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DA85" w14:textId="6737F3B7" w:rsidR="00B11B9C" w:rsidRPr="00610877" w:rsidRDefault="00B521E1" w:rsidP="00120284">
      <w:pPr>
        <w:pStyle w:val="Heading2"/>
        <w:spacing w:after="0" w:afterAutospacing="0"/>
        <w:rPr>
          <w:color w:val="262626" w:themeColor="text1" w:themeTint="D9"/>
          <w:sz w:val="48"/>
          <w:szCs w:val="48"/>
        </w:rPr>
      </w:pPr>
      <w:r w:rsidRPr="00610877">
        <w:rPr>
          <w:color w:val="262626" w:themeColor="text1" w:themeTint="D9"/>
          <w:sz w:val="48"/>
          <w:szCs w:val="48"/>
        </w:rPr>
        <w:t>Toimintasuunnitelma</w:t>
      </w:r>
    </w:p>
    <w:p w14:paraId="5A3247C1" w14:textId="7D361C0D" w:rsidR="00120284" w:rsidRPr="00610877" w:rsidRDefault="00120284" w:rsidP="00120284">
      <w:pPr>
        <w:spacing w:before="0" w:beforeAutospacing="0" w:after="0" w:afterAutospacing="0"/>
        <w:rPr>
          <w:color w:val="262626" w:themeColor="text1" w:themeTint="D9"/>
        </w:rPr>
      </w:pPr>
      <w:r w:rsidRPr="00610877">
        <w:rPr>
          <w:color w:val="262626" w:themeColor="text1" w:themeTint="D9"/>
        </w:rPr>
        <w:t>Täyt</w:t>
      </w:r>
      <w:r w:rsidR="00CD6254" w:rsidRPr="00610877">
        <w:rPr>
          <w:color w:val="262626" w:themeColor="text1" w:themeTint="D9"/>
        </w:rPr>
        <w:t>täkää</w:t>
      </w:r>
      <w:r w:rsidRPr="00610877">
        <w:rPr>
          <w:color w:val="262626" w:themeColor="text1" w:themeTint="D9"/>
        </w:rPr>
        <w:t xml:space="preserve"> yksi rivi jokaista kehittämistoimenpidettä varten. Käyt</w:t>
      </w:r>
      <w:r w:rsidR="00CD6254" w:rsidRPr="00610877">
        <w:rPr>
          <w:color w:val="262626" w:themeColor="text1" w:themeTint="D9"/>
        </w:rPr>
        <w:t>täkää</w:t>
      </w:r>
      <w:r w:rsidRPr="00610877">
        <w:rPr>
          <w:color w:val="262626" w:themeColor="text1" w:themeTint="D9"/>
        </w:rPr>
        <w:t xml:space="preserve"> apu</w:t>
      </w:r>
      <w:r w:rsidR="00CD6254" w:rsidRPr="00610877">
        <w:rPr>
          <w:color w:val="262626" w:themeColor="text1" w:themeTint="D9"/>
        </w:rPr>
        <w:t>nanne</w:t>
      </w:r>
      <w:r w:rsidRPr="00610877">
        <w:rPr>
          <w:color w:val="262626" w:themeColor="text1" w:themeTint="D9"/>
        </w:rPr>
        <w:t xml:space="preserve"> priorisointityökalua </w:t>
      </w:r>
      <w:r w:rsidR="004C2E92" w:rsidRPr="00610877">
        <w:rPr>
          <w:color w:val="262626" w:themeColor="text1" w:themeTint="D9"/>
        </w:rPr>
        <w:t xml:space="preserve">ja </w:t>
      </w:r>
      <w:r w:rsidRPr="00610877">
        <w:rPr>
          <w:color w:val="262626" w:themeColor="text1" w:themeTint="D9"/>
        </w:rPr>
        <w:t>aiempia työpajamateriaaleja.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2398"/>
        <w:gridCol w:w="2399"/>
        <w:gridCol w:w="2398"/>
        <w:gridCol w:w="2398"/>
        <w:gridCol w:w="2399"/>
      </w:tblGrid>
      <w:tr w:rsidR="00610877" w:rsidRPr="00610877" w14:paraId="2B57F425" w14:textId="77777777" w:rsidTr="00610877">
        <w:trPr>
          <w:trHeight w:val="1799"/>
        </w:trPr>
        <w:tc>
          <w:tcPr>
            <w:tcW w:w="2398" w:type="dxa"/>
            <w:shd w:val="clear" w:color="auto" w:fill="D9D9D9" w:themeFill="background1" w:themeFillShade="D9"/>
          </w:tcPr>
          <w:p w14:paraId="7F95C9E9" w14:textId="77777777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>Mitä tehdään?</w:t>
            </w:r>
          </w:p>
          <w:p w14:paraId="56D4E140" w14:textId="42C26C64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  <w:r w:rsidRPr="00610877">
              <w:rPr>
                <w:color w:val="262626" w:themeColor="text1" w:themeTint="D9"/>
              </w:rPr>
              <w:t xml:space="preserve">Idea, joka nostetaan </w:t>
            </w:r>
            <w:r w:rsidR="00E4404B" w:rsidRPr="00610877">
              <w:rPr>
                <w:b/>
                <w:bCs/>
                <w:color w:val="262626" w:themeColor="text1" w:themeTint="D9"/>
              </w:rPr>
              <w:t>kehittämisen priorisointi</w:t>
            </w:r>
            <w:r w:rsidRPr="00610877">
              <w:rPr>
                <w:color w:val="262626" w:themeColor="text1" w:themeTint="D9"/>
              </w:rPr>
              <w:t xml:space="preserve"> nelikentästä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64C754AA" w14:textId="77777777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>Kenen vastuulla?</w:t>
            </w:r>
          </w:p>
          <w:p w14:paraId="3FD236B5" w14:textId="45859894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  <w:r w:rsidRPr="00610877">
              <w:rPr>
                <w:color w:val="262626" w:themeColor="text1" w:themeTint="D9"/>
              </w:rPr>
              <w:t>Vastuuhenkilö &amp; Varahenkilö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14:paraId="7DAC495B" w14:textId="74C3BDBB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 xml:space="preserve">Keitä </w:t>
            </w:r>
            <w:r w:rsidR="00A143C8" w:rsidRPr="00610877">
              <w:rPr>
                <w:b/>
                <w:bCs/>
                <w:color w:val="262626" w:themeColor="text1" w:themeTint="D9"/>
              </w:rPr>
              <w:t>koskee? /</w:t>
            </w:r>
            <w:r w:rsidR="00A143C8" w:rsidRPr="00610877">
              <w:rPr>
                <w:color w:val="262626" w:themeColor="text1" w:themeTint="D9"/>
              </w:rPr>
              <w:t xml:space="preserve"> </w:t>
            </w:r>
            <w:r w:rsidR="00A143C8" w:rsidRPr="00610877">
              <w:rPr>
                <w:b/>
                <w:bCs/>
                <w:color w:val="262626" w:themeColor="text1" w:themeTint="D9"/>
              </w:rPr>
              <w:t>Keihin toimenpide vaikuttaa?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5587215E" w14:textId="4160B71F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>Toimenpiteet/miten?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3C17EFFC" w14:textId="6867244D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>Koska/mistä lähtien?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14:paraId="7D5E7268" w14:textId="6229C357" w:rsidR="00B521E1" w:rsidRPr="00610877" w:rsidRDefault="00B521E1" w:rsidP="00B521E1">
            <w:pPr>
              <w:jc w:val="left"/>
              <w:rPr>
                <w:b/>
                <w:bCs/>
                <w:color w:val="262626" w:themeColor="text1" w:themeTint="D9"/>
              </w:rPr>
            </w:pPr>
            <w:r w:rsidRPr="00610877">
              <w:rPr>
                <w:b/>
                <w:bCs/>
                <w:color w:val="262626" w:themeColor="text1" w:themeTint="D9"/>
              </w:rPr>
              <w:t>Miten seurataan?</w:t>
            </w:r>
          </w:p>
        </w:tc>
      </w:tr>
      <w:tr w:rsidR="00610877" w:rsidRPr="00610877" w14:paraId="22FE848A" w14:textId="77777777" w:rsidTr="00120284">
        <w:trPr>
          <w:trHeight w:val="2105"/>
        </w:trPr>
        <w:tc>
          <w:tcPr>
            <w:tcW w:w="2398" w:type="dxa"/>
          </w:tcPr>
          <w:p w14:paraId="683E0CBA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2F7B1AE1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74B21355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6E9C8D73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06EB7270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1191D755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</w:tr>
      <w:tr w:rsidR="00610877" w:rsidRPr="00610877" w14:paraId="0452810E" w14:textId="77777777" w:rsidTr="00120284">
        <w:trPr>
          <w:trHeight w:val="2159"/>
        </w:trPr>
        <w:tc>
          <w:tcPr>
            <w:tcW w:w="2398" w:type="dxa"/>
          </w:tcPr>
          <w:p w14:paraId="192F5F80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496F8246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61E92269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47DA03C4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11CF4614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57C038DE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</w:tr>
      <w:tr w:rsidR="00B521E1" w:rsidRPr="00610877" w14:paraId="79805287" w14:textId="77777777" w:rsidTr="00120284">
        <w:trPr>
          <w:trHeight w:val="1970"/>
        </w:trPr>
        <w:tc>
          <w:tcPr>
            <w:tcW w:w="2398" w:type="dxa"/>
          </w:tcPr>
          <w:p w14:paraId="6C2DB8D8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3119309A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4209F4C7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13004C8A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8" w:type="dxa"/>
          </w:tcPr>
          <w:p w14:paraId="0D85003C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  <w:tc>
          <w:tcPr>
            <w:tcW w:w="2399" w:type="dxa"/>
          </w:tcPr>
          <w:p w14:paraId="4266B6D1" w14:textId="77777777" w:rsidR="00B521E1" w:rsidRPr="00610877" w:rsidRDefault="00B521E1" w:rsidP="00B521E1">
            <w:pPr>
              <w:jc w:val="left"/>
              <w:rPr>
                <w:color w:val="262626" w:themeColor="text1" w:themeTint="D9"/>
              </w:rPr>
            </w:pPr>
          </w:p>
        </w:tc>
      </w:tr>
    </w:tbl>
    <w:p w14:paraId="306D4ABF" w14:textId="497FECAB" w:rsidR="00E93A34" w:rsidRPr="00610877" w:rsidRDefault="00E93A34" w:rsidP="00B31587">
      <w:pPr>
        <w:rPr>
          <w:color w:val="262626" w:themeColor="text1" w:themeTint="D9"/>
        </w:rPr>
      </w:pPr>
    </w:p>
    <w:sectPr w:rsidR="00E93A34" w:rsidRPr="00610877" w:rsidSect="00B521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1D"/>
    <w:multiLevelType w:val="multilevel"/>
    <w:tmpl w:val="FCA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DCB"/>
    <w:multiLevelType w:val="multilevel"/>
    <w:tmpl w:val="DD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1AAC"/>
    <w:multiLevelType w:val="multilevel"/>
    <w:tmpl w:val="CDC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24E4C"/>
    <w:multiLevelType w:val="multilevel"/>
    <w:tmpl w:val="E28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141F"/>
    <w:multiLevelType w:val="multilevel"/>
    <w:tmpl w:val="197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D3CD5"/>
    <w:multiLevelType w:val="multilevel"/>
    <w:tmpl w:val="D63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E3"/>
    <w:multiLevelType w:val="multilevel"/>
    <w:tmpl w:val="3C0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C0778"/>
    <w:multiLevelType w:val="multilevel"/>
    <w:tmpl w:val="89D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3D0"/>
    <w:multiLevelType w:val="multilevel"/>
    <w:tmpl w:val="649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B02DC"/>
    <w:multiLevelType w:val="hybridMultilevel"/>
    <w:tmpl w:val="DC3C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4E5F"/>
    <w:multiLevelType w:val="multilevel"/>
    <w:tmpl w:val="BCB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A4FBE"/>
    <w:multiLevelType w:val="multilevel"/>
    <w:tmpl w:val="04A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2224F"/>
    <w:multiLevelType w:val="hybridMultilevel"/>
    <w:tmpl w:val="98D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C026F"/>
    <w:multiLevelType w:val="multilevel"/>
    <w:tmpl w:val="0BB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A0DAA"/>
    <w:multiLevelType w:val="multilevel"/>
    <w:tmpl w:val="ACB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26EE3"/>
    <w:multiLevelType w:val="multilevel"/>
    <w:tmpl w:val="B01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76E44"/>
    <w:multiLevelType w:val="multilevel"/>
    <w:tmpl w:val="D2F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255FE"/>
    <w:multiLevelType w:val="multilevel"/>
    <w:tmpl w:val="8BE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A6F9D"/>
    <w:multiLevelType w:val="multilevel"/>
    <w:tmpl w:val="70F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747414">
    <w:abstractNumId w:val="11"/>
  </w:num>
  <w:num w:numId="2" w16cid:durableId="1722362464">
    <w:abstractNumId w:val="17"/>
  </w:num>
  <w:num w:numId="3" w16cid:durableId="669648632">
    <w:abstractNumId w:val="19"/>
  </w:num>
  <w:num w:numId="4" w16cid:durableId="835848850">
    <w:abstractNumId w:val="0"/>
  </w:num>
  <w:num w:numId="5" w16cid:durableId="455486928">
    <w:abstractNumId w:val="3"/>
  </w:num>
  <w:num w:numId="6" w16cid:durableId="236940610">
    <w:abstractNumId w:val="10"/>
  </w:num>
  <w:num w:numId="7" w16cid:durableId="508056686">
    <w:abstractNumId w:val="13"/>
  </w:num>
  <w:num w:numId="8" w16cid:durableId="508982330">
    <w:abstractNumId w:val="14"/>
  </w:num>
  <w:num w:numId="9" w16cid:durableId="2100246564">
    <w:abstractNumId w:val="7"/>
  </w:num>
  <w:num w:numId="10" w16cid:durableId="1330136894">
    <w:abstractNumId w:val="8"/>
  </w:num>
  <w:num w:numId="11" w16cid:durableId="1363165152">
    <w:abstractNumId w:val="5"/>
  </w:num>
  <w:num w:numId="12" w16cid:durableId="1386414428">
    <w:abstractNumId w:val="4"/>
  </w:num>
  <w:num w:numId="13" w16cid:durableId="312567767">
    <w:abstractNumId w:val="16"/>
  </w:num>
  <w:num w:numId="14" w16cid:durableId="2008360339">
    <w:abstractNumId w:val="18"/>
  </w:num>
  <w:num w:numId="15" w16cid:durableId="1513029923">
    <w:abstractNumId w:val="6"/>
  </w:num>
  <w:num w:numId="16" w16cid:durableId="382216097">
    <w:abstractNumId w:val="15"/>
  </w:num>
  <w:num w:numId="17" w16cid:durableId="576015905">
    <w:abstractNumId w:val="1"/>
  </w:num>
  <w:num w:numId="18" w16cid:durableId="1793743141">
    <w:abstractNumId w:val="2"/>
  </w:num>
  <w:num w:numId="19" w16cid:durableId="761218811">
    <w:abstractNumId w:val="12"/>
  </w:num>
  <w:num w:numId="20" w16cid:durableId="161474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C"/>
    <w:rsid w:val="00012E2F"/>
    <w:rsid w:val="0002495D"/>
    <w:rsid w:val="00120284"/>
    <w:rsid w:val="00173E0F"/>
    <w:rsid w:val="0019775A"/>
    <w:rsid w:val="001A0D4F"/>
    <w:rsid w:val="001B0EF0"/>
    <w:rsid w:val="001E0789"/>
    <w:rsid w:val="00240771"/>
    <w:rsid w:val="002F2872"/>
    <w:rsid w:val="00330687"/>
    <w:rsid w:val="00390D7F"/>
    <w:rsid w:val="003A68C9"/>
    <w:rsid w:val="003E2390"/>
    <w:rsid w:val="003F1E5B"/>
    <w:rsid w:val="003F475C"/>
    <w:rsid w:val="004017A1"/>
    <w:rsid w:val="004817E6"/>
    <w:rsid w:val="00486F6E"/>
    <w:rsid w:val="004C2E92"/>
    <w:rsid w:val="005055CD"/>
    <w:rsid w:val="005119A6"/>
    <w:rsid w:val="00532FA8"/>
    <w:rsid w:val="006046A6"/>
    <w:rsid w:val="00610877"/>
    <w:rsid w:val="00664746"/>
    <w:rsid w:val="0067200F"/>
    <w:rsid w:val="006743BF"/>
    <w:rsid w:val="00682B9B"/>
    <w:rsid w:val="006D3E0C"/>
    <w:rsid w:val="006F145B"/>
    <w:rsid w:val="006F56F3"/>
    <w:rsid w:val="007F7C0B"/>
    <w:rsid w:val="00862125"/>
    <w:rsid w:val="008A35AD"/>
    <w:rsid w:val="0098675F"/>
    <w:rsid w:val="00A143C8"/>
    <w:rsid w:val="00A22BD8"/>
    <w:rsid w:val="00A2383B"/>
    <w:rsid w:val="00A52F83"/>
    <w:rsid w:val="00A862BD"/>
    <w:rsid w:val="00AC79D6"/>
    <w:rsid w:val="00B078BF"/>
    <w:rsid w:val="00B10159"/>
    <w:rsid w:val="00B11B9C"/>
    <w:rsid w:val="00B208D9"/>
    <w:rsid w:val="00B31587"/>
    <w:rsid w:val="00B46CC3"/>
    <w:rsid w:val="00B521E1"/>
    <w:rsid w:val="00B544BC"/>
    <w:rsid w:val="00B766E9"/>
    <w:rsid w:val="00B95804"/>
    <w:rsid w:val="00C412B7"/>
    <w:rsid w:val="00C44CF3"/>
    <w:rsid w:val="00C45D96"/>
    <w:rsid w:val="00C7474A"/>
    <w:rsid w:val="00C8471F"/>
    <w:rsid w:val="00CD6254"/>
    <w:rsid w:val="00CE7C8F"/>
    <w:rsid w:val="00CF7B89"/>
    <w:rsid w:val="00D15198"/>
    <w:rsid w:val="00D15E22"/>
    <w:rsid w:val="00D31695"/>
    <w:rsid w:val="00DA2ECA"/>
    <w:rsid w:val="00E05A5A"/>
    <w:rsid w:val="00E4404B"/>
    <w:rsid w:val="00E93A34"/>
    <w:rsid w:val="00EB3DBA"/>
    <w:rsid w:val="00F240E2"/>
    <w:rsid w:val="00F84D1B"/>
    <w:rsid w:val="00FA7CDD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003"/>
  <w15:chartTrackingRefBased/>
  <w15:docId w15:val="{487E8821-C513-764E-B20F-DBC1533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F"/>
    <w:pPr>
      <w:spacing w:before="100" w:beforeAutospacing="1" w:after="100" w:afterAutospacing="1" w:line="276" w:lineRule="auto"/>
      <w:jc w:val="both"/>
    </w:pPr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0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40"/>
      <w:szCs w:val="40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B89"/>
  </w:style>
  <w:style w:type="paragraph" w:customStyle="1" w:styleId="p2">
    <w:name w:val="p2"/>
    <w:basedOn w:val="Normal"/>
    <w:rsid w:val="00CF7B89"/>
  </w:style>
  <w:style w:type="paragraph" w:customStyle="1" w:styleId="p3">
    <w:name w:val="p3"/>
    <w:basedOn w:val="Normal"/>
    <w:rsid w:val="00CF7B89"/>
  </w:style>
  <w:style w:type="paragraph" w:customStyle="1" w:styleId="p4">
    <w:name w:val="p4"/>
    <w:basedOn w:val="Normal"/>
    <w:rsid w:val="00CF7B89"/>
  </w:style>
  <w:style w:type="paragraph" w:styleId="NormalWeb">
    <w:name w:val="Normal (Web)"/>
    <w:basedOn w:val="Normal"/>
    <w:uiPriority w:val="99"/>
    <w:unhideWhenUsed/>
    <w:rsid w:val="001E0789"/>
  </w:style>
  <w:style w:type="character" w:styleId="Strong">
    <w:name w:val="Strong"/>
    <w:basedOn w:val="DefaultParagraphFont"/>
    <w:uiPriority w:val="22"/>
    <w:qFormat/>
    <w:rsid w:val="001E0789"/>
    <w:rPr>
      <w:b/>
      <w:bCs/>
    </w:rPr>
  </w:style>
  <w:style w:type="table" w:styleId="TableGrid">
    <w:name w:val="Table Grid"/>
    <w:basedOn w:val="TableNormal"/>
    <w:uiPriority w:val="59"/>
    <w:rsid w:val="0067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1DC3C-EE4A-244A-920D-30D847A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19</cp:revision>
  <dcterms:created xsi:type="dcterms:W3CDTF">2025-06-18T14:11:00Z</dcterms:created>
  <dcterms:modified xsi:type="dcterms:W3CDTF">2025-06-20T09:30:00Z</dcterms:modified>
</cp:coreProperties>
</file>