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D23E2" w14:textId="77777777" w:rsidR="006103D6" w:rsidRDefault="006103D6" w:rsidP="006103D6"/>
    <w:p w14:paraId="39CE20C4" w14:textId="27EC76E3" w:rsidR="005A5EEF" w:rsidRDefault="00F73ADD" w:rsidP="006103D6">
      <w:r>
        <w:t>Ajoneuvoalan perustutkinto</w:t>
      </w:r>
      <w:r w:rsidR="00120332">
        <w:br/>
        <w:t xml:space="preserve">Tutkinnon </w:t>
      </w:r>
      <w:r>
        <w:t xml:space="preserve">osa: Ajoneuvon huoltotyöt, 25 </w:t>
      </w:r>
      <w:proofErr w:type="spellStart"/>
      <w:r>
        <w:t>osp</w:t>
      </w:r>
      <w:proofErr w:type="spellEnd"/>
      <w:r w:rsidR="00120332">
        <w:br/>
      </w:r>
      <w:r w:rsidR="00120332">
        <w:br/>
      </w:r>
      <w:r w:rsidR="1989BFBB">
        <w:t xml:space="preserve">Tunnit 1–2 voi toteuttaa samanaikaisopetuksena ammatillisen opettajan ja suomen kielen opettajan kesken. Tunti 3 voi olla joko yhdessä tai suomen kielen opettajan kanssa.  </w:t>
      </w:r>
      <w:r w:rsidR="00120332">
        <w:br/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8449D4" w14:paraId="20DC017A" w14:textId="77777777" w:rsidTr="45AF6AC1">
        <w:tc>
          <w:tcPr>
            <w:tcW w:w="4814" w:type="dxa"/>
          </w:tcPr>
          <w:p w14:paraId="019A0ED9" w14:textId="3616DDA2" w:rsidR="008449D4" w:rsidRPr="009F1EC4" w:rsidRDefault="5BEE0CA3" w:rsidP="45AF6AC1">
            <w:pPr>
              <w:rPr>
                <w:b/>
                <w:bCs/>
                <w:highlight w:val="cyan"/>
              </w:rPr>
            </w:pPr>
            <w:r w:rsidRPr="45AF6AC1">
              <w:rPr>
                <w:b/>
                <w:bCs/>
                <w:highlight w:val="cyan"/>
              </w:rPr>
              <w:t>Tunti 1: R</w:t>
            </w:r>
            <w:r w:rsidR="1F6F2D2A" w:rsidRPr="45AF6AC1">
              <w:rPr>
                <w:b/>
                <w:bCs/>
                <w:highlight w:val="cyan"/>
              </w:rPr>
              <w:t>enkaanvaihto</w:t>
            </w:r>
          </w:p>
        </w:tc>
        <w:tc>
          <w:tcPr>
            <w:tcW w:w="4814" w:type="dxa"/>
          </w:tcPr>
          <w:p w14:paraId="0E384C83" w14:textId="5BFB4273" w:rsidR="008449D4" w:rsidRPr="009F1EC4" w:rsidRDefault="002A7342" w:rsidP="006103D6">
            <w:pPr>
              <w:rPr>
                <w:b/>
                <w:bCs/>
                <w:highlight w:val="cyan"/>
              </w:rPr>
            </w:pPr>
            <w:r w:rsidRPr="45AF6AC1">
              <w:rPr>
                <w:b/>
                <w:bCs/>
                <w:highlight w:val="cyan"/>
              </w:rPr>
              <w:t>K</w:t>
            </w:r>
            <w:r w:rsidR="00AF654E" w:rsidRPr="45AF6AC1">
              <w:rPr>
                <w:b/>
                <w:bCs/>
                <w:highlight w:val="cyan"/>
              </w:rPr>
              <w:t>ielellinen tuki</w:t>
            </w:r>
          </w:p>
        </w:tc>
      </w:tr>
      <w:tr w:rsidR="00C11AE7" w14:paraId="3329DB87" w14:textId="77777777" w:rsidTr="45AF6AC1">
        <w:tc>
          <w:tcPr>
            <w:tcW w:w="4814" w:type="dxa"/>
          </w:tcPr>
          <w:p w14:paraId="09B80FD3" w14:textId="77777777" w:rsidR="00CC0081" w:rsidRPr="00CC0081" w:rsidRDefault="00CC0081" w:rsidP="00CC0081">
            <w:pPr>
              <w:pStyle w:val="Luettelokappale"/>
              <w:rPr>
                <w:b/>
                <w:bCs/>
              </w:rPr>
            </w:pPr>
          </w:p>
          <w:p w14:paraId="6135E55E" w14:textId="0CE6B763" w:rsidR="004A7E0E" w:rsidRPr="004A74A2" w:rsidRDefault="14E69F3C" w:rsidP="27BBF396">
            <w:pPr>
              <w:pStyle w:val="Luettelokappale"/>
              <w:numPr>
                <w:ilvl w:val="0"/>
                <w:numId w:val="32"/>
              </w:numPr>
              <w:spacing w:line="259" w:lineRule="auto"/>
              <w:rPr>
                <w:b/>
                <w:bCs/>
              </w:rPr>
            </w:pPr>
            <w:r>
              <w:t>Ammatillinen opettaja käy renkaanvaihdon teoriaa läpi</w:t>
            </w:r>
            <w:r w:rsidR="7C3C3C96">
              <w:t>.</w:t>
            </w:r>
          </w:p>
          <w:p w14:paraId="57F5291F" w14:textId="5DEAD638" w:rsidR="004A7E0E" w:rsidRPr="004A74A2" w:rsidRDefault="20BB345A" w:rsidP="5785C212">
            <w:pPr>
              <w:pStyle w:val="Luettelokappale"/>
              <w:numPr>
                <w:ilvl w:val="0"/>
                <w:numId w:val="32"/>
              </w:numPr>
              <w:spacing w:line="259" w:lineRule="auto"/>
            </w:pPr>
            <w:r>
              <w:t xml:space="preserve">Havainnollistetaan videolla, esimerkiksi tällä </w:t>
            </w:r>
            <w:hyperlink r:id="rId10" w:anchor="/materiaali/1380">
              <w:r w:rsidRPr="5785C212">
                <w:rPr>
                  <w:rStyle w:val="Hyperlinkki"/>
                </w:rPr>
                <w:t>Henkilöauton renkaiden vaihtaminen - Avointen oppimateriaalien kirjasto (aoe.fi).</w:t>
              </w:r>
            </w:hyperlink>
          </w:p>
        </w:tc>
        <w:tc>
          <w:tcPr>
            <w:tcW w:w="4814" w:type="dxa"/>
          </w:tcPr>
          <w:p w14:paraId="56BE3947" w14:textId="77777777" w:rsidR="00CC0081" w:rsidRPr="00CC0081" w:rsidRDefault="00CC0081" w:rsidP="00CC0081">
            <w:pPr>
              <w:pStyle w:val="Luettelokappale"/>
              <w:rPr>
                <w:b/>
                <w:bCs/>
              </w:rPr>
            </w:pPr>
          </w:p>
          <w:p w14:paraId="3DCC2CDB" w14:textId="465F9A11" w:rsidR="14E69F3C" w:rsidRDefault="10977BFC" w:rsidP="27BBF396">
            <w:pPr>
              <w:pStyle w:val="Luettelokappale"/>
              <w:numPr>
                <w:ilvl w:val="0"/>
                <w:numId w:val="32"/>
              </w:numPr>
              <w:spacing w:line="259" w:lineRule="auto"/>
            </w:pPr>
            <w:r>
              <w:t>Tuetaan ja tarkistetaan ymmärtäminen oppimateriaalin luetun</w:t>
            </w:r>
            <w:r w:rsidR="619F5F78">
              <w:t xml:space="preserve"> </w:t>
            </w:r>
            <w:r>
              <w:t>ymmärtämisen tekstillä</w:t>
            </w:r>
            <w:r w:rsidR="4930F6E3">
              <w:t xml:space="preserve"> ja siihen</w:t>
            </w:r>
            <w:r w:rsidR="4F6C2A93">
              <w:t xml:space="preserve"> liittyvällä tehtävällä</w:t>
            </w:r>
            <w:r>
              <w:t xml:space="preserve"> (ks. </w:t>
            </w:r>
            <w:r w:rsidR="7D79D94A">
              <w:t>l</w:t>
            </w:r>
            <w:r>
              <w:t>iite</w:t>
            </w:r>
            <w:r w:rsidR="2DBB1976">
              <w:t xml:space="preserve"> 1</w:t>
            </w:r>
            <w:r>
              <w:t>)</w:t>
            </w:r>
            <w:r w:rsidR="7E658548">
              <w:t>.</w:t>
            </w:r>
          </w:p>
          <w:p w14:paraId="29810BC9" w14:textId="5D81212E" w:rsidR="6B42378A" w:rsidRDefault="67548295" w:rsidP="27BBF396">
            <w:pPr>
              <w:pStyle w:val="Luettelokappale"/>
              <w:numPr>
                <w:ilvl w:val="0"/>
                <w:numId w:val="32"/>
              </w:numPr>
              <w:spacing w:line="259" w:lineRule="auto"/>
            </w:pPr>
            <w:r>
              <w:t xml:space="preserve">Annetaan kotitehtäväksi harjoitella ja kerrata työvälineiden nimiä kuuntelutehtävästä (ks. </w:t>
            </w:r>
            <w:r w:rsidR="0A20D1FA">
              <w:t>l</w:t>
            </w:r>
            <w:r>
              <w:t>iite 2)</w:t>
            </w:r>
            <w:r w:rsidR="7249E24A">
              <w:t>.</w:t>
            </w:r>
          </w:p>
          <w:p w14:paraId="5A4D5F05" w14:textId="394C5CB5" w:rsidR="33C09DEE" w:rsidRDefault="33C09DEE" w:rsidP="5785C212">
            <w:pPr>
              <w:pStyle w:val="Luettelokappale"/>
              <w:numPr>
                <w:ilvl w:val="0"/>
                <w:numId w:val="32"/>
              </w:numPr>
              <w:spacing w:line="259" w:lineRule="auto"/>
            </w:pPr>
            <w:r>
              <w:t>Opiskelijalle voi antaa tukisanalistan (ks. esim. liite 3)</w:t>
            </w:r>
          </w:p>
          <w:p w14:paraId="73377FAC" w14:textId="08002AEB" w:rsidR="00CC0081" w:rsidRPr="009E0291" w:rsidRDefault="00CC0081" w:rsidP="00CC0081">
            <w:pPr>
              <w:pStyle w:val="Luettelokappale"/>
              <w:rPr>
                <w:b/>
                <w:bCs/>
              </w:rPr>
            </w:pPr>
          </w:p>
        </w:tc>
      </w:tr>
      <w:tr w:rsidR="00615D55" w14:paraId="2228D65D" w14:textId="77777777" w:rsidTr="45AF6AC1">
        <w:tc>
          <w:tcPr>
            <w:tcW w:w="4814" w:type="dxa"/>
          </w:tcPr>
          <w:p w14:paraId="5DD5E97F" w14:textId="51616718" w:rsidR="00615D55" w:rsidRPr="009F1EC4" w:rsidRDefault="1A5AE2DD" w:rsidP="4F78A242">
            <w:pPr>
              <w:rPr>
                <w:b/>
                <w:bCs/>
                <w:highlight w:val="cyan"/>
              </w:rPr>
            </w:pPr>
            <w:r w:rsidRPr="4F78A242">
              <w:rPr>
                <w:b/>
                <w:bCs/>
                <w:highlight w:val="cyan"/>
              </w:rPr>
              <w:t>Tunt</w:t>
            </w:r>
            <w:r w:rsidR="6F9F1742" w:rsidRPr="4F78A242">
              <w:rPr>
                <w:b/>
                <w:bCs/>
                <w:highlight w:val="cyan"/>
              </w:rPr>
              <w:t>i</w:t>
            </w:r>
            <w:r w:rsidR="74232B05" w:rsidRPr="4F78A242">
              <w:rPr>
                <w:b/>
                <w:bCs/>
                <w:highlight w:val="cyan"/>
              </w:rPr>
              <w:t xml:space="preserve"> 2</w:t>
            </w:r>
            <w:r w:rsidR="2B047B60" w:rsidRPr="4F78A242">
              <w:rPr>
                <w:b/>
                <w:bCs/>
                <w:highlight w:val="cyan"/>
              </w:rPr>
              <w:t>:</w:t>
            </w:r>
            <w:r w:rsidR="5D3FA59C" w:rsidRPr="4F78A242">
              <w:rPr>
                <w:b/>
                <w:bCs/>
                <w:highlight w:val="cyan"/>
              </w:rPr>
              <w:t xml:space="preserve"> </w:t>
            </w:r>
            <w:r w:rsidR="23859B0A" w:rsidRPr="4F78A242">
              <w:rPr>
                <w:b/>
                <w:bCs/>
                <w:highlight w:val="cyan"/>
              </w:rPr>
              <w:t>R</w:t>
            </w:r>
            <w:r w:rsidR="791574A8" w:rsidRPr="4F78A242">
              <w:rPr>
                <w:b/>
                <w:bCs/>
                <w:highlight w:val="cyan"/>
              </w:rPr>
              <w:t>enkaanvaihto työsalissa</w:t>
            </w:r>
          </w:p>
        </w:tc>
        <w:tc>
          <w:tcPr>
            <w:tcW w:w="4814" w:type="dxa"/>
          </w:tcPr>
          <w:p w14:paraId="726B870C" w14:textId="4EDEABE1" w:rsidR="00615D55" w:rsidRPr="00FA2AFC" w:rsidRDefault="002A7342" w:rsidP="00615D55">
            <w:pPr>
              <w:rPr>
                <w:b/>
                <w:bCs/>
                <w:highlight w:val="cyan"/>
              </w:rPr>
            </w:pPr>
            <w:r>
              <w:rPr>
                <w:b/>
                <w:bCs/>
                <w:highlight w:val="cyan"/>
              </w:rPr>
              <w:t xml:space="preserve">Kielellinen </w:t>
            </w:r>
            <w:r w:rsidR="00615D55" w:rsidRPr="00FA2AFC">
              <w:rPr>
                <w:b/>
                <w:bCs/>
                <w:highlight w:val="cyan"/>
              </w:rPr>
              <w:t>tuki</w:t>
            </w:r>
          </w:p>
        </w:tc>
      </w:tr>
      <w:tr w:rsidR="008449D4" w14:paraId="3D52538E" w14:textId="77777777" w:rsidTr="45AF6AC1">
        <w:tc>
          <w:tcPr>
            <w:tcW w:w="4814" w:type="dxa"/>
          </w:tcPr>
          <w:p w14:paraId="69115F21" w14:textId="55EBF0A5" w:rsidR="00E11291" w:rsidRDefault="00E11291" w:rsidP="002A7342">
            <w:pPr>
              <w:pStyle w:val="Luettelokappale"/>
            </w:pPr>
          </w:p>
          <w:p w14:paraId="577BBD43" w14:textId="698861F8" w:rsidR="002A7342" w:rsidRDefault="5FF27987" w:rsidP="27BBF396">
            <w:pPr>
              <w:pStyle w:val="Luettelokappale"/>
              <w:numPr>
                <w:ilvl w:val="0"/>
                <w:numId w:val="27"/>
              </w:numPr>
            </w:pPr>
            <w:r>
              <w:t>Harjoitellaan renkaanvaihtoa työsalissa</w:t>
            </w:r>
            <w:r w:rsidR="607773CB">
              <w:t>.</w:t>
            </w:r>
          </w:p>
          <w:p w14:paraId="48D95DAF" w14:textId="77777777" w:rsidR="002A7342" w:rsidRDefault="002A7342" w:rsidP="002A7342">
            <w:pPr>
              <w:pStyle w:val="Luettelokappale"/>
            </w:pPr>
          </w:p>
          <w:p w14:paraId="33317A07" w14:textId="5A7B5785" w:rsidR="002A7342" w:rsidRDefault="002A7342" w:rsidP="002A7342">
            <w:pPr>
              <w:pStyle w:val="Luettelokappale"/>
            </w:pPr>
          </w:p>
        </w:tc>
        <w:tc>
          <w:tcPr>
            <w:tcW w:w="4814" w:type="dxa"/>
          </w:tcPr>
          <w:p w14:paraId="69F1FD02" w14:textId="56AE07AB" w:rsidR="00C63C72" w:rsidRDefault="00C63C72" w:rsidP="27BBF396">
            <w:pPr>
              <w:spacing w:line="259" w:lineRule="auto"/>
            </w:pPr>
          </w:p>
          <w:p w14:paraId="04B6D228" w14:textId="2F18503D" w:rsidR="00C63C72" w:rsidRDefault="111DB53C" w:rsidP="4F78A242">
            <w:pPr>
              <w:pStyle w:val="Luettelokappale"/>
              <w:numPr>
                <w:ilvl w:val="0"/>
                <w:numId w:val="25"/>
              </w:numPr>
              <w:spacing w:line="259" w:lineRule="auto"/>
            </w:pPr>
            <w:r>
              <w:t xml:space="preserve">Kerrataan työvälineiden nimet ja kootaan ne työpisteen lähelle. </w:t>
            </w:r>
          </w:p>
          <w:p w14:paraId="2E3497D7" w14:textId="6509BDB3" w:rsidR="00C63C72" w:rsidRDefault="666ED410" w:rsidP="27BBF396">
            <w:pPr>
              <w:pStyle w:val="Luettelokappale"/>
              <w:numPr>
                <w:ilvl w:val="0"/>
                <w:numId w:val="25"/>
              </w:numPr>
              <w:spacing w:line="259" w:lineRule="auto"/>
            </w:pPr>
            <w:r>
              <w:t xml:space="preserve">Kirjoitetaan </w:t>
            </w:r>
            <w:r w:rsidR="6DEED699">
              <w:t>paperille</w:t>
            </w:r>
            <w:r>
              <w:t xml:space="preserve"> yhdessä renkaanvaihdon </w:t>
            </w:r>
            <w:r w:rsidR="754614BB">
              <w:t>vaiheet</w:t>
            </w:r>
            <w:r w:rsidR="25D1AE2E">
              <w:t>, kun renkaan vaihto käydään vaihe vaiheelta läpi</w:t>
            </w:r>
            <w:r w:rsidR="754614BB">
              <w:t xml:space="preserve"> </w:t>
            </w:r>
            <w:r>
              <w:t>(Lii</w:t>
            </w:r>
            <w:r w:rsidR="0A0EB3CC">
              <w:t>tteen 1</w:t>
            </w:r>
            <w:r>
              <w:t xml:space="preserve"> s. 11)</w:t>
            </w:r>
            <w:r w:rsidR="79E19B4A">
              <w:t xml:space="preserve">. </w:t>
            </w:r>
          </w:p>
          <w:p w14:paraId="0C5999BD" w14:textId="16F3F5AD" w:rsidR="00C63C72" w:rsidRDefault="79E19B4A" w:rsidP="27BBF396">
            <w:pPr>
              <w:pStyle w:val="Luettelokappale"/>
              <w:numPr>
                <w:ilvl w:val="0"/>
                <w:numId w:val="25"/>
              </w:numPr>
              <w:spacing w:line="259" w:lineRule="auto"/>
            </w:pPr>
            <w:r>
              <w:t xml:space="preserve">Opiskelijat ottavat kuvia eri työvaiheista. </w:t>
            </w:r>
          </w:p>
          <w:p w14:paraId="598F2368" w14:textId="0B3889D4" w:rsidR="00C63C72" w:rsidRDefault="048D57B9" w:rsidP="27BBF396">
            <w:pPr>
              <w:pStyle w:val="Luettelokappale"/>
              <w:numPr>
                <w:ilvl w:val="0"/>
                <w:numId w:val="25"/>
              </w:numPr>
              <w:spacing w:line="259" w:lineRule="auto"/>
            </w:pPr>
            <w:r>
              <w:t>Renkaanvaihtamisen aikana pyydetään opiskelijoita kertomaan, mitä on tekemässä ja mitä työvälinettä käyttää. Tuetaan kielellisessä ilmaisussa.</w:t>
            </w:r>
          </w:p>
          <w:p w14:paraId="36655C36" w14:textId="28FC18AC" w:rsidR="044205C4" w:rsidRDefault="044205C4" w:rsidP="45AF6AC1">
            <w:pPr>
              <w:pStyle w:val="Luettelokappale"/>
              <w:numPr>
                <w:ilvl w:val="0"/>
                <w:numId w:val="25"/>
              </w:numPr>
              <w:spacing w:line="259" w:lineRule="auto"/>
            </w:pPr>
            <w:r>
              <w:t>Samanaikaisopetuksena S2-opettajan kanssa.</w:t>
            </w:r>
          </w:p>
          <w:p w14:paraId="0C23326E" w14:textId="3B4C9265" w:rsidR="00C63C72" w:rsidRDefault="00C63C72" w:rsidP="27BBF396">
            <w:pPr>
              <w:pStyle w:val="Luettelokappale"/>
              <w:spacing w:line="259" w:lineRule="auto"/>
            </w:pPr>
          </w:p>
        </w:tc>
      </w:tr>
      <w:tr w:rsidR="4F78A242" w14:paraId="7393D1A1" w14:textId="77777777" w:rsidTr="45AF6AC1">
        <w:trPr>
          <w:trHeight w:val="300"/>
        </w:trPr>
        <w:tc>
          <w:tcPr>
            <w:tcW w:w="4814" w:type="dxa"/>
          </w:tcPr>
          <w:p w14:paraId="44B4CA8B" w14:textId="56428DCC" w:rsidR="16135EE1" w:rsidRDefault="16135EE1" w:rsidP="4F78A242">
            <w:pPr>
              <w:rPr>
                <w:b/>
                <w:bCs/>
                <w:highlight w:val="cyan"/>
              </w:rPr>
            </w:pPr>
            <w:r w:rsidRPr="4F78A242">
              <w:rPr>
                <w:b/>
                <w:bCs/>
                <w:highlight w:val="cyan"/>
              </w:rPr>
              <w:t>Tunti 3: Työselostus muistiinpanojen pohjalta</w:t>
            </w:r>
          </w:p>
          <w:p w14:paraId="7CBB211D" w14:textId="75953549" w:rsidR="4F78A242" w:rsidRDefault="4F78A242" w:rsidP="4F78A242"/>
        </w:tc>
        <w:tc>
          <w:tcPr>
            <w:tcW w:w="4814" w:type="dxa"/>
          </w:tcPr>
          <w:p w14:paraId="33AE533A" w14:textId="3895B8F6" w:rsidR="13474F27" w:rsidRDefault="13474F27" w:rsidP="4F78A242">
            <w:pPr>
              <w:spacing w:line="259" w:lineRule="auto"/>
              <w:rPr>
                <w:b/>
                <w:bCs/>
                <w:highlight w:val="cyan"/>
              </w:rPr>
            </w:pPr>
            <w:r w:rsidRPr="4F78A242">
              <w:rPr>
                <w:b/>
                <w:bCs/>
                <w:highlight w:val="cyan"/>
              </w:rPr>
              <w:t>Kielellinen tuki</w:t>
            </w:r>
            <w:r w:rsidRPr="4F78A242">
              <w:rPr>
                <w:b/>
                <w:bCs/>
              </w:rPr>
              <w:t xml:space="preserve"> </w:t>
            </w:r>
          </w:p>
        </w:tc>
      </w:tr>
      <w:tr w:rsidR="4F78A242" w14:paraId="3EF7D73E" w14:textId="77777777" w:rsidTr="45AF6AC1">
        <w:trPr>
          <w:trHeight w:val="300"/>
        </w:trPr>
        <w:tc>
          <w:tcPr>
            <w:tcW w:w="4814" w:type="dxa"/>
          </w:tcPr>
          <w:p w14:paraId="7DDF9D4E" w14:textId="2A6DD955" w:rsidR="4F78A242" w:rsidRDefault="4F78A242" w:rsidP="4F78A242">
            <w:pPr>
              <w:pStyle w:val="Luettelokappale"/>
            </w:pPr>
          </w:p>
          <w:p w14:paraId="70AEF9B6" w14:textId="0E113A5E" w:rsidR="13474F27" w:rsidRDefault="13474F27" w:rsidP="4F78A242">
            <w:pPr>
              <w:pStyle w:val="Luettelokappale"/>
              <w:numPr>
                <w:ilvl w:val="0"/>
                <w:numId w:val="21"/>
              </w:numPr>
            </w:pPr>
            <w:r>
              <w:t xml:space="preserve">Sanaston ja työvaiheiden kertaus </w:t>
            </w:r>
          </w:p>
          <w:p w14:paraId="17B2C3D0" w14:textId="741F8EEA" w:rsidR="13474F27" w:rsidRDefault="57528C00" w:rsidP="4F78A242">
            <w:pPr>
              <w:pStyle w:val="Luettelokappale"/>
              <w:numPr>
                <w:ilvl w:val="0"/>
                <w:numId w:val="21"/>
              </w:numPr>
            </w:pPr>
            <w:r>
              <w:t xml:space="preserve">Työselostuksen tekeminen </w:t>
            </w:r>
          </w:p>
        </w:tc>
        <w:tc>
          <w:tcPr>
            <w:tcW w:w="4814" w:type="dxa"/>
          </w:tcPr>
          <w:p w14:paraId="525CB732" w14:textId="00F9F0F9" w:rsidR="4A0DBB8D" w:rsidRDefault="4A0DBB8D" w:rsidP="4F78A242">
            <w:pPr>
              <w:pStyle w:val="Luettelokappale"/>
              <w:numPr>
                <w:ilvl w:val="0"/>
                <w:numId w:val="24"/>
              </w:numPr>
              <w:spacing w:line="259" w:lineRule="auto"/>
            </w:pPr>
            <w:r>
              <w:t xml:space="preserve">S2-opettaja auttaa opiskelijoita kirjoittamaan 2. tunnilla tehdyn paperiversion pohjalta työselostuksen tietokoneella. </w:t>
            </w:r>
          </w:p>
          <w:p w14:paraId="1EA97CC1" w14:textId="2E9FB05E" w:rsidR="4A0DBB8D" w:rsidRDefault="4A0DBB8D" w:rsidP="4F78A242">
            <w:pPr>
              <w:pStyle w:val="Luettelokappale"/>
              <w:numPr>
                <w:ilvl w:val="0"/>
                <w:numId w:val="24"/>
              </w:numPr>
              <w:spacing w:line="259" w:lineRule="auto"/>
            </w:pPr>
            <w:r>
              <w:t xml:space="preserve">Eri vaiheista lisätään kuvia työselostukseen. Kuvat auttavat palauttamaan mieleen eri vaiheet. </w:t>
            </w:r>
          </w:p>
        </w:tc>
      </w:tr>
    </w:tbl>
    <w:p w14:paraId="503674F2" w14:textId="0472AEC0" w:rsidR="006103D6" w:rsidRDefault="006103D6" w:rsidP="006103D6"/>
    <w:p w14:paraId="67F1403F" w14:textId="30AFB611" w:rsidR="45AF6AC1" w:rsidRDefault="45AF6AC1"/>
    <w:p w14:paraId="104D2064" w14:textId="407400D7" w:rsidR="45AF6AC1" w:rsidRDefault="45AF6AC1" w:rsidP="45AF6AC1"/>
    <w:p w14:paraId="40522268" w14:textId="0D30B885" w:rsidR="27BBF396" w:rsidRDefault="5AB04EAD" w:rsidP="27BBF396">
      <w:pPr>
        <w:rPr>
          <w:rFonts w:ascii="Calibri" w:eastAsia="Calibri" w:hAnsi="Calibri" w:cs="Calibri"/>
        </w:rPr>
      </w:pPr>
      <w:r>
        <w:t xml:space="preserve">Liite 1: </w:t>
      </w:r>
      <w:hyperlink r:id="rId11" w:anchor="/materiaali/1011">
        <w:r w:rsidR="27E81A91" w:rsidRPr="4F78A242">
          <w:rPr>
            <w:rStyle w:val="Hyperlinkki"/>
            <w:rFonts w:ascii="Calibri" w:eastAsia="Calibri" w:hAnsi="Calibri" w:cs="Calibri"/>
          </w:rPr>
          <w:t>Autoalan S2-opetuksee</w:t>
        </w:r>
      </w:hyperlink>
      <w:r w:rsidR="27E81A91" w:rsidRPr="4F78A242">
        <w:rPr>
          <w:rFonts w:ascii="Calibri" w:eastAsia="Calibri" w:hAnsi="Calibri" w:cs="Calibri"/>
        </w:rPr>
        <w:t>n</w:t>
      </w:r>
      <w:r w:rsidR="5D66ED7A" w:rsidRPr="4F78A242">
        <w:rPr>
          <w:rFonts w:ascii="Calibri" w:eastAsia="Calibri" w:hAnsi="Calibri" w:cs="Calibri"/>
        </w:rPr>
        <w:t>, s. 9–11</w:t>
      </w:r>
      <w:r w:rsidR="27E81A91" w:rsidRPr="4F78A242">
        <w:rPr>
          <w:rFonts w:ascii="Calibri" w:eastAsia="Calibri" w:hAnsi="Calibri" w:cs="Calibri"/>
        </w:rPr>
        <w:t xml:space="preserve"> (Salon seudun ammattiopisto)</w:t>
      </w:r>
      <w:r w:rsidR="43903391" w:rsidRPr="4F78A242">
        <w:rPr>
          <w:rFonts w:ascii="Calibri" w:eastAsia="Calibri" w:hAnsi="Calibri" w:cs="Calibri"/>
        </w:rPr>
        <w:t>.</w:t>
      </w:r>
    </w:p>
    <w:p w14:paraId="06FE6705" w14:textId="73118653" w:rsidR="5AB04EAD" w:rsidRDefault="5AB04EAD" w:rsidP="5785C212">
      <w:pPr>
        <w:rPr>
          <w:rFonts w:ascii="Calibri" w:eastAsia="Calibri" w:hAnsi="Calibri" w:cs="Calibri"/>
        </w:rPr>
      </w:pPr>
      <w:r w:rsidRPr="5785C212">
        <w:rPr>
          <w:rFonts w:ascii="Calibri" w:eastAsia="Calibri" w:hAnsi="Calibri" w:cs="Calibri"/>
        </w:rPr>
        <w:t>Liite 2:</w:t>
      </w:r>
      <w:r w:rsidR="1B104FA0" w:rsidRPr="5785C212">
        <w:rPr>
          <w:rFonts w:ascii="Calibri" w:eastAsia="Calibri" w:hAnsi="Calibri" w:cs="Calibri"/>
        </w:rPr>
        <w:t xml:space="preserve"> </w:t>
      </w:r>
      <w:hyperlink r:id="rId12">
        <w:r w:rsidR="1B104FA0" w:rsidRPr="5785C212">
          <w:rPr>
            <w:rStyle w:val="Hyperlinkki"/>
            <w:rFonts w:ascii="Calibri" w:eastAsia="Calibri" w:hAnsi="Calibri" w:cs="Calibri"/>
          </w:rPr>
          <w:t>Autotalli-oppimateriaali</w:t>
        </w:r>
      </w:hyperlink>
      <w:r w:rsidRPr="5785C212">
        <w:rPr>
          <w:rFonts w:ascii="Calibri" w:eastAsia="Calibri" w:hAnsi="Calibri" w:cs="Calibri"/>
        </w:rPr>
        <w:t xml:space="preserve"> (voi valita valikoiden eri vaiheita tai ohjeistaa kaikki kotitehtäväksi, tehtävät vaativat melko rauhallisen tilan)</w:t>
      </w:r>
    </w:p>
    <w:p w14:paraId="33C0AC5A" w14:textId="2AB76583" w:rsidR="5785C212" w:rsidRDefault="769F5D84" w:rsidP="5785C212">
      <w:pPr>
        <w:rPr>
          <w:rFonts w:ascii="Calibri" w:eastAsia="Calibri" w:hAnsi="Calibri" w:cs="Calibri"/>
        </w:rPr>
      </w:pPr>
      <w:r w:rsidRPr="45AF6AC1">
        <w:rPr>
          <w:rFonts w:ascii="Calibri" w:eastAsia="Calibri" w:hAnsi="Calibri" w:cs="Calibri"/>
        </w:rPr>
        <w:t xml:space="preserve">Liite 3. Renkaanvaihdon sanasto, jonka on tehnyt </w:t>
      </w:r>
      <w:proofErr w:type="spellStart"/>
      <w:r w:rsidRPr="45AF6AC1">
        <w:rPr>
          <w:rFonts w:ascii="Calibri" w:eastAsia="Calibri" w:hAnsi="Calibri" w:cs="Calibri"/>
        </w:rPr>
        <w:t>ChatGPT:n</w:t>
      </w:r>
      <w:proofErr w:type="spellEnd"/>
      <w:r w:rsidRPr="45AF6AC1">
        <w:rPr>
          <w:rFonts w:ascii="Calibri" w:eastAsia="Calibri" w:hAnsi="Calibri" w:cs="Calibri"/>
        </w:rPr>
        <w:t xml:space="preserve"> avulla marraskuussa 2024. Sanastoa on täydentänyt </w:t>
      </w:r>
      <w:r w:rsidR="2F854199" w:rsidRPr="45AF6AC1">
        <w:rPr>
          <w:rFonts w:ascii="Calibri" w:eastAsia="Calibri" w:hAnsi="Calibri" w:cs="Calibri"/>
        </w:rPr>
        <w:t xml:space="preserve">ja muokannut </w:t>
      </w:r>
      <w:r w:rsidRPr="45AF6AC1">
        <w:rPr>
          <w:rFonts w:ascii="Calibri" w:eastAsia="Calibri" w:hAnsi="Calibri" w:cs="Calibri"/>
        </w:rPr>
        <w:t>ihminen.</w:t>
      </w:r>
      <w:r w:rsidR="5785C212">
        <w:br/>
      </w:r>
    </w:p>
    <w:p w14:paraId="48A36A1F" w14:textId="6FF572A1" w:rsidR="5785C212" w:rsidRDefault="5785C212" w:rsidP="5785C212">
      <w:pPr>
        <w:rPr>
          <w:rFonts w:ascii="Calibri" w:eastAsia="Calibri" w:hAnsi="Calibri" w:cs="Calibri"/>
        </w:rPr>
      </w:pPr>
    </w:p>
    <w:p w14:paraId="6AA37CE8" w14:textId="55B0A20F" w:rsidR="769F5D84" w:rsidRDefault="769F5D84" w:rsidP="5785C212">
      <w:pPr>
        <w:pStyle w:val="Otsikko3"/>
        <w:spacing w:before="281" w:after="281"/>
        <w:rPr>
          <w:rFonts w:ascii="Calibri" w:eastAsia="Calibri" w:hAnsi="Calibri" w:cs="Calibri"/>
          <w:b/>
          <w:bCs/>
          <w:sz w:val="28"/>
          <w:szCs w:val="28"/>
        </w:rPr>
      </w:pPr>
      <w:r w:rsidRPr="5785C212">
        <w:rPr>
          <w:rFonts w:ascii="Calibri" w:eastAsia="Calibri" w:hAnsi="Calibri" w:cs="Calibri"/>
          <w:b/>
          <w:bCs/>
          <w:sz w:val="28"/>
          <w:szCs w:val="28"/>
        </w:rPr>
        <w:t>Sanasto: Renkaan vaihto</w:t>
      </w:r>
    </w:p>
    <w:p w14:paraId="1F038A11" w14:textId="1DB0EF74" w:rsidR="769F5D84" w:rsidRDefault="769F5D84" w:rsidP="5785C212">
      <w:pPr>
        <w:pStyle w:val="Luettelokappale"/>
        <w:numPr>
          <w:ilvl w:val="0"/>
          <w:numId w:val="20"/>
        </w:numPr>
        <w:spacing w:before="240" w:after="240"/>
        <w:rPr>
          <w:rFonts w:ascii="Calibri" w:eastAsia="Calibri" w:hAnsi="Calibri" w:cs="Calibri"/>
          <w:b/>
          <w:bCs/>
        </w:rPr>
      </w:pPr>
      <w:r w:rsidRPr="5785C212">
        <w:rPr>
          <w:rFonts w:ascii="Calibri" w:eastAsia="Calibri" w:hAnsi="Calibri" w:cs="Calibri"/>
          <w:b/>
          <w:bCs/>
        </w:rPr>
        <w:t>Rengas</w:t>
      </w:r>
    </w:p>
    <w:p w14:paraId="61454092" w14:textId="638E44C2" w:rsidR="769F5D84" w:rsidRDefault="769F5D84" w:rsidP="5785C212">
      <w:pPr>
        <w:pStyle w:val="Luettelokappale"/>
        <w:numPr>
          <w:ilvl w:val="1"/>
          <w:numId w:val="19"/>
        </w:numPr>
        <w:spacing w:after="0"/>
        <w:rPr>
          <w:rFonts w:ascii="Calibri" w:eastAsia="Calibri" w:hAnsi="Calibri" w:cs="Calibri"/>
        </w:rPr>
      </w:pPr>
      <w:r w:rsidRPr="5785C212">
        <w:rPr>
          <w:rFonts w:ascii="Calibri" w:eastAsia="Calibri" w:hAnsi="Calibri" w:cs="Calibri"/>
        </w:rPr>
        <w:t>Ajoneuvon pyörän päällä oleva kumiosa, joka koskettaa tietä.</w:t>
      </w:r>
    </w:p>
    <w:p w14:paraId="37A1D1BD" w14:textId="13B5A0BF" w:rsidR="769F5D84" w:rsidRDefault="769F5D84" w:rsidP="5785C212">
      <w:pPr>
        <w:pStyle w:val="Luettelokappale"/>
        <w:numPr>
          <w:ilvl w:val="1"/>
          <w:numId w:val="19"/>
        </w:numPr>
        <w:spacing w:after="0"/>
        <w:rPr>
          <w:rFonts w:ascii="Calibri" w:eastAsia="Calibri" w:hAnsi="Calibri" w:cs="Calibri"/>
        </w:rPr>
      </w:pPr>
      <w:r w:rsidRPr="5785C212">
        <w:rPr>
          <w:rFonts w:ascii="Calibri" w:eastAsia="Calibri" w:hAnsi="Calibri" w:cs="Calibri"/>
        </w:rPr>
        <w:t xml:space="preserve">Eri rengasvaihtoehdot: </w:t>
      </w:r>
    </w:p>
    <w:p w14:paraId="7432F8C1" w14:textId="72F159B0" w:rsidR="769F5D84" w:rsidRDefault="769F5D84" w:rsidP="5785C212">
      <w:pPr>
        <w:pStyle w:val="Luettelokappale"/>
        <w:numPr>
          <w:ilvl w:val="2"/>
          <w:numId w:val="19"/>
        </w:numPr>
        <w:spacing w:after="0"/>
        <w:rPr>
          <w:rFonts w:ascii="Calibri" w:eastAsia="Calibri" w:hAnsi="Calibri" w:cs="Calibri"/>
        </w:rPr>
      </w:pPr>
      <w:r w:rsidRPr="5785C212">
        <w:rPr>
          <w:rFonts w:ascii="Calibri" w:eastAsia="Calibri" w:hAnsi="Calibri" w:cs="Calibri"/>
        </w:rPr>
        <w:t>Kesärengas</w:t>
      </w:r>
    </w:p>
    <w:p w14:paraId="623E8C2A" w14:textId="2BEE93E4" w:rsidR="769F5D84" w:rsidRDefault="769F5D84" w:rsidP="5785C212">
      <w:pPr>
        <w:pStyle w:val="Luettelokappale"/>
        <w:numPr>
          <w:ilvl w:val="2"/>
          <w:numId w:val="19"/>
        </w:numPr>
        <w:spacing w:after="0"/>
        <w:rPr>
          <w:rFonts w:ascii="Calibri" w:eastAsia="Calibri" w:hAnsi="Calibri" w:cs="Calibri"/>
        </w:rPr>
      </w:pPr>
      <w:r w:rsidRPr="5785C212">
        <w:rPr>
          <w:rFonts w:ascii="Calibri" w:eastAsia="Calibri" w:hAnsi="Calibri" w:cs="Calibri"/>
        </w:rPr>
        <w:t>Kitkarengas</w:t>
      </w:r>
      <w:r w:rsidR="01F4B038" w:rsidRPr="5785C212">
        <w:rPr>
          <w:rFonts w:ascii="Calibri" w:eastAsia="Calibri" w:hAnsi="Calibri" w:cs="Calibri"/>
        </w:rPr>
        <w:t xml:space="preserve"> (nasta</w:t>
      </w:r>
      <w:r w:rsidR="01F4B038" w:rsidRPr="5785C212">
        <w:rPr>
          <w:rFonts w:ascii="Calibri" w:eastAsia="Calibri" w:hAnsi="Calibri" w:cs="Calibri"/>
          <w:b/>
          <w:bCs/>
        </w:rPr>
        <w:t>ton</w:t>
      </w:r>
      <w:r w:rsidR="757F8054" w:rsidRPr="5785C212">
        <w:rPr>
          <w:rFonts w:ascii="Calibri" w:eastAsia="Calibri" w:hAnsi="Calibri" w:cs="Calibri"/>
        </w:rPr>
        <w:t xml:space="preserve"> eli ei nastoja</w:t>
      </w:r>
      <w:r w:rsidR="01F4B038" w:rsidRPr="5785C212">
        <w:rPr>
          <w:rFonts w:ascii="Calibri" w:eastAsia="Calibri" w:hAnsi="Calibri" w:cs="Calibri"/>
        </w:rPr>
        <w:t>)</w:t>
      </w:r>
    </w:p>
    <w:p w14:paraId="5BFC7E5C" w14:textId="63D3687C" w:rsidR="769F5D84" w:rsidRDefault="769F5D84" w:rsidP="5785C212">
      <w:pPr>
        <w:pStyle w:val="Luettelokappale"/>
        <w:numPr>
          <w:ilvl w:val="2"/>
          <w:numId w:val="19"/>
        </w:numPr>
        <w:spacing w:after="0"/>
        <w:rPr>
          <w:rFonts w:ascii="Calibri" w:eastAsia="Calibri" w:hAnsi="Calibri" w:cs="Calibri"/>
        </w:rPr>
      </w:pPr>
      <w:r w:rsidRPr="5785C212">
        <w:rPr>
          <w:rFonts w:ascii="Calibri" w:eastAsia="Calibri" w:hAnsi="Calibri" w:cs="Calibri"/>
        </w:rPr>
        <w:t>Nastarengas</w:t>
      </w:r>
      <w:r w:rsidR="5A7FA22E" w:rsidRPr="5785C212">
        <w:rPr>
          <w:rFonts w:ascii="Calibri" w:eastAsia="Calibri" w:hAnsi="Calibri" w:cs="Calibri"/>
        </w:rPr>
        <w:t xml:space="preserve"> (nastat) </w:t>
      </w:r>
      <w:r>
        <w:br/>
      </w:r>
    </w:p>
    <w:p w14:paraId="347564E2" w14:textId="38A36A50" w:rsidR="006F5F30" w:rsidRDefault="006F5F30" w:rsidP="5785C212">
      <w:pPr>
        <w:pStyle w:val="Luettelokappale"/>
        <w:numPr>
          <w:ilvl w:val="0"/>
          <w:numId w:val="20"/>
        </w:numPr>
        <w:spacing w:before="240" w:after="240"/>
        <w:rPr>
          <w:rFonts w:ascii="Calibri" w:eastAsia="Calibri" w:hAnsi="Calibri" w:cs="Calibri"/>
          <w:b/>
          <w:bCs/>
        </w:rPr>
      </w:pPr>
      <w:r w:rsidRPr="5785C212">
        <w:rPr>
          <w:rFonts w:ascii="Calibri" w:eastAsia="Calibri" w:hAnsi="Calibri" w:cs="Calibri"/>
          <w:b/>
          <w:bCs/>
        </w:rPr>
        <w:t>Vanne</w:t>
      </w:r>
    </w:p>
    <w:p w14:paraId="3BC53808" w14:textId="575A67FD" w:rsidR="006F5F30" w:rsidRDefault="006F5F30" w:rsidP="5785C212">
      <w:pPr>
        <w:pStyle w:val="Luettelokappale"/>
        <w:numPr>
          <w:ilvl w:val="1"/>
          <w:numId w:val="7"/>
        </w:numPr>
        <w:spacing w:after="0"/>
        <w:rPr>
          <w:rFonts w:ascii="Calibri" w:eastAsia="Calibri" w:hAnsi="Calibri" w:cs="Calibri"/>
        </w:rPr>
      </w:pPr>
      <w:r w:rsidRPr="5785C212">
        <w:rPr>
          <w:rFonts w:ascii="Calibri" w:eastAsia="Calibri" w:hAnsi="Calibri" w:cs="Calibri"/>
        </w:rPr>
        <w:t>Monikko: vanteet</w:t>
      </w:r>
    </w:p>
    <w:p w14:paraId="2027E579" w14:textId="2DD05C1B" w:rsidR="006F5F30" w:rsidRDefault="006F5F30" w:rsidP="5785C212">
      <w:pPr>
        <w:pStyle w:val="Luettelokappale"/>
        <w:numPr>
          <w:ilvl w:val="1"/>
          <w:numId w:val="7"/>
        </w:numPr>
        <w:spacing w:after="0"/>
        <w:rPr>
          <w:rFonts w:ascii="Calibri" w:eastAsia="Calibri" w:hAnsi="Calibri" w:cs="Calibri"/>
        </w:rPr>
      </w:pPr>
      <w:r w:rsidRPr="5785C212">
        <w:rPr>
          <w:rFonts w:ascii="Calibri" w:eastAsia="Calibri" w:hAnsi="Calibri" w:cs="Calibri"/>
        </w:rPr>
        <w:t>Metallirengas, jonka päälle kumirengas asennetaan.</w:t>
      </w:r>
      <w:r w:rsidRPr="5785C212">
        <w:rPr>
          <w:rFonts w:ascii="Calibri" w:eastAsia="Calibri" w:hAnsi="Calibri" w:cs="Calibri"/>
          <w:b/>
          <w:bCs/>
        </w:rPr>
        <w:t xml:space="preserve"> </w:t>
      </w:r>
      <w:r>
        <w:br/>
      </w:r>
    </w:p>
    <w:p w14:paraId="5F3C723E" w14:textId="015FCDA1" w:rsidR="78F20084" w:rsidRDefault="78F20084" w:rsidP="5785C212">
      <w:pPr>
        <w:pStyle w:val="Luettelokappale"/>
        <w:numPr>
          <w:ilvl w:val="0"/>
          <w:numId w:val="20"/>
        </w:numPr>
        <w:spacing w:before="240" w:after="240"/>
        <w:rPr>
          <w:rFonts w:ascii="Calibri" w:eastAsia="Calibri" w:hAnsi="Calibri" w:cs="Calibri"/>
          <w:b/>
          <w:bCs/>
        </w:rPr>
      </w:pPr>
      <w:r w:rsidRPr="5785C212">
        <w:rPr>
          <w:rFonts w:ascii="Calibri" w:eastAsia="Calibri" w:hAnsi="Calibri" w:cs="Calibri"/>
          <w:b/>
          <w:bCs/>
        </w:rPr>
        <w:t>Kuviointi</w:t>
      </w:r>
    </w:p>
    <w:p w14:paraId="0603A516" w14:textId="4DE010B6" w:rsidR="78F20084" w:rsidRDefault="78F20084" w:rsidP="5785C212">
      <w:pPr>
        <w:pStyle w:val="Luettelokappale"/>
        <w:numPr>
          <w:ilvl w:val="1"/>
          <w:numId w:val="6"/>
        </w:numPr>
        <w:spacing w:after="0"/>
        <w:rPr>
          <w:rFonts w:ascii="Calibri" w:eastAsia="Calibri" w:hAnsi="Calibri" w:cs="Calibri"/>
        </w:rPr>
      </w:pPr>
      <w:r w:rsidRPr="5785C212">
        <w:rPr>
          <w:rFonts w:ascii="Calibri" w:eastAsia="Calibri" w:hAnsi="Calibri" w:cs="Calibri"/>
        </w:rPr>
        <w:t>Renkaan pinnan rakenne, joka vaikuttaa pitoon ja ajomukavuuteen. Talvirenkaissa on yleensä syvempi kuviointi.</w:t>
      </w:r>
      <w:r>
        <w:br/>
      </w:r>
    </w:p>
    <w:p w14:paraId="211EDFBC" w14:textId="4C724EB4" w:rsidR="78F20084" w:rsidRDefault="78F20084" w:rsidP="5785C212">
      <w:pPr>
        <w:pStyle w:val="Luettelokappale"/>
        <w:numPr>
          <w:ilvl w:val="0"/>
          <w:numId w:val="20"/>
        </w:numPr>
        <w:spacing w:before="240" w:after="240"/>
        <w:rPr>
          <w:rFonts w:ascii="Calibri" w:eastAsia="Calibri" w:hAnsi="Calibri" w:cs="Calibri"/>
          <w:b/>
          <w:bCs/>
        </w:rPr>
      </w:pPr>
      <w:r w:rsidRPr="5785C212">
        <w:rPr>
          <w:rFonts w:ascii="Calibri" w:eastAsia="Calibri" w:hAnsi="Calibri" w:cs="Calibri"/>
          <w:b/>
          <w:bCs/>
        </w:rPr>
        <w:t>Renkaan urasyvyys</w:t>
      </w:r>
    </w:p>
    <w:p w14:paraId="769DF2A2" w14:textId="45CA8CB4" w:rsidR="3CE3BC74" w:rsidRDefault="3CE3BC74" w:rsidP="5785C212">
      <w:pPr>
        <w:pStyle w:val="Luettelokappale"/>
        <w:numPr>
          <w:ilvl w:val="1"/>
          <w:numId w:val="5"/>
        </w:numPr>
        <w:spacing w:after="0"/>
        <w:rPr>
          <w:rFonts w:ascii="Calibri" w:eastAsia="Calibri" w:hAnsi="Calibri" w:cs="Calibri"/>
        </w:rPr>
      </w:pPr>
      <w:r w:rsidRPr="5785C212">
        <w:rPr>
          <w:rFonts w:ascii="Calibri" w:eastAsia="Calibri" w:hAnsi="Calibri" w:cs="Calibri"/>
        </w:rPr>
        <w:t>Yhdyssana: ura + syvyys</w:t>
      </w:r>
    </w:p>
    <w:p w14:paraId="1F336FA8" w14:textId="14696379" w:rsidR="3CE3BC74" w:rsidRDefault="3CE3BC74" w:rsidP="5785C212">
      <w:pPr>
        <w:pStyle w:val="Luettelokappale"/>
        <w:numPr>
          <w:ilvl w:val="1"/>
          <w:numId w:val="5"/>
        </w:numPr>
        <w:spacing w:after="0"/>
        <w:rPr>
          <w:rFonts w:ascii="Calibri" w:eastAsia="Calibri" w:hAnsi="Calibri" w:cs="Calibri"/>
        </w:rPr>
      </w:pPr>
      <w:r w:rsidRPr="5785C212">
        <w:rPr>
          <w:rFonts w:ascii="Calibri" w:eastAsia="Calibri" w:hAnsi="Calibri" w:cs="Calibri"/>
        </w:rPr>
        <w:t>Syvyys sanasta syvä.</w:t>
      </w:r>
    </w:p>
    <w:p w14:paraId="607FECB6" w14:textId="2FF8C5B6" w:rsidR="78F20084" w:rsidRDefault="78F20084" w:rsidP="5785C212">
      <w:pPr>
        <w:pStyle w:val="Luettelokappale"/>
        <w:numPr>
          <w:ilvl w:val="1"/>
          <w:numId w:val="5"/>
        </w:numPr>
        <w:spacing w:after="0"/>
        <w:rPr>
          <w:rFonts w:ascii="Calibri" w:eastAsia="Calibri" w:hAnsi="Calibri" w:cs="Calibri"/>
        </w:rPr>
      </w:pPr>
      <w:r w:rsidRPr="5785C212">
        <w:rPr>
          <w:rFonts w:ascii="Calibri" w:eastAsia="Calibri" w:hAnsi="Calibri" w:cs="Calibri"/>
        </w:rPr>
        <w:t>Renkaan</w:t>
      </w:r>
      <w:r w:rsidR="5FA27F12" w:rsidRPr="5785C212">
        <w:rPr>
          <w:rFonts w:ascii="Calibri" w:eastAsia="Calibri" w:hAnsi="Calibri" w:cs="Calibri"/>
        </w:rPr>
        <w:t xml:space="preserve"> urasyvyys =</w:t>
      </w:r>
      <w:r w:rsidRPr="5785C212">
        <w:rPr>
          <w:rFonts w:ascii="Calibri" w:eastAsia="Calibri" w:hAnsi="Calibri" w:cs="Calibri"/>
        </w:rPr>
        <w:t xml:space="preserve"> kuvioinnin syvyys.</w:t>
      </w:r>
    </w:p>
    <w:p w14:paraId="41F20FD6" w14:textId="11F384F6" w:rsidR="78F20084" w:rsidRDefault="78F20084" w:rsidP="5785C212">
      <w:pPr>
        <w:pStyle w:val="Luettelokappale"/>
        <w:numPr>
          <w:ilvl w:val="1"/>
          <w:numId w:val="5"/>
        </w:numPr>
        <w:spacing w:after="0"/>
        <w:rPr>
          <w:rFonts w:ascii="Calibri" w:eastAsia="Calibri" w:hAnsi="Calibri" w:cs="Calibri"/>
        </w:rPr>
      </w:pPr>
      <w:r w:rsidRPr="5785C212">
        <w:rPr>
          <w:rFonts w:ascii="Calibri" w:eastAsia="Calibri" w:hAnsi="Calibri" w:cs="Calibri"/>
        </w:rPr>
        <w:t xml:space="preserve">Urasyvyys auttaa pitoon (pito). Pito tarkoittaa, </w:t>
      </w:r>
      <w:r w:rsidR="04736FAC" w:rsidRPr="5785C212">
        <w:rPr>
          <w:rFonts w:ascii="Calibri" w:eastAsia="Calibri" w:hAnsi="Calibri" w:cs="Calibri"/>
        </w:rPr>
        <w:t xml:space="preserve">miten </w:t>
      </w:r>
      <w:r w:rsidRPr="5785C212">
        <w:rPr>
          <w:rFonts w:ascii="Calibri" w:eastAsia="Calibri" w:hAnsi="Calibri" w:cs="Calibri"/>
        </w:rPr>
        <w:t>rengas pysyy tiellä.</w:t>
      </w:r>
    </w:p>
    <w:p w14:paraId="2D149ABF" w14:textId="3DEA453F" w:rsidR="78F20084" w:rsidRDefault="78F20084" w:rsidP="5785C212">
      <w:pPr>
        <w:pStyle w:val="Luettelokappale"/>
        <w:numPr>
          <w:ilvl w:val="1"/>
          <w:numId w:val="5"/>
        </w:numPr>
        <w:spacing w:after="0"/>
        <w:rPr>
          <w:rFonts w:ascii="Calibri" w:eastAsia="Calibri" w:hAnsi="Calibri" w:cs="Calibri"/>
        </w:rPr>
      </w:pPr>
      <w:r w:rsidRPr="5785C212">
        <w:rPr>
          <w:rFonts w:ascii="Calibri" w:eastAsia="Calibri" w:hAnsi="Calibri" w:cs="Calibri"/>
        </w:rPr>
        <w:t xml:space="preserve">Suositeltu </w:t>
      </w:r>
      <w:r w:rsidR="2412FB38" w:rsidRPr="5785C212">
        <w:rPr>
          <w:rFonts w:ascii="Calibri" w:eastAsia="Calibri" w:hAnsi="Calibri" w:cs="Calibri"/>
        </w:rPr>
        <w:t>minimi- eli vähimmäis</w:t>
      </w:r>
      <w:r w:rsidR="46DFBEF4" w:rsidRPr="5785C212">
        <w:rPr>
          <w:rFonts w:ascii="Calibri" w:eastAsia="Calibri" w:hAnsi="Calibri" w:cs="Calibri"/>
        </w:rPr>
        <w:t>u</w:t>
      </w:r>
      <w:r w:rsidRPr="5785C212">
        <w:rPr>
          <w:rFonts w:ascii="Calibri" w:eastAsia="Calibri" w:hAnsi="Calibri" w:cs="Calibri"/>
        </w:rPr>
        <w:t>rasyvyys on</w:t>
      </w:r>
    </w:p>
    <w:p w14:paraId="67460694" w14:textId="6398F33D" w:rsidR="78F20084" w:rsidRDefault="78F20084" w:rsidP="5785C212">
      <w:pPr>
        <w:pStyle w:val="Luettelokappale"/>
        <w:numPr>
          <w:ilvl w:val="2"/>
          <w:numId w:val="5"/>
        </w:numPr>
        <w:spacing w:after="0"/>
        <w:rPr>
          <w:rFonts w:ascii="Calibri" w:eastAsia="Calibri" w:hAnsi="Calibri" w:cs="Calibri"/>
        </w:rPr>
      </w:pPr>
      <w:r w:rsidRPr="5785C212">
        <w:rPr>
          <w:rFonts w:ascii="Calibri" w:eastAsia="Calibri" w:hAnsi="Calibri" w:cs="Calibri"/>
        </w:rPr>
        <w:t>talvirenkaissa 3 mm</w:t>
      </w:r>
    </w:p>
    <w:p w14:paraId="6A674C16" w14:textId="66D6C249" w:rsidR="78F20084" w:rsidRDefault="78F20084" w:rsidP="5785C212">
      <w:pPr>
        <w:pStyle w:val="Luettelokappale"/>
        <w:numPr>
          <w:ilvl w:val="2"/>
          <w:numId w:val="5"/>
        </w:numPr>
        <w:spacing w:after="0"/>
        <w:rPr>
          <w:rFonts w:ascii="Calibri" w:eastAsia="Calibri" w:hAnsi="Calibri" w:cs="Calibri"/>
        </w:rPr>
      </w:pPr>
      <w:r w:rsidRPr="5785C212">
        <w:rPr>
          <w:rFonts w:ascii="Calibri" w:eastAsia="Calibri" w:hAnsi="Calibri" w:cs="Calibri"/>
        </w:rPr>
        <w:t xml:space="preserve">kesärenkaissa </w:t>
      </w:r>
      <w:proofErr w:type="gramStart"/>
      <w:r w:rsidRPr="5785C212">
        <w:rPr>
          <w:rFonts w:ascii="Calibri" w:eastAsia="Calibri" w:hAnsi="Calibri" w:cs="Calibri"/>
        </w:rPr>
        <w:t>1,6 mm.</w:t>
      </w:r>
      <w:proofErr w:type="gramEnd"/>
      <w:r>
        <w:br/>
      </w:r>
    </w:p>
    <w:p w14:paraId="4F5F97FB" w14:textId="57356E22" w:rsidR="78F20084" w:rsidRDefault="78F20084" w:rsidP="5785C212">
      <w:pPr>
        <w:pStyle w:val="Luettelokappale"/>
        <w:numPr>
          <w:ilvl w:val="0"/>
          <w:numId w:val="20"/>
        </w:numPr>
        <w:spacing w:before="240" w:after="240"/>
        <w:rPr>
          <w:rFonts w:ascii="Calibri" w:eastAsia="Calibri" w:hAnsi="Calibri" w:cs="Calibri"/>
          <w:b/>
          <w:bCs/>
        </w:rPr>
      </w:pPr>
      <w:r w:rsidRPr="5785C212">
        <w:rPr>
          <w:rFonts w:ascii="Calibri" w:eastAsia="Calibri" w:hAnsi="Calibri" w:cs="Calibri"/>
          <w:b/>
          <w:bCs/>
        </w:rPr>
        <w:t>Renkaan kulutuspinta</w:t>
      </w:r>
    </w:p>
    <w:p w14:paraId="2BF2E019" w14:textId="047BEC82" w:rsidR="06BF5897" w:rsidRDefault="06BF5897" w:rsidP="5785C212">
      <w:pPr>
        <w:pStyle w:val="Luettelokappale"/>
        <w:numPr>
          <w:ilvl w:val="1"/>
          <w:numId w:val="4"/>
        </w:numPr>
        <w:spacing w:after="0"/>
        <w:rPr>
          <w:rFonts w:ascii="Calibri" w:eastAsia="Calibri" w:hAnsi="Calibri" w:cs="Calibri"/>
        </w:rPr>
      </w:pPr>
      <w:r w:rsidRPr="5785C212">
        <w:rPr>
          <w:rFonts w:ascii="Calibri" w:eastAsia="Calibri" w:hAnsi="Calibri" w:cs="Calibri"/>
        </w:rPr>
        <w:t>Yhdyssana: kulutus + pinta</w:t>
      </w:r>
    </w:p>
    <w:p w14:paraId="7093C42E" w14:textId="6F16DE46" w:rsidR="78F20084" w:rsidRDefault="78F20084" w:rsidP="5785C212">
      <w:pPr>
        <w:pStyle w:val="Luettelokappale"/>
        <w:numPr>
          <w:ilvl w:val="1"/>
          <w:numId w:val="4"/>
        </w:numPr>
        <w:spacing w:after="0"/>
        <w:rPr>
          <w:rFonts w:ascii="Calibri" w:eastAsia="Calibri" w:hAnsi="Calibri" w:cs="Calibri"/>
        </w:rPr>
      </w:pPr>
      <w:r w:rsidRPr="5785C212">
        <w:rPr>
          <w:rFonts w:ascii="Calibri" w:eastAsia="Calibri" w:hAnsi="Calibri" w:cs="Calibri"/>
        </w:rPr>
        <w:t xml:space="preserve">Renkaan osa, joka on kosketuksessa tien kanssa. </w:t>
      </w:r>
    </w:p>
    <w:p w14:paraId="709FB5A5" w14:textId="6CEC6147" w:rsidR="78F20084" w:rsidRDefault="78F20084" w:rsidP="5785C212">
      <w:pPr>
        <w:pStyle w:val="Luettelokappale"/>
        <w:numPr>
          <w:ilvl w:val="1"/>
          <w:numId w:val="4"/>
        </w:numPr>
        <w:spacing w:after="0"/>
        <w:rPr>
          <w:rFonts w:ascii="Calibri" w:eastAsia="Calibri" w:hAnsi="Calibri" w:cs="Calibri"/>
        </w:rPr>
      </w:pPr>
      <w:r w:rsidRPr="5785C212">
        <w:rPr>
          <w:rFonts w:ascii="Calibri" w:eastAsia="Calibri" w:hAnsi="Calibri" w:cs="Calibri"/>
        </w:rPr>
        <w:t>Kuluminen vaikuttaa pitoon ja turvallisuuteen.</w:t>
      </w:r>
      <w:r>
        <w:br/>
      </w:r>
    </w:p>
    <w:p w14:paraId="6627DD9E" w14:textId="47DA4421" w:rsidR="769F5D84" w:rsidRDefault="769F5D84" w:rsidP="5785C212">
      <w:pPr>
        <w:pStyle w:val="Luettelokappale"/>
        <w:numPr>
          <w:ilvl w:val="0"/>
          <w:numId w:val="20"/>
        </w:numPr>
        <w:spacing w:before="240" w:after="240"/>
        <w:rPr>
          <w:rFonts w:ascii="Calibri" w:eastAsia="Calibri" w:hAnsi="Calibri" w:cs="Calibri"/>
          <w:b/>
          <w:bCs/>
        </w:rPr>
      </w:pPr>
      <w:r w:rsidRPr="5785C212">
        <w:rPr>
          <w:rFonts w:ascii="Calibri" w:eastAsia="Calibri" w:hAnsi="Calibri" w:cs="Calibri"/>
          <w:b/>
          <w:bCs/>
        </w:rPr>
        <w:t>Vannehylsy</w:t>
      </w:r>
    </w:p>
    <w:p w14:paraId="505EAB50" w14:textId="5F1F1781" w:rsidR="4547B014" w:rsidRDefault="4547B014" w:rsidP="5785C212">
      <w:pPr>
        <w:pStyle w:val="Luettelokappale"/>
        <w:numPr>
          <w:ilvl w:val="1"/>
          <w:numId w:val="18"/>
        </w:numPr>
        <w:spacing w:after="0"/>
        <w:rPr>
          <w:rFonts w:ascii="Calibri" w:eastAsia="Calibri" w:hAnsi="Calibri" w:cs="Calibri"/>
        </w:rPr>
      </w:pPr>
      <w:r w:rsidRPr="5785C212">
        <w:rPr>
          <w:rFonts w:ascii="Calibri" w:eastAsia="Calibri" w:hAnsi="Calibri" w:cs="Calibri"/>
        </w:rPr>
        <w:t>Yhdyssana: v</w:t>
      </w:r>
      <w:r w:rsidR="18404B4B" w:rsidRPr="5785C212">
        <w:rPr>
          <w:rFonts w:ascii="Calibri" w:eastAsia="Calibri" w:hAnsi="Calibri" w:cs="Calibri"/>
        </w:rPr>
        <w:t>anne + hylsy</w:t>
      </w:r>
    </w:p>
    <w:p w14:paraId="09B287B3" w14:textId="12BDC724" w:rsidR="769F5D84" w:rsidRDefault="769F5D84" w:rsidP="5785C212">
      <w:pPr>
        <w:pStyle w:val="Luettelokappale"/>
        <w:numPr>
          <w:ilvl w:val="1"/>
          <w:numId w:val="18"/>
        </w:numPr>
        <w:spacing w:after="0"/>
        <w:rPr>
          <w:rFonts w:ascii="Calibri" w:eastAsia="Calibri" w:hAnsi="Calibri" w:cs="Calibri"/>
        </w:rPr>
      </w:pPr>
      <w:r w:rsidRPr="45AF6AC1">
        <w:rPr>
          <w:rFonts w:ascii="Calibri" w:eastAsia="Calibri" w:hAnsi="Calibri" w:cs="Calibri"/>
        </w:rPr>
        <w:t>Metalliosa, joka kiinnittää renkaan autoon.</w:t>
      </w:r>
      <w:r>
        <w:br/>
      </w:r>
    </w:p>
    <w:p w14:paraId="5D98AABB" w14:textId="0B5A10E4" w:rsidR="45AF6AC1" w:rsidRDefault="45AF6AC1" w:rsidP="45AF6AC1">
      <w:pPr>
        <w:pStyle w:val="Luettelokappale"/>
        <w:spacing w:after="0"/>
        <w:ind w:left="1440"/>
        <w:rPr>
          <w:rFonts w:ascii="Calibri" w:eastAsia="Calibri" w:hAnsi="Calibri" w:cs="Calibri"/>
        </w:rPr>
      </w:pPr>
    </w:p>
    <w:p w14:paraId="5A514F58" w14:textId="0C9AA827" w:rsidR="769F5D84" w:rsidRDefault="769F5D84" w:rsidP="5785C212">
      <w:pPr>
        <w:pStyle w:val="Luettelokappale"/>
        <w:numPr>
          <w:ilvl w:val="0"/>
          <w:numId w:val="20"/>
        </w:numPr>
        <w:spacing w:before="240" w:after="240"/>
        <w:rPr>
          <w:rFonts w:ascii="Calibri" w:eastAsia="Calibri" w:hAnsi="Calibri" w:cs="Calibri"/>
          <w:b/>
          <w:bCs/>
        </w:rPr>
      </w:pPr>
      <w:r w:rsidRPr="5785C212">
        <w:rPr>
          <w:rFonts w:ascii="Calibri" w:eastAsia="Calibri" w:hAnsi="Calibri" w:cs="Calibri"/>
          <w:b/>
          <w:bCs/>
        </w:rPr>
        <w:lastRenderedPageBreak/>
        <w:t>Momenttiavain</w:t>
      </w:r>
    </w:p>
    <w:p w14:paraId="2FE9871E" w14:textId="1D99386C" w:rsidR="372AC3AB" w:rsidRDefault="372AC3AB" w:rsidP="5785C212">
      <w:pPr>
        <w:pStyle w:val="Luettelokappale"/>
        <w:numPr>
          <w:ilvl w:val="1"/>
          <w:numId w:val="17"/>
        </w:numPr>
        <w:spacing w:after="0"/>
        <w:rPr>
          <w:rFonts w:ascii="Calibri" w:eastAsia="Calibri" w:hAnsi="Calibri" w:cs="Calibri"/>
        </w:rPr>
      </w:pPr>
      <w:r w:rsidRPr="5785C212">
        <w:rPr>
          <w:rFonts w:ascii="Calibri" w:eastAsia="Calibri" w:hAnsi="Calibri" w:cs="Calibri"/>
        </w:rPr>
        <w:t>Yhdyssana: momentti + avain</w:t>
      </w:r>
    </w:p>
    <w:p w14:paraId="17C906A5" w14:textId="6D94B0D4" w:rsidR="769F5D84" w:rsidRDefault="769F5D84" w:rsidP="5785C212">
      <w:pPr>
        <w:pStyle w:val="Luettelokappale"/>
        <w:numPr>
          <w:ilvl w:val="1"/>
          <w:numId w:val="17"/>
        </w:numPr>
        <w:spacing w:after="0"/>
        <w:rPr>
          <w:rFonts w:ascii="Calibri" w:eastAsia="Calibri" w:hAnsi="Calibri" w:cs="Calibri"/>
        </w:rPr>
      </w:pPr>
      <w:r w:rsidRPr="5785C212">
        <w:rPr>
          <w:rFonts w:ascii="Calibri" w:eastAsia="Calibri" w:hAnsi="Calibri" w:cs="Calibri"/>
        </w:rPr>
        <w:t>Työkalu, jolla kirist</w:t>
      </w:r>
      <w:r w:rsidR="431FF144" w:rsidRPr="5785C212">
        <w:rPr>
          <w:rFonts w:ascii="Calibri" w:eastAsia="Calibri" w:hAnsi="Calibri" w:cs="Calibri"/>
        </w:rPr>
        <w:t>ät</w:t>
      </w:r>
      <w:r w:rsidRPr="5785C212">
        <w:rPr>
          <w:rFonts w:ascii="Calibri" w:eastAsia="Calibri" w:hAnsi="Calibri" w:cs="Calibri"/>
        </w:rPr>
        <w:t xml:space="preserve"> renkaan pultit oikeaan kireyteen.</w:t>
      </w:r>
    </w:p>
    <w:p w14:paraId="55B89918" w14:textId="08141CE2" w:rsidR="26A7ED6B" w:rsidRDefault="26A7ED6B" w:rsidP="5785C212">
      <w:pPr>
        <w:pStyle w:val="Luettelokappale"/>
        <w:numPr>
          <w:ilvl w:val="1"/>
          <w:numId w:val="17"/>
        </w:numPr>
        <w:spacing w:after="0"/>
        <w:rPr>
          <w:rFonts w:ascii="Calibri" w:eastAsia="Calibri" w:hAnsi="Calibri" w:cs="Calibri"/>
        </w:rPr>
      </w:pPr>
      <w:r w:rsidRPr="5785C212">
        <w:rPr>
          <w:rFonts w:ascii="Calibri" w:eastAsia="Calibri" w:hAnsi="Calibri" w:cs="Calibri"/>
        </w:rPr>
        <w:t>Verbit: kiristää, vääntää</w:t>
      </w:r>
    </w:p>
    <w:p w14:paraId="6895B7F8" w14:textId="06A6B034" w:rsidR="26A7ED6B" w:rsidRDefault="26A7ED6B" w:rsidP="5785C212">
      <w:pPr>
        <w:pStyle w:val="Luettelokappale"/>
        <w:numPr>
          <w:ilvl w:val="1"/>
          <w:numId w:val="17"/>
        </w:numPr>
        <w:spacing w:after="0"/>
        <w:rPr>
          <w:rFonts w:ascii="Calibri" w:eastAsia="Calibri" w:hAnsi="Calibri" w:cs="Calibri"/>
        </w:rPr>
      </w:pPr>
      <w:r w:rsidRPr="5785C212">
        <w:rPr>
          <w:rFonts w:ascii="Calibri" w:eastAsia="Calibri" w:hAnsi="Calibri" w:cs="Calibri"/>
        </w:rPr>
        <w:t>Adjektiivi: kireä, tiukka, löysä</w:t>
      </w:r>
    </w:p>
    <w:p w14:paraId="69EF314B" w14:textId="6FC095E4" w:rsidR="5785C212" w:rsidRDefault="5785C212" w:rsidP="45AF6AC1">
      <w:pPr>
        <w:spacing w:after="0"/>
        <w:rPr>
          <w:rFonts w:ascii="Calibri" w:eastAsia="Calibri" w:hAnsi="Calibri" w:cs="Calibri"/>
        </w:rPr>
      </w:pPr>
    </w:p>
    <w:p w14:paraId="66094A4B" w14:textId="2CFF1C1E" w:rsidR="769F5D84" w:rsidRDefault="769F5D84" w:rsidP="5785C212">
      <w:pPr>
        <w:pStyle w:val="Luettelokappale"/>
        <w:numPr>
          <w:ilvl w:val="0"/>
          <w:numId w:val="20"/>
        </w:numPr>
        <w:spacing w:before="240" w:after="240"/>
        <w:rPr>
          <w:rFonts w:ascii="Calibri" w:eastAsia="Calibri" w:hAnsi="Calibri" w:cs="Calibri"/>
          <w:b/>
          <w:bCs/>
        </w:rPr>
      </w:pPr>
      <w:r w:rsidRPr="5785C212">
        <w:rPr>
          <w:rFonts w:ascii="Calibri" w:eastAsia="Calibri" w:hAnsi="Calibri" w:cs="Calibri"/>
          <w:b/>
          <w:bCs/>
        </w:rPr>
        <w:t>Momentti</w:t>
      </w:r>
    </w:p>
    <w:p w14:paraId="3E702344" w14:textId="7DBA7B5B" w:rsidR="769F5D84" w:rsidRDefault="769F5D84" w:rsidP="5785C212">
      <w:pPr>
        <w:pStyle w:val="Luettelokappale"/>
        <w:numPr>
          <w:ilvl w:val="1"/>
          <w:numId w:val="16"/>
        </w:numPr>
        <w:spacing w:after="0"/>
        <w:rPr>
          <w:rFonts w:ascii="Calibri" w:eastAsia="Calibri" w:hAnsi="Calibri" w:cs="Calibri"/>
        </w:rPr>
      </w:pPr>
      <w:r w:rsidRPr="5785C212">
        <w:rPr>
          <w:rFonts w:ascii="Calibri" w:eastAsia="Calibri" w:hAnsi="Calibri" w:cs="Calibri"/>
        </w:rPr>
        <w:t>Voima, jolla pultit kiristetään.</w:t>
      </w:r>
      <w:r w:rsidR="10B3C08E" w:rsidRPr="5785C212">
        <w:rPr>
          <w:rFonts w:ascii="Calibri" w:eastAsia="Calibri" w:hAnsi="Calibri" w:cs="Calibri"/>
        </w:rPr>
        <w:t xml:space="preserve"> Tarkista oikea momentti ajoneuvon ohjeista.</w:t>
      </w:r>
    </w:p>
    <w:p w14:paraId="3A24EFED" w14:textId="475B1251" w:rsidR="769F5D84" w:rsidRDefault="769F5D84" w:rsidP="5785C212">
      <w:pPr>
        <w:pStyle w:val="Luettelokappale"/>
        <w:numPr>
          <w:ilvl w:val="1"/>
          <w:numId w:val="16"/>
        </w:numPr>
        <w:spacing w:after="0"/>
        <w:rPr>
          <w:rFonts w:ascii="Calibri" w:eastAsia="Calibri" w:hAnsi="Calibri" w:cs="Calibri"/>
        </w:rPr>
      </w:pPr>
      <w:r w:rsidRPr="5785C212">
        <w:rPr>
          <w:rFonts w:ascii="Calibri" w:eastAsia="Calibri" w:hAnsi="Calibri" w:cs="Calibri"/>
        </w:rPr>
        <w:t>Liian kireällä tai löysällä olevat pultit voivat olla vaarallisia.</w:t>
      </w:r>
    </w:p>
    <w:p w14:paraId="3F9A36B2" w14:textId="42218293" w:rsidR="48B2A026" w:rsidRDefault="48B2A026" w:rsidP="5785C212">
      <w:pPr>
        <w:pStyle w:val="Luettelokappale"/>
        <w:numPr>
          <w:ilvl w:val="1"/>
          <w:numId w:val="16"/>
        </w:numPr>
        <w:spacing w:after="0"/>
        <w:rPr>
          <w:rFonts w:ascii="Calibri" w:eastAsia="Calibri" w:hAnsi="Calibri" w:cs="Calibri"/>
        </w:rPr>
      </w:pPr>
      <w:r w:rsidRPr="5785C212">
        <w:rPr>
          <w:rFonts w:ascii="Calibri" w:eastAsia="Calibri" w:hAnsi="Calibri" w:cs="Calibri"/>
        </w:rPr>
        <w:t>“Mihin momenttiin kiristetään? Mikä on sopiva momentti?”</w:t>
      </w:r>
    </w:p>
    <w:p w14:paraId="7FE659A6" w14:textId="5156D4AA" w:rsidR="48B2A026" w:rsidRDefault="48B2A026" w:rsidP="5785C212">
      <w:pPr>
        <w:pStyle w:val="Luettelokappale"/>
        <w:numPr>
          <w:ilvl w:val="1"/>
          <w:numId w:val="16"/>
        </w:numPr>
        <w:spacing w:after="0"/>
        <w:rPr>
          <w:rFonts w:ascii="Calibri" w:eastAsia="Calibri" w:hAnsi="Calibri" w:cs="Calibri"/>
        </w:rPr>
      </w:pPr>
      <w:r w:rsidRPr="5785C212">
        <w:rPr>
          <w:rFonts w:ascii="Calibri" w:eastAsia="Calibri" w:hAnsi="Calibri" w:cs="Calibri"/>
        </w:rPr>
        <w:t>Yksikkö Nm, eli newtonmetri.</w:t>
      </w:r>
      <w:r>
        <w:br/>
      </w:r>
    </w:p>
    <w:p w14:paraId="70C88786" w14:textId="57FE156F" w:rsidR="769F5D84" w:rsidRDefault="769F5D84" w:rsidP="5785C212">
      <w:pPr>
        <w:pStyle w:val="Luettelokappale"/>
        <w:numPr>
          <w:ilvl w:val="0"/>
          <w:numId w:val="20"/>
        </w:numPr>
        <w:spacing w:before="240" w:after="240"/>
        <w:rPr>
          <w:rFonts w:ascii="Calibri" w:eastAsia="Calibri" w:hAnsi="Calibri" w:cs="Calibri"/>
          <w:b/>
          <w:bCs/>
        </w:rPr>
      </w:pPr>
      <w:r w:rsidRPr="5785C212">
        <w:rPr>
          <w:rFonts w:ascii="Calibri" w:eastAsia="Calibri" w:hAnsi="Calibri" w:cs="Calibri"/>
          <w:b/>
          <w:bCs/>
        </w:rPr>
        <w:t>Pult</w:t>
      </w:r>
      <w:r w:rsidR="3B050BA1" w:rsidRPr="5785C212">
        <w:rPr>
          <w:rFonts w:ascii="Calibri" w:eastAsia="Calibri" w:hAnsi="Calibri" w:cs="Calibri"/>
          <w:b/>
          <w:bCs/>
        </w:rPr>
        <w:t>ti, pultit</w:t>
      </w:r>
    </w:p>
    <w:p w14:paraId="416BFA7B" w14:textId="1EDBD282" w:rsidR="410012AE" w:rsidRDefault="410012AE" w:rsidP="5785C212">
      <w:pPr>
        <w:pStyle w:val="Luettelokappale"/>
        <w:numPr>
          <w:ilvl w:val="1"/>
          <w:numId w:val="15"/>
        </w:numPr>
        <w:spacing w:after="0"/>
        <w:rPr>
          <w:rFonts w:ascii="Calibri" w:eastAsia="Calibri" w:hAnsi="Calibri" w:cs="Calibri"/>
        </w:rPr>
      </w:pPr>
      <w:r w:rsidRPr="5785C212">
        <w:rPr>
          <w:rFonts w:ascii="Calibri" w:eastAsia="Calibri" w:hAnsi="Calibri" w:cs="Calibri"/>
        </w:rPr>
        <w:t xml:space="preserve">Voit kiinnittää renkaan </w:t>
      </w:r>
      <w:r w:rsidR="769F5D84" w:rsidRPr="5785C212">
        <w:rPr>
          <w:rFonts w:ascii="Calibri" w:eastAsia="Calibri" w:hAnsi="Calibri" w:cs="Calibri"/>
        </w:rPr>
        <w:t>pyörännapaan</w:t>
      </w:r>
      <w:r w:rsidR="60669C90" w:rsidRPr="5785C212">
        <w:rPr>
          <w:rFonts w:ascii="Calibri" w:eastAsia="Calibri" w:hAnsi="Calibri" w:cs="Calibri"/>
        </w:rPr>
        <w:t xml:space="preserve"> pultilla</w:t>
      </w:r>
      <w:r w:rsidR="0D558DB5" w:rsidRPr="5785C212">
        <w:rPr>
          <w:rFonts w:ascii="Calibri" w:eastAsia="Calibri" w:hAnsi="Calibri" w:cs="Calibri"/>
        </w:rPr>
        <w:t>.</w:t>
      </w:r>
      <w:r>
        <w:br/>
      </w:r>
    </w:p>
    <w:p w14:paraId="30E089A0" w14:textId="49F2B563" w:rsidR="769F5D84" w:rsidRDefault="769F5D84" w:rsidP="5785C212">
      <w:pPr>
        <w:pStyle w:val="Luettelokappale"/>
        <w:numPr>
          <w:ilvl w:val="0"/>
          <w:numId w:val="20"/>
        </w:numPr>
        <w:spacing w:before="240" w:after="240"/>
        <w:rPr>
          <w:rFonts w:ascii="Calibri" w:eastAsia="Calibri" w:hAnsi="Calibri" w:cs="Calibri"/>
          <w:b/>
          <w:bCs/>
        </w:rPr>
      </w:pPr>
      <w:r w:rsidRPr="5785C212">
        <w:rPr>
          <w:rFonts w:ascii="Calibri" w:eastAsia="Calibri" w:hAnsi="Calibri" w:cs="Calibri"/>
          <w:b/>
          <w:bCs/>
        </w:rPr>
        <w:t>Pulttipyssy / Mutteriväännin</w:t>
      </w:r>
    </w:p>
    <w:p w14:paraId="53DBB037" w14:textId="03490F71" w:rsidR="769F5D84" w:rsidRDefault="769F5D84" w:rsidP="5785C212">
      <w:pPr>
        <w:pStyle w:val="Luettelokappale"/>
        <w:numPr>
          <w:ilvl w:val="1"/>
          <w:numId w:val="14"/>
        </w:numPr>
        <w:spacing w:after="0"/>
        <w:rPr>
          <w:rFonts w:ascii="Calibri" w:eastAsia="Calibri" w:hAnsi="Calibri" w:cs="Calibri"/>
        </w:rPr>
      </w:pPr>
      <w:r w:rsidRPr="5785C212">
        <w:rPr>
          <w:rFonts w:ascii="Calibri" w:eastAsia="Calibri" w:hAnsi="Calibri" w:cs="Calibri"/>
        </w:rPr>
        <w:t>Sähkö- tai paineilmalla toimiva työkalu</w:t>
      </w:r>
    </w:p>
    <w:p w14:paraId="0CF0288A" w14:textId="6D2BDFD6" w:rsidR="06DB8295" w:rsidRDefault="06DB8295" w:rsidP="5785C212">
      <w:pPr>
        <w:pStyle w:val="Luettelokappale"/>
        <w:numPr>
          <w:ilvl w:val="1"/>
          <w:numId w:val="14"/>
        </w:numPr>
        <w:spacing w:after="0"/>
        <w:rPr>
          <w:rFonts w:ascii="Calibri" w:eastAsia="Calibri" w:hAnsi="Calibri" w:cs="Calibri"/>
        </w:rPr>
      </w:pPr>
      <w:r w:rsidRPr="5785C212">
        <w:rPr>
          <w:rFonts w:ascii="Calibri" w:eastAsia="Calibri" w:hAnsi="Calibri" w:cs="Calibri"/>
        </w:rPr>
        <w:t>Pulttipyssyllä tai mutterivääntimellä voit kiinnittää tai irrottaa pultteja.</w:t>
      </w:r>
    </w:p>
    <w:p w14:paraId="0103FB0A" w14:textId="0739392A" w:rsidR="5785C212" w:rsidRDefault="5785C212" w:rsidP="5785C212">
      <w:pPr>
        <w:pStyle w:val="Luettelokappale"/>
        <w:spacing w:after="0"/>
        <w:rPr>
          <w:rFonts w:ascii="Calibri" w:eastAsia="Calibri" w:hAnsi="Calibri" w:cs="Calibri"/>
        </w:rPr>
      </w:pPr>
    </w:p>
    <w:p w14:paraId="14427C2B" w14:textId="702DD34A" w:rsidR="7E788695" w:rsidRDefault="7E788695" w:rsidP="5785C212">
      <w:pPr>
        <w:pStyle w:val="Luettelokappale"/>
        <w:numPr>
          <w:ilvl w:val="0"/>
          <w:numId w:val="20"/>
        </w:numPr>
        <w:spacing w:before="240" w:after="240"/>
        <w:rPr>
          <w:rFonts w:ascii="Calibri" w:eastAsia="Calibri" w:hAnsi="Calibri" w:cs="Calibri"/>
          <w:b/>
          <w:bCs/>
        </w:rPr>
      </w:pPr>
      <w:r w:rsidRPr="5785C212">
        <w:rPr>
          <w:rFonts w:ascii="Calibri" w:eastAsia="Calibri" w:hAnsi="Calibri" w:cs="Calibri"/>
          <w:b/>
          <w:bCs/>
        </w:rPr>
        <w:t>Ristikkoavain</w:t>
      </w:r>
    </w:p>
    <w:p w14:paraId="790C6D8C" w14:textId="6B57180E" w:rsidR="7E788695" w:rsidRDefault="7E788695" w:rsidP="5785C212">
      <w:pPr>
        <w:pStyle w:val="Luettelokappale"/>
        <w:numPr>
          <w:ilvl w:val="1"/>
          <w:numId w:val="2"/>
        </w:numPr>
        <w:spacing w:after="0"/>
        <w:rPr>
          <w:rFonts w:ascii="Calibri" w:eastAsia="Calibri" w:hAnsi="Calibri" w:cs="Calibri"/>
        </w:rPr>
      </w:pPr>
      <w:r w:rsidRPr="5785C212">
        <w:rPr>
          <w:rFonts w:ascii="Calibri" w:eastAsia="Calibri" w:hAnsi="Calibri" w:cs="Calibri"/>
        </w:rPr>
        <w:t>Ristinmuotoinen työkalu, jota käytetään pulttien irrottamiseen ja kiristämiseen.</w:t>
      </w:r>
    </w:p>
    <w:p w14:paraId="024FD7F2" w14:textId="7F54F822" w:rsidR="5785C212" w:rsidRDefault="5785C212" w:rsidP="5785C212">
      <w:pPr>
        <w:pStyle w:val="Luettelokappale"/>
        <w:spacing w:after="0"/>
        <w:rPr>
          <w:rFonts w:ascii="Calibri" w:eastAsia="Calibri" w:hAnsi="Calibri" w:cs="Calibri"/>
        </w:rPr>
      </w:pPr>
    </w:p>
    <w:p w14:paraId="5F74316A" w14:textId="08AAF84B" w:rsidR="769F5D84" w:rsidRDefault="769F5D84" w:rsidP="5785C212">
      <w:pPr>
        <w:pStyle w:val="Luettelokappale"/>
        <w:numPr>
          <w:ilvl w:val="0"/>
          <w:numId w:val="20"/>
        </w:numPr>
        <w:spacing w:before="240" w:after="240"/>
        <w:rPr>
          <w:rFonts w:ascii="Calibri" w:eastAsia="Calibri" w:hAnsi="Calibri" w:cs="Calibri"/>
          <w:b/>
          <w:bCs/>
        </w:rPr>
      </w:pPr>
      <w:r w:rsidRPr="5785C212">
        <w:rPr>
          <w:rFonts w:ascii="Calibri" w:eastAsia="Calibri" w:hAnsi="Calibri" w:cs="Calibri"/>
          <w:b/>
          <w:bCs/>
        </w:rPr>
        <w:t>Tunkki</w:t>
      </w:r>
    </w:p>
    <w:p w14:paraId="2A5DAAA1" w14:textId="18436A79" w:rsidR="769F5D84" w:rsidRDefault="769F5D84" w:rsidP="5785C212">
      <w:pPr>
        <w:pStyle w:val="Luettelokappale"/>
        <w:numPr>
          <w:ilvl w:val="1"/>
          <w:numId w:val="13"/>
        </w:numPr>
        <w:spacing w:after="0"/>
        <w:rPr>
          <w:rFonts w:ascii="Calibri" w:eastAsia="Calibri" w:hAnsi="Calibri" w:cs="Calibri"/>
        </w:rPr>
      </w:pPr>
      <w:r w:rsidRPr="5785C212">
        <w:rPr>
          <w:rFonts w:ascii="Calibri" w:eastAsia="Calibri" w:hAnsi="Calibri" w:cs="Calibri"/>
        </w:rPr>
        <w:t xml:space="preserve">Nostolaite, jolla auto nostetaan ylös renkaan vaihtamista varten. </w:t>
      </w:r>
    </w:p>
    <w:p w14:paraId="26621CCD" w14:textId="237AB344" w:rsidR="769F5D84" w:rsidRDefault="769F5D84" w:rsidP="5785C212">
      <w:pPr>
        <w:pStyle w:val="Luettelokappale"/>
        <w:numPr>
          <w:ilvl w:val="1"/>
          <w:numId w:val="13"/>
        </w:numPr>
        <w:spacing w:after="0"/>
        <w:rPr>
          <w:rFonts w:ascii="Calibri" w:eastAsia="Calibri" w:hAnsi="Calibri" w:cs="Calibri"/>
        </w:rPr>
      </w:pPr>
      <w:r w:rsidRPr="5785C212">
        <w:rPr>
          <w:rFonts w:ascii="Calibri" w:eastAsia="Calibri" w:hAnsi="Calibri" w:cs="Calibri"/>
        </w:rPr>
        <w:t>Tunkkeja on eri</w:t>
      </w:r>
      <w:r w:rsidR="574A27B4" w:rsidRPr="5785C212">
        <w:rPr>
          <w:rFonts w:ascii="Calibri" w:eastAsia="Calibri" w:hAnsi="Calibri" w:cs="Calibri"/>
        </w:rPr>
        <w:t>laisia, esimerkiksi</w:t>
      </w:r>
      <w:r w:rsidRPr="5785C212">
        <w:rPr>
          <w:rFonts w:ascii="Calibri" w:eastAsia="Calibri" w:hAnsi="Calibri" w:cs="Calibri"/>
        </w:rPr>
        <w:t xml:space="preserve"> saksitunkki ja hallitunkki.</w:t>
      </w:r>
      <w:r>
        <w:br/>
      </w:r>
    </w:p>
    <w:p w14:paraId="79FD2084" w14:textId="02F7A3ED" w:rsidR="769F5D84" w:rsidRDefault="769F5D84" w:rsidP="5785C212">
      <w:pPr>
        <w:pStyle w:val="Luettelokappale"/>
        <w:numPr>
          <w:ilvl w:val="0"/>
          <w:numId w:val="20"/>
        </w:numPr>
        <w:spacing w:before="240" w:after="240"/>
        <w:rPr>
          <w:rFonts w:ascii="Calibri" w:eastAsia="Calibri" w:hAnsi="Calibri" w:cs="Calibri"/>
          <w:b/>
          <w:bCs/>
        </w:rPr>
      </w:pPr>
      <w:r w:rsidRPr="5785C212">
        <w:rPr>
          <w:rFonts w:ascii="Calibri" w:eastAsia="Calibri" w:hAnsi="Calibri" w:cs="Calibri"/>
          <w:b/>
          <w:bCs/>
        </w:rPr>
        <w:t>Pyörän napa</w:t>
      </w:r>
    </w:p>
    <w:p w14:paraId="2AD7036E" w14:textId="69EE274A" w:rsidR="769F5D84" w:rsidRDefault="769F5D84" w:rsidP="5785C212">
      <w:pPr>
        <w:pStyle w:val="Luettelokappale"/>
        <w:numPr>
          <w:ilvl w:val="1"/>
          <w:numId w:val="12"/>
        </w:numPr>
        <w:spacing w:after="0"/>
        <w:rPr>
          <w:rFonts w:ascii="Calibri" w:eastAsia="Calibri" w:hAnsi="Calibri" w:cs="Calibri"/>
        </w:rPr>
      </w:pPr>
      <w:r w:rsidRPr="5785C212">
        <w:rPr>
          <w:rFonts w:ascii="Calibri" w:eastAsia="Calibri" w:hAnsi="Calibri" w:cs="Calibri"/>
        </w:rPr>
        <w:t>Auton osa, johon rengas kiinnittyy. Se on akselin päässä ja pitää renkaan paikallaan.</w:t>
      </w:r>
    </w:p>
    <w:p w14:paraId="740D58EF" w14:textId="1E82DF70" w:rsidR="5785C212" w:rsidRDefault="5785C212" w:rsidP="5785C212">
      <w:pPr>
        <w:pStyle w:val="Luettelokappale"/>
        <w:spacing w:after="0"/>
        <w:ind w:left="1440"/>
        <w:rPr>
          <w:rFonts w:ascii="Calibri" w:eastAsia="Calibri" w:hAnsi="Calibri" w:cs="Calibri"/>
        </w:rPr>
      </w:pPr>
    </w:p>
    <w:p w14:paraId="5CDF3590" w14:textId="1603DC21" w:rsidR="769F5D84" w:rsidRDefault="769F5D84" w:rsidP="5785C212">
      <w:pPr>
        <w:pStyle w:val="Luettelokappale"/>
        <w:numPr>
          <w:ilvl w:val="0"/>
          <w:numId w:val="20"/>
        </w:numPr>
        <w:spacing w:before="240" w:after="240"/>
        <w:rPr>
          <w:rFonts w:ascii="Calibri" w:eastAsia="Calibri" w:hAnsi="Calibri" w:cs="Calibri"/>
          <w:b/>
          <w:bCs/>
        </w:rPr>
      </w:pPr>
      <w:r w:rsidRPr="5785C212">
        <w:rPr>
          <w:rFonts w:ascii="Calibri" w:eastAsia="Calibri" w:hAnsi="Calibri" w:cs="Calibri"/>
          <w:b/>
          <w:bCs/>
        </w:rPr>
        <w:t>Paineilmakompressori</w:t>
      </w:r>
    </w:p>
    <w:p w14:paraId="06CB3158" w14:textId="4A28510C" w:rsidR="56DD3C4B" w:rsidRDefault="56DD3C4B" w:rsidP="5785C212">
      <w:pPr>
        <w:pStyle w:val="Luettelokappale"/>
        <w:numPr>
          <w:ilvl w:val="1"/>
          <w:numId w:val="11"/>
        </w:numPr>
        <w:spacing w:after="0"/>
        <w:rPr>
          <w:rFonts w:ascii="Calibri" w:eastAsia="Calibri" w:hAnsi="Calibri" w:cs="Calibri"/>
        </w:rPr>
      </w:pPr>
      <w:r w:rsidRPr="5785C212">
        <w:rPr>
          <w:rFonts w:ascii="Calibri" w:eastAsia="Calibri" w:hAnsi="Calibri" w:cs="Calibri"/>
        </w:rPr>
        <w:t>Yhdyssana: Paine + ilma + kompressori</w:t>
      </w:r>
    </w:p>
    <w:p w14:paraId="080705E4" w14:textId="77A67B91" w:rsidR="769F5D84" w:rsidRDefault="769F5D84" w:rsidP="5785C212">
      <w:pPr>
        <w:pStyle w:val="Luettelokappale"/>
        <w:numPr>
          <w:ilvl w:val="1"/>
          <w:numId w:val="11"/>
        </w:numPr>
        <w:spacing w:after="0"/>
        <w:rPr>
          <w:rFonts w:ascii="Calibri" w:eastAsia="Calibri" w:hAnsi="Calibri" w:cs="Calibri"/>
        </w:rPr>
      </w:pPr>
      <w:r w:rsidRPr="5785C212">
        <w:rPr>
          <w:rFonts w:ascii="Calibri" w:eastAsia="Calibri" w:hAnsi="Calibri" w:cs="Calibri"/>
        </w:rPr>
        <w:t xml:space="preserve">Laite, jolla </w:t>
      </w:r>
      <w:r w:rsidR="3AF9520A" w:rsidRPr="5785C212">
        <w:rPr>
          <w:rFonts w:ascii="Calibri" w:eastAsia="Calibri" w:hAnsi="Calibri" w:cs="Calibri"/>
        </w:rPr>
        <w:t xml:space="preserve">laitat </w:t>
      </w:r>
      <w:r w:rsidRPr="5785C212">
        <w:rPr>
          <w:rFonts w:ascii="Calibri" w:eastAsia="Calibri" w:hAnsi="Calibri" w:cs="Calibri"/>
        </w:rPr>
        <w:t>renkaa</w:t>
      </w:r>
      <w:r w:rsidR="3E4D4E80" w:rsidRPr="5785C212">
        <w:rPr>
          <w:rFonts w:ascii="Calibri" w:eastAsia="Calibri" w:hAnsi="Calibri" w:cs="Calibri"/>
        </w:rPr>
        <w:t xml:space="preserve">seen </w:t>
      </w:r>
      <w:r w:rsidRPr="5785C212">
        <w:rPr>
          <w:rFonts w:ascii="Calibri" w:eastAsia="Calibri" w:hAnsi="Calibri" w:cs="Calibri"/>
        </w:rPr>
        <w:t>oikean ilmanpainee</w:t>
      </w:r>
      <w:r w:rsidR="3EC8B3C9" w:rsidRPr="5785C212">
        <w:rPr>
          <w:rFonts w:ascii="Calibri" w:eastAsia="Calibri" w:hAnsi="Calibri" w:cs="Calibri"/>
        </w:rPr>
        <w:t>n</w:t>
      </w:r>
      <w:r w:rsidRPr="5785C212">
        <w:rPr>
          <w:rFonts w:ascii="Calibri" w:eastAsia="Calibri" w:hAnsi="Calibri" w:cs="Calibri"/>
        </w:rPr>
        <w:t>.</w:t>
      </w:r>
    </w:p>
    <w:p w14:paraId="66F6C8F0" w14:textId="01070440" w:rsidR="769F5D84" w:rsidRDefault="769F5D84" w:rsidP="5785C212">
      <w:pPr>
        <w:pStyle w:val="Luettelokappale"/>
        <w:numPr>
          <w:ilvl w:val="0"/>
          <w:numId w:val="20"/>
        </w:numPr>
        <w:spacing w:before="240" w:after="240"/>
        <w:rPr>
          <w:rFonts w:ascii="Calibri" w:eastAsia="Calibri" w:hAnsi="Calibri" w:cs="Calibri"/>
          <w:b/>
          <w:bCs/>
        </w:rPr>
      </w:pPr>
      <w:r w:rsidRPr="5785C212">
        <w:rPr>
          <w:rFonts w:ascii="Calibri" w:eastAsia="Calibri" w:hAnsi="Calibri" w:cs="Calibri"/>
          <w:b/>
          <w:bCs/>
        </w:rPr>
        <w:t>Rengaspaine</w:t>
      </w:r>
    </w:p>
    <w:p w14:paraId="3433427B" w14:textId="4F63CD39" w:rsidR="7977CEB2" w:rsidRDefault="7977CEB2" w:rsidP="5785C212">
      <w:pPr>
        <w:pStyle w:val="Luettelokappale"/>
        <w:numPr>
          <w:ilvl w:val="1"/>
          <w:numId w:val="10"/>
        </w:numPr>
        <w:spacing w:after="0"/>
        <w:rPr>
          <w:rFonts w:ascii="Calibri" w:eastAsia="Calibri" w:hAnsi="Calibri" w:cs="Calibri"/>
        </w:rPr>
      </w:pPr>
      <w:r w:rsidRPr="5785C212">
        <w:rPr>
          <w:rFonts w:ascii="Calibri" w:eastAsia="Calibri" w:hAnsi="Calibri" w:cs="Calibri"/>
        </w:rPr>
        <w:t xml:space="preserve">Yhdyssana: </w:t>
      </w:r>
      <w:r w:rsidR="56DC083C" w:rsidRPr="5785C212">
        <w:rPr>
          <w:rFonts w:ascii="Calibri" w:eastAsia="Calibri" w:hAnsi="Calibri" w:cs="Calibri"/>
        </w:rPr>
        <w:t>r</w:t>
      </w:r>
      <w:r w:rsidRPr="5785C212">
        <w:rPr>
          <w:rFonts w:ascii="Calibri" w:eastAsia="Calibri" w:hAnsi="Calibri" w:cs="Calibri"/>
        </w:rPr>
        <w:t>engas + paine</w:t>
      </w:r>
    </w:p>
    <w:p w14:paraId="314450B5" w14:textId="66AC38A6" w:rsidR="769F5D84" w:rsidRDefault="769F5D84" w:rsidP="5785C212">
      <w:pPr>
        <w:pStyle w:val="Luettelokappale"/>
        <w:numPr>
          <w:ilvl w:val="1"/>
          <w:numId w:val="10"/>
        </w:numPr>
        <w:spacing w:after="0"/>
        <w:rPr>
          <w:rFonts w:ascii="Calibri" w:eastAsia="Calibri" w:hAnsi="Calibri" w:cs="Calibri"/>
        </w:rPr>
      </w:pPr>
      <w:r w:rsidRPr="5785C212">
        <w:rPr>
          <w:rFonts w:ascii="Calibri" w:eastAsia="Calibri" w:hAnsi="Calibri" w:cs="Calibri"/>
        </w:rPr>
        <w:t>Ilmanpaine renkaassa.</w:t>
      </w:r>
    </w:p>
    <w:p w14:paraId="2207F8D5" w14:textId="3544907B" w:rsidR="769F5D84" w:rsidRDefault="769F5D84" w:rsidP="5785C212">
      <w:pPr>
        <w:pStyle w:val="Luettelokappale"/>
        <w:numPr>
          <w:ilvl w:val="1"/>
          <w:numId w:val="10"/>
        </w:numPr>
        <w:spacing w:after="0"/>
        <w:rPr>
          <w:rFonts w:ascii="Calibri" w:eastAsia="Calibri" w:hAnsi="Calibri" w:cs="Calibri"/>
        </w:rPr>
      </w:pPr>
      <w:r w:rsidRPr="5785C212">
        <w:rPr>
          <w:rFonts w:ascii="Calibri" w:eastAsia="Calibri" w:hAnsi="Calibri" w:cs="Calibri"/>
        </w:rPr>
        <w:t>Oikea rengaspaine on tärkeä turvallisuuden</w:t>
      </w:r>
      <w:r w:rsidR="7D1322E0" w:rsidRPr="5785C212">
        <w:rPr>
          <w:rFonts w:ascii="Calibri" w:eastAsia="Calibri" w:hAnsi="Calibri" w:cs="Calibri"/>
        </w:rPr>
        <w:t xml:space="preserve"> ja polttoaineen kulutuksen takia</w:t>
      </w:r>
      <w:r w:rsidRPr="5785C212">
        <w:rPr>
          <w:rFonts w:ascii="Calibri" w:eastAsia="Calibri" w:hAnsi="Calibri" w:cs="Calibri"/>
        </w:rPr>
        <w:t>.</w:t>
      </w:r>
      <w:r>
        <w:br/>
      </w:r>
    </w:p>
    <w:p w14:paraId="45CDE0C0" w14:textId="3C3A3B63" w:rsidR="769F5D84" w:rsidRDefault="769F5D84" w:rsidP="5785C212">
      <w:pPr>
        <w:pStyle w:val="Luettelokappale"/>
        <w:numPr>
          <w:ilvl w:val="0"/>
          <w:numId w:val="20"/>
        </w:numPr>
        <w:spacing w:before="240" w:after="240"/>
        <w:rPr>
          <w:rFonts w:ascii="Calibri" w:eastAsia="Calibri" w:hAnsi="Calibri" w:cs="Calibri"/>
          <w:b/>
          <w:bCs/>
        </w:rPr>
      </w:pPr>
      <w:r w:rsidRPr="5785C212">
        <w:rPr>
          <w:rFonts w:ascii="Calibri" w:eastAsia="Calibri" w:hAnsi="Calibri" w:cs="Calibri"/>
          <w:b/>
          <w:bCs/>
        </w:rPr>
        <w:t>Venttiili</w:t>
      </w:r>
    </w:p>
    <w:p w14:paraId="42CB6B8B" w14:textId="2876D0FD" w:rsidR="769F5D84" w:rsidRDefault="769F5D84" w:rsidP="5785C212">
      <w:pPr>
        <w:pStyle w:val="Luettelokappale"/>
        <w:numPr>
          <w:ilvl w:val="1"/>
          <w:numId w:val="9"/>
        </w:numPr>
        <w:spacing w:after="0"/>
        <w:rPr>
          <w:rFonts w:ascii="Calibri" w:eastAsia="Calibri" w:hAnsi="Calibri" w:cs="Calibri"/>
        </w:rPr>
      </w:pPr>
      <w:r w:rsidRPr="5785C212">
        <w:rPr>
          <w:rFonts w:ascii="Calibri" w:eastAsia="Calibri" w:hAnsi="Calibri" w:cs="Calibri"/>
        </w:rPr>
        <w:t xml:space="preserve">Pieni osa renkaassa, jonka kautta </w:t>
      </w:r>
      <w:r w:rsidR="4FB2BEA8" w:rsidRPr="5785C212">
        <w:rPr>
          <w:rFonts w:ascii="Calibri" w:eastAsia="Calibri" w:hAnsi="Calibri" w:cs="Calibri"/>
        </w:rPr>
        <w:t>pumppaat ilm</w:t>
      </w:r>
      <w:r w:rsidRPr="5785C212">
        <w:rPr>
          <w:rFonts w:ascii="Calibri" w:eastAsia="Calibri" w:hAnsi="Calibri" w:cs="Calibri"/>
        </w:rPr>
        <w:t>an renkaaseen.</w:t>
      </w:r>
    </w:p>
    <w:p w14:paraId="23313AE4" w14:textId="5237F6E0" w:rsidR="2B7AD6F8" w:rsidRDefault="2B7AD6F8" w:rsidP="5785C212">
      <w:pPr>
        <w:pStyle w:val="Luettelokappale"/>
        <w:numPr>
          <w:ilvl w:val="1"/>
          <w:numId w:val="9"/>
        </w:numPr>
        <w:spacing w:after="0"/>
        <w:rPr>
          <w:rFonts w:ascii="Calibri" w:eastAsia="Calibri" w:hAnsi="Calibri" w:cs="Calibri"/>
        </w:rPr>
      </w:pPr>
      <w:r w:rsidRPr="5785C212">
        <w:rPr>
          <w:rFonts w:ascii="Calibri" w:eastAsia="Calibri" w:hAnsi="Calibri" w:cs="Calibri"/>
        </w:rPr>
        <w:t xml:space="preserve">Verbit: pumpata, täyttää </w:t>
      </w:r>
      <w:r>
        <w:br/>
      </w:r>
    </w:p>
    <w:p w14:paraId="479267D7" w14:textId="0DD4C09F" w:rsidR="769F5D84" w:rsidRDefault="769F5D84" w:rsidP="5785C212">
      <w:pPr>
        <w:pStyle w:val="Luettelokappale"/>
        <w:numPr>
          <w:ilvl w:val="0"/>
          <w:numId w:val="20"/>
        </w:numPr>
        <w:spacing w:before="240" w:after="240"/>
        <w:rPr>
          <w:rFonts w:ascii="Calibri" w:eastAsia="Calibri" w:hAnsi="Calibri" w:cs="Calibri"/>
          <w:b/>
          <w:bCs/>
        </w:rPr>
      </w:pPr>
      <w:r w:rsidRPr="5785C212">
        <w:rPr>
          <w:rFonts w:ascii="Calibri" w:eastAsia="Calibri" w:hAnsi="Calibri" w:cs="Calibri"/>
          <w:b/>
          <w:bCs/>
        </w:rPr>
        <w:t>Renkaan tasapainotus</w:t>
      </w:r>
    </w:p>
    <w:p w14:paraId="038D1BF9" w14:textId="18E275F6" w:rsidR="769F5D84" w:rsidRDefault="769F5D84" w:rsidP="5785C212">
      <w:pPr>
        <w:pStyle w:val="Luettelokappale"/>
        <w:numPr>
          <w:ilvl w:val="1"/>
          <w:numId w:val="8"/>
        </w:numPr>
        <w:spacing w:after="0"/>
        <w:rPr>
          <w:rFonts w:ascii="Calibri" w:eastAsia="Calibri" w:hAnsi="Calibri" w:cs="Calibri"/>
        </w:rPr>
      </w:pPr>
      <w:r w:rsidRPr="5785C212">
        <w:rPr>
          <w:rFonts w:ascii="Calibri" w:eastAsia="Calibri" w:hAnsi="Calibri" w:cs="Calibri"/>
        </w:rPr>
        <w:t>T</w:t>
      </w:r>
      <w:r w:rsidR="0E6F550F" w:rsidRPr="5785C212">
        <w:rPr>
          <w:rFonts w:ascii="Calibri" w:eastAsia="Calibri" w:hAnsi="Calibri" w:cs="Calibri"/>
        </w:rPr>
        <w:t>yövaihe</w:t>
      </w:r>
      <w:r w:rsidRPr="5785C212">
        <w:rPr>
          <w:rFonts w:ascii="Calibri" w:eastAsia="Calibri" w:hAnsi="Calibri" w:cs="Calibri"/>
        </w:rPr>
        <w:t xml:space="preserve">, jossa renkaan ja vanteen paino tasapainotetaan pyörimisen aikana. </w:t>
      </w:r>
    </w:p>
    <w:p w14:paraId="34EE1DC2" w14:textId="5302AF77" w:rsidR="574D2C61" w:rsidRDefault="574D2C61" w:rsidP="5785C212">
      <w:pPr>
        <w:pStyle w:val="Luettelokappale"/>
        <w:numPr>
          <w:ilvl w:val="1"/>
          <w:numId w:val="8"/>
        </w:numPr>
        <w:spacing w:after="0"/>
        <w:rPr>
          <w:rFonts w:ascii="Calibri" w:eastAsia="Calibri" w:hAnsi="Calibri" w:cs="Calibri"/>
        </w:rPr>
      </w:pPr>
      <w:r w:rsidRPr="45AF6AC1">
        <w:rPr>
          <w:rFonts w:ascii="Calibri" w:eastAsia="Calibri" w:hAnsi="Calibri" w:cs="Calibri"/>
        </w:rPr>
        <w:t>Tasapainotuksen tehtävä on e</w:t>
      </w:r>
      <w:r w:rsidR="769F5D84" w:rsidRPr="45AF6AC1">
        <w:rPr>
          <w:rFonts w:ascii="Calibri" w:eastAsia="Calibri" w:hAnsi="Calibri" w:cs="Calibri"/>
        </w:rPr>
        <w:t>stää tärinä</w:t>
      </w:r>
      <w:r w:rsidR="5C1F624C" w:rsidRPr="45AF6AC1">
        <w:rPr>
          <w:rFonts w:ascii="Calibri" w:eastAsia="Calibri" w:hAnsi="Calibri" w:cs="Calibri"/>
        </w:rPr>
        <w:t>ä</w:t>
      </w:r>
      <w:r w:rsidR="769F5D84" w:rsidRPr="45AF6AC1">
        <w:rPr>
          <w:rFonts w:ascii="Calibri" w:eastAsia="Calibri" w:hAnsi="Calibri" w:cs="Calibri"/>
        </w:rPr>
        <w:t xml:space="preserve"> ja pidentää renkaan käyttöikää.</w:t>
      </w:r>
      <w:r>
        <w:br/>
      </w:r>
      <w:r>
        <w:br/>
      </w:r>
      <w:r>
        <w:br/>
      </w:r>
    </w:p>
    <w:p w14:paraId="6C841080" w14:textId="4783F8B4" w:rsidR="769F5D84" w:rsidRDefault="769F5D84" w:rsidP="5785C212">
      <w:pPr>
        <w:pStyle w:val="Luettelokappale"/>
        <w:numPr>
          <w:ilvl w:val="0"/>
          <w:numId w:val="20"/>
        </w:numPr>
        <w:spacing w:before="240" w:after="240"/>
        <w:rPr>
          <w:rFonts w:ascii="Calibri" w:eastAsia="Calibri" w:hAnsi="Calibri" w:cs="Calibri"/>
          <w:b/>
          <w:bCs/>
        </w:rPr>
      </w:pPr>
      <w:r w:rsidRPr="5785C212">
        <w:rPr>
          <w:rFonts w:ascii="Calibri" w:eastAsia="Calibri" w:hAnsi="Calibri" w:cs="Calibri"/>
          <w:b/>
          <w:bCs/>
        </w:rPr>
        <w:lastRenderedPageBreak/>
        <w:t>Pyörien suuntaus</w:t>
      </w:r>
    </w:p>
    <w:p w14:paraId="154EAAF8" w14:textId="583E2791" w:rsidR="26E54A5A" w:rsidRDefault="26E54A5A" w:rsidP="5785C212">
      <w:pPr>
        <w:pStyle w:val="Luettelokappale"/>
        <w:numPr>
          <w:ilvl w:val="1"/>
          <w:numId w:val="3"/>
        </w:numPr>
        <w:spacing w:after="0"/>
        <w:rPr>
          <w:rFonts w:ascii="Calibri" w:eastAsia="Calibri" w:hAnsi="Calibri" w:cs="Calibri"/>
        </w:rPr>
      </w:pPr>
      <w:r w:rsidRPr="5785C212">
        <w:rPr>
          <w:rFonts w:ascii="Calibri" w:eastAsia="Calibri" w:hAnsi="Calibri" w:cs="Calibri"/>
        </w:rPr>
        <w:t>Pyörä = rengas</w:t>
      </w:r>
    </w:p>
    <w:p w14:paraId="29BD0688" w14:textId="05EC8553" w:rsidR="26E54A5A" w:rsidRDefault="26E54A5A" w:rsidP="5785C212">
      <w:pPr>
        <w:pStyle w:val="Luettelokappale"/>
        <w:numPr>
          <w:ilvl w:val="1"/>
          <w:numId w:val="3"/>
        </w:numPr>
        <w:spacing w:after="0"/>
        <w:rPr>
          <w:rFonts w:ascii="Calibri" w:eastAsia="Calibri" w:hAnsi="Calibri" w:cs="Calibri"/>
        </w:rPr>
      </w:pPr>
      <w:r w:rsidRPr="5785C212">
        <w:rPr>
          <w:rFonts w:ascii="Calibri" w:eastAsia="Calibri" w:hAnsi="Calibri" w:cs="Calibri"/>
        </w:rPr>
        <w:t>Suunta</w:t>
      </w:r>
    </w:p>
    <w:p w14:paraId="690593B8" w14:textId="04940E98" w:rsidR="5785C212" w:rsidRDefault="769F5D84" w:rsidP="6198DA0D">
      <w:pPr>
        <w:pStyle w:val="Luettelokappale"/>
        <w:numPr>
          <w:ilvl w:val="1"/>
          <w:numId w:val="3"/>
        </w:numPr>
        <w:spacing w:after="0"/>
        <w:rPr>
          <w:rFonts w:ascii="Calibri" w:eastAsia="Calibri" w:hAnsi="Calibri" w:cs="Calibri"/>
        </w:rPr>
      </w:pPr>
      <w:r w:rsidRPr="6198DA0D">
        <w:rPr>
          <w:rFonts w:ascii="Calibri" w:eastAsia="Calibri" w:hAnsi="Calibri" w:cs="Calibri"/>
        </w:rPr>
        <w:t>T</w:t>
      </w:r>
      <w:r w:rsidR="7F004E79" w:rsidRPr="6198DA0D">
        <w:rPr>
          <w:rFonts w:ascii="Calibri" w:eastAsia="Calibri" w:hAnsi="Calibri" w:cs="Calibri"/>
        </w:rPr>
        <w:t>yövaihe</w:t>
      </w:r>
      <w:r w:rsidRPr="6198DA0D">
        <w:rPr>
          <w:rFonts w:ascii="Calibri" w:eastAsia="Calibri" w:hAnsi="Calibri" w:cs="Calibri"/>
        </w:rPr>
        <w:t>, jossa pyörien kulmat säädetään niin, että auto kulkee suoraan ja tasaisesti.</w:t>
      </w:r>
      <w:r w:rsidR="5785C212">
        <w:br/>
      </w:r>
    </w:p>
    <w:p w14:paraId="3C8ABF48" w14:textId="4E8F5757" w:rsidR="5C506620" w:rsidRDefault="5C506620" w:rsidP="5785C212">
      <w:pPr>
        <w:pStyle w:val="Luettelokappale"/>
        <w:numPr>
          <w:ilvl w:val="0"/>
          <w:numId w:val="20"/>
        </w:numPr>
        <w:rPr>
          <w:rFonts w:ascii="Calibri" w:eastAsia="Calibri" w:hAnsi="Calibri" w:cs="Calibri"/>
          <w:b/>
          <w:bCs/>
        </w:rPr>
      </w:pPr>
      <w:r w:rsidRPr="5785C212">
        <w:rPr>
          <w:rFonts w:ascii="Calibri" w:eastAsia="Calibri" w:hAnsi="Calibri" w:cs="Calibri"/>
          <w:b/>
          <w:bCs/>
        </w:rPr>
        <w:t>Jälkikiristys</w:t>
      </w:r>
    </w:p>
    <w:p w14:paraId="1D491C3A" w14:textId="699003B2" w:rsidR="5C506620" w:rsidRDefault="5C506620" w:rsidP="5785C212">
      <w:pPr>
        <w:pStyle w:val="Luettelokappale"/>
        <w:numPr>
          <w:ilvl w:val="0"/>
          <w:numId w:val="1"/>
        </w:numPr>
        <w:rPr>
          <w:rFonts w:ascii="Calibri" w:eastAsia="Calibri" w:hAnsi="Calibri" w:cs="Calibri"/>
        </w:rPr>
      </w:pPr>
      <w:r w:rsidRPr="5785C212">
        <w:rPr>
          <w:rFonts w:ascii="Calibri" w:eastAsia="Calibri" w:hAnsi="Calibri" w:cs="Calibri"/>
        </w:rPr>
        <w:t>Jälki + kiristys, “Kiristys renkaanvaihdon jälkeen”</w:t>
      </w:r>
    </w:p>
    <w:p w14:paraId="550067BA" w14:textId="11D5F378" w:rsidR="5C506620" w:rsidRDefault="5C506620" w:rsidP="5785C212">
      <w:pPr>
        <w:pStyle w:val="Luettelokappale"/>
        <w:numPr>
          <w:ilvl w:val="0"/>
          <w:numId w:val="1"/>
        </w:numPr>
        <w:rPr>
          <w:rFonts w:ascii="Segoe UI" w:eastAsia="Segoe UI" w:hAnsi="Segoe UI" w:cs="Segoe UI"/>
          <w:color w:val="000000" w:themeColor="text1"/>
          <w:sz w:val="27"/>
          <w:szCs w:val="27"/>
        </w:rPr>
      </w:pPr>
      <w:r w:rsidRPr="5785C212">
        <w:rPr>
          <w:rFonts w:ascii="Calibri" w:eastAsia="Calibri" w:hAnsi="Calibri" w:cs="Calibri"/>
        </w:rPr>
        <w:t>Rengas pitää kiristää uudelleen, kun olet ajanut noin 100–200 kilometriä.</w:t>
      </w:r>
    </w:p>
    <w:sectPr w:rsidR="5C506620" w:rsidSect="006103D6">
      <w:headerReference w:type="default" r:id="rId13"/>
      <w:footerReference w:type="default" r:id="rId14"/>
      <w:pgSz w:w="11906" w:h="16838"/>
      <w:pgMar w:top="1417" w:right="1134" w:bottom="1417" w:left="1134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32AE10" w14:textId="77777777" w:rsidR="00945AD3" w:rsidRDefault="00945AD3" w:rsidP="006103D6">
      <w:pPr>
        <w:spacing w:after="0" w:line="240" w:lineRule="auto"/>
      </w:pPr>
      <w:r>
        <w:separator/>
      </w:r>
    </w:p>
  </w:endnote>
  <w:endnote w:type="continuationSeparator" w:id="0">
    <w:p w14:paraId="45E38C09" w14:textId="77777777" w:rsidR="00945AD3" w:rsidRDefault="00945AD3" w:rsidP="00610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FCD94" w14:textId="11A18BF3" w:rsidR="006103D6" w:rsidRDefault="006103D6" w:rsidP="006103D6">
    <w:pPr>
      <w:pStyle w:val="Alatunniste"/>
      <w:jc w:val="center"/>
    </w:pPr>
    <w:r>
      <w:rPr>
        <w:noProof/>
      </w:rPr>
      <w:drawing>
        <wp:inline distT="0" distB="0" distL="0" distR="0" wp14:anchorId="7D82AB49" wp14:editId="455C8AFB">
          <wp:extent cx="2546350" cy="389429"/>
          <wp:effectExtent l="0" t="0" r="6350" b="0"/>
          <wp:docPr id="1230382335" name="Kuva 3" descr="Kuva, joka sisältää kohteen teksti, Fontti, valkoinen, typografia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0382335" name="Kuva 3" descr="Kuva, joka sisältää kohteen teksti, Fontti, valkoinen, typografia&#10;&#10;Kuvaus luotu automaattisest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7854" cy="398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874904" w14:textId="77777777" w:rsidR="00945AD3" w:rsidRDefault="00945AD3" w:rsidP="006103D6">
      <w:pPr>
        <w:spacing w:after="0" w:line="240" w:lineRule="auto"/>
      </w:pPr>
      <w:r>
        <w:separator/>
      </w:r>
    </w:p>
  </w:footnote>
  <w:footnote w:type="continuationSeparator" w:id="0">
    <w:p w14:paraId="2ACBF93A" w14:textId="77777777" w:rsidR="00945AD3" w:rsidRDefault="00945AD3" w:rsidP="006103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972B8" w14:textId="01E45857" w:rsidR="006103D6" w:rsidRPr="00383674" w:rsidRDefault="006103D6" w:rsidP="009128BA">
    <w:pPr>
      <w:pStyle w:val="Yltunniste"/>
      <w:ind w:firstLine="1304"/>
      <w:rPr>
        <w:rFonts w:ascii="ADLaM Display" w:hAnsi="ADLaM Display" w:cs="ADLaM Display"/>
        <w:sz w:val="36"/>
        <w:szCs w:val="36"/>
      </w:rPr>
    </w:pPr>
    <w:r>
      <w:rPr>
        <w:noProof/>
      </w:rPr>
      <w:drawing>
        <wp:anchor distT="0" distB="0" distL="114300" distR="114300" simplePos="0" relativeHeight="251656192" behindDoc="0" locked="0" layoutInCell="1" allowOverlap="1" wp14:anchorId="3AD04A33" wp14:editId="61ABB26C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584200" cy="584200"/>
          <wp:effectExtent l="0" t="0" r="6350" b="6350"/>
          <wp:wrapNone/>
          <wp:docPr id="699339116" name="Kuva 1" descr="Kuva, joka sisältää kohteen logo, Grafiikka, Fontti, symboli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9339116" name="Kuva 1" descr="Kuva, joka sisältää kohteen logo, Grafiikka, Fontti, symboli&#10;&#10;Kuvaus luotu automaattisest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4200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308F5A6" wp14:editId="1B2E2315">
          <wp:simplePos x="0" y="0"/>
          <wp:positionH relativeFrom="margin">
            <wp:align>left</wp:align>
          </wp:positionH>
          <wp:positionV relativeFrom="paragraph">
            <wp:posOffset>-149225</wp:posOffset>
          </wp:positionV>
          <wp:extent cx="590550" cy="590550"/>
          <wp:effectExtent l="0" t="0" r="0" b="0"/>
          <wp:wrapNone/>
          <wp:docPr id="1936854977" name="Kuva 2" descr="Kuva, joka sisältää kohteen Grafiikka, logo, Fontti, graafinen suunnittelu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6854977" name="Kuva 2" descr="Kuva, joka sisältää kohteen Grafiikka, logo, Fontti, graafinen suunnittelu&#10;&#10;Kuvaus luotu automaattisesti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28BA">
      <w:rPr>
        <w:rFonts w:ascii="ADLaM Display" w:hAnsi="ADLaM Display" w:cs="ADLaM Display"/>
        <w:noProof/>
        <w:sz w:val="36"/>
        <w:szCs w:val="36"/>
      </w:rPr>
      <w:t xml:space="preserve">      </w:t>
    </w:r>
    <w:r w:rsidR="72A68A02" w:rsidRPr="00383674">
      <w:rPr>
        <w:rFonts w:ascii="ADLaM Display" w:hAnsi="ADLaM Display" w:cs="ADLaM Display"/>
        <w:noProof/>
        <w:sz w:val="36"/>
        <w:szCs w:val="36"/>
      </w:rPr>
      <w:t xml:space="preserve"> Kielituet</w:t>
    </w:r>
    <w:r w:rsidR="009128BA">
      <w:rPr>
        <w:rFonts w:ascii="ADLaM Display" w:hAnsi="ADLaM Display" w:cs="ADLaM Display"/>
        <w:noProof/>
        <w:sz w:val="36"/>
        <w:szCs w:val="36"/>
      </w:rPr>
      <w:t>tu tuntisuunnitelma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46B02"/>
    <w:multiLevelType w:val="hybridMultilevel"/>
    <w:tmpl w:val="35347BF0"/>
    <w:lvl w:ilvl="0" w:tplc="1BCA8242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BB1E10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61226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6C5A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9E22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40E69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6CE5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68E3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6C8E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7B2CC"/>
    <w:multiLevelType w:val="hybridMultilevel"/>
    <w:tmpl w:val="48B6BBCA"/>
    <w:lvl w:ilvl="0" w:tplc="CEC636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F223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50A4A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1EDB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04B2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3D047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90E0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9E04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E659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D565D"/>
    <w:multiLevelType w:val="hybridMultilevel"/>
    <w:tmpl w:val="E6968980"/>
    <w:lvl w:ilvl="0" w:tplc="75B07B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6E2D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2E264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6CE7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7243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849C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8EEA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90CF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7F4FB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86819"/>
    <w:multiLevelType w:val="hybridMultilevel"/>
    <w:tmpl w:val="87428C18"/>
    <w:lvl w:ilvl="0" w:tplc="0F4C50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DE1E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D0673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8E29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66DA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0CC4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0612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9865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032E6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A7DAD8"/>
    <w:multiLevelType w:val="hybridMultilevel"/>
    <w:tmpl w:val="C4301910"/>
    <w:lvl w:ilvl="0" w:tplc="CC649F34">
      <w:start w:val="1"/>
      <w:numFmt w:val="decimal"/>
      <w:lvlText w:val="%1."/>
      <w:lvlJc w:val="left"/>
      <w:pPr>
        <w:ind w:left="720" w:hanging="360"/>
      </w:pPr>
    </w:lvl>
    <w:lvl w:ilvl="1" w:tplc="219A85AE">
      <w:start w:val="1"/>
      <w:numFmt w:val="lowerLetter"/>
      <w:lvlText w:val="%2."/>
      <w:lvlJc w:val="left"/>
      <w:pPr>
        <w:ind w:left="1440" w:hanging="360"/>
      </w:pPr>
    </w:lvl>
    <w:lvl w:ilvl="2" w:tplc="D9D41D2E">
      <w:start w:val="1"/>
      <w:numFmt w:val="lowerRoman"/>
      <w:lvlText w:val="%3."/>
      <w:lvlJc w:val="right"/>
      <w:pPr>
        <w:ind w:left="2160" w:hanging="180"/>
      </w:pPr>
    </w:lvl>
    <w:lvl w:ilvl="3" w:tplc="E036F3A0">
      <w:start w:val="1"/>
      <w:numFmt w:val="decimal"/>
      <w:lvlText w:val="%4."/>
      <w:lvlJc w:val="left"/>
      <w:pPr>
        <w:ind w:left="2880" w:hanging="360"/>
      </w:pPr>
    </w:lvl>
    <w:lvl w:ilvl="4" w:tplc="E05A92B6">
      <w:start w:val="1"/>
      <w:numFmt w:val="lowerLetter"/>
      <w:lvlText w:val="%5."/>
      <w:lvlJc w:val="left"/>
      <w:pPr>
        <w:ind w:left="3600" w:hanging="360"/>
      </w:pPr>
    </w:lvl>
    <w:lvl w:ilvl="5" w:tplc="E58A9B4A">
      <w:start w:val="1"/>
      <w:numFmt w:val="lowerRoman"/>
      <w:lvlText w:val="%6."/>
      <w:lvlJc w:val="right"/>
      <w:pPr>
        <w:ind w:left="4320" w:hanging="180"/>
      </w:pPr>
    </w:lvl>
    <w:lvl w:ilvl="6" w:tplc="FA3680C4">
      <w:start w:val="1"/>
      <w:numFmt w:val="decimal"/>
      <w:lvlText w:val="%7."/>
      <w:lvlJc w:val="left"/>
      <w:pPr>
        <w:ind w:left="5040" w:hanging="360"/>
      </w:pPr>
    </w:lvl>
    <w:lvl w:ilvl="7" w:tplc="7160E770">
      <w:start w:val="1"/>
      <w:numFmt w:val="lowerLetter"/>
      <w:lvlText w:val="%8."/>
      <w:lvlJc w:val="left"/>
      <w:pPr>
        <w:ind w:left="5760" w:hanging="360"/>
      </w:pPr>
    </w:lvl>
    <w:lvl w:ilvl="8" w:tplc="72C2DC24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752FD"/>
    <w:multiLevelType w:val="hybridMultilevel"/>
    <w:tmpl w:val="0B52B3B6"/>
    <w:lvl w:ilvl="0" w:tplc="F57083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B67D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F783C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26C6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923B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B286C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FCC1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5A19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7CF2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372B16"/>
    <w:multiLevelType w:val="hybridMultilevel"/>
    <w:tmpl w:val="26B09202"/>
    <w:lvl w:ilvl="0" w:tplc="F886E3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98AEC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EC53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5C04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3E8C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8A860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D20F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30B6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3811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711F0B"/>
    <w:multiLevelType w:val="hybridMultilevel"/>
    <w:tmpl w:val="E390CC16"/>
    <w:lvl w:ilvl="0" w:tplc="045E04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E6C7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D86DC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D885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4AF5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05A9A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2AEA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9059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4C9B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E2E703"/>
    <w:multiLevelType w:val="hybridMultilevel"/>
    <w:tmpl w:val="0CE0591C"/>
    <w:lvl w:ilvl="0" w:tplc="F4F050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DE3A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067C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3C22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A05B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DA6E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187F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9C0F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AE6AD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C70074"/>
    <w:multiLevelType w:val="hybridMultilevel"/>
    <w:tmpl w:val="A6DCBAC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C58902"/>
    <w:multiLevelType w:val="hybridMultilevel"/>
    <w:tmpl w:val="CC2AFFEA"/>
    <w:lvl w:ilvl="0" w:tplc="45820F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12E9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7612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00E8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D48F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98CFC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9CBC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C01A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D8E47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0B8BB7"/>
    <w:multiLevelType w:val="hybridMultilevel"/>
    <w:tmpl w:val="DE621AEC"/>
    <w:lvl w:ilvl="0" w:tplc="1FC63E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88A2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9060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A666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A238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BA4F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744C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8E6E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1AC5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996781"/>
    <w:multiLevelType w:val="hybridMultilevel"/>
    <w:tmpl w:val="172C48D4"/>
    <w:lvl w:ilvl="0" w:tplc="5BF651A8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1024B1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8D6F5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2ACA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3267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12AD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048F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7A6E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6E45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346317"/>
    <w:multiLevelType w:val="hybridMultilevel"/>
    <w:tmpl w:val="9210EF9A"/>
    <w:lvl w:ilvl="0" w:tplc="92C4CF64">
      <w:start w:val="1"/>
      <w:numFmt w:val="bullet"/>
      <w:lvlText w:val="-"/>
      <w:lvlJc w:val="left"/>
      <w:pPr>
        <w:ind w:left="1080" w:hanging="360"/>
      </w:pPr>
      <w:rPr>
        <w:rFonts w:ascii="Aptos" w:hAnsi="Aptos" w:hint="default"/>
      </w:rPr>
    </w:lvl>
    <w:lvl w:ilvl="1" w:tplc="BA7A6C5C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870EB278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E7CA7C2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666A461E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3FAE7B36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6310F190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CACB41C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4E4061E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F022430"/>
    <w:multiLevelType w:val="hybridMultilevel"/>
    <w:tmpl w:val="18B2E2CE"/>
    <w:lvl w:ilvl="0" w:tplc="8F4603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5B1C38"/>
    <w:multiLevelType w:val="hybridMultilevel"/>
    <w:tmpl w:val="D208188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A3E32F"/>
    <w:multiLevelType w:val="hybridMultilevel"/>
    <w:tmpl w:val="8238034C"/>
    <w:lvl w:ilvl="0" w:tplc="C86C83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603D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174F9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E896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826C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B7034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1436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C2A6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6E9E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F0661D"/>
    <w:multiLevelType w:val="hybridMultilevel"/>
    <w:tmpl w:val="8B2C8D8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55150A"/>
    <w:multiLevelType w:val="hybridMultilevel"/>
    <w:tmpl w:val="55FC1836"/>
    <w:lvl w:ilvl="0" w:tplc="3962E612">
      <w:start w:val="1"/>
      <w:numFmt w:val="decimal"/>
      <w:lvlText w:val="%1."/>
      <w:lvlJc w:val="left"/>
      <w:pPr>
        <w:ind w:left="1080" w:hanging="360"/>
      </w:pPr>
    </w:lvl>
    <w:lvl w:ilvl="1" w:tplc="E2D491F2">
      <w:start w:val="1"/>
      <w:numFmt w:val="lowerLetter"/>
      <w:lvlText w:val="%2."/>
      <w:lvlJc w:val="left"/>
      <w:pPr>
        <w:ind w:left="1800" w:hanging="360"/>
      </w:pPr>
    </w:lvl>
    <w:lvl w:ilvl="2" w:tplc="97EEFE4A">
      <w:start w:val="1"/>
      <w:numFmt w:val="lowerRoman"/>
      <w:lvlText w:val="%3."/>
      <w:lvlJc w:val="right"/>
      <w:pPr>
        <w:ind w:left="2520" w:hanging="180"/>
      </w:pPr>
    </w:lvl>
    <w:lvl w:ilvl="3" w:tplc="0A022B4C">
      <w:start w:val="1"/>
      <w:numFmt w:val="decimal"/>
      <w:lvlText w:val="%4."/>
      <w:lvlJc w:val="left"/>
      <w:pPr>
        <w:ind w:left="3240" w:hanging="360"/>
      </w:pPr>
    </w:lvl>
    <w:lvl w:ilvl="4" w:tplc="7FF8ED7E">
      <w:start w:val="1"/>
      <w:numFmt w:val="lowerLetter"/>
      <w:lvlText w:val="%5."/>
      <w:lvlJc w:val="left"/>
      <w:pPr>
        <w:ind w:left="3960" w:hanging="360"/>
      </w:pPr>
    </w:lvl>
    <w:lvl w:ilvl="5" w:tplc="A7447618">
      <w:start w:val="1"/>
      <w:numFmt w:val="lowerRoman"/>
      <w:lvlText w:val="%6."/>
      <w:lvlJc w:val="right"/>
      <w:pPr>
        <w:ind w:left="4680" w:hanging="180"/>
      </w:pPr>
    </w:lvl>
    <w:lvl w:ilvl="6" w:tplc="D314349C">
      <w:start w:val="1"/>
      <w:numFmt w:val="decimal"/>
      <w:lvlText w:val="%7."/>
      <w:lvlJc w:val="left"/>
      <w:pPr>
        <w:ind w:left="5400" w:hanging="360"/>
      </w:pPr>
    </w:lvl>
    <w:lvl w:ilvl="7" w:tplc="CB9A768C">
      <w:start w:val="1"/>
      <w:numFmt w:val="lowerLetter"/>
      <w:lvlText w:val="%8."/>
      <w:lvlJc w:val="left"/>
      <w:pPr>
        <w:ind w:left="6120" w:hanging="360"/>
      </w:pPr>
    </w:lvl>
    <w:lvl w:ilvl="8" w:tplc="7898F050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055DFBF"/>
    <w:multiLevelType w:val="hybridMultilevel"/>
    <w:tmpl w:val="58EA8FA6"/>
    <w:lvl w:ilvl="0" w:tplc="36DE600C">
      <w:start w:val="1"/>
      <w:numFmt w:val="bullet"/>
      <w:lvlText w:val="-"/>
      <w:lvlJc w:val="left"/>
      <w:pPr>
        <w:ind w:left="1080" w:hanging="360"/>
      </w:pPr>
      <w:rPr>
        <w:rFonts w:ascii="Aptos" w:hAnsi="Aptos" w:hint="default"/>
      </w:rPr>
    </w:lvl>
    <w:lvl w:ilvl="1" w:tplc="3DECE2F8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C90A24AE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95B4935E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3168A9E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617E7EE0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D6365A6A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ED36E40E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9EB2C0F0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6E861F9"/>
    <w:multiLevelType w:val="hybridMultilevel"/>
    <w:tmpl w:val="1706AA18"/>
    <w:lvl w:ilvl="0" w:tplc="DFA2F0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A287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708A5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E611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9AD0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C8A7B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404C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A642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7C4FB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7FD1D1"/>
    <w:multiLevelType w:val="hybridMultilevel"/>
    <w:tmpl w:val="DBCE004A"/>
    <w:lvl w:ilvl="0" w:tplc="84F076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3009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1B02F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0CB5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8421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0C03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E40D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6011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D72D4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E9353D"/>
    <w:multiLevelType w:val="hybridMultilevel"/>
    <w:tmpl w:val="83B68342"/>
    <w:lvl w:ilvl="0" w:tplc="DCFADC28">
      <w:start w:val="1"/>
      <w:numFmt w:val="bullet"/>
      <w:lvlText w:val="-"/>
      <w:lvlJc w:val="left"/>
      <w:pPr>
        <w:ind w:left="1080" w:hanging="360"/>
      </w:pPr>
      <w:rPr>
        <w:rFonts w:ascii="Aptos" w:hAnsi="Aptos" w:hint="default"/>
      </w:rPr>
    </w:lvl>
    <w:lvl w:ilvl="1" w:tplc="759A2DB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AC72359E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630533E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AF87E08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5E1846B4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BFC8096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ECA88D2C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6CF0BA0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AD5289D"/>
    <w:multiLevelType w:val="hybridMultilevel"/>
    <w:tmpl w:val="8ED614C8"/>
    <w:lvl w:ilvl="0" w:tplc="920EAC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7C39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53E15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BC67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AE66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2210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1450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AC59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C4F6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39E05C"/>
    <w:multiLevelType w:val="hybridMultilevel"/>
    <w:tmpl w:val="801E932C"/>
    <w:lvl w:ilvl="0" w:tplc="61C065C4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ACE2FE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CE4E1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96FC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765C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4657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663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7282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B80F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F820AF"/>
    <w:multiLevelType w:val="hybridMultilevel"/>
    <w:tmpl w:val="8982A752"/>
    <w:lvl w:ilvl="0" w:tplc="977868C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213676"/>
    <w:multiLevelType w:val="hybridMultilevel"/>
    <w:tmpl w:val="4B6E0B72"/>
    <w:lvl w:ilvl="0" w:tplc="901CFA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E470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D68C8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80B7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12B9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A0DE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7003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9A03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5649D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DBD46E"/>
    <w:multiLevelType w:val="hybridMultilevel"/>
    <w:tmpl w:val="2ED0348A"/>
    <w:lvl w:ilvl="0" w:tplc="18829B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7820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DB88B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A4BB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2C55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D3A05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0E5F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9682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4A30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2DE69E"/>
    <w:multiLevelType w:val="hybridMultilevel"/>
    <w:tmpl w:val="0D9ED180"/>
    <w:lvl w:ilvl="0" w:tplc="915E5B26">
      <w:start w:val="1"/>
      <w:numFmt w:val="bullet"/>
      <w:lvlText w:val="-"/>
      <w:lvlJc w:val="left"/>
      <w:pPr>
        <w:ind w:left="1080" w:hanging="360"/>
      </w:pPr>
      <w:rPr>
        <w:rFonts w:ascii="Aptos" w:hAnsi="Aptos" w:hint="default"/>
      </w:rPr>
    </w:lvl>
    <w:lvl w:ilvl="1" w:tplc="2D82523A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E23461F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7303174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B488494A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F7504586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7604FF8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7DBE59D4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9A7AE8D0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D326D02"/>
    <w:multiLevelType w:val="hybridMultilevel"/>
    <w:tmpl w:val="1284958A"/>
    <w:lvl w:ilvl="0" w:tplc="4CF240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561E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20C39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9ACA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DC69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9674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86F0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169A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AD48D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CBCC5F"/>
    <w:multiLevelType w:val="hybridMultilevel"/>
    <w:tmpl w:val="04EE8DEC"/>
    <w:lvl w:ilvl="0" w:tplc="344A59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DA51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7186C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92A1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3069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6274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747C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0442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E0AEC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4C4A3F"/>
    <w:multiLevelType w:val="hybridMultilevel"/>
    <w:tmpl w:val="96FA77D8"/>
    <w:lvl w:ilvl="0" w:tplc="36F84B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8C1F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278B4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864A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2C11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BC060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309F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8404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82B7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9892647">
    <w:abstractNumId w:val="28"/>
  </w:num>
  <w:num w:numId="2" w16cid:durableId="1091971606">
    <w:abstractNumId w:val="2"/>
  </w:num>
  <w:num w:numId="3" w16cid:durableId="250741273">
    <w:abstractNumId w:val="30"/>
  </w:num>
  <w:num w:numId="4" w16cid:durableId="2123301675">
    <w:abstractNumId w:val="7"/>
  </w:num>
  <w:num w:numId="5" w16cid:durableId="1147940906">
    <w:abstractNumId w:val="11"/>
  </w:num>
  <w:num w:numId="6" w16cid:durableId="120734802">
    <w:abstractNumId w:val="23"/>
  </w:num>
  <w:num w:numId="7" w16cid:durableId="482355051">
    <w:abstractNumId w:val="26"/>
  </w:num>
  <w:num w:numId="8" w16cid:durableId="1654063128">
    <w:abstractNumId w:val="16"/>
  </w:num>
  <w:num w:numId="9" w16cid:durableId="769204867">
    <w:abstractNumId w:val="27"/>
  </w:num>
  <w:num w:numId="10" w16cid:durableId="1215510513">
    <w:abstractNumId w:val="8"/>
  </w:num>
  <w:num w:numId="11" w16cid:durableId="1915120841">
    <w:abstractNumId w:val="31"/>
  </w:num>
  <w:num w:numId="12" w16cid:durableId="153684934">
    <w:abstractNumId w:val="6"/>
  </w:num>
  <w:num w:numId="13" w16cid:durableId="275404479">
    <w:abstractNumId w:val="29"/>
  </w:num>
  <w:num w:numId="14" w16cid:durableId="25646546">
    <w:abstractNumId w:val="10"/>
  </w:num>
  <w:num w:numId="15" w16cid:durableId="1978995731">
    <w:abstractNumId w:val="1"/>
  </w:num>
  <w:num w:numId="16" w16cid:durableId="811363028">
    <w:abstractNumId w:val="3"/>
  </w:num>
  <w:num w:numId="17" w16cid:durableId="764032386">
    <w:abstractNumId w:val="21"/>
  </w:num>
  <w:num w:numId="18" w16cid:durableId="171380024">
    <w:abstractNumId w:val="5"/>
  </w:num>
  <w:num w:numId="19" w16cid:durableId="1658611719">
    <w:abstractNumId w:val="20"/>
  </w:num>
  <w:num w:numId="20" w16cid:durableId="790174972">
    <w:abstractNumId w:val="4"/>
  </w:num>
  <w:num w:numId="21" w16cid:durableId="977076856">
    <w:abstractNumId w:val="13"/>
  </w:num>
  <w:num w:numId="22" w16cid:durableId="80760814">
    <w:abstractNumId w:val="0"/>
  </w:num>
  <w:num w:numId="23" w16cid:durableId="2093817838">
    <w:abstractNumId w:val="18"/>
  </w:num>
  <w:num w:numId="24" w16cid:durableId="992442155">
    <w:abstractNumId w:val="24"/>
  </w:num>
  <w:num w:numId="25" w16cid:durableId="1860001370">
    <w:abstractNumId w:val="12"/>
  </w:num>
  <w:num w:numId="26" w16cid:durableId="1965308806">
    <w:abstractNumId w:val="22"/>
  </w:num>
  <w:num w:numId="27" w16cid:durableId="90131008">
    <w:abstractNumId w:val="19"/>
  </w:num>
  <w:num w:numId="28" w16cid:durableId="1285042352">
    <w:abstractNumId w:val="17"/>
  </w:num>
  <w:num w:numId="29" w16cid:durableId="1214662663">
    <w:abstractNumId w:val="14"/>
  </w:num>
  <w:num w:numId="30" w16cid:durableId="1647969522">
    <w:abstractNumId w:val="9"/>
  </w:num>
  <w:num w:numId="31" w16cid:durableId="300698556">
    <w:abstractNumId w:val="15"/>
  </w:num>
  <w:num w:numId="32" w16cid:durableId="120995654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3D6"/>
    <w:rsid w:val="0005410B"/>
    <w:rsid w:val="000D71A9"/>
    <w:rsid w:val="000F1739"/>
    <w:rsid w:val="00120332"/>
    <w:rsid w:val="002209E6"/>
    <w:rsid w:val="002264E5"/>
    <w:rsid w:val="0023148B"/>
    <w:rsid w:val="00265CC8"/>
    <w:rsid w:val="002727E8"/>
    <w:rsid w:val="002A7342"/>
    <w:rsid w:val="00304B8A"/>
    <w:rsid w:val="003138BB"/>
    <w:rsid w:val="003660C9"/>
    <w:rsid w:val="00370F05"/>
    <w:rsid w:val="00383674"/>
    <w:rsid w:val="00461484"/>
    <w:rsid w:val="004A74A2"/>
    <w:rsid w:val="004A7E0E"/>
    <w:rsid w:val="004B76EB"/>
    <w:rsid w:val="00545BBD"/>
    <w:rsid w:val="00554B81"/>
    <w:rsid w:val="0057168B"/>
    <w:rsid w:val="005A5EEF"/>
    <w:rsid w:val="006103D6"/>
    <w:rsid w:val="00615D55"/>
    <w:rsid w:val="00636BBA"/>
    <w:rsid w:val="00650B22"/>
    <w:rsid w:val="0068058B"/>
    <w:rsid w:val="006C40BD"/>
    <w:rsid w:val="006F5F30"/>
    <w:rsid w:val="0075254F"/>
    <w:rsid w:val="008011D9"/>
    <w:rsid w:val="00832789"/>
    <w:rsid w:val="008342D3"/>
    <w:rsid w:val="008449D4"/>
    <w:rsid w:val="00911E4F"/>
    <w:rsid w:val="00912206"/>
    <w:rsid w:val="009128BA"/>
    <w:rsid w:val="00945AD3"/>
    <w:rsid w:val="00951706"/>
    <w:rsid w:val="00990EF2"/>
    <w:rsid w:val="009A5D90"/>
    <w:rsid w:val="009D729E"/>
    <w:rsid w:val="009E0291"/>
    <w:rsid w:val="009F1EC4"/>
    <w:rsid w:val="00A133C1"/>
    <w:rsid w:val="00AB3FA3"/>
    <w:rsid w:val="00AF654E"/>
    <w:rsid w:val="00B06246"/>
    <w:rsid w:val="00C11AE7"/>
    <w:rsid w:val="00C63C72"/>
    <w:rsid w:val="00CC0081"/>
    <w:rsid w:val="00DD75B7"/>
    <w:rsid w:val="00E00BE2"/>
    <w:rsid w:val="00E11291"/>
    <w:rsid w:val="00E3046C"/>
    <w:rsid w:val="00E348FC"/>
    <w:rsid w:val="00E66912"/>
    <w:rsid w:val="00ED45E1"/>
    <w:rsid w:val="00F3778E"/>
    <w:rsid w:val="00F73ADD"/>
    <w:rsid w:val="00FA2AFC"/>
    <w:rsid w:val="01F4B038"/>
    <w:rsid w:val="02110646"/>
    <w:rsid w:val="02E71409"/>
    <w:rsid w:val="044205C4"/>
    <w:rsid w:val="04461BB2"/>
    <w:rsid w:val="045135A1"/>
    <w:rsid w:val="04736FAC"/>
    <w:rsid w:val="048D57B9"/>
    <w:rsid w:val="04C476D7"/>
    <w:rsid w:val="04EB3C2C"/>
    <w:rsid w:val="05114983"/>
    <w:rsid w:val="054BB5DC"/>
    <w:rsid w:val="06BF5897"/>
    <w:rsid w:val="06DB8295"/>
    <w:rsid w:val="075756D4"/>
    <w:rsid w:val="095D9E6D"/>
    <w:rsid w:val="0A0EB3CC"/>
    <w:rsid w:val="0A20D1FA"/>
    <w:rsid w:val="0B806814"/>
    <w:rsid w:val="0C3D35E1"/>
    <w:rsid w:val="0D558DB5"/>
    <w:rsid w:val="0E6F550F"/>
    <w:rsid w:val="0E92A3DF"/>
    <w:rsid w:val="0E9446E4"/>
    <w:rsid w:val="0EC75ABA"/>
    <w:rsid w:val="0FF7748D"/>
    <w:rsid w:val="10977BFC"/>
    <w:rsid w:val="10B3C08E"/>
    <w:rsid w:val="111DB53C"/>
    <w:rsid w:val="13474F27"/>
    <w:rsid w:val="1364E120"/>
    <w:rsid w:val="14E69F3C"/>
    <w:rsid w:val="16135EE1"/>
    <w:rsid w:val="17DE30C1"/>
    <w:rsid w:val="18404B4B"/>
    <w:rsid w:val="18C40267"/>
    <w:rsid w:val="18C6512C"/>
    <w:rsid w:val="1989BFBB"/>
    <w:rsid w:val="1A5AE2DD"/>
    <w:rsid w:val="1ABC4C28"/>
    <w:rsid w:val="1AFBF6E3"/>
    <w:rsid w:val="1B104FA0"/>
    <w:rsid w:val="1C396CAB"/>
    <w:rsid w:val="1CCF456A"/>
    <w:rsid w:val="1EC19565"/>
    <w:rsid w:val="1F6F2D2A"/>
    <w:rsid w:val="20BB345A"/>
    <w:rsid w:val="225D3DF3"/>
    <w:rsid w:val="23859B0A"/>
    <w:rsid w:val="2412FB38"/>
    <w:rsid w:val="24F3A96B"/>
    <w:rsid w:val="25D1AE2E"/>
    <w:rsid w:val="260184D7"/>
    <w:rsid w:val="26775537"/>
    <w:rsid w:val="26A7ED6B"/>
    <w:rsid w:val="26DA49D3"/>
    <w:rsid w:val="26E54A5A"/>
    <w:rsid w:val="27015958"/>
    <w:rsid w:val="27BBF396"/>
    <w:rsid w:val="27E81A91"/>
    <w:rsid w:val="281A6382"/>
    <w:rsid w:val="2A87E772"/>
    <w:rsid w:val="2B047B60"/>
    <w:rsid w:val="2B7AD6F8"/>
    <w:rsid w:val="2D48D599"/>
    <w:rsid w:val="2DBB1976"/>
    <w:rsid w:val="2F4DC99E"/>
    <w:rsid w:val="2F854199"/>
    <w:rsid w:val="33537973"/>
    <w:rsid w:val="33C09DEE"/>
    <w:rsid w:val="33E0CC38"/>
    <w:rsid w:val="34741A2A"/>
    <w:rsid w:val="372AC3AB"/>
    <w:rsid w:val="37D625ED"/>
    <w:rsid w:val="39F34D6B"/>
    <w:rsid w:val="3AF9520A"/>
    <w:rsid w:val="3B050BA1"/>
    <w:rsid w:val="3C66E121"/>
    <w:rsid w:val="3CE3BC74"/>
    <w:rsid w:val="3DF1EE10"/>
    <w:rsid w:val="3E4D4E80"/>
    <w:rsid w:val="3E85EB6A"/>
    <w:rsid w:val="3EC8B3C9"/>
    <w:rsid w:val="3EE2823A"/>
    <w:rsid w:val="3FEF2E07"/>
    <w:rsid w:val="40D6BBB1"/>
    <w:rsid w:val="410012AE"/>
    <w:rsid w:val="423B68F5"/>
    <w:rsid w:val="431FF144"/>
    <w:rsid w:val="4370E36D"/>
    <w:rsid w:val="43903391"/>
    <w:rsid w:val="4431CAA8"/>
    <w:rsid w:val="453B4761"/>
    <w:rsid w:val="4547B014"/>
    <w:rsid w:val="45AF6AC1"/>
    <w:rsid w:val="46DFBEF4"/>
    <w:rsid w:val="4727AA46"/>
    <w:rsid w:val="47DB2714"/>
    <w:rsid w:val="480CD9FF"/>
    <w:rsid w:val="483184B1"/>
    <w:rsid w:val="48B2A026"/>
    <w:rsid w:val="4930F6E3"/>
    <w:rsid w:val="49F84D9B"/>
    <w:rsid w:val="4A0DBB8D"/>
    <w:rsid w:val="4B3C5BDF"/>
    <w:rsid w:val="4C017E95"/>
    <w:rsid w:val="4E88BCC4"/>
    <w:rsid w:val="4F1D8595"/>
    <w:rsid w:val="4F6C2A93"/>
    <w:rsid w:val="4F78A242"/>
    <w:rsid w:val="4FB2BEA8"/>
    <w:rsid w:val="511A1B26"/>
    <w:rsid w:val="5257C058"/>
    <w:rsid w:val="53AA400B"/>
    <w:rsid w:val="54477F94"/>
    <w:rsid w:val="549CB417"/>
    <w:rsid w:val="56DC083C"/>
    <w:rsid w:val="56DD3C4B"/>
    <w:rsid w:val="574A27B4"/>
    <w:rsid w:val="574D2C61"/>
    <w:rsid w:val="57528C00"/>
    <w:rsid w:val="5785C212"/>
    <w:rsid w:val="5A1CC1E9"/>
    <w:rsid w:val="5A41B0FB"/>
    <w:rsid w:val="5A7FA22E"/>
    <w:rsid w:val="5AB04EAD"/>
    <w:rsid w:val="5BEE0CA3"/>
    <w:rsid w:val="5C1F624C"/>
    <w:rsid w:val="5C506620"/>
    <w:rsid w:val="5D3FA59C"/>
    <w:rsid w:val="5D66ED7A"/>
    <w:rsid w:val="5D8C6731"/>
    <w:rsid w:val="5F73CDE3"/>
    <w:rsid w:val="5FA27F12"/>
    <w:rsid w:val="5FF27987"/>
    <w:rsid w:val="60669C90"/>
    <w:rsid w:val="607773CB"/>
    <w:rsid w:val="608CA91F"/>
    <w:rsid w:val="6198DA0D"/>
    <w:rsid w:val="619F5F78"/>
    <w:rsid w:val="6400AA18"/>
    <w:rsid w:val="647D2854"/>
    <w:rsid w:val="6514F107"/>
    <w:rsid w:val="6582C7E6"/>
    <w:rsid w:val="65B471E6"/>
    <w:rsid w:val="666DDDCE"/>
    <w:rsid w:val="666ED410"/>
    <w:rsid w:val="67039E03"/>
    <w:rsid w:val="67548295"/>
    <w:rsid w:val="67A2EBA1"/>
    <w:rsid w:val="67E80015"/>
    <w:rsid w:val="6983B401"/>
    <w:rsid w:val="6A1AEC97"/>
    <w:rsid w:val="6A30FA6D"/>
    <w:rsid w:val="6B42378A"/>
    <w:rsid w:val="6D1D6915"/>
    <w:rsid w:val="6DEED699"/>
    <w:rsid w:val="6F3D2714"/>
    <w:rsid w:val="6F64EBA5"/>
    <w:rsid w:val="6F9F1742"/>
    <w:rsid w:val="712E5F47"/>
    <w:rsid w:val="71743A31"/>
    <w:rsid w:val="7249E24A"/>
    <w:rsid w:val="72A68A02"/>
    <w:rsid w:val="73159CDD"/>
    <w:rsid w:val="7356E170"/>
    <w:rsid w:val="74232B05"/>
    <w:rsid w:val="752460B3"/>
    <w:rsid w:val="754614BB"/>
    <w:rsid w:val="757F8054"/>
    <w:rsid w:val="769F5D84"/>
    <w:rsid w:val="76B6D1CC"/>
    <w:rsid w:val="78F20084"/>
    <w:rsid w:val="791574A8"/>
    <w:rsid w:val="7977CEB2"/>
    <w:rsid w:val="79E19B4A"/>
    <w:rsid w:val="7A223536"/>
    <w:rsid w:val="7AB633FE"/>
    <w:rsid w:val="7B8D07E1"/>
    <w:rsid w:val="7C3C3C96"/>
    <w:rsid w:val="7D1322E0"/>
    <w:rsid w:val="7D79D94A"/>
    <w:rsid w:val="7E157CD1"/>
    <w:rsid w:val="7E658548"/>
    <w:rsid w:val="7E788695"/>
    <w:rsid w:val="7EB72CFE"/>
    <w:rsid w:val="7F004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A3A638"/>
  <w15:chartTrackingRefBased/>
  <w15:docId w15:val="{91D192C7-4147-4896-B063-F31DE3051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3">
    <w:name w:val="heading 3"/>
    <w:basedOn w:val="Normaali"/>
    <w:next w:val="Normaali"/>
    <w:link w:val="Otsikko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6103D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6103D6"/>
  </w:style>
  <w:style w:type="paragraph" w:styleId="Alatunniste">
    <w:name w:val="footer"/>
    <w:basedOn w:val="Normaali"/>
    <w:link w:val="AlatunnisteChar"/>
    <w:uiPriority w:val="99"/>
    <w:unhideWhenUsed/>
    <w:rsid w:val="006103D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6103D6"/>
  </w:style>
  <w:style w:type="paragraph" w:styleId="Luettelokappale">
    <w:name w:val="List Paragraph"/>
    <w:basedOn w:val="Normaali"/>
    <w:uiPriority w:val="34"/>
    <w:qFormat/>
    <w:rsid w:val="006103D6"/>
    <w:pPr>
      <w:ind w:left="720"/>
      <w:contextualSpacing/>
    </w:pPr>
  </w:style>
  <w:style w:type="table" w:styleId="TaulukkoRuudukko">
    <w:name w:val="Table Grid"/>
    <w:basedOn w:val="Normaalitaulukko"/>
    <w:uiPriority w:val="39"/>
    <w:rsid w:val="008449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ki">
    <w:name w:val="Hyperlink"/>
    <w:basedOn w:val="Kappaleenoletusfontti"/>
    <w:uiPriority w:val="99"/>
    <w:unhideWhenUsed/>
    <w:rPr>
      <w:color w:val="0563C1" w:themeColor="hyperlink"/>
      <w:u w:val="single"/>
    </w:rPr>
  </w:style>
  <w:style w:type="character" w:customStyle="1" w:styleId="Otsikko3Char">
    <w:name w:val="Otsikko 3 Char"/>
    <w:basedOn w:val="Kappaleenoletusfontti"/>
    <w:link w:val="Otsikko3"/>
    <w:uiPriority w:val="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Pr>
      <w:sz w:val="20"/>
      <w:szCs w:val="20"/>
    </w:rPr>
  </w:style>
  <w:style w:type="character" w:styleId="Kommentinviite">
    <w:name w:val="annotation reference"/>
    <w:basedOn w:val="Kappaleenoletusfontti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44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03.edu.fi/oppimateriaalit/ammatilliset_kielet/autotalli/fimg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aoe.fi/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aoe.fi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bd36e01-0b06-406a-bf34-e755f9cfbda1" xsi:nil="true"/>
    <lcf76f155ced4ddcb4097134ff3c332f xmlns="fb224a64-6827-43ab-8253-459bbdcbd604">
      <Terms xmlns="http://schemas.microsoft.com/office/infopath/2007/PartnerControls"/>
    </lcf76f155ced4ddcb4097134ff3c332f>
    <Studyandcareerplanningcapabilities xmlns="fb224a64-6827-43ab-8253-459bbdcbd60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5D4612E464E44B867A74FA0B1DA9DD" ma:contentTypeVersion="15" ma:contentTypeDescription="Create a new document." ma:contentTypeScope="" ma:versionID="2756052e2d6374c54b0d80c7c685d0bb">
  <xsd:schema xmlns:xsd="http://www.w3.org/2001/XMLSchema" xmlns:xs="http://www.w3.org/2001/XMLSchema" xmlns:p="http://schemas.microsoft.com/office/2006/metadata/properties" xmlns:ns2="fb224a64-6827-43ab-8253-459bbdcbd604" xmlns:ns3="fbd36e01-0b06-406a-bf34-e755f9cfbda1" targetNamespace="http://schemas.microsoft.com/office/2006/metadata/properties" ma:root="true" ma:fieldsID="f31883e74927eb190bca8e3c7c56b15b" ns2:_="" ns3:_="">
    <xsd:import namespace="fb224a64-6827-43ab-8253-459bbdcbd604"/>
    <xsd:import namespace="fbd36e01-0b06-406a-bf34-e755f9cfbd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Studyandcareerplanningcapabili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224a64-6827-43ab-8253-459bbdcbd6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e26c6a39-ca17-4711-8675-0cb8c6f60f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Studyandcareerplanningcapabilities" ma:index="22" nillable="true" ma:displayName="Study and career planning capabilities" ma:description="Esimerkkitehtäviä itlsearningkurssilta kopioituna." ma:format="Dropdown" ma:internalName="Studyandcareerplanningcapabilitie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d36e01-0b06-406a-bf34-e755f9cfbda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5ee56f29-e861-4a4e-a7b2-e6ee5c9cfcd4}" ma:internalName="TaxCatchAll" ma:showField="CatchAllData" ma:web="fbd36e01-0b06-406a-bf34-e755f9cfbd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4CF3FD-4D01-4D8F-90A5-BE0F380E5C6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997837-FE7D-40BD-AEB3-3412E2D170DA}">
  <ds:schemaRefs>
    <ds:schemaRef ds:uri="http://schemas.microsoft.com/office/2006/metadata/properties"/>
    <ds:schemaRef ds:uri="http://schemas.microsoft.com/office/infopath/2007/PartnerControls"/>
    <ds:schemaRef ds:uri="fbd36e01-0b06-406a-bf34-e755f9cfbda1"/>
    <ds:schemaRef ds:uri="fb224a64-6827-43ab-8253-459bbdcbd604"/>
  </ds:schemaRefs>
</ds:datastoreItem>
</file>

<file path=customXml/itemProps3.xml><?xml version="1.0" encoding="utf-8"?>
<ds:datastoreItem xmlns:ds="http://schemas.openxmlformats.org/officeDocument/2006/customXml" ds:itemID="{B69E2EE4-DFC1-4BEA-A007-7B1ADD68B8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224a64-6827-43ab-8253-459bbdcbd604"/>
    <ds:schemaRef ds:uri="fbd36e01-0b06-406a-bf34-e755f9cfbd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527</Words>
  <Characters>4271</Characters>
  <Application>Microsoft Office Word</Application>
  <DocSecurity>0</DocSecurity>
  <Lines>35</Lines>
  <Paragraphs>9</Paragraphs>
  <ScaleCrop>false</ScaleCrop>
  <Company/>
  <LinksUpToDate>false</LinksUpToDate>
  <CharactersWithSpaces>4789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Henna Hyytiä</dc:creator>
  <cp:keywords/>
  <dc:description/>
  <cp:lastModifiedBy>Hanna Järvisalo</cp:lastModifiedBy>
  <cp:revision>15</cp:revision>
  <dcterms:created xsi:type="dcterms:W3CDTF">2024-09-11T12:46:00Z</dcterms:created>
  <dcterms:modified xsi:type="dcterms:W3CDTF">2024-11-19T04:02:00Z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0x010100475D4612E464E44B867A74FA0B1DA9DD</vt:lpwstr>
  </property>
  <property fmtid="{D5CDD505-2E9C-101B-9397-08002B2CF9AE}" pid="3" name="MediaServiceImageTags">
    <vt:lpwstr/>
  </property>
</Properties>
</file>