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698C2" w14:textId="1EF70363" w:rsidR="00C46207" w:rsidRPr="0008387C" w:rsidRDefault="00C46207" w:rsidP="00C46207">
      <w:pPr>
        <w:rPr>
          <w:b/>
          <w:bCs/>
          <w:lang w:val="sv-SE"/>
        </w:rPr>
      </w:pPr>
      <w:r w:rsidRPr="0008387C">
        <w:rPr>
          <w:b/>
          <w:bCs/>
          <w:lang w:val="sv-SE"/>
        </w:rPr>
        <w:t>Te</w:t>
      </w:r>
      <w:r w:rsidR="00E20689" w:rsidRPr="0008387C">
        <w:rPr>
          <w:b/>
          <w:bCs/>
          <w:lang w:val="sv-SE"/>
        </w:rPr>
        <w:t xml:space="preserve">xtversion för </w:t>
      </w:r>
      <w:r w:rsidRPr="0008387C">
        <w:rPr>
          <w:b/>
          <w:bCs/>
          <w:lang w:val="sv-SE"/>
        </w:rPr>
        <w:t>Digivisi</w:t>
      </w:r>
      <w:r w:rsidR="00E20689" w:rsidRPr="0008387C">
        <w:rPr>
          <w:b/>
          <w:bCs/>
          <w:lang w:val="sv-SE"/>
        </w:rPr>
        <w:t>os</w:t>
      </w:r>
      <w:r w:rsidRPr="0008387C">
        <w:rPr>
          <w:b/>
          <w:bCs/>
          <w:lang w:val="sv-SE"/>
        </w:rPr>
        <w:t xml:space="preserve"> </w:t>
      </w:r>
      <w:r w:rsidR="00E20689" w:rsidRPr="0008387C">
        <w:rPr>
          <w:b/>
          <w:bCs/>
          <w:lang w:val="sv-SE"/>
        </w:rPr>
        <w:t>utbildningsut</w:t>
      </w:r>
      <w:r w:rsidR="0008387C" w:rsidRPr="0008387C">
        <w:rPr>
          <w:b/>
          <w:bCs/>
          <w:lang w:val="sv-SE"/>
        </w:rPr>
        <w:t xml:space="preserve">bud </w:t>
      </w:r>
      <w:r w:rsidRPr="0008387C">
        <w:rPr>
          <w:b/>
          <w:bCs/>
          <w:lang w:val="sv-SE"/>
        </w:rPr>
        <w:t>2025</w:t>
      </w:r>
      <w:r w:rsidR="0008387C" w:rsidRPr="0008387C">
        <w:rPr>
          <w:b/>
          <w:bCs/>
          <w:lang w:val="sv-SE"/>
        </w:rPr>
        <w:t xml:space="preserve"> Kompetensbeskrivning</w:t>
      </w:r>
      <w:r w:rsidRPr="0008387C">
        <w:rPr>
          <w:b/>
          <w:bCs/>
          <w:lang w:val="sv-SE"/>
        </w:rPr>
        <w:t xml:space="preserve"> </w:t>
      </w:r>
      <w:r w:rsidR="0008387C" w:rsidRPr="0008387C">
        <w:rPr>
          <w:b/>
          <w:bCs/>
          <w:lang w:val="sv-SE"/>
        </w:rPr>
        <w:t>del</w:t>
      </w:r>
      <w:r w:rsidRPr="0008387C">
        <w:rPr>
          <w:b/>
          <w:bCs/>
          <w:lang w:val="sv-SE"/>
        </w:rPr>
        <w:t xml:space="preserve"> 2</w:t>
      </w:r>
      <w:r w:rsidR="00340BD6">
        <w:rPr>
          <w:b/>
          <w:bCs/>
          <w:lang w:val="sv-SE"/>
        </w:rPr>
        <w:t>:</w:t>
      </w:r>
      <w:r w:rsidRPr="0008387C">
        <w:rPr>
          <w:b/>
          <w:bCs/>
          <w:lang w:val="sv-SE"/>
        </w:rPr>
        <w:t xml:space="preserve"> </w:t>
      </w:r>
      <w:r w:rsidR="00D003D6" w:rsidRPr="00D003D6">
        <w:rPr>
          <w:b/>
          <w:bCs/>
          <w:lang w:val="sv-SE"/>
        </w:rPr>
        <w:t>Hur skriver man en bra kompetens</w:t>
      </w:r>
      <w:r w:rsidR="000B342B">
        <w:rPr>
          <w:b/>
          <w:bCs/>
          <w:lang w:val="sv-SE"/>
        </w:rPr>
        <w:t>beskrivning</w:t>
      </w:r>
      <w:r w:rsidR="00D003D6" w:rsidRPr="00D003D6">
        <w:rPr>
          <w:b/>
          <w:bCs/>
          <w:lang w:val="sv-SE"/>
        </w:rPr>
        <w:t>?</w:t>
      </w:r>
    </w:p>
    <w:p w14:paraId="02FA8DDA" w14:textId="03D2254D" w:rsidR="00C46207" w:rsidRDefault="00C46207" w:rsidP="00C46207">
      <w:pPr>
        <w:rPr>
          <w:b/>
          <w:bCs/>
        </w:rPr>
      </w:pPr>
      <w:r>
        <w:rPr>
          <w:b/>
          <w:bCs/>
        </w:rPr>
        <w:t>Outi Wallin TAMK &amp; Annina Kainu ÅA</w:t>
      </w:r>
    </w:p>
    <w:p w14:paraId="124F340E" w14:textId="65C06A3F" w:rsidR="00C46207" w:rsidRPr="009D7B3C" w:rsidRDefault="00C46207" w:rsidP="00C46207">
      <w:pPr>
        <w:rPr>
          <w:lang w:val="sv-SE"/>
        </w:rPr>
      </w:pPr>
      <w:r w:rsidRPr="009D7B3C">
        <w:rPr>
          <w:b/>
          <w:bCs/>
          <w:lang w:val="sv-SE"/>
        </w:rPr>
        <w:t xml:space="preserve">Outi: </w:t>
      </w:r>
      <w:r w:rsidR="00096EEE" w:rsidRPr="009D7B3C">
        <w:rPr>
          <w:lang w:val="sv-SE"/>
        </w:rPr>
        <w:t>Välkommen till podcasten som ingår i Digivisio 2025:s utbildningsutbud</w:t>
      </w:r>
      <w:r w:rsidR="009D7B3C" w:rsidRPr="009D7B3C">
        <w:rPr>
          <w:b/>
          <w:bCs/>
          <w:lang w:val="sv-SE"/>
        </w:rPr>
        <w:t>,</w:t>
      </w:r>
      <w:r w:rsidR="009D7B3C">
        <w:rPr>
          <w:b/>
          <w:bCs/>
          <w:lang w:val="sv-SE"/>
        </w:rPr>
        <w:t xml:space="preserve"> </w:t>
      </w:r>
      <w:r w:rsidR="009D7B3C" w:rsidRPr="006A4EB4">
        <w:rPr>
          <w:lang w:val="sv-SE"/>
        </w:rPr>
        <w:t>där vi denna gång diskuterar hur man beskriver kompetensen i utbildningsutbudet så bra som möjligt.</w:t>
      </w:r>
    </w:p>
    <w:p w14:paraId="038CADF1" w14:textId="2B6E0131" w:rsidR="00C46207" w:rsidRPr="00F346CC" w:rsidRDefault="008B22E4" w:rsidP="00C46207">
      <w:pPr>
        <w:rPr>
          <w:lang w:val="sv-SE"/>
        </w:rPr>
      </w:pPr>
      <w:r w:rsidRPr="008B22E4">
        <w:rPr>
          <w:lang w:val="sv-SE"/>
        </w:rPr>
        <w:t xml:space="preserve">Vi genomför nu en reform av kontinuerligt lärande, med målsättningar som att alla ska ha möjlighet att proaktivt förnya sina färdigheter och att alla ska ha den kunskap, de färdigheter och den kompetens som krävs för anställningsbarhet och ett meningsfullt liv. För att främja kontinuerligt lärande byggs den nationella tjänsten Opin.fi, där högskolornas utbildningsutbud tillhandahålls i olika former som nätbaserad utbildning för </w:t>
      </w:r>
      <w:r>
        <w:rPr>
          <w:lang w:val="sv-SE"/>
        </w:rPr>
        <w:t xml:space="preserve">de </w:t>
      </w:r>
      <w:r w:rsidRPr="008B22E4">
        <w:rPr>
          <w:lang w:val="sv-SE"/>
        </w:rPr>
        <w:t xml:space="preserve">kontinuerliga </w:t>
      </w:r>
      <w:r>
        <w:rPr>
          <w:lang w:val="sv-SE"/>
        </w:rPr>
        <w:t>lärande.</w:t>
      </w:r>
      <w:r w:rsidR="00037E53" w:rsidRPr="00037E53">
        <w:rPr>
          <w:lang w:val="sv-SE"/>
        </w:rPr>
        <w:t xml:space="preserve"> </w:t>
      </w:r>
      <w:r w:rsidR="00037E53" w:rsidRPr="003A463E">
        <w:rPr>
          <w:lang w:val="sv-SE"/>
        </w:rPr>
        <w:t>Ett centralt perspektiv i denna kompetens</w:t>
      </w:r>
      <w:r w:rsidR="003A463E">
        <w:rPr>
          <w:lang w:val="sv-SE"/>
        </w:rPr>
        <w:t>beskrivning</w:t>
      </w:r>
      <w:r w:rsidR="00037E53" w:rsidRPr="003A463E">
        <w:rPr>
          <w:lang w:val="sv-SE"/>
        </w:rPr>
        <w:t xml:space="preserve"> är därför den kontinuerliga lärande. </w:t>
      </w:r>
      <w:r w:rsidR="003A463E">
        <w:rPr>
          <w:lang w:val="sv-SE"/>
        </w:rPr>
        <w:t xml:space="preserve">Hen </w:t>
      </w:r>
      <w:r w:rsidR="00037E53" w:rsidRPr="003A463E">
        <w:rPr>
          <w:lang w:val="sv-SE"/>
        </w:rPr>
        <w:t xml:space="preserve">studerar kanske inte för en hel examen utan är intresserad av att komplettera sin kompetens i mindre delar. Vi utgår också från tanken att principerna för att beskriva kompetens skulle kunna </w:t>
      </w:r>
      <w:r w:rsidR="000558C8">
        <w:rPr>
          <w:lang w:val="sv-SE"/>
        </w:rPr>
        <w:t>förenhetlig</w:t>
      </w:r>
      <w:r w:rsidR="00037E53" w:rsidRPr="003A463E">
        <w:rPr>
          <w:lang w:val="sv-SE"/>
        </w:rPr>
        <w:t xml:space="preserve">as mellan högskolorna. </w:t>
      </w:r>
      <w:r w:rsidR="00037E53" w:rsidRPr="00F346CC">
        <w:rPr>
          <w:lang w:val="sv-SE"/>
        </w:rPr>
        <w:t xml:space="preserve">Vi reflekterar över varför </w:t>
      </w:r>
      <w:r w:rsidR="00AF2371">
        <w:rPr>
          <w:lang w:val="sv-SE"/>
        </w:rPr>
        <w:t>förenhetligandet</w:t>
      </w:r>
      <w:r w:rsidR="00037E53" w:rsidRPr="00F346CC">
        <w:rPr>
          <w:lang w:val="sv-SE"/>
        </w:rPr>
        <w:t xml:space="preserve"> är motivera</w:t>
      </w:r>
      <w:r w:rsidR="00AF2371">
        <w:rPr>
          <w:lang w:val="sv-SE"/>
        </w:rPr>
        <w:t>t</w:t>
      </w:r>
      <w:r w:rsidR="00C46207" w:rsidRPr="00F346CC">
        <w:rPr>
          <w:lang w:val="sv-SE"/>
        </w:rPr>
        <w:t>.  </w:t>
      </w:r>
    </w:p>
    <w:p w14:paraId="3ECF09BD" w14:textId="16AE01A2" w:rsidR="00F346CC" w:rsidRPr="00F346CC" w:rsidRDefault="00F346CC" w:rsidP="00C46207">
      <w:pPr>
        <w:rPr>
          <w:lang w:val="sv-SE"/>
        </w:rPr>
      </w:pPr>
      <w:r w:rsidRPr="00F346CC">
        <w:rPr>
          <w:lang w:val="sv-SE"/>
        </w:rPr>
        <w:t>Den här podden är en fortsättning på den tidigare podcasten Grundläggande information om kompetens</w:t>
      </w:r>
      <w:r w:rsidR="00793EDB">
        <w:rPr>
          <w:lang w:val="sv-SE"/>
        </w:rPr>
        <w:t>inriktning</w:t>
      </w:r>
      <w:r w:rsidRPr="00F346CC">
        <w:rPr>
          <w:lang w:val="sv-SE"/>
        </w:rPr>
        <w:t>, men fungerar också som en självständig helhet när det gäller att främja beskrivningen av kompetensen.</w:t>
      </w:r>
    </w:p>
    <w:p w14:paraId="251E3751" w14:textId="462C4A78" w:rsidR="00C46207" w:rsidRPr="005761E2" w:rsidRDefault="00A46A7C" w:rsidP="00C46207">
      <w:pPr>
        <w:rPr>
          <w:lang w:val="sv-SE"/>
        </w:rPr>
      </w:pPr>
      <w:r w:rsidRPr="0002411A">
        <w:rPr>
          <w:lang w:val="sv-SE"/>
        </w:rPr>
        <w:t xml:space="preserve">Vi är två diskussionsdeltagare här och vi arbetar båda med delgenomförande av Digivisio-utbildningsutbudet. </w:t>
      </w:r>
      <w:r w:rsidRPr="00C4699E">
        <w:rPr>
          <w:lang w:val="sv-SE"/>
        </w:rPr>
        <w:t xml:space="preserve">Jag </w:t>
      </w:r>
      <w:r>
        <w:rPr>
          <w:lang w:val="sv-SE"/>
        </w:rPr>
        <w:t>heter</w:t>
      </w:r>
      <w:r w:rsidRPr="00C4699E">
        <w:rPr>
          <w:lang w:val="sv-SE"/>
        </w:rPr>
        <w:t xml:space="preserve"> Outi Wallin, kommer från</w:t>
      </w:r>
      <w:r w:rsidRPr="0002411A">
        <w:rPr>
          <w:lang w:val="sv-SE"/>
        </w:rPr>
        <w:t xml:space="preserve"> Tammerfors yrkeshögskola och arbetar med kontinuerligt lärande.</w:t>
      </w:r>
      <w:r>
        <w:rPr>
          <w:b/>
          <w:bCs/>
          <w:lang w:val="sv-SE"/>
        </w:rPr>
        <w:t xml:space="preserve"> </w:t>
      </w:r>
      <w:r w:rsidRPr="00982920">
        <w:rPr>
          <w:b/>
          <w:bCs/>
          <w:lang w:val="sv-SE"/>
        </w:rPr>
        <w:t>Annina</w:t>
      </w:r>
      <w:r w:rsidRPr="00982920">
        <w:rPr>
          <w:lang w:val="sv-SE"/>
        </w:rPr>
        <w:t>:  Jag är Annina Kainu och kommer från</w:t>
      </w:r>
      <w:r>
        <w:rPr>
          <w:lang w:val="sv-SE"/>
        </w:rPr>
        <w:t xml:space="preserve"> Centret för livslångt lärande vid Åbo Akademi.</w:t>
      </w:r>
      <w:r w:rsidRPr="00982920">
        <w:rPr>
          <w:lang w:val="sv-SE"/>
        </w:rPr>
        <w:t xml:space="preserve"> </w:t>
      </w:r>
      <w:r w:rsidR="00C46207" w:rsidRPr="005761E2">
        <w:rPr>
          <w:lang w:val="sv-SE"/>
        </w:rPr>
        <w:t> </w:t>
      </w:r>
    </w:p>
    <w:p w14:paraId="133CF26C" w14:textId="74E3C098" w:rsidR="00C46207" w:rsidRPr="003F3FC4" w:rsidRDefault="003A4368" w:rsidP="00C46207">
      <w:pPr>
        <w:rPr>
          <w:lang w:val="sv-SE"/>
        </w:rPr>
      </w:pPr>
      <w:r w:rsidRPr="003F3FC4">
        <w:rPr>
          <w:b/>
          <w:bCs/>
          <w:lang w:val="sv-SE"/>
        </w:rPr>
        <w:t>Fråga</w:t>
      </w:r>
      <w:r w:rsidR="00C46207" w:rsidRPr="003F3FC4">
        <w:rPr>
          <w:b/>
          <w:bCs/>
          <w:lang w:val="sv-SE"/>
        </w:rPr>
        <w:t xml:space="preserve"> 1 Annina</w:t>
      </w:r>
      <w:r w:rsidR="003F3FC4" w:rsidRPr="003F3FC4">
        <w:rPr>
          <w:b/>
          <w:bCs/>
          <w:lang w:val="sv-SE"/>
        </w:rPr>
        <w:t xml:space="preserve">: </w:t>
      </w:r>
      <w:r w:rsidR="003F3FC4" w:rsidRPr="003F3FC4">
        <w:rPr>
          <w:lang w:val="sv-SE"/>
        </w:rPr>
        <w:t>Låt oss börja med de</w:t>
      </w:r>
      <w:r w:rsidR="00AF2371">
        <w:rPr>
          <w:lang w:val="sv-SE"/>
        </w:rPr>
        <w:t>tta förenhetligande av kompetensbeskrivning</w:t>
      </w:r>
      <w:r w:rsidR="003F3FC4" w:rsidRPr="003F3FC4">
        <w:rPr>
          <w:lang w:val="sv-SE"/>
        </w:rPr>
        <w:t>. Vad handlar det om?</w:t>
      </w:r>
    </w:p>
    <w:p w14:paraId="242CE477" w14:textId="0D7CF1E0" w:rsidR="00C46207" w:rsidRPr="003F3FC4" w:rsidRDefault="003A4368" w:rsidP="00C46207">
      <w:pPr>
        <w:rPr>
          <w:lang w:val="sv-SE"/>
        </w:rPr>
      </w:pPr>
      <w:r w:rsidRPr="003F3FC4">
        <w:rPr>
          <w:b/>
          <w:bCs/>
          <w:lang w:val="sv-SE"/>
        </w:rPr>
        <w:t>Svar</w:t>
      </w:r>
      <w:r w:rsidR="00C46207" w:rsidRPr="003F3FC4">
        <w:rPr>
          <w:b/>
          <w:bCs/>
          <w:lang w:val="sv-SE"/>
        </w:rPr>
        <w:t xml:space="preserve"> 1 Outi:</w:t>
      </w:r>
      <w:r w:rsidR="00C46207" w:rsidRPr="003F3FC4">
        <w:rPr>
          <w:lang w:val="sv-SE"/>
        </w:rPr>
        <w:t> </w:t>
      </w:r>
    </w:p>
    <w:p w14:paraId="7C218695" w14:textId="0B201B03" w:rsidR="00777F07" w:rsidRPr="00FD7783" w:rsidRDefault="00777F07" w:rsidP="00C46207">
      <w:pPr>
        <w:rPr>
          <w:lang w:val="sv-SE"/>
        </w:rPr>
      </w:pPr>
      <w:r w:rsidRPr="00777F07">
        <w:rPr>
          <w:lang w:val="sv-SE"/>
        </w:rPr>
        <w:t xml:space="preserve">Högskolorna inför läroplaner som bygger på ett kompetensbaserat synsätt. Läroplanernas studiehelheter och -avsnitt innehåller vanligtvis mål, innehåll och bedömningskriterier. Målen, innehållet, genomförandemetoderna samt bedömningen bildar en ömsesidigt stödjande och sammanhängande pedagogisk helhet med den lärande i centrum.  Kompetensmålen och beskrivningen av dem påverkar därför planeringen och genomförandet av undervisningen samt de pedagogiska lösningarna. </w:t>
      </w:r>
      <w:r w:rsidRPr="00FD7783">
        <w:rPr>
          <w:lang w:val="sv-SE"/>
        </w:rPr>
        <w:t xml:space="preserve">De vägleder också deltagarnas lärande och studier.  </w:t>
      </w:r>
    </w:p>
    <w:p w14:paraId="5E3E20DE" w14:textId="29A186EB" w:rsidR="00FD7783" w:rsidRPr="00FD7783" w:rsidRDefault="00FD7783" w:rsidP="00C46207">
      <w:pPr>
        <w:rPr>
          <w:lang w:val="sv-SE"/>
        </w:rPr>
      </w:pPr>
      <w:r w:rsidRPr="00FD7783">
        <w:rPr>
          <w:lang w:val="sv-SE"/>
        </w:rPr>
        <w:t>Läroplaner utformas vanligtvis för stude</w:t>
      </w:r>
      <w:r>
        <w:rPr>
          <w:lang w:val="sv-SE"/>
        </w:rPr>
        <w:t>rande</w:t>
      </w:r>
      <w:r w:rsidRPr="00FD7783">
        <w:rPr>
          <w:lang w:val="sv-SE"/>
        </w:rPr>
        <w:t xml:space="preserve"> som deltar i examensbaserad utbildning. Den kontinuerliga lärande kan däremot välja att endast delta i de delar av en examen som är relevanta för hen och som erbjuds till exempel som öppna studier. Att beakta perspektivet hos de kontinuerliga lärande vid beskrivningen av kompetens är viktigt, eftersom de utgör en heterogen grupp med egna motiv, behov och studieförmågor. Vissa av dem vill utveckla sin kompetens inom ett specifikt ämnesområde. Sedan finns det målmedvetna </w:t>
      </w:r>
      <w:r w:rsidR="00E4792C">
        <w:rPr>
          <w:lang w:val="sv-SE"/>
        </w:rPr>
        <w:t>personer</w:t>
      </w:r>
      <w:r w:rsidRPr="00FD7783">
        <w:rPr>
          <w:lang w:val="sv-SE"/>
        </w:rPr>
        <w:t xml:space="preserve"> som </w:t>
      </w:r>
      <w:r w:rsidR="000506D5">
        <w:rPr>
          <w:lang w:val="sv-SE"/>
        </w:rPr>
        <w:t>avlägger helheter</w:t>
      </w:r>
      <w:r w:rsidRPr="00FD7783">
        <w:rPr>
          <w:lang w:val="sv-SE"/>
        </w:rPr>
        <w:t xml:space="preserve">, exempelvis de som byter </w:t>
      </w:r>
      <w:r w:rsidR="00DE638C">
        <w:rPr>
          <w:lang w:val="sv-SE"/>
        </w:rPr>
        <w:t>bransch</w:t>
      </w:r>
      <w:r w:rsidRPr="00FD7783">
        <w:rPr>
          <w:lang w:val="sv-SE"/>
        </w:rPr>
        <w:t>, samt de som söker en ny riktning och är intresserade av mindre kompetens</w:t>
      </w:r>
      <w:r w:rsidR="00DE638C">
        <w:rPr>
          <w:lang w:val="sv-SE"/>
        </w:rPr>
        <w:t>enheter</w:t>
      </w:r>
      <w:r w:rsidRPr="00FD7783">
        <w:rPr>
          <w:lang w:val="sv-SE"/>
        </w:rPr>
        <w:t>.</w:t>
      </w:r>
    </w:p>
    <w:p w14:paraId="29F01E1F" w14:textId="1D9F901F" w:rsidR="003C2F04" w:rsidRDefault="003C2F04" w:rsidP="00C46207">
      <w:pPr>
        <w:rPr>
          <w:lang w:val="sv-SE"/>
        </w:rPr>
      </w:pPr>
      <w:r w:rsidRPr="003C2F04">
        <w:rPr>
          <w:lang w:val="sv-SE"/>
        </w:rPr>
        <w:t xml:space="preserve">Uppmärksamhet bör fästas vid att beskriva kompetensen och förenhetliga den av många olika orsaker. En enhetligare beskrivning av kunnandet ger mervärde för alla aktörer: utbildningsorganisationerna, arbetslivet och de som </w:t>
      </w:r>
      <w:r>
        <w:rPr>
          <w:lang w:val="sv-SE"/>
        </w:rPr>
        <w:t>studerar kontinuerligt</w:t>
      </w:r>
      <w:r w:rsidRPr="003C2F04">
        <w:rPr>
          <w:lang w:val="sv-SE"/>
        </w:rPr>
        <w:t>.</w:t>
      </w:r>
    </w:p>
    <w:p w14:paraId="333B09E7" w14:textId="30E7186E" w:rsidR="002E67B3" w:rsidRPr="002E67B3" w:rsidRDefault="002E67B3" w:rsidP="00C46207">
      <w:pPr>
        <w:rPr>
          <w:lang w:val="sv-SE"/>
        </w:rPr>
      </w:pPr>
      <w:r>
        <w:rPr>
          <w:lang w:val="sv-SE"/>
        </w:rPr>
        <w:t>Då</w:t>
      </w:r>
      <w:r w:rsidRPr="002E67B3">
        <w:rPr>
          <w:lang w:val="sv-SE"/>
        </w:rPr>
        <w:t xml:space="preserve"> kompetensbeskrivningen vid högskolorna är enhetlig och tydlig, kan den kontinuerliga lärande bättre identifiera och uttrycka sin egen kompetens samt eventuella kompetensbrister. Till exempel </w:t>
      </w:r>
      <w:r w:rsidRPr="002E67B3">
        <w:rPr>
          <w:lang w:val="sv-SE"/>
        </w:rPr>
        <w:lastRenderedPageBreak/>
        <w:t>kan personer verksamma inom generalistområden ha omfattande kompetens som krävs i arbetslivet, men de kan uppleva det som utmanande att framhäva den.</w:t>
      </w:r>
    </w:p>
    <w:p w14:paraId="3788CAB5" w14:textId="52D6AE9E" w:rsidR="004525E1" w:rsidRPr="00371F3D" w:rsidRDefault="004525E1" w:rsidP="00C46207">
      <w:pPr>
        <w:rPr>
          <w:lang w:val="sv-SE"/>
        </w:rPr>
      </w:pPr>
      <w:r>
        <w:rPr>
          <w:lang w:val="sv-SE"/>
        </w:rPr>
        <w:t>K</w:t>
      </w:r>
      <w:r w:rsidRPr="004525E1">
        <w:rPr>
          <w:lang w:val="sv-SE"/>
        </w:rPr>
        <w:t>ompetensbeskrivningens jämförbarhet möjliggör en mer pålitlig jämförelse av utbildningar och gör det lättare att utvärdera utbildnings</w:t>
      </w:r>
      <w:r w:rsidR="00DD5DE0">
        <w:rPr>
          <w:lang w:val="sv-SE"/>
        </w:rPr>
        <w:t>utbudet</w:t>
      </w:r>
      <w:r w:rsidRPr="004525E1">
        <w:rPr>
          <w:lang w:val="sv-SE"/>
        </w:rPr>
        <w:t>. Detta hjälper den lärande att tydligare sammanställa högskolornas utbud till ett heltäckande och relevant paket. När individuell planering av studierna sker på en pålitlig grund</w:t>
      </w:r>
      <w:r w:rsidR="00DD5DE0">
        <w:rPr>
          <w:lang w:val="sv-SE"/>
        </w:rPr>
        <w:t xml:space="preserve">, </w:t>
      </w:r>
      <w:r w:rsidRPr="004525E1">
        <w:rPr>
          <w:lang w:val="sv-SE"/>
        </w:rPr>
        <w:t xml:space="preserve">är det mer sannolikt att undvika överlappningar och felaktiga nivåer på kurserna. Den kontinuerliga lärande kan göra val och hitta den utbildning som är mest lämplig för hen. Detta kan till och med minska den kontinuerliga lärandes besvikelser över att studierna inte motsvarade hens förväntningar. Även </w:t>
      </w:r>
      <w:r w:rsidR="00371F3D">
        <w:rPr>
          <w:lang w:val="sv-SE"/>
        </w:rPr>
        <w:t>tillgodoräknandet</w:t>
      </w:r>
      <w:r w:rsidRPr="004525E1">
        <w:rPr>
          <w:lang w:val="sv-SE"/>
        </w:rPr>
        <w:t xml:space="preserve"> av tidigare förvärvad och nuvarande kompetens går smidigare. </w:t>
      </w:r>
      <w:r w:rsidRPr="00371F3D">
        <w:rPr>
          <w:lang w:val="sv-SE"/>
        </w:rPr>
        <w:t>Detta sparar också lärarnas resurser.</w:t>
      </w:r>
    </w:p>
    <w:p w14:paraId="65A59FEC" w14:textId="5B1B011D" w:rsidR="00D75EA5" w:rsidRPr="008B10FC" w:rsidRDefault="00D75EA5" w:rsidP="00C46207">
      <w:pPr>
        <w:rPr>
          <w:lang w:val="sv-SE"/>
        </w:rPr>
      </w:pPr>
      <w:r w:rsidRPr="00D75EA5">
        <w:rPr>
          <w:lang w:val="sv-SE"/>
        </w:rPr>
        <w:t xml:space="preserve">Sammantaget kan enhetlig beskrivning av kompetenserna motivera den lärande när informationen är lätt att förstå och tydligt framträdande. </w:t>
      </w:r>
      <w:r w:rsidRPr="008B10FC">
        <w:rPr>
          <w:lang w:val="sv-SE"/>
        </w:rPr>
        <w:t>Detta främjar kontinuerligt lärande och kumulativitet i lärandet.</w:t>
      </w:r>
    </w:p>
    <w:p w14:paraId="183242F6" w14:textId="5060299A" w:rsidR="00C46207" w:rsidRPr="00CD0EA5" w:rsidRDefault="00C46207" w:rsidP="00C46207">
      <w:pPr>
        <w:rPr>
          <w:lang w:val="sv-SE"/>
        </w:rPr>
      </w:pPr>
      <w:r w:rsidRPr="008B10FC">
        <w:rPr>
          <w:b/>
          <w:bCs/>
          <w:lang w:val="sv-SE"/>
        </w:rPr>
        <w:t>Annina</w:t>
      </w:r>
      <w:r w:rsidRPr="008B10FC">
        <w:rPr>
          <w:lang w:val="sv-SE"/>
        </w:rPr>
        <w:t xml:space="preserve">: </w:t>
      </w:r>
      <w:r w:rsidR="008B10FC" w:rsidRPr="008B10FC">
        <w:rPr>
          <w:lang w:val="sv-SE"/>
        </w:rPr>
        <w:t>Ur högskolornas perspektiv innebär en enhetlig beskrivning av kompetenserna en ekonomisk aktivitet i den meningen att studieavsnitt kan erbjudas för de kontinuerliga lärande. Detta förutsätter också samarbete mellan högskolorna. Kompetensinriktning är utgångspunkten för läroplansarbetet, men enligt den förundersökning som Digivisio gjorde i höstas används eller definieras begrepp inte nödvändigtvis på samma sätt vid högskolorna.</w:t>
      </w:r>
      <w:r w:rsidR="00682BD9">
        <w:rPr>
          <w:lang w:val="sv-SE"/>
        </w:rPr>
        <w:t xml:space="preserve"> </w:t>
      </w:r>
      <w:r w:rsidR="007E4754" w:rsidRPr="007E4754">
        <w:rPr>
          <w:lang w:val="sv-SE"/>
        </w:rPr>
        <w:t xml:space="preserve">Genom samplanering kan vi lägga grunden för en gemensam förståelse av hur kompetenser beskrivs och för att beskrivningen av kompetenser ska baseras på överenskomna klassificeringar. Vi har redan till exempel Arene-rekommendationerna, sektorsspecifika kompetenser, EQF- och NQF-klassificeringar. En annan intressant klassificering är ESCO-klassificeringen på EU-nivå. De nationella gemensamma riktlinjerna ger verktyg för tillgodoräknande, stapling av studier och främjar korsstudier. </w:t>
      </w:r>
      <w:r w:rsidR="007E4754" w:rsidRPr="00CD0EA5">
        <w:rPr>
          <w:lang w:val="sv-SE"/>
        </w:rPr>
        <w:t xml:space="preserve">Detta medför större likvärdighet och tillgänglighet.  </w:t>
      </w:r>
    </w:p>
    <w:p w14:paraId="33088C40" w14:textId="6F8C1D5F" w:rsidR="00C46207" w:rsidRPr="00D40F51" w:rsidRDefault="00D40F51" w:rsidP="00C46207">
      <w:pPr>
        <w:rPr>
          <w:lang w:val="sv-SE"/>
        </w:rPr>
      </w:pPr>
      <w:r w:rsidRPr="00D40F51">
        <w:rPr>
          <w:lang w:val="sv-SE"/>
        </w:rPr>
        <w:t>Ur arbetslivsperspektivet stämmer inte den information som används för att beskriva kompetenser överens med den som används på arbetsmarknaden och det pedagogiska språket inom högskolorna kan kännas främmande. Förenhetligandet gör det lättare för arbetsmarknaden att förstå och bedöma de lärandes kompetens och den utbildning de får. Tillsammans kan vi utforma strukturer och system som främjar förmågan att identifiera kompetens och förutse framtida kompetensbehov. För att göra detta kan vi bland annat använda digitalisering och artificiell intelligens. De kan t.ex. hjälpa till att identifiera individers, organisationers och samhällets kompetensbehov på ett nytt sätt.</w:t>
      </w:r>
      <w:r w:rsidR="00C46207" w:rsidRPr="00D40F51">
        <w:rPr>
          <w:lang w:val="sv-SE"/>
        </w:rPr>
        <w:t> </w:t>
      </w:r>
    </w:p>
    <w:p w14:paraId="69F93A6E" w14:textId="54EF28E2" w:rsidR="00C46207" w:rsidRPr="00BF44EF" w:rsidRDefault="00C46207" w:rsidP="00C46207">
      <w:pPr>
        <w:rPr>
          <w:lang w:val="sv-SE"/>
        </w:rPr>
      </w:pPr>
      <w:r w:rsidRPr="00BF44EF">
        <w:rPr>
          <w:b/>
          <w:bCs/>
          <w:lang w:val="sv-SE"/>
        </w:rPr>
        <w:t>Kommen</w:t>
      </w:r>
      <w:r w:rsidR="00AD2404" w:rsidRPr="00BF44EF">
        <w:rPr>
          <w:b/>
          <w:bCs/>
          <w:lang w:val="sv-SE"/>
        </w:rPr>
        <w:t>tardiskussion</w:t>
      </w:r>
      <w:r w:rsidRPr="00BF44EF">
        <w:rPr>
          <w:b/>
          <w:bCs/>
          <w:lang w:val="sv-SE"/>
        </w:rPr>
        <w:t xml:space="preserve"> Outi: </w:t>
      </w:r>
      <w:r w:rsidR="00BF44EF" w:rsidRPr="00BF44EF">
        <w:rPr>
          <w:lang w:val="sv-SE"/>
        </w:rPr>
        <w:t xml:space="preserve">I de </w:t>
      </w:r>
      <w:r w:rsidR="00BF44EF">
        <w:rPr>
          <w:lang w:val="sv-SE"/>
        </w:rPr>
        <w:t xml:space="preserve">enkäter </w:t>
      </w:r>
      <w:r w:rsidR="00BF44EF" w:rsidRPr="00BF44EF">
        <w:rPr>
          <w:lang w:val="sv-SE"/>
        </w:rPr>
        <w:t>och diskussioner som för</w:t>
      </w:r>
      <w:r w:rsidR="002B76AD">
        <w:rPr>
          <w:lang w:val="sv-SE"/>
        </w:rPr>
        <w:t>t</w:t>
      </w:r>
      <w:r w:rsidR="00BF44EF" w:rsidRPr="00BF44EF">
        <w:rPr>
          <w:lang w:val="sv-SE"/>
        </w:rPr>
        <w:t xml:space="preserve">s inom Digivisio kan man se att högskolorna tydligt identifierar detta behov av </w:t>
      </w:r>
      <w:r w:rsidR="002B76AD">
        <w:rPr>
          <w:lang w:val="sv-SE"/>
        </w:rPr>
        <w:t>förenhetligande</w:t>
      </w:r>
      <w:r w:rsidR="00BF44EF" w:rsidRPr="00BF44EF">
        <w:rPr>
          <w:lang w:val="sv-SE"/>
        </w:rPr>
        <w:t>.</w:t>
      </w:r>
    </w:p>
    <w:p w14:paraId="19437D3B" w14:textId="7DD30A1C" w:rsidR="00C46207" w:rsidRPr="00881ACA" w:rsidRDefault="003A4368" w:rsidP="00C46207">
      <w:pPr>
        <w:rPr>
          <w:lang w:val="sv-SE"/>
        </w:rPr>
      </w:pPr>
      <w:r w:rsidRPr="00C02077">
        <w:rPr>
          <w:b/>
          <w:bCs/>
          <w:lang w:val="sv-SE"/>
        </w:rPr>
        <w:t>Fråga</w:t>
      </w:r>
      <w:r w:rsidR="00C46207" w:rsidRPr="00C02077">
        <w:rPr>
          <w:b/>
          <w:bCs/>
          <w:lang w:val="sv-SE"/>
        </w:rPr>
        <w:t xml:space="preserve"> 2 Outi: </w:t>
      </w:r>
      <w:r w:rsidR="008E787A">
        <w:rPr>
          <w:lang w:val="sv-SE"/>
        </w:rPr>
        <w:t xml:space="preserve">Vi </w:t>
      </w:r>
      <w:r w:rsidR="00120CE4">
        <w:rPr>
          <w:lang w:val="sv-SE"/>
        </w:rPr>
        <w:t xml:space="preserve">har </w:t>
      </w:r>
      <w:r w:rsidR="008E787A">
        <w:rPr>
          <w:lang w:val="sv-SE"/>
        </w:rPr>
        <w:t>diskutera</w:t>
      </w:r>
      <w:r w:rsidR="00120CE4">
        <w:rPr>
          <w:lang w:val="sv-SE"/>
        </w:rPr>
        <w:t>t</w:t>
      </w:r>
      <w:r w:rsidR="008E787A">
        <w:rPr>
          <w:lang w:val="sv-SE"/>
        </w:rPr>
        <w:t xml:space="preserve"> f</w:t>
      </w:r>
      <w:r w:rsidR="00C02077" w:rsidRPr="00881ACA">
        <w:rPr>
          <w:lang w:val="sv-SE"/>
        </w:rPr>
        <w:t>örenhetligandet av kompetens</w:t>
      </w:r>
      <w:r w:rsidR="00120CE4">
        <w:rPr>
          <w:lang w:val="sv-SE"/>
        </w:rPr>
        <w:t xml:space="preserve"> nu</w:t>
      </w:r>
      <w:r w:rsidR="00C02077" w:rsidRPr="00881ACA">
        <w:rPr>
          <w:lang w:val="sv-SE"/>
        </w:rPr>
        <w:t xml:space="preserve">. Hur är det </w:t>
      </w:r>
      <w:r w:rsidR="007642A3">
        <w:rPr>
          <w:lang w:val="sv-SE"/>
        </w:rPr>
        <w:t xml:space="preserve">sedan </w:t>
      </w:r>
      <w:r w:rsidR="00C02077" w:rsidRPr="00881ACA">
        <w:rPr>
          <w:lang w:val="sv-SE"/>
        </w:rPr>
        <w:t xml:space="preserve">med den </w:t>
      </w:r>
      <w:r w:rsidR="00881ACA" w:rsidRPr="00881ACA">
        <w:rPr>
          <w:lang w:val="sv-SE"/>
        </w:rPr>
        <w:t>bra</w:t>
      </w:r>
      <w:r w:rsidR="00C02077" w:rsidRPr="00881ACA">
        <w:rPr>
          <w:lang w:val="sv-SE"/>
        </w:rPr>
        <w:t xml:space="preserve"> kompetens</w:t>
      </w:r>
      <w:r w:rsidR="004F4FDE">
        <w:rPr>
          <w:lang w:val="sv-SE"/>
        </w:rPr>
        <w:t>beskrivningen</w:t>
      </w:r>
      <w:r w:rsidR="00C02077" w:rsidRPr="00881ACA">
        <w:rPr>
          <w:lang w:val="sv-SE"/>
        </w:rPr>
        <w:t xml:space="preserve">? Vad </w:t>
      </w:r>
      <w:r w:rsidR="00881ACA" w:rsidRPr="00881ACA">
        <w:rPr>
          <w:lang w:val="sv-SE"/>
        </w:rPr>
        <w:t>ingår i den?</w:t>
      </w:r>
    </w:p>
    <w:p w14:paraId="4D281028" w14:textId="57BC03BA" w:rsidR="00C46207" w:rsidRPr="00881ACA" w:rsidRDefault="003A4368" w:rsidP="00C46207">
      <w:pPr>
        <w:rPr>
          <w:lang w:val="sv-SE"/>
        </w:rPr>
      </w:pPr>
      <w:r w:rsidRPr="00881ACA">
        <w:rPr>
          <w:b/>
          <w:bCs/>
          <w:lang w:val="sv-SE"/>
        </w:rPr>
        <w:t>Svar</w:t>
      </w:r>
      <w:r w:rsidR="00C46207" w:rsidRPr="00881ACA">
        <w:rPr>
          <w:b/>
          <w:bCs/>
          <w:lang w:val="sv-SE"/>
        </w:rPr>
        <w:t xml:space="preserve"> 2 Annina</w:t>
      </w:r>
      <w:r w:rsidR="00C46207" w:rsidRPr="00881ACA">
        <w:rPr>
          <w:lang w:val="sv-SE"/>
        </w:rPr>
        <w:t>:  </w:t>
      </w:r>
    </w:p>
    <w:p w14:paraId="71CA392C" w14:textId="03AD3516" w:rsidR="004F4FDE" w:rsidRPr="004F4FDE" w:rsidRDefault="004F4FDE" w:rsidP="00C46207">
      <w:pPr>
        <w:rPr>
          <w:lang w:val="sv-SE"/>
        </w:rPr>
      </w:pPr>
      <w:r w:rsidRPr="004F4FDE">
        <w:rPr>
          <w:lang w:val="sv-SE"/>
        </w:rPr>
        <w:t>Låt oss börja med att kompetensbeskrivning innebär en noggrann definition av de kunskaper, färdigheter och attityder som krävs. I en strukturerad utbildning (eng. constructive alignment) är lärandemål, metoder och bedömningssätt i linje med varandra och stöder varandra. Kompetensmålen måste planeras och dokumenteras på ett sätt som gör det möjligt att testa eller mäta dem på något sätt. Detta hjälper den lärande att förstå vad hen behöver kunna och hur hens kompetens kommer att bedömas.</w:t>
      </w:r>
    </w:p>
    <w:p w14:paraId="6234B3C6" w14:textId="1F8C79E3" w:rsidR="00FE3CB6" w:rsidRDefault="00206DD4" w:rsidP="00C46207">
      <w:pPr>
        <w:rPr>
          <w:lang w:val="sv-SE"/>
        </w:rPr>
      </w:pPr>
      <w:r w:rsidRPr="00206DD4">
        <w:rPr>
          <w:lang w:val="sv-SE"/>
        </w:rPr>
        <w:lastRenderedPageBreak/>
        <w:t xml:space="preserve">Det är också viktigt att betona att kompetensmålen uttrycker vad </w:t>
      </w:r>
      <w:r>
        <w:rPr>
          <w:lang w:val="sv-SE"/>
        </w:rPr>
        <w:t>den lärande</w:t>
      </w:r>
      <w:r w:rsidRPr="00206DD4">
        <w:rPr>
          <w:lang w:val="sv-SE"/>
        </w:rPr>
        <w:t xml:space="preserve"> kan efter att ha slutfört </w:t>
      </w:r>
      <w:r>
        <w:rPr>
          <w:lang w:val="sv-SE"/>
        </w:rPr>
        <w:t>studieavsnittet</w:t>
      </w:r>
      <w:r w:rsidRPr="00206DD4">
        <w:rPr>
          <w:lang w:val="sv-SE"/>
        </w:rPr>
        <w:t xml:space="preserve">. De beskriver </w:t>
      </w:r>
      <w:r w:rsidRPr="00B544E1">
        <w:rPr>
          <w:b/>
          <w:bCs/>
          <w:lang w:val="sv-SE"/>
        </w:rPr>
        <w:t>vilken nivå</w:t>
      </w:r>
      <w:r w:rsidRPr="00206DD4">
        <w:rPr>
          <w:lang w:val="sv-SE"/>
        </w:rPr>
        <w:t xml:space="preserve"> av kunskap, färdigheter eller handlingar </w:t>
      </w:r>
      <w:r>
        <w:rPr>
          <w:lang w:val="sv-SE"/>
        </w:rPr>
        <w:t>den lärande</w:t>
      </w:r>
      <w:r w:rsidRPr="00206DD4">
        <w:rPr>
          <w:lang w:val="sv-SE"/>
        </w:rPr>
        <w:t xml:space="preserve"> lär sig och gör det möjligt för läraren att bedöma uppnåendet av kompetensmålen.</w:t>
      </w:r>
    </w:p>
    <w:p w14:paraId="2DC7F625" w14:textId="239758B0" w:rsidR="00FE3CB6" w:rsidRPr="004B4638" w:rsidRDefault="004B4638" w:rsidP="00C46207">
      <w:pPr>
        <w:rPr>
          <w:lang w:val="sv-SE"/>
        </w:rPr>
      </w:pPr>
      <w:r w:rsidRPr="004B4638">
        <w:rPr>
          <w:lang w:val="sv-SE"/>
        </w:rPr>
        <w:t xml:space="preserve">Det är verkligen viktigt att kompetensbeskrivningen tydligt förmedlar till </w:t>
      </w:r>
      <w:r w:rsidRPr="004B4638">
        <w:rPr>
          <w:b/>
          <w:bCs/>
          <w:lang w:val="sv-SE"/>
        </w:rPr>
        <w:t>personer utanför högskolan</w:t>
      </w:r>
      <w:r w:rsidRPr="004B4638">
        <w:rPr>
          <w:lang w:val="sv-SE"/>
        </w:rPr>
        <w:t xml:space="preserve"> om kompetensen är ny och nödvändig för dem. Beskrivningen bör vara lätt att förstå både för den lärande och för arbetslivets representanter. Kompetensmålen bör, sett från arbetslivets perspektiv, vara konkreta och tillämpbara färdigheter. Det är också viktigt att uppmärksamma språkanvändningen, och i</w:t>
      </w:r>
      <w:r>
        <w:rPr>
          <w:lang w:val="sv-SE"/>
        </w:rPr>
        <w:t xml:space="preserve"> </w:t>
      </w:r>
      <w:r w:rsidRPr="004B4638">
        <w:rPr>
          <w:lang w:val="sv-SE"/>
        </w:rPr>
        <w:t>stället för interna högskolebegrepp bör språket vara allmänt förståeligt.</w:t>
      </w:r>
    </w:p>
    <w:p w14:paraId="4C5DF014" w14:textId="692E3933" w:rsidR="00314465" w:rsidRPr="00314465" w:rsidRDefault="00314465" w:rsidP="00C46207">
      <w:pPr>
        <w:rPr>
          <w:lang w:val="sv-SE"/>
        </w:rPr>
      </w:pPr>
      <w:r w:rsidRPr="00314465">
        <w:rPr>
          <w:lang w:val="sv-SE"/>
        </w:rPr>
        <w:t xml:space="preserve">Vi kan sedan ta upp abstraktheten kontra konkretheten i kompetensbeskrivningen. Detta kan ses som en slags utmaning för högskoleaktörer. Utbildningens mål bör vara långsiktiga och tillräckligt flexibla för att förändringar och nya forskningsresultat ska kunna beaktas i genomförandet av utbildningen, och för att </w:t>
      </w:r>
      <w:r>
        <w:rPr>
          <w:lang w:val="sv-SE"/>
        </w:rPr>
        <w:t>den lärande</w:t>
      </w:r>
      <w:r w:rsidRPr="00314465">
        <w:rPr>
          <w:lang w:val="sv-SE"/>
        </w:rPr>
        <w:t xml:space="preserve"> också ska kunna sätta egna kompetensmål. Kompetensmålen bör alltså vara tillräckligt öppna för att ge utrymme för utveckling av </w:t>
      </w:r>
      <w:r>
        <w:rPr>
          <w:lang w:val="sv-SE"/>
        </w:rPr>
        <w:t>studieavsnittet.</w:t>
      </w:r>
    </w:p>
    <w:p w14:paraId="68D6DC4B" w14:textId="6B91A212" w:rsidR="002117A7" w:rsidRPr="002117A7" w:rsidRDefault="002117A7" w:rsidP="00C46207">
      <w:pPr>
        <w:rPr>
          <w:lang w:val="sv-SE"/>
        </w:rPr>
      </w:pPr>
      <w:r w:rsidRPr="002117A7">
        <w:rPr>
          <w:lang w:val="sv-SE"/>
        </w:rPr>
        <w:t xml:space="preserve">Samtidigt bör kompetensmålen vara tillräckligt konkreta för att </w:t>
      </w:r>
      <w:r>
        <w:rPr>
          <w:lang w:val="sv-SE"/>
        </w:rPr>
        <w:t>den lärande</w:t>
      </w:r>
      <w:r w:rsidRPr="002117A7">
        <w:rPr>
          <w:lang w:val="sv-SE"/>
        </w:rPr>
        <w:t xml:space="preserve"> ska få en uppfattning om vad hen professionellt kan göra efter att ha genomfört utbildningen. På samma sätt ska arbetslivet vara medvetet om vilken kunskap och vilka färdigheter en arbetstagare har efter avslutad utbildning.</w:t>
      </w:r>
    </w:p>
    <w:p w14:paraId="2E369029" w14:textId="1B89F772" w:rsidR="00E71004" w:rsidRPr="00E71004" w:rsidRDefault="00E71004" w:rsidP="00C46207">
      <w:pPr>
        <w:rPr>
          <w:lang w:val="sv-SE"/>
        </w:rPr>
      </w:pPr>
      <w:r w:rsidRPr="00E71004">
        <w:rPr>
          <w:lang w:val="sv-SE"/>
        </w:rPr>
        <w:t xml:space="preserve">Det är redan värt att uppmärksamma </w:t>
      </w:r>
      <w:r w:rsidRPr="00E71004">
        <w:rPr>
          <w:b/>
          <w:bCs/>
          <w:lang w:val="sv-SE"/>
        </w:rPr>
        <w:t>namnet</w:t>
      </w:r>
      <w:r w:rsidRPr="00E71004">
        <w:rPr>
          <w:lang w:val="sv-SE"/>
        </w:rPr>
        <w:t xml:space="preserve"> på studieavsnittet eller kursen. Om jag till exempel kan leda med kunskap men behöver mer expertis om hur artificiell intelligens främjar kunskapsbaserad ledning är det bra att artificiell intelligens syns redan i studieavsnittets namn. När du beskriver kompetenserna är det bra att använda principerna för lärandedesign, så att fokus ligger på användarorientering och att den lärandes behov står i centrum.</w:t>
      </w:r>
    </w:p>
    <w:p w14:paraId="0DC72BBF" w14:textId="0DB1F692" w:rsidR="00C46207" w:rsidRPr="00003906" w:rsidRDefault="00C46207" w:rsidP="00C46207">
      <w:pPr>
        <w:rPr>
          <w:lang w:val="sv-SE"/>
        </w:rPr>
      </w:pPr>
      <w:r w:rsidRPr="00003906">
        <w:rPr>
          <w:b/>
          <w:bCs/>
          <w:lang w:val="sv-SE"/>
        </w:rPr>
        <w:t>Outi</w:t>
      </w:r>
      <w:r w:rsidRPr="00003906">
        <w:rPr>
          <w:lang w:val="sv-SE"/>
        </w:rPr>
        <w:t>:</w:t>
      </w:r>
      <w:r w:rsidR="00E71004" w:rsidRPr="00003906">
        <w:rPr>
          <w:lang w:val="sv-SE"/>
        </w:rPr>
        <w:t xml:space="preserve"> </w:t>
      </w:r>
      <w:r w:rsidR="00003906" w:rsidRPr="00003906">
        <w:rPr>
          <w:lang w:val="sv-SE"/>
        </w:rPr>
        <w:t xml:space="preserve">Det finns riktlinjer för kompetensbaserade läroplaner och kompetensbeskrivning vid högskolor. Vi är redan vana vid att fundera på vilka verb som bör användas vid kompetensbeskrivning. Formuleringen av kompetensmål kan dock börja med att fråga vad du förväntar dig att </w:t>
      </w:r>
      <w:r w:rsidR="00003906">
        <w:rPr>
          <w:lang w:val="sv-SE"/>
        </w:rPr>
        <w:t xml:space="preserve">de lärande </w:t>
      </w:r>
      <w:r w:rsidR="00003906" w:rsidRPr="00003906">
        <w:rPr>
          <w:lang w:val="sv-SE"/>
        </w:rPr>
        <w:t xml:space="preserve">ska kunna efter att ha genomfört </w:t>
      </w:r>
      <w:r w:rsidR="00003906">
        <w:rPr>
          <w:lang w:val="sv-SE"/>
        </w:rPr>
        <w:t>studieavsnittet</w:t>
      </w:r>
      <w:r w:rsidR="00003906" w:rsidRPr="00003906">
        <w:rPr>
          <w:lang w:val="sv-SE"/>
        </w:rPr>
        <w:t xml:space="preserve"> eller undervisningen. Är det fråga om att lära sig kunskap eller färdigheter, eller stödjer kursen </w:t>
      </w:r>
      <w:r w:rsidR="00003906">
        <w:rPr>
          <w:lang w:val="sv-SE"/>
        </w:rPr>
        <w:t>den lärande</w:t>
      </w:r>
      <w:r w:rsidR="00003906" w:rsidRPr="00003906">
        <w:rPr>
          <w:lang w:val="sv-SE"/>
        </w:rPr>
        <w:t>s identitetsutveckling? Och vilke</w:t>
      </w:r>
      <w:r w:rsidR="000E3396">
        <w:rPr>
          <w:lang w:val="sv-SE"/>
        </w:rPr>
        <w:t xml:space="preserve">n </w:t>
      </w:r>
      <w:r w:rsidR="00003906" w:rsidRPr="00003906">
        <w:rPr>
          <w:lang w:val="sv-SE"/>
        </w:rPr>
        <w:t xml:space="preserve">kompetensnivå ska </w:t>
      </w:r>
      <w:r w:rsidR="000E3396">
        <w:rPr>
          <w:lang w:val="sv-SE"/>
        </w:rPr>
        <w:t>den lärande</w:t>
      </w:r>
      <w:r w:rsidR="00003906" w:rsidRPr="00003906">
        <w:rPr>
          <w:lang w:val="sv-SE"/>
        </w:rPr>
        <w:t xml:space="preserve"> uppnå efter att ha studerat ämnet? Kompetensbeskrivningen bör ta hänsyn till den lärandes utgångsnivå och definiera vilka förkunskaper eller färdigheter </w:t>
      </w:r>
      <w:r w:rsidR="000E3396">
        <w:rPr>
          <w:lang w:val="sv-SE"/>
        </w:rPr>
        <w:t>hen</w:t>
      </w:r>
      <w:r w:rsidR="00003906" w:rsidRPr="00003906">
        <w:rPr>
          <w:lang w:val="sv-SE"/>
        </w:rPr>
        <w:t xml:space="preserve"> bör ha innan målet kan uppnås.</w:t>
      </w:r>
      <w:r w:rsidRPr="00003906">
        <w:rPr>
          <w:lang w:val="sv-SE"/>
        </w:rPr>
        <w:t> </w:t>
      </w:r>
    </w:p>
    <w:p w14:paraId="2CE5E4AD" w14:textId="57AEC981" w:rsidR="00C46207" w:rsidRPr="00E51179" w:rsidRDefault="00C275BB" w:rsidP="00C46207">
      <w:pPr>
        <w:rPr>
          <w:lang w:val="sv-SE"/>
        </w:rPr>
      </w:pPr>
      <w:r w:rsidRPr="00C275BB">
        <w:rPr>
          <w:lang w:val="sv-SE"/>
        </w:rPr>
        <w:t>Kompetensmålen kan beskrivas i detalj med tydligt språk. Pedagogisk fackjargong kan vara komplex och svår att förstå. Vanligtvis börjar man med frasen "</w:t>
      </w:r>
      <w:r>
        <w:rPr>
          <w:lang w:val="sv-SE"/>
        </w:rPr>
        <w:t>Den lärande</w:t>
      </w:r>
      <w:r w:rsidRPr="00C275BB">
        <w:rPr>
          <w:lang w:val="sv-SE"/>
        </w:rPr>
        <w:t xml:space="preserve"> kan" och fortsätter sedan med ett aktivt verb, såsom jämföra, motivera, förklara, klassificera, analysera, planera, tillämpa, genomföra, räkna, rapportera, bedöma, </w:t>
      </w:r>
      <w:r>
        <w:rPr>
          <w:lang w:val="sv-SE"/>
        </w:rPr>
        <w:t>osv</w:t>
      </w:r>
      <w:r w:rsidRPr="00C275BB">
        <w:rPr>
          <w:lang w:val="sv-SE"/>
        </w:rPr>
        <w:t xml:space="preserve">. </w:t>
      </w:r>
      <w:r w:rsidR="00FA7130">
        <w:rPr>
          <w:lang w:val="sv-SE"/>
        </w:rPr>
        <w:t>V</w:t>
      </w:r>
      <w:r w:rsidRPr="00C275BB">
        <w:rPr>
          <w:lang w:val="sv-SE"/>
        </w:rPr>
        <w:t>erblista</w:t>
      </w:r>
      <w:r w:rsidR="00FA7130">
        <w:rPr>
          <w:lang w:val="sv-SE"/>
        </w:rPr>
        <w:t>n enligt Blooms taxonomi</w:t>
      </w:r>
      <w:r w:rsidRPr="00C275BB">
        <w:rPr>
          <w:lang w:val="sv-SE"/>
        </w:rPr>
        <w:t xml:space="preserve"> kan fortfarande vara användbar här. </w:t>
      </w:r>
      <w:r w:rsidR="00E51179" w:rsidRPr="00E51179">
        <w:rPr>
          <w:lang w:val="sv-SE"/>
        </w:rPr>
        <w:t>Vid kompetensbeskrivning bör man undvika tvetydiga och vaga verb, såsom förstå, begripa, veta, behärska, känna, leda, känna igen eller sätta sig in i. Dessa verb är visserligen relaterade till lärande, men det är svårt att identifiera den önskade kompetensnivån eller bedöma uppnåendet av målen med dem. Tydlig kompetensbeskrivning kan underlättas genom att fundera på konkreta exempel på hur kompetens kan tillämpas i praktiken. Att skriva ner bedömningskriterier ingår i denna process, och med hjälp av dessa mäts kompetensen.</w:t>
      </w:r>
    </w:p>
    <w:p w14:paraId="4E69CFA3" w14:textId="483ED907" w:rsidR="00C46207" w:rsidRPr="00877CE0" w:rsidRDefault="00877CE0" w:rsidP="00C46207">
      <w:pPr>
        <w:rPr>
          <w:lang w:val="sv-SE"/>
        </w:rPr>
      </w:pPr>
      <w:r w:rsidRPr="00877CE0">
        <w:rPr>
          <w:lang w:val="sv-SE"/>
        </w:rPr>
        <w:t>Kompetensbeskrivning baseras på kompetens</w:t>
      </w:r>
      <w:r w:rsidR="005318B5">
        <w:rPr>
          <w:lang w:val="sv-SE"/>
        </w:rPr>
        <w:t>inriktning</w:t>
      </w:r>
      <w:r w:rsidRPr="00877CE0">
        <w:rPr>
          <w:lang w:val="sv-SE"/>
        </w:rPr>
        <w:t xml:space="preserve">, och av denna anledning bör man också beakta lärandets sociala och kontextuella natur. Kompetens beskrivs därför som funktionell och observerbar. </w:t>
      </w:r>
      <w:r w:rsidR="005318B5">
        <w:rPr>
          <w:lang w:val="sv-SE"/>
        </w:rPr>
        <w:t>Den som ordnar undervi</w:t>
      </w:r>
      <w:r w:rsidR="00913F15">
        <w:rPr>
          <w:lang w:val="sv-SE"/>
        </w:rPr>
        <w:t>s</w:t>
      </w:r>
      <w:r w:rsidR="005318B5">
        <w:rPr>
          <w:lang w:val="sv-SE"/>
        </w:rPr>
        <w:t xml:space="preserve">ningen </w:t>
      </w:r>
      <w:r w:rsidRPr="00877CE0">
        <w:rPr>
          <w:lang w:val="sv-SE"/>
        </w:rPr>
        <w:t>kan seda</w:t>
      </w:r>
      <w:r w:rsidR="005318B5">
        <w:rPr>
          <w:lang w:val="sv-SE"/>
        </w:rPr>
        <w:t>n</w:t>
      </w:r>
      <w:r w:rsidRPr="00877CE0">
        <w:rPr>
          <w:lang w:val="sv-SE"/>
        </w:rPr>
        <w:t xml:space="preserve"> dra nytta av digitalpedagogiska lösningar som innehåller interaktivitet</w:t>
      </w:r>
      <w:r w:rsidR="008368F4">
        <w:rPr>
          <w:lang w:val="sv-SE"/>
        </w:rPr>
        <w:t>.</w:t>
      </w:r>
    </w:p>
    <w:p w14:paraId="1FEA9E2F" w14:textId="51C07FCB" w:rsidR="00C46207" w:rsidRDefault="00AB61E2" w:rsidP="00C46207">
      <w:pPr>
        <w:rPr>
          <w:lang w:val="sv-SE"/>
        </w:rPr>
      </w:pPr>
      <w:r w:rsidRPr="00AB61E2">
        <w:rPr>
          <w:lang w:val="sv-SE"/>
        </w:rPr>
        <w:lastRenderedPageBreak/>
        <w:t xml:space="preserve">Med tanke på den kommande Opin.fi-tjänsten är det bra att fundera på användningen av NYCKELORD. Det är de ord som den lärande kan förväntas använda när hen söker efter utbildningar som motsvarar </w:t>
      </w:r>
      <w:r>
        <w:rPr>
          <w:lang w:val="sv-SE"/>
        </w:rPr>
        <w:t>hen</w:t>
      </w:r>
      <w:r w:rsidRPr="00AB61E2">
        <w:rPr>
          <w:lang w:val="sv-SE"/>
        </w:rPr>
        <w:t>s behov.</w:t>
      </w:r>
      <w:r w:rsidR="00C46207" w:rsidRPr="00AB61E2">
        <w:rPr>
          <w:lang w:val="sv-SE"/>
        </w:rPr>
        <w:t> </w:t>
      </w:r>
    </w:p>
    <w:p w14:paraId="1DD081F9" w14:textId="13CAA42A" w:rsidR="00C9214A" w:rsidRPr="00AB61E2" w:rsidRDefault="007F4F3B" w:rsidP="00C46207">
      <w:pPr>
        <w:rPr>
          <w:lang w:val="sv-SE"/>
        </w:rPr>
      </w:pPr>
      <w:r w:rsidRPr="007F4F3B">
        <w:rPr>
          <w:lang w:val="sv-SE"/>
        </w:rPr>
        <w:t xml:space="preserve">Sammanfattningsvis kan man säga, utifrån svaren från ansvariga för läroplanerna, att de </w:t>
      </w:r>
      <w:r w:rsidRPr="007F4F3B">
        <w:rPr>
          <w:b/>
          <w:bCs/>
          <w:lang w:val="sv-SE"/>
        </w:rPr>
        <w:t>GRUNDLÄGGANDE PRINCIPERNA</w:t>
      </w:r>
      <w:r w:rsidRPr="007F4F3B">
        <w:rPr>
          <w:lang w:val="sv-SE"/>
        </w:rPr>
        <w:t xml:space="preserve"> för en bra kompetensbeskrivning är ganska enhetliga vid högskolorna. </w:t>
      </w:r>
      <w:r w:rsidRPr="007F4F3B">
        <w:t>En bra kompetensbeskrivning är:</w:t>
      </w:r>
    </w:p>
    <w:p w14:paraId="08581BA6" w14:textId="63AC2E0F" w:rsidR="00C46207" w:rsidRPr="00AF1997" w:rsidRDefault="00C46207" w:rsidP="00C46207">
      <w:pPr>
        <w:numPr>
          <w:ilvl w:val="0"/>
          <w:numId w:val="1"/>
        </w:numPr>
        <w:rPr>
          <w:lang w:val="sv-SE"/>
        </w:rPr>
      </w:pPr>
      <w:r w:rsidRPr="00AF1997">
        <w:rPr>
          <w:lang w:val="sv-SE"/>
        </w:rPr>
        <w:t>akti</w:t>
      </w:r>
      <w:r w:rsidR="007F4F3B" w:rsidRPr="00AF1997">
        <w:rPr>
          <w:lang w:val="sv-SE"/>
        </w:rPr>
        <w:t>v</w:t>
      </w:r>
      <w:r w:rsidRPr="00AF1997">
        <w:rPr>
          <w:lang w:val="sv-SE"/>
        </w:rPr>
        <w:t xml:space="preserve"> – </w:t>
      </w:r>
      <w:r w:rsidR="00AF1997" w:rsidRPr="00AF1997">
        <w:rPr>
          <w:lang w:val="sv-SE"/>
        </w:rPr>
        <w:t xml:space="preserve">beskriver vad </w:t>
      </w:r>
      <w:r w:rsidR="00AF1997">
        <w:rPr>
          <w:lang w:val="sv-SE"/>
        </w:rPr>
        <w:t>de lärande</w:t>
      </w:r>
      <w:r w:rsidR="00AF1997" w:rsidRPr="00AF1997">
        <w:rPr>
          <w:lang w:val="sv-SE"/>
        </w:rPr>
        <w:t xml:space="preserve"> kan göra</w:t>
      </w:r>
    </w:p>
    <w:p w14:paraId="37295512" w14:textId="5AC986DC" w:rsidR="00C46207" w:rsidRPr="00F9784E" w:rsidRDefault="00AF1997" w:rsidP="00C46207">
      <w:pPr>
        <w:numPr>
          <w:ilvl w:val="0"/>
          <w:numId w:val="2"/>
        </w:numPr>
        <w:rPr>
          <w:lang w:val="sv-SE"/>
        </w:rPr>
      </w:pPr>
      <w:r w:rsidRPr="00F9784E">
        <w:rPr>
          <w:lang w:val="sv-SE"/>
        </w:rPr>
        <w:t>lockande</w:t>
      </w:r>
      <w:r w:rsidR="00C46207" w:rsidRPr="00F9784E">
        <w:rPr>
          <w:lang w:val="sv-SE"/>
        </w:rPr>
        <w:t xml:space="preserve"> – </w:t>
      </w:r>
      <w:r w:rsidR="00F9784E" w:rsidRPr="00F9784E">
        <w:rPr>
          <w:lang w:val="sv-SE"/>
        </w:rPr>
        <w:t>de lärande vill uppnå de</w:t>
      </w:r>
      <w:r w:rsidR="00F9784E">
        <w:rPr>
          <w:lang w:val="sv-SE"/>
        </w:rPr>
        <w:t>n</w:t>
      </w:r>
    </w:p>
    <w:p w14:paraId="47B15BFF" w14:textId="467C676E" w:rsidR="00C46207" w:rsidRPr="003378F8" w:rsidRDefault="00F9784E" w:rsidP="00C46207">
      <w:pPr>
        <w:numPr>
          <w:ilvl w:val="0"/>
          <w:numId w:val="3"/>
        </w:numPr>
        <w:rPr>
          <w:lang w:val="sv-SE"/>
        </w:rPr>
      </w:pPr>
      <w:r w:rsidRPr="003378F8">
        <w:rPr>
          <w:lang w:val="sv-SE"/>
        </w:rPr>
        <w:t>förståelig</w:t>
      </w:r>
      <w:r w:rsidR="00C46207" w:rsidRPr="003378F8">
        <w:rPr>
          <w:lang w:val="sv-SE"/>
        </w:rPr>
        <w:t xml:space="preserve"> – </w:t>
      </w:r>
      <w:r w:rsidR="003378F8">
        <w:rPr>
          <w:lang w:val="sv-SE"/>
        </w:rPr>
        <w:t>de lärande</w:t>
      </w:r>
      <w:r w:rsidR="003378F8" w:rsidRPr="003378F8">
        <w:rPr>
          <w:lang w:val="sv-SE"/>
        </w:rPr>
        <w:t xml:space="preserve"> och arbetslivet vet vad de</w:t>
      </w:r>
      <w:r w:rsidR="003378F8">
        <w:rPr>
          <w:lang w:val="sv-SE"/>
        </w:rPr>
        <w:t>n</w:t>
      </w:r>
      <w:r w:rsidR="003378F8" w:rsidRPr="003378F8">
        <w:rPr>
          <w:lang w:val="sv-SE"/>
        </w:rPr>
        <w:t xml:space="preserve"> innebär</w:t>
      </w:r>
    </w:p>
    <w:p w14:paraId="671E4AB0" w14:textId="5971D79A" w:rsidR="006E5BB2" w:rsidRPr="006E5BB2" w:rsidRDefault="006E5BB2" w:rsidP="00C46207">
      <w:pPr>
        <w:numPr>
          <w:ilvl w:val="0"/>
          <w:numId w:val="5"/>
        </w:numPr>
        <w:rPr>
          <w:lang w:val="sv-SE"/>
        </w:rPr>
      </w:pPr>
      <w:r w:rsidRPr="006E5BB2">
        <w:rPr>
          <w:lang w:val="sv-SE"/>
        </w:rPr>
        <w:t>relevant - de färdigheter som beskrivs är aktuella i förhållande till den lärandes mål och karriärplaner</w:t>
      </w:r>
    </w:p>
    <w:p w14:paraId="2E731467" w14:textId="3A0835A2" w:rsidR="00C46207" w:rsidRDefault="006E5BB2" w:rsidP="00C46207">
      <w:pPr>
        <w:numPr>
          <w:ilvl w:val="0"/>
          <w:numId w:val="5"/>
        </w:numPr>
        <w:rPr>
          <w:lang w:val="sv-SE"/>
        </w:rPr>
      </w:pPr>
      <w:r w:rsidRPr="006E5BB2">
        <w:rPr>
          <w:lang w:val="sv-SE"/>
        </w:rPr>
        <w:t>synlig och tillgänglig</w:t>
      </w:r>
      <w:r w:rsidR="00C46207" w:rsidRPr="006E5BB2">
        <w:rPr>
          <w:lang w:val="sv-SE"/>
        </w:rPr>
        <w:t xml:space="preserve"> – </w:t>
      </w:r>
      <w:r w:rsidR="00B9711C">
        <w:rPr>
          <w:lang w:val="sv-SE"/>
        </w:rPr>
        <w:t xml:space="preserve">i studiehandledningen, </w:t>
      </w:r>
      <w:r>
        <w:rPr>
          <w:lang w:val="sv-SE"/>
        </w:rPr>
        <w:t>på nätet</w:t>
      </w:r>
      <w:r w:rsidR="00B9711C">
        <w:rPr>
          <w:lang w:val="sv-SE"/>
        </w:rPr>
        <w:t xml:space="preserve"> och </w:t>
      </w:r>
      <w:r w:rsidR="00C46207" w:rsidRPr="006E5BB2">
        <w:rPr>
          <w:lang w:val="sv-SE"/>
        </w:rPr>
        <w:t>Opin.fi-</w:t>
      </w:r>
      <w:r w:rsidRPr="006E5BB2">
        <w:rPr>
          <w:lang w:val="sv-SE"/>
        </w:rPr>
        <w:t>tjänst</w:t>
      </w:r>
      <w:r>
        <w:rPr>
          <w:lang w:val="sv-SE"/>
        </w:rPr>
        <w:t>en</w:t>
      </w:r>
      <w:r w:rsidR="00C46207" w:rsidRPr="006E5BB2">
        <w:rPr>
          <w:lang w:val="sv-SE"/>
        </w:rPr>
        <w:t> </w:t>
      </w:r>
    </w:p>
    <w:p w14:paraId="6CE8B329" w14:textId="520D0F3A" w:rsidR="00C46207" w:rsidRDefault="00924A4F" w:rsidP="00C46207">
      <w:pPr>
        <w:numPr>
          <w:ilvl w:val="0"/>
          <w:numId w:val="5"/>
        </w:numPr>
        <w:rPr>
          <w:lang w:val="sv-SE"/>
        </w:rPr>
      </w:pPr>
      <w:r w:rsidRPr="00924A4F">
        <w:rPr>
          <w:lang w:val="sv-SE"/>
        </w:rPr>
        <w:t>bedömbar - det går att mäta och påvisa att målet har uppnåtts</w:t>
      </w:r>
    </w:p>
    <w:p w14:paraId="677092B1" w14:textId="77777777" w:rsidR="00924A4F" w:rsidRPr="00924A4F" w:rsidRDefault="00924A4F" w:rsidP="00CD0EA5">
      <w:pPr>
        <w:ind w:left="720"/>
        <w:rPr>
          <w:lang w:val="sv-SE"/>
        </w:rPr>
      </w:pPr>
    </w:p>
    <w:p w14:paraId="362E1672" w14:textId="567042A5" w:rsidR="00C46207" w:rsidRPr="00462741" w:rsidRDefault="002C2D87" w:rsidP="00C46207">
      <w:pPr>
        <w:rPr>
          <w:lang w:val="sv-SE"/>
        </w:rPr>
      </w:pPr>
      <w:r w:rsidRPr="00462741">
        <w:rPr>
          <w:b/>
          <w:bCs/>
          <w:lang w:val="sv-SE"/>
        </w:rPr>
        <w:t>Fråga</w:t>
      </w:r>
      <w:r w:rsidR="00C46207" w:rsidRPr="00462741">
        <w:rPr>
          <w:b/>
          <w:bCs/>
          <w:lang w:val="sv-SE"/>
        </w:rPr>
        <w:t xml:space="preserve"> 3 Outi: </w:t>
      </w:r>
      <w:r w:rsidR="00462741" w:rsidRPr="00462741">
        <w:rPr>
          <w:lang w:val="sv-SE"/>
        </w:rPr>
        <w:t>Vi har nu gått igenom de grundläggande principerna för att beskriva kompetenser. Sedan finns det några fler specifika frågor att gå in på lite mer i detalj.</w:t>
      </w:r>
    </w:p>
    <w:p w14:paraId="211FD248" w14:textId="46485C6F" w:rsidR="00C46207" w:rsidRPr="00CD0EA5" w:rsidRDefault="002C2D87" w:rsidP="00C46207">
      <w:pPr>
        <w:rPr>
          <w:lang w:val="sv-SE"/>
        </w:rPr>
      </w:pPr>
      <w:r w:rsidRPr="00CD0EA5">
        <w:rPr>
          <w:b/>
          <w:bCs/>
          <w:u w:val="single"/>
          <w:lang w:val="sv-SE"/>
        </w:rPr>
        <w:t>Svar</w:t>
      </w:r>
      <w:r w:rsidR="00C46207" w:rsidRPr="00CD0EA5">
        <w:rPr>
          <w:b/>
          <w:bCs/>
          <w:u w:val="single"/>
          <w:lang w:val="sv-SE"/>
        </w:rPr>
        <w:t xml:space="preserve"> 3 Annina:</w:t>
      </w:r>
      <w:r w:rsidR="00C46207" w:rsidRPr="00CD0EA5">
        <w:rPr>
          <w:lang w:val="sv-SE"/>
        </w:rPr>
        <w:t> </w:t>
      </w:r>
    </w:p>
    <w:p w14:paraId="5CD2D6D7" w14:textId="3666BA84" w:rsidR="00C46207" w:rsidRPr="00CD0EA5" w:rsidRDefault="00CD0EA5" w:rsidP="00C46207">
      <w:pPr>
        <w:rPr>
          <w:lang w:val="sv-SE"/>
        </w:rPr>
      </w:pPr>
      <w:r>
        <w:rPr>
          <w:lang w:val="sv-SE"/>
        </w:rPr>
        <w:t xml:space="preserve">Låt </w:t>
      </w:r>
      <w:r w:rsidR="00AB72D9" w:rsidRPr="00CD0EA5">
        <w:rPr>
          <w:lang w:val="sv-SE"/>
        </w:rPr>
        <w:t xml:space="preserve">oss först </w:t>
      </w:r>
      <w:r w:rsidR="002D5F06" w:rsidRPr="00CD0EA5">
        <w:rPr>
          <w:lang w:val="sv-SE"/>
        </w:rPr>
        <w:t>behandla</w:t>
      </w:r>
      <w:r w:rsidR="00C46207" w:rsidRPr="00CD0EA5">
        <w:rPr>
          <w:lang w:val="sv-SE"/>
        </w:rPr>
        <w:t xml:space="preserve"> </w:t>
      </w:r>
      <w:r w:rsidRPr="00CD0EA5">
        <w:rPr>
          <w:lang w:val="sv-SE"/>
        </w:rPr>
        <w:t>erkännande av kunnande</w:t>
      </w:r>
      <w:r w:rsidR="00C46207" w:rsidRPr="00CD0EA5">
        <w:rPr>
          <w:lang w:val="sv-SE"/>
        </w:rPr>
        <w:t>. </w:t>
      </w:r>
    </w:p>
    <w:p w14:paraId="1F88E946" w14:textId="28492CF9" w:rsidR="00C46207" w:rsidRPr="00CD0EA5" w:rsidRDefault="00CD0EA5" w:rsidP="00C46207">
      <w:pPr>
        <w:rPr>
          <w:lang w:val="sv-SE"/>
        </w:rPr>
      </w:pPr>
      <w:r>
        <w:rPr>
          <w:lang w:val="sv-SE"/>
        </w:rPr>
        <w:t xml:space="preserve">Finskans </w:t>
      </w:r>
      <w:r w:rsidRPr="00CD0EA5">
        <w:rPr>
          <w:lang w:val="sv-SE"/>
        </w:rPr>
        <w:t xml:space="preserve">AHOT </w:t>
      </w:r>
      <w:r>
        <w:rPr>
          <w:lang w:val="sv-SE"/>
        </w:rPr>
        <w:t xml:space="preserve">dvs. </w:t>
      </w:r>
      <w:r w:rsidRPr="00CD0EA5">
        <w:rPr>
          <w:lang w:val="sv-SE"/>
        </w:rPr>
        <w:t>erkännande av tidigare kunnande, innebär att den lärande inte behöver lära sig det hen redan kan på nytt, utan kan visa sina färdigheter och gå vidare till att lära sig nya. De kontinuerliga lärande är en heterogen grupp, varav många har en stor mängd tidigare kunskaper. Det skulle vara omotiverande och inte alls resurssmart att låta alla lära sig samma saker. Välskrivna lärandemål talar om för den lärande, vilken utbildning som skulle vara mest lämplig och användbar för hen, dvs. var hen bäst kan förvärva nya och nödvändiga färdigheter. Med andra ord vägleder de både ansökan om lämplig utbildning och uppnåendet av bästa möjliga läranderesultat under utbildningen.</w:t>
      </w:r>
      <w:r>
        <w:rPr>
          <w:lang w:val="sv-SE"/>
        </w:rPr>
        <w:t xml:space="preserve"> </w:t>
      </w:r>
      <w:r w:rsidRPr="00CD0EA5">
        <w:rPr>
          <w:lang w:val="sv-SE"/>
        </w:rPr>
        <w:t xml:space="preserve">Erkännande av kunnande är endast möjligt om lärandemålen är formulerade på ett kompetensbaserat sätt, annars är det oklart vilka kompetenser som ingår i dessa mål. För att göra erkännande av kunnande smidigt och enkelt, och även möjligt med en rimlig ansträngning för läraren, måste formuleringen av kompetenser i lärandemålen vara tydlig och förståelig för den kontinuerliga lärande själv. Detta innebär till exempel inte att endast läraren kan testa vad den lärande kan, utan att den lärande själv kan planera hur hen ska visa och formulera sin kompetens.  </w:t>
      </w:r>
    </w:p>
    <w:p w14:paraId="3D36BF2D" w14:textId="1782807B" w:rsidR="00CD0EA5" w:rsidRPr="00CD0EA5" w:rsidRDefault="00CD0EA5" w:rsidP="00C46207">
      <w:pPr>
        <w:rPr>
          <w:lang w:val="sv-SE"/>
        </w:rPr>
      </w:pPr>
      <w:r w:rsidRPr="00CD0EA5">
        <w:rPr>
          <w:lang w:val="sv-SE"/>
        </w:rPr>
        <w:t>Eftersom det inte är lätt att formulera sin egen kompetens och det inte alls är självklart att de lärande kan göra det, bör det också vara möjligt att öva på det i utbildningar</w:t>
      </w:r>
      <w:r>
        <w:rPr>
          <w:lang w:val="sv-SE"/>
        </w:rPr>
        <w:t>na</w:t>
      </w:r>
      <w:r w:rsidRPr="00CD0EA5">
        <w:rPr>
          <w:lang w:val="sv-SE"/>
        </w:rPr>
        <w:t>.</w:t>
      </w:r>
    </w:p>
    <w:p w14:paraId="124B4AEE" w14:textId="605F2743" w:rsidR="00C46207" w:rsidRPr="00EE1ABB" w:rsidRDefault="00C46207" w:rsidP="00C46207">
      <w:pPr>
        <w:rPr>
          <w:lang w:val="sv-SE"/>
        </w:rPr>
      </w:pPr>
      <w:r w:rsidRPr="00EE1ABB">
        <w:rPr>
          <w:b/>
          <w:bCs/>
          <w:u w:val="single"/>
          <w:lang w:val="sv-SE"/>
        </w:rPr>
        <w:t>Outi:</w:t>
      </w:r>
      <w:r w:rsidRPr="00EE1ABB">
        <w:rPr>
          <w:u w:val="single"/>
          <w:lang w:val="sv-SE"/>
        </w:rPr>
        <w:t xml:space="preserve"> </w:t>
      </w:r>
      <w:r w:rsidR="00CD0EA5" w:rsidRPr="00EE1ABB">
        <w:rPr>
          <w:u w:val="single"/>
          <w:lang w:val="sv-SE"/>
        </w:rPr>
        <w:t>Bedömning</w:t>
      </w:r>
    </w:p>
    <w:p w14:paraId="4260913E" w14:textId="3CECBD17" w:rsidR="00EE1ABB" w:rsidRPr="00EE1ABB" w:rsidRDefault="00EE1ABB" w:rsidP="00C46207">
      <w:pPr>
        <w:rPr>
          <w:lang w:val="sv-SE"/>
        </w:rPr>
      </w:pPr>
      <w:r w:rsidRPr="00EE1ABB">
        <w:rPr>
          <w:lang w:val="sv-SE"/>
        </w:rPr>
        <w:t xml:space="preserve">I kompetensbaserat lärande sker bedömningen under hela studietiden. Det är viktigt att den lärande vet vad hen förväntas uppnå och hur hen kommer att bedömas. Med andra ord handlar det inte om hur något har gjorts på ett godtagbart sätt, utan om vilken kompetens som har visats genom att göra det. Den lärandes kompetens jämförs med lärandemålen, inte t.ex. med vad de andra kan.  </w:t>
      </w:r>
      <w:r w:rsidRPr="00EE1ABB">
        <w:rPr>
          <w:lang w:val="sv-SE"/>
        </w:rPr>
        <w:lastRenderedPageBreak/>
        <w:t xml:space="preserve">Kompetenserna måste därför formuleras på ett sådant sätt att bedömningen av dem är möjlig, korrekt, rättvis och vägledande.  </w:t>
      </w:r>
    </w:p>
    <w:p w14:paraId="023400CC" w14:textId="2972438C" w:rsidR="00EE1ABB" w:rsidRPr="00EE1ABB" w:rsidRDefault="00EE1ABB" w:rsidP="00C46207">
      <w:pPr>
        <w:rPr>
          <w:lang w:val="sv-SE"/>
        </w:rPr>
      </w:pPr>
      <w:r w:rsidRPr="00EE1ABB">
        <w:rPr>
          <w:lang w:val="sv-SE"/>
        </w:rPr>
        <w:t>Vi måste bedöma de kompetenser som anges i kompetensmålen. Bedömningen måste med andra ord vara relevant, ändamålsenlig och heltäckande. Den lärande måste kunna se hur bedömningskriterierna motsvarar utbildningens kompetensmål. Alla kompetensmål ska bedömas, och inget annat. Det är därför tillrådligt att undvika alltför allmänna och breda eller vaga kompetensmål. Vi har redan nämnt de begrepp och verb som bör användas för att kunna bedöma kompetenser i allmänhet.</w:t>
      </w:r>
    </w:p>
    <w:p w14:paraId="7901FB31" w14:textId="3D4B5511" w:rsidR="00EE1ABB" w:rsidRPr="00EE1ABB" w:rsidRDefault="00EE1ABB" w:rsidP="00C46207">
      <w:pPr>
        <w:rPr>
          <w:lang w:val="sv-SE"/>
        </w:rPr>
      </w:pPr>
      <w:r w:rsidRPr="00EE1ABB">
        <w:rPr>
          <w:lang w:val="sv-SE"/>
        </w:rPr>
        <w:t>Vi måste uppmärksamma att bedömningen i många fall i hög grad avgör vad de lärande gör. De lärande tolkar lätt bedömningen som instruktioner om hur de ska studera. Bedömningskriterier kan ersätta kompetensmål. Detta ska inte ses som något negativt, utan som ett sätt att använda en smart utformning av bedömningen för att styra studerandet och lärandet.</w:t>
      </w:r>
    </w:p>
    <w:p w14:paraId="4B468AF5" w14:textId="7C62C8CC" w:rsidR="00C46207" w:rsidRPr="00EE1ABB" w:rsidRDefault="00EE1ABB" w:rsidP="00C46207">
      <w:pPr>
        <w:rPr>
          <w:lang w:val="sv-SE"/>
        </w:rPr>
      </w:pPr>
      <w:r w:rsidRPr="00EE1ABB">
        <w:rPr>
          <w:lang w:val="sv-SE"/>
        </w:rPr>
        <w:t>Bedömningen ska vara förutsägbar, transparent och meningsfull, inte något som de lärande gör i slutet av studieavsnittet bara för bedömningens skull. En väl utformad bedömning är en del av lärandeprocessen. Vikten av detta understryks när målgruppen är kontinuerliga lärande som kanske inte har något särskilt intresse av att bli bedömda. I det här fallet kan de hoppa av en kurs eller utbildning om de känner att det inte är meningsfullt för dem att slutföra den. Bedömningens vägledande funktion för lärande</w:t>
      </w:r>
      <w:r>
        <w:rPr>
          <w:lang w:val="sv-SE"/>
        </w:rPr>
        <w:t>t</w:t>
      </w:r>
      <w:r w:rsidRPr="00EE1ABB">
        <w:rPr>
          <w:lang w:val="sv-SE"/>
        </w:rPr>
        <w:t xml:space="preserve"> kan också missas. Om bedömningen däremot sker kontinuerligt under utbildningen som en del av lärandet, ökar sannolikheten för att utbildningen slutförs. För att detta ska vara möjligt måste kompetensmålen vara skrivna på ett sådant sätt att allt som görs under utbildningens gång kan motiveras utifrån dem.</w:t>
      </w:r>
    </w:p>
    <w:p w14:paraId="0A17ED74" w14:textId="09A88B08" w:rsidR="00EE1ABB" w:rsidRPr="00EE1ABB" w:rsidRDefault="00EE1ABB" w:rsidP="00C46207">
      <w:pPr>
        <w:rPr>
          <w:lang w:val="sv-SE"/>
        </w:rPr>
      </w:pPr>
      <w:r w:rsidRPr="00EE1ABB">
        <w:rPr>
          <w:lang w:val="sv-SE"/>
        </w:rPr>
        <w:t xml:space="preserve">Vi får inte glömma hur viktigt det är med bedömning och självbedömning för att motivera de lärande. När den lärandes färdigheter bedöms, oavsett om det är av läraren, jämlikar eller den lärande själv, ser den lärande vad hen kan och vilka nya färdigheter hen har förvärvat. Detta uppmuntrar till fortsatt lärande och hjälper de lärande att se vad de bör och kan lära sig härnäst. Det är därför lämpligt att skriva kompetensmålen på ett sådant sätt att de är så begripliga som möjligt och även möjliggör självbedömning.  </w:t>
      </w:r>
    </w:p>
    <w:p w14:paraId="799F737C" w14:textId="36CFF74F" w:rsidR="00C46207" w:rsidRPr="00817DE5" w:rsidRDefault="00C46207" w:rsidP="00C46207">
      <w:pPr>
        <w:rPr>
          <w:lang w:val="sv-SE"/>
        </w:rPr>
      </w:pPr>
      <w:r w:rsidRPr="00EE1ABB">
        <w:rPr>
          <w:b/>
          <w:bCs/>
          <w:lang w:val="sv-SE"/>
        </w:rPr>
        <w:t>Annina: </w:t>
      </w:r>
      <w:r w:rsidR="00EE1ABB" w:rsidRPr="00EE1ABB">
        <w:rPr>
          <w:lang w:val="sv-SE"/>
        </w:rPr>
        <w:t xml:space="preserve">Smidig samordning och stapling av studieavsnitt inom och mellan högskolor är ett viktigt mål för alla lärande för att uppnå meningsfullt lärande. </w:t>
      </w:r>
      <w:r w:rsidR="00EE1ABB" w:rsidRPr="00817DE5">
        <w:rPr>
          <w:lang w:val="sv-SE"/>
        </w:rPr>
        <w:t>Hur tar kunskapsbaserade lärandemål hänsyn till detta?</w:t>
      </w:r>
    </w:p>
    <w:p w14:paraId="6E8056E5" w14:textId="2D461861" w:rsidR="00817DE5" w:rsidRPr="00817DE5" w:rsidRDefault="00817DE5" w:rsidP="00C46207">
      <w:pPr>
        <w:rPr>
          <w:lang w:val="sv-SE"/>
        </w:rPr>
      </w:pPr>
      <w:r w:rsidRPr="00817DE5">
        <w:rPr>
          <w:lang w:val="sv-SE"/>
        </w:rPr>
        <w:t>Låt oss först titta en stund på vad s</w:t>
      </w:r>
      <w:r>
        <w:rPr>
          <w:lang w:val="sv-SE"/>
        </w:rPr>
        <w:t>tapel</w:t>
      </w:r>
      <w:r w:rsidRPr="00817DE5">
        <w:rPr>
          <w:lang w:val="sv-SE"/>
        </w:rPr>
        <w:t xml:space="preserve">barhet </w:t>
      </w:r>
      <w:r>
        <w:rPr>
          <w:lang w:val="sv-SE"/>
        </w:rPr>
        <w:t>innebä</w:t>
      </w:r>
      <w:r w:rsidRPr="00817DE5">
        <w:rPr>
          <w:lang w:val="sv-SE"/>
        </w:rPr>
        <w:t>r.</w:t>
      </w:r>
    </w:p>
    <w:p w14:paraId="290AD1E5" w14:textId="162D439B" w:rsidR="00C46207" w:rsidRPr="00817DE5" w:rsidRDefault="00817DE5" w:rsidP="00C46207">
      <w:pPr>
        <w:rPr>
          <w:lang w:val="sv-SE"/>
        </w:rPr>
      </w:pPr>
      <w:r w:rsidRPr="00817DE5">
        <w:rPr>
          <w:lang w:val="sv-SE"/>
        </w:rPr>
        <w:t>I de allmänna reglerna för Opin.fi-tjänsten som antogs i september 2023, beskrivs principen om stapelbarhet och modularitet på följande sätt:</w:t>
      </w:r>
      <w:r w:rsidRPr="00817DE5">
        <w:rPr>
          <w:lang w:val="sv-SE"/>
        </w:rPr>
        <w:t xml:space="preserve"> </w:t>
      </w:r>
      <w:r w:rsidR="00C46207" w:rsidRPr="00817DE5">
        <w:rPr>
          <w:lang w:val="sv-SE"/>
        </w:rPr>
        <w:t>“</w:t>
      </w:r>
      <w:r w:rsidRPr="00817DE5">
        <w:rPr>
          <w:lang w:val="sv-SE"/>
        </w:rPr>
        <w:t xml:space="preserve"> </w:t>
      </w:r>
      <w:r w:rsidRPr="00817DE5">
        <w:rPr>
          <w:lang w:val="sv-SE"/>
        </w:rPr>
        <w:t xml:space="preserve">I högskolornas samarbete kring läroplansutveckling tas det fram utbildningsinnehåll för tjänsten, där </w:t>
      </w:r>
      <w:r>
        <w:rPr>
          <w:lang w:val="sv-SE"/>
        </w:rPr>
        <w:t>den lä</w:t>
      </w:r>
      <w:r w:rsidR="00DA3B31">
        <w:rPr>
          <w:lang w:val="sv-SE"/>
        </w:rPr>
        <w:t>r</w:t>
      </w:r>
      <w:r>
        <w:rPr>
          <w:lang w:val="sv-SE"/>
        </w:rPr>
        <w:t>ande</w:t>
      </w:r>
      <w:r w:rsidRPr="00817DE5">
        <w:rPr>
          <w:lang w:val="sv-SE"/>
        </w:rPr>
        <w:t xml:space="preserve"> kan sammanställa lämpliga, högskoleövergripande studie</w:t>
      </w:r>
      <w:r>
        <w:rPr>
          <w:lang w:val="sv-SE"/>
        </w:rPr>
        <w:t>helheter</w:t>
      </w:r>
      <w:r w:rsidR="00C46207" w:rsidRPr="00817DE5">
        <w:rPr>
          <w:lang w:val="sv-SE"/>
        </w:rPr>
        <w:t>.”  </w:t>
      </w:r>
    </w:p>
    <w:p w14:paraId="7A323106" w14:textId="361665C8" w:rsidR="00817DE5" w:rsidRPr="00817DE5" w:rsidRDefault="00817DE5" w:rsidP="00C46207">
      <w:pPr>
        <w:rPr>
          <w:lang w:val="sv-SE"/>
        </w:rPr>
      </w:pPr>
      <w:r w:rsidRPr="00817DE5">
        <w:rPr>
          <w:lang w:val="sv-SE"/>
        </w:rPr>
        <w:t>Detta innebär i praktiken att utbildningsinnehåll och deras kompetensmål har formulerats på ett sätt som gör dem jämförbara och möjliga att kombinera. Antingen kan de kombineras vertikalt, det vill säga fördjupa kompetensen som att bygga på den befintliga kunskapen med ny. Eller så kan de kombineras horisontellt, det vill säga att bredda kompetensen till nya områden genom att lägga till ny kunskap bredvid den tidigare.</w:t>
      </w:r>
    </w:p>
    <w:p w14:paraId="2B17525A" w14:textId="7E050854" w:rsidR="00817DE5" w:rsidRPr="00817DE5" w:rsidRDefault="00817DE5" w:rsidP="00C46207">
      <w:pPr>
        <w:rPr>
          <w:lang w:val="sv-SE"/>
        </w:rPr>
      </w:pPr>
      <w:r w:rsidRPr="00817DE5">
        <w:rPr>
          <w:lang w:val="sv-SE"/>
        </w:rPr>
        <w:t xml:space="preserve">Detta möjliggör för </w:t>
      </w:r>
      <w:r>
        <w:rPr>
          <w:lang w:val="sv-SE"/>
        </w:rPr>
        <w:t>den lärande</w:t>
      </w:r>
      <w:r w:rsidRPr="00817DE5">
        <w:rPr>
          <w:lang w:val="sv-SE"/>
        </w:rPr>
        <w:t xml:space="preserve"> att söka och kombinera lämpliga studie</w:t>
      </w:r>
      <w:r>
        <w:rPr>
          <w:lang w:val="sv-SE"/>
        </w:rPr>
        <w:t>r</w:t>
      </w:r>
      <w:r w:rsidRPr="00817DE5">
        <w:rPr>
          <w:lang w:val="sv-SE"/>
        </w:rPr>
        <w:t xml:space="preserve"> från olika högskolor, vilket ger särskild flexibilitet för den </w:t>
      </w:r>
      <w:r>
        <w:rPr>
          <w:lang w:val="sv-SE"/>
        </w:rPr>
        <w:t xml:space="preserve">kontinuerliga lärande </w:t>
      </w:r>
      <w:r w:rsidRPr="00817DE5">
        <w:rPr>
          <w:lang w:val="sv-SE"/>
        </w:rPr>
        <w:t>och ökar tillgängligheten för alla.</w:t>
      </w:r>
    </w:p>
    <w:p w14:paraId="2DE249E6" w14:textId="3CEADB5B" w:rsidR="00C46207" w:rsidRPr="00817DE5" w:rsidRDefault="00C46207" w:rsidP="00C46207">
      <w:pPr>
        <w:rPr>
          <w:lang w:val="sv-SE"/>
        </w:rPr>
      </w:pPr>
      <w:r w:rsidRPr="00817DE5">
        <w:rPr>
          <w:lang w:val="sv-SE"/>
        </w:rPr>
        <w:lastRenderedPageBreak/>
        <w:t xml:space="preserve">Outi: </w:t>
      </w:r>
      <w:r w:rsidR="00817DE5" w:rsidRPr="00817DE5">
        <w:rPr>
          <w:lang w:val="sv-SE"/>
        </w:rPr>
        <w:t>Stapling är trots allt en vanlig metod inom ett och samma utbildningsprogram. Studieavsnitt inom ett visst studieprogram vid en högskola är utformade på ett sådant sätt att deras kompetensmål är anpassade till programmets kompetensmål.</w:t>
      </w:r>
      <w:r w:rsidR="00817DE5">
        <w:rPr>
          <w:lang w:val="sv-SE"/>
        </w:rPr>
        <w:t xml:space="preserve"> </w:t>
      </w:r>
      <w:r w:rsidR="00817DE5" w:rsidRPr="00817DE5">
        <w:rPr>
          <w:lang w:val="sv-SE"/>
        </w:rPr>
        <w:t xml:space="preserve">Den </w:t>
      </w:r>
      <w:r w:rsidR="00817DE5">
        <w:rPr>
          <w:lang w:val="sv-SE"/>
        </w:rPr>
        <w:t>läran</w:t>
      </w:r>
      <w:r w:rsidR="00817DE5" w:rsidRPr="00817DE5">
        <w:rPr>
          <w:lang w:val="sv-SE"/>
        </w:rPr>
        <w:t xml:space="preserve">de vet att </w:t>
      </w:r>
      <w:r w:rsidR="00817DE5">
        <w:rPr>
          <w:lang w:val="sv-SE"/>
        </w:rPr>
        <w:t>studieavsnitten</w:t>
      </w:r>
      <w:r w:rsidR="00817DE5" w:rsidRPr="00817DE5">
        <w:rPr>
          <w:lang w:val="sv-SE"/>
        </w:rPr>
        <w:t xml:space="preserve"> utgör en helhet inom utbildningsprogrammet och kan lita på att h</w:t>
      </w:r>
      <w:r w:rsidR="00817DE5">
        <w:rPr>
          <w:lang w:val="sv-SE"/>
        </w:rPr>
        <w:t>en</w:t>
      </w:r>
      <w:r w:rsidR="00817DE5" w:rsidRPr="00817DE5">
        <w:rPr>
          <w:lang w:val="sv-SE"/>
        </w:rPr>
        <w:t xml:space="preserve"> uppnår utbildningsprogrammets </w:t>
      </w:r>
      <w:r w:rsidR="00817DE5">
        <w:rPr>
          <w:lang w:val="sv-SE"/>
        </w:rPr>
        <w:t>kompetens</w:t>
      </w:r>
      <w:r w:rsidR="00817DE5" w:rsidRPr="00817DE5">
        <w:rPr>
          <w:lang w:val="sv-SE"/>
        </w:rPr>
        <w:t xml:space="preserve">mål efter att ha avlagt de </w:t>
      </w:r>
      <w:r w:rsidR="00817DE5">
        <w:rPr>
          <w:lang w:val="sv-SE"/>
        </w:rPr>
        <w:t>studier</w:t>
      </w:r>
      <w:r w:rsidR="00817DE5" w:rsidRPr="00817DE5">
        <w:rPr>
          <w:lang w:val="sv-SE"/>
        </w:rPr>
        <w:t xml:space="preserve"> som krävs.  </w:t>
      </w:r>
    </w:p>
    <w:p w14:paraId="700284D1" w14:textId="176624B5" w:rsidR="009275A7" w:rsidRPr="009275A7" w:rsidRDefault="00C46207" w:rsidP="00C46207">
      <w:pPr>
        <w:rPr>
          <w:lang w:val="sv-SE"/>
        </w:rPr>
      </w:pPr>
      <w:r w:rsidRPr="009275A7">
        <w:rPr>
          <w:lang w:val="sv-SE"/>
        </w:rPr>
        <w:t>Annina:</w:t>
      </w:r>
      <w:r w:rsidR="009275A7" w:rsidRPr="009275A7">
        <w:rPr>
          <w:lang w:val="sv-SE"/>
        </w:rPr>
        <w:t xml:space="preserve"> </w:t>
      </w:r>
      <w:r w:rsidR="009275A7" w:rsidRPr="009275A7">
        <w:rPr>
          <w:lang w:val="sv-SE"/>
        </w:rPr>
        <w:t xml:space="preserve">Eftersom stapling av kompetens och målinriktat lärande ska möjliggöras även för </w:t>
      </w:r>
      <w:r w:rsidR="009275A7">
        <w:rPr>
          <w:lang w:val="sv-SE"/>
        </w:rPr>
        <w:t>de lärande</w:t>
      </w:r>
      <w:r w:rsidR="009275A7" w:rsidRPr="009275A7">
        <w:rPr>
          <w:lang w:val="sv-SE"/>
        </w:rPr>
        <w:t xml:space="preserve"> som plockar </w:t>
      </w:r>
      <w:r w:rsidR="009275A7">
        <w:rPr>
          <w:lang w:val="sv-SE"/>
        </w:rPr>
        <w:t>studieavsnitt</w:t>
      </w:r>
      <w:r w:rsidR="009275A7" w:rsidRPr="009275A7">
        <w:rPr>
          <w:lang w:val="sv-SE"/>
        </w:rPr>
        <w:t xml:space="preserve"> från olika utbildningsprogram och högskolor, måste </w:t>
      </w:r>
      <w:r w:rsidR="009275A7">
        <w:rPr>
          <w:lang w:val="sv-SE"/>
        </w:rPr>
        <w:t>studiernas</w:t>
      </w:r>
      <w:r w:rsidR="009275A7" w:rsidRPr="009275A7">
        <w:rPr>
          <w:lang w:val="sv-SE"/>
        </w:rPr>
        <w:t xml:space="preserve"> förkunskapskrav, kompetensmål, bedömningskriterier och fortsättningsmöjligheter planeras och beskrivas med detta i åtanke. Studie</w:t>
      </w:r>
      <w:r w:rsidR="009275A7">
        <w:rPr>
          <w:lang w:val="sv-SE"/>
        </w:rPr>
        <w:t>rna</w:t>
      </w:r>
      <w:r w:rsidR="009275A7" w:rsidRPr="009275A7">
        <w:rPr>
          <w:lang w:val="sv-SE"/>
        </w:rPr>
        <w:t xml:space="preserve"> ska kunna kopplas samman på ett sätt som är meningsfullt för den </w:t>
      </w:r>
      <w:r w:rsidR="009275A7">
        <w:rPr>
          <w:lang w:val="sv-SE"/>
        </w:rPr>
        <w:t>kontinuerliga lärande</w:t>
      </w:r>
      <w:r w:rsidR="009275A7" w:rsidRPr="009275A7">
        <w:rPr>
          <w:lang w:val="sv-SE"/>
        </w:rPr>
        <w:t>.</w:t>
      </w:r>
    </w:p>
    <w:p w14:paraId="00309396" w14:textId="3938102C" w:rsidR="009275A7" w:rsidRPr="009275A7" w:rsidRDefault="009275A7" w:rsidP="009275A7">
      <w:pPr>
        <w:rPr>
          <w:lang w:val="sv-SE"/>
        </w:rPr>
      </w:pPr>
      <w:r w:rsidRPr="009275A7">
        <w:rPr>
          <w:lang w:val="sv-SE"/>
        </w:rPr>
        <w:t xml:space="preserve">Att formulera kompetensnivån och eventuell rekommenderad ordning för progression underlättar staplingen. Det är avgörande, som redan nämnts ovan, att ange det </w:t>
      </w:r>
      <w:r>
        <w:rPr>
          <w:lang w:val="sv-SE"/>
        </w:rPr>
        <w:t>nödvändiga</w:t>
      </w:r>
      <w:r w:rsidRPr="009275A7">
        <w:rPr>
          <w:lang w:val="sv-SE"/>
        </w:rPr>
        <w:t xml:space="preserve"> föregående kunnandet, så att </w:t>
      </w:r>
      <w:r>
        <w:rPr>
          <w:lang w:val="sv-SE"/>
        </w:rPr>
        <w:t>den lärande</w:t>
      </w:r>
      <w:r w:rsidRPr="009275A7">
        <w:rPr>
          <w:lang w:val="sv-SE"/>
        </w:rPr>
        <w:t xml:space="preserve"> kan välja en kurs som passar </w:t>
      </w:r>
      <w:r>
        <w:rPr>
          <w:lang w:val="sv-SE"/>
        </w:rPr>
        <w:t>hens</w:t>
      </w:r>
      <w:r w:rsidRPr="009275A7">
        <w:rPr>
          <w:lang w:val="sv-SE"/>
        </w:rPr>
        <w:t xml:space="preserve"> nivå. Den kompetens och nivå som kan uppnås </w:t>
      </w:r>
      <w:r>
        <w:rPr>
          <w:lang w:val="sv-SE"/>
        </w:rPr>
        <w:t>under</w:t>
      </w:r>
      <w:r w:rsidRPr="009275A7">
        <w:rPr>
          <w:lang w:val="sv-SE"/>
        </w:rPr>
        <w:t xml:space="preserve"> </w:t>
      </w:r>
      <w:r>
        <w:rPr>
          <w:lang w:val="sv-SE"/>
        </w:rPr>
        <w:t>studieavsnittet</w:t>
      </w:r>
      <w:r w:rsidRPr="009275A7">
        <w:rPr>
          <w:lang w:val="sv-SE"/>
        </w:rPr>
        <w:t xml:space="preserve"> ger </w:t>
      </w:r>
      <w:r>
        <w:rPr>
          <w:lang w:val="sv-SE"/>
        </w:rPr>
        <w:t xml:space="preserve">den lärande </w:t>
      </w:r>
      <w:r w:rsidRPr="009275A7">
        <w:rPr>
          <w:lang w:val="sv-SE"/>
        </w:rPr>
        <w:t xml:space="preserve">information om hur </w:t>
      </w:r>
      <w:r>
        <w:rPr>
          <w:lang w:val="sv-SE"/>
        </w:rPr>
        <w:t>hen</w:t>
      </w:r>
      <w:r w:rsidRPr="009275A7">
        <w:rPr>
          <w:lang w:val="sv-SE"/>
        </w:rPr>
        <w:t xml:space="preserve"> kan förvänta sig att få den kompetens </w:t>
      </w:r>
      <w:r>
        <w:rPr>
          <w:lang w:val="sv-SE"/>
        </w:rPr>
        <w:t>hen</w:t>
      </w:r>
      <w:r w:rsidRPr="009275A7">
        <w:rPr>
          <w:lang w:val="sv-SE"/>
        </w:rPr>
        <w:t xml:space="preserve"> behöver, och om den kompetens </w:t>
      </w:r>
      <w:r>
        <w:rPr>
          <w:lang w:val="sv-SE"/>
        </w:rPr>
        <w:t>studieavsnittet</w:t>
      </w:r>
      <w:r w:rsidRPr="009275A7">
        <w:rPr>
          <w:lang w:val="sv-SE"/>
        </w:rPr>
        <w:t xml:space="preserve"> erbjuder är av intresse för </w:t>
      </w:r>
      <w:r>
        <w:rPr>
          <w:lang w:val="sv-SE"/>
        </w:rPr>
        <w:t>hen</w:t>
      </w:r>
      <w:r w:rsidRPr="009275A7">
        <w:rPr>
          <w:lang w:val="sv-SE"/>
        </w:rPr>
        <w:t>.</w:t>
      </w:r>
    </w:p>
    <w:p w14:paraId="00D8B7E0" w14:textId="4CDD15E7" w:rsidR="00C46207" w:rsidRPr="00DA3B31" w:rsidRDefault="00DA3B31" w:rsidP="00C46207">
      <w:pPr>
        <w:rPr>
          <w:lang w:val="sv-SE"/>
        </w:rPr>
      </w:pPr>
      <w:r w:rsidRPr="00DA3B31">
        <w:rPr>
          <w:lang w:val="sv-SE"/>
        </w:rPr>
        <w:t xml:space="preserve">Några ord om utmaningarna med stapling. Staplingen begränsas särskilt om det finns kompetensgap mellan </w:t>
      </w:r>
      <w:r>
        <w:rPr>
          <w:lang w:val="sv-SE"/>
        </w:rPr>
        <w:t>studieavsnitten</w:t>
      </w:r>
      <w:r w:rsidRPr="00DA3B31">
        <w:rPr>
          <w:lang w:val="sv-SE"/>
        </w:rPr>
        <w:t xml:space="preserve">, det vill säga om förkunskaperna för nästa </w:t>
      </w:r>
      <w:r>
        <w:rPr>
          <w:lang w:val="sv-SE"/>
        </w:rPr>
        <w:t>studieavsnitt</w:t>
      </w:r>
      <w:r w:rsidRPr="00DA3B31">
        <w:rPr>
          <w:lang w:val="sv-SE"/>
        </w:rPr>
        <w:t xml:space="preserve"> inte uppfylls. Eller om </w:t>
      </w:r>
      <w:r>
        <w:rPr>
          <w:lang w:val="sv-SE"/>
        </w:rPr>
        <w:t>den lärande</w:t>
      </w:r>
      <w:r w:rsidRPr="00DA3B31">
        <w:rPr>
          <w:lang w:val="sv-SE"/>
        </w:rPr>
        <w:t xml:space="preserve"> har kompetensbrister, det vill säga om de valda </w:t>
      </w:r>
      <w:r>
        <w:rPr>
          <w:lang w:val="sv-SE"/>
        </w:rPr>
        <w:t>studierna</w:t>
      </w:r>
      <w:r w:rsidRPr="00DA3B31">
        <w:rPr>
          <w:lang w:val="sv-SE"/>
        </w:rPr>
        <w:t xml:space="preserve"> inte täcker de kompetensmål som utbildningsanordnaren eller </w:t>
      </w:r>
      <w:r>
        <w:rPr>
          <w:lang w:val="sv-SE"/>
        </w:rPr>
        <w:t>den lärande</w:t>
      </w:r>
      <w:r w:rsidRPr="00DA3B31">
        <w:rPr>
          <w:lang w:val="sv-SE"/>
        </w:rPr>
        <w:t xml:space="preserve"> själv har satt upp. Om det finns mycket överlappning i kompetensmålen</w:t>
      </w:r>
      <w:r>
        <w:rPr>
          <w:lang w:val="sv-SE"/>
        </w:rPr>
        <w:t>,</w:t>
      </w:r>
      <w:r w:rsidRPr="00DA3B31">
        <w:rPr>
          <w:lang w:val="sv-SE"/>
        </w:rPr>
        <w:t xml:space="preserve"> blir lärandet ineffektivt; </w:t>
      </w:r>
      <w:r>
        <w:rPr>
          <w:lang w:val="sv-SE"/>
        </w:rPr>
        <w:t>den lärande</w:t>
      </w:r>
      <w:r w:rsidRPr="00DA3B31">
        <w:rPr>
          <w:lang w:val="sv-SE"/>
        </w:rPr>
        <w:t xml:space="preserve"> gör i onödan det hen redan kan eller något hen inte är intresserad av att lära sig, vilket kan göra </w:t>
      </w:r>
      <w:r>
        <w:rPr>
          <w:lang w:val="sv-SE"/>
        </w:rPr>
        <w:t>den lärande</w:t>
      </w:r>
      <w:r w:rsidRPr="00DA3B31">
        <w:rPr>
          <w:lang w:val="sv-SE"/>
        </w:rPr>
        <w:t xml:space="preserve"> ganska omotiverad.</w:t>
      </w:r>
      <w:r>
        <w:rPr>
          <w:lang w:val="sv-SE"/>
        </w:rPr>
        <w:t xml:space="preserve"> </w:t>
      </w:r>
      <w:r w:rsidRPr="00DA3B31">
        <w:rPr>
          <w:lang w:val="sv-SE"/>
        </w:rPr>
        <w:t xml:space="preserve">Överlappning hindrar dock inte stapling eller sammanlänkning. Och </w:t>
      </w:r>
      <w:r>
        <w:rPr>
          <w:lang w:val="sv-SE"/>
        </w:rPr>
        <w:t>o</w:t>
      </w:r>
      <w:r w:rsidRPr="00DA3B31">
        <w:rPr>
          <w:lang w:val="sv-SE"/>
        </w:rPr>
        <w:t>m kompetensmålen är otydligt eller vagt formulerade eller om lärandemålen inte är kompetensbaserade, kan det i värsta fall bli oklart vilket kunnande som faktiskt har uppnåtts. I ett sådant fall blir också staplingen ganska meningslös och till och med omöjlig.</w:t>
      </w:r>
    </w:p>
    <w:p w14:paraId="40799849" w14:textId="317C50E5" w:rsidR="00DA3B31" w:rsidRPr="00DA3B31" w:rsidRDefault="00DA3B31" w:rsidP="00C46207">
      <w:pPr>
        <w:rPr>
          <w:lang w:val="sv-SE"/>
        </w:rPr>
      </w:pPr>
      <w:r w:rsidRPr="00DA3B31">
        <w:rPr>
          <w:lang w:val="sv-SE"/>
        </w:rPr>
        <w:t xml:space="preserve">Hur lätt eller svårt det är att stapla studier beror också på hur "standardiserade" studierna är. I vissa yrken är de </w:t>
      </w:r>
      <w:r>
        <w:rPr>
          <w:lang w:val="sv-SE"/>
        </w:rPr>
        <w:t>nödvändiga</w:t>
      </w:r>
      <w:r w:rsidRPr="00DA3B31">
        <w:rPr>
          <w:lang w:val="sv-SE"/>
        </w:rPr>
        <w:t xml:space="preserve"> kompetenserna noggrant reglerade, och då kan man förvänta sig att utbildningarnas innehåll och struktur är mycket lika mellan olika utbildningsanordnare. I sådana fall är stapling, även mellan olika högskolor, naturligtvis lättare, eftersom det är möjligt att hitta </w:t>
      </w:r>
      <w:r>
        <w:rPr>
          <w:lang w:val="sv-SE"/>
        </w:rPr>
        <w:t xml:space="preserve">studieavsnitt </w:t>
      </w:r>
      <w:r w:rsidRPr="00DA3B31">
        <w:rPr>
          <w:lang w:val="sv-SE"/>
        </w:rPr>
        <w:t>med samma kompetensinnehåll.</w:t>
      </w:r>
    </w:p>
    <w:p w14:paraId="0B7F1E10" w14:textId="5BB8EAE1" w:rsidR="00C46207" w:rsidRPr="003835F6" w:rsidRDefault="003835F6" w:rsidP="00C46207">
      <w:pPr>
        <w:rPr>
          <w:lang w:val="sv-SE"/>
        </w:rPr>
      </w:pPr>
      <w:r w:rsidRPr="003835F6">
        <w:rPr>
          <w:lang w:val="sv-SE"/>
        </w:rPr>
        <w:t>I utbildningar där innehållet inte är lika noggrant reglerat kan jämförelsen av kompetens vara mycket mer utmanande. I sådana fall är det ännu viktigare att den uppnåbara kompetensen (och eventuella krav på förkunskaper) är beskriven så exakt och korrekt som möjligt.</w:t>
      </w:r>
      <w:r w:rsidR="00C46207" w:rsidRPr="003835F6">
        <w:rPr>
          <w:lang w:val="sv-SE"/>
        </w:rPr>
        <w:t>  </w:t>
      </w:r>
    </w:p>
    <w:p w14:paraId="17A14DAD" w14:textId="4033F277" w:rsidR="003835F6" w:rsidRPr="003835F6" w:rsidRDefault="003835F6" w:rsidP="00C46207">
      <w:pPr>
        <w:rPr>
          <w:lang w:val="sv-SE"/>
        </w:rPr>
      </w:pPr>
      <w:r w:rsidRPr="003835F6">
        <w:rPr>
          <w:lang w:val="sv-SE"/>
        </w:rPr>
        <w:t xml:space="preserve">Möjligheterna för </w:t>
      </w:r>
      <w:r>
        <w:rPr>
          <w:lang w:val="sv-SE"/>
        </w:rPr>
        <w:t>den lärande</w:t>
      </w:r>
      <w:r w:rsidRPr="003835F6">
        <w:rPr>
          <w:lang w:val="sv-SE"/>
        </w:rPr>
        <w:t xml:space="preserve"> som </w:t>
      </w:r>
      <w:r>
        <w:rPr>
          <w:lang w:val="sv-SE"/>
        </w:rPr>
        <w:t>avlägger</w:t>
      </w:r>
      <w:r w:rsidRPr="003835F6">
        <w:rPr>
          <w:lang w:val="sv-SE"/>
        </w:rPr>
        <w:t xml:space="preserve"> ett helt utbildningsprogram eller en examen att stapla studier begränsas av utbildningens kompetensmål. Den </w:t>
      </w:r>
      <w:r>
        <w:rPr>
          <w:lang w:val="sv-SE"/>
        </w:rPr>
        <w:t>kontinuerliga lärande</w:t>
      </w:r>
      <w:r w:rsidRPr="003835F6">
        <w:rPr>
          <w:lang w:val="sv-SE"/>
        </w:rPr>
        <w:t xml:space="preserve"> kan däremot friare välja de lärande</w:t>
      </w:r>
      <w:r>
        <w:rPr>
          <w:lang w:val="sv-SE"/>
        </w:rPr>
        <w:t xml:space="preserve">helheter </w:t>
      </w:r>
      <w:r w:rsidRPr="003835F6">
        <w:rPr>
          <w:lang w:val="sv-SE"/>
        </w:rPr>
        <w:t>som hen har identifierat som nödvändiga och som hen vill kombinera eller stapla.</w:t>
      </w:r>
    </w:p>
    <w:p w14:paraId="5828ABDA" w14:textId="645F16CA" w:rsidR="003835F6" w:rsidRPr="003835F6" w:rsidRDefault="003835F6" w:rsidP="00C46207">
      <w:pPr>
        <w:rPr>
          <w:lang w:val="sv-SE"/>
        </w:rPr>
      </w:pPr>
      <w:r w:rsidRPr="003835F6">
        <w:rPr>
          <w:lang w:val="sv-SE"/>
        </w:rPr>
        <w:t>För att hitta motsvarigheter och identifiera möjligheter för stapling utan att överbelasta lärare och studievägledare</w:t>
      </w:r>
      <w:r>
        <w:rPr>
          <w:lang w:val="sv-SE"/>
        </w:rPr>
        <w:t>,</w:t>
      </w:r>
      <w:r w:rsidRPr="003835F6">
        <w:rPr>
          <w:lang w:val="sv-SE"/>
        </w:rPr>
        <w:t xml:space="preserve"> är det viktigt att </w:t>
      </w:r>
      <w:r>
        <w:rPr>
          <w:lang w:val="sv-SE"/>
        </w:rPr>
        <w:t>de lärande</w:t>
      </w:r>
      <w:r w:rsidRPr="003835F6">
        <w:rPr>
          <w:lang w:val="sv-SE"/>
        </w:rPr>
        <w:t xml:space="preserve"> själva </w:t>
      </w:r>
      <w:r>
        <w:rPr>
          <w:lang w:val="sv-SE"/>
        </w:rPr>
        <w:t xml:space="preserve">lär sig </w:t>
      </w:r>
      <w:r w:rsidRPr="003835F6">
        <w:rPr>
          <w:lang w:val="sv-SE"/>
        </w:rPr>
        <w:t>att känna igen sin kompetens, beskriva den på ett kvalitativt och exakt sätt samt jämföra den kompetens som e</w:t>
      </w:r>
      <w:r>
        <w:rPr>
          <w:lang w:val="sv-SE"/>
        </w:rPr>
        <w:t>tt studieavsnitt</w:t>
      </w:r>
      <w:r w:rsidRPr="003835F6">
        <w:rPr>
          <w:lang w:val="sv-SE"/>
        </w:rPr>
        <w:t xml:space="preserve"> ger med sin egen.</w:t>
      </w:r>
    </w:p>
    <w:p w14:paraId="3417EB0F" w14:textId="161732A6" w:rsidR="00C46207" w:rsidRPr="003835F6" w:rsidRDefault="00C46207" w:rsidP="00C46207">
      <w:pPr>
        <w:rPr>
          <w:lang w:val="sv-SE"/>
        </w:rPr>
      </w:pPr>
      <w:r w:rsidRPr="003835F6">
        <w:rPr>
          <w:u w:val="single"/>
          <w:lang w:val="sv-SE"/>
        </w:rPr>
        <w:t xml:space="preserve">Outi: </w:t>
      </w:r>
      <w:r w:rsidR="003835F6" w:rsidRPr="003835F6">
        <w:rPr>
          <w:u w:val="single"/>
          <w:lang w:val="sv-SE"/>
        </w:rPr>
        <w:t>Arbetsliv och kompetensmål</w:t>
      </w:r>
      <w:r w:rsidRPr="003835F6">
        <w:rPr>
          <w:u w:val="single"/>
          <w:lang w:val="sv-SE"/>
        </w:rPr>
        <w:t>:</w:t>
      </w:r>
      <w:r w:rsidRPr="003835F6">
        <w:rPr>
          <w:lang w:val="sv-SE"/>
        </w:rPr>
        <w:t> </w:t>
      </w:r>
    </w:p>
    <w:p w14:paraId="4E24AA45" w14:textId="2D9E15E8" w:rsidR="003835F6" w:rsidRPr="003835F6" w:rsidRDefault="003835F6" w:rsidP="00C46207">
      <w:pPr>
        <w:rPr>
          <w:lang w:val="sv-SE"/>
        </w:rPr>
      </w:pPr>
      <w:r w:rsidRPr="003835F6">
        <w:rPr>
          <w:lang w:val="sv-SE"/>
        </w:rPr>
        <w:t xml:space="preserve">Arbetslivets och den </w:t>
      </w:r>
      <w:r>
        <w:rPr>
          <w:lang w:val="sv-SE"/>
        </w:rPr>
        <w:t>kontinuerliga lärandes</w:t>
      </w:r>
      <w:r w:rsidRPr="003835F6">
        <w:rPr>
          <w:lang w:val="sv-SE"/>
        </w:rPr>
        <w:t xml:space="preserve"> perspektiv: kompetensmålen måste formuleras på ett sätt som är begripligt för arbetslivet. Det kan handla om att använda ett språk som är välbekant för </w:t>
      </w:r>
      <w:r w:rsidRPr="003835F6">
        <w:rPr>
          <w:lang w:val="sv-SE"/>
        </w:rPr>
        <w:lastRenderedPageBreak/>
        <w:t xml:space="preserve">yrkeslivet. Ett bra kompetensbaserat mål för den </w:t>
      </w:r>
      <w:r>
        <w:rPr>
          <w:lang w:val="sv-SE"/>
        </w:rPr>
        <w:t>kontinuerliga lärande</w:t>
      </w:r>
      <w:r w:rsidRPr="003835F6">
        <w:rPr>
          <w:lang w:val="sv-SE"/>
        </w:rPr>
        <w:t xml:space="preserve"> beskriver vad </w:t>
      </w:r>
      <w:r>
        <w:rPr>
          <w:lang w:val="sv-SE"/>
        </w:rPr>
        <w:t xml:space="preserve">hen </w:t>
      </w:r>
      <w:r w:rsidRPr="003835F6">
        <w:rPr>
          <w:lang w:val="sv-SE"/>
        </w:rPr>
        <w:t xml:space="preserve">kommer att kunna göra i sitt arbete efter utbildningen. Vilka nya saker blir möjliga? Detta motiverar </w:t>
      </w:r>
      <w:r>
        <w:rPr>
          <w:lang w:val="sv-SE"/>
        </w:rPr>
        <w:t xml:space="preserve">den lärande </w:t>
      </w:r>
      <w:r w:rsidRPr="003835F6">
        <w:rPr>
          <w:lang w:val="sv-SE"/>
        </w:rPr>
        <w:t xml:space="preserve">och gör utbildningens fördelar tydliga både för </w:t>
      </w:r>
      <w:r>
        <w:rPr>
          <w:lang w:val="sv-SE"/>
        </w:rPr>
        <w:t>hen</w:t>
      </w:r>
      <w:r w:rsidRPr="003835F6">
        <w:rPr>
          <w:lang w:val="sv-SE"/>
        </w:rPr>
        <w:t xml:space="preserve"> och </w:t>
      </w:r>
      <w:r>
        <w:rPr>
          <w:lang w:val="sv-SE"/>
        </w:rPr>
        <w:t>hens</w:t>
      </w:r>
      <w:r w:rsidRPr="003835F6">
        <w:rPr>
          <w:lang w:val="sv-SE"/>
        </w:rPr>
        <w:t xml:space="preserve"> eventuell</w:t>
      </w:r>
      <w:r>
        <w:rPr>
          <w:lang w:val="sv-SE"/>
        </w:rPr>
        <w:t>a</w:t>
      </w:r>
      <w:r w:rsidRPr="003835F6">
        <w:rPr>
          <w:lang w:val="sv-SE"/>
        </w:rPr>
        <w:t xml:space="preserve"> arbetsgivare.</w:t>
      </w:r>
    </w:p>
    <w:p w14:paraId="703BF0C3" w14:textId="6538358C" w:rsidR="00090F23" w:rsidRPr="00090F23" w:rsidRDefault="00090F23" w:rsidP="00C46207">
      <w:pPr>
        <w:rPr>
          <w:lang w:val="sv-SE"/>
        </w:rPr>
      </w:pPr>
      <w:r w:rsidRPr="00090F23">
        <w:rPr>
          <w:lang w:val="sv-SE"/>
        </w:rPr>
        <w:t>Kompetensmålen bör också vara relevanta för arbetslivet, dvs. den typ av färdigheter som behövs i arbetslivet och som behövs av den kontinuerliga lärande. Det är därför viktigt att notera att det inte räcker med att kompetensmålen är formulerade på ett begripligt sätt för att ta hänsyn till den kontinuerliga lärande. För att ta hänsyn till den lärande måste kompetensen också vara av intresse för hen samt relevant för hens arbetsliv.</w:t>
      </w:r>
    </w:p>
    <w:p w14:paraId="198AD896" w14:textId="41C2D790" w:rsidR="00090F23" w:rsidRPr="00090F23" w:rsidRDefault="00090F23" w:rsidP="00C46207">
      <w:pPr>
        <w:rPr>
          <w:lang w:val="sv-SE"/>
        </w:rPr>
      </w:pPr>
      <w:r w:rsidRPr="00090F23">
        <w:rPr>
          <w:lang w:val="sv-SE"/>
        </w:rPr>
        <w:t>Den kontinuerliga lärande kanske inte har obegränsat med tid att studera, utan bara den tid som behövs för att förvärva den nödvändiga kompetensen. Kompetensinriktning möjliggör detta: den lärande behöver inte lära sig på nytt det hen redan kan, utan hen kan visa sin existerande kompetens på ett sätt som är anpassat till utbildningens innehåll. Å andra sidan kan hen koncentrera sig på att komplettera sina kunskaper där det finns upplevda luckor.</w:t>
      </w:r>
    </w:p>
    <w:p w14:paraId="00779DB7" w14:textId="373EC77F" w:rsidR="00C46207" w:rsidRPr="00C46207" w:rsidRDefault="002C2D87" w:rsidP="00C46207">
      <w:r w:rsidRPr="00090F23">
        <w:rPr>
          <w:b/>
          <w:bCs/>
          <w:lang w:val="sv-SE"/>
        </w:rPr>
        <w:t>Avslutning</w:t>
      </w:r>
      <w:r w:rsidR="00C46207" w:rsidRPr="00090F23">
        <w:rPr>
          <w:b/>
          <w:bCs/>
          <w:lang w:val="sv-SE"/>
        </w:rPr>
        <w:t xml:space="preserve"> Outi: </w:t>
      </w:r>
      <w:r w:rsidR="00090F23" w:rsidRPr="00090F23">
        <w:rPr>
          <w:b/>
          <w:bCs/>
          <w:lang w:val="sv-SE"/>
        </w:rPr>
        <w:t xml:space="preserve">Vi har gått igenom förvånansvärt många olika frågor.  </w:t>
      </w:r>
      <w:r w:rsidR="00090F23" w:rsidRPr="00090F23">
        <w:rPr>
          <w:b/>
          <w:bCs/>
        </w:rPr>
        <w:t>Vad vill vi lyfta fram?</w:t>
      </w:r>
    </w:p>
    <w:p w14:paraId="07EA1388" w14:textId="3264FDF4" w:rsidR="00C46207" w:rsidRPr="00090F23" w:rsidRDefault="00C46207" w:rsidP="00C46207">
      <w:pPr>
        <w:rPr>
          <w:lang w:val="sv-SE"/>
        </w:rPr>
      </w:pPr>
      <w:r w:rsidRPr="00090F23">
        <w:rPr>
          <w:lang w:val="sv-SE"/>
        </w:rPr>
        <w:t xml:space="preserve">Annina: </w:t>
      </w:r>
      <w:r w:rsidR="00090F23" w:rsidRPr="00090F23">
        <w:rPr>
          <w:lang w:val="sv-SE"/>
        </w:rPr>
        <w:t xml:space="preserve">Som vi redan har nämnt, är bra </w:t>
      </w:r>
      <w:r w:rsidR="00090F23">
        <w:rPr>
          <w:lang w:val="sv-SE"/>
        </w:rPr>
        <w:t>kompetensbaserade kompetens</w:t>
      </w:r>
      <w:r w:rsidR="00090F23" w:rsidRPr="00090F23">
        <w:rPr>
          <w:lang w:val="sv-SE"/>
        </w:rPr>
        <w:t xml:space="preserve">mål viktiga och fördelaktiga inte bara för den </w:t>
      </w:r>
      <w:r w:rsidR="00090F23">
        <w:rPr>
          <w:lang w:val="sv-SE"/>
        </w:rPr>
        <w:t>kontinuerliga lärande</w:t>
      </w:r>
      <w:r w:rsidR="00090F23" w:rsidRPr="00090F23">
        <w:rPr>
          <w:lang w:val="sv-SE"/>
        </w:rPr>
        <w:t xml:space="preserve"> utan även för examensstude</w:t>
      </w:r>
      <w:r w:rsidR="00090F23">
        <w:rPr>
          <w:lang w:val="sv-SE"/>
        </w:rPr>
        <w:t>rande.</w:t>
      </w:r>
      <w:r w:rsidR="00090F23" w:rsidRPr="00090F23">
        <w:rPr>
          <w:lang w:val="sv-SE"/>
        </w:rPr>
        <w:t xml:space="preserve"> Även </w:t>
      </w:r>
      <w:r w:rsidR="00090F23">
        <w:rPr>
          <w:lang w:val="sv-SE"/>
        </w:rPr>
        <w:t xml:space="preserve">de </w:t>
      </w:r>
      <w:r w:rsidR="00090F23" w:rsidRPr="00090F23">
        <w:rPr>
          <w:lang w:val="sv-SE"/>
        </w:rPr>
        <w:t>vill ofta veta vad de kommer att kunna göra i arbetslivet efter att ha genomfört e</w:t>
      </w:r>
      <w:r w:rsidR="00090F23">
        <w:rPr>
          <w:lang w:val="sv-SE"/>
        </w:rPr>
        <w:t>tt</w:t>
      </w:r>
      <w:r w:rsidR="00090F23" w:rsidRPr="00090F23">
        <w:rPr>
          <w:lang w:val="sv-SE"/>
        </w:rPr>
        <w:t xml:space="preserve"> viss</w:t>
      </w:r>
      <w:r w:rsidR="00090F23">
        <w:rPr>
          <w:lang w:val="sv-SE"/>
        </w:rPr>
        <w:t>t studieavsnitt</w:t>
      </w:r>
      <w:r w:rsidR="00090F23" w:rsidRPr="00090F23">
        <w:rPr>
          <w:lang w:val="sv-SE"/>
        </w:rPr>
        <w:t>, hur de kan använda det de har lärt sig i sitt framtida yrke. Och att den kompetens som beskrivs i kompetensmålen är innehållsmässigt relevant och nödvändig för arbetslivet är förmodligen också en önskan hos varje examensstud</w:t>
      </w:r>
      <w:r w:rsidR="00090F23">
        <w:rPr>
          <w:lang w:val="sv-SE"/>
        </w:rPr>
        <w:t>erande</w:t>
      </w:r>
      <w:r w:rsidR="00090F23" w:rsidRPr="00090F23">
        <w:rPr>
          <w:lang w:val="sv-SE"/>
        </w:rPr>
        <w:t>.</w:t>
      </w:r>
    </w:p>
    <w:p w14:paraId="2D0B6C9E" w14:textId="2DD1115C" w:rsidR="00090F23" w:rsidRPr="00090F23" w:rsidRDefault="00090F23" w:rsidP="00C46207">
      <w:pPr>
        <w:rPr>
          <w:lang w:val="sv-SE"/>
        </w:rPr>
      </w:pPr>
      <w:r>
        <w:rPr>
          <w:lang w:val="sv-SE"/>
        </w:rPr>
        <w:t>Således</w:t>
      </w:r>
      <w:r w:rsidRPr="00090F23">
        <w:rPr>
          <w:lang w:val="sv-SE"/>
        </w:rPr>
        <w:t xml:space="preserve"> bör den noggrant utformade kompetensbaserade </w:t>
      </w:r>
      <w:r>
        <w:rPr>
          <w:lang w:val="sv-SE"/>
        </w:rPr>
        <w:t>kompetens</w:t>
      </w:r>
      <w:r w:rsidRPr="00090F23">
        <w:rPr>
          <w:lang w:val="sv-SE"/>
        </w:rPr>
        <w:t xml:space="preserve">mål ses som något som gynnar alla </w:t>
      </w:r>
      <w:r>
        <w:rPr>
          <w:lang w:val="sv-SE"/>
        </w:rPr>
        <w:t>lärande</w:t>
      </w:r>
      <w:r w:rsidRPr="00090F23">
        <w:rPr>
          <w:lang w:val="sv-SE"/>
        </w:rPr>
        <w:t xml:space="preserve">, inte bara den </w:t>
      </w:r>
      <w:r>
        <w:rPr>
          <w:lang w:val="sv-SE"/>
        </w:rPr>
        <w:t>kontinuerliga lärande</w:t>
      </w:r>
      <w:r w:rsidRPr="00090F23">
        <w:rPr>
          <w:lang w:val="sv-SE"/>
        </w:rPr>
        <w:t>."</w:t>
      </w:r>
    </w:p>
    <w:p w14:paraId="120C5503" w14:textId="2C637695" w:rsidR="00C46207" w:rsidRPr="000B342B" w:rsidRDefault="00C46207" w:rsidP="00C46207">
      <w:pPr>
        <w:rPr>
          <w:lang w:val="sv-SE"/>
        </w:rPr>
      </w:pPr>
      <w:r w:rsidRPr="000B342B">
        <w:rPr>
          <w:lang w:val="sv-SE"/>
        </w:rPr>
        <w:t xml:space="preserve">Outi: </w:t>
      </w:r>
      <w:r w:rsidR="000B342B" w:rsidRPr="000B342B">
        <w:rPr>
          <w:lang w:val="sv-SE"/>
        </w:rPr>
        <w:t>Kompatibiliteten i kompetens</w:t>
      </w:r>
      <w:r w:rsidR="000B342B">
        <w:rPr>
          <w:lang w:val="sv-SE"/>
        </w:rPr>
        <w:t>beskrivningen</w:t>
      </w:r>
      <w:r w:rsidR="000B342B" w:rsidRPr="000B342B">
        <w:rPr>
          <w:lang w:val="sv-SE"/>
        </w:rPr>
        <w:t xml:space="preserve"> möjliggör en mer pålitlig jämförelse av utbildningar och gör det lättare att utvärdera utbildnings</w:t>
      </w:r>
      <w:r w:rsidR="000B342B">
        <w:rPr>
          <w:lang w:val="sv-SE"/>
        </w:rPr>
        <w:t>utbude</w:t>
      </w:r>
      <w:r w:rsidR="000B342B" w:rsidRPr="000B342B">
        <w:rPr>
          <w:lang w:val="sv-SE"/>
        </w:rPr>
        <w:t xml:space="preserve">t. Detta hjälper </w:t>
      </w:r>
      <w:r w:rsidR="000B342B">
        <w:rPr>
          <w:lang w:val="sv-SE"/>
        </w:rPr>
        <w:t>den lärande</w:t>
      </w:r>
      <w:r w:rsidR="000B342B" w:rsidRPr="000B342B">
        <w:rPr>
          <w:lang w:val="sv-SE"/>
        </w:rPr>
        <w:t xml:space="preserve"> att tydligare sammanställa högskolornas utbud till en helhet som passar </w:t>
      </w:r>
      <w:r w:rsidR="000B342B">
        <w:rPr>
          <w:lang w:val="sv-SE"/>
        </w:rPr>
        <w:t xml:space="preserve">hens </w:t>
      </w:r>
      <w:r w:rsidR="000B342B" w:rsidRPr="000B342B">
        <w:rPr>
          <w:lang w:val="sv-SE"/>
        </w:rPr>
        <w:t xml:space="preserve">önskemål och behov. Formuleringen av kompetensmål kan dock börja med att ställa frågan: Vad förväntar du dig att </w:t>
      </w:r>
      <w:r w:rsidR="000B342B">
        <w:rPr>
          <w:lang w:val="sv-SE"/>
        </w:rPr>
        <w:t>de lärande</w:t>
      </w:r>
      <w:r w:rsidR="000B342B" w:rsidRPr="000B342B">
        <w:rPr>
          <w:lang w:val="sv-SE"/>
        </w:rPr>
        <w:t xml:space="preserve"> ska kunna efter e</w:t>
      </w:r>
      <w:r w:rsidR="000B342B">
        <w:rPr>
          <w:lang w:val="sv-SE"/>
        </w:rPr>
        <w:t>tt</w:t>
      </w:r>
      <w:r w:rsidR="000B342B" w:rsidRPr="000B342B">
        <w:rPr>
          <w:lang w:val="sv-SE"/>
        </w:rPr>
        <w:t xml:space="preserve"> viss</w:t>
      </w:r>
      <w:r w:rsidR="000B342B">
        <w:rPr>
          <w:lang w:val="sv-SE"/>
        </w:rPr>
        <w:t>t</w:t>
      </w:r>
      <w:r w:rsidR="000B342B" w:rsidRPr="000B342B">
        <w:rPr>
          <w:lang w:val="sv-SE"/>
        </w:rPr>
        <w:t xml:space="preserve"> </w:t>
      </w:r>
      <w:r w:rsidR="000B342B">
        <w:rPr>
          <w:lang w:val="sv-SE"/>
        </w:rPr>
        <w:t>studieavsnitt</w:t>
      </w:r>
      <w:r w:rsidR="000B342B" w:rsidRPr="000B342B">
        <w:rPr>
          <w:lang w:val="sv-SE"/>
        </w:rPr>
        <w:t xml:space="preserve"> eller undervisning? Handlar det om att lära sig kunskap eller färdigheter, eller stöder </w:t>
      </w:r>
      <w:r w:rsidR="000B342B">
        <w:rPr>
          <w:lang w:val="sv-SE"/>
        </w:rPr>
        <w:t>studierna</w:t>
      </w:r>
      <w:r w:rsidR="000B342B" w:rsidRPr="000B342B">
        <w:rPr>
          <w:lang w:val="sv-SE"/>
        </w:rPr>
        <w:t xml:space="preserve"> </w:t>
      </w:r>
      <w:r w:rsidR="000B342B">
        <w:rPr>
          <w:lang w:val="sv-SE"/>
        </w:rPr>
        <w:t>den lärandes</w:t>
      </w:r>
      <w:r w:rsidR="000B342B" w:rsidRPr="000B342B">
        <w:rPr>
          <w:lang w:val="sv-SE"/>
        </w:rPr>
        <w:t xml:space="preserve"> identitetsutveckling? Och vilket kompetensnivå når </w:t>
      </w:r>
      <w:r w:rsidR="000B342B">
        <w:rPr>
          <w:lang w:val="sv-SE"/>
        </w:rPr>
        <w:t xml:space="preserve">den lärande </w:t>
      </w:r>
      <w:r w:rsidR="000B342B" w:rsidRPr="000B342B">
        <w:rPr>
          <w:lang w:val="sv-SE"/>
        </w:rPr>
        <w:t>efter att ha studerat ämnet?</w:t>
      </w:r>
    </w:p>
    <w:p w14:paraId="67301220" w14:textId="533D0F43" w:rsidR="000B342B" w:rsidRPr="000B342B" w:rsidRDefault="000B342B" w:rsidP="00C46207">
      <w:pPr>
        <w:rPr>
          <w:lang w:val="sv-SE"/>
        </w:rPr>
      </w:pPr>
      <w:r w:rsidRPr="000B342B">
        <w:rPr>
          <w:lang w:val="sv-SE"/>
        </w:rPr>
        <w:t xml:space="preserve">Och när man dessutom beaktar bedömning, </w:t>
      </w:r>
      <w:r>
        <w:rPr>
          <w:lang w:val="sv-SE"/>
        </w:rPr>
        <w:t>erkännande av tidigare kunnande</w:t>
      </w:r>
      <w:r w:rsidRPr="000B342B">
        <w:rPr>
          <w:lang w:val="sv-SE"/>
        </w:rPr>
        <w:t xml:space="preserve"> (AHOT) och staplingsmöjligheter, blir helheten bra, tydlig och informativ.</w:t>
      </w:r>
    </w:p>
    <w:p w14:paraId="15A3A457" w14:textId="66A51C00" w:rsidR="00C46207" w:rsidRPr="00817C5C" w:rsidRDefault="00817C5C" w:rsidP="00C46207">
      <w:pPr>
        <w:rPr>
          <w:b/>
          <w:bCs/>
        </w:rPr>
      </w:pPr>
      <w:r w:rsidRPr="00817C5C">
        <w:rPr>
          <w:b/>
          <w:bCs/>
        </w:rPr>
        <w:t>Tack för dagens diskussion!</w:t>
      </w:r>
    </w:p>
    <w:p w14:paraId="6859B107" w14:textId="77777777" w:rsidR="008654B8" w:rsidRDefault="008654B8"/>
    <w:sectPr w:rsidR="00865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C3A3D"/>
    <w:multiLevelType w:val="multilevel"/>
    <w:tmpl w:val="EC9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66F31"/>
    <w:multiLevelType w:val="multilevel"/>
    <w:tmpl w:val="F99C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24123"/>
    <w:multiLevelType w:val="multilevel"/>
    <w:tmpl w:val="2C62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B72B3"/>
    <w:multiLevelType w:val="multilevel"/>
    <w:tmpl w:val="2582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52B4C"/>
    <w:multiLevelType w:val="multilevel"/>
    <w:tmpl w:val="94CC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296248"/>
    <w:multiLevelType w:val="multilevel"/>
    <w:tmpl w:val="829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9486">
    <w:abstractNumId w:val="3"/>
  </w:num>
  <w:num w:numId="2" w16cid:durableId="2062050418">
    <w:abstractNumId w:val="2"/>
  </w:num>
  <w:num w:numId="3" w16cid:durableId="1524248956">
    <w:abstractNumId w:val="1"/>
  </w:num>
  <w:num w:numId="4" w16cid:durableId="321589230">
    <w:abstractNumId w:val="5"/>
  </w:num>
  <w:num w:numId="5" w16cid:durableId="372773150">
    <w:abstractNumId w:val="4"/>
  </w:num>
  <w:num w:numId="6" w16cid:durableId="28790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07"/>
    <w:rsid w:val="00003906"/>
    <w:rsid w:val="00021BBB"/>
    <w:rsid w:val="00037E53"/>
    <w:rsid w:val="000506D5"/>
    <w:rsid w:val="000558C8"/>
    <w:rsid w:val="0008387C"/>
    <w:rsid w:val="00090F23"/>
    <w:rsid w:val="00096EEE"/>
    <w:rsid w:val="000B342B"/>
    <w:rsid w:val="000E3396"/>
    <w:rsid w:val="00120CE4"/>
    <w:rsid w:val="001B2DA2"/>
    <w:rsid w:val="001C0C11"/>
    <w:rsid w:val="001D2094"/>
    <w:rsid w:val="001E42F6"/>
    <w:rsid w:val="00206DD4"/>
    <w:rsid w:val="002117A7"/>
    <w:rsid w:val="002B76AD"/>
    <w:rsid w:val="002C2D87"/>
    <w:rsid w:val="002D5F06"/>
    <w:rsid w:val="002E67B3"/>
    <w:rsid w:val="00314465"/>
    <w:rsid w:val="003378F8"/>
    <w:rsid w:val="00340BD6"/>
    <w:rsid w:val="00353BDE"/>
    <w:rsid w:val="00371F3D"/>
    <w:rsid w:val="003835F6"/>
    <w:rsid w:val="003A4368"/>
    <w:rsid w:val="003A463E"/>
    <w:rsid w:val="003C2F04"/>
    <w:rsid w:val="003F3FC4"/>
    <w:rsid w:val="004525E1"/>
    <w:rsid w:val="00462741"/>
    <w:rsid w:val="004A14A1"/>
    <w:rsid w:val="004B4638"/>
    <w:rsid w:val="004C1097"/>
    <w:rsid w:val="004D7DCE"/>
    <w:rsid w:val="004F4FDE"/>
    <w:rsid w:val="005318B5"/>
    <w:rsid w:val="00550F3A"/>
    <w:rsid w:val="005761E2"/>
    <w:rsid w:val="005D3608"/>
    <w:rsid w:val="006163AD"/>
    <w:rsid w:val="00682BD9"/>
    <w:rsid w:val="006A4EB4"/>
    <w:rsid w:val="006E5BB2"/>
    <w:rsid w:val="00705B6F"/>
    <w:rsid w:val="007642A3"/>
    <w:rsid w:val="00777F07"/>
    <w:rsid w:val="00793EDB"/>
    <w:rsid w:val="007E4754"/>
    <w:rsid w:val="007E67AE"/>
    <w:rsid w:val="007F4F3B"/>
    <w:rsid w:val="007F544C"/>
    <w:rsid w:val="00817C5C"/>
    <w:rsid w:val="00817DE5"/>
    <w:rsid w:val="008368F4"/>
    <w:rsid w:val="008654B8"/>
    <w:rsid w:val="00877CE0"/>
    <w:rsid w:val="00880ED2"/>
    <w:rsid w:val="00881ACA"/>
    <w:rsid w:val="008B10FC"/>
    <w:rsid w:val="008B22E4"/>
    <w:rsid w:val="008E787A"/>
    <w:rsid w:val="00913F15"/>
    <w:rsid w:val="00924A4F"/>
    <w:rsid w:val="009275A7"/>
    <w:rsid w:val="009D0AF0"/>
    <w:rsid w:val="009D7B3C"/>
    <w:rsid w:val="00A05E88"/>
    <w:rsid w:val="00A46A7C"/>
    <w:rsid w:val="00A55130"/>
    <w:rsid w:val="00AB61E2"/>
    <w:rsid w:val="00AB72D9"/>
    <w:rsid w:val="00AC639D"/>
    <w:rsid w:val="00AD2404"/>
    <w:rsid w:val="00AF1997"/>
    <w:rsid w:val="00AF2371"/>
    <w:rsid w:val="00B544E1"/>
    <w:rsid w:val="00B9711C"/>
    <w:rsid w:val="00BF44EF"/>
    <w:rsid w:val="00C013B0"/>
    <w:rsid w:val="00C02077"/>
    <w:rsid w:val="00C275BB"/>
    <w:rsid w:val="00C46207"/>
    <w:rsid w:val="00C9214A"/>
    <w:rsid w:val="00CD0EA5"/>
    <w:rsid w:val="00D003D6"/>
    <w:rsid w:val="00D04936"/>
    <w:rsid w:val="00D40F51"/>
    <w:rsid w:val="00D75EA5"/>
    <w:rsid w:val="00D9595A"/>
    <w:rsid w:val="00DA3B31"/>
    <w:rsid w:val="00DD5DE0"/>
    <w:rsid w:val="00DE638C"/>
    <w:rsid w:val="00E20689"/>
    <w:rsid w:val="00E4792C"/>
    <w:rsid w:val="00E51179"/>
    <w:rsid w:val="00E62B5C"/>
    <w:rsid w:val="00E71004"/>
    <w:rsid w:val="00E83DBB"/>
    <w:rsid w:val="00EE1ABB"/>
    <w:rsid w:val="00F346CC"/>
    <w:rsid w:val="00F71983"/>
    <w:rsid w:val="00F94140"/>
    <w:rsid w:val="00F9784E"/>
    <w:rsid w:val="00FA7130"/>
    <w:rsid w:val="00FD7783"/>
    <w:rsid w:val="00FE3C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851"/>
  <w15:chartTrackingRefBased/>
  <w15:docId w15:val="{FBC36631-73B8-4A3D-9F7B-B7CEE45C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46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C46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C46207"/>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C46207"/>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46207"/>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4620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4620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4620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4620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46207"/>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C4620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C46207"/>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C46207"/>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46207"/>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4620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4620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4620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46207"/>
    <w:rPr>
      <w:rFonts w:eastAsiaTheme="majorEastAsia" w:cstheme="majorBidi"/>
      <w:color w:val="272727" w:themeColor="text1" w:themeTint="D8"/>
    </w:rPr>
  </w:style>
  <w:style w:type="paragraph" w:styleId="Rubrik">
    <w:name w:val="Title"/>
    <w:basedOn w:val="Normal"/>
    <w:next w:val="Normal"/>
    <w:link w:val="RubrikChar"/>
    <w:uiPriority w:val="10"/>
    <w:qFormat/>
    <w:rsid w:val="00C46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4620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4620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4620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4620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46207"/>
    <w:rPr>
      <w:i/>
      <w:iCs/>
      <w:color w:val="404040" w:themeColor="text1" w:themeTint="BF"/>
    </w:rPr>
  </w:style>
  <w:style w:type="paragraph" w:styleId="Liststycke">
    <w:name w:val="List Paragraph"/>
    <w:basedOn w:val="Normal"/>
    <w:uiPriority w:val="34"/>
    <w:qFormat/>
    <w:rsid w:val="00C46207"/>
    <w:pPr>
      <w:ind w:left="720"/>
      <w:contextualSpacing/>
    </w:pPr>
  </w:style>
  <w:style w:type="character" w:styleId="Starkbetoning">
    <w:name w:val="Intense Emphasis"/>
    <w:basedOn w:val="Standardstycketeckensnitt"/>
    <w:uiPriority w:val="21"/>
    <w:qFormat/>
    <w:rsid w:val="00C46207"/>
    <w:rPr>
      <w:i/>
      <w:iCs/>
      <w:color w:val="2F5496" w:themeColor="accent1" w:themeShade="BF"/>
    </w:rPr>
  </w:style>
  <w:style w:type="paragraph" w:styleId="Starktcitat">
    <w:name w:val="Intense Quote"/>
    <w:basedOn w:val="Normal"/>
    <w:next w:val="Normal"/>
    <w:link w:val="StarktcitatChar"/>
    <w:uiPriority w:val="30"/>
    <w:qFormat/>
    <w:rsid w:val="00C46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46207"/>
    <w:rPr>
      <w:i/>
      <w:iCs/>
      <w:color w:val="2F5496" w:themeColor="accent1" w:themeShade="BF"/>
    </w:rPr>
  </w:style>
  <w:style w:type="character" w:styleId="Starkreferens">
    <w:name w:val="Intense Reference"/>
    <w:basedOn w:val="Standardstycketeckensnitt"/>
    <w:uiPriority w:val="32"/>
    <w:qFormat/>
    <w:rsid w:val="00C46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8639">
      <w:bodyDiv w:val="1"/>
      <w:marLeft w:val="0"/>
      <w:marRight w:val="0"/>
      <w:marTop w:val="0"/>
      <w:marBottom w:val="0"/>
      <w:divBdr>
        <w:top w:val="none" w:sz="0" w:space="0" w:color="auto"/>
        <w:left w:val="none" w:sz="0" w:space="0" w:color="auto"/>
        <w:bottom w:val="none" w:sz="0" w:space="0" w:color="auto"/>
        <w:right w:val="none" w:sz="0" w:space="0" w:color="auto"/>
      </w:divBdr>
      <w:divsChild>
        <w:div w:id="1455371454">
          <w:marLeft w:val="0"/>
          <w:marRight w:val="0"/>
          <w:marTop w:val="0"/>
          <w:marBottom w:val="0"/>
          <w:divBdr>
            <w:top w:val="none" w:sz="0" w:space="0" w:color="auto"/>
            <w:left w:val="none" w:sz="0" w:space="0" w:color="auto"/>
            <w:bottom w:val="none" w:sz="0" w:space="0" w:color="auto"/>
            <w:right w:val="none" w:sz="0" w:space="0" w:color="auto"/>
          </w:divBdr>
          <w:divsChild>
            <w:div w:id="1639071343">
              <w:marLeft w:val="0"/>
              <w:marRight w:val="0"/>
              <w:marTop w:val="0"/>
              <w:marBottom w:val="0"/>
              <w:divBdr>
                <w:top w:val="none" w:sz="0" w:space="0" w:color="auto"/>
                <w:left w:val="none" w:sz="0" w:space="0" w:color="auto"/>
                <w:bottom w:val="none" w:sz="0" w:space="0" w:color="auto"/>
                <w:right w:val="none" w:sz="0" w:space="0" w:color="auto"/>
              </w:divBdr>
            </w:div>
            <w:div w:id="1397240125">
              <w:marLeft w:val="0"/>
              <w:marRight w:val="0"/>
              <w:marTop w:val="0"/>
              <w:marBottom w:val="0"/>
              <w:divBdr>
                <w:top w:val="none" w:sz="0" w:space="0" w:color="auto"/>
                <w:left w:val="none" w:sz="0" w:space="0" w:color="auto"/>
                <w:bottom w:val="none" w:sz="0" w:space="0" w:color="auto"/>
                <w:right w:val="none" w:sz="0" w:space="0" w:color="auto"/>
              </w:divBdr>
            </w:div>
            <w:div w:id="329605405">
              <w:marLeft w:val="0"/>
              <w:marRight w:val="0"/>
              <w:marTop w:val="0"/>
              <w:marBottom w:val="0"/>
              <w:divBdr>
                <w:top w:val="none" w:sz="0" w:space="0" w:color="auto"/>
                <w:left w:val="none" w:sz="0" w:space="0" w:color="auto"/>
                <w:bottom w:val="none" w:sz="0" w:space="0" w:color="auto"/>
                <w:right w:val="none" w:sz="0" w:space="0" w:color="auto"/>
              </w:divBdr>
            </w:div>
            <w:div w:id="1216432370">
              <w:marLeft w:val="0"/>
              <w:marRight w:val="0"/>
              <w:marTop w:val="0"/>
              <w:marBottom w:val="0"/>
              <w:divBdr>
                <w:top w:val="none" w:sz="0" w:space="0" w:color="auto"/>
                <w:left w:val="none" w:sz="0" w:space="0" w:color="auto"/>
                <w:bottom w:val="none" w:sz="0" w:space="0" w:color="auto"/>
                <w:right w:val="none" w:sz="0" w:space="0" w:color="auto"/>
              </w:divBdr>
            </w:div>
            <w:div w:id="205409628">
              <w:marLeft w:val="0"/>
              <w:marRight w:val="0"/>
              <w:marTop w:val="0"/>
              <w:marBottom w:val="0"/>
              <w:divBdr>
                <w:top w:val="none" w:sz="0" w:space="0" w:color="auto"/>
                <w:left w:val="none" w:sz="0" w:space="0" w:color="auto"/>
                <w:bottom w:val="none" w:sz="0" w:space="0" w:color="auto"/>
                <w:right w:val="none" w:sz="0" w:space="0" w:color="auto"/>
              </w:divBdr>
            </w:div>
            <w:div w:id="1576478363">
              <w:marLeft w:val="0"/>
              <w:marRight w:val="0"/>
              <w:marTop w:val="0"/>
              <w:marBottom w:val="0"/>
              <w:divBdr>
                <w:top w:val="none" w:sz="0" w:space="0" w:color="auto"/>
                <w:left w:val="none" w:sz="0" w:space="0" w:color="auto"/>
                <w:bottom w:val="none" w:sz="0" w:space="0" w:color="auto"/>
                <w:right w:val="none" w:sz="0" w:space="0" w:color="auto"/>
              </w:divBdr>
            </w:div>
            <w:div w:id="471561388">
              <w:marLeft w:val="0"/>
              <w:marRight w:val="0"/>
              <w:marTop w:val="0"/>
              <w:marBottom w:val="0"/>
              <w:divBdr>
                <w:top w:val="none" w:sz="0" w:space="0" w:color="auto"/>
                <w:left w:val="none" w:sz="0" w:space="0" w:color="auto"/>
                <w:bottom w:val="none" w:sz="0" w:space="0" w:color="auto"/>
                <w:right w:val="none" w:sz="0" w:space="0" w:color="auto"/>
              </w:divBdr>
            </w:div>
            <w:div w:id="424226635">
              <w:marLeft w:val="0"/>
              <w:marRight w:val="0"/>
              <w:marTop w:val="0"/>
              <w:marBottom w:val="0"/>
              <w:divBdr>
                <w:top w:val="none" w:sz="0" w:space="0" w:color="auto"/>
                <w:left w:val="none" w:sz="0" w:space="0" w:color="auto"/>
                <w:bottom w:val="none" w:sz="0" w:space="0" w:color="auto"/>
                <w:right w:val="none" w:sz="0" w:space="0" w:color="auto"/>
              </w:divBdr>
            </w:div>
            <w:div w:id="2005009063">
              <w:marLeft w:val="0"/>
              <w:marRight w:val="0"/>
              <w:marTop w:val="0"/>
              <w:marBottom w:val="0"/>
              <w:divBdr>
                <w:top w:val="none" w:sz="0" w:space="0" w:color="auto"/>
                <w:left w:val="none" w:sz="0" w:space="0" w:color="auto"/>
                <w:bottom w:val="none" w:sz="0" w:space="0" w:color="auto"/>
                <w:right w:val="none" w:sz="0" w:space="0" w:color="auto"/>
              </w:divBdr>
            </w:div>
            <w:div w:id="930700040">
              <w:marLeft w:val="0"/>
              <w:marRight w:val="0"/>
              <w:marTop w:val="0"/>
              <w:marBottom w:val="0"/>
              <w:divBdr>
                <w:top w:val="none" w:sz="0" w:space="0" w:color="auto"/>
                <w:left w:val="none" w:sz="0" w:space="0" w:color="auto"/>
                <w:bottom w:val="none" w:sz="0" w:space="0" w:color="auto"/>
                <w:right w:val="none" w:sz="0" w:space="0" w:color="auto"/>
              </w:divBdr>
            </w:div>
            <w:div w:id="1751077133">
              <w:marLeft w:val="0"/>
              <w:marRight w:val="0"/>
              <w:marTop w:val="0"/>
              <w:marBottom w:val="0"/>
              <w:divBdr>
                <w:top w:val="none" w:sz="0" w:space="0" w:color="auto"/>
                <w:left w:val="none" w:sz="0" w:space="0" w:color="auto"/>
                <w:bottom w:val="none" w:sz="0" w:space="0" w:color="auto"/>
                <w:right w:val="none" w:sz="0" w:space="0" w:color="auto"/>
              </w:divBdr>
            </w:div>
            <w:div w:id="10769309">
              <w:marLeft w:val="0"/>
              <w:marRight w:val="0"/>
              <w:marTop w:val="0"/>
              <w:marBottom w:val="0"/>
              <w:divBdr>
                <w:top w:val="none" w:sz="0" w:space="0" w:color="auto"/>
                <w:left w:val="none" w:sz="0" w:space="0" w:color="auto"/>
                <w:bottom w:val="none" w:sz="0" w:space="0" w:color="auto"/>
                <w:right w:val="none" w:sz="0" w:space="0" w:color="auto"/>
              </w:divBdr>
            </w:div>
            <w:div w:id="1469977303">
              <w:marLeft w:val="0"/>
              <w:marRight w:val="0"/>
              <w:marTop w:val="0"/>
              <w:marBottom w:val="0"/>
              <w:divBdr>
                <w:top w:val="none" w:sz="0" w:space="0" w:color="auto"/>
                <w:left w:val="none" w:sz="0" w:space="0" w:color="auto"/>
                <w:bottom w:val="none" w:sz="0" w:space="0" w:color="auto"/>
                <w:right w:val="none" w:sz="0" w:space="0" w:color="auto"/>
              </w:divBdr>
            </w:div>
            <w:div w:id="1207571244">
              <w:marLeft w:val="0"/>
              <w:marRight w:val="0"/>
              <w:marTop w:val="0"/>
              <w:marBottom w:val="0"/>
              <w:divBdr>
                <w:top w:val="none" w:sz="0" w:space="0" w:color="auto"/>
                <w:left w:val="none" w:sz="0" w:space="0" w:color="auto"/>
                <w:bottom w:val="none" w:sz="0" w:space="0" w:color="auto"/>
                <w:right w:val="none" w:sz="0" w:space="0" w:color="auto"/>
              </w:divBdr>
            </w:div>
            <w:div w:id="2112160514">
              <w:marLeft w:val="0"/>
              <w:marRight w:val="0"/>
              <w:marTop w:val="0"/>
              <w:marBottom w:val="0"/>
              <w:divBdr>
                <w:top w:val="none" w:sz="0" w:space="0" w:color="auto"/>
                <w:left w:val="none" w:sz="0" w:space="0" w:color="auto"/>
                <w:bottom w:val="none" w:sz="0" w:space="0" w:color="auto"/>
                <w:right w:val="none" w:sz="0" w:space="0" w:color="auto"/>
              </w:divBdr>
            </w:div>
            <w:div w:id="1563253636">
              <w:marLeft w:val="0"/>
              <w:marRight w:val="0"/>
              <w:marTop w:val="0"/>
              <w:marBottom w:val="0"/>
              <w:divBdr>
                <w:top w:val="none" w:sz="0" w:space="0" w:color="auto"/>
                <w:left w:val="none" w:sz="0" w:space="0" w:color="auto"/>
                <w:bottom w:val="none" w:sz="0" w:space="0" w:color="auto"/>
                <w:right w:val="none" w:sz="0" w:space="0" w:color="auto"/>
              </w:divBdr>
            </w:div>
            <w:div w:id="1947887321">
              <w:marLeft w:val="0"/>
              <w:marRight w:val="0"/>
              <w:marTop w:val="0"/>
              <w:marBottom w:val="0"/>
              <w:divBdr>
                <w:top w:val="none" w:sz="0" w:space="0" w:color="auto"/>
                <w:left w:val="none" w:sz="0" w:space="0" w:color="auto"/>
                <w:bottom w:val="none" w:sz="0" w:space="0" w:color="auto"/>
                <w:right w:val="none" w:sz="0" w:space="0" w:color="auto"/>
              </w:divBdr>
            </w:div>
            <w:div w:id="861866274">
              <w:marLeft w:val="0"/>
              <w:marRight w:val="0"/>
              <w:marTop w:val="0"/>
              <w:marBottom w:val="0"/>
              <w:divBdr>
                <w:top w:val="none" w:sz="0" w:space="0" w:color="auto"/>
                <w:left w:val="none" w:sz="0" w:space="0" w:color="auto"/>
                <w:bottom w:val="none" w:sz="0" w:space="0" w:color="auto"/>
                <w:right w:val="none" w:sz="0" w:space="0" w:color="auto"/>
              </w:divBdr>
            </w:div>
            <w:div w:id="1810315934">
              <w:marLeft w:val="0"/>
              <w:marRight w:val="0"/>
              <w:marTop w:val="0"/>
              <w:marBottom w:val="0"/>
              <w:divBdr>
                <w:top w:val="none" w:sz="0" w:space="0" w:color="auto"/>
                <w:left w:val="none" w:sz="0" w:space="0" w:color="auto"/>
                <w:bottom w:val="none" w:sz="0" w:space="0" w:color="auto"/>
                <w:right w:val="none" w:sz="0" w:space="0" w:color="auto"/>
              </w:divBdr>
            </w:div>
            <w:div w:id="1412891048">
              <w:marLeft w:val="0"/>
              <w:marRight w:val="0"/>
              <w:marTop w:val="0"/>
              <w:marBottom w:val="0"/>
              <w:divBdr>
                <w:top w:val="none" w:sz="0" w:space="0" w:color="auto"/>
                <w:left w:val="none" w:sz="0" w:space="0" w:color="auto"/>
                <w:bottom w:val="none" w:sz="0" w:space="0" w:color="auto"/>
                <w:right w:val="none" w:sz="0" w:space="0" w:color="auto"/>
              </w:divBdr>
              <w:divsChild>
                <w:div w:id="1510369798">
                  <w:marLeft w:val="0"/>
                  <w:marRight w:val="0"/>
                  <w:marTop w:val="0"/>
                  <w:marBottom w:val="0"/>
                  <w:divBdr>
                    <w:top w:val="none" w:sz="0" w:space="0" w:color="auto"/>
                    <w:left w:val="none" w:sz="0" w:space="0" w:color="auto"/>
                    <w:bottom w:val="none" w:sz="0" w:space="0" w:color="auto"/>
                    <w:right w:val="none" w:sz="0" w:space="0" w:color="auto"/>
                  </w:divBdr>
                </w:div>
                <w:div w:id="556863640">
                  <w:marLeft w:val="0"/>
                  <w:marRight w:val="0"/>
                  <w:marTop w:val="0"/>
                  <w:marBottom w:val="0"/>
                  <w:divBdr>
                    <w:top w:val="none" w:sz="0" w:space="0" w:color="auto"/>
                    <w:left w:val="none" w:sz="0" w:space="0" w:color="auto"/>
                    <w:bottom w:val="none" w:sz="0" w:space="0" w:color="auto"/>
                    <w:right w:val="none" w:sz="0" w:space="0" w:color="auto"/>
                  </w:divBdr>
                </w:div>
                <w:div w:id="846989202">
                  <w:marLeft w:val="0"/>
                  <w:marRight w:val="0"/>
                  <w:marTop w:val="0"/>
                  <w:marBottom w:val="0"/>
                  <w:divBdr>
                    <w:top w:val="none" w:sz="0" w:space="0" w:color="auto"/>
                    <w:left w:val="none" w:sz="0" w:space="0" w:color="auto"/>
                    <w:bottom w:val="none" w:sz="0" w:space="0" w:color="auto"/>
                    <w:right w:val="none" w:sz="0" w:space="0" w:color="auto"/>
                  </w:divBdr>
                </w:div>
                <w:div w:id="2032952214">
                  <w:marLeft w:val="0"/>
                  <w:marRight w:val="0"/>
                  <w:marTop w:val="0"/>
                  <w:marBottom w:val="0"/>
                  <w:divBdr>
                    <w:top w:val="none" w:sz="0" w:space="0" w:color="auto"/>
                    <w:left w:val="none" w:sz="0" w:space="0" w:color="auto"/>
                    <w:bottom w:val="none" w:sz="0" w:space="0" w:color="auto"/>
                    <w:right w:val="none" w:sz="0" w:space="0" w:color="auto"/>
                  </w:divBdr>
                </w:div>
                <w:div w:id="471020229">
                  <w:marLeft w:val="0"/>
                  <w:marRight w:val="0"/>
                  <w:marTop w:val="0"/>
                  <w:marBottom w:val="0"/>
                  <w:divBdr>
                    <w:top w:val="none" w:sz="0" w:space="0" w:color="auto"/>
                    <w:left w:val="none" w:sz="0" w:space="0" w:color="auto"/>
                    <w:bottom w:val="none" w:sz="0" w:space="0" w:color="auto"/>
                    <w:right w:val="none" w:sz="0" w:space="0" w:color="auto"/>
                  </w:divBdr>
                </w:div>
                <w:div w:id="1064527058">
                  <w:marLeft w:val="0"/>
                  <w:marRight w:val="0"/>
                  <w:marTop w:val="0"/>
                  <w:marBottom w:val="0"/>
                  <w:divBdr>
                    <w:top w:val="none" w:sz="0" w:space="0" w:color="auto"/>
                    <w:left w:val="none" w:sz="0" w:space="0" w:color="auto"/>
                    <w:bottom w:val="none" w:sz="0" w:space="0" w:color="auto"/>
                    <w:right w:val="none" w:sz="0" w:space="0" w:color="auto"/>
                  </w:divBdr>
                </w:div>
                <w:div w:id="2087142879">
                  <w:marLeft w:val="0"/>
                  <w:marRight w:val="0"/>
                  <w:marTop w:val="0"/>
                  <w:marBottom w:val="0"/>
                  <w:divBdr>
                    <w:top w:val="none" w:sz="0" w:space="0" w:color="auto"/>
                    <w:left w:val="none" w:sz="0" w:space="0" w:color="auto"/>
                    <w:bottom w:val="none" w:sz="0" w:space="0" w:color="auto"/>
                    <w:right w:val="none" w:sz="0" w:space="0" w:color="auto"/>
                  </w:divBdr>
                </w:div>
                <w:div w:id="331221952">
                  <w:marLeft w:val="0"/>
                  <w:marRight w:val="0"/>
                  <w:marTop w:val="0"/>
                  <w:marBottom w:val="0"/>
                  <w:divBdr>
                    <w:top w:val="none" w:sz="0" w:space="0" w:color="auto"/>
                    <w:left w:val="none" w:sz="0" w:space="0" w:color="auto"/>
                    <w:bottom w:val="none" w:sz="0" w:space="0" w:color="auto"/>
                    <w:right w:val="none" w:sz="0" w:space="0" w:color="auto"/>
                  </w:divBdr>
                </w:div>
                <w:div w:id="1258832536">
                  <w:marLeft w:val="0"/>
                  <w:marRight w:val="0"/>
                  <w:marTop w:val="0"/>
                  <w:marBottom w:val="0"/>
                  <w:divBdr>
                    <w:top w:val="none" w:sz="0" w:space="0" w:color="auto"/>
                    <w:left w:val="none" w:sz="0" w:space="0" w:color="auto"/>
                    <w:bottom w:val="none" w:sz="0" w:space="0" w:color="auto"/>
                    <w:right w:val="none" w:sz="0" w:space="0" w:color="auto"/>
                  </w:divBdr>
                </w:div>
                <w:div w:id="1269266303">
                  <w:marLeft w:val="0"/>
                  <w:marRight w:val="0"/>
                  <w:marTop w:val="0"/>
                  <w:marBottom w:val="0"/>
                  <w:divBdr>
                    <w:top w:val="none" w:sz="0" w:space="0" w:color="auto"/>
                    <w:left w:val="none" w:sz="0" w:space="0" w:color="auto"/>
                    <w:bottom w:val="none" w:sz="0" w:space="0" w:color="auto"/>
                    <w:right w:val="none" w:sz="0" w:space="0" w:color="auto"/>
                  </w:divBdr>
                </w:div>
                <w:div w:id="1562249623">
                  <w:marLeft w:val="0"/>
                  <w:marRight w:val="0"/>
                  <w:marTop w:val="0"/>
                  <w:marBottom w:val="0"/>
                  <w:divBdr>
                    <w:top w:val="none" w:sz="0" w:space="0" w:color="auto"/>
                    <w:left w:val="none" w:sz="0" w:space="0" w:color="auto"/>
                    <w:bottom w:val="none" w:sz="0" w:space="0" w:color="auto"/>
                    <w:right w:val="none" w:sz="0" w:space="0" w:color="auto"/>
                  </w:divBdr>
                </w:div>
                <w:div w:id="1871408301">
                  <w:marLeft w:val="0"/>
                  <w:marRight w:val="0"/>
                  <w:marTop w:val="0"/>
                  <w:marBottom w:val="0"/>
                  <w:divBdr>
                    <w:top w:val="none" w:sz="0" w:space="0" w:color="auto"/>
                    <w:left w:val="none" w:sz="0" w:space="0" w:color="auto"/>
                    <w:bottom w:val="none" w:sz="0" w:space="0" w:color="auto"/>
                    <w:right w:val="none" w:sz="0" w:space="0" w:color="auto"/>
                  </w:divBdr>
                </w:div>
                <w:div w:id="1551964948">
                  <w:marLeft w:val="0"/>
                  <w:marRight w:val="0"/>
                  <w:marTop w:val="0"/>
                  <w:marBottom w:val="0"/>
                  <w:divBdr>
                    <w:top w:val="none" w:sz="0" w:space="0" w:color="auto"/>
                    <w:left w:val="none" w:sz="0" w:space="0" w:color="auto"/>
                    <w:bottom w:val="none" w:sz="0" w:space="0" w:color="auto"/>
                    <w:right w:val="none" w:sz="0" w:space="0" w:color="auto"/>
                  </w:divBdr>
                </w:div>
                <w:div w:id="1269384338">
                  <w:marLeft w:val="0"/>
                  <w:marRight w:val="0"/>
                  <w:marTop w:val="0"/>
                  <w:marBottom w:val="0"/>
                  <w:divBdr>
                    <w:top w:val="none" w:sz="0" w:space="0" w:color="auto"/>
                    <w:left w:val="none" w:sz="0" w:space="0" w:color="auto"/>
                    <w:bottom w:val="none" w:sz="0" w:space="0" w:color="auto"/>
                    <w:right w:val="none" w:sz="0" w:space="0" w:color="auto"/>
                  </w:divBdr>
                </w:div>
                <w:div w:id="777138162">
                  <w:marLeft w:val="0"/>
                  <w:marRight w:val="0"/>
                  <w:marTop w:val="0"/>
                  <w:marBottom w:val="0"/>
                  <w:divBdr>
                    <w:top w:val="none" w:sz="0" w:space="0" w:color="auto"/>
                    <w:left w:val="none" w:sz="0" w:space="0" w:color="auto"/>
                    <w:bottom w:val="none" w:sz="0" w:space="0" w:color="auto"/>
                    <w:right w:val="none" w:sz="0" w:space="0" w:color="auto"/>
                  </w:divBdr>
                </w:div>
                <w:div w:id="1995643200">
                  <w:marLeft w:val="0"/>
                  <w:marRight w:val="0"/>
                  <w:marTop w:val="0"/>
                  <w:marBottom w:val="0"/>
                  <w:divBdr>
                    <w:top w:val="none" w:sz="0" w:space="0" w:color="auto"/>
                    <w:left w:val="none" w:sz="0" w:space="0" w:color="auto"/>
                    <w:bottom w:val="none" w:sz="0" w:space="0" w:color="auto"/>
                    <w:right w:val="none" w:sz="0" w:space="0" w:color="auto"/>
                  </w:divBdr>
                </w:div>
                <w:div w:id="771634211">
                  <w:marLeft w:val="0"/>
                  <w:marRight w:val="0"/>
                  <w:marTop w:val="0"/>
                  <w:marBottom w:val="0"/>
                  <w:divBdr>
                    <w:top w:val="none" w:sz="0" w:space="0" w:color="auto"/>
                    <w:left w:val="none" w:sz="0" w:space="0" w:color="auto"/>
                    <w:bottom w:val="none" w:sz="0" w:space="0" w:color="auto"/>
                    <w:right w:val="none" w:sz="0" w:space="0" w:color="auto"/>
                  </w:divBdr>
                </w:div>
                <w:div w:id="1213079534">
                  <w:marLeft w:val="0"/>
                  <w:marRight w:val="0"/>
                  <w:marTop w:val="0"/>
                  <w:marBottom w:val="0"/>
                  <w:divBdr>
                    <w:top w:val="none" w:sz="0" w:space="0" w:color="auto"/>
                    <w:left w:val="none" w:sz="0" w:space="0" w:color="auto"/>
                    <w:bottom w:val="none" w:sz="0" w:space="0" w:color="auto"/>
                    <w:right w:val="none" w:sz="0" w:space="0" w:color="auto"/>
                  </w:divBdr>
                </w:div>
                <w:div w:id="1805199432">
                  <w:marLeft w:val="0"/>
                  <w:marRight w:val="0"/>
                  <w:marTop w:val="0"/>
                  <w:marBottom w:val="0"/>
                  <w:divBdr>
                    <w:top w:val="none" w:sz="0" w:space="0" w:color="auto"/>
                    <w:left w:val="none" w:sz="0" w:space="0" w:color="auto"/>
                    <w:bottom w:val="none" w:sz="0" w:space="0" w:color="auto"/>
                    <w:right w:val="none" w:sz="0" w:space="0" w:color="auto"/>
                  </w:divBdr>
                </w:div>
                <w:div w:id="1997027331">
                  <w:marLeft w:val="0"/>
                  <w:marRight w:val="0"/>
                  <w:marTop w:val="0"/>
                  <w:marBottom w:val="0"/>
                  <w:divBdr>
                    <w:top w:val="none" w:sz="0" w:space="0" w:color="auto"/>
                    <w:left w:val="none" w:sz="0" w:space="0" w:color="auto"/>
                    <w:bottom w:val="none" w:sz="0" w:space="0" w:color="auto"/>
                    <w:right w:val="none" w:sz="0" w:space="0" w:color="auto"/>
                  </w:divBdr>
                </w:div>
              </w:divsChild>
            </w:div>
            <w:div w:id="950015102">
              <w:marLeft w:val="0"/>
              <w:marRight w:val="0"/>
              <w:marTop w:val="0"/>
              <w:marBottom w:val="0"/>
              <w:divBdr>
                <w:top w:val="none" w:sz="0" w:space="0" w:color="auto"/>
                <w:left w:val="none" w:sz="0" w:space="0" w:color="auto"/>
                <w:bottom w:val="none" w:sz="0" w:space="0" w:color="auto"/>
                <w:right w:val="none" w:sz="0" w:space="0" w:color="auto"/>
              </w:divBdr>
              <w:divsChild>
                <w:div w:id="1566184555">
                  <w:marLeft w:val="0"/>
                  <w:marRight w:val="0"/>
                  <w:marTop w:val="0"/>
                  <w:marBottom w:val="0"/>
                  <w:divBdr>
                    <w:top w:val="none" w:sz="0" w:space="0" w:color="auto"/>
                    <w:left w:val="none" w:sz="0" w:space="0" w:color="auto"/>
                    <w:bottom w:val="none" w:sz="0" w:space="0" w:color="auto"/>
                    <w:right w:val="none" w:sz="0" w:space="0" w:color="auto"/>
                  </w:divBdr>
                </w:div>
                <w:div w:id="1678341688">
                  <w:marLeft w:val="0"/>
                  <w:marRight w:val="0"/>
                  <w:marTop w:val="0"/>
                  <w:marBottom w:val="0"/>
                  <w:divBdr>
                    <w:top w:val="none" w:sz="0" w:space="0" w:color="auto"/>
                    <w:left w:val="none" w:sz="0" w:space="0" w:color="auto"/>
                    <w:bottom w:val="none" w:sz="0" w:space="0" w:color="auto"/>
                    <w:right w:val="none" w:sz="0" w:space="0" w:color="auto"/>
                  </w:divBdr>
                </w:div>
                <w:div w:id="7099036">
                  <w:marLeft w:val="0"/>
                  <w:marRight w:val="0"/>
                  <w:marTop w:val="0"/>
                  <w:marBottom w:val="0"/>
                  <w:divBdr>
                    <w:top w:val="none" w:sz="0" w:space="0" w:color="auto"/>
                    <w:left w:val="none" w:sz="0" w:space="0" w:color="auto"/>
                    <w:bottom w:val="none" w:sz="0" w:space="0" w:color="auto"/>
                    <w:right w:val="none" w:sz="0" w:space="0" w:color="auto"/>
                  </w:divBdr>
                </w:div>
                <w:div w:id="1162427070">
                  <w:marLeft w:val="0"/>
                  <w:marRight w:val="0"/>
                  <w:marTop w:val="0"/>
                  <w:marBottom w:val="0"/>
                  <w:divBdr>
                    <w:top w:val="none" w:sz="0" w:space="0" w:color="auto"/>
                    <w:left w:val="none" w:sz="0" w:space="0" w:color="auto"/>
                    <w:bottom w:val="none" w:sz="0" w:space="0" w:color="auto"/>
                    <w:right w:val="none" w:sz="0" w:space="0" w:color="auto"/>
                  </w:divBdr>
                </w:div>
                <w:div w:id="308441805">
                  <w:marLeft w:val="0"/>
                  <w:marRight w:val="0"/>
                  <w:marTop w:val="0"/>
                  <w:marBottom w:val="0"/>
                  <w:divBdr>
                    <w:top w:val="none" w:sz="0" w:space="0" w:color="auto"/>
                    <w:left w:val="none" w:sz="0" w:space="0" w:color="auto"/>
                    <w:bottom w:val="none" w:sz="0" w:space="0" w:color="auto"/>
                    <w:right w:val="none" w:sz="0" w:space="0" w:color="auto"/>
                  </w:divBdr>
                </w:div>
                <w:div w:id="1031418634">
                  <w:marLeft w:val="0"/>
                  <w:marRight w:val="0"/>
                  <w:marTop w:val="0"/>
                  <w:marBottom w:val="0"/>
                  <w:divBdr>
                    <w:top w:val="none" w:sz="0" w:space="0" w:color="auto"/>
                    <w:left w:val="none" w:sz="0" w:space="0" w:color="auto"/>
                    <w:bottom w:val="none" w:sz="0" w:space="0" w:color="auto"/>
                    <w:right w:val="none" w:sz="0" w:space="0" w:color="auto"/>
                  </w:divBdr>
                </w:div>
                <w:div w:id="780952855">
                  <w:marLeft w:val="0"/>
                  <w:marRight w:val="0"/>
                  <w:marTop w:val="0"/>
                  <w:marBottom w:val="0"/>
                  <w:divBdr>
                    <w:top w:val="none" w:sz="0" w:space="0" w:color="auto"/>
                    <w:left w:val="none" w:sz="0" w:space="0" w:color="auto"/>
                    <w:bottom w:val="none" w:sz="0" w:space="0" w:color="auto"/>
                    <w:right w:val="none" w:sz="0" w:space="0" w:color="auto"/>
                  </w:divBdr>
                </w:div>
                <w:div w:id="1466846637">
                  <w:marLeft w:val="0"/>
                  <w:marRight w:val="0"/>
                  <w:marTop w:val="0"/>
                  <w:marBottom w:val="0"/>
                  <w:divBdr>
                    <w:top w:val="none" w:sz="0" w:space="0" w:color="auto"/>
                    <w:left w:val="none" w:sz="0" w:space="0" w:color="auto"/>
                    <w:bottom w:val="none" w:sz="0" w:space="0" w:color="auto"/>
                    <w:right w:val="none" w:sz="0" w:space="0" w:color="auto"/>
                  </w:divBdr>
                </w:div>
                <w:div w:id="187063119">
                  <w:marLeft w:val="0"/>
                  <w:marRight w:val="0"/>
                  <w:marTop w:val="0"/>
                  <w:marBottom w:val="0"/>
                  <w:divBdr>
                    <w:top w:val="none" w:sz="0" w:space="0" w:color="auto"/>
                    <w:left w:val="none" w:sz="0" w:space="0" w:color="auto"/>
                    <w:bottom w:val="none" w:sz="0" w:space="0" w:color="auto"/>
                    <w:right w:val="none" w:sz="0" w:space="0" w:color="auto"/>
                  </w:divBdr>
                </w:div>
                <w:div w:id="193348963">
                  <w:marLeft w:val="0"/>
                  <w:marRight w:val="0"/>
                  <w:marTop w:val="0"/>
                  <w:marBottom w:val="0"/>
                  <w:divBdr>
                    <w:top w:val="none" w:sz="0" w:space="0" w:color="auto"/>
                    <w:left w:val="none" w:sz="0" w:space="0" w:color="auto"/>
                    <w:bottom w:val="none" w:sz="0" w:space="0" w:color="auto"/>
                    <w:right w:val="none" w:sz="0" w:space="0" w:color="auto"/>
                  </w:divBdr>
                </w:div>
                <w:div w:id="306321104">
                  <w:marLeft w:val="0"/>
                  <w:marRight w:val="0"/>
                  <w:marTop w:val="0"/>
                  <w:marBottom w:val="0"/>
                  <w:divBdr>
                    <w:top w:val="none" w:sz="0" w:space="0" w:color="auto"/>
                    <w:left w:val="none" w:sz="0" w:space="0" w:color="auto"/>
                    <w:bottom w:val="none" w:sz="0" w:space="0" w:color="auto"/>
                    <w:right w:val="none" w:sz="0" w:space="0" w:color="auto"/>
                  </w:divBdr>
                </w:div>
                <w:div w:id="622886330">
                  <w:marLeft w:val="0"/>
                  <w:marRight w:val="0"/>
                  <w:marTop w:val="0"/>
                  <w:marBottom w:val="0"/>
                  <w:divBdr>
                    <w:top w:val="none" w:sz="0" w:space="0" w:color="auto"/>
                    <w:left w:val="none" w:sz="0" w:space="0" w:color="auto"/>
                    <w:bottom w:val="none" w:sz="0" w:space="0" w:color="auto"/>
                    <w:right w:val="none" w:sz="0" w:space="0" w:color="auto"/>
                  </w:divBdr>
                </w:div>
                <w:div w:id="22093712">
                  <w:marLeft w:val="0"/>
                  <w:marRight w:val="0"/>
                  <w:marTop w:val="0"/>
                  <w:marBottom w:val="0"/>
                  <w:divBdr>
                    <w:top w:val="none" w:sz="0" w:space="0" w:color="auto"/>
                    <w:left w:val="none" w:sz="0" w:space="0" w:color="auto"/>
                    <w:bottom w:val="none" w:sz="0" w:space="0" w:color="auto"/>
                    <w:right w:val="none" w:sz="0" w:space="0" w:color="auto"/>
                  </w:divBdr>
                </w:div>
                <w:div w:id="1781990600">
                  <w:marLeft w:val="0"/>
                  <w:marRight w:val="0"/>
                  <w:marTop w:val="0"/>
                  <w:marBottom w:val="0"/>
                  <w:divBdr>
                    <w:top w:val="none" w:sz="0" w:space="0" w:color="auto"/>
                    <w:left w:val="none" w:sz="0" w:space="0" w:color="auto"/>
                    <w:bottom w:val="none" w:sz="0" w:space="0" w:color="auto"/>
                    <w:right w:val="none" w:sz="0" w:space="0" w:color="auto"/>
                  </w:divBdr>
                </w:div>
                <w:div w:id="1846044211">
                  <w:marLeft w:val="0"/>
                  <w:marRight w:val="0"/>
                  <w:marTop w:val="0"/>
                  <w:marBottom w:val="0"/>
                  <w:divBdr>
                    <w:top w:val="none" w:sz="0" w:space="0" w:color="auto"/>
                    <w:left w:val="none" w:sz="0" w:space="0" w:color="auto"/>
                    <w:bottom w:val="none" w:sz="0" w:space="0" w:color="auto"/>
                    <w:right w:val="none" w:sz="0" w:space="0" w:color="auto"/>
                  </w:divBdr>
                </w:div>
                <w:div w:id="1568225474">
                  <w:marLeft w:val="0"/>
                  <w:marRight w:val="0"/>
                  <w:marTop w:val="0"/>
                  <w:marBottom w:val="0"/>
                  <w:divBdr>
                    <w:top w:val="none" w:sz="0" w:space="0" w:color="auto"/>
                    <w:left w:val="none" w:sz="0" w:space="0" w:color="auto"/>
                    <w:bottom w:val="none" w:sz="0" w:space="0" w:color="auto"/>
                    <w:right w:val="none" w:sz="0" w:space="0" w:color="auto"/>
                  </w:divBdr>
                </w:div>
                <w:div w:id="256599269">
                  <w:marLeft w:val="0"/>
                  <w:marRight w:val="0"/>
                  <w:marTop w:val="0"/>
                  <w:marBottom w:val="0"/>
                  <w:divBdr>
                    <w:top w:val="none" w:sz="0" w:space="0" w:color="auto"/>
                    <w:left w:val="none" w:sz="0" w:space="0" w:color="auto"/>
                    <w:bottom w:val="none" w:sz="0" w:space="0" w:color="auto"/>
                    <w:right w:val="none" w:sz="0" w:space="0" w:color="auto"/>
                  </w:divBdr>
                </w:div>
                <w:div w:id="1221211335">
                  <w:marLeft w:val="0"/>
                  <w:marRight w:val="0"/>
                  <w:marTop w:val="0"/>
                  <w:marBottom w:val="0"/>
                  <w:divBdr>
                    <w:top w:val="none" w:sz="0" w:space="0" w:color="auto"/>
                    <w:left w:val="none" w:sz="0" w:space="0" w:color="auto"/>
                    <w:bottom w:val="none" w:sz="0" w:space="0" w:color="auto"/>
                    <w:right w:val="none" w:sz="0" w:space="0" w:color="auto"/>
                  </w:divBdr>
                </w:div>
                <w:div w:id="1133058770">
                  <w:marLeft w:val="0"/>
                  <w:marRight w:val="0"/>
                  <w:marTop w:val="0"/>
                  <w:marBottom w:val="0"/>
                  <w:divBdr>
                    <w:top w:val="none" w:sz="0" w:space="0" w:color="auto"/>
                    <w:left w:val="none" w:sz="0" w:space="0" w:color="auto"/>
                    <w:bottom w:val="none" w:sz="0" w:space="0" w:color="auto"/>
                    <w:right w:val="none" w:sz="0" w:space="0" w:color="auto"/>
                  </w:divBdr>
                </w:div>
                <w:div w:id="2090036903">
                  <w:marLeft w:val="0"/>
                  <w:marRight w:val="0"/>
                  <w:marTop w:val="0"/>
                  <w:marBottom w:val="0"/>
                  <w:divBdr>
                    <w:top w:val="none" w:sz="0" w:space="0" w:color="auto"/>
                    <w:left w:val="none" w:sz="0" w:space="0" w:color="auto"/>
                    <w:bottom w:val="none" w:sz="0" w:space="0" w:color="auto"/>
                    <w:right w:val="none" w:sz="0" w:space="0" w:color="auto"/>
                  </w:divBdr>
                </w:div>
              </w:divsChild>
            </w:div>
            <w:div w:id="804204045">
              <w:marLeft w:val="0"/>
              <w:marRight w:val="0"/>
              <w:marTop w:val="0"/>
              <w:marBottom w:val="0"/>
              <w:divBdr>
                <w:top w:val="none" w:sz="0" w:space="0" w:color="auto"/>
                <w:left w:val="none" w:sz="0" w:space="0" w:color="auto"/>
                <w:bottom w:val="none" w:sz="0" w:space="0" w:color="auto"/>
                <w:right w:val="none" w:sz="0" w:space="0" w:color="auto"/>
              </w:divBdr>
            </w:div>
            <w:div w:id="1342391098">
              <w:marLeft w:val="0"/>
              <w:marRight w:val="0"/>
              <w:marTop w:val="0"/>
              <w:marBottom w:val="0"/>
              <w:divBdr>
                <w:top w:val="none" w:sz="0" w:space="0" w:color="auto"/>
                <w:left w:val="none" w:sz="0" w:space="0" w:color="auto"/>
                <w:bottom w:val="none" w:sz="0" w:space="0" w:color="auto"/>
                <w:right w:val="none" w:sz="0" w:space="0" w:color="auto"/>
              </w:divBdr>
            </w:div>
            <w:div w:id="445082269">
              <w:marLeft w:val="0"/>
              <w:marRight w:val="0"/>
              <w:marTop w:val="0"/>
              <w:marBottom w:val="0"/>
              <w:divBdr>
                <w:top w:val="none" w:sz="0" w:space="0" w:color="auto"/>
                <w:left w:val="none" w:sz="0" w:space="0" w:color="auto"/>
                <w:bottom w:val="none" w:sz="0" w:space="0" w:color="auto"/>
                <w:right w:val="none" w:sz="0" w:space="0" w:color="auto"/>
              </w:divBdr>
            </w:div>
            <w:div w:id="846403505">
              <w:marLeft w:val="0"/>
              <w:marRight w:val="0"/>
              <w:marTop w:val="0"/>
              <w:marBottom w:val="0"/>
              <w:divBdr>
                <w:top w:val="none" w:sz="0" w:space="0" w:color="auto"/>
                <w:left w:val="none" w:sz="0" w:space="0" w:color="auto"/>
                <w:bottom w:val="none" w:sz="0" w:space="0" w:color="auto"/>
                <w:right w:val="none" w:sz="0" w:space="0" w:color="auto"/>
              </w:divBdr>
            </w:div>
            <w:div w:id="2069763623">
              <w:marLeft w:val="0"/>
              <w:marRight w:val="0"/>
              <w:marTop w:val="0"/>
              <w:marBottom w:val="0"/>
              <w:divBdr>
                <w:top w:val="none" w:sz="0" w:space="0" w:color="auto"/>
                <w:left w:val="none" w:sz="0" w:space="0" w:color="auto"/>
                <w:bottom w:val="none" w:sz="0" w:space="0" w:color="auto"/>
                <w:right w:val="none" w:sz="0" w:space="0" w:color="auto"/>
              </w:divBdr>
            </w:div>
            <w:div w:id="1745835376">
              <w:marLeft w:val="0"/>
              <w:marRight w:val="0"/>
              <w:marTop w:val="0"/>
              <w:marBottom w:val="0"/>
              <w:divBdr>
                <w:top w:val="none" w:sz="0" w:space="0" w:color="auto"/>
                <w:left w:val="none" w:sz="0" w:space="0" w:color="auto"/>
                <w:bottom w:val="none" w:sz="0" w:space="0" w:color="auto"/>
                <w:right w:val="none" w:sz="0" w:space="0" w:color="auto"/>
              </w:divBdr>
            </w:div>
            <w:div w:id="1172573893">
              <w:marLeft w:val="0"/>
              <w:marRight w:val="0"/>
              <w:marTop w:val="0"/>
              <w:marBottom w:val="0"/>
              <w:divBdr>
                <w:top w:val="none" w:sz="0" w:space="0" w:color="auto"/>
                <w:left w:val="none" w:sz="0" w:space="0" w:color="auto"/>
                <w:bottom w:val="none" w:sz="0" w:space="0" w:color="auto"/>
                <w:right w:val="none" w:sz="0" w:space="0" w:color="auto"/>
              </w:divBdr>
            </w:div>
            <w:div w:id="871069903">
              <w:marLeft w:val="0"/>
              <w:marRight w:val="0"/>
              <w:marTop w:val="0"/>
              <w:marBottom w:val="0"/>
              <w:divBdr>
                <w:top w:val="none" w:sz="0" w:space="0" w:color="auto"/>
                <w:left w:val="none" w:sz="0" w:space="0" w:color="auto"/>
                <w:bottom w:val="none" w:sz="0" w:space="0" w:color="auto"/>
                <w:right w:val="none" w:sz="0" w:space="0" w:color="auto"/>
              </w:divBdr>
            </w:div>
            <w:div w:id="1338465297">
              <w:marLeft w:val="0"/>
              <w:marRight w:val="0"/>
              <w:marTop w:val="0"/>
              <w:marBottom w:val="0"/>
              <w:divBdr>
                <w:top w:val="none" w:sz="0" w:space="0" w:color="auto"/>
                <w:left w:val="none" w:sz="0" w:space="0" w:color="auto"/>
                <w:bottom w:val="none" w:sz="0" w:space="0" w:color="auto"/>
                <w:right w:val="none" w:sz="0" w:space="0" w:color="auto"/>
              </w:divBdr>
            </w:div>
            <w:div w:id="165824847">
              <w:marLeft w:val="0"/>
              <w:marRight w:val="0"/>
              <w:marTop w:val="0"/>
              <w:marBottom w:val="0"/>
              <w:divBdr>
                <w:top w:val="none" w:sz="0" w:space="0" w:color="auto"/>
                <w:left w:val="none" w:sz="0" w:space="0" w:color="auto"/>
                <w:bottom w:val="none" w:sz="0" w:space="0" w:color="auto"/>
                <w:right w:val="none" w:sz="0" w:space="0" w:color="auto"/>
              </w:divBdr>
            </w:div>
            <w:div w:id="48650992">
              <w:marLeft w:val="0"/>
              <w:marRight w:val="0"/>
              <w:marTop w:val="0"/>
              <w:marBottom w:val="0"/>
              <w:divBdr>
                <w:top w:val="none" w:sz="0" w:space="0" w:color="auto"/>
                <w:left w:val="none" w:sz="0" w:space="0" w:color="auto"/>
                <w:bottom w:val="none" w:sz="0" w:space="0" w:color="auto"/>
                <w:right w:val="none" w:sz="0" w:space="0" w:color="auto"/>
              </w:divBdr>
            </w:div>
            <w:div w:id="1465007194">
              <w:marLeft w:val="0"/>
              <w:marRight w:val="0"/>
              <w:marTop w:val="0"/>
              <w:marBottom w:val="0"/>
              <w:divBdr>
                <w:top w:val="none" w:sz="0" w:space="0" w:color="auto"/>
                <w:left w:val="none" w:sz="0" w:space="0" w:color="auto"/>
                <w:bottom w:val="none" w:sz="0" w:space="0" w:color="auto"/>
                <w:right w:val="none" w:sz="0" w:space="0" w:color="auto"/>
              </w:divBdr>
            </w:div>
            <w:div w:id="1427724297">
              <w:marLeft w:val="0"/>
              <w:marRight w:val="0"/>
              <w:marTop w:val="0"/>
              <w:marBottom w:val="0"/>
              <w:divBdr>
                <w:top w:val="none" w:sz="0" w:space="0" w:color="auto"/>
                <w:left w:val="none" w:sz="0" w:space="0" w:color="auto"/>
                <w:bottom w:val="none" w:sz="0" w:space="0" w:color="auto"/>
                <w:right w:val="none" w:sz="0" w:space="0" w:color="auto"/>
              </w:divBdr>
            </w:div>
            <w:div w:id="1685353913">
              <w:marLeft w:val="0"/>
              <w:marRight w:val="0"/>
              <w:marTop w:val="0"/>
              <w:marBottom w:val="0"/>
              <w:divBdr>
                <w:top w:val="none" w:sz="0" w:space="0" w:color="auto"/>
                <w:left w:val="none" w:sz="0" w:space="0" w:color="auto"/>
                <w:bottom w:val="none" w:sz="0" w:space="0" w:color="auto"/>
                <w:right w:val="none" w:sz="0" w:space="0" w:color="auto"/>
              </w:divBdr>
            </w:div>
            <w:div w:id="1992706625">
              <w:marLeft w:val="0"/>
              <w:marRight w:val="0"/>
              <w:marTop w:val="0"/>
              <w:marBottom w:val="0"/>
              <w:divBdr>
                <w:top w:val="none" w:sz="0" w:space="0" w:color="auto"/>
                <w:left w:val="none" w:sz="0" w:space="0" w:color="auto"/>
                <w:bottom w:val="none" w:sz="0" w:space="0" w:color="auto"/>
                <w:right w:val="none" w:sz="0" w:space="0" w:color="auto"/>
              </w:divBdr>
            </w:div>
            <w:div w:id="1239250734">
              <w:marLeft w:val="0"/>
              <w:marRight w:val="0"/>
              <w:marTop w:val="0"/>
              <w:marBottom w:val="0"/>
              <w:divBdr>
                <w:top w:val="none" w:sz="0" w:space="0" w:color="auto"/>
                <w:left w:val="none" w:sz="0" w:space="0" w:color="auto"/>
                <w:bottom w:val="none" w:sz="0" w:space="0" w:color="auto"/>
                <w:right w:val="none" w:sz="0" w:space="0" w:color="auto"/>
              </w:divBdr>
            </w:div>
            <w:div w:id="1441217003">
              <w:marLeft w:val="0"/>
              <w:marRight w:val="0"/>
              <w:marTop w:val="0"/>
              <w:marBottom w:val="0"/>
              <w:divBdr>
                <w:top w:val="none" w:sz="0" w:space="0" w:color="auto"/>
                <w:left w:val="none" w:sz="0" w:space="0" w:color="auto"/>
                <w:bottom w:val="none" w:sz="0" w:space="0" w:color="auto"/>
                <w:right w:val="none" w:sz="0" w:space="0" w:color="auto"/>
              </w:divBdr>
            </w:div>
            <w:div w:id="2598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5268">
      <w:bodyDiv w:val="1"/>
      <w:marLeft w:val="0"/>
      <w:marRight w:val="0"/>
      <w:marTop w:val="0"/>
      <w:marBottom w:val="0"/>
      <w:divBdr>
        <w:top w:val="none" w:sz="0" w:space="0" w:color="auto"/>
        <w:left w:val="none" w:sz="0" w:space="0" w:color="auto"/>
        <w:bottom w:val="none" w:sz="0" w:space="0" w:color="auto"/>
        <w:right w:val="none" w:sz="0" w:space="0" w:color="auto"/>
      </w:divBdr>
      <w:divsChild>
        <w:div w:id="798887487">
          <w:marLeft w:val="0"/>
          <w:marRight w:val="0"/>
          <w:marTop w:val="0"/>
          <w:marBottom w:val="0"/>
          <w:divBdr>
            <w:top w:val="none" w:sz="0" w:space="0" w:color="auto"/>
            <w:left w:val="none" w:sz="0" w:space="0" w:color="auto"/>
            <w:bottom w:val="none" w:sz="0" w:space="0" w:color="auto"/>
            <w:right w:val="none" w:sz="0" w:space="0" w:color="auto"/>
          </w:divBdr>
          <w:divsChild>
            <w:div w:id="957299047">
              <w:marLeft w:val="0"/>
              <w:marRight w:val="0"/>
              <w:marTop w:val="0"/>
              <w:marBottom w:val="0"/>
              <w:divBdr>
                <w:top w:val="none" w:sz="0" w:space="0" w:color="auto"/>
                <w:left w:val="none" w:sz="0" w:space="0" w:color="auto"/>
                <w:bottom w:val="none" w:sz="0" w:space="0" w:color="auto"/>
                <w:right w:val="none" w:sz="0" w:space="0" w:color="auto"/>
              </w:divBdr>
              <w:divsChild>
                <w:div w:id="1045104402">
                  <w:marLeft w:val="0"/>
                  <w:marRight w:val="0"/>
                  <w:marTop w:val="0"/>
                  <w:marBottom w:val="0"/>
                  <w:divBdr>
                    <w:top w:val="none" w:sz="0" w:space="0" w:color="auto"/>
                    <w:left w:val="none" w:sz="0" w:space="0" w:color="auto"/>
                    <w:bottom w:val="none" w:sz="0" w:space="0" w:color="auto"/>
                    <w:right w:val="none" w:sz="0" w:space="0" w:color="auto"/>
                  </w:divBdr>
                  <w:divsChild>
                    <w:div w:id="2705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02251">
      <w:bodyDiv w:val="1"/>
      <w:marLeft w:val="0"/>
      <w:marRight w:val="0"/>
      <w:marTop w:val="0"/>
      <w:marBottom w:val="0"/>
      <w:divBdr>
        <w:top w:val="none" w:sz="0" w:space="0" w:color="auto"/>
        <w:left w:val="none" w:sz="0" w:space="0" w:color="auto"/>
        <w:bottom w:val="none" w:sz="0" w:space="0" w:color="auto"/>
        <w:right w:val="none" w:sz="0" w:space="0" w:color="auto"/>
      </w:divBdr>
      <w:divsChild>
        <w:div w:id="2064869451">
          <w:marLeft w:val="0"/>
          <w:marRight w:val="0"/>
          <w:marTop w:val="0"/>
          <w:marBottom w:val="0"/>
          <w:divBdr>
            <w:top w:val="none" w:sz="0" w:space="0" w:color="auto"/>
            <w:left w:val="none" w:sz="0" w:space="0" w:color="auto"/>
            <w:bottom w:val="none" w:sz="0" w:space="0" w:color="auto"/>
            <w:right w:val="none" w:sz="0" w:space="0" w:color="auto"/>
          </w:divBdr>
          <w:divsChild>
            <w:div w:id="566769204">
              <w:marLeft w:val="0"/>
              <w:marRight w:val="0"/>
              <w:marTop w:val="0"/>
              <w:marBottom w:val="0"/>
              <w:divBdr>
                <w:top w:val="none" w:sz="0" w:space="0" w:color="auto"/>
                <w:left w:val="none" w:sz="0" w:space="0" w:color="auto"/>
                <w:bottom w:val="none" w:sz="0" w:space="0" w:color="auto"/>
                <w:right w:val="none" w:sz="0" w:space="0" w:color="auto"/>
              </w:divBdr>
              <w:divsChild>
                <w:div w:id="1136144245">
                  <w:marLeft w:val="0"/>
                  <w:marRight w:val="0"/>
                  <w:marTop w:val="0"/>
                  <w:marBottom w:val="0"/>
                  <w:divBdr>
                    <w:top w:val="none" w:sz="0" w:space="0" w:color="auto"/>
                    <w:left w:val="none" w:sz="0" w:space="0" w:color="auto"/>
                    <w:bottom w:val="none" w:sz="0" w:space="0" w:color="auto"/>
                    <w:right w:val="none" w:sz="0" w:space="0" w:color="auto"/>
                  </w:divBdr>
                  <w:divsChild>
                    <w:div w:id="7639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62483">
      <w:bodyDiv w:val="1"/>
      <w:marLeft w:val="0"/>
      <w:marRight w:val="0"/>
      <w:marTop w:val="0"/>
      <w:marBottom w:val="0"/>
      <w:divBdr>
        <w:top w:val="none" w:sz="0" w:space="0" w:color="auto"/>
        <w:left w:val="none" w:sz="0" w:space="0" w:color="auto"/>
        <w:bottom w:val="none" w:sz="0" w:space="0" w:color="auto"/>
        <w:right w:val="none" w:sz="0" w:space="0" w:color="auto"/>
      </w:divBdr>
      <w:divsChild>
        <w:div w:id="1339233996">
          <w:marLeft w:val="0"/>
          <w:marRight w:val="0"/>
          <w:marTop w:val="0"/>
          <w:marBottom w:val="0"/>
          <w:divBdr>
            <w:top w:val="none" w:sz="0" w:space="0" w:color="auto"/>
            <w:left w:val="none" w:sz="0" w:space="0" w:color="auto"/>
            <w:bottom w:val="none" w:sz="0" w:space="0" w:color="auto"/>
            <w:right w:val="none" w:sz="0" w:space="0" w:color="auto"/>
          </w:divBdr>
          <w:divsChild>
            <w:div w:id="925842823">
              <w:marLeft w:val="0"/>
              <w:marRight w:val="0"/>
              <w:marTop w:val="0"/>
              <w:marBottom w:val="0"/>
              <w:divBdr>
                <w:top w:val="none" w:sz="0" w:space="0" w:color="auto"/>
                <w:left w:val="none" w:sz="0" w:space="0" w:color="auto"/>
                <w:bottom w:val="none" w:sz="0" w:space="0" w:color="auto"/>
                <w:right w:val="none" w:sz="0" w:space="0" w:color="auto"/>
              </w:divBdr>
            </w:div>
            <w:div w:id="1864660083">
              <w:marLeft w:val="0"/>
              <w:marRight w:val="0"/>
              <w:marTop w:val="0"/>
              <w:marBottom w:val="0"/>
              <w:divBdr>
                <w:top w:val="none" w:sz="0" w:space="0" w:color="auto"/>
                <w:left w:val="none" w:sz="0" w:space="0" w:color="auto"/>
                <w:bottom w:val="none" w:sz="0" w:space="0" w:color="auto"/>
                <w:right w:val="none" w:sz="0" w:space="0" w:color="auto"/>
              </w:divBdr>
            </w:div>
            <w:div w:id="2030829818">
              <w:marLeft w:val="0"/>
              <w:marRight w:val="0"/>
              <w:marTop w:val="0"/>
              <w:marBottom w:val="0"/>
              <w:divBdr>
                <w:top w:val="none" w:sz="0" w:space="0" w:color="auto"/>
                <w:left w:val="none" w:sz="0" w:space="0" w:color="auto"/>
                <w:bottom w:val="none" w:sz="0" w:space="0" w:color="auto"/>
                <w:right w:val="none" w:sz="0" w:space="0" w:color="auto"/>
              </w:divBdr>
            </w:div>
            <w:div w:id="2139565735">
              <w:marLeft w:val="0"/>
              <w:marRight w:val="0"/>
              <w:marTop w:val="0"/>
              <w:marBottom w:val="0"/>
              <w:divBdr>
                <w:top w:val="none" w:sz="0" w:space="0" w:color="auto"/>
                <w:left w:val="none" w:sz="0" w:space="0" w:color="auto"/>
                <w:bottom w:val="none" w:sz="0" w:space="0" w:color="auto"/>
                <w:right w:val="none" w:sz="0" w:space="0" w:color="auto"/>
              </w:divBdr>
            </w:div>
            <w:div w:id="1457017444">
              <w:marLeft w:val="0"/>
              <w:marRight w:val="0"/>
              <w:marTop w:val="0"/>
              <w:marBottom w:val="0"/>
              <w:divBdr>
                <w:top w:val="none" w:sz="0" w:space="0" w:color="auto"/>
                <w:left w:val="none" w:sz="0" w:space="0" w:color="auto"/>
                <w:bottom w:val="none" w:sz="0" w:space="0" w:color="auto"/>
                <w:right w:val="none" w:sz="0" w:space="0" w:color="auto"/>
              </w:divBdr>
            </w:div>
            <w:div w:id="1651012574">
              <w:marLeft w:val="0"/>
              <w:marRight w:val="0"/>
              <w:marTop w:val="0"/>
              <w:marBottom w:val="0"/>
              <w:divBdr>
                <w:top w:val="none" w:sz="0" w:space="0" w:color="auto"/>
                <w:left w:val="none" w:sz="0" w:space="0" w:color="auto"/>
                <w:bottom w:val="none" w:sz="0" w:space="0" w:color="auto"/>
                <w:right w:val="none" w:sz="0" w:space="0" w:color="auto"/>
              </w:divBdr>
            </w:div>
            <w:div w:id="1022366769">
              <w:marLeft w:val="0"/>
              <w:marRight w:val="0"/>
              <w:marTop w:val="0"/>
              <w:marBottom w:val="0"/>
              <w:divBdr>
                <w:top w:val="none" w:sz="0" w:space="0" w:color="auto"/>
                <w:left w:val="none" w:sz="0" w:space="0" w:color="auto"/>
                <w:bottom w:val="none" w:sz="0" w:space="0" w:color="auto"/>
                <w:right w:val="none" w:sz="0" w:space="0" w:color="auto"/>
              </w:divBdr>
            </w:div>
            <w:div w:id="659235968">
              <w:marLeft w:val="0"/>
              <w:marRight w:val="0"/>
              <w:marTop w:val="0"/>
              <w:marBottom w:val="0"/>
              <w:divBdr>
                <w:top w:val="none" w:sz="0" w:space="0" w:color="auto"/>
                <w:left w:val="none" w:sz="0" w:space="0" w:color="auto"/>
                <w:bottom w:val="none" w:sz="0" w:space="0" w:color="auto"/>
                <w:right w:val="none" w:sz="0" w:space="0" w:color="auto"/>
              </w:divBdr>
            </w:div>
            <w:div w:id="1172649347">
              <w:marLeft w:val="0"/>
              <w:marRight w:val="0"/>
              <w:marTop w:val="0"/>
              <w:marBottom w:val="0"/>
              <w:divBdr>
                <w:top w:val="none" w:sz="0" w:space="0" w:color="auto"/>
                <w:left w:val="none" w:sz="0" w:space="0" w:color="auto"/>
                <w:bottom w:val="none" w:sz="0" w:space="0" w:color="auto"/>
                <w:right w:val="none" w:sz="0" w:space="0" w:color="auto"/>
              </w:divBdr>
            </w:div>
            <w:div w:id="14357296">
              <w:marLeft w:val="0"/>
              <w:marRight w:val="0"/>
              <w:marTop w:val="0"/>
              <w:marBottom w:val="0"/>
              <w:divBdr>
                <w:top w:val="none" w:sz="0" w:space="0" w:color="auto"/>
                <w:left w:val="none" w:sz="0" w:space="0" w:color="auto"/>
                <w:bottom w:val="none" w:sz="0" w:space="0" w:color="auto"/>
                <w:right w:val="none" w:sz="0" w:space="0" w:color="auto"/>
              </w:divBdr>
            </w:div>
            <w:div w:id="547227252">
              <w:marLeft w:val="0"/>
              <w:marRight w:val="0"/>
              <w:marTop w:val="0"/>
              <w:marBottom w:val="0"/>
              <w:divBdr>
                <w:top w:val="none" w:sz="0" w:space="0" w:color="auto"/>
                <w:left w:val="none" w:sz="0" w:space="0" w:color="auto"/>
                <w:bottom w:val="none" w:sz="0" w:space="0" w:color="auto"/>
                <w:right w:val="none" w:sz="0" w:space="0" w:color="auto"/>
              </w:divBdr>
            </w:div>
            <w:div w:id="381173291">
              <w:marLeft w:val="0"/>
              <w:marRight w:val="0"/>
              <w:marTop w:val="0"/>
              <w:marBottom w:val="0"/>
              <w:divBdr>
                <w:top w:val="none" w:sz="0" w:space="0" w:color="auto"/>
                <w:left w:val="none" w:sz="0" w:space="0" w:color="auto"/>
                <w:bottom w:val="none" w:sz="0" w:space="0" w:color="auto"/>
                <w:right w:val="none" w:sz="0" w:space="0" w:color="auto"/>
              </w:divBdr>
            </w:div>
            <w:div w:id="583271429">
              <w:marLeft w:val="0"/>
              <w:marRight w:val="0"/>
              <w:marTop w:val="0"/>
              <w:marBottom w:val="0"/>
              <w:divBdr>
                <w:top w:val="none" w:sz="0" w:space="0" w:color="auto"/>
                <w:left w:val="none" w:sz="0" w:space="0" w:color="auto"/>
                <w:bottom w:val="none" w:sz="0" w:space="0" w:color="auto"/>
                <w:right w:val="none" w:sz="0" w:space="0" w:color="auto"/>
              </w:divBdr>
            </w:div>
            <w:div w:id="873034778">
              <w:marLeft w:val="0"/>
              <w:marRight w:val="0"/>
              <w:marTop w:val="0"/>
              <w:marBottom w:val="0"/>
              <w:divBdr>
                <w:top w:val="none" w:sz="0" w:space="0" w:color="auto"/>
                <w:left w:val="none" w:sz="0" w:space="0" w:color="auto"/>
                <w:bottom w:val="none" w:sz="0" w:space="0" w:color="auto"/>
                <w:right w:val="none" w:sz="0" w:space="0" w:color="auto"/>
              </w:divBdr>
            </w:div>
            <w:div w:id="1078675112">
              <w:marLeft w:val="0"/>
              <w:marRight w:val="0"/>
              <w:marTop w:val="0"/>
              <w:marBottom w:val="0"/>
              <w:divBdr>
                <w:top w:val="none" w:sz="0" w:space="0" w:color="auto"/>
                <w:left w:val="none" w:sz="0" w:space="0" w:color="auto"/>
                <w:bottom w:val="none" w:sz="0" w:space="0" w:color="auto"/>
                <w:right w:val="none" w:sz="0" w:space="0" w:color="auto"/>
              </w:divBdr>
            </w:div>
            <w:div w:id="646518082">
              <w:marLeft w:val="0"/>
              <w:marRight w:val="0"/>
              <w:marTop w:val="0"/>
              <w:marBottom w:val="0"/>
              <w:divBdr>
                <w:top w:val="none" w:sz="0" w:space="0" w:color="auto"/>
                <w:left w:val="none" w:sz="0" w:space="0" w:color="auto"/>
                <w:bottom w:val="none" w:sz="0" w:space="0" w:color="auto"/>
                <w:right w:val="none" w:sz="0" w:space="0" w:color="auto"/>
              </w:divBdr>
            </w:div>
            <w:div w:id="414977288">
              <w:marLeft w:val="0"/>
              <w:marRight w:val="0"/>
              <w:marTop w:val="0"/>
              <w:marBottom w:val="0"/>
              <w:divBdr>
                <w:top w:val="none" w:sz="0" w:space="0" w:color="auto"/>
                <w:left w:val="none" w:sz="0" w:space="0" w:color="auto"/>
                <w:bottom w:val="none" w:sz="0" w:space="0" w:color="auto"/>
                <w:right w:val="none" w:sz="0" w:space="0" w:color="auto"/>
              </w:divBdr>
            </w:div>
            <w:div w:id="1978102348">
              <w:marLeft w:val="0"/>
              <w:marRight w:val="0"/>
              <w:marTop w:val="0"/>
              <w:marBottom w:val="0"/>
              <w:divBdr>
                <w:top w:val="none" w:sz="0" w:space="0" w:color="auto"/>
                <w:left w:val="none" w:sz="0" w:space="0" w:color="auto"/>
                <w:bottom w:val="none" w:sz="0" w:space="0" w:color="auto"/>
                <w:right w:val="none" w:sz="0" w:space="0" w:color="auto"/>
              </w:divBdr>
            </w:div>
            <w:div w:id="26181265">
              <w:marLeft w:val="0"/>
              <w:marRight w:val="0"/>
              <w:marTop w:val="0"/>
              <w:marBottom w:val="0"/>
              <w:divBdr>
                <w:top w:val="none" w:sz="0" w:space="0" w:color="auto"/>
                <w:left w:val="none" w:sz="0" w:space="0" w:color="auto"/>
                <w:bottom w:val="none" w:sz="0" w:space="0" w:color="auto"/>
                <w:right w:val="none" w:sz="0" w:space="0" w:color="auto"/>
              </w:divBdr>
            </w:div>
            <w:div w:id="76370299">
              <w:marLeft w:val="0"/>
              <w:marRight w:val="0"/>
              <w:marTop w:val="0"/>
              <w:marBottom w:val="0"/>
              <w:divBdr>
                <w:top w:val="none" w:sz="0" w:space="0" w:color="auto"/>
                <w:left w:val="none" w:sz="0" w:space="0" w:color="auto"/>
                <w:bottom w:val="none" w:sz="0" w:space="0" w:color="auto"/>
                <w:right w:val="none" w:sz="0" w:space="0" w:color="auto"/>
              </w:divBdr>
              <w:divsChild>
                <w:div w:id="795758116">
                  <w:marLeft w:val="0"/>
                  <w:marRight w:val="0"/>
                  <w:marTop w:val="0"/>
                  <w:marBottom w:val="0"/>
                  <w:divBdr>
                    <w:top w:val="none" w:sz="0" w:space="0" w:color="auto"/>
                    <w:left w:val="none" w:sz="0" w:space="0" w:color="auto"/>
                    <w:bottom w:val="none" w:sz="0" w:space="0" w:color="auto"/>
                    <w:right w:val="none" w:sz="0" w:space="0" w:color="auto"/>
                  </w:divBdr>
                </w:div>
                <w:div w:id="1275821340">
                  <w:marLeft w:val="0"/>
                  <w:marRight w:val="0"/>
                  <w:marTop w:val="0"/>
                  <w:marBottom w:val="0"/>
                  <w:divBdr>
                    <w:top w:val="none" w:sz="0" w:space="0" w:color="auto"/>
                    <w:left w:val="none" w:sz="0" w:space="0" w:color="auto"/>
                    <w:bottom w:val="none" w:sz="0" w:space="0" w:color="auto"/>
                    <w:right w:val="none" w:sz="0" w:space="0" w:color="auto"/>
                  </w:divBdr>
                </w:div>
                <w:div w:id="1434284156">
                  <w:marLeft w:val="0"/>
                  <w:marRight w:val="0"/>
                  <w:marTop w:val="0"/>
                  <w:marBottom w:val="0"/>
                  <w:divBdr>
                    <w:top w:val="none" w:sz="0" w:space="0" w:color="auto"/>
                    <w:left w:val="none" w:sz="0" w:space="0" w:color="auto"/>
                    <w:bottom w:val="none" w:sz="0" w:space="0" w:color="auto"/>
                    <w:right w:val="none" w:sz="0" w:space="0" w:color="auto"/>
                  </w:divBdr>
                </w:div>
                <w:div w:id="1648126456">
                  <w:marLeft w:val="0"/>
                  <w:marRight w:val="0"/>
                  <w:marTop w:val="0"/>
                  <w:marBottom w:val="0"/>
                  <w:divBdr>
                    <w:top w:val="none" w:sz="0" w:space="0" w:color="auto"/>
                    <w:left w:val="none" w:sz="0" w:space="0" w:color="auto"/>
                    <w:bottom w:val="none" w:sz="0" w:space="0" w:color="auto"/>
                    <w:right w:val="none" w:sz="0" w:space="0" w:color="auto"/>
                  </w:divBdr>
                </w:div>
                <w:div w:id="44569827">
                  <w:marLeft w:val="0"/>
                  <w:marRight w:val="0"/>
                  <w:marTop w:val="0"/>
                  <w:marBottom w:val="0"/>
                  <w:divBdr>
                    <w:top w:val="none" w:sz="0" w:space="0" w:color="auto"/>
                    <w:left w:val="none" w:sz="0" w:space="0" w:color="auto"/>
                    <w:bottom w:val="none" w:sz="0" w:space="0" w:color="auto"/>
                    <w:right w:val="none" w:sz="0" w:space="0" w:color="auto"/>
                  </w:divBdr>
                </w:div>
                <w:div w:id="1200554300">
                  <w:marLeft w:val="0"/>
                  <w:marRight w:val="0"/>
                  <w:marTop w:val="0"/>
                  <w:marBottom w:val="0"/>
                  <w:divBdr>
                    <w:top w:val="none" w:sz="0" w:space="0" w:color="auto"/>
                    <w:left w:val="none" w:sz="0" w:space="0" w:color="auto"/>
                    <w:bottom w:val="none" w:sz="0" w:space="0" w:color="auto"/>
                    <w:right w:val="none" w:sz="0" w:space="0" w:color="auto"/>
                  </w:divBdr>
                </w:div>
                <w:div w:id="1649626888">
                  <w:marLeft w:val="0"/>
                  <w:marRight w:val="0"/>
                  <w:marTop w:val="0"/>
                  <w:marBottom w:val="0"/>
                  <w:divBdr>
                    <w:top w:val="none" w:sz="0" w:space="0" w:color="auto"/>
                    <w:left w:val="none" w:sz="0" w:space="0" w:color="auto"/>
                    <w:bottom w:val="none" w:sz="0" w:space="0" w:color="auto"/>
                    <w:right w:val="none" w:sz="0" w:space="0" w:color="auto"/>
                  </w:divBdr>
                </w:div>
                <w:div w:id="19665545">
                  <w:marLeft w:val="0"/>
                  <w:marRight w:val="0"/>
                  <w:marTop w:val="0"/>
                  <w:marBottom w:val="0"/>
                  <w:divBdr>
                    <w:top w:val="none" w:sz="0" w:space="0" w:color="auto"/>
                    <w:left w:val="none" w:sz="0" w:space="0" w:color="auto"/>
                    <w:bottom w:val="none" w:sz="0" w:space="0" w:color="auto"/>
                    <w:right w:val="none" w:sz="0" w:space="0" w:color="auto"/>
                  </w:divBdr>
                </w:div>
                <w:div w:id="716971828">
                  <w:marLeft w:val="0"/>
                  <w:marRight w:val="0"/>
                  <w:marTop w:val="0"/>
                  <w:marBottom w:val="0"/>
                  <w:divBdr>
                    <w:top w:val="none" w:sz="0" w:space="0" w:color="auto"/>
                    <w:left w:val="none" w:sz="0" w:space="0" w:color="auto"/>
                    <w:bottom w:val="none" w:sz="0" w:space="0" w:color="auto"/>
                    <w:right w:val="none" w:sz="0" w:space="0" w:color="auto"/>
                  </w:divBdr>
                </w:div>
                <w:div w:id="352852531">
                  <w:marLeft w:val="0"/>
                  <w:marRight w:val="0"/>
                  <w:marTop w:val="0"/>
                  <w:marBottom w:val="0"/>
                  <w:divBdr>
                    <w:top w:val="none" w:sz="0" w:space="0" w:color="auto"/>
                    <w:left w:val="none" w:sz="0" w:space="0" w:color="auto"/>
                    <w:bottom w:val="none" w:sz="0" w:space="0" w:color="auto"/>
                    <w:right w:val="none" w:sz="0" w:space="0" w:color="auto"/>
                  </w:divBdr>
                </w:div>
                <w:div w:id="833685342">
                  <w:marLeft w:val="0"/>
                  <w:marRight w:val="0"/>
                  <w:marTop w:val="0"/>
                  <w:marBottom w:val="0"/>
                  <w:divBdr>
                    <w:top w:val="none" w:sz="0" w:space="0" w:color="auto"/>
                    <w:left w:val="none" w:sz="0" w:space="0" w:color="auto"/>
                    <w:bottom w:val="none" w:sz="0" w:space="0" w:color="auto"/>
                    <w:right w:val="none" w:sz="0" w:space="0" w:color="auto"/>
                  </w:divBdr>
                </w:div>
                <w:div w:id="766078958">
                  <w:marLeft w:val="0"/>
                  <w:marRight w:val="0"/>
                  <w:marTop w:val="0"/>
                  <w:marBottom w:val="0"/>
                  <w:divBdr>
                    <w:top w:val="none" w:sz="0" w:space="0" w:color="auto"/>
                    <w:left w:val="none" w:sz="0" w:space="0" w:color="auto"/>
                    <w:bottom w:val="none" w:sz="0" w:space="0" w:color="auto"/>
                    <w:right w:val="none" w:sz="0" w:space="0" w:color="auto"/>
                  </w:divBdr>
                </w:div>
                <w:div w:id="658002586">
                  <w:marLeft w:val="0"/>
                  <w:marRight w:val="0"/>
                  <w:marTop w:val="0"/>
                  <w:marBottom w:val="0"/>
                  <w:divBdr>
                    <w:top w:val="none" w:sz="0" w:space="0" w:color="auto"/>
                    <w:left w:val="none" w:sz="0" w:space="0" w:color="auto"/>
                    <w:bottom w:val="none" w:sz="0" w:space="0" w:color="auto"/>
                    <w:right w:val="none" w:sz="0" w:space="0" w:color="auto"/>
                  </w:divBdr>
                </w:div>
                <w:div w:id="2106612483">
                  <w:marLeft w:val="0"/>
                  <w:marRight w:val="0"/>
                  <w:marTop w:val="0"/>
                  <w:marBottom w:val="0"/>
                  <w:divBdr>
                    <w:top w:val="none" w:sz="0" w:space="0" w:color="auto"/>
                    <w:left w:val="none" w:sz="0" w:space="0" w:color="auto"/>
                    <w:bottom w:val="none" w:sz="0" w:space="0" w:color="auto"/>
                    <w:right w:val="none" w:sz="0" w:space="0" w:color="auto"/>
                  </w:divBdr>
                </w:div>
                <w:div w:id="843319345">
                  <w:marLeft w:val="0"/>
                  <w:marRight w:val="0"/>
                  <w:marTop w:val="0"/>
                  <w:marBottom w:val="0"/>
                  <w:divBdr>
                    <w:top w:val="none" w:sz="0" w:space="0" w:color="auto"/>
                    <w:left w:val="none" w:sz="0" w:space="0" w:color="auto"/>
                    <w:bottom w:val="none" w:sz="0" w:space="0" w:color="auto"/>
                    <w:right w:val="none" w:sz="0" w:space="0" w:color="auto"/>
                  </w:divBdr>
                </w:div>
                <w:div w:id="434979589">
                  <w:marLeft w:val="0"/>
                  <w:marRight w:val="0"/>
                  <w:marTop w:val="0"/>
                  <w:marBottom w:val="0"/>
                  <w:divBdr>
                    <w:top w:val="none" w:sz="0" w:space="0" w:color="auto"/>
                    <w:left w:val="none" w:sz="0" w:space="0" w:color="auto"/>
                    <w:bottom w:val="none" w:sz="0" w:space="0" w:color="auto"/>
                    <w:right w:val="none" w:sz="0" w:space="0" w:color="auto"/>
                  </w:divBdr>
                </w:div>
                <w:div w:id="1401177431">
                  <w:marLeft w:val="0"/>
                  <w:marRight w:val="0"/>
                  <w:marTop w:val="0"/>
                  <w:marBottom w:val="0"/>
                  <w:divBdr>
                    <w:top w:val="none" w:sz="0" w:space="0" w:color="auto"/>
                    <w:left w:val="none" w:sz="0" w:space="0" w:color="auto"/>
                    <w:bottom w:val="none" w:sz="0" w:space="0" w:color="auto"/>
                    <w:right w:val="none" w:sz="0" w:space="0" w:color="auto"/>
                  </w:divBdr>
                </w:div>
                <w:div w:id="1920557261">
                  <w:marLeft w:val="0"/>
                  <w:marRight w:val="0"/>
                  <w:marTop w:val="0"/>
                  <w:marBottom w:val="0"/>
                  <w:divBdr>
                    <w:top w:val="none" w:sz="0" w:space="0" w:color="auto"/>
                    <w:left w:val="none" w:sz="0" w:space="0" w:color="auto"/>
                    <w:bottom w:val="none" w:sz="0" w:space="0" w:color="auto"/>
                    <w:right w:val="none" w:sz="0" w:space="0" w:color="auto"/>
                  </w:divBdr>
                </w:div>
                <w:div w:id="2029990585">
                  <w:marLeft w:val="0"/>
                  <w:marRight w:val="0"/>
                  <w:marTop w:val="0"/>
                  <w:marBottom w:val="0"/>
                  <w:divBdr>
                    <w:top w:val="none" w:sz="0" w:space="0" w:color="auto"/>
                    <w:left w:val="none" w:sz="0" w:space="0" w:color="auto"/>
                    <w:bottom w:val="none" w:sz="0" w:space="0" w:color="auto"/>
                    <w:right w:val="none" w:sz="0" w:space="0" w:color="auto"/>
                  </w:divBdr>
                </w:div>
                <w:div w:id="1936936362">
                  <w:marLeft w:val="0"/>
                  <w:marRight w:val="0"/>
                  <w:marTop w:val="0"/>
                  <w:marBottom w:val="0"/>
                  <w:divBdr>
                    <w:top w:val="none" w:sz="0" w:space="0" w:color="auto"/>
                    <w:left w:val="none" w:sz="0" w:space="0" w:color="auto"/>
                    <w:bottom w:val="none" w:sz="0" w:space="0" w:color="auto"/>
                    <w:right w:val="none" w:sz="0" w:space="0" w:color="auto"/>
                  </w:divBdr>
                </w:div>
              </w:divsChild>
            </w:div>
            <w:div w:id="1793816334">
              <w:marLeft w:val="0"/>
              <w:marRight w:val="0"/>
              <w:marTop w:val="0"/>
              <w:marBottom w:val="0"/>
              <w:divBdr>
                <w:top w:val="none" w:sz="0" w:space="0" w:color="auto"/>
                <w:left w:val="none" w:sz="0" w:space="0" w:color="auto"/>
                <w:bottom w:val="none" w:sz="0" w:space="0" w:color="auto"/>
                <w:right w:val="none" w:sz="0" w:space="0" w:color="auto"/>
              </w:divBdr>
              <w:divsChild>
                <w:div w:id="1817411249">
                  <w:marLeft w:val="0"/>
                  <w:marRight w:val="0"/>
                  <w:marTop w:val="0"/>
                  <w:marBottom w:val="0"/>
                  <w:divBdr>
                    <w:top w:val="none" w:sz="0" w:space="0" w:color="auto"/>
                    <w:left w:val="none" w:sz="0" w:space="0" w:color="auto"/>
                    <w:bottom w:val="none" w:sz="0" w:space="0" w:color="auto"/>
                    <w:right w:val="none" w:sz="0" w:space="0" w:color="auto"/>
                  </w:divBdr>
                </w:div>
                <w:div w:id="1737430077">
                  <w:marLeft w:val="0"/>
                  <w:marRight w:val="0"/>
                  <w:marTop w:val="0"/>
                  <w:marBottom w:val="0"/>
                  <w:divBdr>
                    <w:top w:val="none" w:sz="0" w:space="0" w:color="auto"/>
                    <w:left w:val="none" w:sz="0" w:space="0" w:color="auto"/>
                    <w:bottom w:val="none" w:sz="0" w:space="0" w:color="auto"/>
                    <w:right w:val="none" w:sz="0" w:space="0" w:color="auto"/>
                  </w:divBdr>
                </w:div>
                <w:div w:id="1676806888">
                  <w:marLeft w:val="0"/>
                  <w:marRight w:val="0"/>
                  <w:marTop w:val="0"/>
                  <w:marBottom w:val="0"/>
                  <w:divBdr>
                    <w:top w:val="none" w:sz="0" w:space="0" w:color="auto"/>
                    <w:left w:val="none" w:sz="0" w:space="0" w:color="auto"/>
                    <w:bottom w:val="none" w:sz="0" w:space="0" w:color="auto"/>
                    <w:right w:val="none" w:sz="0" w:space="0" w:color="auto"/>
                  </w:divBdr>
                </w:div>
                <w:div w:id="1991207264">
                  <w:marLeft w:val="0"/>
                  <w:marRight w:val="0"/>
                  <w:marTop w:val="0"/>
                  <w:marBottom w:val="0"/>
                  <w:divBdr>
                    <w:top w:val="none" w:sz="0" w:space="0" w:color="auto"/>
                    <w:left w:val="none" w:sz="0" w:space="0" w:color="auto"/>
                    <w:bottom w:val="none" w:sz="0" w:space="0" w:color="auto"/>
                    <w:right w:val="none" w:sz="0" w:space="0" w:color="auto"/>
                  </w:divBdr>
                </w:div>
                <w:div w:id="964232972">
                  <w:marLeft w:val="0"/>
                  <w:marRight w:val="0"/>
                  <w:marTop w:val="0"/>
                  <w:marBottom w:val="0"/>
                  <w:divBdr>
                    <w:top w:val="none" w:sz="0" w:space="0" w:color="auto"/>
                    <w:left w:val="none" w:sz="0" w:space="0" w:color="auto"/>
                    <w:bottom w:val="none" w:sz="0" w:space="0" w:color="auto"/>
                    <w:right w:val="none" w:sz="0" w:space="0" w:color="auto"/>
                  </w:divBdr>
                </w:div>
                <w:div w:id="1418330566">
                  <w:marLeft w:val="0"/>
                  <w:marRight w:val="0"/>
                  <w:marTop w:val="0"/>
                  <w:marBottom w:val="0"/>
                  <w:divBdr>
                    <w:top w:val="none" w:sz="0" w:space="0" w:color="auto"/>
                    <w:left w:val="none" w:sz="0" w:space="0" w:color="auto"/>
                    <w:bottom w:val="none" w:sz="0" w:space="0" w:color="auto"/>
                    <w:right w:val="none" w:sz="0" w:space="0" w:color="auto"/>
                  </w:divBdr>
                </w:div>
                <w:div w:id="399671292">
                  <w:marLeft w:val="0"/>
                  <w:marRight w:val="0"/>
                  <w:marTop w:val="0"/>
                  <w:marBottom w:val="0"/>
                  <w:divBdr>
                    <w:top w:val="none" w:sz="0" w:space="0" w:color="auto"/>
                    <w:left w:val="none" w:sz="0" w:space="0" w:color="auto"/>
                    <w:bottom w:val="none" w:sz="0" w:space="0" w:color="auto"/>
                    <w:right w:val="none" w:sz="0" w:space="0" w:color="auto"/>
                  </w:divBdr>
                </w:div>
                <w:div w:id="247159327">
                  <w:marLeft w:val="0"/>
                  <w:marRight w:val="0"/>
                  <w:marTop w:val="0"/>
                  <w:marBottom w:val="0"/>
                  <w:divBdr>
                    <w:top w:val="none" w:sz="0" w:space="0" w:color="auto"/>
                    <w:left w:val="none" w:sz="0" w:space="0" w:color="auto"/>
                    <w:bottom w:val="none" w:sz="0" w:space="0" w:color="auto"/>
                    <w:right w:val="none" w:sz="0" w:space="0" w:color="auto"/>
                  </w:divBdr>
                </w:div>
                <w:div w:id="1989087479">
                  <w:marLeft w:val="0"/>
                  <w:marRight w:val="0"/>
                  <w:marTop w:val="0"/>
                  <w:marBottom w:val="0"/>
                  <w:divBdr>
                    <w:top w:val="none" w:sz="0" w:space="0" w:color="auto"/>
                    <w:left w:val="none" w:sz="0" w:space="0" w:color="auto"/>
                    <w:bottom w:val="none" w:sz="0" w:space="0" w:color="auto"/>
                    <w:right w:val="none" w:sz="0" w:space="0" w:color="auto"/>
                  </w:divBdr>
                </w:div>
                <w:div w:id="1339194264">
                  <w:marLeft w:val="0"/>
                  <w:marRight w:val="0"/>
                  <w:marTop w:val="0"/>
                  <w:marBottom w:val="0"/>
                  <w:divBdr>
                    <w:top w:val="none" w:sz="0" w:space="0" w:color="auto"/>
                    <w:left w:val="none" w:sz="0" w:space="0" w:color="auto"/>
                    <w:bottom w:val="none" w:sz="0" w:space="0" w:color="auto"/>
                    <w:right w:val="none" w:sz="0" w:space="0" w:color="auto"/>
                  </w:divBdr>
                </w:div>
                <w:div w:id="743915114">
                  <w:marLeft w:val="0"/>
                  <w:marRight w:val="0"/>
                  <w:marTop w:val="0"/>
                  <w:marBottom w:val="0"/>
                  <w:divBdr>
                    <w:top w:val="none" w:sz="0" w:space="0" w:color="auto"/>
                    <w:left w:val="none" w:sz="0" w:space="0" w:color="auto"/>
                    <w:bottom w:val="none" w:sz="0" w:space="0" w:color="auto"/>
                    <w:right w:val="none" w:sz="0" w:space="0" w:color="auto"/>
                  </w:divBdr>
                </w:div>
                <w:div w:id="141311059">
                  <w:marLeft w:val="0"/>
                  <w:marRight w:val="0"/>
                  <w:marTop w:val="0"/>
                  <w:marBottom w:val="0"/>
                  <w:divBdr>
                    <w:top w:val="none" w:sz="0" w:space="0" w:color="auto"/>
                    <w:left w:val="none" w:sz="0" w:space="0" w:color="auto"/>
                    <w:bottom w:val="none" w:sz="0" w:space="0" w:color="auto"/>
                    <w:right w:val="none" w:sz="0" w:space="0" w:color="auto"/>
                  </w:divBdr>
                </w:div>
                <w:div w:id="1734545129">
                  <w:marLeft w:val="0"/>
                  <w:marRight w:val="0"/>
                  <w:marTop w:val="0"/>
                  <w:marBottom w:val="0"/>
                  <w:divBdr>
                    <w:top w:val="none" w:sz="0" w:space="0" w:color="auto"/>
                    <w:left w:val="none" w:sz="0" w:space="0" w:color="auto"/>
                    <w:bottom w:val="none" w:sz="0" w:space="0" w:color="auto"/>
                    <w:right w:val="none" w:sz="0" w:space="0" w:color="auto"/>
                  </w:divBdr>
                </w:div>
                <w:div w:id="78216094">
                  <w:marLeft w:val="0"/>
                  <w:marRight w:val="0"/>
                  <w:marTop w:val="0"/>
                  <w:marBottom w:val="0"/>
                  <w:divBdr>
                    <w:top w:val="none" w:sz="0" w:space="0" w:color="auto"/>
                    <w:left w:val="none" w:sz="0" w:space="0" w:color="auto"/>
                    <w:bottom w:val="none" w:sz="0" w:space="0" w:color="auto"/>
                    <w:right w:val="none" w:sz="0" w:space="0" w:color="auto"/>
                  </w:divBdr>
                </w:div>
                <w:div w:id="49425758">
                  <w:marLeft w:val="0"/>
                  <w:marRight w:val="0"/>
                  <w:marTop w:val="0"/>
                  <w:marBottom w:val="0"/>
                  <w:divBdr>
                    <w:top w:val="none" w:sz="0" w:space="0" w:color="auto"/>
                    <w:left w:val="none" w:sz="0" w:space="0" w:color="auto"/>
                    <w:bottom w:val="none" w:sz="0" w:space="0" w:color="auto"/>
                    <w:right w:val="none" w:sz="0" w:space="0" w:color="auto"/>
                  </w:divBdr>
                </w:div>
                <w:div w:id="1974747646">
                  <w:marLeft w:val="0"/>
                  <w:marRight w:val="0"/>
                  <w:marTop w:val="0"/>
                  <w:marBottom w:val="0"/>
                  <w:divBdr>
                    <w:top w:val="none" w:sz="0" w:space="0" w:color="auto"/>
                    <w:left w:val="none" w:sz="0" w:space="0" w:color="auto"/>
                    <w:bottom w:val="none" w:sz="0" w:space="0" w:color="auto"/>
                    <w:right w:val="none" w:sz="0" w:space="0" w:color="auto"/>
                  </w:divBdr>
                </w:div>
                <w:div w:id="1291090348">
                  <w:marLeft w:val="0"/>
                  <w:marRight w:val="0"/>
                  <w:marTop w:val="0"/>
                  <w:marBottom w:val="0"/>
                  <w:divBdr>
                    <w:top w:val="none" w:sz="0" w:space="0" w:color="auto"/>
                    <w:left w:val="none" w:sz="0" w:space="0" w:color="auto"/>
                    <w:bottom w:val="none" w:sz="0" w:space="0" w:color="auto"/>
                    <w:right w:val="none" w:sz="0" w:space="0" w:color="auto"/>
                  </w:divBdr>
                </w:div>
                <w:div w:id="1490245891">
                  <w:marLeft w:val="0"/>
                  <w:marRight w:val="0"/>
                  <w:marTop w:val="0"/>
                  <w:marBottom w:val="0"/>
                  <w:divBdr>
                    <w:top w:val="none" w:sz="0" w:space="0" w:color="auto"/>
                    <w:left w:val="none" w:sz="0" w:space="0" w:color="auto"/>
                    <w:bottom w:val="none" w:sz="0" w:space="0" w:color="auto"/>
                    <w:right w:val="none" w:sz="0" w:space="0" w:color="auto"/>
                  </w:divBdr>
                </w:div>
                <w:div w:id="1767143640">
                  <w:marLeft w:val="0"/>
                  <w:marRight w:val="0"/>
                  <w:marTop w:val="0"/>
                  <w:marBottom w:val="0"/>
                  <w:divBdr>
                    <w:top w:val="none" w:sz="0" w:space="0" w:color="auto"/>
                    <w:left w:val="none" w:sz="0" w:space="0" w:color="auto"/>
                    <w:bottom w:val="none" w:sz="0" w:space="0" w:color="auto"/>
                    <w:right w:val="none" w:sz="0" w:space="0" w:color="auto"/>
                  </w:divBdr>
                </w:div>
                <w:div w:id="274026621">
                  <w:marLeft w:val="0"/>
                  <w:marRight w:val="0"/>
                  <w:marTop w:val="0"/>
                  <w:marBottom w:val="0"/>
                  <w:divBdr>
                    <w:top w:val="none" w:sz="0" w:space="0" w:color="auto"/>
                    <w:left w:val="none" w:sz="0" w:space="0" w:color="auto"/>
                    <w:bottom w:val="none" w:sz="0" w:space="0" w:color="auto"/>
                    <w:right w:val="none" w:sz="0" w:space="0" w:color="auto"/>
                  </w:divBdr>
                </w:div>
              </w:divsChild>
            </w:div>
            <w:div w:id="244150275">
              <w:marLeft w:val="0"/>
              <w:marRight w:val="0"/>
              <w:marTop w:val="0"/>
              <w:marBottom w:val="0"/>
              <w:divBdr>
                <w:top w:val="none" w:sz="0" w:space="0" w:color="auto"/>
                <w:left w:val="none" w:sz="0" w:space="0" w:color="auto"/>
                <w:bottom w:val="none" w:sz="0" w:space="0" w:color="auto"/>
                <w:right w:val="none" w:sz="0" w:space="0" w:color="auto"/>
              </w:divBdr>
            </w:div>
            <w:div w:id="1409882599">
              <w:marLeft w:val="0"/>
              <w:marRight w:val="0"/>
              <w:marTop w:val="0"/>
              <w:marBottom w:val="0"/>
              <w:divBdr>
                <w:top w:val="none" w:sz="0" w:space="0" w:color="auto"/>
                <w:left w:val="none" w:sz="0" w:space="0" w:color="auto"/>
                <w:bottom w:val="none" w:sz="0" w:space="0" w:color="auto"/>
                <w:right w:val="none" w:sz="0" w:space="0" w:color="auto"/>
              </w:divBdr>
            </w:div>
            <w:div w:id="1162156799">
              <w:marLeft w:val="0"/>
              <w:marRight w:val="0"/>
              <w:marTop w:val="0"/>
              <w:marBottom w:val="0"/>
              <w:divBdr>
                <w:top w:val="none" w:sz="0" w:space="0" w:color="auto"/>
                <w:left w:val="none" w:sz="0" w:space="0" w:color="auto"/>
                <w:bottom w:val="none" w:sz="0" w:space="0" w:color="auto"/>
                <w:right w:val="none" w:sz="0" w:space="0" w:color="auto"/>
              </w:divBdr>
            </w:div>
            <w:div w:id="1106660432">
              <w:marLeft w:val="0"/>
              <w:marRight w:val="0"/>
              <w:marTop w:val="0"/>
              <w:marBottom w:val="0"/>
              <w:divBdr>
                <w:top w:val="none" w:sz="0" w:space="0" w:color="auto"/>
                <w:left w:val="none" w:sz="0" w:space="0" w:color="auto"/>
                <w:bottom w:val="none" w:sz="0" w:space="0" w:color="auto"/>
                <w:right w:val="none" w:sz="0" w:space="0" w:color="auto"/>
              </w:divBdr>
            </w:div>
            <w:div w:id="1136873759">
              <w:marLeft w:val="0"/>
              <w:marRight w:val="0"/>
              <w:marTop w:val="0"/>
              <w:marBottom w:val="0"/>
              <w:divBdr>
                <w:top w:val="none" w:sz="0" w:space="0" w:color="auto"/>
                <w:left w:val="none" w:sz="0" w:space="0" w:color="auto"/>
                <w:bottom w:val="none" w:sz="0" w:space="0" w:color="auto"/>
                <w:right w:val="none" w:sz="0" w:space="0" w:color="auto"/>
              </w:divBdr>
            </w:div>
            <w:div w:id="554631583">
              <w:marLeft w:val="0"/>
              <w:marRight w:val="0"/>
              <w:marTop w:val="0"/>
              <w:marBottom w:val="0"/>
              <w:divBdr>
                <w:top w:val="none" w:sz="0" w:space="0" w:color="auto"/>
                <w:left w:val="none" w:sz="0" w:space="0" w:color="auto"/>
                <w:bottom w:val="none" w:sz="0" w:space="0" w:color="auto"/>
                <w:right w:val="none" w:sz="0" w:space="0" w:color="auto"/>
              </w:divBdr>
            </w:div>
            <w:div w:id="654187107">
              <w:marLeft w:val="0"/>
              <w:marRight w:val="0"/>
              <w:marTop w:val="0"/>
              <w:marBottom w:val="0"/>
              <w:divBdr>
                <w:top w:val="none" w:sz="0" w:space="0" w:color="auto"/>
                <w:left w:val="none" w:sz="0" w:space="0" w:color="auto"/>
                <w:bottom w:val="none" w:sz="0" w:space="0" w:color="auto"/>
                <w:right w:val="none" w:sz="0" w:space="0" w:color="auto"/>
              </w:divBdr>
            </w:div>
            <w:div w:id="1649674622">
              <w:marLeft w:val="0"/>
              <w:marRight w:val="0"/>
              <w:marTop w:val="0"/>
              <w:marBottom w:val="0"/>
              <w:divBdr>
                <w:top w:val="none" w:sz="0" w:space="0" w:color="auto"/>
                <w:left w:val="none" w:sz="0" w:space="0" w:color="auto"/>
                <w:bottom w:val="none" w:sz="0" w:space="0" w:color="auto"/>
                <w:right w:val="none" w:sz="0" w:space="0" w:color="auto"/>
              </w:divBdr>
            </w:div>
            <w:div w:id="647057839">
              <w:marLeft w:val="0"/>
              <w:marRight w:val="0"/>
              <w:marTop w:val="0"/>
              <w:marBottom w:val="0"/>
              <w:divBdr>
                <w:top w:val="none" w:sz="0" w:space="0" w:color="auto"/>
                <w:left w:val="none" w:sz="0" w:space="0" w:color="auto"/>
                <w:bottom w:val="none" w:sz="0" w:space="0" w:color="auto"/>
                <w:right w:val="none" w:sz="0" w:space="0" w:color="auto"/>
              </w:divBdr>
            </w:div>
            <w:div w:id="1046639638">
              <w:marLeft w:val="0"/>
              <w:marRight w:val="0"/>
              <w:marTop w:val="0"/>
              <w:marBottom w:val="0"/>
              <w:divBdr>
                <w:top w:val="none" w:sz="0" w:space="0" w:color="auto"/>
                <w:left w:val="none" w:sz="0" w:space="0" w:color="auto"/>
                <w:bottom w:val="none" w:sz="0" w:space="0" w:color="auto"/>
                <w:right w:val="none" w:sz="0" w:space="0" w:color="auto"/>
              </w:divBdr>
            </w:div>
            <w:div w:id="648442935">
              <w:marLeft w:val="0"/>
              <w:marRight w:val="0"/>
              <w:marTop w:val="0"/>
              <w:marBottom w:val="0"/>
              <w:divBdr>
                <w:top w:val="none" w:sz="0" w:space="0" w:color="auto"/>
                <w:left w:val="none" w:sz="0" w:space="0" w:color="auto"/>
                <w:bottom w:val="none" w:sz="0" w:space="0" w:color="auto"/>
                <w:right w:val="none" w:sz="0" w:space="0" w:color="auto"/>
              </w:divBdr>
            </w:div>
            <w:div w:id="2065904153">
              <w:marLeft w:val="0"/>
              <w:marRight w:val="0"/>
              <w:marTop w:val="0"/>
              <w:marBottom w:val="0"/>
              <w:divBdr>
                <w:top w:val="none" w:sz="0" w:space="0" w:color="auto"/>
                <w:left w:val="none" w:sz="0" w:space="0" w:color="auto"/>
                <w:bottom w:val="none" w:sz="0" w:space="0" w:color="auto"/>
                <w:right w:val="none" w:sz="0" w:space="0" w:color="auto"/>
              </w:divBdr>
            </w:div>
            <w:div w:id="1886405481">
              <w:marLeft w:val="0"/>
              <w:marRight w:val="0"/>
              <w:marTop w:val="0"/>
              <w:marBottom w:val="0"/>
              <w:divBdr>
                <w:top w:val="none" w:sz="0" w:space="0" w:color="auto"/>
                <w:left w:val="none" w:sz="0" w:space="0" w:color="auto"/>
                <w:bottom w:val="none" w:sz="0" w:space="0" w:color="auto"/>
                <w:right w:val="none" w:sz="0" w:space="0" w:color="auto"/>
              </w:divBdr>
            </w:div>
            <w:div w:id="734091285">
              <w:marLeft w:val="0"/>
              <w:marRight w:val="0"/>
              <w:marTop w:val="0"/>
              <w:marBottom w:val="0"/>
              <w:divBdr>
                <w:top w:val="none" w:sz="0" w:space="0" w:color="auto"/>
                <w:left w:val="none" w:sz="0" w:space="0" w:color="auto"/>
                <w:bottom w:val="none" w:sz="0" w:space="0" w:color="auto"/>
                <w:right w:val="none" w:sz="0" w:space="0" w:color="auto"/>
              </w:divBdr>
            </w:div>
            <w:div w:id="1346056168">
              <w:marLeft w:val="0"/>
              <w:marRight w:val="0"/>
              <w:marTop w:val="0"/>
              <w:marBottom w:val="0"/>
              <w:divBdr>
                <w:top w:val="none" w:sz="0" w:space="0" w:color="auto"/>
                <w:left w:val="none" w:sz="0" w:space="0" w:color="auto"/>
                <w:bottom w:val="none" w:sz="0" w:space="0" w:color="auto"/>
                <w:right w:val="none" w:sz="0" w:space="0" w:color="auto"/>
              </w:divBdr>
            </w:div>
            <w:div w:id="1785298542">
              <w:marLeft w:val="0"/>
              <w:marRight w:val="0"/>
              <w:marTop w:val="0"/>
              <w:marBottom w:val="0"/>
              <w:divBdr>
                <w:top w:val="none" w:sz="0" w:space="0" w:color="auto"/>
                <w:left w:val="none" w:sz="0" w:space="0" w:color="auto"/>
                <w:bottom w:val="none" w:sz="0" w:space="0" w:color="auto"/>
                <w:right w:val="none" w:sz="0" w:space="0" w:color="auto"/>
              </w:divBdr>
            </w:div>
            <w:div w:id="1725256226">
              <w:marLeft w:val="0"/>
              <w:marRight w:val="0"/>
              <w:marTop w:val="0"/>
              <w:marBottom w:val="0"/>
              <w:divBdr>
                <w:top w:val="none" w:sz="0" w:space="0" w:color="auto"/>
                <w:left w:val="none" w:sz="0" w:space="0" w:color="auto"/>
                <w:bottom w:val="none" w:sz="0" w:space="0" w:color="auto"/>
                <w:right w:val="none" w:sz="0" w:space="0" w:color="auto"/>
              </w:divBdr>
            </w:div>
            <w:div w:id="2362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C016E-DD63-4EC2-B8D0-BDC6FA13E4E9}">
  <ds:schemaRefs>
    <ds:schemaRef ds:uri="http://schemas.microsoft.com/sharepoint/v3/contenttype/forms"/>
  </ds:schemaRefs>
</ds:datastoreItem>
</file>

<file path=customXml/itemProps2.xml><?xml version="1.0" encoding="utf-8"?>
<ds:datastoreItem xmlns:ds="http://schemas.openxmlformats.org/officeDocument/2006/customXml" ds:itemID="{FCAA9B10-F188-4AEE-9C4E-42E7DAB4EB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DE72CA-EB77-46A1-BDD8-D327A76779CC}"/>
</file>

<file path=docProps/app.xml><?xml version="1.0" encoding="utf-8"?>
<Properties xmlns="http://schemas.openxmlformats.org/officeDocument/2006/extended-properties" xmlns:vt="http://schemas.openxmlformats.org/officeDocument/2006/docPropsVTypes">
  <Template>Normal.dotm</Template>
  <TotalTime>0</TotalTime>
  <Pages>7</Pages>
  <Words>3772</Words>
  <Characters>19996</Characters>
  <Application>Microsoft Office Word</Application>
  <DocSecurity>0</DocSecurity>
  <Lines>166</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Wallin (TAMK)</dc:creator>
  <cp:keywords/>
  <dc:description/>
  <cp:lastModifiedBy>Sari Hanska (TAMK)</cp:lastModifiedBy>
  <cp:revision>2</cp:revision>
  <dcterms:created xsi:type="dcterms:W3CDTF">2024-11-08T13:56:00Z</dcterms:created>
  <dcterms:modified xsi:type="dcterms:W3CDTF">2024-11-08T13:56:00Z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