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46E4C" w14:textId="77777777" w:rsidR="00C84C6C" w:rsidRPr="00C84C6C" w:rsidRDefault="00C84C6C" w:rsidP="00C84C6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C84C6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Elinkaarisuunnitelma</w:t>
      </w:r>
    </w:p>
    <w:p w14:paraId="5ED82C67" w14:textId="77777777" w:rsidR="00C84C6C" w:rsidRPr="00C84C6C" w:rsidRDefault="00C84C6C" w:rsidP="00C84C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84C6C">
        <w:rPr>
          <w:rFonts w:ascii="Times New Roman" w:eastAsia="Times New Roman" w:hAnsi="Times New Roman" w:cs="Times New Roman"/>
          <w:sz w:val="24"/>
          <w:szCs w:val="24"/>
          <w:lang w:eastAsia="fi-FI"/>
        </w:rPr>
        <w:t>Kurssin etusivulla ilmoitetaan lukuvuosi, jolloin se on voimassa. Kurssi on saatavilla 1,5 vuotta eli päättymisvuoden loppuun asti. Kurssista julkaistaan samaan aikaan aina suomen- ja englanninkielinen versio.</w:t>
      </w:r>
    </w:p>
    <w:p w14:paraId="262C609C" w14:textId="77777777" w:rsidR="00C84C6C" w:rsidRPr="00C84C6C" w:rsidRDefault="00C84C6C" w:rsidP="00C84C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84C6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Sisällön päivitykset</w:t>
      </w:r>
    </w:p>
    <w:p w14:paraId="0F82F773" w14:textId="77777777" w:rsidR="00C84C6C" w:rsidRPr="00C84C6C" w:rsidRDefault="00C84C6C" w:rsidP="00C84C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84C6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Sisällön päivitykset </w:t>
      </w:r>
      <w:proofErr w:type="gramStart"/>
      <w:r w:rsidRPr="00C84C6C">
        <w:rPr>
          <w:rFonts w:ascii="Times New Roman" w:eastAsia="Times New Roman" w:hAnsi="Times New Roman" w:cs="Times New Roman"/>
          <w:sz w:val="24"/>
          <w:szCs w:val="24"/>
          <w:lang w:eastAsia="fi-FI"/>
        </w:rPr>
        <w:t>tekee</w:t>
      </w:r>
      <w:proofErr w:type="gramEnd"/>
      <w:r w:rsidRPr="00C84C6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verkkopedagogiikan suunnittelijat 2022 vuoden loppuun asti. Sen jälkeen tilanne tarkastetaan uudelleen. Päivitysvastuu voi vaihtua tarvittaessa aikaisemmin.</w:t>
      </w:r>
    </w:p>
    <w:p w14:paraId="2E5BA1CA" w14:textId="77777777" w:rsidR="00C84C6C" w:rsidRPr="00C84C6C" w:rsidRDefault="00C84C6C" w:rsidP="00C84C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84C6C">
        <w:rPr>
          <w:rFonts w:ascii="Times New Roman" w:eastAsia="Times New Roman" w:hAnsi="Times New Roman" w:cs="Times New Roman"/>
          <w:sz w:val="24"/>
          <w:szCs w:val="24"/>
          <w:lang w:eastAsia="fi-FI"/>
        </w:rPr>
        <w:t>Sisältö tarkistetaan ja päivitetään tarvittaessa versiopäivitysten yhteydessä.</w:t>
      </w:r>
    </w:p>
    <w:p w14:paraId="0C5A7FE7" w14:textId="77777777" w:rsidR="00C84C6C" w:rsidRPr="00C84C6C" w:rsidRDefault="00C84C6C" w:rsidP="00C84C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84C6C">
        <w:rPr>
          <w:rFonts w:ascii="Times New Roman" w:eastAsia="Times New Roman" w:hAnsi="Times New Roman" w:cs="Times New Roman"/>
          <w:sz w:val="24"/>
          <w:szCs w:val="24"/>
          <w:lang w:eastAsia="fi-FI"/>
        </w:rPr>
        <w:t>Seurataan opiskelijapalautetta ja reagoidaan tarvittaessa. Palautteesta tulee sähköposti-ilmoitus opettaja-roolissa oleville henkilöille.</w:t>
      </w:r>
    </w:p>
    <w:p w14:paraId="06E97945" w14:textId="77777777" w:rsidR="00C84C6C" w:rsidRPr="00C84C6C" w:rsidRDefault="00C84C6C" w:rsidP="00C84C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84C6C">
        <w:rPr>
          <w:rFonts w:ascii="Times New Roman" w:eastAsia="Times New Roman" w:hAnsi="Times New Roman" w:cs="Times New Roman"/>
          <w:sz w:val="24"/>
          <w:szCs w:val="24"/>
          <w:lang w:eastAsia="fi-FI"/>
        </w:rPr>
        <w:t>Päivitykset tehdään samaan aikaan molempiin kieliversioihin.</w:t>
      </w:r>
    </w:p>
    <w:p w14:paraId="45DDEFF5" w14:textId="77777777" w:rsidR="00C84C6C" w:rsidRPr="00C84C6C" w:rsidRDefault="00C84C6C" w:rsidP="00C84C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84C6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Uuden kurssipohjan julkaiseminen</w:t>
      </w:r>
      <w:bookmarkStart w:id="0" w:name="_GoBack"/>
      <w:bookmarkEnd w:id="0"/>
    </w:p>
    <w:p w14:paraId="6E4B6411" w14:textId="77777777" w:rsidR="00C84C6C" w:rsidRPr="00C84C6C" w:rsidRDefault="00C84C6C" w:rsidP="00C84C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84C6C">
        <w:rPr>
          <w:rFonts w:ascii="Times New Roman" w:eastAsia="Times New Roman" w:hAnsi="Times New Roman" w:cs="Times New Roman"/>
          <w:sz w:val="24"/>
          <w:szCs w:val="24"/>
          <w:lang w:eastAsia="fi-FI"/>
        </w:rPr>
        <w:t>Uusi kurssi kopioidaan ja julkaistaan lukuvuoden alussa. </w:t>
      </w:r>
    </w:p>
    <w:p w14:paraId="5D4AC6C0" w14:textId="77777777" w:rsidR="00C84C6C" w:rsidRPr="00C84C6C" w:rsidRDefault="00C84C6C" w:rsidP="00C84C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84C6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Kurssin nimi ja lyhenne </w:t>
      </w:r>
      <w:proofErr w:type="gramStart"/>
      <w:r w:rsidRPr="00C84C6C">
        <w:rPr>
          <w:rFonts w:ascii="Times New Roman" w:eastAsia="Times New Roman" w:hAnsi="Times New Roman" w:cs="Times New Roman"/>
          <w:sz w:val="24"/>
          <w:szCs w:val="24"/>
          <w:lang w:eastAsia="fi-FI"/>
        </w:rPr>
        <w:t>on</w:t>
      </w:r>
      <w:proofErr w:type="gramEnd"/>
      <w:r w:rsidRPr="00C84C6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identtinen.</w:t>
      </w:r>
    </w:p>
    <w:p w14:paraId="18B7A738" w14:textId="77777777" w:rsidR="00C84C6C" w:rsidRPr="00C84C6C" w:rsidRDefault="00C84C6C" w:rsidP="00C84C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84C6C">
        <w:rPr>
          <w:rFonts w:ascii="Times New Roman" w:eastAsia="Times New Roman" w:hAnsi="Times New Roman" w:cs="Times New Roman"/>
          <w:sz w:val="24"/>
          <w:szCs w:val="24"/>
          <w:lang w:eastAsia="fi-FI"/>
        </w:rPr>
        <w:t>Kurssin aikataulu (aloituspäivämäärä ja päättymispäivämäärä) määritellään asetuksiin lukuvuoden alusta seuraavan vuoden loppuun (1,5 vuotta).</w:t>
      </w:r>
    </w:p>
    <w:p w14:paraId="5896BF4C" w14:textId="77777777" w:rsidR="00C84C6C" w:rsidRPr="00C84C6C" w:rsidRDefault="00C84C6C" w:rsidP="00C84C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84C6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Voimassaoloaika ilmoitetaan etusivulla. Voimassaoloajan päättymisen jälkeen se </w:t>
      </w:r>
      <w:proofErr w:type="spellStart"/>
      <w:r w:rsidRPr="00C84C6C">
        <w:rPr>
          <w:rFonts w:ascii="Times New Roman" w:eastAsia="Times New Roman" w:hAnsi="Times New Roman" w:cs="Times New Roman"/>
          <w:sz w:val="24"/>
          <w:szCs w:val="24"/>
          <w:lang w:eastAsia="fi-FI"/>
        </w:rPr>
        <w:t>kopiodaan</w:t>
      </w:r>
      <w:proofErr w:type="spellEnd"/>
      <w:r w:rsidRPr="00C84C6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uudeksi pohjaksi.</w:t>
      </w:r>
    </w:p>
    <w:p w14:paraId="2A35AA0A" w14:textId="77777777" w:rsidR="00C84C6C" w:rsidRPr="00C84C6C" w:rsidRDefault="00C84C6C" w:rsidP="00C84C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84C6C">
        <w:rPr>
          <w:rFonts w:ascii="Times New Roman" w:eastAsia="Times New Roman" w:hAnsi="Times New Roman" w:cs="Times New Roman"/>
          <w:sz w:val="24"/>
          <w:szCs w:val="24"/>
          <w:lang w:eastAsia="fi-FI"/>
        </w:rPr>
        <w:t>Uudesta kurssista julkaistaan samaan aikaan molemmat kieliversiot.</w:t>
      </w:r>
    </w:p>
    <w:p w14:paraId="67C91CE5" w14:textId="77777777" w:rsidR="00C84C6C" w:rsidRPr="00C84C6C" w:rsidRDefault="00C84C6C" w:rsidP="00C84C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84C6C">
        <w:rPr>
          <w:rFonts w:ascii="Times New Roman" w:eastAsia="Times New Roman" w:hAnsi="Times New Roman" w:cs="Times New Roman"/>
          <w:sz w:val="24"/>
          <w:szCs w:val="24"/>
          <w:lang w:eastAsia="fi-FI"/>
        </w:rPr>
        <w:t>Uuden kurssin tiedot päivitetään oppimateriaalit.jamk.fi/</w:t>
      </w:r>
      <w:proofErr w:type="spellStart"/>
      <w:r w:rsidRPr="00C84C6C">
        <w:rPr>
          <w:rFonts w:ascii="Times New Roman" w:eastAsia="Times New Roman" w:hAnsi="Times New Roman" w:cs="Times New Roman"/>
          <w:sz w:val="24"/>
          <w:szCs w:val="24"/>
          <w:lang w:eastAsia="fi-FI"/>
        </w:rPr>
        <w:t>oppijantyokalut</w:t>
      </w:r>
      <w:proofErr w:type="spellEnd"/>
      <w:r w:rsidRPr="00C84C6C">
        <w:rPr>
          <w:rFonts w:ascii="Times New Roman" w:eastAsia="Times New Roman" w:hAnsi="Times New Roman" w:cs="Times New Roman"/>
          <w:sz w:val="24"/>
          <w:szCs w:val="24"/>
          <w:lang w:eastAsia="fi-FI"/>
        </w:rPr>
        <w:t>/</w:t>
      </w:r>
      <w:proofErr w:type="spellStart"/>
      <w:r w:rsidRPr="00C84C6C">
        <w:rPr>
          <w:rFonts w:ascii="Times New Roman" w:eastAsia="Times New Roman" w:hAnsi="Times New Roman" w:cs="Times New Roman"/>
          <w:sz w:val="24"/>
          <w:szCs w:val="24"/>
          <w:lang w:eastAsia="fi-FI"/>
        </w:rPr>
        <w:t>moodle</w:t>
      </w:r>
      <w:proofErr w:type="spellEnd"/>
      <w:r w:rsidRPr="00C84C6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-sivulle.</w:t>
      </w:r>
    </w:p>
    <w:p w14:paraId="2966602C" w14:textId="77777777" w:rsidR="00C84C6C" w:rsidRPr="00C84C6C" w:rsidRDefault="00C84C6C" w:rsidP="00C84C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84C6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br/>
        <w:t>Päättyneen kurssin arkistoiminen</w:t>
      </w:r>
    </w:p>
    <w:p w14:paraId="57844FCD" w14:textId="77777777" w:rsidR="00C84C6C" w:rsidRPr="00C84C6C" w:rsidRDefault="00C84C6C" w:rsidP="00C84C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84C6C">
        <w:rPr>
          <w:rFonts w:ascii="Times New Roman" w:eastAsia="Times New Roman" w:hAnsi="Times New Roman" w:cs="Times New Roman"/>
          <w:sz w:val="24"/>
          <w:szCs w:val="24"/>
          <w:lang w:eastAsia="fi-FI"/>
        </w:rPr>
        <w:t>Kurssin päättymispäivän jälkeen se arkistoidaan (siirretään kategoriaan Arkisto).</w:t>
      </w:r>
    </w:p>
    <w:p w14:paraId="09F640D2" w14:textId="77777777" w:rsidR="00C84C6C" w:rsidRPr="00C84C6C" w:rsidRDefault="00C84C6C" w:rsidP="00C84C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84C6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br/>
        <w:t>Muutosloki</w:t>
      </w:r>
    </w:p>
    <w:p w14:paraId="4721677E" w14:textId="77777777" w:rsidR="00C84C6C" w:rsidRPr="00C84C6C" w:rsidRDefault="00C84C6C" w:rsidP="00C84C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84C6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Kirjoita tähän päivityksen päivämäärä ja mitä muutoksia on tehty. Mainitse </w:t>
      </w:r>
      <w:proofErr w:type="gramStart"/>
      <w:r w:rsidRPr="00C84C6C">
        <w:rPr>
          <w:rFonts w:ascii="Times New Roman" w:eastAsia="Times New Roman" w:hAnsi="Times New Roman" w:cs="Times New Roman"/>
          <w:sz w:val="24"/>
          <w:szCs w:val="24"/>
          <w:lang w:eastAsia="fi-FI"/>
        </w:rPr>
        <w:t>myös</w:t>
      </w:r>
      <w:proofErr w:type="gramEnd"/>
      <w:r w:rsidRPr="00C84C6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minne muutokset on tehty.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1343"/>
        <w:gridCol w:w="2912"/>
      </w:tblGrid>
      <w:tr w:rsidR="00C84C6C" w:rsidRPr="00C84C6C" w14:paraId="09304A00" w14:textId="77777777" w:rsidTr="00C84C6C">
        <w:trPr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C373F" w14:textId="77777777" w:rsidR="00C84C6C" w:rsidRPr="00C84C6C" w:rsidRDefault="00C84C6C" w:rsidP="00C8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84C6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Sisällön päivitykset</w:t>
            </w:r>
          </w:p>
        </w:tc>
      </w:tr>
      <w:tr w:rsidR="00C84C6C" w:rsidRPr="00C84C6C" w14:paraId="0ADB0596" w14:textId="77777777" w:rsidTr="00C84C6C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39AE0" w14:textId="77777777" w:rsidR="00C84C6C" w:rsidRPr="00C84C6C" w:rsidRDefault="00C84C6C" w:rsidP="00C8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C84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Pvm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931AE" w14:textId="77777777" w:rsidR="00C84C6C" w:rsidRPr="00C84C6C" w:rsidRDefault="00C84C6C" w:rsidP="00C8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C84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Mitä tehty?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3C3CB" w14:textId="77777777" w:rsidR="00C84C6C" w:rsidRPr="00C84C6C" w:rsidRDefault="00C84C6C" w:rsidP="00C8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C84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Minne? Osio tai aktiviteetti</w:t>
            </w:r>
          </w:p>
        </w:tc>
      </w:tr>
      <w:tr w:rsidR="00C84C6C" w:rsidRPr="00C84C6C" w14:paraId="2094B8E1" w14:textId="77777777" w:rsidTr="00C84C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1FFDF" w14:textId="77777777" w:rsidR="00C84C6C" w:rsidRPr="00C84C6C" w:rsidRDefault="00C84C6C" w:rsidP="00C8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84C6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1C037" w14:textId="77777777" w:rsidR="00C84C6C" w:rsidRPr="00C84C6C" w:rsidRDefault="00C84C6C" w:rsidP="00C8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7CC47" w14:textId="77777777" w:rsidR="00C84C6C" w:rsidRPr="00C84C6C" w:rsidRDefault="00C84C6C" w:rsidP="00C8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4C6C" w:rsidRPr="00C84C6C" w14:paraId="04B4BAD5" w14:textId="77777777" w:rsidTr="00C84C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55799" w14:textId="77777777" w:rsidR="00C84C6C" w:rsidRPr="00C84C6C" w:rsidRDefault="00C84C6C" w:rsidP="00C8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84C6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E437B" w14:textId="77777777" w:rsidR="00C84C6C" w:rsidRPr="00C84C6C" w:rsidRDefault="00C84C6C" w:rsidP="00C8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F7052" w14:textId="77777777" w:rsidR="00C84C6C" w:rsidRPr="00C84C6C" w:rsidRDefault="00C84C6C" w:rsidP="00C8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4C6C" w:rsidRPr="00C84C6C" w14:paraId="03C46515" w14:textId="77777777" w:rsidTr="00C84C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023F8" w14:textId="77777777" w:rsidR="00C84C6C" w:rsidRPr="00C84C6C" w:rsidRDefault="00C84C6C" w:rsidP="00C8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84C6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0A979" w14:textId="77777777" w:rsidR="00C84C6C" w:rsidRPr="00C84C6C" w:rsidRDefault="00C84C6C" w:rsidP="00C8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272A0" w14:textId="77777777" w:rsidR="00C84C6C" w:rsidRPr="00C84C6C" w:rsidRDefault="00C84C6C" w:rsidP="00C8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4C6C" w:rsidRPr="00C84C6C" w14:paraId="0ED06CF8" w14:textId="77777777" w:rsidTr="00C84C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67AE5" w14:textId="77777777" w:rsidR="00C84C6C" w:rsidRPr="00C84C6C" w:rsidRDefault="00C84C6C" w:rsidP="00C8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84C6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579BD" w14:textId="77777777" w:rsidR="00C84C6C" w:rsidRPr="00C84C6C" w:rsidRDefault="00C84C6C" w:rsidP="00C8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BF345" w14:textId="77777777" w:rsidR="00C84C6C" w:rsidRPr="00C84C6C" w:rsidRDefault="00C84C6C" w:rsidP="00C8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84C6C" w:rsidRPr="00C84C6C" w14:paraId="020C972E" w14:textId="77777777" w:rsidTr="00C84C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123D5" w14:textId="77777777" w:rsidR="00C84C6C" w:rsidRPr="00C84C6C" w:rsidRDefault="00C84C6C" w:rsidP="00C8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84C6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895FD" w14:textId="77777777" w:rsidR="00C84C6C" w:rsidRPr="00C84C6C" w:rsidRDefault="00C84C6C" w:rsidP="00C8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F159A" w14:textId="77777777" w:rsidR="00C84C6C" w:rsidRPr="00C84C6C" w:rsidRDefault="00C84C6C" w:rsidP="00C8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14:paraId="38107835" w14:textId="77777777" w:rsidR="000F7AE4" w:rsidRDefault="000F7AE4"/>
    <w:sectPr w:rsidR="000F7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F025D"/>
    <w:multiLevelType w:val="multilevel"/>
    <w:tmpl w:val="B96C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3F61B6"/>
    <w:multiLevelType w:val="multilevel"/>
    <w:tmpl w:val="BE18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0A23D9"/>
    <w:multiLevelType w:val="multilevel"/>
    <w:tmpl w:val="0F78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C6C"/>
    <w:rsid w:val="000661C0"/>
    <w:rsid w:val="000F7AE4"/>
    <w:rsid w:val="008F597C"/>
    <w:rsid w:val="00C8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49AE"/>
  <w15:chartTrackingRefBased/>
  <w15:docId w15:val="{D605F7B5-6E46-4C44-B21C-96D87648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C84C6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C84C6C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84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C84C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26F01252104243AA7D6A3BEBA4E10E" ma:contentTypeVersion="9" ma:contentTypeDescription="Create a new document." ma:contentTypeScope="" ma:versionID="db42a3c0850edd5ce32683d74b6818c1">
  <xsd:schema xmlns:xsd="http://www.w3.org/2001/XMLSchema" xmlns:xs="http://www.w3.org/2001/XMLSchema" xmlns:p="http://schemas.microsoft.com/office/2006/metadata/properties" xmlns:ns2="c0acfa1f-9486-4f4f-8feb-b71480b2446d" targetNamespace="http://schemas.microsoft.com/office/2006/metadata/properties" ma:root="true" ma:fieldsID="506b8ba071c91a479295aed9bbfdddf2" ns2:_="">
    <xsd:import namespace="c0acfa1f-9486-4f4f-8feb-b71480b24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cfa1f-9486-4f4f-8feb-b71480b24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4EDF64-C328-4E35-95CC-7B3B10C52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cfa1f-9486-4f4f-8feb-b71480b24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2E898C-BB0D-4798-AF3C-A09E697802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CEB11-90E5-4119-B7DF-7EE03B47F71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0acfa1f-9486-4f4f-8feb-b71480b2446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JAMK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Tyrväinen Paula</dc:creator>
  <cp:keywords/>
  <dc:description/>
  <cp:lastModifiedBy>Tyrväinen Paula</cp:lastModifiedBy>
  <cp:revision>2</cp:revision>
  <dcterms:created xsi:type="dcterms:W3CDTF">2021-08-25T06:26:00Z</dcterms:created>
  <dcterms:modified xsi:type="dcterms:W3CDTF">2021-08-25T07:28:00Z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0x010100C626F01252104243AA7D6A3BEBA4E10E</vt:lpwstr>
  </property>
</Properties>
</file>