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EF5E" w14:textId="77777777" w:rsidR="00093480" w:rsidRDefault="00093480">
      <w:pPr>
        <w:rPr>
          <w:lang w:val="fi-FI"/>
        </w:rPr>
      </w:pPr>
    </w:p>
    <w:p w14:paraId="57E4E422" w14:textId="6FC8BA64" w:rsidR="00093480" w:rsidRDefault="19460060">
      <w:pPr>
        <w:rPr>
          <w:b/>
          <w:bCs/>
          <w:lang w:val="fi-FI"/>
        </w:rPr>
      </w:pPr>
      <w:r w:rsidRPr="19460060">
        <w:rPr>
          <w:b/>
          <w:bCs/>
          <w:lang w:val="fi-FI"/>
        </w:rPr>
        <w:t xml:space="preserve">Turvallinen työskentely </w:t>
      </w:r>
      <w:proofErr w:type="spellStart"/>
      <w:r w:rsidRPr="19460060">
        <w:rPr>
          <w:b/>
          <w:bCs/>
          <w:lang w:val="fi-FI"/>
        </w:rPr>
        <w:t>Fy</w:t>
      </w:r>
      <w:proofErr w:type="spellEnd"/>
      <w:r w:rsidRPr="19460060">
        <w:rPr>
          <w:b/>
          <w:bCs/>
          <w:lang w:val="fi-FI"/>
        </w:rPr>
        <w:t>-Ke -luokassa</w:t>
      </w:r>
    </w:p>
    <w:p w14:paraId="32E11E10" w14:textId="77777777" w:rsidR="00093480" w:rsidRDefault="00093480">
      <w:pPr>
        <w:rPr>
          <w:lang w:val="fi-FI"/>
        </w:rPr>
      </w:pPr>
    </w:p>
    <w:p w14:paraId="436B357E" w14:textId="77777777" w:rsidR="00093480" w:rsidRDefault="00093480">
      <w:pPr>
        <w:rPr>
          <w:lang w:val="fi-FI"/>
        </w:rPr>
      </w:pPr>
      <w:proofErr w:type="spellStart"/>
      <w:r>
        <w:rPr>
          <w:lang w:val="fi-FI"/>
        </w:rPr>
        <w:t>Fy</w:t>
      </w:r>
      <w:proofErr w:type="spellEnd"/>
      <w:r>
        <w:rPr>
          <w:lang w:val="fi-FI"/>
        </w:rPr>
        <w:t xml:space="preserve">-Ke -luokkien turvallisuus tarkistetaan vuosittain </w:t>
      </w:r>
      <w:proofErr w:type="spellStart"/>
      <w:r>
        <w:rPr>
          <w:lang w:val="fi-FI"/>
        </w:rPr>
        <w:t>xx.xx</w:t>
      </w:r>
      <w:proofErr w:type="spellEnd"/>
      <w:r>
        <w:rPr>
          <w:lang w:val="fi-FI"/>
        </w:rPr>
        <w:t xml:space="preserve">. mennessä. </w:t>
      </w:r>
    </w:p>
    <w:p w14:paraId="24B612EC" w14:textId="2213010D" w:rsidR="00093480" w:rsidRPr="00016426" w:rsidRDefault="00016426">
      <w:pPr>
        <w:rPr>
          <w:color w:val="FF0000"/>
          <w:lang w:val="fi-FI"/>
        </w:rPr>
      </w:pPr>
      <w:r w:rsidRPr="00016426">
        <w:rPr>
          <w:color w:val="FF0000"/>
          <w:lang w:val="fi-FI"/>
        </w:rPr>
        <w:t>Muokkaa lista kuhunkin opetustilaan sopivaksi</w:t>
      </w:r>
      <w:r>
        <w:rPr>
          <w:color w:val="FF0000"/>
          <w:lang w:val="fi-FI"/>
        </w:rPr>
        <w:t>.</w:t>
      </w:r>
    </w:p>
    <w:p w14:paraId="2E7C75F2" w14:textId="563F1A36" w:rsidR="00093480" w:rsidRDefault="00093480">
      <w:pPr>
        <w:rPr>
          <w:sz w:val="20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sz w:val="20"/>
          <w:lang w:val="fi-FI"/>
        </w:rPr>
        <w:t xml:space="preserve">         </w:t>
      </w:r>
      <w:r w:rsidR="00B00B43">
        <w:rPr>
          <w:sz w:val="20"/>
          <w:lang w:val="fi-FI"/>
        </w:rPr>
        <w:t xml:space="preserve">     </w:t>
      </w:r>
      <w:r>
        <w:rPr>
          <w:sz w:val="20"/>
          <w:lang w:val="fi-FI"/>
        </w:rPr>
        <w:t xml:space="preserve">   </w:t>
      </w:r>
      <w:proofErr w:type="gramStart"/>
      <w:r>
        <w:rPr>
          <w:sz w:val="20"/>
          <w:lang w:val="fi-FI"/>
        </w:rPr>
        <w:t xml:space="preserve">Kunnossa    </w:t>
      </w:r>
      <w:r w:rsidR="00B00B43">
        <w:rPr>
          <w:sz w:val="20"/>
          <w:lang w:val="fi-FI"/>
        </w:rPr>
        <w:t xml:space="preserve">   </w:t>
      </w:r>
      <w:r>
        <w:rPr>
          <w:sz w:val="20"/>
          <w:lang w:val="fi-FI"/>
        </w:rPr>
        <w:t>Korjattavaa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350"/>
        <w:gridCol w:w="1134"/>
      </w:tblGrid>
      <w:tr w:rsidR="00093480" w14:paraId="0FBDD7F1" w14:textId="77777777" w:rsidTr="003E7D09">
        <w:tc>
          <w:tcPr>
            <w:tcW w:w="7371" w:type="dxa"/>
          </w:tcPr>
          <w:p w14:paraId="1615E5D3" w14:textId="20D2CDF7" w:rsidR="00093480" w:rsidRDefault="19460060">
            <w:pPr>
              <w:rPr>
                <w:lang w:val="fi-FI"/>
              </w:rPr>
            </w:pPr>
            <w:r w:rsidRPr="19460060">
              <w:rPr>
                <w:lang w:val="fi-FI"/>
              </w:rPr>
              <w:t>Luokan turvallisuutta seurataan säännöllisesti</w:t>
            </w:r>
          </w:p>
        </w:tc>
        <w:tc>
          <w:tcPr>
            <w:tcW w:w="1350" w:type="dxa"/>
          </w:tcPr>
          <w:p w14:paraId="05CA4E55" w14:textId="77777777" w:rsidR="00093480" w:rsidRDefault="00093480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2E2520F" w14:textId="77777777" w:rsidR="00093480" w:rsidRDefault="00093480">
            <w:pPr>
              <w:rPr>
                <w:lang w:val="fi-FI"/>
              </w:rPr>
            </w:pPr>
          </w:p>
        </w:tc>
      </w:tr>
      <w:tr w:rsidR="00093480" w:rsidRPr="00505DCF" w14:paraId="10365590" w14:textId="77777777" w:rsidTr="003E7D09">
        <w:tc>
          <w:tcPr>
            <w:tcW w:w="7371" w:type="dxa"/>
          </w:tcPr>
          <w:p w14:paraId="3E499F51" w14:textId="5E53A5E2" w:rsidR="00093480" w:rsidRDefault="00093480">
            <w:pPr>
              <w:rPr>
                <w:lang w:val="fi-FI"/>
              </w:rPr>
            </w:pPr>
            <w:r>
              <w:rPr>
                <w:lang w:val="fi-FI"/>
              </w:rPr>
              <w:t xml:space="preserve">Opettajat </w:t>
            </w:r>
            <w:r w:rsidR="00BA47AB">
              <w:rPr>
                <w:lang w:val="fi-FI"/>
              </w:rPr>
              <w:t xml:space="preserve">on </w:t>
            </w:r>
            <w:r>
              <w:rPr>
                <w:lang w:val="fi-FI"/>
              </w:rPr>
              <w:t xml:space="preserve">perehdytetty laboratorion </w:t>
            </w:r>
            <w:r w:rsidR="00BA47AB">
              <w:rPr>
                <w:lang w:val="fi-FI"/>
              </w:rPr>
              <w:t xml:space="preserve">toimintatapoihin ja </w:t>
            </w:r>
            <w:r>
              <w:rPr>
                <w:lang w:val="fi-FI"/>
              </w:rPr>
              <w:t>laitteiden käyttöön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697523AF" w14:textId="77777777" w:rsidR="00093480" w:rsidRDefault="00093480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A2AFD44" w14:textId="77777777" w:rsidR="00093480" w:rsidRDefault="00093480">
            <w:pPr>
              <w:rPr>
                <w:lang w:val="fi-FI"/>
              </w:rPr>
            </w:pPr>
          </w:p>
        </w:tc>
      </w:tr>
      <w:tr w:rsidR="003E7D09" w:rsidRPr="00505DCF" w14:paraId="3DDA24B1" w14:textId="77777777" w:rsidTr="003E7D09">
        <w:tc>
          <w:tcPr>
            <w:tcW w:w="7371" w:type="dxa"/>
          </w:tcPr>
          <w:p w14:paraId="72B0D07F" w14:textId="6B74B770" w:rsidR="003E7D09" w:rsidRDefault="003E7D09" w:rsidP="00BA47AB">
            <w:pPr>
              <w:rPr>
                <w:lang w:val="fi-FI"/>
              </w:rPr>
            </w:pPr>
            <w:r>
              <w:rPr>
                <w:lang w:val="fi-FI"/>
              </w:rPr>
              <w:t xml:space="preserve">Luokassa on </w:t>
            </w:r>
            <w:r w:rsidR="00B00B43">
              <w:rPr>
                <w:lang w:val="fi-FI"/>
              </w:rPr>
              <w:t xml:space="preserve">näkyvillä </w:t>
            </w:r>
            <w:r>
              <w:rPr>
                <w:lang w:val="fi-FI"/>
              </w:rPr>
              <w:t>turvallisuustaulu/ turvallisuus- ja toimintaohjeet</w:t>
            </w:r>
            <w:r w:rsidR="009A5C0C">
              <w:rPr>
                <w:lang w:val="fi-FI"/>
              </w:rPr>
              <w:t xml:space="preserve"> </w:t>
            </w:r>
            <w:r w:rsidR="00BA47AB">
              <w:rPr>
                <w:lang w:val="fi-FI"/>
              </w:rPr>
              <w:t>(</w:t>
            </w:r>
            <w:r w:rsidR="009A5C0C">
              <w:rPr>
                <w:lang w:val="fi-FI"/>
              </w:rPr>
              <w:t>joissa huomioitu myös kemikaalit</w:t>
            </w:r>
            <w:r w:rsidR="00BA47AB">
              <w:rPr>
                <w:lang w:val="fi-FI"/>
              </w:rPr>
              <w:t>)</w:t>
            </w:r>
          </w:p>
        </w:tc>
        <w:tc>
          <w:tcPr>
            <w:tcW w:w="1350" w:type="dxa"/>
          </w:tcPr>
          <w:p w14:paraId="6A01505F" w14:textId="09851179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F44FC49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B00B43" w:rsidRPr="00505DCF" w14:paraId="30166935" w14:textId="77777777" w:rsidTr="003E7D09">
        <w:tc>
          <w:tcPr>
            <w:tcW w:w="7371" w:type="dxa"/>
          </w:tcPr>
          <w:p w14:paraId="352CA03A" w14:textId="7016BA1D" w:rsidR="00B00B43" w:rsidRDefault="00B00B43" w:rsidP="003E7D09">
            <w:pPr>
              <w:rPr>
                <w:lang w:val="fi-FI"/>
              </w:rPr>
            </w:pPr>
            <w:r>
              <w:rPr>
                <w:lang w:val="fi-FI"/>
              </w:rPr>
              <w:t xml:space="preserve">Luokassa on </w:t>
            </w:r>
            <w:r w:rsidRPr="00C34D8C">
              <w:rPr>
                <w:lang w:val="fi-FI"/>
              </w:rPr>
              <w:t xml:space="preserve">muut </w:t>
            </w:r>
            <w:r>
              <w:rPr>
                <w:lang w:val="fi-FI"/>
              </w:rPr>
              <w:t>tarvittavat turvallisuusohjeet</w:t>
            </w:r>
            <w:r w:rsidR="00BA47AB">
              <w:rPr>
                <w:lang w:val="fi-FI"/>
              </w:rPr>
              <w:t xml:space="preserve"> (esim. kemikaaleihin, avotulen käyttöön, toimintatapoihin liittyen)</w:t>
            </w:r>
          </w:p>
        </w:tc>
        <w:tc>
          <w:tcPr>
            <w:tcW w:w="1350" w:type="dxa"/>
          </w:tcPr>
          <w:p w14:paraId="0C0BAD63" w14:textId="77777777" w:rsidR="00B00B43" w:rsidRDefault="00B00B43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7075A0D" w14:textId="77777777" w:rsidR="00B00B43" w:rsidRDefault="00B00B43" w:rsidP="003E7D09">
            <w:pPr>
              <w:rPr>
                <w:lang w:val="fi-FI"/>
              </w:rPr>
            </w:pPr>
          </w:p>
        </w:tc>
      </w:tr>
      <w:tr w:rsidR="003E7D09" w:rsidRPr="00505DCF" w14:paraId="5FB3928D" w14:textId="77777777" w:rsidTr="003E7D09">
        <w:tc>
          <w:tcPr>
            <w:tcW w:w="7371" w:type="dxa"/>
          </w:tcPr>
          <w:p w14:paraId="39DEFD1E" w14:textId="69FA44FA" w:rsidR="003E7D09" w:rsidRDefault="003E7D09" w:rsidP="003E7D09">
            <w:pPr>
              <w:rPr>
                <w:lang w:val="fi-FI"/>
              </w:rPr>
            </w:pPr>
            <w:r w:rsidRPr="00B00B43">
              <w:rPr>
                <w:lang w:val="fi-FI"/>
              </w:rPr>
              <w:t xml:space="preserve">Luokassa on alkusammutusvälineistö, jota henkilöstö osaa käyttää (useampi sammutuspeite 120 x 180 ja käsisammutin, suositellaan nestesammutinta teholuokka 27A144B) </w:t>
            </w:r>
          </w:p>
        </w:tc>
        <w:tc>
          <w:tcPr>
            <w:tcW w:w="1350" w:type="dxa"/>
          </w:tcPr>
          <w:p w14:paraId="35A09055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2223C8B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13CDE26D" w14:textId="77777777" w:rsidTr="003E7D09">
        <w:tc>
          <w:tcPr>
            <w:tcW w:w="7371" w:type="dxa"/>
          </w:tcPr>
          <w:p w14:paraId="6E43ECF2" w14:textId="524163C9" w:rsidR="003E7D09" w:rsidRDefault="003E7D09" w:rsidP="003E7D09">
            <w:pPr>
              <w:rPr>
                <w:lang w:val="fi-FI"/>
              </w:rPr>
            </w:pPr>
            <w:r>
              <w:rPr>
                <w:lang w:val="fi-FI"/>
              </w:rPr>
              <w:t xml:space="preserve">Tilassa on ensiapukaappi </w:t>
            </w:r>
            <w:r w:rsidRPr="00B00B43">
              <w:rPr>
                <w:lang w:val="fi-FI"/>
              </w:rPr>
              <w:t>(varustettu riskiperusteisesti)</w:t>
            </w:r>
          </w:p>
        </w:tc>
        <w:tc>
          <w:tcPr>
            <w:tcW w:w="1350" w:type="dxa"/>
          </w:tcPr>
          <w:p w14:paraId="263B9B33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29F33C5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342E82B8" w14:textId="77777777" w:rsidTr="003E7D09">
        <w:tc>
          <w:tcPr>
            <w:tcW w:w="7371" w:type="dxa"/>
          </w:tcPr>
          <w:p w14:paraId="78830BC7" w14:textId="4EA6DDC5" w:rsidR="003E7D09" w:rsidRDefault="00B00B43" w:rsidP="003E7D09">
            <w:pPr>
              <w:rPr>
                <w:lang w:val="fi-FI"/>
              </w:rPr>
            </w:pPr>
            <w:r w:rsidRPr="002D0A81">
              <w:rPr>
                <w:lang w:val="fi-FI"/>
              </w:rPr>
              <w:t xml:space="preserve">Ensiapukaapissa </w:t>
            </w:r>
            <w:r>
              <w:rPr>
                <w:lang w:val="fi-FI"/>
              </w:rPr>
              <w:t xml:space="preserve">on </w:t>
            </w:r>
            <w:r w:rsidRPr="002D0A81">
              <w:rPr>
                <w:lang w:val="fi-FI"/>
              </w:rPr>
              <w:t xml:space="preserve">kirjattu sisältö, </w:t>
            </w:r>
            <w:r>
              <w:rPr>
                <w:lang w:val="fi-FI"/>
              </w:rPr>
              <w:t xml:space="preserve">nimetty </w:t>
            </w:r>
            <w:r w:rsidRPr="002D0A81">
              <w:rPr>
                <w:lang w:val="fi-FI"/>
              </w:rPr>
              <w:t>vastuuhenkilö, toimintaohjeet</w:t>
            </w:r>
            <w:r>
              <w:rPr>
                <w:lang w:val="fi-FI"/>
              </w:rPr>
              <w:t xml:space="preserve"> (riskiperusteisesti)</w:t>
            </w:r>
          </w:p>
        </w:tc>
        <w:tc>
          <w:tcPr>
            <w:tcW w:w="1350" w:type="dxa"/>
          </w:tcPr>
          <w:p w14:paraId="024026BB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605F5B0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7791B424" w14:textId="77777777" w:rsidTr="003E7D09">
        <w:tc>
          <w:tcPr>
            <w:tcW w:w="7371" w:type="dxa"/>
          </w:tcPr>
          <w:p w14:paraId="6AE39F93" w14:textId="1324E9DD" w:rsidR="003E7D09" w:rsidRDefault="00BA47AB" w:rsidP="003F5927">
            <w:pPr>
              <w:rPr>
                <w:lang w:val="fi-FI"/>
              </w:rPr>
            </w:pPr>
            <w:r>
              <w:rPr>
                <w:lang w:val="fi-FI"/>
              </w:rPr>
              <w:t>Luokassa on hä</w:t>
            </w:r>
            <w:r w:rsidR="003E7D09">
              <w:rPr>
                <w:lang w:val="fi-FI"/>
              </w:rPr>
              <w:t xml:space="preserve">täsuihku </w:t>
            </w:r>
            <w:r>
              <w:rPr>
                <w:lang w:val="fi-FI"/>
              </w:rPr>
              <w:t>/ alkusammutussanko, ne toimivat</w:t>
            </w:r>
            <w:r w:rsidR="003E7D09">
              <w:rPr>
                <w:lang w:val="fi-FI"/>
              </w:rPr>
              <w:t xml:space="preserve"> ja </w:t>
            </w:r>
            <w:r w:rsidR="003F5927">
              <w:rPr>
                <w:lang w:val="fi-FI"/>
              </w:rPr>
              <w:t>hätäsuihkun</w:t>
            </w:r>
            <w:r w:rsidR="003E7D09">
              <w:rPr>
                <w:lang w:val="fi-FI"/>
              </w:rPr>
              <w:t xml:space="preserve"> kunnossapito toimii</w:t>
            </w:r>
          </w:p>
        </w:tc>
        <w:tc>
          <w:tcPr>
            <w:tcW w:w="1350" w:type="dxa"/>
          </w:tcPr>
          <w:p w14:paraId="554F0E30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78EC08C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34BFE53A" w14:textId="77777777" w:rsidTr="003E7D09">
        <w:tc>
          <w:tcPr>
            <w:tcW w:w="7371" w:type="dxa"/>
          </w:tcPr>
          <w:p w14:paraId="02739943" w14:textId="45DDC3E7" w:rsidR="003E7D09" w:rsidRDefault="00BA47AB" w:rsidP="00BA47AB">
            <w:pPr>
              <w:rPr>
                <w:lang w:val="fi-FI"/>
              </w:rPr>
            </w:pPr>
            <w:r>
              <w:rPr>
                <w:lang w:val="fi-FI"/>
              </w:rPr>
              <w:t>Luokassa ja varastoissa on silmänhuuhtelupullot</w:t>
            </w:r>
          </w:p>
        </w:tc>
        <w:tc>
          <w:tcPr>
            <w:tcW w:w="1350" w:type="dxa"/>
          </w:tcPr>
          <w:p w14:paraId="2112C953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8ACB66F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7CD48E23" w14:textId="77777777" w:rsidTr="003E7D09">
        <w:tc>
          <w:tcPr>
            <w:tcW w:w="7371" w:type="dxa"/>
          </w:tcPr>
          <w:p w14:paraId="6383C477" w14:textId="491FA596" w:rsidR="003E7D09" w:rsidRDefault="003E7D09" w:rsidP="00BA47AB">
            <w:pPr>
              <w:rPr>
                <w:lang w:val="fi-FI"/>
              </w:rPr>
            </w:pPr>
            <w:r>
              <w:rPr>
                <w:lang w:val="fi-FI"/>
              </w:rPr>
              <w:t>Vetokaapi</w:t>
            </w:r>
            <w:r w:rsidR="00BA47AB">
              <w:rPr>
                <w:lang w:val="fi-FI"/>
              </w:rPr>
              <w:t>t</w:t>
            </w:r>
            <w:r>
              <w:rPr>
                <w:lang w:val="fi-FI"/>
              </w:rPr>
              <w:t xml:space="preserve"> </w:t>
            </w:r>
            <w:r w:rsidR="009A5C0C">
              <w:rPr>
                <w:lang w:val="fi-FI"/>
              </w:rPr>
              <w:t xml:space="preserve">ja </w:t>
            </w:r>
            <w:r w:rsidR="00BA47AB">
              <w:rPr>
                <w:lang w:val="fi-FI"/>
              </w:rPr>
              <w:t>niide</w:t>
            </w:r>
            <w:r w:rsidR="009A5C0C">
              <w:rPr>
                <w:lang w:val="fi-FI"/>
              </w:rPr>
              <w:t>n ilmast</w:t>
            </w:r>
            <w:r>
              <w:rPr>
                <w:lang w:val="fi-FI"/>
              </w:rPr>
              <w:t>ointi kunnossa</w:t>
            </w:r>
          </w:p>
        </w:tc>
        <w:tc>
          <w:tcPr>
            <w:tcW w:w="1350" w:type="dxa"/>
          </w:tcPr>
          <w:p w14:paraId="0AA01AAD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5CBB17C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9A5C0C" w:rsidRPr="00505DCF" w14:paraId="1BE32AF3" w14:textId="77777777" w:rsidTr="003E7D09">
        <w:tc>
          <w:tcPr>
            <w:tcW w:w="7371" w:type="dxa"/>
          </w:tcPr>
          <w:p w14:paraId="44F582EF" w14:textId="3AC3BD39" w:rsidR="009A5C0C" w:rsidRDefault="009A5C0C" w:rsidP="003E7D09">
            <w:pPr>
              <w:rPr>
                <w:lang w:val="fi-FI"/>
              </w:rPr>
            </w:pPr>
            <w:r>
              <w:rPr>
                <w:lang w:val="fi-FI"/>
              </w:rPr>
              <w:t>Vetokaappia ei käytetä kemikaalien säilytystilana</w:t>
            </w:r>
          </w:p>
        </w:tc>
        <w:tc>
          <w:tcPr>
            <w:tcW w:w="1350" w:type="dxa"/>
          </w:tcPr>
          <w:p w14:paraId="19ACEB1C" w14:textId="77777777" w:rsidR="009A5C0C" w:rsidRDefault="009A5C0C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9C4544F" w14:textId="77777777" w:rsidR="009A5C0C" w:rsidRDefault="009A5C0C" w:rsidP="003E7D09">
            <w:pPr>
              <w:rPr>
                <w:lang w:val="fi-FI"/>
              </w:rPr>
            </w:pPr>
          </w:p>
        </w:tc>
      </w:tr>
      <w:tr w:rsidR="003E7D09" w:rsidRPr="00505DCF" w14:paraId="30D0CB52" w14:textId="77777777" w:rsidTr="003E7D09">
        <w:tc>
          <w:tcPr>
            <w:tcW w:w="7371" w:type="dxa"/>
          </w:tcPr>
          <w:p w14:paraId="5AECDD54" w14:textId="386DAA44" w:rsidR="003E7D09" w:rsidRDefault="00BA47AB" w:rsidP="00BA47AB">
            <w:pPr>
              <w:rPr>
                <w:lang w:val="fi-FI"/>
              </w:rPr>
            </w:pPr>
            <w:r>
              <w:rPr>
                <w:lang w:val="fi-FI"/>
              </w:rPr>
              <w:t xml:space="preserve">Kemikaalien </w:t>
            </w:r>
            <w:r w:rsidR="003E7D09">
              <w:rPr>
                <w:lang w:val="fi-FI"/>
              </w:rPr>
              <w:t xml:space="preserve">säilytykseen </w:t>
            </w:r>
            <w:r>
              <w:rPr>
                <w:lang w:val="fi-FI"/>
              </w:rPr>
              <w:t xml:space="preserve">on </w:t>
            </w:r>
            <w:r w:rsidR="003E7D09">
              <w:rPr>
                <w:lang w:val="fi-FI"/>
              </w:rPr>
              <w:t>palamaton, lukittu, asianmukainen säilytyskaappi, jossa riittävä ilmanvaihto</w:t>
            </w:r>
            <w:r>
              <w:rPr>
                <w:lang w:val="fi-FI"/>
              </w:rPr>
              <w:t xml:space="preserve"> ja ne säilytetään niissä</w:t>
            </w:r>
          </w:p>
        </w:tc>
        <w:tc>
          <w:tcPr>
            <w:tcW w:w="1350" w:type="dxa"/>
          </w:tcPr>
          <w:p w14:paraId="2BF92F4C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2881359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3E7D09" w14:paraId="368A0F75" w14:textId="77777777" w:rsidTr="003E7D09">
        <w:tc>
          <w:tcPr>
            <w:tcW w:w="7371" w:type="dxa"/>
          </w:tcPr>
          <w:p w14:paraId="56CE6150" w14:textId="45911D2B" w:rsidR="003E7D09" w:rsidRDefault="003E7D09" w:rsidP="003E7D09">
            <w:pPr>
              <w:rPr>
                <w:lang w:val="fi-FI"/>
              </w:rPr>
            </w:pPr>
            <w:r>
              <w:rPr>
                <w:lang w:val="fi-FI"/>
              </w:rPr>
              <w:t>Palaville nesteille ja kaasuille suositellaan ilmastoitua paloturvakaappia</w:t>
            </w:r>
            <w:proofErr w:type="gramStart"/>
            <w:r>
              <w:rPr>
                <w:lang w:val="fi-FI"/>
              </w:rPr>
              <w:t xml:space="preserve"> (</w:t>
            </w:r>
            <w:proofErr w:type="spellStart"/>
            <w:r>
              <w:rPr>
                <w:lang w:val="fi-FI"/>
              </w:rPr>
              <w:t>väh</w:t>
            </w:r>
            <w:proofErr w:type="spellEnd"/>
            <w:r>
              <w:rPr>
                <w:lang w:val="fi-FI"/>
              </w:rPr>
              <w:t>.</w:t>
            </w:r>
            <w:proofErr w:type="gramEnd"/>
            <w:r>
              <w:rPr>
                <w:lang w:val="fi-FI"/>
              </w:rPr>
              <w:t xml:space="preserve"> EI30)</w:t>
            </w:r>
          </w:p>
        </w:tc>
        <w:tc>
          <w:tcPr>
            <w:tcW w:w="1350" w:type="dxa"/>
          </w:tcPr>
          <w:p w14:paraId="46782642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A6096E9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14:paraId="796222EB" w14:textId="77777777" w:rsidTr="003E7D09">
        <w:tc>
          <w:tcPr>
            <w:tcW w:w="7371" w:type="dxa"/>
          </w:tcPr>
          <w:p w14:paraId="4B09FEB5" w14:textId="77777777" w:rsidR="003E7D09" w:rsidRDefault="003E7D09" w:rsidP="003E7D09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Kemikaalien yhteensopimattomuus huomioitu varastoinnissa</w:t>
            </w:r>
            <w:proofErr w:type="gramEnd"/>
          </w:p>
        </w:tc>
        <w:tc>
          <w:tcPr>
            <w:tcW w:w="1350" w:type="dxa"/>
          </w:tcPr>
          <w:p w14:paraId="7DCC3D22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DB9420C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F5927" w:rsidRPr="00505DCF" w14:paraId="3F524A57" w14:textId="77777777" w:rsidTr="003E7D09">
        <w:tc>
          <w:tcPr>
            <w:tcW w:w="7371" w:type="dxa"/>
          </w:tcPr>
          <w:p w14:paraId="3822CC49" w14:textId="52FAB2DD" w:rsidR="003F5927" w:rsidRDefault="003F5927" w:rsidP="003E7D09">
            <w:pPr>
              <w:rPr>
                <w:lang w:val="fi-FI"/>
              </w:rPr>
            </w:pPr>
            <w:r>
              <w:rPr>
                <w:lang w:val="fi-FI"/>
              </w:rPr>
              <w:t>Säteilylähteitä säilytetään ja käytetään asianmukaisesti</w:t>
            </w:r>
          </w:p>
        </w:tc>
        <w:tc>
          <w:tcPr>
            <w:tcW w:w="1350" w:type="dxa"/>
          </w:tcPr>
          <w:p w14:paraId="2A03DD4B" w14:textId="77777777" w:rsidR="003F5927" w:rsidRDefault="003F5927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14D58BD" w14:textId="77777777" w:rsidR="003F5927" w:rsidRDefault="003F5927" w:rsidP="003E7D09">
            <w:pPr>
              <w:rPr>
                <w:lang w:val="fi-FI"/>
              </w:rPr>
            </w:pPr>
          </w:p>
        </w:tc>
      </w:tr>
      <w:tr w:rsidR="003E7D09" w:rsidRPr="00505DCF" w14:paraId="7A049EFE" w14:textId="77777777" w:rsidTr="003E7D09">
        <w:tc>
          <w:tcPr>
            <w:tcW w:w="7371" w:type="dxa"/>
          </w:tcPr>
          <w:p w14:paraId="689FE7D8" w14:textId="4CA567CB" w:rsidR="003E7D09" w:rsidRDefault="003F5927" w:rsidP="003F5927">
            <w:pPr>
              <w:rPr>
                <w:lang w:val="fi-FI"/>
              </w:rPr>
            </w:pPr>
            <w:r>
              <w:rPr>
                <w:lang w:val="fi-FI"/>
              </w:rPr>
              <w:t>Varastossa on l</w:t>
            </w:r>
            <w:r w:rsidR="003E7D09">
              <w:rPr>
                <w:lang w:val="fi-FI"/>
              </w:rPr>
              <w:t>uettelo käytössä olevista kemikaaleista</w:t>
            </w:r>
            <w:r>
              <w:rPr>
                <w:lang w:val="fi-FI"/>
              </w:rPr>
              <w:t>, luettelo päivitetään vuosittain</w:t>
            </w:r>
          </w:p>
        </w:tc>
        <w:tc>
          <w:tcPr>
            <w:tcW w:w="1350" w:type="dxa"/>
          </w:tcPr>
          <w:p w14:paraId="532D8B82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2695614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14:paraId="0DCAA529" w14:textId="77777777" w:rsidTr="003E7D09">
        <w:tc>
          <w:tcPr>
            <w:tcW w:w="7371" w:type="dxa"/>
          </w:tcPr>
          <w:p w14:paraId="2293D661" w14:textId="008BC75E" w:rsidR="003E7D09" w:rsidRDefault="003E7D09" w:rsidP="00B00B43">
            <w:pPr>
              <w:rPr>
                <w:lang w:val="fi-FI"/>
              </w:rPr>
            </w:pPr>
            <w:r>
              <w:rPr>
                <w:lang w:val="fi-FI"/>
              </w:rPr>
              <w:t>Käyttöturvallisuustiedotteet luettavissa l</w:t>
            </w:r>
            <w:r w:rsidR="00B00B43">
              <w:rPr>
                <w:lang w:val="fi-FI"/>
              </w:rPr>
              <w:t>uokassa</w:t>
            </w:r>
            <w:r w:rsidR="003F5927">
              <w:rPr>
                <w:lang w:val="fi-FI"/>
              </w:rPr>
              <w:t>/varastossa</w:t>
            </w:r>
          </w:p>
        </w:tc>
        <w:tc>
          <w:tcPr>
            <w:tcW w:w="1350" w:type="dxa"/>
          </w:tcPr>
          <w:p w14:paraId="1AAE9385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179EAFE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6FDA4A9F" w14:textId="77777777" w:rsidTr="003E7D09">
        <w:tc>
          <w:tcPr>
            <w:tcW w:w="7371" w:type="dxa"/>
          </w:tcPr>
          <w:p w14:paraId="332B1A8F" w14:textId="12232469" w:rsidR="003E7D09" w:rsidRPr="00B00B43" w:rsidRDefault="00B65138" w:rsidP="003E7D09">
            <w:pPr>
              <w:rPr>
                <w:bCs/>
                <w:lang w:val="fi-FI"/>
              </w:rPr>
            </w:pPr>
            <w:r w:rsidRPr="00886350">
              <w:rPr>
                <w:lang w:val="fi-FI"/>
              </w:rPr>
              <w:t>Kemikaalit ovat alkuperäisissä astioissaan, joissa on valmisteen kauppanimi tai muu nimitys sekä varoitusmerkinnät</w:t>
            </w:r>
          </w:p>
        </w:tc>
        <w:tc>
          <w:tcPr>
            <w:tcW w:w="1350" w:type="dxa"/>
          </w:tcPr>
          <w:p w14:paraId="0EB3CF57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7B349C8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3C097896" w14:textId="77777777" w:rsidTr="003E7D09">
        <w:tc>
          <w:tcPr>
            <w:tcW w:w="7371" w:type="dxa"/>
          </w:tcPr>
          <w:p w14:paraId="536F2DFF" w14:textId="69388591" w:rsidR="003E7D09" w:rsidRDefault="003E7D09" w:rsidP="003E7D09">
            <w:pPr>
              <w:rPr>
                <w:lang w:val="fi-FI"/>
              </w:rPr>
            </w:pPr>
            <w:r>
              <w:rPr>
                <w:lang w:val="fi-FI"/>
              </w:rPr>
              <w:t xml:space="preserve">Kemikaaleissa, säilytyskaapeissa ja luokan ja varaston ovessa </w:t>
            </w:r>
            <w:r w:rsidR="00B00B43">
              <w:rPr>
                <w:lang w:val="fi-FI"/>
              </w:rPr>
              <w:t xml:space="preserve">ko. </w:t>
            </w:r>
            <w:r>
              <w:rPr>
                <w:lang w:val="fi-FI"/>
              </w:rPr>
              <w:t>vaarallisuusmerkit</w:t>
            </w:r>
          </w:p>
        </w:tc>
        <w:tc>
          <w:tcPr>
            <w:tcW w:w="1350" w:type="dxa"/>
          </w:tcPr>
          <w:p w14:paraId="3299491F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C95DCBE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66A7781B" w14:textId="77777777" w:rsidTr="003E7D09">
        <w:tc>
          <w:tcPr>
            <w:tcW w:w="7371" w:type="dxa"/>
          </w:tcPr>
          <w:p w14:paraId="2946C850" w14:textId="32EECB6B" w:rsidR="003E7D09" w:rsidRDefault="00B00B43" w:rsidP="003E7D09">
            <w:pPr>
              <w:rPr>
                <w:lang w:val="fi-FI"/>
              </w:rPr>
            </w:pPr>
            <w:r>
              <w:rPr>
                <w:lang w:val="fi-FI"/>
              </w:rPr>
              <w:t>Tulitikut ja sytyttimet säilytetään turvallisesti (myös käytetyt tikut</w:t>
            </w:r>
            <w:r w:rsidR="00BA47AB">
              <w:rPr>
                <w:lang w:val="fi-FI"/>
              </w:rPr>
              <w:t xml:space="preserve"> kannellinen palamaton astia</w:t>
            </w:r>
            <w:r>
              <w:rPr>
                <w:lang w:val="fi-FI"/>
              </w:rPr>
              <w:t>)</w:t>
            </w:r>
          </w:p>
        </w:tc>
        <w:tc>
          <w:tcPr>
            <w:tcW w:w="1350" w:type="dxa"/>
          </w:tcPr>
          <w:p w14:paraId="5ECAD6EA" w14:textId="48F0EE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B668B6E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14:paraId="519E072C" w14:textId="77777777" w:rsidTr="003E7D09">
        <w:tc>
          <w:tcPr>
            <w:tcW w:w="7371" w:type="dxa"/>
          </w:tcPr>
          <w:p w14:paraId="015499F0" w14:textId="791E27AB" w:rsidR="003E7D09" w:rsidRDefault="003E7D09" w:rsidP="003F5927">
            <w:pPr>
              <w:rPr>
                <w:lang w:val="fi-FI"/>
              </w:rPr>
            </w:pPr>
            <w:r>
              <w:rPr>
                <w:lang w:val="fi-FI"/>
              </w:rPr>
              <w:t>Sähkölaitteiden hätäkatkaisi</w:t>
            </w:r>
            <w:r w:rsidR="003F5927">
              <w:rPr>
                <w:lang w:val="fi-FI"/>
              </w:rPr>
              <w:t>met toimivat</w:t>
            </w:r>
          </w:p>
        </w:tc>
        <w:tc>
          <w:tcPr>
            <w:tcW w:w="1350" w:type="dxa"/>
          </w:tcPr>
          <w:p w14:paraId="72706E25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C2FCE15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E7D09" w:rsidRPr="00505DCF" w14:paraId="2F3EE271" w14:textId="77777777" w:rsidTr="003E7D09">
        <w:tc>
          <w:tcPr>
            <w:tcW w:w="7371" w:type="dxa"/>
          </w:tcPr>
          <w:p w14:paraId="1FD4DED9" w14:textId="0C8F7502" w:rsidR="003E7D09" w:rsidRDefault="003E7D09" w:rsidP="003F5927">
            <w:pPr>
              <w:rPr>
                <w:lang w:val="fi-FI"/>
              </w:rPr>
            </w:pPr>
            <w:r>
              <w:rPr>
                <w:lang w:val="fi-FI"/>
              </w:rPr>
              <w:t xml:space="preserve">Sähkölaitteet ja </w:t>
            </w:r>
            <w:proofErr w:type="gramStart"/>
            <w:r>
              <w:rPr>
                <w:lang w:val="fi-FI"/>
              </w:rPr>
              <w:t>–johdot</w:t>
            </w:r>
            <w:proofErr w:type="gramEnd"/>
            <w:r>
              <w:rPr>
                <w:lang w:val="fi-FI"/>
              </w:rPr>
              <w:t xml:space="preserve"> ovat ehjät</w:t>
            </w:r>
          </w:p>
        </w:tc>
        <w:tc>
          <w:tcPr>
            <w:tcW w:w="1350" w:type="dxa"/>
          </w:tcPr>
          <w:p w14:paraId="51517138" w14:textId="77777777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8E10518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3F5927" w:rsidRPr="00BA47AB" w14:paraId="0D746154" w14:textId="77777777" w:rsidTr="003E7D09">
        <w:tc>
          <w:tcPr>
            <w:tcW w:w="7371" w:type="dxa"/>
          </w:tcPr>
          <w:p w14:paraId="5E7895AD" w14:textId="27CCBDFF" w:rsidR="003F5927" w:rsidRDefault="00016426" w:rsidP="003F5927">
            <w:pPr>
              <w:rPr>
                <w:lang w:val="fi-FI"/>
              </w:rPr>
            </w:pPr>
            <w:r>
              <w:rPr>
                <w:lang w:val="fi-FI"/>
              </w:rPr>
              <w:t>Jatkojohtoja ei käytetä vakituisesti</w:t>
            </w:r>
          </w:p>
        </w:tc>
        <w:tc>
          <w:tcPr>
            <w:tcW w:w="1350" w:type="dxa"/>
          </w:tcPr>
          <w:p w14:paraId="531300DD" w14:textId="77777777" w:rsidR="003F5927" w:rsidRDefault="003F5927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B14F129" w14:textId="77777777" w:rsidR="003F5927" w:rsidRDefault="003F5927" w:rsidP="003E7D09">
            <w:pPr>
              <w:rPr>
                <w:lang w:val="fi-FI"/>
              </w:rPr>
            </w:pPr>
          </w:p>
        </w:tc>
      </w:tr>
      <w:tr w:rsidR="003E7D09" w:rsidRPr="00505DCF" w14:paraId="424ABDA6" w14:textId="77777777" w:rsidTr="003E7D09">
        <w:tc>
          <w:tcPr>
            <w:tcW w:w="7371" w:type="dxa"/>
          </w:tcPr>
          <w:p w14:paraId="13B387DA" w14:textId="7688962E" w:rsidR="003E7D09" w:rsidRDefault="009A5C0C" w:rsidP="009A5C0C">
            <w:pPr>
              <w:rPr>
                <w:lang w:val="fi-FI"/>
              </w:rPr>
            </w:pPr>
            <w:r>
              <w:rPr>
                <w:lang w:val="fi-FI"/>
              </w:rPr>
              <w:t xml:space="preserve">Ongelmajätteiden </w:t>
            </w:r>
            <w:r w:rsidR="003E7D09">
              <w:rPr>
                <w:lang w:val="fi-FI"/>
              </w:rPr>
              <w:t>käsittely, varastointi ja poisto</w:t>
            </w:r>
            <w:r w:rsidR="003F5927">
              <w:rPr>
                <w:lang w:val="fi-FI"/>
              </w:rPr>
              <w:t xml:space="preserve"> ovat</w:t>
            </w:r>
            <w:r>
              <w:rPr>
                <w:lang w:val="fi-FI"/>
              </w:rPr>
              <w:t xml:space="preserve"> kunnossa</w:t>
            </w:r>
          </w:p>
        </w:tc>
        <w:tc>
          <w:tcPr>
            <w:tcW w:w="1350" w:type="dxa"/>
          </w:tcPr>
          <w:p w14:paraId="593D10D9" w14:textId="7C5B6118" w:rsidR="003E7D09" w:rsidRDefault="003E7D09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9248402" w14:textId="77777777" w:rsidR="003E7D09" w:rsidRDefault="003E7D09" w:rsidP="003E7D09">
            <w:pPr>
              <w:rPr>
                <w:lang w:val="fi-FI"/>
              </w:rPr>
            </w:pPr>
          </w:p>
        </w:tc>
      </w:tr>
      <w:tr w:rsidR="009A5C0C" w:rsidRPr="00505DCF" w14:paraId="53681B84" w14:textId="77777777" w:rsidTr="003E7D09">
        <w:tc>
          <w:tcPr>
            <w:tcW w:w="7371" w:type="dxa"/>
          </w:tcPr>
          <w:p w14:paraId="07D75B51" w14:textId="2E2808DF" w:rsidR="009A5C0C" w:rsidRDefault="009A5C0C" w:rsidP="009A5C0C">
            <w:pPr>
              <w:rPr>
                <w:lang w:val="fi-FI"/>
              </w:rPr>
            </w:pPr>
            <w:r>
              <w:rPr>
                <w:lang w:val="fi-FI"/>
              </w:rPr>
              <w:t>Räjähdyssuojausasiakirjassa huomioitu luokan kemikaalit ja toiminta (palavat nesteet ja kaasut)</w:t>
            </w:r>
            <w:r w:rsidR="00B00B43">
              <w:rPr>
                <w:lang w:val="fi-FI"/>
              </w:rPr>
              <w:t>, tilaluokitus tiedossa (piirros/tekstikuvaus)</w:t>
            </w:r>
          </w:p>
        </w:tc>
        <w:tc>
          <w:tcPr>
            <w:tcW w:w="1350" w:type="dxa"/>
          </w:tcPr>
          <w:p w14:paraId="6BD6DB7C" w14:textId="77777777" w:rsidR="009A5C0C" w:rsidRDefault="009A5C0C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CAF1291" w14:textId="77777777" w:rsidR="009A5C0C" w:rsidRDefault="009A5C0C" w:rsidP="003E7D09">
            <w:pPr>
              <w:rPr>
                <w:lang w:val="fi-FI"/>
              </w:rPr>
            </w:pPr>
          </w:p>
        </w:tc>
      </w:tr>
      <w:tr w:rsidR="00B00B43" w:rsidRPr="00505DCF" w14:paraId="6155CD39" w14:textId="77777777" w:rsidTr="003E7D09">
        <w:tc>
          <w:tcPr>
            <w:tcW w:w="7371" w:type="dxa"/>
          </w:tcPr>
          <w:p w14:paraId="04637C23" w14:textId="2F9F15BA" w:rsidR="00B00B43" w:rsidRDefault="00B00B43" w:rsidP="003F5927">
            <w:pPr>
              <w:rPr>
                <w:lang w:val="fi-FI"/>
              </w:rPr>
            </w:pPr>
            <w:r>
              <w:rPr>
                <w:lang w:val="fi-FI"/>
              </w:rPr>
              <w:t xml:space="preserve">Siisteys ja järjestys </w:t>
            </w:r>
            <w:r w:rsidR="003F5927">
              <w:rPr>
                <w:lang w:val="fi-FI"/>
              </w:rPr>
              <w:t xml:space="preserve">ovat luokassa ja varastossa </w:t>
            </w:r>
            <w:r>
              <w:rPr>
                <w:lang w:val="fi-FI"/>
              </w:rPr>
              <w:t>kunnossa</w:t>
            </w:r>
          </w:p>
        </w:tc>
        <w:tc>
          <w:tcPr>
            <w:tcW w:w="1350" w:type="dxa"/>
          </w:tcPr>
          <w:p w14:paraId="779E089A" w14:textId="77777777" w:rsidR="00B00B43" w:rsidRDefault="00B00B43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4BCFD80" w14:textId="77777777" w:rsidR="00B00B43" w:rsidRDefault="00B00B43" w:rsidP="003E7D09">
            <w:pPr>
              <w:rPr>
                <w:lang w:val="fi-FI"/>
              </w:rPr>
            </w:pPr>
          </w:p>
        </w:tc>
      </w:tr>
      <w:tr w:rsidR="00B00B43" w:rsidRPr="00505DCF" w14:paraId="38A5BF7C" w14:textId="77777777" w:rsidTr="003E7D09">
        <w:tc>
          <w:tcPr>
            <w:tcW w:w="7371" w:type="dxa"/>
          </w:tcPr>
          <w:p w14:paraId="3A0F49BC" w14:textId="29A31300" w:rsidR="00B00B43" w:rsidRDefault="003F5927" w:rsidP="003F5927">
            <w:pPr>
              <w:rPr>
                <w:lang w:val="fi-FI"/>
              </w:rPr>
            </w:pPr>
            <w:r>
              <w:rPr>
                <w:lang w:val="fi-FI"/>
              </w:rPr>
              <w:t>Luokan ja varaston sekä vetokaappien i</w:t>
            </w:r>
            <w:r w:rsidR="00B00B43">
              <w:rPr>
                <w:lang w:val="fi-FI"/>
              </w:rPr>
              <w:t>lmanvaihdon puhdistuksesta on tieto ja se tehdään riittävän usein (huomioitava kemikaalien käyttö ja varastointi)</w:t>
            </w:r>
          </w:p>
        </w:tc>
        <w:tc>
          <w:tcPr>
            <w:tcW w:w="1350" w:type="dxa"/>
          </w:tcPr>
          <w:p w14:paraId="778C96BF" w14:textId="77777777" w:rsidR="00B00B43" w:rsidRDefault="00B00B43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7801B57" w14:textId="77777777" w:rsidR="00B00B43" w:rsidRDefault="00B00B43" w:rsidP="003E7D09">
            <w:pPr>
              <w:rPr>
                <w:lang w:val="fi-FI"/>
              </w:rPr>
            </w:pPr>
          </w:p>
        </w:tc>
      </w:tr>
      <w:tr w:rsidR="00016426" w:rsidRPr="00505DCF" w14:paraId="49F4013E" w14:textId="77777777" w:rsidTr="003E7D09">
        <w:tc>
          <w:tcPr>
            <w:tcW w:w="7371" w:type="dxa"/>
          </w:tcPr>
          <w:p w14:paraId="1BFC2E36" w14:textId="77777777" w:rsidR="00016426" w:rsidRDefault="00016426" w:rsidP="003F5927">
            <w:pPr>
              <w:rPr>
                <w:lang w:val="fi-FI"/>
              </w:rPr>
            </w:pPr>
          </w:p>
        </w:tc>
        <w:tc>
          <w:tcPr>
            <w:tcW w:w="1350" w:type="dxa"/>
          </w:tcPr>
          <w:p w14:paraId="3485928D" w14:textId="77777777" w:rsidR="00016426" w:rsidRDefault="00016426" w:rsidP="003E7D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3540943" w14:textId="77777777" w:rsidR="00016426" w:rsidRDefault="00016426" w:rsidP="003E7D09">
            <w:pPr>
              <w:rPr>
                <w:lang w:val="fi-FI"/>
              </w:rPr>
            </w:pPr>
          </w:p>
        </w:tc>
      </w:tr>
    </w:tbl>
    <w:p w14:paraId="7AB6CEA4" w14:textId="77777777" w:rsidR="00093480" w:rsidRDefault="00093480">
      <w:pPr>
        <w:rPr>
          <w:lang w:val="fi-FI"/>
        </w:rPr>
      </w:pPr>
    </w:p>
    <w:p w14:paraId="1486E4AE" w14:textId="77777777" w:rsidR="001F21E2" w:rsidRDefault="001F21E2">
      <w:pPr>
        <w:rPr>
          <w:lang w:val="fi-FI"/>
        </w:rPr>
      </w:pPr>
    </w:p>
    <w:p w14:paraId="1C0156B1" w14:textId="77777777" w:rsidR="001F21E2" w:rsidRDefault="001F21E2">
      <w:pPr>
        <w:rPr>
          <w:lang w:val="fi-FI"/>
        </w:rPr>
      </w:pPr>
    </w:p>
    <w:p w14:paraId="0EF1CC4C" w14:textId="77777777" w:rsidR="001F21E2" w:rsidRDefault="001F21E2">
      <w:pPr>
        <w:rPr>
          <w:lang w:val="fi-FI"/>
        </w:rPr>
      </w:pPr>
    </w:p>
    <w:p w14:paraId="17B61411" w14:textId="77777777" w:rsidR="001F21E2" w:rsidRDefault="001F21E2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2713"/>
        <w:gridCol w:w="1539"/>
        <w:gridCol w:w="1411"/>
      </w:tblGrid>
      <w:tr w:rsidR="00B00B43" w:rsidRPr="00600A7E" w14:paraId="13C4AC7F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457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HAVAITTU EPÄKOHTA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8C51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PAHIN MAHDOLLINEN SEURAUS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9AE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RISKIN</w:t>
            </w:r>
          </w:p>
          <w:p w14:paraId="4F35F246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SUU-RUUS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E01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KEHITYSTOIMENPIDE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C0" w14:textId="77777777" w:rsidR="00B00B43" w:rsidRDefault="00B00B43" w:rsidP="004D711E">
            <w:pPr>
              <w:pStyle w:val="C1PlainText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SUORITTA-JA JA AIKATAULU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E77" w14:textId="77777777" w:rsidR="00B00B43" w:rsidRPr="00600A7E" w:rsidRDefault="00B00B43" w:rsidP="004D711E">
            <w:pPr>
              <w:pStyle w:val="C1PlainText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600A7E">
              <w:rPr>
                <w:rFonts w:ascii="Arial" w:hAnsi="Arial"/>
                <w:color w:val="auto"/>
                <w:sz w:val="22"/>
                <w:szCs w:val="22"/>
              </w:rPr>
              <w:t>SUORITET-TU (PVM.)</w:t>
            </w:r>
          </w:p>
        </w:tc>
      </w:tr>
      <w:tr w:rsidR="00B00B43" w14:paraId="77702E78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FA0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5DF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284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F3C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F3F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48C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B00B43" w14:paraId="38455627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9F7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2AE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821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AD5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D35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F9A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B00B43" w14:paraId="06973F6F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A47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3E7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426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0D7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579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3BB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B00B43" w14:paraId="78F8A1B8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846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30D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9AD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E0F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F5F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109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B00B43" w14:paraId="36E7C395" w14:textId="77777777" w:rsidTr="004D71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CAC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401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2507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65E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B55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C02" w14:textId="77777777" w:rsidR="00B00B43" w:rsidRDefault="00B00B43" w:rsidP="004D711E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</w:tbl>
    <w:p w14:paraId="275FD8F5" w14:textId="77777777" w:rsidR="001C0260" w:rsidRDefault="001C0260" w:rsidP="001F21E2">
      <w:pPr>
        <w:pStyle w:val="C1PlainText"/>
        <w:ind w:left="0"/>
        <w:rPr>
          <w:rFonts w:ascii="Arial" w:hAnsi="Arial"/>
        </w:rPr>
      </w:pPr>
    </w:p>
    <w:p w14:paraId="3C52118C" w14:textId="380FDC41" w:rsidR="001F21E2" w:rsidRDefault="001F21E2" w:rsidP="001F21E2">
      <w:pPr>
        <w:pStyle w:val="C1PlainText"/>
        <w:ind w:left="0"/>
        <w:rPr>
          <w:rFonts w:ascii="Arial" w:hAnsi="Arial"/>
        </w:rPr>
      </w:pPr>
      <w:r>
        <w:rPr>
          <w:rFonts w:ascii="Arial" w:hAnsi="Arial"/>
        </w:rPr>
        <w:t>Riskin suuruuden määrittämisessä apuna voi käyttää tätä taulukkoa</w:t>
      </w:r>
      <w:r w:rsidR="00016426">
        <w:rPr>
          <w:rFonts w:ascii="Arial" w:hAnsi="Arial"/>
        </w:rPr>
        <w:t xml:space="preserve"> </w:t>
      </w:r>
      <w:r w:rsidR="00016426" w:rsidRPr="00016426">
        <w:rPr>
          <w:rFonts w:ascii="Arial" w:hAnsi="Arial"/>
        </w:rPr>
        <w:t>(suuruudet voi halutessa pisteyttää)</w:t>
      </w:r>
      <w:r>
        <w:rPr>
          <w:rFonts w:ascii="Arial" w:hAnsi="Arial"/>
        </w:rPr>
        <w:t>.</w:t>
      </w:r>
    </w:p>
    <w:p w14:paraId="4612A5F3" w14:textId="77777777" w:rsidR="001C0260" w:rsidRDefault="001C0260" w:rsidP="001F21E2">
      <w:pPr>
        <w:pStyle w:val="C1PlainText"/>
        <w:ind w:left="0"/>
        <w:rPr>
          <w:rFonts w:ascii="Arial" w:hAnsi="Arial"/>
        </w:rPr>
      </w:pPr>
    </w:p>
    <w:tbl>
      <w:tblPr>
        <w:tblW w:w="9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437"/>
        <w:gridCol w:w="2180"/>
        <w:gridCol w:w="2180"/>
      </w:tblGrid>
      <w:tr w:rsidR="001F21E2" w14:paraId="73EFD3E5" w14:textId="77777777" w:rsidTr="00F102E5">
        <w:trPr>
          <w:cantSplit/>
          <w:trHeight w:val="437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D70E3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todennäköisyys</w:t>
            </w:r>
          </w:p>
        </w:tc>
        <w:tc>
          <w:tcPr>
            <w:tcW w:w="6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76B18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seuraukset</w:t>
            </w:r>
          </w:p>
          <w:p w14:paraId="67D2EC9C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</w:tr>
      <w:tr w:rsidR="001F21E2" w14:paraId="0921B63E" w14:textId="77777777" w:rsidTr="00F102E5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55C37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11CF0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 xml:space="preserve">Vähäiset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BA9CD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Haitalliset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151A2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Vakavat</w:t>
            </w:r>
          </w:p>
        </w:tc>
      </w:tr>
      <w:tr w:rsidR="001F21E2" w14:paraId="18C25299" w14:textId="77777777" w:rsidTr="00F102E5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856A4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Epätodennäköinen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B4478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Merkityksetön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E5513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9A9B0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</w:tr>
      <w:tr w:rsidR="001F21E2" w14:paraId="05F77751" w14:textId="77777777" w:rsidTr="00F102E5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9B0FD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Mahdollinen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BA90A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B69DE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0A9CC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</w:tr>
      <w:tr w:rsidR="001F21E2" w14:paraId="55F055C1" w14:textId="77777777" w:rsidTr="00F102E5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A4FD" w14:textId="77777777" w:rsidR="001F21E2" w:rsidRDefault="001F21E2" w:rsidP="00F102E5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3C604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C1762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89E0" w14:textId="77777777" w:rsidR="001F21E2" w:rsidRDefault="001F21E2" w:rsidP="00F102E5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Sietämätön riski</w:t>
            </w:r>
          </w:p>
        </w:tc>
      </w:tr>
    </w:tbl>
    <w:p w14:paraId="481EDB3D" w14:textId="77777777" w:rsidR="001F21E2" w:rsidRDefault="001F21E2" w:rsidP="001F21E2">
      <w:pPr>
        <w:ind w:left="720"/>
        <w:rPr>
          <w:b/>
          <w:color w:val="FF0000"/>
          <w:lang w:val="fi-FI"/>
        </w:rPr>
      </w:pPr>
    </w:p>
    <w:p w14:paraId="72FF96C9" w14:textId="77777777" w:rsidR="00B00B43" w:rsidRPr="00600A7E" w:rsidRDefault="00B00B43" w:rsidP="00B00B43">
      <w:pPr>
        <w:rPr>
          <w:lang w:val="fi-FI"/>
        </w:rPr>
      </w:pPr>
      <w:r w:rsidRPr="00600A7E">
        <w:rPr>
          <w:lang w:val="fi-FI"/>
        </w:rPr>
        <w:t>Riskien arviointi ja toimenpiteet on hyvä arvioida ryhmässä, johon kuuluu esim. ko. aineen opettajia, kenties oppilaita/opiskelijoita, kiinteistön vastuuhenkilöitä tms.</w:t>
      </w:r>
      <w:r>
        <w:rPr>
          <w:lang w:val="fi-FI"/>
        </w:rPr>
        <w:t xml:space="preserve"> Täytetyt taulukot kootaan sovitusti esim. turvallisuuskansioon.</w:t>
      </w:r>
    </w:p>
    <w:p w14:paraId="6EC42C03" w14:textId="77777777" w:rsidR="00093480" w:rsidRDefault="00093480">
      <w:pPr>
        <w:rPr>
          <w:lang w:val="fi-FI"/>
        </w:rPr>
      </w:pPr>
    </w:p>
    <w:p w14:paraId="4A161208" w14:textId="77777777" w:rsidR="00093480" w:rsidRDefault="00093480">
      <w:pPr>
        <w:rPr>
          <w:lang w:val="fi-FI"/>
        </w:rPr>
      </w:pPr>
    </w:p>
    <w:p w14:paraId="702DD6EE" w14:textId="77777777" w:rsidR="00093480" w:rsidRDefault="00093480">
      <w:pPr>
        <w:rPr>
          <w:lang w:val="fi-FI"/>
        </w:rPr>
      </w:pPr>
      <w:r>
        <w:rPr>
          <w:lang w:val="fi-FI"/>
        </w:rPr>
        <w:t xml:space="preserve">Luokan sisäinen turvallisuustarkastus </w:t>
      </w:r>
      <w:proofErr w:type="gramStart"/>
      <w:r>
        <w:rPr>
          <w:lang w:val="fi-FI"/>
        </w:rPr>
        <w:t xml:space="preserve">suoritettu:        </w:t>
      </w:r>
      <w:proofErr w:type="spellStart"/>
      <w:r w:rsidR="00E806C9">
        <w:rPr>
          <w:lang w:val="fi-FI"/>
        </w:rPr>
        <w:t>pp</w:t>
      </w:r>
      <w:proofErr w:type="spellEnd"/>
      <w:proofErr w:type="gramEnd"/>
      <w:r w:rsidR="00E806C9">
        <w:rPr>
          <w:lang w:val="fi-FI"/>
        </w:rPr>
        <w:t xml:space="preserve"> </w:t>
      </w:r>
      <w:r>
        <w:rPr>
          <w:lang w:val="fi-FI"/>
        </w:rPr>
        <w:t xml:space="preserve">/ </w:t>
      </w:r>
      <w:r w:rsidR="00E806C9">
        <w:rPr>
          <w:lang w:val="fi-FI"/>
        </w:rPr>
        <w:t xml:space="preserve">kk / </w:t>
      </w:r>
      <w:proofErr w:type="spellStart"/>
      <w:r w:rsidR="00E806C9">
        <w:rPr>
          <w:lang w:val="fi-FI"/>
        </w:rPr>
        <w:t>vvvv</w:t>
      </w:r>
      <w:proofErr w:type="spellEnd"/>
      <w:r>
        <w:rPr>
          <w:lang w:val="fi-FI"/>
        </w:rPr>
        <w:t xml:space="preserve">        </w:t>
      </w:r>
    </w:p>
    <w:p w14:paraId="4D687F21" w14:textId="77777777" w:rsidR="00093480" w:rsidRDefault="00093480">
      <w:pPr>
        <w:rPr>
          <w:lang w:val="fi-FI"/>
        </w:rPr>
      </w:pPr>
    </w:p>
    <w:p w14:paraId="2F9DE477" w14:textId="77777777" w:rsidR="00093480" w:rsidRDefault="00093480">
      <w:pPr>
        <w:rPr>
          <w:lang w:val="fi-FI"/>
        </w:rPr>
      </w:pPr>
    </w:p>
    <w:p w14:paraId="66D86216" w14:textId="77777777" w:rsidR="00093480" w:rsidRDefault="00093480">
      <w:pPr>
        <w:rPr>
          <w:lang w:val="fi-FI"/>
        </w:rPr>
      </w:pPr>
    </w:p>
    <w:p w14:paraId="27E3205C" w14:textId="77777777" w:rsidR="00093480" w:rsidRDefault="00093480">
      <w:pPr>
        <w:rPr>
          <w:lang w:val="fi-FI"/>
        </w:rPr>
      </w:pPr>
      <w:r>
        <w:rPr>
          <w:lang w:val="fi-FI"/>
        </w:rPr>
        <w:t>Allekirjoitukset</w:t>
      </w:r>
    </w:p>
    <w:p w14:paraId="5D529142" w14:textId="77777777" w:rsidR="00093480" w:rsidRDefault="00093480">
      <w:pPr>
        <w:rPr>
          <w:lang w:val="fi-FI"/>
        </w:rPr>
      </w:pPr>
    </w:p>
    <w:p w14:paraId="7C47C23E" w14:textId="77777777" w:rsidR="00093480" w:rsidRDefault="00093480">
      <w:pPr>
        <w:rPr>
          <w:lang w:val="fi-FI"/>
        </w:rPr>
      </w:pPr>
    </w:p>
    <w:p w14:paraId="7453D628" w14:textId="77777777" w:rsidR="00093480" w:rsidRDefault="00093480">
      <w:pPr>
        <w:rPr>
          <w:lang w:val="fi-FI"/>
        </w:rPr>
      </w:pPr>
    </w:p>
    <w:p w14:paraId="50CC5377" w14:textId="77777777" w:rsidR="00093480" w:rsidRDefault="00093480">
      <w:pPr>
        <w:rPr>
          <w:lang w:val="fi-FI"/>
        </w:rPr>
      </w:pPr>
    </w:p>
    <w:p w14:paraId="28A9EF1C" w14:textId="77777777" w:rsidR="00093480" w:rsidRDefault="00093480">
      <w:pPr>
        <w:rPr>
          <w:lang w:val="fi-FI"/>
        </w:rPr>
      </w:pPr>
    </w:p>
    <w:p w14:paraId="64AB5E32" w14:textId="77777777" w:rsidR="00093480" w:rsidRDefault="00093480">
      <w:pPr>
        <w:rPr>
          <w:lang w:val="fi-FI"/>
        </w:rPr>
      </w:pPr>
    </w:p>
    <w:p w14:paraId="2F16EA1A" w14:textId="77777777" w:rsidR="00093480" w:rsidRDefault="00093480">
      <w:pPr>
        <w:rPr>
          <w:lang w:val="fi-FI"/>
        </w:rPr>
      </w:pPr>
    </w:p>
    <w:sectPr w:rsidR="00093480">
      <w:headerReference w:type="default" r:id="rId10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83D7" w14:textId="77777777" w:rsidR="00B00B43" w:rsidRDefault="00B00B43" w:rsidP="00B00B43">
      <w:r>
        <w:separator/>
      </w:r>
    </w:p>
  </w:endnote>
  <w:endnote w:type="continuationSeparator" w:id="0">
    <w:p w14:paraId="16D973B2" w14:textId="77777777" w:rsidR="00B00B43" w:rsidRDefault="00B00B43" w:rsidP="00B0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DC6F1" w14:textId="77777777" w:rsidR="00B00B43" w:rsidRDefault="00B00B43" w:rsidP="00B00B43">
      <w:r>
        <w:separator/>
      </w:r>
    </w:p>
  </w:footnote>
  <w:footnote w:type="continuationSeparator" w:id="0">
    <w:p w14:paraId="2F1855C3" w14:textId="77777777" w:rsidR="00B00B43" w:rsidRDefault="00B00B43" w:rsidP="00B0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5CD6" w14:textId="01163888" w:rsidR="00B00B43" w:rsidRPr="007430E8" w:rsidRDefault="00B00B43" w:rsidP="00B00B43">
    <w:pPr>
      <w:pStyle w:val="Yltunniste"/>
      <w:rPr>
        <w:lang w:val="fi-FI"/>
      </w:rPr>
    </w:pPr>
    <w:r>
      <w:rPr>
        <w:lang w:val="fi-FI"/>
      </w:rPr>
      <w:t>Pirkanmaan koulu</w:t>
    </w:r>
    <w:r w:rsidR="00505DCF">
      <w:rPr>
        <w:lang w:val="fi-FI"/>
      </w:rPr>
      <w:t xml:space="preserve">jen </w:t>
    </w:r>
    <w:r>
      <w:rPr>
        <w:lang w:val="fi-FI"/>
      </w:rPr>
      <w:t>turvallisuuskansio</w:t>
    </w:r>
    <w:r w:rsidR="00D92322">
      <w:rPr>
        <w:lang w:val="fi-FI"/>
      </w:rPr>
      <w:t xml:space="preserve"> </w:t>
    </w:r>
    <w:r w:rsidR="00016426">
      <w:rPr>
        <w:lang w:val="fi-FI"/>
      </w:rPr>
      <w:t>29.8</w:t>
    </w:r>
    <w:r w:rsidR="00D92322">
      <w:rPr>
        <w:lang w:val="fi-FI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6390"/>
    <w:multiLevelType w:val="hybridMultilevel"/>
    <w:tmpl w:val="623E7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9"/>
    <w:rsid w:val="00016426"/>
    <w:rsid w:val="00071BF5"/>
    <w:rsid w:val="00093480"/>
    <w:rsid w:val="001C0260"/>
    <w:rsid w:val="001F21E2"/>
    <w:rsid w:val="003E7D09"/>
    <w:rsid w:val="003F5927"/>
    <w:rsid w:val="00461D56"/>
    <w:rsid w:val="00505DCF"/>
    <w:rsid w:val="009A5C0C"/>
    <w:rsid w:val="00B00B43"/>
    <w:rsid w:val="00B10590"/>
    <w:rsid w:val="00B36878"/>
    <w:rsid w:val="00B65138"/>
    <w:rsid w:val="00BA47AB"/>
    <w:rsid w:val="00D10C95"/>
    <w:rsid w:val="00D866C4"/>
    <w:rsid w:val="00D92322"/>
    <w:rsid w:val="00E806C9"/>
    <w:rsid w:val="00F102E5"/>
    <w:rsid w:val="00F57253"/>
    <w:rsid w:val="194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1BFA3"/>
  <w15:chartTrackingRefBased/>
  <w15:docId w15:val="{19FC8EB5-DD94-4A08-A434-A231B109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1PlainText">
    <w:name w:val="C1 Plain Text"/>
    <w:basedOn w:val="Normaali"/>
    <w:rsid w:val="001F21E2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 w:cs="Arial"/>
      <w:color w:val="00000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B00B4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00B43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00B4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00B43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8A515-A72F-46CC-9A7E-D16448753CA0}">
  <ds:schemaRefs>
    <ds:schemaRef ds:uri="http://purl.org/dc/dcmitype/"/>
    <ds:schemaRef ds:uri="http://www.w3.org/XML/1998/namespace"/>
    <ds:schemaRef ds:uri="47fc2b3d-db95-4ef7-9f67-5302ee697a8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FA4CE2-0D44-41D1-8CC0-C543F8EB6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48F5F-E0A2-4BF7-8F64-D442AE657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kaupunki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Kärki Arto</cp:lastModifiedBy>
  <cp:revision>3</cp:revision>
  <dcterms:created xsi:type="dcterms:W3CDTF">2019-08-29T10:13:00Z</dcterms:created>
  <dcterms:modified xsi:type="dcterms:W3CDTF">2019-08-29T10:22:00Z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0x01010090B08CB3218CA84582097F7F90E4212C</vt:lpwstr>
  </property>
  <property fmtid="{D5CDD505-2E9C-101B-9397-08002B2CF9AE}" pid="3" name="_AdHocReviewCycleID">
    <vt:i4>166640487</vt:i4>
  </property>
  <property fmtid="{D5CDD505-2E9C-101B-9397-08002B2CF9AE}" pid="4" name="_NewReviewCycle">
    <vt:lpwstr/>
  </property>
  <property fmtid="{D5CDD505-2E9C-101B-9397-08002B2CF9AE}" pid="5" name="_EmailSubject">
    <vt:lpwstr>Opeturva 2-hankkeeseen kuuluvat viimeisimmät turvallisuuden tarkastuslistat  </vt:lpwstr>
  </property>
  <property fmtid="{D5CDD505-2E9C-101B-9397-08002B2CF9AE}" pid="6" name="_AuthorEmail">
    <vt:lpwstr>Arto.Karki@tampere.fi</vt:lpwstr>
  </property>
  <property fmtid="{D5CDD505-2E9C-101B-9397-08002B2CF9AE}" pid="7" name="_AuthorEmailDisplayName">
    <vt:lpwstr>Kärki Arto</vt:lpwstr>
  </property>
  <property fmtid="{D5CDD505-2E9C-101B-9397-08002B2CF9AE}" pid="9" name="_PreviousAdHocReviewCycleID">
    <vt:i4>-262977840</vt:i4>
  </property>
</Properties>
</file>