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lang w:eastAsia="en-US"/>
        </w:rPr>
        <w:id w:val="1531380618"/>
        <w:docPartObj>
          <w:docPartGallery w:val="Table of Contents"/>
          <w:docPartUnique/>
        </w:docPartObj>
      </w:sdtPr>
      <w:sdtEndPr/>
      <w:sdtContent>
        <w:p w14:paraId="270F26BF" w14:textId="77777777" w:rsidR="00A97D85" w:rsidRDefault="000533B4">
          <w:pPr>
            <w:pStyle w:val="Sisllysluettelonotsikko"/>
            <w:rPr>
              <w:rFonts w:asciiTheme="minorHAnsi" w:eastAsiaTheme="minorHAnsi" w:hAnsiTheme="minorHAnsi" w:cstheme="minorBidi"/>
              <w:b w:val="0"/>
              <w:bCs w:val="0"/>
              <w:color w:val="auto"/>
              <w:sz w:val="22"/>
              <w:szCs w:val="22"/>
              <w:lang w:eastAsia="en-US"/>
            </w:rPr>
          </w:pPr>
          <w:r>
            <w:rPr>
              <w:noProof/>
            </w:rPr>
            <w:drawing>
              <wp:anchor distT="0" distB="0" distL="114300" distR="114300" simplePos="0" relativeHeight="252456960" behindDoc="0" locked="0" layoutInCell="1" allowOverlap="1" wp14:anchorId="6CC6E30E" wp14:editId="25018919">
                <wp:simplePos x="0" y="0"/>
                <wp:positionH relativeFrom="column">
                  <wp:posOffset>5290185</wp:posOffset>
                </wp:positionH>
                <wp:positionV relativeFrom="paragraph">
                  <wp:posOffset>-61595</wp:posOffset>
                </wp:positionV>
                <wp:extent cx="1082040" cy="1419225"/>
                <wp:effectExtent l="0" t="0" r="3810" b="9525"/>
                <wp:wrapNone/>
                <wp:docPr id="185" name="Picture 185" descr="Kuvahaun tulos haulle oulun yliopiston logo"/>
                <wp:cNvGraphicFramePr/>
                <a:graphic xmlns:a="http://schemas.openxmlformats.org/drawingml/2006/main">
                  <a:graphicData uri="http://schemas.openxmlformats.org/drawingml/2006/picture">
                    <pic:pic xmlns:pic="http://schemas.openxmlformats.org/drawingml/2006/picture">
                      <pic:nvPicPr>
                        <pic:cNvPr id="760" name="Picture 760" descr="Kuvahaun tulos haulle oulun yliopiston 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204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46F5450B" wp14:editId="4A66A358">
                <wp:simplePos x="0" y="0"/>
                <wp:positionH relativeFrom="column">
                  <wp:posOffset>4160520</wp:posOffset>
                </wp:positionH>
                <wp:positionV relativeFrom="paragraph">
                  <wp:posOffset>160020</wp:posOffset>
                </wp:positionV>
                <wp:extent cx="1153795" cy="1233170"/>
                <wp:effectExtent l="0" t="0" r="8255" b="5080"/>
                <wp:wrapNone/>
                <wp:docPr id="35" name="Picture 35" descr="https://lh5.googleusercontent.com/uWCEBi2QDl_tOvSoCJUA_bd4HPHVzSaFD9Q6Ng5g9z-8VQFPC4Phb1sxUiafQ0geHaKa4Q=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lh5.googleusercontent.com/uWCEBi2QDl_tOvSoCJUA_bd4HPHVzSaFD9Q6Ng5g9z-8VQFPC4Phb1sxUiafQ0geHaKa4Q=s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79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2EC" w:rsidRPr="00BE4D65">
            <w:rPr>
              <w:rFonts w:cs="Times New Roman"/>
              <w:noProof/>
              <w:sz w:val="24"/>
              <w:szCs w:val="24"/>
              <w:highlight w:val="yellow"/>
            </w:rPr>
            <mc:AlternateContent>
              <mc:Choice Requires="wps">
                <w:drawing>
                  <wp:anchor distT="0" distB="0" distL="114300" distR="114300" simplePos="0" relativeHeight="251893760" behindDoc="0" locked="0" layoutInCell="1" allowOverlap="1" wp14:anchorId="5E953378" wp14:editId="1CE46DE5">
                    <wp:simplePos x="0" y="0"/>
                    <wp:positionH relativeFrom="column">
                      <wp:posOffset>168048</wp:posOffset>
                    </wp:positionH>
                    <wp:positionV relativeFrom="paragraph">
                      <wp:posOffset>126138</wp:posOffset>
                    </wp:positionV>
                    <wp:extent cx="3562350" cy="2924175"/>
                    <wp:effectExtent l="19050" t="19050" r="38100" b="200025"/>
                    <wp:wrapNone/>
                    <wp:docPr id="1420" name="Oval Callout 1420"/>
                    <wp:cNvGraphicFramePr/>
                    <a:graphic xmlns:a="http://schemas.openxmlformats.org/drawingml/2006/main">
                      <a:graphicData uri="http://schemas.microsoft.com/office/word/2010/wordprocessingShape">
                        <wps:wsp>
                          <wps:cNvSpPr/>
                          <wps:spPr>
                            <a:xfrm>
                              <a:off x="0" y="0"/>
                              <a:ext cx="3562350" cy="2924175"/>
                            </a:xfrm>
                            <a:prstGeom prst="wedgeEllipseCallout">
                              <a:avLst>
                                <a:gd name="adj1" fmla="val -29455"/>
                                <a:gd name="adj2" fmla="val 55830"/>
                              </a:avLst>
                            </a:prstGeom>
                          </wps:spPr>
                          <wps:style>
                            <a:lnRef idx="2">
                              <a:schemeClr val="accent1"/>
                            </a:lnRef>
                            <a:fillRef idx="1">
                              <a:schemeClr val="lt1"/>
                            </a:fillRef>
                            <a:effectRef idx="0">
                              <a:schemeClr val="accent1"/>
                            </a:effectRef>
                            <a:fontRef idx="minor">
                              <a:schemeClr val="dk1"/>
                            </a:fontRef>
                          </wps:style>
                          <wps:txbx>
                            <w:txbxContent>
                              <w:p w14:paraId="11AE351B" w14:textId="77777777" w:rsidR="00923844" w:rsidRPr="007E7E72" w:rsidRDefault="00923844" w:rsidP="002302EC">
                                <w:pPr>
                                  <w:spacing w:line="240" w:lineRule="auto"/>
                                  <w:rPr>
                                    <w:rFonts w:cs="Times New Roman"/>
                                  </w:rPr>
                                </w:pPr>
                                <w:r>
                                  <w:rPr>
                                    <w:rFonts w:cs="Times New Roman"/>
                                  </w:rPr>
                                  <w:t xml:space="preserve">        </w:t>
                                </w:r>
                                <w:r w:rsidRPr="007E7E72">
                                  <w:rPr>
                                    <w:rFonts w:cs="Times New Roman"/>
                                  </w:rPr>
                                  <w:t>ajattelun kuvaileminen ääneen</w:t>
                                </w:r>
                              </w:p>
                              <w:p w14:paraId="63380F0B" w14:textId="77777777" w:rsidR="00923844" w:rsidRPr="007E7E72" w:rsidRDefault="00923844" w:rsidP="007E7E72">
                                <w:pPr>
                                  <w:spacing w:line="240" w:lineRule="auto"/>
                                  <w:jc w:val="center"/>
                                  <w:rPr>
                                    <w:rFonts w:cs="Times New Roman"/>
                                  </w:rPr>
                                </w:pPr>
                                <w:r w:rsidRPr="007E7E72">
                                  <w:rPr>
                                    <w:rFonts w:cs="Times New Roman"/>
                                  </w:rPr>
                                  <w:t>jumissa olemisen arvostaminen</w:t>
                                </w:r>
                              </w:p>
                              <w:p w14:paraId="78A608B6" w14:textId="77777777" w:rsidR="00923844" w:rsidRPr="007E7E72" w:rsidRDefault="00923844" w:rsidP="007E7E72">
                                <w:pPr>
                                  <w:spacing w:line="240" w:lineRule="auto"/>
                                  <w:jc w:val="center"/>
                                  <w:rPr>
                                    <w:rFonts w:cs="Times New Roman"/>
                                  </w:rPr>
                                </w:pPr>
                                <w:r w:rsidRPr="007E7E72">
                                  <w:rPr>
                                    <w:rFonts w:cs="Times New Roman"/>
                                  </w:rPr>
                                  <w:t>virheiden arvostaminen</w:t>
                                </w:r>
                              </w:p>
                              <w:p w14:paraId="14A927A7" w14:textId="77777777" w:rsidR="00923844" w:rsidRPr="007E7E72" w:rsidRDefault="00923844" w:rsidP="007E7E72">
                                <w:pPr>
                                  <w:spacing w:line="240" w:lineRule="auto"/>
                                  <w:jc w:val="center"/>
                                  <w:rPr>
                                    <w:rFonts w:cs="Times New Roman"/>
                                  </w:rPr>
                                </w:pPr>
                                <w:r w:rsidRPr="007E7E72">
                                  <w:rPr>
                                    <w:rFonts w:cs="Times New Roman"/>
                                    <w:strike/>
                                  </w:rPr>
                                  <w:t>vastaus</w:t>
                                </w:r>
                                <w:r w:rsidRPr="007E7E72">
                                  <w:rPr>
                                    <w:rFonts w:cs="Times New Roman"/>
                                  </w:rPr>
                                  <w:t xml:space="preserve"> päättely ja perustelut</w:t>
                                </w:r>
                              </w:p>
                              <w:p w14:paraId="3862FD1F" w14:textId="77777777" w:rsidR="00923844" w:rsidRPr="007E7E72" w:rsidRDefault="00923844" w:rsidP="007E7E72">
                                <w:pPr>
                                  <w:spacing w:line="240" w:lineRule="auto"/>
                                  <w:jc w:val="center"/>
                                  <w:rPr>
                                    <w:rFonts w:cs="Times New Roman"/>
                                  </w:rPr>
                                </w:pPr>
                                <w:r w:rsidRPr="007E7E72">
                                  <w:rPr>
                                    <w:rFonts w:cs="Times New Roman"/>
                                  </w:rPr>
                                  <w:t>käsitteiden pohtiminen</w:t>
                                </w:r>
                              </w:p>
                              <w:p w14:paraId="489564BB" w14:textId="77777777" w:rsidR="00923844" w:rsidRPr="007E7E72" w:rsidRDefault="00923844" w:rsidP="007E7E72">
                                <w:pPr>
                                  <w:spacing w:line="240" w:lineRule="auto"/>
                                  <w:jc w:val="center"/>
                                  <w:rPr>
                                    <w:rFonts w:cs="Times New Roman"/>
                                  </w:rPr>
                                </w:pPr>
                                <w:r w:rsidRPr="007E7E72">
                                  <w:rPr>
                                    <w:rFonts w:cs="Times New Roman"/>
                                  </w:rPr>
                                  <w:t>erilaisten ratkaisujen arvostaminen</w:t>
                                </w:r>
                              </w:p>
                              <w:p w14:paraId="264624F0" w14:textId="77777777" w:rsidR="00923844" w:rsidRPr="007E7E72" w:rsidRDefault="00923844" w:rsidP="007E7E72">
                                <w:pPr>
                                  <w:spacing w:line="240" w:lineRule="auto"/>
                                  <w:jc w:val="center"/>
                                  <w:rPr>
                                    <w:rFonts w:cs="Times New Roman"/>
                                    <w:b/>
                                  </w:rPr>
                                </w:pPr>
                                <w:r w:rsidRPr="007E7E72">
                                  <w:rPr>
                                    <w:rFonts w:cs="Times New Roman"/>
                                  </w:rPr>
                                  <w:t>itsearviointi</w:t>
                                </w:r>
                                <w:r w:rsidRPr="007E7E72">
                                  <w:rPr>
                                    <w:rFonts w:cs="Times New Roman"/>
                                    <w:b/>
                                  </w:rPr>
                                  <w:br/>
                                </w:r>
                                <w:r w:rsidRPr="007E7E72">
                                  <w:rPr>
                                    <w:rFonts w:cs="Times New Roman"/>
                                  </w:rPr>
                                  <w:br/>
                                </w:r>
                              </w:p>
                              <w:p w14:paraId="6C03DE35" w14:textId="77777777" w:rsidR="00923844" w:rsidRPr="00DA0298" w:rsidRDefault="00923844" w:rsidP="00A97D85">
                                <w:pPr>
                                  <w:jc w:val="center"/>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D677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20" o:spid="_x0000_s1026" type="#_x0000_t63" style="position:absolute;margin-left:13.25pt;margin-top:9.95pt;width:280.5pt;height:230.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" adj="4438,22859" fillcolor="white [3201]" strokecolor="#4f81bd [3204]" strokeweight="2pt">
                    <v:textbox>
                      <w:txbxContent>
                        <w:p w:rsidR="00923844" w:rsidRPr="007E7E72" w:rsidRDefault="00923844" w:rsidP="002302EC">
                          <w:pPr>
                            <w:spacing w:line="240" w:lineRule="auto"/>
                            <w:rPr>
                              <w:rFonts w:cs="Times New Roman"/>
                            </w:rPr>
                          </w:pPr>
                          <w:r>
                            <w:rPr>
                              <w:rFonts w:cs="Times New Roman"/>
                            </w:rPr>
                            <w:t xml:space="preserve">        </w:t>
                          </w:r>
                          <w:r w:rsidRPr="007E7E72">
                            <w:rPr>
                              <w:rFonts w:cs="Times New Roman"/>
                            </w:rPr>
                            <w:t>ajattelun kuvaileminen ääneen</w:t>
                          </w:r>
                        </w:p>
                        <w:p w:rsidR="00923844" w:rsidRPr="007E7E72" w:rsidRDefault="00923844" w:rsidP="007E7E72">
                          <w:pPr>
                            <w:spacing w:line="240" w:lineRule="auto"/>
                            <w:jc w:val="center"/>
                            <w:rPr>
                              <w:rFonts w:cs="Times New Roman"/>
                            </w:rPr>
                          </w:pPr>
                          <w:r w:rsidRPr="007E7E72">
                            <w:rPr>
                              <w:rFonts w:cs="Times New Roman"/>
                            </w:rPr>
                            <w:t>jumissa olemisen arvostaminen</w:t>
                          </w:r>
                        </w:p>
                        <w:p w:rsidR="00923844" w:rsidRPr="007E7E72" w:rsidRDefault="00923844" w:rsidP="007E7E72">
                          <w:pPr>
                            <w:spacing w:line="240" w:lineRule="auto"/>
                            <w:jc w:val="center"/>
                            <w:rPr>
                              <w:rFonts w:cs="Times New Roman"/>
                            </w:rPr>
                          </w:pPr>
                          <w:r w:rsidRPr="007E7E72">
                            <w:rPr>
                              <w:rFonts w:cs="Times New Roman"/>
                            </w:rPr>
                            <w:t>virheiden arvostaminen</w:t>
                          </w:r>
                        </w:p>
                        <w:p w:rsidR="00923844" w:rsidRPr="007E7E72" w:rsidRDefault="00923844" w:rsidP="007E7E72">
                          <w:pPr>
                            <w:spacing w:line="240" w:lineRule="auto"/>
                            <w:jc w:val="center"/>
                            <w:rPr>
                              <w:rFonts w:cs="Times New Roman"/>
                            </w:rPr>
                          </w:pPr>
                          <w:r w:rsidRPr="007E7E72">
                            <w:rPr>
                              <w:rFonts w:cs="Times New Roman"/>
                              <w:strike/>
                            </w:rPr>
                            <w:t>vastaus</w:t>
                          </w:r>
                          <w:r w:rsidRPr="007E7E72">
                            <w:rPr>
                              <w:rFonts w:cs="Times New Roman"/>
                            </w:rPr>
                            <w:t xml:space="preserve"> päättely ja perustelut</w:t>
                          </w:r>
                        </w:p>
                        <w:p w:rsidR="00923844" w:rsidRPr="007E7E72" w:rsidRDefault="00923844" w:rsidP="007E7E72">
                          <w:pPr>
                            <w:spacing w:line="240" w:lineRule="auto"/>
                            <w:jc w:val="center"/>
                            <w:rPr>
                              <w:rFonts w:cs="Times New Roman"/>
                            </w:rPr>
                          </w:pPr>
                          <w:r w:rsidRPr="007E7E72">
                            <w:rPr>
                              <w:rFonts w:cs="Times New Roman"/>
                            </w:rPr>
                            <w:t>käsitteiden pohtiminen</w:t>
                          </w:r>
                        </w:p>
                        <w:p w:rsidR="00923844" w:rsidRPr="007E7E72" w:rsidRDefault="00923844" w:rsidP="007E7E72">
                          <w:pPr>
                            <w:spacing w:line="240" w:lineRule="auto"/>
                            <w:jc w:val="center"/>
                            <w:rPr>
                              <w:rFonts w:cs="Times New Roman"/>
                            </w:rPr>
                          </w:pPr>
                          <w:r w:rsidRPr="007E7E72">
                            <w:rPr>
                              <w:rFonts w:cs="Times New Roman"/>
                            </w:rPr>
                            <w:t>erilaisten ratkaisujen arvostaminen</w:t>
                          </w:r>
                        </w:p>
                        <w:p w:rsidR="00923844" w:rsidRPr="007E7E72" w:rsidRDefault="00923844" w:rsidP="007E7E72">
                          <w:pPr>
                            <w:spacing w:line="240" w:lineRule="auto"/>
                            <w:jc w:val="center"/>
                            <w:rPr>
                              <w:rFonts w:cs="Times New Roman"/>
                              <w:b/>
                            </w:rPr>
                          </w:pPr>
                          <w:r w:rsidRPr="007E7E72">
                            <w:rPr>
                              <w:rFonts w:cs="Times New Roman"/>
                            </w:rPr>
                            <w:t>itsearviointi</w:t>
                          </w:r>
                          <w:r w:rsidRPr="007E7E72">
                            <w:rPr>
                              <w:rFonts w:cs="Times New Roman"/>
                              <w:b/>
                            </w:rPr>
                            <w:br/>
                          </w:r>
                          <w:r w:rsidRPr="007E7E72">
                            <w:rPr>
                              <w:rFonts w:cs="Times New Roman"/>
                            </w:rPr>
                            <w:br/>
                          </w:r>
                        </w:p>
                        <w:p w:rsidR="00923844" w:rsidRPr="00DA0298" w:rsidRDefault="00923844" w:rsidP="00A97D85">
                          <w:pPr>
                            <w:jc w:val="center"/>
                            <w:rPr>
                              <w:rFonts w:asciiTheme="majorHAnsi" w:hAnsiTheme="majorHAnsi"/>
                              <w:sz w:val="20"/>
                              <w:szCs w:val="20"/>
                            </w:rPr>
                          </w:pPr>
                        </w:p>
                      </w:txbxContent>
                    </v:textbox>
                  </v:shape>
                </w:pict>
              </mc:Fallback>
            </mc:AlternateContent>
          </w:r>
        </w:p>
        <w:p w14:paraId="0B4E3519" w14:textId="77777777" w:rsidR="00A97D85" w:rsidRPr="00BE4D65" w:rsidRDefault="00A97D85" w:rsidP="00A97D85">
          <w:pPr>
            <w:rPr>
              <w:highlight w:val="yellow"/>
            </w:rPr>
          </w:pPr>
        </w:p>
        <w:p w14:paraId="5257AD0A" w14:textId="77777777" w:rsidR="00A97D85" w:rsidRPr="00BE4D65" w:rsidRDefault="00A97D85" w:rsidP="00A97D85">
          <w:pPr>
            <w:rPr>
              <w:highlight w:val="yellow"/>
            </w:rPr>
          </w:pPr>
        </w:p>
        <w:tbl>
          <w:tblPr>
            <w:tblpPr w:leftFromText="187" w:rightFromText="187" w:horzAnchor="margin" w:tblpX="534" w:tblpYSpec="bottom"/>
            <w:tblW w:w="3089" w:type="pct"/>
            <w:tblLook w:val="04A0" w:firstRow="1" w:lastRow="0" w:firstColumn="1" w:lastColumn="0" w:noHBand="0" w:noVBand="1"/>
          </w:tblPr>
          <w:tblGrid>
            <w:gridCol w:w="5954"/>
          </w:tblGrid>
          <w:tr w:rsidR="00A97D85" w:rsidRPr="00BE4D65" w14:paraId="05041EAB" w14:textId="77777777" w:rsidTr="00EA5EC3">
            <w:tc>
              <w:tcPr>
                <w:tcW w:w="5954" w:type="dxa"/>
              </w:tcPr>
              <w:p w14:paraId="089631E0" w14:textId="77777777" w:rsidR="00A97D85" w:rsidRPr="00BE4D65" w:rsidRDefault="00A97D85" w:rsidP="002302EC">
                <w:pPr>
                  <w:pStyle w:val="Eivli"/>
                  <w:rPr>
                    <w:rFonts w:asciiTheme="majorHAnsi" w:eastAsiaTheme="majorEastAsia" w:hAnsiTheme="majorHAnsi" w:cstheme="majorBidi"/>
                    <w:b/>
                    <w:bCs/>
                    <w:color w:val="365F91" w:themeColor="accent1" w:themeShade="BF"/>
                    <w:sz w:val="48"/>
                    <w:szCs w:val="48"/>
                    <w:highlight w:val="yellow"/>
                  </w:rPr>
                </w:pPr>
              </w:p>
            </w:tc>
          </w:tr>
          <w:tr w:rsidR="00A97D85" w:rsidRPr="00BE4D65" w14:paraId="03E33E58" w14:textId="77777777" w:rsidTr="00EA5EC3">
            <w:tc>
              <w:tcPr>
                <w:tcW w:w="5954" w:type="dxa"/>
              </w:tcPr>
              <w:p w14:paraId="0A1933C2" w14:textId="77777777" w:rsidR="00A97D85" w:rsidRPr="00BE4D65" w:rsidRDefault="00A97D85" w:rsidP="002302EC">
                <w:pPr>
                  <w:pStyle w:val="Eivli"/>
                  <w:rPr>
                    <w:color w:val="4A442A" w:themeColor="background2" w:themeShade="40"/>
                    <w:sz w:val="24"/>
                    <w:szCs w:val="24"/>
                    <w:highlight w:val="yellow"/>
                  </w:rPr>
                </w:pPr>
              </w:p>
            </w:tc>
          </w:tr>
          <w:tr w:rsidR="00A97D85" w:rsidRPr="00BE4D65" w14:paraId="618573C5" w14:textId="77777777" w:rsidTr="00EA5EC3">
            <w:sdt>
              <w:sdtPr>
                <w:rPr>
                  <w:b/>
                  <w:bCs/>
                  <w:sz w:val="52"/>
                </w:rPr>
                <w:alias w:val="Alaotsikko"/>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954" w:type="dxa"/>
                  </w:tcPr>
                  <w:p w14:paraId="3FDB7788" w14:textId="77777777" w:rsidR="00A97D85" w:rsidRPr="00BE4D65" w:rsidRDefault="009409CD" w:rsidP="004905AB">
                    <w:pPr>
                      <w:pStyle w:val="Eivli"/>
                      <w:rPr>
                        <w:color w:val="4A442A" w:themeColor="background2" w:themeShade="40"/>
                        <w:sz w:val="28"/>
                        <w:szCs w:val="28"/>
                        <w:highlight w:val="yellow"/>
                      </w:rPr>
                    </w:pPr>
                    <w:r>
                      <w:rPr>
                        <w:b/>
                        <w:bCs/>
                        <w:sz w:val="52"/>
                      </w:rPr>
                      <w:t>Opettajan opas</w:t>
                    </w:r>
                  </w:p>
                </w:tc>
              </w:sdtContent>
            </w:sdt>
          </w:tr>
          <w:tr w:rsidR="00A97D85" w:rsidRPr="00BE4D65" w14:paraId="6702BF0A" w14:textId="77777777" w:rsidTr="00EA5EC3">
            <w:tc>
              <w:tcPr>
                <w:tcW w:w="5954" w:type="dxa"/>
              </w:tcPr>
              <w:p w14:paraId="57B744D3" w14:textId="77777777" w:rsidR="00A97D85" w:rsidRPr="00BE4D65" w:rsidRDefault="00A97D85" w:rsidP="002302EC">
                <w:pPr>
                  <w:pStyle w:val="Eivli"/>
                  <w:rPr>
                    <w:highlight w:val="yellow"/>
                  </w:rPr>
                </w:pPr>
              </w:p>
              <w:p w14:paraId="2CD840F3" w14:textId="77777777" w:rsidR="00A97D85" w:rsidRDefault="00A97D85" w:rsidP="002302EC">
                <w:pPr>
                  <w:pStyle w:val="Eivli"/>
                </w:pPr>
              </w:p>
              <w:p w14:paraId="7F406C23" w14:textId="77777777" w:rsidR="00900380" w:rsidRPr="00BE4D65" w:rsidRDefault="00900380" w:rsidP="002302EC">
                <w:pPr>
                  <w:pStyle w:val="Eivli"/>
                </w:pPr>
              </w:p>
              <w:p w14:paraId="65816DF4" w14:textId="77777777" w:rsidR="00A97D85" w:rsidRPr="00BE4D65" w:rsidRDefault="00BB42BB" w:rsidP="002302EC">
                <w:pPr>
                  <w:pStyle w:val="Eivli"/>
                </w:pPr>
                <w:r>
                  <w:t>Opettaja</w:t>
                </w:r>
                <w:r w:rsidR="00A97D85" w:rsidRPr="00BE4D65">
                  <w:t>:</w:t>
                </w:r>
                <w:r w:rsidR="00A97D85" w:rsidRPr="00BB42BB">
                  <w:rPr>
                    <w:u w:val="single"/>
                  </w:rPr>
                  <w:t>__________</w:t>
                </w:r>
                <w:r>
                  <w:rPr>
                    <w:u w:val="single"/>
                  </w:rPr>
                  <w:t>_</w:t>
                </w:r>
                <w:r w:rsidR="003D67CE">
                  <w:rPr>
                    <w:u w:val="single"/>
                  </w:rPr>
                  <w:t>____</w:t>
                </w:r>
                <w:r>
                  <w:rPr>
                    <w:u w:val="single"/>
                  </w:rPr>
                  <w:t>________________________</w:t>
                </w:r>
                <w:r w:rsidR="00A97D85" w:rsidRPr="00BE4D65">
                  <w:br/>
                </w:r>
              </w:p>
              <w:p w14:paraId="31641191" w14:textId="77777777" w:rsidR="00A97D85" w:rsidRPr="00BE4D65" w:rsidRDefault="00BB42BB" w:rsidP="002302EC">
                <w:pPr>
                  <w:pStyle w:val="Eivli"/>
                  <w:rPr>
                    <w:highlight w:val="yellow"/>
                  </w:rPr>
                </w:pPr>
                <w:r>
                  <w:t>Koulu</w:t>
                </w:r>
                <w:r w:rsidR="00A97D85" w:rsidRPr="00BE4D65">
                  <w:t>: _</w:t>
                </w:r>
                <w:r w:rsidR="003D67CE">
                  <w:t>___</w:t>
                </w:r>
                <w:r w:rsidR="00A97D85" w:rsidRPr="00BE4D65">
                  <w:t>______</w:t>
                </w:r>
                <w:r w:rsidR="003D67CE">
                  <w:t>___________________________</w:t>
                </w:r>
                <w:r w:rsidR="00A97D85" w:rsidRPr="00BE4D65">
                  <w:t>____</w:t>
                </w:r>
              </w:p>
            </w:tc>
          </w:tr>
          <w:tr w:rsidR="00A97D85" w:rsidRPr="00BE4D65" w14:paraId="7E454B1E" w14:textId="77777777" w:rsidTr="00EA5EC3">
            <w:tc>
              <w:tcPr>
                <w:tcW w:w="5954" w:type="dxa"/>
              </w:tcPr>
              <w:p w14:paraId="6F67DAE4" w14:textId="77777777" w:rsidR="00A97D85" w:rsidRPr="00BE4D65" w:rsidRDefault="00A97D85" w:rsidP="002302EC">
                <w:pPr>
                  <w:pStyle w:val="Eivli"/>
                  <w:rPr>
                    <w:b/>
                    <w:bCs/>
                    <w:highlight w:val="yellow"/>
                  </w:rPr>
                </w:pPr>
              </w:p>
            </w:tc>
          </w:tr>
          <w:tr w:rsidR="00A97D85" w:rsidRPr="00BE4D65" w14:paraId="4D34A45C" w14:textId="77777777" w:rsidTr="00EA5EC3">
            <w:tc>
              <w:tcPr>
                <w:tcW w:w="5954" w:type="dxa"/>
              </w:tcPr>
              <w:p w14:paraId="435FCC7D" w14:textId="77777777" w:rsidR="00A97D85" w:rsidRPr="00BE4D65" w:rsidRDefault="00A97D85" w:rsidP="002302EC">
                <w:pPr>
                  <w:pStyle w:val="Eivli"/>
                  <w:rPr>
                    <w:b/>
                    <w:bCs/>
                    <w:highlight w:val="yellow"/>
                  </w:rPr>
                </w:pPr>
              </w:p>
            </w:tc>
          </w:tr>
          <w:tr w:rsidR="00A97D85" w:rsidRPr="00BE4D65" w14:paraId="4280D2EE" w14:textId="77777777" w:rsidTr="00EA5EC3">
            <w:tc>
              <w:tcPr>
                <w:tcW w:w="5954" w:type="dxa"/>
              </w:tcPr>
              <w:p w14:paraId="77924C2A" w14:textId="119DD5C8" w:rsidR="00A97D85" w:rsidRPr="00BE4D65" w:rsidRDefault="005B1C6F" w:rsidP="002302EC">
                <w:pPr>
                  <w:pStyle w:val="Eivli"/>
                  <w:rPr>
                    <w:b/>
                    <w:bCs/>
                    <w:highlight w:val="yellow"/>
                  </w:rPr>
                </w:pPr>
                <w:r w:rsidRPr="009E62C6">
                  <w:rPr>
                    <w:shd w:val="clear" w:color="auto" w:fill="FFFFFF"/>
                  </w:rPr>
                  <w:t xml:space="preserve">Tämä teos on lisensoitu Creative </w:t>
                </w:r>
                <w:proofErr w:type="spellStart"/>
                <w:r w:rsidRPr="009E62C6">
                  <w:rPr>
                    <w:shd w:val="clear" w:color="auto" w:fill="FFFFFF"/>
                  </w:rPr>
                  <w:t>Commons</w:t>
                </w:r>
                <w:proofErr w:type="spellEnd"/>
                <w:r w:rsidRPr="009E62C6">
                  <w:rPr>
                    <w:shd w:val="clear" w:color="auto" w:fill="FFFFFF"/>
                  </w:rPr>
                  <w:t xml:space="preserve"> Nimeä 4.0 Kansainvälinen -käyttöluvalla. </w:t>
                </w:r>
                <w:r w:rsidRPr="005E74A5">
                  <w:rPr>
                    <w:shd w:val="clear" w:color="auto" w:fill="FFFFFF"/>
                  </w:rPr>
                  <w:t>Tarkastele käyttölupaa osoitteessa</w:t>
                </w:r>
                <w:r w:rsidRPr="00565C9E">
                  <w:t xml:space="preserve"> </w:t>
                </w:r>
                <w:hyperlink r:id="rId10" w:history="1">
                  <w:r w:rsidRPr="00D170F6">
                    <w:rPr>
                      <w:rStyle w:val="Hyperlinkki"/>
                    </w:rPr>
                    <w:t>https://creativecommons.org/licenses/by/4.0/deed.fi</w:t>
                  </w:r>
                </w:hyperlink>
                <w:r>
                  <w:t>.</w:t>
                </w:r>
              </w:p>
            </w:tc>
          </w:tr>
        </w:tbl>
        <w:p w14:paraId="6328CF0C" w14:textId="77777777" w:rsidR="00A97D85" w:rsidRPr="00BE4D65" w:rsidRDefault="00D12E80" w:rsidP="00A97D85">
          <w:pPr>
            <w:rPr>
              <w:rFonts w:cs="Times New Roman"/>
              <w:sz w:val="24"/>
              <w:szCs w:val="24"/>
              <w:highlight w:val="yellow"/>
            </w:rPr>
          </w:pPr>
          <w:r>
            <w:rPr>
              <w:noProof/>
              <w:lang w:eastAsia="fi-FI"/>
            </w:rPr>
            <w:drawing>
              <wp:anchor distT="0" distB="0" distL="114300" distR="114300" simplePos="0" relativeHeight="251897856" behindDoc="0" locked="0" layoutInCell="1" allowOverlap="1" wp14:anchorId="0258A1DE" wp14:editId="1D46738E">
                <wp:simplePos x="0" y="0"/>
                <wp:positionH relativeFrom="margin">
                  <wp:align>right</wp:align>
                </wp:positionH>
                <wp:positionV relativeFrom="paragraph">
                  <wp:posOffset>288290</wp:posOffset>
                </wp:positionV>
                <wp:extent cx="1895475" cy="1174750"/>
                <wp:effectExtent l="0" t="0" r="9525"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M_logo.png"/>
                        <pic:cNvPicPr/>
                      </pic:nvPicPr>
                      <pic:blipFill>
                        <a:blip r:embed="rId11">
                          <a:extLst>
                            <a:ext uri="{28A0092B-C50C-407E-A947-70E740481C1C}">
                              <a14:useLocalDpi xmlns:a14="http://schemas.microsoft.com/office/drawing/2010/main" val="0"/>
                            </a:ext>
                          </a:extLst>
                        </a:blip>
                        <a:stretch>
                          <a:fillRect/>
                        </a:stretch>
                      </pic:blipFill>
                      <pic:spPr>
                        <a:xfrm>
                          <a:off x="0" y="0"/>
                          <a:ext cx="1895475" cy="1174750"/>
                        </a:xfrm>
                        <a:prstGeom prst="rect">
                          <a:avLst/>
                        </a:prstGeom>
                      </pic:spPr>
                    </pic:pic>
                  </a:graphicData>
                </a:graphic>
                <wp14:sizeRelH relativeFrom="page">
                  <wp14:pctWidth>0</wp14:pctWidth>
                </wp14:sizeRelH>
                <wp14:sizeRelV relativeFrom="page">
                  <wp14:pctHeight>0</wp14:pctHeight>
                </wp14:sizeRelV>
              </wp:anchor>
            </w:drawing>
          </w:r>
        </w:p>
        <w:p w14:paraId="2F9BF05A" w14:textId="77777777" w:rsidR="00A97D85" w:rsidRPr="00BE4D65" w:rsidRDefault="00A97D85" w:rsidP="00A97D85">
          <w:pPr>
            <w:rPr>
              <w:rFonts w:cs="Times New Roman"/>
              <w:sz w:val="24"/>
              <w:szCs w:val="24"/>
              <w:highlight w:val="yellow"/>
            </w:rPr>
          </w:pPr>
        </w:p>
        <w:p w14:paraId="0C60833E" w14:textId="77777777" w:rsidR="00A97D85" w:rsidRPr="00BE4D65" w:rsidRDefault="00A97D85" w:rsidP="00A97D85">
          <w:pPr>
            <w:rPr>
              <w:rFonts w:cs="Times New Roman"/>
              <w:sz w:val="24"/>
              <w:szCs w:val="24"/>
              <w:highlight w:val="yellow"/>
            </w:rPr>
          </w:pPr>
        </w:p>
        <w:p w14:paraId="6D978D21" w14:textId="77777777" w:rsidR="00A97D85" w:rsidRPr="00BE4D65" w:rsidRDefault="00A97D85" w:rsidP="00A97D85">
          <w:pPr>
            <w:rPr>
              <w:rFonts w:cs="Times New Roman"/>
              <w:sz w:val="24"/>
              <w:szCs w:val="24"/>
              <w:highlight w:val="yellow"/>
            </w:rPr>
          </w:pPr>
        </w:p>
        <w:p w14:paraId="6A0E2040" w14:textId="77777777" w:rsidR="00A97D85" w:rsidRDefault="00A97D85" w:rsidP="00A97D85">
          <w:pPr>
            <w:rPr>
              <w:rFonts w:cs="Times New Roman"/>
              <w:sz w:val="24"/>
              <w:szCs w:val="24"/>
            </w:rPr>
          </w:pPr>
        </w:p>
        <w:p w14:paraId="3AF81B6E" w14:textId="77777777" w:rsidR="00A97D85" w:rsidRPr="00BE4D65" w:rsidRDefault="00A97D85" w:rsidP="00A97D85">
          <w:pPr>
            <w:rPr>
              <w:rFonts w:cs="Times New Roman"/>
              <w:sz w:val="24"/>
              <w:szCs w:val="24"/>
            </w:rPr>
          </w:pPr>
        </w:p>
        <w:p w14:paraId="5B411F2E" w14:textId="77777777" w:rsidR="00A97D85" w:rsidRPr="00BE4D65" w:rsidRDefault="002302EC" w:rsidP="00A97D85">
          <w:pPr>
            <w:rPr>
              <w:rFonts w:cs="Times New Roman"/>
              <w:sz w:val="24"/>
              <w:szCs w:val="24"/>
            </w:rPr>
          </w:pPr>
          <w:r w:rsidRPr="00BE4D65">
            <w:rPr>
              <w:rFonts w:cs="Times New Roman"/>
              <w:noProof/>
              <w:sz w:val="24"/>
              <w:szCs w:val="24"/>
              <w:highlight w:val="yellow"/>
              <w:lang w:eastAsia="fi-FI"/>
            </w:rPr>
            <mc:AlternateContent>
              <mc:Choice Requires="wps">
                <w:drawing>
                  <wp:anchor distT="0" distB="0" distL="114300" distR="114300" simplePos="0" relativeHeight="251889664" behindDoc="0" locked="0" layoutInCell="1" allowOverlap="1" wp14:anchorId="32CBC104" wp14:editId="4DB88A4C">
                    <wp:simplePos x="0" y="0"/>
                    <wp:positionH relativeFrom="page">
                      <wp:posOffset>2675890</wp:posOffset>
                    </wp:positionH>
                    <wp:positionV relativeFrom="paragraph">
                      <wp:posOffset>60960</wp:posOffset>
                    </wp:positionV>
                    <wp:extent cx="4178300" cy="1183640"/>
                    <wp:effectExtent l="0" t="0" r="12700" b="16510"/>
                    <wp:wrapNone/>
                    <wp:docPr id="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118364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52AE665" w14:textId="77777777" w:rsidR="00923844" w:rsidRPr="00E232C4" w:rsidRDefault="00923844" w:rsidP="00A97D85">
                                <w:pPr>
                                  <w:pStyle w:val="Otsikko"/>
                                  <w:rPr>
                                    <w:rFonts w:ascii="Calibri" w:hAnsi="Calibri"/>
                                    <w:b/>
                                    <w:sz w:val="60"/>
                                    <w:szCs w:val="60"/>
                                    <w:lang w:val="en-US"/>
                                  </w:rPr>
                                </w:pPr>
                                <w:r w:rsidRPr="00E232C4">
                                  <w:rPr>
                                    <w:rFonts w:ascii="Calibri" w:hAnsi="Calibri"/>
                                    <w:b/>
                                    <w:sz w:val="60"/>
                                    <w:szCs w:val="60"/>
                                  </w:rPr>
                                  <w:t>JOUSTAVA YHTÄLÖNRATKAISU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A96DB" id="_x0000_t202" coordsize="21600,21600" o:spt="202" path="m,l,21600r21600,l21600,xe">
                    <v:stroke joinstyle="miter"/>
                    <v:path gradientshapeok="t" o:connecttype="rect"/>
                  </v:shapetype>
                  <v:shape id="_x0000_s1027" type="#_x0000_t202" style="position:absolute;margin-left:210.7pt;margin-top:4.8pt;width:329pt;height:93.2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" fillcolor="white [3201]" strokecolor="#4bacc6 [3208]" strokeweight="2pt">
                    <v:textbox>
                      <w:txbxContent>
                        <w:p w:rsidR="00923844" w:rsidRPr="00E232C4" w:rsidRDefault="00923844" w:rsidP="00A97D85">
                          <w:pPr>
                            <w:pStyle w:val="Title"/>
                            <w:rPr>
                              <w:rFonts w:ascii="Calibri" w:hAnsi="Calibri"/>
                              <w:b/>
                              <w:sz w:val="60"/>
                              <w:szCs w:val="60"/>
                              <w:lang w:val="en-US"/>
                            </w:rPr>
                          </w:pPr>
                          <w:r w:rsidRPr="00E232C4">
                            <w:rPr>
                              <w:rFonts w:ascii="Calibri" w:hAnsi="Calibri"/>
                              <w:b/>
                              <w:sz w:val="60"/>
                              <w:szCs w:val="60"/>
                            </w:rPr>
                            <w:t>JOUSTAVA YHTÄLÖNRATKAISU</w:t>
                          </w:r>
                        </w:p>
                      </w:txbxContent>
                    </v:textbox>
                    <w10:wrap anchorx="page"/>
                  </v:shape>
                </w:pict>
              </mc:Fallback>
            </mc:AlternateContent>
          </w:r>
          <w:r>
            <w:rPr>
              <w:rFonts w:ascii="Calibri" w:eastAsia="Times New Roman" w:hAnsi="Calibri" w:cs="Times New Roman"/>
              <w:noProof/>
              <w:sz w:val="21"/>
              <w:szCs w:val="21"/>
              <w:lang w:eastAsia="fi-FI"/>
            </w:rPr>
            <w:drawing>
              <wp:anchor distT="0" distB="0" distL="114300" distR="114300" simplePos="0" relativeHeight="251900928" behindDoc="1" locked="0" layoutInCell="1" allowOverlap="1" wp14:anchorId="3B9E6944" wp14:editId="47391F82">
                <wp:simplePos x="0" y="0"/>
                <wp:positionH relativeFrom="column">
                  <wp:posOffset>423030</wp:posOffset>
                </wp:positionH>
                <wp:positionV relativeFrom="paragraph">
                  <wp:posOffset>198635</wp:posOffset>
                </wp:positionV>
                <wp:extent cx="1515110" cy="163830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5110" cy="1638300"/>
                        </a:xfrm>
                        <a:prstGeom prst="rect">
                          <a:avLst/>
                        </a:prstGeom>
                        <a:noFill/>
                      </pic:spPr>
                    </pic:pic>
                  </a:graphicData>
                </a:graphic>
                <wp14:sizeRelH relativeFrom="page">
                  <wp14:pctWidth>0</wp14:pctWidth>
                </wp14:sizeRelH>
                <wp14:sizeRelV relativeFrom="page">
                  <wp14:pctHeight>0</wp14:pctHeight>
                </wp14:sizeRelV>
              </wp:anchor>
            </w:drawing>
          </w:r>
        </w:p>
        <w:p w14:paraId="6C5607D7" w14:textId="77777777" w:rsidR="00A97D85" w:rsidRPr="00BE4D65" w:rsidRDefault="00A97D85" w:rsidP="00A97D85">
          <w:pPr>
            <w:rPr>
              <w:rFonts w:cs="Times New Roman"/>
              <w:sz w:val="24"/>
              <w:szCs w:val="24"/>
            </w:rPr>
          </w:pPr>
        </w:p>
        <w:p w14:paraId="3B77C508" w14:textId="77777777" w:rsidR="00A97D85" w:rsidRPr="00BE4D65" w:rsidRDefault="00A97D85" w:rsidP="00A97D85">
          <w:pPr>
            <w:rPr>
              <w:rFonts w:cs="Times New Roman"/>
              <w:sz w:val="24"/>
              <w:szCs w:val="24"/>
            </w:rPr>
          </w:pPr>
        </w:p>
        <w:p w14:paraId="7CCE9C8B" w14:textId="77777777" w:rsidR="00A97D85" w:rsidRPr="00BE4D65" w:rsidRDefault="00900380" w:rsidP="00A97D85">
          <w:pPr>
            <w:rPr>
              <w:rFonts w:cs="Times New Roman"/>
              <w:sz w:val="24"/>
              <w:szCs w:val="24"/>
            </w:rPr>
          </w:pPr>
          <w:r w:rsidRPr="00BE4D65">
            <w:rPr>
              <w:rFonts w:cs="Times New Roman"/>
              <w:noProof/>
              <w:sz w:val="24"/>
              <w:szCs w:val="24"/>
              <w:highlight w:val="yellow"/>
              <w:lang w:eastAsia="fi-FI"/>
            </w:rPr>
            <mc:AlternateContent>
              <mc:Choice Requires="wps">
                <w:drawing>
                  <wp:anchor distT="0" distB="0" distL="114300" distR="114300" simplePos="0" relativeHeight="251894784" behindDoc="0" locked="0" layoutInCell="1" allowOverlap="1" wp14:anchorId="757A94D7" wp14:editId="7AACFB68">
                    <wp:simplePos x="0" y="0"/>
                    <wp:positionH relativeFrom="column">
                      <wp:posOffset>2877054</wp:posOffset>
                    </wp:positionH>
                    <wp:positionV relativeFrom="paragraph">
                      <wp:posOffset>284528</wp:posOffset>
                    </wp:positionV>
                    <wp:extent cx="3186442" cy="3243532"/>
                    <wp:effectExtent l="19050" t="19050" r="33020" b="33655"/>
                    <wp:wrapNone/>
                    <wp:docPr id="1424" name="Oval Callout 1424"/>
                    <wp:cNvGraphicFramePr/>
                    <a:graphic xmlns:a="http://schemas.openxmlformats.org/drawingml/2006/main">
                      <a:graphicData uri="http://schemas.microsoft.com/office/word/2010/wordprocessingShape">
                        <wps:wsp>
                          <wps:cNvSpPr/>
                          <wps:spPr>
                            <a:xfrm>
                              <a:off x="0" y="0"/>
                              <a:ext cx="3186442" cy="3243532"/>
                            </a:xfrm>
                            <a:prstGeom prst="wedgeEllipseCallout">
                              <a:avLst>
                                <a:gd name="adj1" fmla="val 26448"/>
                                <a:gd name="adj2" fmla="val 50423"/>
                              </a:avLst>
                            </a:prstGeom>
                          </wps:spPr>
                          <wps:style>
                            <a:lnRef idx="2">
                              <a:schemeClr val="accent1"/>
                            </a:lnRef>
                            <a:fillRef idx="1">
                              <a:schemeClr val="lt1"/>
                            </a:fillRef>
                            <a:effectRef idx="0">
                              <a:schemeClr val="accent1"/>
                            </a:effectRef>
                            <a:fontRef idx="minor">
                              <a:schemeClr val="dk1"/>
                            </a:fontRef>
                          </wps:style>
                          <wps:txbx>
                            <w:txbxContent>
                              <w:p w14:paraId="4024D599" w14:textId="77777777" w:rsidR="00923844" w:rsidRPr="00415ECF" w:rsidRDefault="00923844" w:rsidP="007E7E72">
                                <w:pPr>
                                  <w:jc w:val="center"/>
                                  <w:rPr>
                                    <w:rFonts w:ascii="Calibri" w:hAnsi="Calibri" w:cs="Times New Roman"/>
                                    <w:b/>
                                    <w:color w:val="4F81BD" w:themeColor="accent1"/>
                                  </w:rPr>
                                </w:pPr>
                                <w:r w:rsidRPr="00415ECF">
                                  <w:rPr>
                                    <w:rFonts w:ascii="Calibri" w:hAnsi="Calibri" w:cs="Times New Roman"/>
                                    <w:b/>
                                    <w:color w:val="4F81BD" w:themeColor="accent1"/>
                                  </w:rPr>
                                  <w:t>Yhtälö</w:t>
                                </w:r>
                              </w:p>
                              <w:p w14:paraId="60231217" w14:textId="77777777" w:rsidR="00923844" w:rsidRPr="00415ECF" w:rsidRDefault="00923844" w:rsidP="007E7E72">
                                <w:pPr>
                                  <w:jc w:val="center"/>
                                </w:pPr>
                                <w:r w:rsidRPr="00415ECF">
                                  <w:t>Lausekkeiden vertailua</w:t>
                                </w:r>
                                <w:r>
                                  <w:br/>
                                </w:r>
                                <w:r w:rsidRPr="00415ECF">
                                  <w:t>Lauseke = Lauseke</w:t>
                                </w:r>
                                <w:r w:rsidRPr="00415ECF">
                                  <w:br/>
                                  <w:t>Tosi, epätosi, joskus tosi?</w:t>
                                </w:r>
                              </w:p>
                              <w:p w14:paraId="3C79EF72" w14:textId="77777777" w:rsidR="00923844" w:rsidRPr="007E7E72" w:rsidRDefault="00923844" w:rsidP="007E7E72">
                                <w:pPr>
                                  <w:jc w:val="center"/>
                                </w:pPr>
                                <w:r w:rsidRPr="00415ECF">
                                  <w:t>vaakamalli</w:t>
                                </w:r>
                                <w:r w:rsidRPr="00415ECF">
                                  <w:br/>
                                  <w:t>muunnokset</w:t>
                                </w:r>
                                <w:r>
                                  <w:br/>
                                </w:r>
                                <w:r w:rsidRPr="00415ECF">
                                  <w:br/>
                                  <w:t xml:space="preserve">vapaus </w:t>
                                </w:r>
                                <w:r>
                                  <w:t xml:space="preserve">tutkia                                          </w:t>
                                </w:r>
                                <w:r w:rsidRPr="00415ECF">
                                  <w:t>ratkaisun etsiminen</w:t>
                                </w:r>
                                <w:r w:rsidRPr="0004436C">
                                  <w:rPr>
                                    <w:rFonts w:asciiTheme="majorHAnsi" w:hAnsiTheme="majorHAnsi" w:cs="Times New Roman"/>
                                    <w:sz w:val="20"/>
                                    <w:szCs w:val="20"/>
                                  </w:rPr>
                                  <w:br/>
                                </w:r>
                              </w:p>
                              <w:p w14:paraId="2CE3C241" w14:textId="77777777" w:rsidR="00923844" w:rsidRPr="00BE4D65" w:rsidRDefault="00923844" w:rsidP="00A97D85">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4D25" id="Oval Callout 1424" o:spid="_x0000_s1028" type="#_x0000_t63" style="position:absolute;margin-left:226.55pt;margin-top:22.4pt;width:250.9pt;height:255.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" adj="16513,21691" fillcolor="white [3201]" strokecolor="#4f81bd [3204]" strokeweight="2pt">
                    <v:textbox>
                      <w:txbxContent>
                        <w:p w:rsidR="00923844" w:rsidRPr="00415ECF" w:rsidRDefault="00923844" w:rsidP="007E7E72">
                          <w:pPr>
                            <w:jc w:val="center"/>
                            <w:rPr>
                              <w:rFonts w:ascii="Calibri" w:hAnsi="Calibri" w:cs="Times New Roman"/>
                              <w:b/>
                              <w:color w:val="4F81BD" w:themeColor="accent1"/>
                            </w:rPr>
                          </w:pPr>
                          <w:r w:rsidRPr="00415ECF">
                            <w:rPr>
                              <w:rFonts w:ascii="Calibri" w:hAnsi="Calibri" w:cs="Times New Roman"/>
                              <w:b/>
                              <w:color w:val="4F81BD" w:themeColor="accent1"/>
                            </w:rPr>
                            <w:t>Yhtälö</w:t>
                          </w:r>
                        </w:p>
                        <w:p w:rsidR="00923844" w:rsidRPr="00415ECF" w:rsidRDefault="00923844" w:rsidP="007E7E72">
                          <w:pPr>
                            <w:jc w:val="center"/>
                          </w:pPr>
                          <w:r w:rsidRPr="00415ECF">
                            <w:t>Lausekkeiden vertailua</w:t>
                          </w:r>
                          <w:r>
                            <w:br/>
                          </w:r>
                          <w:r w:rsidRPr="00415ECF">
                            <w:t>Lauseke = Lauseke</w:t>
                          </w:r>
                          <w:r w:rsidRPr="00415ECF">
                            <w:br/>
                            <w:t>Tosi, epätosi, joskus tosi?</w:t>
                          </w:r>
                        </w:p>
                        <w:p w:rsidR="00923844" w:rsidRPr="007E7E72" w:rsidRDefault="00923844" w:rsidP="007E7E72">
                          <w:pPr>
                            <w:jc w:val="center"/>
                          </w:pPr>
                          <w:r w:rsidRPr="00415ECF">
                            <w:t>vaakamalli</w:t>
                          </w:r>
                          <w:r w:rsidRPr="00415ECF">
                            <w:br/>
                            <w:t>muunnokset</w:t>
                          </w:r>
                          <w:r>
                            <w:br/>
                          </w:r>
                          <w:r w:rsidRPr="00415ECF">
                            <w:br/>
                            <w:t xml:space="preserve">vapaus </w:t>
                          </w:r>
                          <w:proofErr w:type="gramStart"/>
                          <w:r>
                            <w:t xml:space="preserve">tutkia                                          </w:t>
                          </w:r>
                          <w:r w:rsidRPr="00415ECF">
                            <w:t>ratkaisun</w:t>
                          </w:r>
                          <w:proofErr w:type="gramEnd"/>
                          <w:r w:rsidRPr="00415ECF">
                            <w:t xml:space="preserve"> etsiminen</w:t>
                          </w:r>
                          <w:r w:rsidRPr="0004436C">
                            <w:rPr>
                              <w:rFonts w:asciiTheme="majorHAnsi" w:hAnsiTheme="majorHAnsi" w:cs="Times New Roman"/>
                              <w:sz w:val="20"/>
                              <w:szCs w:val="20"/>
                            </w:rPr>
                            <w:br/>
                          </w:r>
                        </w:p>
                        <w:p w:rsidR="00923844" w:rsidRPr="00BE4D65" w:rsidRDefault="00923844" w:rsidP="00A97D85">
                          <w:pPr>
                            <w:jc w:val="center"/>
                            <w:rPr>
                              <w:rFonts w:asciiTheme="majorHAnsi" w:hAnsiTheme="majorHAnsi"/>
                            </w:rPr>
                          </w:pPr>
                        </w:p>
                      </w:txbxContent>
                    </v:textbox>
                  </v:shape>
                </w:pict>
              </mc:Fallback>
            </mc:AlternateContent>
          </w:r>
        </w:p>
        <w:p w14:paraId="1D587C21" w14:textId="77777777" w:rsidR="00A97D85" w:rsidRPr="00BE4D65" w:rsidRDefault="006A4008" w:rsidP="00A97D85">
          <w:pPr>
            <w:tabs>
              <w:tab w:val="left" w:pos="3234"/>
            </w:tabs>
            <w:rPr>
              <w:rFonts w:cs="Times New Roman"/>
              <w:sz w:val="24"/>
              <w:szCs w:val="24"/>
            </w:rPr>
          </w:pPr>
          <w:r w:rsidRPr="00BE4D65">
            <w:rPr>
              <w:noProof/>
              <w:highlight w:val="yellow"/>
              <w:lang w:eastAsia="fi-FI"/>
            </w:rPr>
            <mc:AlternateContent>
              <mc:Choice Requires="wps">
                <w:drawing>
                  <wp:anchor distT="0" distB="0" distL="114300" distR="114300" simplePos="0" relativeHeight="251895808" behindDoc="0" locked="0" layoutInCell="1" allowOverlap="1" wp14:anchorId="5935B5FF" wp14:editId="7C93E328">
                    <wp:simplePos x="0" y="0"/>
                    <wp:positionH relativeFrom="column">
                      <wp:posOffset>1656020</wp:posOffset>
                    </wp:positionH>
                    <wp:positionV relativeFrom="paragraph">
                      <wp:posOffset>140084</wp:posOffset>
                    </wp:positionV>
                    <wp:extent cx="1219200" cy="371475"/>
                    <wp:effectExtent l="0" t="0" r="19050" b="28575"/>
                    <wp:wrapNone/>
                    <wp:docPr id="1421" name="Rectangle 32"/>
                    <wp:cNvGraphicFramePr/>
                    <a:graphic xmlns:a="http://schemas.openxmlformats.org/drawingml/2006/main">
                      <a:graphicData uri="http://schemas.microsoft.com/office/word/2010/wordprocessingShape">
                        <wps:wsp>
                          <wps:cNvSpPr/>
                          <wps:spPr>
                            <a:xfrm>
                              <a:off x="0" y="0"/>
                              <a:ext cx="1219200" cy="371475"/>
                            </a:xfrm>
                            <a:prstGeom prst="rect">
                              <a:avLst/>
                            </a:prstGeom>
                            <a:solidFill>
                              <a:sysClr val="window" lastClr="FFFFFF"/>
                            </a:solidFill>
                            <a:ln w="25400" cap="flat" cmpd="sng" algn="ctr">
                              <a:solidFill>
                                <a:srgbClr val="9BBB59"/>
                              </a:solidFill>
                              <a:prstDash val="solid"/>
                            </a:ln>
                            <a:effectLst/>
                          </wps:spPr>
                          <wps:txbx>
                            <w:txbxContent>
                              <w:p w14:paraId="6E910EE8" w14:textId="77777777" w:rsidR="00923844" w:rsidRPr="007311DE" w:rsidRDefault="00923844" w:rsidP="00A97D85">
                                <w:pPr>
                                  <w:jc w:val="center"/>
                                  <w:rPr>
                                    <w:rFonts w:ascii="Cambria Math" w:hAnsi="Cambria Math"/>
                                    <w:oMath/>
                                  </w:rPr>
                                </w:pPr>
                                <m:oMathPara>
                                  <m:oMath>
                                    <m:r>
                                      <w:rPr>
                                        <w:rFonts w:ascii="Cambria Math" w:hAnsi="Cambria Math"/>
                                      </w:rPr>
                                      <m:t>a+3=2a+1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F0EB1" id="Rectangle 32" o:spid="_x0000_s1029" style="position:absolute;margin-left:130.4pt;margin-top:11.05pt;width:96pt;height:29.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" fillcolor="window" strokecolor="#9bbb59" strokeweight="2pt">
                    <v:textbox>
                      <w:txbxContent>
                        <w:p w:rsidR="00923844" w:rsidRPr="007311DE" w:rsidRDefault="00923844" w:rsidP="00A97D85">
                          <w:pPr>
                            <w:jc w:val="center"/>
                            <w:rPr>
                              <w:rFonts w:ascii="Cambria Math" w:hAnsi="Cambria Math"/>
                              <w:oMath/>
                            </w:rPr>
                          </w:pPr>
                          <m:oMathPara>
                            <m:oMath>
                              <m:r>
                                <w:rPr>
                                  <w:rFonts w:ascii="Cambria Math" w:hAnsi="Cambria Math"/>
                                </w:rPr>
                                <m:t>a+3=2a+1</m:t>
                              </m:r>
                            </m:oMath>
                          </m:oMathPara>
                        </w:p>
                      </w:txbxContent>
                    </v:textbox>
                  </v:rect>
                </w:pict>
              </mc:Fallback>
            </mc:AlternateContent>
          </w:r>
          <w:r w:rsidR="00A97D85">
            <w:rPr>
              <w:rFonts w:cs="Times New Roman"/>
              <w:sz w:val="24"/>
              <w:szCs w:val="24"/>
            </w:rPr>
            <w:tab/>
          </w:r>
          <w:r w:rsidR="00A97D85">
            <w:rPr>
              <w:rFonts w:cs="Times New Roman"/>
              <w:sz w:val="24"/>
              <w:szCs w:val="24"/>
            </w:rPr>
            <w:tab/>
          </w:r>
          <w:r w:rsidR="00A97D85">
            <w:rPr>
              <w:rFonts w:cs="Times New Roman"/>
              <w:sz w:val="24"/>
              <w:szCs w:val="24"/>
            </w:rPr>
            <w:tab/>
          </w:r>
        </w:p>
        <w:p w14:paraId="669ECCBC" w14:textId="77777777" w:rsidR="00A97D85" w:rsidRDefault="002302EC" w:rsidP="00A97D85">
          <w:r w:rsidRPr="009F688A">
            <w:rPr>
              <w:rFonts w:ascii="Calibri" w:eastAsia="Times New Roman" w:hAnsi="Calibri" w:cs="Times New Roman"/>
              <w:noProof/>
              <w:sz w:val="20"/>
              <w:szCs w:val="20"/>
              <w:lang w:eastAsia="fi-FI"/>
            </w:rPr>
            <w:drawing>
              <wp:anchor distT="0" distB="0" distL="114300" distR="114300" simplePos="0" relativeHeight="251902976" behindDoc="1" locked="0" layoutInCell="1" allowOverlap="1" wp14:anchorId="507E6878" wp14:editId="1C7AB603">
                <wp:simplePos x="0" y="0"/>
                <wp:positionH relativeFrom="column">
                  <wp:posOffset>4940935</wp:posOffset>
                </wp:positionH>
                <wp:positionV relativeFrom="paragraph">
                  <wp:posOffset>2738120</wp:posOffset>
                </wp:positionV>
                <wp:extent cx="1541780" cy="1390015"/>
                <wp:effectExtent l="0" t="0" r="127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1780" cy="1390015"/>
                        </a:xfrm>
                        <a:prstGeom prst="rect">
                          <a:avLst/>
                        </a:prstGeom>
                        <a:noFill/>
                      </pic:spPr>
                    </pic:pic>
                  </a:graphicData>
                </a:graphic>
                <wp14:sizeRelH relativeFrom="page">
                  <wp14:pctWidth>0</wp14:pctWidth>
                </wp14:sizeRelH>
                <wp14:sizeRelV relativeFrom="page">
                  <wp14:pctHeight>0</wp14:pctHeight>
                </wp14:sizeRelV>
              </wp:anchor>
            </w:drawing>
          </w:r>
          <w:r w:rsidRPr="00BE4D65">
            <w:rPr>
              <w:noProof/>
              <w:highlight w:val="yellow"/>
              <w:lang w:eastAsia="fi-FI"/>
            </w:rPr>
            <mc:AlternateContent>
              <mc:Choice Requires="wps">
                <w:drawing>
                  <wp:anchor distT="0" distB="0" distL="114300" distR="114300" simplePos="0" relativeHeight="251891712" behindDoc="0" locked="0" layoutInCell="1" allowOverlap="1" wp14:anchorId="2AA55294" wp14:editId="235DC82A">
                    <wp:simplePos x="0" y="0"/>
                    <wp:positionH relativeFrom="column">
                      <wp:posOffset>901700</wp:posOffset>
                    </wp:positionH>
                    <wp:positionV relativeFrom="paragraph">
                      <wp:posOffset>354330</wp:posOffset>
                    </wp:positionV>
                    <wp:extent cx="1266825" cy="438150"/>
                    <wp:effectExtent l="0" t="0" r="28575" b="19050"/>
                    <wp:wrapNone/>
                    <wp:docPr id="1422" name="Rectangle 33"/>
                    <wp:cNvGraphicFramePr/>
                    <a:graphic xmlns:a="http://schemas.openxmlformats.org/drawingml/2006/main">
                      <a:graphicData uri="http://schemas.microsoft.com/office/word/2010/wordprocessingShape">
                        <wps:wsp>
                          <wps:cNvSpPr/>
                          <wps:spPr>
                            <a:xfrm>
                              <a:off x="0" y="0"/>
                              <a:ext cx="1266825" cy="438150"/>
                            </a:xfrm>
                            <a:prstGeom prst="rect">
                              <a:avLst/>
                            </a:prstGeom>
                            <a:solidFill>
                              <a:sysClr val="window" lastClr="FFFFFF"/>
                            </a:solidFill>
                            <a:ln w="25400" cap="flat" cmpd="sng" algn="ctr">
                              <a:solidFill>
                                <a:srgbClr val="4F81BD"/>
                              </a:solidFill>
                              <a:prstDash val="solid"/>
                            </a:ln>
                            <a:effectLst/>
                          </wps:spPr>
                          <wps:txbx>
                            <w:txbxContent>
                              <w:p w14:paraId="6A0E0CC3" w14:textId="77777777" w:rsidR="00923844" w:rsidRPr="00DB11D9" w:rsidRDefault="00923844" w:rsidP="00A97D85">
                                <w:pPr>
                                  <w:jc w:val="center"/>
                                  <w:rPr>
                                    <w:rFonts w:ascii="Cambria Math" w:hAnsi="Cambria Math"/>
                                    <w:oMath/>
                                  </w:rPr>
                                </w:pPr>
                                <m:oMathPara>
                                  <m:oMath>
                                    <m:r>
                                      <w:rPr>
                                        <w:rFonts w:ascii="Cambria Math" w:hAnsi="Cambria Math"/>
                                      </w:rPr>
                                      <m:t>2</m:t>
                                    </m:r>
                                    <m:d>
                                      <m:dPr>
                                        <m:ctrlPr>
                                          <w:rPr>
                                            <w:rFonts w:ascii="Cambria Math" w:hAnsi="Cambria Math"/>
                                            <w:i/>
                                          </w:rPr>
                                        </m:ctrlPr>
                                      </m:dPr>
                                      <m:e>
                                        <m:r>
                                          <w:rPr>
                                            <w:rFonts w:ascii="Cambria Math" w:hAnsi="Cambria Math"/>
                                          </w:rPr>
                                          <m:t>x-3</m:t>
                                        </m:r>
                                      </m:e>
                                    </m:d>
                                    <m:r>
                                      <w:rPr>
                                        <w:rFonts w:ascii="Cambria Math" w:hAnsi="Cambria Math"/>
                                      </w:rPr>
                                      <m:t>=16</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BC430" id="Rectangle 33" o:spid="_x0000_s1030" style="position:absolute;margin-left:71pt;margin-top:27.9pt;width:99.75pt;height:34.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" fillcolor="window" strokecolor="#4f81bd" strokeweight="2pt">
                    <v:textbox>
                      <w:txbxContent>
                        <w:p w:rsidR="00923844" w:rsidRPr="00DB11D9" w:rsidRDefault="00923844" w:rsidP="00A97D85">
                          <w:pPr>
                            <w:jc w:val="center"/>
                            <w:rPr>
                              <w:rFonts w:ascii="Cambria Math" w:hAnsi="Cambria Math"/>
                              <w:oMath/>
                            </w:rPr>
                          </w:pPr>
                          <m:oMathPara>
                            <m:oMath>
                              <m:r>
                                <w:rPr>
                                  <w:rFonts w:ascii="Cambria Math" w:hAnsi="Cambria Math"/>
                                </w:rPr>
                                <m:t>2</m:t>
                              </m:r>
                              <m:d>
                                <m:dPr>
                                  <m:ctrlPr>
                                    <w:rPr>
                                      <w:rFonts w:ascii="Cambria Math" w:hAnsi="Cambria Math"/>
                                      <w:i/>
                                    </w:rPr>
                                  </m:ctrlPr>
                                </m:dPr>
                                <m:e>
                                  <m:r>
                                    <w:rPr>
                                      <w:rFonts w:ascii="Cambria Math" w:hAnsi="Cambria Math"/>
                                    </w:rPr>
                                    <m:t>x-3</m:t>
                                  </m:r>
                                </m:e>
                              </m:d>
                              <m:r>
                                <w:rPr>
                                  <w:rFonts w:ascii="Cambria Math" w:hAnsi="Cambria Math"/>
                                </w:rPr>
                                <m:t>=16</m:t>
                              </m:r>
                            </m:oMath>
                          </m:oMathPara>
                        </w:p>
                      </w:txbxContent>
                    </v:textbox>
                  </v:rect>
                </w:pict>
              </mc:Fallback>
            </mc:AlternateContent>
          </w:r>
          <w:r w:rsidR="00A97D85">
            <w:br w:type="page"/>
          </w:r>
        </w:p>
        <w:p w14:paraId="752144D3" w14:textId="77777777" w:rsidR="00360AC0" w:rsidRPr="00D54721" w:rsidRDefault="00805D81">
          <w:pPr>
            <w:pStyle w:val="Sisllysluettelonotsikko"/>
            <w:rPr>
              <w:rFonts w:asciiTheme="minorHAnsi" w:hAnsiTheme="minorHAnsi"/>
              <w:color w:val="000000" w:themeColor="text1"/>
              <w:sz w:val="32"/>
              <w:szCs w:val="32"/>
            </w:rPr>
          </w:pPr>
          <w:r>
            <w:rPr>
              <w:rFonts w:asciiTheme="minorHAnsi" w:hAnsiTheme="minorHAnsi"/>
              <w:color w:val="000000" w:themeColor="text1"/>
              <w:sz w:val="32"/>
              <w:szCs w:val="32"/>
            </w:rPr>
            <w:lastRenderedPageBreak/>
            <w:t xml:space="preserve">Joustava yhtälönratkaisu - </w:t>
          </w:r>
          <w:r w:rsidR="00360AC0" w:rsidRPr="00D54721">
            <w:rPr>
              <w:rFonts w:asciiTheme="minorHAnsi" w:hAnsiTheme="minorHAnsi"/>
              <w:color w:val="000000" w:themeColor="text1"/>
              <w:sz w:val="32"/>
              <w:szCs w:val="32"/>
            </w:rPr>
            <w:t>Sisällys</w:t>
          </w:r>
        </w:p>
        <w:p w14:paraId="185A4E83" w14:textId="77777777" w:rsidR="00360AC0" w:rsidRPr="00360AC0" w:rsidRDefault="00360AC0" w:rsidP="00360AC0">
          <w:pPr>
            <w:rPr>
              <w:lang w:eastAsia="fi-FI"/>
            </w:rPr>
          </w:pPr>
        </w:p>
        <w:p w14:paraId="5B82B4CE" w14:textId="1C2F9F9C" w:rsidR="00923844" w:rsidRDefault="00360AC0">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486595621" w:history="1">
            <w:r w:rsidR="00923844" w:rsidRPr="00E74C37">
              <w:rPr>
                <w:rStyle w:val="Hyperlinkki"/>
                <w:rFonts w:eastAsiaTheme="majorEastAsia" w:cstheme="majorBidi"/>
                <w:bCs/>
                <w:noProof/>
              </w:rPr>
              <w:t>ALKUSANAT OPETTAJALLE</w:t>
            </w:r>
            <w:r w:rsidR="00923844">
              <w:rPr>
                <w:noProof/>
                <w:webHidden/>
              </w:rPr>
              <w:tab/>
            </w:r>
            <w:r w:rsidR="00923844">
              <w:rPr>
                <w:noProof/>
                <w:webHidden/>
              </w:rPr>
              <w:fldChar w:fldCharType="begin"/>
            </w:r>
            <w:r w:rsidR="00923844">
              <w:rPr>
                <w:noProof/>
                <w:webHidden/>
              </w:rPr>
              <w:instrText xml:space="preserve"> PAGEREF _Toc486595621 \h </w:instrText>
            </w:r>
            <w:r w:rsidR="00923844">
              <w:rPr>
                <w:noProof/>
                <w:webHidden/>
              </w:rPr>
            </w:r>
            <w:r w:rsidR="00923844">
              <w:rPr>
                <w:noProof/>
                <w:webHidden/>
              </w:rPr>
              <w:fldChar w:fldCharType="separate"/>
            </w:r>
            <w:r w:rsidR="00BA1FA3">
              <w:rPr>
                <w:noProof/>
                <w:webHidden/>
              </w:rPr>
              <w:t>2</w:t>
            </w:r>
            <w:r w:rsidR="00923844">
              <w:rPr>
                <w:noProof/>
                <w:webHidden/>
              </w:rPr>
              <w:fldChar w:fldCharType="end"/>
            </w:r>
          </w:hyperlink>
        </w:p>
        <w:p w14:paraId="405F2C09" w14:textId="31AA7F94" w:rsidR="00923844" w:rsidRDefault="006F1386">
          <w:pPr>
            <w:pStyle w:val="Sisluet1"/>
            <w:tabs>
              <w:tab w:val="right" w:leader="dot" w:pos="9628"/>
            </w:tabs>
            <w:rPr>
              <w:rFonts w:eastAsiaTheme="minorEastAsia"/>
              <w:noProof/>
              <w:lang w:eastAsia="fi-FI"/>
            </w:rPr>
          </w:pPr>
          <w:hyperlink w:anchor="_Toc486595622" w:history="1">
            <w:r w:rsidR="00923844" w:rsidRPr="00E74C37">
              <w:rPr>
                <w:rStyle w:val="Hyperlinkki"/>
                <w:rFonts w:ascii="Calibri" w:eastAsiaTheme="majorEastAsia" w:hAnsi="Calibri" w:cstheme="majorBidi"/>
                <w:bCs/>
                <w:noProof/>
              </w:rPr>
              <w:t>TAVOITTEET KAPPALEITTAIN</w:t>
            </w:r>
            <w:r w:rsidR="00923844">
              <w:rPr>
                <w:noProof/>
                <w:webHidden/>
              </w:rPr>
              <w:tab/>
            </w:r>
            <w:r w:rsidR="00923844">
              <w:rPr>
                <w:noProof/>
                <w:webHidden/>
              </w:rPr>
              <w:fldChar w:fldCharType="begin"/>
            </w:r>
            <w:r w:rsidR="00923844">
              <w:rPr>
                <w:noProof/>
                <w:webHidden/>
              </w:rPr>
              <w:instrText xml:space="preserve"> PAGEREF _Toc486595622 \h </w:instrText>
            </w:r>
            <w:r w:rsidR="00923844">
              <w:rPr>
                <w:noProof/>
                <w:webHidden/>
              </w:rPr>
            </w:r>
            <w:r w:rsidR="00923844">
              <w:rPr>
                <w:noProof/>
                <w:webHidden/>
              </w:rPr>
              <w:fldChar w:fldCharType="separate"/>
            </w:r>
            <w:r w:rsidR="00BA1FA3">
              <w:rPr>
                <w:noProof/>
                <w:webHidden/>
              </w:rPr>
              <w:t>4</w:t>
            </w:r>
            <w:r w:rsidR="00923844">
              <w:rPr>
                <w:noProof/>
                <w:webHidden/>
              </w:rPr>
              <w:fldChar w:fldCharType="end"/>
            </w:r>
          </w:hyperlink>
        </w:p>
        <w:p w14:paraId="1E293003" w14:textId="44E80343" w:rsidR="00923844" w:rsidRDefault="006F1386">
          <w:pPr>
            <w:pStyle w:val="Sisluet1"/>
            <w:tabs>
              <w:tab w:val="right" w:leader="dot" w:pos="9628"/>
            </w:tabs>
            <w:rPr>
              <w:rFonts w:eastAsiaTheme="minorEastAsia"/>
              <w:noProof/>
              <w:lang w:eastAsia="fi-FI"/>
            </w:rPr>
          </w:pPr>
          <w:hyperlink r:id="rId14" w:anchor="_Toc486595623" w:history="1">
            <w:r w:rsidR="00923844" w:rsidRPr="00E74C37">
              <w:rPr>
                <w:rStyle w:val="Hyperlinkki"/>
                <w:noProof/>
              </w:rPr>
              <w:t>POHJUSTAVA TUNTI</w:t>
            </w:r>
            <w:r w:rsidR="00923844">
              <w:rPr>
                <w:noProof/>
                <w:webHidden/>
              </w:rPr>
              <w:tab/>
            </w:r>
            <w:r w:rsidR="00923844">
              <w:rPr>
                <w:noProof/>
                <w:webHidden/>
              </w:rPr>
              <w:fldChar w:fldCharType="begin"/>
            </w:r>
            <w:r w:rsidR="00923844">
              <w:rPr>
                <w:noProof/>
                <w:webHidden/>
              </w:rPr>
              <w:instrText xml:space="preserve"> PAGEREF _Toc486595623 \h </w:instrText>
            </w:r>
            <w:r w:rsidR="00923844">
              <w:rPr>
                <w:noProof/>
                <w:webHidden/>
              </w:rPr>
            </w:r>
            <w:r w:rsidR="00923844">
              <w:rPr>
                <w:noProof/>
                <w:webHidden/>
              </w:rPr>
              <w:fldChar w:fldCharType="separate"/>
            </w:r>
            <w:r w:rsidR="00BA1FA3">
              <w:rPr>
                <w:noProof/>
                <w:webHidden/>
              </w:rPr>
              <w:t>5</w:t>
            </w:r>
            <w:r w:rsidR="00923844">
              <w:rPr>
                <w:noProof/>
                <w:webHidden/>
              </w:rPr>
              <w:fldChar w:fldCharType="end"/>
            </w:r>
          </w:hyperlink>
        </w:p>
        <w:p w14:paraId="2D23954B" w14:textId="7B0DD4D3" w:rsidR="00923844" w:rsidRDefault="006F1386">
          <w:pPr>
            <w:pStyle w:val="Sisluet1"/>
            <w:tabs>
              <w:tab w:val="right" w:leader="dot" w:pos="9628"/>
            </w:tabs>
            <w:rPr>
              <w:rFonts w:eastAsiaTheme="minorEastAsia"/>
              <w:noProof/>
              <w:lang w:eastAsia="fi-FI"/>
            </w:rPr>
          </w:pPr>
          <w:hyperlink w:anchor="_Toc486595624" w:history="1">
            <w:r w:rsidR="00923844" w:rsidRPr="00E74C37">
              <w:rPr>
                <w:rStyle w:val="Hyperlinkki"/>
                <w:noProof/>
              </w:rPr>
              <w:t>MATEMAATTISEN RYHMÄTYÖSKENTELYN TAVOITTEET</w:t>
            </w:r>
            <w:r w:rsidR="00923844">
              <w:rPr>
                <w:noProof/>
                <w:webHidden/>
              </w:rPr>
              <w:tab/>
            </w:r>
            <w:r w:rsidR="00923844">
              <w:rPr>
                <w:noProof/>
                <w:webHidden/>
              </w:rPr>
              <w:fldChar w:fldCharType="begin"/>
            </w:r>
            <w:r w:rsidR="00923844">
              <w:rPr>
                <w:noProof/>
                <w:webHidden/>
              </w:rPr>
              <w:instrText xml:space="preserve"> PAGEREF _Toc486595624 \h </w:instrText>
            </w:r>
            <w:r w:rsidR="00923844">
              <w:rPr>
                <w:noProof/>
                <w:webHidden/>
              </w:rPr>
            </w:r>
            <w:r w:rsidR="00923844">
              <w:rPr>
                <w:noProof/>
                <w:webHidden/>
              </w:rPr>
              <w:fldChar w:fldCharType="separate"/>
            </w:r>
            <w:r w:rsidR="00BA1FA3">
              <w:rPr>
                <w:noProof/>
                <w:webHidden/>
              </w:rPr>
              <w:t>9</w:t>
            </w:r>
            <w:r w:rsidR="00923844">
              <w:rPr>
                <w:noProof/>
                <w:webHidden/>
              </w:rPr>
              <w:fldChar w:fldCharType="end"/>
            </w:r>
          </w:hyperlink>
        </w:p>
        <w:p w14:paraId="49232C8C" w14:textId="1A952D88" w:rsidR="00923844" w:rsidRDefault="006F1386">
          <w:pPr>
            <w:pStyle w:val="Sisluet2"/>
            <w:tabs>
              <w:tab w:val="right" w:leader="dot" w:pos="9628"/>
            </w:tabs>
            <w:rPr>
              <w:rFonts w:eastAsiaTheme="minorEastAsia"/>
              <w:noProof/>
              <w:lang w:eastAsia="fi-FI"/>
            </w:rPr>
          </w:pPr>
          <w:hyperlink w:anchor="_Toc486595625" w:history="1">
            <w:r w:rsidR="00923844" w:rsidRPr="00E74C37">
              <w:rPr>
                <w:rStyle w:val="Hyperlinkki"/>
                <w:rFonts w:ascii="Calibri" w:hAnsi="Calibri"/>
                <w:noProof/>
              </w:rPr>
              <w:t>1.1 Mikä on yhtälö?</w:t>
            </w:r>
            <w:r w:rsidR="00923844">
              <w:rPr>
                <w:noProof/>
                <w:webHidden/>
              </w:rPr>
              <w:tab/>
            </w:r>
            <w:r w:rsidR="00923844">
              <w:rPr>
                <w:noProof/>
                <w:webHidden/>
              </w:rPr>
              <w:fldChar w:fldCharType="begin"/>
            </w:r>
            <w:r w:rsidR="00923844">
              <w:rPr>
                <w:noProof/>
                <w:webHidden/>
              </w:rPr>
              <w:instrText xml:space="preserve"> PAGEREF _Toc486595625 \h </w:instrText>
            </w:r>
            <w:r w:rsidR="00923844">
              <w:rPr>
                <w:noProof/>
                <w:webHidden/>
              </w:rPr>
            </w:r>
            <w:r w:rsidR="00923844">
              <w:rPr>
                <w:noProof/>
                <w:webHidden/>
              </w:rPr>
              <w:fldChar w:fldCharType="separate"/>
            </w:r>
            <w:r w:rsidR="00BA1FA3">
              <w:rPr>
                <w:noProof/>
                <w:webHidden/>
              </w:rPr>
              <w:t>10</w:t>
            </w:r>
            <w:r w:rsidR="00923844">
              <w:rPr>
                <w:noProof/>
                <w:webHidden/>
              </w:rPr>
              <w:fldChar w:fldCharType="end"/>
            </w:r>
          </w:hyperlink>
        </w:p>
        <w:p w14:paraId="6570C994" w14:textId="73E32481" w:rsidR="00923844" w:rsidRDefault="006F1386">
          <w:pPr>
            <w:pStyle w:val="Sisluet2"/>
            <w:tabs>
              <w:tab w:val="right" w:leader="dot" w:pos="9628"/>
            </w:tabs>
            <w:rPr>
              <w:rFonts w:eastAsiaTheme="minorEastAsia"/>
              <w:noProof/>
              <w:lang w:eastAsia="fi-FI"/>
            </w:rPr>
          </w:pPr>
          <w:hyperlink w:anchor="_Toc486595626" w:history="1">
            <w:r w:rsidR="00923844" w:rsidRPr="00E74C37">
              <w:rPr>
                <w:rStyle w:val="Hyperlinkki"/>
                <w:noProof/>
              </w:rPr>
              <w:t>1.2 Mikä on yhtälön ratkaisu?</w:t>
            </w:r>
            <w:r w:rsidR="00923844">
              <w:rPr>
                <w:noProof/>
                <w:webHidden/>
              </w:rPr>
              <w:tab/>
            </w:r>
            <w:r w:rsidR="00923844">
              <w:rPr>
                <w:noProof/>
                <w:webHidden/>
              </w:rPr>
              <w:fldChar w:fldCharType="begin"/>
            </w:r>
            <w:r w:rsidR="00923844">
              <w:rPr>
                <w:noProof/>
                <w:webHidden/>
              </w:rPr>
              <w:instrText xml:space="preserve"> PAGEREF _Toc486595626 \h </w:instrText>
            </w:r>
            <w:r w:rsidR="00923844">
              <w:rPr>
                <w:noProof/>
                <w:webHidden/>
              </w:rPr>
            </w:r>
            <w:r w:rsidR="00923844">
              <w:rPr>
                <w:noProof/>
                <w:webHidden/>
              </w:rPr>
              <w:fldChar w:fldCharType="separate"/>
            </w:r>
            <w:r w:rsidR="00BA1FA3">
              <w:rPr>
                <w:noProof/>
                <w:webHidden/>
              </w:rPr>
              <w:t>15</w:t>
            </w:r>
            <w:r w:rsidR="00923844">
              <w:rPr>
                <w:noProof/>
                <w:webHidden/>
              </w:rPr>
              <w:fldChar w:fldCharType="end"/>
            </w:r>
          </w:hyperlink>
        </w:p>
        <w:p w14:paraId="32F220FC" w14:textId="4A2447DB" w:rsidR="00923844" w:rsidRDefault="006F1386">
          <w:pPr>
            <w:pStyle w:val="Sisluet1"/>
            <w:tabs>
              <w:tab w:val="right" w:leader="dot" w:pos="9628"/>
            </w:tabs>
            <w:rPr>
              <w:rFonts w:eastAsiaTheme="minorEastAsia"/>
              <w:noProof/>
              <w:lang w:eastAsia="fi-FI"/>
            </w:rPr>
          </w:pPr>
          <w:hyperlink w:anchor="_Toc486595627" w:history="1">
            <w:r w:rsidR="00923844" w:rsidRPr="00E74C37">
              <w:rPr>
                <w:rStyle w:val="Hyperlinkki"/>
                <w:noProof/>
              </w:rPr>
              <w:t>Luku 2 Muunnoksiin tutustuminen</w:t>
            </w:r>
            <w:r w:rsidR="00923844">
              <w:rPr>
                <w:noProof/>
                <w:webHidden/>
              </w:rPr>
              <w:tab/>
            </w:r>
            <w:r w:rsidR="00923844">
              <w:rPr>
                <w:noProof/>
                <w:webHidden/>
              </w:rPr>
              <w:fldChar w:fldCharType="begin"/>
            </w:r>
            <w:r w:rsidR="00923844">
              <w:rPr>
                <w:noProof/>
                <w:webHidden/>
              </w:rPr>
              <w:instrText xml:space="preserve"> PAGEREF _Toc486595627 \h </w:instrText>
            </w:r>
            <w:r w:rsidR="00923844">
              <w:rPr>
                <w:noProof/>
                <w:webHidden/>
              </w:rPr>
            </w:r>
            <w:r w:rsidR="00923844">
              <w:rPr>
                <w:noProof/>
                <w:webHidden/>
              </w:rPr>
              <w:fldChar w:fldCharType="separate"/>
            </w:r>
            <w:r w:rsidR="00BA1FA3">
              <w:rPr>
                <w:noProof/>
                <w:webHidden/>
              </w:rPr>
              <w:t>19</w:t>
            </w:r>
            <w:r w:rsidR="00923844">
              <w:rPr>
                <w:noProof/>
                <w:webHidden/>
              </w:rPr>
              <w:fldChar w:fldCharType="end"/>
            </w:r>
          </w:hyperlink>
        </w:p>
        <w:p w14:paraId="0DE844CF" w14:textId="39CDFACC" w:rsidR="00923844" w:rsidRDefault="006F1386">
          <w:pPr>
            <w:pStyle w:val="Sisluet2"/>
            <w:tabs>
              <w:tab w:val="right" w:leader="dot" w:pos="9628"/>
            </w:tabs>
            <w:rPr>
              <w:rFonts w:eastAsiaTheme="minorEastAsia"/>
              <w:noProof/>
              <w:lang w:eastAsia="fi-FI"/>
            </w:rPr>
          </w:pPr>
          <w:hyperlink w:anchor="_Toc486595628" w:history="1">
            <w:r w:rsidR="00923844" w:rsidRPr="00E74C37">
              <w:rPr>
                <w:rStyle w:val="Hyperlinkki"/>
                <w:noProof/>
              </w:rPr>
              <w:t>HUOM. Kappale 2.1. käydään joko lähestymistavalla a tai b.</w:t>
            </w:r>
            <w:r w:rsidR="00923844">
              <w:rPr>
                <w:noProof/>
                <w:webHidden/>
              </w:rPr>
              <w:tab/>
            </w:r>
            <w:r w:rsidR="00923844">
              <w:rPr>
                <w:noProof/>
                <w:webHidden/>
              </w:rPr>
              <w:fldChar w:fldCharType="begin"/>
            </w:r>
            <w:r w:rsidR="00923844">
              <w:rPr>
                <w:noProof/>
                <w:webHidden/>
              </w:rPr>
              <w:instrText xml:space="preserve"> PAGEREF _Toc486595628 \h </w:instrText>
            </w:r>
            <w:r w:rsidR="00923844">
              <w:rPr>
                <w:noProof/>
                <w:webHidden/>
              </w:rPr>
            </w:r>
            <w:r w:rsidR="00923844">
              <w:rPr>
                <w:noProof/>
                <w:webHidden/>
              </w:rPr>
              <w:fldChar w:fldCharType="separate"/>
            </w:r>
            <w:r w:rsidR="00BA1FA3">
              <w:rPr>
                <w:noProof/>
                <w:webHidden/>
              </w:rPr>
              <w:t>20</w:t>
            </w:r>
            <w:r w:rsidR="00923844">
              <w:rPr>
                <w:noProof/>
                <w:webHidden/>
              </w:rPr>
              <w:fldChar w:fldCharType="end"/>
            </w:r>
          </w:hyperlink>
        </w:p>
        <w:p w14:paraId="22A463D6" w14:textId="647AF816" w:rsidR="00923844" w:rsidRDefault="006F1386">
          <w:pPr>
            <w:pStyle w:val="Sisluet2"/>
            <w:tabs>
              <w:tab w:val="right" w:leader="dot" w:pos="9628"/>
            </w:tabs>
            <w:rPr>
              <w:rFonts w:eastAsiaTheme="minorEastAsia"/>
              <w:noProof/>
              <w:lang w:eastAsia="fi-FI"/>
            </w:rPr>
          </w:pPr>
          <w:hyperlink w:anchor="_Toc486595629" w:history="1">
            <w:r w:rsidR="00923844" w:rsidRPr="00E74C37">
              <w:rPr>
                <w:rStyle w:val="Hyperlinkki"/>
                <w:noProof/>
              </w:rPr>
              <w:t>2.1 a) Muunnokset ja vaakamalli</w:t>
            </w:r>
            <w:r w:rsidR="00923844">
              <w:rPr>
                <w:noProof/>
                <w:webHidden/>
              </w:rPr>
              <w:tab/>
            </w:r>
            <w:r w:rsidR="00923844">
              <w:rPr>
                <w:noProof/>
                <w:webHidden/>
              </w:rPr>
              <w:fldChar w:fldCharType="begin"/>
            </w:r>
            <w:r w:rsidR="00923844">
              <w:rPr>
                <w:noProof/>
                <w:webHidden/>
              </w:rPr>
              <w:instrText xml:space="preserve"> PAGEREF _Toc486595629 \h </w:instrText>
            </w:r>
            <w:r w:rsidR="00923844">
              <w:rPr>
                <w:noProof/>
                <w:webHidden/>
              </w:rPr>
            </w:r>
            <w:r w:rsidR="00923844">
              <w:rPr>
                <w:noProof/>
                <w:webHidden/>
              </w:rPr>
              <w:fldChar w:fldCharType="separate"/>
            </w:r>
            <w:r w:rsidR="00BA1FA3">
              <w:rPr>
                <w:noProof/>
                <w:webHidden/>
              </w:rPr>
              <w:t>20</w:t>
            </w:r>
            <w:r w:rsidR="00923844">
              <w:rPr>
                <w:noProof/>
                <w:webHidden/>
              </w:rPr>
              <w:fldChar w:fldCharType="end"/>
            </w:r>
          </w:hyperlink>
        </w:p>
        <w:p w14:paraId="1796C9C8" w14:textId="1045EB57" w:rsidR="00923844" w:rsidRDefault="006F1386">
          <w:pPr>
            <w:pStyle w:val="Sisluet2"/>
            <w:tabs>
              <w:tab w:val="right" w:leader="dot" w:pos="9628"/>
            </w:tabs>
            <w:rPr>
              <w:rFonts w:eastAsiaTheme="minorEastAsia"/>
              <w:noProof/>
              <w:lang w:eastAsia="fi-FI"/>
            </w:rPr>
          </w:pPr>
          <w:hyperlink w:anchor="_Toc486595630" w:history="1">
            <w:r w:rsidR="00923844" w:rsidRPr="00E74C37">
              <w:rPr>
                <w:rStyle w:val="Hyperlinkki"/>
                <w:noProof/>
              </w:rPr>
              <w:t>2.1 b) Muunnokset ja vaakamalli</w:t>
            </w:r>
            <w:r w:rsidR="00923844">
              <w:rPr>
                <w:noProof/>
                <w:webHidden/>
              </w:rPr>
              <w:tab/>
            </w:r>
            <w:r w:rsidR="00923844">
              <w:rPr>
                <w:noProof/>
                <w:webHidden/>
              </w:rPr>
              <w:fldChar w:fldCharType="begin"/>
            </w:r>
            <w:r w:rsidR="00923844">
              <w:rPr>
                <w:noProof/>
                <w:webHidden/>
              </w:rPr>
              <w:instrText xml:space="preserve"> PAGEREF _Toc486595630 \h </w:instrText>
            </w:r>
            <w:r w:rsidR="00923844">
              <w:rPr>
                <w:noProof/>
                <w:webHidden/>
              </w:rPr>
            </w:r>
            <w:r w:rsidR="00923844">
              <w:rPr>
                <w:noProof/>
                <w:webHidden/>
              </w:rPr>
              <w:fldChar w:fldCharType="separate"/>
            </w:r>
            <w:r w:rsidR="00BA1FA3">
              <w:rPr>
                <w:noProof/>
                <w:webHidden/>
              </w:rPr>
              <w:t>22</w:t>
            </w:r>
            <w:r w:rsidR="00923844">
              <w:rPr>
                <w:noProof/>
                <w:webHidden/>
              </w:rPr>
              <w:fldChar w:fldCharType="end"/>
            </w:r>
          </w:hyperlink>
        </w:p>
        <w:p w14:paraId="0EC7CA9C" w14:textId="011E14D2" w:rsidR="00923844" w:rsidRDefault="006F1386">
          <w:pPr>
            <w:pStyle w:val="Sisluet2"/>
            <w:tabs>
              <w:tab w:val="right" w:leader="dot" w:pos="9628"/>
            </w:tabs>
            <w:rPr>
              <w:rFonts w:eastAsiaTheme="minorEastAsia"/>
              <w:noProof/>
              <w:lang w:eastAsia="fi-FI"/>
            </w:rPr>
          </w:pPr>
          <w:hyperlink w:anchor="_Toc486595631" w:history="1">
            <w:r w:rsidR="00923844" w:rsidRPr="00E74C37">
              <w:rPr>
                <w:rStyle w:val="Hyperlinkki"/>
                <w:rFonts w:eastAsia="Calibri"/>
                <w:noProof/>
              </w:rPr>
              <w:t>2.2 Muunnosten käyttöön tutustumista</w:t>
            </w:r>
            <w:r w:rsidR="00923844">
              <w:rPr>
                <w:noProof/>
                <w:webHidden/>
              </w:rPr>
              <w:tab/>
            </w:r>
            <w:r w:rsidR="00923844">
              <w:rPr>
                <w:noProof/>
                <w:webHidden/>
              </w:rPr>
              <w:fldChar w:fldCharType="begin"/>
            </w:r>
            <w:r w:rsidR="00923844">
              <w:rPr>
                <w:noProof/>
                <w:webHidden/>
              </w:rPr>
              <w:instrText xml:space="preserve"> PAGEREF _Toc486595631 \h </w:instrText>
            </w:r>
            <w:r w:rsidR="00923844">
              <w:rPr>
                <w:noProof/>
                <w:webHidden/>
              </w:rPr>
            </w:r>
            <w:r w:rsidR="00923844">
              <w:rPr>
                <w:noProof/>
                <w:webHidden/>
              </w:rPr>
              <w:fldChar w:fldCharType="separate"/>
            </w:r>
            <w:r w:rsidR="00BA1FA3">
              <w:rPr>
                <w:noProof/>
                <w:webHidden/>
              </w:rPr>
              <w:t>27</w:t>
            </w:r>
            <w:r w:rsidR="00923844">
              <w:rPr>
                <w:noProof/>
                <w:webHidden/>
              </w:rPr>
              <w:fldChar w:fldCharType="end"/>
            </w:r>
          </w:hyperlink>
        </w:p>
        <w:p w14:paraId="21B48B0E" w14:textId="09BA46BA" w:rsidR="00923844" w:rsidRDefault="006F1386">
          <w:pPr>
            <w:pStyle w:val="Sisluet2"/>
            <w:tabs>
              <w:tab w:val="right" w:leader="dot" w:pos="9628"/>
            </w:tabs>
            <w:rPr>
              <w:rFonts w:eastAsiaTheme="minorEastAsia"/>
              <w:noProof/>
              <w:lang w:eastAsia="fi-FI"/>
            </w:rPr>
          </w:pPr>
          <w:hyperlink w:anchor="_Toc486595632" w:history="1">
            <w:r w:rsidR="00923844" w:rsidRPr="00E74C37">
              <w:rPr>
                <w:rStyle w:val="Hyperlinkki"/>
                <w:rFonts w:eastAsiaTheme="majorEastAsia" w:cstheme="majorBidi"/>
                <w:bCs/>
                <w:noProof/>
              </w:rPr>
              <w:t>2.3 Virheitä muunnosten käytössä</w:t>
            </w:r>
            <w:r w:rsidR="00923844">
              <w:rPr>
                <w:noProof/>
                <w:webHidden/>
              </w:rPr>
              <w:tab/>
            </w:r>
            <w:r w:rsidR="00923844">
              <w:rPr>
                <w:noProof/>
                <w:webHidden/>
              </w:rPr>
              <w:fldChar w:fldCharType="begin"/>
            </w:r>
            <w:r w:rsidR="00923844">
              <w:rPr>
                <w:noProof/>
                <w:webHidden/>
              </w:rPr>
              <w:instrText xml:space="preserve"> PAGEREF _Toc486595632 \h </w:instrText>
            </w:r>
            <w:r w:rsidR="00923844">
              <w:rPr>
                <w:noProof/>
                <w:webHidden/>
              </w:rPr>
            </w:r>
            <w:r w:rsidR="00923844">
              <w:rPr>
                <w:noProof/>
                <w:webHidden/>
              </w:rPr>
              <w:fldChar w:fldCharType="separate"/>
            </w:r>
            <w:r w:rsidR="00BA1FA3">
              <w:rPr>
                <w:noProof/>
                <w:webHidden/>
              </w:rPr>
              <w:t>35</w:t>
            </w:r>
            <w:r w:rsidR="00923844">
              <w:rPr>
                <w:noProof/>
                <w:webHidden/>
              </w:rPr>
              <w:fldChar w:fldCharType="end"/>
            </w:r>
          </w:hyperlink>
        </w:p>
        <w:p w14:paraId="26475D66" w14:textId="5F8D520D" w:rsidR="00923844" w:rsidRDefault="006F1386">
          <w:pPr>
            <w:pStyle w:val="Sisluet1"/>
            <w:tabs>
              <w:tab w:val="right" w:leader="dot" w:pos="9628"/>
            </w:tabs>
            <w:rPr>
              <w:rFonts w:eastAsiaTheme="minorEastAsia"/>
              <w:noProof/>
              <w:lang w:eastAsia="fi-FI"/>
            </w:rPr>
          </w:pPr>
          <w:hyperlink w:anchor="_Toc486595633" w:history="1">
            <w:r w:rsidR="00923844" w:rsidRPr="00E74C37">
              <w:rPr>
                <w:rStyle w:val="Hyperlinkki"/>
                <w:noProof/>
              </w:rPr>
              <w:t>Luku 3 Yhtälön ratkaiseminen</w:t>
            </w:r>
            <w:r w:rsidR="00923844">
              <w:rPr>
                <w:noProof/>
                <w:webHidden/>
              </w:rPr>
              <w:tab/>
            </w:r>
            <w:r w:rsidR="00923844">
              <w:rPr>
                <w:noProof/>
                <w:webHidden/>
              </w:rPr>
              <w:fldChar w:fldCharType="begin"/>
            </w:r>
            <w:r w:rsidR="00923844">
              <w:rPr>
                <w:noProof/>
                <w:webHidden/>
              </w:rPr>
              <w:instrText xml:space="preserve"> PAGEREF _Toc486595633 \h </w:instrText>
            </w:r>
            <w:r w:rsidR="00923844">
              <w:rPr>
                <w:noProof/>
                <w:webHidden/>
              </w:rPr>
            </w:r>
            <w:r w:rsidR="00923844">
              <w:rPr>
                <w:noProof/>
                <w:webHidden/>
              </w:rPr>
              <w:fldChar w:fldCharType="separate"/>
            </w:r>
            <w:r w:rsidR="00BA1FA3">
              <w:rPr>
                <w:noProof/>
                <w:webHidden/>
              </w:rPr>
              <w:t>44</w:t>
            </w:r>
            <w:r w:rsidR="00923844">
              <w:rPr>
                <w:noProof/>
                <w:webHidden/>
              </w:rPr>
              <w:fldChar w:fldCharType="end"/>
            </w:r>
          </w:hyperlink>
        </w:p>
        <w:p w14:paraId="1AD6C635" w14:textId="2BEADCBE" w:rsidR="00923844" w:rsidRDefault="006F1386">
          <w:pPr>
            <w:pStyle w:val="Sisluet2"/>
            <w:tabs>
              <w:tab w:val="right" w:leader="dot" w:pos="9628"/>
            </w:tabs>
            <w:rPr>
              <w:rFonts w:eastAsiaTheme="minorEastAsia"/>
              <w:noProof/>
              <w:lang w:eastAsia="fi-FI"/>
            </w:rPr>
          </w:pPr>
          <w:hyperlink w:anchor="_Toc486595634" w:history="1">
            <w:r w:rsidR="00923844" w:rsidRPr="00E74C37">
              <w:rPr>
                <w:rStyle w:val="Hyperlinkki"/>
                <w:rFonts w:eastAsiaTheme="majorEastAsia" w:cstheme="majorBidi"/>
                <w:noProof/>
              </w:rPr>
              <w:t>3.1 Yhtälön luominen ja ratkaiseminen</w:t>
            </w:r>
            <w:r w:rsidR="00923844">
              <w:rPr>
                <w:noProof/>
                <w:webHidden/>
              </w:rPr>
              <w:tab/>
            </w:r>
            <w:r w:rsidR="00923844">
              <w:rPr>
                <w:noProof/>
                <w:webHidden/>
              </w:rPr>
              <w:fldChar w:fldCharType="begin"/>
            </w:r>
            <w:r w:rsidR="00923844">
              <w:rPr>
                <w:noProof/>
                <w:webHidden/>
              </w:rPr>
              <w:instrText xml:space="preserve"> PAGEREF _Toc486595634 \h </w:instrText>
            </w:r>
            <w:r w:rsidR="00923844">
              <w:rPr>
                <w:noProof/>
                <w:webHidden/>
              </w:rPr>
            </w:r>
            <w:r w:rsidR="00923844">
              <w:rPr>
                <w:noProof/>
                <w:webHidden/>
              </w:rPr>
              <w:fldChar w:fldCharType="separate"/>
            </w:r>
            <w:r w:rsidR="00BA1FA3">
              <w:rPr>
                <w:noProof/>
                <w:webHidden/>
              </w:rPr>
              <w:t>44</w:t>
            </w:r>
            <w:r w:rsidR="00923844">
              <w:rPr>
                <w:noProof/>
                <w:webHidden/>
              </w:rPr>
              <w:fldChar w:fldCharType="end"/>
            </w:r>
          </w:hyperlink>
        </w:p>
        <w:p w14:paraId="3C7EA2EA" w14:textId="1F0737C5" w:rsidR="00923844" w:rsidRDefault="006F1386">
          <w:pPr>
            <w:pStyle w:val="Sisluet2"/>
            <w:tabs>
              <w:tab w:val="right" w:leader="dot" w:pos="9628"/>
            </w:tabs>
            <w:rPr>
              <w:rFonts w:eastAsiaTheme="minorEastAsia"/>
              <w:noProof/>
              <w:lang w:eastAsia="fi-FI"/>
            </w:rPr>
          </w:pPr>
          <w:hyperlink w:anchor="_Toc486595635" w:history="1">
            <w:r w:rsidR="00923844" w:rsidRPr="00E74C37">
              <w:rPr>
                <w:rStyle w:val="Hyperlinkki"/>
                <w:rFonts w:eastAsiaTheme="majorEastAsia" w:cstheme="majorBidi"/>
                <w:bCs/>
                <w:noProof/>
              </w:rPr>
              <w:t>3.2 Yhtälönratkaisutehtäviä</w:t>
            </w:r>
            <w:r w:rsidR="00923844">
              <w:rPr>
                <w:noProof/>
                <w:webHidden/>
              </w:rPr>
              <w:tab/>
            </w:r>
            <w:r w:rsidR="00923844">
              <w:rPr>
                <w:noProof/>
                <w:webHidden/>
              </w:rPr>
              <w:fldChar w:fldCharType="begin"/>
            </w:r>
            <w:r w:rsidR="00923844">
              <w:rPr>
                <w:noProof/>
                <w:webHidden/>
              </w:rPr>
              <w:instrText xml:space="preserve"> PAGEREF _Toc486595635 \h </w:instrText>
            </w:r>
            <w:r w:rsidR="00923844">
              <w:rPr>
                <w:noProof/>
                <w:webHidden/>
              </w:rPr>
            </w:r>
            <w:r w:rsidR="00923844">
              <w:rPr>
                <w:noProof/>
                <w:webHidden/>
              </w:rPr>
              <w:fldChar w:fldCharType="separate"/>
            </w:r>
            <w:r w:rsidR="00BA1FA3">
              <w:rPr>
                <w:noProof/>
                <w:webHidden/>
              </w:rPr>
              <w:t>50</w:t>
            </w:r>
            <w:r w:rsidR="00923844">
              <w:rPr>
                <w:noProof/>
                <w:webHidden/>
              </w:rPr>
              <w:fldChar w:fldCharType="end"/>
            </w:r>
          </w:hyperlink>
        </w:p>
        <w:p w14:paraId="613CC5AB" w14:textId="79F4BB13" w:rsidR="00923844" w:rsidRDefault="006F1386">
          <w:pPr>
            <w:pStyle w:val="Sisluet1"/>
            <w:tabs>
              <w:tab w:val="right" w:leader="dot" w:pos="9628"/>
            </w:tabs>
            <w:rPr>
              <w:rFonts w:eastAsiaTheme="minorEastAsia"/>
              <w:noProof/>
              <w:lang w:eastAsia="fi-FI"/>
            </w:rPr>
          </w:pPr>
          <w:hyperlink w:anchor="_Toc486595636" w:history="1">
            <w:r w:rsidR="00923844" w:rsidRPr="00E74C37">
              <w:rPr>
                <w:rStyle w:val="Hyperlinkki"/>
                <w:noProof/>
              </w:rPr>
              <w:t>Luku 4 Joustava yhtälönratkaisu</w:t>
            </w:r>
            <w:r w:rsidR="00923844">
              <w:rPr>
                <w:noProof/>
                <w:webHidden/>
              </w:rPr>
              <w:tab/>
            </w:r>
            <w:r w:rsidR="00923844">
              <w:rPr>
                <w:noProof/>
                <w:webHidden/>
              </w:rPr>
              <w:fldChar w:fldCharType="begin"/>
            </w:r>
            <w:r w:rsidR="00923844">
              <w:rPr>
                <w:noProof/>
                <w:webHidden/>
              </w:rPr>
              <w:instrText xml:space="preserve"> PAGEREF _Toc486595636 \h </w:instrText>
            </w:r>
            <w:r w:rsidR="00923844">
              <w:rPr>
                <w:noProof/>
                <w:webHidden/>
              </w:rPr>
            </w:r>
            <w:r w:rsidR="00923844">
              <w:rPr>
                <w:noProof/>
                <w:webHidden/>
              </w:rPr>
              <w:fldChar w:fldCharType="separate"/>
            </w:r>
            <w:r w:rsidR="00BA1FA3">
              <w:rPr>
                <w:noProof/>
                <w:webHidden/>
              </w:rPr>
              <w:t>54</w:t>
            </w:r>
            <w:r w:rsidR="00923844">
              <w:rPr>
                <w:noProof/>
                <w:webHidden/>
              </w:rPr>
              <w:fldChar w:fldCharType="end"/>
            </w:r>
          </w:hyperlink>
        </w:p>
        <w:p w14:paraId="73782914" w14:textId="3DCB8ABB" w:rsidR="00923844" w:rsidRDefault="006F1386">
          <w:pPr>
            <w:pStyle w:val="Sisluet2"/>
            <w:tabs>
              <w:tab w:val="right" w:leader="dot" w:pos="9628"/>
            </w:tabs>
            <w:rPr>
              <w:rFonts w:eastAsiaTheme="minorEastAsia"/>
              <w:noProof/>
              <w:lang w:eastAsia="fi-FI"/>
            </w:rPr>
          </w:pPr>
          <w:hyperlink w:anchor="_Toc486595637" w:history="1">
            <w:r w:rsidR="00923844" w:rsidRPr="00E74C37">
              <w:rPr>
                <w:rStyle w:val="Hyperlinkki"/>
                <w:noProof/>
              </w:rPr>
              <w:t>4.1 Sulkulausekkeet</w:t>
            </w:r>
            <w:r w:rsidR="00923844">
              <w:rPr>
                <w:noProof/>
                <w:webHidden/>
              </w:rPr>
              <w:tab/>
            </w:r>
            <w:r w:rsidR="00923844">
              <w:rPr>
                <w:noProof/>
                <w:webHidden/>
              </w:rPr>
              <w:fldChar w:fldCharType="begin"/>
            </w:r>
            <w:r w:rsidR="00923844">
              <w:rPr>
                <w:noProof/>
                <w:webHidden/>
              </w:rPr>
              <w:instrText xml:space="preserve"> PAGEREF _Toc486595637 \h </w:instrText>
            </w:r>
            <w:r w:rsidR="00923844">
              <w:rPr>
                <w:noProof/>
                <w:webHidden/>
              </w:rPr>
            </w:r>
            <w:r w:rsidR="00923844">
              <w:rPr>
                <w:noProof/>
                <w:webHidden/>
              </w:rPr>
              <w:fldChar w:fldCharType="separate"/>
            </w:r>
            <w:r w:rsidR="00BA1FA3">
              <w:rPr>
                <w:noProof/>
                <w:webHidden/>
              </w:rPr>
              <w:t>54</w:t>
            </w:r>
            <w:r w:rsidR="00923844">
              <w:rPr>
                <w:noProof/>
                <w:webHidden/>
              </w:rPr>
              <w:fldChar w:fldCharType="end"/>
            </w:r>
          </w:hyperlink>
        </w:p>
        <w:p w14:paraId="63CCDD0C" w14:textId="46BE1DE8" w:rsidR="00923844" w:rsidRDefault="006F1386">
          <w:pPr>
            <w:pStyle w:val="Sisluet2"/>
            <w:tabs>
              <w:tab w:val="right" w:leader="dot" w:pos="9628"/>
            </w:tabs>
            <w:rPr>
              <w:rFonts w:eastAsiaTheme="minorEastAsia"/>
              <w:noProof/>
              <w:lang w:eastAsia="fi-FI"/>
            </w:rPr>
          </w:pPr>
          <w:hyperlink w:anchor="_Toc486595638" w:history="1">
            <w:r w:rsidR="00923844" w:rsidRPr="00E74C37">
              <w:rPr>
                <w:rStyle w:val="Hyperlinkki"/>
                <w:noProof/>
              </w:rPr>
              <w:t>4.2 Sulkuyhtälöt ja joustavuus</w:t>
            </w:r>
            <w:r w:rsidR="00923844">
              <w:rPr>
                <w:noProof/>
                <w:webHidden/>
              </w:rPr>
              <w:tab/>
            </w:r>
            <w:r w:rsidR="00923844">
              <w:rPr>
                <w:noProof/>
                <w:webHidden/>
              </w:rPr>
              <w:fldChar w:fldCharType="begin"/>
            </w:r>
            <w:r w:rsidR="00923844">
              <w:rPr>
                <w:noProof/>
                <w:webHidden/>
              </w:rPr>
              <w:instrText xml:space="preserve"> PAGEREF _Toc486595638 \h </w:instrText>
            </w:r>
            <w:r w:rsidR="00923844">
              <w:rPr>
                <w:noProof/>
                <w:webHidden/>
              </w:rPr>
            </w:r>
            <w:r w:rsidR="00923844">
              <w:rPr>
                <w:noProof/>
                <w:webHidden/>
              </w:rPr>
              <w:fldChar w:fldCharType="separate"/>
            </w:r>
            <w:r w:rsidR="00BA1FA3">
              <w:rPr>
                <w:noProof/>
                <w:webHidden/>
              </w:rPr>
              <w:t>58</w:t>
            </w:r>
            <w:r w:rsidR="00923844">
              <w:rPr>
                <w:noProof/>
                <w:webHidden/>
              </w:rPr>
              <w:fldChar w:fldCharType="end"/>
            </w:r>
          </w:hyperlink>
        </w:p>
        <w:p w14:paraId="45490E12" w14:textId="184E6D1D" w:rsidR="00923844" w:rsidRDefault="006F1386">
          <w:pPr>
            <w:pStyle w:val="Sisluet2"/>
            <w:tabs>
              <w:tab w:val="right" w:leader="dot" w:pos="9628"/>
            </w:tabs>
            <w:rPr>
              <w:rFonts w:eastAsiaTheme="minorEastAsia"/>
              <w:noProof/>
              <w:lang w:eastAsia="fi-FI"/>
            </w:rPr>
          </w:pPr>
          <w:hyperlink w:anchor="_Toc486595639" w:history="1">
            <w:r w:rsidR="00923844" w:rsidRPr="00E74C37">
              <w:rPr>
                <w:rStyle w:val="Hyperlinkki"/>
                <w:noProof/>
              </w:rPr>
              <w:t>4.3 Lisää joustavia yhtälöitä</w:t>
            </w:r>
            <w:r w:rsidR="00923844">
              <w:rPr>
                <w:noProof/>
                <w:webHidden/>
              </w:rPr>
              <w:tab/>
            </w:r>
            <w:r w:rsidR="00923844">
              <w:rPr>
                <w:noProof/>
                <w:webHidden/>
              </w:rPr>
              <w:fldChar w:fldCharType="begin"/>
            </w:r>
            <w:r w:rsidR="00923844">
              <w:rPr>
                <w:noProof/>
                <w:webHidden/>
              </w:rPr>
              <w:instrText xml:space="preserve"> PAGEREF _Toc486595639 \h </w:instrText>
            </w:r>
            <w:r w:rsidR="00923844">
              <w:rPr>
                <w:noProof/>
                <w:webHidden/>
              </w:rPr>
            </w:r>
            <w:r w:rsidR="00923844">
              <w:rPr>
                <w:noProof/>
                <w:webHidden/>
              </w:rPr>
              <w:fldChar w:fldCharType="separate"/>
            </w:r>
            <w:r w:rsidR="00BA1FA3">
              <w:rPr>
                <w:noProof/>
                <w:webHidden/>
              </w:rPr>
              <w:t>64</w:t>
            </w:r>
            <w:r w:rsidR="00923844">
              <w:rPr>
                <w:noProof/>
                <w:webHidden/>
              </w:rPr>
              <w:fldChar w:fldCharType="end"/>
            </w:r>
          </w:hyperlink>
        </w:p>
        <w:p w14:paraId="1EAD93EB" w14:textId="4B0FA7DA" w:rsidR="00923844" w:rsidRDefault="006F1386">
          <w:pPr>
            <w:pStyle w:val="Sisluet1"/>
            <w:tabs>
              <w:tab w:val="right" w:leader="dot" w:pos="9628"/>
            </w:tabs>
            <w:rPr>
              <w:rFonts w:eastAsiaTheme="minorEastAsia"/>
              <w:noProof/>
              <w:lang w:eastAsia="fi-FI"/>
            </w:rPr>
          </w:pPr>
          <w:hyperlink w:anchor="_Toc486595640" w:history="1">
            <w:r w:rsidR="00923844" w:rsidRPr="00E74C37">
              <w:rPr>
                <w:rStyle w:val="Hyperlinkki"/>
                <w:noProof/>
              </w:rPr>
              <w:t>Luku 5 Kertaus</w:t>
            </w:r>
            <w:r w:rsidR="00923844">
              <w:rPr>
                <w:noProof/>
                <w:webHidden/>
              </w:rPr>
              <w:tab/>
            </w:r>
            <w:r w:rsidR="00923844">
              <w:rPr>
                <w:noProof/>
                <w:webHidden/>
              </w:rPr>
              <w:fldChar w:fldCharType="begin"/>
            </w:r>
            <w:r w:rsidR="00923844">
              <w:rPr>
                <w:noProof/>
                <w:webHidden/>
              </w:rPr>
              <w:instrText xml:space="preserve"> PAGEREF _Toc486595640 \h </w:instrText>
            </w:r>
            <w:r w:rsidR="00923844">
              <w:rPr>
                <w:noProof/>
                <w:webHidden/>
              </w:rPr>
            </w:r>
            <w:r w:rsidR="00923844">
              <w:rPr>
                <w:noProof/>
                <w:webHidden/>
              </w:rPr>
              <w:fldChar w:fldCharType="separate"/>
            </w:r>
            <w:r w:rsidR="00BA1FA3">
              <w:rPr>
                <w:noProof/>
                <w:webHidden/>
              </w:rPr>
              <w:t>71</w:t>
            </w:r>
            <w:r w:rsidR="00923844">
              <w:rPr>
                <w:noProof/>
                <w:webHidden/>
              </w:rPr>
              <w:fldChar w:fldCharType="end"/>
            </w:r>
          </w:hyperlink>
        </w:p>
        <w:p w14:paraId="04106DE0" w14:textId="77777777" w:rsidR="004D1300" w:rsidRDefault="00360AC0" w:rsidP="00360AC0">
          <w:r>
            <w:rPr>
              <w:b/>
              <w:bCs/>
            </w:rPr>
            <w:fldChar w:fldCharType="end"/>
          </w:r>
        </w:p>
      </w:sdtContent>
    </w:sdt>
    <w:p w14:paraId="0553D324" w14:textId="58990BE6" w:rsidR="00360AC0" w:rsidRDefault="00360AC0" w:rsidP="00360AC0"/>
    <w:p w14:paraId="7BD7B85C" w14:textId="7BC4E5CA" w:rsidR="00360AC0" w:rsidRDefault="00360AC0" w:rsidP="00360AC0"/>
    <w:p w14:paraId="1DC888AD" w14:textId="45DF13F7" w:rsidR="00360AC0" w:rsidRDefault="00360AC0" w:rsidP="00360AC0"/>
    <w:p w14:paraId="31301403" w14:textId="6F4C9778" w:rsidR="00360AC0" w:rsidRDefault="00BF602B" w:rsidP="00360AC0">
      <w:r w:rsidRPr="00E232C4">
        <w:rPr>
          <w:rFonts w:ascii="Times New Roman" w:eastAsia="Times New Roman" w:hAnsi="Times New Roman" w:cs="Times New Roman"/>
          <w:noProof/>
          <w:sz w:val="24"/>
          <w:szCs w:val="24"/>
          <w:lang w:eastAsia="fi-FI"/>
        </w:rPr>
        <mc:AlternateContent>
          <mc:Choice Requires="wps">
            <w:drawing>
              <wp:anchor distT="0" distB="0" distL="114300" distR="114300" simplePos="0" relativeHeight="252329984" behindDoc="0" locked="0" layoutInCell="1" allowOverlap="1" wp14:anchorId="39F4F214" wp14:editId="4615CE5E">
                <wp:simplePos x="0" y="0"/>
                <wp:positionH relativeFrom="margin">
                  <wp:align>center</wp:align>
                </wp:positionH>
                <wp:positionV relativeFrom="paragraph">
                  <wp:posOffset>8255</wp:posOffset>
                </wp:positionV>
                <wp:extent cx="5083175" cy="847725"/>
                <wp:effectExtent l="0" t="0" r="22225" b="28575"/>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847725"/>
                        </a:xfrm>
                        <a:prstGeom prst="rect">
                          <a:avLst/>
                        </a:prstGeom>
                        <a:solidFill>
                          <a:srgbClr val="FFFFFF"/>
                        </a:solidFill>
                        <a:ln w="9525">
                          <a:solidFill>
                            <a:srgbClr val="000000"/>
                          </a:solidFill>
                          <a:miter lim="800000"/>
                          <a:headEnd/>
                          <a:tailEnd/>
                        </a:ln>
                      </wps:spPr>
                      <wps:txbx>
                        <w:txbxContent>
                          <w:p w14:paraId="3CC7C74E" w14:textId="77777777" w:rsidR="00923844" w:rsidRPr="00433FDF" w:rsidRDefault="00923844" w:rsidP="00433FDF">
                            <w:pPr>
                              <w:jc w:val="center"/>
                              <w:rPr>
                                <w:b/>
                                <w:sz w:val="20"/>
                              </w:rPr>
                            </w:pPr>
                            <w:r w:rsidRPr="00433FDF">
                              <w:rPr>
                                <w:b/>
                                <w:sz w:val="20"/>
                              </w:rPr>
                              <w:t>Joustava yhtälönratkaisu –työryhmä:</w:t>
                            </w:r>
                          </w:p>
                          <w:p w14:paraId="5735C66A" w14:textId="6C9748C8" w:rsidR="00923844" w:rsidRDefault="00923844" w:rsidP="00433FDF">
                            <w:pPr>
                              <w:jc w:val="center"/>
                              <w:rPr>
                                <w:sz w:val="20"/>
                              </w:rPr>
                            </w:pPr>
                            <w:r>
                              <w:rPr>
                                <w:sz w:val="20"/>
                              </w:rPr>
                              <w:t>Peter Hästö (2015-</w:t>
                            </w:r>
                            <w:r w:rsidR="00BF602B">
                              <w:rPr>
                                <w:sz w:val="20"/>
                              </w:rPr>
                              <w:t>2019</w:t>
                            </w:r>
                            <w:r>
                              <w:rPr>
                                <w:sz w:val="20"/>
                              </w:rPr>
                              <w:t>), Dimitri Tuomela (2015-</w:t>
                            </w:r>
                            <w:r w:rsidR="00BF602B">
                              <w:rPr>
                                <w:sz w:val="20"/>
                              </w:rPr>
                              <w:t>2019</w:t>
                            </w:r>
                            <w:r>
                              <w:rPr>
                                <w:sz w:val="20"/>
                              </w:rPr>
                              <w:t>), Riikka Palkki (2015-</w:t>
                            </w:r>
                            <w:r w:rsidR="00BF602B">
                              <w:rPr>
                                <w:sz w:val="20"/>
                              </w:rPr>
                              <w:t>2019</w:t>
                            </w:r>
                            <w:r>
                              <w:rPr>
                                <w:sz w:val="20"/>
                              </w:rPr>
                              <w:t xml:space="preserve">), Virpi Kostama (2015-2017), Marko Leinonen (2016), Hannu Suvanto (2015), Juha </w:t>
                            </w:r>
                            <w:proofErr w:type="spellStart"/>
                            <w:r>
                              <w:rPr>
                                <w:sz w:val="20"/>
                              </w:rPr>
                              <w:t>Jaako</w:t>
                            </w:r>
                            <w:proofErr w:type="spellEnd"/>
                            <w:r>
                              <w:rPr>
                                <w:sz w:val="20"/>
                              </w:rPr>
                              <w:t xml:space="preserve"> (2015)</w:t>
                            </w:r>
                          </w:p>
                          <w:p w14:paraId="5666B7BE" w14:textId="77777777" w:rsidR="00923844" w:rsidRDefault="00923844" w:rsidP="00433FDF">
                            <w:pPr>
                              <w:jc w:val="center"/>
                              <w:rPr>
                                <w:rFonts w:ascii="Agency FB" w:hAnsi="Agency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4F214" id="_x0000_t202" coordsize="21600,21600" o:spt="202" path="m,l,21600r21600,l21600,xe">
                <v:stroke joinstyle="miter"/>
                <v:path gradientshapeok="t" o:connecttype="rect"/>
              </v:shapetype>
              <v:shape id="_x0000_s1031" type="#_x0000_t202" style="position:absolute;margin-left:0;margin-top:.65pt;width:400.25pt;height:66.75pt;z-index:25232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">
                <v:textbox>
                  <w:txbxContent>
                    <w:p w14:paraId="3CC7C74E" w14:textId="77777777" w:rsidR="00923844" w:rsidRPr="00433FDF" w:rsidRDefault="00923844" w:rsidP="00433FDF">
                      <w:pPr>
                        <w:jc w:val="center"/>
                        <w:rPr>
                          <w:b/>
                          <w:sz w:val="20"/>
                        </w:rPr>
                      </w:pPr>
                      <w:r w:rsidRPr="00433FDF">
                        <w:rPr>
                          <w:b/>
                          <w:sz w:val="20"/>
                        </w:rPr>
                        <w:t>Joustava yhtälönratkaisu –työryhmä:</w:t>
                      </w:r>
                    </w:p>
                    <w:p w14:paraId="5735C66A" w14:textId="6C9748C8" w:rsidR="00923844" w:rsidRDefault="00923844" w:rsidP="00433FDF">
                      <w:pPr>
                        <w:jc w:val="center"/>
                        <w:rPr>
                          <w:sz w:val="20"/>
                        </w:rPr>
                      </w:pPr>
                      <w:r>
                        <w:rPr>
                          <w:sz w:val="20"/>
                        </w:rPr>
                        <w:t>Peter Hästö (2015-</w:t>
                      </w:r>
                      <w:r w:rsidR="00BF602B">
                        <w:rPr>
                          <w:sz w:val="20"/>
                        </w:rPr>
                        <w:t>2019</w:t>
                      </w:r>
                      <w:r>
                        <w:rPr>
                          <w:sz w:val="20"/>
                        </w:rPr>
                        <w:t>), Dimitri Tuomela (2015-</w:t>
                      </w:r>
                      <w:r w:rsidR="00BF602B">
                        <w:rPr>
                          <w:sz w:val="20"/>
                        </w:rPr>
                        <w:t>2019</w:t>
                      </w:r>
                      <w:r>
                        <w:rPr>
                          <w:sz w:val="20"/>
                        </w:rPr>
                        <w:t>), Riikka Palkki (2015-</w:t>
                      </w:r>
                      <w:r w:rsidR="00BF602B">
                        <w:rPr>
                          <w:sz w:val="20"/>
                        </w:rPr>
                        <w:t>2019</w:t>
                      </w:r>
                      <w:r>
                        <w:rPr>
                          <w:sz w:val="20"/>
                        </w:rPr>
                        <w:t xml:space="preserve">), Virpi Kostama (2015-2017), Marko Leinonen (2016), Hannu Suvanto (2015), Juha </w:t>
                      </w:r>
                      <w:proofErr w:type="spellStart"/>
                      <w:r>
                        <w:rPr>
                          <w:sz w:val="20"/>
                        </w:rPr>
                        <w:t>Jaako</w:t>
                      </w:r>
                      <w:proofErr w:type="spellEnd"/>
                      <w:r>
                        <w:rPr>
                          <w:sz w:val="20"/>
                        </w:rPr>
                        <w:t xml:space="preserve"> (2015)</w:t>
                      </w:r>
                    </w:p>
                    <w:p w14:paraId="5666B7BE" w14:textId="77777777" w:rsidR="00923844" w:rsidRDefault="00923844" w:rsidP="00433FDF">
                      <w:pPr>
                        <w:jc w:val="center"/>
                        <w:rPr>
                          <w:rFonts w:ascii="Agency FB" w:hAnsi="Agency FB"/>
                        </w:rPr>
                      </w:pPr>
                    </w:p>
                  </w:txbxContent>
                </v:textbox>
                <w10:wrap anchorx="margin"/>
              </v:shape>
            </w:pict>
          </mc:Fallback>
        </mc:AlternateContent>
      </w:r>
    </w:p>
    <w:p w14:paraId="1C7C95A7" w14:textId="5BBC348D" w:rsidR="00360AC0" w:rsidRDefault="00360AC0" w:rsidP="00360AC0"/>
    <w:p w14:paraId="7285E3FC" w14:textId="7DC4851E" w:rsidR="00360AC0" w:rsidRDefault="00360AC0" w:rsidP="00360AC0"/>
    <w:p w14:paraId="15881CDB" w14:textId="4BB07071" w:rsidR="00360AC0" w:rsidRDefault="009B7505" w:rsidP="00360AC0">
      <w:r w:rsidRPr="00E232C4">
        <w:rPr>
          <w:rFonts w:ascii="Times New Roman" w:eastAsia="Times New Roman" w:hAnsi="Times New Roman" w:cs="Times New Roman"/>
          <w:noProof/>
          <w:sz w:val="24"/>
          <w:szCs w:val="24"/>
          <w:lang w:eastAsia="fi-FI"/>
        </w:rPr>
        <mc:AlternateContent>
          <mc:Choice Requires="wps">
            <w:drawing>
              <wp:anchor distT="0" distB="0" distL="114300" distR="114300" simplePos="0" relativeHeight="251905024" behindDoc="0" locked="0" layoutInCell="1" allowOverlap="1" wp14:anchorId="5FD4C946" wp14:editId="0DED6738">
                <wp:simplePos x="0" y="0"/>
                <wp:positionH relativeFrom="margin">
                  <wp:align>center</wp:align>
                </wp:positionH>
                <wp:positionV relativeFrom="paragraph">
                  <wp:posOffset>29845</wp:posOffset>
                </wp:positionV>
                <wp:extent cx="5083175" cy="579755"/>
                <wp:effectExtent l="0" t="0" r="22225" b="1079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579755"/>
                        </a:xfrm>
                        <a:prstGeom prst="rect">
                          <a:avLst/>
                        </a:prstGeom>
                        <a:solidFill>
                          <a:srgbClr val="FFFFFF"/>
                        </a:solidFill>
                        <a:ln w="9525">
                          <a:solidFill>
                            <a:srgbClr val="000000"/>
                          </a:solidFill>
                          <a:miter lim="800000"/>
                          <a:headEnd/>
                          <a:tailEnd/>
                        </a:ln>
                      </wps:spPr>
                      <wps:txbx>
                        <w:txbxContent>
                          <w:p w14:paraId="53AAD098" w14:textId="2F3AF81C" w:rsidR="00923844" w:rsidRDefault="00923844" w:rsidP="00E232C4">
                            <w:pPr>
                              <w:jc w:val="center"/>
                              <w:rPr>
                                <w:rFonts w:ascii="Agency FB" w:hAnsi="Agency FB"/>
                              </w:rPr>
                            </w:pPr>
                            <w:r w:rsidRPr="00E232C4">
                              <w:rPr>
                                <w:sz w:val="20"/>
                              </w:rPr>
                              <w:t xml:space="preserve">Materiaalissa esiintyvien Kalle ja Leena </w:t>
                            </w:r>
                            <w:r>
                              <w:rPr>
                                <w:sz w:val="20"/>
                              </w:rPr>
                              <w:t>-</w:t>
                            </w:r>
                            <w:r w:rsidRPr="00E232C4">
                              <w:rPr>
                                <w:sz w:val="20"/>
                              </w:rPr>
                              <w:t xml:space="preserve">tehtävien idea pohjautuu Jon R. Starin </w:t>
                            </w:r>
                            <w:r w:rsidR="00BF602B">
                              <w:rPr>
                                <w:sz w:val="20"/>
                              </w:rPr>
                              <w:t xml:space="preserve">ja kollegoiden </w:t>
                            </w:r>
                            <w:r w:rsidRPr="00E232C4">
                              <w:rPr>
                                <w:sz w:val="20"/>
                              </w:rPr>
                              <w:t>materiaaleihin</w:t>
                            </w:r>
                            <w:r w:rsidRPr="00E232C4">
                              <w:rPr>
                                <w:rFonts w:ascii="Agency FB" w:hAnsi="Agency FB"/>
                                <w:sz w:val="20"/>
                              </w:rPr>
                              <w:t xml:space="preserve"> </w:t>
                            </w:r>
                            <w:hyperlink r:id="rId15" w:tgtFrame="_blank" w:history="1">
                              <w:r>
                                <w:rPr>
                                  <w:rStyle w:val="Hyperlinkki"/>
                                  <w:color w:val="0000FF"/>
                                </w:rPr>
                                <w:t>http://scholar.harvard.edu/contrastingcases/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4C946" id="_x0000_s1032" type="#_x0000_t202" style="position:absolute;margin-left:0;margin-top:2.35pt;width:400.25pt;height:45.65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">
                <v:textbox>
                  <w:txbxContent>
                    <w:p w14:paraId="53AAD098" w14:textId="2F3AF81C" w:rsidR="00923844" w:rsidRDefault="00923844" w:rsidP="00E232C4">
                      <w:pPr>
                        <w:jc w:val="center"/>
                        <w:rPr>
                          <w:rFonts w:ascii="Agency FB" w:hAnsi="Agency FB"/>
                        </w:rPr>
                      </w:pPr>
                      <w:r w:rsidRPr="00E232C4">
                        <w:rPr>
                          <w:sz w:val="20"/>
                        </w:rPr>
                        <w:t xml:space="preserve">Materiaalissa esiintyvien Kalle ja Leena </w:t>
                      </w:r>
                      <w:r>
                        <w:rPr>
                          <w:sz w:val="20"/>
                        </w:rPr>
                        <w:t>-</w:t>
                      </w:r>
                      <w:r w:rsidRPr="00E232C4">
                        <w:rPr>
                          <w:sz w:val="20"/>
                        </w:rPr>
                        <w:t xml:space="preserve">tehtävien idea pohjautuu Jon R. Starin </w:t>
                      </w:r>
                      <w:r w:rsidR="00BF602B">
                        <w:rPr>
                          <w:sz w:val="20"/>
                        </w:rPr>
                        <w:t xml:space="preserve">ja kollegoiden </w:t>
                      </w:r>
                      <w:r w:rsidRPr="00E232C4">
                        <w:rPr>
                          <w:sz w:val="20"/>
                        </w:rPr>
                        <w:t>materiaaleihin</w:t>
                      </w:r>
                      <w:r w:rsidRPr="00E232C4">
                        <w:rPr>
                          <w:rFonts w:ascii="Agency FB" w:hAnsi="Agency FB"/>
                          <w:sz w:val="20"/>
                        </w:rPr>
                        <w:t xml:space="preserve"> </w:t>
                      </w:r>
                      <w:hyperlink r:id="rId16" w:tgtFrame="_blank" w:history="1">
                        <w:r>
                          <w:rPr>
                            <w:rStyle w:val="Hyperlinkki"/>
                            <w:color w:val="0000FF"/>
                          </w:rPr>
                          <w:t>http://scholar.harvard.edu/contrastingcases/</w:t>
                        </w:r>
                      </w:hyperlink>
                    </w:p>
                  </w:txbxContent>
                </v:textbox>
                <w10:wrap anchorx="margin"/>
              </v:shape>
            </w:pict>
          </mc:Fallback>
        </mc:AlternateContent>
      </w:r>
    </w:p>
    <w:p w14:paraId="21C7BD06" w14:textId="77777777" w:rsidR="00A04616" w:rsidRDefault="00A04616" w:rsidP="00360AC0"/>
    <w:p w14:paraId="06AB6341" w14:textId="77777777" w:rsidR="00B47D50" w:rsidRPr="005872C1" w:rsidRDefault="00B47D50" w:rsidP="00805D81">
      <w:pPr>
        <w:rPr>
          <w:rFonts w:eastAsiaTheme="majorEastAsia" w:cstheme="majorBidi"/>
          <w:bCs/>
          <w:sz w:val="32"/>
          <w:szCs w:val="32"/>
        </w:rPr>
      </w:pPr>
      <w:r w:rsidRPr="00B47D50">
        <w:rPr>
          <w:rFonts w:eastAsiaTheme="majorEastAsia" w:cstheme="majorBidi"/>
          <w:b/>
          <w:spacing w:val="-10"/>
          <w:kern w:val="28"/>
          <w:sz w:val="36"/>
          <w:szCs w:val="56"/>
        </w:rPr>
        <w:lastRenderedPageBreak/>
        <w:t>Opettajan ohje</w:t>
      </w:r>
    </w:p>
    <w:p w14:paraId="780B6071" w14:textId="77777777" w:rsidR="00B47D50" w:rsidRPr="00B47D50" w:rsidRDefault="005872C1" w:rsidP="005872C1">
      <w:pPr>
        <w:keepNext/>
        <w:keepLines/>
        <w:tabs>
          <w:tab w:val="left" w:pos="1830"/>
        </w:tabs>
        <w:spacing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p w14:paraId="677FD937" w14:textId="77777777" w:rsidR="00B47D50" w:rsidRPr="00D54721" w:rsidRDefault="00B47D50" w:rsidP="005872C1">
      <w:pPr>
        <w:keepNext/>
        <w:keepLines/>
        <w:spacing w:after="0"/>
        <w:outlineLvl w:val="0"/>
        <w:rPr>
          <w:rFonts w:eastAsiaTheme="majorEastAsia" w:cstheme="majorBidi"/>
          <w:bCs/>
          <w:sz w:val="32"/>
          <w:szCs w:val="32"/>
        </w:rPr>
      </w:pPr>
      <w:bookmarkStart w:id="0" w:name="_Toc486595621"/>
      <w:r w:rsidRPr="00D54721">
        <w:rPr>
          <w:rFonts w:eastAsiaTheme="majorEastAsia" w:cstheme="majorBidi"/>
          <w:bCs/>
          <w:sz w:val="32"/>
          <w:szCs w:val="32"/>
        </w:rPr>
        <w:t>ALKUSANAT OPETTAJALLE</w:t>
      </w:r>
      <w:bookmarkEnd w:id="0"/>
    </w:p>
    <w:p w14:paraId="2EBD1116" w14:textId="77777777" w:rsidR="00B47D50" w:rsidRPr="00B47D50" w:rsidRDefault="00B47D50" w:rsidP="00B47D50">
      <w:pPr>
        <w:spacing w:after="0"/>
        <w:jc w:val="both"/>
        <w:rPr>
          <w:rFonts w:eastAsia="Times New Roman" w:cs="Arial"/>
          <w:color w:val="000000"/>
          <w:lang w:eastAsia="fi-FI"/>
        </w:rPr>
      </w:pPr>
    </w:p>
    <w:p w14:paraId="2645475E" w14:textId="19585B5F" w:rsidR="00B47D50" w:rsidRPr="00725275" w:rsidRDefault="00B47D50" w:rsidP="00B47D50">
      <w:pPr>
        <w:spacing w:after="0"/>
        <w:jc w:val="both"/>
        <w:rPr>
          <w:rFonts w:eastAsia="Times New Roman" w:cs="Arial"/>
          <w:sz w:val="20"/>
          <w:szCs w:val="20"/>
          <w:lang w:eastAsia="fi-FI"/>
        </w:rPr>
      </w:pPr>
      <w:r w:rsidRPr="00D54721">
        <w:rPr>
          <w:rFonts w:eastAsia="Times New Roman" w:cs="Arial"/>
          <w:color w:val="000000"/>
          <w:sz w:val="20"/>
          <w:szCs w:val="20"/>
          <w:lang w:eastAsia="fi-FI"/>
        </w:rPr>
        <w:t>Joustava yhtä</w:t>
      </w:r>
      <w:r w:rsidR="00973708" w:rsidRPr="00D54721">
        <w:rPr>
          <w:rFonts w:eastAsia="Times New Roman" w:cs="Arial"/>
          <w:color w:val="000000"/>
          <w:sz w:val="20"/>
          <w:szCs w:val="20"/>
          <w:lang w:eastAsia="fi-FI"/>
        </w:rPr>
        <w:t>lönratkaisu (JYR) on LUMA SUOMI</w:t>
      </w:r>
      <w:r w:rsidR="00725275">
        <w:rPr>
          <w:rFonts w:eastAsia="Times New Roman" w:cs="Arial"/>
          <w:color w:val="000000"/>
          <w:sz w:val="20"/>
          <w:szCs w:val="20"/>
          <w:lang w:eastAsia="fi-FI"/>
        </w:rPr>
        <w:t xml:space="preserve"> </w:t>
      </w:r>
      <w:r w:rsidR="00725275">
        <w:rPr>
          <w:rFonts w:eastAsia="Times New Roman" w:cs="Arial"/>
          <w:sz w:val="20"/>
          <w:szCs w:val="20"/>
          <w:lang w:eastAsia="fi-FI"/>
        </w:rPr>
        <w:t>–</w:t>
      </w:r>
      <w:r w:rsidRPr="00D54721">
        <w:rPr>
          <w:rFonts w:eastAsia="Times New Roman" w:cs="Arial"/>
          <w:sz w:val="20"/>
          <w:szCs w:val="20"/>
          <w:lang w:eastAsia="fi-FI"/>
        </w:rPr>
        <w:t>kehittämishanke, joka toteutet</w:t>
      </w:r>
      <w:r w:rsidR="00A91641">
        <w:rPr>
          <w:rFonts w:eastAsia="Times New Roman" w:cs="Arial"/>
          <w:sz w:val="20"/>
          <w:szCs w:val="20"/>
          <w:lang w:eastAsia="fi-FI"/>
        </w:rPr>
        <w:t>tii</w:t>
      </w:r>
      <w:r w:rsidRPr="00D54721">
        <w:rPr>
          <w:rFonts w:eastAsia="Times New Roman" w:cs="Arial"/>
          <w:sz w:val="20"/>
          <w:szCs w:val="20"/>
          <w:lang w:eastAsia="fi-FI"/>
        </w:rPr>
        <w:t xml:space="preserve">n </w:t>
      </w:r>
      <w:r w:rsidR="00973708" w:rsidRPr="00D54721">
        <w:rPr>
          <w:rFonts w:eastAsia="Times New Roman" w:cs="Arial"/>
          <w:sz w:val="20"/>
          <w:szCs w:val="20"/>
          <w:lang w:eastAsia="fi-FI"/>
        </w:rPr>
        <w:t>Oulun yliopiston matematiikan opetuksen</w:t>
      </w:r>
      <w:r w:rsidRPr="00D54721">
        <w:rPr>
          <w:rFonts w:eastAsia="Times New Roman" w:cs="Arial"/>
          <w:sz w:val="20"/>
          <w:szCs w:val="20"/>
          <w:lang w:eastAsia="fi-FI"/>
        </w:rPr>
        <w:t xml:space="preserve"> </w:t>
      </w:r>
      <w:r w:rsidR="00973708" w:rsidRPr="00D54721">
        <w:rPr>
          <w:rFonts w:eastAsia="Times New Roman" w:cs="Arial"/>
          <w:sz w:val="20"/>
          <w:szCs w:val="20"/>
          <w:lang w:eastAsia="fi-FI"/>
        </w:rPr>
        <w:t>tutkimus</w:t>
      </w:r>
      <w:r w:rsidRPr="00D54721">
        <w:rPr>
          <w:rFonts w:eastAsia="Times New Roman" w:cs="Arial"/>
          <w:sz w:val="20"/>
          <w:szCs w:val="20"/>
          <w:lang w:eastAsia="fi-FI"/>
        </w:rPr>
        <w:t>ryhmä</w:t>
      </w:r>
      <w:r w:rsidR="00973708" w:rsidRPr="00D54721">
        <w:rPr>
          <w:rFonts w:eastAsia="Times New Roman" w:cs="Arial"/>
          <w:sz w:val="20"/>
          <w:szCs w:val="20"/>
          <w:lang w:eastAsia="fi-FI"/>
        </w:rPr>
        <w:t>ssä</w:t>
      </w:r>
      <w:r w:rsidRPr="00D54721">
        <w:rPr>
          <w:rFonts w:eastAsia="Times New Roman" w:cs="Arial"/>
          <w:sz w:val="20"/>
          <w:szCs w:val="20"/>
          <w:lang w:eastAsia="fi-FI"/>
        </w:rPr>
        <w:t xml:space="preserve">. </w:t>
      </w:r>
      <w:r w:rsidRPr="00D54721">
        <w:rPr>
          <w:sz w:val="20"/>
          <w:szCs w:val="20"/>
          <w:lang w:eastAsia="fi-FI"/>
        </w:rPr>
        <w:t xml:space="preserve">JYR –materiaalissa painotetaan ymmärrystä, oman ajattelun kertomista ääneen, eri ratkaisutapojen käyttöä ja virheistä oppimista. </w:t>
      </w:r>
      <w:r w:rsidR="00973708" w:rsidRPr="00D54721">
        <w:rPr>
          <w:sz w:val="20"/>
          <w:szCs w:val="20"/>
          <w:lang w:eastAsia="fi-FI"/>
        </w:rPr>
        <w:t xml:space="preserve">Tässä opettajan materiaalissa kuvataan tavoitteidenasettelua, tehtävien ratkaisuja ja toteuttamisvinkkejä. </w:t>
      </w:r>
    </w:p>
    <w:p w14:paraId="4ACFBAD6" w14:textId="77777777" w:rsidR="00973708" w:rsidRPr="00D54721" w:rsidRDefault="00973708" w:rsidP="00B47D50">
      <w:pPr>
        <w:spacing w:after="0"/>
        <w:jc w:val="both"/>
        <w:rPr>
          <w:rFonts w:eastAsia="Times New Roman" w:cs="Arial"/>
          <w:color w:val="000000"/>
          <w:sz w:val="20"/>
          <w:szCs w:val="20"/>
          <w:lang w:eastAsia="fi-FI"/>
        </w:rPr>
      </w:pPr>
    </w:p>
    <w:p w14:paraId="1E3F8DD8" w14:textId="77777777" w:rsidR="00B47D50" w:rsidRPr="00D54721" w:rsidRDefault="00B47D50" w:rsidP="00B47D50">
      <w:pPr>
        <w:spacing w:after="0"/>
        <w:jc w:val="both"/>
        <w:rPr>
          <w:sz w:val="20"/>
          <w:szCs w:val="20"/>
        </w:rPr>
      </w:pPr>
      <w:r w:rsidRPr="00D54721">
        <w:rPr>
          <w:sz w:val="20"/>
          <w:szCs w:val="20"/>
          <w:lang w:eastAsia="fi-FI"/>
        </w:rPr>
        <w:t xml:space="preserve">JYR –menetelmässä matematiikka nähdään mahdollisuutena </w:t>
      </w:r>
      <w:r w:rsidRPr="00D54721">
        <w:rPr>
          <w:b/>
          <w:sz w:val="20"/>
          <w:szCs w:val="20"/>
          <w:lang w:eastAsia="fi-FI"/>
        </w:rPr>
        <w:t>oppia ajattelemaan</w:t>
      </w:r>
      <w:r w:rsidRPr="00D54721">
        <w:rPr>
          <w:sz w:val="20"/>
          <w:szCs w:val="20"/>
          <w:lang w:eastAsia="fi-FI"/>
        </w:rPr>
        <w:t xml:space="preserve">, </w:t>
      </w:r>
      <w:r w:rsidRPr="00D54721">
        <w:rPr>
          <w:b/>
          <w:sz w:val="20"/>
          <w:szCs w:val="20"/>
          <w:lang w:eastAsia="fi-FI"/>
        </w:rPr>
        <w:t xml:space="preserve">perustelemaan </w:t>
      </w:r>
      <w:r w:rsidRPr="00D54721">
        <w:rPr>
          <w:sz w:val="20"/>
          <w:szCs w:val="20"/>
          <w:lang w:eastAsia="fi-FI"/>
        </w:rPr>
        <w:t>ja</w:t>
      </w:r>
      <w:r w:rsidRPr="00D54721">
        <w:rPr>
          <w:b/>
          <w:sz w:val="20"/>
          <w:szCs w:val="20"/>
          <w:lang w:eastAsia="fi-FI"/>
        </w:rPr>
        <w:t xml:space="preserve"> ymmärtämään</w:t>
      </w:r>
      <w:r w:rsidRPr="00D54721">
        <w:rPr>
          <w:sz w:val="20"/>
          <w:szCs w:val="20"/>
          <w:lang w:eastAsia="fi-FI"/>
        </w:rPr>
        <w:t xml:space="preserve">. </w:t>
      </w:r>
      <w:r w:rsidRPr="00D54721">
        <w:rPr>
          <w:sz w:val="20"/>
          <w:szCs w:val="20"/>
        </w:rPr>
        <w:t>Käsitteiden oppiminen ja ymmärtäminen ajatellaan laskurutiineiden painotusta tärkeämpänä. Ratkaisuprosessi on vastausta tärkeämpi. Yhtälöiden ratkaisemiseen tarvittavat muunnokset (puolittain lisääminen, vähentäminen, kertominen, jakaminen ja lausekkeen muokkaaminen) esitellään yhtenä kokonaisuutena, jolloin oppilas saa kokonaisnäkemyksen ja vapautta yhtälöiden opiskeluun. Eri ratkaisutapojen tuottaminen ja vertaileminen on niin ikään tärkeää käsitteellisen ymmärryksen kehittymiselle.</w:t>
      </w:r>
    </w:p>
    <w:p w14:paraId="073152BE" w14:textId="77777777" w:rsidR="00973708" w:rsidRPr="00D54721" w:rsidRDefault="00973708" w:rsidP="00B47D50">
      <w:pPr>
        <w:spacing w:after="0"/>
        <w:jc w:val="both"/>
        <w:rPr>
          <w:sz w:val="20"/>
          <w:szCs w:val="20"/>
        </w:rPr>
      </w:pPr>
    </w:p>
    <w:p w14:paraId="0A3FEA24" w14:textId="77777777" w:rsidR="00973708" w:rsidRPr="00D54721" w:rsidRDefault="00973708" w:rsidP="00B47D50">
      <w:pPr>
        <w:spacing w:after="0"/>
        <w:jc w:val="both"/>
        <w:rPr>
          <w:sz w:val="20"/>
          <w:szCs w:val="20"/>
          <w:lang w:eastAsia="fi-FI"/>
        </w:rPr>
      </w:pPr>
      <w:proofErr w:type="spellStart"/>
      <w:r w:rsidRPr="00D54721">
        <w:rPr>
          <w:sz w:val="20"/>
          <w:szCs w:val="20"/>
          <w:lang w:eastAsia="fi-FI"/>
        </w:rPr>
        <w:t>JYR:ssä</w:t>
      </w:r>
      <w:proofErr w:type="spellEnd"/>
      <w:r w:rsidRPr="00D54721">
        <w:rPr>
          <w:sz w:val="20"/>
          <w:szCs w:val="20"/>
          <w:lang w:eastAsia="fi-FI"/>
        </w:rPr>
        <w:t xml:space="preserve"> kukin oppilas täyttää omaa monistettaan, mutta useimmissa tehtävissä työskennellään ryhmässä. Kaikilla tunneilla työskennellään 3</w:t>
      </w:r>
      <w:r w:rsidR="00181113" w:rsidRPr="00D54721">
        <w:rPr>
          <w:sz w:val="20"/>
          <w:szCs w:val="20"/>
          <w:lang w:eastAsia="fi-FI"/>
        </w:rPr>
        <w:t>–</w:t>
      </w:r>
      <w:r w:rsidRPr="00D54721">
        <w:rPr>
          <w:sz w:val="20"/>
          <w:szCs w:val="20"/>
          <w:lang w:eastAsia="fi-FI"/>
        </w:rPr>
        <w:t>5 hengen pienryhmissä; pienryhmätyöskentelyn lomassa on myös koko luokan koonteja</w:t>
      </w:r>
      <w:r w:rsidR="007D33C5" w:rsidRPr="00D54721">
        <w:rPr>
          <w:sz w:val="20"/>
          <w:szCs w:val="20"/>
          <w:lang w:eastAsia="fi-FI"/>
        </w:rPr>
        <w:t xml:space="preserve"> (ks. alla)</w:t>
      </w:r>
      <w:r w:rsidRPr="00D54721">
        <w:rPr>
          <w:sz w:val="20"/>
          <w:szCs w:val="20"/>
          <w:lang w:eastAsia="fi-FI"/>
        </w:rPr>
        <w:t>. Materiaalissa käytetään pää</w:t>
      </w:r>
      <w:r w:rsidR="00384CB9" w:rsidRPr="00D54721">
        <w:rPr>
          <w:sz w:val="20"/>
          <w:szCs w:val="20"/>
          <w:lang w:eastAsia="fi-FI"/>
        </w:rPr>
        <w:t>sääntöisesti seuraavia osioita:</w:t>
      </w:r>
    </w:p>
    <w:p w14:paraId="51061383" w14:textId="77777777" w:rsidR="00181113" w:rsidRPr="00D54721" w:rsidRDefault="00973708" w:rsidP="00E6361F">
      <w:pPr>
        <w:pStyle w:val="Luettelokappale"/>
        <w:numPr>
          <w:ilvl w:val="0"/>
          <w:numId w:val="14"/>
        </w:numPr>
        <w:spacing w:after="0"/>
        <w:jc w:val="both"/>
        <w:rPr>
          <w:sz w:val="20"/>
          <w:szCs w:val="20"/>
          <w:lang w:eastAsia="fi-FI"/>
        </w:rPr>
      </w:pPr>
      <w:r w:rsidRPr="00D54721">
        <w:rPr>
          <w:b/>
          <w:sz w:val="20"/>
          <w:szCs w:val="20"/>
          <w:lang w:eastAsia="fi-FI"/>
        </w:rPr>
        <w:t>Tehtävä</w:t>
      </w:r>
      <w:r w:rsidRPr="00D54721">
        <w:rPr>
          <w:sz w:val="20"/>
          <w:szCs w:val="20"/>
          <w:lang w:eastAsia="fi-FI"/>
        </w:rPr>
        <w:t xml:space="preserve"> </w:t>
      </w:r>
      <w:r w:rsidR="00181113" w:rsidRPr="00D54721">
        <w:rPr>
          <w:sz w:val="20"/>
          <w:szCs w:val="20"/>
          <w:lang w:eastAsia="fi-FI"/>
        </w:rPr>
        <w:t>–</w:t>
      </w:r>
      <w:r w:rsidRPr="00D54721">
        <w:rPr>
          <w:sz w:val="20"/>
          <w:szCs w:val="20"/>
          <w:lang w:eastAsia="fi-FI"/>
        </w:rPr>
        <w:t>osioissa pääpaino on pienryhmätyöskentelyssä. Opettajan on hyvä kannustaa ryhmäläisiä tehtävien tekemiseen yhdessä tai ainakin keskustelemaan keskenään eri oppilaiden tuottamista ratkaisuista (ei ainoastaan vastauksesta). Tärkeää on kuvata omaa ajattelua sekä ymmärtää muiden ajattelua</w:t>
      </w:r>
      <w:r w:rsidR="00384CB9" w:rsidRPr="00D54721">
        <w:rPr>
          <w:sz w:val="20"/>
          <w:szCs w:val="20"/>
          <w:lang w:eastAsia="fi-FI"/>
        </w:rPr>
        <w:t>, sekä varmistaa, että kaikki ymmärtävät</w:t>
      </w:r>
      <w:r w:rsidR="00725275">
        <w:rPr>
          <w:sz w:val="20"/>
          <w:szCs w:val="20"/>
          <w:lang w:eastAsia="fi-FI"/>
        </w:rPr>
        <w:t>,</w:t>
      </w:r>
      <w:r w:rsidR="00384CB9" w:rsidRPr="00D54721">
        <w:rPr>
          <w:sz w:val="20"/>
          <w:szCs w:val="20"/>
          <w:lang w:eastAsia="fi-FI"/>
        </w:rPr>
        <w:t xml:space="preserve"> mitä on tehty</w:t>
      </w:r>
      <w:r w:rsidRPr="00D54721">
        <w:rPr>
          <w:sz w:val="20"/>
          <w:szCs w:val="20"/>
          <w:lang w:eastAsia="fi-FI"/>
        </w:rPr>
        <w:t>.</w:t>
      </w:r>
    </w:p>
    <w:p w14:paraId="71275769" w14:textId="77777777" w:rsidR="00181113" w:rsidRPr="00D54721" w:rsidRDefault="00181113" w:rsidP="00E6361F">
      <w:pPr>
        <w:pStyle w:val="Luettelokappale"/>
        <w:numPr>
          <w:ilvl w:val="0"/>
          <w:numId w:val="14"/>
        </w:numPr>
        <w:spacing w:after="0"/>
        <w:jc w:val="both"/>
        <w:rPr>
          <w:color w:val="000000" w:themeColor="text1"/>
          <w:sz w:val="20"/>
          <w:szCs w:val="20"/>
        </w:rPr>
      </w:pPr>
      <w:r w:rsidRPr="00D54721">
        <w:rPr>
          <w:b/>
          <w:sz w:val="20"/>
          <w:szCs w:val="20"/>
          <w:lang w:eastAsia="fi-FI"/>
        </w:rPr>
        <w:t>Esimerkki</w:t>
      </w:r>
      <w:r w:rsidRPr="00D54721">
        <w:rPr>
          <w:sz w:val="20"/>
          <w:szCs w:val="20"/>
          <w:lang w:eastAsia="fi-FI"/>
        </w:rPr>
        <w:t xml:space="preserve"> –osiossa käydään materiaalia läpi </w:t>
      </w:r>
      <w:r w:rsidRPr="00D54721">
        <w:rPr>
          <w:sz w:val="20"/>
          <w:szCs w:val="20"/>
        </w:rPr>
        <w:t xml:space="preserve">opettajajohtoisesti keskustellen. Oppilaille kannattaa antaa aikaa (0,5–2 min) pohtia kutakin esimerkkitehtävää ryhmissä ennen koko luokan </w:t>
      </w:r>
      <w:r w:rsidRPr="00D54721">
        <w:rPr>
          <w:color w:val="000000" w:themeColor="text1"/>
          <w:sz w:val="20"/>
          <w:szCs w:val="20"/>
        </w:rPr>
        <w:t>keskustelua tai keskustelun välissä.</w:t>
      </w:r>
    </w:p>
    <w:p w14:paraId="0D515AA6" w14:textId="77777777" w:rsidR="00181113" w:rsidRPr="00D54721" w:rsidRDefault="00181113" w:rsidP="00E6361F">
      <w:pPr>
        <w:pStyle w:val="Luettelokappale"/>
        <w:numPr>
          <w:ilvl w:val="0"/>
          <w:numId w:val="14"/>
        </w:numPr>
        <w:spacing w:after="0"/>
        <w:jc w:val="both"/>
        <w:rPr>
          <w:rFonts w:eastAsia="Times New Roman" w:cs="Arial"/>
          <w:sz w:val="20"/>
          <w:szCs w:val="20"/>
          <w:lang w:eastAsia="fi-FI"/>
        </w:rPr>
      </w:pPr>
      <w:r w:rsidRPr="00D54721">
        <w:rPr>
          <w:b/>
          <w:color w:val="000000" w:themeColor="text1"/>
          <w:sz w:val="20"/>
          <w:szCs w:val="20"/>
        </w:rPr>
        <w:t>Uusi käsite</w:t>
      </w:r>
      <w:r w:rsidRPr="00D54721">
        <w:rPr>
          <w:color w:val="000000" w:themeColor="text1"/>
          <w:sz w:val="20"/>
          <w:szCs w:val="20"/>
        </w:rPr>
        <w:t xml:space="preserve"> –osiossa </w:t>
      </w:r>
      <w:r w:rsidRPr="00D54721">
        <w:rPr>
          <w:sz w:val="20"/>
          <w:szCs w:val="20"/>
          <w:lang w:eastAsia="fi-FI"/>
        </w:rPr>
        <w:t xml:space="preserve">käydään myös materiaalia läpi </w:t>
      </w:r>
      <w:r w:rsidRPr="00D54721">
        <w:rPr>
          <w:sz w:val="20"/>
          <w:szCs w:val="20"/>
        </w:rPr>
        <w:t xml:space="preserve">opettajajohtoisesti keskustellen. Nimensä mukaisesti osiossa esitellään (eli määritellään) uusi käsite jota myöhemmin käytetään esimerkeissä ja tehtävissä. Uuden käsitteen osalta voi </w:t>
      </w:r>
      <w:r w:rsidR="00F86D14" w:rsidRPr="00D54721">
        <w:rPr>
          <w:sz w:val="20"/>
          <w:szCs w:val="20"/>
        </w:rPr>
        <w:t>olla perusteltua</w:t>
      </w:r>
      <w:r w:rsidR="00384CB9" w:rsidRPr="00D54721">
        <w:rPr>
          <w:sz w:val="20"/>
          <w:szCs w:val="20"/>
        </w:rPr>
        <w:t xml:space="preserve"> </w:t>
      </w:r>
      <w:r w:rsidRPr="00D54721">
        <w:rPr>
          <w:sz w:val="20"/>
          <w:szCs w:val="20"/>
        </w:rPr>
        <w:t xml:space="preserve">antaa aikaa pienryhmäkeskustelulle </w:t>
      </w:r>
      <w:r w:rsidR="00384CB9" w:rsidRPr="00D54721">
        <w:rPr>
          <w:sz w:val="20"/>
          <w:szCs w:val="20"/>
        </w:rPr>
        <w:t xml:space="preserve">vasta </w:t>
      </w:r>
      <w:r w:rsidRPr="00D54721">
        <w:rPr>
          <w:sz w:val="20"/>
          <w:szCs w:val="20"/>
        </w:rPr>
        <w:t>opettajan esityksen jälkeen, koska uusia käsitteitä ei voi päätellä</w:t>
      </w:r>
      <w:r w:rsidR="00384CB9" w:rsidRPr="00D54721">
        <w:rPr>
          <w:sz w:val="20"/>
          <w:szCs w:val="20"/>
        </w:rPr>
        <w:t xml:space="preserve"> (matemaattisesti)</w:t>
      </w:r>
      <w:r w:rsidRPr="00D54721">
        <w:rPr>
          <w:sz w:val="20"/>
          <w:szCs w:val="20"/>
        </w:rPr>
        <w:t xml:space="preserve">. </w:t>
      </w:r>
    </w:p>
    <w:p w14:paraId="050F3D64" w14:textId="77777777" w:rsidR="00973708" w:rsidRPr="00D54721" w:rsidRDefault="00973708" w:rsidP="00B47D50">
      <w:pPr>
        <w:spacing w:after="0"/>
        <w:jc w:val="both"/>
        <w:rPr>
          <w:rFonts w:eastAsia="Times New Roman" w:cs="Arial"/>
          <w:sz w:val="20"/>
          <w:szCs w:val="20"/>
          <w:lang w:eastAsia="fi-FI"/>
        </w:rPr>
      </w:pPr>
    </w:p>
    <w:p w14:paraId="34B2E9D0" w14:textId="77777777" w:rsidR="00B47D50" w:rsidRPr="00D54721" w:rsidRDefault="00B47D50" w:rsidP="00B47D50">
      <w:pPr>
        <w:spacing w:after="0"/>
        <w:jc w:val="both"/>
        <w:rPr>
          <w:b/>
          <w:sz w:val="20"/>
          <w:szCs w:val="20"/>
          <w:lang w:eastAsia="fi-FI"/>
        </w:rPr>
      </w:pPr>
      <w:r w:rsidRPr="00D54721">
        <w:rPr>
          <w:b/>
          <w:sz w:val="20"/>
          <w:szCs w:val="20"/>
          <w:lang w:eastAsia="fi-FI"/>
        </w:rPr>
        <w:t>Rakentava pienryhmässä työskenteleminen</w:t>
      </w:r>
    </w:p>
    <w:p w14:paraId="4EC0AB26" w14:textId="77777777" w:rsidR="00B47D50" w:rsidRPr="00D54721" w:rsidRDefault="00B47D50" w:rsidP="00B47D50">
      <w:pPr>
        <w:spacing w:after="0"/>
        <w:jc w:val="both"/>
        <w:rPr>
          <w:sz w:val="20"/>
          <w:szCs w:val="20"/>
          <w:lang w:eastAsia="fi-FI"/>
        </w:rPr>
      </w:pPr>
      <w:r w:rsidRPr="00D54721">
        <w:rPr>
          <w:sz w:val="20"/>
          <w:szCs w:val="20"/>
          <w:lang w:eastAsia="fi-FI"/>
        </w:rPr>
        <w:t xml:space="preserve">Opettajan on tärkeää valita pienryhmät huolella </w:t>
      </w:r>
      <w:r w:rsidRPr="00D54721">
        <w:rPr>
          <w:sz w:val="20"/>
          <w:szCs w:val="20"/>
        </w:rPr>
        <w:t>sovittaen oppilaiden heikkouksia ja vahvuuksia yhteen (johta</w:t>
      </w:r>
      <w:r w:rsidR="00384CB9" w:rsidRPr="00D54721">
        <w:rPr>
          <w:sz w:val="20"/>
          <w:szCs w:val="20"/>
        </w:rPr>
        <w:t>ja, ideoija, innostaja, kokoaja, jne.</w:t>
      </w:r>
      <w:r w:rsidRPr="00D54721">
        <w:rPr>
          <w:sz w:val="20"/>
          <w:szCs w:val="20"/>
        </w:rPr>
        <w:t>)</w:t>
      </w:r>
      <w:r w:rsidR="00384CB9" w:rsidRPr="00D54721">
        <w:rPr>
          <w:sz w:val="20"/>
          <w:szCs w:val="20"/>
        </w:rPr>
        <w:t>.</w:t>
      </w:r>
      <w:r w:rsidRPr="00D54721">
        <w:rPr>
          <w:color w:val="92D050"/>
          <w:sz w:val="20"/>
          <w:szCs w:val="20"/>
          <w:lang w:eastAsia="fi-FI"/>
        </w:rPr>
        <w:t xml:space="preserve"> </w:t>
      </w:r>
      <w:r w:rsidRPr="00D54721">
        <w:rPr>
          <w:sz w:val="20"/>
          <w:szCs w:val="20"/>
          <w:lang w:eastAsia="fi-FI"/>
        </w:rPr>
        <w:t>Jos luokka ei ole tottunut pienryhmätyöskentelyyn matematiikan tunneilla, voi sen käyttämisen aloittaa esimerkiksi pari viikkoa ennen yhtälönratkaisuun siirtymistä. Luokan kanssa on hyvä keskustella</w:t>
      </w:r>
      <w:r w:rsidR="00725275">
        <w:rPr>
          <w:sz w:val="20"/>
          <w:szCs w:val="20"/>
          <w:lang w:eastAsia="fi-FI"/>
        </w:rPr>
        <w:t>,</w:t>
      </w:r>
      <w:r w:rsidRPr="00D54721">
        <w:rPr>
          <w:sz w:val="20"/>
          <w:szCs w:val="20"/>
          <w:lang w:eastAsia="fi-FI"/>
        </w:rPr>
        <w:t xml:space="preserve"> millaista on hyvä ryhmätyöskentely, mitä haasteita siihen liittyy ja antaa heidän tottua ryhmässä olemiseen. Tunneilla opettaja kiertelee neuvomassa ryhmiä, mutta kannustaa oppilaita kysymään ensin toisiltaan ja ottamaan aktiivisen otteen sekä omasta että ryhmän tekemisestä.  </w:t>
      </w:r>
    </w:p>
    <w:p w14:paraId="5072C1CC" w14:textId="77777777" w:rsidR="00B47D50" w:rsidRPr="00D54721" w:rsidRDefault="00B47D50" w:rsidP="00B47D50">
      <w:pPr>
        <w:spacing w:after="0"/>
        <w:jc w:val="both"/>
        <w:rPr>
          <w:b/>
          <w:sz w:val="20"/>
          <w:szCs w:val="20"/>
          <w:lang w:eastAsia="fi-FI"/>
        </w:rPr>
      </w:pPr>
    </w:p>
    <w:p w14:paraId="5D8185A6" w14:textId="77777777" w:rsidR="00B47D50" w:rsidRPr="00D54721" w:rsidRDefault="00181113" w:rsidP="00B47D50">
      <w:pPr>
        <w:spacing w:after="0"/>
        <w:jc w:val="both"/>
        <w:rPr>
          <w:b/>
          <w:sz w:val="20"/>
          <w:szCs w:val="20"/>
          <w:lang w:eastAsia="fi-FI"/>
        </w:rPr>
      </w:pPr>
      <w:r w:rsidRPr="00D54721">
        <w:rPr>
          <w:b/>
          <w:sz w:val="20"/>
          <w:szCs w:val="20"/>
          <w:lang w:eastAsia="fi-FI"/>
        </w:rPr>
        <w:t>Opettajajohtoinen</w:t>
      </w:r>
      <w:r w:rsidR="00B47D50" w:rsidRPr="00D54721">
        <w:rPr>
          <w:b/>
          <w:sz w:val="20"/>
          <w:szCs w:val="20"/>
          <w:lang w:eastAsia="fi-FI"/>
        </w:rPr>
        <w:t xml:space="preserve"> koonti</w:t>
      </w:r>
    </w:p>
    <w:p w14:paraId="4CF129A4" w14:textId="77777777" w:rsidR="00B47D50" w:rsidRDefault="00B47D50" w:rsidP="00B47D50">
      <w:pPr>
        <w:spacing w:after="0"/>
        <w:jc w:val="both"/>
        <w:rPr>
          <w:sz w:val="20"/>
          <w:szCs w:val="20"/>
          <w:lang w:eastAsia="fi-FI"/>
        </w:rPr>
      </w:pPr>
      <w:r w:rsidRPr="00D54721">
        <w:rPr>
          <w:sz w:val="20"/>
          <w:szCs w:val="20"/>
          <w:lang w:eastAsia="fi-FI"/>
        </w:rPr>
        <w:t xml:space="preserve">Opettajan rooli on tärkeä paitsi pienryhmien ohjaajana, myös </w:t>
      </w:r>
      <w:r w:rsidRPr="00D54721">
        <w:rPr>
          <w:sz w:val="20"/>
          <w:szCs w:val="20"/>
        </w:rPr>
        <w:t xml:space="preserve">uusien käsitteiden esittämisessä ja ryhmien ajatusten kokoajana (tunnin alussa, aikana ja lopussa). </w:t>
      </w:r>
      <w:r w:rsidRPr="00D54721">
        <w:rPr>
          <w:color w:val="000000" w:themeColor="text1"/>
          <w:sz w:val="20"/>
          <w:szCs w:val="20"/>
        </w:rPr>
        <w:t xml:space="preserve">Siirtymää opettajajohtoiseen työskentelyyn voi nopeuttaa esim. kellon kilinällä. </w:t>
      </w:r>
      <w:r w:rsidRPr="00D54721">
        <w:rPr>
          <w:sz w:val="20"/>
          <w:szCs w:val="20"/>
          <w:lang w:eastAsia="fi-FI"/>
        </w:rPr>
        <w:t xml:space="preserve">Esimerkiksi kysymykset ”Mitä ajatuksia muilla tulee tästä?”, ”Kerrotko vielä omin sanoin.”, ”Miksi?” edistävät luokkahuonekeskustelua sekä oppilaiden ajattelun ja virhekäsitysten esiintuloa.  Opettajan rooli on ohjata keskustelua, ei niinkään selittää itse tai kertoa vastauksia. Erityisen tärkeää on ohjata oppilaita kuuntelemaan ja kommentoimaan </w:t>
      </w:r>
      <w:r w:rsidRPr="00D54721">
        <w:rPr>
          <w:b/>
          <w:sz w:val="20"/>
          <w:szCs w:val="20"/>
          <w:lang w:eastAsia="fi-FI"/>
        </w:rPr>
        <w:t>toistensa</w:t>
      </w:r>
      <w:r w:rsidRPr="00D54721">
        <w:rPr>
          <w:sz w:val="20"/>
          <w:szCs w:val="20"/>
          <w:lang w:eastAsia="fi-FI"/>
        </w:rPr>
        <w:t xml:space="preserve"> puheenvuoroja. Jos asia uhkaa jäädä epäselväksi, opettaja auttaa olennaisen löytämisessä.</w:t>
      </w:r>
    </w:p>
    <w:p w14:paraId="5AD7477A" w14:textId="77777777" w:rsidR="00D54721" w:rsidRPr="00D54721" w:rsidRDefault="00D54721" w:rsidP="00B47D50">
      <w:pPr>
        <w:spacing w:after="0"/>
        <w:jc w:val="both"/>
        <w:rPr>
          <w:color w:val="FF0000"/>
          <w:sz w:val="20"/>
          <w:szCs w:val="20"/>
          <w:lang w:eastAsia="fi-FI"/>
        </w:rPr>
      </w:pPr>
    </w:p>
    <w:p w14:paraId="0FDDF76E" w14:textId="77777777" w:rsidR="00B47D50" w:rsidRPr="00D54721" w:rsidRDefault="00B47D50" w:rsidP="00B47D50">
      <w:pPr>
        <w:spacing w:after="0"/>
        <w:jc w:val="both"/>
        <w:rPr>
          <w:b/>
          <w:sz w:val="20"/>
          <w:szCs w:val="20"/>
          <w:lang w:eastAsia="fi-FI"/>
        </w:rPr>
      </w:pPr>
    </w:p>
    <w:p w14:paraId="5169DDD9" w14:textId="77777777" w:rsidR="00075EC7" w:rsidRDefault="00075EC7" w:rsidP="00B47D50">
      <w:pPr>
        <w:spacing w:after="0"/>
        <w:jc w:val="both"/>
        <w:rPr>
          <w:b/>
          <w:sz w:val="20"/>
          <w:szCs w:val="20"/>
          <w:lang w:eastAsia="fi-FI"/>
        </w:rPr>
      </w:pPr>
    </w:p>
    <w:p w14:paraId="6570B216" w14:textId="77777777" w:rsidR="00B47D50" w:rsidRPr="00D54721" w:rsidRDefault="00B47D50" w:rsidP="00B47D50">
      <w:pPr>
        <w:spacing w:after="0"/>
        <w:jc w:val="both"/>
        <w:rPr>
          <w:b/>
          <w:sz w:val="20"/>
          <w:szCs w:val="20"/>
          <w:lang w:eastAsia="fi-FI"/>
        </w:rPr>
      </w:pPr>
      <w:r w:rsidRPr="00D54721">
        <w:rPr>
          <w:b/>
          <w:sz w:val="20"/>
          <w:szCs w:val="20"/>
          <w:lang w:eastAsia="fi-FI"/>
        </w:rPr>
        <w:t>Erityyppisiä tehtäviä ja itsearviointia</w:t>
      </w:r>
    </w:p>
    <w:p w14:paraId="2F6CD12E" w14:textId="77777777" w:rsidR="00B47D50" w:rsidRPr="00D54721" w:rsidRDefault="00B47D50" w:rsidP="00B47D50">
      <w:pPr>
        <w:spacing w:after="0"/>
        <w:jc w:val="both"/>
        <w:rPr>
          <w:color w:val="FF0000"/>
          <w:sz w:val="20"/>
          <w:szCs w:val="20"/>
          <w:lang w:eastAsia="fi-FI"/>
        </w:rPr>
      </w:pPr>
      <w:r w:rsidRPr="00D54721">
        <w:rPr>
          <w:rFonts w:eastAsia="Times New Roman" w:cs="Arial"/>
          <w:color w:val="000000"/>
          <w:sz w:val="20"/>
          <w:szCs w:val="20"/>
          <w:lang w:eastAsia="fi-FI"/>
        </w:rPr>
        <w:t>Materiaali koostuu v</w:t>
      </w:r>
      <w:r w:rsidR="00D54721">
        <w:rPr>
          <w:rFonts w:eastAsia="Times New Roman" w:cs="Arial"/>
          <w:color w:val="000000"/>
          <w:sz w:val="20"/>
          <w:szCs w:val="20"/>
          <w:lang w:eastAsia="fi-FI"/>
        </w:rPr>
        <w:t xml:space="preserve">iidestä luvusta, joihin menee </w:t>
      </w:r>
      <w:r w:rsidRPr="00D54721">
        <w:rPr>
          <w:rFonts w:eastAsia="Times New Roman" w:cs="Arial"/>
          <w:color w:val="000000"/>
          <w:sz w:val="20"/>
          <w:szCs w:val="20"/>
          <w:lang w:eastAsia="fi-FI"/>
        </w:rPr>
        <w:t xml:space="preserve">10 tuntia. Jos aikaa on niukalti, niin kolmannen luvun jälkeen on mahdollista pitää tauko ja jatkaa esimerkiksi 8. luokalla. </w:t>
      </w:r>
      <w:r w:rsidRPr="00D54721">
        <w:rPr>
          <w:sz w:val="20"/>
          <w:szCs w:val="20"/>
          <w:lang w:eastAsia="fi-FI"/>
        </w:rPr>
        <w:t xml:space="preserve">Lukujen sisällön perustelua on niiden alussa. Tehtäviä sekä analysoidaan, ratkaistaan että luodaan itse. </w:t>
      </w:r>
      <w:r w:rsidRPr="00D54721">
        <w:rPr>
          <w:b/>
          <w:sz w:val="20"/>
          <w:szCs w:val="20"/>
          <w:lang w:eastAsia="fi-FI"/>
        </w:rPr>
        <w:t>Kalle ja Leena –tehtävissä</w:t>
      </w:r>
      <w:r w:rsidRPr="00D54721">
        <w:rPr>
          <w:sz w:val="20"/>
          <w:szCs w:val="20"/>
          <w:lang w:eastAsia="fi-FI"/>
        </w:rPr>
        <w:t xml:space="preserve"> vertaillaan kahta eri ratkaisutapaa. Saman tehtävän eri ratkaisutapojen vertailun on yhdysvaltalaistutkimuksissa todettu kehittävän matematiikan käsitteellistä osaamista ja joustavuutta kaiken</w:t>
      </w:r>
      <w:r w:rsidR="008F4AF2">
        <w:rPr>
          <w:sz w:val="20"/>
          <w:szCs w:val="20"/>
          <w:lang w:eastAsia="fi-FI"/>
        </w:rPr>
        <w:t xml:space="preserve"> </w:t>
      </w:r>
      <w:r w:rsidRPr="00D54721">
        <w:rPr>
          <w:sz w:val="20"/>
          <w:szCs w:val="20"/>
          <w:lang w:eastAsia="fi-FI"/>
        </w:rPr>
        <w:t xml:space="preserve">tasoisilla oppilailla. Tehtävään voi sisältyä tarkoituksellinen virhe, mitä analysoimalla voidaan korjata tyypillisimpiä virheitä, pohtia perusteluja ja paljastaa muita virheellisiä käsityksiä. </w:t>
      </w:r>
      <w:r w:rsidRPr="00D54721">
        <w:rPr>
          <w:b/>
          <w:sz w:val="20"/>
          <w:szCs w:val="20"/>
          <w:lang w:eastAsia="fi-FI"/>
        </w:rPr>
        <w:t xml:space="preserve">Jokeritehtäviksi </w:t>
      </w:r>
      <w:r w:rsidRPr="00D54721">
        <w:rPr>
          <w:sz w:val="20"/>
          <w:szCs w:val="20"/>
          <w:lang w:eastAsia="fi-FI"/>
        </w:rPr>
        <w:t xml:space="preserve">merkityt tehtävät lasketaan, jos aikaa jää ennen seuraavan esimerkkiin siirtymistä tai ennen oppitunnin päättymistä. </w:t>
      </w:r>
      <w:r w:rsidRPr="00D54721">
        <w:rPr>
          <w:b/>
          <w:sz w:val="20"/>
          <w:szCs w:val="20"/>
          <w:lang w:eastAsia="fi-FI"/>
        </w:rPr>
        <w:t>Kotitehtävissä</w:t>
      </w:r>
      <w:r w:rsidRPr="00D54721">
        <w:rPr>
          <w:sz w:val="20"/>
          <w:szCs w:val="20"/>
          <w:lang w:eastAsia="fi-FI"/>
        </w:rPr>
        <w:t xml:space="preserve"> pääosin kerrataan edellisen tunnin asiaa. Tuntien päätteeksi oppilaat arvioivat lyhyesti ryhmänsä työskentelyä. Lukujen lopuksi he arvioivat matemaattista osaamistaan.  </w:t>
      </w:r>
    </w:p>
    <w:p w14:paraId="7CA1ADB8" w14:textId="77777777" w:rsidR="00B47D50" w:rsidRPr="00D54721" w:rsidRDefault="00B47D50" w:rsidP="00B47D50">
      <w:pPr>
        <w:spacing w:after="0"/>
        <w:jc w:val="both"/>
        <w:rPr>
          <w:sz w:val="20"/>
          <w:szCs w:val="20"/>
          <w:lang w:eastAsia="fi-FI"/>
        </w:rPr>
      </w:pPr>
    </w:p>
    <w:p w14:paraId="61926E24" w14:textId="77777777" w:rsidR="00B47D50" w:rsidRPr="00D54721" w:rsidRDefault="00B47D50" w:rsidP="00B47D50">
      <w:pPr>
        <w:spacing w:after="0" w:line="240" w:lineRule="auto"/>
        <w:jc w:val="both"/>
        <w:rPr>
          <w:rFonts w:eastAsia="Times New Roman" w:cs="Arial"/>
          <w:b/>
          <w:color w:val="000000"/>
          <w:sz w:val="20"/>
          <w:szCs w:val="20"/>
          <w:lang w:eastAsia="fi-FI"/>
        </w:rPr>
      </w:pPr>
      <w:r w:rsidRPr="00D54721">
        <w:rPr>
          <w:rFonts w:eastAsia="Times New Roman" w:cs="Arial"/>
          <w:b/>
          <w:color w:val="000000"/>
          <w:sz w:val="20"/>
          <w:szCs w:val="20"/>
          <w:lang w:eastAsia="fi-FI"/>
        </w:rPr>
        <w:t>Tervetuloa mukaan kehittämään itseäsi, oppilaitasi ja matematiikan opetusta!</w:t>
      </w:r>
    </w:p>
    <w:p w14:paraId="4998567C" w14:textId="77777777" w:rsidR="00B47D50" w:rsidRPr="00D54721" w:rsidRDefault="00B47D50" w:rsidP="00B47D50">
      <w:pPr>
        <w:spacing w:after="0" w:line="240" w:lineRule="auto"/>
        <w:jc w:val="both"/>
        <w:rPr>
          <w:rFonts w:eastAsia="Times New Roman" w:cs="Arial"/>
          <w:b/>
          <w:color w:val="000000"/>
          <w:sz w:val="20"/>
          <w:szCs w:val="20"/>
          <w:lang w:eastAsia="fi-FI"/>
        </w:rPr>
      </w:pPr>
    </w:p>
    <w:p w14:paraId="743AB31A" w14:textId="77777777" w:rsidR="00B47D50" w:rsidRPr="00D54721" w:rsidRDefault="00B47D50" w:rsidP="00B47D50">
      <w:pPr>
        <w:spacing w:after="0" w:line="240" w:lineRule="auto"/>
        <w:jc w:val="both"/>
        <w:rPr>
          <w:rFonts w:eastAsia="Times New Roman" w:cs="Arial"/>
          <w:color w:val="000000"/>
          <w:sz w:val="20"/>
          <w:szCs w:val="20"/>
          <w:lang w:eastAsia="fi-FI"/>
        </w:rPr>
      </w:pPr>
      <w:r w:rsidRPr="00D54721">
        <w:rPr>
          <w:rFonts w:eastAsia="Times New Roman" w:cs="Arial"/>
          <w:color w:val="000000"/>
          <w:sz w:val="20"/>
          <w:szCs w:val="20"/>
          <w:lang w:eastAsia="fi-FI"/>
        </w:rPr>
        <w:t>Oulussa helmikuussa 2016, Joustava yhtälönratkaisu –työryhmä</w:t>
      </w:r>
    </w:p>
    <w:p w14:paraId="0AF5E768" w14:textId="77777777" w:rsidR="00F64C87" w:rsidRPr="00D54721" w:rsidRDefault="00F64C87" w:rsidP="00AD759C">
      <w:pPr>
        <w:pStyle w:val="Otsikko1"/>
        <w:rPr>
          <w:rFonts w:asciiTheme="minorHAnsi" w:hAnsiTheme="minorHAnsi"/>
          <w:b w:val="0"/>
          <w:color w:val="auto"/>
          <w:sz w:val="20"/>
          <w:szCs w:val="20"/>
        </w:rPr>
      </w:pPr>
    </w:p>
    <w:p w14:paraId="16BB371B" w14:textId="77777777" w:rsidR="00F64C87" w:rsidRDefault="00F64C87" w:rsidP="00AD759C">
      <w:pPr>
        <w:pStyle w:val="Otsikko1"/>
        <w:rPr>
          <w:rFonts w:asciiTheme="minorHAnsi" w:hAnsiTheme="minorHAnsi"/>
          <w:b w:val="0"/>
          <w:color w:val="auto"/>
          <w:sz w:val="32"/>
          <w:szCs w:val="32"/>
        </w:rPr>
      </w:pPr>
    </w:p>
    <w:p w14:paraId="273DD4BC" w14:textId="77777777" w:rsidR="00F64C87" w:rsidRDefault="00F64C87" w:rsidP="00F64C87"/>
    <w:p w14:paraId="0A17068B" w14:textId="77777777" w:rsidR="00F64C87" w:rsidRPr="00F64C87" w:rsidRDefault="00F64C87" w:rsidP="00F64C87"/>
    <w:p w14:paraId="3062B898" w14:textId="77777777" w:rsidR="00F64C87" w:rsidRDefault="00F64C87" w:rsidP="00AD759C">
      <w:pPr>
        <w:pStyle w:val="Otsikko1"/>
        <w:rPr>
          <w:rFonts w:asciiTheme="minorHAnsi" w:hAnsiTheme="minorHAnsi"/>
          <w:b w:val="0"/>
          <w:color w:val="auto"/>
          <w:sz w:val="32"/>
          <w:szCs w:val="32"/>
        </w:rPr>
      </w:pPr>
    </w:p>
    <w:p w14:paraId="56507E9A" w14:textId="77777777" w:rsidR="00F64C87" w:rsidRDefault="00F64C87" w:rsidP="00AD759C">
      <w:pPr>
        <w:pStyle w:val="Otsikko1"/>
        <w:rPr>
          <w:rFonts w:asciiTheme="minorHAnsi" w:hAnsiTheme="minorHAnsi"/>
          <w:b w:val="0"/>
          <w:color w:val="auto"/>
          <w:sz w:val="32"/>
          <w:szCs w:val="32"/>
        </w:rPr>
      </w:pPr>
    </w:p>
    <w:p w14:paraId="6915BC8C" w14:textId="77777777" w:rsidR="00F64C87" w:rsidRDefault="00F64C87" w:rsidP="00AD759C">
      <w:pPr>
        <w:pStyle w:val="Otsikko1"/>
        <w:rPr>
          <w:rFonts w:asciiTheme="minorHAnsi" w:hAnsiTheme="minorHAnsi"/>
          <w:b w:val="0"/>
          <w:color w:val="auto"/>
          <w:sz w:val="32"/>
          <w:szCs w:val="32"/>
        </w:rPr>
      </w:pPr>
    </w:p>
    <w:p w14:paraId="01EF4890" w14:textId="77777777" w:rsidR="00F64C87" w:rsidRDefault="00F64C87" w:rsidP="00AD759C">
      <w:pPr>
        <w:pStyle w:val="Otsikko1"/>
        <w:rPr>
          <w:rFonts w:asciiTheme="minorHAnsi" w:hAnsiTheme="minorHAnsi"/>
          <w:b w:val="0"/>
          <w:color w:val="auto"/>
          <w:sz w:val="32"/>
          <w:szCs w:val="32"/>
        </w:rPr>
      </w:pPr>
    </w:p>
    <w:p w14:paraId="53BF7FE6" w14:textId="77777777" w:rsidR="00D54721" w:rsidRDefault="00D54721" w:rsidP="00D54721"/>
    <w:p w14:paraId="749A6E40" w14:textId="77777777" w:rsidR="00D54721" w:rsidRDefault="00D54721" w:rsidP="00D54721"/>
    <w:p w14:paraId="638479F8" w14:textId="77777777" w:rsidR="00D54721" w:rsidRPr="00D54721" w:rsidRDefault="00D54721" w:rsidP="00D54721"/>
    <w:p w14:paraId="6C480E82" w14:textId="77777777" w:rsidR="00F64C87" w:rsidRPr="00F64C87" w:rsidRDefault="00F64C87" w:rsidP="00F64C87"/>
    <w:p w14:paraId="23619541" w14:textId="77777777" w:rsidR="00F64C87" w:rsidRDefault="00F64C87" w:rsidP="00AD759C">
      <w:pPr>
        <w:pStyle w:val="Otsikko1"/>
        <w:rPr>
          <w:rFonts w:asciiTheme="minorHAnsi" w:hAnsiTheme="minorHAnsi"/>
          <w:b w:val="0"/>
          <w:color w:val="auto"/>
          <w:sz w:val="32"/>
          <w:szCs w:val="32"/>
        </w:rPr>
      </w:pPr>
    </w:p>
    <w:p w14:paraId="71A7942F" w14:textId="77777777" w:rsidR="00F64C87" w:rsidRPr="00F64C87" w:rsidRDefault="00F64C87" w:rsidP="00F64C87"/>
    <w:p w14:paraId="44ECCA68" w14:textId="77777777" w:rsidR="00075EC7" w:rsidRPr="00075EC7" w:rsidRDefault="00AB151B" w:rsidP="00075EC7">
      <w:pPr>
        <w:keepNext/>
        <w:keepLines/>
        <w:spacing w:before="480" w:after="0"/>
        <w:outlineLvl w:val="0"/>
        <w:rPr>
          <w:rFonts w:ascii="Calibri" w:eastAsiaTheme="majorEastAsia" w:hAnsi="Calibri" w:cstheme="majorBidi"/>
          <w:bCs/>
          <w:sz w:val="32"/>
          <w:szCs w:val="28"/>
        </w:rPr>
      </w:pPr>
      <w:bookmarkStart w:id="1" w:name="_Toc443577297"/>
      <w:bookmarkStart w:id="2" w:name="_Toc486595622"/>
      <w:r w:rsidRPr="00AB151B">
        <w:rPr>
          <w:rFonts w:ascii="Calibri" w:eastAsiaTheme="majorEastAsia" w:hAnsi="Calibri" w:cstheme="majorBidi"/>
          <w:bCs/>
          <w:sz w:val="32"/>
          <w:szCs w:val="28"/>
        </w:rPr>
        <w:lastRenderedPageBreak/>
        <w:t>TAVOITTEET KAPPALEITTAIN</w:t>
      </w:r>
      <w:bookmarkEnd w:id="1"/>
      <w:bookmarkEnd w:id="2"/>
      <w:r w:rsidR="00D54721">
        <w:rPr>
          <w:rFonts w:ascii="Calibri" w:eastAsiaTheme="majorEastAsia" w:hAnsi="Calibri" w:cstheme="majorBidi"/>
          <w:bCs/>
          <w:sz w:val="32"/>
          <w:szCs w:val="28"/>
        </w:rPr>
        <w:t xml:space="preserve"> </w:t>
      </w:r>
    </w:p>
    <w:tbl>
      <w:tblPr>
        <w:tblStyle w:val="Normaaliluettelo2-korostus1"/>
        <w:tblW w:w="0" w:type="auto"/>
        <w:tblLook w:val="04A0" w:firstRow="1" w:lastRow="0" w:firstColumn="1" w:lastColumn="0" w:noHBand="0" w:noVBand="1"/>
      </w:tblPr>
      <w:tblGrid>
        <w:gridCol w:w="1780"/>
        <w:gridCol w:w="2869"/>
        <w:gridCol w:w="4989"/>
      </w:tblGrid>
      <w:tr w:rsidR="00AB151B" w:rsidRPr="00AB151B" w14:paraId="39310A16" w14:textId="77777777" w:rsidTr="005872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14:paraId="4B1DD105" w14:textId="77777777" w:rsidR="00AB151B" w:rsidRPr="00AB151B" w:rsidRDefault="00AB151B" w:rsidP="00AB151B">
            <w:pPr>
              <w:spacing w:line="300" w:lineRule="auto"/>
              <w:rPr>
                <w:rFonts w:eastAsiaTheme="minorEastAsia"/>
                <w:szCs w:val="21"/>
              </w:rPr>
            </w:pPr>
            <w:r w:rsidRPr="00AB151B">
              <w:t>LUKU</w:t>
            </w:r>
          </w:p>
        </w:tc>
        <w:tc>
          <w:tcPr>
            <w:tcW w:w="2927" w:type="dxa"/>
          </w:tcPr>
          <w:p w14:paraId="51E89378" w14:textId="77777777" w:rsidR="00AB151B" w:rsidRPr="00AB151B" w:rsidRDefault="00AB151B" w:rsidP="00AB151B">
            <w:pPr>
              <w:spacing w:line="30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sidRPr="00AB151B">
              <w:t>KAPPALE</w:t>
            </w:r>
          </w:p>
        </w:tc>
        <w:tc>
          <w:tcPr>
            <w:tcW w:w="5118" w:type="dxa"/>
          </w:tcPr>
          <w:p w14:paraId="626E3696" w14:textId="77777777" w:rsidR="00AB151B" w:rsidRPr="00AB151B" w:rsidRDefault="00AB151B" w:rsidP="00AB151B">
            <w:pPr>
              <w:spacing w:line="30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sidRPr="00AB151B">
              <w:t>Sisältö</w:t>
            </w:r>
          </w:p>
        </w:tc>
      </w:tr>
      <w:tr w:rsidR="00AB151B" w:rsidRPr="00AB151B" w14:paraId="115AB383" w14:textId="77777777" w:rsidTr="0058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295CAF8E" w14:textId="77777777" w:rsidR="00AB151B" w:rsidRPr="00AB151B" w:rsidRDefault="00AB151B" w:rsidP="00AB151B">
            <w:pPr>
              <w:spacing w:after="160" w:line="300" w:lineRule="auto"/>
              <w:rPr>
                <w:rFonts w:eastAsiaTheme="minorEastAsia"/>
                <w:sz w:val="20"/>
                <w:szCs w:val="21"/>
              </w:rPr>
            </w:pPr>
            <w:r w:rsidRPr="00AB151B">
              <w:rPr>
                <w:sz w:val="20"/>
              </w:rPr>
              <w:t>LUKU 1</w:t>
            </w:r>
            <w:r w:rsidRPr="00AB151B">
              <w:rPr>
                <w:sz w:val="20"/>
              </w:rPr>
              <w:br/>
              <w:t>JOHDATUS YHTÄLÖIHIN</w:t>
            </w:r>
          </w:p>
        </w:tc>
        <w:tc>
          <w:tcPr>
            <w:tcW w:w="2927" w:type="dxa"/>
          </w:tcPr>
          <w:p w14:paraId="63C7B1F3" w14:textId="77777777" w:rsidR="00AB151B" w:rsidRPr="00AB151B" w:rsidRDefault="005872C1" w:rsidP="00AB151B">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r>
              <w:rPr>
                <w:sz w:val="20"/>
              </w:rPr>
              <w:t>1.1</w:t>
            </w:r>
            <w:r w:rsidR="00AB151B" w:rsidRPr="00AB151B">
              <w:rPr>
                <w:sz w:val="20"/>
              </w:rPr>
              <w:t xml:space="preserve"> Mikä on yhtälö?</w:t>
            </w:r>
          </w:p>
        </w:tc>
        <w:tc>
          <w:tcPr>
            <w:tcW w:w="5118" w:type="dxa"/>
          </w:tcPr>
          <w:p w14:paraId="7F02AF89" w14:textId="77777777" w:rsidR="00AB151B" w:rsidRDefault="00AB151B" w:rsidP="00AB151B">
            <w:pPr>
              <w:cnfStyle w:val="000000100000" w:firstRow="0" w:lastRow="0" w:firstColumn="0" w:lastColumn="0" w:oddVBand="0" w:evenVBand="0" w:oddHBand="1" w:evenHBand="0" w:firstRowFirstColumn="0" w:firstRowLastColumn="0" w:lastRowFirstColumn="0" w:lastRowLastColumn="0"/>
              <w:rPr>
                <w:rFonts w:cs="Times New Roman"/>
                <w:sz w:val="20"/>
              </w:rPr>
            </w:pPr>
            <w:r w:rsidRPr="00AB151B">
              <w:rPr>
                <w:rFonts w:cs="Times New Roman"/>
                <w:sz w:val="20"/>
              </w:rPr>
              <w:t xml:space="preserve">- </w:t>
            </w:r>
            <w:r>
              <w:rPr>
                <w:rFonts w:cs="Times New Roman"/>
                <w:sz w:val="20"/>
              </w:rPr>
              <w:t xml:space="preserve">Pohjustetaan yhtälöiden käsitteellistä ymmärrystä. </w:t>
            </w:r>
          </w:p>
          <w:p w14:paraId="25150911" w14:textId="77777777" w:rsidR="00AB151B" w:rsidRPr="00AB151B" w:rsidRDefault="00AB151B" w:rsidP="00AB151B">
            <w:pP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1"/>
              </w:rPr>
            </w:pPr>
            <w:r>
              <w:rPr>
                <w:rFonts w:cs="Times New Roman"/>
                <w:sz w:val="20"/>
              </w:rPr>
              <w:t xml:space="preserve">- Opitaan näkemään ero lausekkeen ja yhtälön välillä. </w:t>
            </w:r>
          </w:p>
          <w:p w14:paraId="3309930A" w14:textId="77777777" w:rsidR="00AB151B" w:rsidRPr="00AB151B" w:rsidRDefault="00AB151B" w:rsidP="00AB151B">
            <w:pP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1"/>
              </w:rPr>
            </w:pPr>
            <w:r w:rsidRPr="00AB151B">
              <w:rPr>
                <w:rFonts w:cs="Times New Roman"/>
                <w:sz w:val="20"/>
              </w:rPr>
              <w:t xml:space="preserve">- Pohditaan </w:t>
            </w:r>
            <w:r>
              <w:rPr>
                <w:rFonts w:cs="Times New Roman"/>
                <w:sz w:val="20"/>
              </w:rPr>
              <w:t>yhtälön totuusarvoa.</w:t>
            </w:r>
          </w:p>
        </w:tc>
      </w:tr>
      <w:tr w:rsidR="00AB151B" w:rsidRPr="00AB151B" w14:paraId="57E9496A" w14:textId="77777777" w:rsidTr="005872C1">
        <w:tc>
          <w:tcPr>
            <w:cnfStyle w:val="001000000000" w:firstRow="0" w:lastRow="0" w:firstColumn="1" w:lastColumn="0" w:oddVBand="0" w:evenVBand="0" w:oddHBand="0" w:evenHBand="0" w:firstRowFirstColumn="0" w:firstRowLastColumn="0" w:lastRowFirstColumn="0" w:lastRowLastColumn="0"/>
            <w:tcW w:w="1809" w:type="dxa"/>
            <w:vMerge/>
          </w:tcPr>
          <w:p w14:paraId="5FA56A00" w14:textId="77777777" w:rsidR="00AB151B" w:rsidRPr="00AB151B" w:rsidRDefault="00AB151B" w:rsidP="00AB151B">
            <w:pPr>
              <w:rPr>
                <w:sz w:val="20"/>
              </w:rPr>
            </w:pPr>
          </w:p>
        </w:tc>
        <w:tc>
          <w:tcPr>
            <w:tcW w:w="2927" w:type="dxa"/>
          </w:tcPr>
          <w:p w14:paraId="67E071CA" w14:textId="77777777" w:rsidR="00AB151B" w:rsidRPr="00AB151B" w:rsidRDefault="005872C1" w:rsidP="00AB151B">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1.2 </w:t>
            </w:r>
            <w:r w:rsidR="00AB151B" w:rsidRPr="00AB151B">
              <w:rPr>
                <w:sz w:val="20"/>
              </w:rPr>
              <w:t>Mikä on yhtälön ratkaisu?</w:t>
            </w:r>
          </w:p>
        </w:tc>
        <w:tc>
          <w:tcPr>
            <w:tcW w:w="5118" w:type="dxa"/>
          </w:tcPr>
          <w:p w14:paraId="287A52E3" w14:textId="77777777" w:rsidR="00613FCC" w:rsidRDefault="00AB151B" w:rsidP="00AB151B">
            <w:pPr>
              <w:cnfStyle w:val="000000000000" w:firstRow="0" w:lastRow="0" w:firstColumn="0" w:lastColumn="0" w:oddVBand="0" w:evenVBand="0" w:oddHBand="0" w:evenHBand="0" w:firstRowFirstColumn="0" w:firstRowLastColumn="0" w:lastRowFirstColumn="0" w:lastRowLastColumn="0"/>
              <w:rPr>
                <w:rFonts w:cs="Times New Roman"/>
                <w:sz w:val="20"/>
              </w:rPr>
            </w:pPr>
            <w:r w:rsidRPr="00AB151B">
              <w:rPr>
                <w:rFonts w:cs="Times New Roman"/>
                <w:sz w:val="20"/>
              </w:rPr>
              <w:t>-</w:t>
            </w:r>
            <w:r w:rsidR="00613FCC">
              <w:rPr>
                <w:rFonts w:cs="Times New Roman"/>
                <w:sz w:val="20"/>
              </w:rPr>
              <w:t xml:space="preserve"> Kokeilemalla tutkitaan, onko jokin luku yhtälön</w:t>
            </w:r>
            <w:r w:rsidR="00457EF8">
              <w:rPr>
                <w:rFonts w:cs="Times New Roman"/>
                <w:sz w:val="20"/>
              </w:rPr>
              <w:t xml:space="preserve"> </w:t>
            </w:r>
            <w:r w:rsidR="00613FCC">
              <w:rPr>
                <w:rFonts w:cs="Times New Roman"/>
                <w:sz w:val="20"/>
              </w:rPr>
              <w:t xml:space="preserve">ratkaisu. </w:t>
            </w:r>
          </w:p>
          <w:p w14:paraId="77CA95A5" w14:textId="77777777" w:rsidR="00AB151B" w:rsidRPr="00AB151B" w:rsidRDefault="00613FCC" w:rsidP="00AB151B">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r>
              <w:rPr>
                <w:rFonts w:cs="Times New Roman"/>
                <w:sz w:val="20"/>
              </w:rPr>
              <w:t>-</w:t>
            </w:r>
            <w:r w:rsidR="00AB151B" w:rsidRPr="00AB151B">
              <w:rPr>
                <w:rFonts w:cs="Times New Roman"/>
                <w:sz w:val="20"/>
              </w:rPr>
              <w:t xml:space="preserve"> Tutkitaan yhtälöiden totuusarvoa.</w:t>
            </w:r>
          </w:p>
          <w:p w14:paraId="31DBCA36" w14:textId="77777777" w:rsidR="00AB151B" w:rsidRPr="00AB151B" w:rsidRDefault="00AB151B" w:rsidP="00AB151B">
            <w:pPr>
              <w:cnfStyle w:val="000000000000" w:firstRow="0" w:lastRow="0" w:firstColumn="0" w:lastColumn="0" w:oddVBand="0" w:evenVBand="0" w:oddHBand="0" w:evenHBand="0" w:firstRowFirstColumn="0" w:firstRowLastColumn="0" w:lastRowFirstColumn="0" w:lastRowLastColumn="0"/>
              <w:rPr>
                <w:rFonts w:cs="Times New Roman"/>
                <w:sz w:val="20"/>
              </w:rPr>
            </w:pPr>
            <w:r w:rsidRPr="00AB151B">
              <w:rPr>
                <w:rFonts w:cs="Times New Roman"/>
                <w:sz w:val="20"/>
              </w:rPr>
              <w:t>- Ymmärretään, mitä tarkoitetaan yhtälön ratkaisulla.</w:t>
            </w:r>
          </w:p>
        </w:tc>
      </w:tr>
      <w:tr w:rsidR="00AB151B" w:rsidRPr="00AB151B" w14:paraId="22ACDE9A" w14:textId="77777777" w:rsidTr="0058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2BB25282" w14:textId="77777777" w:rsidR="00AB151B" w:rsidRPr="00AB151B" w:rsidRDefault="00AB151B" w:rsidP="00AB151B">
            <w:pPr>
              <w:rPr>
                <w:rFonts w:eastAsiaTheme="minorEastAsia"/>
                <w:sz w:val="20"/>
                <w:szCs w:val="21"/>
              </w:rPr>
            </w:pPr>
            <w:r w:rsidRPr="00AB151B">
              <w:rPr>
                <w:sz w:val="20"/>
              </w:rPr>
              <w:t>LUKU 2</w:t>
            </w:r>
          </w:p>
          <w:p w14:paraId="73140763" w14:textId="77777777" w:rsidR="00AB151B" w:rsidRPr="00AB151B" w:rsidRDefault="00AB151B" w:rsidP="00AB151B">
            <w:pPr>
              <w:spacing w:after="160" w:line="300" w:lineRule="auto"/>
              <w:rPr>
                <w:rFonts w:eastAsiaTheme="minorEastAsia"/>
                <w:sz w:val="20"/>
                <w:szCs w:val="21"/>
              </w:rPr>
            </w:pPr>
            <w:r w:rsidRPr="00AB151B">
              <w:rPr>
                <w:sz w:val="20"/>
              </w:rPr>
              <w:t>MUUNNOKSIIN TUTUSTUMINEN</w:t>
            </w:r>
          </w:p>
        </w:tc>
        <w:tc>
          <w:tcPr>
            <w:tcW w:w="2927" w:type="dxa"/>
          </w:tcPr>
          <w:p w14:paraId="626C49B6" w14:textId="77777777" w:rsidR="00AB151B" w:rsidRPr="00AB151B" w:rsidRDefault="005872C1" w:rsidP="005872C1">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r>
              <w:rPr>
                <w:sz w:val="20"/>
              </w:rPr>
              <w:t>2.1</w:t>
            </w:r>
            <w:r w:rsidR="00AB151B" w:rsidRPr="00AB151B">
              <w:rPr>
                <w:sz w:val="20"/>
              </w:rPr>
              <w:t xml:space="preserve"> </w:t>
            </w:r>
            <w:r>
              <w:rPr>
                <w:sz w:val="20"/>
              </w:rPr>
              <w:t>Muunnokset ja vaakamalli</w:t>
            </w:r>
          </w:p>
        </w:tc>
        <w:tc>
          <w:tcPr>
            <w:tcW w:w="5118" w:type="dxa"/>
          </w:tcPr>
          <w:p w14:paraId="6F54C8EB" w14:textId="77777777" w:rsidR="005A119E" w:rsidRPr="00AB151B" w:rsidRDefault="005A119E" w:rsidP="00AB151B">
            <w:pP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1"/>
              </w:rPr>
            </w:pPr>
            <w:r>
              <w:rPr>
                <w:rFonts w:eastAsiaTheme="minorEastAsia" w:cs="Times New Roman"/>
                <w:sz w:val="20"/>
                <w:szCs w:val="21"/>
              </w:rPr>
              <w:t>- Tutustutaan muunnoksiin keinona muuttaa yhtälön ratkaisua niin, että ratkaisu (tasapaino) pysyy samana.</w:t>
            </w:r>
          </w:p>
        </w:tc>
      </w:tr>
      <w:tr w:rsidR="00AB151B" w:rsidRPr="00AB151B" w14:paraId="14912D0D" w14:textId="77777777" w:rsidTr="005872C1">
        <w:tc>
          <w:tcPr>
            <w:cnfStyle w:val="001000000000" w:firstRow="0" w:lastRow="0" w:firstColumn="1" w:lastColumn="0" w:oddVBand="0" w:evenVBand="0" w:oddHBand="0" w:evenHBand="0" w:firstRowFirstColumn="0" w:firstRowLastColumn="0" w:lastRowFirstColumn="0" w:lastRowLastColumn="0"/>
            <w:tcW w:w="1809" w:type="dxa"/>
            <w:vMerge/>
          </w:tcPr>
          <w:p w14:paraId="5CE47DE7" w14:textId="77777777" w:rsidR="00AB151B" w:rsidRPr="00AB151B" w:rsidRDefault="00AB151B" w:rsidP="00AB151B">
            <w:pPr>
              <w:rPr>
                <w:sz w:val="20"/>
              </w:rPr>
            </w:pPr>
          </w:p>
        </w:tc>
        <w:tc>
          <w:tcPr>
            <w:tcW w:w="2927" w:type="dxa"/>
          </w:tcPr>
          <w:p w14:paraId="44BEFD74" w14:textId="77777777" w:rsidR="00AB151B" w:rsidRPr="00AB151B" w:rsidRDefault="005872C1" w:rsidP="005872C1">
            <w:pPr>
              <w:cnfStyle w:val="000000000000" w:firstRow="0" w:lastRow="0" w:firstColumn="0" w:lastColumn="0" w:oddVBand="0" w:evenVBand="0" w:oddHBand="0" w:evenHBand="0" w:firstRowFirstColumn="0" w:firstRowLastColumn="0" w:lastRowFirstColumn="0" w:lastRowLastColumn="0"/>
              <w:rPr>
                <w:sz w:val="20"/>
              </w:rPr>
            </w:pPr>
            <w:r>
              <w:rPr>
                <w:sz w:val="20"/>
              </w:rPr>
              <w:t>2.2</w:t>
            </w:r>
            <w:r w:rsidR="00AB151B" w:rsidRPr="00AB151B">
              <w:rPr>
                <w:sz w:val="20"/>
              </w:rPr>
              <w:t xml:space="preserve"> </w:t>
            </w:r>
            <w:r>
              <w:rPr>
                <w:sz w:val="20"/>
              </w:rPr>
              <w:t>Muunnoksien käyttöön tutustumista</w:t>
            </w:r>
          </w:p>
        </w:tc>
        <w:tc>
          <w:tcPr>
            <w:tcW w:w="5118" w:type="dxa"/>
          </w:tcPr>
          <w:p w14:paraId="6E0E329D" w14:textId="77777777" w:rsidR="00AB151B" w:rsidRDefault="005A119E" w:rsidP="00AB151B">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 </w:t>
            </w:r>
            <w:r w:rsidR="00075EC7">
              <w:rPr>
                <w:sz w:val="20"/>
              </w:rPr>
              <w:t>Täydennetään tehtäviä ja pohditaan muunnosten käyttöä</w:t>
            </w:r>
            <w:r w:rsidR="006C4334">
              <w:rPr>
                <w:sz w:val="20"/>
              </w:rPr>
              <w:t>.</w:t>
            </w:r>
          </w:p>
          <w:p w14:paraId="31B8AB52" w14:textId="77777777" w:rsidR="005A119E" w:rsidRPr="00AB151B" w:rsidRDefault="005A119E" w:rsidP="00AB151B">
            <w:pPr>
              <w:cnfStyle w:val="000000000000" w:firstRow="0" w:lastRow="0" w:firstColumn="0" w:lastColumn="0" w:oddVBand="0" w:evenVBand="0" w:oddHBand="0" w:evenHBand="0" w:firstRowFirstColumn="0" w:firstRowLastColumn="0" w:lastRowFirstColumn="0" w:lastRowLastColumn="0"/>
              <w:rPr>
                <w:sz w:val="20"/>
              </w:rPr>
            </w:pPr>
          </w:p>
        </w:tc>
      </w:tr>
      <w:tr w:rsidR="00075EC7" w:rsidRPr="00AB151B" w14:paraId="246830DF" w14:textId="77777777" w:rsidTr="0058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07A1169" w14:textId="77777777" w:rsidR="00075EC7" w:rsidRPr="00AB151B" w:rsidRDefault="00075EC7" w:rsidP="00AB151B">
            <w:pPr>
              <w:rPr>
                <w:sz w:val="20"/>
              </w:rPr>
            </w:pPr>
          </w:p>
        </w:tc>
        <w:tc>
          <w:tcPr>
            <w:tcW w:w="2927" w:type="dxa"/>
          </w:tcPr>
          <w:p w14:paraId="05FA99C7" w14:textId="77777777" w:rsidR="00075EC7" w:rsidRPr="00075EC7" w:rsidRDefault="00075EC7" w:rsidP="005872C1">
            <w:pPr>
              <w:cnfStyle w:val="000000100000" w:firstRow="0" w:lastRow="0" w:firstColumn="0" w:lastColumn="0" w:oddVBand="0" w:evenVBand="0" w:oddHBand="1" w:evenHBand="0" w:firstRowFirstColumn="0" w:firstRowLastColumn="0" w:lastRowFirstColumn="0" w:lastRowLastColumn="0"/>
              <w:rPr>
                <w:sz w:val="20"/>
              </w:rPr>
            </w:pPr>
            <w:r w:rsidRPr="00075EC7">
              <w:rPr>
                <w:sz w:val="20"/>
              </w:rPr>
              <w:t xml:space="preserve">2.3 </w:t>
            </w:r>
            <w:r>
              <w:rPr>
                <w:sz w:val="20"/>
              </w:rPr>
              <w:t>Virheitä muunnosten käytössä</w:t>
            </w:r>
          </w:p>
        </w:tc>
        <w:tc>
          <w:tcPr>
            <w:tcW w:w="5118" w:type="dxa"/>
          </w:tcPr>
          <w:p w14:paraId="79EA1658" w14:textId="77777777" w:rsidR="00075EC7" w:rsidRDefault="00075EC7" w:rsidP="00AB151B">
            <w:pPr>
              <w:cnfStyle w:val="000000100000" w:firstRow="0" w:lastRow="0" w:firstColumn="0" w:lastColumn="0" w:oddVBand="0" w:evenVBand="0" w:oddHBand="1" w:evenHBand="0" w:firstRowFirstColumn="0" w:firstRowLastColumn="0" w:lastRowFirstColumn="0" w:lastRowLastColumn="0"/>
              <w:rPr>
                <w:sz w:val="20"/>
              </w:rPr>
            </w:pPr>
            <w:r>
              <w:rPr>
                <w:sz w:val="20"/>
              </w:rPr>
              <w:t>- Analysoidaan tyypillisiä virheitä ja verrataan niitä oikeisiin ratkaisutapoihin.</w:t>
            </w:r>
          </w:p>
        </w:tc>
      </w:tr>
      <w:tr w:rsidR="00AB151B" w:rsidRPr="00AB151B" w14:paraId="28049C67" w14:textId="77777777" w:rsidTr="005872C1">
        <w:tc>
          <w:tcPr>
            <w:cnfStyle w:val="001000000000" w:firstRow="0" w:lastRow="0" w:firstColumn="1" w:lastColumn="0" w:oddVBand="0" w:evenVBand="0" w:oddHBand="0" w:evenHBand="0" w:firstRowFirstColumn="0" w:firstRowLastColumn="0" w:lastRowFirstColumn="0" w:lastRowLastColumn="0"/>
            <w:tcW w:w="1809" w:type="dxa"/>
            <w:vMerge w:val="restart"/>
          </w:tcPr>
          <w:p w14:paraId="4C279B13" w14:textId="77777777" w:rsidR="00AB151B" w:rsidRPr="00AB151B" w:rsidRDefault="00AB151B" w:rsidP="00AB151B">
            <w:pPr>
              <w:rPr>
                <w:rFonts w:eastAsiaTheme="minorEastAsia"/>
                <w:sz w:val="20"/>
                <w:szCs w:val="21"/>
              </w:rPr>
            </w:pPr>
            <w:r w:rsidRPr="00AB151B">
              <w:rPr>
                <w:sz w:val="20"/>
              </w:rPr>
              <w:t>LUKU 3</w:t>
            </w:r>
          </w:p>
          <w:p w14:paraId="26750D5B" w14:textId="77777777" w:rsidR="00AB151B" w:rsidRPr="00AB151B" w:rsidRDefault="005872C1" w:rsidP="00AB151B">
            <w:pPr>
              <w:spacing w:after="160" w:line="300" w:lineRule="auto"/>
              <w:rPr>
                <w:rFonts w:eastAsiaTheme="minorEastAsia"/>
                <w:sz w:val="20"/>
                <w:szCs w:val="21"/>
              </w:rPr>
            </w:pPr>
            <w:r>
              <w:rPr>
                <w:sz w:val="20"/>
              </w:rPr>
              <w:t>YHTÄLÖN RATKAISEMINEN</w:t>
            </w:r>
          </w:p>
        </w:tc>
        <w:tc>
          <w:tcPr>
            <w:tcW w:w="2927" w:type="dxa"/>
          </w:tcPr>
          <w:p w14:paraId="738E33A6" w14:textId="77777777" w:rsidR="00AB151B" w:rsidRPr="00AB151B" w:rsidRDefault="005872C1" w:rsidP="005872C1">
            <w:pPr>
              <w:cnfStyle w:val="000000000000" w:firstRow="0" w:lastRow="0" w:firstColumn="0" w:lastColumn="0" w:oddVBand="0" w:evenVBand="0" w:oddHBand="0" w:evenHBand="0" w:firstRowFirstColumn="0" w:firstRowLastColumn="0" w:lastRowFirstColumn="0" w:lastRowLastColumn="0"/>
              <w:rPr>
                <w:rFonts w:eastAsiaTheme="minorEastAsia"/>
                <w:sz w:val="20"/>
                <w:szCs w:val="21"/>
              </w:rPr>
            </w:pPr>
            <w:r>
              <w:rPr>
                <w:sz w:val="20"/>
              </w:rPr>
              <w:t>3.1</w:t>
            </w:r>
            <w:r w:rsidR="00AB151B" w:rsidRPr="00AB151B">
              <w:rPr>
                <w:sz w:val="20"/>
              </w:rPr>
              <w:t xml:space="preserve"> Yhtälön</w:t>
            </w:r>
            <w:r>
              <w:rPr>
                <w:sz w:val="20"/>
              </w:rPr>
              <w:t xml:space="preserve"> luominen ja ratkaiseminen</w:t>
            </w:r>
          </w:p>
        </w:tc>
        <w:tc>
          <w:tcPr>
            <w:tcW w:w="5118" w:type="dxa"/>
          </w:tcPr>
          <w:p w14:paraId="31604E1C" w14:textId="77777777" w:rsidR="00AB151B" w:rsidRDefault="005A119E" w:rsidP="00AB151B">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r>
              <w:rPr>
                <w:rFonts w:eastAsiaTheme="minorEastAsia" w:cs="Times New Roman"/>
                <w:sz w:val="20"/>
                <w:szCs w:val="21"/>
              </w:rPr>
              <w:t>- Harjoitellaan muunnosten käyttöä ja luovuutta luomalla yhtälöitä itse ja ratkaisemalla toisten laatimia yhtälöitä</w:t>
            </w:r>
            <w:r w:rsidR="006C4334">
              <w:rPr>
                <w:rFonts w:eastAsiaTheme="minorEastAsia" w:cs="Times New Roman"/>
                <w:sz w:val="20"/>
                <w:szCs w:val="21"/>
              </w:rPr>
              <w:t>.</w:t>
            </w:r>
          </w:p>
          <w:p w14:paraId="56A143BD" w14:textId="77777777" w:rsidR="005A119E" w:rsidRDefault="005A119E" w:rsidP="005A119E">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r>
              <w:rPr>
                <w:rFonts w:eastAsiaTheme="minorEastAsia" w:cs="Times New Roman"/>
                <w:sz w:val="20"/>
                <w:szCs w:val="21"/>
              </w:rPr>
              <w:t>- Analysoidaan ja luokitellaan yhtälöitä</w:t>
            </w:r>
            <w:r w:rsidR="006C4334">
              <w:rPr>
                <w:rFonts w:eastAsiaTheme="minorEastAsia" w:cs="Times New Roman"/>
                <w:sz w:val="20"/>
                <w:szCs w:val="21"/>
              </w:rPr>
              <w:t>.</w:t>
            </w:r>
          </w:p>
          <w:p w14:paraId="03B09303" w14:textId="77777777" w:rsidR="005A119E" w:rsidRPr="00AB151B" w:rsidRDefault="005A119E" w:rsidP="00632E59">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r>
              <w:rPr>
                <w:rFonts w:eastAsiaTheme="minorEastAsia" w:cs="Times New Roman"/>
                <w:sz w:val="20"/>
                <w:szCs w:val="21"/>
              </w:rPr>
              <w:t xml:space="preserve">- </w:t>
            </w:r>
            <w:r w:rsidR="00632E59">
              <w:rPr>
                <w:rFonts w:eastAsiaTheme="minorEastAsia" w:cs="Times New Roman"/>
                <w:sz w:val="20"/>
                <w:szCs w:val="21"/>
              </w:rPr>
              <w:t>Opetellaan ryhmässä työskentelyä</w:t>
            </w:r>
            <w:r w:rsidR="006C4334">
              <w:rPr>
                <w:rFonts w:eastAsiaTheme="minorEastAsia" w:cs="Times New Roman"/>
                <w:sz w:val="20"/>
                <w:szCs w:val="21"/>
              </w:rPr>
              <w:t>.</w:t>
            </w:r>
          </w:p>
        </w:tc>
      </w:tr>
      <w:tr w:rsidR="00AB151B" w:rsidRPr="00AB151B" w14:paraId="5407CC23" w14:textId="77777777" w:rsidTr="0058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53F0EBBD" w14:textId="77777777" w:rsidR="00AB151B" w:rsidRPr="00AB151B" w:rsidRDefault="00AB151B" w:rsidP="00AB151B">
            <w:pPr>
              <w:rPr>
                <w:sz w:val="20"/>
              </w:rPr>
            </w:pPr>
          </w:p>
        </w:tc>
        <w:tc>
          <w:tcPr>
            <w:tcW w:w="2927" w:type="dxa"/>
          </w:tcPr>
          <w:p w14:paraId="5C90A712" w14:textId="77777777" w:rsidR="00AB151B" w:rsidRPr="00AB151B" w:rsidRDefault="00AB151B" w:rsidP="005872C1">
            <w:pPr>
              <w:cnfStyle w:val="000000100000" w:firstRow="0" w:lastRow="0" w:firstColumn="0" w:lastColumn="0" w:oddVBand="0" w:evenVBand="0" w:oddHBand="1" w:evenHBand="0" w:firstRowFirstColumn="0" w:firstRowLastColumn="0" w:lastRowFirstColumn="0" w:lastRowLastColumn="0"/>
              <w:rPr>
                <w:sz w:val="20"/>
              </w:rPr>
            </w:pPr>
            <w:r w:rsidRPr="00AB151B">
              <w:rPr>
                <w:sz w:val="20"/>
              </w:rPr>
              <w:t xml:space="preserve">3.2 </w:t>
            </w:r>
            <w:r w:rsidR="005872C1">
              <w:rPr>
                <w:sz w:val="20"/>
              </w:rPr>
              <w:t>Yhtälönratkaisutehtäviä</w:t>
            </w:r>
          </w:p>
        </w:tc>
        <w:tc>
          <w:tcPr>
            <w:tcW w:w="5118" w:type="dxa"/>
          </w:tcPr>
          <w:p w14:paraId="34664F95" w14:textId="77777777" w:rsidR="00D32D08" w:rsidRPr="00AB151B" w:rsidRDefault="00D32D08" w:rsidP="00AB151B">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Opetellaan ratkaisemaan </w:t>
            </w:r>
            <w:proofErr w:type="gramStart"/>
            <w:r>
              <w:rPr>
                <w:sz w:val="20"/>
              </w:rPr>
              <w:t>eri tyyppisiä</w:t>
            </w:r>
            <w:proofErr w:type="gramEnd"/>
            <w:r>
              <w:rPr>
                <w:sz w:val="20"/>
              </w:rPr>
              <w:t xml:space="preserve"> yhtälöitä</w:t>
            </w:r>
            <w:r w:rsidR="00536DD0">
              <w:rPr>
                <w:sz w:val="20"/>
              </w:rPr>
              <w:t xml:space="preserve"> ja tarkistamaan ratkaisu.</w:t>
            </w:r>
          </w:p>
        </w:tc>
      </w:tr>
      <w:tr w:rsidR="005872C1" w:rsidRPr="00AB151B" w14:paraId="3360B29C" w14:textId="77777777" w:rsidTr="005872C1">
        <w:trPr>
          <w:trHeight w:val="42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4A2F3FB8" w14:textId="77777777" w:rsidR="005872C1" w:rsidRPr="00AB151B" w:rsidRDefault="005872C1" w:rsidP="00AB151B">
            <w:pPr>
              <w:rPr>
                <w:rFonts w:eastAsiaTheme="minorEastAsia"/>
                <w:sz w:val="20"/>
                <w:szCs w:val="21"/>
              </w:rPr>
            </w:pPr>
            <w:r w:rsidRPr="00AB151B">
              <w:rPr>
                <w:sz w:val="20"/>
              </w:rPr>
              <w:t>LUKU 4</w:t>
            </w:r>
          </w:p>
          <w:p w14:paraId="11AC49FE" w14:textId="77777777" w:rsidR="005872C1" w:rsidRPr="00AB151B" w:rsidRDefault="005872C1" w:rsidP="00AB151B">
            <w:pPr>
              <w:spacing w:after="160" w:line="300" w:lineRule="auto"/>
              <w:rPr>
                <w:rFonts w:eastAsiaTheme="minorEastAsia"/>
                <w:sz w:val="20"/>
                <w:szCs w:val="21"/>
              </w:rPr>
            </w:pPr>
            <w:r>
              <w:rPr>
                <w:sz w:val="20"/>
              </w:rPr>
              <w:t>JOUSTAVA YHTÄLÖNRATKAISU</w:t>
            </w:r>
          </w:p>
        </w:tc>
        <w:tc>
          <w:tcPr>
            <w:tcW w:w="2927" w:type="dxa"/>
          </w:tcPr>
          <w:p w14:paraId="199F4814" w14:textId="77777777" w:rsidR="005872C1" w:rsidRPr="00AB151B" w:rsidRDefault="008F4AF2" w:rsidP="005872C1">
            <w:pPr>
              <w:cnfStyle w:val="000000000000" w:firstRow="0" w:lastRow="0" w:firstColumn="0" w:lastColumn="0" w:oddVBand="0" w:evenVBand="0" w:oddHBand="0" w:evenHBand="0" w:firstRowFirstColumn="0" w:firstRowLastColumn="0" w:lastRowFirstColumn="0" w:lastRowLastColumn="0"/>
              <w:rPr>
                <w:rFonts w:eastAsiaTheme="minorEastAsia"/>
                <w:sz w:val="20"/>
                <w:szCs w:val="21"/>
              </w:rPr>
            </w:pPr>
            <w:r>
              <w:rPr>
                <w:sz w:val="20"/>
              </w:rPr>
              <w:t>4.1</w:t>
            </w:r>
            <w:r w:rsidR="005872C1" w:rsidRPr="00AB151B">
              <w:rPr>
                <w:sz w:val="20"/>
              </w:rPr>
              <w:t xml:space="preserve"> Sulku</w:t>
            </w:r>
            <w:r w:rsidR="005872C1">
              <w:rPr>
                <w:sz w:val="20"/>
              </w:rPr>
              <w:t>lausekkeet</w:t>
            </w:r>
          </w:p>
        </w:tc>
        <w:tc>
          <w:tcPr>
            <w:tcW w:w="5118" w:type="dxa"/>
          </w:tcPr>
          <w:p w14:paraId="0E9CE097" w14:textId="77777777" w:rsidR="00CF009D" w:rsidRPr="00AB151B" w:rsidRDefault="00536DD0" w:rsidP="00AB151B">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r>
              <w:rPr>
                <w:rFonts w:eastAsiaTheme="minorEastAsia" w:cs="Times New Roman"/>
                <w:sz w:val="20"/>
                <w:szCs w:val="21"/>
              </w:rPr>
              <w:t xml:space="preserve">- </w:t>
            </w:r>
            <w:r w:rsidR="00CF009D">
              <w:rPr>
                <w:rFonts w:eastAsiaTheme="minorEastAsia" w:cs="Times New Roman"/>
                <w:sz w:val="20"/>
                <w:szCs w:val="21"/>
              </w:rPr>
              <w:t>Tutkitaan ja opitaan sulkujen avaamista</w:t>
            </w:r>
            <w:r w:rsidR="00DE73BF">
              <w:rPr>
                <w:rFonts w:eastAsiaTheme="minorEastAsia" w:cs="Times New Roman"/>
                <w:sz w:val="20"/>
                <w:szCs w:val="21"/>
              </w:rPr>
              <w:t xml:space="preserve"> mm. säkkimallin avulla.</w:t>
            </w:r>
          </w:p>
        </w:tc>
      </w:tr>
      <w:tr w:rsidR="005872C1" w:rsidRPr="00AB151B" w14:paraId="0F82619C" w14:textId="77777777" w:rsidTr="005872C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09" w:type="dxa"/>
            <w:vMerge/>
          </w:tcPr>
          <w:p w14:paraId="1FB0D587" w14:textId="77777777" w:rsidR="005872C1" w:rsidRPr="00AB151B" w:rsidRDefault="005872C1" w:rsidP="00AB151B">
            <w:pPr>
              <w:rPr>
                <w:sz w:val="20"/>
              </w:rPr>
            </w:pPr>
          </w:p>
        </w:tc>
        <w:tc>
          <w:tcPr>
            <w:tcW w:w="2927" w:type="dxa"/>
          </w:tcPr>
          <w:p w14:paraId="5DFC6120" w14:textId="77777777" w:rsidR="005872C1" w:rsidRPr="00AB151B" w:rsidRDefault="008F4AF2" w:rsidP="005872C1">
            <w:pPr>
              <w:cnfStyle w:val="000000100000" w:firstRow="0" w:lastRow="0" w:firstColumn="0" w:lastColumn="0" w:oddVBand="0" w:evenVBand="0" w:oddHBand="1" w:evenHBand="0" w:firstRowFirstColumn="0" w:firstRowLastColumn="0" w:lastRowFirstColumn="0" w:lastRowLastColumn="0"/>
              <w:rPr>
                <w:sz w:val="20"/>
              </w:rPr>
            </w:pPr>
            <w:r>
              <w:rPr>
                <w:sz w:val="20"/>
              </w:rPr>
              <w:t>4.2</w:t>
            </w:r>
            <w:r w:rsidR="005872C1" w:rsidRPr="00AB151B">
              <w:rPr>
                <w:sz w:val="20"/>
              </w:rPr>
              <w:t xml:space="preserve"> </w:t>
            </w:r>
            <w:r w:rsidR="005872C1">
              <w:rPr>
                <w:sz w:val="20"/>
              </w:rPr>
              <w:t>Sulkuyhtälöt ja joustavuus</w:t>
            </w:r>
          </w:p>
        </w:tc>
        <w:tc>
          <w:tcPr>
            <w:tcW w:w="5118" w:type="dxa"/>
          </w:tcPr>
          <w:p w14:paraId="3626F499" w14:textId="77777777" w:rsidR="005872C1" w:rsidRPr="00563673" w:rsidRDefault="00745E3D" w:rsidP="00563673">
            <w:pPr>
              <w:spacing w:line="300" w:lineRule="auto"/>
              <w:cnfStyle w:val="000000100000" w:firstRow="0" w:lastRow="0" w:firstColumn="0" w:lastColumn="0" w:oddVBand="0" w:evenVBand="0" w:oddHBand="1" w:evenHBand="0" w:firstRowFirstColumn="0" w:firstRowLastColumn="0" w:lastRowFirstColumn="0" w:lastRowLastColumn="0"/>
              <w:rPr>
                <w:sz w:val="20"/>
                <w:szCs w:val="20"/>
              </w:rPr>
            </w:pPr>
            <w:r w:rsidRPr="00563673">
              <w:rPr>
                <w:rFonts w:cs="Times New Roman"/>
                <w:sz w:val="20"/>
                <w:szCs w:val="20"/>
              </w:rPr>
              <w:t>- Analysoidaan ja tuotetaan useita ratkaisutapoja samoille yhtälöille.</w:t>
            </w:r>
          </w:p>
        </w:tc>
      </w:tr>
      <w:tr w:rsidR="005872C1" w:rsidRPr="00AB151B" w14:paraId="77C3D456" w14:textId="77777777" w:rsidTr="005872C1">
        <w:trPr>
          <w:trHeight w:val="540"/>
        </w:trPr>
        <w:tc>
          <w:tcPr>
            <w:cnfStyle w:val="001000000000" w:firstRow="0" w:lastRow="0" w:firstColumn="1" w:lastColumn="0" w:oddVBand="0" w:evenVBand="0" w:oddHBand="0" w:evenHBand="0" w:firstRowFirstColumn="0" w:firstRowLastColumn="0" w:lastRowFirstColumn="0" w:lastRowLastColumn="0"/>
            <w:tcW w:w="1809" w:type="dxa"/>
            <w:vMerge/>
          </w:tcPr>
          <w:p w14:paraId="17E750DA" w14:textId="77777777" w:rsidR="005872C1" w:rsidRPr="00AB151B" w:rsidRDefault="005872C1" w:rsidP="00AB151B">
            <w:pPr>
              <w:rPr>
                <w:sz w:val="20"/>
              </w:rPr>
            </w:pPr>
          </w:p>
        </w:tc>
        <w:tc>
          <w:tcPr>
            <w:tcW w:w="2927" w:type="dxa"/>
          </w:tcPr>
          <w:p w14:paraId="201570FF" w14:textId="77777777" w:rsidR="005872C1" w:rsidRPr="00563673" w:rsidRDefault="005872C1" w:rsidP="00E6361F">
            <w:pPr>
              <w:pStyle w:val="Luettelokappale"/>
              <w:numPr>
                <w:ilvl w:val="1"/>
                <w:numId w:val="55"/>
              </w:numPr>
              <w:cnfStyle w:val="000000000000" w:firstRow="0" w:lastRow="0" w:firstColumn="0" w:lastColumn="0" w:oddVBand="0" w:evenVBand="0" w:oddHBand="0" w:evenHBand="0" w:firstRowFirstColumn="0" w:firstRowLastColumn="0" w:lastRowFirstColumn="0" w:lastRowLastColumn="0"/>
              <w:rPr>
                <w:sz w:val="20"/>
              </w:rPr>
            </w:pPr>
            <w:r w:rsidRPr="00563673">
              <w:rPr>
                <w:sz w:val="20"/>
              </w:rPr>
              <w:t>Lisää joustavia yhtälöitä</w:t>
            </w:r>
          </w:p>
        </w:tc>
        <w:tc>
          <w:tcPr>
            <w:tcW w:w="5118" w:type="dxa"/>
          </w:tcPr>
          <w:p w14:paraId="719CAA25" w14:textId="77777777" w:rsidR="00563673" w:rsidRPr="00563673" w:rsidRDefault="00563673" w:rsidP="00563673">
            <w:pPr>
              <w:spacing w:line="300" w:lineRule="auto"/>
              <w:cnfStyle w:val="000000000000" w:firstRow="0" w:lastRow="0" w:firstColumn="0" w:lastColumn="0" w:oddVBand="0" w:evenVBand="0" w:oddHBand="0" w:evenHBand="0" w:firstRowFirstColumn="0" w:firstRowLastColumn="0" w:lastRowFirstColumn="0" w:lastRowLastColumn="0"/>
              <w:rPr>
                <w:sz w:val="20"/>
                <w:szCs w:val="20"/>
              </w:rPr>
            </w:pPr>
            <w:r w:rsidRPr="00563673">
              <w:rPr>
                <w:rFonts w:cs="Times New Roman"/>
                <w:sz w:val="20"/>
                <w:szCs w:val="20"/>
              </w:rPr>
              <w:t xml:space="preserve">- Analysoidaan lisää </w:t>
            </w:r>
            <w:r w:rsidR="006C4334">
              <w:rPr>
                <w:rFonts w:cs="Times New Roman"/>
                <w:sz w:val="20"/>
                <w:szCs w:val="20"/>
              </w:rPr>
              <w:t>erilaisia ratkaisutapoja.</w:t>
            </w:r>
          </w:p>
          <w:p w14:paraId="22384089" w14:textId="77777777" w:rsidR="00563673" w:rsidRPr="00563673" w:rsidRDefault="00563673" w:rsidP="00563673">
            <w:pPr>
              <w:spacing w:line="300" w:lineRule="auto"/>
              <w:cnfStyle w:val="000000000000" w:firstRow="0" w:lastRow="0" w:firstColumn="0" w:lastColumn="0" w:oddVBand="0" w:evenVBand="0" w:oddHBand="0" w:evenHBand="0" w:firstRowFirstColumn="0" w:firstRowLastColumn="0" w:lastRowFirstColumn="0" w:lastRowLastColumn="0"/>
              <w:rPr>
                <w:sz w:val="20"/>
                <w:szCs w:val="20"/>
              </w:rPr>
            </w:pPr>
            <w:r w:rsidRPr="00563673">
              <w:rPr>
                <w:rFonts w:cs="Times New Roman"/>
                <w:sz w:val="20"/>
                <w:szCs w:val="20"/>
              </w:rPr>
              <w:t xml:space="preserve">- Ratkaistaan erilaisia yhtälöitä. </w:t>
            </w:r>
          </w:p>
          <w:p w14:paraId="63107B3E" w14:textId="77777777" w:rsidR="00563673" w:rsidRPr="00563673" w:rsidRDefault="00563673" w:rsidP="00563673">
            <w:pPr>
              <w:spacing w:line="300" w:lineRule="auto"/>
              <w:cnfStyle w:val="000000000000" w:firstRow="0" w:lastRow="0" w:firstColumn="0" w:lastColumn="0" w:oddVBand="0" w:evenVBand="0" w:oddHBand="0" w:evenHBand="0" w:firstRowFirstColumn="0" w:firstRowLastColumn="0" w:lastRowFirstColumn="0" w:lastRowLastColumn="0"/>
              <w:rPr>
                <w:sz w:val="20"/>
                <w:szCs w:val="20"/>
              </w:rPr>
            </w:pPr>
            <w:r w:rsidRPr="00563673">
              <w:rPr>
                <w:rFonts w:cs="Times New Roman"/>
                <w:sz w:val="20"/>
                <w:szCs w:val="20"/>
              </w:rPr>
              <w:t xml:space="preserve">- Kehitetään joustavuutta. </w:t>
            </w:r>
          </w:p>
          <w:p w14:paraId="0A54F190" w14:textId="77777777" w:rsidR="005872C1" w:rsidRPr="00563673" w:rsidRDefault="005872C1" w:rsidP="00AB151B">
            <w:pPr>
              <w:cnfStyle w:val="000000000000" w:firstRow="0" w:lastRow="0" w:firstColumn="0" w:lastColumn="0" w:oddVBand="0" w:evenVBand="0" w:oddHBand="0" w:evenHBand="0" w:firstRowFirstColumn="0" w:firstRowLastColumn="0" w:lastRowFirstColumn="0" w:lastRowLastColumn="0"/>
              <w:rPr>
                <w:sz w:val="20"/>
              </w:rPr>
            </w:pPr>
          </w:p>
        </w:tc>
      </w:tr>
      <w:tr w:rsidR="00AB151B" w:rsidRPr="00AB151B" w14:paraId="1D4F4EFE" w14:textId="77777777" w:rsidTr="005872C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809" w:type="dxa"/>
          </w:tcPr>
          <w:p w14:paraId="2EB5DBD5" w14:textId="77777777" w:rsidR="00AB151B" w:rsidRPr="00AB151B" w:rsidRDefault="00AB151B" w:rsidP="00AB151B">
            <w:pPr>
              <w:rPr>
                <w:rFonts w:eastAsiaTheme="minorEastAsia"/>
                <w:sz w:val="20"/>
                <w:szCs w:val="21"/>
              </w:rPr>
            </w:pPr>
            <w:r w:rsidRPr="00AB151B">
              <w:rPr>
                <w:sz w:val="20"/>
              </w:rPr>
              <w:t>LUKU 5</w:t>
            </w:r>
          </w:p>
          <w:p w14:paraId="11BF4622" w14:textId="77777777" w:rsidR="00AB151B" w:rsidRPr="00AB151B" w:rsidRDefault="00AB151B" w:rsidP="00AB151B">
            <w:pPr>
              <w:spacing w:after="160" w:line="300" w:lineRule="auto"/>
              <w:rPr>
                <w:rFonts w:eastAsiaTheme="minorEastAsia"/>
                <w:sz w:val="20"/>
                <w:szCs w:val="21"/>
              </w:rPr>
            </w:pPr>
            <w:r w:rsidRPr="00AB151B">
              <w:rPr>
                <w:sz w:val="20"/>
              </w:rPr>
              <w:t>KERTAUS *</w:t>
            </w:r>
          </w:p>
        </w:tc>
        <w:tc>
          <w:tcPr>
            <w:tcW w:w="2927" w:type="dxa"/>
          </w:tcPr>
          <w:p w14:paraId="71F25253" w14:textId="77777777" w:rsidR="00AB151B" w:rsidRPr="00563673" w:rsidRDefault="008F4AF2" w:rsidP="00AB151B">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r>
              <w:rPr>
                <w:sz w:val="20"/>
              </w:rPr>
              <w:t xml:space="preserve">5.1 </w:t>
            </w:r>
            <w:r w:rsidR="00AB151B" w:rsidRPr="00563673">
              <w:rPr>
                <w:sz w:val="20"/>
              </w:rPr>
              <w:t>Kertaustehtäviä</w:t>
            </w:r>
          </w:p>
          <w:p w14:paraId="784D4165" w14:textId="77777777" w:rsidR="00AB151B" w:rsidRPr="00563673" w:rsidRDefault="00AB151B" w:rsidP="00AB151B">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p>
        </w:tc>
        <w:tc>
          <w:tcPr>
            <w:tcW w:w="5118" w:type="dxa"/>
          </w:tcPr>
          <w:p w14:paraId="46D2BAA6" w14:textId="77777777" w:rsidR="00AB151B" w:rsidRPr="00563673" w:rsidRDefault="00563673" w:rsidP="00AB151B">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r w:rsidRPr="00563673">
              <w:rPr>
                <w:sz w:val="20"/>
              </w:rPr>
              <w:t>- Harjoitella yhtälönratkaisua kerraten kurssilla käytyjä asioita.</w:t>
            </w:r>
          </w:p>
        </w:tc>
      </w:tr>
    </w:tbl>
    <w:p w14:paraId="06963434" w14:textId="77777777" w:rsidR="006C4334" w:rsidRDefault="006C4334" w:rsidP="00D54721">
      <w:pPr>
        <w:pStyle w:val="Otsikko1"/>
        <w:rPr>
          <w:rFonts w:asciiTheme="minorHAnsi" w:hAnsiTheme="minorHAnsi"/>
          <w:b w:val="0"/>
          <w:color w:val="auto"/>
          <w:sz w:val="32"/>
          <w:szCs w:val="32"/>
        </w:rPr>
      </w:pPr>
    </w:p>
    <w:p w14:paraId="4B5D5EC5" w14:textId="77777777" w:rsidR="006C4334" w:rsidRDefault="006C4334" w:rsidP="006C4334">
      <w:pPr>
        <w:rPr>
          <w:rFonts w:eastAsiaTheme="majorEastAsia" w:cstheme="majorBidi"/>
        </w:rPr>
      </w:pPr>
      <w:r>
        <w:br w:type="page"/>
      </w:r>
    </w:p>
    <w:p w14:paraId="58098807" w14:textId="77777777" w:rsidR="00121D18" w:rsidRDefault="00121D18" w:rsidP="00121D18">
      <w:pPr>
        <w:rPr>
          <w:rFonts w:eastAsiaTheme="majorEastAsia" w:cstheme="majorBidi"/>
          <w:bCs/>
          <w:sz w:val="32"/>
          <w:szCs w:val="32"/>
        </w:rPr>
      </w:pPr>
      <w:r>
        <w:rPr>
          <w:noProof/>
          <w:lang w:eastAsia="fi-FI"/>
        </w:rPr>
        <w:lastRenderedPageBreak/>
        <mc:AlternateContent>
          <mc:Choice Requires="wps">
            <w:drawing>
              <wp:anchor distT="0" distB="0" distL="114300" distR="114300" simplePos="0" relativeHeight="252367872" behindDoc="0" locked="0" layoutInCell="1" allowOverlap="1" wp14:anchorId="3129F2C1" wp14:editId="3152A923">
                <wp:simplePos x="0" y="0"/>
                <wp:positionH relativeFrom="column">
                  <wp:posOffset>-43815</wp:posOffset>
                </wp:positionH>
                <wp:positionV relativeFrom="paragraph">
                  <wp:posOffset>262256</wp:posOffset>
                </wp:positionV>
                <wp:extent cx="6324600" cy="4133850"/>
                <wp:effectExtent l="0" t="0" r="19050" b="19050"/>
                <wp:wrapNone/>
                <wp:docPr id="1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133850"/>
                        </a:xfrm>
                        <a:prstGeom prst="rect">
                          <a:avLst/>
                        </a:prstGeom>
                        <a:solidFill>
                          <a:srgbClr val="F0F5EB"/>
                        </a:solidFill>
                        <a:ln w="9525">
                          <a:solidFill>
                            <a:srgbClr val="000000"/>
                          </a:solidFill>
                          <a:prstDash val="sysDash"/>
                          <a:miter lim="800000"/>
                          <a:headEnd/>
                          <a:tailEnd/>
                        </a:ln>
                      </wps:spPr>
                      <wps:txbx>
                        <w:txbxContent>
                          <w:p w14:paraId="52B28B36" w14:textId="77777777" w:rsidR="00923844" w:rsidRPr="00D54721" w:rsidRDefault="00923844" w:rsidP="00121D18">
                            <w:pPr>
                              <w:pStyle w:val="Otsikko1"/>
                              <w:rPr>
                                <w:rFonts w:asciiTheme="minorHAnsi" w:hAnsiTheme="minorHAnsi"/>
                                <w:b w:val="0"/>
                                <w:color w:val="auto"/>
                                <w:sz w:val="32"/>
                                <w:szCs w:val="32"/>
                              </w:rPr>
                            </w:pPr>
                            <w:bookmarkStart w:id="3" w:name="_Toc486595623"/>
                            <w:r w:rsidRPr="00D54721">
                              <w:rPr>
                                <w:rFonts w:asciiTheme="minorHAnsi" w:hAnsiTheme="minorHAnsi"/>
                                <w:b w:val="0"/>
                                <w:color w:val="auto"/>
                                <w:sz w:val="32"/>
                                <w:szCs w:val="32"/>
                              </w:rPr>
                              <w:t>POHJUSTAVA TUNTI</w:t>
                            </w:r>
                            <w:bookmarkEnd w:id="3"/>
                            <w:r w:rsidRPr="00D54721">
                              <w:rPr>
                                <w:rFonts w:asciiTheme="minorHAnsi" w:hAnsiTheme="minorHAnsi"/>
                                <w:b w:val="0"/>
                                <w:color w:val="auto"/>
                                <w:sz w:val="32"/>
                                <w:szCs w:val="32"/>
                              </w:rPr>
                              <w:t xml:space="preserve"> </w:t>
                            </w:r>
                          </w:p>
                          <w:p w14:paraId="26937B3F" w14:textId="77777777" w:rsidR="00923844" w:rsidRDefault="00923844" w:rsidP="00121D18">
                            <w:pPr>
                              <w:spacing w:line="240" w:lineRule="auto"/>
                              <w:jc w:val="both"/>
                              <w:rPr>
                                <w:rFonts w:cs="Times New Roman"/>
                                <w:sz w:val="20"/>
                                <w:szCs w:val="20"/>
                              </w:rPr>
                            </w:pPr>
                          </w:p>
                          <w:p w14:paraId="02EBF78F" w14:textId="77777777" w:rsidR="00923844" w:rsidRPr="00D54721" w:rsidRDefault="00923844" w:rsidP="00121D18">
                            <w:pPr>
                              <w:spacing w:line="240" w:lineRule="auto"/>
                              <w:jc w:val="both"/>
                              <w:rPr>
                                <w:rFonts w:cs="Times New Roman"/>
                                <w:b/>
                                <w:sz w:val="20"/>
                                <w:szCs w:val="20"/>
                              </w:rPr>
                            </w:pPr>
                            <w:r w:rsidRPr="00D54721">
                              <w:rPr>
                                <w:rFonts w:cs="Times New Roman"/>
                                <w:b/>
                                <w:sz w:val="20"/>
                                <w:szCs w:val="20"/>
                              </w:rPr>
                              <w:t xml:space="preserve">1) Kerrotaan lyhyesti </w:t>
                            </w:r>
                            <w:r>
                              <w:rPr>
                                <w:rFonts w:cs="Times New Roman"/>
                                <w:b/>
                                <w:sz w:val="20"/>
                                <w:szCs w:val="20"/>
                              </w:rPr>
                              <w:t>käynnistyvästä opetuskokeilusta materiaalin kansilehden avulla.</w:t>
                            </w:r>
                            <w:r w:rsidRPr="00D54721">
                              <w:rPr>
                                <w:rFonts w:cs="Times New Roman"/>
                                <w:b/>
                                <w:sz w:val="20"/>
                                <w:szCs w:val="20"/>
                              </w:rPr>
                              <w:tab/>
                            </w:r>
                            <w:r w:rsidRPr="00D54721">
                              <w:rPr>
                                <w:rFonts w:cs="Times New Roman"/>
                                <w:b/>
                                <w:sz w:val="20"/>
                                <w:szCs w:val="20"/>
                              </w:rPr>
                              <w:tab/>
                            </w:r>
                          </w:p>
                          <w:p w14:paraId="3184C9FE" w14:textId="77777777" w:rsidR="00923844" w:rsidRDefault="00923844" w:rsidP="00121D18">
                            <w:pPr>
                              <w:numPr>
                                <w:ilvl w:val="0"/>
                                <w:numId w:val="6"/>
                              </w:numPr>
                              <w:spacing w:line="240" w:lineRule="auto"/>
                              <w:contextualSpacing/>
                              <w:jc w:val="both"/>
                              <w:rPr>
                                <w:rFonts w:cs="Times New Roman"/>
                                <w:sz w:val="20"/>
                                <w:szCs w:val="20"/>
                              </w:rPr>
                            </w:pPr>
                            <w:r w:rsidRPr="00D54721">
                              <w:rPr>
                                <w:rFonts w:cs="Times New Roman"/>
                                <w:sz w:val="20"/>
                                <w:szCs w:val="20"/>
                              </w:rPr>
                              <w:t xml:space="preserve">Opetuskokeilun aikana oppilaat eivät tarvitse kirjaa tai laskinta ja materiaalin he saavat monisteina, joita he täydentävät sekä keräävät omaan kansioonsa. </w:t>
                            </w:r>
                          </w:p>
                          <w:p w14:paraId="4E45F316" w14:textId="77777777" w:rsidR="00923844" w:rsidRPr="00876712" w:rsidRDefault="00923844" w:rsidP="00121D18">
                            <w:pPr>
                              <w:numPr>
                                <w:ilvl w:val="0"/>
                                <w:numId w:val="6"/>
                              </w:numPr>
                              <w:spacing w:line="240" w:lineRule="auto"/>
                              <w:contextualSpacing/>
                              <w:jc w:val="both"/>
                              <w:rPr>
                                <w:rFonts w:cs="Times New Roman"/>
                                <w:color w:val="000000" w:themeColor="text1"/>
                                <w:sz w:val="20"/>
                                <w:szCs w:val="20"/>
                              </w:rPr>
                            </w:pPr>
                            <w:r>
                              <w:rPr>
                                <w:rFonts w:cs="Times New Roman"/>
                                <w:color w:val="000000" w:themeColor="text1"/>
                                <w:sz w:val="20"/>
                                <w:szCs w:val="20"/>
                              </w:rPr>
                              <w:t>Pienryhmätyöskentely ja koko luokan keskustelu vuorottelevat.</w:t>
                            </w:r>
                          </w:p>
                          <w:p w14:paraId="6C8B6D5A" w14:textId="77777777" w:rsidR="00923844" w:rsidRPr="00876712" w:rsidRDefault="00923844" w:rsidP="00121D18">
                            <w:pPr>
                              <w:numPr>
                                <w:ilvl w:val="0"/>
                                <w:numId w:val="6"/>
                              </w:numPr>
                              <w:spacing w:line="240" w:lineRule="auto"/>
                              <w:contextualSpacing/>
                              <w:jc w:val="both"/>
                              <w:rPr>
                                <w:rFonts w:cs="Times New Roman"/>
                                <w:color w:val="000000" w:themeColor="text1"/>
                                <w:sz w:val="20"/>
                                <w:szCs w:val="20"/>
                              </w:rPr>
                            </w:pPr>
                            <w:r w:rsidRPr="00876712">
                              <w:rPr>
                                <w:rFonts w:cs="Times New Roman"/>
                                <w:color w:val="000000" w:themeColor="text1"/>
                                <w:sz w:val="20"/>
                                <w:szCs w:val="20"/>
                              </w:rPr>
                              <w:t>Kantavana ideana on, että ratkaisua tärkeämpi asia on perustelu ja idea menetelmästä tai tavasta, kuinka on päätynyt ratkaisuun.</w:t>
                            </w:r>
                          </w:p>
                          <w:p w14:paraId="3BEF1825" w14:textId="77777777" w:rsidR="00923844" w:rsidRPr="008A650A" w:rsidRDefault="00923844" w:rsidP="00121D18">
                            <w:pPr>
                              <w:numPr>
                                <w:ilvl w:val="0"/>
                                <w:numId w:val="6"/>
                              </w:numPr>
                              <w:spacing w:line="240" w:lineRule="auto"/>
                              <w:contextualSpacing/>
                              <w:jc w:val="both"/>
                              <w:rPr>
                                <w:rFonts w:cs="Times New Roman"/>
                                <w:color w:val="000000" w:themeColor="text1"/>
                                <w:sz w:val="20"/>
                                <w:szCs w:val="20"/>
                              </w:rPr>
                            </w:pPr>
                            <w:r w:rsidRPr="00876712">
                              <w:rPr>
                                <w:rFonts w:cs="Times New Roman"/>
                                <w:color w:val="000000" w:themeColor="text1"/>
                                <w:sz w:val="20"/>
                                <w:szCs w:val="20"/>
                              </w:rPr>
                              <w:t xml:space="preserve">Kuunnellaan ja otetaan kantaa muiden ratkaisuihin ja ideoihin. </w:t>
                            </w:r>
                          </w:p>
                          <w:p w14:paraId="5E7E266C" w14:textId="77777777" w:rsidR="00923844" w:rsidRPr="00D54721" w:rsidRDefault="00923844" w:rsidP="00121D18">
                            <w:pPr>
                              <w:spacing w:line="240" w:lineRule="auto"/>
                              <w:contextualSpacing/>
                              <w:jc w:val="both"/>
                              <w:rPr>
                                <w:rFonts w:cs="Times New Roman"/>
                                <w:sz w:val="20"/>
                                <w:szCs w:val="20"/>
                              </w:rPr>
                            </w:pPr>
                          </w:p>
                          <w:p w14:paraId="2894D50D" w14:textId="77777777" w:rsidR="00923844" w:rsidRPr="00D54721" w:rsidRDefault="00923844" w:rsidP="00121D18">
                            <w:pPr>
                              <w:spacing w:line="240" w:lineRule="auto"/>
                              <w:jc w:val="both"/>
                              <w:rPr>
                                <w:rFonts w:cs="Times New Roman"/>
                                <w:b/>
                                <w:sz w:val="20"/>
                                <w:szCs w:val="20"/>
                              </w:rPr>
                            </w:pPr>
                            <w:r w:rsidRPr="00D54721">
                              <w:rPr>
                                <w:rFonts w:cs="Times New Roman"/>
                                <w:b/>
                                <w:sz w:val="20"/>
                                <w:szCs w:val="20"/>
                              </w:rPr>
                              <w:t xml:space="preserve">2) </w:t>
                            </w:r>
                            <w:r>
                              <w:rPr>
                                <w:rFonts w:cs="Times New Roman"/>
                                <w:b/>
                                <w:sz w:val="20"/>
                                <w:szCs w:val="20"/>
                              </w:rPr>
                              <w:t>Pohditaan mitä hyötyä ja haittaa ryhmätyöskentelystä ja keskustelusta on matematiikan oppimisessa.</w:t>
                            </w:r>
                            <w:r w:rsidRPr="00D54721">
                              <w:rPr>
                                <w:rFonts w:cs="Times New Roman"/>
                                <w:b/>
                                <w:sz w:val="20"/>
                                <w:szCs w:val="20"/>
                              </w:rPr>
                              <w:t xml:space="preserve"> </w:t>
                            </w:r>
                          </w:p>
                          <w:p w14:paraId="70BE2910" w14:textId="77777777" w:rsidR="00923844" w:rsidRPr="00D54721" w:rsidRDefault="00923844" w:rsidP="00121D18">
                            <w:pPr>
                              <w:spacing w:line="240" w:lineRule="auto"/>
                              <w:contextualSpacing/>
                              <w:jc w:val="both"/>
                              <w:rPr>
                                <w:rFonts w:cs="Times New Roman"/>
                                <w:sz w:val="20"/>
                                <w:szCs w:val="20"/>
                              </w:rPr>
                            </w:pPr>
                            <w:r>
                              <w:rPr>
                                <w:rFonts w:cs="Times New Roman"/>
                                <w:sz w:val="20"/>
                                <w:szCs w:val="20"/>
                              </w:rPr>
                              <w:t>Oppilaat voivat</w:t>
                            </w:r>
                            <w:r w:rsidRPr="00D54721">
                              <w:rPr>
                                <w:rFonts w:cs="Times New Roman"/>
                                <w:sz w:val="20"/>
                                <w:szCs w:val="20"/>
                              </w:rPr>
                              <w:t xml:space="preserve"> tutkia</w:t>
                            </w:r>
                            <w:r>
                              <w:rPr>
                                <w:rFonts w:cs="Times New Roman"/>
                                <w:sz w:val="20"/>
                                <w:szCs w:val="20"/>
                              </w:rPr>
                              <w:t xml:space="preserve"> ajan kanssa M</w:t>
                            </w:r>
                            <w:r w:rsidRPr="00D54721">
                              <w:rPr>
                                <w:rFonts w:cs="Times New Roman"/>
                                <w:sz w:val="20"/>
                                <w:szCs w:val="20"/>
                              </w:rPr>
                              <w:t>atemaattisen ryh</w:t>
                            </w:r>
                            <w:r>
                              <w:rPr>
                                <w:rFonts w:cs="Times New Roman"/>
                                <w:sz w:val="20"/>
                                <w:szCs w:val="20"/>
                              </w:rPr>
                              <w:t>mätyöskentelyn taitoja (s.2)</w:t>
                            </w:r>
                            <w:r w:rsidRPr="00D54721">
                              <w:rPr>
                                <w:rFonts w:cs="Times New Roman"/>
                                <w:sz w:val="20"/>
                                <w:szCs w:val="20"/>
                              </w:rPr>
                              <w:t xml:space="preserve"> ja pohtia ryhmissä</w:t>
                            </w:r>
                            <w:r>
                              <w:rPr>
                                <w:rFonts w:cs="Times New Roman"/>
                                <w:sz w:val="20"/>
                                <w:szCs w:val="20"/>
                              </w:rPr>
                              <w:t>, mitä mieltä niistä ovat. O</w:t>
                            </w:r>
                            <w:r w:rsidRPr="00D54721">
                              <w:rPr>
                                <w:rFonts w:cs="Times New Roman"/>
                                <w:sz w:val="20"/>
                                <w:szCs w:val="20"/>
                              </w:rPr>
                              <w:t xml:space="preserve">ppilaat voi laittaa pohtimaan jo ennen koosteen näyttämistä, että mikä on tärkeintä ja </w:t>
                            </w:r>
                            <w:r>
                              <w:rPr>
                                <w:rFonts w:cs="Times New Roman"/>
                                <w:sz w:val="20"/>
                                <w:szCs w:val="20"/>
                              </w:rPr>
                              <w:t>haastavinta ryhmätyöskentelyssä. Oppilaat on tärkeä saada pohtimaan, miten luokan toimintakulttuuria ja ilmapiiriä voi kehittää.</w:t>
                            </w:r>
                          </w:p>
                          <w:p w14:paraId="4A3A46BE" w14:textId="77777777" w:rsidR="00923844" w:rsidRPr="00D54721" w:rsidRDefault="00923844" w:rsidP="00121D18">
                            <w:pPr>
                              <w:spacing w:line="240" w:lineRule="auto"/>
                              <w:contextualSpacing/>
                              <w:jc w:val="both"/>
                              <w:rPr>
                                <w:rFonts w:cs="Times New Roman"/>
                                <w:sz w:val="20"/>
                                <w:szCs w:val="20"/>
                              </w:rPr>
                            </w:pPr>
                          </w:p>
                          <w:p w14:paraId="38B8D1A6" w14:textId="77777777" w:rsidR="00923844" w:rsidRPr="00D54721" w:rsidRDefault="00923844" w:rsidP="00121D18">
                            <w:pPr>
                              <w:spacing w:line="240" w:lineRule="auto"/>
                              <w:contextualSpacing/>
                              <w:jc w:val="both"/>
                              <w:rPr>
                                <w:rFonts w:cs="Times New Roman"/>
                                <w:b/>
                                <w:sz w:val="20"/>
                                <w:szCs w:val="20"/>
                              </w:rPr>
                            </w:pPr>
                            <w:r w:rsidRPr="00D54721">
                              <w:rPr>
                                <w:rFonts w:cs="Times New Roman"/>
                                <w:b/>
                                <w:sz w:val="20"/>
                                <w:szCs w:val="20"/>
                              </w:rPr>
                              <w:t xml:space="preserve">3) Ryhmätyöskentelyn tavoitteiden asettaminen </w:t>
                            </w:r>
                          </w:p>
                          <w:p w14:paraId="254F92FD" w14:textId="77777777" w:rsidR="00923844" w:rsidRPr="00D54721" w:rsidRDefault="00923844" w:rsidP="00E6361F">
                            <w:pPr>
                              <w:pStyle w:val="Luettelokappale"/>
                              <w:numPr>
                                <w:ilvl w:val="0"/>
                                <w:numId w:val="7"/>
                              </w:numPr>
                              <w:spacing w:line="240" w:lineRule="auto"/>
                              <w:jc w:val="both"/>
                              <w:rPr>
                                <w:rFonts w:cs="Times New Roman"/>
                                <w:sz w:val="20"/>
                                <w:szCs w:val="20"/>
                              </w:rPr>
                            </w:pPr>
                            <w:r w:rsidRPr="00D54721">
                              <w:rPr>
                                <w:sz w:val="20"/>
                                <w:szCs w:val="20"/>
                              </w:rPr>
                              <w:t xml:space="preserve">Keksitään ryhmälle nimi ja pohditaan yhteiset ryhmän tavoitteet </w:t>
                            </w:r>
                            <w:r>
                              <w:rPr>
                                <w:sz w:val="20"/>
                                <w:szCs w:val="20"/>
                              </w:rPr>
                              <w:t xml:space="preserve">esimerkiksi </w:t>
                            </w:r>
                            <w:r w:rsidRPr="00D54721">
                              <w:rPr>
                                <w:sz w:val="20"/>
                                <w:szCs w:val="20"/>
                              </w:rPr>
                              <w:t xml:space="preserve">matemaattisen ryhmätyöskentelyn taidot – koosteen avulla. </w:t>
                            </w:r>
                          </w:p>
                          <w:p w14:paraId="78C6CAE6" w14:textId="77777777" w:rsidR="00923844" w:rsidRPr="00D54721" w:rsidRDefault="00923844" w:rsidP="00E6361F">
                            <w:pPr>
                              <w:pStyle w:val="Luettelokappale"/>
                              <w:numPr>
                                <w:ilvl w:val="0"/>
                                <w:numId w:val="7"/>
                              </w:numPr>
                              <w:rPr>
                                <w:sz w:val="20"/>
                                <w:szCs w:val="20"/>
                              </w:rPr>
                            </w:pPr>
                            <w:r w:rsidRPr="00D54721">
                              <w:rPr>
                                <w:sz w:val="20"/>
                                <w:szCs w:val="20"/>
                              </w:rPr>
                              <w:t>Jokainen oppilas</w:t>
                            </w:r>
                            <w:r>
                              <w:rPr>
                                <w:sz w:val="20"/>
                                <w:szCs w:val="20"/>
                              </w:rPr>
                              <w:t xml:space="preserve"> pohtii vielä itsenäisesti omat</w:t>
                            </w:r>
                            <w:r w:rsidRPr="00D54721">
                              <w:rPr>
                                <w:sz w:val="20"/>
                                <w:szCs w:val="20"/>
                              </w:rPr>
                              <w:t xml:space="preserve"> tavoitteet ryhmätyöskentelyyn.</w:t>
                            </w:r>
                          </w:p>
                          <w:p w14:paraId="7D62D555" w14:textId="77777777" w:rsidR="00923844" w:rsidRPr="00121C18" w:rsidRDefault="00923844" w:rsidP="00121D18">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ED6DC" id="_x0000_s1033" type="#_x0000_t202" style="position:absolute;margin-left:-3.45pt;margin-top:20.65pt;width:498pt;height:32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" fillcolor="#f0f5eb">
                <v:stroke dashstyle="3 1"/>
                <v:textbox>
                  <w:txbxContent>
                    <w:p w:rsidR="00923844" w:rsidRPr="00D54721" w:rsidRDefault="00923844" w:rsidP="00121D18">
                      <w:pPr>
                        <w:pStyle w:val="Heading1"/>
                        <w:rPr>
                          <w:rFonts w:asciiTheme="minorHAnsi" w:hAnsiTheme="minorHAnsi"/>
                          <w:b w:val="0"/>
                          <w:color w:val="auto"/>
                          <w:sz w:val="32"/>
                          <w:szCs w:val="32"/>
                        </w:rPr>
                      </w:pPr>
                      <w:bookmarkStart w:id="4" w:name="_Toc486595623"/>
                      <w:r w:rsidRPr="00D54721">
                        <w:rPr>
                          <w:rFonts w:asciiTheme="minorHAnsi" w:hAnsiTheme="minorHAnsi"/>
                          <w:b w:val="0"/>
                          <w:color w:val="auto"/>
                          <w:sz w:val="32"/>
                          <w:szCs w:val="32"/>
                        </w:rPr>
                        <w:t>POHJUSTAVA TUNTI</w:t>
                      </w:r>
                      <w:bookmarkEnd w:id="4"/>
                      <w:r w:rsidRPr="00D54721">
                        <w:rPr>
                          <w:rFonts w:asciiTheme="minorHAnsi" w:hAnsiTheme="minorHAnsi"/>
                          <w:b w:val="0"/>
                          <w:color w:val="auto"/>
                          <w:sz w:val="32"/>
                          <w:szCs w:val="32"/>
                        </w:rPr>
                        <w:t xml:space="preserve"> </w:t>
                      </w:r>
                    </w:p>
                    <w:p w:rsidR="00923844" w:rsidRDefault="00923844" w:rsidP="00121D18">
                      <w:pPr>
                        <w:spacing w:line="240" w:lineRule="auto"/>
                        <w:jc w:val="both"/>
                        <w:rPr>
                          <w:rFonts w:cs="Times New Roman"/>
                          <w:sz w:val="20"/>
                          <w:szCs w:val="20"/>
                        </w:rPr>
                      </w:pPr>
                    </w:p>
                    <w:p w:rsidR="00923844" w:rsidRPr="00D54721" w:rsidRDefault="00923844" w:rsidP="00121D18">
                      <w:pPr>
                        <w:spacing w:line="240" w:lineRule="auto"/>
                        <w:jc w:val="both"/>
                        <w:rPr>
                          <w:rFonts w:cs="Times New Roman"/>
                          <w:b/>
                          <w:sz w:val="20"/>
                          <w:szCs w:val="20"/>
                        </w:rPr>
                      </w:pPr>
                      <w:r w:rsidRPr="00D54721">
                        <w:rPr>
                          <w:rFonts w:cs="Times New Roman"/>
                          <w:b/>
                          <w:sz w:val="20"/>
                          <w:szCs w:val="20"/>
                        </w:rPr>
                        <w:t xml:space="preserve">1) Kerrotaan lyhyesti </w:t>
                      </w:r>
                      <w:r>
                        <w:rPr>
                          <w:rFonts w:cs="Times New Roman"/>
                          <w:b/>
                          <w:sz w:val="20"/>
                          <w:szCs w:val="20"/>
                        </w:rPr>
                        <w:t>käynnistyvästä opetuskokeilusta materiaalin kansilehden avulla.</w:t>
                      </w:r>
                      <w:r w:rsidRPr="00D54721">
                        <w:rPr>
                          <w:rFonts w:cs="Times New Roman"/>
                          <w:b/>
                          <w:sz w:val="20"/>
                          <w:szCs w:val="20"/>
                        </w:rPr>
                        <w:tab/>
                      </w:r>
                      <w:r w:rsidRPr="00D54721">
                        <w:rPr>
                          <w:rFonts w:cs="Times New Roman"/>
                          <w:b/>
                          <w:sz w:val="20"/>
                          <w:szCs w:val="20"/>
                        </w:rPr>
                        <w:tab/>
                      </w:r>
                    </w:p>
                    <w:p w:rsidR="00923844" w:rsidRDefault="00923844" w:rsidP="00121D18">
                      <w:pPr>
                        <w:numPr>
                          <w:ilvl w:val="0"/>
                          <w:numId w:val="6"/>
                        </w:numPr>
                        <w:spacing w:line="240" w:lineRule="auto"/>
                        <w:contextualSpacing/>
                        <w:jc w:val="both"/>
                        <w:rPr>
                          <w:rFonts w:cs="Times New Roman"/>
                          <w:sz w:val="20"/>
                          <w:szCs w:val="20"/>
                        </w:rPr>
                      </w:pPr>
                      <w:r w:rsidRPr="00D54721">
                        <w:rPr>
                          <w:rFonts w:cs="Times New Roman"/>
                          <w:sz w:val="20"/>
                          <w:szCs w:val="20"/>
                        </w:rPr>
                        <w:t xml:space="preserve">Opetuskokeilun aikana oppilaat eivät tarvitse kirjaa tai laskinta ja materiaalin he saavat monisteina, joita he täydentävät sekä keräävät omaan kansioonsa. </w:t>
                      </w:r>
                    </w:p>
                    <w:p w:rsidR="00923844" w:rsidRPr="00876712" w:rsidRDefault="00923844" w:rsidP="00121D18">
                      <w:pPr>
                        <w:numPr>
                          <w:ilvl w:val="0"/>
                          <w:numId w:val="6"/>
                        </w:numPr>
                        <w:spacing w:line="240" w:lineRule="auto"/>
                        <w:contextualSpacing/>
                        <w:jc w:val="both"/>
                        <w:rPr>
                          <w:rFonts w:cs="Times New Roman"/>
                          <w:color w:val="000000" w:themeColor="text1"/>
                          <w:sz w:val="20"/>
                          <w:szCs w:val="20"/>
                        </w:rPr>
                      </w:pPr>
                      <w:r>
                        <w:rPr>
                          <w:rFonts w:cs="Times New Roman"/>
                          <w:color w:val="000000" w:themeColor="text1"/>
                          <w:sz w:val="20"/>
                          <w:szCs w:val="20"/>
                        </w:rPr>
                        <w:t>Pienryhmätyöskentely ja koko luokan keskustelu vuorottelevat.</w:t>
                      </w:r>
                    </w:p>
                    <w:p w:rsidR="00923844" w:rsidRPr="00876712" w:rsidRDefault="00923844" w:rsidP="00121D18">
                      <w:pPr>
                        <w:numPr>
                          <w:ilvl w:val="0"/>
                          <w:numId w:val="6"/>
                        </w:numPr>
                        <w:spacing w:line="240" w:lineRule="auto"/>
                        <w:contextualSpacing/>
                        <w:jc w:val="both"/>
                        <w:rPr>
                          <w:rFonts w:cs="Times New Roman"/>
                          <w:color w:val="000000" w:themeColor="text1"/>
                          <w:sz w:val="20"/>
                          <w:szCs w:val="20"/>
                        </w:rPr>
                      </w:pPr>
                      <w:r w:rsidRPr="00876712">
                        <w:rPr>
                          <w:rFonts w:cs="Times New Roman"/>
                          <w:color w:val="000000" w:themeColor="text1"/>
                          <w:sz w:val="20"/>
                          <w:szCs w:val="20"/>
                        </w:rPr>
                        <w:t>Kantavana ideana on, että ratkaisua tärkeämpi asia on perustelu ja idea menetelmästä tai tavasta, kuinka on päätynyt ratkaisuun.</w:t>
                      </w:r>
                    </w:p>
                    <w:p w:rsidR="00923844" w:rsidRPr="008A650A" w:rsidRDefault="00923844" w:rsidP="00121D18">
                      <w:pPr>
                        <w:numPr>
                          <w:ilvl w:val="0"/>
                          <w:numId w:val="6"/>
                        </w:numPr>
                        <w:spacing w:line="240" w:lineRule="auto"/>
                        <w:contextualSpacing/>
                        <w:jc w:val="both"/>
                        <w:rPr>
                          <w:rFonts w:cs="Times New Roman"/>
                          <w:color w:val="000000" w:themeColor="text1"/>
                          <w:sz w:val="20"/>
                          <w:szCs w:val="20"/>
                        </w:rPr>
                      </w:pPr>
                      <w:r w:rsidRPr="00876712">
                        <w:rPr>
                          <w:rFonts w:cs="Times New Roman"/>
                          <w:color w:val="000000" w:themeColor="text1"/>
                          <w:sz w:val="20"/>
                          <w:szCs w:val="20"/>
                        </w:rPr>
                        <w:t xml:space="preserve">Kuunnellaan ja otetaan kantaa muiden ratkaisuihin ja ideoihin. </w:t>
                      </w:r>
                    </w:p>
                    <w:p w:rsidR="00923844" w:rsidRPr="00D54721" w:rsidRDefault="00923844" w:rsidP="00121D18">
                      <w:pPr>
                        <w:spacing w:line="240" w:lineRule="auto"/>
                        <w:contextualSpacing/>
                        <w:jc w:val="both"/>
                        <w:rPr>
                          <w:rFonts w:cs="Times New Roman"/>
                          <w:sz w:val="20"/>
                          <w:szCs w:val="20"/>
                        </w:rPr>
                      </w:pPr>
                    </w:p>
                    <w:p w:rsidR="00923844" w:rsidRPr="00D54721" w:rsidRDefault="00923844" w:rsidP="00121D18">
                      <w:pPr>
                        <w:spacing w:line="240" w:lineRule="auto"/>
                        <w:jc w:val="both"/>
                        <w:rPr>
                          <w:rFonts w:cs="Times New Roman"/>
                          <w:b/>
                          <w:sz w:val="20"/>
                          <w:szCs w:val="20"/>
                        </w:rPr>
                      </w:pPr>
                      <w:r w:rsidRPr="00D54721">
                        <w:rPr>
                          <w:rFonts w:cs="Times New Roman"/>
                          <w:b/>
                          <w:sz w:val="20"/>
                          <w:szCs w:val="20"/>
                        </w:rPr>
                        <w:t xml:space="preserve">2) </w:t>
                      </w:r>
                      <w:r>
                        <w:rPr>
                          <w:rFonts w:cs="Times New Roman"/>
                          <w:b/>
                          <w:sz w:val="20"/>
                          <w:szCs w:val="20"/>
                        </w:rPr>
                        <w:t>Pohditaan mitä hyötyä ja haittaa ryhmätyöskentelystä ja keskustelusta on matematiikan oppimisessa.</w:t>
                      </w:r>
                      <w:r w:rsidRPr="00D54721">
                        <w:rPr>
                          <w:rFonts w:cs="Times New Roman"/>
                          <w:b/>
                          <w:sz w:val="20"/>
                          <w:szCs w:val="20"/>
                        </w:rPr>
                        <w:t xml:space="preserve"> </w:t>
                      </w:r>
                    </w:p>
                    <w:p w:rsidR="00923844" w:rsidRPr="00D54721" w:rsidRDefault="00923844" w:rsidP="00121D18">
                      <w:pPr>
                        <w:spacing w:line="240" w:lineRule="auto"/>
                        <w:contextualSpacing/>
                        <w:jc w:val="both"/>
                        <w:rPr>
                          <w:rFonts w:cs="Times New Roman"/>
                          <w:sz w:val="20"/>
                          <w:szCs w:val="20"/>
                        </w:rPr>
                      </w:pPr>
                      <w:r>
                        <w:rPr>
                          <w:rFonts w:cs="Times New Roman"/>
                          <w:sz w:val="20"/>
                          <w:szCs w:val="20"/>
                        </w:rPr>
                        <w:t>Oppilaat voivat</w:t>
                      </w:r>
                      <w:r w:rsidRPr="00D54721">
                        <w:rPr>
                          <w:rFonts w:cs="Times New Roman"/>
                          <w:sz w:val="20"/>
                          <w:szCs w:val="20"/>
                        </w:rPr>
                        <w:t xml:space="preserve"> tutkia</w:t>
                      </w:r>
                      <w:r>
                        <w:rPr>
                          <w:rFonts w:cs="Times New Roman"/>
                          <w:sz w:val="20"/>
                          <w:szCs w:val="20"/>
                        </w:rPr>
                        <w:t xml:space="preserve"> ajan kanssa M</w:t>
                      </w:r>
                      <w:r w:rsidRPr="00D54721">
                        <w:rPr>
                          <w:rFonts w:cs="Times New Roman"/>
                          <w:sz w:val="20"/>
                          <w:szCs w:val="20"/>
                        </w:rPr>
                        <w:t>atemaattisen ryh</w:t>
                      </w:r>
                      <w:r>
                        <w:rPr>
                          <w:rFonts w:cs="Times New Roman"/>
                          <w:sz w:val="20"/>
                          <w:szCs w:val="20"/>
                        </w:rPr>
                        <w:t>mätyöskentelyn taitoja (s.2)</w:t>
                      </w:r>
                      <w:r w:rsidRPr="00D54721">
                        <w:rPr>
                          <w:rFonts w:cs="Times New Roman"/>
                          <w:sz w:val="20"/>
                          <w:szCs w:val="20"/>
                        </w:rPr>
                        <w:t xml:space="preserve"> ja pohtia ryhmissä</w:t>
                      </w:r>
                      <w:r>
                        <w:rPr>
                          <w:rFonts w:cs="Times New Roman"/>
                          <w:sz w:val="20"/>
                          <w:szCs w:val="20"/>
                        </w:rPr>
                        <w:t>, mitä mieltä niistä ovat. O</w:t>
                      </w:r>
                      <w:r w:rsidRPr="00D54721">
                        <w:rPr>
                          <w:rFonts w:cs="Times New Roman"/>
                          <w:sz w:val="20"/>
                          <w:szCs w:val="20"/>
                        </w:rPr>
                        <w:t xml:space="preserve">ppilaat voi laittaa pohtimaan jo ennen koosteen näyttämistä, että mikä on tärkeintä ja </w:t>
                      </w:r>
                      <w:r>
                        <w:rPr>
                          <w:rFonts w:cs="Times New Roman"/>
                          <w:sz w:val="20"/>
                          <w:szCs w:val="20"/>
                        </w:rPr>
                        <w:t>haastavinta ryhmätyöskentelyssä. Oppilaat on tärkeä saada pohtimaan, miten luokan toimintakulttuuria ja ilmapiiriä voi kehittää.</w:t>
                      </w:r>
                    </w:p>
                    <w:p w:rsidR="00923844" w:rsidRPr="00D54721" w:rsidRDefault="00923844" w:rsidP="00121D18">
                      <w:pPr>
                        <w:spacing w:line="240" w:lineRule="auto"/>
                        <w:contextualSpacing/>
                        <w:jc w:val="both"/>
                        <w:rPr>
                          <w:rFonts w:cs="Times New Roman"/>
                          <w:sz w:val="20"/>
                          <w:szCs w:val="20"/>
                        </w:rPr>
                      </w:pPr>
                    </w:p>
                    <w:p w:rsidR="00923844" w:rsidRPr="00D54721" w:rsidRDefault="00923844" w:rsidP="00121D18">
                      <w:pPr>
                        <w:spacing w:line="240" w:lineRule="auto"/>
                        <w:contextualSpacing/>
                        <w:jc w:val="both"/>
                        <w:rPr>
                          <w:rFonts w:cs="Times New Roman"/>
                          <w:b/>
                          <w:sz w:val="20"/>
                          <w:szCs w:val="20"/>
                        </w:rPr>
                      </w:pPr>
                      <w:r w:rsidRPr="00D54721">
                        <w:rPr>
                          <w:rFonts w:cs="Times New Roman"/>
                          <w:b/>
                          <w:sz w:val="20"/>
                          <w:szCs w:val="20"/>
                        </w:rPr>
                        <w:t xml:space="preserve">3) Ryhmätyöskentelyn tavoitteiden asettaminen </w:t>
                      </w:r>
                    </w:p>
                    <w:p w:rsidR="00923844" w:rsidRPr="00D54721" w:rsidRDefault="00923844" w:rsidP="00E6361F">
                      <w:pPr>
                        <w:pStyle w:val="ListParagraph"/>
                        <w:numPr>
                          <w:ilvl w:val="0"/>
                          <w:numId w:val="7"/>
                        </w:numPr>
                        <w:spacing w:line="240" w:lineRule="auto"/>
                        <w:jc w:val="both"/>
                        <w:rPr>
                          <w:rFonts w:cs="Times New Roman"/>
                          <w:sz w:val="20"/>
                          <w:szCs w:val="20"/>
                        </w:rPr>
                      </w:pPr>
                      <w:r w:rsidRPr="00D54721">
                        <w:rPr>
                          <w:sz w:val="20"/>
                          <w:szCs w:val="20"/>
                        </w:rPr>
                        <w:t xml:space="preserve">Keksitään ryhmälle nimi ja pohditaan yhteiset ryhmän tavoitteet </w:t>
                      </w:r>
                      <w:r>
                        <w:rPr>
                          <w:sz w:val="20"/>
                          <w:szCs w:val="20"/>
                        </w:rPr>
                        <w:t xml:space="preserve">esimerkiksi </w:t>
                      </w:r>
                      <w:r w:rsidRPr="00D54721">
                        <w:rPr>
                          <w:sz w:val="20"/>
                          <w:szCs w:val="20"/>
                        </w:rPr>
                        <w:t xml:space="preserve">matemaattisen ryhmätyöskentelyn taidot – koosteen avulla. </w:t>
                      </w:r>
                    </w:p>
                    <w:p w:rsidR="00923844" w:rsidRPr="00D54721" w:rsidRDefault="00923844" w:rsidP="00E6361F">
                      <w:pPr>
                        <w:pStyle w:val="ListParagraph"/>
                        <w:numPr>
                          <w:ilvl w:val="0"/>
                          <w:numId w:val="7"/>
                        </w:numPr>
                        <w:rPr>
                          <w:sz w:val="20"/>
                          <w:szCs w:val="20"/>
                        </w:rPr>
                      </w:pPr>
                      <w:r w:rsidRPr="00D54721">
                        <w:rPr>
                          <w:sz w:val="20"/>
                          <w:szCs w:val="20"/>
                        </w:rPr>
                        <w:t>Jokainen oppilas</w:t>
                      </w:r>
                      <w:r>
                        <w:rPr>
                          <w:sz w:val="20"/>
                          <w:szCs w:val="20"/>
                        </w:rPr>
                        <w:t xml:space="preserve"> pohtii vielä itsenäisesti omat</w:t>
                      </w:r>
                      <w:r w:rsidRPr="00D54721">
                        <w:rPr>
                          <w:sz w:val="20"/>
                          <w:szCs w:val="20"/>
                        </w:rPr>
                        <w:t xml:space="preserve"> tavoitteet ryhmätyöskentelyyn.</w:t>
                      </w:r>
                    </w:p>
                    <w:p w:rsidR="00923844" w:rsidRPr="00121C18" w:rsidRDefault="00923844" w:rsidP="00121D18">
                      <w:pPr>
                        <w:spacing w:after="0"/>
                        <w:rPr>
                          <w:rFonts w:cs="Times New Roman"/>
                          <w:sz w:val="20"/>
                          <w:szCs w:val="20"/>
                        </w:rPr>
                      </w:pPr>
                    </w:p>
                  </w:txbxContent>
                </v:textbox>
              </v:shape>
            </w:pict>
          </mc:Fallback>
        </mc:AlternateContent>
      </w:r>
    </w:p>
    <w:p w14:paraId="00B453EE" w14:textId="77777777" w:rsidR="00121D18" w:rsidRDefault="00121D18" w:rsidP="00121D18">
      <w:pPr>
        <w:rPr>
          <w:rFonts w:eastAsiaTheme="majorEastAsia" w:cstheme="majorBidi"/>
          <w:bCs/>
          <w:sz w:val="32"/>
          <w:szCs w:val="32"/>
        </w:rPr>
      </w:pPr>
      <w:r>
        <w:rPr>
          <w:noProof/>
          <w:lang w:eastAsia="fi-FI"/>
        </w:rPr>
        <mc:AlternateContent>
          <mc:Choice Requires="wps">
            <w:drawing>
              <wp:anchor distT="0" distB="0" distL="114300" distR="114300" simplePos="0" relativeHeight="252363776" behindDoc="0" locked="0" layoutInCell="1" allowOverlap="1" wp14:anchorId="4B2F6115" wp14:editId="73AC3366">
                <wp:simplePos x="0" y="0"/>
                <wp:positionH relativeFrom="column">
                  <wp:posOffset>-34290</wp:posOffset>
                </wp:positionH>
                <wp:positionV relativeFrom="paragraph">
                  <wp:posOffset>4174490</wp:posOffset>
                </wp:positionV>
                <wp:extent cx="6324600" cy="3971925"/>
                <wp:effectExtent l="0" t="0" r="19050" b="28575"/>
                <wp:wrapNone/>
                <wp:docPr id="1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971925"/>
                        </a:xfrm>
                        <a:prstGeom prst="rect">
                          <a:avLst/>
                        </a:prstGeom>
                        <a:solidFill>
                          <a:srgbClr val="F0F5EB"/>
                        </a:solidFill>
                        <a:ln w="9525">
                          <a:solidFill>
                            <a:srgbClr val="000000"/>
                          </a:solidFill>
                          <a:prstDash val="sysDash"/>
                          <a:miter lim="800000"/>
                          <a:headEnd/>
                          <a:tailEnd/>
                        </a:ln>
                      </wps:spPr>
                      <wps:txbx>
                        <w:txbxContent>
                          <w:p w14:paraId="1AB958B9" w14:textId="77777777" w:rsidR="00923844" w:rsidRPr="0088457B" w:rsidRDefault="00923844" w:rsidP="00121D18">
                            <w:pPr>
                              <w:spacing w:line="240" w:lineRule="auto"/>
                              <w:jc w:val="both"/>
                              <w:rPr>
                                <w:rFonts w:cs="Times New Roman"/>
                                <w:b/>
                                <w:sz w:val="28"/>
                                <w:szCs w:val="28"/>
                              </w:rPr>
                            </w:pPr>
                            <w:r w:rsidRPr="0088457B">
                              <w:rPr>
                                <w:rFonts w:cs="Times New Roman"/>
                                <w:sz w:val="28"/>
                                <w:szCs w:val="28"/>
                              </w:rPr>
                              <w:t xml:space="preserve"> </w:t>
                            </w:r>
                            <w:r w:rsidRPr="0088457B">
                              <w:rPr>
                                <w:rFonts w:cs="Times New Roman"/>
                                <w:b/>
                                <w:sz w:val="28"/>
                                <w:szCs w:val="28"/>
                              </w:rPr>
                              <w:t>Opetta</w:t>
                            </w:r>
                            <w:r>
                              <w:rPr>
                                <w:rFonts w:cs="Times New Roman"/>
                                <w:b/>
                                <w:sz w:val="28"/>
                                <w:szCs w:val="28"/>
                              </w:rPr>
                              <w:t xml:space="preserve">jalle taustatietoa </w:t>
                            </w:r>
                            <w:r w:rsidRPr="0088457B">
                              <w:rPr>
                                <w:rFonts w:cs="Times New Roman"/>
                                <w:b/>
                                <w:sz w:val="28"/>
                                <w:szCs w:val="28"/>
                              </w:rPr>
                              <w:t xml:space="preserve">ryhmätyöskentelyn </w:t>
                            </w:r>
                            <w:r>
                              <w:rPr>
                                <w:rFonts w:cs="Times New Roman"/>
                                <w:b/>
                                <w:sz w:val="28"/>
                                <w:szCs w:val="28"/>
                              </w:rPr>
                              <w:t>sujuvoittamiseksi</w:t>
                            </w:r>
                          </w:p>
                          <w:p w14:paraId="538D704C" w14:textId="77777777" w:rsidR="00923844" w:rsidRPr="00A74784" w:rsidRDefault="00923844" w:rsidP="00121D18">
                            <w:pPr>
                              <w:spacing w:after="0" w:line="240" w:lineRule="auto"/>
                              <w:rPr>
                                <w:rFonts w:eastAsia="Times New Roman" w:cs="Times New Roman"/>
                                <w:iCs/>
                                <w:sz w:val="20"/>
                                <w:szCs w:val="20"/>
                                <w:lang w:eastAsia="fi-FI"/>
                              </w:rPr>
                            </w:pPr>
                            <w:r w:rsidRPr="00A74784">
                              <w:rPr>
                                <w:rFonts w:eastAsia="Times New Roman" w:cs="Times New Roman"/>
                                <w:iCs/>
                                <w:sz w:val="20"/>
                                <w:szCs w:val="20"/>
                                <w:lang w:eastAsia="fi-FI"/>
                              </w:rPr>
                              <w:t xml:space="preserve">Oppilaat ja ryhmät ovat hyvin erilaisia. Siksi tarvitaan oppilaantuntemusta ja tilannetajua rohkaista oikealla tavalla oppilaita luomaan pienryhmiinsä rakentava ilmapiiri. Tilanteen haastavuuden voi ilmaista oppilaillekin esimerkiksi seuraavasti: ”Ryhmässä työskenteleminen on haastavaa, koska ihmiset ovat niin erilaisia. Luotan siihen, että osaatte luoda ryhmäänne hyvän ilmapiirin, jossa jokaisella on mahdollisuus osallistua ilman virheiden tai nauramisen pelkoa. Hyvän ilmapiirin luominen voi vaatia esimerkiksi sitä, että hiljaisempien täytyy rohkaistua esittämään ajatuksiaan ja puheliaiden tulee oppia antamaan tilaa ja huomioimaan muita.” </w:t>
                            </w:r>
                            <w:r>
                              <w:rPr>
                                <w:rFonts w:eastAsia="Times New Roman" w:cs="Times New Roman"/>
                                <w:iCs/>
                                <w:sz w:val="20"/>
                                <w:szCs w:val="20"/>
                                <w:lang w:eastAsia="fi-FI"/>
                              </w:rPr>
                              <w:t>Taustatieto on jaettu viiteen aiheeseen:</w:t>
                            </w:r>
                          </w:p>
                          <w:p w14:paraId="7419EB33" w14:textId="77777777" w:rsidR="00923844" w:rsidRPr="00DD7C19" w:rsidRDefault="00923844" w:rsidP="00E6361F">
                            <w:pPr>
                              <w:pStyle w:val="Luettelokappale"/>
                              <w:numPr>
                                <w:ilvl w:val="0"/>
                                <w:numId w:val="69"/>
                              </w:numPr>
                              <w:spacing w:after="0" w:line="240" w:lineRule="auto"/>
                              <w:rPr>
                                <w:rFonts w:eastAsia="Times New Roman" w:cs="Times New Roman"/>
                                <w:sz w:val="20"/>
                                <w:szCs w:val="20"/>
                                <w:lang w:eastAsia="fi-FI"/>
                              </w:rPr>
                            </w:pPr>
                            <w:r w:rsidRPr="00DD7C19">
                              <w:rPr>
                                <w:rFonts w:eastAsia="Times New Roman" w:cs="Times New Roman"/>
                                <w:sz w:val="20"/>
                                <w:szCs w:val="20"/>
                                <w:lang w:eastAsia="fi-FI"/>
                              </w:rPr>
                              <w:t>Luokan toimintakulttuurin arviointi (apukysymyksiä)</w:t>
                            </w:r>
                          </w:p>
                          <w:p w14:paraId="2160EA55" w14:textId="77777777" w:rsidR="00923844" w:rsidRPr="00A74784" w:rsidRDefault="00923844" w:rsidP="00E6361F">
                            <w:pPr>
                              <w:pStyle w:val="Luettelokappale"/>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 xml:space="preserve">Ryhmätyöskentelyn </w:t>
                            </w:r>
                            <w:r>
                              <w:rPr>
                                <w:rFonts w:eastAsia="Times New Roman" w:cs="Times New Roman"/>
                                <w:sz w:val="20"/>
                                <w:szCs w:val="20"/>
                                <w:lang w:eastAsia="fi-FI"/>
                              </w:rPr>
                              <w:t>haasteita ja hyötyjä</w:t>
                            </w:r>
                          </w:p>
                          <w:p w14:paraId="1E0A7A73" w14:textId="77777777" w:rsidR="00923844" w:rsidRPr="00A74784" w:rsidRDefault="00923844" w:rsidP="00E6361F">
                            <w:pPr>
                              <w:pStyle w:val="Luettelokappale"/>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Neljä askelta kohti rakentavia keskusteluja</w:t>
                            </w:r>
                          </w:p>
                          <w:p w14:paraId="130850C4" w14:textId="77777777" w:rsidR="00923844" w:rsidRPr="00A74784" w:rsidRDefault="00923844" w:rsidP="00E6361F">
                            <w:pPr>
                              <w:pStyle w:val="Luettelokappale"/>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 xml:space="preserve">Rakentavien </w:t>
                            </w:r>
                            <w:r>
                              <w:rPr>
                                <w:rFonts w:eastAsia="Times New Roman" w:cs="Times New Roman"/>
                                <w:sz w:val="20"/>
                                <w:szCs w:val="20"/>
                                <w:lang w:eastAsia="fi-FI"/>
                              </w:rPr>
                              <w:t xml:space="preserve">koko luokan </w:t>
                            </w:r>
                            <w:r w:rsidRPr="00A74784">
                              <w:rPr>
                                <w:rFonts w:eastAsia="Times New Roman" w:cs="Times New Roman"/>
                                <w:sz w:val="20"/>
                                <w:szCs w:val="20"/>
                                <w:lang w:eastAsia="fi-FI"/>
                              </w:rPr>
                              <w:t>keskustelujen virittäminen</w:t>
                            </w:r>
                          </w:p>
                          <w:p w14:paraId="410F3184" w14:textId="77777777" w:rsidR="00923844" w:rsidRPr="00A74784" w:rsidRDefault="00923844" w:rsidP="00121D18">
                            <w:pPr>
                              <w:spacing w:after="0" w:line="240" w:lineRule="auto"/>
                              <w:rPr>
                                <w:rFonts w:eastAsia="Times New Roman" w:cs="Arial"/>
                                <w:color w:val="000000"/>
                                <w:sz w:val="20"/>
                                <w:szCs w:val="20"/>
                                <w:lang w:eastAsia="fi-FI"/>
                              </w:rPr>
                            </w:pPr>
                          </w:p>
                          <w:p w14:paraId="7EEB6546" w14:textId="77777777" w:rsidR="00923844" w:rsidRPr="00DD7C19" w:rsidRDefault="00923844" w:rsidP="00E6361F">
                            <w:pPr>
                              <w:pStyle w:val="NormaaliWWW"/>
                              <w:numPr>
                                <w:ilvl w:val="0"/>
                                <w:numId w:val="70"/>
                              </w:numPr>
                              <w:spacing w:before="0" w:beforeAutospacing="0" w:after="200" w:afterAutospacing="0"/>
                              <w:rPr>
                                <w:rFonts w:asciiTheme="minorHAnsi" w:hAnsiTheme="minorHAnsi"/>
                                <w:sz w:val="28"/>
                                <w:szCs w:val="28"/>
                              </w:rPr>
                            </w:pPr>
                            <w:r w:rsidRPr="00DD7C19">
                              <w:rPr>
                                <w:rFonts w:asciiTheme="minorHAnsi" w:hAnsiTheme="minorHAnsi"/>
                                <w:b/>
                                <w:bCs/>
                                <w:color w:val="000000"/>
                                <w:sz w:val="28"/>
                                <w:szCs w:val="28"/>
                              </w:rPr>
                              <w:t>Luokan toimintakulttuurin arviointi</w:t>
                            </w:r>
                          </w:p>
                          <w:p w14:paraId="279923D8" w14:textId="77777777" w:rsidR="00923844" w:rsidRPr="00A74784" w:rsidRDefault="00923844" w:rsidP="00121D18">
                            <w:pPr>
                              <w:pStyle w:val="NormaaliWWW"/>
                              <w:spacing w:before="0" w:beforeAutospacing="0" w:after="200" w:afterAutospacing="0"/>
                              <w:rPr>
                                <w:rFonts w:asciiTheme="minorHAnsi" w:hAnsiTheme="minorHAnsi"/>
                                <w:sz w:val="20"/>
                                <w:szCs w:val="20"/>
                              </w:rPr>
                            </w:pPr>
                            <w:r w:rsidRPr="00A74784">
                              <w:rPr>
                                <w:rFonts w:asciiTheme="minorHAnsi" w:hAnsiTheme="minorHAnsi"/>
                                <w:b/>
                                <w:bCs/>
                                <w:color w:val="000000"/>
                                <w:sz w:val="20"/>
                                <w:szCs w:val="20"/>
                              </w:rPr>
                              <w:t>Millainen on luokan toimintakulttuuri?</w:t>
                            </w:r>
                          </w:p>
                          <w:p w14:paraId="3900E139" w14:textId="77777777" w:rsidR="00923844" w:rsidRPr="00A74784" w:rsidRDefault="00923844" w:rsidP="00121D18">
                            <w:pPr>
                              <w:pStyle w:val="NormaaliWWW"/>
                              <w:spacing w:before="120" w:beforeAutospacing="0" w:after="120" w:afterAutospacing="0"/>
                              <w:rPr>
                                <w:rFonts w:asciiTheme="minorHAnsi" w:hAnsiTheme="minorHAnsi"/>
                                <w:sz w:val="20"/>
                                <w:szCs w:val="20"/>
                              </w:rPr>
                            </w:pPr>
                            <w:r w:rsidRPr="00A74784">
                              <w:rPr>
                                <w:rFonts w:asciiTheme="minorHAnsi" w:hAnsiTheme="minorHAnsi"/>
                                <w:i/>
                                <w:iCs/>
                                <w:color w:val="000000"/>
                                <w:sz w:val="20"/>
                                <w:szCs w:val="20"/>
                              </w:rPr>
                              <w:t>JYR-</w:t>
                            </w:r>
                            <w:r w:rsidRPr="00A74784">
                              <w:rPr>
                                <w:rFonts w:asciiTheme="minorHAnsi" w:hAnsiTheme="minorHAnsi"/>
                                <w:color w:val="000000"/>
                                <w:sz w:val="20"/>
                                <w:szCs w:val="20"/>
                              </w:rPr>
                              <w:t>materiaalista hyötyy erityisesti luokka, jossa on turvallinen ja ei-kilpailullinen ilmapiiri. Hyvä onnistumisen lähtökohta on, jos luokassa on seuraavia toimintatapoja:</w:t>
                            </w:r>
                          </w:p>
                          <w:p w14:paraId="71CD13AE"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1)</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 yrittää ja erehtyä. Tehdyille virheille ei virnuilla.</w:t>
                            </w:r>
                          </w:p>
                          <w:p w14:paraId="63790174"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2)</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 kuvailla omaa ajattelua toisille ja opettajalle.</w:t>
                            </w:r>
                          </w:p>
                          <w:p w14:paraId="3439BA19"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3)</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 kysyä.</w:t>
                            </w:r>
                          </w:p>
                          <w:p w14:paraId="25A52DB2" w14:textId="77777777" w:rsidR="00923844" w:rsidRPr="00121C18" w:rsidRDefault="00923844" w:rsidP="00121D18">
                            <w:pPr>
                              <w:spacing w:after="0"/>
                              <w:rPr>
                                <w:rFonts w:cs="Times New Roman"/>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CAEF5" id="_x0000_s1034" type="#_x0000_t202" style="position:absolute;margin-left:-2.7pt;margin-top:328.7pt;width:498pt;height:312.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" fillcolor="#f0f5eb">
                <v:stroke dashstyle="3 1"/>
                <v:textbox>
                  <w:txbxContent>
                    <w:p w:rsidR="00923844" w:rsidRPr="0088457B" w:rsidRDefault="00923844" w:rsidP="00121D18">
                      <w:pPr>
                        <w:spacing w:line="240" w:lineRule="auto"/>
                        <w:jc w:val="both"/>
                        <w:rPr>
                          <w:rFonts w:cs="Times New Roman"/>
                          <w:b/>
                          <w:sz w:val="28"/>
                          <w:szCs w:val="28"/>
                        </w:rPr>
                      </w:pPr>
                      <w:r w:rsidRPr="0088457B">
                        <w:rPr>
                          <w:rFonts w:cs="Times New Roman"/>
                          <w:sz w:val="28"/>
                          <w:szCs w:val="28"/>
                        </w:rPr>
                        <w:t xml:space="preserve"> </w:t>
                      </w:r>
                      <w:r w:rsidRPr="0088457B">
                        <w:rPr>
                          <w:rFonts w:cs="Times New Roman"/>
                          <w:b/>
                          <w:sz w:val="28"/>
                          <w:szCs w:val="28"/>
                        </w:rPr>
                        <w:t>Opetta</w:t>
                      </w:r>
                      <w:r>
                        <w:rPr>
                          <w:rFonts w:cs="Times New Roman"/>
                          <w:b/>
                          <w:sz w:val="28"/>
                          <w:szCs w:val="28"/>
                        </w:rPr>
                        <w:t xml:space="preserve">jalle taustatietoa </w:t>
                      </w:r>
                      <w:r w:rsidRPr="0088457B">
                        <w:rPr>
                          <w:rFonts w:cs="Times New Roman"/>
                          <w:b/>
                          <w:sz w:val="28"/>
                          <w:szCs w:val="28"/>
                        </w:rPr>
                        <w:t xml:space="preserve">ryhmätyöskentelyn </w:t>
                      </w:r>
                      <w:r>
                        <w:rPr>
                          <w:rFonts w:cs="Times New Roman"/>
                          <w:b/>
                          <w:sz w:val="28"/>
                          <w:szCs w:val="28"/>
                        </w:rPr>
                        <w:t>sujuvoittamiseksi</w:t>
                      </w:r>
                    </w:p>
                    <w:p w:rsidR="00923844" w:rsidRPr="00A74784" w:rsidRDefault="00923844" w:rsidP="00121D18">
                      <w:pPr>
                        <w:spacing w:after="0" w:line="240" w:lineRule="auto"/>
                        <w:rPr>
                          <w:rFonts w:eastAsia="Times New Roman" w:cs="Times New Roman"/>
                          <w:iCs/>
                          <w:sz w:val="20"/>
                          <w:szCs w:val="20"/>
                          <w:lang w:eastAsia="fi-FI"/>
                        </w:rPr>
                      </w:pPr>
                      <w:r w:rsidRPr="00A74784">
                        <w:rPr>
                          <w:rFonts w:eastAsia="Times New Roman" w:cs="Times New Roman"/>
                          <w:iCs/>
                          <w:sz w:val="20"/>
                          <w:szCs w:val="20"/>
                          <w:lang w:eastAsia="fi-FI"/>
                        </w:rPr>
                        <w:t xml:space="preserve">Oppilaat ja ryhmät ovat hyvin erilaisia. Siksi tarvitaan oppilaantuntemusta ja tilannetajua rohkaista oikealla tavalla oppilaita luomaan pienryhmiinsä rakentava ilmapiiri. Tilanteen haastavuuden voi ilmaista oppilaillekin esimerkiksi seuraavasti: ”Ryhmässä työskenteleminen on haastavaa, koska ihmiset ovat niin erilaisia. Luotan siihen, että osaatte luoda ryhmäänne hyvän ilmapiirin, jossa jokaisella on mahdollisuus osallistua ilman virheiden tai nauramisen pelkoa. Hyvän ilmapiirin luominen voi vaatia esimerkiksi sitä, että hiljaisempien täytyy rohkaistua esittämään ajatuksiaan ja puheliaiden tulee oppia antamaan tilaa ja huomioimaan muita.” </w:t>
                      </w:r>
                      <w:r>
                        <w:rPr>
                          <w:rFonts w:eastAsia="Times New Roman" w:cs="Times New Roman"/>
                          <w:iCs/>
                          <w:sz w:val="20"/>
                          <w:szCs w:val="20"/>
                          <w:lang w:eastAsia="fi-FI"/>
                        </w:rPr>
                        <w:t>Taustatieto on jaettu viiteen aiheeseen:</w:t>
                      </w:r>
                    </w:p>
                    <w:p w:rsidR="00923844" w:rsidRPr="00DD7C19" w:rsidRDefault="00923844" w:rsidP="00E6361F">
                      <w:pPr>
                        <w:pStyle w:val="ListParagraph"/>
                        <w:numPr>
                          <w:ilvl w:val="0"/>
                          <w:numId w:val="69"/>
                        </w:numPr>
                        <w:spacing w:after="0" w:line="240" w:lineRule="auto"/>
                        <w:rPr>
                          <w:rFonts w:eastAsia="Times New Roman" w:cs="Times New Roman"/>
                          <w:sz w:val="20"/>
                          <w:szCs w:val="20"/>
                          <w:lang w:eastAsia="fi-FI"/>
                        </w:rPr>
                      </w:pPr>
                      <w:r w:rsidRPr="00DD7C19">
                        <w:rPr>
                          <w:rFonts w:eastAsia="Times New Roman" w:cs="Times New Roman"/>
                          <w:sz w:val="20"/>
                          <w:szCs w:val="20"/>
                          <w:lang w:eastAsia="fi-FI"/>
                        </w:rPr>
                        <w:t>Luokan toimintakulttuurin arviointi (apukysymyksiä)</w:t>
                      </w:r>
                    </w:p>
                    <w:p w:rsidR="00923844" w:rsidRPr="00A74784" w:rsidRDefault="00923844" w:rsidP="00E6361F">
                      <w:pPr>
                        <w:pStyle w:val="ListParagraph"/>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 xml:space="preserve">Ryhmätyöskentelyn </w:t>
                      </w:r>
                      <w:r>
                        <w:rPr>
                          <w:rFonts w:eastAsia="Times New Roman" w:cs="Times New Roman"/>
                          <w:sz w:val="20"/>
                          <w:szCs w:val="20"/>
                          <w:lang w:eastAsia="fi-FI"/>
                        </w:rPr>
                        <w:t>haasteita ja hyötyjä</w:t>
                      </w:r>
                    </w:p>
                    <w:p w:rsidR="00923844" w:rsidRPr="00A74784" w:rsidRDefault="00923844" w:rsidP="00E6361F">
                      <w:pPr>
                        <w:pStyle w:val="ListParagraph"/>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Neljä askelta kohti rakentavia keskusteluja</w:t>
                      </w:r>
                    </w:p>
                    <w:p w:rsidR="00923844" w:rsidRPr="00A74784" w:rsidRDefault="00923844" w:rsidP="00E6361F">
                      <w:pPr>
                        <w:pStyle w:val="ListParagraph"/>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 xml:space="preserve">Rakentavien </w:t>
                      </w:r>
                      <w:r>
                        <w:rPr>
                          <w:rFonts w:eastAsia="Times New Roman" w:cs="Times New Roman"/>
                          <w:sz w:val="20"/>
                          <w:szCs w:val="20"/>
                          <w:lang w:eastAsia="fi-FI"/>
                        </w:rPr>
                        <w:t xml:space="preserve">koko luokan </w:t>
                      </w:r>
                      <w:r w:rsidRPr="00A74784">
                        <w:rPr>
                          <w:rFonts w:eastAsia="Times New Roman" w:cs="Times New Roman"/>
                          <w:sz w:val="20"/>
                          <w:szCs w:val="20"/>
                          <w:lang w:eastAsia="fi-FI"/>
                        </w:rPr>
                        <w:t>keskustelujen virittäminen</w:t>
                      </w:r>
                    </w:p>
                    <w:p w:rsidR="00923844" w:rsidRPr="00A74784" w:rsidRDefault="00923844" w:rsidP="00121D18">
                      <w:pPr>
                        <w:spacing w:after="0" w:line="240" w:lineRule="auto"/>
                        <w:rPr>
                          <w:rFonts w:eastAsia="Times New Roman" w:cs="Arial"/>
                          <w:color w:val="000000"/>
                          <w:sz w:val="20"/>
                          <w:szCs w:val="20"/>
                          <w:lang w:eastAsia="fi-FI"/>
                        </w:rPr>
                      </w:pPr>
                    </w:p>
                    <w:p w:rsidR="00923844" w:rsidRPr="00DD7C19" w:rsidRDefault="00923844" w:rsidP="00E6361F">
                      <w:pPr>
                        <w:pStyle w:val="NormalWeb"/>
                        <w:numPr>
                          <w:ilvl w:val="0"/>
                          <w:numId w:val="70"/>
                        </w:numPr>
                        <w:spacing w:before="0" w:beforeAutospacing="0" w:after="200" w:afterAutospacing="0"/>
                        <w:rPr>
                          <w:rFonts w:asciiTheme="minorHAnsi" w:hAnsiTheme="minorHAnsi"/>
                          <w:sz w:val="28"/>
                          <w:szCs w:val="28"/>
                        </w:rPr>
                      </w:pPr>
                      <w:r w:rsidRPr="00DD7C19">
                        <w:rPr>
                          <w:rFonts w:asciiTheme="minorHAnsi" w:hAnsiTheme="minorHAnsi"/>
                          <w:b/>
                          <w:bCs/>
                          <w:color w:val="000000"/>
                          <w:sz w:val="28"/>
                          <w:szCs w:val="28"/>
                        </w:rPr>
                        <w:t>Luokan toimintakulttuurin arviointi</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b/>
                          <w:bCs/>
                          <w:color w:val="000000"/>
                          <w:sz w:val="20"/>
                          <w:szCs w:val="20"/>
                        </w:rPr>
                        <w:t>Millainen on luokan toimintakulttuuri?</w:t>
                      </w:r>
                    </w:p>
                    <w:p w:rsidR="00923844" w:rsidRPr="00A74784" w:rsidRDefault="00923844" w:rsidP="00121D18">
                      <w:pPr>
                        <w:pStyle w:val="NormalWeb"/>
                        <w:spacing w:before="120" w:beforeAutospacing="0" w:after="120" w:afterAutospacing="0"/>
                        <w:rPr>
                          <w:rFonts w:asciiTheme="minorHAnsi" w:hAnsiTheme="minorHAnsi"/>
                          <w:sz w:val="20"/>
                          <w:szCs w:val="20"/>
                        </w:rPr>
                      </w:pPr>
                      <w:r w:rsidRPr="00A74784">
                        <w:rPr>
                          <w:rFonts w:asciiTheme="minorHAnsi" w:hAnsiTheme="minorHAnsi"/>
                          <w:i/>
                          <w:iCs/>
                          <w:color w:val="000000"/>
                          <w:sz w:val="20"/>
                          <w:szCs w:val="20"/>
                        </w:rPr>
                        <w:t>JYR-</w:t>
                      </w:r>
                      <w:r w:rsidRPr="00A74784">
                        <w:rPr>
                          <w:rFonts w:asciiTheme="minorHAnsi" w:hAnsiTheme="minorHAnsi"/>
                          <w:color w:val="000000"/>
                          <w:sz w:val="20"/>
                          <w:szCs w:val="20"/>
                        </w:rPr>
                        <w:t>materiaalista hyötyy erityisesti luokka, jossa on turvallinen ja ei-kilpailullinen ilmapiiri. Hyvä onnistumisen lähtökohta on, jos luokassa on seuraavia toimintatapoja:</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1)</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w:t>
                      </w:r>
                      <w:proofErr w:type="gramEnd"/>
                      <w:r w:rsidRPr="00A74784">
                        <w:rPr>
                          <w:rFonts w:asciiTheme="minorHAnsi" w:hAnsiTheme="minorHAnsi"/>
                          <w:color w:val="000000"/>
                          <w:sz w:val="20"/>
                          <w:szCs w:val="20"/>
                        </w:rPr>
                        <w:t xml:space="preserve"> yrittää ja erehtyä. Tehdyille virheille ei virnuilla.</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2)</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w:t>
                      </w:r>
                      <w:proofErr w:type="gramEnd"/>
                      <w:r w:rsidRPr="00A74784">
                        <w:rPr>
                          <w:rFonts w:asciiTheme="minorHAnsi" w:hAnsiTheme="minorHAnsi"/>
                          <w:color w:val="000000"/>
                          <w:sz w:val="20"/>
                          <w:szCs w:val="20"/>
                        </w:rPr>
                        <w:t xml:space="preserve"> kuvailla omaa ajattelua toisille ja opettajalle.</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3)</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w:t>
                      </w:r>
                      <w:proofErr w:type="gramEnd"/>
                      <w:r w:rsidRPr="00A74784">
                        <w:rPr>
                          <w:rFonts w:asciiTheme="minorHAnsi" w:hAnsiTheme="minorHAnsi"/>
                          <w:color w:val="000000"/>
                          <w:sz w:val="20"/>
                          <w:szCs w:val="20"/>
                        </w:rPr>
                        <w:t xml:space="preserve"> kysyä.</w:t>
                      </w:r>
                    </w:p>
                    <w:p w:rsidR="00923844" w:rsidRPr="00121C18" w:rsidRDefault="00923844" w:rsidP="00121D18">
                      <w:pPr>
                        <w:spacing w:after="0"/>
                        <w:rPr>
                          <w:rFonts w:cs="Times New Roman"/>
                          <w:sz w:val="20"/>
                          <w:szCs w:val="20"/>
                          <w:lang w:val="en-US"/>
                        </w:rPr>
                      </w:pPr>
                    </w:p>
                  </w:txbxContent>
                </v:textbox>
              </v:shape>
            </w:pict>
          </mc:Fallback>
        </mc:AlternateContent>
      </w:r>
      <w:r>
        <w:rPr>
          <w:b/>
          <w:sz w:val="32"/>
          <w:szCs w:val="32"/>
        </w:rPr>
        <w:br w:type="page"/>
      </w:r>
    </w:p>
    <w:p w14:paraId="21048DB5" w14:textId="77777777" w:rsidR="00121D18" w:rsidRDefault="00121D18" w:rsidP="00121D18">
      <w:pPr>
        <w:spacing w:line="240" w:lineRule="auto"/>
        <w:jc w:val="both"/>
        <w:rPr>
          <w:rFonts w:cs="Times New Roman"/>
          <w:b/>
          <w:sz w:val="20"/>
          <w:szCs w:val="20"/>
        </w:rPr>
      </w:pPr>
      <w:r>
        <w:rPr>
          <w:noProof/>
          <w:lang w:eastAsia="fi-FI"/>
        </w:rPr>
        <w:lastRenderedPageBreak/>
        <mc:AlternateContent>
          <mc:Choice Requires="wps">
            <w:drawing>
              <wp:anchor distT="0" distB="0" distL="114300" distR="114300" simplePos="0" relativeHeight="252362752" behindDoc="0" locked="0" layoutInCell="1" allowOverlap="1" wp14:anchorId="303CC8EA" wp14:editId="26F49266">
                <wp:simplePos x="0" y="0"/>
                <wp:positionH relativeFrom="column">
                  <wp:posOffset>-72390</wp:posOffset>
                </wp:positionH>
                <wp:positionV relativeFrom="paragraph">
                  <wp:posOffset>-52070</wp:posOffset>
                </wp:positionV>
                <wp:extent cx="6324600" cy="8839200"/>
                <wp:effectExtent l="0" t="0" r="19050" b="19050"/>
                <wp:wrapNone/>
                <wp:docPr id="1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839200"/>
                        </a:xfrm>
                        <a:prstGeom prst="rect">
                          <a:avLst/>
                        </a:prstGeom>
                        <a:solidFill>
                          <a:srgbClr val="F0F5EB"/>
                        </a:solidFill>
                        <a:ln w="9525">
                          <a:solidFill>
                            <a:srgbClr val="000000"/>
                          </a:solidFill>
                          <a:prstDash val="sysDash"/>
                          <a:miter lim="800000"/>
                          <a:headEnd/>
                          <a:tailEnd/>
                        </a:ln>
                      </wps:spPr>
                      <wps:txbx>
                        <w:txbxContent>
                          <w:p w14:paraId="6774CA20" w14:textId="77777777" w:rsidR="00923844" w:rsidRPr="00A74784" w:rsidRDefault="00923844" w:rsidP="00121D18">
                            <w:pPr>
                              <w:pStyle w:val="NormaaliWWW"/>
                              <w:spacing w:before="120" w:beforeAutospacing="0" w:after="0" w:afterAutospacing="0"/>
                              <w:rPr>
                                <w:rFonts w:asciiTheme="minorHAnsi" w:hAnsiTheme="minorHAnsi"/>
                                <w:sz w:val="20"/>
                                <w:szCs w:val="20"/>
                              </w:rPr>
                            </w:pPr>
                            <w:r w:rsidRPr="00A74784">
                              <w:rPr>
                                <w:rFonts w:asciiTheme="minorHAnsi" w:hAnsiTheme="minorHAnsi"/>
                                <w:b/>
                                <w:bCs/>
                                <w:color w:val="000000"/>
                                <w:sz w:val="20"/>
                                <w:szCs w:val="20"/>
                              </w:rPr>
                              <w:t>Millaiset ovat oppijoiden vuorovaikutustaidot?</w:t>
                            </w:r>
                          </w:p>
                          <w:p w14:paraId="067B09B7" w14:textId="77777777" w:rsidR="00923844" w:rsidRPr="00A74784" w:rsidRDefault="00923844" w:rsidP="00121D18">
                            <w:pPr>
                              <w:pStyle w:val="NormaaliWWW"/>
                              <w:spacing w:before="120" w:beforeAutospacing="0" w:after="120" w:afterAutospacing="0"/>
                              <w:rPr>
                                <w:rFonts w:asciiTheme="minorHAnsi" w:hAnsiTheme="minorHAnsi"/>
                                <w:sz w:val="20"/>
                                <w:szCs w:val="20"/>
                              </w:rPr>
                            </w:pPr>
                            <w:r w:rsidRPr="00A74784">
                              <w:rPr>
                                <w:rFonts w:asciiTheme="minorHAnsi" w:hAnsiTheme="minorHAnsi"/>
                                <w:color w:val="000000"/>
                                <w:sz w:val="20"/>
                                <w:szCs w:val="20"/>
                              </w:rPr>
                              <w:t>Vuorovaikutustaidot ovat tärkeitä JYR-materiaalin käytössä. Seuraavien kysymysten avulla voidaan arvioida oppilaiden vuorovaikutustaitoja:</w:t>
                            </w:r>
                          </w:p>
                          <w:p w14:paraId="39306E06" w14:textId="77777777" w:rsidR="00923844" w:rsidRPr="00A74784" w:rsidRDefault="00923844" w:rsidP="00121D18">
                            <w:pPr>
                              <w:pStyle w:val="NormaaliWWW"/>
                              <w:spacing w:before="120" w:beforeAutospacing="0" w:after="0" w:afterAutospacing="0"/>
                              <w:ind w:left="700" w:hanging="34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 xml:space="preserve">Tekevätkö oppijat toisilleen kysymyksiä ja kuuntelevatko oppijat toisiaan? </w:t>
                            </w:r>
                          </w:p>
                          <w:p w14:paraId="11F9AD08"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 xml:space="preserve">Auttavatko oppijat toisiaan? </w:t>
                            </w:r>
                          </w:p>
                          <w:p w14:paraId="326FBF02" w14:textId="77777777" w:rsidR="00923844" w:rsidRPr="00A74784" w:rsidRDefault="00923844" w:rsidP="00121D18">
                            <w:pPr>
                              <w:pStyle w:val="NormaaliWWW"/>
                              <w:spacing w:before="120" w:beforeAutospacing="0" w:after="0" w:afterAutospacing="0"/>
                              <w:ind w:left="700" w:hanging="34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Esittävätkö oppijat väitteensä asiallisesti ja käsitelläänkö erimielisyyksiä rakentavasti?</w:t>
                            </w:r>
                          </w:p>
                          <w:p w14:paraId="03FF84ED"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Hyväksyvätkö oppijat asiallisen kritiikin?</w:t>
                            </w:r>
                          </w:p>
                          <w:p w14:paraId="7C9B195D"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Pysyvätkö oppijat asiassa keskustellessaan?</w:t>
                            </w:r>
                          </w:p>
                          <w:p w14:paraId="6528F780"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Käyttävätkö oppijat toistoa? “Selittäisitkö uudestaan…” “Tarkoitatko, että…”</w:t>
                            </w:r>
                          </w:p>
                          <w:p w14:paraId="6FABC6EF" w14:textId="77777777" w:rsidR="00923844" w:rsidRDefault="00923844" w:rsidP="00121D18">
                            <w:pPr>
                              <w:pStyle w:val="NormaaliWWW"/>
                              <w:spacing w:before="120" w:beforeAutospacing="0" w:after="0" w:afterAutospacing="0"/>
                              <w:ind w:left="720" w:hanging="360"/>
                              <w:rPr>
                                <w:rFonts w:asciiTheme="minorHAnsi" w:hAnsiTheme="minorHAnsi"/>
                                <w:color w:val="000000"/>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Pystyvätkö oppijat toimimaan muiden kuin kavereidensa kanssa?</w:t>
                            </w:r>
                          </w:p>
                          <w:p w14:paraId="2BFBAC12"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p>
                          <w:p w14:paraId="71050215" w14:textId="77777777" w:rsidR="00923844" w:rsidRPr="00A74784" w:rsidRDefault="00923844" w:rsidP="00121D18">
                            <w:pPr>
                              <w:pStyle w:val="NormaaliWWW"/>
                              <w:spacing w:before="120" w:beforeAutospacing="0" w:after="0" w:afterAutospacing="0"/>
                              <w:rPr>
                                <w:rFonts w:asciiTheme="minorHAnsi" w:hAnsiTheme="minorHAnsi"/>
                                <w:b/>
                                <w:sz w:val="20"/>
                                <w:szCs w:val="20"/>
                              </w:rPr>
                            </w:pPr>
                            <w:r w:rsidRPr="00A74784">
                              <w:rPr>
                                <w:rFonts w:asciiTheme="minorHAnsi" w:hAnsiTheme="minorHAnsi"/>
                                <w:b/>
                                <w:sz w:val="20"/>
                                <w:szCs w:val="20"/>
                              </w:rPr>
                              <w:t>Mikä on asenne matematiikan opiskeluun?</w:t>
                            </w:r>
                          </w:p>
                          <w:p w14:paraId="682DCDC5" w14:textId="77777777" w:rsidR="00923844" w:rsidRPr="00A74784" w:rsidRDefault="00923844" w:rsidP="00121D18">
                            <w:pPr>
                              <w:pStyle w:val="NormaaliWWW"/>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 xml:space="preserve">Jaksavatko oppilaat tehdä aivotyötä ja uskovatko he voivansa oppia matematiikkaa? Aivot kehittyvät ajattelemalla ihan samoin kuin kunto kasvaa juoksemalla. Tämän </w:t>
                            </w:r>
                            <w:proofErr w:type="spellStart"/>
                            <w:r w:rsidRPr="00A74784">
                              <w:rPr>
                                <w:rFonts w:asciiTheme="minorHAnsi" w:hAnsiTheme="minorHAnsi" w:cs="Arial"/>
                                <w:color w:val="000000"/>
                                <w:sz w:val="20"/>
                                <w:szCs w:val="20"/>
                              </w:rPr>
                              <w:t>aukiselittämiseen</w:t>
                            </w:r>
                            <w:proofErr w:type="spellEnd"/>
                            <w:r w:rsidRPr="00A74784">
                              <w:rPr>
                                <w:rFonts w:asciiTheme="minorHAnsi" w:hAnsiTheme="minorHAnsi" w:cs="Arial"/>
                                <w:color w:val="000000"/>
                                <w:sz w:val="20"/>
                                <w:szCs w:val="20"/>
                              </w:rPr>
                              <w:t xml:space="preserve"> voi käyttää esimerkiksi </w:t>
                            </w:r>
                            <w:proofErr w:type="spellStart"/>
                            <w:r w:rsidRPr="00A74784">
                              <w:rPr>
                                <w:rFonts w:asciiTheme="minorHAnsi" w:hAnsiTheme="minorHAnsi" w:cs="Arial"/>
                                <w:color w:val="000000"/>
                                <w:sz w:val="20"/>
                                <w:szCs w:val="20"/>
                              </w:rPr>
                              <w:t>Growth</w:t>
                            </w:r>
                            <w:proofErr w:type="spellEnd"/>
                            <w:r w:rsidRPr="00A74784">
                              <w:rPr>
                                <w:rFonts w:asciiTheme="minorHAnsi" w:hAnsiTheme="minorHAnsi" w:cs="Arial"/>
                                <w:color w:val="000000"/>
                                <w:sz w:val="20"/>
                                <w:szCs w:val="20"/>
                              </w:rPr>
                              <w:t xml:space="preserve"> </w:t>
                            </w:r>
                            <w:proofErr w:type="spellStart"/>
                            <w:r w:rsidRPr="00A74784">
                              <w:rPr>
                                <w:rFonts w:asciiTheme="minorHAnsi" w:hAnsiTheme="minorHAnsi" w:cs="Arial"/>
                                <w:color w:val="000000"/>
                                <w:sz w:val="20"/>
                                <w:szCs w:val="20"/>
                              </w:rPr>
                              <w:t>Mindset</w:t>
                            </w:r>
                            <w:proofErr w:type="spellEnd"/>
                            <w:r w:rsidRPr="00A74784">
                              <w:rPr>
                                <w:rFonts w:asciiTheme="minorHAnsi" w:hAnsiTheme="minorHAnsi" w:cs="Arial"/>
                                <w:color w:val="000000"/>
                                <w:sz w:val="20"/>
                                <w:szCs w:val="20"/>
                              </w:rPr>
                              <w:t xml:space="preserve"> </w:t>
                            </w:r>
                            <w:hyperlink r:id="rId17" w:history="1">
                              <w:r w:rsidRPr="00A74784">
                                <w:rPr>
                                  <w:rStyle w:val="Hyperlinkki"/>
                                  <w:rFonts w:asciiTheme="minorHAnsi" w:hAnsiTheme="minorHAnsi" w:cs="Arial"/>
                                  <w:color w:val="1155CC"/>
                                  <w:sz w:val="20"/>
                                  <w:szCs w:val="20"/>
                                </w:rPr>
                                <w:t>posteria</w:t>
                              </w:r>
                            </w:hyperlink>
                            <w:r w:rsidRPr="00A74784">
                              <w:rPr>
                                <w:rFonts w:asciiTheme="minorHAnsi" w:hAnsiTheme="minorHAnsi" w:cs="Arial"/>
                                <w:color w:val="000000"/>
                                <w:sz w:val="20"/>
                                <w:szCs w:val="20"/>
                              </w:rPr>
                              <w:t xml:space="preserve"> tai </w:t>
                            </w:r>
                            <w:hyperlink r:id="rId18" w:history="1">
                              <w:r w:rsidRPr="00A74784">
                                <w:rPr>
                                  <w:rStyle w:val="Hyperlinkki"/>
                                  <w:rFonts w:asciiTheme="minorHAnsi" w:hAnsiTheme="minorHAnsi" w:cs="Arial"/>
                                  <w:color w:val="1155CC"/>
                                  <w:sz w:val="20"/>
                                  <w:szCs w:val="20"/>
                                </w:rPr>
                                <w:t>TED-</w:t>
                              </w:r>
                              <w:proofErr w:type="spellStart"/>
                              <w:r w:rsidRPr="00A74784">
                                <w:rPr>
                                  <w:rStyle w:val="Hyperlinkki"/>
                                  <w:rFonts w:asciiTheme="minorHAnsi" w:hAnsiTheme="minorHAnsi" w:cs="Arial"/>
                                  <w:color w:val="1155CC"/>
                                  <w:sz w:val="20"/>
                                  <w:szCs w:val="20"/>
                                </w:rPr>
                                <w:t>talkia</w:t>
                              </w:r>
                              <w:proofErr w:type="spellEnd"/>
                            </w:hyperlink>
                            <w:r w:rsidRPr="00A74784">
                              <w:rPr>
                                <w:rFonts w:asciiTheme="minorHAnsi" w:hAnsiTheme="minorHAnsi" w:cs="Arial"/>
                                <w:color w:val="000000"/>
                                <w:sz w:val="20"/>
                                <w:szCs w:val="20"/>
                              </w:rPr>
                              <w:t xml:space="preserve"> aiheesta.</w:t>
                            </w:r>
                          </w:p>
                          <w:p w14:paraId="403BFF5E" w14:textId="77777777" w:rsidR="00923844" w:rsidRPr="00A74784" w:rsidRDefault="00923844" w:rsidP="00121D18">
                            <w:pPr>
                              <w:pStyle w:val="NormaaliWWW"/>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 xml:space="preserve">Posteri: </w:t>
                            </w:r>
                            <w:hyperlink r:id="rId19" w:history="1">
                              <w:r w:rsidRPr="00A74784">
                                <w:rPr>
                                  <w:rStyle w:val="Hyperlinkki"/>
                                  <w:rFonts w:asciiTheme="minorHAnsi" w:hAnsiTheme="minorHAnsi" w:cs="Arial"/>
                                  <w:sz w:val="20"/>
                                  <w:szCs w:val="20"/>
                                </w:rPr>
                                <w:t>https://chrishildrew.files.wordpress.com/2014/03/fixedgrowth-copy.jpg</w:t>
                              </w:r>
                            </w:hyperlink>
                          </w:p>
                          <w:p w14:paraId="58C09C34" w14:textId="77777777" w:rsidR="00923844" w:rsidRPr="00BF602B" w:rsidRDefault="00923844" w:rsidP="00121D18">
                            <w:pPr>
                              <w:pStyle w:val="NormaaliWWW"/>
                              <w:spacing w:before="0" w:beforeAutospacing="0" w:after="0" w:afterAutospacing="0"/>
                              <w:rPr>
                                <w:rFonts w:asciiTheme="minorHAnsi" w:hAnsiTheme="minorHAnsi" w:cs="Arial"/>
                                <w:color w:val="000000"/>
                                <w:sz w:val="20"/>
                                <w:szCs w:val="20"/>
                              </w:rPr>
                            </w:pPr>
                            <w:r w:rsidRPr="00BF602B">
                              <w:rPr>
                                <w:rFonts w:asciiTheme="minorHAnsi" w:hAnsiTheme="minorHAnsi" w:cs="Arial"/>
                                <w:color w:val="000000"/>
                                <w:sz w:val="20"/>
                                <w:szCs w:val="20"/>
                              </w:rPr>
                              <w:t>TED-</w:t>
                            </w:r>
                            <w:proofErr w:type="spellStart"/>
                            <w:r w:rsidRPr="00BF602B">
                              <w:rPr>
                                <w:rFonts w:asciiTheme="minorHAnsi" w:hAnsiTheme="minorHAnsi" w:cs="Arial"/>
                                <w:color w:val="000000"/>
                                <w:sz w:val="20"/>
                                <w:szCs w:val="20"/>
                              </w:rPr>
                              <w:t>talk</w:t>
                            </w:r>
                            <w:proofErr w:type="spellEnd"/>
                            <w:r w:rsidRPr="00BF602B">
                              <w:rPr>
                                <w:rFonts w:asciiTheme="minorHAnsi" w:hAnsiTheme="minorHAnsi" w:cs="Arial"/>
                                <w:color w:val="000000"/>
                                <w:sz w:val="20"/>
                                <w:szCs w:val="20"/>
                              </w:rPr>
                              <w:t xml:space="preserve">: </w:t>
                            </w:r>
                            <w:hyperlink r:id="rId20" w:history="1">
                              <w:r w:rsidRPr="00BF602B">
                                <w:rPr>
                                  <w:rStyle w:val="Hyperlinkki"/>
                                  <w:rFonts w:asciiTheme="minorHAnsi" w:hAnsiTheme="minorHAnsi" w:cs="Arial"/>
                                  <w:sz w:val="20"/>
                                  <w:szCs w:val="20"/>
                                </w:rPr>
                                <w:t>https://www.youtube.com/watch?v=pN34FNbOKXc</w:t>
                              </w:r>
                            </w:hyperlink>
                          </w:p>
                          <w:p w14:paraId="703555AC" w14:textId="77777777" w:rsidR="00923844" w:rsidRPr="00BF602B" w:rsidRDefault="00923844" w:rsidP="00121D18">
                            <w:pPr>
                              <w:spacing w:after="0"/>
                              <w:rPr>
                                <w:rFonts w:cs="Times New Roman"/>
                                <w:sz w:val="20"/>
                                <w:szCs w:val="20"/>
                              </w:rPr>
                            </w:pPr>
                          </w:p>
                          <w:p w14:paraId="49249F12" w14:textId="77777777" w:rsidR="00923844" w:rsidRPr="00BF602B" w:rsidRDefault="00923844" w:rsidP="00121D18">
                            <w:pPr>
                              <w:spacing w:after="0"/>
                              <w:rPr>
                                <w:rFonts w:cs="Times New Roman"/>
                                <w:sz w:val="20"/>
                                <w:szCs w:val="20"/>
                              </w:rPr>
                            </w:pPr>
                          </w:p>
                          <w:p w14:paraId="1CF74B7C" w14:textId="77777777" w:rsidR="00923844" w:rsidRPr="00F91010" w:rsidRDefault="00923844" w:rsidP="00121D18">
                            <w:pPr>
                              <w:spacing w:after="0" w:line="240" w:lineRule="auto"/>
                              <w:rPr>
                                <w:rFonts w:eastAsia="Times New Roman" w:cs="Arial"/>
                                <w:b/>
                                <w:color w:val="000000"/>
                                <w:sz w:val="28"/>
                                <w:szCs w:val="28"/>
                                <w:lang w:eastAsia="fi-FI"/>
                              </w:rPr>
                            </w:pPr>
                            <w:r w:rsidRPr="00F91010">
                              <w:rPr>
                                <w:rFonts w:eastAsia="Times New Roman" w:cs="Arial"/>
                                <w:b/>
                                <w:color w:val="000000"/>
                                <w:sz w:val="28"/>
                                <w:szCs w:val="28"/>
                                <w:lang w:eastAsia="fi-FI"/>
                              </w:rPr>
                              <w:t>B) Ryhmätyöskentelyn haasteita ja hyötyjä:</w:t>
                            </w:r>
                          </w:p>
                          <w:p w14:paraId="561794A2" w14:textId="77777777" w:rsidR="00923844" w:rsidRPr="00A74784" w:rsidRDefault="00923844" w:rsidP="00121D18">
                            <w:pPr>
                              <w:spacing w:after="0" w:line="240" w:lineRule="auto"/>
                              <w:rPr>
                                <w:rFonts w:eastAsia="Times New Roman" w:cs="Arial"/>
                                <w:b/>
                                <w:color w:val="000000"/>
                                <w:sz w:val="20"/>
                                <w:szCs w:val="20"/>
                                <w:lang w:eastAsia="fi-FI"/>
                              </w:rPr>
                            </w:pPr>
                          </w:p>
                          <w:p w14:paraId="61ADFAB8" w14:textId="77777777" w:rsidR="00923844" w:rsidRPr="00A74784" w:rsidRDefault="00923844" w:rsidP="00121D18">
                            <w:pPr>
                              <w:spacing w:after="0" w:line="240" w:lineRule="auto"/>
                              <w:rPr>
                                <w:rFonts w:eastAsia="Times New Roman" w:cs="Times New Roman"/>
                                <w:b/>
                                <w:sz w:val="20"/>
                                <w:szCs w:val="20"/>
                                <w:lang w:eastAsia="fi-FI"/>
                              </w:rPr>
                            </w:pPr>
                            <w:r>
                              <w:rPr>
                                <w:rFonts w:eastAsia="Times New Roman" w:cs="Arial"/>
                                <w:b/>
                                <w:color w:val="000000"/>
                                <w:sz w:val="20"/>
                                <w:szCs w:val="20"/>
                                <w:lang w:eastAsia="fi-FI"/>
                              </w:rPr>
                              <w:t>H</w:t>
                            </w:r>
                            <w:r w:rsidRPr="00A74784">
                              <w:rPr>
                                <w:rFonts w:eastAsia="Times New Roman" w:cs="Arial"/>
                                <w:b/>
                                <w:color w:val="000000"/>
                                <w:sz w:val="20"/>
                                <w:szCs w:val="20"/>
                                <w:lang w:eastAsia="fi-FI"/>
                              </w:rPr>
                              <w:t>aasteita:</w:t>
                            </w:r>
                          </w:p>
                          <w:p w14:paraId="6A7845F3"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Keskustelun sopiva määrä ja ajoitus</w:t>
                            </w:r>
                          </w:p>
                          <w:p w14:paraId="232064B4"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Aiheessa pysyminen</w:t>
                            </w:r>
                          </w:p>
                          <w:p w14:paraId="2CC416AC"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Keskustelevan ja yksin rauhassa pohdiskelevan yhteensovittaminen</w:t>
                            </w:r>
                          </w:p>
                          <w:p w14:paraId="79A690AF" w14:textId="77777777" w:rsidR="00923844" w:rsidRPr="00A74784" w:rsidRDefault="00923844" w:rsidP="00E6361F">
                            <w:pPr>
                              <w:numPr>
                                <w:ilvl w:val="0"/>
                                <w:numId w:val="17"/>
                              </w:numPr>
                              <w:spacing w:before="100" w:beforeAutospacing="1" w:after="100" w:afterAutospacing="1"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Hyökkäävän ja rohkean sekä varovaisen ja vetäytyvän yhteensovittaminen</w:t>
                            </w:r>
                          </w:p>
                          <w:p w14:paraId="06097F5E"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Auktoriteettihaasteet: Kuka on pomo? Kuka on oikeassa?</w:t>
                            </w:r>
                          </w:p>
                          <w:p w14:paraId="3567DAF1"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 xml:space="preserve">“Minä tiedän paremmin” -asenne, </w:t>
                            </w:r>
                          </w:p>
                          <w:p w14:paraId="6C472651"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Vapaamatkustaminen tai toisten varjoon jääminen</w:t>
                            </w:r>
                          </w:p>
                          <w:p w14:paraId="0095D84E"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Jännittäminen</w:t>
                            </w:r>
                          </w:p>
                          <w:p w14:paraId="0F97EAF3"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Kiusaaminen</w:t>
                            </w:r>
                          </w:p>
                          <w:p w14:paraId="521D321C" w14:textId="77777777" w:rsidR="00923844" w:rsidRPr="00A74784" w:rsidRDefault="00923844" w:rsidP="00121D18">
                            <w:pPr>
                              <w:spacing w:after="0" w:line="240" w:lineRule="auto"/>
                              <w:textAlignment w:val="baseline"/>
                              <w:rPr>
                                <w:rFonts w:eastAsia="Times New Roman" w:cs="Arial"/>
                                <w:color w:val="000000"/>
                                <w:sz w:val="20"/>
                                <w:szCs w:val="20"/>
                                <w:lang w:eastAsia="fi-FI"/>
                              </w:rPr>
                            </w:pPr>
                          </w:p>
                          <w:p w14:paraId="45184C9A" w14:textId="77777777" w:rsidR="00923844" w:rsidRPr="00A74784" w:rsidRDefault="00923844" w:rsidP="00121D18">
                            <w:pPr>
                              <w:spacing w:after="0" w:line="240" w:lineRule="auto"/>
                              <w:textAlignment w:val="baseline"/>
                              <w:rPr>
                                <w:rFonts w:eastAsia="Times New Roman" w:cs="Arial"/>
                                <w:color w:val="000000"/>
                                <w:sz w:val="20"/>
                                <w:szCs w:val="20"/>
                                <w:lang w:eastAsia="fi-FI"/>
                              </w:rPr>
                            </w:pPr>
                          </w:p>
                          <w:p w14:paraId="503F8BCF" w14:textId="77777777" w:rsidR="00923844" w:rsidRPr="00A74784" w:rsidRDefault="00923844" w:rsidP="00121D18">
                            <w:pPr>
                              <w:spacing w:after="0" w:line="240" w:lineRule="auto"/>
                              <w:textAlignment w:val="baseline"/>
                              <w:rPr>
                                <w:rFonts w:eastAsia="Times New Roman" w:cs="Arial"/>
                                <w:b/>
                                <w:color w:val="000000"/>
                                <w:sz w:val="20"/>
                                <w:szCs w:val="20"/>
                                <w:lang w:eastAsia="fi-FI"/>
                              </w:rPr>
                            </w:pPr>
                            <w:r>
                              <w:rPr>
                                <w:rFonts w:eastAsia="Times New Roman" w:cs="Arial"/>
                                <w:b/>
                                <w:color w:val="000000"/>
                                <w:sz w:val="20"/>
                                <w:szCs w:val="20"/>
                                <w:lang w:eastAsia="fi-FI"/>
                              </w:rPr>
                              <w:t>Hyötyjä (kun ryhmä toimii):</w:t>
                            </w:r>
                          </w:p>
                          <w:p w14:paraId="30E35233" w14:textId="77777777" w:rsidR="00923844"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Helpottaa tehtävien haastavuuden aiheuttamaa ahdistusta</w:t>
                            </w:r>
                          </w:p>
                          <w:p w14:paraId="1BD54BBE" w14:textId="77777777" w:rsidR="00923844"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Ryhmä pystyy yhdessä paljon enempään kuin sen jäsenet yksin</w:t>
                            </w:r>
                          </w:p>
                          <w:p w14:paraId="60C76A00" w14:textId="77777777" w:rsidR="00923844"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Mahdollistaa useiden lähestymistapojen ja virheiden analysoimisen</w:t>
                            </w:r>
                          </w:p>
                          <w:p w14:paraId="5D3A61C2" w14:textId="77777777" w:rsidR="00923844" w:rsidRPr="00F91010"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Tukee käsitteellistä ymmärrystä (joka muodostuu nimenomaan vuorovaikutuksessa)</w:t>
                            </w:r>
                            <w:r>
                              <w:t xml:space="preserve"> </w:t>
                            </w:r>
                          </w:p>
                          <w:p w14:paraId="23C52E90" w14:textId="77777777" w:rsidR="00923844" w:rsidRPr="00F91010"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sidRPr="00F91010">
                              <w:rPr>
                                <w:sz w:val="20"/>
                                <w:szCs w:val="20"/>
                              </w:rPr>
                              <w:t>Kehittää korkeamman tason ajattelutaitoja (esim. arviointi, analysointi)</w:t>
                            </w:r>
                          </w:p>
                          <w:p w14:paraId="5E98110B" w14:textId="77777777" w:rsidR="00923844" w:rsidRPr="00F91010"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sidRPr="00F91010">
                              <w:rPr>
                                <w:sz w:val="20"/>
                                <w:szCs w:val="20"/>
                              </w:rPr>
                              <w:t>Vastaa tosielämän ongelmanratkaisutilanteita ja työyhteisöjä</w:t>
                            </w:r>
                          </w:p>
                          <w:p w14:paraId="0AD2BED2" w14:textId="77777777" w:rsidR="00923844" w:rsidRDefault="00923844" w:rsidP="00121D18">
                            <w:pPr>
                              <w:spacing w:after="0"/>
                              <w:rPr>
                                <w:rFonts w:cs="Times New Roman"/>
                                <w:sz w:val="20"/>
                                <w:szCs w:val="20"/>
                              </w:rPr>
                            </w:pPr>
                          </w:p>
                          <w:p w14:paraId="51EF4060" w14:textId="77777777" w:rsidR="00923844" w:rsidRDefault="00923844" w:rsidP="00121D18">
                            <w:pPr>
                              <w:spacing w:after="0"/>
                              <w:rPr>
                                <w:rFonts w:cs="Times New Roman"/>
                                <w:sz w:val="20"/>
                                <w:szCs w:val="20"/>
                              </w:rPr>
                            </w:pPr>
                          </w:p>
                          <w:p w14:paraId="628584A8" w14:textId="77777777" w:rsidR="00923844" w:rsidRDefault="00923844" w:rsidP="009409CD">
                            <w:pPr>
                              <w:rPr>
                                <w:rFonts w:ascii="Calibri" w:hAnsi="Calibri"/>
                                <w:color w:val="000000"/>
                                <w:shd w:val="clear" w:color="auto" w:fill="FFFFFF"/>
                              </w:rPr>
                            </w:pPr>
                            <w:r>
                              <w:rPr>
                                <w:rFonts w:ascii="Calibri" w:hAnsi="Calibri"/>
                                <w:color w:val="000000"/>
                                <w:shd w:val="clear" w:color="auto" w:fill="FFFFFF"/>
                              </w:rPr>
                              <w:t>Halutessasi voit tulostaa Matemaattisen ryhmätyöskentelyn taidot -julisteen luokan seinälle tai pienryhmille:</w:t>
                            </w:r>
                          </w:p>
                          <w:p w14:paraId="373EFC72" w14:textId="77777777" w:rsidR="00923844" w:rsidRDefault="006F1386" w:rsidP="009409CD">
                            <w:pPr>
                              <w:rPr>
                                <w:rFonts w:ascii="Calibri" w:hAnsi="Calibri"/>
                                <w:color w:val="000000"/>
                                <w:shd w:val="clear" w:color="auto" w:fill="FFFFFF"/>
                              </w:rPr>
                            </w:pPr>
                            <w:hyperlink r:id="rId21" w:tgtFrame="_blank" w:history="1">
                              <w:r w:rsidR="00923844">
                                <w:rPr>
                                  <w:rStyle w:val="Hyperlinkki"/>
                                  <w:rFonts w:ascii="Calibri" w:hAnsi="Calibri"/>
                                  <w:shd w:val="clear" w:color="auto" w:fill="FFFFFF"/>
                                </w:rPr>
                                <w:t>https://drive.google.com/file/d/0BwtLKBmE9AYBajhzblRxeFRvamc/view?usp=sharing</w:t>
                              </w:r>
                            </w:hyperlink>
                            <w:r w:rsidR="00923844">
                              <w:rPr>
                                <w:rFonts w:ascii="Calibri" w:hAnsi="Calibri"/>
                                <w:color w:val="000000"/>
                                <w:shd w:val="clear" w:color="auto" w:fill="FFFFFF"/>
                              </w:rPr>
                              <w:t>​</w:t>
                            </w:r>
                          </w:p>
                          <w:p w14:paraId="06676BF9" w14:textId="77777777" w:rsidR="00923844" w:rsidRPr="0010099C" w:rsidRDefault="00923844" w:rsidP="00121D18">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CC8EA" id="_x0000_s1035" type="#_x0000_t202" style="position:absolute;left:0;text-align:left;margin-left:-5.7pt;margin-top:-4.1pt;width:498pt;height:696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" fillcolor="#f0f5eb">
                <v:stroke dashstyle="3 1"/>
                <v:textbox>
                  <w:txbxContent>
                    <w:p w14:paraId="6774CA20" w14:textId="77777777" w:rsidR="00923844" w:rsidRPr="00A74784" w:rsidRDefault="00923844" w:rsidP="00121D18">
                      <w:pPr>
                        <w:pStyle w:val="NormaaliWWW"/>
                        <w:spacing w:before="120" w:beforeAutospacing="0" w:after="0" w:afterAutospacing="0"/>
                        <w:rPr>
                          <w:rFonts w:asciiTheme="minorHAnsi" w:hAnsiTheme="minorHAnsi"/>
                          <w:sz w:val="20"/>
                          <w:szCs w:val="20"/>
                        </w:rPr>
                      </w:pPr>
                      <w:r w:rsidRPr="00A74784">
                        <w:rPr>
                          <w:rFonts w:asciiTheme="minorHAnsi" w:hAnsiTheme="minorHAnsi"/>
                          <w:b/>
                          <w:bCs/>
                          <w:color w:val="000000"/>
                          <w:sz w:val="20"/>
                          <w:szCs w:val="20"/>
                        </w:rPr>
                        <w:t>Millaiset ovat oppijoiden vuorovaikutustaidot?</w:t>
                      </w:r>
                    </w:p>
                    <w:p w14:paraId="067B09B7" w14:textId="77777777" w:rsidR="00923844" w:rsidRPr="00A74784" w:rsidRDefault="00923844" w:rsidP="00121D18">
                      <w:pPr>
                        <w:pStyle w:val="NormaaliWWW"/>
                        <w:spacing w:before="120" w:beforeAutospacing="0" w:after="120" w:afterAutospacing="0"/>
                        <w:rPr>
                          <w:rFonts w:asciiTheme="minorHAnsi" w:hAnsiTheme="minorHAnsi"/>
                          <w:sz w:val="20"/>
                          <w:szCs w:val="20"/>
                        </w:rPr>
                      </w:pPr>
                      <w:r w:rsidRPr="00A74784">
                        <w:rPr>
                          <w:rFonts w:asciiTheme="minorHAnsi" w:hAnsiTheme="minorHAnsi"/>
                          <w:color w:val="000000"/>
                          <w:sz w:val="20"/>
                          <w:szCs w:val="20"/>
                        </w:rPr>
                        <w:t>Vuorovaikutustaidot ovat tärkeitä JYR-materiaalin käytössä. Seuraavien kysymysten avulla voidaan arvioida oppilaiden vuorovaikutustaitoja:</w:t>
                      </w:r>
                    </w:p>
                    <w:p w14:paraId="39306E06" w14:textId="77777777" w:rsidR="00923844" w:rsidRPr="00A74784" w:rsidRDefault="00923844" w:rsidP="00121D18">
                      <w:pPr>
                        <w:pStyle w:val="NormaaliWWW"/>
                        <w:spacing w:before="120" w:beforeAutospacing="0" w:after="0" w:afterAutospacing="0"/>
                        <w:ind w:left="700" w:hanging="34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 xml:space="preserve">Tekevätkö oppijat toisilleen kysymyksiä ja kuuntelevatko oppijat toisiaan? </w:t>
                      </w:r>
                    </w:p>
                    <w:p w14:paraId="11F9AD08"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 xml:space="preserve">Auttavatko oppijat toisiaan? </w:t>
                      </w:r>
                    </w:p>
                    <w:p w14:paraId="326FBF02" w14:textId="77777777" w:rsidR="00923844" w:rsidRPr="00A74784" w:rsidRDefault="00923844" w:rsidP="00121D18">
                      <w:pPr>
                        <w:pStyle w:val="NormaaliWWW"/>
                        <w:spacing w:before="120" w:beforeAutospacing="0" w:after="0" w:afterAutospacing="0"/>
                        <w:ind w:left="700" w:hanging="34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Esittävätkö oppijat väitteensä asiallisesti ja käsitelläänkö erimielisyyksiä rakentavasti?</w:t>
                      </w:r>
                    </w:p>
                    <w:p w14:paraId="03FF84ED"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Hyväksyvätkö oppijat asiallisen kritiikin?</w:t>
                      </w:r>
                    </w:p>
                    <w:p w14:paraId="7C9B195D"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Pysyvätkö oppijat asiassa keskustellessaan?</w:t>
                      </w:r>
                    </w:p>
                    <w:p w14:paraId="6528F780"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Käyttävätkö oppijat toistoa? “Selittäisitkö uudestaan…” “Tarkoitatko, että…”</w:t>
                      </w:r>
                    </w:p>
                    <w:p w14:paraId="6FABC6EF" w14:textId="77777777" w:rsidR="00923844" w:rsidRDefault="00923844" w:rsidP="00121D18">
                      <w:pPr>
                        <w:pStyle w:val="NormaaliWWW"/>
                        <w:spacing w:before="120" w:beforeAutospacing="0" w:after="0" w:afterAutospacing="0"/>
                        <w:ind w:left="720" w:hanging="360"/>
                        <w:rPr>
                          <w:rFonts w:asciiTheme="minorHAnsi" w:hAnsiTheme="minorHAnsi"/>
                          <w:color w:val="000000"/>
                          <w:sz w:val="20"/>
                          <w:szCs w:val="20"/>
                        </w:rPr>
                      </w:pPr>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Pystyvätkö oppijat toimimaan muiden kuin kavereidensa kanssa?</w:t>
                      </w:r>
                    </w:p>
                    <w:p w14:paraId="2BFBAC12" w14:textId="77777777" w:rsidR="00923844" w:rsidRPr="00A74784" w:rsidRDefault="00923844" w:rsidP="00121D18">
                      <w:pPr>
                        <w:pStyle w:val="NormaaliWWW"/>
                        <w:spacing w:before="120" w:beforeAutospacing="0" w:after="0" w:afterAutospacing="0"/>
                        <w:ind w:left="720" w:hanging="360"/>
                        <w:rPr>
                          <w:rFonts w:asciiTheme="minorHAnsi" w:hAnsiTheme="minorHAnsi"/>
                          <w:sz w:val="20"/>
                          <w:szCs w:val="20"/>
                        </w:rPr>
                      </w:pPr>
                    </w:p>
                    <w:p w14:paraId="71050215" w14:textId="77777777" w:rsidR="00923844" w:rsidRPr="00A74784" w:rsidRDefault="00923844" w:rsidP="00121D18">
                      <w:pPr>
                        <w:pStyle w:val="NormaaliWWW"/>
                        <w:spacing w:before="120" w:beforeAutospacing="0" w:after="0" w:afterAutospacing="0"/>
                        <w:rPr>
                          <w:rFonts w:asciiTheme="minorHAnsi" w:hAnsiTheme="minorHAnsi"/>
                          <w:b/>
                          <w:sz w:val="20"/>
                          <w:szCs w:val="20"/>
                        </w:rPr>
                      </w:pPr>
                      <w:r w:rsidRPr="00A74784">
                        <w:rPr>
                          <w:rFonts w:asciiTheme="minorHAnsi" w:hAnsiTheme="minorHAnsi"/>
                          <w:b/>
                          <w:sz w:val="20"/>
                          <w:szCs w:val="20"/>
                        </w:rPr>
                        <w:t>Mikä on asenne matematiikan opiskeluun?</w:t>
                      </w:r>
                    </w:p>
                    <w:p w14:paraId="682DCDC5" w14:textId="77777777" w:rsidR="00923844" w:rsidRPr="00A74784" w:rsidRDefault="00923844" w:rsidP="00121D18">
                      <w:pPr>
                        <w:pStyle w:val="NormaaliWWW"/>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 xml:space="preserve">Jaksavatko oppilaat tehdä aivotyötä ja uskovatko he voivansa oppia matematiikkaa? Aivot kehittyvät ajattelemalla ihan samoin kuin kunto kasvaa juoksemalla. Tämän </w:t>
                      </w:r>
                      <w:proofErr w:type="spellStart"/>
                      <w:r w:rsidRPr="00A74784">
                        <w:rPr>
                          <w:rFonts w:asciiTheme="minorHAnsi" w:hAnsiTheme="minorHAnsi" w:cs="Arial"/>
                          <w:color w:val="000000"/>
                          <w:sz w:val="20"/>
                          <w:szCs w:val="20"/>
                        </w:rPr>
                        <w:t>aukiselittämiseen</w:t>
                      </w:r>
                      <w:proofErr w:type="spellEnd"/>
                      <w:r w:rsidRPr="00A74784">
                        <w:rPr>
                          <w:rFonts w:asciiTheme="minorHAnsi" w:hAnsiTheme="minorHAnsi" w:cs="Arial"/>
                          <w:color w:val="000000"/>
                          <w:sz w:val="20"/>
                          <w:szCs w:val="20"/>
                        </w:rPr>
                        <w:t xml:space="preserve"> voi käyttää esimerkiksi </w:t>
                      </w:r>
                      <w:proofErr w:type="spellStart"/>
                      <w:r w:rsidRPr="00A74784">
                        <w:rPr>
                          <w:rFonts w:asciiTheme="minorHAnsi" w:hAnsiTheme="minorHAnsi" w:cs="Arial"/>
                          <w:color w:val="000000"/>
                          <w:sz w:val="20"/>
                          <w:szCs w:val="20"/>
                        </w:rPr>
                        <w:t>Growth</w:t>
                      </w:r>
                      <w:proofErr w:type="spellEnd"/>
                      <w:r w:rsidRPr="00A74784">
                        <w:rPr>
                          <w:rFonts w:asciiTheme="minorHAnsi" w:hAnsiTheme="minorHAnsi" w:cs="Arial"/>
                          <w:color w:val="000000"/>
                          <w:sz w:val="20"/>
                          <w:szCs w:val="20"/>
                        </w:rPr>
                        <w:t xml:space="preserve"> </w:t>
                      </w:r>
                      <w:proofErr w:type="spellStart"/>
                      <w:r w:rsidRPr="00A74784">
                        <w:rPr>
                          <w:rFonts w:asciiTheme="minorHAnsi" w:hAnsiTheme="minorHAnsi" w:cs="Arial"/>
                          <w:color w:val="000000"/>
                          <w:sz w:val="20"/>
                          <w:szCs w:val="20"/>
                        </w:rPr>
                        <w:t>Mindset</w:t>
                      </w:r>
                      <w:proofErr w:type="spellEnd"/>
                      <w:r w:rsidRPr="00A74784">
                        <w:rPr>
                          <w:rFonts w:asciiTheme="minorHAnsi" w:hAnsiTheme="minorHAnsi" w:cs="Arial"/>
                          <w:color w:val="000000"/>
                          <w:sz w:val="20"/>
                          <w:szCs w:val="20"/>
                        </w:rPr>
                        <w:t xml:space="preserve"> </w:t>
                      </w:r>
                      <w:hyperlink r:id="rId22" w:history="1">
                        <w:r w:rsidRPr="00A74784">
                          <w:rPr>
                            <w:rStyle w:val="Hyperlinkki"/>
                            <w:rFonts w:asciiTheme="minorHAnsi" w:hAnsiTheme="minorHAnsi" w:cs="Arial"/>
                            <w:color w:val="1155CC"/>
                            <w:sz w:val="20"/>
                            <w:szCs w:val="20"/>
                          </w:rPr>
                          <w:t>posteria</w:t>
                        </w:r>
                      </w:hyperlink>
                      <w:r w:rsidRPr="00A74784">
                        <w:rPr>
                          <w:rFonts w:asciiTheme="minorHAnsi" w:hAnsiTheme="minorHAnsi" w:cs="Arial"/>
                          <w:color w:val="000000"/>
                          <w:sz w:val="20"/>
                          <w:szCs w:val="20"/>
                        </w:rPr>
                        <w:t xml:space="preserve"> tai </w:t>
                      </w:r>
                      <w:hyperlink r:id="rId23" w:history="1">
                        <w:r w:rsidRPr="00A74784">
                          <w:rPr>
                            <w:rStyle w:val="Hyperlinkki"/>
                            <w:rFonts w:asciiTheme="minorHAnsi" w:hAnsiTheme="minorHAnsi" w:cs="Arial"/>
                            <w:color w:val="1155CC"/>
                            <w:sz w:val="20"/>
                            <w:szCs w:val="20"/>
                          </w:rPr>
                          <w:t>TED-</w:t>
                        </w:r>
                        <w:proofErr w:type="spellStart"/>
                        <w:r w:rsidRPr="00A74784">
                          <w:rPr>
                            <w:rStyle w:val="Hyperlinkki"/>
                            <w:rFonts w:asciiTheme="minorHAnsi" w:hAnsiTheme="minorHAnsi" w:cs="Arial"/>
                            <w:color w:val="1155CC"/>
                            <w:sz w:val="20"/>
                            <w:szCs w:val="20"/>
                          </w:rPr>
                          <w:t>talkia</w:t>
                        </w:r>
                        <w:proofErr w:type="spellEnd"/>
                      </w:hyperlink>
                      <w:r w:rsidRPr="00A74784">
                        <w:rPr>
                          <w:rFonts w:asciiTheme="minorHAnsi" w:hAnsiTheme="minorHAnsi" w:cs="Arial"/>
                          <w:color w:val="000000"/>
                          <w:sz w:val="20"/>
                          <w:szCs w:val="20"/>
                        </w:rPr>
                        <w:t xml:space="preserve"> aiheesta.</w:t>
                      </w:r>
                    </w:p>
                    <w:p w14:paraId="403BFF5E" w14:textId="77777777" w:rsidR="00923844" w:rsidRPr="00A74784" w:rsidRDefault="00923844" w:rsidP="00121D18">
                      <w:pPr>
                        <w:pStyle w:val="NormaaliWWW"/>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 xml:space="preserve">Posteri: </w:t>
                      </w:r>
                      <w:hyperlink r:id="rId24" w:history="1">
                        <w:r w:rsidRPr="00A74784">
                          <w:rPr>
                            <w:rStyle w:val="Hyperlinkki"/>
                            <w:rFonts w:asciiTheme="minorHAnsi" w:hAnsiTheme="minorHAnsi" w:cs="Arial"/>
                            <w:sz w:val="20"/>
                            <w:szCs w:val="20"/>
                          </w:rPr>
                          <w:t>https://chrishildrew.files.wordpress.com/2014/03/fixedgrowth-copy.jpg</w:t>
                        </w:r>
                      </w:hyperlink>
                    </w:p>
                    <w:p w14:paraId="58C09C34" w14:textId="77777777" w:rsidR="00923844" w:rsidRPr="00BF602B" w:rsidRDefault="00923844" w:rsidP="00121D18">
                      <w:pPr>
                        <w:pStyle w:val="NormaaliWWW"/>
                        <w:spacing w:before="0" w:beforeAutospacing="0" w:after="0" w:afterAutospacing="0"/>
                        <w:rPr>
                          <w:rFonts w:asciiTheme="minorHAnsi" w:hAnsiTheme="minorHAnsi" w:cs="Arial"/>
                          <w:color w:val="000000"/>
                          <w:sz w:val="20"/>
                          <w:szCs w:val="20"/>
                        </w:rPr>
                      </w:pPr>
                      <w:r w:rsidRPr="00BF602B">
                        <w:rPr>
                          <w:rFonts w:asciiTheme="minorHAnsi" w:hAnsiTheme="minorHAnsi" w:cs="Arial"/>
                          <w:color w:val="000000"/>
                          <w:sz w:val="20"/>
                          <w:szCs w:val="20"/>
                        </w:rPr>
                        <w:t>TED-</w:t>
                      </w:r>
                      <w:proofErr w:type="spellStart"/>
                      <w:r w:rsidRPr="00BF602B">
                        <w:rPr>
                          <w:rFonts w:asciiTheme="minorHAnsi" w:hAnsiTheme="minorHAnsi" w:cs="Arial"/>
                          <w:color w:val="000000"/>
                          <w:sz w:val="20"/>
                          <w:szCs w:val="20"/>
                        </w:rPr>
                        <w:t>talk</w:t>
                      </w:r>
                      <w:proofErr w:type="spellEnd"/>
                      <w:r w:rsidRPr="00BF602B">
                        <w:rPr>
                          <w:rFonts w:asciiTheme="minorHAnsi" w:hAnsiTheme="minorHAnsi" w:cs="Arial"/>
                          <w:color w:val="000000"/>
                          <w:sz w:val="20"/>
                          <w:szCs w:val="20"/>
                        </w:rPr>
                        <w:t xml:space="preserve">: </w:t>
                      </w:r>
                      <w:hyperlink r:id="rId25" w:history="1">
                        <w:r w:rsidRPr="00BF602B">
                          <w:rPr>
                            <w:rStyle w:val="Hyperlinkki"/>
                            <w:rFonts w:asciiTheme="minorHAnsi" w:hAnsiTheme="minorHAnsi" w:cs="Arial"/>
                            <w:sz w:val="20"/>
                            <w:szCs w:val="20"/>
                          </w:rPr>
                          <w:t>https://www.youtube.com/watch?v=pN34FNbOKXc</w:t>
                        </w:r>
                      </w:hyperlink>
                    </w:p>
                    <w:p w14:paraId="703555AC" w14:textId="77777777" w:rsidR="00923844" w:rsidRPr="00BF602B" w:rsidRDefault="00923844" w:rsidP="00121D18">
                      <w:pPr>
                        <w:spacing w:after="0"/>
                        <w:rPr>
                          <w:rFonts w:cs="Times New Roman"/>
                          <w:sz w:val="20"/>
                          <w:szCs w:val="20"/>
                        </w:rPr>
                      </w:pPr>
                    </w:p>
                    <w:p w14:paraId="49249F12" w14:textId="77777777" w:rsidR="00923844" w:rsidRPr="00BF602B" w:rsidRDefault="00923844" w:rsidP="00121D18">
                      <w:pPr>
                        <w:spacing w:after="0"/>
                        <w:rPr>
                          <w:rFonts w:cs="Times New Roman"/>
                          <w:sz w:val="20"/>
                          <w:szCs w:val="20"/>
                        </w:rPr>
                      </w:pPr>
                    </w:p>
                    <w:p w14:paraId="1CF74B7C" w14:textId="77777777" w:rsidR="00923844" w:rsidRPr="00F91010" w:rsidRDefault="00923844" w:rsidP="00121D18">
                      <w:pPr>
                        <w:spacing w:after="0" w:line="240" w:lineRule="auto"/>
                        <w:rPr>
                          <w:rFonts w:eastAsia="Times New Roman" w:cs="Arial"/>
                          <w:b/>
                          <w:color w:val="000000"/>
                          <w:sz w:val="28"/>
                          <w:szCs w:val="28"/>
                          <w:lang w:eastAsia="fi-FI"/>
                        </w:rPr>
                      </w:pPr>
                      <w:r w:rsidRPr="00F91010">
                        <w:rPr>
                          <w:rFonts w:eastAsia="Times New Roman" w:cs="Arial"/>
                          <w:b/>
                          <w:color w:val="000000"/>
                          <w:sz w:val="28"/>
                          <w:szCs w:val="28"/>
                          <w:lang w:eastAsia="fi-FI"/>
                        </w:rPr>
                        <w:t>B) Ryhmätyöskentelyn haasteita ja hyötyjä:</w:t>
                      </w:r>
                    </w:p>
                    <w:p w14:paraId="561794A2" w14:textId="77777777" w:rsidR="00923844" w:rsidRPr="00A74784" w:rsidRDefault="00923844" w:rsidP="00121D18">
                      <w:pPr>
                        <w:spacing w:after="0" w:line="240" w:lineRule="auto"/>
                        <w:rPr>
                          <w:rFonts w:eastAsia="Times New Roman" w:cs="Arial"/>
                          <w:b/>
                          <w:color w:val="000000"/>
                          <w:sz w:val="20"/>
                          <w:szCs w:val="20"/>
                          <w:lang w:eastAsia="fi-FI"/>
                        </w:rPr>
                      </w:pPr>
                    </w:p>
                    <w:p w14:paraId="61ADFAB8" w14:textId="77777777" w:rsidR="00923844" w:rsidRPr="00A74784" w:rsidRDefault="00923844" w:rsidP="00121D18">
                      <w:pPr>
                        <w:spacing w:after="0" w:line="240" w:lineRule="auto"/>
                        <w:rPr>
                          <w:rFonts w:eastAsia="Times New Roman" w:cs="Times New Roman"/>
                          <w:b/>
                          <w:sz w:val="20"/>
                          <w:szCs w:val="20"/>
                          <w:lang w:eastAsia="fi-FI"/>
                        </w:rPr>
                      </w:pPr>
                      <w:r>
                        <w:rPr>
                          <w:rFonts w:eastAsia="Times New Roman" w:cs="Arial"/>
                          <w:b/>
                          <w:color w:val="000000"/>
                          <w:sz w:val="20"/>
                          <w:szCs w:val="20"/>
                          <w:lang w:eastAsia="fi-FI"/>
                        </w:rPr>
                        <w:t>H</w:t>
                      </w:r>
                      <w:r w:rsidRPr="00A74784">
                        <w:rPr>
                          <w:rFonts w:eastAsia="Times New Roman" w:cs="Arial"/>
                          <w:b/>
                          <w:color w:val="000000"/>
                          <w:sz w:val="20"/>
                          <w:szCs w:val="20"/>
                          <w:lang w:eastAsia="fi-FI"/>
                        </w:rPr>
                        <w:t>aasteita:</w:t>
                      </w:r>
                    </w:p>
                    <w:p w14:paraId="6A7845F3"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Keskustelun sopiva määrä ja ajoitus</w:t>
                      </w:r>
                    </w:p>
                    <w:p w14:paraId="232064B4"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Aiheessa pysyminen</w:t>
                      </w:r>
                    </w:p>
                    <w:p w14:paraId="2CC416AC"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Keskustelevan ja yksin rauhassa pohdiskelevan yhteensovittaminen</w:t>
                      </w:r>
                    </w:p>
                    <w:p w14:paraId="79A690AF" w14:textId="77777777" w:rsidR="00923844" w:rsidRPr="00A74784" w:rsidRDefault="00923844" w:rsidP="00E6361F">
                      <w:pPr>
                        <w:numPr>
                          <w:ilvl w:val="0"/>
                          <w:numId w:val="17"/>
                        </w:numPr>
                        <w:spacing w:before="100" w:beforeAutospacing="1" w:after="100" w:afterAutospacing="1"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Hyökkäävän ja rohkean sekä varovaisen ja vetäytyvän yhteensovittaminen</w:t>
                      </w:r>
                    </w:p>
                    <w:p w14:paraId="06097F5E"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Auktoriteettihaasteet: Kuka on pomo? Kuka on oikeassa?</w:t>
                      </w:r>
                    </w:p>
                    <w:p w14:paraId="3567DAF1"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 xml:space="preserve">“Minä tiedän paremmin” -asenne, </w:t>
                      </w:r>
                    </w:p>
                    <w:p w14:paraId="6C472651"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Vapaamatkustaminen tai toisten varjoon jääminen</w:t>
                      </w:r>
                    </w:p>
                    <w:p w14:paraId="0095D84E"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Jännittäminen</w:t>
                      </w:r>
                    </w:p>
                    <w:p w14:paraId="0F97EAF3" w14:textId="77777777"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Kiusaaminen</w:t>
                      </w:r>
                    </w:p>
                    <w:p w14:paraId="521D321C" w14:textId="77777777" w:rsidR="00923844" w:rsidRPr="00A74784" w:rsidRDefault="00923844" w:rsidP="00121D18">
                      <w:pPr>
                        <w:spacing w:after="0" w:line="240" w:lineRule="auto"/>
                        <w:textAlignment w:val="baseline"/>
                        <w:rPr>
                          <w:rFonts w:eastAsia="Times New Roman" w:cs="Arial"/>
                          <w:color w:val="000000"/>
                          <w:sz w:val="20"/>
                          <w:szCs w:val="20"/>
                          <w:lang w:eastAsia="fi-FI"/>
                        </w:rPr>
                      </w:pPr>
                    </w:p>
                    <w:p w14:paraId="45184C9A" w14:textId="77777777" w:rsidR="00923844" w:rsidRPr="00A74784" w:rsidRDefault="00923844" w:rsidP="00121D18">
                      <w:pPr>
                        <w:spacing w:after="0" w:line="240" w:lineRule="auto"/>
                        <w:textAlignment w:val="baseline"/>
                        <w:rPr>
                          <w:rFonts w:eastAsia="Times New Roman" w:cs="Arial"/>
                          <w:color w:val="000000"/>
                          <w:sz w:val="20"/>
                          <w:szCs w:val="20"/>
                          <w:lang w:eastAsia="fi-FI"/>
                        </w:rPr>
                      </w:pPr>
                    </w:p>
                    <w:p w14:paraId="503F8BCF" w14:textId="77777777" w:rsidR="00923844" w:rsidRPr="00A74784" w:rsidRDefault="00923844" w:rsidP="00121D18">
                      <w:pPr>
                        <w:spacing w:after="0" w:line="240" w:lineRule="auto"/>
                        <w:textAlignment w:val="baseline"/>
                        <w:rPr>
                          <w:rFonts w:eastAsia="Times New Roman" w:cs="Arial"/>
                          <w:b/>
                          <w:color w:val="000000"/>
                          <w:sz w:val="20"/>
                          <w:szCs w:val="20"/>
                          <w:lang w:eastAsia="fi-FI"/>
                        </w:rPr>
                      </w:pPr>
                      <w:r>
                        <w:rPr>
                          <w:rFonts w:eastAsia="Times New Roman" w:cs="Arial"/>
                          <w:b/>
                          <w:color w:val="000000"/>
                          <w:sz w:val="20"/>
                          <w:szCs w:val="20"/>
                          <w:lang w:eastAsia="fi-FI"/>
                        </w:rPr>
                        <w:t>Hyötyjä (kun ryhmä toimii):</w:t>
                      </w:r>
                    </w:p>
                    <w:p w14:paraId="30E35233" w14:textId="77777777" w:rsidR="00923844"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Helpottaa tehtävien haastavuuden aiheuttamaa ahdistusta</w:t>
                      </w:r>
                    </w:p>
                    <w:p w14:paraId="1BD54BBE" w14:textId="77777777" w:rsidR="00923844"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Ryhmä pystyy yhdessä paljon enempään kuin sen jäsenet yksin</w:t>
                      </w:r>
                    </w:p>
                    <w:p w14:paraId="60C76A00" w14:textId="77777777" w:rsidR="00923844"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Mahdollistaa useiden lähestymistapojen ja virheiden analysoimisen</w:t>
                      </w:r>
                    </w:p>
                    <w:p w14:paraId="5D3A61C2" w14:textId="77777777" w:rsidR="00923844" w:rsidRPr="00F91010"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Tukee käsitteellistä ymmärrystä (joka muodostuu nimenomaan vuorovaikutuksessa)</w:t>
                      </w:r>
                      <w:r>
                        <w:t xml:space="preserve"> </w:t>
                      </w:r>
                    </w:p>
                    <w:p w14:paraId="23C52E90" w14:textId="77777777" w:rsidR="00923844" w:rsidRPr="00F91010"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sidRPr="00F91010">
                        <w:rPr>
                          <w:sz w:val="20"/>
                          <w:szCs w:val="20"/>
                        </w:rPr>
                        <w:t>Kehittää korkeamman tason ajattelutaitoja (esim. arviointi, analysointi)</w:t>
                      </w:r>
                    </w:p>
                    <w:p w14:paraId="5E98110B" w14:textId="77777777" w:rsidR="00923844" w:rsidRPr="00F91010" w:rsidRDefault="00923844" w:rsidP="00E6361F">
                      <w:pPr>
                        <w:pStyle w:val="Luettelokappale"/>
                        <w:numPr>
                          <w:ilvl w:val="0"/>
                          <w:numId w:val="17"/>
                        </w:numPr>
                        <w:spacing w:after="0" w:line="240" w:lineRule="auto"/>
                        <w:textAlignment w:val="baseline"/>
                        <w:rPr>
                          <w:rFonts w:eastAsia="Times New Roman" w:cs="Arial"/>
                          <w:color w:val="000000"/>
                          <w:sz w:val="20"/>
                          <w:szCs w:val="20"/>
                          <w:lang w:eastAsia="fi-FI"/>
                        </w:rPr>
                      </w:pPr>
                      <w:r w:rsidRPr="00F91010">
                        <w:rPr>
                          <w:sz w:val="20"/>
                          <w:szCs w:val="20"/>
                        </w:rPr>
                        <w:t>Vastaa tosielämän ongelmanratkaisutilanteita ja työyhteisöjä</w:t>
                      </w:r>
                    </w:p>
                    <w:p w14:paraId="0AD2BED2" w14:textId="77777777" w:rsidR="00923844" w:rsidRDefault="00923844" w:rsidP="00121D18">
                      <w:pPr>
                        <w:spacing w:after="0"/>
                        <w:rPr>
                          <w:rFonts w:cs="Times New Roman"/>
                          <w:sz w:val="20"/>
                          <w:szCs w:val="20"/>
                        </w:rPr>
                      </w:pPr>
                    </w:p>
                    <w:p w14:paraId="51EF4060" w14:textId="77777777" w:rsidR="00923844" w:rsidRDefault="00923844" w:rsidP="00121D18">
                      <w:pPr>
                        <w:spacing w:after="0"/>
                        <w:rPr>
                          <w:rFonts w:cs="Times New Roman"/>
                          <w:sz w:val="20"/>
                          <w:szCs w:val="20"/>
                        </w:rPr>
                      </w:pPr>
                    </w:p>
                    <w:p w14:paraId="628584A8" w14:textId="77777777" w:rsidR="00923844" w:rsidRDefault="00923844" w:rsidP="009409CD">
                      <w:pPr>
                        <w:rPr>
                          <w:rFonts w:ascii="Calibri" w:hAnsi="Calibri"/>
                          <w:color w:val="000000"/>
                          <w:shd w:val="clear" w:color="auto" w:fill="FFFFFF"/>
                        </w:rPr>
                      </w:pPr>
                      <w:r>
                        <w:rPr>
                          <w:rFonts w:ascii="Calibri" w:hAnsi="Calibri"/>
                          <w:color w:val="000000"/>
                          <w:shd w:val="clear" w:color="auto" w:fill="FFFFFF"/>
                        </w:rPr>
                        <w:t>Halutessasi voit tulostaa Matemaattisen ryhmätyöskentelyn taidot -julisteen luokan seinälle tai pienryhmille:</w:t>
                      </w:r>
                    </w:p>
                    <w:p w14:paraId="373EFC72" w14:textId="77777777" w:rsidR="00923844" w:rsidRDefault="001242F2" w:rsidP="009409CD">
                      <w:pPr>
                        <w:rPr>
                          <w:rFonts w:ascii="Calibri" w:hAnsi="Calibri"/>
                          <w:color w:val="000000"/>
                          <w:shd w:val="clear" w:color="auto" w:fill="FFFFFF"/>
                        </w:rPr>
                      </w:pPr>
                      <w:hyperlink r:id="rId26" w:tgtFrame="_blank" w:history="1">
                        <w:r w:rsidR="00923844">
                          <w:rPr>
                            <w:rStyle w:val="Hyperlinkki"/>
                            <w:rFonts w:ascii="Calibri" w:hAnsi="Calibri"/>
                            <w:shd w:val="clear" w:color="auto" w:fill="FFFFFF"/>
                          </w:rPr>
                          <w:t>https://drive.google.com/file/d/0BwtLKBmE9AYBajhzblRxeFRvamc/view?usp=sharing</w:t>
                        </w:r>
                      </w:hyperlink>
                      <w:r w:rsidR="00923844">
                        <w:rPr>
                          <w:rFonts w:ascii="Calibri" w:hAnsi="Calibri"/>
                          <w:color w:val="000000"/>
                          <w:shd w:val="clear" w:color="auto" w:fill="FFFFFF"/>
                        </w:rPr>
                        <w:t>​</w:t>
                      </w:r>
                    </w:p>
                    <w:p w14:paraId="06676BF9" w14:textId="77777777" w:rsidR="00923844" w:rsidRPr="0010099C" w:rsidRDefault="00923844" w:rsidP="00121D18">
                      <w:pPr>
                        <w:spacing w:after="0"/>
                        <w:rPr>
                          <w:rFonts w:cs="Times New Roman"/>
                          <w:sz w:val="20"/>
                          <w:szCs w:val="20"/>
                        </w:rPr>
                      </w:pPr>
                    </w:p>
                  </w:txbxContent>
                </v:textbox>
              </v:shape>
            </w:pict>
          </mc:Fallback>
        </mc:AlternateContent>
      </w:r>
    </w:p>
    <w:p w14:paraId="46BD0DBB" w14:textId="77777777" w:rsidR="00121D18" w:rsidRDefault="00121D18" w:rsidP="00121D18">
      <w:pPr>
        <w:spacing w:line="240" w:lineRule="auto"/>
        <w:jc w:val="both"/>
        <w:rPr>
          <w:rFonts w:cs="Times New Roman"/>
          <w:b/>
          <w:sz w:val="20"/>
          <w:szCs w:val="20"/>
        </w:rPr>
      </w:pPr>
    </w:p>
    <w:p w14:paraId="5DC48E05" w14:textId="77777777" w:rsidR="00121D18" w:rsidRDefault="00121D18" w:rsidP="00121D18">
      <w:pPr>
        <w:spacing w:line="240" w:lineRule="auto"/>
        <w:jc w:val="both"/>
        <w:rPr>
          <w:rFonts w:cs="Times New Roman"/>
          <w:b/>
          <w:sz w:val="20"/>
          <w:szCs w:val="20"/>
        </w:rPr>
      </w:pPr>
    </w:p>
    <w:p w14:paraId="5889381F" w14:textId="77777777" w:rsidR="00121D18" w:rsidRDefault="00121D18" w:rsidP="00121D18">
      <w:pPr>
        <w:spacing w:line="240" w:lineRule="auto"/>
        <w:jc w:val="both"/>
        <w:rPr>
          <w:rFonts w:cs="Times New Roman"/>
          <w:b/>
          <w:sz w:val="20"/>
          <w:szCs w:val="20"/>
        </w:rPr>
      </w:pPr>
    </w:p>
    <w:p w14:paraId="233AE317" w14:textId="77777777" w:rsidR="00121D18" w:rsidRDefault="00121D18" w:rsidP="00121D18">
      <w:pPr>
        <w:spacing w:line="240" w:lineRule="auto"/>
        <w:jc w:val="both"/>
        <w:rPr>
          <w:rFonts w:cs="Times New Roman"/>
          <w:b/>
          <w:sz w:val="20"/>
          <w:szCs w:val="20"/>
        </w:rPr>
      </w:pPr>
    </w:p>
    <w:p w14:paraId="2526BD6D" w14:textId="77777777" w:rsidR="00121D18" w:rsidRDefault="00121D18" w:rsidP="00121D18">
      <w:pPr>
        <w:spacing w:line="240" w:lineRule="auto"/>
        <w:jc w:val="both"/>
        <w:rPr>
          <w:rFonts w:cs="Times New Roman"/>
          <w:b/>
          <w:sz w:val="20"/>
          <w:szCs w:val="20"/>
        </w:rPr>
      </w:pPr>
    </w:p>
    <w:p w14:paraId="5A3DD0CB" w14:textId="77777777" w:rsidR="00121D18" w:rsidRDefault="00121D18" w:rsidP="00121D18">
      <w:pPr>
        <w:spacing w:line="240" w:lineRule="auto"/>
        <w:jc w:val="both"/>
        <w:rPr>
          <w:rFonts w:cs="Times New Roman"/>
          <w:b/>
          <w:sz w:val="20"/>
          <w:szCs w:val="20"/>
        </w:rPr>
      </w:pPr>
    </w:p>
    <w:p w14:paraId="107FDF8E" w14:textId="77777777" w:rsidR="00121D18" w:rsidRDefault="00121D18" w:rsidP="00121D18">
      <w:pPr>
        <w:spacing w:line="240" w:lineRule="auto"/>
        <w:jc w:val="both"/>
        <w:rPr>
          <w:rFonts w:cs="Times New Roman"/>
          <w:b/>
          <w:sz w:val="20"/>
          <w:szCs w:val="20"/>
        </w:rPr>
      </w:pPr>
    </w:p>
    <w:p w14:paraId="14AFFBF7" w14:textId="77777777" w:rsidR="00121D18" w:rsidRDefault="00121D18" w:rsidP="00121D18">
      <w:pPr>
        <w:spacing w:line="240" w:lineRule="auto"/>
        <w:jc w:val="both"/>
        <w:rPr>
          <w:rFonts w:cs="Times New Roman"/>
          <w:b/>
          <w:sz w:val="20"/>
          <w:szCs w:val="20"/>
        </w:rPr>
      </w:pPr>
    </w:p>
    <w:p w14:paraId="3E62011B" w14:textId="77777777" w:rsidR="00121D18" w:rsidRDefault="00121D18" w:rsidP="00121D18">
      <w:pPr>
        <w:spacing w:line="240" w:lineRule="auto"/>
        <w:jc w:val="both"/>
        <w:rPr>
          <w:rFonts w:cs="Times New Roman"/>
          <w:b/>
          <w:sz w:val="20"/>
          <w:szCs w:val="20"/>
        </w:rPr>
      </w:pPr>
    </w:p>
    <w:p w14:paraId="50D1427F" w14:textId="77777777" w:rsidR="00121D18" w:rsidRPr="004905AB" w:rsidRDefault="00121D18" w:rsidP="00121D18">
      <w:pPr>
        <w:rPr>
          <w:rFonts w:eastAsiaTheme="majorEastAsia" w:cstheme="majorBidi"/>
          <w:bCs/>
          <w:sz w:val="32"/>
          <w:szCs w:val="32"/>
        </w:rPr>
      </w:pPr>
      <w:bookmarkStart w:id="4" w:name="_Toc446587989"/>
      <w:r>
        <w:rPr>
          <w:b/>
          <w:sz w:val="32"/>
          <w:szCs w:val="32"/>
        </w:rPr>
        <w:br w:type="page"/>
      </w:r>
    </w:p>
    <w:p w14:paraId="06F0EC3D" w14:textId="77777777" w:rsidR="00121D18" w:rsidRDefault="00121D18" w:rsidP="00121D18">
      <w:pPr>
        <w:rPr>
          <w:b/>
          <w:sz w:val="32"/>
          <w:szCs w:val="32"/>
        </w:rPr>
      </w:pPr>
      <w:r>
        <w:rPr>
          <w:noProof/>
          <w:lang w:eastAsia="fi-FI"/>
        </w:rPr>
        <w:lastRenderedPageBreak/>
        <mc:AlternateContent>
          <mc:Choice Requires="wps">
            <w:drawing>
              <wp:anchor distT="0" distB="0" distL="114300" distR="114300" simplePos="0" relativeHeight="252365824" behindDoc="0" locked="0" layoutInCell="1" allowOverlap="1" wp14:anchorId="0FA12148" wp14:editId="338692E9">
                <wp:simplePos x="0" y="0"/>
                <wp:positionH relativeFrom="column">
                  <wp:posOffset>22860</wp:posOffset>
                </wp:positionH>
                <wp:positionV relativeFrom="paragraph">
                  <wp:posOffset>-33020</wp:posOffset>
                </wp:positionV>
                <wp:extent cx="6324600" cy="8039100"/>
                <wp:effectExtent l="0" t="0" r="19050" b="1905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039100"/>
                        </a:xfrm>
                        <a:prstGeom prst="rect">
                          <a:avLst/>
                        </a:prstGeom>
                        <a:solidFill>
                          <a:srgbClr val="F0F5EB"/>
                        </a:solidFill>
                        <a:ln w="9525">
                          <a:solidFill>
                            <a:srgbClr val="000000"/>
                          </a:solidFill>
                          <a:prstDash val="sysDash"/>
                          <a:miter lim="800000"/>
                          <a:headEnd/>
                          <a:tailEnd/>
                        </a:ln>
                      </wps:spPr>
                      <wps:txbx>
                        <w:txbxContent>
                          <w:p w14:paraId="1D75EE37" w14:textId="77777777" w:rsidR="00923844" w:rsidRPr="00F91010" w:rsidRDefault="00923844" w:rsidP="00121D18">
                            <w:pPr>
                              <w:rPr>
                                <w:rFonts w:eastAsiaTheme="majorEastAsia" w:cstheme="majorBidi"/>
                                <w:b/>
                                <w:bCs/>
                                <w:sz w:val="28"/>
                                <w:szCs w:val="28"/>
                              </w:rPr>
                            </w:pPr>
                            <w:r>
                              <w:rPr>
                                <w:rFonts w:cs="Arial"/>
                                <w:b/>
                                <w:color w:val="000000"/>
                                <w:sz w:val="28"/>
                                <w:szCs w:val="28"/>
                              </w:rPr>
                              <w:t>C</w:t>
                            </w:r>
                            <w:r w:rsidRPr="00F91010">
                              <w:rPr>
                                <w:rFonts w:cs="Arial"/>
                                <w:b/>
                                <w:color w:val="000000"/>
                                <w:sz w:val="28"/>
                                <w:szCs w:val="28"/>
                              </w:rPr>
                              <w:t>) Neljä askelta kohti rakentavia keskusteluja:</w:t>
                            </w:r>
                          </w:p>
                          <w:p w14:paraId="50408281" w14:textId="77777777" w:rsidR="00923844" w:rsidRPr="00A74784" w:rsidRDefault="00923844" w:rsidP="00121D18">
                            <w:pPr>
                              <w:pStyle w:val="NormaaliWWW"/>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1)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yksittäisiä oppilaita jakamaan ja selkiyttämään ajatteluaan </w:t>
                            </w:r>
                          </w:p>
                          <w:p w14:paraId="55DB767D" w14:textId="77777777" w:rsidR="00923844" w:rsidRPr="00A74784" w:rsidRDefault="00923844" w:rsidP="00121D18">
                            <w:pPr>
                              <w:pStyle w:val="NormaaliWWW"/>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2)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oppilaita kiinnittämään huomiota toisten oppilaiden ajatteluun</w:t>
                            </w:r>
                          </w:p>
                          <w:p w14:paraId="5F5D7B44" w14:textId="77777777" w:rsidR="00923844" w:rsidRPr="00A74784" w:rsidRDefault="00923844" w:rsidP="00121D18">
                            <w:pPr>
                              <w:pStyle w:val="NormaaliWWW"/>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3)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oppilaita syventämään päättelyään</w:t>
                            </w:r>
                          </w:p>
                          <w:p w14:paraId="204EC216" w14:textId="77777777" w:rsidR="00923844" w:rsidRPr="00A74784" w:rsidRDefault="00923844" w:rsidP="00121D18">
                            <w:pPr>
                              <w:pStyle w:val="NormaaliWWW"/>
                              <w:spacing w:before="0" w:beforeAutospacing="0" w:after="200" w:afterAutospacing="0"/>
                              <w:rPr>
                                <w:rFonts w:asciiTheme="minorHAnsi" w:hAnsiTheme="minorHAnsi"/>
                                <w:b/>
                                <w:bCs/>
                                <w:color w:val="000000"/>
                                <w:sz w:val="20"/>
                                <w:szCs w:val="20"/>
                              </w:rPr>
                            </w:pPr>
                            <w:r w:rsidRPr="00A74784">
                              <w:rPr>
                                <w:rFonts w:asciiTheme="minorHAnsi" w:hAnsiTheme="minorHAnsi"/>
                                <w:b/>
                                <w:bCs/>
                                <w:color w:val="000000"/>
                                <w:sz w:val="20"/>
                                <w:szCs w:val="20"/>
                              </w:rPr>
                              <w:t xml:space="preserve">4)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w:t>
                            </w:r>
                            <w:r>
                              <w:rPr>
                                <w:rFonts w:asciiTheme="minorHAnsi" w:hAnsiTheme="minorHAnsi"/>
                                <w:b/>
                                <w:bCs/>
                                <w:color w:val="000000"/>
                                <w:sz w:val="20"/>
                                <w:szCs w:val="20"/>
                              </w:rPr>
                              <w:t>ita osallistumaan toisten päättelyyn rakentavasti</w:t>
                            </w:r>
                          </w:p>
                          <w:p w14:paraId="08788C6E" w14:textId="77777777" w:rsidR="00923844" w:rsidRDefault="00923844" w:rsidP="00121D18">
                            <w:pPr>
                              <w:pStyle w:val="NormaaliWWW"/>
                              <w:spacing w:before="0" w:beforeAutospacing="0" w:after="40" w:afterAutospacing="0"/>
                            </w:pPr>
                          </w:p>
                          <w:p w14:paraId="13B0018D" w14:textId="77777777" w:rsidR="00923844" w:rsidRPr="00A74784" w:rsidRDefault="00923844" w:rsidP="00121D18">
                            <w:pPr>
                              <w:pStyle w:val="NormaaliWWW"/>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1) Autetaan yksittäisiä oppilaita jakamaan ja selkiyttämään ajatteluaan </w:t>
                            </w:r>
                          </w:p>
                          <w:p w14:paraId="62382A6E" w14:textId="77777777" w:rsidR="00923844" w:rsidRPr="00A74784" w:rsidRDefault="00923844" w:rsidP="00121D18">
                            <w:pPr>
                              <w:pStyle w:val="NormaaliWWW"/>
                              <w:spacing w:before="0" w:beforeAutospacing="0" w:after="200" w:afterAutospacing="0"/>
                              <w:rPr>
                                <w:rFonts w:asciiTheme="minorHAnsi" w:hAnsiTheme="minorHAnsi"/>
                                <w:sz w:val="20"/>
                                <w:szCs w:val="20"/>
                              </w:rPr>
                            </w:pPr>
                            <w:r w:rsidRPr="00A74784">
                              <w:rPr>
                                <w:rFonts w:asciiTheme="minorHAnsi" w:hAnsiTheme="minorHAnsi" w:cs="Arial"/>
                                <w:color w:val="000000"/>
                                <w:sz w:val="20"/>
                                <w:szCs w:val="20"/>
                              </w:rPr>
                              <w:t xml:space="preserve">Rohkaise oman ajattelun ääneen kuvailemiseen. Myös sen voi yrittää paikallistaa ääneen mitä tarkalleen ottaen ei ymmärrä. </w:t>
                            </w:r>
                            <w:r w:rsidRPr="00A74784">
                              <w:rPr>
                                <w:rFonts w:asciiTheme="minorHAnsi" w:hAnsiTheme="minorHAnsi"/>
                                <w:color w:val="000000"/>
                                <w:sz w:val="20"/>
                                <w:szCs w:val="20"/>
                              </w:rPr>
                              <w:t>Kehota oppijoita selittämään toisilleen ääneen, mitä ovat ratkaisuissaan tehneet. "</w:t>
                            </w:r>
                            <w:r>
                              <w:rPr>
                                <w:rFonts w:asciiTheme="minorHAnsi" w:hAnsiTheme="minorHAnsi"/>
                                <w:color w:val="000000"/>
                                <w:sz w:val="20"/>
                                <w:szCs w:val="20"/>
                              </w:rPr>
                              <w:t>Miten olet aloittanut tehtävän?</w:t>
                            </w:r>
                            <w:r w:rsidRPr="00A74784">
                              <w:rPr>
                                <w:rFonts w:asciiTheme="minorHAnsi" w:hAnsiTheme="minorHAnsi"/>
                                <w:color w:val="000000"/>
                                <w:sz w:val="20"/>
                                <w:szCs w:val="20"/>
                              </w:rPr>
                              <w:t>" "Mitä aiot</w:t>
                            </w:r>
                            <w:r>
                              <w:rPr>
                                <w:rFonts w:asciiTheme="minorHAnsi" w:hAnsiTheme="minorHAnsi"/>
                                <w:color w:val="000000"/>
                                <w:sz w:val="20"/>
                                <w:szCs w:val="20"/>
                              </w:rPr>
                              <w:t xml:space="preserve"> seuraavaksi</w:t>
                            </w:r>
                            <w:r w:rsidRPr="00A74784">
                              <w:rPr>
                                <w:rFonts w:asciiTheme="minorHAnsi" w:hAnsiTheme="minorHAnsi"/>
                                <w:color w:val="000000"/>
                                <w:sz w:val="20"/>
                                <w:szCs w:val="20"/>
                              </w:rPr>
                              <w:t xml:space="preserve"> tehdä?" ​"Miten päädyit tähän lopputulokseen?"</w:t>
                            </w:r>
                          </w:p>
                          <w:p w14:paraId="1FC09E3F" w14:textId="77777777" w:rsidR="00923844" w:rsidRPr="00A74784" w:rsidRDefault="00923844" w:rsidP="00121D18">
                            <w:pPr>
                              <w:pStyle w:val="NormaaliWWW"/>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2) Autetaan oppilaita kiinnittämään huomiota toisten oppilaiden ajatteluun</w:t>
                            </w:r>
                          </w:p>
                          <w:p w14:paraId="3B839A06" w14:textId="77777777" w:rsidR="00923844" w:rsidRPr="00A74784" w:rsidRDefault="00923844" w:rsidP="00121D18">
                            <w:pPr>
                              <w:pStyle w:val="NormaaliWWW"/>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 xml:space="preserve">”Voisitko toistaa omin sanoin Elinan ajatuksen?” </w:t>
                            </w:r>
                            <w:r w:rsidRPr="00A74784">
                              <w:rPr>
                                <w:rFonts w:asciiTheme="minorHAnsi" w:hAnsiTheme="minorHAnsi"/>
                                <w:color w:val="000000"/>
                                <w:sz w:val="20"/>
                                <w:szCs w:val="20"/>
                              </w:rPr>
                              <w:br/>
                              <w:t xml:space="preserve">”Mitä mieltä olet Matin sanomasta?” </w:t>
                            </w:r>
                          </w:p>
                          <w:p w14:paraId="42B8A86E" w14:textId="77777777" w:rsidR="00923844" w:rsidRPr="00A74784" w:rsidRDefault="00923844" w:rsidP="00121D18">
                            <w:pPr>
                              <w:pStyle w:val="NormaaliWWW"/>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Näitä kysymyksiä saattaa hyvin seurata vastaus ”</w:t>
                            </w:r>
                            <w:proofErr w:type="spellStart"/>
                            <w:r w:rsidRPr="00A74784">
                              <w:rPr>
                                <w:rFonts w:asciiTheme="minorHAnsi" w:hAnsiTheme="minorHAnsi"/>
                                <w:color w:val="000000"/>
                                <w:sz w:val="20"/>
                                <w:szCs w:val="20"/>
                              </w:rPr>
                              <w:t>emmä</w:t>
                            </w:r>
                            <w:proofErr w:type="spellEnd"/>
                            <w:r w:rsidRPr="00A74784">
                              <w:rPr>
                                <w:rFonts w:asciiTheme="minorHAnsi" w:hAnsiTheme="minorHAnsi"/>
                                <w:color w:val="000000"/>
                                <w:sz w:val="20"/>
                                <w:szCs w:val="20"/>
                              </w:rPr>
                              <w:t xml:space="preserve"> </w:t>
                            </w:r>
                            <w:proofErr w:type="spellStart"/>
                            <w:r w:rsidRPr="00A74784">
                              <w:rPr>
                                <w:rFonts w:asciiTheme="minorHAnsi" w:hAnsiTheme="minorHAnsi"/>
                                <w:color w:val="000000"/>
                                <w:sz w:val="20"/>
                                <w:szCs w:val="20"/>
                              </w:rPr>
                              <w:t>kuullu</w:t>
                            </w:r>
                            <w:proofErr w:type="spellEnd"/>
                            <w:r w:rsidRPr="00A74784">
                              <w:rPr>
                                <w:rFonts w:asciiTheme="minorHAnsi" w:hAnsiTheme="minorHAnsi"/>
                                <w:color w:val="000000"/>
                                <w:sz w:val="20"/>
                                <w:szCs w:val="20"/>
                              </w:rPr>
                              <w:t>” tai ”</w:t>
                            </w:r>
                            <w:proofErr w:type="spellStart"/>
                            <w:r w:rsidRPr="00A74784">
                              <w:rPr>
                                <w:rFonts w:asciiTheme="minorHAnsi" w:hAnsiTheme="minorHAnsi"/>
                                <w:color w:val="000000"/>
                                <w:sz w:val="20"/>
                                <w:szCs w:val="20"/>
                              </w:rPr>
                              <w:t>emmä</w:t>
                            </w:r>
                            <w:proofErr w:type="spellEnd"/>
                            <w:r w:rsidRPr="00A74784">
                              <w:rPr>
                                <w:rFonts w:asciiTheme="minorHAnsi" w:hAnsiTheme="minorHAnsi"/>
                                <w:color w:val="000000"/>
                                <w:sz w:val="20"/>
                                <w:szCs w:val="20"/>
                              </w:rPr>
                              <w:t xml:space="preserve"> </w:t>
                            </w:r>
                            <w:proofErr w:type="spellStart"/>
                            <w:r w:rsidRPr="00A74784">
                              <w:rPr>
                                <w:rFonts w:asciiTheme="minorHAnsi" w:hAnsiTheme="minorHAnsi"/>
                                <w:color w:val="000000"/>
                                <w:sz w:val="20"/>
                                <w:szCs w:val="20"/>
                              </w:rPr>
                              <w:t>tiiä</w:t>
                            </w:r>
                            <w:proofErr w:type="spellEnd"/>
                            <w:r w:rsidRPr="00A74784">
                              <w:rPr>
                                <w:rFonts w:asciiTheme="minorHAnsi" w:hAnsiTheme="minorHAnsi"/>
                                <w:color w:val="000000"/>
                                <w:sz w:val="20"/>
                                <w:szCs w:val="20"/>
                              </w:rPr>
                              <w:t xml:space="preserve">”, jolloin voi </w:t>
                            </w:r>
                            <w:proofErr w:type="spellStart"/>
                            <w:r w:rsidRPr="00A74784">
                              <w:rPr>
                                <w:rFonts w:asciiTheme="minorHAnsi" w:hAnsiTheme="minorHAnsi"/>
                                <w:color w:val="000000"/>
                                <w:sz w:val="20"/>
                                <w:szCs w:val="20"/>
                              </w:rPr>
                              <w:t>kehoittaa</w:t>
                            </w:r>
                            <w:proofErr w:type="spellEnd"/>
                            <w:r w:rsidRPr="00A74784">
                              <w:rPr>
                                <w:rFonts w:asciiTheme="minorHAnsi" w:hAnsiTheme="minorHAnsi"/>
                                <w:color w:val="000000"/>
                                <w:sz w:val="20"/>
                                <w:szCs w:val="20"/>
                              </w:rPr>
                              <w:t xml:space="preserve"> </w:t>
                            </w:r>
                          </w:p>
                          <w:p w14:paraId="41224C0B" w14:textId="77777777" w:rsidR="00923844" w:rsidRPr="00A74784" w:rsidRDefault="00923844" w:rsidP="00121D18">
                            <w:pPr>
                              <w:pStyle w:val="NormaaliWWW"/>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”Jos et kuullut, niin pyydä Elinaa toistamaan ajatuksensa”</w:t>
                            </w:r>
                            <w:r w:rsidRPr="00A74784">
                              <w:rPr>
                                <w:rFonts w:asciiTheme="minorHAnsi" w:hAnsiTheme="minorHAnsi"/>
                                <w:color w:val="000000"/>
                                <w:sz w:val="20"/>
                                <w:szCs w:val="20"/>
                              </w:rPr>
                              <w:br/>
                              <w:t>”Mieti ihan rauhassa, samalla muutkin saavat aikaa miettiä mitä mieltä ovat”</w:t>
                            </w:r>
                            <w:r w:rsidRPr="00A74784">
                              <w:rPr>
                                <w:rFonts w:asciiTheme="minorHAnsi" w:hAnsiTheme="minorHAnsi"/>
                                <w:color w:val="000000"/>
                                <w:sz w:val="20"/>
                                <w:szCs w:val="20"/>
                              </w:rPr>
                              <w:br/>
                              <w:t xml:space="preserve">”Kysy jonkun toisen mielipidettä tai apua”. </w:t>
                            </w:r>
                          </w:p>
                          <w:p w14:paraId="5BCC11CB" w14:textId="77777777" w:rsidR="00923844" w:rsidRPr="00A74784" w:rsidRDefault="00923844" w:rsidP="00121D18">
                            <w:pPr>
                              <w:pStyle w:val="NormaaliWWW"/>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Voidaan myös ottaa jokin esine (vaikkapa pehmolelukissa), jonka pitäjällä on puheenvuoro ja jonka kuljettamisesta oppilaat vastaavat.</w:t>
                            </w:r>
                          </w:p>
                          <w:p w14:paraId="3ED383BE" w14:textId="77777777" w:rsidR="00923844" w:rsidRPr="00A74784" w:rsidRDefault="00923844" w:rsidP="00121D18">
                            <w:pPr>
                              <w:pStyle w:val="NormaaliWWW"/>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3) Autetaan oppilaita syventämään päättelyään</w:t>
                            </w:r>
                          </w:p>
                          <w:p w14:paraId="5371F88C" w14:textId="77777777" w:rsidR="00923844" w:rsidRPr="00A74784" w:rsidRDefault="00923844" w:rsidP="00121D18">
                            <w:pPr>
                              <w:pStyle w:val="NormaaliWWW"/>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"Voitko olla varma, että ideasi toimii? Mistä tiedät?" "Miten päädyit tähän?" Rohkaise oppijoita muotoilemaan myös kysymyksiä; hyvä kysymys on monesti vastausta arvokkaampi oppimisen kannalta.​ Toimiiko idea muunlaisissakin tilanteissa?</w:t>
                            </w:r>
                          </w:p>
                          <w:p w14:paraId="5658FB9C" w14:textId="77777777" w:rsidR="00923844" w:rsidRPr="00A74784" w:rsidRDefault="00923844" w:rsidP="00121D18">
                            <w:pPr>
                              <w:pStyle w:val="NormaaliWWW"/>
                              <w:spacing w:before="0" w:beforeAutospacing="0" w:after="200" w:afterAutospacing="0"/>
                              <w:rPr>
                                <w:rFonts w:asciiTheme="minorHAnsi" w:hAnsiTheme="minorHAnsi"/>
                                <w:sz w:val="20"/>
                                <w:szCs w:val="20"/>
                              </w:rPr>
                            </w:pPr>
                            <w:r w:rsidRPr="00A74784">
                              <w:rPr>
                                <w:rFonts w:asciiTheme="minorHAnsi" w:hAnsiTheme="minorHAnsi"/>
                                <w:b/>
                                <w:bCs/>
                                <w:color w:val="000000"/>
                                <w:sz w:val="20"/>
                                <w:szCs w:val="20"/>
                              </w:rPr>
                              <w:t>4) Autetaan oppilaita haastamaan toisten päättelyä</w:t>
                            </w:r>
                          </w:p>
                          <w:p w14:paraId="2EB966F7" w14:textId="77777777" w:rsidR="00923844" w:rsidRPr="00A74784" w:rsidRDefault="00923844" w:rsidP="00121D18">
                            <w:pPr>
                              <w:pStyle w:val="NormaaliWWW"/>
                              <w:spacing w:before="0" w:beforeAutospacing="0" w:after="200" w:afterAutospacing="0"/>
                              <w:rPr>
                                <w:rFonts w:asciiTheme="minorHAnsi" w:hAnsiTheme="minorHAnsi"/>
                                <w:color w:val="000000"/>
                                <w:sz w:val="20"/>
                                <w:szCs w:val="20"/>
                              </w:rPr>
                            </w:pPr>
                            <w:r w:rsidRPr="003510F4">
                              <w:rPr>
                                <w:rFonts w:asciiTheme="minorHAnsi" w:hAnsiTheme="minorHAnsi"/>
                                <w:color w:val="000000"/>
                                <w:sz w:val="20"/>
                                <w:szCs w:val="20"/>
                              </w:rPr>
                              <w:t xml:space="preserve">Joskus on tärkeää olla paljastamatta ilmeillään oliko oppilaan sanoma oikein vai väärin, jotta oppilaat joutuvat keskenään päättelemään. Opettaja voi kysyä: "Millainen </w:t>
                            </w:r>
                            <w:r w:rsidRPr="00A74784">
                              <w:rPr>
                                <w:rFonts w:asciiTheme="minorHAnsi" w:hAnsiTheme="minorHAnsi"/>
                                <w:color w:val="000000"/>
                                <w:sz w:val="20"/>
                                <w:szCs w:val="20"/>
                              </w:rPr>
                              <w:t>tämä ratkaisu teidän mielestä on?" tai</w:t>
                            </w:r>
                            <w:r>
                              <w:rPr>
                                <w:rFonts w:asciiTheme="minorHAnsi" w:hAnsiTheme="minorHAnsi"/>
                                <w:color w:val="000000"/>
                                <w:sz w:val="20"/>
                                <w:szCs w:val="20"/>
                              </w:rPr>
                              <w:t xml:space="preserve"> </w:t>
                            </w:r>
                            <w:r w:rsidRPr="00A74784">
                              <w:rPr>
                                <w:rFonts w:asciiTheme="minorHAnsi" w:hAnsiTheme="minorHAnsi"/>
                                <w:color w:val="000000"/>
                                <w:sz w:val="20"/>
                                <w:szCs w:val="20"/>
                              </w:rPr>
                              <w:t>​"</w:t>
                            </w:r>
                            <w:r>
                              <w:rPr>
                                <w:rFonts w:asciiTheme="minorHAnsi" w:hAnsiTheme="minorHAnsi"/>
                                <w:color w:val="000000"/>
                                <w:sz w:val="20"/>
                                <w:szCs w:val="20"/>
                              </w:rPr>
                              <w:t>Mietityttääkö</w:t>
                            </w:r>
                            <w:r w:rsidRPr="00A74784">
                              <w:rPr>
                                <w:rFonts w:asciiTheme="minorHAnsi" w:hAnsiTheme="minorHAnsi"/>
                                <w:color w:val="000000"/>
                                <w:sz w:val="20"/>
                                <w:szCs w:val="20"/>
                              </w:rPr>
                              <w:t xml:space="preserve"> tuossa ideassa/ratkaisussa jokin?" </w:t>
                            </w:r>
                          </w:p>
                          <w:p w14:paraId="19AFDCA9" w14:textId="77777777" w:rsidR="00923844" w:rsidRPr="00A74784" w:rsidRDefault="00923844" w:rsidP="00121D18">
                            <w:pPr>
                              <w:pStyle w:val="NormaaliWWW"/>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Oppilaita voi opettaa kysymään toisiltaan kysymyksiä, jotka vaativat perustelua. Esim. Kavereilta voi aina kysyä ”Miksi ratkaisit tuolla tavalla?” tai ”Miksi noin saa tehdä?” tai ”Mitä tuo tarkoittaa?” tai “Voitko selittää minkä virheen teit ja miksei se sinusta ollutkaan hyvä?” Kerro oppijoille, että eteenpäin pyrkivä ihmettely on oppimisen lähtökohta!</w:t>
                            </w:r>
                          </w:p>
                          <w:p w14:paraId="0AB10B73" w14:textId="77777777" w:rsidR="00923844" w:rsidRPr="00A74784" w:rsidRDefault="00923844" w:rsidP="00121D18">
                            <w:pPr>
                              <w:pStyle w:val="NormaaliWWW"/>
                              <w:spacing w:before="0" w:beforeAutospacing="0" w:after="0" w:afterAutospacing="0"/>
                              <w:rPr>
                                <w:rFonts w:asciiTheme="minorHAnsi" w:hAnsiTheme="minorHAnsi"/>
                                <w:sz w:val="20"/>
                                <w:szCs w:val="20"/>
                              </w:rPr>
                            </w:pPr>
                          </w:p>
                          <w:p w14:paraId="4510FC44" w14:textId="77777777" w:rsidR="00923844" w:rsidRPr="00A74784" w:rsidRDefault="00923844" w:rsidP="00121D18">
                            <w:pPr>
                              <w:pStyle w:val="NormaaliWWW"/>
                              <w:spacing w:before="0" w:beforeAutospacing="0" w:after="200" w:afterAutospacing="0"/>
                              <w:rPr>
                                <w:rFonts w:asciiTheme="minorHAnsi" w:hAnsiTheme="minorHAnsi"/>
                                <w:sz w:val="20"/>
                                <w:szCs w:val="20"/>
                              </w:rPr>
                            </w:pPr>
                            <w:r w:rsidRPr="00A74784">
                              <w:rPr>
                                <w:rFonts w:asciiTheme="minorHAnsi" w:hAnsiTheme="minorHAnsi" w:cs="Arial"/>
                                <w:color w:val="000000"/>
                                <w:sz w:val="20"/>
                                <w:szCs w:val="20"/>
                              </w:rPr>
                              <w:t xml:space="preserve">Jos asia tuntuu ristiriitaiselta, se on sitä mielenkiintoisempi! Kehottamalla oppilaita </w:t>
                            </w:r>
                            <w:r w:rsidRPr="00A74784">
                              <w:rPr>
                                <w:rFonts w:asciiTheme="minorHAnsi" w:hAnsiTheme="minorHAnsi" w:cs="Arial"/>
                                <w:b/>
                                <w:color w:val="000000"/>
                                <w:sz w:val="20"/>
                                <w:szCs w:val="20"/>
                              </w:rPr>
                              <w:t>ottamaan kantaa</w:t>
                            </w:r>
                            <w:r w:rsidRPr="00A74784">
                              <w:rPr>
                                <w:rFonts w:asciiTheme="minorHAnsi" w:hAnsiTheme="minorHAnsi" w:cs="Arial"/>
                                <w:color w:val="000000"/>
                                <w:sz w:val="20"/>
                                <w:szCs w:val="20"/>
                              </w:rPr>
                              <w:t>: Olen samaa/eri mieltä, koska… “Kuullessasi sanan, jota et ymmärrä, kysy mitä se tarkoittaa.” (Ei ole noloa, vaan merkki hyvistä ajattelutaidoista ja aktiivisesta kuuntelusta.)</w:t>
                            </w:r>
                          </w:p>
                          <w:p w14:paraId="37AA8D1A" w14:textId="77777777" w:rsidR="00923844" w:rsidRPr="0010099C" w:rsidRDefault="00923844" w:rsidP="00121D18">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196F3" id="Text Box 623" o:spid="_x0000_s1036" type="#_x0000_t202" style="position:absolute;margin-left:1.8pt;margin-top:-2.6pt;width:498pt;height:633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" fillcolor="#f0f5eb">
                <v:stroke dashstyle="3 1"/>
                <v:textbox>
                  <w:txbxContent>
                    <w:p w:rsidR="00923844" w:rsidRPr="00F91010" w:rsidRDefault="00923844" w:rsidP="00121D18">
                      <w:pPr>
                        <w:rPr>
                          <w:rFonts w:eastAsiaTheme="majorEastAsia" w:cstheme="majorBidi"/>
                          <w:b/>
                          <w:bCs/>
                          <w:sz w:val="28"/>
                          <w:szCs w:val="28"/>
                        </w:rPr>
                      </w:pPr>
                      <w:r>
                        <w:rPr>
                          <w:rFonts w:cs="Arial"/>
                          <w:b/>
                          <w:color w:val="000000"/>
                          <w:sz w:val="28"/>
                          <w:szCs w:val="28"/>
                        </w:rPr>
                        <w:t>C</w:t>
                      </w:r>
                      <w:r w:rsidRPr="00F91010">
                        <w:rPr>
                          <w:rFonts w:cs="Arial"/>
                          <w:b/>
                          <w:color w:val="000000"/>
                          <w:sz w:val="28"/>
                          <w:szCs w:val="28"/>
                        </w:rPr>
                        <w:t>) Neljä askelta kohti rakentavia keskusteluja:</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1)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yksittäisiä oppilaita jakamaan ja selkiyttämään ajatteluaan </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2)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oppilaita kiinnittämään huomiota toisten oppilaiden ajatteluun</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3)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oppilaita syventämään päättelyään</w:t>
                      </w:r>
                    </w:p>
                    <w:p w:rsidR="00923844" w:rsidRPr="00A74784" w:rsidRDefault="00923844" w:rsidP="00121D18">
                      <w:pPr>
                        <w:pStyle w:val="NormalWeb"/>
                        <w:spacing w:before="0" w:beforeAutospacing="0" w:after="200" w:afterAutospacing="0"/>
                        <w:rPr>
                          <w:rFonts w:asciiTheme="minorHAnsi" w:hAnsiTheme="minorHAnsi"/>
                          <w:b/>
                          <w:bCs/>
                          <w:color w:val="000000"/>
                          <w:sz w:val="20"/>
                          <w:szCs w:val="20"/>
                        </w:rPr>
                      </w:pPr>
                      <w:r w:rsidRPr="00A74784">
                        <w:rPr>
                          <w:rFonts w:asciiTheme="minorHAnsi" w:hAnsiTheme="minorHAnsi"/>
                          <w:b/>
                          <w:bCs/>
                          <w:color w:val="000000"/>
                          <w:sz w:val="20"/>
                          <w:szCs w:val="20"/>
                        </w:rPr>
                        <w:t xml:space="preserve">4)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w:t>
                      </w:r>
                      <w:r>
                        <w:rPr>
                          <w:rFonts w:asciiTheme="minorHAnsi" w:hAnsiTheme="minorHAnsi"/>
                          <w:b/>
                          <w:bCs/>
                          <w:color w:val="000000"/>
                          <w:sz w:val="20"/>
                          <w:szCs w:val="20"/>
                        </w:rPr>
                        <w:t>ita osallistumaan toisten päättelyyn rakentavasti</w:t>
                      </w:r>
                    </w:p>
                    <w:p w:rsidR="00923844" w:rsidRDefault="00923844" w:rsidP="00121D18">
                      <w:pPr>
                        <w:pStyle w:val="NormalWeb"/>
                        <w:spacing w:before="0" w:beforeAutospacing="0" w:after="40" w:afterAutospacing="0"/>
                      </w:pP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1) Autetaan yksittäisiä oppilaita jakamaan ja selkiyttämään ajatteluaan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s="Arial"/>
                          <w:color w:val="000000"/>
                          <w:sz w:val="20"/>
                          <w:szCs w:val="20"/>
                        </w:rPr>
                        <w:t xml:space="preserve">Rohkaise oman ajattelun ääneen kuvailemiseen. Myös sen voi yrittää paikallistaa ääneen mitä tarkalleen ottaen ei ymmärrä. </w:t>
                      </w:r>
                      <w:r w:rsidRPr="00A74784">
                        <w:rPr>
                          <w:rFonts w:asciiTheme="minorHAnsi" w:hAnsiTheme="minorHAnsi"/>
                          <w:color w:val="000000"/>
                          <w:sz w:val="20"/>
                          <w:szCs w:val="20"/>
                        </w:rPr>
                        <w:t xml:space="preserve">Kehota </w:t>
                      </w:r>
                      <w:proofErr w:type="spellStart"/>
                      <w:r w:rsidRPr="00A74784">
                        <w:rPr>
                          <w:rFonts w:asciiTheme="minorHAnsi" w:hAnsiTheme="minorHAnsi"/>
                          <w:color w:val="000000"/>
                          <w:sz w:val="20"/>
                          <w:szCs w:val="20"/>
                        </w:rPr>
                        <w:t>oppijoita</w:t>
                      </w:r>
                      <w:proofErr w:type="spellEnd"/>
                      <w:r w:rsidRPr="00A74784">
                        <w:rPr>
                          <w:rFonts w:asciiTheme="minorHAnsi" w:hAnsiTheme="minorHAnsi"/>
                          <w:color w:val="000000"/>
                          <w:sz w:val="20"/>
                          <w:szCs w:val="20"/>
                        </w:rPr>
                        <w:t xml:space="preserve"> selittämään toisilleen ääneen, mitä ovat ratkaisuissaan tehneet. "</w:t>
                      </w:r>
                      <w:r>
                        <w:rPr>
                          <w:rFonts w:asciiTheme="minorHAnsi" w:hAnsiTheme="minorHAnsi"/>
                          <w:color w:val="000000"/>
                          <w:sz w:val="20"/>
                          <w:szCs w:val="20"/>
                        </w:rPr>
                        <w:t>Miten olet aloittanut tehtävän?</w:t>
                      </w:r>
                      <w:r w:rsidRPr="00A74784">
                        <w:rPr>
                          <w:rFonts w:asciiTheme="minorHAnsi" w:hAnsiTheme="minorHAnsi"/>
                          <w:color w:val="000000"/>
                          <w:sz w:val="20"/>
                          <w:szCs w:val="20"/>
                        </w:rPr>
                        <w:t>" "Mitä aiot</w:t>
                      </w:r>
                      <w:r>
                        <w:rPr>
                          <w:rFonts w:asciiTheme="minorHAnsi" w:hAnsiTheme="minorHAnsi"/>
                          <w:color w:val="000000"/>
                          <w:sz w:val="20"/>
                          <w:szCs w:val="20"/>
                        </w:rPr>
                        <w:t xml:space="preserve"> seuraavaksi</w:t>
                      </w:r>
                      <w:r w:rsidRPr="00A74784">
                        <w:rPr>
                          <w:rFonts w:asciiTheme="minorHAnsi" w:hAnsiTheme="minorHAnsi"/>
                          <w:color w:val="000000"/>
                          <w:sz w:val="20"/>
                          <w:szCs w:val="20"/>
                        </w:rPr>
                        <w:t xml:space="preserve"> tehdä?" ​"Miten päädyit tähän lopputulokseen?"</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2) Autetaan oppilaita kiinnittämään huomiota toisten oppilaiden ajatteluun</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 xml:space="preserve">”Voisitko toistaa omin sanoin Elinan ajatuksen?” </w:t>
                      </w:r>
                      <w:r w:rsidRPr="00A74784">
                        <w:rPr>
                          <w:rFonts w:asciiTheme="minorHAnsi" w:hAnsiTheme="minorHAnsi"/>
                          <w:color w:val="000000"/>
                          <w:sz w:val="20"/>
                          <w:szCs w:val="20"/>
                        </w:rPr>
                        <w:br/>
                        <w:t xml:space="preserve">”Mitä mieltä olet Matin sanomasta?”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Näitä kysymyksiä saattaa hyvin seurata vastaus ”</w:t>
                      </w:r>
                      <w:proofErr w:type="spellStart"/>
                      <w:r w:rsidRPr="00A74784">
                        <w:rPr>
                          <w:rFonts w:asciiTheme="minorHAnsi" w:hAnsiTheme="minorHAnsi"/>
                          <w:color w:val="000000"/>
                          <w:sz w:val="20"/>
                          <w:szCs w:val="20"/>
                        </w:rPr>
                        <w:t>emmä</w:t>
                      </w:r>
                      <w:proofErr w:type="spellEnd"/>
                      <w:r w:rsidRPr="00A74784">
                        <w:rPr>
                          <w:rFonts w:asciiTheme="minorHAnsi" w:hAnsiTheme="minorHAnsi"/>
                          <w:color w:val="000000"/>
                          <w:sz w:val="20"/>
                          <w:szCs w:val="20"/>
                        </w:rPr>
                        <w:t xml:space="preserve"> </w:t>
                      </w:r>
                      <w:proofErr w:type="spellStart"/>
                      <w:r w:rsidRPr="00A74784">
                        <w:rPr>
                          <w:rFonts w:asciiTheme="minorHAnsi" w:hAnsiTheme="minorHAnsi"/>
                          <w:color w:val="000000"/>
                          <w:sz w:val="20"/>
                          <w:szCs w:val="20"/>
                        </w:rPr>
                        <w:t>kuullu</w:t>
                      </w:r>
                      <w:proofErr w:type="spellEnd"/>
                      <w:r w:rsidRPr="00A74784">
                        <w:rPr>
                          <w:rFonts w:asciiTheme="minorHAnsi" w:hAnsiTheme="minorHAnsi"/>
                          <w:color w:val="000000"/>
                          <w:sz w:val="20"/>
                          <w:szCs w:val="20"/>
                        </w:rPr>
                        <w:t>” tai ”</w:t>
                      </w:r>
                      <w:proofErr w:type="spellStart"/>
                      <w:r w:rsidRPr="00A74784">
                        <w:rPr>
                          <w:rFonts w:asciiTheme="minorHAnsi" w:hAnsiTheme="minorHAnsi"/>
                          <w:color w:val="000000"/>
                          <w:sz w:val="20"/>
                          <w:szCs w:val="20"/>
                        </w:rPr>
                        <w:t>emmä</w:t>
                      </w:r>
                      <w:proofErr w:type="spellEnd"/>
                      <w:r w:rsidRPr="00A74784">
                        <w:rPr>
                          <w:rFonts w:asciiTheme="minorHAnsi" w:hAnsiTheme="minorHAnsi"/>
                          <w:color w:val="000000"/>
                          <w:sz w:val="20"/>
                          <w:szCs w:val="20"/>
                        </w:rPr>
                        <w:t xml:space="preserve"> </w:t>
                      </w:r>
                      <w:proofErr w:type="spellStart"/>
                      <w:r w:rsidRPr="00A74784">
                        <w:rPr>
                          <w:rFonts w:asciiTheme="minorHAnsi" w:hAnsiTheme="minorHAnsi"/>
                          <w:color w:val="000000"/>
                          <w:sz w:val="20"/>
                          <w:szCs w:val="20"/>
                        </w:rPr>
                        <w:t>tiiä</w:t>
                      </w:r>
                      <w:proofErr w:type="spellEnd"/>
                      <w:r w:rsidRPr="00A74784">
                        <w:rPr>
                          <w:rFonts w:asciiTheme="minorHAnsi" w:hAnsiTheme="minorHAnsi"/>
                          <w:color w:val="000000"/>
                          <w:sz w:val="20"/>
                          <w:szCs w:val="20"/>
                        </w:rPr>
                        <w:t xml:space="preserve">”, jolloin voi </w:t>
                      </w:r>
                      <w:proofErr w:type="spellStart"/>
                      <w:r w:rsidRPr="00A74784">
                        <w:rPr>
                          <w:rFonts w:asciiTheme="minorHAnsi" w:hAnsiTheme="minorHAnsi"/>
                          <w:color w:val="000000"/>
                          <w:sz w:val="20"/>
                          <w:szCs w:val="20"/>
                        </w:rPr>
                        <w:t>kehoittaa</w:t>
                      </w:r>
                      <w:proofErr w:type="spellEnd"/>
                      <w:r w:rsidRPr="00A74784">
                        <w:rPr>
                          <w:rFonts w:asciiTheme="minorHAnsi" w:hAnsiTheme="minorHAnsi"/>
                          <w:color w:val="000000"/>
                          <w:sz w:val="20"/>
                          <w:szCs w:val="20"/>
                        </w:rPr>
                        <w:t xml:space="preserve">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”Jos et kuullut, niin pyydä Elinaa toistamaan ajatuksensa”</w:t>
                      </w:r>
                      <w:r w:rsidRPr="00A74784">
                        <w:rPr>
                          <w:rFonts w:asciiTheme="minorHAnsi" w:hAnsiTheme="minorHAnsi"/>
                          <w:color w:val="000000"/>
                          <w:sz w:val="20"/>
                          <w:szCs w:val="20"/>
                        </w:rPr>
                        <w:br/>
                        <w:t>”Mieti ihan rauhassa, samalla muutkin saavat aikaa miettiä mitä mieltä ovat”</w:t>
                      </w:r>
                      <w:r w:rsidRPr="00A74784">
                        <w:rPr>
                          <w:rFonts w:asciiTheme="minorHAnsi" w:hAnsiTheme="minorHAnsi"/>
                          <w:color w:val="000000"/>
                          <w:sz w:val="20"/>
                          <w:szCs w:val="20"/>
                        </w:rPr>
                        <w:br/>
                        <w:t xml:space="preserve">”Kysy jonkun toisen mielipidettä tai apua”.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Voidaan myös ottaa jokin esine (vaikkapa pehmolelukissa), jonka pitäjällä on puheenvuoro ja jonka kuljettamisesta oppilaat vastaavat.</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3) Autetaan oppilaita syventämään päättelyään</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 xml:space="preserve">"Voitko olla varma, että ideasi toimii? Mistä tiedät?" "Miten päädyit tähän?" Rohkaise </w:t>
                      </w:r>
                      <w:proofErr w:type="spellStart"/>
                      <w:r w:rsidRPr="00A74784">
                        <w:rPr>
                          <w:rFonts w:asciiTheme="minorHAnsi" w:hAnsiTheme="minorHAnsi"/>
                          <w:color w:val="000000"/>
                          <w:sz w:val="20"/>
                          <w:szCs w:val="20"/>
                        </w:rPr>
                        <w:t>oppijoita</w:t>
                      </w:r>
                      <w:proofErr w:type="spellEnd"/>
                      <w:r w:rsidRPr="00A74784">
                        <w:rPr>
                          <w:rFonts w:asciiTheme="minorHAnsi" w:hAnsiTheme="minorHAnsi"/>
                          <w:color w:val="000000"/>
                          <w:sz w:val="20"/>
                          <w:szCs w:val="20"/>
                        </w:rPr>
                        <w:t xml:space="preserve"> muotoilemaan myös kysymyksiä; hyvä kysymys on monesti vastausta arvokkaampi oppimisen kannalta.​ Toimiiko idea muunlaisissakin tilanteissa?</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b/>
                          <w:bCs/>
                          <w:color w:val="000000"/>
                          <w:sz w:val="20"/>
                          <w:szCs w:val="20"/>
                        </w:rPr>
                        <w:t>4) Autetaan oppilaita haastamaan toisten päättelyä</w:t>
                      </w:r>
                    </w:p>
                    <w:p w:rsidR="00923844" w:rsidRPr="00A74784" w:rsidRDefault="00923844" w:rsidP="00121D18">
                      <w:pPr>
                        <w:pStyle w:val="NormalWeb"/>
                        <w:spacing w:before="0" w:beforeAutospacing="0" w:after="200" w:afterAutospacing="0"/>
                        <w:rPr>
                          <w:rFonts w:asciiTheme="minorHAnsi" w:hAnsiTheme="minorHAnsi"/>
                          <w:color w:val="000000"/>
                          <w:sz w:val="20"/>
                          <w:szCs w:val="20"/>
                        </w:rPr>
                      </w:pPr>
                      <w:r w:rsidRPr="003510F4">
                        <w:rPr>
                          <w:rFonts w:asciiTheme="minorHAnsi" w:hAnsiTheme="minorHAnsi"/>
                          <w:color w:val="000000"/>
                          <w:sz w:val="20"/>
                          <w:szCs w:val="20"/>
                        </w:rPr>
                        <w:t xml:space="preserve">Joskus on tärkeää olla paljastamatta ilmeillään oliko oppilaan sanoma oikein vai väärin, jotta oppilaat joutuvat keskenään päättelemään. Opettaja voi kysyä: "Millainen </w:t>
                      </w:r>
                      <w:r w:rsidRPr="00A74784">
                        <w:rPr>
                          <w:rFonts w:asciiTheme="minorHAnsi" w:hAnsiTheme="minorHAnsi"/>
                          <w:color w:val="000000"/>
                          <w:sz w:val="20"/>
                          <w:szCs w:val="20"/>
                        </w:rPr>
                        <w:t>tämä ratkaisu teidän mielestä on?" tai</w:t>
                      </w:r>
                      <w:r>
                        <w:rPr>
                          <w:rFonts w:asciiTheme="minorHAnsi" w:hAnsiTheme="minorHAnsi"/>
                          <w:color w:val="000000"/>
                          <w:sz w:val="20"/>
                          <w:szCs w:val="20"/>
                        </w:rPr>
                        <w:t xml:space="preserve"> </w:t>
                      </w:r>
                      <w:r w:rsidRPr="00A74784">
                        <w:rPr>
                          <w:rFonts w:asciiTheme="minorHAnsi" w:hAnsiTheme="minorHAnsi"/>
                          <w:color w:val="000000"/>
                          <w:sz w:val="20"/>
                          <w:szCs w:val="20"/>
                        </w:rPr>
                        <w:t>​"</w:t>
                      </w:r>
                      <w:r>
                        <w:rPr>
                          <w:rFonts w:asciiTheme="minorHAnsi" w:hAnsiTheme="minorHAnsi"/>
                          <w:color w:val="000000"/>
                          <w:sz w:val="20"/>
                          <w:szCs w:val="20"/>
                        </w:rPr>
                        <w:t>Mietityttääkö</w:t>
                      </w:r>
                      <w:r w:rsidRPr="00A74784">
                        <w:rPr>
                          <w:rFonts w:asciiTheme="minorHAnsi" w:hAnsiTheme="minorHAnsi"/>
                          <w:color w:val="000000"/>
                          <w:sz w:val="20"/>
                          <w:szCs w:val="20"/>
                        </w:rPr>
                        <w:t xml:space="preserve"> tuossa ideassa/ratkaisussa jokin?" </w:t>
                      </w:r>
                    </w:p>
                    <w:p w:rsidR="00923844" w:rsidRPr="00A74784" w:rsidRDefault="00923844" w:rsidP="00121D18">
                      <w:pPr>
                        <w:pStyle w:val="NormalWeb"/>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Oppilaita voi opettaa kysymään toisiltaan kysymyksiä, jotka vaativat perustelua. Esim. Kavereilta voi aina kysyä ”Miksi ratkaisit tuolla tavalla?” tai ”Miksi noin saa tehdä?” tai ”Mitä tuo tarkoittaa?” tai “Voitko selittää minkä virheen teit ja miksei se sinusta ollutkaan hyvä?” Kerro oppijoille, että eteenpäin pyrkivä ihmettely on oppimisen lähtökohta!</w:t>
                      </w:r>
                    </w:p>
                    <w:p w:rsidR="00923844" w:rsidRPr="00A74784" w:rsidRDefault="00923844" w:rsidP="00121D18">
                      <w:pPr>
                        <w:pStyle w:val="NormalWeb"/>
                        <w:spacing w:before="0" w:beforeAutospacing="0" w:after="0" w:afterAutospacing="0"/>
                        <w:rPr>
                          <w:rFonts w:asciiTheme="minorHAnsi" w:hAnsiTheme="minorHAnsi"/>
                          <w:sz w:val="20"/>
                          <w:szCs w:val="20"/>
                        </w:rPr>
                      </w:pP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s="Arial"/>
                          <w:color w:val="000000"/>
                          <w:sz w:val="20"/>
                          <w:szCs w:val="20"/>
                        </w:rPr>
                        <w:t xml:space="preserve">Jos asia tuntuu ristiriitaiselta, se on sitä mielenkiintoisempi! Kehottamalla oppilaita </w:t>
                      </w:r>
                      <w:r w:rsidRPr="00A74784">
                        <w:rPr>
                          <w:rFonts w:asciiTheme="minorHAnsi" w:hAnsiTheme="minorHAnsi" w:cs="Arial"/>
                          <w:b/>
                          <w:color w:val="000000"/>
                          <w:sz w:val="20"/>
                          <w:szCs w:val="20"/>
                        </w:rPr>
                        <w:t>ottamaan kantaa</w:t>
                      </w:r>
                      <w:r w:rsidRPr="00A74784">
                        <w:rPr>
                          <w:rFonts w:asciiTheme="minorHAnsi" w:hAnsiTheme="minorHAnsi" w:cs="Arial"/>
                          <w:color w:val="000000"/>
                          <w:sz w:val="20"/>
                          <w:szCs w:val="20"/>
                        </w:rPr>
                        <w:t>: Olen samaa/eri mieltä, koska… “Kuullessasi sanan, jota et ymmärrä, kysy mitä se tarkoittaa.” (Ei ole noloa, vaan merkki hyvistä ajattelutaidoista ja aktiivisesta kuuntelusta.)</w:t>
                      </w:r>
                    </w:p>
                    <w:p w:rsidR="00923844" w:rsidRPr="0010099C" w:rsidRDefault="00923844" w:rsidP="00121D18">
                      <w:pPr>
                        <w:spacing w:after="0"/>
                        <w:rPr>
                          <w:rFonts w:cs="Times New Roman"/>
                          <w:sz w:val="20"/>
                          <w:szCs w:val="20"/>
                        </w:rPr>
                      </w:pPr>
                    </w:p>
                  </w:txbxContent>
                </v:textbox>
              </v:shape>
            </w:pict>
          </mc:Fallback>
        </mc:AlternateContent>
      </w:r>
    </w:p>
    <w:p w14:paraId="63A39B6D" w14:textId="77777777" w:rsidR="00121D18" w:rsidRPr="0010099C" w:rsidRDefault="00121D18" w:rsidP="00121D18">
      <w:pPr>
        <w:spacing w:after="0"/>
        <w:rPr>
          <w:rFonts w:cs="Times New Roman"/>
          <w:sz w:val="20"/>
          <w:szCs w:val="20"/>
        </w:rPr>
      </w:pPr>
    </w:p>
    <w:p w14:paraId="168E9871" w14:textId="77777777" w:rsidR="00121D18" w:rsidRDefault="00121D18" w:rsidP="00121D18">
      <w:pPr>
        <w:pStyle w:val="Otsikko1"/>
        <w:rPr>
          <w:rFonts w:asciiTheme="minorHAnsi" w:hAnsiTheme="minorHAnsi"/>
          <w:b w:val="0"/>
          <w:color w:val="auto"/>
          <w:sz w:val="32"/>
          <w:szCs w:val="32"/>
        </w:rPr>
      </w:pPr>
    </w:p>
    <w:p w14:paraId="777AD37B" w14:textId="77777777" w:rsidR="00121D18" w:rsidRPr="0010099C" w:rsidRDefault="00121D18" w:rsidP="00121D18">
      <w:pPr>
        <w:spacing w:after="0"/>
        <w:rPr>
          <w:rFonts w:cs="Times New Roman"/>
          <w:sz w:val="20"/>
          <w:szCs w:val="20"/>
        </w:rPr>
      </w:pPr>
    </w:p>
    <w:p w14:paraId="3E100ADF" w14:textId="77777777" w:rsidR="00121D18" w:rsidRDefault="00121D18" w:rsidP="00121D18">
      <w:pPr>
        <w:pStyle w:val="Otsikko1"/>
        <w:rPr>
          <w:rFonts w:asciiTheme="minorHAnsi" w:hAnsiTheme="minorHAnsi"/>
          <w:b w:val="0"/>
          <w:color w:val="auto"/>
          <w:sz w:val="32"/>
          <w:szCs w:val="32"/>
        </w:rPr>
      </w:pPr>
    </w:p>
    <w:p w14:paraId="087DEA27" w14:textId="77777777" w:rsidR="00121D18" w:rsidRDefault="00121D18" w:rsidP="00121D18">
      <w:pPr>
        <w:pStyle w:val="Otsikko1"/>
        <w:rPr>
          <w:rFonts w:asciiTheme="minorHAnsi" w:hAnsiTheme="minorHAnsi"/>
          <w:b w:val="0"/>
          <w:color w:val="auto"/>
          <w:sz w:val="32"/>
          <w:szCs w:val="32"/>
        </w:rPr>
      </w:pPr>
    </w:p>
    <w:p w14:paraId="618C852D" w14:textId="77777777" w:rsidR="00121D18" w:rsidRDefault="00121D18" w:rsidP="00121D18">
      <w:pPr>
        <w:pStyle w:val="Otsikko1"/>
        <w:rPr>
          <w:rFonts w:asciiTheme="minorHAnsi" w:hAnsiTheme="minorHAnsi"/>
          <w:b w:val="0"/>
          <w:color w:val="auto"/>
          <w:sz w:val="32"/>
          <w:szCs w:val="32"/>
        </w:rPr>
      </w:pPr>
    </w:p>
    <w:p w14:paraId="66DDF33A" w14:textId="77777777" w:rsidR="00121D18" w:rsidRDefault="00121D18" w:rsidP="00121D18">
      <w:pPr>
        <w:rPr>
          <w:rFonts w:cs="Cambria"/>
          <w:b/>
          <w:bCs/>
          <w:color w:val="365F91"/>
          <w:sz w:val="20"/>
          <w:szCs w:val="20"/>
        </w:rPr>
      </w:pPr>
      <w:r>
        <w:rPr>
          <w:rFonts w:cs="Cambria"/>
          <w:color w:val="365F91"/>
          <w:sz w:val="20"/>
          <w:szCs w:val="20"/>
        </w:rPr>
        <w:br w:type="page"/>
      </w:r>
    </w:p>
    <w:p w14:paraId="6BC8D6C7" w14:textId="77777777" w:rsidR="00121D18" w:rsidRDefault="00121D18" w:rsidP="00121D18">
      <w:pPr>
        <w:rPr>
          <w:rFonts w:eastAsiaTheme="majorEastAsia" w:cstheme="majorBidi"/>
          <w:bCs/>
          <w:sz w:val="32"/>
          <w:szCs w:val="32"/>
        </w:rPr>
      </w:pPr>
      <w:r>
        <w:rPr>
          <w:noProof/>
          <w:lang w:eastAsia="fi-FI"/>
        </w:rPr>
        <w:lastRenderedPageBreak/>
        <mc:AlternateContent>
          <mc:Choice Requires="wps">
            <w:drawing>
              <wp:anchor distT="0" distB="0" distL="114300" distR="114300" simplePos="0" relativeHeight="252366848" behindDoc="0" locked="0" layoutInCell="1" allowOverlap="1" wp14:anchorId="4CBEC09F" wp14:editId="4CF074A5">
                <wp:simplePos x="0" y="0"/>
                <wp:positionH relativeFrom="column">
                  <wp:posOffset>13335</wp:posOffset>
                </wp:positionH>
                <wp:positionV relativeFrom="paragraph">
                  <wp:posOffset>-252096</wp:posOffset>
                </wp:positionV>
                <wp:extent cx="6324600" cy="7305675"/>
                <wp:effectExtent l="0" t="0" r="19050" b="28575"/>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305675"/>
                        </a:xfrm>
                        <a:prstGeom prst="rect">
                          <a:avLst/>
                        </a:prstGeom>
                        <a:solidFill>
                          <a:srgbClr val="F0F5EB"/>
                        </a:solidFill>
                        <a:ln w="9525">
                          <a:solidFill>
                            <a:srgbClr val="000000"/>
                          </a:solidFill>
                          <a:prstDash val="sysDash"/>
                          <a:miter lim="800000"/>
                          <a:headEnd/>
                          <a:tailEnd/>
                        </a:ln>
                      </wps:spPr>
                      <wps:txbx>
                        <w:txbxContent>
                          <w:p w14:paraId="3DF640CA" w14:textId="77777777" w:rsidR="00923844" w:rsidRPr="00F91010" w:rsidRDefault="00923844" w:rsidP="00121D18">
                            <w:pPr>
                              <w:autoSpaceDE w:val="0"/>
                              <w:autoSpaceDN w:val="0"/>
                              <w:adjustRightInd w:val="0"/>
                              <w:spacing w:after="0" w:line="240" w:lineRule="auto"/>
                              <w:rPr>
                                <w:rFonts w:cs="Cambria"/>
                                <w:b/>
                                <w:bCs/>
                                <w:sz w:val="28"/>
                                <w:szCs w:val="28"/>
                              </w:rPr>
                            </w:pPr>
                            <w:r>
                              <w:rPr>
                                <w:rFonts w:cs="Cambria"/>
                                <w:b/>
                                <w:bCs/>
                                <w:sz w:val="28"/>
                                <w:szCs w:val="28"/>
                              </w:rPr>
                              <w:t>D</w:t>
                            </w:r>
                            <w:r w:rsidRPr="00F91010">
                              <w:rPr>
                                <w:rFonts w:cs="Cambria"/>
                                <w:b/>
                                <w:bCs/>
                                <w:sz w:val="28"/>
                                <w:szCs w:val="28"/>
                              </w:rPr>
                              <w:t>) Rakentavien koko luokan keskustelujen virittäminen</w:t>
                            </w:r>
                          </w:p>
                          <w:p w14:paraId="2B204AC5" w14:textId="77777777" w:rsidR="00923844" w:rsidRPr="00A74784" w:rsidRDefault="00923844" w:rsidP="00121D18">
                            <w:pPr>
                              <w:autoSpaceDE w:val="0"/>
                              <w:autoSpaceDN w:val="0"/>
                              <w:adjustRightInd w:val="0"/>
                              <w:spacing w:after="0" w:line="240" w:lineRule="auto"/>
                              <w:rPr>
                                <w:rFonts w:cs="Calibri"/>
                                <w:color w:val="000000"/>
                                <w:sz w:val="20"/>
                                <w:szCs w:val="20"/>
                              </w:rPr>
                            </w:pPr>
                          </w:p>
                          <w:p w14:paraId="10E122B0" w14:textId="77777777"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Smithin ja </w:t>
                            </w:r>
                            <w:proofErr w:type="spellStart"/>
                            <w:r w:rsidRPr="00A74784">
                              <w:rPr>
                                <w:rFonts w:cs="Calibri"/>
                                <w:color w:val="000000"/>
                                <w:sz w:val="20"/>
                                <w:szCs w:val="20"/>
                              </w:rPr>
                              <w:t>Steinin</w:t>
                            </w:r>
                            <w:proofErr w:type="spellEnd"/>
                            <w:r w:rsidRPr="00A74784">
                              <w:rPr>
                                <w:rFonts w:cs="Calibri"/>
                                <w:color w:val="000000"/>
                                <w:sz w:val="20"/>
                                <w:szCs w:val="20"/>
                              </w:rPr>
                              <w:t xml:space="preserve"> </w:t>
                            </w:r>
                            <w:r>
                              <w:rPr>
                                <w:rFonts w:cs="Calibri"/>
                                <w:color w:val="000000"/>
                                <w:sz w:val="20"/>
                                <w:szCs w:val="20"/>
                              </w:rPr>
                              <w:t>työhön pohjautuva</w:t>
                            </w:r>
                            <w:r w:rsidRPr="00A74784">
                              <w:rPr>
                                <w:rFonts w:cs="Calibri"/>
                                <w:color w:val="000000"/>
                                <w:sz w:val="20"/>
                                <w:szCs w:val="20"/>
                              </w:rPr>
                              <w:t xml:space="preserve"> vaiheistus helpottaa matemaattisesti rakentavien koko luokan keskustelujen virittämistä:</w:t>
                            </w:r>
                          </w:p>
                          <w:p w14:paraId="27FC797A" w14:textId="77777777" w:rsidR="00923844" w:rsidRPr="00A74784" w:rsidRDefault="00923844" w:rsidP="00121D18">
                            <w:pPr>
                              <w:autoSpaceDE w:val="0"/>
                              <w:autoSpaceDN w:val="0"/>
                              <w:adjustRightInd w:val="0"/>
                              <w:spacing w:after="0" w:line="240" w:lineRule="auto"/>
                              <w:rPr>
                                <w:rFonts w:cs="Calibri"/>
                                <w:color w:val="000000"/>
                                <w:sz w:val="20"/>
                                <w:szCs w:val="20"/>
                              </w:rPr>
                            </w:pPr>
                          </w:p>
                          <w:p w14:paraId="1BCD185C" w14:textId="77777777"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1 Ennakointi (</w:t>
                            </w:r>
                            <w:proofErr w:type="spellStart"/>
                            <w:r w:rsidRPr="00A74784">
                              <w:rPr>
                                <w:rFonts w:cs="Calibri"/>
                                <w:b/>
                                <w:bCs/>
                                <w:color w:val="000000"/>
                                <w:sz w:val="20"/>
                                <w:szCs w:val="20"/>
                              </w:rPr>
                              <w:t>Anticipating</w:t>
                            </w:r>
                            <w:proofErr w:type="spellEnd"/>
                            <w:r w:rsidRPr="00A74784">
                              <w:rPr>
                                <w:rFonts w:cs="Calibri"/>
                                <w:b/>
                                <w:bCs/>
                                <w:color w:val="000000"/>
                                <w:sz w:val="20"/>
                                <w:szCs w:val="20"/>
                              </w:rPr>
                              <w:t>)</w:t>
                            </w:r>
                          </w:p>
                          <w:p w14:paraId="262C4F80" w14:textId="77777777" w:rsidR="00923844" w:rsidRDefault="00923844" w:rsidP="00E6361F">
                            <w:pPr>
                              <w:pStyle w:val="Luettelokappale"/>
                              <w:numPr>
                                <w:ilvl w:val="0"/>
                                <w:numId w:val="64"/>
                              </w:numPr>
                              <w:autoSpaceDE w:val="0"/>
                              <w:autoSpaceDN w:val="0"/>
                              <w:adjustRightInd w:val="0"/>
                              <w:spacing w:after="0" w:line="240" w:lineRule="auto"/>
                              <w:rPr>
                                <w:rFonts w:cs="Calibri"/>
                                <w:color w:val="000000"/>
                                <w:sz w:val="20"/>
                                <w:szCs w:val="20"/>
                              </w:rPr>
                            </w:pPr>
                            <w:r w:rsidRPr="00A74784">
                              <w:rPr>
                                <w:rFonts w:cs="Calibri"/>
                                <w:color w:val="000000"/>
                                <w:sz w:val="20"/>
                                <w:szCs w:val="20"/>
                              </w:rPr>
                              <w:t>Ratkaise tehtävä itse ja ennakoi oppilaan näkökulmaa.</w:t>
                            </w:r>
                          </w:p>
                          <w:p w14:paraId="0CF29F52" w14:textId="77777777" w:rsidR="00923844" w:rsidRPr="001433B7" w:rsidRDefault="00923844" w:rsidP="00E6361F">
                            <w:pPr>
                              <w:pStyle w:val="Luettelokappale"/>
                              <w:numPr>
                                <w:ilvl w:val="0"/>
                                <w:numId w:val="64"/>
                              </w:numPr>
                              <w:autoSpaceDE w:val="0"/>
                              <w:autoSpaceDN w:val="0"/>
                              <w:adjustRightInd w:val="0"/>
                              <w:spacing w:after="0" w:line="240" w:lineRule="auto"/>
                              <w:rPr>
                                <w:rFonts w:cs="Calibri"/>
                                <w:color w:val="000000"/>
                                <w:sz w:val="20"/>
                                <w:szCs w:val="20"/>
                              </w:rPr>
                            </w:pPr>
                            <w:r>
                              <w:rPr>
                                <w:rFonts w:cs="Calibri"/>
                                <w:color w:val="000000"/>
                                <w:sz w:val="20"/>
                                <w:szCs w:val="20"/>
                              </w:rPr>
                              <w:t>M</w:t>
                            </w:r>
                            <w:r w:rsidRPr="001433B7">
                              <w:rPr>
                                <w:rFonts w:cs="Calibri"/>
                                <w:color w:val="000000"/>
                                <w:sz w:val="20"/>
                                <w:szCs w:val="20"/>
                              </w:rPr>
                              <w:t>illai</w:t>
                            </w:r>
                            <w:r>
                              <w:rPr>
                                <w:rFonts w:cs="Calibri"/>
                                <w:color w:val="000000"/>
                                <w:sz w:val="20"/>
                                <w:szCs w:val="20"/>
                              </w:rPr>
                              <w:t>sia ongelmia oppilaat kohtaavat?</w:t>
                            </w:r>
                          </w:p>
                          <w:p w14:paraId="52D6BAA5" w14:textId="77777777" w:rsidR="00923844" w:rsidRPr="00A74784" w:rsidRDefault="00923844" w:rsidP="00E6361F">
                            <w:pPr>
                              <w:pStyle w:val="Luettelokappale"/>
                              <w:numPr>
                                <w:ilvl w:val="0"/>
                                <w:numId w:val="64"/>
                              </w:numPr>
                              <w:autoSpaceDE w:val="0"/>
                              <w:autoSpaceDN w:val="0"/>
                              <w:adjustRightInd w:val="0"/>
                              <w:spacing w:after="0" w:line="240" w:lineRule="auto"/>
                              <w:rPr>
                                <w:rFonts w:cs="Calibri"/>
                                <w:color w:val="000000"/>
                                <w:sz w:val="20"/>
                                <w:szCs w:val="20"/>
                              </w:rPr>
                            </w:pPr>
                            <w:r>
                              <w:rPr>
                                <w:rFonts w:cs="Calibri"/>
                                <w:color w:val="000000"/>
                                <w:sz w:val="20"/>
                                <w:szCs w:val="20"/>
                              </w:rPr>
                              <w:t xml:space="preserve">Millaisia tuotoksia </w:t>
                            </w:r>
                            <w:r w:rsidRPr="00A74784">
                              <w:rPr>
                                <w:rFonts w:cs="Calibri"/>
                                <w:color w:val="000000"/>
                                <w:sz w:val="20"/>
                                <w:szCs w:val="20"/>
                              </w:rPr>
                              <w:t>oppilailta todennäköisesti syntyy?</w:t>
                            </w:r>
                          </w:p>
                          <w:p w14:paraId="12C32C14" w14:textId="77777777" w:rsidR="00923844" w:rsidRPr="00A74784" w:rsidRDefault="00923844" w:rsidP="00E6361F">
                            <w:pPr>
                              <w:pStyle w:val="Luettelokappale"/>
                              <w:numPr>
                                <w:ilvl w:val="0"/>
                                <w:numId w:val="64"/>
                              </w:numPr>
                              <w:autoSpaceDE w:val="0"/>
                              <w:autoSpaceDN w:val="0"/>
                              <w:adjustRightInd w:val="0"/>
                              <w:spacing w:after="0" w:line="240" w:lineRule="auto"/>
                              <w:rPr>
                                <w:rFonts w:cs="Calibri"/>
                                <w:color w:val="000000"/>
                                <w:sz w:val="20"/>
                                <w:szCs w:val="20"/>
                              </w:rPr>
                            </w:pPr>
                            <w:r w:rsidRPr="00A74784">
                              <w:rPr>
                                <w:rFonts w:cs="Calibri"/>
                                <w:color w:val="000000"/>
                                <w:sz w:val="20"/>
                                <w:szCs w:val="20"/>
                              </w:rPr>
                              <w:t>Mitkä kysymykset ja tehtävät vievät parhaiten matemaattisten pohdintojen äärelle?</w:t>
                            </w:r>
                          </w:p>
                          <w:p w14:paraId="647EB076" w14:textId="77777777" w:rsidR="00923844" w:rsidRPr="00A74784" w:rsidRDefault="00923844" w:rsidP="00121D18">
                            <w:pPr>
                              <w:pStyle w:val="Luettelokappale"/>
                              <w:autoSpaceDE w:val="0"/>
                              <w:autoSpaceDN w:val="0"/>
                              <w:adjustRightInd w:val="0"/>
                              <w:spacing w:after="0" w:line="240" w:lineRule="auto"/>
                              <w:rPr>
                                <w:rFonts w:cs="Calibri"/>
                                <w:color w:val="000000"/>
                                <w:sz w:val="20"/>
                                <w:szCs w:val="20"/>
                              </w:rPr>
                            </w:pPr>
                          </w:p>
                          <w:p w14:paraId="6B449DB8" w14:textId="77777777"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2 Tarkkailu (</w:t>
                            </w:r>
                            <w:proofErr w:type="spellStart"/>
                            <w:r w:rsidRPr="00A74784">
                              <w:rPr>
                                <w:rFonts w:cs="Calibri"/>
                                <w:b/>
                                <w:bCs/>
                                <w:color w:val="000000"/>
                                <w:sz w:val="20"/>
                                <w:szCs w:val="20"/>
                              </w:rPr>
                              <w:t>Monitoring</w:t>
                            </w:r>
                            <w:proofErr w:type="spellEnd"/>
                            <w:r w:rsidRPr="00A74784">
                              <w:rPr>
                                <w:rFonts w:cs="Calibri"/>
                                <w:b/>
                                <w:bCs/>
                                <w:color w:val="000000"/>
                                <w:sz w:val="20"/>
                                <w:szCs w:val="20"/>
                              </w:rPr>
                              <w:t>)</w:t>
                            </w:r>
                          </w:p>
                          <w:p w14:paraId="4263898A" w14:textId="77777777" w:rsidR="00923844" w:rsidRPr="00A74784" w:rsidRDefault="00923844" w:rsidP="00E6361F">
                            <w:pPr>
                              <w:pStyle w:val="Luettelokappale"/>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Kuuntele, tarkkaile, tunnista keskeisiä ratkaisutapoja.</w:t>
                            </w:r>
                          </w:p>
                          <w:p w14:paraId="7FA049F9" w14:textId="77777777" w:rsidR="00923844" w:rsidRPr="00A74784" w:rsidRDefault="00923844" w:rsidP="00E6361F">
                            <w:pPr>
                              <w:pStyle w:val="Luettelokappale"/>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Pysy kärryillä oppijoiden lähestymistavoista.</w:t>
                            </w:r>
                          </w:p>
                          <w:p w14:paraId="4342C34D" w14:textId="77777777" w:rsidR="00923844" w:rsidRPr="00A74784" w:rsidRDefault="00923844" w:rsidP="00E6361F">
                            <w:pPr>
                              <w:pStyle w:val="Luettelokappale"/>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Kysy kysymyksiä auttaaksesi ja syventääksesi pohdintoja.</w:t>
                            </w:r>
                          </w:p>
                          <w:p w14:paraId="734B45E6" w14:textId="77777777" w:rsidR="00923844" w:rsidRPr="00A74784" w:rsidRDefault="00923844" w:rsidP="00121D18">
                            <w:pPr>
                              <w:pStyle w:val="Luettelokappale"/>
                              <w:autoSpaceDE w:val="0"/>
                              <w:autoSpaceDN w:val="0"/>
                              <w:adjustRightInd w:val="0"/>
                              <w:spacing w:after="0" w:line="240" w:lineRule="auto"/>
                              <w:rPr>
                                <w:rFonts w:cs="Calibri"/>
                                <w:color w:val="000000"/>
                                <w:sz w:val="20"/>
                                <w:szCs w:val="20"/>
                              </w:rPr>
                            </w:pPr>
                          </w:p>
                          <w:p w14:paraId="29C57C19" w14:textId="77777777"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3 Valinta (</w:t>
                            </w:r>
                            <w:proofErr w:type="spellStart"/>
                            <w:r w:rsidRPr="00A74784">
                              <w:rPr>
                                <w:rFonts w:cs="Calibri"/>
                                <w:b/>
                                <w:bCs/>
                                <w:color w:val="000000"/>
                                <w:sz w:val="20"/>
                                <w:szCs w:val="20"/>
                              </w:rPr>
                              <w:t>Selecting</w:t>
                            </w:r>
                            <w:proofErr w:type="spellEnd"/>
                            <w:r w:rsidRPr="00A74784">
                              <w:rPr>
                                <w:rFonts w:cs="Calibri"/>
                                <w:b/>
                                <w:bCs/>
                                <w:color w:val="000000"/>
                                <w:sz w:val="20"/>
                                <w:szCs w:val="20"/>
                              </w:rPr>
                              <w:t>)</w:t>
                            </w:r>
                          </w:p>
                          <w:p w14:paraId="18368228" w14:textId="77777777" w:rsidR="00923844" w:rsidRPr="00A74784" w:rsidRDefault="00923844" w:rsidP="00E6361F">
                            <w:pPr>
                              <w:pStyle w:val="Luettelokappale"/>
                              <w:numPr>
                                <w:ilvl w:val="0"/>
                                <w:numId w:val="66"/>
                              </w:numPr>
                              <w:autoSpaceDE w:val="0"/>
                              <w:autoSpaceDN w:val="0"/>
                              <w:adjustRightInd w:val="0"/>
                              <w:spacing w:after="0" w:line="240" w:lineRule="auto"/>
                              <w:rPr>
                                <w:rFonts w:cs="Calibri"/>
                                <w:color w:val="000000"/>
                                <w:sz w:val="20"/>
                                <w:szCs w:val="20"/>
                              </w:rPr>
                            </w:pPr>
                            <w:r w:rsidRPr="00A74784">
                              <w:rPr>
                                <w:rFonts w:cs="Calibri"/>
                                <w:color w:val="000000"/>
                                <w:sz w:val="20"/>
                                <w:szCs w:val="20"/>
                              </w:rPr>
                              <w:t>RATKAISEVA VAIHE - Mitä haluat korostaa?</w:t>
                            </w:r>
                          </w:p>
                          <w:p w14:paraId="7E2BFF69" w14:textId="77777777" w:rsidR="00923844" w:rsidRPr="00A74784" w:rsidRDefault="00923844" w:rsidP="00E6361F">
                            <w:pPr>
                              <w:pStyle w:val="Luettelokappale"/>
                              <w:numPr>
                                <w:ilvl w:val="0"/>
                                <w:numId w:val="66"/>
                              </w:numPr>
                              <w:autoSpaceDE w:val="0"/>
                              <w:autoSpaceDN w:val="0"/>
                              <w:adjustRightInd w:val="0"/>
                              <w:spacing w:after="0" w:line="240" w:lineRule="auto"/>
                              <w:rPr>
                                <w:rFonts w:cs="Calibri"/>
                                <w:color w:val="000000"/>
                                <w:sz w:val="20"/>
                                <w:szCs w:val="20"/>
                              </w:rPr>
                            </w:pPr>
                            <w:r w:rsidRPr="00A74784">
                              <w:rPr>
                                <w:rFonts w:cs="Calibri"/>
                                <w:color w:val="000000"/>
                                <w:sz w:val="20"/>
                                <w:szCs w:val="20"/>
                              </w:rPr>
                              <w:t>Valikoi siten, että matemaattiset ideat pääsevät kehittymään.</w:t>
                            </w:r>
                          </w:p>
                          <w:p w14:paraId="78F258E6" w14:textId="77777777" w:rsidR="00923844" w:rsidRPr="00A74784" w:rsidRDefault="00923844" w:rsidP="00121D18">
                            <w:pPr>
                              <w:pStyle w:val="Luettelokappale"/>
                              <w:autoSpaceDE w:val="0"/>
                              <w:autoSpaceDN w:val="0"/>
                              <w:adjustRightInd w:val="0"/>
                              <w:spacing w:after="0" w:line="240" w:lineRule="auto"/>
                              <w:rPr>
                                <w:rFonts w:cs="Calibri"/>
                                <w:color w:val="000000"/>
                                <w:sz w:val="20"/>
                                <w:szCs w:val="20"/>
                              </w:rPr>
                            </w:pPr>
                          </w:p>
                          <w:p w14:paraId="04497634" w14:textId="77777777"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4 Järjestäminen (</w:t>
                            </w:r>
                            <w:proofErr w:type="spellStart"/>
                            <w:r w:rsidRPr="00A74784">
                              <w:rPr>
                                <w:rFonts w:cs="Calibri"/>
                                <w:b/>
                                <w:bCs/>
                                <w:color w:val="000000"/>
                                <w:sz w:val="20"/>
                                <w:szCs w:val="20"/>
                              </w:rPr>
                              <w:t>Sequencing</w:t>
                            </w:r>
                            <w:proofErr w:type="spellEnd"/>
                            <w:r w:rsidRPr="00A74784">
                              <w:rPr>
                                <w:rFonts w:cs="Calibri"/>
                                <w:b/>
                                <w:bCs/>
                                <w:color w:val="000000"/>
                                <w:sz w:val="20"/>
                                <w:szCs w:val="20"/>
                              </w:rPr>
                              <w:t>)</w:t>
                            </w:r>
                          </w:p>
                          <w:p w14:paraId="11486C1B" w14:textId="77777777" w:rsidR="00923844" w:rsidRPr="00A74784" w:rsidRDefault="00923844" w:rsidP="00E6361F">
                            <w:pPr>
                              <w:pStyle w:val="Luettelokappale"/>
                              <w:numPr>
                                <w:ilvl w:val="0"/>
                                <w:numId w:val="67"/>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Missä järjestyksessä haluat ottaa esille oppijoiden tuotoksia?</w:t>
                            </w:r>
                          </w:p>
                          <w:p w14:paraId="2267F8AA" w14:textId="77777777" w:rsidR="00923844" w:rsidRPr="00A74784" w:rsidRDefault="00923844" w:rsidP="00E6361F">
                            <w:pPr>
                              <w:pStyle w:val="Luettelokappale"/>
                              <w:numPr>
                                <w:ilvl w:val="0"/>
                                <w:numId w:val="67"/>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Yleisimmin esille noussut asia? Väärinkäsitykset ensin?</w:t>
                            </w:r>
                          </w:p>
                          <w:p w14:paraId="09BB55B9" w14:textId="77777777" w:rsidR="00923844" w:rsidRPr="00A74784" w:rsidRDefault="00923844" w:rsidP="00E6361F">
                            <w:pPr>
                              <w:pStyle w:val="Luettelokappale"/>
                              <w:numPr>
                                <w:ilvl w:val="0"/>
                                <w:numId w:val="67"/>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Miten oppijat jakavat työnsä? Suullisesti? Taululla? Dokumenttikameralla?</w:t>
                            </w:r>
                          </w:p>
                          <w:p w14:paraId="72D44404" w14:textId="77777777" w:rsidR="00923844" w:rsidRPr="00A74784" w:rsidRDefault="00923844" w:rsidP="00121D18">
                            <w:pPr>
                              <w:pStyle w:val="Luettelokappale"/>
                              <w:autoSpaceDE w:val="0"/>
                              <w:autoSpaceDN w:val="0"/>
                              <w:adjustRightInd w:val="0"/>
                              <w:spacing w:after="0" w:line="240" w:lineRule="auto"/>
                              <w:rPr>
                                <w:rFonts w:cs="Calibri"/>
                                <w:b/>
                                <w:bCs/>
                                <w:color w:val="000000"/>
                                <w:sz w:val="20"/>
                                <w:szCs w:val="20"/>
                              </w:rPr>
                            </w:pPr>
                          </w:p>
                          <w:p w14:paraId="544234EE" w14:textId="77777777"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5 Koonti (</w:t>
                            </w:r>
                            <w:proofErr w:type="spellStart"/>
                            <w:r w:rsidRPr="00A74784">
                              <w:rPr>
                                <w:rFonts w:cs="Calibri"/>
                                <w:b/>
                                <w:bCs/>
                                <w:color w:val="000000"/>
                                <w:sz w:val="20"/>
                                <w:szCs w:val="20"/>
                              </w:rPr>
                              <w:t>Connecting</w:t>
                            </w:r>
                            <w:proofErr w:type="spellEnd"/>
                            <w:r w:rsidRPr="00A74784">
                              <w:rPr>
                                <w:rFonts w:cs="Calibri"/>
                                <w:b/>
                                <w:bCs/>
                                <w:color w:val="000000"/>
                                <w:sz w:val="20"/>
                                <w:szCs w:val="20"/>
                              </w:rPr>
                              <w:t>)</w:t>
                            </w:r>
                          </w:p>
                          <w:p w14:paraId="0AF56276" w14:textId="77777777" w:rsidR="00923844" w:rsidRPr="00A74784" w:rsidRDefault="00923844" w:rsidP="00E6361F">
                            <w:pPr>
                              <w:pStyle w:val="Luettelokappale"/>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Kiinnitä huomio sopivilla kysymyksillä olennaisiin ideoihin.</w:t>
                            </w:r>
                          </w:p>
                          <w:p w14:paraId="02CEEDBC" w14:textId="77777777" w:rsidR="00923844" w:rsidRPr="00A74784" w:rsidRDefault="00923844" w:rsidP="00E6361F">
                            <w:pPr>
                              <w:pStyle w:val="Luettelokappale"/>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Vertailkaa oppijoiden tuotoksia. Miten ne suhtautuvat matemaattisesti toisiinsa?</w:t>
                            </w:r>
                          </w:p>
                          <w:p w14:paraId="578306DC" w14:textId="77777777" w:rsidR="00923844" w:rsidRPr="00A74784" w:rsidRDefault="00923844" w:rsidP="00E6361F">
                            <w:pPr>
                              <w:pStyle w:val="Luettelokappale"/>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Miten aiheet liittyvät aiemmin opittuun? Mitä tästä voi oppia tulevaa varten?</w:t>
                            </w:r>
                          </w:p>
                          <w:p w14:paraId="58AAFD4A" w14:textId="77777777" w:rsidR="00923844" w:rsidRPr="00A74784" w:rsidRDefault="00923844" w:rsidP="00121D18">
                            <w:pPr>
                              <w:pStyle w:val="Luettelokappale"/>
                              <w:autoSpaceDE w:val="0"/>
                              <w:autoSpaceDN w:val="0"/>
                              <w:adjustRightInd w:val="0"/>
                              <w:spacing w:after="0" w:line="240" w:lineRule="auto"/>
                              <w:rPr>
                                <w:rFonts w:cs="Calibri"/>
                                <w:b/>
                                <w:bCs/>
                                <w:color w:val="000000"/>
                                <w:sz w:val="20"/>
                                <w:szCs w:val="20"/>
                              </w:rPr>
                            </w:pPr>
                          </w:p>
                          <w:p w14:paraId="32C3E8C9" w14:textId="77777777" w:rsidR="00923844" w:rsidRPr="00A74784" w:rsidRDefault="00923844" w:rsidP="00121D18">
                            <w:pPr>
                              <w:rPr>
                                <w:sz w:val="20"/>
                                <w:szCs w:val="20"/>
                              </w:rPr>
                            </w:pPr>
                            <w:r w:rsidRPr="00A74784">
                              <w:rPr>
                                <w:sz w:val="20"/>
                                <w:szCs w:val="20"/>
                              </w:rPr>
                              <w:t>Koonnissa varmistetaan yhteisymmärrys keskeisistä käsitteistä, vertaillaan erilaisia ratkaisutapoja (myös virheellisiä), luodaan yhteyksiä aiemmin opittuun ja pohditaan työskentelyn aikana heränneitä kysymyksiä. Kun oppijat ovat vertaisilleen vastuussa omasta työskentelystään, heidän täytyy ottaa aktiivisempi rooli matematiikan pohdintaan. Syvällisen käsitteellisen ymmärryksen on todettu muodostuvan vuorovaikutuksessa.</w:t>
                            </w:r>
                          </w:p>
                          <w:p w14:paraId="20C625E3" w14:textId="77777777"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Smithin ja </w:t>
                            </w:r>
                            <w:proofErr w:type="spellStart"/>
                            <w:r w:rsidRPr="00A74784">
                              <w:rPr>
                                <w:rFonts w:cs="Calibri"/>
                                <w:color w:val="000000"/>
                                <w:sz w:val="20"/>
                                <w:szCs w:val="20"/>
                              </w:rPr>
                              <w:t>Steinin</w:t>
                            </w:r>
                            <w:proofErr w:type="spellEnd"/>
                            <w:r w:rsidRPr="00A74784">
                              <w:rPr>
                                <w:rFonts w:cs="Calibri"/>
                                <w:color w:val="000000"/>
                                <w:sz w:val="20"/>
                                <w:szCs w:val="20"/>
                              </w:rPr>
                              <w:t xml:space="preserve"> ohjeiden vaiheissa 3 ja 4 korostuu opettajan kontrolli siitä</w:t>
                            </w:r>
                            <w:r>
                              <w:rPr>
                                <w:rFonts w:cs="Calibri"/>
                                <w:color w:val="000000"/>
                                <w:sz w:val="20"/>
                                <w:szCs w:val="20"/>
                              </w:rPr>
                              <w:t>,</w:t>
                            </w:r>
                            <w:r w:rsidRPr="00A74784">
                              <w:rPr>
                                <w:rFonts w:cs="Calibri"/>
                                <w:color w:val="000000"/>
                                <w:sz w:val="20"/>
                                <w:szCs w:val="20"/>
                              </w:rPr>
                              <w:t xml:space="preserve"> mihin suuntaan</w:t>
                            </w:r>
                          </w:p>
                          <w:p w14:paraId="6CA83826" w14:textId="77777777"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ollaan menossa. Joskus on tarpeen myös antaa arvoa oppijoiden itsensä valitsemalle suunnalle</w:t>
                            </w:r>
                          </w:p>
                          <w:p w14:paraId="0C7EFCF9" w14:textId="77777777"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vapauden tunteen ja ideoiden omistamisen ilon lisäämiseksi.</w:t>
                            </w:r>
                          </w:p>
                          <w:p w14:paraId="7EBB96F9" w14:textId="77777777" w:rsidR="00923844" w:rsidRPr="00A74784" w:rsidRDefault="00923844" w:rsidP="00121D18">
                            <w:pPr>
                              <w:autoSpaceDE w:val="0"/>
                              <w:autoSpaceDN w:val="0"/>
                              <w:adjustRightInd w:val="0"/>
                              <w:spacing w:after="0" w:line="240" w:lineRule="auto"/>
                              <w:rPr>
                                <w:rFonts w:cs="Calibri"/>
                                <w:color w:val="000000"/>
                                <w:sz w:val="20"/>
                                <w:szCs w:val="20"/>
                              </w:rPr>
                            </w:pPr>
                          </w:p>
                          <w:p w14:paraId="7D9BC956" w14:textId="77777777"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Lue lisää ja perehdy konkreettiseen esimerkkiin lukemalla Margaret Smithin esitys:</w:t>
                            </w:r>
                          </w:p>
                          <w:p w14:paraId="5C87E43F" w14:textId="77777777" w:rsidR="00923844" w:rsidRPr="00A74784" w:rsidRDefault="006F1386" w:rsidP="00121D18">
                            <w:pPr>
                              <w:autoSpaceDE w:val="0"/>
                              <w:autoSpaceDN w:val="0"/>
                              <w:adjustRightInd w:val="0"/>
                              <w:spacing w:after="0" w:line="240" w:lineRule="auto"/>
                              <w:rPr>
                                <w:rFonts w:cs="Calibri"/>
                                <w:color w:val="0000FF"/>
                                <w:sz w:val="20"/>
                                <w:szCs w:val="20"/>
                              </w:rPr>
                            </w:pPr>
                            <w:hyperlink r:id="rId27" w:history="1">
                              <w:r w:rsidR="00923844" w:rsidRPr="00A74784">
                                <w:rPr>
                                  <w:rStyle w:val="Hyperlinkki"/>
                                  <w:rFonts w:cs="Calibri"/>
                                  <w:sz w:val="20"/>
                                  <w:szCs w:val="20"/>
                                </w:rPr>
                                <w:t>https://drive.google.com/file/d/0BwtLKBmE9AYBU1U3YnFwZnFiT00/view?usp=sharing</w:t>
                              </w:r>
                            </w:hyperlink>
                          </w:p>
                          <w:p w14:paraId="644C3667" w14:textId="77777777" w:rsidR="00923844" w:rsidRPr="00A74784" w:rsidRDefault="00923844" w:rsidP="00121D18">
                            <w:pPr>
                              <w:autoSpaceDE w:val="0"/>
                              <w:autoSpaceDN w:val="0"/>
                              <w:adjustRightInd w:val="0"/>
                              <w:spacing w:after="0" w:line="240" w:lineRule="auto"/>
                              <w:rPr>
                                <w:rFonts w:cs="Calibri"/>
                                <w:color w:val="000000"/>
                                <w:sz w:val="20"/>
                                <w:szCs w:val="20"/>
                                <w:lang w:val="en-US"/>
                              </w:rPr>
                            </w:pPr>
                            <w:proofErr w:type="spellStart"/>
                            <w:r w:rsidRPr="00A74784">
                              <w:rPr>
                                <w:rFonts w:cs="Calibri"/>
                                <w:color w:val="000000"/>
                                <w:sz w:val="20"/>
                                <w:szCs w:val="20"/>
                                <w:lang w:val="en-US"/>
                              </w:rPr>
                              <w:t>Lähde</w:t>
                            </w:r>
                            <w:proofErr w:type="spellEnd"/>
                            <w:r w:rsidRPr="00A74784">
                              <w:rPr>
                                <w:rFonts w:cs="Calibri"/>
                                <w:color w:val="000000"/>
                                <w:sz w:val="20"/>
                                <w:szCs w:val="20"/>
                                <w:lang w:val="en-US"/>
                              </w:rPr>
                              <w:t xml:space="preserve">: </w:t>
                            </w:r>
                            <w:r w:rsidRPr="00A74784">
                              <w:rPr>
                                <w:rFonts w:cs="Calibri"/>
                                <w:i/>
                                <w:iCs/>
                                <w:color w:val="000000"/>
                                <w:sz w:val="20"/>
                                <w:szCs w:val="20"/>
                                <w:lang w:val="en-US"/>
                              </w:rPr>
                              <w:t>Practices for Orchestrating Productive Math Discussions</w:t>
                            </w:r>
                            <w:r w:rsidRPr="00A74784">
                              <w:rPr>
                                <w:rFonts w:cs="Calibri"/>
                                <w:color w:val="000000"/>
                                <w:sz w:val="20"/>
                                <w:szCs w:val="20"/>
                                <w:lang w:val="en-US"/>
                              </w:rPr>
                              <w:t>, M. S. Smith &amp; M. K. Stein,</w:t>
                            </w:r>
                          </w:p>
                          <w:p w14:paraId="5ACFEE60" w14:textId="77777777"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NCTM &amp; </w:t>
                            </w:r>
                            <w:proofErr w:type="spellStart"/>
                            <w:r w:rsidRPr="00A74784">
                              <w:rPr>
                                <w:rFonts w:cs="Calibri"/>
                                <w:color w:val="000000"/>
                                <w:sz w:val="20"/>
                                <w:szCs w:val="20"/>
                              </w:rPr>
                              <w:t>Corwin</w:t>
                            </w:r>
                            <w:proofErr w:type="spellEnd"/>
                            <w:r w:rsidRPr="00A74784">
                              <w:rPr>
                                <w:rFonts w:cs="Calibri"/>
                                <w:color w:val="000000"/>
                                <w:sz w:val="20"/>
                                <w:szCs w:val="20"/>
                              </w:rPr>
                              <w:t xml:space="preserve"> Press, 2011, </w:t>
                            </w:r>
                            <w:hyperlink r:id="rId28" w:history="1">
                              <w:r w:rsidRPr="00A74784">
                                <w:rPr>
                                  <w:rStyle w:val="Hyperlinkki"/>
                                  <w:rFonts w:cs="Calibri"/>
                                  <w:sz w:val="20"/>
                                  <w:szCs w:val="20"/>
                                </w:rPr>
                                <w:t>http://www.mctm.org/mespa/5Practices.pdf</w:t>
                              </w:r>
                            </w:hyperlink>
                            <w:r w:rsidRPr="00A74784">
                              <w:rPr>
                                <w:rFonts w:cs="Calibri"/>
                                <w:color w:val="0000FF"/>
                                <w:sz w:val="20"/>
                                <w:szCs w:val="20"/>
                              </w:rPr>
                              <w:t xml:space="preserve"> </w:t>
                            </w:r>
                            <w:r w:rsidRPr="00A74784">
                              <w:rPr>
                                <w:rFonts w:cs="Calibri"/>
                                <w:color w:val="000000"/>
                                <w:sz w:val="20"/>
                                <w:szCs w:val="20"/>
                              </w:rPr>
                              <w:t>(katsottu</w:t>
                            </w:r>
                          </w:p>
                          <w:p w14:paraId="75F8B45C" w14:textId="77777777" w:rsidR="00923844" w:rsidRPr="00A74784" w:rsidRDefault="00923844" w:rsidP="00121D18">
                            <w:pPr>
                              <w:spacing w:after="0"/>
                              <w:jc w:val="both"/>
                              <w:rPr>
                                <w:color w:val="FF0000"/>
                                <w:sz w:val="20"/>
                                <w:szCs w:val="20"/>
                                <w:lang w:eastAsia="fi-FI"/>
                              </w:rPr>
                            </w:pPr>
                            <w:r w:rsidRPr="00A74784">
                              <w:rPr>
                                <w:rFonts w:cs="Calibri"/>
                                <w:color w:val="000000"/>
                                <w:sz w:val="20"/>
                                <w:szCs w:val="20"/>
                              </w:rPr>
                              <w:t>13.10.2015)</w:t>
                            </w:r>
                          </w:p>
                          <w:p w14:paraId="612C254E" w14:textId="77777777" w:rsidR="00923844" w:rsidRPr="0010099C" w:rsidRDefault="00923844" w:rsidP="00121D18">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1A9AB" id="Text Box 624" o:spid="_x0000_s1037" type="#_x0000_t202" style="position:absolute;margin-left:1.05pt;margin-top:-19.85pt;width:498pt;height:575.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" fillcolor="#f0f5eb">
                <v:stroke dashstyle="3 1"/>
                <v:textbox>
                  <w:txbxContent>
                    <w:p w:rsidR="00923844" w:rsidRPr="00F91010" w:rsidRDefault="00923844" w:rsidP="00121D18">
                      <w:pPr>
                        <w:autoSpaceDE w:val="0"/>
                        <w:autoSpaceDN w:val="0"/>
                        <w:adjustRightInd w:val="0"/>
                        <w:spacing w:after="0" w:line="240" w:lineRule="auto"/>
                        <w:rPr>
                          <w:rFonts w:cs="Cambria"/>
                          <w:b/>
                          <w:bCs/>
                          <w:sz w:val="28"/>
                          <w:szCs w:val="28"/>
                        </w:rPr>
                      </w:pPr>
                      <w:r>
                        <w:rPr>
                          <w:rFonts w:cs="Cambria"/>
                          <w:b/>
                          <w:bCs/>
                          <w:sz w:val="28"/>
                          <w:szCs w:val="28"/>
                        </w:rPr>
                        <w:t>D</w:t>
                      </w:r>
                      <w:r w:rsidRPr="00F91010">
                        <w:rPr>
                          <w:rFonts w:cs="Cambria"/>
                          <w:b/>
                          <w:bCs/>
                          <w:sz w:val="28"/>
                          <w:szCs w:val="28"/>
                        </w:rPr>
                        <w:t>) Rakentavien koko luokan keskustelujen virittäminen</w:t>
                      </w:r>
                    </w:p>
                    <w:p w:rsidR="00923844" w:rsidRPr="00A74784" w:rsidRDefault="00923844" w:rsidP="00121D18">
                      <w:pPr>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Smithin ja </w:t>
                      </w:r>
                      <w:proofErr w:type="spellStart"/>
                      <w:r w:rsidRPr="00A74784">
                        <w:rPr>
                          <w:rFonts w:cs="Calibri"/>
                          <w:color w:val="000000"/>
                          <w:sz w:val="20"/>
                          <w:szCs w:val="20"/>
                        </w:rPr>
                        <w:t>Steinin</w:t>
                      </w:r>
                      <w:proofErr w:type="spellEnd"/>
                      <w:r w:rsidRPr="00A74784">
                        <w:rPr>
                          <w:rFonts w:cs="Calibri"/>
                          <w:color w:val="000000"/>
                          <w:sz w:val="20"/>
                          <w:szCs w:val="20"/>
                        </w:rPr>
                        <w:t xml:space="preserve"> </w:t>
                      </w:r>
                      <w:r>
                        <w:rPr>
                          <w:rFonts w:cs="Calibri"/>
                          <w:color w:val="000000"/>
                          <w:sz w:val="20"/>
                          <w:szCs w:val="20"/>
                        </w:rPr>
                        <w:t>työhön pohjautuva</w:t>
                      </w:r>
                      <w:r w:rsidRPr="00A74784">
                        <w:rPr>
                          <w:rFonts w:cs="Calibri"/>
                          <w:color w:val="000000"/>
                          <w:sz w:val="20"/>
                          <w:szCs w:val="20"/>
                        </w:rPr>
                        <w:t xml:space="preserve"> vaiheistus helpottaa matemaattisesti rakentavien koko luokan keskustelujen virittämistä:</w:t>
                      </w:r>
                    </w:p>
                    <w:p w:rsidR="00923844" w:rsidRPr="00A74784" w:rsidRDefault="00923844" w:rsidP="00121D18">
                      <w:pPr>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1 Ennakointi (</w:t>
                      </w:r>
                      <w:proofErr w:type="spellStart"/>
                      <w:r w:rsidRPr="00A74784">
                        <w:rPr>
                          <w:rFonts w:cs="Calibri"/>
                          <w:b/>
                          <w:bCs/>
                          <w:color w:val="000000"/>
                          <w:sz w:val="20"/>
                          <w:szCs w:val="20"/>
                        </w:rPr>
                        <w:t>Anticipating</w:t>
                      </w:r>
                      <w:proofErr w:type="spellEnd"/>
                      <w:r w:rsidRPr="00A74784">
                        <w:rPr>
                          <w:rFonts w:cs="Calibri"/>
                          <w:b/>
                          <w:bCs/>
                          <w:color w:val="000000"/>
                          <w:sz w:val="20"/>
                          <w:szCs w:val="20"/>
                        </w:rPr>
                        <w:t>)</w:t>
                      </w:r>
                    </w:p>
                    <w:p w:rsidR="00923844"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sidRPr="00A74784">
                        <w:rPr>
                          <w:rFonts w:cs="Calibri"/>
                          <w:color w:val="000000"/>
                          <w:sz w:val="20"/>
                          <w:szCs w:val="20"/>
                        </w:rPr>
                        <w:t>Ratkaise tehtävä itse ja ennakoi oppilaan näkökulmaa.</w:t>
                      </w:r>
                    </w:p>
                    <w:p w:rsidR="00923844" w:rsidRPr="001433B7"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Pr>
                          <w:rFonts w:cs="Calibri"/>
                          <w:color w:val="000000"/>
                          <w:sz w:val="20"/>
                          <w:szCs w:val="20"/>
                        </w:rPr>
                        <w:t>M</w:t>
                      </w:r>
                      <w:r w:rsidRPr="001433B7">
                        <w:rPr>
                          <w:rFonts w:cs="Calibri"/>
                          <w:color w:val="000000"/>
                          <w:sz w:val="20"/>
                          <w:szCs w:val="20"/>
                        </w:rPr>
                        <w:t>illai</w:t>
                      </w:r>
                      <w:r>
                        <w:rPr>
                          <w:rFonts w:cs="Calibri"/>
                          <w:color w:val="000000"/>
                          <w:sz w:val="20"/>
                          <w:szCs w:val="20"/>
                        </w:rPr>
                        <w:t>sia ongelmia oppilaat kohtaavat?</w:t>
                      </w:r>
                    </w:p>
                    <w:p w:rsidR="00923844" w:rsidRPr="00A74784"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Pr>
                          <w:rFonts w:cs="Calibri"/>
                          <w:color w:val="000000"/>
                          <w:sz w:val="20"/>
                          <w:szCs w:val="20"/>
                        </w:rPr>
                        <w:t xml:space="preserve">Millaisia tuotoksia </w:t>
                      </w:r>
                      <w:r w:rsidRPr="00A74784">
                        <w:rPr>
                          <w:rFonts w:cs="Calibri"/>
                          <w:color w:val="000000"/>
                          <w:sz w:val="20"/>
                          <w:szCs w:val="20"/>
                        </w:rPr>
                        <w:t>oppilailta todennäköisesti syntyy?</w:t>
                      </w:r>
                    </w:p>
                    <w:p w:rsidR="00923844" w:rsidRPr="00A74784"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sidRPr="00A74784">
                        <w:rPr>
                          <w:rFonts w:cs="Calibri"/>
                          <w:color w:val="000000"/>
                          <w:sz w:val="20"/>
                          <w:szCs w:val="20"/>
                        </w:rPr>
                        <w:t>Mitkä kysymykset ja tehtävät vievät parhaiten matemaattisten pohdintojen äärelle?</w:t>
                      </w:r>
                    </w:p>
                    <w:p w:rsidR="00923844" w:rsidRPr="00A74784" w:rsidRDefault="00923844" w:rsidP="00121D18">
                      <w:pPr>
                        <w:pStyle w:val="ListParagraph"/>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2 Tarkkailu (</w:t>
                      </w:r>
                      <w:proofErr w:type="spellStart"/>
                      <w:r w:rsidRPr="00A74784">
                        <w:rPr>
                          <w:rFonts w:cs="Calibri"/>
                          <w:b/>
                          <w:bCs/>
                          <w:color w:val="000000"/>
                          <w:sz w:val="20"/>
                          <w:szCs w:val="20"/>
                        </w:rPr>
                        <w:t>Monitoring</w:t>
                      </w:r>
                      <w:proofErr w:type="spellEnd"/>
                      <w:r w:rsidRPr="00A74784">
                        <w:rPr>
                          <w:rFonts w:cs="Calibri"/>
                          <w:b/>
                          <w:bCs/>
                          <w:color w:val="000000"/>
                          <w:sz w:val="20"/>
                          <w:szCs w:val="20"/>
                        </w:rPr>
                        <w:t>)</w:t>
                      </w:r>
                    </w:p>
                    <w:p w:rsidR="00923844" w:rsidRPr="00A74784" w:rsidRDefault="00923844" w:rsidP="00E6361F">
                      <w:pPr>
                        <w:pStyle w:val="ListParagraph"/>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Kuuntele, tarkkaile, tunnista keskeisiä ratkaisutapoja.</w:t>
                      </w:r>
                    </w:p>
                    <w:p w:rsidR="00923844" w:rsidRPr="00A74784" w:rsidRDefault="00923844" w:rsidP="00E6361F">
                      <w:pPr>
                        <w:pStyle w:val="ListParagraph"/>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Pysy kärryillä </w:t>
                      </w:r>
                      <w:proofErr w:type="spellStart"/>
                      <w:r w:rsidRPr="00A74784">
                        <w:rPr>
                          <w:rFonts w:cs="Calibri"/>
                          <w:color w:val="000000"/>
                          <w:sz w:val="20"/>
                          <w:szCs w:val="20"/>
                        </w:rPr>
                        <w:t>oppijoiden</w:t>
                      </w:r>
                      <w:proofErr w:type="spellEnd"/>
                      <w:r w:rsidRPr="00A74784">
                        <w:rPr>
                          <w:rFonts w:cs="Calibri"/>
                          <w:color w:val="000000"/>
                          <w:sz w:val="20"/>
                          <w:szCs w:val="20"/>
                        </w:rPr>
                        <w:t xml:space="preserve"> lähestymistavoista.</w:t>
                      </w:r>
                    </w:p>
                    <w:p w:rsidR="00923844" w:rsidRPr="00A74784" w:rsidRDefault="00923844" w:rsidP="00E6361F">
                      <w:pPr>
                        <w:pStyle w:val="ListParagraph"/>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Kysy kysymyksiä auttaaksesi ja syventääksesi pohdintoja.</w:t>
                      </w:r>
                    </w:p>
                    <w:p w:rsidR="00923844" w:rsidRPr="00A74784" w:rsidRDefault="00923844" w:rsidP="00121D18">
                      <w:pPr>
                        <w:pStyle w:val="ListParagraph"/>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3 Valinta (</w:t>
                      </w:r>
                      <w:proofErr w:type="spellStart"/>
                      <w:r w:rsidRPr="00A74784">
                        <w:rPr>
                          <w:rFonts w:cs="Calibri"/>
                          <w:b/>
                          <w:bCs/>
                          <w:color w:val="000000"/>
                          <w:sz w:val="20"/>
                          <w:szCs w:val="20"/>
                        </w:rPr>
                        <w:t>Selecting</w:t>
                      </w:r>
                      <w:proofErr w:type="spellEnd"/>
                      <w:r w:rsidRPr="00A74784">
                        <w:rPr>
                          <w:rFonts w:cs="Calibri"/>
                          <w:b/>
                          <w:bCs/>
                          <w:color w:val="000000"/>
                          <w:sz w:val="20"/>
                          <w:szCs w:val="20"/>
                        </w:rPr>
                        <w:t>)</w:t>
                      </w:r>
                    </w:p>
                    <w:p w:rsidR="00923844" w:rsidRPr="00A74784" w:rsidRDefault="00923844" w:rsidP="00E6361F">
                      <w:pPr>
                        <w:pStyle w:val="ListParagraph"/>
                        <w:numPr>
                          <w:ilvl w:val="0"/>
                          <w:numId w:val="66"/>
                        </w:numPr>
                        <w:autoSpaceDE w:val="0"/>
                        <w:autoSpaceDN w:val="0"/>
                        <w:adjustRightInd w:val="0"/>
                        <w:spacing w:after="0" w:line="240" w:lineRule="auto"/>
                        <w:rPr>
                          <w:rFonts w:cs="Calibri"/>
                          <w:color w:val="000000"/>
                          <w:sz w:val="20"/>
                          <w:szCs w:val="20"/>
                        </w:rPr>
                      </w:pPr>
                      <w:r w:rsidRPr="00A74784">
                        <w:rPr>
                          <w:rFonts w:cs="Calibri"/>
                          <w:color w:val="000000"/>
                          <w:sz w:val="20"/>
                          <w:szCs w:val="20"/>
                        </w:rPr>
                        <w:t>RATKAISEVA VAIHE - Mitä haluat korostaa?</w:t>
                      </w:r>
                    </w:p>
                    <w:p w:rsidR="00923844" w:rsidRPr="00A74784" w:rsidRDefault="00923844" w:rsidP="00E6361F">
                      <w:pPr>
                        <w:pStyle w:val="ListParagraph"/>
                        <w:numPr>
                          <w:ilvl w:val="0"/>
                          <w:numId w:val="66"/>
                        </w:numPr>
                        <w:autoSpaceDE w:val="0"/>
                        <w:autoSpaceDN w:val="0"/>
                        <w:adjustRightInd w:val="0"/>
                        <w:spacing w:after="0" w:line="240" w:lineRule="auto"/>
                        <w:rPr>
                          <w:rFonts w:cs="Calibri"/>
                          <w:color w:val="000000"/>
                          <w:sz w:val="20"/>
                          <w:szCs w:val="20"/>
                        </w:rPr>
                      </w:pPr>
                      <w:r w:rsidRPr="00A74784">
                        <w:rPr>
                          <w:rFonts w:cs="Calibri"/>
                          <w:color w:val="000000"/>
                          <w:sz w:val="20"/>
                          <w:szCs w:val="20"/>
                        </w:rPr>
                        <w:t>Valikoi siten, että matemaattiset ideat pääsevät kehittymään.</w:t>
                      </w:r>
                    </w:p>
                    <w:p w:rsidR="00923844" w:rsidRPr="00A74784" w:rsidRDefault="00923844" w:rsidP="00121D18">
                      <w:pPr>
                        <w:pStyle w:val="ListParagraph"/>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4 Järjestäminen (</w:t>
                      </w:r>
                      <w:proofErr w:type="spellStart"/>
                      <w:r w:rsidRPr="00A74784">
                        <w:rPr>
                          <w:rFonts w:cs="Calibri"/>
                          <w:b/>
                          <w:bCs/>
                          <w:color w:val="000000"/>
                          <w:sz w:val="20"/>
                          <w:szCs w:val="20"/>
                        </w:rPr>
                        <w:t>Sequencing</w:t>
                      </w:r>
                      <w:proofErr w:type="spellEnd"/>
                      <w:r w:rsidRPr="00A74784">
                        <w:rPr>
                          <w:rFonts w:cs="Calibri"/>
                          <w:b/>
                          <w:bCs/>
                          <w:color w:val="000000"/>
                          <w:sz w:val="20"/>
                          <w:szCs w:val="20"/>
                        </w:rPr>
                        <w:t>)</w:t>
                      </w:r>
                    </w:p>
                    <w:p w:rsidR="00923844" w:rsidRPr="00A74784" w:rsidRDefault="00923844" w:rsidP="00E6361F">
                      <w:pPr>
                        <w:pStyle w:val="ListParagraph"/>
                        <w:numPr>
                          <w:ilvl w:val="0"/>
                          <w:numId w:val="67"/>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 xml:space="preserve">Missä järjestyksessä haluat ottaa esille </w:t>
                      </w:r>
                      <w:proofErr w:type="spellStart"/>
                      <w:r w:rsidRPr="00A74784">
                        <w:rPr>
                          <w:rFonts w:cs="Calibri"/>
                          <w:color w:val="000000"/>
                          <w:sz w:val="20"/>
                          <w:szCs w:val="20"/>
                        </w:rPr>
                        <w:t>oppijoiden</w:t>
                      </w:r>
                      <w:proofErr w:type="spellEnd"/>
                      <w:r w:rsidRPr="00A74784">
                        <w:rPr>
                          <w:rFonts w:cs="Calibri"/>
                          <w:color w:val="000000"/>
                          <w:sz w:val="20"/>
                          <w:szCs w:val="20"/>
                        </w:rPr>
                        <w:t xml:space="preserve"> tuotoksia?</w:t>
                      </w:r>
                    </w:p>
                    <w:p w:rsidR="00923844" w:rsidRPr="00A74784" w:rsidRDefault="00923844" w:rsidP="00E6361F">
                      <w:pPr>
                        <w:pStyle w:val="ListParagraph"/>
                        <w:numPr>
                          <w:ilvl w:val="0"/>
                          <w:numId w:val="67"/>
                        </w:numPr>
                        <w:autoSpaceDE w:val="0"/>
                        <w:autoSpaceDN w:val="0"/>
                        <w:adjustRightInd w:val="0"/>
                        <w:spacing w:after="0" w:line="240" w:lineRule="auto"/>
                        <w:rPr>
                          <w:rFonts w:cs="Calibri"/>
                          <w:b/>
                          <w:bCs/>
                          <w:color w:val="000000"/>
                          <w:sz w:val="20"/>
                          <w:szCs w:val="20"/>
                        </w:rPr>
                      </w:pPr>
                      <w:proofErr w:type="gramStart"/>
                      <w:r w:rsidRPr="00A74784">
                        <w:rPr>
                          <w:rFonts w:cs="Calibri"/>
                          <w:color w:val="000000"/>
                          <w:sz w:val="20"/>
                          <w:szCs w:val="20"/>
                        </w:rPr>
                        <w:t>Yleisimmin esille noussut asia?</w:t>
                      </w:r>
                      <w:proofErr w:type="gramEnd"/>
                      <w:r w:rsidRPr="00A74784">
                        <w:rPr>
                          <w:rFonts w:cs="Calibri"/>
                          <w:color w:val="000000"/>
                          <w:sz w:val="20"/>
                          <w:szCs w:val="20"/>
                        </w:rPr>
                        <w:t xml:space="preserve"> Väärinkäsitykset ensin?</w:t>
                      </w:r>
                    </w:p>
                    <w:p w:rsidR="00923844" w:rsidRPr="00A74784" w:rsidRDefault="00923844" w:rsidP="00E6361F">
                      <w:pPr>
                        <w:pStyle w:val="ListParagraph"/>
                        <w:numPr>
                          <w:ilvl w:val="0"/>
                          <w:numId w:val="67"/>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Miten oppijat jakavat työnsä? Suullisesti? Taululla? Dokumenttikameralla?</w:t>
                      </w:r>
                    </w:p>
                    <w:p w:rsidR="00923844" w:rsidRPr="00A74784" w:rsidRDefault="00923844" w:rsidP="00121D18">
                      <w:pPr>
                        <w:pStyle w:val="ListParagraph"/>
                        <w:autoSpaceDE w:val="0"/>
                        <w:autoSpaceDN w:val="0"/>
                        <w:adjustRightInd w:val="0"/>
                        <w:spacing w:after="0" w:line="240" w:lineRule="auto"/>
                        <w:rPr>
                          <w:rFonts w:cs="Calibri"/>
                          <w:b/>
                          <w:bCs/>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5 Koonti (</w:t>
                      </w:r>
                      <w:proofErr w:type="spellStart"/>
                      <w:r w:rsidRPr="00A74784">
                        <w:rPr>
                          <w:rFonts w:cs="Calibri"/>
                          <w:b/>
                          <w:bCs/>
                          <w:color w:val="000000"/>
                          <w:sz w:val="20"/>
                          <w:szCs w:val="20"/>
                        </w:rPr>
                        <w:t>Connecting</w:t>
                      </w:r>
                      <w:proofErr w:type="spellEnd"/>
                      <w:r w:rsidRPr="00A74784">
                        <w:rPr>
                          <w:rFonts w:cs="Calibri"/>
                          <w:b/>
                          <w:bCs/>
                          <w:color w:val="000000"/>
                          <w:sz w:val="20"/>
                          <w:szCs w:val="20"/>
                        </w:rPr>
                        <w:t>)</w:t>
                      </w:r>
                    </w:p>
                    <w:p w:rsidR="00923844" w:rsidRPr="00A74784" w:rsidRDefault="00923844" w:rsidP="00E6361F">
                      <w:pPr>
                        <w:pStyle w:val="ListParagraph"/>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Kiinnitä huomio sopivilla kysymyksillä olennaisiin ideoihin.</w:t>
                      </w:r>
                    </w:p>
                    <w:p w:rsidR="00923844" w:rsidRPr="00A74784" w:rsidRDefault="00923844" w:rsidP="00E6361F">
                      <w:pPr>
                        <w:pStyle w:val="ListParagraph"/>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 xml:space="preserve">Vertailkaa </w:t>
                      </w:r>
                      <w:proofErr w:type="spellStart"/>
                      <w:r w:rsidRPr="00A74784">
                        <w:rPr>
                          <w:rFonts w:cs="Calibri"/>
                          <w:color w:val="000000"/>
                          <w:sz w:val="20"/>
                          <w:szCs w:val="20"/>
                        </w:rPr>
                        <w:t>oppijoiden</w:t>
                      </w:r>
                      <w:proofErr w:type="spellEnd"/>
                      <w:r w:rsidRPr="00A74784">
                        <w:rPr>
                          <w:rFonts w:cs="Calibri"/>
                          <w:color w:val="000000"/>
                          <w:sz w:val="20"/>
                          <w:szCs w:val="20"/>
                        </w:rPr>
                        <w:t xml:space="preserve"> tuotoksia. Miten ne suhtautuvat matemaattisesti toisiinsa?</w:t>
                      </w:r>
                    </w:p>
                    <w:p w:rsidR="00923844" w:rsidRPr="00A74784" w:rsidRDefault="00923844" w:rsidP="00E6361F">
                      <w:pPr>
                        <w:pStyle w:val="ListParagraph"/>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Miten aiheet liittyvät aiemmin opittuun? Mitä tästä voi oppia tulevaa varten?</w:t>
                      </w:r>
                    </w:p>
                    <w:p w:rsidR="00923844" w:rsidRPr="00A74784" w:rsidRDefault="00923844" w:rsidP="00121D18">
                      <w:pPr>
                        <w:pStyle w:val="ListParagraph"/>
                        <w:autoSpaceDE w:val="0"/>
                        <w:autoSpaceDN w:val="0"/>
                        <w:adjustRightInd w:val="0"/>
                        <w:spacing w:after="0" w:line="240" w:lineRule="auto"/>
                        <w:rPr>
                          <w:rFonts w:cs="Calibri"/>
                          <w:b/>
                          <w:bCs/>
                          <w:color w:val="000000"/>
                          <w:sz w:val="20"/>
                          <w:szCs w:val="20"/>
                        </w:rPr>
                      </w:pPr>
                    </w:p>
                    <w:p w:rsidR="00923844" w:rsidRPr="00A74784" w:rsidRDefault="00923844" w:rsidP="00121D18">
                      <w:pPr>
                        <w:rPr>
                          <w:sz w:val="20"/>
                          <w:szCs w:val="20"/>
                        </w:rPr>
                      </w:pPr>
                      <w:r w:rsidRPr="00A74784">
                        <w:rPr>
                          <w:sz w:val="20"/>
                          <w:szCs w:val="20"/>
                        </w:rPr>
                        <w:t>Koonnissa varmistetaan yhteisymmärrys keskeisistä käsitteistä, vertaillaan erilaisia ratkaisutapoja (myös virheellisiä), luodaan yhteyksiä aiemmin opittuun ja pohditaan työskentelyn aikana heränneitä kysymyksiä. Kun oppijat ovat vertaisilleen vastuussa omasta työskentelystään, heidän täytyy ottaa aktiivisempi rooli matematiikan pohdintaan. Syvällisen käsitteellisen ymmärryksen on todettu muodostuvan vuorovaikutuksessa.</w:t>
                      </w: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Smithin ja </w:t>
                      </w:r>
                      <w:proofErr w:type="spellStart"/>
                      <w:r w:rsidRPr="00A74784">
                        <w:rPr>
                          <w:rFonts w:cs="Calibri"/>
                          <w:color w:val="000000"/>
                          <w:sz w:val="20"/>
                          <w:szCs w:val="20"/>
                        </w:rPr>
                        <w:t>Steinin</w:t>
                      </w:r>
                      <w:proofErr w:type="spellEnd"/>
                      <w:r w:rsidRPr="00A74784">
                        <w:rPr>
                          <w:rFonts w:cs="Calibri"/>
                          <w:color w:val="000000"/>
                          <w:sz w:val="20"/>
                          <w:szCs w:val="20"/>
                        </w:rPr>
                        <w:t xml:space="preserve"> ohjeiden vaiheissa 3 ja 4 korostuu opettajan kontrolli siitä</w:t>
                      </w:r>
                      <w:r>
                        <w:rPr>
                          <w:rFonts w:cs="Calibri"/>
                          <w:color w:val="000000"/>
                          <w:sz w:val="20"/>
                          <w:szCs w:val="20"/>
                        </w:rPr>
                        <w:t>,</w:t>
                      </w:r>
                      <w:r w:rsidRPr="00A74784">
                        <w:rPr>
                          <w:rFonts w:cs="Calibri"/>
                          <w:color w:val="000000"/>
                          <w:sz w:val="20"/>
                          <w:szCs w:val="20"/>
                        </w:rPr>
                        <w:t xml:space="preserve"> mihin suuntaan</w:t>
                      </w: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ollaan menossa. Joskus on tarpeen myös antaa arvoa </w:t>
                      </w:r>
                      <w:proofErr w:type="spellStart"/>
                      <w:r w:rsidRPr="00A74784">
                        <w:rPr>
                          <w:rFonts w:cs="Calibri"/>
                          <w:color w:val="000000"/>
                          <w:sz w:val="20"/>
                          <w:szCs w:val="20"/>
                        </w:rPr>
                        <w:t>oppijoiden</w:t>
                      </w:r>
                      <w:proofErr w:type="spellEnd"/>
                      <w:r w:rsidRPr="00A74784">
                        <w:rPr>
                          <w:rFonts w:cs="Calibri"/>
                          <w:color w:val="000000"/>
                          <w:sz w:val="20"/>
                          <w:szCs w:val="20"/>
                        </w:rPr>
                        <w:t xml:space="preserve"> itsensä valitsemalle suunnalle</w:t>
                      </w: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vapauden tunteen ja ideoiden omistamisen ilon lisäämiseksi.</w:t>
                      </w:r>
                    </w:p>
                    <w:p w:rsidR="00923844" w:rsidRPr="00A74784" w:rsidRDefault="00923844" w:rsidP="00121D18">
                      <w:pPr>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Lue lisää ja perehdy konkreettiseen esimerkkiin lukemalla Margaret Smithin esitys:</w:t>
                      </w:r>
                    </w:p>
                    <w:p w:rsidR="00923844" w:rsidRPr="00A74784" w:rsidRDefault="00923844" w:rsidP="00121D18">
                      <w:pPr>
                        <w:autoSpaceDE w:val="0"/>
                        <w:autoSpaceDN w:val="0"/>
                        <w:adjustRightInd w:val="0"/>
                        <w:spacing w:after="0" w:line="240" w:lineRule="auto"/>
                        <w:rPr>
                          <w:rFonts w:cs="Calibri"/>
                          <w:color w:val="0000FF"/>
                          <w:sz w:val="20"/>
                          <w:szCs w:val="20"/>
                        </w:rPr>
                      </w:pPr>
                      <w:hyperlink r:id="rId32" w:history="1">
                        <w:r w:rsidRPr="00A74784">
                          <w:rPr>
                            <w:rStyle w:val="Hyperlink"/>
                            <w:rFonts w:cs="Calibri"/>
                            <w:sz w:val="20"/>
                            <w:szCs w:val="20"/>
                          </w:rPr>
                          <w:t>https://drive.google.com/file/d/0BwtLKBmE9AYBU1U3YnFwZnFiT00/view?usp=sharing</w:t>
                        </w:r>
                      </w:hyperlink>
                    </w:p>
                    <w:p w:rsidR="00923844" w:rsidRPr="00A74784" w:rsidRDefault="00923844" w:rsidP="00121D18">
                      <w:pPr>
                        <w:autoSpaceDE w:val="0"/>
                        <w:autoSpaceDN w:val="0"/>
                        <w:adjustRightInd w:val="0"/>
                        <w:spacing w:after="0" w:line="240" w:lineRule="auto"/>
                        <w:rPr>
                          <w:rFonts w:cs="Calibri"/>
                          <w:color w:val="000000"/>
                          <w:sz w:val="20"/>
                          <w:szCs w:val="20"/>
                          <w:lang w:val="en-US"/>
                        </w:rPr>
                      </w:pPr>
                      <w:proofErr w:type="spellStart"/>
                      <w:r w:rsidRPr="00A74784">
                        <w:rPr>
                          <w:rFonts w:cs="Calibri"/>
                          <w:color w:val="000000"/>
                          <w:sz w:val="20"/>
                          <w:szCs w:val="20"/>
                          <w:lang w:val="en-US"/>
                        </w:rPr>
                        <w:t>Lähde</w:t>
                      </w:r>
                      <w:proofErr w:type="spellEnd"/>
                      <w:r w:rsidRPr="00A74784">
                        <w:rPr>
                          <w:rFonts w:cs="Calibri"/>
                          <w:color w:val="000000"/>
                          <w:sz w:val="20"/>
                          <w:szCs w:val="20"/>
                          <w:lang w:val="en-US"/>
                        </w:rPr>
                        <w:t xml:space="preserve">: </w:t>
                      </w:r>
                      <w:r w:rsidRPr="00A74784">
                        <w:rPr>
                          <w:rFonts w:cs="Calibri"/>
                          <w:i/>
                          <w:iCs/>
                          <w:color w:val="000000"/>
                          <w:sz w:val="20"/>
                          <w:szCs w:val="20"/>
                          <w:lang w:val="en-US"/>
                        </w:rPr>
                        <w:t>Practices for Orchestrating Productive Math Discussions</w:t>
                      </w:r>
                      <w:r w:rsidRPr="00A74784">
                        <w:rPr>
                          <w:rFonts w:cs="Calibri"/>
                          <w:color w:val="000000"/>
                          <w:sz w:val="20"/>
                          <w:szCs w:val="20"/>
                          <w:lang w:val="en-US"/>
                        </w:rPr>
                        <w:t>, M. S. Smith &amp; M. K. Stein,</w:t>
                      </w:r>
                    </w:p>
                    <w:p w:rsidR="00923844" w:rsidRPr="00A74784" w:rsidRDefault="00923844" w:rsidP="00121D18">
                      <w:pPr>
                        <w:autoSpaceDE w:val="0"/>
                        <w:autoSpaceDN w:val="0"/>
                        <w:adjustRightInd w:val="0"/>
                        <w:spacing w:after="0" w:line="240" w:lineRule="auto"/>
                        <w:rPr>
                          <w:rFonts w:cs="Calibri"/>
                          <w:color w:val="000000"/>
                          <w:sz w:val="20"/>
                          <w:szCs w:val="20"/>
                        </w:rPr>
                      </w:pPr>
                      <w:proofErr w:type="gramStart"/>
                      <w:r w:rsidRPr="00A74784">
                        <w:rPr>
                          <w:rFonts w:cs="Calibri"/>
                          <w:color w:val="000000"/>
                          <w:sz w:val="20"/>
                          <w:szCs w:val="20"/>
                        </w:rPr>
                        <w:t xml:space="preserve">NCTM &amp; </w:t>
                      </w:r>
                      <w:proofErr w:type="spellStart"/>
                      <w:r w:rsidRPr="00A74784">
                        <w:rPr>
                          <w:rFonts w:cs="Calibri"/>
                          <w:color w:val="000000"/>
                          <w:sz w:val="20"/>
                          <w:szCs w:val="20"/>
                        </w:rPr>
                        <w:t>Corwin</w:t>
                      </w:r>
                      <w:proofErr w:type="spellEnd"/>
                      <w:r w:rsidRPr="00A74784">
                        <w:rPr>
                          <w:rFonts w:cs="Calibri"/>
                          <w:color w:val="000000"/>
                          <w:sz w:val="20"/>
                          <w:szCs w:val="20"/>
                        </w:rPr>
                        <w:t xml:space="preserve"> Press, 2011, </w:t>
                      </w:r>
                      <w:hyperlink r:id="rId33" w:history="1">
                        <w:r w:rsidRPr="00A74784">
                          <w:rPr>
                            <w:rStyle w:val="Hyperlink"/>
                            <w:rFonts w:cs="Calibri"/>
                            <w:sz w:val="20"/>
                            <w:szCs w:val="20"/>
                          </w:rPr>
                          <w:t>http://www.mctm.org/mespa/5Practices.pdf</w:t>
                        </w:r>
                      </w:hyperlink>
                      <w:r w:rsidRPr="00A74784">
                        <w:rPr>
                          <w:rFonts w:cs="Calibri"/>
                          <w:color w:val="0000FF"/>
                          <w:sz w:val="20"/>
                          <w:szCs w:val="20"/>
                        </w:rPr>
                        <w:t xml:space="preserve"> </w:t>
                      </w:r>
                      <w:r w:rsidRPr="00A74784">
                        <w:rPr>
                          <w:rFonts w:cs="Calibri"/>
                          <w:color w:val="000000"/>
                          <w:sz w:val="20"/>
                          <w:szCs w:val="20"/>
                        </w:rPr>
                        <w:t>(katsottu</w:t>
                      </w:r>
                      <w:proofErr w:type="gramEnd"/>
                    </w:p>
                    <w:p w:rsidR="00923844" w:rsidRPr="00A74784" w:rsidRDefault="00923844" w:rsidP="00121D18">
                      <w:pPr>
                        <w:spacing w:after="0"/>
                        <w:jc w:val="both"/>
                        <w:rPr>
                          <w:color w:val="FF0000"/>
                          <w:sz w:val="20"/>
                          <w:szCs w:val="20"/>
                          <w:lang w:eastAsia="fi-FI"/>
                        </w:rPr>
                      </w:pPr>
                      <w:r w:rsidRPr="00A74784">
                        <w:rPr>
                          <w:rFonts w:cs="Calibri"/>
                          <w:color w:val="000000"/>
                          <w:sz w:val="20"/>
                          <w:szCs w:val="20"/>
                        </w:rPr>
                        <w:t>13.10.2015)</w:t>
                      </w:r>
                    </w:p>
                    <w:p w:rsidR="00923844" w:rsidRPr="0010099C" w:rsidRDefault="00923844" w:rsidP="00121D18">
                      <w:pPr>
                        <w:spacing w:after="0"/>
                        <w:rPr>
                          <w:rFonts w:cs="Times New Roman"/>
                          <w:sz w:val="20"/>
                          <w:szCs w:val="20"/>
                        </w:rPr>
                      </w:pPr>
                    </w:p>
                  </w:txbxContent>
                </v:textbox>
              </v:shape>
            </w:pict>
          </mc:Fallback>
        </mc:AlternateContent>
      </w:r>
      <w:r>
        <w:rPr>
          <w:b/>
          <w:sz w:val="32"/>
          <w:szCs w:val="32"/>
        </w:rPr>
        <w:br w:type="page"/>
      </w:r>
    </w:p>
    <w:p w14:paraId="12E480EA" w14:textId="77777777" w:rsidR="00121D18" w:rsidRDefault="00121D18" w:rsidP="00121D18">
      <w:pPr>
        <w:pStyle w:val="Otsikko1"/>
        <w:rPr>
          <w:rFonts w:asciiTheme="minorHAnsi" w:hAnsiTheme="minorHAnsi"/>
          <w:b w:val="0"/>
          <w:color w:val="auto"/>
          <w:sz w:val="32"/>
          <w:szCs w:val="32"/>
        </w:rPr>
      </w:pPr>
      <w:bookmarkStart w:id="5" w:name="_Toc486595624"/>
      <w:r>
        <w:rPr>
          <w:rFonts w:asciiTheme="minorHAnsi" w:hAnsiTheme="minorHAnsi"/>
          <w:b w:val="0"/>
          <w:color w:val="auto"/>
          <w:sz w:val="32"/>
          <w:szCs w:val="32"/>
        </w:rPr>
        <w:lastRenderedPageBreak/>
        <w:t>MATEMAATTISEN RYHMÄTYÖSKENTELYN TAVOITTEET</w:t>
      </w:r>
      <w:bookmarkEnd w:id="4"/>
      <w:bookmarkEnd w:id="5"/>
    </w:p>
    <w:p w14:paraId="633244C8" w14:textId="77777777" w:rsidR="00A325E9" w:rsidRPr="00A325E9" w:rsidRDefault="00A325E9" w:rsidP="00A325E9"/>
    <w:p w14:paraId="1A859A34" w14:textId="77777777" w:rsidR="00121D18" w:rsidRPr="009F688A" w:rsidRDefault="00121D18" w:rsidP="00121D18">
      <w:pPr>
        <w:rPr>
          <w:sz w:val="20"/>
          <w:u w:val="single"/>
        </w:rPr>
      </w:pPr>
      <w:r w:rsidRPr="009F688A">
        <w:rPr>
          <w:b/>
          <w:sz w:val="20"/>
        </w:rPr>
        <w:t>Ryhmän nimi</w:t>
      </w:r>
      <w:r w:rsidRPr="009F688A">
        <w:rPr>
          <w:sz w:val="20"/>
        </w:rPr>
        <w:t>:</w:t>
      </w:r>
      <w:r w:rsidRPr="009F688A">
        <w:rPr>
          <w:sz w:val="20"/>
          <w:u w:val="single"/>
        </w:rPr>
        <w:t>____________________________</w:t>
      </w:r>
      <w:r w:rsidR="00A6499A">
        <w:rPr>
          <w:sz w:val="20"/>
          <w:u w:val="single"/>
        </w:rPr>
        <w:t>__________</w:t>
      </w:r>
      <w:r w:rsidRPr="009F688A">
        <w:rPr>
          <w:sz w:val="20"/>
          <w:u w:val="single"/>
        </w:rPr>
        <w:t xml:space="preserve">_____ </w:t>
      </w:r>
    </w:p>
    <w:p w14:paraId="127985CD" w14:textId="77777777" w:rsidR="00121D18" w:rsidRPr="00142BF2" w:rsidRDefault="00121D18" w:rsidP="00121D18">
      <w:pPr>
        <w:rPr>
          <w:b/>
          <w:sz w:val="20"/>
        </w:rPr>
      </w:pPr>
      <w:r w:rsidRPr="009F688A">
        <w:rPr>
          <w:sz w:val="20"/>
        </w:rPr>
        <w:t xml:space="preserve">Tutustukaa ryhmänne kanssa </w:t>
      </w:r>
      <w:r>
        <w:rPr>
          <w:sz w:val="20"/>
        </w:rPr>
        <w:t xml:space="preserve">alla oleviin matemaattisen </w:t>
      </w:r>
      <w:r w:rsidRPr="009F688A">
        <w:rPr>
          <w:sz w:val="20"/>
        </w:rPr>
        <w:t xml:space="preserve">ryhmätyöskentelyn </w:t>
      </w:r>
      <w:r>
        <w:rPr>
          <w:color w:val="000000" w:themeColor="text1"/>
          <w:sz w:val="20"/>
        </w:rPr>
        <w:t>taitoihin</w:t>
      </w:r>
      <w:r w:rsidRPr="009F688A">
        <w:rPr>
          <w:sz w:val="20"/>
        </w:rPr>
        <w:t xml:space="preserve">. </w:t>
      </w:r>
      <w:r w:rsidRPr="00142BF2">
        <w:rPr>
          <w:b/>
          <w:sz w:val="20"/>
        </w:rPr>
        <w:t xml:space="preserve">Poimikaa kaksi kohtaa, joissa </w:t>
      </w:r>
      <w:r w:rsidRPr="00142BF2">
        <w:rPr>
          <w:b/>
          <w:color w:val="000000" w:themeColor="text1"/>
          <w:sz w:val="20"/>
        </w:rPr>
        <w:t xml:space="preserve">ryhmänne aikoo </w:t>
      </w:r>
      <w:r w:rsidRPr="00142BF2">
        <w:rPr>
          <w:b/>
          <w:sz w:val="20"/>
        </w:rPr>
        <w:t xml:space="preserve">tulla hyväksi. </w:t>
      </w:r>
    </w:p>
    <w:p w14:paraId="5B0EB2D5" w14:textId="77777777" w:rsidR="00121D18" w:rsidRDefault="00121D18" w:rsidP="00121D18">
      <w:r>
        <w:rPr>
          <w:noProof/>
          <w:lang w:eastAsia="fi-FI"/>
        </w:rPr>
        <mc:AlternateContent>
          <mc:Choice Requires="wps">
            <w:drawing>
              <wp:anchor distT="0" distB="0" distL="114300" distR="114300" simplePos="0" relativeHeight="252360704" behindDoc="0" locked="0" layoutInCell="1" allowOverlap="1" wp14:anchorId="3FB7B276" wp14:editId="05462E84">
                <wp:simplePos x="0" y="0"/>
                <wp:positionH relativeFrom="column">
                  <wp:posOffset>22860</wp:posOffset>
                </wp:positionH>
                <wp:positionV relativeFrom="paragraph">
                  <wp:posOffset>1270</wp:posOffset>
                </wp:positionV>
                <wp:extent cx="6048375" cy="1209675"/>
                <wp:effectExtent l="0" t="0" r="28575" b="28575"/>
                <wp:wrapNone/>
                <wp:docPr id="625" name="Text Box 625"/>
                <wp:cNvGraphicFramePr/>
                <a:graphic xmlns:a="http://schemas.openxmlformats.org/drawingml/2006/main">
                  <a:graphicData uri="http://schemas.microsoft.com/office/word/2010/wordprocessingShape">
                    <wps:wsp>
                      <wps:cNvSpPr txBox="1"/>
                      <wps:spPr>
                        <a:xfrm>
                          <a:off x="0" y="0"/>
                          <a:ext cx="6048375" cy="120967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90B95A3" w14:textId="77777777" w:rsidR="00923844" w:rsidRPr="009F688A" w:rsidRDefault="00923844" w:rsidP="00121D18">
                            <w:pPr>
                              <w:rPr>
                                <w:sz w:val="20"/>
                              </w:rPr>
                            </w:pPr>
                            <w:r w:rsidRPr="009F688A">
                              <w:rPr>
                                <w:sz w:val="20"/>
                              </w:rPr>
                              <w:t>1)</w:t>
                            </w:r>
                          </w:p>
                          <w:p w14:paraId="6C78595E" w14:textId="77777777" w:rsidR="00923844" w:rsidRPr="009F688A" w:rsidRDefault="00923844" w:rsidP="00121D18">
                            <w:pPr>
                              <w:rPr>
                                <w:sz w:val="20"/>
                              </w:rPr>
                            </w:pPr>
                          </w:p>
                          <w:p w14:paraId="60094C1B" w14:textId="77777777" w:rsidR="00923844" w:rsidRPr="009F688A" w:rsidRDefault="00923844" w:rsidP="00121D18">
                            <w:pPr>
                              <w:rPr>
                                <w:sz w:val="20"/>
                              </w:rPr>
                            </w:pPr>
                            <w:r w:rsidRPr="009F688A">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8DFF6" id="Text Box 625" o:spid="_x0000_s1038" type="#_x0000_t202" style="position:absolute;margin-left:1.8pt;margin-top:.1pt;width:476.25pt;height:95.25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" fillcolor="white [3201]" strokecolor="black [3200]" strokeweight="1pt">
                <v:textbox>
                  <w:txbxContent>
                    <w:p w:rsidR="00923844" w:rsidRPr="009F688A" w:rsidRDefault="00923844" w:rsidP="00121D18">
                      <w:pPr>
                        <w:rPr>
                          <w:sz w:val="20"/>
                        </w:rPr>
                      </w:pPr>
                      <w:r w:rsidRPr="009F688A">
                        <w:rPr>
                          <w:sz w:val="20"/>
                        </w:rPr>
                        <w:t>1)</w:t>
                      </w:r>
                    </w:p>
                    <w:p w:rsidR="00923844" w:rsidRPr="009F688A" w:rsidRDefault="00923844" w:rsidP="00121D18">
                      <w:pPr>
                        <w:rPr>
                          <w:sz w:val="20"/>
                        </w:rPr>
                      </w:pPr>
                    </w:p>
                    <w:p w:rsidR="00923844" w:rsidRPr="009F688A" w:rsidRDefault="00923844" w:rsidP="00121D18">
                      <w:pPr>
                        <w:rPr>
                          <w:sz w:val="20"/>
                        </w:rPr>
                      </w:pPr>
                      <w:r w:rsidRPr="009F688A">
                        <w:rPr>
                          <w:sz w:val="20"/>
                        </w:rPr>
                        <w:t>2)</w:t>
                      </w:r>
                    </w:p>
                  </w:txbxContent>
                </v:textbox>
              </v:shape>
            </w:pict>
          </mc:Fallback>
        </mc:AlternateContent>
      </w:r>
    </w:p>
    <w:p w14:paraId="5DEF7968" w14:textId="77777777" w:rsidR="00121D18" w:rsidRPr="00D356D0" w:rsidRDefault="00121D18" w:rsidP="00121D18"/>
    <w:p w14:paraId="4711776D" w14:textId="77777777" w:rsidR="00121D18" w:rsidRPr="00D356D0" w:rsidRDefault="00121D18" w:rsidP="00121D18"/>
    <w:p w14:paraId="041F78FA" w14:textId="77777777" w:rsidR="00121D18" w:rsidRDefault="00121D18" w:rsidP="00121D18">
      <w:r w:rsidRPr="009F688A">
        <w:rPr>
          <w:noProof/>
          <w:sz w:val="18"/>
          <w:lang w:eastAsia="fi-FI"/>
        </w:rPr>
        <mc:AlternateContent>
          <mc:Choice Requires="wps">
            <w:drawing>
              <wp:anchor distT="45720" distB="45720" distL="114300" distR="114300" simplePos="0" relativeHeight="252361728" behindDoc="0" locked="0" layoutInCell="1" allowOverlap="1" wp14:anchorId="707322AA" wp14:editId="0C05D41D">
                <wp:simplePos x="0" y="0"/>
                <wp:positionH relativeFrom="column">
                  <wp:posOffset>25400</wp:posOffset>
                </wp:positionH>
                <wp:positionV relativeFrom="paragraph">
                  <wp:posOffset>688340</wp:posOffset>
                </wp:positionV>
                <wp:extent cx="6048375" cy="1296035"/>
                <wp:effectExtent l="0" t="0" r="28575" b="18415"/>
                <wp:wrapSquare wrapText="bothSides"/>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96035"/>
                        </a:xfrm>
                        <a:prstGeom prst="rect">
                          <a:avLst/>
                        </a:prstGeom>
                        <a:solidFill>
                          <a:srgbClr val="FFFFFF"/>
                        </a:solidFill>
                        <a:ln w="12700">
                          <a:solidFill>
                            <a:srgbClr val="000000"/>
                          </a:solidFill>
                          <a:miter lim="800000"/>
                          <a:headEnd/>
                          <a:tailEnd/>
                        </a:ln>
                      </wps:spPr>
                      <wps:txbx>
                        <w:txbxContent>
                          <w:p w14:paraId="6AF48BDF" w14:textId="77777777" w:rsidR="00923844" w:rsidRDefault="00923844" w:rsidP="00121D18">
                            <w:pPr>
                              <w:rPr>
                                <w:lang w:val="en-US"/>
                              </w:rPr>
                            </w:pPr>
                            <w:r>
                              <w:rPr>
                                <w:lang w:val="en-US"/>
                              </w:rPr>
                              <w:t>1)</w:t>
                            </w:r>
                          </w:p>
                          <w:p w14:paraId="42A6D396" w14:textId="77777777" w:rsidR="00923844" w:rsidRDefault="00923844" w:rsidP="00121D18">
                            <w:pPr>
                              <w:rPr>
                                <w:lang w:val="en-US"/>
                              </w:rPr>
                            </w:pPr>
                          </w:p>
                          <w:p w14:paraId="150FF8C9" w14:textId="77777777" w:rsidR="00923844" w:rsidRPr="00862E66" w:rsidRDefault="00923844" w:rsidP="00121D18">
                            <w:pPr>
                              <w:rPr>
                                <w:lang w:val="en-US"/>
                              </w:rPr>
                            </w:pP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8D775" id="_x0000_s1039" type="#_x0000_t202" style="position:absolute;margin-left:2pt;margin-top:54.2pt;width:476.25pt;height:102.05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" strokeweight="1pt">
                <v:textbox>
                  <w:txbxContent>
                    <w:p w:rsidR="00923844" w:rsidRDefault="00923844" w:rsidP="00121D18">
                      <w:pPr>
                        <w:rPr>
                          <w:lang w:val="en-US"/>
                        </w:rPr>
                      </w:pPr>
                      <w:r>
                        <w:rPr>
                          <w:lang w:val="en-US"/>
                        </w:rPr>
                        <w:t>1)</w:t>
                      </w:r>
                    </w:p>
                    <w:p w:rsidR="00923844" w:rsidRDefault="00923844" w:rsidP="00121D18">
                      <w:pPr>
                        <w:rPr>
                          <w:lang w:val="en-US"/>
                        </w:rPr>
                      </w:pPr>
                    </w:p>
                    <w:p w:rsidR="00923844" w:rsidRPr="00862E66" w:rsidRDefault="00923844" w:rsidP="00121D18">
                      <w:pPr>
                        <w:rPr>
                          <w:lang w:val="en-US"/>
                        </w:rPr>
                      </w:pPr>
                      <w:r>
                        <w:rPr>
                          <w:lang w:val="en-US"/>
                        </w:rPr>
                        <w:t>2)</w:t>
                      </w:r>
                    </w:p>
                  </w:txbxContent>
                </v:textbox>
                <w10:wrap type="square"/>
              </v:shape>
            </w:pict>
          </mc:Fallback>
        </mc:AlternateContent>
      </w:r>
    </w:p>
    <w:p w14:paraId="4670C345" w14:textId="77777777" w:rsidR="00121D18" w:rsidRPr="00142BF2" w:rsidRDefault="00121D18" w:rsidP="00121D18">
      <w:pPr>
        <w:rPr>
          <w:b/>
          <w:sz w:val="18"/>
        </w:rPr>
      </w:pPr>
      <w:r w:rsidRPr="00142BF2">
        <w:rPr>
          <w:b/>
          <w:sz w:val="20"/>
        </w:rPr>
        <w:t>Omat ryhmätyöskentelyn tavoitteeni</w:t>
      </w:r>
    </w:p>
    <w:p w14:paraId="6F000D99" w14:textId="77777777" w:rsidR="00121D18" w:rsidRDefault="00121D18" w:rsidP="00121D18"/>
    <w:p w14:paraId="7016971F" w14:textId="77777777" w:rsidR="00121D18" w:rsidRPr="00142BF2" w:rsidRDefault="00121D18" w:rsidP="00121D18">
      <w:pPr>
        <w:ind w:left="1304" w:firstLine="1304"/>
        <w:rPr>
          <w:b/>
          <w:u w:val="single"/>
        </w:rPr>
      </w:pPr>
      <w:r w:rsidRPr="00142BF2">
        <w:rPr>
          <w:b/>
          <w:u w:val="single"/>
        </w:rPr>
        <w:t>MATEMAATTISEN RYHMÄTYÖSKENTELYN TAIDOT</w:t>
      </w:r>
      <w:r w:rsidRPr="00142BF2">
        <w:rPr>
          <w:b/>
          <w:u w:val="single"/>
        </w:rPr>
        <w:br/>
      </w:r>
    </w:p>
    <w:tbl>
      <w:tblPr>
        <w:tblW w:w="10094" w:type="dxa"/>
        <w:tblLook w:val="04A0" w:firstRow="1" w:lastRow="0" w:firstColumn="1" w:lastColumn="0" w:noHBand="0" w:noVBand="1"/>
      </w:tblPr>
      <w:tblGrid>
        <w:gridCol w:w="5047"/>
        <w:gridCol w:w="5047"/>
      </w:tblGrid>
      <w:tr w:rsidR="00121D18" w14:paraId="2C6EC4FD" w14:textId="77777777" w:rsidTr="00121D18">
        <w:trPr>
          <w:trHeight w:val="2556"/>
        </w:trPr>
        <w:tc>
          <w:tcPr>
            <w:tcW w:w="5047" w:type="dxa"/>
          </w:tcPr>
          <w:p w14:paraId="2DB079DF" w14:textId="77777777" w:rsidR="00121D18" w:rsidRPr="009F688A" w:rsidRDefault="00121D18" w:rsidP="00121D18">
            <w:pPr>
              <w:jc w:val="center"/>
              <w:rPr>
                <w:color w:val="E36C0A" w:themeColor="accent6" w:themeShade="BF"/>
              </w:rPr>
            </w:pPr>
            <w:r w:rsidRPr="009F688A">
              <w:rPr>
                <w:color w:val="E36C0A" w:themeColor="accent6" w:themeShade="BF"/>
              </w:rPr>
              <w:t xml:space="preserve">AUTA </w:t>
            </w:r>
            <w:r w:rsidRPr="009F688A">
              <w:t xml:space="preserve">JA </w:t>
            </w:r>
            <w:r w:rsidRPr="009F688A">
              <w:rPr>
                <w:color w:val="E36C0A" w:themeColor="accent6" w:themeShade="BF"/>
              </w:rPr>
              <w:t>PYYDÄ APUA:</w:t>
            </w:r>
          </w:p>
          <w:p w14:paraId="6640325B" w14:textId="77777777" w:rsidR="00121D18" w:rsidRPr="002F11EF" w:rsidRDefault="00121D18" w:rsidP="00E6361F">
            <w:pPr>
              <w:pStyle w:val="Luettelokappale"/>
              <w:numPr>
                <w:ilvl w:val="0"/>
                <w:numId w:val="16"/>
              </w:numPr>
              <w:rPr>
                <w:i/>
              </w:rPr>
            </w:pPr>
            <w:r w:rsidRPr="002F11EF">
              <w:rPr>
                <w:i/>
              </w:rPr>
              <w:t>Pyydä apua ja auta toisia.</w:t>
            </w:r>
          </w:p>
          <w:p w14:paraId="47D8BECD" w14:textId="77777777" w:rsidR="00121D18" w:rsidRPr="009F688A" w:rsidRDefault="00121D18" w:rsidP="00E6361F">
            <w:pPr>
              <w:pStyle w:val="Luettelokappale"/>
              <w:numPr>
                <w:ilvl w:val="0"/>
                <w:numId w:val="16"/>
              </w:numPr>
              <w:rPr>
                <w:i/>
              </w:rPr>
            </w:pPr>
            <w:r w:rsidRPr="009F688A">
              <w:rPr>
                <w:i/>
              </w:rPr>
              <w:t>Myös toisesta ryhmästä voi hakea apua</w:t>
            </w:r>
            <w:r>
              <w:rPr>
                <w:i/>
              </w:rPr>
              <w:t>.</w:t>
            </w:r>
          </w:p>
          <w:p w14:paraId="611C8DF8" w14:textId="77777777" w:rsidR="00121D18" w:rsidRPr="009F688A" w:rsidRDefault="00121D18" w:rsidP="00E6361F">
            <w:pPr>
              <w:pStyle w:val="Luettelokappale"/>
              <w:numPr>
                <w:ilvl w:val="0"/>
                <w:numId w:val="16"/>
              </w:numPr>
              <w:rPr>
                <w:i/>
              </w:rPr>
            </w:pPr>
            <w:r w:rsidRPr="009F688A">
              <w:rPr>
                <w:i/>
              </w:rPr>
              <w:t xml:space="preserve">Kuvaile ajatteluasi. Kerro mitä et ymmärrä. </w:t>
            </w:r>
          </w:p>
          <w:p w14:paraId="1F7F5895" w14:textId="77777777" w:rsidR="00121D18" w:rsidRPr="009F688A" w:rsidRDefault="00121D18" w:rsidP="00E6361F">
            <w:pPr>
              <w:pStyle w:val="Luettelokappale"/>
              <w:numPr>
                <w:ilvl w:val="0"/>
                <w:numId w:val="16"/>
              </w:numPr>
              <w:spacing w:after="0" w:line="240" w:lineRule="auto"/>
            </w:pPr>
            <w:r w:rsidRPr="009F688A">
              <w:rPr>
                <w:i/>
              </w:rPr>
              <w:t>Vaikuta ilmapiiriin myönteisesti. Rohkaise, kiitä ja kehu.</w:t>
            </w:r>
            <w:r w:rsidRPr="009F688A">
              <w:t xml:space="preserve"> </w:t>
            </w:r>
          </w:p>
        </w:tc>
        <w:tc>
          <w:tcPr>
            <w:tcW w:w="5047" w:type="dxa"/>
          </w:tcPr>
          <w:p w14:paraId="73761EC6" w14:textId="77777777" w:rsidR="00121D18" w:rsidRPr="009F688A" w:rsidRDefault="00121D18" w:rsidP="00121D18">
            <w:pPr>
              <w:jc w:val="center"/>
            </w:pPr>
            <w:r w:rsidRPr="009F688A">
              <w:rPr>
                <w:color w:val="548DD4" w:themeColor="text2" w:themeTint="99"/>
              </w:rPr>
              <w:t xml:space="preserve">KESKUSTELE </w:t>
            </w:r>
            <w:r w:rsidRPr="009F688A">
              <w:t>JOUSTAVASTI</w:t>
            </w:r>
          </w:p>
          <w:p w14:paraId="1587792F" w14:textId="77777777" w:rsidR="00121D18" w:rsidRPr="002F11EF" w:rsidRDefault="00121D18" w:rsidP="00E6361F">
            <w:pPr>
              <w:pStyle w:val="Luettelokappale"/>
              <w:numPr>
                <w:ilvl w:val="0"/>
                <w:numId w:val="16"/>
              </w:numPr>
              <w:rPr>
                <w:i/>
              </w:rPr>
            </w:pPr>
            <w:r w:rsidRPr="002F11EF">
              <w:rPr>
                <w:i/>
              </w:rPr>
              <w:t>Ota kantaa: Oletko samaa vai eri mieltä? Miksi?</w:t>
            </w:r>
          </w:p>
          <w:p w14:paraId="0940BF3E" w14:textId="77777777" w:rsidR="00121D18" w:rsidRPr="009F688A" w:rsidRDefault="00121D18" w:rsidP="00E6361F">
            <w:pPr>
              <w:pStyle w:val="Luettelokappale"/>
              <w:numPr>
                <w:ilvl w:val="0"/>
                <w:numId w:val="16"/>
              </w:numPr>
              <w:rPr>
                <w:i/>
              </w:rPr>
            </w:pPr>
            <w:r w:rsidRPr="009F688A">
              <w:rPr>
                <w:i/>
              </w:rPr>
              <w:t>Ole kohtelias. Kritisoi väitteitä, älä henkilöitä.</w:t>
            </w:r>
          </w:p>
          <w:p w14:paraId="13F565B9" w14:textId="77777777" w:rsidR="00121D18" w:rsidRPr="009F688A" w:rsidRDefault="00121D18" w:rsidP="00E6361F">
            <w:pPr>
              <w:pStyle w:val="Luettelokappale"/>
              <w:numPr>
                <w:ilvl w:val="0"/>
                <w:numId w:val="16"/>
              </w:numPr>
              <w:rPr>
                <w:i/>
              </w:rPr>
            </w:pPr>
            <w:r w:rsidRPr="009F688A">
              <w:rPr>
                <w:i/>
              </w:rPr>
              <w:t>Liitä ajatuksesi toisten puheenvuoroihin.</w:t>
            </w:r>
          </w:p>
          <w:p w14:paraId="484C2686" w14:textId="77777777" w:rsidR="00121D18" w:rsidRPr="009F688A" w:rsidRDefault="00121D18" w:rsidP="00E6361F">
            <w:pPr>
              <w:pStyle w:val="Luettelokappale"/>
              <w:numPr>
                <w:ilvl w:val="0"/>
                <w:numId w:val="16"/>
              </w:numPr>
              <w:spacing w:after="0" w:line="240" w:lineRule="auto"/>
            </w:pPr>
            <w:r w:rsidRPr="009F688A">
              <w:rPr>
                <w:i/>
              </w:rPr>
              <w:t>Pyydä miettimisaikaa.</w:t>
            </w:r>
          </w:p>
        </w:tc>
      </w:tr>
      <w:tr w:rsidR="00121D18" w14:paraId="65E4042E" w14:textId="77777777" w:rsidTr="00121D18">
        <w:trPr>
          <w:trHeight w:val="2799"/>
        </w:trPr>
        <w:tc>
          <w:tcPr>
            <w:tcW w:w="5047" w:type="dxa"/>
          </w:tcPr>
          <w:p w14:paraId="3087DD60" w14:textId="77777777" w:rsidR="00121D18" w:rsidRPr="009F688A" w:rsidRDefault="00121D18" w:rsidP="00121D18">
            <w:pPr>
              <w:rPr>
                <w:color w:val="7030A0"/>
              </w:rPr>
            </w:pPr>
          </w:p>
          <w:p w14:paraId="67447FF1" w14:textId="77777777" w:rsidR="00121D18" w:rsidRPr="009F688A" w:rsidRDefault="00121D18" w:rsidP="00121D18">
            <w:pPr>
              <w:jc w:val="center"/>
              <w:rPr>
                <w:color w:val="7030A0"/>
              </w:rPr>
            </w:pPr>
            <w:r w:rsidRPr="009F688A">
              <w:rPr>
                <w:color w:val="7030A0"/>
              </w:rPr>
              <w:t>TOISTO ON TÄRKEÄÄ</w:t>
            </w:r>
          </w:p>
          <w:p w14:paraId="49ED391C" w14:textId="77777777" w:rsidR="00121D18" w:rsidRPr="009F688A" w:rsidRDefault="00121D18" w:rsidP="00E6361F">
            <w:pPr>
              <w:pStyle w:val="Luettelokappale"/>
              <w:numPr>
                <w:ilvl w:val="0"/>
                <w:numId w:val="16"/>
              </w:numPr>
              <w:rPr>
                <w:i/>
              </w:rPr>
            </w:pPr>
            <w:r w:rsidRPr="009F688A">
              <w:rPr>
                <w:i/>
              </w:rPr>
              <w:t xml:space="preserve">Usein kerta ei riitä asian ymmärtämiseen. </w:t>
            </w:r>
          </w:p>
          <w:p w14:paraId="2CB4CAFA" w14:textId="77777777" w:rsidR="00121D18" w:rsidRPr="009F688A" w:rsidRDefault="00121D18" w:rsidP="00E6361F">
            <w:pPr>
              <w:pStyle w:val="Luettelokappale"/>
              <w:numPr>
                <w:ilvl w:val="0"/>
                <w:numId w:val="16"/>
              </w:numPr>
              <w:rPr>
                <w:i/>
              </w:rPr>
            </w:pPr>
            <w:r w:rsidRPr="009F688A">
              <w:rPr>
                <w:i/>
              </w:rPr>
              <w:t>”Selittäisitkö uudestaan…?”</w:t>
            </w:r>
          </w:p>
          <w:p w14:paraId="2EDBB090" w14:textId="77777777" w:rsidR="00121D18" w:rsidRPr="009F688A" w:rsidRDefault="00121D18" w:rsidP="00E6361F">
            <w:pPr>
              <w:pStyle w:val="Luettelokappale"/>
              <w:numPr>
                <w:ilvl w:val="0"/>
                <w:numId w:val="16"/>
              </w:numPr>
              <w:rPr>
                <w:i/>
              </w:rPr>
            </w:pPr>
            <w:r w:rsidRPr="009F688A">
              <w:rPr>
                <w:i/>
              </w:rPr>
              <w:t>”Tarkoitatko, että…?”</w:t>
            </w:r>
          </w:p>
          <w:p w14:paraId="3D1152B0" w14:textId="77777777" w:rsidR="00121D18" w:rsidRPr="009F688A" w:rsidRDefault="00121D18" w:rsidP="00E6361F">
            <w:pPr>
              <w:pStyle w:val="Luettelokappale"/>
              <w:numPr>
                <w:ilvl w:val="0"/>
                <w:numId w:val="16"/>
              </w:numPr>
              <w:spacing w:after="0" w:line="240" w:lineRule="auto"/>
            </w:pPr>
            <w:r w:rsidRPr="009F688A">
              <w:rPr>
                <w:i/>
              </w:rPr>
              <w:t>”Voisiko joku toinen selittää saman asian?”</w:t>
            </w:r>
          </w:p>
        </w:tc>
        <w:tc>
          <w:tcPr>
            <w:tcW w:w="5047" w:type="dxa"/>
          </w:tcPr>
          <w:p w14:paraId="5C9E03A0" w14:textId="77777777" w:rsidR="00121D18" w:rsidRPr="009F688A" w:rsidRDefault="00121D18" w:rsidP="00121D18">
            <w:pPr>
              <w:rPr>
                <w:color w:val="00B050"/>
              </w:rPr>
            </w:pPr>
          </w:p>
          <w:p w14:paraId="34FDFB39" w14:textId="77777777" w:rsidR="00121D18" w:rsidRPr="009F688A" w:rsidRDefault="00121D18" w:rsidP="00121D18">
            <w:pPr>
              <w:jc w:val="center"/>
              <w:rPr>
                <w:color w:val="4BACC6" w:themeColor="accent5"/>
              </w:rPr>
            </w:pPr>
            <w:r w:rsidRPr="009F688A">
              <w:rPr>
                <w:color w:val="00B050"/>
              </w:rPr>
              <w:t xml:space="preserve">KESKITY </w:t>
            </w:r>
            <w:r w:rsidRPr="009F688A">
              <w:rPr>
                <w:color w:val="000000" w:themeColor="text1"/>
              </w:rPr>
              <w:t xml:space="preserve">VASTAUKSEN SIJAAN </w:t>
            </w:r>
            <w:r w:rsidRPr="009F688A">
              <w:rPr>
                <w:color w:val="00B050"/>
              </w:rPr>
              <w:t>PÄÄTTELYYN</w:t>
            </w:r>
          </w:p>
          <w:p w14:paraId="0E9B9B58" w14:textId="77777777" w:rsidR="00121D18" w:rsidRPr="009F688A" w:rsidRDefault="00121D18" w:rsidP="00E6361F">
            <w:pPr>
              <w:pStyle w:val="Luettelokappale"/>
              <w:numPr>
                <w:ilvl w:val="0"/>
                <w:numId w:val="16"/>
              </w:numPr>
              <w:rPr>
                <w:i/>
              </w:rPr>
            </w:pPr>
            <w:r w:rsidRPr="009F688A">
              <w:rPr>
                <w:i/>
              </w:rPr>
              <w:t>Vertaile erilaisia ratkaisutapoja</w:t>
            </w:r>
            <w:r>
              <w:rPr>
                <w:i/>
              </w:rPr>
              <w:t>.</w:t>
            </w:r>
          </w:p>
          <w:p w14:paraId="02A32616" w14:textId="77777777" w:rsidR="00121D18" w:rsidRPr="009F688A" w:rsidRDefault="00121D18" w:rsidP="00E6361F">
            <w:pPr>
              <w:pStyle w:val="Luettelokappale"/>
              <w:numPr>
                <w:ilvl w:val="0"/>
                <w:numId w:val="16"/>
              </w:numPr>
              <w:rPr>
                <w:i/>
              </w:rPr>
            </w:pPr>
            <w:r w:rsidRPr="009F688A">
              <w:rPr>
                <w:i/>
              </w:rPr>
              <w:t xml:space="preserve">Tutki virheellistä päättelyä ja opi siitä. </w:t>
            </w:r>
          </w:p>
          <w:p w14:paraId="47F8C66D" w14:textId="77777777" w:rsidR="00121D18" w:rsidRPr="009F688A" w:rsidRDefault="00121D18" w:rsidP="00E6361F">
            <w:pPr>
              <w:pStyle w:val="Luettelokappale"/>
              <w:numPr>
                <w:ilvl w:val="0"/>
                <w:numId w:val="16"/>
              </w:numPr>
              <w:rPr>
                <w:i/>
              </w:rPr>
            </w:pPr>
            <w:r w:rsidRPr="009F688A">
              <w:rPr>
                <w:i/>
              </w:rPr>
              <w:t>Kysele ja ihmettele! ”Miksiköhän…?”</w:t>
            </w:r>
          </w:p>
          <w:p w14:paraId="2DE1126D" w14:textId="77777777" w:rsidR="00121D18" w:rsidRPr="009F688A" w:rsidRDefault="00121D18" w:rsidP="00E6361F">
            <w:pPr>
              <w:pStyle w:val="Luettelokappale"/>
              <w:numPr>
                <w:ilvl w:val="0"/>
                <w:numId w:val="16"/>
              </w:numPr>
              <w:rPr>
                <w:i/>
              </w:rPr>
            </w:pPr>
            <w:r w:rsidRPr="009F688A">
              <w:rPr>
                <w:i/>
              </w:rPr>
              <w:t>Etsi lisää näkökulmia. Ole luova! ”Entä jos…?”</w:t>
            </w:r>
          </w:p>
          <w:p w14:paraId="2E8CAD60" w14:textId="77777777" w:rsidR="00121D18" w:rsidRPr="009F688A" w:rsidRDefault="00121D18" w:rsidP="00E6361F">
            <w:pPr>
              <w:pStyle w:val="Luettelokappale"/>
              <w:numPr>
                <w:ilvl w:val="0"/>
                <w:numId w:val="16"/>
              </w:numPr>
              <w:spacing w:after="0" w:line="240" w:lineRule="auto"/>
            </w:pPr>
            <w:r w:rsidRPr="009F688A">
              <w:rPr>
                <w:i/>
              </w:rPr>
              <w:t>Keksi hyviä kysymyksiä ja kirjoita ne ylös</w:t>
            </w:r>
            <w:r>
              <w:rPr>
                <w:i/>
              </w:rPr>
              <w:t>.</w:t>
            </w:r>
          </w:p>
        </w:tc>
      </w:tr>
    </w:tbl>
    <w:p w14:paraId="77813D69" w14:textId="77777777" w:rsidR="00121D18" w:rsidRDefault="00121D18" w:rsidP="00121D18"/>
    <w:p w14:paraId="341DEA25" w14:textId="77777777" w:rsidR="00D54721" w:rsidRPr="00121D18" w:rsidRDefault="00121D18" w:rsidP="00121D18">
      <w:pPr>
        <w:rPr>
          <w:rFonts w:eastAsiaTheme="majorEastAsia" w:cstheme="majorBidi"/>
          <w:bCs/>
          <w:sz w:val="32"/>
          <w:szCs w:val="32"/>
        </w:rPr>
      </w:pPr>
      <w:r>
        <w:rPr>
          <w:b/>
          <w:sz w:val="32"/>
          <w:szCs w:val="32"/>
        </w:rPr>
        <w:br w:type="page"/>
      </w:r>
      <w:r w:rsidR="00862E66" w:rsidRPr="00147207">
        <w:rPr>
          <w:sz w:val="36"/>
          <w:szCs w:val="32"/>
        </w:rPr>
        <w:lastRenderedPageBreak/>
        <w:t xml:space="preserve">Luku 1 Johdatus yhtälöihin </w:t>
      </w:r>
    </w:p>
    <w:p w14:paraId="7AAC50CC" w14:textId="77777777" w:rsidR="00D54721" w:rsidRPr="00D54721" w:rsidRDefault="00D206B6" w:rsidP="00D206B6">
      <w:pPr>
        <w:pStyle w:val="Otsikko2"/>
        <w:rPr>
          <w:rFonts w:ascii="Calibri" w:hAnsi="Calibri"/>
          <w:b w:val="0"/>
          <w:color w:val="auto"/>
          <w:sz w:val="28"/>
        </w:rPr>
      </w:pPr>
      <w:bookmarkStart w:id="6" w:name="_Toc486595625"/>
      <w:r>
        <w:rPr>
          <w:rFonts w:ascii="Calibri" w:hAnsi="Calibri"/>
          <w:b w:val="0"/>
          <w:color w:val="auto"/>
          <w:sz w:val="28"/>
        </w:rPr>
        <w:t xml:space="preserve">1.1 </w:t>
      </w:r>
      <w:r w:rsidR="00426D2E" w:rsidRPr="009F688A">
        <w:rPr>
          <w:rFonts w:ascii="Calibri" w:hAnsi="Calibri"/>
          <w:b w:val="0"/>
          <w:color w:val="auto"/>
          <w:sz w:val="28"/>
        </w:rPr>
        <w:t>Mikä on yhtälö?</w:t>
      </w:r>
      <w:bookmarkEnd w:id="6"/>
      <w:r w:rsidR="00426D2E" w:rsidRPr="009F688A">
        <w:rPr>
          <w:rFonts w:ascii="Calibri" w:hAnsi="Calibri"/>
          <w:b w:val="0"/>
          <w:color w:val="auto"/>
          <w:sz w:val="28"/>
        </w:rPr>
        <w:t xml:space="preserve"> </w:t>
      </w:r>
    </w:p>
    <w:p w14:paraId="3FA4ADA0" w14:textId="77777777" w:rsidR="00D54721" w:rsidRDefault="00D54721" w:rsidP="00D54721">
      <w:r>
        <w:rPr>
          <w:noProof/>
          <w:lang w:eastAsia="fi-FI"/>
        </w:rPr>
        <mc:AlternateContent>
          <mc:Choice Requires="wps">
            <w:drawing>
              <wp:anchor distT="0" distB="0" distL="114300" distR="114300" simplePos="0" relativeHeight="252072960" behindDoc="0" locked="0" layoutInCell="1" allowOverlap="1" wp14:anchorId="56A715DB" wp14:editId="62FE4AAC">
                <wp:simplePos x="0" y="0"/>
                <wp:positionH relativeFrom="column">
                  <wp:posOffset>13335</wp:posOffset>
                </wp:positionH>
                <wp:positionV relativeFrom="paragraph">
                  <wp:posOffset>12700</wp:posOffset>
                </wp:positionV>
                <wp:extent cx="6324600" cy="2400300"/>
                <wp:effectExtent l="0" t="0" r="1905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400300"/>
                        </a:xfrm>
                        <a:prstGeom prst="rect">
                          <a:avLst/>
                        </a:prstGeom>
                        <a:solidFill>
                          <a:srgbClr val="F0F5EB"/>
                        </a:solidFill>
                        <a:ln w="9525">
                          <a:solidFill>
                            <a:srgbClr val="000000"/>
                          </a:solidFill>
                          <a:prstDash val="sysDash"/>
                          <a:miter lim="800000"/>
                          <a:headEnd/>
                          <a:tailEnd/>
                        </a:ln>
                      </wps:spPr>
                      <wps:txbx>
                        <w:txbxContent>
                          <w:p w14:paraId="33FF9355" w14:textId="77777777" w:rsidR="00923844" w:rsidRDefault="00923844" w:rsidP="00F62BD6">
                            <w:pPr>
                              <w:spacing w:after="0"/>
                              <w:rPr>
                                <w:b/>
                                <w:sz w:val="20"/>
                                <w:szCs w:val="20"/>
                              </w:rPr>
                            </w:pPr>
                            <w:r w:rsidRPr="001554FC">
                              <w:rPr>
                                <w:b/>
                                <w:sz w:val="20"/>
                                <w:szCs w:val="20"/>
                              </w:rPr>
                              <w:t>Tunnin rakenne</w:t>
                            </w:r>
                            <w:r>
                              <w:rPr>
                                <w:b/>
                                <w:sz w:val="20"/>
                                <w:szCs w:val="20"/>
                              </w:rPr>
                              <w:t>:</w:t>
                            </w:r>
                          </w:p>
                          <w:p w14:paraId="6EC3E55D" w14:textId="77777777" w:rsidR="00923844" w:rsidRPr="0093066D" w:rsidRDefault="00923844" w:rsidP="00E6361F">
                            <w:pPr>
                              <w:pStyle w:val="Luettelokappale"/>
                              <w:numPr>
                                <w:ilvl w:val="0"/>
                                <w:numId w:val="19"/>
                              </w:numPr>
                              <w:spacing w:after="0"/>
                              <w:rPr>
                                <w:b/>
                                <w:sz w:val="20"/>
                                <w:szCs w:val="20"/>
                              </w:rPr>
                            </w:pPr>
                            <w:r>
                              <w:rPr>
                                <w:sz w:val="20"/>
                                <w:szCs w:val="20"/>
                              </w:rPr>
                              <w:t xml:space="preserve">Yhtälön rakenne ja tunnistaminen (tehtävä 1) ja yhtälön ja lausekkeen vertailua </w:t>
                            </w:r>
                            <w:r w:rsidRPr="0093066D">
                              <w:rPr>
                                <w:sz w:val="20"/>
                                <w:szCs w:val="20"/>
                              </w:rPr>
                              <w:t>(n. 10min)</w:t>
                            </w:r>
                          </w:p>
                          <w:p w14:paraId="6C43178B" w14:textId="77777777" w:rsidR="00923844" w:rsidRDefault="00923844" w:rsidP="00E6361F">
                            <w:pPr>
                              <w:pStyle w:val="Luettelokappale"/>
                              <w:numPr>
                                <w:ilvl w:val="0"/>
                                <w:numId w:val="18"/>
                              </w:numPr>
                              <w:spacing w:after="0"/>
                              <w:rPr>
                                <w:sz w:val="20"/>
                                <w:szCs w:val="20"/>
                              </w:rPr>
                            </w:pPr>
                            <w:r>
                              <w:rPr>
                                <w:sz w:val="20"/>
                                <w:szCs w:val="20"/>
                              </w:rPr>
                              <w:t xml:space="preserve">Yhtälö väitteenä – Jokeri 3 </w:t>
                            </w:r>
                            <w:r w:rsidRPr="001554FC">
                              <w:rPr>
                                <w:sz w:val="20"/>
                                <w:szCs w:val="20"/>
                              </w:rPr>
                              <w:t>(n. 30 min)</w:t>
                            </w:r>
                          </w:p>
                          <w:p w14:paraId="64EB2BF3" w14:textId="77777777" w:rsidR="00923844" w:rsidRPr="001554FC" w:rsidRDefault="00923844" w:rsidP="00E6361F">
                            <w:pPr>
                              <w:pStyle w:val="Luettelokappale"/>
                              <w:numPr>
                                <w:ilvl w:val="0"/>
                                <w:numId w:val="18"/>
                              </w:numPr>
                              <w:spacing w:after="0"/>
                              <w:rPr>
                                <w:sz w:val="20"/>
                                <w:szCs w:val="20"/>
                              </w:rPr>
                            </w:pPr>
                            <w:r w:rsidRPr="001554FC">
                              <w:rPr>
                                <w:sz w:val="20"/>
                                <w:szCs w:val="20"/>
                              </w:rPr>
                              <w:t>Tunnin idean koonti ja ryhmäarviointi (n. 5 min)</w:t>
                            </w:r>
                          </w:p>
                          <w:p w14:paraId="2D01FE3E" w14:textId="77777777" w:rsidR="00923844" w:rsidRPr="001554FC" w:rsidRDefault="00923844" w:rsidP="00F62BD6">
                            <w:pPr>
                              <w:spacing w:after="0"/>
                              <w:rPr>
                                <w:b/>
                                <w:sz w:val="20"/>
                              </w:rPr>
                            </w:pPr>
                            <w:r w:rsidRPr="001554FC">
                              <w:rPr>
                                <w:b/>
                                <w:sz w:val="20"/>
                              </w:rPr>
                              <w:t>Tunnin tavoitteet</w:t>
                            </w:r>
                          </w:p>
                          <w:p w14:paraId="408358C1" w14:textId="77777777" w:rsidR="00923844" w:rsidRPr="001F6480" w:rsidRDefault="00923844" w:rsidP="00E6361F">
                            <w:pPr>
                              <w:pStyle w:val="Luettelokappale"/>
                              <w:numPr>
                                <w:ilvl w:val="0"/>
                                <w:numId w:val="48"/>
                              </w:numPr>
                              <w:spacing w:after="0"/>
                              <w:rPr>
                                <w:b/>
                                <w:sz w:val="20"/>
                              </w:rPr>
                            </w:pPr>
                            <w:r w:rsidRPr="001F6480">
                              <w:rPr>
                                <w:rFonts w:eastAsia="Times New Roman" w:cs="Arial"/>
                                <w:sz w:val="20"/>
                                <w:szCs w:val="20"/>
                                <w:lang w:eastAsia="fi-FI"/>
                              </w:rPr>
                              <w:t>Erotetaan yhtälö ja lauseke toisistaan.</w:t>
                            </w:r>
                          </w:p>
                          <w:p w14:paraId="09F0C1DA" w14:textId="77777777" w:rsidR="00923844" w:rsidRPr="00D54721" w:rsidRDefault="00923844" w:rsidP="005B2434">
                            <w:pPr>
                              <w:pStyle w:val="Luettelokappale"/>
                              <w:numPr>
                                <w:ilvl w:val="0"/>
                                <w:numId w:val="6"/>
                              </w:numPr>
                              <w:spacing w:after="0"/>
                              <w:rPr>
                                <w:rFonts w:cs="Times New Roman"/>
                                <w:sz w:val="20"/>
                                <w:szCs w:val="20"/>
                              </w:rPr>
                            </w:pPr>
                            <w:r w:rsidRPr="00D54721">
                              <w:rPr>
                                <w:rFonts w:eastAsia="Times New Roman" w:cs="Arial"/>
                                <w:sz w:val="20"/>
                                <w:szCs w:val="20"/>
                                <w:lang w:eastAsia="fi-FI"/>
                              </w:rPr>
                              <w:t>Hahmotetaan yhtälön rakenne: lauseke = lauseke (yhtälöitä on hyvin, hyvin erilaisia)</w:t>
                            </w:r>
                          </w:p>
                          <w:p w14:paraId="74498496" w14:textId="77777777" w:rsidR="00923844" w:rsidRPr="00D54721" w:rsidRDefault="00923844" w:rsidP="005B2434">
                            <w:pPr>
                              <w:pStyle w:val="Luettelokappale"/>
                              <w:numPr>
                                <w:ilvl w:val="0"/>
                                <w:numId w:val="6"/>
                              </w:numPr>
                              <w:spacing w:after="0"/>
                              <w:rPr>
                                <w:rFonts w:cs="Times New Roman"/>
                                <w:sz w:val="20"/>
                                <w:szCs w:val="20"/>
                              </w:rPr>
                            </w:pPr>
                            <w:r w:rsidRPr="00D54721">
                              <w:rPr>
                                <w:rFonts w:eastAsia="Times New Roman" w:cs="Arial"/>
                                <w:sz w:val="20"/>
                                <w:szCs w:val="20"/>
                                <w:lang w:eastAsia="fi-FI"/>
                              </w:rPr>
                              <w:t>Huomataan, että yhtälö voi olla tosi, epätosi tai ehdollisesti tosi.</w:t>
                            </w:r>
                          </w:p>
                          <w:p w14:paraId="437057C4" w14:textId="77777777" w:rsidR="00923844" w:rsidRPr="00D54721" w:rsidRDefault="00923844" w:rsidP="005B2434">
                            <w:pPr>
                              <w:pStyle w:val="Luettelokappale"/>
                              <w:numPr>
                                <w:ilvl w:val="0"/>
                                <w:numId w:val="6"/>
                              </w:numPr>
                              <w:spacing w:after="0"/>
                              <w:rPr>
                                <w:rFonts w:cs="Times New Roman"/>
                                <w:sz w:val="20"/>
                                <w:szCs w:val="20"/>
                              </w:rPr>
                            </w:pPr>
                            <w:r w:rsidRPr="00D54721">
                              <w:rPr>
                                <w:rFonts w:eastAsia="Times New Roman" w:cs="Arial"/>
                                <w:sz w:val="20"/>
                                <w:szCs w:val="20"/>
                                <w:lang w:eastAsia="fi-FI"/>
                              </w:rPr>
                              <w:t>Saadaan ensikosketus muuttujan sisältäviin yhtälöihin</w:t>
                            </w:r>
                          </w:p>
                          <w:p w14:paraId="47E3DBFC" w14:textId="77777777" w:rsidR="00923844" w:rsidRDefault="00923844" w:rsidP="0010099C">
                            <w:pPr>
                              <w:spacing w:after="0"/>
                              <w:ind w:left="360"/>
                              <w:rPr>
                                <w:rFonts w:cs="Times New Roman"/>
                                <w:sz w:val="20"/>
                                <w:szCs w:val="20"/>
                              </w:rPr>
                            </w:pPr>
                          </w:p>
                          <w:p w14:paraId="0B7B2DF7" w14:textId="77777777" w:rsidR="00923844" w:rsidRPr="0010099C" w:rsidRDefault="00923844" w:rsidP="008E1C00">
                            <w:pPr>
                              <w:spacing w:after="0"/>
                              <w:rPr>
                                <w:rFonts w:cs="Times New Roman"/>
                                <w:sz w:val="20"/>
                                <w:szCs w:val="20"/>
                              </w:rPr>
                            </w:pPr>
                            <w:r w:rsidRPr="008E1C00">
                              <w:rPr>
                                <w:rFonts w:cs="Times New Roman"/>
                                <w:b/>
                                <w:sz w:val="20"/>
                                <w:szCs w:val="20"/>
                              </w:rPr>
                              <w:t>Toimintaohje</w:t>
                            </w:r>
                            <w:r>
                              <w:rPr>
                                <w:rFonts w:cs="Times New Roman"/>
                                <w:sz w:val="20"/>
                                <w:szCs w:val="20"/>
                              </w:rPr>
                              <w:t xml:space="preserve">: </w:t>
                            </w:r>
                            <w:r w:rsidRPr="0010099C">
                              <w:rPr>
                                <w:rFonts w:cs="Times New Roman"/>
                                <w:sz w:val="20"/>
                                <w:szCs w:val="20"/>
                              </w:rPr>
                              <w:t>Rohkaistaan oppilaita keskustelemaan matematiikasta. Keskiössä on perusteleminen, muiden ratkaisujen kuunteleminen ja kommentoiminen.</w:t>
                            </w:r>
                            <w:r>
                              <w:rPr>
                                <w:rFonts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5A080" id="_x0000_s1040" type="#_x0000_t202" style="position:absolute;margin-left:1.05pt;margin-top:1pt;width:498pt;height:1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" fillcolor="#f0f5eb">
                <v:stroke dashstyle="3 1"/>
                <v:textbox>
                  <w:txbxContent>
                    <w:p w:rsidR="00923844" w:rsidRDefault="00923844" w:rsidP="00F62BD6">
                      <w:pPr>
                        <w:spacing w:after="0"/>
                        <w:rPr>
                          <w:b/>
                          <w:sz w:val="20"/>
                          <w:szCs w:val="20"/>
                        </w:rPr>
                      </w:pPr>
                      <w:r w:rsidRPr="001554FC">
                        <w:rPr>
                          <w:b/>
                          <w:sz w:val="20"/>
                          <w:szCs w:val="20"/>
                        </w:rPr>
                        <w:t>Tunnin rakenne</w:t>
                      </w:r>
                      <w:r>
                        <w:rPr>
                          <w:b/>
                          <w:sz w:val="20"/>
                          <w:szCs w:val="20"/>
                        </w:rPr>
                        <w:t>:</w:t>
                      </w:r>
                    </w:p>
                    <w:p w:rsidR="00923844" w:rsidRPr="0093066D" w:rsidRDefault="00923844" w:rsidP="00E6361F">
                      <w:pPr>
                        <w:pStyle w:val="ListParagraph"/>
                        <w:numPr>
                          <w:ilvl w:val="0"/>
                          <w:numId w:val="19"/>
                        </w:numPr>
                        <w:spacing w:after="0"/>
                        <w:rPr>
                          <w:b/>
                          <w:sz w:val="20"/>
                          <w:szCs w:val="20"/>
                        </w:rPr>
                      </w:pPr>
                      <w:r>
                        <w:rPr>
                          <w:sz w:val="20"/>
                          <w:szCs w:val="20"/>
                        </w:rPr>
                        <w:t xml:space="preserve">Yhtälön rakenne ja tunnistaminen (tehtävä 1) ja yhtälön ja lausekkeen vertailua </w:t>
                      </w:r>
                      <w:r w:rsidRPr="0093066D">
                        <w:rPr>
                          <w:sz w:val="20"/>
                          <w:szCs w:val="20"/>
                        </w:rPr>
                        <w:t>(n. 10min)</w:t>
                      </w:r>
                    </w:p>
                    <w:p w:rsidR="00923844" w:rsidRDefault="00923844" w:rsidP="00E6361F">
                      <w:pPr>
                        <w:pStyle w:val="ListParagraph"/>
                        <w:numPr>
                          <w:ilvl w:val="0"/>
                          <w:numId w:val="18"/>
                        </w:numPr>
                        <w:spacing w:after="0"/>
                        <w:rPr>
                          <w:sz w:val="20"/>
                          <w:szCs w:val="20"/>
                        </w:rPr>
                      </w:pPr>
                      <w:r>
                        <w:rPr>
                          <w:sz w:val="20"/>
                          <w:szCs w:val="20"/>
                        </w:rPr>
                        <w:t xml:space="preserve">Yhtälö väitteenä – Jokeri 3 </w:t>
                      </w:r>
                      <w:r w:rsidRPr="001554FC">
                        <w:rPr>
                          <w:sz w:val="20"/>
                          <w:szCs w:val="20"/>
                        </w:rPr>
                        <w:t>(n. 30 min)</w:t>
                      </w:r>
                    </w:p>
                    <w:p w:rsidR="00923844" w:rsidRPr="001554FC" w:rsidRDefault="00923844" w:rsidP="00E6361F">
                      <w:pPr>
                        <w:pStyle w:val="ListParagraph"/>
                        <w:numPr>
                          <w:ilvl w:val="0"/>
                          <w:numId w:val="18"/>
                        </w:numPr>
                        <w:spacing w:after="0"/>
                        <w:rPr>
                          <w:sz w:val="20"/>
                          <w:szCs w:val="20"/>
                        </w:rPr>
                      </w:pPr>
                      <w:r w:rsidRPr="001554FC">
                        <w:rPr>
                          <w:sz w:val="20"/>
                          <w:szCs w:val="20"/>
                        </w:rPr>
                        <w:t>Tunnin idean koonti ja ryhmäarviointi (n. 5 min)</w:t>
                      </w:r>
                    </w:p>
                    <w:p w:rsidR="00923844" w:rsidRPr="001554FC" w:rsidRDefault="00923844" w:rsidP="00F62BD6">
                      <w:pPr>
                        <w:spacing w:after="0"/>
                        <w:rPr>
                          <w:b/>
                          <w:sz w:val="20"/>
                        </w:rPr>
                      </w:pPr>
                      <w:r w:rsidRPr="001554FC">
                        <w:rPr>
                          <w:b/>
                          <w:sz w:val="20"/>
                        </w:rPr>
                        <w:t>Tunnin tavoitteet</w:t>
                      </w:r>
                    </w:p>
                    <w:p w:rsidR="00923844" w:rsidRPr="001F6480" w:rsidRDefault="00923844" w:rsidP="00E6361F">
                      <w:pPr>
                        <w:pStyle w:val="ListParagraph"/>
                        <w:numPr>
                          <w:ilvl w:val="0"/>
                          <w:numId w:val="48"/>
                        </w:numPr>
                        <w:spacing w:after="0"/>
                        <w:rPr>
                          <w:b/>
                          <w:sz w:val="20"/>
                        </w:rPr>
                      </w:pPr>
                      <w:r w:rsidRPr="001F6480">
                        <w:rPr>
                          <w:rFonts w:eastAsia="Times New Roman" w:cs="Arial"/>
                          <w:sz w:val="20"/>
                          <w:szCs w:val="20"/>
                          <w:lang w:eastAsia="fi-FI"/>
                        </w:rPr>
                        <w:t>Erotetaan yhtälö ja lauseke toisistaan.</w:t>
                      </w:r>
                    </w:p>
                    <w:p w:rsidR="00923844" w:rsidRPr="00D54721" w:rsidRDefault="00923844" w:rsidP="005B2434">
                      <w:pPr>
                        <w:pStyle w:val="ListParagraph"/>
                        <w:numPr>
                          <w:ilvl w:val="0"/>
                          <w:numId w:val="6"/>
                        </w:numPr>
                        <w:spacing w:after="0"/>
                        <w:rPr>
                          <w:rFonts w:cs="Times New Roman"/>
                          <w:sz w:val="20"/>
                          <w:szCs w:val="20"/>
                        </w:rPr>
                      </w:pPr>
                      <w:r w:rsidRPr="00D54721">
                        <w:rPr>
                          <w:rFonts w:eastAsia="Times New Roman" w:cs="Arial"/>
                          <w:sz w:val="20"/>
                          <w:szCs w:val="20"/>
                          <w:lang w:eastAsia="fi-FI"/>
                        </w:rPr>
                        <w:t>Hahmotetaan yhtälön rakenne: lauseke = lauseke (yhtälöitä on hyvin, hyvin erilaisia)</w:t>
                      </w:r>
                    </w:p>
                    <w:p w:rsidR="00923844" w:rsidRPr="00D54721" w:rsidRDefault="00923844" w:rsidP="005B2434">
                      <w:pPr>
                        <w:pStyle w:val="ListParagraph"/>
                        <w:numPr>
                          <w:ilvl w:val="0"/>
                          <w:numId w:val="6"/>
                        </w:numPr>
                        <w:spacing w:after="0"/>
                        <w:rPr>
                          <w:rFonts w:cs="Times New Roman"/>
                          <w:sz w:val="20"/>
                          <w:szCs w:val="20"/>
                        </w:rPr>
                      </w:pPr>
                      <w:r w:rsidRPr="00D54721">
                        <w:rPr>
                          <w:rFonts w:eastAsia="Times New Roman" w:cs="Arial"/>
                          <w:sz w:val="20"/>
                          <w:szCs w:val="20"/>
                          <w:lang w:eastAsia="fi-FI"/>
                        </w:rPr>
                        <w:t>Huomataan, että yhtälö voi olla tosi, epätosi tai ehdollisesti tosi.</w:t>
                      </w:r>
                    </w:p>
                    <w:p w:rsidR="00923844" w:rsidRPr="00D54721" w:rsidRDefault="00923844" w:rsidP="005B2434">
                      <w:pPr>
                        <w:pStyle w:val="ListParagraph"/>
                        <w:numPr>
                          <w:ilvl w:val="0"/>
                          <w:numId w:val="6"/>
                        </w:numPr>
                        <w:spacing w:after="0"/>
                        <w:rPr>
                          <w:rFonts w:cs="Times New Roman"/>
                          <w:sz w:val="20"/>
                          <w:szCs w:val="20"/>
                        </w:rPr>
                      </w:pPr>
                      <w:r w:rsidRPr="00D54721">
                        <w:rPr>
                          <w:rFonts w:eastAsia="Times New Roman" w:cs="Arial"/>
                          <w:sz w:val="20"/>
                          <w:szCs w:val="20"/>
                          <w:lang w:eastAsia="fi-FI"/>
                        </w:rPr>
                        <w:t>Saadaan ensikosketus muuttujan sisältäviin yhtälöihin</w:t>
                      </w:r>
                    </w:p>
                    <w:p w:rsidR="00923844" w:rsidRDefault="00923844" w:rsidP="0010099C">
                      <w:pPr>
                        <w:spacing w:after="0"/>
                        <w:ind w:left="360"/>
                        <w:rPr>
                          <w:rFonts w:cs="Times New Roman"/>
                          <w:sz w:val="20"/>
                          <w:szCs w:val="20"/>
                        </w:rPr>
                      </w:pPr>
                    </w:p>
                    <w:p w:rsidR="00923844" w:rsidRPr="0010099C" w:rsidRDefault="00923844" w:rsidP="008E1C00">
                      <w:pPr>
                        <w:spacing w:after="0"/>
                        <w:rPr>
                          <w:rFonts w:cs="Times New Roman"/>
                          <w:sz w:val="20"/>
                          <w:szCs w:val="20"/>
                        </w:rPr>
                      </w:pPr>
                      <w:r w:rsidRPr="008E1C00">
                        <w:rPr>
                          <w:rFonts w:cs="Times New Roman"/>
                          <w:b/>
                          <w:sz w:val="20"/>
                          <w:szCs w:val="20"/>
                        </w:rPr>
                        <w:t>Toimintaohje</w:t>
                      </w:r>
                      <w:r>
                        <w:rPr>
                          <w:rFonts w:cs="Times New Roman"/>
                          <w:sz w:val="20"/>
                          <w:szCs w:val="20"/>
                        </w:rPr>
                        <w:t xml:space="preserve">: </w:t>
                      </w:r>
                      <w:r w:rsidRPr="0010099C">
                        <w:rPr>
                          <w:rFonts w:cs="Times New Roman"/>
                          <w:sz w:val="20"/>
                          <w:szCs w:val="20"/>
                        </w:rPr>
                        <w:t>Rohkaistaan oppilaita keskustelemaan matematiikasta. Keskiössä on perusteleminen, muiden ratkaisujen kuunteleminen ja kommentoiminen.</w:t>
                      </w:r>
                      <w:r>
                        <w:rPr>
                          <w:rFonts w:cs="Times New Roman"/>
                          <w:sz w:val="20"/>
                          <w:szCs w:val="20"/>
                        </w:rPr>
                        <w:t xml:space="preserve"> </w:t>
                      </w:r>
                    </w:p>
                  </w:txbxContent>
                </v:textbox>
              </v:shape>
            </w:pict>
          </mc:Fallback>
        </mc:AlternateContent>
      </w:r>
    </w:p>
    <w:p w14:paraId="2BA5B55C" w14:textId="77777777" w:rsidR="00D54721" w:rsidRDefault="00D54721" w:rsidP="00D54721"/>
    <w:p w14:paraId="0F2B42EC" w14:textId="77777777" w:rsidR="00D54721" w:rsidRDefault="00D54721" w:rsidP="00D54721"/>
    <w:p w14:paraId="09B30991" w14:textId="77777777" w:rsidR="00D54721" w:rsidRDefault="00D54721" w:rsidP="00D54721"/>
    <w:p w14:paraId="3482AB23" w14:textId="77777777" w:rsidR="00D54721" w:rsidRPr="00D54721" w:rsidRDefault="00D54721" w:rsidP="00D54721"/>
    <w:p w14:paraId="13EC1EAE" w14:textId="77777777" w:rsidR="00D54721" w:rsidRDefault="00D54721" w:rsidP="007346AA">
      <w:pPr>
        <w:rPr>
          <w:b/>
          <w:color w:val="000000" w:themeColor="text1"/>
        </w:rPr>
      </w:pPr>
    </w:p>
    <w:p w14:paraId="6461BF31" w14:textId="77777777" w:rsidR="00D54721" w:rsidRDefault="00D54721" w:rsidP="007346AA">
      <w:pPr>
        <w:rPr>
          <w:b/>
          <w:color w:val="000000" w:themeColor="text1"/>
        </w:rPr>
      </w:pPr>
    </w:p>
    <w:p w14:paraId="14F0ADAB" w14:textId="77777777" w:rsidR="00D54721" w:rsidRDefault="00D54721" w:rsidP="007346AA">
      <w:pPr>
        <w:rPr>
          <w:b/>
          <w:color w:val="000000" w:themeColor="text1"/>
        </w:rPr>
      </w:pPr>
    </w:p>
    <w:p w14:paraId="70433E0D" w14:textId="77777777" w:rsidR="007346AA" w:rsidRDefault="0093066D" w:rsidP="007346AA">
      <w:pPr>
        <w:rPr>
          <w:b/>
          <w:color w:val="000000" w:themeColor="text1"/>
        </w:rPr>
      </w:pPr>
      <w:r>
        <w:rPr>
          <w:noProof/>
          <w:lang w:eastAsia="fi-FI"/>
        </w:rPr>
        <mc:AlternateContent>
          <mc:Choice Requires="wps">
            <w:drawing>
              <wp:anchor distT="0" distB="0" distL="114300" distR="114300" simplePos="0" relativeHeight="252075008" behindDoc="0" locked="0" layoutInCell="1" allowOverlap="1" wp14:anchorId="508399B3" wp14:editId="63AC5379">
                <wp:simplePos x="0" y="0"/>
                <wp:positionH relativeFrom="column">
                  <wp:posOffset>13335</wp:posOffset>
                </wp:positionH>
                <wp:positionV relativeFrom="paragraph">
                  <wp:posOffset>275590</wp:posOffset>
                </wp:positionV>
                <wp:extent cx="6324600" cy="1905000"/>
                <wp:effectExtent l="0" t="0" r="19050"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905000"/>
                        </a:xfrm>
                        <a:prstGeom prst="rect">
                          <a:avLst/>
                        </a:prstGeom>
                        <a:solidFill>
                          <a:srgbClr val="F0F5EB"/>
                        </a:solidFill>
                        <a:ln w="9525">
                          <a:solidFill>
                            <a:srgbClr val="000000"/>
                          </a:solidFill>
                          <a:prstDash val="sysDash"/>
                          <a:miter lim="800000"/>
                          <a:headEnd/>
                          <a:tailEnd/>
                        </a:ln>
                      </wps:spPr>
                      <wps:txbx>
                        <w:txbxContent>
                          <w:p w14:paraId="61F32D4E" w14:textId="77777777" w:rsidR="00923844" w:rsidRPr="0010099C" w:rsidRDefault="00923844" w:rsidP="0093066D">
                            <w:pPr>
                              <w:spacing w:line="240" w:lineRule="auto"/>
                              <w:contextualSpacing/>
                              <w:jc w:val="both"/>
                              <w:rPr>
                                <w:rFonts w:cs="Times New Roman"/>
                                <w:sz w:val="20"/>
                                <w:szCs w:val="20"/>
                              </w:rPr>
                            </w:pPr>
                            <w:r w:rsidRPr="0010099C">
                              <w:rPr>
                                <w:rFonts w:cs="Times New Roman"/>
                                <w:sz w:val="20"/>
                                <w:szCs w:val="20"/>
                              </w:rPr>
                              <w:t>Opettaja esittelee yhtälön: Keksitään oppilaiden kanssa kaksi lauseketta ja yhdistetään ne yhtäsuuruusmerkillä.</w:t>
                            </w:r>
                          </w:p>
                          <w:p w14:paraId="491E05CB" w14:textId="77777777" w:rsidR="00923844" w:rsidRPr="00557E58" w:rsidRDefault="00923844" w:rsidP="0093066D">
                            <w:pPr>
                              <w:ind w:left="2024" w:firstLine="584"/>
                              <w:contextualSpacing/>
                              <w:rPr>
                                <w:rFonts w:eastAsiaTheme="minorEastAsia"/>
                                <w:i/>
                                <w:sz w:val="20"/>
                                <w:szCs w:val="20"/>
                              </w:rPr>
                            </w:pPr>
                            <w:r w:rsidRPr="00557E58">
                              <w:rPr>
                                <w:i/>
                                <w:sz w:val="20"/>
                                <w:szCs w:val="20"/>
                              </w:rPr>
                              <w:t xml:space="preserve">Yhtälö on esimerkiksi </w:t>
                            </w:r>
                            <m:oMath>
                              <m:r>
                                <w:rPr>
                                  <w:rFonts w:ascii="Cambria Math" w:hAnsi="Cambria Math"/>
                                  <w:sz w:val="20"/>
                                  <w:szCs w:val="20"/>
                                </w:rPr>
                                <m:t>x+3=1</m:t>
                              </m:r>
                            </m:oMath>
                            <w:r w:rsidRPr="00557E58">
                              <w:rPr>
                                <w:rFonts w:eastAsiaTheme="minorEastAsia"/>
                                <w:i/>
                                <w:sz w:val="20"/>
                                <w:szCs w:val="20"/>
                              </w:rPr>
                              <w:t xml:space="preserve"> tai </w:t>
                            </w:r>
                            <m:oMath>
                              <m:r>
                                <w:rPr>
                                  <w:rFonts w:ascii="Cambria Math" w:eastAsiaTheme="minorEastAsia" w:hAnsi="Cambria Math"/>
                                  <w:sz w:val="20"/>
                                  <w:szCs w:val="20"/>
                                </w:rPr>
                                <m:t>6=2+2+2</m:t>
                              </m:r>
                            </m:oMath>
                          </w:p>
                          <w:p w14:paraId="1FD10B46" w14:textId="77777777" w:rsidR="00923844" w:rsidRPr="00557E58" w:rsidRDefault="00923844" w:rsidP="0093066D">
                            <w:pPr>
                              <w:contextualSpacing/>
                              <w:rPr>
                                <w:rFonts w:cs="Times New Roman"/>
                                <w:sz w:val="20"/>
                                <w:szCs w:val="20"/>
                              </w:rPr>
                            </w:pPr>
                            <w:r w:rsidRPr="00557E58">
                              <w:rPr>
                                <w:rFonts w:cs="Times New Roman"/>
                                <w:sz w:val="20"/>
                                <w:szCs w:val="20"/>
                              </w:rPr>
                              <w:t>Yhtälössä on kaksi lauseketta, joita vertaillaan. Lausekkeiden välissä on yhtäsuuruusmerkki.</w:t>
                            </w:r>
                          </w:p>
                          <w:p w14:paraId="31AA3DB2" w14:textId="77777777" w:rsidR="00923844" w:rsidRDefault="00923844" w:rsidP="0093066D">
                            <w:pPr>
                              <w:jc w:val="both"/>
                              <w:rPr>
                                <w:rFonts w:cs="Times New Roman"/>
                                <w:sz w:val="20"/>
                                <w:szCs w:val="20"/>
                              </w:rPr>
                            </w:pPr>
                            <w:r w:rsidRPr="00557E58">
                              <w:rPr>
                                <w:rFonts w:cs="Times New Roman"/>
                                <w:b/>
                                <w:sz w:val="20"/>
                                <w:szCs w:val="20"/>
                              </w:rPr>
                              <w:t>Huom.</w:t>
                            </w:r>
                            <w:r w:rsidRPr="00557E58">
                              <w:rPr>
                                <w:rFonts w:cs="Times New Roman"/>
                                <w:sz w:val="20"/>
                                <w:szCs w:val="20"/>
                              </w:rPr>
                              <w:t xml:space="preserve"> Tässä vaiheessa opettaja näyttää tarkoituksella vain yhden yhtälön, jotta oppilaat voivat </w:t>
                            </w:r>
                            <w:r>
                              <w:rPr>
                                <w:rFonts w:cs="Times New Roman"/>
                                <w:sz w:val="20"/>
                                <w:szCs w:val="20"/>
                              </w:rPr>
                              <w:t xml:space="preserve">pohtia Tehtävässä 1 </w:t>
                            </w:r>
                            <w:r w:rsidRPr="00557E58">
                              <w:rPr>
                                <w:rFonts w:cs="Times New Roman"/>
                                <w:sz w:val="20"/>
                                <w:szCs w:val="20"/>
                              </w:rPr>
                              <w:t xml:space="preserve">itse, mikä on tai ei ole yhtälö. </w:t>
                            </w:r>
                          </w:p>
                          <w:p w14:paraId="6B0D9128" w14:textId="77777777" w:rsidR="00923844" w:rsidRDefault="00923844" w:rsidP="0093066D">
                            <w:pPr>
                              <w:jc w:val="both"/>
                            </w:pPr>
                            <w:r w:rsidRPr="007346AA">
                              <w:rPr>
                                <w:b/>
                                <w:sz w:val="20"/>
                              </w:rPr>
                              <w:t>Taustatieto;</w:t>
                            </w:r>
                            <w:r w:rsidRPr="007346AA">
                              <w:rPr>
                                <w:sz w:val="20"/>
                              </w:rPr>
                              <w:t xml:space="preserve"> ”</w:t>
                            </w:r>
                            <w:r w:rsidRPr="007346AA">
                              <w:rPr>
                                <w:sz w:val="20"/>
                                <w:szCs w:val="20"/>
                              </w:rPr>
                              <w:t>Yhtälö on kahden lausekkeen merkitty yhtäsuuruus. Lauseke on yhdistelmä numeroita, operaattoreita ja ryhmittelymerkkejä. Lausekkeissa voi olla yksi tai useampi muuttuja. Yhtälön ratkaisemisella tarkoitetaan sen selvittämistä, millä muuttujien arvoilla lausekkeiden arvot ovat samat. Yhtälölle ei välttämättä ole ratkaisua, tai on myös mahdollista, että yhtälö on voimassa kaikilla muuttujien arvoilla.”</w:t>
                            </w:r>
                          </w:p>
                          <w:p w14:paraId="02868DEB" w14:textId="77777777" w:rsidR="00923844" w:rsidRPr="00D54721" w:rsidRDefault="00923844" w:rsidP="0093066D">
                            <w:pPr>
                              <w:pStyle w:val="Luettelokappale"/>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97C0E" id="_x0000_s1041" type="#_x0000_t202" style="position:absolute;margin-left:1.05pt;margin-top:21.7pt;width:498pt;height:150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" fillcolor="#f0f5eb">
                <v:stroke dashstyle="3 1"/>
                <v:textbox>
                  <w:txbxContent>
                    <w:p w:rsidR="00923844" w:rsidRPr="0010099C" w:rsidRDefault="00923844" w:rsidP="0093066D">
                      <w:pPr>
                        <w:spacing w:line="240" w:lineRule="auto"/>
                        <w:contextualSpacing/>
                        <w:jc w:val="both"/>
                        <w:rPr>
                          <w:rFonts w:cs="Times New Roman"/>
                          <w:sz w:val="20"/>
                          <w:szCs w:val="20"/>
                        </w:rPr>
                      </w:pPr>
                      <w:r w:rsidRPr="0010099C">
                        <w:rPr>
                          <w:rFonts w:cs="Times New Roman"/>
                          <w:sz w:val="20"/>
                          <w:szCs w:val="20"/>
                        </w:rPr>
                        <w:t>Opettaja esittelee yhtälön: Keksitään oppilaiden kanssa kaksi lauseketta ja yhdistetään ne yhtäsuuruusmerkillä.</w:t>
                      </w:r>
                    </w:p>
                    <w:p w:rsidR="00923844" w:rsidRPr="00557E58" w:rsidRDefault="00923844" w:rsidP="0093066D">
                      <w:pPr>
                        <w:ind w:left="2024" w:firstLine="584"/>
                        <w:contextualSpacing/>
                        <w:rPr>
                          <w:rFonts w:eastAsiaTheme="minorEastAsia"/>
                          <w:i/>
                          <w:sz w:val="20"/>
                          <w:szCs w:val="20"/>
                        </w:rPr>
                      </w:pPr>
                      <w:r w:rsidRPr="00557E58">
                        <w:rPr>
                          <w:i/>
                          <w:sz w:val="20"/>
                          <w:szCs w:val="20"/>
                        </w:rPr>
                        <w:t xml:space="preserve">Yhtälö on esimerkiksi </w:t>
                      </w:r>
                      <m:oMath>
                        <m:r>
                          <w:rPr>
                            <w:rFonts w:ascii="Cambria Math" w:hAnsi="Cambria Math"/>
                            <w:sz w:val="20"/>
                            <w:szCs w:val="20"/>
                          </w:rPr>
                          <m:t>x+3=1</m:t>
                        </m:r>
                      </m:oMath>
                      <w:r w:rsidRPr="00557E58">
                        <w:rPr>
                          <w:rFonts w:eastAsiaTheme="minorEastAsia"/>
                          <w:i/>
                          <w:sz w:val="20"/>
                          <w:szCs w:val="20"/>
                        </w:rPr>
                        <w:t xml:space="preserve"> tai </w:t>
                      </w:r>
                      <m:oMath>
                        <m:r>
                          <w:rPr>
                            <w:rFonts w:ascii="Cambria Math" w:eastAsiaTheme="minorEastAsia" w:hAnsi="Cambria Math"/>
                            <w:sz w:val="20"/>
                            <w:szCs w:val="20"/>
                          </w:rPr>
                          <m:t>6=2+2+2</m:t>
                        </m:r>
                      </m:oMath>
                    </w:p>
                    <w:p w:rsidR="00923844" w:rsidRPr="00557E58" w:rsidRDefault="00923844" w:rsidP="0093066D">
                      <w:pPr>
                        <w:contextualSpacing/>
                        <w:rPr>
                          <w:rFonts w:cs="Times New Roman"/>
                          <w:sz w:val="20"/>
                          <w:szCs w:val="20"/>
                        </w:rPr>
                      </w:pPr>
                      <w:r w:rsidRPr="00557E58">
                        <w:rPr>
                          <w:rFonts w:cs="Times New Roman"/>
                          <w:sz w:val="20"/>
                          <w:szCs w:val="20"/>
                        </w:rPr>
                        <w:t>Yhtälössä on kaksi lauseketta, joita vertaillaan. Lausekkeiden välissä on yhtäsuuruusmerkki.</w:t>
                      </w:r>
                    </w:p>
                    <w:p w:rsidR="00923844" w:rsidRDefault="00923844" w:rsidP="0093066D">
                      <w:pPr>
                        <w:jc w:val="both"/>
                        <w:rPr>
                          <w:rFonts w:cs="Times New Roman"/>
                          <w:sz w:val="20"/>
                          <w:szCs w:val="20"/>
                        </w:rPr>
                      </w:pPr>
                      <w:r w:rsidRPr="00557E58">
                        <w:rPr>
                          <w:rFonts w:cs="Times New Roman"/>
                          <w:b/>
                          <w:sz w:val="20"/>
                          <w:szCs w:val="20"/>
                        </w:rPr>
                        <w:t>Huom.</w:t>
                      </w:r>
                      <w:r w:rsidRPr="00557E58">
                        <w:rPr>
                          <w:rFonts w:cs="Times New Roman"/>
                          <w:sz w:val="20"/>
                          <w:szCs w:val="20"/>
                        </w:rPr>
                        <w:t xml:space="preserve"> Tässä vaiheessa opettaja näyttää tarkoituksella vain yhden yhtälön, jotta oppilaat voivat </w:t>
                      </w:r>
                      <w:r>
                        <w:rPr>
                          <w:rFonts w:cs="Times New Roman"/>
                          <w:sz w:val="20"/>
                          <w:szCs w:val="20"/>
                        </w:rPr>
                        <w:t xml:space="preserve">pohtia Tehtävässä 1 </w:t>
                      </w:r>
                      <w:r w:rsidRPr="00557E58">
                        <w:rPr>
                          <w:rFonts w:cs="Times New Roman"/>
                          <w:sz w:val="20"/>
                          <w:szCs w:val="20"/>
                        </w:rPr>
                        <w:t xml:space="preserve">itse, mikä on tai ei ole yhtälö. </w:t>
                      </w:r>
                    </w:p>
                    <w:p w:rsidR="00923844" w:rsidRDefault="00923844" w:rsidP="0093066D">
                      <w:pPr>
                        <w:jc w:val="both"/>
                      </w:pPr>
                      <w:r w:rsidRPr="007346AA">
                        <w:rPr>
                          <w:b/>
                          <w:sz w:val="20"/>
                        </w:rPr>
                        <w:t>Taustatieto;</w:t>
                      </w:r>
                      <w:r w:rsidRPr="007346AA">
                        <w:rPr>
                          <w:sz w:val="20"/>
                        </w:rPr>
                        <w:t xml:space="preserve"> ”</w:t>
                      </w:r>
                      <w:r w:rsidRPr="007346AA">
                        <w:rPr>
                          <w:sz w:val="20"/>
                          <w:szCs w:val="20"/>
                        </w:rPr>
                        <w:t>Yhtälö on kahden lausekkeen merkitty yhtäsuuruus. Lauseke on yhdistelmä numeroita, operaattoreita ja ryhmittelymerkkejä. Lausekkeissa voi olla yksi tai useampi muuttuja. Yhtälön ratkaisemisella tarkoitetaan sen selvittämistä, millä muuttujien arvoilla lausekkeiden arvot ovat samat. Yhtälölle ei välttämättä ole ratkaisua, tai on myös mahdollista, että yhtälö on voimassa kaikilla muuttujien arvoilla.”</w:t>
                      </w:r>
                    </w:p>
                    <w:p w:rsidR="00923844" w:rsidRPr="00D54721" w:rsidRDefault="00923844" w:rsidP="0093066D">
                      <w:pPr>
                        <w:pStyle w:val="ListParagraph"/>
                        <w:rPr>
                          <w:rFonts w:cs="Times New Roman"/>
                          <w:sz w:val="20"/>
                          <w:szCs w:val="20"/>
                        </w:rPr>
                      </w:pPr>
                    </w:p>
                  </w:txbxContent>
                </v:textbox>
              </v:shape>
            </w:pict>
          </mc:Fallback>
        </mc:AlternateContent>
      </w:r>
      <w:r w:rsidR="002813F9" w:rsidRPr="002B2261">
        <w:rPr>
          <w:b/>
          <w:color w:val="000000" w:themeColor="text1"/>
        </w:rPr>
        <w:t>Yhtälö</w:t>
      </w:r>
      <w:r w:rsidR="007D2E36" w:rsidRPr="002B2261">
        <w:rPr>
          <w:b/>
          <w:color w:val="000000" w:themeColor="text1"/>
        </w:rPr>
        <w:t>n rakenne</w:t>
      </w:r>
      <w:r w:rsidR="002813F9" w:rsidRPr="002B2261">
        <w:rPr>
          <w:b/>
          <w:color w:val="000000" w:themeColor="text1"/>
        </w:rPr>
        <w:t xml:space="preserve"> </w:t>
      </w:r>
      <w:r w:rsidR="007D2E36" w:rsidRPr="002B2261">
        <w:rPr>
          <w:b/>
          <w:color w:val="000000" w:themeColor="text1"/>
        </w:rPr>
        <w:t>ja tunnistaminen</w:t>
      </w:r>
    </w:p>
    <w:p w14:paraId="5EB07D1F" w14:textId="77777777" w:rsidR="0093066D" w:rsidRDefault="0093066D" w:rsidP="007346AA">
      <w:pPr>
        <w:rPr>
          <w:b/>
          <w:color w:val="000000" w:themeColor="text1"/>
        </w:rPr>
      </w:pPr>
    </w:p>
    <w:p w14:paraId="33BCE69A" w14:textId="77777777" w:rsidR="0093066D" w:rsidRDefault="0093066D" w:rsidP="007346AA">
      <w:pPr>
        <w:rPr>
          <w:b/>
          <w:color w:val="000000" w:themeColor="text1"/>
        </w:rPr>
      </w:pPr>
    </w:p>
    <w:p w14:paraId="70E781B3" w14:textId="77777777" w:rsidR="0093066D" w:rsidRDefault="0093066D" w:rsidP="007346AA">
      <w:pPr>
        <w:rPr>
          <w:b/>
          <w:color w:val="000000" w:themeColor="text1"/>
        </w:rPr>
      </w:pPr>
    </w:p>
    <w:p w14:paraId="7C67B579" w14:textId="77777777" w:rsidR="0093066D" w:rsidRDefault="0093066D" w:rsidP="007346AA">
      <w:pPr>
        <w:rPr>
          <w:b/>
          <w:color w:val="000000" w:themeColor="text1"/>
        </w:rPr>
      </w:pPr>
    </w:p>
    <w:p w14:paraId="31A9D021" w14:textId="77777777" w:rsidR="0093066D" w:rsidRDefault="0093066D" w:rsidP="007346AA">
      <w:pPr>
        <w:rPr>
          <w:b/>
          <w:color w:val="000000" w:themeColor="text1"/>
        </w:rPr>
      </w:pPr>
    </w:p>
    <w:p w14:paraId="5AA24E7D" w14:textId="77777777" w:rsidR="0093066D" w:rsidRPr="007346AA" w:rsidRDefault="0093066D" w:rsidP="007346AA">
      <w:pPr>
        <w:rPr>
          <w:b/>
          <w:color w:val="000000" w:themeColor="text1"/>
        </w:rPr>
      </w:pPr>
    </w:p>
    <w:p w14:paraId="1FA9FCB6" w14:textId="77777777" w:rsidR="0093066D" w:rsidRPr="00AF09C4" w:rsidRDefault="007346AA" w:rsidP="007346AA">
      <w:pPr>
        <w:rPr>
          <w:sz w:val="20"/>
        </w:rPr>
      </w:pPr>
      <w:r w:rsidRPr="007346AA">
        <w:rPr>
          <w:b/>
        </w:rPr>
        <w:t xml:space="preserve">Tehtävä 1 </w:t>
      </w:r>
      <w:r w:rsidRPr="007346AA">
        <w:rPr>
          <w:sz w:val="20"/>
        </w:rPr>
        <w:t xml:space="preserve">Selvitä mitkä seuraavista ovat yhtälöitä ja mitkä puolestaan lausekkeita. Ympyröi yhtälöt. </w:t>
      </w:r>
      <w:r w:rsidR="00CD485D" w:rsidRPr="007346AA">
        <w:rPr>
          <w:noProof/>
          <w:sz w:val="20"/>
          <w:lang w:eastAsia="fi-FI"/>
        </w:rPr>
        <mc:AlternateContent>
          <mc:Choice Requires="wps">
            <w:drawing>
              <wp:anchor distT="0" distB="0" distL="114300" distR="114300" simplePos="0" relativeHeight="251921408" behindDoc="0" locked="0" layoutInCell="1" allowOverlap="1" wp14:anchorId="650B34ED" wp14:editId="79FA5E7B">
                <wp:simplePos x="0" y="0"/>
                <wp:positionH relativeFrom="column">
                  <wp:posOffset>3122930</wp:posOffset>
                </wp:positionH>
                <wp:positionV relativeFrom="paragraph">
                  <wp:posOffset>243205</wp:posOffset>
                </wp:positionV>
                <wp:extent cx="1957070" cy="353695"/>
                <wp:effectExtent l="0" t="0" r="24130" b="27305"/>
                <wp:wrapNone/>
                <wp:docPr id="756" name="Freeform 756"/>
                <wp:cNvGraphicFramePr/>
                <a:graphic xmlns:a="http://schemas.openxmlformats.org/drawingml/2006/main">
                  <a:graphicData uri="http://schemas.microsoft.com/office/word/2010/wordprocessingShape">
                    <wps:wsp>
                      <wps:cNvSpPr/>
                      <wps:spPr>
                        <a:xfrm>
                          <a:off x="0" y="0"/>
                          <a:ext cx="1957070" cy="353695"/>
                        </a:xfrm>
                        <a:custGeom>
                          <a:avLst/>
                          <a:gdLst>
                            <a:gd name="connsiteX0" fmla="*/ 1738479 w 1957630"/>
                            <a:gd name="connsiteY0" fmla="*/ 41543 h 354314"/>
                            <a:gd name="connsiteX1" fmla="*/ 366879 w 1957630"/>
                            <a:gd name="connsiteY1" fmla="*/ 22493 h 354314"/>
                            <a:gd name="connsiteX2" fmla="*/ 224004 w 1957630"/>
                            <a:gd name="connsiteY2" fmla="*/ 12968 h 354314"/>
                            <a:gd name="connsiteX3" fmla="*/ 43029 w 1957630"/>
                            <a:gd name="connsiteY3" fmla="*/ 12968 h 354314"/>
                            <a:gd name="connsiteX4" fmla="*/ 14454 w 1957630"/>
                            <a:gd name="connsiteY4" fmla="*/ 51068 h 354314"/>
                            <a:gd name="connsiteX5" fmla="*/ 14454 w 1957630"/>
                            <a:gd name="connsiteY5" fmla="*/ 203468 h 354314"/>
                            <a:gd name="connsiteX6" fmla="*/ 62079 w 1957630"/>
                            <a:gd name="connsiteY6" fmla="*/ 270143 h 354314"/>
                            <a:gd name="connsiteX7" fmla="*/ 128754 w 1957630"/>
                            <a:gd name="connsiteY7" fmla="*/ 279668 h 354314"/>
                            <a:gd name="connsiteX8" fmla="*/ 166854 w 1957630"/>
                            <a:gd name="connsiteY8" fmla="*/ 289193 h 354314"/>
                            <a:gd name="connsiteX9" fmla="*/ 262104 w 1957630"/>
                            <a:gd name="connsiteY9" fmla="*/ 298718 h 354314"/>
                            <a:gd name="connsiteX10" fmla="*/ 414504 w 1957630"/>
                            <a:gd name="connsiteY10" fmla="*/ 317768 h 354314"/>
                            <a:gd name="connsiteX11" fmla="*/ 833604 w 1957630"/>
                            <a:gd name="connsiteY11" fmla="*/ 336818 h 354314"/>
                            <a:gd name="connsiteX12" fmla="*/ 1547979 w 1957630"/>
                            <a:gd name="connsiteY12" fmla="*/ 336818 h 354314"/>
                            <a:gd name="connsiteX13" fmla="*/ 1586079 w 1957630"/>
                            <a:gd name="connsiteY13" fmla="*/ 327293 h 354314"/>
                            <a:gd name="connsiteX14" fmla="*/ 1681329 w 1957630"/>
                            <a:gd name="connsiteY14" fmla="*/ 317768 h 354314"/>
                            <a:gd name="connsiteX15" fmla="*/ 1881354 w 1957630"/>
                            <a:gd name="connsiteY15" fmla="*/ 298718 h 354314"/>
                            <a:gd name="connsiteX16" fmla="*/ 1909929 w 1957630"/>
                            <a:gd name="connsiteY16" fmla="*/ 289193 h 354314"/>
                            <a:gd name="connsiteX17" fmla="*/ 1957554 w 1957630"/>
                            <a:gd name="connsiteY17" fmla="*/ 232043 h 354314"/>
                            <a:gd name="connsiteX18" fmla="*/ 1948029 w 1957630"/>
                            <a:gd name="connsiteY18" fmla="*/ 136793 h 354314"/>
                            <a:gd name="connsiteX19" fmla="*/ 1890879 w 1957630"/>
                            <a:gd name="connsiteY19" fmla="*/ 117743 h 354314"/>
                            <a:gd name="connsiteX20" fmla="*/ 1833729 w 1957630"/>
                            <a:gd name="connsiteY20" fmla="*/ 79643 h 354314"/>
                            <a:gd name="connsiteX21" fmla="*/ 1805154 w 1957630"/>
                            <a:gd name="connsiteY21" fmla="*/ 60593 h 354314"/>
                            <a:gd name="connsiteX22" fmla="*/ 1738479 w 1957630"/>
                            <a:gd name="connsiteY22" fmla="*/ 41543 h 354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957630" h="354314">
                              <a:moveTo>
                                <a:pt x="1738479" y="41543"/>
                              </a:moveTo>
                              <a:cubicBezTo>
                                <a:pt x="1498767" y="35193"/>
                                <a:pt x="1757523" y="40912"/>
                                <a:pt x="366879" y="22493"/>
                              </a:cubicBezTo>
                              <a:cubicBezTo>
                                <a:pt x="319152" y="21861"/>
                                <a:pt x="271629" y="16143"/>
                                <a:pt x="224004" y="12968"/>
                              </a:cubicBezTo>
                              <a:cubicBezTo>
                                <a:pt x="158838" y="2107"/>
                                <a:pt x="115766" y="-9762"/>
                                <a:pt x="43029" y="12968"/>
                              </a:cubicBezTo>
                              <a:cubicBezTo>
                                <a:pt x="27877" y="17703"/>
                                <a:pt x="23979" y="38368"/>
                                <a:pt x="14454" y="51068"/>
                              </a:cubicBezTo>
                              <a:cubicBezTo>
                                <a:pt x="-6378" y="113565"/>
                                <a:pt x="-3195" y="91693"/>
                                <a:pt x="14454" y="203468"/>
                              </a:cubicBezTo>
                              <a:cubicBezTo>
                                <a:pt x="22530" y="254613"/>
                                <a:pt x="21529" y="262033"/>
                                <a:pt x="62079" y="270143"/>
                              </a:cubicBezTo>
                              <a:cubicBezTo>
                                <a:pt x="84094" y="274546"/>
                                <a:pt x="106665" y="275652"/>
                                <a:pt x="128754" y="279668"/>
                              </a:cubicBezTo>
                              <a:cubicBezTo>
                                <a:pt x="141634" y="282010"/>
                                <a:pt x="153895" y="287342"/>
                                <a:pt x="166854" y="289193"/>
                              </a:cubicBezTo>
                              <a:cubicBezTo>
                                <a:pt x="198442" y="293706"/>
                                <a:pt x="230354" y="295543"/>
                                <a:pt x="262104" y="298718"/>
                              </a:cubicBezTo>
                              <a:cubicBezTo>
                                <a:pt x="328010" y="320687"/>
                                <a:pt x="288676" y="310142"/>
                                <a:pt x="414504" y="317768"/>
                              </a:cubicBezTo>
                              <a:cubicBezTo>
                                <a:pt x="531839" y="324879"/>
                                <a:pt x="720614" y="332110"/>
                                <a:pt x="833604" y="336818"/>
                              </a:cubicBezTo>
                              <a:cubicBezTo>
                                <a:pt x="1123616" y="365819"/>
                                <a:pt x="965597" y="353699"/>
                                <a:pt x="1547979" y="336818"/>
                              </a:cubicBezTo>
                              <a:cubicBezTo>
                                <a:pt x="1561064" y="336439"/>
                                <a:pt x="1573120" y="329144"/>
                                <a:pt x="1586079" y="327293"/>
                              </a:cubicBezTo>
                              <a:cubicBezTo>
                                <a:pt x="1617667" y="322780"/>
                                <a:pt x="1649596" y="321108"/>
                                <a:pt x="1681329" y="317768"/>
                              </a:cubicBezTo>
                              <a:cubicBezTo>
                                <a:pt x="1838045" y="301272"/>
                                <a:pt x="1694529" y="314287"/>
                                <a:pt x="1881354" y="298718"/>
                              </a:cubicBezTo>
                              <a:cubicBezTo>
                                <a:pt x="1890879" y="295543"/>
                                <a:pt x="1901575" y="294762"/>
                                <a:pt x="1909929" y="289193"/>
                              </a:cubicBezTo>
                              <a:cubicBezTo>
                                <a:pt x="1931931" y="274525"/>
                                <a:pt x="1943497" y="253128"/>
                                <a:pt x="1957554" y="232043"/>
                              </a:cubicBezTo>
                              <a:cubicBezTo>
                                <a:pt x="1954379" y="200293"/>
                                <a:pt x="1964107" y="164355"/>
                                <a:pt x="1948029" y="136793"/>
                              </a:cubicBezTo>
                              <a:cubicBezTo>
                                <a:pt x="1937911" y="119448"/>
                                <a:pt x="1890879" y="117743"/>
                                <a:pt x="1890879" y="117743"/>
                              </a:cubicBezTo>
                              <a:cubicBezTo>
                                <a:pt x="1836710" y="63574"/>
                                <a:pt x="1888868" y="107212"/>
                                <a:pt x="1833729" y="79643"/>
                              </a:cubicBezTo>
                              <a:cubicBezTo>
                                <a:pt x="1823490" y="74523"/>
                                <a:pt x="1815615" y="65242"/>
                                <a:pt x="1805154" y="60593"/>
                              </a:cubicBezTo>
                              <a:cubicBezTo>
                                <a:pt x="1760032" y="40539"/>
                                <a:pt x="1978191" y="47893"/>
                                <a:pt x="1738479" y="41543"/>
                              </a:cubicBezTo>
                              <a:close/>
                            </a:path>
                          </a:pathLst>
                        </a:custGeom>
                        <a:noFill/>
                        <a:ln w="9525" cap="flat" cmpd="sng" algn="ctr">
                          <a:solidFill>
                            <a:srgbClr val="C00000"/>
                          </a:solidFill>
                          <a:prstDash val="solid"/>
                        </a:ln>
                        <a:effectLst/>
                      </wps:spPr>
                      <wps:txbx>
                        <w:txbxContent>
                          <w:p w14:paraId="1A296EE0"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07449" id="Freeform 756" o:spid="_x0000_s1042" style="position:absolute;margin-left:245.9pt;margin-top:19.15pt;width:154.1pt;height:27.85pt;z-index:251921408;visibility:visible;mso-wrap-style:square;mso-wrap-distance-left:9pt;mso-wrap-distance-top:0;mso-wrap-distance-right:9pt;mso-wrap-distance-bottom:0;mso-position-horizontal:absolute;mso-position-horizontal-relative:text;mso-position-vertical:absolute;mso-position-vertical-relative:text;v-text-anchor:middle" coordsize="1957630,354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" adj="-11796480,,5400" path="m1738479,41543c1498767,35193,1757523,40912,366879,22493,319152,21861,271629,16143,224004,12968,158838,2107,115766,-9762,43029,12968,27877,17703,23979,38368,14454,51068v-20832,62497,-17649,40625,,152400c22530,254613,21529,262033,62079,270143v22015,4403,44586,5509,66675,9525c141634,282010,153895,287342,166854,289193v31588,4513,63500,6350,95250,9525c328010,320687,288676,310142,414504,317768v117335,7111,306110,14342,419100,19050c1123616,365819,965597,353699,1547979,336818v13085,-379,25141,-7674,38100,-9525c1617667,322780,1649596,321108,1681329,317768v156716,-16496,13200,-3481,200025,-19050c1890879,295543,1901575,294762,1909929,289193v22002,-14668,33568,-36065,47625,-57150c1954379,200293,1964107,164355,1948029,136793v-10118,-17345,-57150,-19050,-57150,-19050c1836710,63574,1888868,107212,1833729,79643v-10239,-5120,-18114,-14401,-28575,-19050c1760032,40539,1978191,47893,1738479,41543xe" filled="f" strokecolor="#c00000">
                <v:stroke joinstyle="miter"/>
                <v:formulas/>
                <v:path arrowok="t" o:connecttype="custom" o:connectlocs="1737982,41470;366774,22454;223940,12945;43017,12945;14450,50979;14450,203113;62061,269671;128717,279179;166806,288688;262029,298196;414385,317213;833366,336230;1547536,336230;1585625,326721;1680848,317213;1880816,298196;1909383,288688;1956994,231638;1947472,136554;1890338,117537;1833204,79504;1804638,60487;1737982,41470" o:connectangles="0,0,0,0,0,0,0,0,0,0,0,0,0,0,0,0,0,0,0,0,0,0,0" textboxrect="0,0,1957630,354314"/>
                <v:textbox>
                  <w:txbxContent>
                    <w:p w:rsidR="00923844" w:rsidRDefault="00923844" w:rsidP="000968A8">
                      <w:pPr>
                        <w:jc w:val="center"/>
                      </w:pPr>
                    </w:p>
                  </w:txbxContent>
                </v:textbox>
              </v:shape>
            </w:pict>
          </mc:Fallback>
        </mc:AlternateContent>
      </w:r>
      <w:r w:rsidR="00CD485D" w:rsidRPr="007346AA">
        <w:rPr>
          <w:noProof/>
          <w:sz w:val="20"/>
          <w:lang w:eastAsia="fi-FI"/>
        </w:rPr>
        <mc:AlternateContent>
          <mc:Choice Requires="wps">
            <w:drawing>
              <wp:anchor distT="0" distB="0" distL="114300" distR="114300" simplePos="0" relativeHeight="251918336" behindDoc="0" locked="0" layoutInCell="1" allowOverlap="1" wp14:anchorId="15079497" wp14:editId="5EDC1ABA">
                <wp:simplePos x="0" y="0"/>
                <wp:positionH relativeFrom="column">
                  <wp:posOffset>-197485</wp:posOffset>
                </wp:positionH>
                <wp:positionV relativeFrom="paragraph">
                  <wp:posOffset>210185</wp:posOffset>
                </wp:positionV>
                <wp:extent cx="1302385" cy="381000"/>
                <wp:effectExtent l="0" t="0" r="12065" b="19050"/>
                <wp:wrapNone/>
                <wp:docPr id="757" name="Freeform 757"/>
                <wp:cNvGraphicFramePr/>
                <a:graphic xmlns:a="http://schemas.openxmlformats.org/drawingml/2006/main">
                  <a:graphicData uri="http://schemas.microsoft.com/office/word/2010/wordprocessingShape">
                    <wps:wsp>
                      <wps:cNvSpPr/>
                      <wps:spPr>
                        <a:xfrm>
                          <a:off x="0" y="0"/>
                          <a:ext cx="1302385" cy="381000"/>
                        </a:xfrm>
                        <a:custGeom>
                          <a:avLst/>
                          <a:gdLst>
                            <a:gd name="connsiteX0" fmla="*/ 1292943 w 1302468"/>
                            <a:gd name="connsiteY0" fmla="*/ 123825 h 381000"/>
                            <a:gd name="connsiteX1" fmla="*/ 1245318 w 1302468"/>
                            <a:gd name="connsiteY1" fmla="*/ 85725 h 381000"/>
                            <a:gd name="connsiteX2" fmla="*/ 1111968 w 1302468"/>
                            <a:gd name="connsiteY2" fmla="*/ 66675 h 381000"/>
                            <a:gd name="connsiteX3" fmla="*/ 1016718 w 1302468"/>
                            <a:gd name="connsiteY3" fmla="*/ 47625 h 381000"/>
                            <a:gd name="connsiteX4" fmla="*/ 969093 w 1302468"/>
                            <a:gd name="connsiteY4" fmla="*/ 38100 h 381000"/>
                            <a:gd name="connsiteX5" fmla="*/ 702393 w 1302468"/>
                            <a:gd name="connsiteY5" fmla="*/ 19050 h 381000"/>
                            <a:gd name="connsiteX6" fmla="*/ 483318 w 1302468"/>
                            <a:gd name="connsiteY6" fmla="*/ 0 h 381000"/>
                            <a:gd name="connsiteX7" fmla="*/ 83268 w 1302468"/>
                            <a:gd name="connsiteY7" fmla="*/ 9525 h 381000"/>
                            <a:gd name="connsiteX8" fmla="*/ 26118 w 1302468"/>
                            <a:gd name="connsiteY8" fmla="*/ 47625 h 381000"/>
                            <a:gd name="connsiteX9" fmla="*/ 16593 w 1302468"/>
                            <a:gd name="connsiteY9" fmla="*/ 285750 h 381000"/>
                            <a:gd name="connsiteX10" fmla="*/ 35643 w 1302468"/>
                            <a:gd name="connsiteY10" fmla="*/ 314325 h 381000"/>
                            <a:gd name="connsiteX11" fmla="*/ 64218 w 1302468"/>
                            <a:gd name="connsiteY11" fmla="*/ 323850 h 381000"/>
                            <a:gd name="connsiteX12" fmla="*/ 168993 w 1302468"/>
                            <a:gd name="connsiteY12" fmla="*/ 342900 h 381000"/>
                            <a:gd name="connsiteX13" fmla="*/ 483318 w 1302468"/>
                            <a:gd name="connsiteY13" fmla="*/ 371475 h 381000"/>
                            <a:gd name="connsiteX14" fmla="*/ 807168 w 1302468"/>
                            <a:gd name="connsiteY14" fmla="*/ 381000 h 381000"/>
                            <a:gd name="connsiteX15" fmla="*/ 1197693 w 1302468"/>
                            <a:gd name="connsiteY15" fmla="*/ 371475 h 381000"/>
                            <a:gd name="connsiteX16" fmla="*/ 1226268 w 1302468"/>
                            <a:gd name="connsiteY16" fmla="*/ 361950 h 381000"/>
                            <a:gd name="connsiteX17" fmla="*/ 1264368 w 1302468"/>
                            <a:gd name="connsiteY17" fmla="*/ 352425 h 381000"/>
                            <a:gd name="connsiteX18" fmla="*/ 1283418 w 1302468"/>
                            <a:gd name="connsiteY18" fmla="*/ 323850 h 381000"/>
                            <a:gd name="connsiteX19" fmla="*/ 1302468 w 1302468"/>
                            <a:gd name="connsiteY19" fmla="*/ 266700 h 381000"/>
                            <a:gd name="connsiteX20" fmla="*/ 1292943 w 1302468"/>
                            <a:gd name="connsiteY20" fmla="*/ 123825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302468" h="381000">
                              <a:moveTo>
                                <a:pt x="1292943" y="123825"/>
                              </a:moveTo>
                              <a:cubicBezTo>
                                <a:pt x="1283418" y="93663"/>
                                <a:pt x="1264704" y="91847"/>
                                <a:pt x="1245318" y="85725"/>
                              </a:cubicBezTo>
                              <a:cubicBezTo>
                                <a:pt x="1202501" y="72204"/>
                                <a:pt x="1111968" y="66675"/>
                                <a:pt x="1111968" y="66675"/>
                              </a:cubicBezTo>
                              <a:cubicBezTo>
                                <a:pt x="1057200" y="48419"/>
                                <a:pt x="1104277" y="62218"/>
                                <a:pt x="1016718" y="47625"/>
                              </a:cubicBezTo>
                              <a:cubicBezTo>
                                <a:pt x="1000749" y="44963"/>
                                <a:pt x="985171" y="39992"/>
                                <a:pt x="969093" y="38100"/>
                              </a:cubicBezTo>
                              <a:cubicBezTo>
                                <a:pt x="892424" y="29080"/>
                                <a:pt x="775323" y="24660"/>
                                <a:pt x="702393" y="19050"/>
                              </a:cubicBezTo>
                              <a:cubicBezTo>
                                <a:pt x="629308" y="13428"/>
                                <a:pt x="483318" y="0"/>
                                <a:pt x="483318" y="0"/>
                              </a:cubicBezTo>
                              <a:lnTo>
                                <a:pt x="83268" y="9525"/>
                              </a:lnTo>
                              <a:cubicBezTo>
                                <a:pt x="60496" y="11897"/>
                                <a:pt x="26118" y="47625"/>
                                <a:pt x="26118" y="47625"/>
                              </a:cubicBezTo>
                              <a:cubicBezTo>
                                <a:pt x="-8064" y="150171"/>
                                <a:pt x="-5933" y="120559"/>
                                <a:pt x="16593" y="285750"/>
                              </a:cubicBezTo>
                              <a:cubicBezTo>
                                <a:pt x="18140" y="297093"/>
                                <a:pt x="26704" y="307174"/>
                                <a:pt x="35643" y="314325"/>
                              </a:cubicBezTo>
                              <a:cubicBezTo>
                                <a:pt x="43483" y="320597"/>
                                <a:pt x="54373" y="321881"/>
                                <a:pt x="64218" y="323850"/>
                              </a:cubicBezTo>
                              <a:cubicBezTo>
                                <a:pt x="138011" y="338609"/>
                                <a:pt x="112519" y="325958"/>
                                <a:pt x="168993" y="342900"/>
                              </a:cubicBezTo>
                              <a:cubicBezTo>
                                <a:pt x="323773" y="389334"/>
                                <a:pt x="136661" y="360109"/>
                                <a:pt x="483318" y="371475"/>
                              </a:cubicBezTo>
                              <a:lnTo>
                                <a:pt x="807168" y="381000"/>
                              </a:lnTo>
                              <a:cubicBezTo>
                                <a:pt x="937343" y="377825"/>
                                <a:pt x="1067614" y="377388"/>
                                <a:pt x="1197693" y="371475"/>
                              </a:cubicBezTo>
                              <a:cubicBezTo>
                                <a:pt x="1207723" y="371019"/>
                                <a:pt x="1216614" y="364708"/>
                                <a:pt x="1226268" y="361950"/>
                              </a:cubicBezTo>
                              <a:cubicBezTo>
                                <a:pt x="1238855" y="358354"/>
                                <a:pt x="1251668" y="355600"/>
                                <a:pt x="1264368" y="352425"/>
                              </a:cubicBezTo>
                              <a:cubicBezTo>
                                <a:pt x="1270718" y="342900"/>
                                <a:pt x="1278769" y="334311"/>
                                <a:pt x="1283418" y="323850"/>
                              </a:cubicBezTo>
                              <a:cubicBezTo>
                                <a:pt x="1291573" y="305500"/>
                                <a:pt x="1302468" y="266700"/>
                                <a:pt x="1302468" y="266700"/>
                              </a:cubicBezTo>
                              <a:cubicBezTo>
                                <a:pt x="1292717" y="130183"/>
                                <a:pt x="1302468" y="153987"/>
                                <a:pt x="1292943" y="123825"/>
                              </a:cubicBezTo>
                              <a:close/>
                            </a:path>
                          </a:pathLst>
                        </a:custGeom>
                        <a:noFill/>
                        <a:ln w="9525" cap="flat" cmpd="sng" algn="ctr">
                          <a:solidFill>
                            <a:srgbClr val="C00000"/>
                          </a:solidFill>
                          <a:prstDash val="solid"/>
                        </a:ln>
                        <a:effectLst/>
                      </wps:spPr>
                      <wps:txbx>
                        <w:txbxContent>
                          <w:p w14:paraId="0D91FAB2"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F5759E" id="Freeform 757" o:spid="_x0000_s1043" style="position:absolute;margin-left:-15.55pt;margin-top:16.55pt;width:102.55pt;height:30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1302468,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" adj="-11796480,,5400" path="m1292943,123825v-9525,-30162,-28239,-31978,-47625,-38100c1202501,72204,1111968,66675,1111968,66675v-54768,-18256,-7691,-4457,-95250,-19050c1000749,44963,985171,39992,969093,38100,892424,29080,775323,24660,702393,19050,629308,13428,483318,,483318,l83268,9525c60496,11897,26118,47625,26118,47625,-8064,150171,-5933,120559,16593,285750v1547,11343,10111,21424,19050,28575c43483,320597,54373,321881,64218,323850v73793,14759,48301,2108,104775,19050c323773,389334,136661,360109,483318,371475r323850,9525c937343,377825,1067614,377388,1197693,371475v10030,-456,18921,-6767,28575,-9525c1238855,358354,1251668,355600,1264368,352425v6350,-9525,14401,-18114,19050,-28575c1291573,305500,1302468,266700,1302468,266700v-9751,-136517,,-112713,-9525,-142875xe" filled="f" strokecolor="#c00000">
                <v:stroke joinstyle="miter"/>
                <v:formulas/>
                <v:path arrowok="t" o:connecttype="custom" o:connectlocs="1292861,123825;1245239,85725;1111897,66675;1016653,47625;969031,38100;702348,19050;483287,0;83263,9525;26116,47625;16592,285750;35641,314325;64214,323850;168982,342900;483287,371475;807117,381000;1197617,371475;1226190,361950;1264287,352425;1283336,323850;1302385,266700;1292861,123825" o:connectangles="0,0,0,0,0,0,0,0,0,0,0,0,0,0,0,0,0,0,0,0,0" textboxrect="0,0,1302468,381000"/>
                <v:textbox>
                  <w:txbxContent>
                    <w:p w:rsidR="00923844" w:rsidRDefault="00923844" w:rsidP="000968A8">
                      <w:pPr>
                        <w:jc w:val="center"/>
                      </w:pPr>
                    </w:p>
                  </w:txbxContent>
                </v:textbox>
              </v:shape>
            </w:pict>
          </mc:Fallback>
        </mc:AlternateContent>
      </w:r>
    </w:p>
    <w:p w14:paraId="575089CA" w14:textId="77777777" w:rsidR="004C7FB8" w:rsidRPr="00BA0A47" w:rsidRDefault="007346AA" w:rsidP="00BA0A47">
      <w:pPr>
        <w:spacing w:line="480" w:lineRule="auto"/>
        <w:rPr>
          <w:rFonts w:eastAsiaTheme="minorEastAsia"/>
          <w:i/>
          <w:color w:val="FF0000"/>
          <w:sz w:val="20"/>
        </w:rPr>
      </w:pPr>
      <w:r w:rsidRPr="007346AA">
        <w:rPr>
          <w:sz w:val="20"/>
        </w:rPr>
        <w:t xml:space="preserve">a) </w:t>
      </w:r>
      <m:oMath>
        <m:r>
          <w:rPr>
            <w:rFonts w:ascii="Cambria Math" w:eastAsia="Times New Roman" w:hAnsi="Cambria Math" w:cs="Times New Roman"/>
            <w:sz w:val="20"/>
          </w:rPr>
          <m:t>8=10-2</m:t>
        </m:r>
      </m:oMath>
      <w:r w:rsidRPr="007346AA">
        <w:rPr>
          <w:rFonts w:eastAsiaTheme="minorEastAsia"/>
          <w:sz w:val="20"/>
        </w:rPr>
        <w:tab/>
      </w:r>
      <w:r w:rsidRPr="007346AA">
        <w:rPr>
          <w:rFonts w:eastAsiaTheme="minorEastAsia"/>
          <w:sz w:val="20"/>
        </w:rPr>
        <w:tab/>
      </w:r>
      <w:r w:rsidRPr="004A4724">
        <w:rPr>
          <w:rStyle w:val="OikearatkaisuChar"/>
        </w:rPr>
        <w:t xml:space="preserve">tosi </w:t>
      </w:r>
      <w:r w:rsidRPr="007346AA">
        <w:rPr>
          <w:rFonts w:eastAsiaTheme="minorEastAsia"/>
          <w:sz w:val="20"/>
        </w:rPr>
        <w:tab/>
      </w:r>
      <w:r w:rsidRPr="007346AA">
        <w:rPr>
          <w:rFonts w:eastAsiaTheme="minorEastAsia"/>
          <w:b/>
          <w:color w:val="FF0000"/>
          <w:sz w:val="20"/>
        </w:rPr>
        <w:tab/>
      </w:r>
      <w:r w:rsidRPr="007346AA">
        <w:rPr>
          <w:rFonts w:eastAsiaTheme="minorEastAsia"/>
          <w:sz w:val="20"/>
        </w:rPr>
        <w:t xml:space="preserve">f) </w:t>
      </w:r>
      <m:oMath>
        <m:r>
          <w:rPr>
            <w:rFonts w:ascii="Cambria Math" w:eastAsiaTheme="minorEastAsia" w:hAnsi="Cambria Math"/>
            <w:sz w:val="20"/>
          </w:rPr>
          <m:t>1745+31=103-20</m:t>
        </m:r>
      </m:oMath>
      <w:r w:rsidRPr="007346AA">
        <w:rPr>
          <w:rFonts w:eastAsiaTheme="minorEastAsia"/>
          <w:sz w:val="20"/>
        </w:rPr>
        <w:tab/>
      </w:r>
      <w:r w:rsidR="004A4724">
        <w:rPr>
          <w:rStyle w:val="OikearatkaisuChar"/>
        </w:rPr>
        <w:t xml:space="preserve">       </w:t>
      </w:r>
      <w:r w:rsidR="004558F0" w:rsidRPr="004A4724">
        <w:rPr>
          <w:rStyle w:val="OikearatkaisuChar"/>
        </w:rPr>
        <w:t xml:space="preserve">         </w:t>
      </w:r>
      <w:r w:rsidRPr="004A4724">
        <w:rPr>
          <w:rStyle w:val="OikearatkaisuChar"/>
        </w:rPr>
        <w:t>epätosi</w:t>
      </w:r>
      <w:r w:rsidR="004C7FB8" w:rsidRPr="007346AA">
        <w:rPr>
          <w:rFonts w:eastAsiaTheme="minorEastAsia"/>
          <w:noProof/>
          <w:sz w:val="20"/>
          <w:lang w:eastAsia="fi-FI"/>
        </w:rPr>
        <mc:AlternateContent>
          <mc:Choice Requires="wps">
            <w:drawing>
              <wp:anchor distT="0" distB="0" distL="114300" distR="114300" simplePos="0" relativeHeight="251917312" behindDoc="0" locked="0" layoutInCell="1" allowOverlap="1" wp14:anchorId="3CFA426A" wp14:editId="67D2A51C">
                <wp:simplePos x="0" y="0"/>
                <wp:positionH relativeFrom="column">
                  <wp:posOffset>3050540</wp:posOffset>
                </wp:positionH>
                <wp:positionV relativeFrom="paragraph">
                  <wp:posOffset>238760</wp:posOffset>
                </wp:positionV>
                <wp:extent cx="1714500" cy="419100"/>
                <wp:effectExtent l="0" t="0" r="19050" b="19050"/>
                <wp:wrapNone/>
                <wp:docPr id="23" name="Freeform 23"/>
                <wp:cNvGraphicFramePr/>
                <a:graphic xmlns:a="http://schemas.openxmlformats.org/drawingml/2006/main">
                  <a:graphicData uri="http://schemas.microsoft.com/office/word/2010/wordprocessingShape">
                    <wps:wsp>
                      <wps:cNvSpPr/>
                      <wps:spPr>
                        <a:xfrm>
                          <a:off x="0" y="0"/>
                          <a:ext cx="1714500" cy="419100"/>
                        </a:xfrm>
                        <a:custGeom>
                          <a:avLst/>
                          <a:gdLst>
                            <a:gd name="connsiteX0" fmla="*/ 1609725 w 1714500"/>
                            <a:gd name="connsiteY0" fmla="*/ 104775 h 419100"/>
                            <a:gd name="connsiteX1" fmla="*/ 1304925 w 1714500"/>
                            <a:gd name="connsiteY1" fmla="*/ 76200 h 419100"/>
                            <a:gd name="connsiteX2" fmla="*/ 1247775 w 1714500"/>
                            <a:gd name="connsiteY2" fmla="*/ 66675 h 419100"/>
                            <a:gd name="connsiteX3" fmla="*/ 1181100 w 1714500"/>
                            <a:gd name="connsiteY3" fmla="*/ 57150 h 419100"/>
                            <a:gd name="connsiteX4" fmla="*/ 1133475 w 1714500"/>
                            <a:gd name="connsiteY4" fmla="*/ 47625 h 419100"/>
                            <a:gd name="connsiteX5" fmla="*/ 1076325 w 1714500"/>
                            <a:gd name="connsiteY5" fmla="*/ 38100 h 419100"/>
                            <a:gd name="connsiteX6" fmla="*/ 1028700 w 1714500"/>
                            <a:gd name="connsiteY6" fmla="*/ 19050 h 419100"/>
                            <a:gd name="connsiteX7" fmla="*/ 942975 w 1714500"/>
                            <a:gd name="connsiteY7" fmla="*/ 9525 h 419100"/>
                            <a:gd name="connsiteX8" fmla="*/ 876300 w 1714500"/>
                            <a:gd name="connsiteY8" fmla="*/ 0 h 419100"/>
                            <a:gd name="connsiteX9" fmla="*/ 104775 w 1714500"/>
                            <a:gd name="connsiteY9" fmla="*/ 9525 h 419100"/>
                            <a:gd name="connsiteX10" fmla="*/ 76200 w 1714500"/>
                            <a:gd name="connsiteY10" fmla="*/ 19050 h 419100"/>
                            <a:gd name="connsiteX11" fmla="*/ 47625 w 1714500"/>
                            <a:gd name="connsiteY11" fmla="*/ 38100 h 419100"/>
                            <a:gd name="connsiteX12" fmla="*/ 28575 w 1714500"/>
                            <a:gd name="connsiteY12" fmla="*/ 66675 h 419100"/>
                            <a:gd name="connsiteX13" fmla="*/ 19050 w 1714500"/>
                            <a:gd name="connsiteY13" fmla="*/ 104775 h 419100"/>
                            <a:gd name="connsiteX14" fmla="*/ 0 w 1714500"/>
                            <a:gd name="connsiteY14" fmla="*/ 142875 h 419100"/>
                            <a:gd name="connsiteX15" fmla="*/ 28575 w 1714500"/>
                            <a:gd name="connsiteY15" fmla="*/ 285750 h 419100"/>
                            <a:gd name="connsiteX16" fmla="*/ 66675 w 1714500"/>
                            <a:gd name="connsiteY16" fmla="*/ 342900 h 419100"/>
                            <a:gd name="connsiteX17" fmla="*/ 95250 w 1714500"/>
                            <a:gd name="connsiteY17" fmla="*/ 361950 h 419100"/>
                            <a:gd name="connsiteX18" fmla="*/ 114300 w 1714500"/>
                            <a:gd name="connsiteY18" fmla="*/ 390525 h 419100"/>
                            <a:gd name="connsiteX19" fmla="*/ 180975 w 1714500"/>
                            <a:gd name="connsiteY19" fmla="*/ 400050 h 419100"/>
                            <a:gd name="connsiteX20" fmla="*/ 219075 w 1714500"/>
                            <a:gd name="connsiteY20" fmla="*/ 409575 h 419100"/>
                            <a:gd name="connsiteX21" fmla="*/ 352425 w 1714500"/>
                            <a:gd name="connsiteY21" fmla="*/ 419100 h 419100"/>
                            <a:gd name="connsiteX22" fmla="*/ 790575 w 1714500"/>
                            <a:gd name="connsiteY22" fmla="*/ 409575 h 419100"/>
                            <a:gd name="connsiteX23" fmla="*/ 1447800 w 1714500"/>
                            <a:gd name="connsiteY23" fmla="*/ 400050 h 419100"/>
                            <a:gd name="connsiteX24" fmla="*/ 1485900 w 1714500"/>
                            <a:gd name="connsiteY24" fmla="*/ 390525 h 419100"/>
                            <a:gd name="connsiteX25" fmla="*/ 1571625 w 1714500"/>
                            <a:gd name="connsiteY25" fmla="*/ 381000 h 419100"/>
                            <a:gd name="connsiteX26" fmla="*/ 1600200 w 1714500"/>
                            <a:gd name="connsiteY26" fmla="*/ 371475 h 419100"/>
                            <a:gd name="connsiteX27" fmla="*/ 1695450 w 1714500"/>
                            <a:gd name="connsiteY27" fmla="*/ 352425 h 419100"/>
                            <a:gd name="connsiteX28" fmla="*/ 1704975 w 1714500"/>
                            <a:gd name="connsiteY28" fmla="*/ 314325 h 419100"/>
                            <a:gd name="connsiteX29" fmla="*/ 1714500 w 1714500"/>
                            <a:gd name="connsiteY29" fmla="*/ 285750 h 419100"/>
                            <a:gd name="connsiteX30" fmla="*/ 1704975 w 1714500"/>
                            <a:gd name="connsiteY30" fmla="*/ 161925 h 419100"/>
                            <a:gd name="connsiteX31" fmla="*/ 1647825 w 1714500"/>
                            <a:gd name="connsiteY31" fmla="*/ 114300 h 419100"/>
                            <a:gd name="connsiteX32" fmla="*/ 1619250 w 1714500"/>
                            <a:gd name="connsiteY32" fmla="*/ 104775 h 419100"/>
                            <a:gd name="connsiteX33" fmla="*/ 1609725 w 1714500"/>
                            <a:gd name="connsiteY33" fmla="*/ 104775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714500" h="419100">
                              <a:moveTo>
                                <a:pt x="1609725" y="104775"/>
                              </a:moveTo>
                              <a:cubicBezTo>
                                <a:pt x="1557338" y="100013"/>
                                <a:pt x="1594541" y="96174"/>
                                <a:pt x="1304925" y="76200"/>
                              </a:cubicBezTo>
                              <a:cubicBezTo>
                                <a:pt x="1285658" y="74871"/>
                                <a:pt x="1266863" y="69612"/>
                                <a:pt x="1247775" y="66675"/>
                              </a:cubicBezTo>
                              <a:cubicBezTo>
                                <a:pt x="1225585" y="63261"/>
                                <a:pt x="1203245" y="60841"/>
                                <a:pt x="1181100" y="57150"/>
                              </a:cubicBezTo>
                              <a:cubicBezTo>
                                <a:pt x="1165131" y="54488"/>
                                <a:pt x="1149403" y="50521"/>
                                <a:pt x="1133475" y="47625"/>
                              </a:cubicBezTo>
                              <a:cubicBezTo>
                                <a:pt x="1114474" y="44170"/>
                                <a:pt x="1095375" y="41275"/>
                                <a:pt x="1076325" y="38100"/>
                              </a:cubicBezTo>
                              <a:cubicBezTo>
                                <a:pt x="1060450" y="31750"/>
                                <a:pt x="1045418" y="22633"/>
                                <a:pt x="1028700" y="19050"/>
                              </a:cubicBezTo>
                              <a:cubicBezTo>
                                <a:pt x="1000587" y="13026"/>
                                <a:pt x="971504" y="13091"/>
                                <a:pt x="942975" y="9525"/>
                              </a:cubicBezTo>
                              <a:cubicBezTo>
                                <a:pt x="920698" y="6740"/>
                                <a:pt x="898525" y="3175"/>
                                <a:pt x="876300" y="0"/>
                              </a:cubicBezTo>
                              <a:lnTo>
                                <a:pt x="104775" y="9525"/>
                              </a:lnTo>
                              <a:cubicBezTo>
                                <a:pt x="94738" y="9764"/>
                                <a:pt x="85180" y="14560"/>
                                <a:pt x="76200" y="19050"/>
                              </a:cubicBezTo>
                              <a:cubicBezTo>
                                <a:pt x="65961" y="24170"/>
                                <a:pt x="57150" y="31750"/>
                                <a:pt x="47625" y="38100"/>
                              </a:cubicBezTo>
                              <a:cubicBezTo>
                                <a:pt x="41275" y="47625"/>
                                <a:pt x="33084" y="56153"/>
                                <a:pt x="28575" y="66675"/>
                              </a:cubicBezTo>
                              <a:cubicBezTo>
                                <a:pt x="23418" y="78707"/>
                                <a:pt x="23647" y="92518"/>
                                <a:pt x="19050" y="104775"/>
                              </a:cubicBezTo>
                              <a:cubicBezTo>
                                <a:pt x="14064" y="118070"/>
                                <a:pt x="6350" y="130175"/>
                                <a:pt x="0" y="142875"/>
                              </a:cubicBezTo>
                              <a:cubicBezTo>
                                <a:pt x="3684" y="176030"/>
                                <a:pt x="6062" y="251980"/>
                                <a:pt x="28575" y="285750"/>
                              </a:cubicBezTo>
                              <a:cubicBezTo>
                                <a:pt x="41275" y="304800"/>
                                <a:pt x="47625" y="330200"/>
                                <a:pt x="66675" y="342900"/>
                              </a:cubicBezTo>
                              <a:lnTo>
                                <a:pt x="95250" y="361950"/>
                              </a:lnTo>
                              <a:cubicBezTo>
                                <a:pt x="101600" y="371475"/>
                                <a:pt x="103839" y="385876"/>
                                <a:pt x="114300" y="390525"/>
                              </a:cubicBezTo>
                              <a:cubicBezTo>
                                <a:pt x="134816" y="399643"/>
                                <a:pt x="158886" y="396034"/>
                                <a:pt x="180975" y="400050"/>
                              </a:cubicBezTo>
                              <a:cubicBezTo>
                                <a:pt x="193855" y="402392"/>
                                <a:pt x="206064" y="408129"/>
                                <a:pt x="219075" y="409575"/>
                              </a:cubicBezTo>
                              <a:cubicBezTo>
                                <a:pt x="263366" y="414496"/>
                                <a:pt x="307975" y="415925"/>
                                <a:pt x="352425" y="419100"/>
                              </a:cubicBezTo>
                              <a:lnTo>
                                <a:pt x="790575" y="409575"/>
                              </a:lnTo>
                              <a:lnTo>
                                <a:pt x="1447800" y="400050"/>
                              </a:lnTo>
                              <a:cubicBezTo>
                                <a:pt x="1460886" y="399691"/>
                                <a:pt x="1472961" y="392516"/>
                                <a:pt x="1485900" y="390525"/>
                              </a:cubicBezTo>
                              <a:cubicBezTo>
                                <a:pt x="1514317" y="386153"/>
                                <a:pt x="1543050" y="384175"/>
                                <a:pt x="1571625" y="381000"/>
                              </a:cubicBezTo>
                              <a:cubicBezTo>
                                <a:pt x="1581150" y="377825"/>
                                <a:pt x="1590355" y="373444"/>
                                <a:pt x="1600200" y="371475"/>
                              </a:cubicBezTo>
                              <a:cubicBezTo>
                                <a:pt x="1709649" y="349585"/>
                                <a:pt x="1630892" y="373944"/>
                                <a:pt x="1695450" y="352425"/>
                              </a:cubicBezTo>
                              <a:cubicBezTo>
                                <a:pt x="1698625" y="339725"/>
                                <a:pt x="1701379" y="326912"/>
                                <a:pt x="1704975" y="314325"/>
                              </a:cubicBezTo>
                              <a:cubicBezTo>
                                <a:pt x="1707733" y="304671"/>
                                <a:pt x="1714500" y="295790"/>
                                <a:pt x="1714500" y="285750"/>
                              </a:cubicBezTo>
                              <a:cubicBezTo>
                                <a:pt x="1714500" y="244353"/>
                                <a:pt x="1712604" y="202613"/>
                                <a:pt x="1704975" y="161925"/>
                              </a:cubicBezTo>
                              <a:cubicBezTo>
                                <a:pt x="1699661" y="133582"/>
                                <a:pt x="1669358" y="123528"/>
                                <a:pt x="1647825" y="114300"/>
                              </a:cubicBezTo>
                              <a:cubicBezTo>
                                <a:pt x="1638597" y="110345"/>
                                <a:pt x="1629189" y="106195"/>
                                <a:pt x="1619250" y="104775"/>
                              </a:cubicBezTo>
                              <a:cubicBezTo>
                                <a:pt x="1606678" y="102979"/>
                                <a:pt x="1662112" y="109537"/>
                                <a:pt x="1609725" y="104775"/>
                              </a:cubicBezTo>
                              <a:close/>
                            </a:path>
                          </a:pathLst>
                        </a:custGeom>
                        <a:noFill/>
                        <a:ln w="9525" cap="flat" cmpd="sng" algn="ctr">
                          <a:solidFill>
                            <a:srgbClr val="C00000"/>
                          </a:solidFill>
                          <a:prstDash val="solid"/>
                        </a:ln>
                        <a:effectLst/>
                      </wps:spPr>
                      <wps:txbx>
                        <w:txbxContent>
                          <w:p w14:paraId="4522917D"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BCC72" id="Freeform 23" o:spid="_x0000_s1044" style="position:absolute;margin-left:240.2pt;margin-top:18.8pt;width:135pt;height:33pt;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1714500,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" adj="-11796480,,5400" path="m1609725,104775v-52387,-4762,-15184,-8601,-304800,-28575c1285658,74871,1266863,69612,1247775,66675v-22190,-3414,-44530,-5834,-66675,-9525c1165131,54488,1149403,50521,1133475,47625v-19001,-3455,-38100,-6350,-57150,-9525c1060450,31750,1045418,22633,1028700,19050,1000587,13026,971504,13091,942975,9525,920698,6740,898525,3175,876300,l104775,9525c94738,9764,85180,14560,76200,19050,65961,24170,57150,31750,47625,38100,41275,47625,33084,56153,28575,66675v-5157,12032,-4928,25843,-9525,38100c14064,118070,6350,130175,,142875v3684,33155,6062,109105,28575,142875c41275,304800,47625,330200,66675,342900r28575,19050c101600,371475,103839,385876,114300,390525v20516,9118,44586,5509,66675,9525c193855,402392,206064,408129,219075,409575v44291,4921,88900,6350,133350,9525l790575,409575r657225,-9525c1460886,399691,1472961,392516,1485900,390525v28417,-4372,57150,-6350,85725,-9525c1581150,377825,1590355,373444,1600200,371475v109449,-21890,30692,2469,95250,-19050c1698625,339725,1701379,326912,1704975,314325v2758,-9654,9525,-18535,9525,-28575c1714500,244353,1712604,202613,1704975,161925v-5314,-28343,-35617,-38397,-57150,-47625c1638597,110345,1629189,106195,1619250,104775v-12572,-1796,42862,4762,-9525,xe" filled="f" strokecolor="#c00000">
                <v:stroke joinstyle="miter"/>
                <v:formulas/>
                <v:path arrowok="t" o:connecttype="custom" o:connectlocs="1609725,104775;1304925,76200;1247775,66675;1181100,57150;1133475,47625;1076325,38100;1028700,19050;942975,9525;876300,0;104775,9525;76200,19050;47625,38100;28575,66675;19050,104775;0,142875;28575,285750;66675,342900;95250,361950;114300,390525;180975,400050;219075,409575;352425,419100;790575,409575;1447800,400050;1485900,390525;1571625,381000;1600200,371475;1695450,352425;1704975,314325;1714500,285750;1704975,161925;1647825,114300;1619250,104775;1609725,104775" o:connectangles="0,0,0,0,0,0,0,0,0,0,0,0,0,0,0,0,0,0,0,0,0,0,0,0,0,0,0,0,0,0,0,0,0,0" textboxrect="0,0,1714500,419100"/>
                <v:textbox>
                  <w:txbxContent>
                    <w:p w:rsidR="00923844" w:rsidRDefault="00923844" w:rsidP="000968A8">
                      <w:pPr>
                        <w:jc w:val="center"/>
                      </w:pPr>
                    </w:p>
                  </w:txbxContent>
                </v:textbox>
              </v:shape>
            </w:pict>
          </mc:Fallback>
        </mc:AlternateContent>
      </w:r>
    </w:p>
    <w:p w14:paraId="47C2E2A6" w14:textId="77777777" w:rsidR="009C7804" w:rsidRPr="00BA0A47" w:rsidRDefault="00BA0A47" w:rsidP="00BA0A47">
      <w:pPr>
        <w:spacing w:line="480" w:lineRule="auto"/>
        <w:rPr>
          <w:rFonts w:eastAsiaTheme="minorEastAsia"/>
          <w:i/>
          <w:color w:val="FF0000"/>
          <w:sz w:val="20"/>
        </w:rPr>
      </w:pPr>
      <w:r w:rsidRPr="009C7804">
        <w:rPr>
          <w:rFonts w:eastAsiaTheme="minorEastAsia"/>
          <w:b/>
          <w:noProof/>
          <w:sz w:val="20"/>
          <w:lang w:eastAsia="fi-FI"/>
        </w:rPr>
        <mc:AlternateContent>
          <mc:Choice Requires="wps">
            <w:drawing>
              <wp:anchor distT="0" distB="0" distL="114300" distR="114300" simplePos="0" relativeHeight="251922432" behindDoc="0" locked="0" layoutInCell="1" allowOverlap="1" wp14:anchorId="171523C0" wp14:editId="21094AE7">
                <wp:simplePos x="0" y="0"/>
                <wp:positionH relativeFrom="column">
                  <wp:posOffset>3120390</wp:posOffset>
                </wp:positionH>
                <wp:positionV relativeFrom="paragraph">
                  <wp:posOffset>360680</wp:posOffset>
                </wp:positionV>
                <wp:extent cx="984885" cy="419100"/>
                <wp:effectExtent l="0" t="0" r="24765" b="19050"/>
                <wp:wrapNone/>
                <wp:docPr id="758" name="Freeform 758"/>
                <wp:cNvGraphicFramePr/>
                <a:graphic xmlns:a="http://schemas.openxmlformats.org/drawingml/2006/main">
                  <a:graphicData uri="http://schemas.microsoft.com/office/word/2010/wordprocessingShape">
                    <wps:wsp>
                      <wps:cNvSpPr/>
                      <wps:spPr>
                        <a:xfrm>
                          <a:off x="0" y="0"/>
                          <a:ext cx="984885" cy="419100"/>
                        </a:xfrm>
                        <a:custGeom>
                          <a:avLst/>
                          <a:gdLst>
                            <a:gd name="connsiteX0" fmla="*/ 952862 w 985398"/>
                            <a:gd name="connsiteY0" fmla="*/ 85725 h 419100"/>
                            <a:gd name="connsiteX1" fmla="*/ 905237 w 985398"/>
                            <a:gd name="connsiteY1" fmla="*/ 57150 h 419100"/>
                            <a:gd name="connsiteX2" fmla="*/ 857612 w 985398"/>
                            <a:gd name="connsiteY2" fmla="*/ 47625 h 419100"/>
                            <a:gd name="connsiteX3" fmla="*/ 800462 w 985398"/>
                            <a:gd name="connsiteY3" fmla="*/ 28575 h 419100"/>
                            <a:gd name="connsiteX4" fmla="*/ 609962 w 985398"/>
                            <a:gd name="connsiteY4" fmla="*/ 9525 h 419100"/>
                            <a:gd name="connsiteX5" fmla="*/ 514712 w 985398"/>
                            <a:gd name="connsiteY5" fmla="*/ 0 h 419100"/>
                            <a:gd name="connsiteX6" fmla="*/ 124187 w 985398"/>
                            <a:gd name="connsiteY6" fmla="*/ 9525 h 419100"/>
                            <a:gd name="connsiteX7" fmla="*/ 95612 w 985398"/>
                            <a:gd name="connsiteY7" fmla="*/ 38100 h 419100"/>
                            <a:gd name="connsiteX8" fmla="*/ 19412 w 985398"/>
                            <a:gd name="connsiteY8" fmla="*/ 104775 h 419100"/>
                            <a:gd name="connsiteX9" fmla="*/ 9887 w 985398"/>
                            <a:gd name="connsiteY9" fmla="*/ 228600 h 419100"/>
                            <a:gd name="connsiteX10" fmla="*/ 28937 w 985398"/>
                            <a:gd name="connsiteY10" fmla="*/ 314325 h 419100"/>
                            <a:gd name="connsiteX11" fmla="*/ 47987 w 985398"/>
                            <a:gd name="connsiteY11" fmla="*/ 342900 h 419100"/>
                            <a:gd name="connsiteX12" fmla="*/ 76562 w 985398"/>
                            <a:gd name="connsiteY12" fmla="*/ 371475 h 419100"/>
                            <a:gd name="connsiteX13" fmla="*/ 209912 w 985398"/>
                            <a:gd name="connsiteY13" fmla="*/ 400050 h 419100"/>
                            <a:gd name="connsiteX14" fmla="*/ 448037 w 985398"/>
                            <a:gd name="connsiteY14" fmla="*/ 419100 h 419100"/>
                            <a:gd name="connsiteX15" fmla="*/ 819512 w 985398"/>
                            <a:gd name="connsiteY15" fmla="*/ 409575 h 419100"/>
                            <a:gd name="connsiteX16" fmla="*/ 876662 w 985398"/>
                            <a:gd name="connsiteY16" fmla="*/ 390525 h 419100"/>
                            <a:gd name="connsiteX17" fmla="*/ 905237 w 985398"/>
                            <a:gd name="connsiteY17" fmla="*/ 361950 h 419100"/>
                            <a:gd name="connsiteX18" fmla="*/ 933812 w 985398"/>
                            <a:gd name="connsiteY18" fmla="*/ 304800 h 419100"/>
                            <a:gd name="connsiteX19" fmla="*/ 962387 w 985398"/>
                            <a:gd name="connsiteY19" fmla="*/ 285750 h 419100"/>
                            <a:gd name="connsiteX20" fmla="*/ 971912 w 985398"/>
                            <a:gd name="connsiteY20" fmla="*/ 85725 h 419100"/>
                            <a:gd name="connsiteX21" fmla="*/ 952862 w 985398"/>
                            <a:gd name="connsiteY21" fmla="*/ 85725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85398" h="419100">
                              <a:moveTo>
                                <a:pt x="952862" y="85725"/>
                              </a:moveTo>
                              <a:cubicBezTo>
                                <a:pt x="941750" y="80963"/>
                                <a:pt x="922426" y="64026"/>
                                <a:pt x="905237" y="57150"/>
                              </a:cubicBezTo>
                              <a:cubicBezTo>
                                <a:pt x="890206" y="51137"/>
                                <a:pt x="873231" y="51885"/>
                                <a:pt x="857612" y="47625"/>
                              </a:cubicBezTo>
                              <a:cubicBezTo>
                                <a:pt x="838239" y="42341"/>
                                <a:pt x="819512" y="34925"/>
                                <a:pt x="800462" y="28575"/>
                              </a:cubicBezTo>
                              <a:cubicBezTo>
                                <a:pt x="763610" y="16291"/>
                                <a:pt x="614310" y="9887"/>
                                <a:pt x="609962" y="9525"/>
                              </a:cubicBezTo>
                              <a:cubicBezTo>
                                <a:pt x="578164" y="6875"/>
                                <a:pt x="546462" y="3175"/>
                                <a:pt x="514712" y="0"/>
                              </a:cubicBezTo>
                              <a:cubicBezTo>
                                <a:pt x="384537" y="3175"/>
                                <a:pt x="253866" y="-2264"/>
                                <a:pt x="124187" y="9525"/>
                              </a:cubicBezTo>
                              <a:cubicBezTo>
                                <a:pt x="110772" y="10745"/>
                                <a:pt x="105749" y="29230"/>
                                <a:pt x="95612" y="38100"/>
                              </a:cubicBezTo>
                              <a:cubicBezTo>
                                <a:pt x="2582" y="119501"/>
                                <a:pt x="85478" y="38709"/>
                                <a:pt x="19412" y="104775"/>
                              </a:cubicBezTo>
                              <a:cubicBezTo>
                                <a:pt x="-5509" y="179537"/>
                                <a:pt x="-3852" y="146168"/>
                                <a:pt x="9887" y="228600"/>
                              </a:cubicBezTo>
                              <a:cubicBezTo>
                                <a:pt x="11120" y="235997"/>
                                <a:pt x="24267" y="303427"/>
                                <a:pt x="28937" y="314325"/>
                              </a:cubicBezTo>
                              <a:cubicBezTo>
                                <a:pt x="33446" y="324847"/>
                                <a:pt x="40658" y="334106"/>
                                <a:pt x="47987" y="342900"/>
                              </a:cubicBezTo>
                              <a:cubicBezTo>
                                <a:pt x="56611" y="353248"/>
                                <a:pt x="64787" y="364933"/>
                                <a:pt x="76562" y="371475"/>
                              </a:cubicBezTo>
                              <a:cubicBezTo>
                                <a:pt x="117410" y="394168"/>
                                <a:pt x="165524" y="393709"/>
                                <a:pt x="209912" y="400050"/>
                              </a:cubicBezTo>
                              <a:cubicBezTo>
                                <a:pt x="357454" y="421127"/>
                                <a:pt x="151419" y="403489"/>
                                <a:pt x="448037" y="419100"/>
                              </a:cubicBezTo>
                              <a:cubicBezTo>
                                <a:pt x="571862" y="415925"/>
                                <a:pt x="695921" y="417814"/>
                                <a:pt x="819512" y="409575"/>
                              </a:cubicBezTo>
                              <a:cubicBezTo>
                                <a:pt x="839548" y="408239"/>
                                <a:pt x="876662" y="390525"/>
                                <a:pt x="876662" y="390525"/>
                              </a:cubicBezTo>
                              <a:cubicBezTo>
                                <a:pt x="886187" y="381000"/>
                                <a:pt x="897765" y="373158"/>
                                <a:pt x="905237" y="361950"/>
                              </a:cubicBezTo>
                              <a:cubicBezTo>
                                <a:pt x="936225" y="315469"/>
                                <a:pt x="888849" y="349763"/>
                                <a:pt x="933812" y="304800"/>
                              </a:cubicBezTo>
                              <a:cubicBezTo>
                                <a:pt x="941907" y="296705"/>
                                <a:pt x="952862" y="292100"/>
                                <a:pt x="962387" y="285750"/>
                              </a:cubicBezTo>
                              <a:cubicBezTo>
                                <a:pt x="993948" y="191066"/>
                                <a:pt x="988911" y="230220"/>
                                <a:pt x="971912" y="85725"/>
                              </a:cubicBezTo>
                              <a:cubicBezTo>
                                <a:pt x="971082" y="78674"/>
                                <a:pt x="963974" y="90487"/>
                                <a:pt x="952862" y="85725"/>
                              </a:cubicBezTo>
                              <a:close/>
                            </a:path>
                          </a:pathLst>
                        </a:custGeom>
                        <a:noFill/>
                        <a:ln w="9525" cap="flat" cmpd="sng" algn="ctr">
                          <a:solidFill>
                            <a:srgbClr val="C00000"/>
                          </a:solidFill>
                          <a:prstDash val="solid"/>
                        </a:ln>
                        <a:effectLst/>
                      </wps:spPr>
                      <wps:txbx>
                        <w:txbxContent>
                          <w:p w14:paraId="23AA4E3B"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02DE63" id="Freeform 758" o:spid="_x0000_s1045" style="position:absolute;margin-left:245.7pt;margin-top:28.4pt;width:77.55pt;height:33pt;z-index:251922432;visibility:visible;mso-wrap-style:square;mso-wrap-distance-left:9pt;mso-wrap-distance-top:0;mso-wrap-distance-right:9pt;mso-wrap-distance-bottom:0;mso-position-horizontal:absolute;mso-position-horizontal-relative:text;mso-position-vertical:absolute;mso-position-vertical-relative:text;v-text-anchor:middle" coordsize="985398,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" adj="-11796480,,5400" path="m952862,85725c941750,80963,922426,64026,905237,57150,890206,51137,873231,51885,857612,47625,838239,42341,819512,34925,800462,28575,763610,16291,614310,9887,609962,9525,578164,6875,546462,3175,514712,,384537,3175,253866,-2264,124187,9525,110772,10745,105749,29230,95612,38100,2582,119501,85478,38709,19412,104775,-5509,179537,-3852,146168,9887,228600v1233,7397,14380,74827,19050,85725c33446,324847,40658,334106,47987,342900v8624,10348,16800,22033,28575,28575c117410,394168,165524,393709,209912,400050v147542,21077,-58493,3439,238125,19050c571862,415925,695921,417814,819512,409575v20036,-1336,57150,-19050,57150,-19050c886187,381000,897765,373158,905237,361950v30988,-46481,-16388,-12187,28575,-57150c941907,296705,952862,292100,962387,285750v31561,-94684,26524,-55530,9525,-200025c971082,78674,963974,90487,952862,85725xe" filled="f" strokecolor="#c00000">
                <v:stroke joinstyle="miter"/>
                <v:formulas/>
                <v:path arrowok="t" o:connecttype="custom" o:connectlocs="952366,85725;904766,57150;857166,47625;800045,28575;609644,9525;514444,0;124122,9525;95562,38100;19402,104775;9882,228600;28922,314325;47962,342900;76522,371475;209803,400050;447804,419100;819085,409575;876206,390525;904766,361950;933326,304800;961886,285750;971406,85725;952366,85725" o:connectangles="0,0,0,0,0,0,0,0,0,0,0,0,0,0,0,0,0,0,0,0,0,0" textboxrect="0,0,985398,419100"/>
                <v:textbox>
                  <w:txbxContent>
                    <w:p w:rsidR="00923844" w:rsidRDefault="00923844" w:rsidP="000968A8">
                      <w:pPr>
                        <w:jc w:val="center"/>
                      </w:pPr>
                    </w:p>
                  </w:txbxContent>
                </v:textbox>
              </v:shape>
            </w:pict>
          </mc:Fallback>
        </mc:AlternateContent>
      </w:r>
      <w:r w:rsidRPr="009C7804">
        <w:rPr>
          <w:rFonts w:eastAsiaTheme="minorEastAsia"/>
          <w:b/>
          <w:noProof/>
          <w:sz w:val="20"/>
          <w:lang w:eastAsia="fi-FI"/>
        </w:rPr>
        <mc:AlternateContent>
          <mc:Choice Requires="wps">
            <w:drawing>
              <wp:anchor distT="0" distB="0" distL="114300" distR="114300" simplePos="0" relativeHeight="251919360" behindDoc="0" locked="0" layoutInCell="1" allowOverlap="1" wp14:anchorId="7C8B44B3" wp14:editId="05D77D7E">
                <wp:simplePos x="0" y="0"/>
                <wp:positionH relativeFrom="column">
                  <wp:posOffset>-163830</wp:posOffset>
                </wp:positionH>
                <wp:positionV relativeFrom="paragraph">
                  <wp:posOffset>362585</wp:posOffset>
                </wp:positionV>
                <wp:extent cx="1270000" cy="488315"/>
                <wp:effectExtent l="0" t="0" r="25400" b="26035"/>
                <wp:wrapNone/>
                <wp:docPr id="759" name="Freeform 759"/>
                <wp:cNvGraphicFramePr/>
                <a:graphic xmlns:a="http://schemas.openxmlformats.org/drawingml/2006/main">
                  <a:graphicData uri="http://schemas.microsoft.com/office/word/2010/wordprocessingShape">
                    <wps:wsp>
                      <wps:cNvSpPr/>
                      <wps:spPr>
                        <a:xfrm>
                          <a:off x="0" y="0"/>
                          <a:ext cx="1270000" cy="488315"/>
                        </a:xfrm>
                        <a:custGeom>
                          <a:avLst/>
                          <a:gdLst>
                            <a:gd name="connsiteX0" fmla="*/ 1251026 w 1270158"/>
                            <a:gd name="connsiteY0" fmla="*/ 174211 h 488536"/>
                            <a:gd name="connsiteX1" fmla="*/ 1212926 w 1270158"/>
                            <a:gd name="connsiteY1" fmla="*/ 126586 h 488536"/>
                            <a:gd name="connsiteX2" fmla="*/ 1127201 w 1270158"/>
                            <a:gd name="connsiteY2" fmla="*/ 88486 h 488536"/>
                            <a:gd name="connsiteX3" fmla="*/ 1070051 w 1270158"/>
                            <a:gd name="connsiteY3" fmla="*/ 69436 h 488536"/>
                            <a:gd name="connsiteX4" fmla="*/ 1041476 w 1270158"/>
                            <a:gd name="connsiteY4" fmla="*/ 59911 h 488536"/>
                            <a:gd name="connsiteX5" fmla="*/ 993851 w 1270158"/>
                            <a:gd name="connsiteY5" fmla="*/ 50386 h 488536"/>
                            <a:gd name="connsiteX6" fmla="*/ 965276 w 1270158"/>
                            <a:gd name="connsiteY6" fmla="*/ 40861 h 488536"/>
                            <a:gd name="connsiteX7" fmla="*/ 908126 w 1270158"/>
                            <a:gd name="connsiteY7" fmla="*/ 31336 h 488536"/>
                            <a:gd name="connsiteX8" fmla="*/ 508076 w 1270158"/>
                            <a:gd name="connsiteY8" fmla="*/ 2761 h 488536"/>
                            <a:gd name="connsiteX9" fmla="*/ 203276 w 1270158"/>
                            <a:gd name="connsiteY9" fmla="*/ 12286 h 488536"/>
                            <a:gd name="connsiteX10" fmla="*/ 155651 w 1270158"/>
                            <a:gd name="connsiteY10" fmla="*/ 21811 h 488536"/>
                            <a:gd name="connsiteX11" fmla="*/ 88976 w 1270158"/>
                            <a:gd name="connsiteY11" fmla="*/ 31336 h 488536"/>
                            <a:gd name="connsiteX12" fmla="*/ 60401 w 1270158"/>
                            <a:gd name="connsiteY12" fmla="*/ 40861 h 488536"/>
                            <a:gd name="connsiteX13" fmla="*/ 22301 w 1270158"/>
                            <a:gd name="connsiteY13" fmla="*/ 107536 h 488536"/>
                            <a:gd name="connsiteX14" fmla="*/ 12776 w 1270158"/>
                            <a:gd name="connsiteY14" fmla="*/ 212311 h 488536"/>
                            <a:gd name="connsiteX15" fmla="*/ 22301 w 1270158"/>
                            <a:gd name="connsiteY15" fmla="*/ 383761 h 488536"/>
                            <a:gd name="connsiteX16" fmla="*/ 79451 w 1270158"/>
                            <a:gd name="connsiteY16" fmla="*/ 421861 h 488536"/>
                            <a:gd name="connsiteX17" fmla="*/ 108026 w 1270158"/>
                            <a:gd name="connsiteY17" fmla="*/ 440911 h 488536"/>
                            <a:gd name="connsiteX18" fmla="*/ 203276 w 1270158"/>
                            <a:gd name="connsiteY18" fmla="*/ 459961 h 488536"/>
                            <a:gd name="connsiteX19" fmla="*/ 308051 w 1270158"/>
                            <a:gd name="connsiteY19" fmla="*/ 479011 h 488536"/>
                            <a:gd name="connsiteX20" fmla="*/ 441401 w 1270158"/>
                            <a:gd name="connsiteY20" fmla="*/ 488536 h 488536"/>
                            <a:gd name="connsiteX21" fmla="*/ 1041476 w 1270158"/>
                            <a:gd name="connsiteY21" fmla="*/ 479011 h 488536"/>
                            <a:gd name="connsiteX22" fmla="*/ 1136726 w 1270158"/>
                            <a:gd name="connsiteY22" fmla="*/ 450436 h 488536"/>
                            <a:gd name="connsiteX23" fmla="*/ 1212926 w 1270158"/>
                            <a:gd name="connsiteY23" fmla="*/ 431386 h 488536"/>
                            <a:gd name="connsiteX24" fmla="*/ 1241501 w 1270158"/>
                            <a:gd name="connsiteY24" fmla="*/ 412336 h 488536"/>
                            <a:gd name="connsiteX25" fmla="*/ 1260551 w 1270158"/>
                            <a:gd name="connsiteY25" fmla="*/ 336136 h 488536"/>
                            <a:gd name="connsiteX26" fmla="*/ 1260551 w 1270158"/>
                            <a:gd name="connsiteY26" fmla="*/ 164686 h 488536"/>
                            <a:gd name="connsiteX27" fmla="*/ 1251026 w 1270158"/>
                            <a:gd name="connsiteY27" fmla="*/ 174211 h 488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70158" h="488536">
                              <a:moveTo>
                                <a:pt x="1251026" y="174211"/>
                              </a:moveTo>
                              <a:cubicBezTo>
                                <a:pt x="1243089" y="167861"/>
                                <a:pt x="1227301" y="140961"/>
                                <a:pt x="1212926" y="126586"/>
                              </a:cubicBezTo>
                              <a:cubicBezTo>
                                <a:pt x="1190285" y="103945"/>
                                <a:pt x="1155495" y="97917"/>
                                <a:pt x="1127201" y="88486"/>
                              </a:cubicBezTo>
                              <a:lnTo>
                                <a:pt x="1070051" y="69436"/>
                              </a:lnTo>
                              <a:cubicBezTo>
                                <a:pt x="1060526" y="66261"/>
                                <a:pt x="1051321" y="61880"/>
                                <a:pt x="1041476" y="59911"/>
                              </a:cubicBezTo>
                              <a:cubicBezTo>
                                <a:pt x="1025601" y="56736"/>
                                <a:pt x="1009557" y="54313"/>
                                <a:pt x="993851" y="50386"/>
                              </a:cubicBezTo>
                              <a:cubicBezTo>
                                <a:pt x="984111" y="47951"/>
                                <a:pt x="975077" y="43039"/>
                                <a:pt x="965276" y="40861"/>
                              </a:cubicBezTo>
                              <a:cubicBezTo>
                                <a:pt x="946423" y="36671"/>
                                <a:pt x="927176" y="34511"/>
                                <a:pt x="908126" y="31336"/>
                              </a:cubicBezTo>
                              <a:cubicBezTo>
                                <a:pt x="742500" y="-23873"/>
                                <a:pt x="871049" y="12844"/>
                                <a:pt x="508076" y="2761"/>
                              </a:cubicBezTo>
                              <a:cubicBezTo>
                                <a:pt x="406476" y="5936"/>
                                <a:pt x="304777" y="6799"/>
                                <a:pt x="203276" y="12286"/>
                              </a:cubicBezTo>
                              <a:cubicBezTo>
                                <a:pt x="187110" y="13160"/>
                                <a:pt x="171620" y="19149"/>
                                <a:pt x="155651" y="21811"/>
                              </a:cubicBezTo>
                              <a:cubicBezTo>
                                <a:pt x="133506" y="25502"/>
                                <a:pt x="111201" y="28161"/>
                                <a:pt x="88976" y="31336"/>
                              </a:cubicBezTo>
                              <a:cubicBezTo>
                                <a:pt x="79451" y="34511"/>
                                <a:pt x="68114" y="34433"/>
                                <a:pt x="60401" y="40861"/>
                              </a:cubicBezTo>
                              <a:cubicBezTo>
                                <a:pt x="33786" y="63040"/>
                                <a:pt x="31796" y="79050"/>
                                <a:pt x="22301" y="107536"/>
                              </a:cubicBezTo>
                              <a:cubicBezTo>
                                <a:pt x="19126" y="142461"/>
                                <a:pt x="16874" y="177482"/>
                                <a:pt x="12776" y="212311"/>
                              </a:cubicBezTo>
                              <a:cubicBezTo>
                                <a:pt x="4914" y="279137"/>
                                <a:pt x="-15950" y="307259"/>
                                <a:pt x="22301" y="383761"/>
                              </a:cubicBezTo>
                              <a:cubicBezTo>
                                <a:pt x="32540" y="404239"/>
                                <a:pt x="60401" y="409161"/>
                                <a:pt x="79451" y="421861"/>
                              </a:cubicBezTo>
                              <a:cubicBezTo>
                                <a:pt x="88976" y="428211"/>
                                <a:pt x="97166" y="437291"/>
                                <a:pt x="108026" y="440911"/>
                              </a:cubicBezTo>
                              <a:cubicBezTo>
                                <a:pt x="162794" y="459167"/>
                                <a:pt x="115717" y="445368"/>
                                <a:pt x="203276" y="459961"/>
                              </a:cubicBezTo>
                              <a:cubicBezTo>
                                <a:pt x="241826" y="466386"/>
                                <a:pt x="268349" y="475041"/>
                                <a:pt x="308051" y="479011"/>
                              </a:cubicBezTo>
                              <a:cubicBezTo>
                                <a:pt x="352393" y="483445"/>
                                <a:pt x="396951" y="485361"/>
                                <a:pt x="441401" y="488536"/>
                              </a:cubicBezTo>
                              <a:lnTo>
                                <a:pt x="1041476" y="479011"/>
                              </a:lnTo>
                              <a:cubicBezTo>
                                <a:pt x="1058644" y="478499"/>
                                <a:pt x="1129148" y="452331"/>
                                <a:pt x="1136726" y="450436"/>
                              </a:cubicBezTo>
                              <a:lnTo>
                                <a:pt x="1212926" y="431386"/>
                              </a:lnTo>
                              <a:cubicBezTo>
                                <a:pt x="1222451" y="425036"/>
                                <a:pt x="1234350" y="421275"/>
                                <a:pt x="1241501" y="412336"/>
                              </a:cubicBezTo>
                              <a:cubicBezTo>
                                <a:pt x="1249311" y="402573"/>
                                <a:pt x="1260077" y="338508"/>
                                <a:pt x="1260551" y="336136"/>
                              </a:cubicBezTo>
                              <a:cubicBezTo>
                                <a:pt x="1262792" y="311483"/>
                                <a:pt x="1281000" y="200471"/>
                                <a:pt x="1260551" y="164686"/>
                              </a:cubicBezTo>
                              <a:cubicBezTo>
                                <a:pt x="1255825" y="156416"/>
                                <a:pt x="1258963" y="180561"/>
                                <a:pt x="1251026" y="174211"/>
                              </a:cubicBezTo>
                              <a:close/>
                            </a:path>
                          </a:pathLst>
                        </a:custGeom>
                        <a:noFill/>
                        <a:ln w="9525" cap="flat" cmpd="sng" algn="ctr">
                          <a:solidFill>
                            <a:srgbClr val="C00000"/>
                          </a:solidFill>
                          <a:prstDash val="solid"/>
                        </a:ln>
                        <a:effectLst/>
                      </wps:spPr>
                      <wps:txbx>
                        <w:txbxContent>
                          <w:p w14:paraId="1766A74C"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8FD29" id="Freeform 759" o:spid="_x0000_s1046" style="position:absolute;margin-left:-12.9pt;margin-top:28.55pt;width:100pt;height:38.45pt;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1270158,4885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" adj="-11796480,,5400" path="m1251026,174211v-7937,-6350,-23725,-33250,-38100,-47625c1190285,103945,1155495,97917,1127201,88486l1070051,69436v-9525,-3175,-18730,-7556,-28575,-9525c1025601,56736,1009557,54313,993851,50386v-9740,-2435,-18774,-7347,-28575,-9525c946423,36671,927176,34511,908126,31336,742500,-23873,871049,12844,508076,2761,406476,5936,304777,6799,203276,12286v-16166,874,-31656,6863,-47625,9525c133506,25502,111201,28161,88976,31336v-9525,3175,-20862,3097,-28575,9525c33786,63040,31796,79050,22301,107536v-3175,34925,-5427,69946,-9525,104775c4914,279137,-15950,307259,22301,383761v10239,20478,38100,25400,57150,38100c88976,428211,97166,437291,108026,440911v54768,18256,7691,4457,95250,19050c241826,466386,268349,475041,308051,479011v44342,4434,88900,6350,133350,9525l1041476,479011v17168,-512,87672,-26680,95250,-28575l1212926,431386v9525,-6350,21424,-10111,28575,-19050c1249311,402573,1260077,338508,1260551,336136v2241,-24653,20449,-135665,,-171450c1255825,156416,1258963,180561,1251026,174211xe" filled="f" strokecolor="#c00000">
                <v:stroke joinstyle="miter"/>
                <v:formulas/>
                <v:path arrowok="t" o:connecttype="custom" o:connectlocs="1250870,174132;1212775,126529;1127061,88446;1069918,69405;1041346,59884;993727,50363;965156,40843;908013,31322;508013,2760;203251,12280;155632,21801;88965,31322;60393,40843;22298,107487;12774,212215;22298,383587;79441,421670;108013,440712;203251,459753;308013,478794;441346,488315;1041346,478794;1136585,450232;1212775,431191;1241347,412149;1260394,335984;1260394,164612;1250870,174132" o:connectangles="0,0,0,0,0,0,0,0,0,0,0,0,0,0,0,0,0,0,0,0,0,0,0,0,0,0,0,0" textboxrect="0,0,1270158,488536"/>
                <v:textbox>
                  <w:txbxContent>
                    <w:p w:rsidR="00923844" w:rsidRDefault="00923844" w:rsidP="000968A8">
                      <w:pPr>
                        <w:jc w:val="center"/>
                      </w:pPr>
                    </w:p>
                  </w:txbxContent>
                </v:textbox>
              </v:shape>
            </w:pict>
          </mc:Fallback>
        </mc:AlternateContent>
      </w:r>
      <w:r w:rsidR="007346AA" w:rsidRPr="007346AA">
        <w:rPr>
          <w:rFonts w:eastAsiaTheme="minorEastAsia"/>
          <w:sz w:val="20"/>
        </w:rPr>
        <w:t xml:space="preserve">b) </w:t>
      </w:r>
      <m:oMath>
        <m:r>
          <w:rPr>
            <w:rFonts w:ascii="Cambria Math" w:eastAsiaTheme="minorEastAsia" w:hAnsi="Cambria Math"/>
            <w:sz w:val="20"/>
          </w:rPr>
          <m:t>74-5</m:t>
        </m:r>
      </m:oMath>
      <w:r w:rsidR="007346AA" w:rsidRPr="007346AA">
        <w:rPr>
          <w:rFonts w:eastAsiaTheme="minorEastAsia"/>
          <w:sz w:val="20"/>
        </w:rPr>
        <w:tab/>
      </w:r>
      <w:r w:rsidR="007346AA" w:rsidRPr="007346AA">
        <w:rPr>
          <w:rFonts w:eastAsiaTheme="minorEastAsia"/>
          <w:sz w:val="20"/>
        </w:rPr>
        <w:tab/>
      </w:r>
      <w:r w:rsidR="007346AA" w:rsidRPr="007346AA">
        <w:rPr>
          <w:rFonts w:eastAsiaTheme="minorEastAsia"/>
          <w:sz w:val="20"/>
        </w:rPr>
        <w:tab/>
      </w:r>
      <w:r w:rsidR="007346AA" w:rsidRPr="007346AA">
        <w:rPr>
          <w:rFonts w:eastAsiaTheme="minorEastAsia"/>
          <w:sz w:val="20"/>
        </w:rPr>
        <w:tab/>
        <w:t xml:space="preserve">g) </w:t>
      </w:r>
      <m:oMath>
        <m:r>
          <w:rPr>
            <w:rFonts w:ascii="Cambria Math" w:eastAsiaTheme="minorEastAsia" w:hAnsi="Cambria Math"/>
            <w:sz w:val="20"/>
          </w:rPr>
          <m:t>8∙14=4∙14+4∙14</m:t>
        </m:r>
      </m:oMath>
      <w:r w:rsidR="007346AA" w:rsidRPr="007346AA">
        <w:rPr>
          <w:rFonts w:eastAsiaTheme="minorEastAsia"/>
          <w:sz w:val="20"/>
        </w:rPr>
        <w:tab/>
      </w:r>
      <w:r w:rsidR="004558F0">
        <w:rPr>
          <w:rFonts w:eastAsiaTheme="minorEastAsia"/>
          <w:sz w:val="20"/>
        </w:rPr>
        <w:tab/>
      </w:r>
      <w:r w:rsidRPr="004A4724">
        <w:rPr>
          <w:rStyle w:val="OikearatkaisuChar"/>
        </w:rPr>
        <w:t>tos</w:t>
      </w:r>
      <w:r w:rsidR="004558F0" w:rsidRPr="004A4724">
        <w:rPr>
          <w:rStyle w:val="OikearatkaisuChar"/>
        </w:rPr>
        <w:t>i</w:t>
      </w:r>
      <w:r w:rsidR="009C7804" w:rsidRPr="004A4724">
        <w:rPr>
          <w:rStyle w:val="OikearatkaisuChar"/>
        </w:rPr>
        <w:t xml:space="preserve"> </w:t>
      </w:r>
    </w:p>
    <w:p w14:paraId="1A7DD319" w14:textId="77777777" w:rsidR="004C7FB8" w:rsidRPr="004A4724" w:rsidRDefault="007346AA" w:rsidP="00BA0A47">
      <w:pPr>
        <w:spacing w:line="480" w:lineRule="auto"/>
        <w:rPr>
          <w:rStyle w:val="OikearatkaisuChar"/>
        </w:rPr>
      </w:pPr>
      <w:r w:rsidRPr="007346AA">
        <w:rPr>
          <w:rFonts w:eastAsiaTheme="minorEastAsia"/>
          <w:sz w:val="20"/>
        </w:rPr>
        <w:t xml:space="preserve">c) </w:t>
      </w:r>
      <m:oMath>
        <m:r>
          <w:rPr>
            <w:rFonts w:ascii="Cambria Math" w:eastAsiaTheme="minorEastAsia" w:hAnsi="Cambria Math"/>
            <w:sz w:val="20"/>
          </w:rPr>
          <m:t>-4=-2+2</m:t>
        </m:r>
      </m:oMath>
      <w:r w:rsidRPr="007346AA">
        <w:rPr>
          <w:rFonts w:eastAsiaTheme="minorEastAsia"/>
          <w:sz w:val="20"/>
        </w:rPr>
        <w:tab/>
      </w:r>
      <w:r w:rsidRPr="004A4724">
        <w:rPr>
          <w:rStyle w:val="OikearatkaisuChar"/>
        </w:rPr>
        <w:t>epätosi</w:t>
      </w:r>
      <w:r w:rsidRPr="007346AA">
        <w:rPr>
          <w:rFonts w:eastAsiaTheme="minorEastAsia"/>
          <w:sz w:val="20"/>
        </w:rPr>
        <w:tab/>
      </w:r>
      <w:r w:rsidRPr="007346AA">
        <w:rPr>
          <w:rFonts w:eastAsiaTheme="minorEastAsia"/>
          <w:sz w:val="20"/>
        </w:rPr>
        <w:tab/>
        <w:t xml:space="preserve">h) </w:t>
      </w:r>
      <m:oMath>
        <m:r>
          <w:rPr>
            <w:rFonts w:ascii="Cambria Math" w:eastAsiaTheme="minorEastAsia" w:hAnsi="Cambria Math"/>
            <w:sz w:val="20"/>
          </w:rPr>
          <m:t>2a=a</m:t>
        </m:r>
      </m:oMath>
      <w:r w:rsidRPr="007346AA">
        <w:rPr>
          <w:rFonts w:eastAsiaTheme="minorEastAsia"/>
          <w:sz w:val="20"/>
        </w:rPr>
        <w:tab/>
      </w:r>
      <w:r w:rsidRPr="007346AA">
        <w:rPr>
          <w:rFonts w:eastAsiaTheme="minorEastAsia"/>
          <w:sz w:val="20"/>
        </w:rPr>
        <w:tab/>
      </w:r>
      <w:r w:rsidR="004A4724">
        <w:rPr>
          <w:rStyle w:val="OikearatkaisuChar"/>
        </w:rPr>
        <w:t xml:space="preserve">  </w:t>
      </w:r>
      <w:r w:rsidR="004558F0" w:rsidRPr="004A4724">
        <w:rPr>
          <w:rStyle w:val="OikearatkaisuChar"/>
        </w:rPr>
        <w:t xml:space="preserve">    </w:t>
      </w:r>
      <w:r w:rsidRPr="004A4724">
        <w:rPr>
          <w:rStyle w:val="OikearatkaisuChar"/>
        </w:rPr>
        <w:t xml:space="preserve">tosi, kun </w:t>
      </w:r>
      <m:oMath>
        <m:r>
          <w:rPr>
            <w:rStyle w:val="OikearatkaisuChar"/>
            <w:rFonts w:ascii="Cambria Math" w:hAnsi="Cambria Math"/>
          </w:rPr>
          <m:t>a=0</m:t>
        </m:r>
      </m:oMath>
    </w:p>
    <w:p w14:paraId="681822EC" w14:textId="77777777" w:rsidR="007346AA" w:rsidRPr="007346AA" w:rsidRDefault="004A4724" w:rsidP="007346AA">
      <w:pPr>
        <w:spacing w:line="480" w:lineRule="auto"/>
        <w:rPr>
          <w:rFonts w:eastAsiaTheme="minorEastAsia"/>
          <w:color w:val="FF0000"/>
          <w:sz w:val="20"/>
        </w:rPr>
      </w:pPr>
      <w:r w:rsidRPr="007346AA">
        <w:rPr>
          <w:rFonts w:eastAsiaTheme="minorEastAsia"/>
          <w:noProof/>
          <w:sz w:val="20"/>
          <w:lang w:eastAsia="fi-FI"/>
        </w:rPr>
        <mc:AlternateContent>
          <mc:Choice Requires="wps">
            <w:drawing>
              <wp:anchor distT="0" distB="0" distL="114300" distR="114300" simplePos="0" relativeHeight="251924480" behindDoc="0" locked="0" layoutInCell="1" allowOverlap="1" wp14:anchorId="36F604FE" wp14:editId="172A6349">
                <wp:simplePos x="0" y="0"/>
                <wp:positionH relativeFrom="column">
                  <wp:posOffset>3051810</wp:posOffset>
                </wp:positionH>
                <wp:positionV relativeFrom="paragraph">
                  <wp:posOffset>649605</wp:posOffset>
                </wp:positionV>
                <wp:extent cx="1304925" cy="438150"/>
                <wp:effectExtent l="0" t="0" r="28575" b="19050"/>
                <wp:wrapNone/>
                <wp:docPr id="760" name="Freeform 760"/>
                <wp:cNvGraphicFramePr/>
                <a:graphic xmlns:a="http://schemas.openxmlformats.org/drawingml/2006/main">
                  <a:graphicData uri="http://schemas.microsoft.com/office/word/2010/wordprocessingShape">
                    <wps:wsp>
                      <wps:cNvSpPr/>
                      <wps:spPr>
                        <a:xfrm>
                          <a:off x="0" y="0"/>
                          <a:ext cx="1304925" cy="438150"/>
                        </a:xfrm>
                        <a:custGeom>
                          <a:avLst/>
                          <a:gdLst>
                            <a:gd name="connsiteX0" fmla="*/ 1485900 w 1497718"/>
                            <a:gd name="connsiteY0" fmla="*/ 200609 h 438734"/>
                            <a:gd name="connsiteX1" fmla="*/ 1466850 w 1497718"/>
                            <a:gd name="connsiteY1" fmla="*/ 143459 h 438734"/>
                            <a:gd name="connsiteX2" fmla="*/ 1438275 w 1497718"/>
                            <a:gd name="connsiteY2" fmla="*/ 124409 h 438734"/>
                            <a:gd name="connsiteX3" fmla="*/ 1409700 w 1497718"/>
                            <a:gd name="connsiteY3" fmla="*/ 95834 h 438734"/>
                            <a:gd name="connsiteX4" fmla="*/ 1343025 w 1497718"/>
                            <a:gd name="connsiteY4" fmla="*/ 76784 h 438734"/>
                            <a:gd name="connsiteX5" fmla="*/ 1314450 w 1497718"/>
                            <a:gd name="connsiteY5" fmla="*/ 67259 h 438734"/>
                            <a:gd name="connsiteX6" fmla="*/ 1276350 w 1497718"/>
                            <a:gd name="connsiteY6" fmla="*/ 48209 h 438734"/>
                            <a:gd name="connsiteX7" fmla="*/ 1181100 w 1497718"/>
                            <a:gd name="connsiteY7" fmla="*/ 38684 h 438734"/>
                            <a:gd name="connsiteX8" fmla="*/ 1123950 w 1497718"/>
                            <a:gd name="connsiteY8" fmla="*/ 29159 h 438734"/>
                            <a:gd name="connsiteX9" fmla="*/ 1009650 w 1497718"/>
                            <a:gd name="connsiteY9" fmla="*/ 19634 h 438734"/>
                            <a:gd name="connsiteX10" fmla="*/ 981075 w 1497718"/>
                            <a:gd name="connsiteY10" fmla="*/ 10109 h 438734"/>
                            <a:gd name="connsiteX11" fmla="*/ 209550 w 1497718"/>
                            <a:gd name="connsiteY11" fmla="*/ 10109 h 438734"/>
                            <a:gd name="connsiteX12" fmla="*/ 104775 w 1497718"/>
                            <a:gd name="connsiteY12" fmla="*/ 38684 h 438734"/>
                            <a:gd name="connsiteX13" fmla="*/ 76200 w 1497718"/>
                            <a:gd name="connsiteY13" fmla="*/ 48209 h 438734"/>
                            <a:gd name="connsiteX14" fmla="*/ 19050 w 1497718"/>
                            <a:gd name="connsiteY14" fmla="*/ 95834 h 438734"/>
                            <a:gd name="connsiteX15" fmla="*/ 0 w 1497718"/>
                            <a:gd name="connsiteY15" fmla="*/ 172034 h 438734"/>
                            <a:gd name="connsiteX16" fmla="*/ 19050 w 1497718"/>
                            <a:gd name="connsiteY16" fmla="*/ 305384 h 438734"/>
                            <a:gd name="connsiteX17" fmla="*/ 28575 w 1497718"/>
                            <a:gd name="connsiteY17" fmla="*/ 333959 h 438734"/>
                            <a:gd name="connsiteX18" fmla="*/ 85725 w 1497718"/>
                            <a:gd name="connsiteY18" fmla="*/ 381584 h 438734"/>
                            <a:gd name="connsiteX19" fmla="*/ 114300 w 1497718"/>
                            <a:gd name="connsiteY19" fmla="*/ 400634 h 438734"/>
                            <a:gd name="connsiteX20" fmla="*/ 152400 w 1497718"/>
                            <a:gd name="connsiteY20" fmla="*/ 410159 h 438734"/>
                            <a:gd name="connsiteX21" fmla="*/ 180975 w 1497718"/>
                            <a:gd name="connsiteY21" fmla="*/ 419684 h 438734"/>
                            <a:gd name="connsiteX22" fmla="*/ 266700 w 1497718"/>
                            <a:gd name="connsiteY22" fmla="*/ 438734 h 438734"/>
                            <a:gd name="connsiteX23" fmla="*/ 1352550 w 1497718"/>
                            <a:gd name="connsiteY23" fmla="*/ 429209 h 438734"/>
                            <a:gd name="connsiteX24" fmla="*/ 1485900 w 1497718"/>
                            <a:gd name="connsiteY24" fmla="*/ 391109 h 438734"/>
                            <a:gd name="connsiteX25" fmla="*/ 1485900 w 1497718"/>
                            <a:gd name="connsiteY25" fmla="*/ 200609 h 438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97718" h="438734">
                              <a:moveTo>
                                <a:pt x="1485900" y="200609"/>
                              </a:moveTo>
                              <a:cubicBezTo>
                                <a:pt x="1482725" y="159334"/>
                                <a:pt x="1477493" y="160487"/>
                                <a:pt x="1466850" y="143459"/>
                              </a:cubicBezTo>
                              <a:cubicBezTo>
                                <a:pt x="1460783" y="133751"/>
                                <a:pt x="1447069" y="131738"/>
                                <a:pt x="1438275" y="124409"/>
                              </a:cubicBezTo>
                              <a:cubicBezTo>
                                <a:pt x="1427927" y="115785"/>
                                <a:pt x="1420908" y="103306"/>
                                <a:pt x="1409700" y="95834"/>
                              </a:cubicBezTo>
                              <a:cubicBezTo>
                                <a:pt x="1401136" y="90125"/>
                                <a:pt x="1348582" y="78372"/>
                                <a:pt x="1343025" y="76784"/>
                              </a:cubicBezTo>
                              <a:cubicBezTo>
                                <a:pt x="1333371" y="74026"/>
                                <a:pt x="1323678" y="71214"/>
                                <a:pt x="1314450" y="67259"/>
                              </a:cubicBezTo>
                              <a:cubicBezTo>
                                <a:pt x="1301399" y="61666"/>
                                <a:pt x="1290234" y="51184"/>
                                <a:pt x="1276350" y="48209"/>
                              </a:cubicBezTo>
                              <a:cubicBezTo>
                                <a:pt x="1245150" y="41523"/>
                                <a:pt x="1212762" y="42642"/>
                                <a:pt x="1181100" y="38684"/>
                              </a:cubicBezTo>
                              <a:cubicBezTo>
                                <a:pt x="1161936" y="36289"/>
                                <a:pt x="1143145" y="31292"/>
                                <a:pt x="1123950" y="29159"/>
                              </a:cubicBezTo>
                              <a:cubicBezTo>
                                <a:pt x="1085952" y="24937"/>
                                <a:pt x="1047750" y="22809"/>
                                <a:pt x="1009650" y="19634"/>
                              </a:cubicBezTo>
                              <a:cubicBezTo>
                                <a:pt x="1000125" y="16459"/>
                                <a:pt x="991083" y="10910"/>
                                <a:pt x="981075" y="10109"/>
                              </a:cubicBezTo>
                              <a:cubicBezTo>
                                <a:pt x="725724" y="-10319"/>
                                <a:pt x="462679" y="5819"/>
                                <a:pt x="209550" y="10109"/>
                              </a:cubicBezTo>
                              <a:cubicBezTo>
                                <a:pt x="142234" y="23572"/>
                                <a:pt x="177284" y="14514"/>
                                <a:pt x="104775" y="38684"/>
                              </a:cubicBezTo>
                              <a:lnTo>
                                <a:pt x="76200" y="48209"/>
                              </a:lnTo>
                              <a:cubicBezTo>
                                <a:pt x="60806" y="58472"/>
                                <a:pt x="27022" y="78296"/>
                                <a:pt x="19050" y="95834"/>
                              </a:cubicBezTo>
                              <a:cubicBezTo>
                                <a:pt x="8216" y="119669"/>
                                <a:pt x="0" y="172034"/>
                                <a:pt x="0" y="172034"/>
                              </a:cubicBezTo>
                              <a:cubicBezTo>
                                <a:pt x="5927" y="225377"/>
                                <a:pt x="6919" y="256861"/>
                                <a:pt x="19050" y="305384"/>
                              </a:cubicBezTo>
                              <a:cubicBezTo>
                                <a:pt x="21485" y="315124"/>
                                <a:pt x="24085" y="324979"/>
                                <a:pt x="28575" y="333959"/>
                              </a:cubicBezTo>
                              <a:cubicBezTo>
                                <a:pt x="48026" y="372860"/>
                                <a:pt x="46658" y="359260"/>
                                <a:pt x="85725" y="381584"/>
                              </a:cubicBezTo>
                              <a:cubicBezTo>
                                <a:pt x="95664" y="387264"/>
                                <a:pt x="103778" y="396125"/>
                                <a:pt x="114300" y="400634"/>
                              </a:cubicBezTo>
                              <a:cubicBezTo>
                                <a:pt x="126332" y="405791"/>
                                <a:pt x="139813" y="406563"/>
                                <a:pt x="152400" y="410159"/>
                              </a:cubicBezTo>
                              <a:cubicBezTo>
                                <a:pt x="162054" y="412917"/>
                                <a:pt x="171321" y="416926"/>
                                <a:pt x="180975" y="419684"/>
                              </a:cubicBezTo>
                              <a:cubicBezTo>
                                <a:pt x="212362" y="428652"/>
                                <a:pt x="233964" y="432187"/>
                                <a:pt x="266700" y="438734"/>
                              </a:cubicBezTo>
                              <a:lnTo>
                                <a:pt x="1352550" y="429209"/>
                              </a:lnTo>
                              <a:cubicBezTo>
                                <a:pt x="1461743" y="427462"/>
                                <a:pt x="1435983" y="441026"/>
                                <a:pt x="1485900" y="391109"/>
                              </a:cubicBezTo>
                              <a:cubicBezTo>
                                <a:pt x="1510826" y="291405"/>
                                <a:pt x="1489075" y="241884"/>
                                <a:pt x="1485900" y="200609"/>
                              </a:cubicBezTo>
                              <a:close/>
                            </a:path>
                          </a:pathLst>
                        </a:custGeom>
                        <a:noFill/>
                        <a:ln w="9525" cap="flat" cmpd="sng" algn="ctr">
                          <a:solidFill>
                            <a:srgbClr val="C00000"/>
                          </a:solidFill>
                          <a:prstDash val="solid"/>
                        </a:ln>
                        <a:effectLst/>
                      </wps:spPr>
                      <wps:txbx>
                        <w:txbxContent>
                          <w:p w14:paraId="47CE1B49"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209201" id="Freeform 760" o:spid="_x0000_s1047" style="position:absolute;margin-left:240.3pt;margin-top:51.15pt;width:102.75pt;height:34.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97718,438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" adj="-11796480,,5400" path="m1485900,200609v-3175,-41275,-8407,-40122,-19050,-57150c1460783,133751,1447069,131738,1438275,124409v-10348,-8624,-17367,-21103,-28575,-28575c1401136,90125,1348582,78372,1343025,76784v-9654,-2758,-19347,-5570,-28575,-9525c1301399,61666,1290234,51184,1276350,48209v-31200,-6686,-63588,-5567,-95250,-9525c1161936,36289,1143145,31292,1123950,29159v-37998,-4222,-76200,-6350,-114300,-9525c1000125,16459,991083,10910,981075,10109v-255351,-20428,-518396,-4290,-771525,c142234,23572,177284,14514,104775,38684l76200,48209c60806,58472,27022,78296,19050,95834,8216,119669,,172034,,172034v5927,53343,6919,84827,19050,133350c21485,315124,24085,324979,28575,333959v19451,38901,18083,25301,57150,47625c95664,387264,103778,396125,114300,400634v12032,5157,25513,5929,38100,9525c162054,412917,171321,416926,180975,419684v31387,8968,52989,12503,85725,19050l1352550,429209v109193,-1747,83433,11817,133350,-38100c1510826,291405,1489075,241884,1485900,200609xe" filled="f" strokecolor="#c00000">
                <v:stroke joinstyle="miter"/>
                <v:formulas/>
                <v:path arrowok="t" o:connecttype="custom" o:connectlocs="1294628,200342;1278030,143268;1253134,124243;1228237,95706;1170145,76682;1145248,67169;1112052,48145;1029063,38633;979270,29120;879683,19608;854787,10096;182576,10096;91288,38633;66391,48145;16598,95706;0,171805;16598,304978;24897,333514;74690,381076;99587,400101;132782,409613;157679,419125;232369,438150;1178444,428638;1294628,390588;1294628,200342" o:connectangles="0,0,0,0,0,0,0,0,0,0,0,0,0,0,0,0,0,0,0,0,0,0,0,0,0,0" textboxrect="0,0,1497718,438734"/>
                <v:textbox>
                  <w:txbxContent>
                    <w:p w:rsidR="00923844" w:rsidRDefault="00923844" w:rsidP="000968A8">
                      <w:pPr>
                        <w:jc w:val="center"/>
                      </w:pPr>
                    </w:p>
                  </w:txbxContent>
                </v:textbox>
              </v:shape>
            </w:pict>
          </mc:Fallback>
        </mc:AlternateContent>
      </w:r>
      <w:r w:rsidR="00BA0A47" w:rsidRPr="007346AA">
        <w:rPr>
          <w:rFonts w:eastAsiaTheme="minorEastAsia"/>
          <w:noProof/>
          <w:sz w:val="20"/>
          <w:lang w:eastAsia="fi-FI"/>
        </w:rPr>
        <mc:AlternateContent>
          <mc:Choice Requires="wps">
            <w:drawing>
              <wp:anchor distT="0" distB="0" distL="114300" distR="114300" simplePos="0" relativeHeight="251923456" behindDoc="0" locked="0" layoutInCell="1" allowOverlap="1" wp14:anchorId="502FA748" wp14:editId="4F316519">
                <wp:simplePos x="0" y="0"/>
                <wp:positionH relativeFrom="column">
                  <wp:posOffset>3049270</wp:posOffset>
                </wp:positionH>
                <wp:positionV relativeFrom="paragraph">
                  <wp:posOffset>138430</wp:posOffset>
                </wp:positionV>
                <wp:extent cx="1714500" cy="419100"/>
                <wp:effectExtent l="0" t="0" r="19050" b="19050"/>
                <wp:wrapNone/>
                <wp:docPr id="1425" name="Freeform 1425"/>
                <wp:cNvGraphicFramePr/>
                <a:graphic xmlns:a="http://schemas.openxmlformats.org/drawingml/2006/main">
                  <a:graphicData uri="http://schemas.microsoft.com/office/word/2010/wordprocessingShape">
                    <wps:wsp>
                      <wps:cNvSpPr/>
                      <wps:spPr>
                        <a:xfrm>
                          <a:off x="0" y="0"/>
                          <a:ext cx="1714500" cy="419100"/>
                        </a:xfrm>
                        <a:custGeom>
                          <a:avLst/>
                          <a:gdLst>
                            <a:gd name="connsiteX0" fmla="*/ 1609725 w 1714500"/>
                            <a:gd name="connsiteY0" fmla="*/ 104775 h 419100"/>
                            <a:gd name="connsiteX1" fmla="*/ 1304925 w 1714500"/>
                            <a:gd name="connsiteY1" fmla="*/ 76200 h 419100"/>
                            <a:gd name="connsiteX2" fmla="*/ 1247775 w 1714500"/>
                            <a:gd name="connsiteY2" fmla="*/ 66675 h 419100"/>
                            <a:gd name="connsiteX3" fmla="*/ 1181100 w 1714500"/>
                            <a:gd name="connsiteY3" fmla="*/ 57150 h 419100"/>
                            <a:gd name="connsiteX4" fmla="*/ 1133475 w 1714500"/>
                            <a:gd name="connsiteY4" fmla="*/ 47625 h 419100"/>
                            <a:gd name="connsiteX5" fmla="*/ 1076325 w 1714500"/>
                            <a:gd name="connsiteY5" fmla="*/ 38100 h 419100"/>
                            <a:gd name="connsiteX6" fmla="*/ 1028700 w 1714500"/>
                            <a:gd name="connsiteY6" fmla="*/ 19050 h 419100"/>
                            <a:gd name="connsiteX7" fmla="*/ 942975 w 1714500"/>
                            <a:gd name="connsiteY7" fmla="*/ 9525 h 419100"/>
                            <a:gd name="connsiteX8" fmla="*/ 876300 w 1714500"/>
                            <a:gd name="connsiteY8" fmla="*/ 0 h 419100"/>
                            <a:gd name="connsiteX9" fmla="*/ 104775 w 1714500"/>
                            <a:gd name="connsiteY9" fmla="*/ 9525 h 419100"/>
                            <a:gd name="connsiteX10" fmla="*/ 76200 w 1714500"/>
                            <a:gd name="connsiteY10" fmla="*/ 19050 h 419100"/>
                            <a:gd name="connsiteX11" fmla="*/ 47625 w 1714500"/>
                            <a:gd name="connsiteY11" fmla="*/ 38100 h 419100"/>
                            <a:gd name="connsiteX12" fmla="*/ 28575 w 1714500"/>
                            <a:gd name="connsiteY12" fmla="*/ 66675 h 419100"/>
                            <a:gd name="connsiteX13" fmla="*/ 19050 w 1714500"/>
                            <a:gd name="connsiteY13" fmla="*/ 104775 h 419100"/>
                            <a:gd name="connsiteX14" fmla="*/ 0 w 1714500"/>
                            <a:gd name="connsiteY14" fmla="*/ 142875 h 419100"/>
                            <a:gd name="connsiteX15" fmla="*/ 28575 w 1714500"/>
                            <a:gd name="connsiteY15" fmla="*/ 285750 h 419100"/>
                            <a:gd name="connsiteX16" fmla="*/ 66675 w 1714500"/>
                            <a:gd name="connsiteY16" fmla="*/ 342900 h 419100"/>
                            <a:gd name="connsiteX17" fmla="*/ 95250 w 1714500"/>
                            <a:gd name="connsiteY17" fmla="*/ 361950 h 419100"/>
                            <a:gd name="connsiteX18" fmla="*/ 114300 w 1714500"/>
                            <a:gd name="connsiteY18" fmla="*/ 390525 h 419100"/>
                            <a:gd name="connsiteX19" fmla="*/ 180975 w 1714500"/>
                            <a:gd name="connsiteY19" fmla="*/ 400050 h 419100"/>
                            <a:gd name="connsiteX20" fmla="*/ 219075 w 1714500"/>
                            <a:gd name="connsiteY20" fmla="*/ 409575 h 419100"/>
                            <a:gd name="connsiteX21" fmla="*/ 352425 w 1714500"/>
                            <a:gd name="connsiteY21" fmla="*/ 419100 h 419100"/>
                            <a:gd name="connsiteX22" fmla="*/ 790575 w 1714500"/>
                            <a:gd name="connsiteY22" fmla="*/ 409575 h 419100"/>
                            <a:gd name="connsiteX23" fmla="*/ 1447800 w 1714500"/>
                            <a:gd name="connsiteY23" fmla="*/ 400050 h 419100"/>
                            <a:gd name="connsiteX24" fmla="*/ 1485900 w 1714500"/>
                            <a:gd name="connsiteY24" fmla="*/ 390525 h 419100"/>
                            <a:gd name="connsiteX25" fmla="*/ 1571625 w 1714500"/>
                            <a:gd name="connsiteY25" fmla="*/ 381000 h 419100"/>
                            <a:gd name="connsiteX26" fmla="*/ 1600200 w 1714500"/>
                            <a:gd name="connsiteY26" fmla="*/ 371475 h 419100"/>
                            <a:gd name="connsiteX27" fmla="*/ 1695450 w 1714500"/>
                            <a:gd name="connsiteY27" fmla="*/ 352425 h 419100"/>
                            <a:gd name="connsiteX28" fmla="*/ 1704975 w 1714500"/>
                            <a:gd name="connsiteY28" fmla="*/ 314325 h 419100"/>
                            <a:gd name="connsiteX29" fmla="*/ 1714500 w 1714500"/>
                            <a:gd name="connsiteY29" fmla="*/ 285750 h 419100"/>
                            <a:gd name="connsiteX30" fmla="*/ 1704975 w 1714500"/>
                            <a:gd name="connsiteY30" fmla="*/ 161925 h 419100"/>
                            <a:gd name="connsiteX31" fmla="*/ 1647825 w 1714500"/>
                            <a:gd name="connsiteY31" fmla="*/ 114300 h 419100"/>
                            <a:gd name="connsiteX32" fmla="*/ 1619250 w 1714500"/>
                            <a:gd name="connsiteY32" fmla="*/ 104775 h 419100"/>
                            <a:gd name="connsiteX33" fmla="*/ 1609725 w 1714500"/>
                            <a:gd name="connsiteY33" fmla="*/ 104775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714500" h="419100">
                              <a:moveTo>
                                <a:pt x="1609725" y="104775"/>
                              </a:moveTo>
                              <a:cubicBezTo>
                                <a:pt x="1557338" y="100013"/>
                                <a:pt x="1594541" y="96174"/>
                                <a:pt x="1304925" y="76200"/>
                              </a:cubicBezTo>
                              <a:cubicBezTo>
                                <a:pt x="1285658" y="74871"/>
                                <a:pt x="1266863" y="69612"/>
                                <a:pt x="1247775" y="66675"/>
                              </a:cubicBezTo>
                              <a:cubicBezTo>
                                <a:pt x="1225585" y="63261"/>
                                <a:pt x="1203245" y="60841"/>
                                <a:pt x="1181100" y="57150"/>
                              </a:cubicBezTo>
                              <a:cubicBezTo>
                                <a:pt x="1165131" y="54488"/>
                                <a:pt x="1149403" y="50521"/>
                                <a:pt x="1133475" y="47625"/>
                              </a:cubicBezTo>
                              <a:cubicBezTo>
                                <a:pt x="1114474" y="44170"/>
                                <a:pt x="1095375" y="41275"/>
                                <a:pt x="1076325" y="38100"/>
                              </a:cubicBezTo>
                              <a:cubicBezTo>
                                <a:pt x="1060450" y="31750"/>
                                <a:pt x="1045418" y="22633"/>
                                <a:pt x="1028700" y="19050"/>
                              </a:cubicBezTo>
                              <a:cubicBezTo>
                                <a:pt x="1000587" y="13026"/>
                                <a:pt x="971504" y="13091"/>
                                <a:pt x="942975" y="9525"/>
                              </a:cubicBezTo>
                              <a:cubicBezTo>
                                <a:pt x="920698" y="6740"/>
                                <a:pt x="898525" y="3175"/>
                                <a:pt x="876300" y="0"/>
                              </a:cubicBezTo>
                              <a:lnTo>
                                <a:pt x="104775" y="9525"/>
                              </a:lnTo>
                              <a:cubicBezTo>
                                <a:pt x="94738" y="9764"/>
                                <a:pt x="85180" y="14560"/>
                                <a:pt x="76200" y="19050"/>
                              </a:cubicBezTo>
                              <a:cubicBezTo>
                                <a:pt x="65961" y="24170"/>
                                <a:pt x="57150" y="31750"/>
                                <a:pt x="47625" y="38100"/>
                              </a:cubicBezTo>
                              <a:cubicBezTo>
                                <a:pt x="41275" y="47625"/>
                                <a:pt x="33084" y="56153"/>
                                <a:pt x="28575" y="66675"/>
                              </a:cubicBezTo>
                              <a:cubicBezTo>
                                <a:pt x="23418" y="78707"/>
                                <a:pt x="23647" y="92518"/>
                                <a:pt x="19050" y="104775"/>
                              </a:cubicBezTo>
                              <a:cubicBezTo>
                                <a:pt x="14064" y="118070"/>
                                <a:pt x="6350" y="130175"/>
                                <a:pt x="0" y="142875"/>
                              </a:cubicBezTo>
                              <a:cubicBezTo>
                                <a:pt x="3684" y="176030"/>
                                <a:pt x="6062" y="251980"/>
                                <a:pt x="28575" y="285750"/>
                              </a:cubicBezTo>
                              <a:cubicBezTo>
                                <a:pt x="41275" y="304800"/>
                                <a:pt x="47625" y="330200"/>
                                <a:pt x="66675" y="342900"/>
                              </a:cubicBezTo>
                              <a:lnTo>
                                <a:pt x="95250" y="361950"/>
                              </a:lnTo>
                              <a:cubicBezTo>
                                <a:pt x="101600" y="371475"/>
                                <a:pt x="103839" y="385876"/>
                                <a:pt x="114300" y="390525"/>
                              </a:cubicBezTo>
                              <a:cubicBezTo>
                                <a:pt x="134816" y="399643"/>
                                <a:pt x="158886" y="396034"/>
                                <a:pt x="180975" y="400050"/>
                              </a:cubicBezTo>
                              <a:cubicBezTo>
                                <a:pt x="193855" y="402392"/>
                                <a:pt x="206064" y="408129"/>
                                <a:pt x="219075" y="409575"/>
                              </a:cubicBezTo>
                              <a:cubicBezTo>
                                <a:pt x="263366" y="414496"/>
                                <a:pt x="307975" y="415925"/>
                                <a:pt x="352425" y="419100"/>
                              </a:cubicBezTo>
                              <a:lnTo>
                                <a:pt x="790575" y="409575"/>
                              </a:lnTo>
                              <a:lnTo>
                                <a:pt x="1447800" y="400050"/>
                              </a:lnTo>
                              <a:cubicBezTo>
                                <a:pt x="1460886" y="399691"/>
                                <a:pt x="1472961" y="392516"/>
                                <a:pt x="1485900" y="390525"/>
                              </a:cubicBezTo>
                              <a:cubicBezTo>
                                <a:pt x="1514317" y="386153"/>
                                <a:pt x="1543050" y="384175"/>
                                <a:pt x="1571625" y="381000"/>
                              </a:cubicBezTo>
                              <a:cubicBezTo>
                                <a:pt x="1581150" y="377825"/>
                                <a:pt x="1590355" y="373444"/>
                                <a:pt x="1600200" y="371475"/>
                              </a:cubicBezTo>
                              <a:cubicBezTo>
                                <a:pt x="1709649" y="349585"/>
                                <a:pt x="1630892" y="373944"/>
                                <a:pt x="1695450" y="352425"/>
                              </a:cubicBezTo>
                              <a:cubicBezTo>
                                <a:pt x="1698625" y="339725"/>
                                <a:pt x="1701379" y="326912"/>
                                <a:pt x="1704975" y="314325"/>
                              </a:cubicBezTo>
                              <a:cubicBezTo>
                                <a:pt x="1707733" y="304671"/>
                                <a:pt x="1714500" y="295790"/>
                                <a:pt x="1714500" y="285750"/>
                              </a:cubicBezTo>
                              <a:cubicBezTo>
                                <a:pt x="1714500" y="244353"/>
                                <a:pt x="1712604" y="202613"/>
                                <a:pt x="1704975" y="161925"/>
                              </a:cubicBezTo>
                              <a:cubicBezTo>
                                <a:pt x="1699661" y="133582"/>
                                <a:pt x="1669358" y="123528"/>
                                <a:pt x="1647825" y="114300"/>
                              </a:cubicBezTo>
                              <a:cubicBezTo>
                                <a:pt x="1638597" y="110345"/>
                                <a:pt x="1629189" y="106195"/>
                                <a:pt x="1619250" y="104775"/>
                              </a:cubicBezTo>
                              <a:cubicBezTo>
                                <a:pt x="1606678" y="102979"/>
                                <a:pt x="1662112" y="109537"/>
                                <a:pt x="1609725" y="104775"/>
                              </a:cubicBezTo>
                              <a:close/>
                            </a:path>
                          </a:pathLst>
                        </a:custGeom>
                        <a:noFill/>
                        <a:ln w="9525" cap="flat" cmpd="sng" algn="ctr">
                          <a:solidFill>
                            <a:srgbClr val="C00000"/>
                          </a:solidFill>
                          <a:prstDash val="solid"/>
                        </a:ln>
                        <a:effectLst/>
                      </wps:spPr>
                      <wps:txbx>
                        <w:txbxContent>
                          <w:p w14:paraId="2A77705B"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5C873" id="Freeform 1425" o:spid="_x0000_s1048" style="position:absolute;margin-left:240.1pt;margin-top:10.9pt;width:135pt;height:33pt;z-index:251923456;visibility:visible;mso-wrap-style:square;mso-wrap-distance-left:9pt;mso-wrap-distance-top:0;mso-wrap-distance-right:9pt;mso-wrap-distance-bottom:0;mso-position-horizontal:absolute;mso-position-horizontal-relative:text;mso-position-vertical:absolute;mso-position-vertical-relative:text;v-text-anchor:middle" coordsize="1714500,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" adj="-11796480,,5400" path="m1609725,104775v-52387,-4762,-15184,-8601,-304800,-28575c1285658,74871,1266863,69612,1247775,66675v-22190,-3414,-44530,-5834,-66675,-9525c1165131,54488,1149403,50521,1133475,47625v-19001,-3455,-38100,-6350,-57150,-9525c1060450,31750,1045418,22633,1028700,19050,1000587,13026,971504,13091,942975,9525,920698,6740,898525,3175,876300,l104775,9525c94738,9764,85180,14560,76200,19050,65961,24170,57150,31750,47625,38100,41275,47625,33084,56153,28575,66675v-5157,12032,-4928,25843,-9525,38100c14064,118070,6350,130175,,142875v3684,33155,6062,109105,28575,142875c41275,304800,47625,330200,66675,342900r28575,19050c101600,371475,103839,385876,114300,390525v20516,9118,44586,5509,66675,9525c193855,402392,206064,408129,219075,409575v44291,4921,88900,6350,133350,9525l790575,409575r657225,-9525c1460886,399691,1472961,392516,1485900,390525v28417,-4372,57150,-6350,85725,-9525c1581150,377825,1590355,373444,1600200,371475v109449,-21890,30692,2469,95250,-19050c1698625,339725,1701379,326912,1704975,314325v2758,-9654,9525,-18535,9525,-28575c1714500,244353,1712604,202613,1704975,161925v-5314,-28343,-35617,-38397,-57150,-47625c1638597,110345,1629189,106195,1619250,104775v-12572,-1796,42862,4762,-9525,xe" filled="f" strokecolor="#c00000">
                <v:stroke joinstyle="miter"/>
                <v:formulas/>
                <v:path arrowok="t" o:connecttype="custom" o:connectlocs="1609725,104775;1304925,76200;1247775,66675;1181100,57150;1133475,47625;1076325,38100;1028700,19050;942975,9525;876300,0;104775,9525;76200,19050;47625,38100;28575,66675;19050,104775;0,142875;28575,285750;66675,342900;95250,361950;114300,390525;180975,400050;219075,409575;352425,419100;790575,409575;1447800,400050;1485900,390525;1571625,381000;1600200,371475;1695450,352425;1704975,314325;1714500,285750;1704975,161925;1647825,114300;1619250,104775;1609725,104775" o:connectangles="0,0,0,0,0,0,0,0,0,0,0,0,0,0,0,0,0,0,0,0,0,0,0,0,0,0,0,0,0,0,0,0,0,0" textboxrect="0,0,1714500,419100"/>
                <v:textbox>
                  <w:txbxContent>
                    <w:p w:rsidR="00923844" w:rsidRDefault="00923844" w:rsidP="000968A8">
                      <w:pPr>
                        <w:jc w:val="center"/>
                      </w:pPr>
                    </w:p>
                  </w:txbxContent>
                </v:textbox>
              </v:shape>
            </w:pict>
          </mc:Fallback>
        </mc:AlternateContent>
      </w:r>
      <w:r w:rsidR="00BA0A47" w:rsidRPr="007346AA">
        <w:rPr>
          <w:rFonts w:eastAsiaTheme="minorEastAsia"/>
          <w:noProof/>
          <w:sz w:val="20"/>
          <w:lang w:eastAsia="fi-FI"/>
        </w:rPr>
        <mc:AlternateContent>
          <mc:Choice Requires="wps">
            <w:drawing>
              <wp:anchor distT="0" distB="0" distL="114300" distR="114300" simplePos="0" relativeHeight="251920384" behindDoc="0" locked="0" layoutInCell="1" allowOverlap="1" wp14:anchorId="35005829" wp14:editId="6942DBD5">
                <wp:simplePos x="0" y="0"/>
                <wp:positionH relativeFrom="column">
                  <wp:posOffset>-300990</wp:posOffset>
                </wp:positionH>
                <wp:positionV relativeFrom="paragraph">
                  <wp:posOffset>653415</wp:posOffset>
                </wp:positionV>
                <wp:extent cx="990600" cy="400050"/>
                <wp:effectExtent l="0" t="0" r="19050" b="19050"/>
                <wp:wrapNone/>
                <wp:docPr id="764" name="Freeform 764"/>
                <wp:cNvGraphicFramePr/>
                <a:graphic xmlns:a="http://schemas.openxmlformats.org/drawingml/2006/main">
                  <a:graphicData uri="http://schemas.microsoft.com/office/word/2010/wordprocessingShape">
                    <wps:wsp>
                      <wps:cNvSpPr/>
                      <wps:spPr>
                        <a:xfrm>
                          <a:off x="0" y="0"/>
                          <a:ext cx="990600" cy="400050"/>
                        </a:xfrm>
                        <a:custGeom>
                          <a:avLst/>
                          <a:gdLst>
                            <a:gd name="connsiteX0" fmla="*/ 990600 w 990600"/>
                            <a:gd name="connsiteY0" fmla="*/ 114403 h 400153"/>
                            <a:gd name="connsiteX1" fmla="*/ 876300 w 990600"/>
                            <a:gd name="connsiteY1" fmla="*/ 66778 h 400153"/>
                            <a:gd name="connsiteX2" fmla="*/ 800100 w 990600"/>
                            <a:gd name="connsiteY2" fmla="*/ 38203 h 400153"/>
                            <a:gd name="connsiteX3" fmla="*/ 742950 w 990600"/>
                            <a:gd name="connsiteY3" fmla="*/ 28678 h 400153"/>
                            <a:gd name="connsiteX4" fmla="*/ 704850 w 990600"/>
                            <a:gd name="connsiteY4" fmla="*/ 19153 h 400153"/>
                            <a:gd name="connsiteX5" fmla="*/ 581025 w 990600"/>
                            <a:gd name="connsiteY5" fmla="*/ 103 h 400153"/>
                            <a:gd name="connsiteX6" fmla="*/ 66675 w 990600"/>
                            <a:gd name="connsiteY6" fmla="*/ 19153 h 400153"/>
                            <a:gd name="connsiteX7" fmla="*/ 38100 w 990600"/>
                            <a:gd name="connsiteY7" fmla="*/ 28678 h 400153"/>
                            <a:gd name="connsiteX8" fmla="*/ 0 w 990600"/>
                            <a:gd name="connsiteY8" fmla="*/ 114403 h 400153"/>
                            <a:gd name="connsiteX9" fmla="*/ 9525 w 990600"/>
                            <a:gd name="connsiteY9" fmla="*/ 285853 h 400153"/>
                            <a:gd name="connsiteX10" fmla="*/ 28575 w 990600"/>
                            <a:gd name="connsiteY10" fmla="*/ 314428 h 400153"/>
                            <a:gd name="connsiteX11" fmla="*/ 95250 w 990600"/>
                            <a:gd name="connsiteY11" fmla="*/ 362053 h 400153"/>
                            <a:gd name="connsiteX12" fmla="*/ 142875 w 990600"/>
                            <a:gd name="connsiteY12" fmla="*/ 371578 h 400153"/>
                            <a:gd name="connsiteX13" fmla="*/ 371475 w 990600"/>
                            <a:gd name="connsiteY13" fmla="*/ 400153 h 400153"/>
                            <a:gd name="connsiteX14" fmla="*/ 866775 w 990600"/>
                            <a:gd name="connsiteY14" fmla="*/ 390628 h 400153"/>
                            <a:gd name="connsiteX15" fmla="*/ 895350 w 990600"/>
                            <a:gd name="connsiteY15" fmla="*/ 381103 h 400153"/>
                            <a:gd name="connsiteX16" fmla="*/ 923925 w 990600"/>
                            <a:gd name="connsiteY16" fmla="*/ 362053 h 400153"/>
                            <a:gd name="connsiteX17" fmla="*/ 952500 w 990600"/>
                            <a:gd name="connsiteY17" fmla="*/ 304903 h 400153"/>
                            <a:gd name="connsiteX18" fmla="*/ 962025 w 990600"/>
                            <a:gd name="connsiteY18" fmla="*/ 276328 h 400153"/>
                            <a:gd name="connsiteX19" fmla="*/ 981075 w 990600"/>
                            <a:gd name="connsiteY19" fmla="*/ 200128 h 400153"/>
                            <a:gd name="connsiteX20" fmla="*/ 990600 w 990600"/>
                            <a:gd name="connsiteY20" fmla="*/ 114403 h 400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90600" h="400153">
                              <a:moveTo>
                                <a:pt x="990600" y="114403"/>
                              </a:moveTo>
                              <a:lnTo>
                                <a:pt x="876300" y="66778"/>
                              </a:lnTo>
                              <a:cubicBezTo>
                                <a:pt x="867606" y="63198"/>
                                <a:pt x="816560" y="41861"/>
                                <a:pt x="800100" y="38203"/>
                              </a:cubicBezTo>
                              <a:cubicBezTo>
                                <a:pt x="781247" y="34013"/>
                                <a:pt x="761888" y="32466"/>
                                <a:pt x="742950" y="28678"/>
                              </a:cubicBezTo>
                              <a:cubicBezTo>
                                <a:pt x="730113" y="26111"/>
                                <a:pt x="717687" y="21720"/>
                                <a:pt x="704850" y="19153"/>
                              </a:cubicBezTo>
                              <a:cubicBezTo>
                                <a:pt x="671810" y="12545"/>
                                <a:pt x="613048" y="4678"/>
                                <a:pt x="581025" y="103"/>
                              </a:cubicBezTo>
                              <a:cubicBezTo>
                                <a:pt x="559087" y="591"/>
                                <a:pt x="206836" y="-4207"/>
                                <a:pt x="66675" y="19153"/>
                              </a:cubicBezTo>
                              <a:cubicBezTo>
                                <a:pt x="56771" y="20804"/>
                                <a:pt x="47625" y="25503"/>
                                <a:pt x="38100" y="28678"/>
                              </a:cubicBezTo>
                              <a:cubicBezTo>
                                <a:pt x="4057" y="62721"/>
                                <a:pt x="0" y="55705"/>
                                <a:pt x="0" y="114403"/>
                              </a:cubicBezTo>
                              <a:cubicBezTo>
                                <a:pt x="0" y="171641"/>
                                <a:pt x="1430" y="229190"/>
                                <a:pt x="9525" y="285853"/>
                              </a:cubicBezTo>
                              <a:cubicBezTo>
                                <a:pt x="11144" y="297186"/>
                                <a:pt x="21246" y="305634"/>
                                <a:pt x="28575" y="314428"/>
                              </a:cubicBezTo>
                              <a:cubicBezTo>
                                <a:pt x="49130" y="339094"/>
                                <a:pt x="64139" y="351683"/>
                                <a:pt x="95250" y="362053"/>
                              </a:cubicBezTo>
                              <a:cubicBezTo>
                                <a:pt x="110609" y="367173"/>
                                <a:pt x="127256" y="367318"/>
                                <a:pt x="142875" y="371578"/>
                              </a:cubicBezTo>
                              <a:cubicBezTo>
                                <a:pt x="285428" y="410456"/>
                                <a:pt x="91320" y="384589"/>
                                <a:pt x="371475" y="400153"/>
                              </a:cubicBezTo>
                              <a:lnTo>
                                <a:pt x="866775" y="390628"/>
                              </a:lnTo>
                              <a:cubicBezTo>
                                <a:pt x="876809" y="390263"/>
                                <a:pt x="886370" y="385593"/>
                                <a:pt x="895350" y="381103"/>
                              </a:cubicBezTo>
                              <a:cubicBezTo>
                                <a:pt x="905589" y="375983"/>
                                <a:pt x="914400" y="368403"/>
                                <a:pt x="923925" y="362053"/>
                              </a:cubicBezTo>
                              <a:cubicBezTo>
                                <a:pt x="947866" y="290229"/>
                                <a:pt x="915571" y="378761"/>
                                <a:pt x="952500" y="304903"/>
                              </a:cubicBezTo>
                              <a:cubicBezTo>
                                <a:pt x="956990" y="295923"/>
                                <a:pt x="959383" y="286014"/>
                                <a:pt x="962025" y="276328"/>
                              </a:cubicBezTo>
                              <a:cubicBezTo>
                                <a:pt x="968914" y="251069"/>
                                <a:pt x="977372" y="226047"/>
                                <a:pt x="981075" y="200128"/>
                              </a:cubicBezTo>
                              <a:lnTo>
                                <a:pt x="990600" y="114403"/>
                              </a:lnTo>
                              <a:close/>
                            </a:path>
                          </a:pathLst>
                        </a:custGeom>
                        <a:noFill/>
                        <a:ln w="9525" cap="flat" cmpd="sng" algn="ctr">
                          <a:solidFill>
                            <a:srgbClr val="C00000"/>
                          </a:solidFill>
                          <a:prstDash val="solid"/>
                        </a:ln>
                        <a:effectLst/>
                      </wps:spPr>
                      <wps:txbx>
                        <w:txbxContent>
                          <w:p w14:paraId="731879FD"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8129" id="Freeform 764" o:spid="_x0000_s1049" style="position:absolute;margin-left:-23.7pt;margin-top:51.45pt;width:78pt;height:31.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990600,400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" adj="-11796480,,5400" path="m990600,114403l876300,66778c867606,63198,816560,41861,800100,38203,781247,34013,761888,32466,742950,28678,730113,26111,717687,21720,704850,19153,671810,12545,613048,4678,581025,103,559087,591,206836,-4207,66675,19153v-9904,1651,-19050,6350,-28575,9525c4057,62721,,55705,,114403v,57238,1430,114787,9525,171450c11144,297186,21246,305634,28575,314428v20555,24666,35564,37255,66675,47625c110609,367173,127256,367318,142875,371578v142553,38878,-51555,13011,228600,28575l866775,390628v10034,-365,19595,-5035,28575,-9525c905589,375983,914400,368403,923925,362053v23941,-71824,-8354,16708,28575,-57150c956990,295923,959383,286014,962025,276328v6889,-25259,15347,-50281,19050,-76200l990600,114403xe" filled="f" strokecolor="#c00000">
                <v:stroke joinstyle="miter"/>
                <v:formulas/>
                <v:path arrowok="t" o:connecttype="custom" o:connectlocs="990600,114374;876300,66761;800100,38193;742950,28671;704850,19148;581025,103;66675,19148;38100,28671;0,114374;9525,285779;28575,314347;95250,361960;142875,371482;371475,400050;866775,390527;895350,381005;923925,361960;952500,304825;962025,276257;981075,200076;990600,114374" o:connectangles="0,0,0,0,0,0,0,0,0,0,0,0,0,0,0,0,0,0,0,0,0" textboxrect="0,0,990600,400153"/>
                <v:textbox>
                  <w:txbxContent>
                    <w:p w:rsidR="00923844" w:rsidRDefault="00923844" w:rsidP="000968A8">
                      <w:pPr>
                        <w:jc w:val="center"/>
                      </w:pPr>
                    </w:p>
                  </w:txbxContent>
                </v:textbox>
              </v:shape>
            </w:pict>
          </mc:Fallback>
        </mc:AlternateContent>
      </w:r>
      <w:r w:rsidR="00BA0A47">
        <w:rPr>
          <w:rFonts w:eastAsiaTheme="minorEastAsia"/>
          <w:sz w:val="20"/>
        </w:rPr>
        <w:br/>
      </w:r>
      <w:r w:rsidR="007346AA" w:rsidRPr="007346AA">
        <w:rPr>
          <w:rFonts w:eastAsiaTheme="minorEastAsia"/>
          <w:sz w:val="20"/>
        </w:rPr>
        <w:t xml:space="preserve">d) </w:t>
      </w:r>
      <m:oMath>
        <m:r>
          <w:rPr>
            <w:rFonts w:ascii="Cambria Math" w:eastAsiaTheme="minorEastAsia" w:hAnsi="Cambria Math"/>
            <w:sz w:val="20"/>
          </w:rPr>
          <m:t>10∙5+5∙10</m:t>
        </m:r>
      </m:oMath>
      <w:r w:rsidR="007346AA" w:rsidRPr="007346AA">
        <w:rPr>
          <w:rFonts w:eastAsiaTheme="minorEastAsia"/>
          <w:sz w:val="20"/>
        </w:rPr>
        <w:tab/>
      </w:r>
      <w:r w:rsidR="007346AA" w:rsidRPr="007346AA">
        <w:rPr>
          <w:rFonts w:eastAsiaTheme="minorEastAsia"/>
          <w:sz w:val="20"/>
        </w:rPr>
        <w:tab/>
      </w:r>
      <w:r w:rsidR="007346AA" w:rsidRPr="007346AA">
        <w:rPr>
          <w:rFonts w:eastAsiaTheme="minorEastAsia"/>
          <w:sz w:val="20"/>
        </w:rPr>
        <w:tab/>
        <w:t xml:space="preserve">i) </w:t>
      </w:r>
      <m:oMath>
        <m:r>
          <w:rPr>
            <w:rFonts w:ascii="Cambria Math" w:eastAsiaTheme="minorEastAsia" w:hAnsi="Cambria Math"/>
            <w:sz w:val="20"/>
          </w:rPr>
          <m:t>-2+4=-(2+4)</m:t>
        </m:r>
      </m:oMath>
      <w:r w:rsidR="007346AA" w:rsidRPr="007346AA">
        <w:rPr>
          <w:rFonts w:eastAsiaTheme="minorEastAsia"/>
          <w:sz w:val="20"/>
        </w:rPr>
        <w:tab/>
      </w:r>
      <w:r>
        <w:rPr>
          <w:rStyle w:val="OikearatkaisuChar"/>
        </w:rPr>
        <w:t xml:space="preserve">           </w:t>
      </w:r>
      <w:r w:rsidRPr="004A4724">
        <w:rPr>
          <w:rStyle w:val="OikearatkaisuChar"/>
        </w:rPr>
        <w:t xml:space="preserve">      </w:t>
      </w:r>
      <w:r w:rsidR="007346AA" w:rsidRPr="004A4724">
        <w:rPr>
          <w:rStyle w:val="OikearatkaisuChar"/>
        </w:rPr>
        <w:t>epätosi</w:t>
      </w:r>
      <w:r w:rsidR="007346AA" w:rsidRPr="007346AA">
        <w:rPr>
          <w:rFonts w:eastAsiaTheme="minorEastAsia"/>
          <w:color w:val="FF0000"/>
          <w:sz w:val="20"/>
        </w:rPr>
        <w:t xml:space="preserve"> </w:t>
      </w:r>
    </w:p>
    <w:p w14:paraId="0100A476" w14:textId="77777777" w:rsidR="007346AA" w:rsidRPr="007346AA" w:rsidRDefault="007346AA" w:rsidP="007346AA">
      <w:pPr>
        <w:spacing w:line="480" w:lineRule="auto"/>
        <w:rPr>
          <w:rFonts w:eastAsiaTheme="minorEastAsia"/>
          <w:i/>
          <w:color w:val="FF0000"/>
          <w:sz w:val="20"/>
        </w:rPr>
      </w:pPr>
      <w:r w:rsidRPr="007346AA">
        <w:rPr>
          <w:rFonts w:eastAsiaTheme="minorEastAsia"/>
          <w:sz w:val="20"/>
        </w:rPr>
        <w:t xml:space="preserve">e) </w:t>
      </w:r>
      <m:oMath>
        <m:r>
          <w:rPr>
            <w:rFonts w:ascii="Cambria Math" w:eastAsiaTheme="minorEastAsia" w:hAnsi="Cambria Math"/>
            <w:sz w:val="20"/>
          </w:rPr>
          <m:t>3=3</m:t>
        </m:r>
      </m:oMath>
      <w:r w:rsidRPr="007346AA">
        <w:rPr>
          <w:rFonts w:eastAsiaTheme="minorEastAsia"/>
          <w:sz w:val="20"/>
        </w:rPr>
        <w:tab/>
      </w:r>
      <w:r w:rsidRPr="007346AA">
        <w:rPr>
          <w:rFonts w:eastAsiaTheme="minorEastAsia"/>
          <w:sz w:val="20"/>
        </w:rPr>
        <w:tab/>
      </w:r>
      <w:r w:rsidRPr="004A4724">
        <w:rPr>
          <w:rStyle w:val="OikearatkaisuChar"/>
        </w:rPr>
        <w:t>tosi</w:t>
      </w:r>
      <w:r w:rsidRPr="007346AA">
        <w:rPr>
          <w:rFonts w:eastAsiaTheme="minorEastAsia"/>
          <w:sz w:val="20"/>
        </w:rPr>
        <w:tab/>
      </w:r>
      <w:r w:rsidRPr="007346AA">
        <w:rPr>
          <w:rFonts w:eastAsiaTheme="minorEastAsia"/>
          <w:sz w:val="20"/>
        </w:rPr>
        <w:tab/>
        <w:t xml:space="preserve">j) </w:t>
      </w:r>
      <m:oMath>
        <m:r>
          <w:rPr>
            <w:rFonts w:ascii="Cambria Math" w:eastAsia="Times New Roman" w:hAnsi="Cambria Math" w:cs="Times New Roman"/>
            <w:sz w:val="20"/>
          </w:rPr>
          <m:t>⎕+1=5∙⎕</m:t>
        </m:r>
      </m:oMath>
      <w:r w:rsidR="004A4724">
        <w:rPr>
          <w:rFonts w:eastAsiaTheme="minorEastAsia"/>
          <w:sz w:val="20"/>
        </w:rPr>
        <w:t xml:space="preserve">     </w:t>
      </w:r>
      <w:r w:rsidRPr="004A4724">
        <w:rPr>
          <w:rStyle w:val="OikearatkaisuChar"/>
        </w:rPr>
        <w:t>Riippuu laatikon sisällöstä</w:t>
      </w:r>
    </w:p>
    <w:p w14:paraId="10B1E57D" w14:textId="77777777" w:rsidR="00BA0A47" w:rsidRDefault="00BA0A47" w:rsidP="00C25538">
      <w:pPr>
        <w:spacing w:line="240" w:lineRule="auto"/>
        <w:jc w:val="both"/>
        <w:rPr>
          <w:rFonts w:eastAsiaTheme="minorEastAsia" w:cs="Times New Roman"/>
          <w:b/>
          <w:sz w:val="20"/>
          <w:szCs w:val="20"/>
        </w:rPr>
      </w:pPr>
    </w:p>
    <w:p w14:paraId="13BD9CBE" w14:textId="77777777" w:rsidR="00AF09C4" w:rsidRDefault="00AF09C4" w:rsidP="00C25538">
      <w:pPr>
        <w:spacing w:line="240" w:lineRule="auto"/>
        <w:jc w:val="both"/>
        <w:rPr>
          <w:rFonts w:eastAsiaTheme="minorEastAsia" w:cs="Times New Roman"/>
          <w:b/>
          <w:sz w:val="20"/>
          <w:szCs w:val="20"/>
        </w:rPr>
      </w:pPr>
    </w:p>
    <w:p w14:paraId="6C32EA11" w14:textId="77777777" w:rsidR="00BA0A47" w:rsidRDefault="00BA0A47" w:rsidP="00BA0A47">
      <w:pPr>
        <w:spacing w:line="240" w:lineRule="auto"/>
        <w:rPr>
          <w:rFonts w:eastAsiaTheme="minorEastAsia" w:cs="Times New Roman"/>
          <w:b/>
          <w:sz w:val="20"/>
          <w:szCs w:val="20"/>
        </w:rPr>
      </w:pPr>
      <w:r>
        <w:rPr>
          <w:noProof/>
          <w:lang w:eastAsia="fi-FI"/>
        </w:rPr>
        <w:lastRenderedPageBreak/>
        <mc:AlternateContent>
          <mc:Choice Requires="wps">
            <w:drawing>
              <wp:anchor distT="0" distB="0" distL="114300" distR="114300" simplePos="0" relativeHeight="252115968" behindDoc="0" locked="0" layoutInCell="1" allowOverlap="1" wp14:anchorId="44F86A66" wp14:editId="091693BD">
                <wp:simplePos x="0" y="0"/>
                <wp:positionH relativeFrom="column">
                  <wp:posOffset>-5715</wp:posOffset>
                </wp:positionH>
                <wp:positionV relativeFrom="paragraph">
                  <wp:posOffset>-61595</wp:posOffset>
                </wp:positionV>
                <wp:extent cx="6324600" cy="1981200"/>
                <wp:effectExtent l="0" t="0" r="19050"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981200"/>
                        </a:xfrm>
                        <a:prstGeom prst="rect">
                          <a:avLst/>
                        </a:prstGeom>
                        <a:solidFill>
                          <a:srgbClr val="F0F5EB"/>
                        </a:solidFill>
                        <a:ln w="9525">
                          <a:solidFill>
                            <a:srgbClr val="000000"/>
                          </a:solidFill>
                          <a:prstDash val="sysDash"/>
                          <a:miter lim="800000"/>
                          <a:headEnd/>
                          <a:tailEnd/>
                        </a:ln>
                      </wps:spPr>
                      <wps:txbx>
                        <w:txbxContent>
                          <w:p w14:paraId="40C9F970" w14:textId="77777777" w:rsidR="00923844" w:rsidRDefault="00923844" w:rsidP="00A04616">
                            <w:pPr>
                              <w:spacing w:after="0" w:line="240" w:lineRule="auto"/>
                              <w:rPr>
                                <w:rFonts w:eastAsiaTheme="minorEastAsia" w:cs="Times New Roman"/>
                                <w:sz w:val="20"/>
                                <w:szCs w:val="20"/>
                              </w:rPr>
                            </w:pPr>
                            <w:r w:rsidRPr="00AD34B1">
                              <w:rPr>
                                <w:rFonts w:eastAsiaTheme="minorEastAsia" w:cs="Times New Roman"/>
                                <w:b/>
                                <w:sz w:val="20"/>
                                <w:szCs w:val="20"/>
                              </w:rPr>
                              <w:t>Kommentteja tehtävän 1 eri kohtiin:</w:t>
                            </w:r>
                            <w:r>
                              <w:rPr>
                                <w:rFonts w:eastAsiaTheme="minorEastAsia" w:cs="Times New Roman"/>
                                <w:sz w:val="20"/>
                                <w:szCs w:val="20"/>
                              </w:rPr>
                              <w:br/>
                            </w:r>
                            <w:r w:rsidRPr="00A04616">
                              <w:rPr>
                                <w:rFonts w:eastAsiaTheme="minorEastAsia" w:cs="Times New Roman"/>
                                <w:b/>
                                <w:sz w:val="20"/>
                                <w:szCs w:val="20"/>
                              </w:rPr>
                              <w:t>c)</w:t>
                            </w:r>
                            <w:r w:rsidRPr="00455785">
                              <w:rPr>
                                <w:rFonts w:eastAsiaTheme="minorEastAsia" w:cs="Times New Roman"/>
                                <w:sz w:val="20"/>
                                <w:szCs w:val="20"/>
                              </w:rPr>
                              <w:t xml:space="preserve"> näyttää ensivilkaisulta todelta ja nostaa esille yleisen virheen.</w:t>
                            </w:r>
                            <w:r w:rsidRPr="00455785">
                              <w:rPr>
                                <w:rFonts w:eastAsiaTheme="minorEastAsia" w:cs="Times New Roman"/>
                                <w:sz w:val="20"/>
                                <w:szCs w:val="20"/>
                              </w:rPr>
                              <w:br/>
                            </w:r>
                            <w:r w:rsidRPr="00A04616">
                              <w:rPr>
                                <w:rFonts w:eastAsiaTheme="minorEastAsia" w:cs="Times New Roman"/>
                                <w:b/>
                                <w:sz w:val="20"/>
                                <w:szCs w:val="20"/>
                              </w:rPr>
                              <w:t>f)</w:t>
                            </w:r>
                            <w:r w:rsidRPr="00455785">
                              <w:rPr>
                                <w:rFonts w:eastAsiaTheme="minorEastAsia" w:cs="Times New Roman"/>
                                <w:sz w:val="20"/>
                                <w:szCs w:val="20"/>
                              </w:rPr>
                              <w:t xml:space="preserve"> Voi perustella laskematta suuruusluokan avulla epätodeksi.</w:t>
                            </w:r>
                            <w:r w:rsidRPr="00455785">
                              <w:rPr>
                                <w:rFonts w:eastAsiaTheme="minorEastAsia" w:cs="Times New Roman"/>
                                <w:sz w:val="20"/>
                                <w:szCs w:val="20"/>
                              </w:rPr>
                              <w:br/>
                            </w:r>
                            <w:r w:rsidRPr="00A04616">
                              <w:rPr>
                                <w:rFonts w:eastAsiaTheme="minorEastAsia" w:cs="Times New Roman"/>
                                <w:b/>
                                <w:sz w:val="20"/>
                                <w:szCs w:val="20"/>
                              </w:rPr>
                              <w:t>g)</w:t>
                            </w:r>
                            <w:r w:rsidRPr="00455785">
                              <w:rPr>
                                <w:rFonts w:eastAsiaTheme="minorEastAsia" w:cs="Times New Roman"/>
                                <w:sz w:val="20"/>
                                <w:szCs w:val="20"/>
                              </w:rPr>
                              <w:t xml:space="preserve"> kannattaa pohtia laskematta kuinka monta ”neljäätoista” kummallakin puolella on (vasemmalla 8 ja oikeal</w:t>
                            </w:r>
                            <w:r>
                              <w:rPr>
                                <w:rFonts w:eastAsiaTheme="minorEastAsia" w:cs="Times New Roman"/>
                                <w:sz w:val="20"/>
                                <w:szCs w:val="20"/>
                              </w:rPr>
                              <w:t>la kaks neljän kasaa).</w:t>
                            </w:r>
                          </w:p>
                          <w:p w14:paraId="1F7321CB" w14:textId="77777777" w:rsidR="00923844" w:rsidRPr="00455785" w:rsidRDefault="00923844" w:rsidP="00A04616">
                            <w:pPr>
                              <w:spacing w:after="0" w:line="240" w:lineRule="auto"/>
                              <w:rPr>
                                <w:rFonts w:eastAsiaTheme="minorEastAsia" w:cs="Times New Roman"/>
                                <w:sz w:val="20"/>
                                <w:szCs w:val="20"/>
                              </w:rPr>
                            </w:pPr>
                            <w:r w:rsidRPr="00A04616">
                              <w:rPr>
                                <w:rFonts w:eastAsiaTheme="minorEastAsia" w:cs="Times New Roman"/>
                                <w:b/>
                                <w:sz w:val="20"/>
                                <w:szCs w:val="20"/>
                              </w:rPr>
                              <w:t>h)</w:t>
                            </w:r>
                            <w:r w:rsidRPr="00455785">
                              <w:rPr>
                                <w:rFonts w:eastAsiaTheme="minorEastAsia" w:cs="Times New Roman"/>
                                <w:sz w:val="20"/>
                                <w:szCs w:val="20"/>
                              </w:rPr>
                              <w:t xml:space="preserve"> voi verrata a:ta tietyn kokoiseen säkkiin: vasemmalla puolella kaksi säkkiä ja oikealla puolella yksi. Vain jos säkit ovat tyhjiä, niin molemmilla puolilla on yhtä paljon.</w:t>
                            </w:r>
                          </w:p>
                          <w:p w14:paraId="1EE43600" w14:textId="77777777" w:rsidR="00923844" w:rsidRPr="00455785" w:rsidRDefault="00923844" w:rsidP="00A04616">
                            <w:pPr>
                              <w:spacing w:after="0" w:line="240" w:lineRule="auto"/>
                              <w:jc w:val="both"/>
                              <w:rPr>
                                <w:rFonts w:eastAsiaTheme="minorEastAsia" w:cs="Times New Roman"/>
                                <w:sz w:val="20"/>
                              </w:rPr>
                            </w:pPr>
                            <w:r w:rsidRPr="00A04616">
                              <w:rPr>
                                <w:rFonts w:eastAsiaTheme="minorEastAsia" w:cs="Times New Roman"/>
                                <w:b/>
                                <w:sz w:val="20"/>
                                <w:szCs w:val="20"/>
                              </w:rPr>
                              <w:t>j)</w:t>
                            </w:r>
                            <w:r>
                              <w:rPr>
                                <w:rFonts w:eastAsiaTheme="minorEastAsia" w:cs="Times New Roman"/>
                                <w:sz w:val="20"/>
                                <w:szCs w:val="20"/>
                              </w:rPr>
                              <w:t xml:space="preserve"> </w:t>
                            </w:r>
                            <w:r w:rsidRPr="00455785">
                              <w:rPr>
                                <w:rFonts w:eastAsiaTheme="minorEastAsia" w:cs="Times New Roman"/>
                                <w:sz w:val="20"/>
                                <w:szCs w:val="20"/>
                              </w:rPr>
                              <w:t xml:space="preserve">on tarkoituksena linkittää alakoulussa käytyjä laatikkotehtäviä nyt opiskeltavaan. Luokan innokkuuden mukaan voi pohtia: Ovatko kummatkin laatikot samat luvut? Mitkä luvut laatikkojen tilalle tulee, jos ne voivat olla eri luvut? Entä löytyisikö muualta kuin kokonaislukujen joukosta ratkaisu, jossa laatikot ovat samat luvut. Jos laatikot oletetaan samoiksi, oikea vastaus on  </w:t>
                            </w:r>
                            <m:oMath>
                              <m:f>
                                <m:fPr>
                                  <m:ctrlPr>
                                    <w:rPr>
                                      <w:rFonts w:ascii="Cambria Math" w:eastAsiaTheme="minorEastAsia" w:hAnsi="Cambria Math" w:cs="Times New Roman"/>
                                      <w:i/>
                                      <w:sz w:val="20"/>
                                    </w:rPr>
                                  </m:ctrlPr>
                                </m:fPr>
                                <m:num>
                                  <m:r>
                                    <w:rPr>
                                      <w:rFonts w:ascii="Cambria Math" w:eastAsiaTheme="minorEastAsia" w:hAnsi="Cambria Math" w:cs="Times New Roman"/>
                                      <w:sz w:val="20"/>
                                    </w:rPr>
                                    <m:t>1</m:t>
                                  </m:r>
                                </m:num>
                                <m:den>
                                  <m:r>
                                    <w:rPr>
                                      <w:rFonts w:ascii="Cambria Math" w:eastAsiaTheme="minorEastAsia" w:hAnsi="Cambria Math" w:cs="Times New Roman"/>
                                      <w:sz w:val="20"/>
                                    </w:rPr>
                                    <m:t>4</m:t>
                                  </m:r>
                                </m:den>
                              </m:f>
                            </m:oMath>
                            <w:r w:rsidRPr="00455785">
                              <w:rPr>
                                <w:rFonts w:eastAsiaTheme="minorEastAsia" w:cs="Times New Roman"/>
                                <w:sz w:val="20"/>
                              </w:rPr>
                              <w:t>, jos eriksi niin esim. 4 ja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C9859" id="_x0000_s1050" type="#_x0000_t202" style="position:absolute;margin-left:-.45pt;margin-top:-4.85pt;width:498pt;height:15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" fillcolor="#f0f5eb">
                <v:stroke dashstyle="3 1"/>
                <v:textbox>
                  <w:txbxContent>
                    <w:p w:rsidR="00923844" w:rsidRDefault="00923844" w:rsidP="00A04616">
                      <w:pPr>
                        <w:spacing w:after="0" w:line="240" w:lineRule="auto"/>
                        <w:rPr>
                          <w:rFonts w:eastAsiaTheme="minorEastAsia" w:cs="Times New Roman"/>
                          <w:sz w:val="20"/>
                          <w:szCs w:val="20"/>
                        </w:rPr>
                      </w:pPr>
                      <w:r w:rsidRPr="00AD34B1">
                        <w:rPr>
                          <w:rFonts w:eastAsiaTheme="minorEastAsia" w:cs="Times New Roman"/>
                          <w:b/>
                          <w:sz w:val="20"/>
                          <w:szCs w:val="20"/>
                        </w:rPr>
                        <w:t>Kommentteja tehtävän 1 eri kohtiin:</w:t>
                      </w:r>
                      <w:r>
                        <w:rPr>
                          <w:rFonts w:eastAsiaTheme="minorEastAsia" w:cs="Times New Roman"/>
                          <w:sz w:val="20"/>
                          <w:szCs w:val="20"/>
                        </w:rPr>
                        <w:br/>
                      </w:r>
                      <w:r w:rsidRPr="00A04616">
                        <w:rPr>
                          <w:rFonts w:eastAsiaTheme="minorEastAsia" w:cs="Times New Roman"/>
                          <w:b/>
                          <w:sz w:val="20"/>
                          <w:szCs w:val="20"/>
                        </w:rPr>
                        <w:t>c)</w:t>
                      </w:r>
                      <w:r w:rsidRPr="00455785">
                        <w:rPr>
                          <w:rFonts w:eastAsiaTheme="minorEastAsia" w:cs="Times New Roman"/>
                          <w:sz w:val="20"/>
                          <w:szCs w:val="20"/>
                        </w:rPr>
                        <w:t xml:space="preserve"> näyttää ensivilkaisulta todelta ja nostaa esille yleisen virheen.</w:t>
                      </w:r>
                      <w:r w:rsidRPr="00455785">
                        <w:rPr>
                          <w:rFonts w:eastAsiaTheme="minorEastAsia" w:cs="Times New Roman"/>
                          <w:sz w:val="20"/>
                          <w:szCs w:val="20"/>
                        </w:rPr>
                        <w:br/>
                      </w:r>
                      <w:r w:rsidRPr="00A04616">
                        <w:rPr>
                          <w:rFonts w:eastAsiaTheme="minorEastAsia" w:cs="Times New Roman"/>
                          <w:b/>
                          <w:sz w:val="20"/>
                          <w:szCs w:val="20"/>
                        </w:rPr>
                        <w:t>f)</w:t>
                      </w:r>
                      <w:r w:rsidRPr="00455785">
                        <w:rPr>
                          <w:rFonts w:eastAsiaTheme="minorEastAsia" w:cs="Times New Roman"/>
                          <w:sz w:val="20"/>
                          <w:szCs w:val="20"/>
                        </w:rPr>
                        <w:t xml:space="preserve"> Voi perustella laskematta suuruusluokan avulla epätodeksi.</w:t>
                      </w:r>
                      <w:r w:rsidRPr="00455785">
                        <w:rPr>
                          <w:rFonts w:eastAsiaTheme="minorEastAsia" w:cs="Times New Roman"/>
                          <w:sz w:val="20"/>
                          <w:szCs w:val="20"/>
                        </w:rPr>
                        <w:br/>
                      </w:r>
                      <w:r w:rsidRPr="00A04616">
                        <w:rPr>
                          <w:rFonts w:eastAsiaTheme="minorEastAsia" w:cs="Times New Roman"/>
                          <w:b/>
                          <w:sz w:val="20"/>
                          <w:szCs w:val="20"/>
                        </w:rPr>
                        <w:t>g)</w:t>
                      </w:r>
                      <w:r w:rsidRPr="00455785">
                        <w:rPr>
                          <w:rFonts w:eastAsiaTheme="minorEastAsia" w:cs="Times New Roman"/>
                          <w:sz w:val="20"/>
                          <w:szCs w:val="20"/>
                        </w:rPr>
                        <w:t xml:space="preserve"> kannattaa pohtia laskematta kuinka monta ”neljäätoista” kummallakin puolella on (vasemmalla 8 ja oikeal</w:t>
                      </w:r>
                      <w:r>
                        <w:rPr>
                          <w:rFonts w:eastAsiaTheme="minorEastAsia" w:cs="Times New Roman"/>
                          <w:sz w:val="20"/>
                          <w:szCs w:val="20"/>
                        </w:rPr>
                        <w:t>la kaks neljän kasaa).</w:t>
                      </w:r>
                    </w:p>
                    <w:p w:rsidR="00923844" w:rsidRPr="00455785" w:rsidRDefault="00923844" w:rsidP="00A04616">
                      <w:pPr>
                        <w:spacing w:after="0" w:line="240" w:lineRule="auto"/>
                        <w:rPr>
                          <w:rFonts w:eastAsiaTheme="minorEastAsia" w:cs="Times New Roman"/>
                          <w:sz w:val="20"/>
                          <w:szCs w:val="20"/>
                        </w:rPr>
                      </w:pPr>
                      <w:r w:rsidRPr="00A04616">
                        <w:rPr>
                          <w:rFonts w:eastAsiaTheme="minorEastAsia" w:cs="Times New Roman"/>
                          <w:b/>
                          <w:sz w:val="20"/>
                          <w:szCs w:val="20"/>
                        </w:rPr>
                        <w:t>h)</w:t>
                      </w:r>
                      <w:r w:rsidRPr="00455785">
                        <w:rPr>
                          <w:rFonts w:eastAsiaTheme="minorEastAsia" w:cs="Times New Roman"/>
                          <w:sz w:val="20"/>
                          <w:szCs w:val="20"/>
                        </w:rPr>
                        <w:t xml:space="preserve"> voi verrata a:ta </w:t>
                      </w:r>
                      <w:proofErr w:type="spellStart"/>
                      <w:r w:rsidRPr="00455785">
                        <w:rPr>
                          <w:rFonts w:eastAsiaTheme="minorEastAsia" w:cs="Times New Roman"/>
                          <w:sz w:val="20"/>
                          <w:szCs w:val="20"/>
                        </w:rPr>
                        <w:t>tietyn</w:t>
                      </w:r>
                      <w:proofErr w:type="spellEnd"/>
                      <w:r w:rsidRPr="00455785">
                        <w:rPr>
                          <w:rFonts w:eastAsiaTheme="minorEastAsia" w:cs="Times New Roman"/>
                          <w:sz w:val="20"/>
                          <w:szCs w:val="20"/>
                        </w:rPr>
                        <w:t xml:space="preserve"> kokoiseen säkkiin: vasemmalla puolella kaksi säkkiä ja oikealla puolella yksi. Vain jos säkit ovat tyhjiä, niin molemmilla puolilla on yhtä paljon.</w:t>
                      </w:r>
                    </w:p>
                    <w:p w:rsidR="00923844" w:rsidRPr="00455785" w:rsidRDefault="00923844" w:rsidP="00A04616">
                      <w:pPr>
                        <w:spacing w:after="0" w:line="240" w:lineRule="auto"/>
                        <w:jc w:val="both"/>
                        <w:rPr>
                          <w:rFonts w:eastAsiaTheme="minorEastAsia" w:cs="Times New Roman"/>
                          <w:sz w:val="20"/>
                        </w:rPr>
                      </w:pPr>
                      <w:r w:rsidRPr="00A04616">
                        <w:rPr>
                          <w:rFonts w:eastAsiaTheme="minorEastAsia" w:cs="Times New Roman"/>
                          <w:b/>
                          <w:sz w:val="20"/>
                          <w:szCs w:val="20"/>
                        </w:rPr>
                        <w:t>j)</w:t>
                      </w:r>
                      <w:r>
                        <w:rPr>
                          <w:rFonts w:eastAsiaTheme="minorEastAsia" w:cs="Times New Roman"/>
                          <w:sz w:val="20"/>
                          <w:szCs w:val="20"/>
                        </w:rPr>
                        <w:t xml:space="preserve"> </w:t>
                      </w:r>
                      <w:r w:rsidRPr="00455785">
                        <w:rPr>
                          <w:rFonts w:eastAsiaTheme="minorEastAsia" w:cs="Times New Roman"/>
                          <w:sz w:val="20"/>
                          <w:szCs w:val="20"/>
                        </w:rPr>
                        <w:t xml:space="preserve">on tarkoituksena linkittää alakoulussa käytyjä laatikkotehtäviä nyt opiskeltavaan. Luokan innokkuuden mukaan voi pohtia: Ovatko kummatkin laatikot samat luvut? Mitkä luvut laatikkojen tilalle tulee, jos ne voivat olla eri luvut? Entä löytyisikö muualta kuin kokonaislukujen joukosta ratkaisu, jossa laatikot ovat samat luvut. Jos laatikot oletetaan samoiksi, oikea vastaus on  </w:t>
                      </w:r>
                      <m:oMath>
                        <m:f>
                          <m:fPr>
                            <m:ctrlPr>
                              <w:rPr>
                                <w:rFonts w:ascii="Cambria Math" w:eastAsiaTheme="minorEastAsia" w:hAnsi="Cambria Math" w:cs="Times New Roman"/>
                                <w:i/>
                                <w:sz w:val="20"/>
                              </w:rPr>
                            </m:ctrlPr>
                          </m:fPr>
                          <m:num>
                            <m:r>
                              <w:rPr>
                                <w:rFonts w:ascii="Cambria Math" w:eastAsiaTheme="minorEastAsia" w:hAnsi="Cambria Math" w:cs="Times New Roman"/>
                                <w:sz w:val="20"/>
                              </w:rPr>
                              <m:t>1</m:t>
                            </m:r>
                          </m:num>
                          <m:den>
                            <m:r>
                              <w:rPr>
                                <w:rFonts w:ascii="Cambria Math" w:eastAsiaTheme="minorEastAsia" w:hAnsi="Cambria Math" w:cs="Times New Roman"/>
                                <w:sz w:val="20"/>
                              </w:rPr>
                              <m:t>4</m:t>
                            </m:r>
                          </m:den>
                        </m:f>
                      </m:oMath>
                      <w:r w:rsidRPr="00455785">
                        <w:rPr>
                          <w:rFonts w:eastAsiaTheme="minorEastAsia" w:cs="Times New Roman"/>
                          <w:sz w:val="20"/>
                        </w:rPr>
                        <w:t>, jos eriksi niin esim. 4 ja 1.</w:t>
                      </w:r>
                    </w:p>
                  </w:txbxContent>
                </v:textbox>
              </v:shape>
            </w:pict>
          </mc:Fallback>
        </mc:AlternateContent>
      </w:r>
    </w:p>
    <w:p w14:paraId="784A89D8" w14:textId="77777777" w:rsidR="00BA0A47" w:rsidRDefault="00BA0A47" w:rsidP="002813F9">
      <w:pPr>
        <w:spacing w:line="480" w:lineRule="auto"/>
        <w:rPr>
          <w:rFonts w:eastAsiaTheme="minorEastAsia"/>
          <w:b/>
        </w:rPr>
      </w:pPr>
    </w:p>
    <w:p w14:paraId="5E9708D8" w14:textId="77777777" w:rsidR="00BA0A47" w:rsidRDefault="00BA0A47" w:rsidP="002813F9">
      <w:pPr>
        <w:spacing w:line="480" w:lineRule="auto"/>
        <w:rPr>
          <w:rFonts w:eastAsiaTheme="minorEastAsia"/>
          <w:b/>
        </w:rPr>
      </w:pPr>
    </w:p>
    <w:p w14:paraId="633B3D87" w14:textId="77777777" w:rsidR="00BA0A47" w:rsidRDefault="00BA0A47" w:rsidP="002813F9">
      <w:pPr>
        <w:spacing w:line="480" w:lineRule="auto"/>
        <w:rPr>
          <w:rFonts w:eastAsiaTheme="minorEastAsia"/>
          <w:b/>
        </w:rPr>
      </w:pPr>
    </w:p>
    <w:p w14:paraId="72B455EE" w14:textId="77777777" w:rsidR="00070DC9" w:rsidRDefault="00AD34B1" w:rsidP="002813F9">
      <w:pPr>
        <w:spacing w:line="480" w:lineRule="auto"/>
        <w:rPr>
          <w:rFonts w:eastAsiaTheme="minorEastAsia"/>
          <w:b/>
        </w:rPr>
      </w:pPr>
      <w:r>
        <w:rPr>
          <w:noProof/>
          <w:lang w:eastAsia="fi-FI"/>
        </w:rPr>
        <mc:AlternateContent>
          <mc:Choice Requires="wps">
            <w:drawing>
              <wp:anchor distT="0" distB="0" distL="114300" distR="114300" simplePos="0" relativeHeight="252079104" behindDoc="0" locked="0" layoutInCell="1" allowOverlap="1" wp14:anchorId="422E747B" wp14:editId="0B375CB7">
                <wp:simplePos x="0" y="0"/>
                <wp:positionH relativeFrom="column">
                  <wp:posOffset>1946910</wp:posOffset>
                </wp:positionH>
                <wp:positionV relativeFrom="paragraph">
                  <wp:posOffset>438785</wp:posOffset>
                </wp:positionV>
                <wp:extent cx="4371975" cy="323850"/>
                <wp:effectExtent l="0" t="0" r="28575"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23850"/>
                        </a:xfrm>
                        <a:prstGeom prst="rect">
                          <a:avLst/>
                        </a:prstGeom>
                        <a:solidFill>
                          <a:srgbClr val="F0F5EB"/>
                        </a:solidFill>
                        <a:ln w="9525">
                          <a:solidFill>
                            <a:srgbClr val="000000"/>
                          </a:solidFill>
                          <a:prstDash val="sysDash"/>
                          <a:miter lim="800000"/>
                          <a:headEnd/>
                          <a:tailEnd/>
                        </a:ln>
                      </wps:spPr>
                      <wps:txbx>
                        <w:txbxContent>
                          <w:p w14:paraId="59EA1504" w14:textId="77777777" w:rsidR="00923844" w:rsidRPr="00FF76FA" w:rsidRDefault="00923844" w:rsidP="00CD485D">
                            <w:pPr>
                              <w:spacing w:line="240" w:lineRule="auto"/>
                              <w:jc w:val="both"/>
                              <w:rPr>
                                <w:rFonts w:eastAsiaTheme="minorEastAsia" w:cs="Times New Roman"/>
                                <w:sz w:val="20"/>
                                <w:szCs w:val="20"/>
                              </w:rPr>
                            </w:pPr>
                            <w:r>
                              <w:rPr>
                                <w:rFonts w:eastAsiaTheme="minorEastAsia" w:cs="Times New Roman"/>
                                <w:sz w:val="20"/>
                                <w:szCs w:val="20"/>
                              </w:rPr>
                              <w:t xml:space="preserve">Pohditaan yhdessä luokan kanssa ja kirjataan johtopäätös, johon yhdessä tultiin. </w:t>
                            </w:r>
                          </w:p>
                          <w:p w14:paraId="04351678" w14:textId="77777777" w:rsidR="00923844" w:rsidRPr="0093066D" w:rsidRDefault="00923844" w:rsidP="00CD485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BD481" id="_x0000_s1051" type="#_x0000_t202" style="position:absolute;margin-left:153.3pt;margin-top:34.55pt;width:344.25pt;height:2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" fillcolor="#f0f5eb">
                <v:stroke dashstyle="3 1"/>
                <v:textbox>
                  <w:txbxContent>
                    <w:p w:rsidR="00923844" w:rsidRPr="00FF76FA" w:rsidRDefault="00923844" w:rsidP="00CD485D">
                      <w:pPr>
                        <w:spacing w:line="240" w:lineRule="auto"/>
                        <w:jc w:val="both"/>
                        <w:rPr>
                          <w:rFonts w:eastAsiaTheme="minorEastAsia" w:cs="Times New Roman"/>
                          <w:sz w:val="20"/>
                          <w:szCs w:val="20"/>
                        </w:rPr>
                      </w:pPr>
                      <w:r>
                        <w:rPr>
                          <w:rFonts w:eastAsiaTheme="minorEastAsia" w:cs="Times New Roman"/>
                          <w:sz w:val="20"/>
                          <w:szCs w:val="20"/>
                        </w:rPr>
                        <w:t xml:space="preserve">Pohditaan yhdessä luokan kanssa ja kirjataan johtopäätös, johon yhdessä tultiin. </w:t>
                      </w:r>
                    </w:p>
                    <w:p w:rsidR="00923844" w:rsidRPr="0093066D" w:rsidRDefault="00923844" w:rsidP="00CD485D">
                      <w:pPr>
                        <w:rPr>
                          <w:rFonts w:cs="Times New Roman"/>
                          <w:sz w:val="20"/>
                          <w:szCs w:val="20"/>
                        </w:rPr>
                      </w:pPr>
                    </w:p>
                  </w:txbxContent>
                </v:textbox>
              </v:shape>
            </w:pict>
          </mc:Fallback>
        </mc:AlternateContent>
      </w:r>
    </w:p>
    <w:p w14:paraId="0B518F43" w14:textId="77777777" w:rsidR="00C25538" w:rsidRPr="00C25538" w:rsidRDefault="002813F9" w:rsidP="002813F9">
      <w:pPr>
        <w:spacing w:line="480" w:lineRule="auto"/>
        <w:rPr>
          <w:rFonts w:eastAsiaTheme="minorEastAsia"/>
          <w:b/>
        </w:rPr>
      </w:pPr>
      <w:r w:rsidRPr="009F688A">
        <w:rPr>
          <w:rFonts w:eastAsiaTheme="minorEastAsia"/>
          <w:b/>
        </w:rPr>
        <w:t>Yhtälön ja lausekkeen vertailua</w:t>
      </w:r>
      <w:r w:rsidR="00942474">
        <w:rPr>
          <w:rFonts w:eastAsiaTheme="minorEastAsia"/>
          <w:b/>
        </w:rPr>
        <w:t xml:space="preserve"> </w:t>
      </w:r>
    </w:p>
    <w:p w14:paraId="52F1C44C" w14:textId="77777777" w:rsidR="00046C46" w:rsidRPr="00046C46" w:rsidRDefault="00BD499C" w:rsidP="00BD499C">
      <w:pPr>
        <w:spacing w:after="160" w:line="300" w:lineRule="auto"/>
        <w:rPr>
          <w:rFonts w:ascii="Calibri" w:eastAsia="Times New Roman" w:hAnsi="Calibri" w:cs="Times New Roman"/>
          <w:sz w:val="24"/>
          <w:szCs w:val="24"/>
        </w:rPr>
      </w:pPr>
      <w:r w:rsidRPr="00046C46">
        <w:rPr>
          <w:rFonts w:ascii="Calibri" w:eastAsia="Times New Roman" w:hAnsi="Calibri" w:cs="Times New Roman"/>
          <w:noProof/>
          <w:sz w:val="24"/>
          <w:szCs w:val="24"/>
          <w:lang w:eastAsia="fi-FI"/>
        </w:rPr>
        <mc:AlternateContent>
          <mc:Choice Requires="wps">
            <w:drawing>
              <wp:anchor distT="0" distB="0" distL="114300" distR="114300" simplePos="0" relativeHeight="251592704" behindDoc="0" locked="0" layoutInCell="1" allowOverlap="1" wp14:anchorId="65EC9DA3" wp14:editId="41686928">
                <wp:simplePos x="0" y="0"/>
                <wp:positionH relativeFrom="column">
                  <wp:posOffset>767979</wp:posOffset>
                </wp:positionH>
                <wp:positionV relativeFrom="paragraph">
                  <wp:posOffset>11430</wp:posOffset>
                </wp:positionV>
                <wp:extent cx="4173220" cy="1152525"/>
                <wp:effectExtent l="266700" t="0" r="17780" b="28575"/>
                <wp:wrapNone/>
                <wp:docPr id="969" name="Rounded Rectangular Callout 969"/>
                <wp:cNvGraphicFramePr/>
                <a:graphic xmlns:a="http://schemas.openxmlformats.org/drawingml/2006/main">
                  <a:graphicData uri="http://schemas.microsoft.com/office/word/2010/wordprocessingShape">
                    <wps:wsp>
                      <wps:cNvSpPr/>
                      <wps:spPr>
                        <a:xfrm>
                          <a:off x="0" y="0"/>
                          <a:ext cx="4173220" cy="1152525"/>
                        </a:xfrm>
                        <a:prstGeom prst="wedgeRoundRectCallout">
                          <a:avLst>
                            <a:gd name="adj1" fmla="val -56304"/>
                            <a:gd name="adj2" fmla="val 47910"/>
                            <a:gd name="adj3" fmla="val 16667"/>
                          </a:avLst>
                        </a:prstGeom>
                        <a:solidFill>
                          <a:sysClr val="window" lastClr="FFFFFF"/>
                        </a:solidFill>
                        <a:ln w="12700" cap="flat" cmpd="sng" algn="ctr">
                          <a:solidFill>
                            <a:sysClr val="windowText" lastClr="000000"/>
                          </a:solidFill>
                          <a:prstDash val="solid"/>
                        </a:ln>
                        <a:effectLst/>
                      </wps:spPr>
                      <wps:txbx>
                        <w:txbxContent>
                          <w:p w14:paraId="6C6BD996" w14:textId="77777777" w:rsidR="00923844" w:rsidRPr="00451D74" w:rsidRDefault="00923844" w:rsidP="004A4724">
                            <w:pPr>
                              <w:pStyle w:val="Oikearatkaisu"/>
                            </w:pPr>
                            <w:r w:rsidRPr="00FF76FA">
                              <w:t xml:space="preserve">Esimerkiksi: </w:t>
                            </w:r>
                            <w:r w:rsidRPr="008C5F1A">
                              <w:t>”Molemmissa voi olla numeroita, muuttujia ja laskutoimituksia, joita voi laskea.”</w:t>
                            </w:r>
                            <w:r>
                              <w:t xml:space="preserve"> TAI </w:t>
                            </w:r>
                            <w:r w:rsidRPr="008C5F1A">
                              <w:t>”Molemmissa on lauseke; yhtälössä jopa kaksi.”</w:t>
                            </w:r>
                            <w:r>
                              <w:t xml:space="preserve"> TAI </w:t>
                            </w:r>
                            <w:r w:rsidRPr="008C5F1A">
                              <w:t>”</w:t>
                            </w:r>
                            <w:r w:rsidRPr="008C5F1A">
                              <w:rPr>
                                <w:i/>
                              </w:rPr>
                              <w:t>Molempiin sisältyy lauseke (yhtälössä on kaksi lauseketta) ja kaikki mistä lauseke muodostuu.”</w:t>
                            </w:r>
                          </w:p>
                          <w:p w14:paraId="00874EF3" w14:textId="77777777" w:rsidR="00923844" w:rsidRDefault="00923844" w:rsidP="00046C46">
                            <w:pPr>
                              <w:jc w:val="center"/>
                            </w:pPr>
                          </w:p>
                          <w:p w14:paraId="61EC72B4" w14:textId="77777777" w:rsidR="00923844" w:rsidRDefault="00923844" w:rsidP="00046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BDC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69" o:spid="_x0000_s1052" type="#_x0000_t62" style="position:absolute;margin-left:60.45pt;margin-top:.9pt;width:328.6pt;height:90.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" adj="-1362,21149" fillcolor="window" strokecolor="windowText" strokeweight="1pt">
                <v:textbox>
                  <w:txbxContent>
                    <w:p w:rsidR="00923844" w:rsidRPr="00451D74" w:rsidRDefault="00923844" w:rsidP="004A4724">
                      <w:pPr>
                        <w:pStyle w:val="Oikearatkaisu"/>
                      </w:pPr>
                      <w:r w:rsidRPr="00FF76FA">
                        <w:t xml:space="preserve">Esimerkiksi: </w:t>
                      </w:r>
                      <w:r w:rsidRPr="008C5F1A">
                        <w:t>”Molemmissa voi olla numeroita, muuttujia ja laskutoimituksia, joita voi laskea.”</w:t>
                      </w:r>
                      <w:r>
                        <w:t xml:space="preserve"> TAI </w:t>
                      </w:r>
                      <w:r w:rsidRPr="008C5F1A">
                        <w:t>”Molemmissa on lauseke; yhtälössä jopa kaksi.”</w:t>
                      </w:r>
                      <w:r>
                        <w:t xml:space="preserve"> TAI </w:t>
                      </w:r>
                      <w:r w:rsidRPr="008C5F1A">
                        <w:t>”</w:t>
                      </w:r>
                      <w:r w:rsidRPr="008C5F1A">
                        <w:rPr>
                          <w:i/>
                        </w:rPr>
                        <w:t>Molempiin sisältyy lauseke (yhtälössä on kaksi lauseketta) ja kaikki mistä lauseke muodostuu.”</w:t>
                      </w:r>
                    </w:p>
                    <w:p w:rsidR="00923844" w:rsidRDefault="00923844" w:rsidP="00046C46">
                      <w:pPr>
                        <w:jc w:val="center"/>
                      </w:pPr>
                    </w:p>
                    <w:p w:rsidR="00923844" w:rsidRDefault="00923844" w:rsidP="00046C46">
                      <w:pPr>
                        <w:jc w:val="center"/>
                      </w:pPr>
                    </w:p>
                  </w:txbxContent>
                </v:textbox>
              </v:shape>
            </w:pict>
          </mc:Fallback>
        </mc:AlternateContent>
      </w:r>
      <w:r w:rsidR="00046C46">
        <w:rPr>
          <w:rFonts w:ascii="Calibri" w:eastAsia="Times New Roman" w:hAnsi="Calibri" w:cs="Times New Roman"/>
          <w:noProof/>
          <w:sz w:val="21"/>
          <w:szCs w:val="21"/>
          <w:lang w:eastAsia="fi-FI"/>
        </w:rPr>
        <w:drawing>
          <wp:anchor distT="0" distB="0" distL="114300" distR="114300" simplePos="0" relativeHeight="251601920" behindDoc="1" locked="0" layoutInCell="1" allowOverlap="1" wp14:anchorId="5D96EF6F" wp14:editId="026C4F3E">
            <wp:simplePos x="0" y="0"/>
            <wp:positionH relativeFrom="column">
              <wp:posOffset>-415290</wp:posOffset>
            </wp:positionH>
            <wp:positionV relativeFrom="paragraph">
              <wp:posOffset>-3175</wp:posOffset>
            </wp:positionV>
            <wp:extent cx="1314450" cy="14211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421130"/>
                    </a:xfrm>
                    <a:prstGeom prst="rect">
                      <a:avLst/>
                    </a:prstGeom>
                    <a:noFill/>
                  </pic:spPr>
                </pic:pic>
              </a:graphicData>
            </a:graphic>
            <wp14:sizeRelH relativeFrom="page">
              <wp14:pctWidth>0</wp14:pctWidth>
            </wp14:sizeRelH>
            <wp14:sizeRelV relativeFrom="page">
              <wp14:pctHeight>0</wp14:pctHeight>
            </wp14:sizeRelV>
          </wp:anchor>
        </w:drawing>
      </w:r>
    </w:p>
    <w:p w14:paraId="200471FA" w14:textId="77777777" w:rsidR="00BD499C" w:rsidRPr="009F688A" w:rsidRDefault="00DC6143" w:rsidP="004A4724">
      <w:pPr>
        <w:spacing w:after="160" w:line="300" w:lineRule="auto"/>
        <w:ind w:left="7824"/>
        <w:rPr>
          <w:rFonts w:ascii="Calibri" w:eastAsia="Times New Roman" w:hAnsi="Calibri" w:cs="Times New Roman"/>
          <w:sz w:val="20"/>
          <w:szCs w:val="20"/>
        </w:rPr>
      </w:pPr>
      <w:r w:rsidRPr="009F688A">
        <w:rPr>
          <w:rFonts w:ascii="Calibri" w:eastAsia="Times New Roman" w:hAnsi="Calibri" w:cs="Times New Roman"/>
          <w:noProof/>
          <w:sz w:val="20"/>
          <w:szCs w:val="20"/>
          <w:lang w:eastAsia="fi-FI"/>
        </w:rPr>
        <w:drawing>
          <wp:anchor distT="0" distB="0" distL="114300" distR="114300" simplePos="0" relativeHeight="251599872" behindDoc="1" locked="0" layoutInCell="1" allowOverlap="1" wp14:anchorId="1028AFCE" wp14:editId="03ED20BF">
            <wp:simplePos x="0" y="0"/>
            <wp:positionH relativeFrom="column">
              <wp:posOffset>5165090</wp:posOffset>
            </wp:positionH>
            <wp:positionV relativeFrom="paragraph">
              <wp:posOffset>357505</wp:posOffset>
            </wp:positionV>
            <wp:extent cx="1397000" cy="12592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000" cy="1259205"/>
                    </a:xfrm>
                    <a:prstGeom prst="rect">
                      <a:avLst/>
                    </a:prstGeom>
                    <a:noFill/>
                  </pic:spPr>
                </pic:pic>
              </a:graphicData>
            </a:graphic>
            <wp14:sizeRelH relativeFrom="page">
              <wp14:pctWidth>0</wp14:pctWidth>
            </wp14:sizeRelH>
            <wp14:sizeRelV relativeFrom="page">
              <wp14:pctHeight>0</wp14:pctHeight>
            </wp14:sizeRelV>
          </wp:anchor>
        </w:drawing>
      </w:r>
      <w:r w:rsidR="00BD499C" w:rsidRPr="009F688A">
        <w:rPr>
          <w:rFonts w:ascii="Calibri" w:eastAsia="Times New Roman" w:hAnsi="Calibri" w:cs="Times New Roman"/>
          <w:sz w:val="20"/>
          <w:szCs w:val="20"/>
        </w:rPr>
        <w:t>Mitä samanlaista on                                                                                              yhtälöissä ja lausekkeissa?</w:t>
      </w:r>
    </w:p>
    <w:p w14:paraId="6595398B" w14:textId="77777777" w:rsidR="00046C46" w:rsidRPr="009F688A" w:rsidRDefault="00070DC9" w:rsidP="00BD499C">
      <w:pPr>
        <w:tabs>
          <w:tab w:val="left" w:pos="6810"/>
        </w:tabs>
        <w:spacing w:after="160" w:line="300" w:lineRule="auto"/>
        <w:rPr>
          <w:rFonts w:ascii="Calibri" w:eastAsia="Times New Roman" w:hAnsi="Calibri" w:cs="Times New Roman"/>
          <w:sz w:val="20"/>
          <w:szCs w:val="20"/>
        </w:rPr>
      </w:pPr>
      <w:r w:rsidRPr="009F688A">
        <w:rPr>
          <w:rFonts w:ascii="Calibri" w:eastAsia="Times New Roman" w:hAnsi="Calibri" w:cs="Times New Roman"/>
          <w:noProof/>
          <w:sz w:val="20"/>
          <w:szCs w:val="20"/>
          <w:lang w:eastAsia="fi-FI"/>
        </w:rPr>
        <mc:AlternateContent>
          <mc:Choice Requires="wps">
            <w:drawing>
              <wp:anchor distT="0" distB="0" distL="114300" distR="114300" simplePos="0" relativeHeight="251596800" behindDoc="0" locked="0" layoutInCell="1" allowOverlap="1" wp14:anchorId="3B0DFEA0" wp14:editId="22EE25A8">
                <wp:simplePos x="0" y="0"/>
                <wp:positionH relativeFrom="column">
                  <wp:posOffset>1389751</wp:posOffset>
                </wp:positionH>
                <wp:positionV relativeFrom="paragraph">
                  <wp:posOffset>194945</wp:posOffset>
                </wp:positionV>
                <wp:extent cx="3829390" cy="917575"/>
                <wp:effectExtent l="0" t="0" r="342900" b="15875"/>
                <wp:wrapNone/>
                <wp:docPr id="970" name="Rounded Rectangular Callout 970"/>
                <wp:cNvGraphicFramePr/>
                <a:graphic xmlns:a="http://schemas.openxmlformats.org/drawingml/2006/main">
                  <a:graphicData uri="http://schemas.microsoft.com/office/word/2010/wordprocessingShape">
                    <wps:wsp>
                      <wps:cNvSpPr/>
                      <wps:spPr>
                        <a:xfrm>
                          <a:off x="0" y="0"/>
                          <a:ext cx="3829390" cy="917575"/>
                        </a:xfrm>
                        <a:prstGeom prst="wedgeRoundRectCallout">
                          <a:avLst>
                            <a:gd name="adj1" fmla="val 58121"/>
                            <a:gd name="adj2" fmla="val 16658"/>
                            <a:gd name="adj3" fmla="val 16667"/>
                          </a:avLst>
                        </a:prstGeom>
                        <a:solidFill>
                          <a:sysClr val="window" lastClr="FFFFFF"/>
                        </a:solidFill>
                        <a:ln w="12700" cap="flat" cmpd="sng" algn="ctr">
                          <a:solidFill>
                            <a:sysClr val="windowText" lastClr="000000"/>
                          </a:solidFill>
                          <a:prstDash val="solid"/>
                        </a:ln>
                        <a:effectLst/>
                      </wps:spPr>
                      <wps:txbx>
                        <w:txbxContent>
                          <w:p w14:paraId="64162D67" w14:textId="77777777" w:rsidR="00923844" w:rsidRPr="008C5F1A" w:rsidRDefault="00923844" w:rsidP="004A4724">
                            <w:pPr>
                              <w:pStyle w:val="Oikearatkaisu"/>
                            </w:pPr>
                            <w:r w:rsidRPr="008C5F1A">
                              <w:t>”Vain yhtälössä on yhtäsuuruusmerkki.”</w:t>
                            </w:r>
                            <w:r w:rsidRPr="00FF76FA">
                              <w:t xml:space="preserve"> </w:t>
                            </w:r>
                            <w:r>
                              <w:t xml:space="preserve">Kun yhtälö väitteenä on käyty, voidaan lisätä: </w:t>
                            </w:r>
                            <w:r w:rsidRPr="008C5F1A">
                              <w:t>”Yhtälö on väite, joka voi olla tosi, epätosi tai joskus tosi. Lauseke on vain eräänlainen rakennuspalikka.”</w:t>
                            </w:r>
                          </w:p>
                          <w:p w14:paraId="41D8AFBF" w14:textId="77777777" w:rsidR="00923844" w:rsidRDefault="00923844" w:rsidP="00046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FE4E" id="Rounded Rectangular Callout 970" o:spid="_x0000_s1053" type="#_x0000_t62" style="position:absolute;margin-left:109.45pt;margin-top:15.35pt;width:301.55pt;height:72.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" adj="23354,14398" fillcolor="window" strokecolor="windowText" strokeweight="1pt">
                <v:textbox>
                  <w:txbxContent>
                    <w:p w:rsidR="00923844" w:rsidRPr="008C5F1A" w:rsidRDefault="00923844" w:rsidP="004A4724">
                      <w:pPr>
                        <w:pStyle w:val="Oikearatkaisu"/>
                      </w:pPr>
                      <w:r w:rsidRPr="008C5F1A">
                        <w:t>”Vain yhtälössä on yhtäsuuruusmerkki.”</w:t>
                      </w:r>
                      <w:r w:rsidRPr="00FF76FA">
                        <w:t xml:space="preserve"> </w:t>
                      </w:r>
                      <w:r>
                        <w:t xml:space="preserve">Kun yhtälö väitteenä on käyty, voidaan lisätä: </w:t>
                      </w:r>
                      <w:r w:rsidRPr="008C5F1A">
                        <w:t>”Yhtälö on väite, joka voi olla tosi, epätosi tai joskus tosi. Lauseke on vain eräänlainen rakennuspalikka.”</w:t>
                      </w:r>
                    </w:p>
                    <w:p w:rsidR="00923844" w:rsidRDefault="00923844" w:rsidP="00046C46">
                      <w:pPr>
                        <w:jc w:val="center"/>
                      </w:pPr>
                    </w:p>
                  </w:txbxContent>
                </v:textbox>
              </v:shape>
            </w:pict>
          </mc:Fallback>
        </mc:AlternateContent>
      </w:r>
    </w:p>
    <w:p w14:paraId="28CD6C67" w14:textId="77777777" w:rsidR="00F4418A" w:rsidRPr="009F688A" w:rsidRDefault="00F4418A" w:rsidP="00046C46">
      <w:pPr>
        <w:spacing w:after="160" w:line="300" w:lineRule="auto"/>
        <w:rPr>
          <w:rFonts w:ascii="Calibri" w:eastAsia="Times New Roman" w:hAnsi="Calibri" w:cs="Times New Roman"/>
          <w:sz w:val="20"/>
          <w:szCs w:val="20"/>
        </w:rPr>
      </w:pPr>
    </w:p>
    <w:p w14:paraId="6BC47C43" w14:textId="77777777" w:rsidR="00046C46" w:rsidRPr="009F688A" w:rsidRDefault="00046C46" w:rsidP="00094F39">
      <w:pPr>
        <w:spacing w:after="160" w:line="300" w:lineRule="auto"/>
        <w:rPr>
          <w:rFonts w:ascii="Calibri" w:eastAsia="Times New Roman" w:hAnsi="Calibri" w:cs="Times New Roman"/>
          <w:sz w:val="20"/>
          <w:szCs w:val="20"/>
        </w:rPr>
      </w:pPr>
      <w:r w:rsidRPr="009F688A">
        <w:rPr>
          <w:rFonts w:ascii="Calibri" w:eastAsia="Times New Roman" w:hAnsi="Calibri" w:cs="Times New Roman"/>
          <w:sz w:val="20"/>
          <w:szCs w:val="20"/>
        </w:rPr>
        <w:t>Mitä erilaista</w:t>
      </w:r>
      <w:r w:rsidR="00094F39" w:rsidRPr="009F688A">
        <w:rPr>
          <w:rFonts w:ascii="Calibri" w:eastAsia="Times New Roman" w:hAnsi="Calibri" w:cs="Times New Roman"/>
          <w:sz w:val="20"/>
          <w:szCs w:val="20"/>
        </w:rPr>
        <w:t xml:space="preserve"> on </w:t>
      </w:r>
      <w:r w:rsidR="00094F39" w:rsidRPr="009F688A">
        <w:rPr>
          <w:rFonts w:ascii="Calibri" w:eastAsia="Times New Roman" w:hAnsi="Calibri" w:cs="Times New Roman"/>
          <w:sz w:val="20"/>
          <w:szCs w:val="20"/>
        </w:rPr>
        <w:br/>
        <w:t>yhtälöissä ja lausekkeissa</w:t>
      </w:r>
      <w:r w:rsidR="009F688A">
        <w:rPr>
          <w:rFonts w:ascii="Calibri" w:eastAsia="Times New Roman" w:hAnsi="Calibri" w:cs="Times New Roman"/>
          <w:sz w:val="20"/>
          <w:szCs w:val="20"/>
        </w:rPr>
        <w:t>?</w:t>
      </w:r>
    </w:p>
    <w:p w14:paraId="6BE0162A" w14:textId="77777777" w:rsidR="00DC6143" w:rsidRDefault="00CD485D" w:rsidP="00B434E3">
      <w:pPr>
        <w:rPr>
          <w:rFonts w:eastAsiaTheme="minorEastAsia"/>
          <w:b/>
          <w:color w:val="000000" w:themeColor="text1"/>
        </w:rPr>
      </w:pPr>
      <w:r>
        <w:rPr>
          <w:noProof/>
          <w:lang w:eastAsia="fi-FI"/>
        </w:rPr>
        <mc:AlternateContent>
          <mc:Choice Requires="wps">
            <w:drawing>
              <wp:anchor distT="0" distB="0" distL="114300" distR="114300" simplePos="0" relativeHeight="252081152" behindDoc="0" locked="0" layoutInCell="1" allowOverlap="1" wp14:anchorId="2527563B" wp14:editId="7123D1C0">
                <wp:simplePos x="0" y="0"/>
                <wp:positionH relativeFrom="column">
                  <wp:posOffset>1146810</wp:posOffset>
                </wp:positionH>
                <wp:positionV relativeFrom="paragraph">
                  <wp:posOffset>89535</wp:posOffset>
                </wp:positionV>
                <wp:extent cx="5467350" cy="561975"/>
                <wp:effectExtent l="0" t="0" r="19050" b="28575"/>
                <wp:wrapNone/>
                <wp:docPr id="1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561975"/>
                        </a:xfrm>
                        <a:prstGeom prst="rect">
                          <a:avLst/>
                        </a:prstGeom>
                        <a:solidFill>
                          <a:srgbClr val="F0F5EB"/>
                        </a:solidFill>
                        <a:ln w="9525">
                          <a:solidFill>
                            <a:srgbClr val="000000"/>
                          </a:solidFill>
                          <a:prstDash val="sysDash"/>
                          <a:miter lim="800000"/>
                          <a:headEnd/>
                          <a:tailEnd/>
                        </a:ln>
                      </wps:spPr>
                      <wps:txbx>
                        <w:txbxContent>
                          <w:p w14:paraId="5B772103" w14:textId="77777777" w:rsidR="00923844" w:rsidRPr="00A9745A" w:rsidRDefault="00923844" w:rsidP="00CD485D">
                            <w:pPr>
                              <w:spacing w:line="240" w:lineRule="auto"/>
                              <w:jc w:val="both"/>
                              <w:rPr>
                                <w:rFonts w:cs="Times New Roman"/>
                              </w:rPr>
                            </w:pPr>
                            <w:r w:rsidRPr="00A9745A">
                              <w:rPr>
                                <w:rFonts w:cs="Times New Roman"/>
                                <w:sz w:val="20"/>
                              </w:rPr>
                              <w:t>Ideaan johdatteluna oppilaita voi kehottaa ottamaan kantaa Esimerkin 1 väitteisiin. Yhtälö voidaan ajatella väitteenä, joka huutaa: ”Nämä kaksi lauseketta ovat yhtä suuria!” Väitteeseen voi ottaa kantaa usealla tavalla.</w:t>
                            </w:r>
                          </w:p>
                          <w:p w14:paraId="043A5B64" w14:textId="77777777" w:rsidR="00923844" w:rsidRPr="0093066D" w:rsidRDefault="00923844" w:rsidP="00CD485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8B56A" id="_x0000_s1054" type="#_x0000_t202" style="position:absolute;margin-left:90.3pt;margin-top:7.05pt;width:430.5pt;height:44.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" fillcolor="#f0f5eb">
                <v:stroke dashstyle="3 1"/>
                <v:textbox>
                  <w:txbxContent>
                    <w:p w:rsidR="00923844" w:rsidRPr="00A9745A" w:rsidRDefault="00923844" w:rsidP="00CD485D">
                      <w:pPr>
                        <w:spacing w:line="240" w:lineRule="auto"/>
                        <w:jc w:val="both"/>
                        <w:rPr>
                          <w:rFonts w:cs="Times New Roman"/>
                        </w:rPr>
                      </w:pPr>
                      <w:r w:rsidRPr="00A9745A">
                        <w:rPr>
                          <w:rFonts w:cs="Times New Roman"/>
                          <w:sz w:val="20"/>
                        </w:rPr>
                        <w:t>Ideaan johdatteluna oppilaita voi kehottaa ottamaan kantaa Esimerkin 1 väitteisiin. Yhtälö voidaan ajatella väitteenä, joka huutaa: ”Nämä kaksi lauseketta ovat yhtä suuria!” Väitteeseen voi ottaa kantaa usealla tavalla.</w:t>
                      </w:r>
                    </w:p>
                    <w:p w:rsidR="00923844" w:rsidRPr="0093066D" w:rsidRDefault="00923844" w:rsidP="00CD485D">
                      <w:pPr>
                        <w:rPr>
                          <w:rFonts w:cs="Times New Roman"/>
                          <w:sz w:val="20"/>
                          <w:szCs w:val="20"/>
                        </w:rPr>
                      </w:pPr>
                    </w:p>
                  </w:txbxContent>
                </v:textbox>
              </v:shape>
            </w:pict>
          </mc:Fallback>
        </mc:AlternateContent>
      </w:r>
    </w:p>
    <w:p w14:paraId="0EBF44F8" w14:textId="77777777" w:rsidR="00DC6143" w:rsidRPr="00DC6143" w:rsidRDefault="00DC6143" w:rsidP="00B434E3">
      <w:pPr>
        <w:rPr>
          <w:rFonts w:eastAsiaTheme="minorEastAsia"/>
          <w:b/>
          <w:color w:val="000000" w:themeColor="text1"/>
        </w:rPr>
      </w:pPr>
      <w:r>
        <w:rPr>
          <w:rFonts w:eastAsiaTheme="minorEastAsia"/>
          <w:b/>
          <w:color w:val="000000" w:themeColor="text1"/>
        </w:rPr>
        <w:t>Yhtälö väitteenä</w:t>
      </w:r>
    </w:p>
    <w:p w14:paraId="5AC58D5F" w14:textId="77777777" w:rsidR="001C71A7" w:rsidRPr="00DC6143" w:rsidRDefault="00DC6143" w:rsidP="001C71A7">
      <w:pPr>
        <w:rPr>
          <w:rFonts w:eastAsiaTheme="minorEastAsia"/>
          <w:b/>
        </w:rPr>
      </w:pPr>
      <w:r>
        <w:rPr>
          <w:rFonts w:eastAsiaTheme="minorEastAsia"/>
          <w:b/>
        </w:rPr>
        <w:t xml:space="preserve">Esimerkki 1 </w:t>
      </w:r>
      <w:r w:rsidR="001C71A7" w:rsidRPr="001C71A7">
        <w:rPr>
          <w:rFonts w:eastAsiaTheme="minorEastAsia"/>
          <w:sz w:val="20"/>
        </w:rPr>
        <w:t xml:space="preserve">Ovatko seuraavat väitteet tosia vai epätosia. </w:t>
      </w:r>
    </w:p>
    <w:p w14:paraId="67CD66F3" w14:textId="77777777" w:rsidR="001C71A7" w:rsidRPr="001C71A7" w:rsidRDefault="001C71A7" w:rsidP="001C71A7">
      <w:pPr>
        <w:rPr>
          <w:rFonts w:eastAsiaTheme="minorEastAsia"/>
          <w:sz w:val="20"/>
        </w:rPr>
      </w:pPr>
      <w:r w:rsidRPr="001C71A7">
        <w:rPr>
          <w:rFonts w:eastAsiaTheme="minorEastAsia"/>
          <w:sz w:val="20"/>
        </w:rPr>
        <w:t xml:space="preserve">a) </w:t>
      </w:r>
      <m:oMath>
        <m:r>
          <w:rPr>
            <w:rFonts w:ascii="Cambria Math" w:eastAsiaTheme="minorEastAsia" w:hAnsi="Cambria Math"/>
            <w:sz w:val="20"/>
          </w:rPr>
          <m:t xml:space="preserve">Niili on joki. </m:t>
        </m:r>
      </m:oMath>
      <w:r w:rsidRPr="001C71A7">
        <w:rPr>
          <w:rFonts w:eastAsiaTheme="minorEastAsia"/>
          <w:sz w:val="20"/>
        </w:rPr>
        <w:tab/>
      </w:r>
      <w:r w:rsidR="000A5726">
        <w:rPr>
          <w:rFonts w:eastAsiaTheme="minorEastAsia"/>
          <w:sz w:val="20"/>
        </w:rPr>
        <w:t xml:space="preserve">                              </w:t>
      </w:r>
      <w:r w:rsidRPr="004A4724">
        <w:rPr>
          <w:rStyle w:val="OikearatkaisuChar"/>
        </w:rPr>
        <w:t>tosi</w:t>
      </w:r>
      <w:r w:rsidR="000A5726">
        <w:rPr>
          <w:rFonts w:eastAsiaTheme="minorEastAsia"/>
          <w:sz w:val="20"/>
        </w:rPr>
        <w:tab/>
        <w:t xml:space="preserve">                   </w:t>
      </w:r>
      <w:r w:rsidRPr="001C71A7">
        <w:rPr>
          <w:rFonts w:eastAsiaTheme="minorEastAsia"/>
          <w:sz w:val="20"/>
        </w:rPr>
        <w:t xml:space="preserve">b) </w:t>
      </w:r>
      <m:oMath>
        <m:r>
          <w:rPr>
            <w:rFonts w:ascii="Cambria Math" w:eastAsiaTheme="minorEastAsia" w:hAnsi="Cambria Math"/>
            <w:sz w:val="20"/>
          </w:rPr>
          <m:t>2+5+1=8</m:t>
        </m:r>
      </m:oMath>
      <w:r w:rsidRPr="001C71A7">
        <w:rPr>
          <w:rFonts w:eastAsiaTheme="minorEastAsia"/>
          <w:sz w:val="20"/>
        </w:rPr>
        <w:t xml:space="preserve"> </w:t>
      </w:r>
      <w:r w:rsidR="00A04616">
        <w:rPr>
          <w:rFonts w:eastAsiaTheme="minorEastAsia"/>
          <w:sz w:val="20"/>
        </w:rPr>
        <w:tab/>
      </w:r>
      <w:r w:rsidRPr="004A4724">
        <w:rPr>
          <w:rStyle w:val="OikearatkaisuChar"/>
        </w:rPr>
        <w:t>tosi</w:t>
      </w:r>
    </w:p>
    <w:p w14:paraId="4DF378A1" w14:textId="77777777" w:rsidR="001C71A7" w:rsidRPr="001C71A7" w:rsidRDefault="001C71A7" w:rsidP="001C71A7">
      <w:pPr>
        <w:rPr>
          <w:rFonts w:eastAsiaTheme="minorEastAsia"/>
          <w:color w:val="FF0000"/>
          <w:sz w:val="20"/>
        </w:rPr>
      </w:pPr>
      <w:r w:rsidRPr="001C71A7">
        <w:rPr>
          <w:rFonts w:eastAsiaTheme="minorEastAsia"/>
          <w:sz w:val="20"/>
        </w:rPr>
        <w:t xml:space="preserve">c) </w:t>
      </w:r>
      <m:oMath>
        <m:r>
          <w:rPr>
            <w:rFonts w:ascii="Cambria Math" w:eastAsiaTheme="minorEastAsia" w:hAnsi="Cambria Math"/>
            <w:sz w:val="20"/>
            <w:lang w:val="en-US"/>
          </w:rPr>
          <m:t>Maapallo</m:t>
        </m:r>
        <m:r>
          <w:rPr>
            <w:rFonts w:ascii="Cambria Math" w:eastAsiaTheme="minorEastAsia" w:hAnsi="Cambria Math"/>
            <w:sz w:val="20"/>
          </w:rPr>
          <m:t xml:space="preserve"> </m:t>
        </m:r>
        <m:r>
          <w:rPr>
            <w:rFonts w:ascii="Cambria Math" w:eastAsiaTheme="minorEastAsia" w:hAnsi="Cambria Math"/>
            <w:sz w:val="20"/>
            <w:lang w:val="en-US"/>
          </w:rPr>
          <m:t>on</m:t>
        </m:r>
        <m:r>
          <w:rPr>
            <w:rFonts w:ascii="Cambria Math" w:eastAsiaTheme="minorEastAsia" w:hAnsi="Cambria Math"/>
            <w:sz w:val="20"/>
          </w:rPr>
          <m:t xml:space="preserve"> </m:t>
        </m:r>
        <m:r>
          <w:rPr>
            <w:rFonts w:ascii="Cambria Math" w:eastAsiaTheme="minorEastAsia" w:hAnsi="Cambria Math"/>
            <w:sz w:val="20"/>
            <w:lang w:val="en-US"/>
          </w:rPr>
          <m:t>litte</m:t>
        </m:r>
        <m:r>
          <w:rPr>
            <w:rFonts w:ascii="Cambria Math" w:eastAsiaTheme="minorEastAsia" w:hAnsi="Cambria Math"/>
            <w:sz w:val="20"/>
          </w:rPr>
          <m:t xml:space="preserve">ä </m:t>
        </m:r>
        <m:r>
          <w:rPr>
            <w:rFonts w:ascii="Cambria Math" w:eastAsiaTheme="minorEastAsia" w:hAnsi="Cambria Math"/>
            <w:sz w:val="20"/>
            <w:lang w:val="en-US"/>
          </w:rPr>
          <m:t>kuin</m:t>
        </m:r>
        <m:r>
          <w:rPr>
            <w:rFonts w:ascii="Cambria Math" w:eastAsiaTheme="minorEastAsia" w:hAnsi="Cambria Math"/>
            <w:sz w:val="20"/>
          </w:rPr>
          <m:t xml:space="preserve"> </m:t>
        </m:r>
        <m:r>
          <w:rPr>
            <w:rFonts w:ascii="Cambria Math" w:eastAsiaTheme="minorEastAsia" w:hAnsi="Cambria Math"/>
            <w:sz w:val="20"/>
            <w:lang w:val="en-US"/>
          </w:rPr>
          <m:t>lettu</m:t>
        </m:r>
        <m:r>
          <w:rPr>
            <w:rFonts w:ascii="Cambria Math" w:eastAsiaTheme="minorEastAsia" w:hAnsi="Cambria Math"/>
            <w:sz w:val="20"/>
          </w:rPr>
          <m:t xml:space="preserve">. </m:t>
        </m:r>
      </m:oMath>
      <w:r>
        <w:rPr>
          <w:rFonts w:eastAsiaTheme="minorEastAsia"/>
          <w:sz w:val="20"/>
        </w:rPr>
        <w:tab/>
      </w:r>
      <w:r w:rsidRPr="004A4724">
        <w:rPr>
          <w:rStyle w:val="OikearatkaisuChar"/>
        </w:rPr>
        <w:t>epätosi</w:t>
      </w:r>
      <w:r w:rsidRPr="004A4724">
        <w:rPr>
          <w:rStyle w:val="OikearatkaisuChar"/>
        </w:rPr>
        <w:tab/>
      </w:r>
      <w:r w:rsidR="000A5726">
        <w:rPr>
          <w:rFonts w:eastAsiaTheme="minorEastAsia"/>
          <w:sz w:val="20"/>
        </w:rPr>
        <w:t xml:space="preserve">                   </w:t>
      </w:r>
      <w:r w:rsidRPr="001C71A7">
        <w:rPr>
          <w:rFonts w:eastAsiaTheme="minorEastAsia"/>
          <w:sz w:val="20"/>
        </w:rPr>
        <w:t xml:space="preserve">d) 8 + 2 = 7 + 5 </w:t>
      </w:r>
      <w:r w:rsidR="000A5726">
        <w:rPr>
          <w:rFonts w:eastAsiaTheme="minorEastAsia"/>
          <w:sz w:val="20"/>
        </w:rPr>
        <w:t xml:space="preserve">     </w:t>
      </w:r>
      <w:r w:rsidR="00A04616">
        <w:rPr>
          <w:rFonts w:eastAsiaTheme="minorEastAsia"/>
          <w:sz w:val="20"/>
        </w:rPr>
        <w:tab/>
      </w:r>
      <w:r w:rsidRPr="004A4724">
        <w:rPr>
          <w:rStyle w:val="OikearatkaisuChar"/>
        </w:rPr>
        <w:t>epätosi</w:t>
      </w:r>
    </w:p>
    <w:p w14:paraId="1067981A" w14:textId="77777777" w:rsidR="001C71A7" w:rsidRPr="004A4724" w:rsidRDefault="001C71A7" w:rsidP="001C71A7">
      <w:pPr>
        <w:rPr>
          <w:rFonts w:eastAsiaTheme="minorEastAsia"/>
          <w:i/>
          <w:color w:val="FF0000"/>
          <w:sz w:val="16"/>
          <w:szCs w:val="16"/>
        </w:rPr>
      </w:pPr>
      <w:r>
        <w:rPr>
          <w:rFonts w:eastAsiaTheme="minorEastAsia"/>
          <w:sz w:val="20"/>
        </w:rPr>
        <w:t>e</w:t>
      </w:r>
      <w:r w:rsidRPr="001C71A7">
        <w:rPr>
          <w:rFonts w:eastAsiaTheme="minorEastAsia"/>
          <w:sz w:val="20"/>
        </w:rPr>
        <w:t xml:space="preserve">) </w:t>
      </w:r>
      <m:oMath>
        <m:r>
          <w:rPr>
            <w:rFonts w:ascii="Cambria Math" w:eastAsiaTheme="minorEastAsia" w:hAnsi="Cambria Math"/>
            <w:sz w:val="20"/>
            <w:lang w:val="en-US"/>
          </w:rPr>
          <m:t>P</m:t>
        </m:r>
        <m:r>
          <w:rPr>
            <w:rFonts w:ascii="Cambria Math" w:eastAsiaTheme="minorEastAsia" w:hAnsi="Cambria Math"/>
            <w:sz w:val="20"/>
          </w:rPr>
          <m:t>ö</m:t>
        </m:r>
        <m:r>
          <w:rPr>
            <w:rFonts w:ascii="Cambria Math" w:eastAsiaTheme="minorEastAsia" w:hAnsi="Cambria Math"/>
            <w:sz w:val="20"/>
            <w:lang w:val="en-US"/>
          </w:rPr>
          <m:t>yd</m:t>
        </m:r>
        <m:r>
          <w:rPr>
            <w:rFonts w:ascii="Cambria Math" w:eastAsiaTheme="minorEastAsia" w:hAnsi="Cambria Math"/>
            <w:sz w:val="20"/>
          </w:rPr>
          <m:t>ä</m:t>
        </m:r>
        <m:r>
          <w:rPr>
            <w:rFonts w:ascii="Cambria Math" w:eastAsiaTheme="minorEastAsia" w:hAnsi="Cambria Math"/>
            <w:sz w:val="20"/>
            <w:lang w:val="en-US"/>
          </w:rPr>
          <m:t>ss</m:t>
        </m:r>
        <m:r>
          <w:rPr>
            <w:rFonts w:ascii="Cambria Math" w:eastAsiaTheme="minorEastAsia" w:hAnsi="Cambria Math"/>
            <w:sz w:val="20"/>
          </w:rPr>
          <m:t xml:space="preserve">ä </m:t>
        </m:r>
        <m:r>
          <w:rPr>
            <w:rFonts w:ascii="Cambria Math" w:eastAsiaTheme="minorEastAsia" w:hAnsi="Cambria Math"/>
            <w:sz w:val="20"/>
            <w:lang w:val="en-US"/>
          </w:rPr>
          <m:t>on</m:t>
        </m:r>
        <m:r>
          <w:rPr>
            <w:rFonts w:ascii="Cambria Math" w:eastAsiaTheme="minorEastAsia" w:hAnsi="Cambria Math"/>
            <w:sz w:val="20"/>
          </w:rPr>
          <m:t xml:space="preserve"> </m:t>
        </m:r>
        <m:r>
          <w:rPr>
            <w:rFonts w:ascii="Cambria Math" w:eastAsiaTheme="minorEastAsia" w:hAnsi="Cambria Math"/>
            <w:sz w:val="20"/>
            <w:lang w:val="en-US"/>
          </w:rPr>
          <m:t>nelj</m:t>
        </m:r>
        <m:r>
          <w:rPr>
            <w:rFonts w:ascii="Cambria Math" w:eastAsiaTheme="minorEastAsia" w:hAnsi="Cambria Math"/>
            <w:sz w:val="20"/>
          </w:rPr>
          <m:t xml:space="preserve">ä </m:t>
        </m:r>
        <m:r>
          <w:rPr>
            <w:rFonts w:ascii="Cambria Math" w:eastAsiaTheme="minorEastAsia" w:hAnsi="Cambria Math"/>
            <w:sz w:val="20"/>
            <w:lang w:val="en-US"/>
          </w:rPr>
          <m:t>jalkaa</m:t>
        </m:r>
        <m:r>
          <w:rPr>
            <w:rFonts w:ascii="Cambria Math" w:eastAsiaTheme="minorEastAsia" w:hAnsi="Cambria Math"/>
            <w:sz w:val="20"/>
          </w:rPr>
          <m:t xml:space="preserve">. </m:t>
        </m:r>
      </m:oMath>
      <w:r w:rsidRPr="004A4724">
        <w:rPr>
          <w:rStyle w:val="OikearatkaisuChar"/>
          <w:sz w:val="16"/>
          <w:szCs w:val="16"/>
        </w:rPr>
        <w:t xml:space="preserve">ehdollisesti tosi, riippuu </w:t>
      </w:r>
      <w:proofErr w:type="gramStart"/>
      <w:r w:rsidRPr="004A4724">
        <w:rPr>
          <w:rStyle w:val="OikearatkaisuChar"/>
          <w:sz w:val="16"/>
          <w:szCs w:val="16"/>
        </w:rPr>
        <w:t>pöydästä</w:t>
      </w:r>
      <w:r w:rsidR="004A4724">
        <w:rPr>
          <w:rStyle w:val="OikearatkaisuChar"/>
        </w:rPr>
        <w:t xml:space="preserve"> </w:t>
      </w:r>
      <w:r w:rsidR="000A5726">
        <w:rPr>
          <w:rFonts w:cs="Times New Roman"/>
          <w:color w:val="FF0000"/>
          <w:sz w:val="20"/>
        </w:rPr>
        <w:t xml:space="preserve"> </w:t>
      </w:r>
      <w:r>
        <w:rPr>
          <w:rFonts w:eastAsiaTheme="minorEastAsia"/>
          <w:sz w:val="20"/>
        </w:rPr>
        <w:t>f</w:t>
      </w:r>
      <w:proofErr w:type="gramEnd"/>
      <w:r w:rsidRPr="001C71A7">
        <w:rPr>
          <w:rFonts w:eastAsiaTheme="minorEastAsia"/>
          <w:sz w:val="20"/>
        </w:rPr>
        <w:t xml:space="preserve">) x = 4  </w:t>
      </w:r>
      <w:r w:rsidRPr="004A4724">
        <w:rPr>
          <w:rStyle w:val="OikearatkaisuChar"/>
          <w:sz w:val="16"/>
          <w:szCs w:val="16"/>
        </w:rPr>
        <w:t>tosi tai epätosi, riippuen x:n arvosta</w:t>
      </w:r>
    </w:p>
    <w:p w14:paraId="7142C83A" w14:textId="77777777" w:rsidR="00A45FA9" w:rsidRPr="009F688A" w:rsidRDefault="00CD485D" w:rsidP="001C71A7">
      <w:pPr>
        <w:rPr>
          <w:rFonts w:ascii="Calibri" w:eastAsia="Times New Roman" w:hAnsi="Calibri" w:cs="Times New Roman"/>
          <w:b/>
          <w:szCs w:val="21"/>
        </w:rPr>
      </w:pPr>
      <w:r>
        <w:rPr>
          <w:noProof/>
          <w:lang w:eastAsia="fi-FI"/>
        </w:rPr>
        <mc:AlternateContent>
          <mc:Choice Requires="wps">
            <w:drawing>
              <wp:anchor distT="0" distB="0" distL="114300" distR="114300" simplePos="0" relativeHeight="252083200" behindDoc="0" locked="0" layoutInCell="1" allowOverlap="1" wp14:anchorId="0632950F" wp14:editId="5D8D1FE9">
                <wp:simplePos x="0" y="0"/>
                <wp:positionH relativeFrom="column">
                  <wp:posOffset>3810</wp:posOffset>
                </wp:positionH>
                <wp:positionV relativeFrom="paragraph">
                  <wp:posOffset>195541</wp:posOffset>
                </wp:positionV>
                <wp:extent cx="6553200" cy="762000"/>
                <wp:effectExtent l="0" t="0" r="19050" b="19050"/>
                <wp:wrapNone/>
                <wp:docPr id="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62000"/>
                        </a:xfrm>
                        <a:prstGeom prst="rect">
                          <a:avLst/>
                        </a:prstGeom>
                        <a:solidFill>
                          <a:srgbClr val="F0F5EB"/>
                        </a:solidFill>
                        <a:ln w="9525">
                          <a:solidFill>
                            <a:srgbClr val="000000"/>
                          </a:solidFill>
                          <a:prstDash val="sysDash"/>
                          <a:miter lim="800000"/>
                          <a:headEnd/>
                          <a:tailEnd/>
                        </a:ln>
                      </wps:spPr>
                      <wps:txbx>
                        <w:txbxContent>
                          <w:p w14:paraId="5CD5AF44" w14:textId="77777777" w:rsidR="00923844" w:rsidRPr="001C71A7" w:rsidRDefault="00923844" w:rsidP="00CD485D">
                            <w:pPr>
                              <w:contextualSpacing/>
                              <w:rPr>
                                <w:rFonts w:ascii="Calibri" w:eastAsia="Times New Roman" w:hAnsi="Calibri" w:cs="Times New Roman"/>
                                <w:b/>
                                <w:sz w:val="20"/>
                                <w:szCs w:val="21"/>
                              </w:rPr>
                            </w:pPr>
                            <w:r>
                              <w:rPr>
                                <w:rFonts w:ascii="Calibri" w:eastAsia="Times New Roman" w:hAnsi="Calibri" w:cs="Times New Roman"/>
                                <w:b/>
                                <w:sz w:val="20"/>
                                <w:szCs w:val="21"/>
                              </w:rPr>
                              <w:t>V</w:t>
                            </w:r>
                            <w:r w:rsidRPr="001C71A7">
                              <w:rPr>
                                <w:rFonts w:ascii="Calibri" w:eastAsia="Times New Roman" w:hAnsi="Calibri" w:cs="Times New Roman"/>
                                <w:b/>
                                <w:sz w:val="20"/>
                                <w:szCs w:val="21"/>
                              </w:rPr>
                              <w:t>aa’an tasapaino</w:t>
                            </w:r>
                            <w:r>
                              <w:rPr>
                                <w:rFonts w:ascii="Calibri" w:eastAsia="Times New Roman" w:hAnsi="Calibri" w:cs="Times New Roman"/>
                                <w:b/>
                                <w:sz w:val="20"/>
                                <w:szCs w:val="21"/>
                              </w:rPr>
                              <w:t xml:space="preserve"> vertauskuvana yhtälön</w:t>
                            </w:r>
                            <w:r w:rsidRPr="001C71A7">
                              <w:rPr>
                                <w:rFonts w:ascii="Calibri" w:eastAsia="Times New Roman" w:hAnsi="Calibri" w:cs="Times New Roman"/>
                                <w:b/>
                                <w:sz w:val="20"/>
                                <w:szCs w:val="21"/>
                              </w:rPr>
                              <w:t xml:space="preserve"> totuusarvo</w:t>
                            </w:r>
                            <w:r>
                              <w:rPr>
                                <w:rFonts w:ascii="Calibri" w:eastAsia="Times New Roman" w:hAnsi="Calibri" w:cs="Times New Roman"/>
                                <w:b/>
                                <w:sz w:val="20"/>
                                <w:szCs w:val="21"/>
                              </w:rPr>
                              <w:t>sta</w:t>
                            </w:r>
                          </w:p>
                          <w:p w14:paraId="0CB19C7F" w14:textId="77777777" w:rsidR="00923844" w:rsidRPr="00AD34B1" w:rsidRDefault="00923844" w:rsidP="00AD34B1">
                            <w:pPr>
                              <w:spacing w:line="240" w:lineRule="auto"/>
                              <w:jc w:val="both"/>
                              <w:rPr>
                                <w:rFonts w:eastAsiaTheme="minorEastAsia" w:cs="Times New Roman"/>
                                <w:sz w:val="20"/>
                              </w:rPr>
                            </w:pPr>
                            <w:r w:rsidRPr="001C71A7">
                              <w:rPr>
                                <w:rFonts w:eastAsiaTheme="minorEastAsia" w:cs="Times New Roman"/>
                                <w:sz w:val="20"/>
                              </w:rPr>
                              <w:t>Esitellään vaa’an käyttö yhtälöillä ilman muuttujia</w:t>
                            </w:r>
                            <w:r>
                              <w:rPr>
                                <w:rFonts w:eastAsiaTheme="minorEastAsia" w:cs="Times New Roman"/>
                                <w:sz w:val="20"/>
                              </w:rPr>
                              <w:t xml:space="preserve">. </w:t>
                            </w:r>
                            <w:r w:rsidRPr="00AD34B1">
                              <w:rPr>
                                <w:rFonts w:eastAsiaTheme="minorEastAsia" w:cs="Times New Roman"/>
                                <w:sz w:val="20"/>
                                <w:szCs w:val="20"/>
                              </w:rPr>
                              <w:t>Kun vaaka on tasapainossa, on molemmilla puolilla yhtä paljon painoja. Tätä ideaa voidaan myös kuvata yhtälöillä. Silloin tarkoitetaan, että yhtälön molemmat puolet ovat yhtä suuret eli yhtälö on ”tasapainossa”.</w:t>
                            </w:r>
                          </w:p>
                          <w:p w14:paraId="14CD70FB" w14:textId="77777777" w:rsidR="00923844" w:rsidRPr="0093066D" w:rsidRDefault="00923844" w:rsidP="00CD485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E4148" id="_x0000_s1055" type="#_x0000_t202" style="position:absolute;margin-left:.3pt;margin-top:15.4pt;width:516pt;height:60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" fillcolor="#f0f5eb">
                <v:stroke dashstyle="3 1"/>
                <v:textbox>
                  <w:txbxContent>
                    <w:p w:rsidR="00923844" w:rsidRPr="001C71A7" w:rsidRDefault="00923844" w:rsidP="00CD485D">
                      <w:pPr>
                        <w:contextualSpacing/>
                        <w:rPr>
                          <w:rFonts w:ascii="Calibri" w:eastAsia="Times New Roman" w:hAnsi="Calibri" w:cs="Times New Roman"/>
                          <w:b/>
                          <w:sz w:val="20"/>
                          <w:szCs w:val="21"/>
                        </w:rPr>
                      </w:pPr>
                      <w:r>
                        <w:rPr>
                          <w:rFonts w:ascii="Calibri" w:eastAsia="Times New Roman" w:hAnsi="Calibri" w:cs="Times New Roman"/>
                          <w:b/>
                          <w:sz w:val="20"/>
                          <w:szCs w:val="21"/>
                        </w:rPr>
                        <w:t>V</w:t>
                      </w:r>
                      <w:r w:rsidRPr="001C71A7">
                        <w:rPr>
                          <w:rFonts w:ascii="Calibri" w:eastAsia="Times New Roman" w:hAnsi="Calibri" w:cs="Times New Roman"/>
                          <w:b/>
                          <w:sz w:val="20"/>
                          <w:szCs w:val="21"/>
                        </w:rPr>
                        <w:t>aa’an tasapaino</w:t>
                      </w:r>
                      <w:r>
                        <w:rPr>
                          <w:rFonts w:ascii="Calibri" w:eastAsia="Times New Roman" w:hAnsi="Calibri" w:cs="Times New Roman"/>
                          <w:b/>
                          <w:sz w:val="20"/>
                          <w:szCs w:val="21"/>
                        </w:rPr>
                        <w:t xml:space="preserve"> vertauskuvana yhtälön</w:t>
                      </w:r>
                      <w:r w:rsidRPr="001C71A7">
                        <w:rPr>
                          <w:rFonts w:ascii="Calibri" w:eastAsia="Times New Roman" w:hAnsi="Calibri" w:cs="Times New Roman"/>
                          <w:b/>
                          <w:sz w:val="20"/>
                          <w:szCs w:val="21"/>
                        </w:rPr>
                        <w:t xml:space="preserve"> totuusarvo</w:t>
                      </w:r>
                      <w:r>
                        <w:rPr>
                          <w:rFonts w:ascii="Calibri" w:eastAsia="Times New Roman" w:hAnsi="Calibri" w:cs="Times New Roman"/>
                          <w:b/>
                          <w:sz w:val="20"/>
                          <w:szCs w:val="21"/>
                        </w:rPr>
                        <w:t>sta</w:t>
                      </w:r>
                    </w:p>
                    <w:p w:rsidR="00923844" w:rsidRPr="00AD34B1" w:rsidRDefault="00923844" w:rsidP="00AD34B1">
                      <w:pPr>
                        <w:spacing w:line="240" w:lineRule="auto"/>
                        <w:jc w:val="both"/>
                        <w:rPr>
                          <w:rFonts w:eastAsiaTheme="minorEastAsia" w:cs="Times New Roman"/>
                          <w:sz w:val="20"/>
                        </w:rPr>
                      </w:pPr>
                      <w:r w:rsidRPr="001C71A7">
                        <w:rPr>
                          <w:rFonts w:eastAsiaTheme="minorEastAsia" w:cs="Times New Roman"/>
                          <w:sz w:val="20"/>
                        </w:rPr>
                        <w:t>Esitellään vaa’an käyttö yhtälöillä ilman muuttujia</w:t>
                      </w:r>
                      <w:r>
                        <w:rPr>
                          <w:rFonts w:eastAsiaTheme="minorEastAsia" w:cs="Times New Roman"/>
                          <w:sz w:val="20"/>
                        </w:rPr>
                        <w:t xml:space="preserve">. </w:t>
                      </w:r>
                      <w:r w:rsidRPr="00AD34B1">
                        <w:rPr>
                          <w:rFonts w:eastAsiaTheme="minorEastAsia" w:cs="Times New Roman"/>
                          <w:sz w:val="20"/>
                          <w:szCs w:val="20"/>
                        </w:rPr>
                        <w:t>Kun vaaka on tasapainossa, on molemmilla puolilla yhtä paljon painoja. Tätä ideaa voidaan myös kuvata yhtälöillä. Silloin tarkoitetaan, että yhtälön molemmat puolet ovat yhtä suuret eli yhtälö on ”tasapainossa”.</w:t>
                      </w:r>
                    </w:p>
                    <w:p w:rsidR="00923844" w:rsidRPr="0093066D" w:rsidRDefault="00923844" w:rsidP="00CD485D">
                      <w:pPr>
                        <w:rPr>
                          <w:rFonts w:cs="Times New Roman"/>
                          <w:sz w:val="20"/>
                          <w:szCs w:val="20"/>
                        </w:rPr>
                      </w:pPr>
                    </w:p>
                  </w:txbxContent>
                </v:textbox>
              </v:shape>
            </w:pict>
          </mc:Fallback>
        </mc:AlternateContent>
      </w:r>
      <w:r w:rsidR="00A45FA9" w:rsidRPr="009F688A">
        <w:rPr>
          <w:rFonts w:ascii="Calibri" w:eastAsia="Times New Roman" w:hAnsi="Calibri" w:cs="Times New Roman"/>
          <w:b/>
          <w:szCs w:val="21"/>
        </w:rPr>
        <w:t>Yhtälö vaa’an avulla esitettynä</w:t>
      </w:r>
    </w:p>
    <w:p w14:paraId="2A084E69" w14:textId="77777777" w:rsidR="001C71A7" w:rsidRDefault="001C71A7" w:rsidP="00046C46">
      <w:pPr>
        <w:rPr>
          <w:rFonts w:ascii="Calibri" w:eastAsia="Times New Roman" w:hAnsi="Calibri" w:cs="Times New Roman"/>
          <w:b/>
          <w:sz w:val="28"/>
          <w:szCs w:val="21"/>
        </w:rPr>
      </w:pPr>
    </w:p>
    <w:p w14:paraId="1BB4D702" w14:textId="77777777" w:rsidR="00CC2115" w:rsidRDefault="00070DC9" w:rsidP="00046C46">
      <w:pPr>
        <w:rPr>
          <w:rFonts w:ascii="Calibri" w:eastAsia="Times New Roman" w:hAnsi="Calibri" w:cs="Times New Roman"/>
          <w:b/>
          <w:sz w:val="28"/>
          <w:szCs w:val="21"/>
        </w:rPr>
      </w:pPr>
      <w:r w:rsidRPr="00A45FA9">
        <w:rPr>
          <w:rFonts w:eastAsiaTheme="minorEastAsia" w:cs="Times New Roman"/>
          <w:noProof/>
          <w:lang w:eastAsia="fi-FI"/>
        </w:rPr>
        <mc:AlternateContent>
          <mc:Choice Requires="wpc">
            <w:drawing>
              <wp:anchor distT="0" distB="0" distL="114300" distR="114300" simplePos="0" relativeHeight="251632640" behindDoc="1" locked="0" layoutInCell="1" allowOverlap="1" wp14:anchorId="0A0E2815" wp14:editId="5C245976">
                <wp:simplePos x="0" y="0"/>
                <wp:positionH relativeFrom="column">
                  <wp:posOffset>-5715</wp:posOffset>
                </wp:positionH>
                <wp:positionV relativeFrom="paragraph">
                  <wp:posOffset>257175</wp:posOffset>
                </wp:positionV>
                <wp:extent cx="2423160" cy="891540"/>
                <wp:effectExtent l="0" t="0" r="72390" b="99060"/>
                <wp:wrapThrough wrapText="bothSides">
                  <wp:wrapPolygon edited="0">
                    <wp:start x="4245" y="0"/>
                    <wp:lineTo x="2547" y="8308"/>
                    <wp:lineTo x="2038" y="17077"/>
                    <wp:lineTo x="8660" y="23077"/>
                    <wp:lineTo x="10019" y="23538"/>
                    <wp:lineTo x="13585" y="23538"/>
                    <wp:lineTo x="14943" y="23077"/>
                    <wp:lineTo x="22075" y="17077"/>
                    <wp:lineTo x="21566" y="7846"/>
                    <wp:lineTo x="6962" y="0"/>
                    <wp:lineTo x="4245" y="0"/>
                  </wp:wrapPolygon>
                </wp:wrapThrough>
                <wp:docPr id="724" name="Canvas 7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 name="Group 22"/>
                        <wpg:cNvGrpSpPr/>
                        <wpg:grpSpPr>
                          <a:xfrm>
                            <a:off x="275100" y="39331"/>
                            <a:ext cx="2144250" cy="856019"/>
                            <a:chOff x="371475" y="191731"/>
                            <a:chExt cx="2144250" cy="856019"/>
                          </a:xfrm>
                        </wpg:grpSpPr>
                        <wps:wsp>
                          <wps:cNvPr id="698" name="Straight Connector 698"/>
                          <wps:cNvCnPr/>
                          <wps:spPr>
                            <a:xfrm>
                              <a:off x="372600" y="790575"/>
                              <a:ext cx="21431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699" name="Isosceles Triangle 699"/>
                          <wps:cNvSpPr/>
                          <wps:spPr>
                            <a:xfrm>
                              <a:off x="1248900" y="790575"/>
                              <a:ext cx="323850" cy="257175"/>
                            </a:xfrm>
                            <a:prstGeom prs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0" name="Group 700"/>
                          <wpg:cNvGrpSpPr/>
                          <wpg:grpSpPr>
                            <a:xfrm>
                              <a:off x="2144251" y="485743"/>
                              <a:ext cx="371474" cy="304831"/>
                              <a:chOff x="371475" y="304800"/>
                              <a:chExt cx="447675" cy="354002"/>
                            </a:xfrm>
                          </wpg:grpSpPr>
                          <wps:wsp>
                            <wps:cNvPr id="701" name="Trapezoid 701"/>
                            <wps:cNvSpPr/>
                            <wps:spPr>
                              <a:xfrm>
                                <a:off x="371475" y="304800"/>
                                <a:ext cx="447675" cy="342900"/>
                              </a:xfrm>
                              <a:prstGeom prst="trapezoid">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Text Box 702"/>
                            <wps:cNvSpPr txBox="1"/>
                            <wps:spPr>
                              <a:xfrm>
                                <a:off x="455245" y="330305"/>
                                <a:ext cx="247651" cy="328497"/>
                              </a:xfrm>
                              <a:prstGeom prst="rect">
                                <a:avLst/>
                              </a:prstGeom>
                              <a:noFill/>
                              <a:ln w="6350">
                                <a:noFill/>
                              </a:ln>
                              <a:effectLst/>
                            </wps:spPr>
                            <wps:txbx>
                              <w:txbxContent>
                                <w:p w14:paraId="081E847B" w14:textId="77777777" w:rsidR="00923844" w:rsidRPr="00B9443A" w:rsidRDefault="00923844" w:rsidP="00A45FA9">
                                  <w:pPr>
                                    <w:rPr>
                                      <w:sz w:val="20"/>
                                    </w:rPr>
                                  </w:pPr>
                                  <w:r w:rsidRPr="00B9443A">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3" name="Group 703"/>
                          <wpg:cNvGrpSpPr/>
                          <wpg:grpSpPr>
                            <a:xfrm>
                              <a:off x="371475" y="486371"/>
                              <a:ext cx="658307" cy="294640"/>
                              <a:chOff x="371475" y="486371"/>
                              <a:chExt cx="658307" cy="294640"/>
                            </a:xfrm>
                          </wpg:grpSpPr>
                          <wps:wsp>
                            <wps:cNvPr id="704" name="Trapezoid 704"/>
                            <wps:cNvSpPr/>
                            <wps:spPr>
                              <a:xfrm>
                                <a:off x="371475" y="486371"/>
                                <a:ext cx="370840" cy="294640"/>
                              </a:xfrm>
                              <a:prstGeom prst="trapezoid">
                                <a:avLst/>
                              </a:prstGeom>
                              <a:solidFill>
                                <a:sysClr val="window" lastClr="FFFFFF"/>
                              </a:solidFill>
                              <a:ln w="6350" cap="flat" cmpd="sng" algn="ctr">
                                <a:solidFill>
                                  <a:sysClr val="windowText" lastClr="000000"/>
                                </a:solidFill>
                                <a:prstDash val="solid"/>
                              </a:ln>
                              <a:effectLst/>
                            </wps:spPr>
                            <wps:txbx>
                              <w:txbxContent>
                                <w:p w14:paraId="775F39FF" w14:textId="77777777"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Text Box 3"/>
                            <wps:cNvSpPr txBox="1"/>
                            <wps:spPr>
                              <a:xfrm>
                                <a:off x="450376" y="527297"/>
                                <a:ext cx="205146" cy="229163"/>
                              </a:xfrm>
                              <a:prstGeom prst="rect">
                                <a:avLst/>
                              </a:prstGeom>
                              <a:solidFill>
                                <a:sysClr val="window" lastClr="FFFFFF"/>
                              </a:solidFill>
                              <a:ln w="6350">
                                <a:solidFill>
                                  <a:sysClr val="window" lastClr="FFFFFF"/>
                                </a:solidFill>
                              </a:ln>
                              <a:effectLst/>
                            </wps:spPr>
                            <wps:txbx>
                              <w:txbxContent>
                                <w:p w14:paraId="21C489F6" w14:textId="77777777" w:rsidR="00923844" w:rsidRPr="00B9443A" w:rsidRDefault="00923844" w:rsidP="00A45FA9">
                                  <w:pPr>
                                    <w:pStyle w:val="NormaaliWWW"/>
                                    <w:rPr>
                                      <w:sz w:val="22"/>
                                    </w:rPr>
                                  </w:pPr>
                                  <w:r w:rsidRPr="00B9443A">
                                    <w:rPr>
                                      <w:rFonts w:eastAsia="Calibri"/>
                                      <w:sz w:val="20"/>
                                      <w:szCs w:val="2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6" name="Trapezoid 706"/>
                            <wps:cNvSpPr/>
                            <wps:spPr>
                              <a:xfrm>
                                <a:off x="658942" y="486371"/>
                                <a:ext cx="370840" cy="294640"/>
                              </a:xfrm>
                              <a:prstGeom prst="trapezoid">
                                <a:avLst/>
                              </a:prstGeom>
                              <a:solidFill>
                                <a:sysClr val="window" lastClr="FFFFFF"/>
                              </a:solidFill>
                              <a:ln w="6350" cap="flat" cmpd="sng" algn="ctr">
                                <a:solidFill>
                                  <a:sysClr val="windowText" lastClr="000000"/>
                                </a:solidFill>
                                <a:prstDash val="solid"/>
                              </a:ln>
                              <a:effectLst/>
                            </wps:spPr>
                            <wps:txbx>
                              <w:txbxContent>
                                <w:p w14:paraId="2EDD04C8" w14:textId="77777777" w:rsidR="00923844" w:rsidRDefault="00923844" w:rsidP="00A45FA9">
                                  <w:pPr>
                                    <w:rPr>
                                      <w:rFonts w:eastAsia="Times New Roman"/>
                                    </w:rPr>
                                  </w:pPr>
                                  <w:proofErr w:type="spellStart"/>
                                  <w:r>
                                    <w:rPr>
                                      <w:rFonts w:eastAsia="Times New Roman"/>
                                    </w:rPr>
                                    <w:t>jhuggviujhkjkgjo</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Text Box 3"/>
                            <wps:cNvSpPr txBox="1"/>
                            <wps:spPr>
                              <a:xfrm>
                                <a:off x="734423" y="527297"/>
                                <a:ext cx="205146" cy="229163"/>
                              </a:xfrm>
                              <a:prstGeom prst="rect">
                                <a:avLst/>
                              </a:prstGeom>
                              <a:solidFill>
                                <a:sysClr val="window" lastClr="FFFFFF"/>
                              </a:solidFill>
                              <a:ln w="6350">
                                <a:solidFill>
                                  <a:sysClr val="window" lastClr="FFFFFF"/>
                                </a:solidFill>
                              </a:ln>
                              <a:effectLst/>
                            </wps:spPr>
                            <wps:txbx>
                              <w:txbxContent>
                                <w:p w14:paraId="49281E5E" w14:textId="77777777" w:rsidR="00923844" w:rsidRDefault="00923844" w:rsidP="00A45FA9">
                                  <w:pPr>
                                    <w:pStyle w:val="NormaaliWWW"/>
                                  </w:pPr>
                                  <w:r>
                                    <w:rPr>
                                      <w:rFonts w:eastAsia="Calibri"/>
                                      <w:sz w:val="22"/>
                                      <w:szCs w:val="2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08" name="Group 708"/>
                          <wpg:cNvGrpSpPr/>
                          <wpg:grpSpPr>
                            <a:xfrm>
                              <a:off x="527720" y="191731"/>
                              <a:ext cx="370840" cy="294640"/>
                              <a:chOff x="0" y="0"/>
                              <a:chExt cx="447675" cy="342900"/>
                            </a:xfrm>
                          </wpg:grpSpPr>
                          <wps:wsp>
                            <wps:cNvPr id="709" name="Trapezoid 709"/>
                            <wps:cNvSpPr/>
                            <wps:spPr>
                              <a:xfrm>
                                <a:off x="0" y="0"/>
                                <a:ext cx="447675" cy="342900"/>
                              </a:xfrm>
                              <a:prstGeom prst="trapezoid">
                                <a:avLst/>
                              </a:prstGeom>
                              <a:solidFill>
                                <a:sysClr val="window" lastClr="FFFFFF"/>
                              </a:solidFill>
                              <a:ln w="6350" cap="flat" cmpd="sng" algn="ctr">
                                <a:solidFill>
                                  <a:sysClr val="windowText" lastClr="000000"/>
                                </a:solidFill>
                                <a:prstDash val="solid"/>
                              </a:ln>
                              <a:effectLst/>
                            </wps:spPr>
                            <wps:txbx>
                              <w:txbxContent>
                                <w:p w14:paraId="64F592C0" w14:textId="77777777"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wps:wsp>
                            <wps:cNvPr id="710" name="Text Box 3"/>
                            <wps:cNvSpPr txBox="1"/>
                            <wps:spPr>
                              <a:xfrm>
                                <a:off x="95249" y="47629"/>
                                <a:ext cx="247651" cy="266698"/>
                              </a:xfrm>
                              <a:prstGeom prst="rect">
                                <a:avLst/>
                              </a:prstGeom>
                              <a:solidFill>
                                <a:sysClr val="window" lastClr="FFFFFF"/>
                              </a:solidFill>
                              <a:ln w="6350">
                                <a:solidFill>
                                  <a:sysClr val="window" lastClr="FFFFFF"/>
                                </a:solidFill>
                              </a:ln>
                              <a:effectLst/>
                            </wps:spPr>
                            <wps:txbx>
                              <w:txbxContent>
                                <w:p w14:paraId="2B32E0F4" w14:textId="77777777" w:rsidR="00923844" w:rsidRPr="00B9443A" w:rsidRDefault="00923844" w:rsidP="00A45FA9">
                                  <w:pPr>
                                    <w:pStyle w:val="NormaaliWWW"/>
                                    <w:rPr>
                                      <w:sz w:val="22"/>
                                    </w:rPr>
                                  </w:pPr>
                                  <w:r w:rsidRPr="00B9443A">
                                    <w:rPr>
                                      <w:rFonts w:eastAsia="Calibri"/>
                                      <w:sz w:val="20"/>
                                      <w:szCs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11" name="Group 711"/>
                          <wpg:cNvGrpSpPr/>
                          <wpg:grpSpPr>
                            <a:xfrm>
                              <a:off x="658942" y="485778"/>
                              <a:ext cx="370840" cy="294640"/>
                              <a:chOff x="0" y="0"/>
                              <a:chExt cx="447675" cy="342900"/>
                            </a:xfrm>
                          </wpg:grpSpPr>
                          <wps:wsp>
                            <wps:cNvPr id="712" name="Trapezoid 712"/>
                            <wps:cNvSpPr/>
                            <wps:spPr>
                              <a:xfrm>
                                <a:off x="0" y="0"/>
                                <a:ext cx="447675" cy="342900"/>
                              </a:xfrm>
                              <a:prstGeom prst="trapezoid">
                                <a:avLst/>
                              </a:prstGeom>
                              <a:solidFill>
                                <a:sysClr val="window" lastClr="FFFFFF"/>
                              </a:solidFill>
                              <a:ln w="6350" cap="flat" cmpd="sng" algn="ctr">
                                <a:solidFill>
                                  <a:sysClr val="windowText" lastClr="000000"/>
                                </a:solidFill>
                                <a:prstDash val="solid"/>
                              </a:ln>
                              <a:effectLst/>
                            </wps:spPr>
                            <wps:txbx>
                              <w:txbxContent>
                                <w:p w14:paraId="6A26B91D" w14:textId="77777777"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Text Box 3"/>
                            <wps:cNvSpPr txBox="1"/>
                            <wps:spPr>
                              <a:xfrm>
                                <a:off x="95249" y="47629"/>
                                <a:ext cx="247651" cy="266698"/>
                              </a:xfrm>
                              <a:prstGeom prst="rect">
                                <a:avLst/>
                              </a:prstGeom>
                              <a:solidFill>
                                <a:sysClr val="window" lastClr="FFFFFF"/>
                              </a:solidFill>
                              <a:ln w="6350">
                                <a:solidFill>
                                  <a:sysClr val="window" lastClr="FFFFFF"/>
                                </a:solidFill>
                              </a:ln>
                              <a:effectLst/>
                            </wps:spPr>
                            <wps:txbx>
                              <w:txbxContent>
                                <w:p w14:paraId="78E72450" w14:textId="77777777" w:rsidR="00923844" w:rsidRPr="00B9443A" w:rsidRDefault="00923844" w:rsidP="00A45FA9">
                                  <w:pPr>
                                    <w:pStyle w:val="NormaaliWWW"/>
                                    <w:rPr>
                                      <w:sz w:val="22"/>
                                    </w:rPr>
                                  </w:pPr>
                                  <w:r w:rsidRPr="00B9443A">
                                    <w:rPr>
                                      <w:rFonts w:eastAsia="Calibri"/>
                                      <w:sz w:val="20"/>
                                      <w:szCs w:val="2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c:wpc>
                  </a:graphicData>
                </a:graphic>
                <wp14:sizeRelH relativeFrom="page">
                  <wp14:pctWidth>0</wp14:pctWidth>
                </wp14:sizeRelH>
                <wp14:sizeRelV relativeFrom="page">
                  <wp14:pctHeight>0</wp14:pctHeight>
                </wp14:sizeRelV>
              </wp:anchor>
            </w:drawing>
          </mc:Choice>
          <mc:Fallback>
            <w:pict>
              <v:group w14:anchorId="6F6EB107" id="Canvas 724" o:spid="_x0000_s1056" editas="canvas" style="position:absolute;margin-left:-.45pt;margin-top:20.25pt;width:190.8pt;height:70.2pt;z-index:-251683840" coordsize="24231,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24231;height:8915;visibility:visible;mso-wrap-style:square">
                  <v:fill o:detectmouseclick="t"/>
                  <v:path o:connecttype="none"/>
                </v:shape>
                <v:group id="Group 22" o:spid="_x0000_s1058" style="position:absolute;left:2751;top:393;width:21442;height:8560" coordorigin="3714,1917" coordsize="21442,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Straight Connector 698" o:spid="_x0000_s1059" style="position:absolute;visibility:visible;mso-wrap-style:square" from="3726,7905" to="2515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NY8EAAADcAAAADwAAAGRycy9kb3ducmV2LnhtbERPTYvCMBC9C/6HMAt703Rd0LUaRQRB&#10;BEHdXfA4NmNbTCalibb6681B8Ph439N5a424Ue1Lxwq++gkI4szpknMFf7+r3g8IH5A1Gsek4E4e&#10;5rNuZ4qpdg3v6XYIuYgh7FNUUIRQpVL6rCCLvu8q4sidXW0xRFjnUtfYxHBr5CBJhtJiybGhwIqW&#10;BWWXw9UqaP5P+zIx23Ng952dRpvVcfcwSn1+tIsJiEBteItf7rVWMBzHtfFMPAJ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01jwQAAANwAAAAPAAAAAAAAAAAAAAAA&#10;AKECAABkcnMvZG93bnJldi54bWxQSwUGAAAAAAQABAD5AAAAjwMAAAAA&#10;" strokecolor="windowText" strokeweight="2pt">
                    <v:shadow on="t" color="black" opacity="24903f" origin=",.5" offset="0,.55556mm"/>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9" o:spid="_x0000_s1060" type="#_x0000_t5" style="position:absolute;left:12489;top:7905;width:323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cQcUA&#10;AADcAAAADwAAAGRycy9kb3ducmV2LnhtbESP0WrCQBRE3wv+w3KFvhTdKJJqdBWJFAp9avQDrtlr&#10;Es3ejdmNiX/fLRT6OMzMGWazG0wtHtS6yrKC2TQCQZxbXXGh4HT8mCxBOI+ssbZMCp7kYLcdvWww&#10;0bbnb3pkvhABwi5BBaX3TSKly0sy6Ka2IQ7exbYGfZBtIXWLfYCbWs6jKJYGKw4LJTaUlpTfss4o&#10;GK7nZ9p9RW9xv8je0/v+uOiqg1Kv42G/BuFp8P/hv/anVhCvV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BxBxQAAANwAAAAPAAAAAAAAAAAAAAAAAJgCAABkcnMv&#10;ZG93bnJldi54bWxQSwUGAAAAAAQABAD1AAAAigMAAAAA&#10;" fillcolor="#bcbcbc">
                    <v:fill color2="#ededed" rotate="t" angle="180" colors="0 #bcbcbc;22938f #d0d0d0;1 #ededed" focus="100%" type="gradient"/>
                    <v:shadow on="t" color="black" opacity="24903f" origin=",.5" offset="0,.55556mm"/>
                  </v:shape>
                  <v:group id="Group 700" o:spid="_x0000_s1061" style="position:absolute;left:21442;top:4857;width:3715;height:3048" coordorigin="3714,3048" coordsize="447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Trapezoid 701" o:spid="_x0000_s1062" style="position:absolute;left:3714;top:3048;width:4477;height:3429;visibility:visible;mso-wrap-style:square;v-text-anchor:middle" coordsize="44767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lGsUA&#10;AADcAAAADwAAAGRycy9kb3ducmV2LnhtbESPQWvCQBSE7wX/w/IK3nSTKrZE11AiUikIakt7fWZf&#10;s8Hs25Ddavz3XUHocZiZb5hF3ttGnKnztWMF6TgBQVw6XXOl4PNjPXoB4QOyxsYxKbiSh3w5eFhg&#10;pt2F93Q+hEpECPsMFZgQ2kxKXxqy6MeuJY7ej+sshii7SuoOLxFuG/mUJDNpsea4YLClwlB5Ovxa&#10;BWT4/cu239tp8eZXx+mkNrNdodTwsX+dgwjUh//wvb3RCp6TF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mUaxQAAANwAAAAPAAAAAAAAAAAAAAAAAJgCAABkcnMv&#10;ZG93bnJldi54bWxQSwUGAAAAAAQABAD1AAAAigMAAAAA&#10;" path="m,342900l85725,,361950,r85725,342900l,342900xe" fillcolor="window" strokecolor="windowText" strokeweight=".5pt">
                      <v:path arrowok="t" o:connecttype="custom" o:connectlocs="0,342900;85725,0;361950,0;447675,342900;0,342900" o:connectangles="0,0,0,0,0"/>
                    </v:shape>
                    <v:shape id="Text Box 702" o:spid="_x0000_s1063" type="#_x0000_t202" style="position:absolute;left:4552;top:3303;width:2476;height: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F8YA&#10;AADcAAAADwAAAGRycy9kb3ducmV2LnhtbESPQWvCQBSE74X+h+UVvNWNAa2kriKB0FL0YOqlt9fs&#10;Mwlm36bZbZL6612h4HGYmW+Y1WY0jeipc7VlBbNpBIK4sLrmUsHxM3tegnAeWWNjmRT8kYPN+vFh&#10;hYm2Ax+oz30pAoRdggoq79tESldUZNBNbUscvJPtDPogu1LqDocAN42Mo2ghDdYcFipsKa2oOOe/&#10;RsFHmu3x8B2b5aVJ33anbftz/JorNXkat68gPI3+Hv5vv2sFL1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zF8YAAADcAAAADwAAAAAAAAAAAAAAAACYAgAAZHJz&#10;L2Rvd25yZXYueG1sUEsFBgAAAAAEAAQA9QAAAIsDAAAAAA==&#10;" filled="f" stroked="f" strokeweight=".5pt">
                      <v:textbox>
                        <w:txbxContent>
                          <w:p w:rsidR="00923844" w:rsidRPr="00B9443A" w:rsidRDefault="00923844" w:rsidP="00A45FA9">
                            <w:pPr>
                              <w:rPr>
                                <w:sz w:val="20"/>
                              </w:rPr>
                            </w:pPr>
                            <w:r w:rsidRPr="00B9443A">
                              <w:rPr>
                                <w:sz w:val="20"/>
                              </w:rPr>
                              <w:t>8</w:t>
                            </w:r>
                          </w:p>
                        </w:txbxContent>
                      </v:textbox>
                    </v:shape>
                  </v:group>
                  <v:group id="Group 703" o:spid="_x0000_s1064" style="position:absolute;left:3714;top:4863;width:6583;height:2947" coordorigin="3714,4863" coordsize="6583,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Trapezoid 704" o:spid="_x0000_s1065" style="position:absolute;left:3714;top:4863;width:3709;height:2947;visibility:visible;mso-wrap-style:square;v-text-anchor:middle" coordsize="370840,294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e8YA&#10;AADcAAAADwAAAGRycy9kb3ducmV2LnhtbESPQUvDQBSE74L/YXmCt3ZjbbXGbkspFHLx0Cppe3tk&#10;n0kw+zZmX9P4712h4HGYmW+YxWpwjeqpC7VnAw/jBBRx4W3NpYGP9+1oDioIssXGMxn4oQCr5e3N&#10;AlPrL7yjfi+lihAOKRqoRNpU61BU5DCMfUscvU/fOZQou1LbDi8R7ho9SZIn7bDmuFBhS5uKiq/9&#10;2RkIj/kxO70Nh5lMZv25zV+y71yMub8b1q+ghAb5D1/bmTXwnEzh70w8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ie8YAAADcAAAADwAAAAAAAAAAAAAAAACYAgAAZHJz&#10;L2Rvd25yZXYueG1sUEsFBgAAAAAEAAQA9QAAAIsDAAAAAA==&#10;" adj="-11796480,,5400" path="m,294640l73660,,297180,r73660,294640l,294640xe" fillcolor="window" strokecolor="windowText" strokeweight=".5pt">
                      <v:stroke joinstyle="miter"/>
                      <v:formulas/>
                      <v:path arrowok="t" o:connecttype="custom" o:connectlocs="0,294640;73660,0;297180,0;370840,294640;0,294640" o:connectangles="0,0,0,0,0" textboxrect="0,0,370840,294640"/>
                      <v:textbox>
                        <w:txbxContent>
                          <w:p w:rsidR="00923844" w:rsidRDefault="00923844" w:rsidP="00A45FA9">
                            <w:pPr>
                              <w:rPr>
                                <w:rFonts w:eastAsia="Times New Roman"/>
                              </w:rPr>
                            </w:pPr>
                          </w:p>
                        </w:txbxContent>
                      </v:textbox>
                    </v:shape>
                    <v:shape id="Text Box 3" o:spid="_x0000_s1066" type="#_x0000_t202" style="position:absolute;left:4503;top:5272;width:205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qXsMA&#10;AADcAAAADwAAAGRycy9kb3ducmV2LnhtbESPQUsDMRSE74L/ITzBm02sqGVtWhbBUgSF1h48PpJn&#10;dnHzsiTPdv33RhA8DjPzDbNcT3FQR8qlT2zhemZAEbvkew4WDm9PVwtQRZA9DonJwjcVWK/Oz5bY&#10;+HTiHR33ElSFcGnQQicyNloX11HEMksjcfU+Uo4oVeagfcZThcdBz4250xF7rgsdjvTYkfvcf0UL&#10;z7sNzsNma15u3qV9DeLakp21lxdT+wBKaJL/8F976y3cm1v4PVOP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0qXsMAAADcAAAADwAAAAAAAAAAAAAAAACYAgAAZHJzL2Rv&#10;d25yZXYueG1sUEsFBgAAAAAEAAQA9QAAAIgDA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5</w:t>
                            </w:r>
                          </w:p>
                        </w:txbxContent>
                      </v:textbox>
                    </v:shape>
                    <v:shape id="Trapezoid 706" o:spid="_x0000_s1067" style="position:absolute;left:6589;top:4863;width:3708;height:2947;visibility:visible;mso-wrap-style:square;v-text-anchor:middle" coordsize="370840,294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Zl8YA&#10;AADcAAAADwAAAGRycy9kb3ducmV2LnhtbESPQWvCQBSE7wX/w/IKvdVNFa1GV5GCkEsP1RL19si+&#10;JqHZt2n2GdN/3y0Uehxm5htmvR1co3rqQu3ZwNM4AUVceFtzaeD9uH9cgAqCbLHxTAa+KcB2M7pb&#10;Y2r9jd+oP0ipIoRDigYqkTbVOhQVOQxj3xJH78N3DiXKrtS2w1uEu0ZPkmSuHdYcFyps6aWi4vNw&#10;dQbCND9nl9fhNJPJrL+2+TL7ysWYh/thtwIlNMh/+K+dWQPPyRx+z8Qj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sZl8YAAADcAAAADwAAAAAAAAAAAAAAAACYAgAAZHJz&#10;L2Rvd25yZXYueG1sUEsFBgAAAAAEAAQA9QAAAIsDAAAAAA==&#10;" adj="-11796480,,5400" path="m,294640l73660,,297180,r73660,294640l,294640xe" fillcolor="window" strokecolor="windowText" strokeweight=".5pt">
                      <v:stroke joinstyle="miter"/>
                      <v:formulas/>
                      <v:path arrowok="t" o:connecttype="custom" o:connectlocs="0,294640;73660,0;297180,0;370840,294640;0,294640" o:connectangles="0,0,0,0,0" textboxrect="0,0,370840,294640"/>
                      <v:textbox>
                        <w:txbxContent>
                          <w:p w:rsidR="00923844" w:rsidRDefault="00923844" w:rsidP="00A45FA9">
                            <w:pPr>
                              <w:rPr>
                                <w:rFonts w:eastAsia="Times New Roman"/>
                              </w:rPr>
                            </w:pPr>
                            <w:proofErr w:type="spellStart"/>
                            <w:r>
                              <w:rPr>
                                <w:rFonts w:eastAsia="Times New Roman"/>
                              </w:rPr>
                              <w:t>jhuggviujhkjkgjo</w:t>
                            </w:r>
                            <w:proofErr w:type="spellEnd"/>
                          </w:p>
                        </w:txbxContent>
                      </v:textbox>
                    </v:shape>
                    <v:shape id="Text Box 3" o:spid="_x0000_s1068" type="#_x0000_t202" style="position:absolute;left:7344;top:5272;width:205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RssMA&#10;AADcAAAADwAAAGRycy9kb3ducmV2LnhtbESPQUsDMRSE74L/ITzBm02sYGXbtCyCpQgKrR48PpLX&#10;7OLmZUme7frvjSB4HGbmG2a1meKgTpRLn9jC7cyAInbJ9xwsvL893TyAKoLscUhMFr6pwGZ9ebHC&#10;xqcz7+l0kKAqhEuDFjqRsdG6uI4illkaiat3TDmiVJmD9hnPFR4HPTfmXkfsuS50ONJjR+7z8BUt&#10;PO+3OA/bnXm5+5D2NYhrS3bWXl9N7RKU0CT/4b/2zltYmAX8nq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MRssMAAADcAAAADwAAAAAAAAAAAAAAAACYAgAAZHJzL2Rv&#10;d25yZXYueG1sUEsFBgAAAAAEAAQA9QAAAIgDAAAAAA==&#10;" fillcolor="window" strokecolor="window" strokeweight=".5pt">
                      <v:textbox>
                        <w:txbxContent>
                          <w:p w:rsidR="00923844" w:rsidRDefault="00923844" w:rsidP="00A45FA9">
                            <w:pPr>
                              <w:pStyle w:val="NormalWeb"/>
                            </w:pPr>
                            <w:r>
                              <w:rPr>
                                <w:rFonts w:eastAsia="Calibri"/>
                                <w:sz w:val="22"/>
                                <w:szCs w:val="22"/>
                              </w:rPr>
                              <w:t>5</w:t>
                            </w:r>
                          </w:p>
                        </w:txbxContent>
                      </v:textbox>
                    </v:shape>
                  </v:group>
                  <v:group id="Group 708" o:spid="_x0000_s1069" style="position:absolute;left:5277;top:1917;width:3708;height:2946" coordsize="447675,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Trapezoid 709" o:spid="_x0000_s1070" style="position:absolute;width:447675;height:342900;visibility:visible;mso-wrap-style:square;v-text-anchor:middle" coordsize="447675,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9ucYA&#10;AADcAAAADwAAAGRycy9kb3ducmV2LnhtbESPzW7CMBCE70h9B2srcStO+WubYhBCRBROgfbQ4yre&#10;JlHtdRQbCDx9jVSJ42hmvtHMFp014kStrx0reB4kIIgLp2suFXx9Zk+vIHxA1mgck4ILeVjMH3oz&#10;TLU7855Oh1CKCGGfooIqhCaV0hcVWfQD1xBH78e1FkOUbSl1i+cIt0YOk2QqLdYcFypsaFVR8Xs4&#10;WgXfxox269F2XGR5bupsoq/NRivVf+yW7yACdeEe/m9/aAUvyRv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F9ucYAAADcAAAADwAAAAAAAAAAAAAAAACYAgAAZHJz&#10;L2Rvd25yZXYueG1sUEsFBgAAAAAEAAQA9QAAAIsDAAAAAA==&#10;" adj="-11796480,,5400" path="m,342900l85725,,361950,r85725,342900l,342900xe" fillcolor="window" strokecolor="windowText" strokeweight=".5pt">
                      <v:stroke joinstyle="miter"/>
                      <v:formulas/>
                      <v:path arrowok="t" o:connecttype="custom" o:connectlocs="0,342900;85725,0;361950,0;447675,342900;0,342900" o:connectangles="0,0,0,0,0" textboxrect="0,0,447675,342900"/>
                      <v:textbox>
                        <w:txbxContent>
                          <w:p w:rsidR="00923844" w:rsidRDefault="00923844" w:rsidP="00A45FA9">
                            <w:pPr>
                              <w:rPr>
                                <w:rFonts w:eastAsia="Times New Roman"/>
                              </w:rPr>
                            </w:pPr>
                          </w:p>
                        </w:txbxContent>
                      </v:textbox>
                    </v:shape>
                    <v:shape id="Text Box 3" o:spid="_x0000_s1071" type="#_x0000_t202" style="position:absolute;left:95249;top:47629;width:247651;height:266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fG8EA&#10;AADcAAAADwAAAGRycy9kb3ducmV2LnhtbERPTWsCMRC9F/wPYYTealYLbdkaZREUKbSg9tDjkIzZ&#10;xc1kSaa6/ffNodDj430v12Po1ZVS7iIbmM8qUMQ2uo69gc/T9uEFVBZkh31kMvBDGdaryd0Saxdv&#10;fKDrUbwqIZxrNNCKDLXW2bYUMM/iQFy4c0wBpcDktUt4K+Gh14uqetIBOy4NLQ60aclejt/BwNth&#10;hwu/21fvj1/SfHixTU7WmPvp2LyCEhrlX/zn3jsDz/Myv5wp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jHxvBAAAA3AAAAA8AAAAAAAAAAAAAAAAAmAIAAGRycy9kb3du&#10;cmV2LnhtbFBLBQYAAAAABAAEAPUAAACGAw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2</w:t>
                            </w:r>
                          </w:p>
                        </w:txbxContent>
                      </v:textbox>
                    </v:shape>
                  </v:group>
                  <v:group id="Group 711" o:spid="_x0000_s1072" style="position:absolute;left:6589;top:4857;width:3708;height:2947" coordsize="447675,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Trapezoid 712" o:spid="_x0000_s1073" style="position:absolute;width:447675;height:342900;visibility:visible;mso-wrap-style:square;v-text-anchor:middle" coordsize="447675,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5FcUA&#10;AADcAAAADwAAAGRycy9kb3ducmV2LnhtbESPT2sCMRTE74V+h/AEbzXr35atUYq4aD1Z9dDjY/O6&#10;u5i8LJuoq5/eFASPw8z8hpnOW2vEmRpfOVbQ7yUgiHOnKy4UHPbZ2wcIH5A1Gsek4Eoe5rPXlymm&#10;2l34h867UIgIYZ+igjKEOpXS5yVZ9D1XE0fvzzUWQ5RNIXWDlwi3Rg6SZCItVhwXSqxpUVJ+3J2s&#10;gl9jhpvl8HuUZ9utqbKxvtUrrVS30359ggjUhmf40V5rBe/9A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HkVxQAAANwAAAAPAAAAAAAAAAAAAAAAAJgCAABkcnMv&#10;ZG93bnJldi54bWxQSwUGAAAAAAQABAD1AAAAigMAAAAA&#10;" adj="-11796480,,5400" path="m,342900l85725,,361950,r85725,342900l,342900xe" fillcolor="window" strokecolor="windowText" strokeweight=".5pt">
                      <v:stroke joinstyle="miter"/>
                      <v:formulas/>
                      <v:path arrowok="t" o:connecttype="custom" o:connectlocs="0,342900;85725,0;361950,0;447675,342900;0,342900" o:connectangles="0,0,0,0,0" textboxrect="0,0,447675,342900"/>
                      <v:textbox>
                        <w:txbxContent>
                          <w:p w:rsidR="00923844" w:rsidRDefault="00923844" w:rsidP="00A45FA9">
                            <w:pPr>
                              <w:rPr>
                                <w:rFonts w:eastAsia="Times New Roman"/>
                              </w:rPr>
                            </w:pPr>
                          </w:p>
                        </w:txbxContent>
                      </v:textbox>
                    </v:shape>
                    <v:shape id="Text Box 3" o:spid="_x0000_s1074" type="#_x0000_t202" style="position:absolute;left:95249;top:47629;width:247651;height:266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BbMQA&#10;AADcAAAADwAAAGRycy9kb3ducmV2LnhtbESPQUsDMRSE74L/ITyhN5ttCypr07IUWoqg0NaDx0fy&#10;zC5uXpbktV3/vREEj8PMfMMs12Po1YVS7iIbmE0rUMQ2uo69gffT9v4JVBZkh31kMvBNGdar25sl&#10;1i5e+UCXo3hVIJxrNNCKDLXW2bYUME/jQFy8z5gCSpHJa5fwWuCh1/OqetABOy4LLQ60acl+Hc/B&#10;wMthh3O/21eviw9p3rzYJidrzORubJ5BCY3yH/5r752Bx9kCfs+U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gWzEAAAA3AAAAA8AAAAAAAAAAAAAAAAAmAIAAGRycy9k&#10;b3ducmV2LnhtbFBLBQYAAAAABAAEAPUAAACJAw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1</w:t>
                            </w:r>
                          </w:p>
                        </w:txbxContent>
                      </v:textbox>
                    </v:shape>
                  </v:group>
                </v:group>
                <w10:wrap type="through"/>
              </v:group>
            </w:pict>
          </mc:Fallback>
        </mc:AlternateContent>
      </w:r>
      <w:r w:rsidRPr="00A45FA9">
        <w:rPr>
          <w:rFonts w:eastAsiaTheme="minorEastAsia" w:cs="Times New Roman"/>
          <w:noProof/>
          <w:lang w:eastAsia="fi-FI"/>
        </w:rPr>
        <mc:AlternateContent>
          <mc:Choice Requires="wpc">
            <w:drawing>
              <wp:anchor distT="0" distB="0" distL="114300" distR="114300" simplePos="0" relativeHeight="251633664" behindDoc="1" locked="0" layoutInCell="1" allowOverlap="1" wp14:anchorId="7988E7AB" wp14:editId="142C893A">
                <wp:simplePos x="0" y="0"/>
                <wp:positionH relativeFrom="column">
                  <wp:posOffset>2766060</wp:posOffset>
                </wp:positionH>
                <wp:positionV relativeFrom="paragraph">
                  <wp:posOffset>197485</wp:posOffset>
                </wp:positionV>
                <wp:extent cx="2475865" cy="1019175"/>
                <wp:effectExtent l="0" t="0" r="635" b="85725"/>
                <wp:wrapThrough wrapText="bothSides">
                  <wp:wrapPolygon edited="0">
                    <wp:start x="3823" y="2826"/>
                    <wp:lineTo x="2493" y="10093"/>
                    <wp:lineTo x="2493" y="10901"/>
                    <wp:lineTo x="10138" y="16553"/>
                    <wp:lineTo x="10969" y="16553"/>
                    <wp:lineTo x="9806" y="20994"/>
                    <wp:lineTo x="10304" y="22609"/>
                    <wp:lineTo x="20442" y="23013"/>
                    <wp:lineTo x="21273" y="23013"/>
                    <wp:lineTo x="21439" y="22609"/>
                    <wp:lineTo x="21439" y="13727"/>
                    <wp:lineTo x="16786" y="11305"/>
                    <wp:lineTo x="9141" y="10093"/>
                    <wp:lineTo x="9307" y="7267"/>
                    <wp:lineTo x="8310" y="5249"/>
                    <wp:lineTo x="4986" y="2826"/>
                    <wp:lineTo x="3823" y="2826"/>
                  </wp:wrapPolygon>
                </wp:wrapThrough>
                <wp:docPr id="725" name="Canvas 7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1" name="Group 21"/>
                        <wpg:cNvGrpSpPr/>
                        <wpg:grpSpPr>
                          <a:xfrm>
                            <a:off x="314183" y="205704"/>
                            <a:ext cx="2142000" cy="792876"/>
                            <a:chOff x="408670" y="126388"/>
                            <a:chExt cx="2142000" cy="792876"/>
                          </a:xfrm>
                        </wpg:grpSpPr>
                        <wps:wsp>
                          <wps:cNvPr id="714" name="Straight Connector 714"/>
                          <wps:cNvCnPr/>
                          <wps:spPr>
                            <a:xfrm rot="900000">
                              <a:off x="408670" y="663103"/>
                              <a:ext cx="2142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715" name="Isosceles Triangle 715"/>
                          <wps:cNvSpPr/>
                          <wps:spPr>
                            <a:xfrm>
                              <a:off x="1284970" y="662089"/>
                              <a:ext cx="323850" cy="257175"/>
                            </a:xfrm>
                            <a:prstGeom prs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691BD6C" w14:textId="77777777"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6" name="Trapezoid 716"/>
                          <wps:cNvSpPr/>
                          <wps:spPr>
                            <a:xfrm rot="900000">
                              <a:off x="778332" y="212105"/>
                              <a:ext cx="370800" cy="295200"/>
                            </a:xfrm>
                            <a:prstGeom prst="trapezoid">
                              <a:avLst/>
                            </a:prstGeom>
                            <a:solidFill>
                              <a:sysClr val="window" lastClr="FFFFFF"/>
                            </a:solidFill>
                            <a:ln w="6350" cap="flat" cmpd="sng" algn="ctr">
                              <a:solidFill>
                                <a:sysClr val="windowText" lastClr="000000"/>
                              </a:solidFill>
                              <a:prstDash val="solid"/>
                            </a:ln>
                            <a:effectLst/>
                          </wps:spPr>
                          <wps:txbx>
                            <w:txbxContent>
                              <w:p w14:paraId="10D845EC" w14:textId="77777777"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7" name="Text Box 6"/>
                          <wps:cNvSpPr txBox="1"/>
                          <wps:spPr>
                            <a:xfrm rot="900000">
                              <a:off x="855236" y="251808"/>
                              <a:ext cx="205124" cy="229599"/>
                            </a:xfrm>
                            <a:prstGeom prst="rect">
                              <a:avLst/>
                            </a:prstGeom>
                            <a:solidFill>
                              <a:sysClr val="window" lastClr="FFFFFF"/>
                            </a:solidFill>
                            <a:ln w="6350">
                              <a:solidFill>
                                <a:sysClr val="window" lastClr="FFFFFF"/>
                              </a:solidFill>
                            </a:ln>
                            <a:effectLst/>
                          </wps:spPr>
                          <wps:txbx>
                            <w:txbxContent>
                              <w:p w14:paraId="01065E4E" w14:textId="77777777" w:rsidR="00923844" w:rsidRPr="00B9443A" w:rsidRDefault="00923844" w:rsidP="00A45FA9">
                                <w:pPr>
                                  <w:pStyle w:val="NormaaliWWW"/>
                                  <w:rPr>
                                    <w:sz w:val="22"/>
                                  </w:rPr>
                                </w:pPr>
                                <w:r w:rsidRPr="00B9443A">
                                  <w:rPr>
                                    <w:rFonts w:eastAsia="Calibri"/>
                                    <w:sz w:val="20"/>
                                    <w:szCs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8" name="Trapezoid 718"/>
                          <wps:cNvSpPr/>
                          <wps:spPr>
                            <a:xfrm rot="900000">
                              <a:off x="1893295" y="507528"/>
                              <a:ext cx="371017" cy="295200"/>
                            </a:xfrm>
                            <a:prstGeom prst="trapezoid">
                              <a:avLst/>
                            </a:prstGeom>
                            <a:solidFill>
                              <a:sysClr val="window" lastClr="FFFFFF"/>
                            </a:solidFill>
                            <a:ln w="6350" cap="flat" cmpd="sng" algn="ctr">
                              <a:solidFill>
                                <a:sysClr val="windowText" lastClr="000000"/>
                              </a:solidFill>
                              <a:prstDash val="solid"/>
                            </a:ln>
                            <a:effectLst/>
                          </wps:spPr>
                          <wps:txbx>
                            <w:txbxContent>
                              <w:p w14:paraId="36A6B0A6" w14:textId="77777777" w:rsidR="00923844" w:rsidRDefault="00923844" w:rsidP="00A45FA9">
                                <w:pPr>
                                  <w:pStyle w:val="NormaaliWWW"/>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9" name="Text Box 3"/>
                          <wps:cNvSpPr txBox="1"/>
                          <wps:spPr>
                            <a:xfrm rot="900000">
                              <a:off x="1970245" y="547231"/>
                              <a:ext cx="205244" cy="229599"/>
                            </a:xfrm>
                            <a:prstGeom prst="rect">
                              <a:avLst/>
                            </a:prstGeom>
                            <a:solidFill>
                              <a:sysClr val="window" lastClr="FFFFFF"/>
                            </a:solidFill>
                            <a:ln w="6350">
                              <a:solidFill>
                                <a:sysClr val="window" lastClr="FFFFFF"/>
                              </a:solidFill>
                            </a:ln>
                            <a:effectLst/>
                          </wps:spPr>
                          <wps:txbx>
                            <w:txbxContent>
                              <w:p w14:paraId="585BB452" w14:textId="77777777" w:rsidR="00923844" w:rsidRPr="00B9443A" w:rsidRDefault="00923844" w:rsidP="00A45FA9">
                                <w:pPr>
                                  <w:pStyle w:val="NormaaliWWW"/>
                                  <w:rPr>
                                    <w:sz w:val="22"/>
                                  </w:rPr>
                                </w:pPr>
                                <w:r w:rsidRPr="00B9443A">
                                  <w:rPr>
                                    <w:rFonts w:eastAsia="Calibri"/>
                                    <w:sz w:val="20"/>
                                    <w:szCs w:val="2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0" name="Trapezoid 720"/>
                          <wps:cNvSpPr/>
                          <wps:spPr>
                            <a:xfrm rot="900000">
                              <a:off x="2167794" y="581080"/>
                              <a:ext cx="371017" cy="295200"/>
                            </a:xfrm>
                            <a:prstGeom prst="trapezoid">
                              <a:avLst/>
                            </a:prstGeom>
                            <a:solidFill>
                              <a:sysClr val="window" lastClr="FFFFFF"/>
                            </a:solidFill>
                            <a:ln w="6350" cap="flat" cmpd="sng" algn="ctr">
                              <a:solidFill>
                                <a:sysClr val="windowText" lastClr="000000"/>
                              </a:solidFill>
                              <a:prstDash val="solid"/>
                            </a:ln>
                            <a:effectLst/>
                          </wps:spPr>
                          <wps:txbx>
                            <w:txbxContent>
                              <w:p w14:paraId="11D81512" w14:textId="77777777" w:rsidR="00923844" w:rsidRDefault="00923844" w:rsidP="00A45FA9">
                                <w:pPr>
                                  <w:pStyle w:val="NormaaliWWW"/>
                                </w:pPr>
                                <w:proofErr w:type="spellStart"/>
                                <w:r>
                                  <w:rPr>
                                    <w:rFonts w:eastAsia="Times New Roman"/>
                                    <w:sz w:val="22"/>
                                    <w:szCs w:val="22"/>
                                  </w:rPr>
                                  <w:t>jhuggviujhkjkgjo</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1" name="Text Box 3"/>
                          <wps:cNvSpPr txBox="1"/>
                          <wps:spPr>
                            <a:xfrm rot="900000">
                              <a:off x="2244745" y="620783"/>
                              <a:ext cx="205244" cy="229599"/>
                            </a:xfrm>
                            <a:prstGeom prst="rect">
                              <a:avLst/>
                            </a:prstGeom>
                            <a:solidFill>
                              <a:sysClr val="window" lastClr="FFFFFF"/>
                            </a:solidFill>
                            <a:ln w="6350">
                              <a:solidFill>
                                <a:sysClr val="window" lastClr="FFFFFF"/>
                              </a:solidFill>
                            </a:ln>
                            <a:effectLst/>
                          </wps:spPr>
                          <wps:txbx>
                            <w:txbxContent>
                              <w:p w14:paraId="71E6C899" w14:textId="77777777" w:rsidR="00923844" w:rsidRPr="00B9443A" w:rsidRDefault="00923844" w:rsidP="00A45FA9">
                                <w:pPr>
                                  <w:pStyle w:val="NormaaliWWW"/>
                                  <w:rPr>
                                    <w:sz w:val="22"/>
                                  </w:rPr>
                                </w:pPr>
                                <w:r w:rsidRPr="00B9443A">
                                  <w:rPr>
                                    <w:rFonts w:eastAsia="Calibri"/>
                                    <w:sz w:val="20"/>
                                    <w:szCs w:val="2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2" name="Trapezoid 722"/>
                          <wps:cNvSpPr/>
                          <wps:spPr>
                            <a:xfrm rot="900000">
                              <a:off x="477035" y="126388"/>
                              <a:ext cx="370800" cy="295200"/>
                            </a:xfrm>
                            <a:prstGeom prst="trapezoid">
                              <a:avLst/>
                            </a:prstGeom>
                            <a:solidFill>
                              <a:sysClr val="window" lastClr="FFFFFF"/>
                            </a:solidFill>
                            <a:ln w="6350" cap="flat" cmpd="sng" algn="ctr">
                              <a:solidFill>
                                <a:sysClr val="windowText" lastClr="000000"/>
                              </a:solidFill>
                              <a:prstDash val="solid"/>
                            </a:ln>
                            <a:effectLst/>
                          </wps:spPr>
                          <wps:txbx>
                            <w:txbxContent>
                              <w:p w14:paraId="5543C620" w14:textId="77777777" w:rsidR="00923844" w:rsidRDefault="00923844" w:rsidP="00A45FA9">
                                <w:pPr>
                                  <w:pStyle w:val="NormaaliWWW"/>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3" name="Text Box 3"/>
                          <wps:cNvSpPr txBox="1"/>
                          <wps:spPr>
                            <a:xfrm rot="900000">
                              <a:off x="553938" y="185571"/>
                              <a:ext cx="205124" cy="229599"/>
                            </a:xfrm>
                            <a:prstGeom prst="rect">
                              <a:avLst/>
                            </a:prstGeom>
                            <a:solidFill>
                              <a:sysClr val="window" lastClr="FFFFFF"/>
                            </a:solidFill>
                            <a:ln w="6350">
                              <a:solidFill>
                                <a:sysClr val="window" lastClr="FFFFFF"/>
                              </a:solidFill>
                            </a:ln>
                            <a:effectLst/>
                          </wps:spPr>
                          <wps:txbx>
                            <w:txbxContent>
                              <w:p w14:paraId="474CCCAA" w14:textId="77777777" w:rsidR="00923844" w:rsidRPr="00B9443A" w:rsidRDefault="00923844" w:rsidP="00A45FA9">
                                <w:pPr>
                                  <w:pStyle w:val="NormaaliWWW"/>
                                  <w:rPr>
                                    <w:sz w:val="22"/>
                                  </w:rPr>
                                </w:pPr>
                                <w:r w:rsidRPr="00B9443A">
                                  <w:rPr>
                                    <w:rFonts w:eastAsia="Calibri"/>
                                    <w:sz w:val="20"/>
                                    <w:szCs w:val="2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48A21D27" id="Canvas 725" o:spid="_x0000_s1075" editas="canvas" style="position:absolute;margin-left:217.8pt;margin-top:15.55pt;width:194.95pt;height:80.25pt;z-index:-251682816" coordsize="24758,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">
                <v:shape id="_x0000_s1076" type="#_x0000_t75" style="position:absolute;width:24758;height:10191;visibility:visible;mso-wrap-style:square">
                  <v:fill o:detectmouseclick="t"/>
                  <v:path o:connecttype="none"/>
                </v:shape>
                <v:group id="Group 21" o:spid="_x0000_s1077" style="position:absolute;left:3141;top:2057;width:21420;height:7928" coordorigin="4086,1263" coordsize="21420,7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714" o:spid="_x0000_s1078" style="position:absolute;rotation:15;visibility:visible;mso-wrap-style:square" from="4086,6631" to="25506,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NK8MAAADcAAAADwAAAGRycy9kb3ducmV2LnhtbESPQUvEMBSE7wv+h/AEb7vpqqxSmy5S&#10;EPYmu13W66N5NtXmpSSxjf/eCILHYWa+Yap9sqOYyYfBsYLtpgBB3Dk9cK/g3L6sH0GEiKxxdEwK&#10;vinAvr5aVVhqt/CR5lPsRYZwKFGBiXEqpQydIYth4ybi7L07bzFm6XupPS4Zbkd5WxQ7aXHgvGBw&#10;osZQ93n6sgoOx3l+9bt016SPtqXmYt4WNkrdXKfnJxCRUvwP/7UPWsHD9h5+z+QjI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CTSvDAAAA3AAAAA8AAAAAAAAAAAAA&#10;AAAAoQIAAGRycy9kb3ducmV2LnhtbFBLBQYAAAAABAAEAPkAAACRAwAAAAA=&#10;" strokecolor="windowText" strokeweight="2pt">
                    <v:shadow on="t" color="black" opacity="24903f" origin=",.5" offset="0,.55556mm"/>
                  </v:line>
                  <v:shape id="Isosceles Triangle 715" o:spid="_x0000_s1079" type="#_x0000_t5" style="position:absolute;left:12849;top:6620;width:3239;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ag8UA&#10;AADcAAAADwAAAGRycy9kb3ducmV2LnhtbESP0WrCQBRE34X+w3ILfRHdWDSW6CoSKRR8MvoBt9lr&#10;kjZ7N2Y3Jv69Wyj4OMzMGWa9HUwtbtS6yrKC2TQCQZxbXXGh4Hz6nHyAcB5ZY22ZFNzJwXbzMlpj&#10;om3PR7plvhABwi5BBaX3TSKly0sy6Ka2IQ7exbYGfZBtIXWLfYCbWr5HUSwNVhwWSmwoLSn/zTqj&#10;YPj5vqfdIRrH/Txbptfdad5Ve6XeXofdCoSnwT/D/+0vrWA5W8D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xqDxQAAANw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923844" w:rsidRDefault="00923844" w:rsidP="00A45FA9">
                          <w:pPr>
                            <w:rPr>
                              <w:rFonts w:eastAsia="Times New Roman"/>
                            </w:rPr>
                          </w:pPr>
                        </w:p>
                      </w:txbxContent>
                    </v:textbox>
                  </v:shape>
                  <v:shape id="Trapezoid 716" o:spid="_x0000_s1080" style="position:absolute;left:7783;top:2121;width:3708;height:2952;rotation:15;visibility:visible;mso-wrap-style:square;v-text-anchor:middle" coordsize="370800,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idMUA&#10;AADcAAAADwAAAGRycy9kb3ducmV2LnhtbESPQWvCQBSE7wX/w/IEL1I3UdCaukqRFouX0hh7fmSf&#10;STD7NmS3Jvrru4LQ4zAz3zCrTW9qcaHWVZYVxJMIBHFudcWFguzw8fwCwnlkjbVlUnAlB5v14GmF&#10;ibYdf9Ml9YUIEHYJKii9bxIpXV6SQTexDXHwTrY16INsC6lb7ALc1HIaRXNpsOKwUGJD25Lyc/pr&#10;FMh6/57utmMdZ7Ovn+Ut6+zRFUqNhv3bKwhPvf8PP9qfWsEins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OJ0xQAAANwAAAAPAAAAAAAAAAAAAAAAAJgCAABkcnMv&#10;ZG93bnJldi54bWxQSwUGAAAAAAQABAD1AAAAigMAAAAA&#10;" adj="-11796480,,5400" path="m,295200l73800,,297000,r73800,295200l,295200xe" fillcolor="window" strokecolor="windowText" strokeweight=".5pt">
                    <v:stroke joinstyle="miter"/>
                    <v:formulas/>
                    <v:path arrowok="t" o:connecttype="custom" o:connectlocs="0,295200;73800,0;297000,0;370800,295200;0,295200" o:connectangles="0,0,0,0,0" textboxrect="0,0,370800,295200"/>
                    <v:textbox>
                      <w:txbxContent>
                        <w:p w:rsidR="00923844" w:rsidRDefault="00923844" w:rsidP="00A45FA9">
                          <w:pPr>
                            <w:rPr>
                              <w:rFonts w:eastAsia="Times New Roman"/>
                            </w:rPr>
                          </w:pPr>
                        </w:p>
                      </w:txbxContent>
                    </v:textbox>
                  </v:shape>
                  <v:shape id="Text Box 6" o:spid="_x0000_s1081" type="#_x0000_t202" style="position:absolute;left:8552;top:2518;width:2051;height:2296;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CTsUA&#10;AADcAAAADwAAAGRycy9kb3ducmV2LnhtbESPT2sCMRTE7wW/Q3hCbzVrqVpXo1RLQfDgn4rnx+Z1&#10;s3TzsiRRVz99UxA8DjPzG2Y6b20tzuRD5VhBv5eBIC6crrhUcPj+enkHESKyxtoxKbhSgPms8zTF&#10;XLsL7+i8j6VIEA45KjAxNrmUoTBkMfRcQ5y8H+ctxiR9KbXHS4LbWr5m2VBarDgtGGxoaaj43Z+s&#10;Aj/EzVu74IH5PMnd7baO2+N1rNRzt/2YgIjUxkf43l5pBaP+CP7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YJOxQAAANwAAAAPAAAAAAAAAAAAAAAAAJgCAABkcnMv&#10;ZG93bnJldi54bWxQSwUGAAAAAAQABAD1AAAAigM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2</w:t>
                          </w:r>
                        </w:p>
                      </w:txbxContent>
                    </v:textbox>
                  </v:shape>
                  <v:shape id="Trapezoid 718" o:spid="_x0000_s1082" style="position:absolute;left:18932;top:5075;width:3711;height:2952;rotation:15;visibility:visible;mso-wrap-style:square;v-text-anchor:middle" coordsize="371017,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5wMIA&#10;AADcAAAADwAAAGRycy9kb3ducmV2LnhtbERPy4rCMBTdC/MP4Q7MTlNlUKmmZZQR3LjwUbq9NNe2&#10;2Nx0mkytf28WgsvDea/TwTSip87VlhVMJxEI4sLqmksFl/NuvAThPLLGxjIpeJCDNPkYrTHW9s5H&#10;6k++FCGEXYwKKu/bWEpXVGTQTWxLHLir7Qz6ALtS6g7vIdw0chZFc2mw5tBQYUvbiorb6d8oyDbZ&#10;YXE5ZqXe6c3jt1/m+fdfrtTX5/CzAuFp8G/xy73XChbTsDa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3nAwgAAANwAAAAPAAAAAAAAAAAAAAAAAJgCAABkcnMvZG93&#10;bnJldi54bWxQSwUGAAAAAAQABAD1AAAAhwMAAAAA&#10;" adj="-11796480,,5400" path="m,295200l73800,,297217,r73800,295200l,295200xe" fillcolor="window" strokecolor="windowText" strokeweight=".5pt">
                    <v:stroke joinstyle="miter"/>
                    <v:formulas/>
                    <v:path arrowok="t" o:connecttype="custom" o:connectlocs="0,295200;73800,0;297217,0;371017,295200;0,295200" o:connectangles="0,0,0,0,0" textboxrect="0,0,371017,295200"/>
                    <v:textbox>
                      <w:txbxContent>
                        <w:p w:rsidR="00923844" w:rsidRDefault="00923844" w:rsidP="00A45FA9">
                          <w:pPr>
                            <w:pStyle w:val="NormalWeb"/>
                          </w:pPr>
                          <w:r>
                            <w:rPr>
                              <w:rFonts w:eastAsia="Times New Roman"/>
                              <w:sz w:val="22"/>
                              <w:szCs w:val="22"/>
                            </w:rPr>
                            <w:t> </w:t>
                          </w:r>
                        </w:p>
                      </w:txbxContent>
                    </v:textbox>
                  </v:shape>
                  <v:shape id="Text Box 3" o:spid="_x0000_s1083" type="#_x0000_t202" style="position:absolute;left:19702;top:5472;width:2052;height:2296;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zp8UA&#10;AADcAAAADwAAAGRycy9kb3ducmV2LnhtbESPW2sCMRSE34X+h3CEvtWsxXpZjdJaCoU+eMXnw+a4&#10;WdycLEnU1V/fFAo+DjPzDTNbtLYWF/Khcqyg38tAEBdOV1wq2O++XsYgQkTWWDsmBTcKsJg/dWaY&#10;a3flDV22sRQJwiFHBSbGJpcyFIYshp5riJN3dN5iTNKXUnu8Jrit5WuWDaXFitOCwYaWhorT9mwV&#10;+CGuBu0Hv5nPs9zc7z9xfbhNlHrutu9TEJHa+Aj/t7+1glF/A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rOnxQAAANwAAAAPAAAAAAAAAAAAAAAAAJgCAABkcnMv&#10;ZG93bnJldi54bWxQSwUGAAAAAAQABAD1AAAAigM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7</w:t>
                          </w:r>
                        </w:p>
                      </w:txbxContent>
                    </v:textbox>
                  </v:shape>
                  <v:shape id="Trapezoid 720" o:spid="_x0000_s1084" style="position:absolute;left:21677;top:5810;width:3711;height:2952;rotation:15;visibility:visible;mso-wrap-style:square;v-text-anchor:middle" coordsize="371017,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e8AA&#10;AADcAAAADwAAAGRycy9kb3ducmV2LnhtbERPTYvCMBC9C/6HMII3TRVZpWsUFQUve9C19Do0Y1ts&#10;JrWJtf57cxA8Pt73ct2ZSrTUuNKygsk4AkGcWV1yruDyfxgtQDiPrLGyTApe5GC96veWGGv75BO1&#10;Z5+LEMIuRgWF93UspcsKMujGtiYO3NU2Bn2ATS51g88Qbio5jaIfabDk0FBgTbuCstv5YRQk2+Rv&#10;fjkluT7o7WvfLtJ0dk+VGg66zS8IT53/ij/uo1Ywn4b54Uw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e8AAAADcAAAADwAAAAAAAAAAAAAAAACYAgAAZHJzL2Rvd25y&#10;ZXYueG1sUEsFBgAAAAAEAAQA9QAAAIUDAAAAAA==&#10;" adj="-11796480,,5400" path="m,295200l73800,,297217,r73800,295200l,295200xe" fillcolor="window" strokecolor="windowText" strokeweight=".5pt">
                    <v:stroke joinstyle="miter"/>
                    <v:formulas/>
                    <v:path arrowok="t" o:connecttype="custom" o:connectlocs="0,295200;73800,0;297217,0;371017,295200;0,295200" o:connectangles="0,0,0,0,0" textboxrect="0,0,371017,295200"/>
                    <v:textbox>
                      <w:txbxContent>
                        <w:p w:rsidR="00923844" w:rsidRDefault="00923844" w:rsidP="00A45FA9">
                          <w:pPr>
                            <w:pStyle w:val="NormalWeb"/>
                          </w:pPr>
                          <w:proofErr w:type="spellStart"/>
                          <w:r>
                            <w:rPr>
                              <w:rFonts w:eastAsia="Times New Roman"/>
                              <w:sz w:val="22"/>
                              <w:szCs w:val="22"/>
                            </w:rPr>
                            <w:t>jhuggviujhkjkgjo</w:t>
                          </w:r>
                          <w:proofErr w:type="spellEnd"/>
                        </w:p>
                      </w:txbxContent>
                    </v:textbox>
                  </v:shape>
                  <v:shape id="Text Box 3" o:spid="_x0000_s1085" type="#_x0000_t202" style="position:absolute;left:22447;top:6207;width:2052;height:2296;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1HMUA&#10;AADcAAAADwAAAGRycy9kb3ducmV2LnhtbESPT2sCMRTE74V+h/AK3mpWaa2uRmkrBcGD9Q+eH5vn&#10;ZnHzsiRRVz+9EQo9DjPzG2Yya20tzuRD5VhBr5uBIC6crrhUsNv+vA5BhIissXZMCq4UYDZ9fppg&#10;rt2F13TexFIkCIccFZgYm1zKUBiyGLquIU7ewXmLMUlfSu3xkuC2lv0sG0iLFacFgw19GyqOm5NV&#10;4Ae4emu/+N3MT3J9uy3j7/46Uqrz0n6OQURq43/4r73QCj76PXicS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HUcxQAAANwAAAAPAAAAAAAAAAAAAAAAAJgCAABkcnMv&#10;ZG93bnJldi54bWxQSwUGAAAAAAQABAD1AAAAigM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5</w:t>
                          </w:r>
                        </w:p>
                      </w:txbxContent>
                    </v:textbox>
                  </v:shape>
                  <v:shape id="Trapezoid 722" o:spid="_x0000_s1086" style="position:absolute;left:4770;top:1263;width:3708;height:2952;rotation:15;visibility:visible;mso-wrap-style:square;v-text-anchor:middle" coordsize="370800,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uysYA&#10;AADcAAAADwAAAGRycy9kb3ducmV2LnhtbESPQWvCQBSE7wX/w/KEXkqzMYLW1FVELC1eSmPs+ZF9&#10;JsHs25Ddmthf7wqFHoeZ+YZZrgfTiAt1rrasYBLFIIgLq2suFeSHt+cXEM4ja2wsk4IrOVivRg9L&#10;TLXt+YsumS9FgLBLUUHlfZtK6YqKDLrItsTBO9nOoA+yK6XusA9w08gkjmfSYM1hocKWthUV5+zH&#10;KJDNfpe9b5/0JJ9+fi9+894eXanU43jYvILwNPj/8F/7QyuYJwn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uysYAAADcAAAADwAAAAAAAAAAAAAAAACYAgAAZHJz&#10;L2Rvd25yZXYueG1sUEsFBgAAAAAEAAQA9QAAAIsDAAAAAA==&#10;" adj="-11796480,,5400" path="m,295200l73800,,297000,r73800,295200l,295200xe" fillcolor="window" strokecolor="windowText" strokeweight=".5pt">
                    <v:stroke joinstyle="miter"/>
                    <v:formulas/>
                    <v:path arrowok="t" o:connecttype="custom" o:connectlocs="0,295200;73800,0;297000,0;370800,295200;0,295200" o:connectangles="0,0,0,0,0" textboxrect="0,0,370800,295200"/>
                    <v:textbox>
                      <w:txbxContent>
                        <w:p w:rsidR="00923844" w:rsidRDefault="00923844" w:rsidP="00A45FA9">
                          <w:pPr>
                            <w:pStyle w:val="NormalWeb"/>
                          </w:pPr>
                        </w:p>
                      </w:txbxContent>
                    </v:textbox>
                  </v:shape>
                  <v:shape id="Text Box 3" o:spid="_x0000_s1087" type="#_x0000_t202" style="position:absolute;left:5539;top:1855;width:2051;height:2296;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O8MUA&#10;AADcAAAADwAAAGRycy9kb3ducmV2LnhtbESPQWsCMRSE74X+h/AKvdWs2lpdjVJbBMGDVUvPj81z&#10;s3TzsiRRV3+9EQoeh5n5hpnMWluLI/lQOVbQ7WQgiAunKy4V/OwWL0MQISJrrB2TgjMFmE0fHyaY&#10;a3fiDR23sRQJwiFHBSbGJpcyFIYsho5riJO3d95iTNKXUns8JbitZS/LBtJixWnBYEOfhoq/7cEq&#10;8ANcv7ZzfjNfB7m5XFbx+/c8Uur5qf0Yg4jUxnv4v73UCt57fbidS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k7wxQAAANwAAAAPAAAAAAAAAAAAAAAAAJgCAABkcnMv&#10;ZG93bnJldi54bWxQSwUGAAAAAAQABAD1AAAAigM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8</w:t>
                          </w:r>
                        </w:p>
                      </w:txbxContent>
                    </v:textbox>
                  </v:shape>
                </v:group>
                <w10:wrap type="through"/>
              </v:group>
            </w:pict>
          </mc:Fallback>
        </mc:AlternateContent>
      </w:r>
    </w:p>
    <w:p w14:paraId="03A9186F" w14:textId="77777777" w:rsidR="00070DC9" w:rsidRDefault="00070DC9" w:rsidP="00A45FA9">
      <w:pPr>
        <w:rPr>
          <w:rFonts w:ascii="Calibri" w:eastAsia="Times New Roman" w:hAnsi="Calibri" w:cs="Times New Roman"/>
          <w:b/>
          <w:sz w:val="28"/>
          <w:szCs w:val="21"/>
        </w:rPr>
      </w:pPr>
    </w:p>
    <w:p w14:paraId="091B105A" w14:textId="77777777" w:rsidR="00070DC9" w:rsidRPr="00070DC9" w:rsidRDefault="00070DC9" w:rsidP="00A45FA9">
      <w:pPr>
        <w:rPr>
          <w:rFonts w:ascii="Calibri" w:eastAsia="Times New Roman" w:hAnsi="Calibri" w:cs="Times New Roman"/>
          <w:b/>
          <w:sz w:val="18"/>
          <w:szCs w:val="18"/>
        </w:rPr>
      </w:pPr>
    </w:p>
    <w:p w14:paraId="6E4EFEBF" w14:textId="77777777" w:rsidR="00070DC9" w:rsidRPr="00070DC9" w:rsidRDefault="00070DC9" w:rsidP="00A45FA9">
      <w:pPr>
        <w:rPr>
          <w:rFonts w:ascii="Calibri" w:eastAsia="Times New Roman" w:hAnsi="Calibri" w:cs="Times New Roman"/>
          <w:b/>
          <w:sz w:val="18"/>
          <w:szCs w:val="18"/>
        </w:rPr>
      </w:pPr>
    </w:p>
    <w:p w14:paraId="678FCC1C" w14:textId="77777777" w:rsidR="004D2CCB" w:rsidRPr="00AF09C4" w:rsidRDefault="00A45FA9" w:rsidP="00A45FA9">
      <w:pPr>
        <w:rPr>
          <w:rFonts w:ascii="Calibri" w:eastAsia="Times New Roman" w:hAnsi="Calibri" w:cs="Times New Roman"/>
          <w:b/>
          <w:sz w:val="18"/>
          <w:szCs w:val="18"/>
        </w:rPr>
      </w:pPr>
      <m:oMath>
        <m:r>
          <m:rPr>
            <m:sty m:val="bi"/>
          </m:rPr>
          <w:rPr>
            <w:rFonts w:ascii="Cambria Math" w:eastAsia="Times New Roman" w:hAnsi="Cambria Math" w:cs="Times New Roman"/>
            <w:sz w:val="18"/>
            <w:szCs w:val="18"/>
          </w:rPr>
          <m:t>2+5+1=8</m:t>
        </m:r>
      </m:oMath>
      <w:r w:rsidRPr="00070DC9">
        <w:rPr>
          <w:rFonts w:ascii="Calibri" w:eastAsia="Times New Roman" w:hAnsi="Calibri" w:cs="Times New Roman"/>
          <w:b/>
          <w:sz w:val="18"/>
          <w:szCs w:val="18"/>
        </w:rPr>
        <w:tab/>
      </w:r>
      <w:r w:rsidRPr="00070DC9">
        <w:rPr>
          <w:rFonts w:ascii="Calibri" w:eastAsia="Times New Roman" w:hAnsi="Calibri" w:cs="Times New Roman"/>
          <w:sz w:val="18"/>
          <w:szCs w:val="18"/>
        </w:rPr>
        <w:t xml:space="preserve">   </w:t>
      </w:r>
      <w:r w:rsidRPr="00070DC9">
        <w:rPr>
          <w:rFonts w:ascii="Calibri" w:eastAsia="Times New Roman" w:hAnsi="Calibri" w:cs="Times New Roman"/>
          <w:sz w:val="18"/>
          <w:szCs w:val="18"/>
        </w:rPr>
        <w:tab/>
        <w:t xml:space="preserve"> </w:t>
      </w:r>
      <w:r w:rsidRPr="00070DC9">
        <w:rPr>
          <w:rFonts w:ascii="Calibri" w:eastAsia="Times New Roman" w:hAnsi="Calibri" w:cs="Times New Roman"/>
          <w:sz w:val="18"/>
          <w:szCs w:val="18"/>
        </w:rPr>
        <w:tab/>
        <w:t xml:space="preserve">   </w:t>
      </w:r>
      <w:r w:rsidR="00070DC9">
        <w:rPr>
          <w:rFonts w:ascii="Calibri" w:eastAsia="Times New Roman" w:hAnsi="Calibri" w:cs="Times New Roman"/>
          <w:sz w:val="18"/>
          <w:szCs w:val="18"/>
        </w:rPr>
        <w:tab/>
      </w:r>
      <w:r w:rsidRPr="00070DC9">
        <w:rPr>
          <w:rFonts w:ascii="Calibri" w:eastAsia="Times New Roman" w:hAnsi="Calibri" w:cs="Times New Roman"/>
          <w:sz w:val="18"/>
          <w:szCs w:val="18"/>
        </w:rPr>
        <w:t xml:space="preserve"> </w:t>
      </w:r>
      <m:oMath>
        <m:r>
          <m:rPr>
            <m:sty m:val="bi"/>
          </m:rPr>
          <w:rPr>
            <w:rFonts w:ascii="Cambria Math" w:eastAsia="Times New Roman" w:hAnsi="Cambria Math" w:cs="Times New Roman"/>
            <w:sz w:val="18"/>
            <w:szCs w:val="18"/>
          </w:rPr>
          <m:t>8+2&lt;7+5</m:t>
        </m:r>
      </m:oMath>
    </w:p>
    <w:p w14:paraId="12964F93" w14:textId="77777777" w:rsidR="00046C46" w:rsidRPr="00DC6143" w:rsidRDefault="00B434E3" w:rsidP="00626BF2">
      <w:pPr>
        <w:rPr>
          <w:rFonts w:eastAsiaTheme="minorEastAsia"/>
        </w:rPr>
      </w:pPr>
      <w:r w:rsidRPr="009F688A">
        <w:rPr>
          <w:rFonts w:eastAsiaTheme="minorEastAsia"/>
          <w:b/>
        </w:rPr>
        <w:lastRenderedPageBreak/>
        <w:t>Esimerkki 2</w:t>
      </w:r>
      <w:r w:rsidR="00BF39C2">
        <w:rPr>
          <w:rFonts w:eastAsiaTheme="minorEastAsia"/>
          <w:b/>
        </w:rPr>
        <w:t xml:space="preserve"> </w:t>
      </w:r>
      <w:r w:rsidR="00437B3E">
        <w:rPr>
          <w:rFonts w:eastAsia="Times New Roman" w:cs="Times New Roman"/>
          <w:sz w:val="20"/>
          <w:szCs w:val="20"/>
        </w:rPr>
        <w:t>Ovatko seuraavat väitteet tosia vai epätosia?</w:t>
      </w:r>
      <w:r w:rsidR="002F11EF">
        <w:rPr>
          <w:rFonts w:eastAsia="Times New Roman" w:cs="Times New Roman"/>
          <w:sz w:val="20"/>
          <w:szCs w:val="20"/>
        </w:rPr>
        <w:t xml:space="preserve"> Perustele.</w:t>
      </w:r>
      <w:r w:rsidR="00046C46" w:rsidRPr="00E417CF">
        <w:rPr>
          <w:rFonts w:eastAsia="Times New Roman" w:cs="Times New Roman"/>
          <w:sz w:val="20"/>
          <w:szCs w:val="20"/>
        </w:rPr>
        <w:tab/>
      </w:r>
      <w:r w:rsidR="00046C46" w:rsidRPr="00E417CF">
        <w:rPr>
          <w:rFonts w:eastAsia="Times New Roman" w:cs="Times New Roman"/>
          <w:sz w:val="20"/>
          <w:szCs w:val="20"/>
        </w:rPr>
        <w:tab/>
      </w:r>
      <w:r w:rsidR="00046C46" w:rsidRPr="00E417CF">
        <w:rPr>
          <w:rFonts w:eastAsia="Times New Roman" w:cs="Times New Roman"/>
          <w:sz w:val="20"/>
          <w:szCs w:val="20"/>
        </w:rPr>
        <w:tab/>
      </w:r>
    </w:p>
    <w:p w14:paraId="2B77887B" w14:textId="77777777" w:rsidR="00CC2115" w:rsidRPr="00CC2115" w:rsidRDefault="00CC2115" w:rsidP="00CC2115">
      <w:pPr>
        <w:spacing w:line="240" w:lineRule="auto"/>
        <w:jc w:val="both"/>
        <w:rPr>
          <w:rFonts w:eastAsia="Times New Roman" w:cs="Times New Roman"/>
          <w:i/>
          <w:sz w:val="20"/>
          <w:szCs w:val="20"/>
        </w:rPr>
      </w:pPr>
      <w:r w:rsidRPr="00CC2115">
        <w:rPr>
          <w:rFonts w:eastAsia="Times New Roman" w:cs="Times New Roman"/>
          <w:sz w:val="20"/>
          <w:szCs w:val="20"/>
        </w:rPr>
        <w:t xml:space="preserve">a) </w:t>
      </w:r>
      <m:oMath>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6</m:t>
            </m:r>
          </m:num>
          <m:den>
            <m:r>
              <w:rPr>
                <w:rFonts w:ascii="Cambria Math" w:eastAsia="Times New Roman" w:hAnsi="Cambria Math" w:cs="Times New Roman"/>
                <w:sz w:val="20"/>
                <w:szCs w:val="20"/>
              </w:rPr>
              <m:t>2</m:t>
            </m:r>
          </m:den>
        </m:f>
        <m:r>
          <w:rPr>
            <w:rFonts w:ascii="Cambria Math" w:eastAsia="Times New Roman" w:hAnsi="Cambria Math" w:cs="Times New Roman"/>
            <w:sz w:val="20"/>
            <w:szCs w:val="20"/>
          </w:rPr>
          <m:t>=1+2</m:t>
        </m:r>
      </m:oMath>
      <w:r w:rsidRPr="00CC2115">
        <w:rPr>
          <w:rFonts w:eastAsia="Times New Roman" w:cs="Times New Roman"/>
          <w:i/>
          <w:sz w:val="20"/>
          <w:szCs w:val="20"/>
        </w:rPr>
        <w:tab/>
      </w:r>
      <w:r w:rsidRPr="004A4724">
        <w:rPr>
          <w:rStyle w:val="OikearatkaisuChar"/>
        </w:rPr>
        <w:t>tosi (3=3)</w:t>
      </w:r>
      <w:r w:rsidRPr="00CC2115">
        <w:rPr>
          <w:rFonts w:eastAsia="Times New Roman" w:cs="Times New Roman"/>
          <w:i/>
          <w:sz w:val="20"/>
          <w:szCs w:val="20"/>
        </w:rPr>
        <w:tab/>
      </w:r>
      <w:r w:rsidRPr="00CC2115">
        <w:rPr>
          <w:rFonts w:eastAsia="Times New Roman" w:cs="Times New Roman"/>
          <w:i/>
          <w:sz w:val="20"/>
          <w:szCs w:val="20"/>
        </w:rPr>
        <w:tab/>
      </w:r>
      <w:r w:rsidRPr="00CC2115">
        <w:rPr>
          <w:rFonts w:eastAsia="Times New Roman" w:cs="Times New Roman"/>
          <w:i/>
          <w:sz w:val="20"/>
          <w:szCs w:val="20"/>
        </w:rPr>
        <w:tab/>
      </w:r>
      <w:r w:rsidRPr="00CC2115">
        <w:rPr>
          <w:rFonts w:eastAsia="Times New Roman" w:cs="Times New Roman"/>
          <w:i/>
          <w:sz w:val="20"/>
          <w:szCs w:val="20"/>
        </w:rPr>
        <w:tab/>
      </w:r>
    </w:p>
    <w:p w14:paraId="23BB9480" w14:textId="77777777" w:rsidR="00CC2115" w:rsidRPr="00CC2115" w:rsidRDefault="00CC2115" w:rsidP="00CC2115">
      <w:pPr>
        <w:spacing w:line="240" w:lineRule="auto"/>
        <w:jc w:val="both"/>
        <w:rPr>
          <w:rFonts w:eastAsia="Times New Roman" w:cs="Times New Roman"/>
          <w:i/>
          <w:sz w:val="20"/>
          <w:szCs w:val="20"/>
        </w:rPr>
      </w:pPr>
      <w:r w:rsidRPr="00CC2115">
        <w:rPr>
          <w:rFonts w:eastAsia="Times New Roman" w:cs="Times New Roman"/>
          <w:sz w:val="20"/>
          <w:szCs w:val="20"/>
        </w:rPr>
        <w:t>b)</w:t>
      </w:r>
      <m:oMath>
        <m:r>
          <w:rPr>
            <w:rFonts w:ascii="Cambria Math" w:eastAsia="Times New Roman" w:hAnsi="Cambria Math" w:cs="Times New Roman"/>
            <w:sz w:val="20"/>
            <w:szCs w:val="20"/>
          </w:rPr>
          <m:t xml:space="preserve"> 4567+1000=5500+67</m:t>
        </m:r>
      </m:oMath>
      <w:r w:rsidRPr="00CC2115">
        <w:rPr>
          <w:rFonts w:eastAsia="Times New Roman" w:cs="Times New Roman"/>
          <w:i/>
          <w:sz w:val="20"/>
          <w:szCs w:val="20"/>
        </w:rPr>
        <w:tab/>
      </w:r>
      <w:r w:rsidRPr="004A4724">
        <w:rPr>
          <w:rStyle w:val="OikearatkaisuChar"/>
        </w:rPr>
        <w:t>tosi (</w:t>
      </w:r>
      <m:oMath>
        <m:r>
          <w:rPr>
            <w:rStyle w:val="OikearatkaisuChar"/>
            <w:rFonts w:ascii="Cambria Math" w:hAnsi="Cambria Math"/>
          </w:rPr>
          <m:t>5567=5567</m:t>
        </m:r>
      </m:oMath>
      <w:r w:rsidRPr="004A4724">
        <w:rPr>
          <w:rStyle w:val="OikearatkaisuChar"/>
        </w:rPr>
        <w:t>)</w:t>
      </w:r>
    </w:p>
    <w:p w14:paraId="6E3CC6B8" w14:textId="77777777" w:rsidR="00CC2115" w:rsidRPr="00CC2115" w:rsidRDefault="00CC2115" w:rsidP="00CC2115">
      <w:pPr>
        <w:spacing w:line="240" w:lineRule="auto"/>
        <w:jc w:val="both"/>
        <w:rPr>
          <w:rFonts w:eastAsia="Times New Roman" w:cs="Times New Roman"/>
          <w:sz w:val="20"/>
          <w:szCs w:val="20"/>
        </w:rPr>
      </w:pPr>
      <w:r w:rsidRPr="00CC2115">
        <w:rPr>
          <w:rFonts w:eastAsia="Times New Roman" w:cs="Times New Roman"/>
          <w:sz w:val="20"/>
          <w:szCs w:val="20"/>
        </w:rPr>
        <w:t xml:space="preserve">c) </w:t>
      </w:r>
      <m:oMath>
        <m:r>
          <w:rPr>
            <w:rFonts w:ascii="Cambria Math" w:eastAsia="Times New Roman" w:hAnsi="Cambria Math" w:cs="Times New Roman"/>
            <w:sz w:val="20"/>
            <w:szCs w:val="20"/>
          </w:rPr>
          <m:t>7x+3-5</m:t>
        </m:r>
      </m:oMath>
      <w:r w:rsidRPr="004A4724">
        <w:rPr>
          <w:rStyle w:val="OikearatkaisuChar"/>
        </w:rPr>
        <w:tab/>
        <w:t>lauseke, ei voi tarkastella totuusarvoa</w:t>
      </w:r>
    </w:p>
    <w:p w14:paraId="2CA060FA" w14:textId="77777777" w:rsidR="00CC2115" w:rsidRPr="00CC2115" w:rsidRDefault="00CC2115" w:rsidP="00CC2115">
      <w:pPr>
        <w:spacing w:line="240" w:lineRule="auto"/>
        <w:jc w:val="both"/>
        <w:rPr>
          <w:rFonts w:eastAsia="Times New Roman" w:cs="Times New Roman"/>
          <w:sz w:val="20"/>
          <w:szCs w:val="20"/>
        </w:rPr>
      </w:pPr>
      <w:r w:rsidRPr="00CC2115">
        <w:rPr>
          <w:rFonts w:eastAsia="Times New Roman" w:cs="Times New Roman"/>
          <w:sz w:val="20"/>
          <w:szCs w:val="20"/>
        </w:rPr>
        <w:t xml:space="preserve">d) </w:t>
      </w:r>
      <m:oMath>
        <m:r>
          <w:rPr>
            <w:rFonts w:ascii="Cambria Math" w:eastAsia="Times New Roman" w:hAnsi="Cambria Math" w:cs="Times New Roman"/>
            <w:sz w:val="20"/>
            <w:szCs w:val="20"/>
          </w:rPr>
          <m:t>3x+8=3x+8</m:t>
        </m:r>
      </m:oMath>
      <w:r w:rsidRPr="00CC2115">
        <w:rPr>
          <w:rFonts w:eastAsia="Times New Roman" w:cs="Times New Roman"/>
          <w:sz w:val="20"/>
          <w:szCs w:val="20"/>
        </w:rPr>
        <w:t xml:space="preserve"> </w:t>
      </w:r>
      <w:r w:rsidRPr="004A4724">
        <w:rPr>
          <w:rStyle w:val="OikearatkaisuChar"/>
        </w:rPr>
        <w:t>tosi kaikilla x:n arvoilla</w:t>
      </w:r>
      <w:r w:rsidR="00210548" w:rsidRPr="004A4724">
        <w:rPr>
          <w:rStyle w:val="OikearatkaisuChar"/>
        </w:rPr>
        <w:t xml:space="preserve"> (”molemmilla puolilla kolme samankokoista säkkiä ja kahdeksan”)</w:t>
      </w:r>
    </w:p>
    <w:p w14:paraId="1FB53276" w14:textId="77777777" w:rsidR="00CC2115" w:rsidRPr="00CC2115" w:rsidRDefault="00CC2115" w:rsidP="00CC2115">
      <w:pPr>
        <w:spacing w:line="240" w:lineRule="auto"/>
        <w:jc w:val="both"/>
        <w:rPr>
          <w:rFonts w:eastAsia="Times New Roman" w:cs="Times New Roman"/>
          <w:sz w:val="20"/>
          <w:szCs w:val="20"/>
        </w:rPr>
      </w:pPr>
      <w:r w:rsidRPr="00CC2115">
        <w:rPr>
          <w:rFonts w:eastAsia="Times New Roman" w:cs="Times New Roman"/>
          <w:sz w:val="20"/>
          <w:szCs w:val="20"/>
        </w:rPr>
        <w:t xml:space="preserve">e) </w:t>
      </w:r>
      <m:oMath>
        <m:r>
          <w:rPr>
            <w:rFonts w:ascii="Cambria Math" w:eastAsia="Times New Roman" w:hAnsi="Cambria Math" w:cs="Times New Roman"/>
            <w:sz w:val="20"/>
            <w:szCs w:val="20"/>
          </w:rPr>
          <m:t>3a+7=b-1</m:t>
        </m:r>
      </m:oMath>
      <w:r w:rsidRPr="00CC2115">
        <w:rPr>
          <w:rFonts w:eastAsia="Times New Roman" w:cs="Times New Roman"/>
          <w:sz w:val="20"/>
          <w:szCs w:val="20"/>
        </w:rPr>
        <w:t xml:space="preserve"> </w:t>
      </w:r>
      <w:r w:rsidRPr="004A4724">
        <w:rPr>
          <w:rStyle w:val="OikearatkaisuChar"/>
        </w:rPr>
        <w:t>riippuu</w:t>
      </w:r>
      <m:oMath>
        <m:r>
          <w:rPr>
            <w:rStyle w:val="OikearatkaisuChar"/>
            <w:rFonts w:ascii="Cambria Math" w:hAnsi="Cambria Math"/>
          </w:rPr>
          <m:t xml:space="preserve"> </m:t>
        </m:r>
      </m:oMath>
      <w:r w:rsidRPr="004A4724">
        <w:rPr>
          <w:rStyle w:val="OikearatkaisuChar"/>
        </w:rPr>
        <w:t xml:space="preserve">a:n ja </w:t>
      </w:r>
      <m:oMath>
        <m:r>
          <w:rPr>
            <w:rStyle w:val="OikearatkaisuChar"/>
            <w:rFonts w:ascii="Cambria Math" w:hAnsi="Cambria Math"/>
          </w:rPr>
          <m:t>b</m:t>
        </m:r>
      </m:oMath>
      <w:r w:rsidRPr="004A4724">
        <w:rPr>
          <w:rStyle w:val="OikearatkaisuChar"/>
        </w:rPr>
        <w:t>:n arvosta</w:t>
      </w:r>
      <w:r w:rsidR="002102F9" w:rsidRPr="004A4724">
        <w:rPr>
          <w:rStyle w:val="OikearatkaisuChar"/>
        </w:rPr>
        <w:t xml:space="preserve"> (”a ja b voivat olla eri</w:t>
      </w:r>
      <w:r w:rsidR="00210548" w:rsidRPr="004A4724">
        <w:rPr>
          <w:rStyle w:val="OikearatkaisuChar"/>
        </w:rPr>
        <w:t xml:space="preserve">kokoisia säkkejä”, esim. </w:t>
      </w:r>
      <m:oMath>
        <m:r>
          <w:rPr>
            <w:rStyle w:val="OikearatkaisuChar"/>
            <w:rFonts w:ascii="Cambria Math" w:hAnsi="Cambria Math"/>
          </w:rPr>
          <m:t>a=1</m:t>
        </m:r>
      </m:oMath>
      <w:r w:rsidR="00210548" w:rsidRPr="004A4724">
        <w:rPr>
          <w:rStyle w:val="OikearatkaisuChar"/>
        </w:rPr>
        <w:t xml:space="preserve"> ja </w:t>
      </w:r>
      <m:oMath>
        <m:r>
          <w:rPr>
            <w:rStyle w:val="OikearatkaisuChar"/>
            <w:rFonts w:ascii="Cambria Math" w:hAnsi="Cambria Math"/>
          </w:rPr>
          <m:t xml:space="preserve">b=11 </m:t>
        </m:r>
      </m:oMath>
      <w:r w:rsidR="00210548" w:rsidRPr="004A4724">
        <w:rPr>
          <w:rStyle w:val="OikearatkaisuChar"/>
        </w:rPr>
        <w:t>tekevät yhtälöstä toden. Itse</w:t>
      </w:r>
      <w:r w:rsidR="002102F9" w:rsidRPr="004A4724">
        <w:rPr>
          <w:rStyle w:val="OikearatkaisuChar"/>
        </w:rPr>
        <w:t xml:space="preserve"> </w:t>
      </w:r>
      <w:r w:rsidR="00210548" w:rsidRPr="004A4724">
        <w:rPr>
          <w:rStyle w:val="OikearatkaisuChar"/>
        </w:rPr>
        <w:t xml:space="preserve">asiassa yhtälö on tosi aina, kun </w:t>
      </w:r>
      <m:oMath>
        <m:r>
          <w:rPr>
            <w:rStyle w:val="OikearatkaisuChar"/>
            <w:rFonts w:ascii="Cambria Math" w:hAnsi="Cambria Math"/>
          </w:rPr>
          <m:t>b = 3a +8</m:t>
        </m:r>
      </m:oMath>
      <w:r w:rsidR="00433232" w:rsidRPr="004A4724">
        <w:rPr>
          <w:rStyle w:val="OikearatkaisuChar"/>
        </w:rPr>
        <w:t>. Tähän ei kannata takertua: se on vain esimerkki, että yhtälössä voi olla useampiakin muuttujia.</w:t>
      </w:r>
      <w:r w:rsidR="00210548" w:rsidRPr="004A4724">
        <w:rPr>
          <w:rStyle w:val="OikearatkaisuChar"/>
        </w:rPr>
        <w:t>)</w:t>
      </w:r>
    </w:p>
    <w:p w14:paraId="055D91F7" w14:textId="77777777" w:rsidR="00CC2115" w:rsidRPr="004A4724" w:rsidRDefault="00DC6143" w:rsidP="00CC2115">
      <w:pPr>
        <w:spacing w:line="240" w:lineRule="auto"/>
        <w:jc w:val="both"/>
        <w:rPr>
          <w:rStyle w:val="OikearatkaisuChar"/>
        </w:rPr>
      </w:pPr>
      <w:r>
        <w:rPr>
          <w:noProof/>
          <w:lang w:eastAsia="fi-FI"/>
        </w:rPr>
        <mc:AlternateContent>
          <mc:Choice Requires="wps">
            <w:drawing>
              <wp:anchor distT="0" distB="0" distL="114300" distR="114300" simplePos="0" relativeHeight="252085248" behindDoc="0" locked="0" layoutInCell="1" allowOverlap="1" wp14:anchorId="0B994486" wp14:editId="11E682FA">
                <wp:simplePos x="0" y="0"/>
                <wp:positionH relativeFrom="column">
                  <wp:posOffset>3810</wp:posOffset>
                </wp:positionH>
                <wp:positionV relativeFrom="paragraph">
                  <wp:posOffset>346075</wp:posOffset>
                </wp:positionV>
                <wp:extent cx="4486910" cy="323850"/>
                <wp:effectExtent l="0" t="0" r="27940" b="19050"/>
                <wp:wrapNone/>
                <wp:docPr id="1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323850"/>
                        </a:xfrm>
                        <a:prstGeom prst="rect">
                          <a:avLst/>
                        </a:prstGeom>
                        <a:solidFill>
                          <a:srgbClr val="F0F5EB"/>
                        </a:solidFill>
                        <a:ln w="9525">
                          <a:solidFill>
                            <a:srgbClr val="000000"/>
                          </a:solidFill>
                          <a:prstDash val="sysDash"/>
                          <a:miter lim="800000"/>
                          <a:headEnd/>
                          <a:tailEnd/>
                        </a:ln>
                      </wps:spPr>
                      <wps:txbx>
                        <w:txbxContent>
                          <w:p w14:paraId="0C7A990A" w14:textId="77777777" w:rsidR="00923844" w:rsidRPr="00FF76FA" w:rsidRDefault="00923844" w:rsidP="00FE05FF">
                            <w:pPr>
                              <w:spacing w:line="240" w:lineRule="auto"/>
                              <w:jc w:val="both"/>
                              <w:rPr>
                                <w:rFonts w:eastAsiaTheme="minorEastAsia" w:cs="Times New Roman"/>
                                <w:sz w:val="20"/>
                                <w:szCs w:val="20"/>
                              </w:rPr>
                            </w:pPr>
                            <w:r>
                              <w:rPr>
                                <w:rFonts w:eastAsiaTheme="minorEastAsia" w:cs="Times New Roman"/>
                                <w:sz w:val="20"/>
                                <w:szCs w:val="20"/>
                              </w:rPr>
                              <w:t xml:space="preserve">Oppilaat täydentävät laatikoihin selityksen, mikä on yhtälö ja milloin yhtälö on tosi. </w:t>
                            </w:r>
                          </w:p>
                          <w:p w14:paraId="564DC9AE" w14:textId="77777777" w:rsidR="00923844" w:rsidRPr="0093066D" w:rsidRDefault="00923844" w:rsidP="00FE05FF">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1DA22" id="_x0000_s1088" type="#_x0000_t202" style="position:absolute;left:0;text-align:left;margin-left:.3pt;margin-top:27.25pt;width:353.3pt;height:2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" fillcolor="#f0f5eb">
                <v:stroke dashstyle="3 1"/>
                <v:textbox>
                  <w:txbxContent>
                    <w:p w:rsidR="00923844" w:rsidRPr="00FF76FA" w:rsidRDefault="00923844" w:rsidP="00FE05FF">
                      <w:pPr>
                        <w:spacing w:line="240" w:lineRule="auto"/>
                        <w:jc w:val="both"/>
                        <w:rPr>
                          <w:rFonts w:eastAsiaTheme="minorEastAsia" w:cs="Times New Roman"/>
                          <w:sz w:val="20"/>
                          <w:szCs w:val="20"/>
                        </w:rPr>
                      </w:pPr>
                      <w:r>
                        <w:rPr>
                          <w:rFonts w:eastAsiaTheme="minorEastAsia" w:cs="Times New Roman"/>
                          <w:sz w:val="20"/>
                          <w:szCs w:val="20"/>
                        </w:rPr>
                        <w:t xml:space="preserve">Oppilaat täydentävät </w:t>
                      </w:r>
                      <w:proofErr w:type="spellStart"/>
                      <w:r>
                        <w:rPr>
                          <w:rFonts w:eastAsiaTheme="minorEastAsia" w:cs="Times New Roman"/>
                          <w:sz w:val="20"/>
                          <w:szCs w:val="20"/>
                        </w:rPr>
                        <w:t>laatikoihin</w:t>
                      </w:r>
                      <w:proofErr w:type="spellEnd"/>
                      <w:r>
                        <w:rPr>
                          <w:rFonts w:eastAsiaTheme="minorEastAsia" w:cs="Times New Roman"/>
                          <w:sz w:val="20"/>
                          <w:szCs w:val="20"/>
                        </w:rPr>
                        <w:t xml:space="preserve"> selityksen, mikä on yhtälö ja milloin yhtälö on tosi. </w:t>
                      </w:r>
                    </w:p>
                    <w:p w:rsidR="00923844" w:rsidRPr="0093066D" w:rsidRDefault="00923844" w:rsidP="00FE05FF">
                      <w:pPr>
                        <w:rPr>
                          <w:rFonts w:cs="Times New Roman"/>
                          <w:sz w:val="20"/>
                          <w:szCs w:val="20"/>
                        </w:rPr>
                      </w:pPr>
                    </w:p>
                  </w:txbxContent>
                </v:textbox>
              </v:shape>
            </w:pict>
          </mc:Fallback>
        </mc:AlternateContent>
      </w:r>
      <w:r w:rsidR="00CC2115" w:rsidRPr="00CC2115">
        <w:rPr>
          <w:rFonts w:eastAsia="Times New Roman" w:cs="Times New Roman"/>
          <w:sz w:val="20"/>
          <w:szCs w:val="20"/>
        </w:rPr>
        <w:t xml:space="preserve">f) </w:t>
      </w:r>
      <m:oMath>
        <m:r>
          <w:rPr>
            <w:rFonts w:ascii="Cambria Math" w:eastAsia="Times New Roman" w:hAnsi="Cambria Math" w:cs="Times New Roman"/>
            <w:sz w:val="20"/>
            <w:szCs w:val="20"/>
          </w:rPr>
          <m:t>7&lt;3</m:t>
        </m:r>
      </m:oMath>
      <w:r w:rsidR="00CC2115" w:rsidRPr="00CC2115">
        <w:rPr>
          <w:rFonts w:eastAsia="Times New Roman" w:cs="Times New Roman"/>
          <w:sz w:val="20"/>
          <w:szCs w:val="20"/>
        </w:rPr>
        <w:t xml:space="preserve"> </w:t>
      </w:r>
      <w:r w:rsidR="00CC2115" w:rsidRPr="004A4724">
        <w:rPr>
          <w:rStyle w:val="OikearatkaisuChar"/>
        </w:rPr>
        <w:t>epätosi (</w:t>
      </w:r>
      <w:r w:rsidR="00433232" w:rsidRPr="004A4724">
        <w:rPr>
          <w:rStyle w:val="OikearatkaisuChar"/>
        </w:rPr>
        <w:t>ei ole yhtälö, epäyhtälö väittää toista puolta pienemmäksi kuin toista, 7 ei ole pienempi kuin 3</w:t>
      </w:r>
      <w:r w:rsidR="00CC2115" w:rsidRPr="004A4724">
        <w:rPr>
          <w:rStyle w:val="OikearatkaisuChar"/>
        </w:rPr>
        <w:t>)</w:t>
      </w:r>
    </w:p>
    <w:p w14:paraId="71B573F0" w14:textId="77777777" w:rsidR="00DC6143" w:rsidRDefault="00DC6143" w:rsidP="00CE66F8">
      <w:pPr>
        <w:rPr>
          <w:rFonts w:eastAsia="Times New Roman" w:cs="Times New Roman"/>
          <w:color w:val="FF0000"/>
          <w:sz w:val="20"/>
          <w:szCs w:val="20"/>
        </w:rPr>
      </w:pPr>
    </w:p>
    <w:p w14:paraId="592DBBC4" w14:textId="77777777" w:rsidR="00CE66F8" w:rsidRPr="009F688A" w:rsidRDefault="004072D4" w:rsidP="00CE66F8">
      <w:pPr>
        <w:rPr>
          <w:b/>
        </w:rPr>
      </w:pPr>
      <w:r w:rsidRPr="00691286">
        <w:rPr>
          <w:rFonts w:ascii="Calibri" w:eastAsia="Times New Roman" w:hAnsi="Calibri" w:cs="Times New Roman"/>
          <w:b/>
          <w:noProof/>
          <w:sz w:val="21"/>
          <w:szCs w:val="21"/>
          <w:lang w:eastAsia="fi-FI"/>
        </w:rPr>
        <mc:AlternateContent>
          <mc:Choice Requires="wps">
            <w:drawing>
              <wp:anchor distT="0" distB="0" distL="114300" distR="114300" simplePos="0" relativeHeight="251887616" behindDoc="0" locked="0" layoutInCell="1" allowOverlap="1" wp14:anchorId="533B706F" wp14:editId="2A553455">
                <wp:simplePos x="0" y="0"/>
                <wp:positionH relativeFrom="column">
                  <wp:posOffset>3451860</wp:posOffset>
                </wp:positionH>
                <wp:positionV relativeFrom="paragraph">
                  <wp:posOffset>166370</wp:posOffset>
                </wp:positionV>
                <wp:extent cx="3061970" cy="899795"/>
                <wp:effectExtent l="0" t="0" r="24130" b="14605"/>
                <wp:wrapNone/>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899795"/>
                        </a:xfrm>
                        <a:prstGeom prst="rect">
                          <a:avLst/>
                        </a:prstGeom>
                        <a:solidFill>
                          <a:srgbClr val="FFFFFF"/>
                        </a:solidFill>
                        <a:ln w="12700">
                          <a:solidFill>
                            <a:srgbClr val="000000"/>
                          </a:solidFill>
                          <a:miter lim="800000"/>
                          <a:headEnd/>
                          <a:tailEnd/>
                        </a:ln>
                      </wps:spPr>
                      <wps:txbx>
                        <w:txbxContent>
                          <w:p w14:paraId="6A4E068F" w14:textId="77777777" w:rsidR="00923844" w:rsidRPr="004072D4" w:rsidRDefault="00923844" w:rsidP="004A4724">
                            <w:pPr>
                              <w:pStyle w:val="Oikearatkaisu"/>
                              <w:rPr>
                                <w:sz w:val="17"/>
                                <w:szCs w:val="17"/>
                              </w:rPr>
                            </w:pPr>
                            <w:r w:rsidRPr="004072D4">
                              <w:rPr>
                                <w:sz w:val="17"/>
                                <w:szCs w:val="17"/>
                              </w:rPr>
                              <w:t>Yhtälö on tosi silloin, kun yhtälön vasen ja oikea puoli ovat samanarvoiset. Tämä tarkoittaa samaa kuin ”yhtälö on tasapainossa” (vrt. vaaka).</w:t>
                            </w:r>
                          </w:p>
                          <w:p w14:paraId="4E5E9868" w14:textId="77777777" w:rsidR="00923844" w:rsidRDefault="00923844" w:rsidP="00CE66F8"/>
                          <w:p w14:paraId="1E09A7C6" w14:textId="77777777" w:rsidR="00923844" w:rsidRDefault="00923844" w:rsidP="00CE66F8"/>
                          <w:p w14:paraId="7376102C" w14:textId="77777777" w:rsidR="00923844" w:rsidRDefault="00923844" w:rsidP="00CE66F8"/>
                          <w:p w14:paraId="13575F80" w14:textId="77777777" w:rsidR="00923844" w:rsidRPr="00691286" w:rsidRDefault="00923844" w:rsidP="00CE66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1A0DA" id="_x0000_s1089" type="#_x0000_t202" style="position:absolute;margin-left:271.8pt;margin-top:13.1pt;width:241.1pt;height:70.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" strokeweight="1pt">
                <v:textbox>
                  <w:txbxContent>
                    <w:p w:rsidR="00923844" w:rsidRPr="004072D4" w:rsidRDefault="00923844" w:rsidP="004A4724">
                      <w:pPr>
                        <w:pStyle w:val="Oikearatkaisu"/>
                        <w:rPr>
                          <w:sz w:val="17"/>
                          <w:szCs w:val="17"/>
                        </w:rPr>
                      </w:pPr>
                      <w:r w:rsidRPr="004072D4">
                        <w:rPr>
                          <w:sz w:val="17"/>
                          <w:szCs w:val="17"/>
                        </w:rPr>
                        <w:t>Yhtälö on tosi silloin, kun yhtälön vasen ja oikea puoli ovat samanarvoiset. Tämä tarkoittaa samaa kuin ”yhtälö on tasapainossa” (vrt. vaaka).</w:t>
                      </w:r>
                    </w:p>
                    <w:p w:rsidR="00923844" w:rsidRDefault="00923844" w:rsidP="00CE66F8"/>
                    <w:p w:rsidR="00923844" w:rsidRDefault="00923844" w:rsidP="00CE66F8"/>
                    <w:p w:rsidR="00923844" w:rsidRDefault="00923844" w:rsidP="00CE66F8"/>
                    <w:p w:rsidR="00923844" w:rsidRPr="00691286" w:rsidRDefault="00923844" w:rsidP="00CE66F8"/>
                  </w:txbxContent>
                </v:textbox>
              </v:shape>
            </w:pict>
          </mc:Fallback>
        </mc:AlternateContent>
      </w:r>
      <w:r w:rsidRPr="00426D2E">
        <w:rPr>
          <w:rFonts w:ascii="Calibri" w:eastAsia="Times New Roman" w:hAnsi="Calibri" w:cs="Times New Roman"/>
          <w:noProof/>
          <w:sz w:val="21"/>
          <w:szCs w:val="21"/>
          <w:lang w:eastAsia="fi-FI"/>
        </w:rPr>
        <mc:AlternateContent>
          <mc:Choice Requires="wps">
            <w:drawing>
              <wp:anchor distT="0" distB="0" distL="114300" distR="114300" simplePos="0" relativeHeight="251886592" behindDoc="0" locked="0" layoutInCell="1" allowOverlap="1" wp14:anchorId="21C56AD6" wp14:editId="2DA051EF">
                <wp:simplePos x="0" y="0"/>
                <wp:positionH relativeFrom="column">
                  <wp:posOffset>3810</wp:posOffset>
                </wp:positionH>
                <wp:positionV relativeFrom="paragraph">
                  <wp:posOffset>161290</wp:posOffset>
                </wp:positionV>
                <wp:extent cx="3400425" cy="962025"/>
                <wp:effectExtent l="0" t="0" r="28575" b="28575"/>
                <wp:wrapNone/>
                <wp:docPr id="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962025"/>
                        </a:xfrm>
                        <a:prstGeom prst="rect">
                          <a:avLst/>
                        </a:prstGeom>
                        <a:solidFill>
                          <a:srgbClr val="FFFFFF"/>
                        </a:solidFill>
                        <a:ln w="12700">
                          <a:solidFill>
                            <a:srgbClr val="000000"/>
                          </a:solidFill>
                          <a:miter lim="800000"/>
                          <a:headEnd/>
                          <a:tailEnd/>
                        </a:ln>
                      </wps:spPr>
                      <wps:txbx>
                        <w:txbxContent>
                          <w:p w14:paraId="414BAF1E" w14:textId="77777777" w:rsidR="00923844" w:rsidRPr="004072D4" w:rsidRDefault="00923844" w:rsidP="004072D4">
                            <w:pPr>
                              <w:pStyle w:val="Oikearatkaisu"/>
                              <w:jc w:val="center"/>
                              <w:rPr>
                                <w:sz w:val="17"/>
                                <w:szCs w:val="17"/>
                              </w:rPr>
                            </w:pPr>
                            <w:r w:rsidRPr="004072D4">
                              <w:rPr>
                                <w:sz w:val="17"/>
                                <w:szCs w:val="17"/>
                              </w:rPr>
                              <w:t xml:space="preserve">Yhtälö on kahden lausekkeen merkitty yhtäsuuruus. </w:t>
                            </w:r>
                            <w:r w:rsidRPr="004072D4">
                              <w:rPr>
                                <w:sz w:val="17"/>
                                <w:szCs w:val="17"/>
                              </w:rPr>
                              <w:br/>
                              <w:t>Lauseke = Lauseke</w:t>
                            </w:r>
                            <w:r w:rsidRPr="004072D4">
                              <w:rPr>
                                <w:sz w:val="17"/>
                                <w:szCs w:val="17"/>
                              </w:rPr>
                              <w:br/>
                              <w:t>Yhtälö väittää ”Nämä kaksi lauseketta ovat yhtä suuria!”</w:t>
                            </w:r>
                          </w:p>
                          <w:p w14:paraId="0F89D6E9" w14:textId="77777777" w:rsidR="00923844" w:rsidRPr="004072D4" w:rsidRDefault="00923844" w:rsidP="004072D4">
                            <w:pPr>
                              <w:jc w:val="center"/>
                              <w:rPr>
                                <w:sz w:val="17"/>
                                <w:szCs w:val="17"/>
                              </w:rPr>
                            </w:pPr>
                          </w:p>
                          <w:p w14:paraId="36066749" w14:textId="77777777" w:rsidR="00923844" w:rsidRPr="004072D4" w:rsidRDefault="00923844" w:rsidP="004072D4">
                            <w:pPr>
                              <w:jc w:val="center"/>
                              <w:rPr>
                                <w:sz w:val="17"/>
                                <w:szCs w:val="17"/>
                              </w:rPr>
                            </w:pPr>
                          </w:p>
                          <w:p w14:paraId="2EB52FAA" w14:textId="77777777" w:rsidR="00923844" w:rsidRPr="004072D4" w:rsidRDefault="00923844" w:rsidP="004072D4">
                            <w:pPr>
                              <w:jc w:val="center"/>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FEEB" id="_x0000_s1090" type="#_x0000_t202" style="position:absolute;margin-left:.3pt;margin-top:12.7pt;width:267.75pt;height:7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" strokeweight="1pt">
                <v:textbox>
                  <w:txbxContent>
                    <w:p w:rsidR="00923844" w:rsidRPr="004072D4" w:rsidRDefault="00923844" w:rsidP="004072D4">
                      <w:pPr>
                        <w:pStyle w:val="Oikearatkaisu"/>
                        <w:jc w:val="center"/>
                        <w:rPr>
                          <w:sz w:val="17"/>
                          <w:szCs w:val="17"/>
                        </w:rPr>
                      </w:pPr>
                      <w:r w:rsidRPr="004072D4">
                        <w:rPr>
                          <w:sz w:val="17"/>
                          <w:szCs w:val="17"/>
                        </w:rPr>
                        <w:t xml:space="preserve">Yhtälö on kahden lausekkeen merkitty yhtäsuuruus. </w:t>
                      </w:r>
                      <w:r w:rsidRPr="004072D4">
                        <w:rPr>
                          <w:sz w:val="17"/>
                          <w:szCs w:val="17"/>
                        </w:rPr>
                        <w:br/>
                        <w:t>Lauseke = Lauseke</w:t>
                      </w:r>
                      <w:r w:rsidRPr="004072D4">
                        <w:rPr>
                          <w:sz w:val="17"/>
                          <w:szCs w:val="17"/>
                        </w:rPr>
                        <w:br/>
                        <w:t>Yhtälö väittää ”Nämä kaksi lauseketta ovat yhtä suuria!”</w:t>
                      </w:r>
                    </w:p>
                    <w:p w:rsidR="00923844" w:rsidRPr="004072D4" w:rsidRDefault="00923844" w:rsidP="004072D4">
                      <w:pPr>
                        <w:jc w:val="center"/>
                        <w:rPr>
                          <w:sz w:val="17"/>
                          <w:szCs w:val="17"/>
                        </w:rPr>
                      </w:pPr>
                    </w:p>
                    <w:p w:rsidR="00923844" w:rsidRPr="004072D4" w:rsidRDefault="00923844" w:rsidP="004072D4">
                      <w:pPr>
                        <w:jc w:val="center"/>
                        <w:rPr>
                          <w:sz w:val="17"/>
                          <w:szCs w:val="17"/>
                        </w:rPr>
                      </w:pPr>
                    </w:p>
                    <w:p w:rsidR="00923844" w:rsidRPr="004072D4" w:rsidRDefault="00923844" w:rsidP="004072D4">
                      <w:pPr>
                        <w:jc w:val="center"/>
                        <w:rPr>
                          <w:sz w:val="17"/>
                          <w:szCs w:val="17"/>
                        </w:rPr>
                      </w:pPr>
                    </w:p>
                  </w:txbxContent>
                </v:textbox>
              </v:shape>
            </w:pict>
          </mc:Fallback>
        </mc:AlternateContent>
      </w:r>
      <w:r w:rsidR="00021277">
        <w:rPr>
          <w:rFonts w:ascii="Calibri" w:eastAsia="Times New Roman" w:hAnsi="Calibri" w:cs="Times New Roman"/>
          <w:b/>
          <w:sz w:val="20"/>
          <w:szCs w:val="24"/>
        </w:rPr>
        <w:t>Mikä on yhtälö?</w:t>
      </w:r>
      <w:r w:rsidR="00021277">
        <w:rPr>
          <w:rFonts w:ascii="Calibri" w:eastAsia="Times New Roman" w:hAnsi="Calibri" w:cs="Times New Roman"/>
          <w:b/>
          <w:sz w:val="20"/>
          <w:szCs w:val="24"/>
        </w:rPr>
        <w:tab/>
      </w:r>
      <w:r w:rsidR="00CE66F8" w:rsidRPr="009F688A">
        <w:rPr>
          <w:rFonts w:ascii="Calibri" w:eastAsia="Times New Roman" w:hAnsi="Calibri" w:cs="Times New Roman"/>
          <w:sz w:val="20"/>
          <w:szCs w:val="24"/>
        </w:rPr>
        <w:tab/>
      </w:r>
      <w:r w:rsidR="00CE66F8" w:rsidRPr="009F688A">
        <w:rPr>
          <w:rFonts w:ascii="Calibri" w:eastAsia="Times New Roman" w:hAnsi="Calibri" w:cs="Times New Roman"/>
          <w:sz w:val="20"/>
          <w:szCs w:val="24"/>
        </w:rPr>
        <w:tab/>
        <w:t xml:space="preserve"> </w:t>
      </w:r>
      <w:r w:rsidR="00691286">
        <w:rPr>
          <w:rFonts w:eastAsia="Times New Roman" w:cs="Times New Roman"/>
          <w:b/>
          <w:sz w:val="20"/>
          <w:szCs w:val="20"/>
        </w:rPr>
        <w:t xml:space="preserve">Milloin </w:t>
      </w:r>
      <w:r w:rsidR="00236F0C" w:rsidRPr="00691286">
        <w:rPr>
          <w:rFonts w:eastAsia="Times New Roman" w:cs="Times New Roman"/>
          <w:b/>
          <w:sz w:val="20"/>
          <w:szCs w:val="20"/>
        </w:rPr>
        <w:t>yhtälö on</w:t>
      </w:r>
      <w:r w:rsidR="00691286" w:rsidRPr="00691286">
        <w:rPr>
          <w:rFonts w:eastAsia="Times New Roman" w:cs="Times New Roman"/>
          <w:b/>
          <w:sz w:val="20"/>
          <w:szCs w:val="20"/>
        </w:rPr>
        <w:t xml:space="preserve"> tosi</w:t>
      </w:r>
      <w:r w:rsidR="00691286">
        <w:rPr>
          <w:rFonts w:eastAsia="Times New Roman" w:cs="Times New Roman"/>
          <w:b/>
          <w:sz w:val="20"/>
          <w:szCs w:val="20"/>
        </w:rPr>
        <w:t>?</w:t>
      </w:r>
    </w:p>
    <w:p w14:paraId="4A893887" w14:textId="77777777" w:rsidR="00CE66F8" w:rsidRPr="00426D2E" w:rsidRDefault="00CE66F8" w:rsidP="00CE66F8">
      <w:pPr>
        <w:spacing w:after="160" w:line="240" w:lineRule="auto"/>
        <w:jc w:val="both"/>
        <w:rPr>
          <w:rFonts w:ascii="Calibri" w:eastAsia="Times New Roman" w:hAnsi="Calibri" w:cs="Times New Roman"/>
          <w:sz w:val="21"/>
          <w:szCs w:val="21"/>
        </w:rPr>
      </w:pPr>
    </w:p>
    <w:p w14:paraId="0D4A6338" w14:textId="77777777" w:rsidR="00CE66F8" w:rsidRPr="00426D2E" w:rsidRDefault="00CE66F8" w:rsidP="00CE66F8">
      <w:pPr>
        <w:spacing w:after="160" w:line="240" w:lineRule="auto"/>
        <w:jc w:val="both"/>
        <w:rPr>
          <w:rFonts w:ascii="Calibri" w:eastAsia="Times New Roman" w:hAnsi="Calibri" w:cs="Times New Roman"/>
          <w:sz w:val="21"/>
          <w:szCs w:val="21"/>
        </w:rPr>
      </w:pPr>
    </w:p>
    <w:p w14:paraId="79CD1C74" w14:textId="77777777" w:rsidR="00CC2115" w:rsidRDefault="00CC2115" w:rsidP="00236F0C">
      <w:pPr>
        <w:rPr>
          <w:rFonts w:eastAsiaTheme="minorEastAsia"/>
          <w:sz w:val="20"/>
        </w:rPr>
      </w:pPr>
    </w:p>
    <w:p w14:paraId="4CC9886C" w14:textId="77777777" w:rsidR="00FE05FF" w:rsidRPr="00DC6143" w:rsidRDefault="00236F0C" w:rsidP="003D675E">
      <w:pPr>
        <w:rPr>
          <w:rFonts w:eastAsiaTheme="minorEastAsia"/>
          <w:sz w:val="20"/>
        </w:rPr>
      </w:pPr>
      <w:r w:rsidRPr="009F688A">
        <w:rPr>
          <w:rFonts w:eastAsiaTheme="minorEastAsia"/>
          <w:b/>
        </w:rPr>
        <w:t>Tehtävä 2</w:t>
      </w:r>
      <w:r w:rsidR="00DC6143">
        <w:rPr>
          <w:rFonts w:eastAsiaTheme="minorEastAsia"/>
          <w:sz w:val="20"/>
        </w:rPr>
        <w:t xml:space="preserve"> </w:t>
      </w:r>
      <w:r w:rsidR="008E0A3C" w:rsidRPr="009F688A">
        <w:rPr>
          <w:rFonts w:eastAsiaTheme="minorEastAsia"/>
          <w:sz w:val="20"/>
        </w:rPr>
        <w:t xml:space="preserve">Tarkastele uudestaan </w:t>
      </w:r>
      <w:r w:rsidR="008E0A3C" w:rsidRPr="009F688A">
        <w:rPr>
          <w:rFonts w:eastAsiaTheme="minorEastAsia"/>
          <w:b/>
          <w:sz w:val="20"/>
        </w:rPr>
        <w:t>tehtävää 1</w:t>
      </w:r>
      <w:r w:rsidR="008E0A3C" w:rsidRPr="009F688A">
        <w:rPr>
          <w:rFonts w:eastAsiaTheme="minorEastAsia"/>
          <w:sz w:val="20"/>
        </w:rPr>
        <w:t>. Selvitä</w:t>
      </w:r>
      <w:r>
        <w:rPr>
          <w:rFonts w:eastAsiaTheme="minorEastAsia"/>
          <w:sz w:val="20"/>
        </w:rPr>
        <w:t>,</w:t>
      </w:r>
      <w:r w:rsidR="008E0A3C" w:rsidRPr="009F688A">
        <w:rPr>
          <w:rFonts w:eastAsiaTheme="minorEastAsia"/>
          <w:sz w:val="20"/>
        </w:rPr>
        <w:t xml:space="preserve"> ovatko ympyröim</w:t>
      </w:r>
      <w:r w:rsidR="00021277">
        <w:rPr>
          <w:rFonts w:eastAsiaTheme="minorEastAsia"/>
          <w:sz w:val="20"/>
        </w:rPr>
        <w:t>äsi yhtälöt tosia vai epätosia.</w:t>
      </w:r>
    </w:p>
    <w:p w14:paraId="6A8381DB" w14:textId="77777777" w:rsidR="002813F9" w:rsidRDefault="00FE05FF" w:rsidP="00F4418A">
      <w:pPr>
        <w:rPr>
          <w:sz w:val="20"/>
          <w:szCs w:val="20"/>
        </w:rPr>
      </w:pPr>
      <w:r>
        <w:rPr>
          <w:noProof/>
          <w:lang w:eastAsia="fi-FI"/>
        </w:rPr>
        <mc:AlternateContent>
          <mc:Choice Requires="wps">
            <w:drawing>
              <wp:anchor distT="0" distB="0" distL="114300" distR="114300" simplePos="0" relativeHeight="252087296" behindDoc="0" locked="0" layoutInCell="1" allowOverlap="1" wp14:anchorId="7A740E85" wp14:editId="515DF635">
                <wp:simplePos x="0" y="0"/>
                <wp:positionH relativeFrom="column">
                  <wp:posOffset>82167</wp:posOffset>
                </wp:positionH>
                <wp:positionV relativeFrom="paragraph">
                  <wp:posOffset>263597</wp:posOffset>
                </wp:positionV>
                <wp:extent cx="6324600" cy="1552755"/>
                <wp:effectExtent l="0" t="0" r="19050" b="28575"/>
                <wp:wrapNone/>
                <wp:docPr id="1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2755"/>
                        </a:xfrm>
                        <a:prstGeom prst="rect">
                          <a:avLst/>
                        </a:prstGeom>
                        <a:solidFill>
                          <a:srgbClr val="F0F5EB"/>
                        </a:solidFill>
                        <a:ln w="9525">
                          <a:solidFill>
                            <a:srgbClr val="000000"/>
                          </a:solidFill>
                          <a:prstDash val="sysDash"/>
                          <a:miter lim="800000"/>
                          <a:headEnd/>
                          <a:tailEnd/>
                        </a:ln>
                      </wps:spPr>
                      <wps:txbx>
                        <w:txbxContent>
                          <w:p w14:paraId="293CEE6B" w14:textId="77777777" w:rsidR="00923844" w:rsidRPr="00E32E70" w:rsidRDefault="00923844" w:rsidP="00E32E70">
                            <w:pPr>
                              <w:spacing w:after="0" w:line="240" w:lineRule="auto"/>
                              <w:jc w:val="both"/>
                              <w:rPr>
                                <w:rFonts w:eastAsiaTheme="minorEastAsia" w:cs="Times New Roman"/>
                                <w:i/>
                                <w:sz w:val="20"/>
                              </w:rPr>
                            </w:pPr>
                            <w:r>
                              <w:rPr>
                                <w:rFonts w:eastAsiaTheme="minorEastAsia" w:cs="Times New Roman"/>
                                <w:sz w:val="20"/>
                              </w:rPr>
                              <w:t>Jokerissa 3 r</w:t>
                            </w:r>
                            <w:r w:rsidRPr="00E32E70">
                              <w:rPr>
                                <w:rFonts w:eastAsiaTheme="minorEastAsia" w:cs="Times New Roman"/>
                                <w:sz w:val="20"/>
                              </w:rPr>
                              <w:t>yhmien on tarkoitus selvittää, ovatko yhtälöt tosia vai epätosia ja kuinka ovat päätyneet ratkaisuunsa. Perusteleminen on tärkeintä (voi olla sanallista)!</w:t>
                            </w:r>
                          </w:p>
                          <w:p w14:paraId="21935710" w14:textId="77777777" w:rsidR="00923844" w:rsidRDefault="00923844" w:rsidP="00E32E70">
                            <w:pPr>
                              <w:spacing w:after="0" w:line="240" w:lineRule="auto"/>
                              <w:jc w:val="both"/>
                              <w:rPr>
                                <w:rFonts w:eastAsiaTheme="minorEastAsia" w:cs="Times New Roman"/>
                                <w:sz w:val="20"/>
                              </w:rPr>
                            </w:pPr>
                            <w:r>
                              <w:rPr>
                                <w:rFonts w:eastAsiaTheme="minorEastAsia" w:cs="Times New Roman"/>
                                <w:b/>
                                <w:sz w:val="20"/>
                              </w:rPr>
                              <w:t>Jokeri 3 koonti</w:t>
                            </w:r>
                          </w:p>
                          <w:p w14:paraId="2C7FD2A3" w14:textId="77777777" w:rsidR="00923844" w:rsidRPr="00E32E70" w:rsidRDefault="00923844" w:rsidP="00E6361F">
                            <w:pPr>
                              <w:pStyle w:val="Luettelokappale"/>
                              <w:numPr>
                                <w:ilvl w:val="0"/>
                                <w:numId w:val="8"/>
                              </w:numPr>
                              <w:spacing w:line="240" w:lineRule="auto"/>
                              <w:jc w:val="both"/>
                              <w:rPr>
                                <w:rFonts w:eastAsiaTheme="minorEastAsia" w:cs="Times New Roman"/>
                                <w:i/>
                                <w:sz w:val="20"/>
                              </w:rPr>
                            </w:pPr>
                            <w:r>
                              <w:rPr>
                                <w:rFonts w:eastAsiaTheme="minorEastAsia" w:cs="Times New Roman"/>
                                <w:sz w:val="20"/>
                              </w:rPr>
                              <w:t>K</w:t>
                            </w:r>
                            <w:r w:rsidRPr="00E32E70">
                              <w:rPr>
                                <w:rFonts w:eastAsiaTheme="minorEastAsia" w:cs="Times New Roman"/>
                                <w:sz w:val="20"/>
                              </w:rPr>
                              <w:t xml:space="preserve">äydään tehtävä läpi yhdessä keskustellen ja kootaan taululle, jos kaikki ehtivät tehdä tehtävän. </w:t>
                            </w:r>
                          </w:p>
                          <w:p w14:paraId="3EC0782E" w14:textId="77777777" w:rsidR="00923844" w:rsidRPr="00E32E70" w:rsidRDefault="00923844" w:rsidP="00E6361F">
                            <w:pPr>
                              <w:pStyle w:val="Luettelokappale"/>
                              <w:numPr>
                                <w:ilvl w:val="0"/>
                                <w:numId w:val="8"/>
                              </w:numPr>
                              <w:spacing w:line="240" w:lineRule="auto"/>
                              <w:jc w:val="both"/>
                              <w:rPr>
                                <w:sz w:val="20"/>
                                <w:szCs w:val="24"/>
                              </w:rPr>
                            </w:pPr>
                            <w:r w:rsidRPr="00FE05FF">
                              <w:rPr>
                                <w:sz w:val="20"/>
                                <w:szCs w:val="24"/>
                              </w:rPr>
                              <w:t>Kun ryhmät ovat saaneet yhtälönsä valmiiksi, ne voidaan koota taululle omiin sarakkeisiinsa: ”todet yhtälöt”, ”epätodet yhtälöt” ja ”muuttujayhtälöt”. Opettaja voi sujauttaa oman yhtälön väärään paikkaan ja katsoa herättääkö se keskustelua.</w:t>
                            </w:r>
                            <w:r w:rsidRPr="00E32E70">
                              <w:rPr>
                                <w:sz w:val="20"/>
                                <w:szCs w:val="24"/>
                              </w:rPr>
                              <w:t xml:space="preserve"> </w:t>
                            </w:r>
                          </w:p>
                          <w:p w14:paraId="78CF42B1" w14:textId="77777777" w:rsidR="00923844" w:rsidRPr="00FE05FF" w:rsidRDefault="00923844" w:rsidP="00E6361F">
                            <w:pPr>
                              <w:pStyle w:val="Luettelokappale"/>
                              <w:numPr>
                                <w:ilvl w:val="0"/>
                                <w:numId w:val="8"/>
                              </w:numPr>
                              <w:spacing w:line="240" w:lineRule="auto"/>
                              <w:jc w:val="both"/>
                              <w:rPr>
                                <w:sz w:val="20"/>
                                <w:szCs w:val="24"/>
                              </w:rPr>
                            </w:pPr>
                            <w:r w:rsidRPr="00FE05FF">
                              <w:rPr>
                                <w:sz w:val="20"/>
                                <w:szCs w:val="24"/>
                              </w:rPr>
                              <w:t xml:space="preserve">Taululle koottua yhtälöiden kirjoa kannattaa analysoida ja luokitella yhdessä: Mitkä ovat monimutkaisia/yksinkertaisia ja miksi? Ovatko jotkut yhtälöt selvästi erilaisia kuin toiset, miksi? </w:t>
                            </w:r>
                          </w:p>
                          <w:p w14:paraId="423E732B" w14:textId="77777777" w:rsidR="00923844" w:rsidRPr="00CC2115" w:rsidRDefault="00923844" w:rsidP="00E32E70">
                            <w:pPr>
                              <w:pStyle w:val="Luettelokappale"/>
                              <w:spacing w:line="240" w:lineRule="auto"/>
                              <w:jc w:val="both"/>
                              <w:rPr>
                                <w:rFonts w:eastAsiaTheme="minorEastAsia" w:cs="Times New Roman"/>
                                <w:i/>
                                <w:sz w:val="20"/>
                              </w:rPr>
                            </w:pPr>
                          </w:p>
                          <w:p w14:paraId="70D4FDA1" w14:textId="77777777" w:rsidR="00923844" w:rsidRPr="0093066D" w:rsidRDefault="00923844" w:rsidP="00FE05FF">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3481C" id="_x0000_s1091" type="#_x0000_t202" style="position:absolute;margin-left:6.45pt;margin-top:20.75pt;width:498pt;height:122.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" fillcolor="#f0f5eb">
                <v:stroke dashstyle="3 1"/>
                <v:textbox>
                  <w:txbxContent>
                    <w:p w:rsidR="00923844" w:rsidRPr="00E32E70" w:rsidRDefault="00923844" w:rsidP="00E32E70">
                      <w:pPr>
                        <w:spacing w:after="0" w:line="240" w:lineRule="auto"/>
                        <w:jc w:val="both"/>
                        <w:rPr>
                          <w:rFonts w:eastAsiaTheme="minorEastAsia" w:cs="Times New Roman"/>
                          <w:i/>
                          <w:sz w:val="20"/>
                        </w:rPr>
                      </w:pPr>
                      <w:r>
                        <w:rPr>
                          <w:rFonts w:eastAsiaTheme="minorEastAsia" w:cs="Times New Roman"/>
                          <w:sz w:val="20"/>
                        </w:rPr>
                        <w:t>Jokerissa 3 r</w:t>
                      </w:r>
                      <w:r w:rsidRPr="00E32E70">
                        <w:rPr>
                          <w:rFonts w:eastAsiaTheme="minorEastAsia" w:cs="Times New Roman"/>
                          <w:sz w:val="20"/>
                        </w:rPr>
                        <w:t>yhmien on tarkoitus selvittää, ovatko yhtälöt tosia vai epätosia ja kuinka ovat päätyneet ratkaisuunsa. Perusteleminen on tärkeintä (voi olla sanallista)!</w:t>
                      </w:r>
                    </w:p>
                    <w:p w:rsidR="00923844" w:rsidRDefault="00923844" w:rsidP="00E32E70">
                      <w:pPr>
                        <w:spacing w:after="0" w:line="240" w:lineRule="auto"/>
                        <w:jc w:val="both"/>
                        <w:rPr>
                          <w:rFonts w:eastAsiaTheme="minorEastAsia" w:cs="Times New Roman"/>
                          <w:sz w:val="20"/>
                        </w:rPr>
                      </w:pPr>
                      <w:r>
                        <w:rPr>
                          <w:rFonts w:eastAsiaTheme="minorEastAsia" w:cs="Times New Roman"/>
                          <w:b/>
                          <w:sz w:val="20"/>
                        </w:rPr>
                        <w:t>Jokeri 3 koonti</w:t>
                      </w:r>
                    </w:p>
                    <w:p w:rsidR="00923844" w:rsidRPr="00E32E70" w:rsidRDefault="00923844" w:rsidP="00E6361F">
                      <w:pPr>
                        <w:pStyle w:val="ListParagraph"/>
                        <w:numPr>
                          <w:ilvl w:val="0"/>
                          <w:numId w:val="8"/>
                        </w:numPr>
                        <w:spacing w:line="240" w:lineRule="auto"/>
                        <w:jc w:val="both"/>
                        <w:rPr>
                          <w:rFonts w:eastAsiaTheme="minorEastAsia" w:cs="Times New Roman"/>
                          <w:i/>
                          <w:sz w:val="20"/>
                        </w:rPr>
                      </w:pPr>
                      <w:r>
                        <w:rPr>
                          <w:rFonts w:eastAsiaTheme="minorEastAsia" w:cs="Times New Roman"/>
                          <w:sz w:val="20"/>
                        </w:rPr>
                        <w:t>K</w:t>
                      </w:r>
                      <w:r w:rsidRPr="00E32E70">
                        <w:rPr>
                          <w:rFonts w:eastAsiaTheme="minorEastAsia" w:cs="Times New Roman"/>
                          <w:sz w:val="20"/>
                        </w:rPr>
                        <w:t xml:space="preserve">äydään tehtävä läpi yhdessä keskustellen ja kootaan taululle, jos kaikki ehtivät tehdä tehtävän. </w:t>
                      </w:r>
                    </w:p>
                    <w:p w:rsidR="00923844" w:rsidRPr="00E32E70" w:rsidRDefault="00923844" w:rsidP="00E6361F">
                      <w:pPr>
                        <w:pStyle w:val="ListParagraph"/>
                        <w:numPr>
                          <w:ilvl w:val="0"/>
                          <w:numId w:val="8"/>
                        </w:numPr>
                        <w:spacing w:line="240" w:lineRule="auto"/>
                        <w:jc w:val="both"/>
                        <w:rPr>
                          <w:sz w:val="20"/>
                          <w:szCs w:val="24"/>
                        </w:rPr>
                      </w:pPr>
                      <w:r w:rsidRPr="00FE05FF">
                        <w:rPr>
                          <w:sz w:val="20"/>
                          <w:szCs w:val="24"/>
                        </w:rPr>
                        <w:t>Kun ryhmät ovat saaneet yhtälönsä valmiiksi, ne voidaan koota taululle omiin sarakkeisiinsa: ”todet yhtälöt”, ”epätodet yhtälöt” ja ”muuttujayhtälöt”. Opettaja voi sujauttaa oman yhtälön väärään paikkaan ja katsoa herättääkö se keskustelua.</w:t>
                      </w:r>
                      <w:r w:rsidRPr="00E32E70">
                        <w:rPr>
                          <w:sz w:val="20"/>
                          <w:szCs w:val="24"/>
                        </w:rPr>
                        <w:t xml:space="preserve"> </w:t>
                      </w:r>
                    </w:p>
                    <w:p w:rsidR="00923844" w:rsidRPr="00FE05FF" w:rsidRDefault="00923844" w:rsidP="00E6361F">
                      <w:pPr>
                        <w:pStyle w:val="ListParagraph"/>
                        <w:numPr>
                          <w:ilvl w:val="0"/>
                          <w:numId w:val="8"/>
                        </w:numPr>
                        <w:spacing w:line="240" w:lineRule="auto"/>
                        <w:jc w:val="both"/>
                        <w:rPr>
                          <w:sz w:val="20"/>
                          <w:szCs w:val="24"/>
                        </w:rPr>
                      </w:pPr>
                      <w:r w:rsidRPr="00FE05FF">
                        <w:rPr>
                          <w:sz w:val="20"/>
                          <w:szCs w:val="24"/>
                        </w:rPr>
                        <w:t xml:space="preserve">Taululle koottua yhtälöiden kirjoa kannattaa analysoida ja luokitella yhdessä: Mitkä ovat monimutkaisia/yksinkertaisia ja miksi? Ovatko jotkut yhtälöt selvästi erilaisia kuin toiset, miksi? </w:t>
                      </w:r>
                    </w:p>
                    <w:p w:rsidR="00923844" w:rsidRPr="00CC2115" w:rsidRDefault="00923844" w:rsidP="00E32E70">
                      <w:pPr>
                        <w:pStyle w:val="ListParagraph"/>
                        <w:spacing w:line="240" w:lineRule="auto"/>
                        <w:jc w:val="both"/>
                        <w:rPr>
                          <w:rFonts w:eastAsiaTheme="minorEastAsia" w:cs="Times New Roman"/>
                          <w:i/>
                          <w:sz w:val="20"/>
                        </w:rPr>
                      </w:pPr>
                    </w:p>
                    <w:p w:rsidR="00923844" w:rsidRPr="0093066D" w:rsidRDefault="00923844" w:rsidP="00FE05FF">
                      <w:pPr>
                        <w:rPr>
                          <w:rFonts w:cs="Times New Roman"/>
                          <w:sz w:val="20"/>
                          <w:szCs w:val="20"/>
                        </w:rPr>
                      </w:pPr>
                    </w:p>
                  </w:txbxContent>
                </v:textbox>
              </v:shape>
            </w:pict>
          </mc:Fallback>
        </mc:AlternateContent>
      </w:r>
      <w:r w:rsidR="00686214">
        <w:rPr>
          <w:rFonts w:eastAsiaTheme="minorEastAsia"/>
          <w:b/>
        </w:rPr>
        <w:t>Jokeri 3</w:t>
      </w:r>
      <w:r w:rsidR="00F4418A" w:rsidRPr="009F688A">
        <w:rPr>
          <w:sz w:val="18"/>
        </w:rPr>
        <w:t xml:space="preserve"> </w:t>
      </w:r>
      <w:r w:rsidR="00F4418A" w:rsidRPr="009F688A">
        <w:rPr>
          <w:sz w:val="20"/>
          <w:szCs w:val="20"/>
        </w:rPr>
        <w:t xml:space="preserve">Muodosta </w:t>
      </w:r>
      <w:r w:rsidR="00433B68" w:rsidRPr="009F688A">
        <w:rPr>
          <w:sz w:val="20"/>
          <w:szCs w:val="20"/>
        </w:rPr>
        <w:t>alla olevista</w:t>
      </w:r>
      <w:r w:rsidR="00942474">
        <w:rPr>
          <w:sz w:val="20"/>
          <w:szCs w:val="20"/>
        </w:rPr>
        <w:t xml:space="preserve"> </w:t>
      </w:r>
    </w:p>
    <w:p w14:paraId="52199A9B" w14:textId="77777777" w:rsidR="00FE05FF" w:rsidRDefault="00FE05FF" w:rsidP="00F4418A">
      <w:pPr>
        <w:rPr>
          <w:sz w:val="20"/>
          <w:szCs w:val="20"/>
        </w:rPr>
      </w:pPr>
    </w:p>
    <w:p w14:paraId="3B4D034D" w14:textId="77777777" w:rsidR="003D675E" w:rsidRDefault="003D675E" w:rsidP="00F4418A">
      <w:pPr>
        <w:rPr>
          <w:sz w:val="20"/>
          <w:szCs w:val="20"/>
        </w:rPr>
      </w:pPr>
    </w:p>
    <w:p w14:paraId="14847665" w14:textId="77777777" w:rsidR="003D675E" w:rsidRDefault="003D675E" w:rsidP="00F4418A">
      <w:pPr>
        <w:rPr>
          <w:sz w:val="20"/>
          <w:szCs w:val="20"/>
        </w:rPr>
      </w:pPr>
    </w:p>
    <w:p w14:paraId="38BEB6DE" w14:textId="77777777" w:rsidR="003D675E" w:rsidRDefault="003D675E" w:rsidP="00F4418A">
      <w:pPr>
        <w:rPr>
          <w:sz w:val="20"/>
          <w:szCs w:val="20"/>
        </w:rPr>
      </w:pPr>
    </w:p>
    <w:p w14:paraId="077A22A4" w14:textId="77777777" w:rsidR="00457EF8" w:rsidRPr="00DE6ABA" w:rsidRDefault="00457EF8" w:rsidP="00F4418A">
      <w:pPr>
        <w:rPr>
          <w:color w:val="FF0000"/>
          <w:sz w:val="20"/>
          <w:szCs w:val="20"/>
        </w:rPr>
      </w:pPr>
    </w:p>
    <w:p w14:paraId="738FA5B2" w14:textId="77777777" w:rsidR="00F4418A" w:rsidRPr="009F688A" w:rsidRDefault="00F4418A" w:rsidP="00F4418A">
      <w:pPr>
        <w:spacing w:line="240" w:lineRule="auto"/>
        <w:jc w:val="both"/>
        <w:rPr>
          <w:rFonts w:ascii="Calibri" w:eastAsia="Times New Roman" w:hAnsi="Calibri" w:cs="Times New Roman"/>
          <w:sz w:val="20"/>
          <w:szCs w:val="20"/>
        </w:rPr>
      </w:pPr>
      <w:r w:rsidRPr="009F688A">
        <w:rPr>
          <w:rFonts w:ascii="Cambria" w:eastAsia="Times New Roman" w:hAnsi="Cambria" w:cs="Times New Roman"/>
          <w:noProof/>
          <w:sz w:val="20"/>
          <w:szCs w:val="20"/>
          <w:lang w:eastAsia="fi-FI"/>
        </w:rPr>
        <mc:AlternateContent>
          <mc:Choice Requires="wps">
            <w:drawing>
              <wp:anchor distT="0" distB="0" distL="114300" distR="114300" simplePos="0" relativeHeight="251603968" behindDoc="0" locked="0" layoutInCell="1" allowOverlap="1" wp14:anchorId="1CBB2CB1" wp14:editId="53AE492F">
                <wp:simplePos x="0" y="0"/>
                <wp:positionH relativeFrom="column">
                  <wp:posOffset>4861201</wp:posOffset>
                </wp:positionH>
                <wp:positionV relativeFrom="paragraph">
                  <wp:posOffset>26981</wp:posOffset>
                </wp:positionV>
                <wp:extent cx="1236345" cy="2307447"/>
                <wp:effectExtent l="0" t="0" r="20955" b="17145"/>
                <wp:wrapNone/>
                <wp:docPr id="981" name="Rounded Rectangle 981"/>
                <wp:cNvGraphicFramePr/>
                <a:graphic xmlns:a="http://schemas.openxmlformats.org/drawingml/2006/main">
                  <a:graphicData uri="http://schemas.microsoft.com/office/word/2010/wordprocessingShape">
                    <wps:wsp>
                      <wps:cNvSpPr/>
                      <wps:spPr>
                        <a:xfrm>
                          <a:off x="0" y="0"/>
                          <a:ext cx="1236345" cy="2307447"/>
                        </a:xfrm>
                        <a:prstGeom prst="roundRect">
                          <a:avLst/>
                        </a:prstGeom>
                        <a:solidFill>
                          <a:sysClr val="window" lastClr="FFFFFF"/>
                        </a:solidFill>
                        <a:ln w="12700" cap="flat" cmpd="sng" algn="ctr">
                          <a:solidFill>
                            <a:sysClr val="windowText" lastClr="000000"/>
                          </a:solidFill>
                          <a:prstDash val="solid"/>
                        </a:ln>
                        <a:effectLst/>
                      </wps:spPr>
                      <wps:txbx>
                        <w:txbxContent>
                          <w:p w14:paraId="0F542BEC" w14:textId="77777777" w:rsidR="00923844" w:rsidRPr="00140EE3" w:rsidRDefault="00923844" w:rsidP="00F4418A">
                            <w:pPr>
                              <w:jc w:val="center"/>
                            </w:pPr>
                            <m:oMathPara>
                              <m:oMath>
                                <m:r>
                                  <w:rPr>
                                    <w:rFonts w:ascii="Cambria Math" w:hAnsi="Cambria Math" w:cs="Times New Roman"/>
                                  </w:rPr>
                                  <m:t>-</m:t>
                                </m:r>
                              </m:oMath>
                            </m:oMathPara>
                          </w:p>
                          <w:p w14:paraId="2B25AF8A" w14:textId="77777777" w:rsidR="00923844" w:rsidRPr="00140EE3" w:rsidRDefault="00923844" w:rsidP="00F4418A">
                            <w:pPr>
                              <w:jc w:val="center"/>
                            </w:pPr>
                            <m:oMathPara>
                              <m:oMath>
                                <m:r>
                                  <w:rPr>
                                    <w:rFonts w:ascii="Cambria Math" w:hAnsi="Cambria Math" w:cs="Times New Roman"/>
                                  </w:rPr>
                                  <m:t xml:space="preserve">  + </m:t>
                                </m:r>
                              </m:oMath>
                            </m:oMathPara>
                          </w:p>
                          <w:p w14:paraId="5FCBFA74" w14:textId="77777777" w:rsidR="00923844" w:rsidRPr="00140EE3" w:rsidRDefault="00923844" w:rsidP="00F4418A">
                            <w:pPr>
                              <w:jc w:val="center"/>
                            </w:pPr>
                            <m:oMathPara>
                              <m:oMath>
                                <m:r>
                                  <w:rPr>
                                    <w:rFonts w:ascii="Cambria Math" w:hAnsi="Cambria Math" w:cs="Times New Roman"/>
                                  </w:rPr>
                                  <m:t xml:space="preserve">  ∙ </m:t>
                                </m:r>
                              </m:oMath>
                            </m:oMathPara>
                          </w:p>
                          <w:p w14:paraId="2F540C42" w14:textId="77777777" w:rsidR="00923844" w:rsidRPr="00140EE3" w:rsidRDefault="00923844" w:rsidP="00F4418A">
                            <w:pPr>
                              <w:jc w:val="center"/>
                            </w:pPr>
                            <m:oMathPara>
                              <m:oMath>
                                <m:r>
                                  <w:rPr>
                                    <w:rFonts w:ascii="Cambria Math" w:hAnsi="Cambria Math" w:cs="Times New Roman"/>
                                  </w:rPr>
                                  <m:t xml:space="preserve">  ÷  </m:t>
                                </m:r>
                              </m:oMath>
                            </m:oMathPara>
                          </w:p>
                          <w:p w14:paraId="46670AD4" w14:textId="77777777" w:rsidR="00923844" w:rsidRPr="00EF2DCD" w:rsidRDefault="00923844" w:rsidP="00F4418A">
                            <w:pPr>
                              <w:jc w:val="center"/>
                            </w:pPr>
                            <m:oMathPara>
                              <m:oMath>
                                <m:r>
                                  <w:rPr>
                                    <w:rFonts w:ascii="Cambria Math" w:hAnsi="Cambria Math" w:cs="Times New Roman"/>
                                  </w:rPr>
                                  <m:t xml:space="preserve"> =</m:t>
                                </m:r>
                              </m:oMath>
                            </m:oMathPara>
                          </w:p>
                          <w:p w14:paraId="7A175276" w14:textId="77777777" w:rsidR="00923844" w:rsidRPr="00140EE3" w:rsidRDefault="00923844" w:rsidP="00AA78B9">
                            <w:pPr>
                              <w:jc w:val="center"/>
                            </w:pPr>
                            <w:r w:rsidRPr="00AA78B9">
                              <w:rPr>
                                <w:noProof/>
                                <w:lang w:eastAsia="fi-FI"/>
                              </w:rPr>
                              <w:drawing>
                                <wp:inline distT="0" distB="0" distL="0" distR="0" wp14:anchorId="6B6A4328" wp14:editId="669F47DF">
                                  <wp:extent cx="466725" cy="438150"/>
                                  <wp:effectExtent l="152400" t="57150" r="142875" b="647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 cy="43815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9577D" id="Rounded Rectangle 981" o:spid="_x0000_s1092" style="position:absolute;left:0;text-align:left;margin-left:382.75pt;margin-top:2.1pt;width:97.35pt;height:181.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" fillcolor="window" strokecolor="windowText" strokeweight="1pt">
                <v:textbox>
                  <w:txbxContent>
                    <w:p w:rsidR="00923844" w:rsidRPr="00140EE3" w:rsidRDefault="00923844" w:rsidP="00F4418A">
                      <w:pPr>
                        <w:jc w:val="center"/>
                      </w:pPr>
                      <m:oMathPara>
                        <m:oMath>
                          <m:r>
                            <w:rPr>
                              <w:rFonts w:ascii="Cambria Math" w:hAnsi="Cambria Math" w:cs="Times New Roman"/>
                            </w:rPr>
                            <m:t>-</m:t>
                          </m:r>
                        </m:oMath>
                      </m:oMathPara>
                    </w:p>
                    <w:p w:rsidR="00923844" w:rsidRPr="00140EE3" w:rsidRDefault="00923844" w:rsidP="00F4418A">
                      <w:pPr>
                        <w:jc w:val="center"/>
                      </w:pPr>
                      <m:oMathPara>
                        <m:oMath>
                          <m:r>
                            <w:rPr>
                              <w:rFonts w:ascii="Cambria Math" w:hAnsi="Cambria Math" w:cs="Times New Roman"/>
                            </w:rPr>
                            <m:t xml:space="preserve">  + </m:t>
                          </m:r>
                        </m:oMath>
                      </m:oMathPara>
                    </w:p>
                    <w:p w:rsidR="00923844" w:rsidRPr="00140EE3" w:rsidRDefault="00923844" w:rsidP="00F4418A">
                      <w:pPr>
                        <w:jc w:val="center"/>
                      </w:pPr>
                      <m:oMathPara>
                        <m:oMath>
                          <m:r>
                            <w:rPr>
                              <w:rFonts w:ascii="Cambria Math" w:hAnsi="Cambria Math" w:cs="Times New Roman"/>
                            </w:rPr>
                            <m:t xml:space="preserve">  ∙ </m:t>
                          </m:r>
                        </m:oMath>
                      </m:oMathPara>
                    </w:p>
                    <w:p w:rsidR="00923844" w:rsidRPr="00140EE3" w:rsidRDefault="00923844" w:rsidP="00F4418A">
                      <w:pPr>
                        <w:jc w:val="center"/>
                      </w:pPr>
                      <m:oMathPara>
                        <m:oMath>
                          <m:r>
                            <w:rPr>
                              <w:rFonts w:ascii="Cambria Math" w:hAnsi="Cambria Math" w:cs="Times New Roman"/>
                            </w:rPr>
                            <m:t xml:space="preserve">  ÷  </m:t>
                          </m:r>
                        </m:oMath>
                      </m:oMathPara>
                    </w:p>
                    <w:p w:rsidR="00923844" w:rsidRPr="00EF2DCD" w:rsidRDefault="00923844" w:rsidP="00F4418A">
                      <w:pPr>
                        <w:jc w:val="center"/>
                      </w:pPr>
                      <m:oMathPara>
                        <m:oMath>
                          <m:r>
                            <w:rPr>
                              <w:rFonts w:ascii="Cambria Math" w:hAnsi="Cambria Math" w:cs="Times New Roman"/>
                            </w:rPr>
                            <m:t xml:space="preserve"> =</m:t>
                          </m:r>
                        </m:oMath>
                      </m:oMathPara>
                    </w:p>
                    <w:p w:rsidR="00923844" w:rsidRPr="00140EE3" w:rsidRDefault="00923844" w:rsidP="00AA78B9">
                      <w:pPr>
                        <w:jc w:val="center"/>
                      </w:pPr>
                      <w:r w:rsidRPr="00AA78B9">
                        <w:rPr>
                          <w:noProof/>
                          <w:lang w:eastAsia="fi-FI"/>
                        </w:rPr>
                        <w:drawing>
                          <wp:inline distT="0" distB="0" distL="0" distR="0" wp14:anchorId="670AED94" wp14:editId="294921A8">
                            <wp:extent cx="466725" cy="438150"/>
                            <wp:effectExtent l="152400" t="57150" r="142875" b="647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 cy="43815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roundrect>
            </w:pict>
          </mc:Fallback>
        </mc:AlternateContent>
      </w:r>
      <w:r w:rsidRPr="009F688A">
        <w:rPr>
          <w:rFonts w:ascii="Calibri" w:eastAsia="Times New Roman" w:hAnsi="Calibri" w:cs="Times New Roman"/>
          <w:noProof/>
          <w:sz w:val="20"/>
          <w:szCs w:val="20"/>
          <w:lang w:eastAsia="fi-FI"/>
        </w:rPr>
        <mc:AlternateContent>
          <mc:Choice Requires="wpc">
            <w:drawing>
              <wp:inline distT="0" distB="0" distL="0" distR="0" wp14:anchorId="603A6378" wp14:editId="3B06D2CD">
                <wp:extent cx="5693434" cy="2332835"/>
                <wp:effectExtent l="0" t="0" r="0" b="0"/>
                <wp:docPr id="1002" name="Canvas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83" name="Rounded Rectangle 983"/>
                        <wps:cNvSpPr/>
                        <wps:spPr>
                          <a:xfrm>
                            <a:off x="0" y="29345"/>
                            <a:ext cx="4495799" cy="2187644"/>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a:off x="474640" y="288962"/>
                            <a:ext cx="666750" cy="371475"/>
                          </a:xfrm>
                          <a:prstGeom prst="rect">
                            <a:avLst/>
                          </a:prstGeom>
                          <a:solidFill>
                            <a:sysClr val="window" lastClr="FFFFFF"/>
                          </a:solidFill>
                          <a:ln w="19050" cap="flat" cmpd="sng" algn="ctr">
                            <a:solidFill>
                              <a:srgbClr val="9BBB59"/>
                            </a:solidFill>
                            <a:prstDash val="solid"/>
                          </a:ln>
                          <a:effectLst/>
                        </wps:spPr>
                        <wps:txbx>
                          <w:txbxContent>
                            <w:p w14:paraId="42005C34" w14:textId="77777777" w:rsidR="00923844" w:rsidRPr="00E56FE3" w:rsidRDefault="00923844" w:rsidP="00F4418A">
                              <w:pPr>
                                <w:jc w:val="center"/>
                                <w:rPr>
                                  <w:rFonts w:ascii="Cambria Math" w:hAnsi="Cambria Math"/>
                                  <w:oMath/>
                                </w:rPr>
                              </w:pPr>
                              <m:oMathPara>
                                <m:oMath>
                                  <m:r>
                                    <w:rPr>
                                      <w:rFonts w:ascii="Cambria Math" w:hAnsi="Cambria Math"/>
                                    </w:rPr>
                                    <m:t>1001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1980599" y="1756487"/>
                            <a:ext cx="476250" cy="372609"/>
                          </a:xfrm>
                          <a:prstGeom prst="rect">
                            <a:avLst/>
                          </a:prstGeom>
                          <a:solidFill>
                            <a:sysClr val="window" lastClr="FFFFFF"/>
                          </a:solidFill>
                          <a:ln w="19050" cap="flat" cmpd="sng" algn="ctr">
                            <a:solidFill>
                              <a:srgbClr val="4F81BD"/>
                            </a:solidFill>
                            <a:prstDash val="solid"/>
                          </a:ln>
                          <a:effectLst/>
                        </wps:spPr>
                        <wps:txbx>
                          <w:txbxContent>
                            <w:p w14:paraId="3D375BF7" w14:textId="77777777" w:rsidR="00923844" w:rsidRPr="00DB11D9" w:rsidRDefault="00923844" w:rsidP="00F4418A">
                              <w:pPr>
                                <w:jc w:val="center"/>
                                <w:rPr>
                                  <w:rFonts w:ascii="Cambria Math" w:hAnsi="Cambria Math"/>
                                  <w:oMath/>
                                </w:rPr>
                              </w:pPr>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Rectangle 986"/>
                        <wps:cNvSpPr/>
                        <wps:spPr>
                          <a:xfrm>
                            <a:off x="2381543" y="327062"/>
                            <a:ext cx="504825" cy="4667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388AD981" w14:textId="77777777" w:rsidR="00923844" w:rsidRPr="00DB11D9" w:rsidRDefault="00923844" w:rsidP="00F4418A">
                              <w:pPr>
                                <w:jc w:val="center"/>
                                <w:rPr>
                                  <w:rFonts w:ascii="Cambria Math" w:hAnsi="Cambria Math"/>
                                  <w:oMath/>
                                </w:rPr>
                              </w:pPr>
                              <m:oMathPara>
                                <m:oMath>
                                  <m:r>
                                    <w:rPr>
                                      <w:rFonts w:ascii="Cambria Math" w:hAnsi="Cambria Math"/>
                                    </w:rPr>
                                    <m:t>-10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Rectangle 987"/>
                        <wps:cNvSpPr/>
                        <wps:spPr>
                          <a:xfrm>
                            <a:off x="3236272" y="327062"/>
                            <a:ext cx="504825" cy="600075"/>
                          </a:xfrm>
                          <a:prstGeom prst="rect">
                            <a:avLst/>
                          </a:prstGeom>
                          <a:solidFill>
                            <a:sysClr val="window" lastClr="FFFFFF"/>
                          </a:solidFill>
                          <a:ln w="19050" cap="flat" cmpd="sng" algn="ctr">
                            <a:solidFill>
                              <a:srgbClr val="F79646"/>
                            </a:solidFill>
                            <a:prstDash val="solid"/>
                          </a:ln>
                          <a:effectLst/>
                        </wps:spPr>
                        <wps:txbx>
                          <w:txbxContent>
                            <w:p w14:paraId="07484BB6" w14:textId="77777777" w:rsidR="00923844" w:rsidRPr="00DB11D9" w:rsidRDefault="006F1386" w:rsidP="00F4418A">
                              <w:pPr>
                                <w:jc w:val="center"/>
                                <w:rPr>
                                  <w:rFonts w:ascii="Cambria Math" w:hAnsi="Cambria Math"/>
                                  <w:oMath/>
                                </w:rPr>
                              </w:pPr>
                              <m:oMathPara>
                                <m:oMath>
                                  <m:f>
                                    <m:fPr>
                                      <m:ctrlPr>
                                        <w:rPr>
                                          <w:rFonts w:ascii="Cambria Math" w:hAnsi="Cambria Math"/>
                                          <w:i/>
                                        </w:rPr>
                                      </m:ctrlPr>
                                    </m:fPr>
                                    <m:num>
                                      <m:r>
                                        <w:rPr>
                                          <w:rFonts w:ascii="Cambria Math" w:hAnsi="Cambria Math"/>
                                        </w:rPr>
                                        <m:t>11</m:t>
                                      </m:r>
                                    </m:num>
                                    <m:den>
                                      <m:r>
                                        <w:rPr>
                                          <w:rFonts w:ascii="Cambria Math" w:hAnsi="Cambria Math"/>
                                        </w:rPr>
                                        <m:t>5</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Rectangle 988"/>
                        <wps:cNvSpPr/>
                        <wps:spPr>
                          <a:xfrm>
                            <a:off x="2924251" y="1289086"/>
                            <a:ext cx="447675" cy="419100"/>
                          </a:xfrm>
                          <a:prstGeom prst="rect">
                            <a:avLst/>
                          </a:prstGeom>
                          <a:solidFill>
                            <a:sysClr val="window" lastClr="FFFFFF"/>
                          </a:solidFill>
                          <a:ln w="19050" cap="flat" cmpd="sng" algn="ctr">
                            <a:solidFill>
                              <a:srgbClr val="8064A2"/>
                            </a:solidFill>
                            <a:prstDash val="solid"/>
                          </a:ln>
                          <a:effectLst/>
                        </wps:spPr>
                        <wps:txbx>
                          <w:txbxContent>
                            <w:p w14:paraId="71540CD3" w14:textId="77777777" w:rsidR="00923844" w:rsidRPr="00DB11D9" w:rsidRDefault="00923844" w:rsidP="00F4418A">
                              <w:pPr>
                                <w:jc w:val="center"/>
                                <w:rPr>
                                  <w:rFonts w:ascii="Cambria Math" w:hAnsi="Cambria Math"/>
                                  <w:oMath/>
                                </w:rPr>
                              </w:pPr>
                              <m:oMathPara>
                                <m:oMath>
                                  <m:r>
                                    <w:rPr>
                                      <w:rFonts w:ascii="Cambria Math" w:hAnsi="Cambria Math"/>
                                    </w:rPr>
                                    <m:t>0,2</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Rectangle 989"/>
                        <wps:cNvSpPr/>
                        <wps:spPr>
                          <a:xfrm>
                            <a:off x="946638" y="1018161"/>
                            <a:ext cx="466725" cy="476250"/>
                          </a:xfrm>
                          <a:prstGeom prst="rect">
                            <a:avLst/>
                          </a:prstGeom>
                          <a:solidFill>
                            <a:sysClr val="window" lastClr="FFFFFF"/>
                          </a:solidFill>
                          <a:ln w="19050" cap="flat" cmpd="sng" algn="ctr">
                            <a:solidFill>
                              <a:sysClr val="windowText" lastClr="000000"/>
                            </a:solidFill>
                            <a:prstDash val="solid"/>
                          </a:ln>
                          <a:effectLst/>
                        </wps:spPr>
                        <wps:txbx>
                          <w:txbxContent>
                            <w:p w14:paraId="11102A97" w14:textId="77777777" w:rsidR="00923844" w:rsidRPr="00E56FE3" w:rsidRDefault="006F1386" w:rsidP="00F4418A">
                              <w:pPr>
                                <w:jc w:val="center"/>
                                <w:rPr>
                                  <w:rFonts w:ascii="Cambria Math" w:hAnsi="Cambria Math"/>
                                  <w:oMath/>
                                </w:rPr>
                              </w:pPr>
                              <m:oMathPara>
                                <m:oMath>
                                  <m:f>
                                    <m:fPr>
                                      <m:ctrlPr>
                                        <w:rPr>
                                          <w:rFonts w:ascii="Cambria Math" w:hAnsi="Cambria Math"/>
                                          <w:i/>
                                        </w:rPr>
                                      </m:ctrlPr>
                                    </m:fPr>
                                    <m:num>
                                      <m:r>
                                        <w:rPr>
                                          <w:rFonts w:ascii="Cambria Math" w:hAnsi="Cambria Math"/>
                                        </w:rPr>
                                        <m:t>4</m:t>
                                      </m:r>
                                    </m:num>
                                    <m:den>
                                      <m:r>
                                        <w:rPr>
                                          <w:rFonts w:ascii="Cambria Math" w:hAnsi="Cambria Math"/>
                                        </w:rPr>
                                        <m:t>5</m:t>
                                      </m:r>
                                    </m:den>
                                  </m:f>
                                </m:oMath>
                              </m:oMathPara>
                            </w:p>
                            <w:p w14:paraId="343EA6BE" w14:textId="77777777" w:rsidR="00923844" w:rsidRDefault="00923844" w:rsidP="00F441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3771001" y="1145237"/>
                            <a:ext cx="447675" cy="419100"/>
                          </a:xfrm>
                          <a:prstGeom prst="rect">
                            <a:avLst/>
                          </a:prstGeom>
                          <a:solidFill>
                            <a:sysClr val="window" lastClr="FFFFFF"/>
                          </a:solidFill>
                          <a:ln w="19050" cap="flat" cmpd="sng" algn="ctr">
                            <a:solidFill>
                              <a:srgbClr val="9BBB59">
                                <a:lumMod val="50000"/>
                              </a:srgbClr>
                            </a:solidFill>
                            <a:prstDash val="solid"/>
                          </a:ln>
                          <a:effectLst/>
                        </wps:spPr>
                        <wps:txbx>
                          <w:txbxContent>
                            <w:p w14:paraId="389CECAB" w14:textId="77777777" w:rsidR="00923844" w:rsidRDefault="00923844" w:rsidP="00F4418A">
                              <w:pPr>
                                <w:pStyle w:val="NormaaliWWW"/>
                                <w:spacing w:before="0" w:beforeAutospacing="0" w:after="200" w:afterAutospacing="0" w:line="276" w:lineRule="auto"/>
                                <w:jc w:val="center"/>
                              </w:pPr>
                              <m:oMathPara>
                                <m:oMathParaPr>
                                  <m:jc m:val="centerGroup"/>
                                </m:oMathParaPr>
                                <m:oMath>
                                  <m:r>
                                    <w:rPr>
                                      <w:rFonts w:ascii="Cambria Math" w:hAnsi="Cambria Math"/>
                                    </w:rPr>
                                    <m:t>3</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899988" y="1667624"/>
                            <a:ext cx="466725" cy="476250"/>
                          </a:xfrm>
                          <a:prstGeom prst="rect">
                            <a:avLst/>
                          </a:prstGeom>
                          <a:solidFill>
                            <a:sysClr val="window" lastClr="FFFFFF"/>
                          </a:solidFill>
                          <a:ln w="19050" cap="flat" cmpd="sng" algn="ctr">
                            <a:solidFill>
                              <a:sysClr val="windowText" lastClr="000000"/>
                            </a:solidFill>
                            <a:prstDash val="solid"/>
                          </a:ln>
                          <a:effectLst/>
                        </wps:spPr>
                        <wps:txbx>
                          <w:txbxContent>
                            <w:p w14:paraId="0EA17AE8" w14:textId="77777777" w:rsidR="00923844" w:rsidRDefault="00923844" w:rsidP="00F4418A">
                              <w:pPr>
                                <w:pStyle w:val="NormaaliWWW"/>
                                <w:spacing w:before="0" w:beforeAutospacing="0" w:after="160" w:afterAutospacing="0" w:line="300" w:lineRule="auto"/>
                                <w:jc w:val="center"/>
                              </w:pPr>
                            </w:p>
                            <w:p w14:paraId="63F4CA5B" w14:textId="77777777" w:rsidR="00923844" w:rsidRDefault="00923844" w:rsidP="00F4418A">
                              <w:pPr>
                                <w:pStyle w:val="NormaaliWWW"/>
                                <w:spacing w:before="0" w:beforeAutospacing="0" w:after="160" w:afterAutospacing="0" w:line="300" w:lineRule="auto"/>
                              </w:pPr>
                              <w:r>
                                <w:rPr>
                                  <w:rFonts w:eastAsia="Times New Roman"/>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3" name="Rectangle 993"/>
                        <wps:cNvSpPr/>
                        <wps:spPr>
                          <a:xfrm>
                            <a:off x="3409318" y="1708202"/>
                            <a:ext cx="447675" cy="419100"/>
                          </a:xfrm>
                          <a:prstGeom prst="rect">
                            <a:avLst/>
                          </a:prstGeom>
                          <a:solidFill>
                            <a:sysClr val="window" lastClr="FFFFFF"/>
                          </a:solidFill>
                          <a:ln w="19050" cap="flat" cmpd="sng" algn="ctr">
                            <a:solidFill>
                              <a:srgbClr val="9BBB59">
                                <a:lumMod val="50000"/>
                              </a:srgbClr>
                            </a:solidFill>
                            <a:prstDash val="solid"/>
                          </a:ln>
                          <a:effectLst/>
                        </wps:spPr>
                        <wps:txbx>
                          <w:txbxContent>
                            <w:p w14:paraId="4DEC7F52" w14:textId="77777777" w:rsidR="00923844" w:rsidRDefault="00923844" w:rsidP="00F4418A">
                              <w:pPr>
                                <w:pStyle w:val="NormaaliWWW"/>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5" name="Rectangle 575"/>
                        <wps:cNvSpPr/>
                        <wps:spPr>
                          <a:xfrm>
                            <a:off x="216865" y="1253551"/>
                            <a:ext cx="476250" cy="372110"/>
                          </a:xfrm>
                          <a:prstGeom prst="rect">
                            <a:avLst/>
                          </a:prstGeom>
                          <a:solidFill>
                            <a:sysClr val="window" lastClr="FFFFFF"/>
                          </a:solidFill>
                          <a:ln w="19050" cap="flat" cmpd="sng" algn="ctr">
                            <a:solidFill>
                              <a:srgbClr val="4F81BD"/>
                            </a:solidFill>
                            <a:prstDash val="solid"/>
                          </a:ln>
                          <a:effectLst/>
                        </wps:spPr>
                        <wps:txbx>
                          <w:txbxContent>
                            <w:p w14:paraId="36A0CF09" w14:textId="77777777" w:rsidR="00923844" w:rsidRDefault="00923844" w:rsidP="004B0CB0">
                              <w:pPr>
                                <w:pStyle w:val="NormaaliWWW"/>
                                <w:spacing w:before="0" w:beforeAutospacing="0" w:after="200" w:afterAutospacing="0" w:line="276" w:lineRule="auto"/>
                                <w:jc w:val="center"/>
                              </w:pPr>
                              <m:oMathPara>
                                <m:oMathParaPr>
                                  <m:jc m:val="centerGroup"/>
                                </m:oMathParaPr>
                                <m:oMath>
                                  <m:r>
                                    <w:rPr>
                                      <w:rFonts w:ascii="Cambria Math" w:eastAsia="Calibri" w:hAnsi="Cambria Math"/>
                                      <w:sz w:val="22"/>
                                      <w:szCs w:val="22"/>
                                    </w:rPr>
                                    <m:t>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6" name="Rectangle 576"/>
                        <wps:cNvSpPr/>
                        <wps:spPr>
                          <a:xfrm>
                            <a:off x="1532915" y="374687"/>
                            <a:ext cx="447675" cy="419100"/>
                          </a:xfrm>
                          <a:prstGeom prst="rect">
                            <a:avLst/>
                          </a:prstGeom>
                          <a:solidFill>
                            <a:sysClr val="window" lastClr="FFFFFF"/>
                          </a:solidFill>
                          <a:ln w="19050" cap="flat" cmpd="sng" algn="ctr">
                            <a:solidFill>
                              <a:srgbClr val="8064A2"/>
                            </a:solidFill>
                            <a:prstDash val="solid"/>
                          </a:ln>
                          <a:effectLst/>
                        </wps:spPr>
                        <wps:txbx>
                          <w:txbxContent>
                            <w:p w14:paraId="15185D6E" w14:textId="77777777" w:rsidR="00923844" w:rsidRDefault="00923844" w:rsidP="004B0CB0">
                              <w:pPr>
                                <w:pStyle w:val="NormaaliWWW"/>
                                <w:spacing w:before="0" w:beforeAutospacing="0" w:after="200" w:afterAutospacing="0" w:line="276" w:lineRule="auto"/>
                                <w:jc w:val="center"/>
                              </w:pPr>
                              <m:oMathPara>
                                <m:oMathParaPr>
                                  <m:jc m:val="centerGroup"/>
                                </m:oMathParaPr>
                                <m:oMath>
                                  <m:r>
                                    <w:rPr>
                                      <w:rFonts w:ascii="Cambria Math" w:eastAsia="Calibri" w:hAnsi="Cambria Math"/>
                                      <w:sz w:val="22"/>
                                      <w:szCs w:val="22"/>
                                    </w:rPr>
                                    <m:t>9y</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7" name="Rectangle 577"/>
                        <wps:cNvSpPr/>
                        <wps:spPr>
                          <a:xfrm>
                            <a:off x="2017258" y="1123292"/>
                            <a:ext cx="447675" cy="419100"/>
                          </a:xfrm>
                          <a:prstGeom prst="rect">
                            <a:avLst/>
                          </a:prstGeom>
                          <a:solidFill>
                            <a:sysClr val="window" lastClr="FFFFFF"/>
                          </a:solidFill>
                          <a:ln w="19050" cap="flat" cmpd="sng" algn="ctr">
                            <a:solidFill>
                              <a:srgbClr val="9BBB59">
                                <a:lumMod val="50000"/>
                              </a:srgbClr>
                            </a:solidFill>
                            <a:prstDash val="solid"/>
                          </a:ln>
                          <a:effectLst/>
                        </wps:spPr>
                        <wps:txbx>
                          <w:txbxContent>
                            <w:p w14:paraId="3A9285D1" w14:textId="77777777" w:rsidR="00923844" w:rsidRDefault="00923844" w:rsidP="004B0CB0">
                              <w:pPr>
                                <w:pStyle w:val="NormaaliWWW"/>
                                <w:spacing w:before="0" w:beforeAutospacing="0" w:after="200" w:afterAutospacing="0" w:line="276" w:lineRule="auto"/>
                                <w:jc w:val="center"/>
                              </w:pPr>
                              <m:oMathPara>
                                <m:oMathParaPr>
                                  <m:jc m:val="centerGroup"/>
                                </m:oMathParaPr>
                                <m:oMath>
                                  <m:r>
                                    <w:rPr>
                                      <w:rFonts w:ascii="Cambria Math"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F86F4EA" id="Canvas 1002" o:spid="_x0000_s1093" editas="canvas" style="width:448.3pt;height:183.7pt;mso-position-horizontal-relative:char;mso-position-vertical-relative:line" coordsize="56934,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">
                <v:shape id="_x0000_s1094" type="#_x0000_t75" style="position:absolute;width:56934;height:23323;visibility:visible;mso-wrap-style:square">
                  <v:fill o:detectmouseclick="t"/>
                  <v:path o:connecttype="none"/>
                </v:shape>
                <v:roundrect id="Rounded Rectangle 983" o:spid="_x0000_s1095" style="position:absolute;top:293;width:44957;height:21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uLMQA&#10;AADcAAAADwAAAGRycy9kb3ducmV2LnhtbESPQWsCMRSE74L/IbyCF6nZrVC2q1GkRSiyl6oXb4/N&#10;cxO6eVk2qa7/vhEEj8PMfMMs14NrxYX6YD0ryGcZCOLaa8uNguNh+1qACBFZY+uZFNwowHo1Hi2x&#10;1P7KP3TZx0YkCIcSFZgYu1LKUBtyGGa+I07e2fcOY5J9I3WP1wR3rXzLsnfp0HJaMNjRp6H6d//n&#10;FJzMKXzZarqr0e62IaeqaPNKqcnLsFmAiDTEZ/jR/tYKPoo53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izEAAAA3AAAAA8AAAAAAAAAAAAAAAAAmAIAAGRycy9k&#10;b3ducmV2LnhtbFBLBQYAAAAABAAEAPUAAACJAwAAAAA=&#10;" fillcolor="window" strokecolor="windowText" strokeweight="1pt"/>
                <v:rect id="Rectangle 984" o:spid="_x0000_s1096" style="position:absolute;left:4746;top:2889;width:6667;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YbMQA&#10;AADcAAAADwAAAGRycy9kb3ducmV2LnhtbESP0YrCMBRE3wX/IVzBN00torUaRVwW9MVl637Apbm2&#10;xeamNLG2f28WFvZxmJkzzO7Qm1p01LrKsoLFPAJBnFtdcaHg5/Y5S0A4j6yxtkwKBnJw2I9HO0y1&#10;ffE3dZkvRICwS1FB6X2TSunykgy6uW2Ig3e3rUEfZFtI3eIrwE0t4yhaSYMVh4USGzqVlD+yp1FQ&#10;V1+ri/voEjtcj+v15RYvrkOs1HTSH7cgPPX+P/zXPmsFm2QJv2fCEZD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WGzEAAAA3AAAAA8AAAAAAAAAAAAAAAAAmAIAAGRycy9k&#10;b3ducmV2LnhtbFBLBQYAAAAABAAEAPUAAACJAwAAAAA=&#10;" fillcolor="window" strokecolor="#9bbb59" strokeweight="1.5pt">
                  <v:textbox>
                    <w:txbxContent>
                      <w:p w:rsidR="00923844" w:rsidRPr="00E56FE3" w:rsidRDefault="00923844" w:rsidP="00F4418A">
                        <w:pPr>
                          <w:jc w:val="center"/>
                          <w:rPr>
                            <w:rFonts w:ascii="Cambria Math" w:hAnsi="Cambria Math"/>
                            <w:oMath/>
                          </w:rPr>
                        </w:pPr>
                        <m:oMathPara>
                          <m:oMath>
                            <m:r>
                              <w:rPr>
                                <w:rFonts w:ascii="Cambria Math" w:hAnsi="Cambria Math"/>
                              </w:rPr>
                              <m:t>1001</m:t>
                            </m:r>
                          </m:oMath>
                        </m:oMathPara>
                      </w:p>
                    </w:txbxContent>
                  </v:textbox>
                </v:rect>
                <v:rect id="Rectangle 985" o:spid="_x0000_s1097" style="position:absolute;left:19805;top:17564;width:4763;height: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5f8QA&#10;AADcAAAADwAAAGRycy9kb3ducmV2LnhtbESP3YrCMBSE7xd8h3AE79ZUYV2tRhFhoYgsrD/g5bE5&#10;tsXmpDTRVp/eLAheDjPzDTNbtKYUN6pdYVnBoB+BIE6tLjhTsN/9fI5BOI+ssbRMCu7kYDHvfMww&#10;1rbhP7ptfSYChF2MCnLvq1hKl+Zk0PVtRRy8s60N+iDrTOoamwA3pRxG0UgaLDgs5FjRKqf0sr0a&#10;BVf8pYN5rBNcr3bfDUXHk9skSvW67XIKwlPr3+FXO9EKJuMv+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OX/EAAAA3AAAAA8AAAAAAAAAAAAAAAAAmAIAAGRycy9k&#10;b3ducmV2LnhtbFBLBQYAAAAABAAEAPUAAACJAwAAAAA=&#10;" fillcolor="window" strokecolor="#4f81bd" strokeweight="1.5pt">
                  <v:textbox>
                    <w:txbxContent>
                      <w:p w:rsidR="00923844" w:rsidRPr="00DB11D9" w:rsidRDefault="00923844" w:rsidP="00F4418A">
                        <w:pPr>
                          <w:jc w:val="center"/>
                          <w:rPr>
                            <w:rFonts w:ascii="Cambria Math" w:hAnsi="Cambria Math"/>
                            <w:oMath/>
                          </w:rPr>
                        </w:pPr>
                        <m:oMathPara>
                          <m:oMath>
                            <m:r>
                              <w:rPr>
                                <w:rFonts w:ascii="Cambria Math" w:hAnsi="Cambria Math"/>
                              </w:rPr>
                              <m:t>1</m:t>
                            </m:r>
                          </m:oMath>
                        </m:oMathPara>
                      </w:p>
                    </w:txbxContent>
                  </v:textbox>
                </v:rect>
                <v:rect id="Rectangle 986" o:spid="_x0000_s1098" style="position:absolute;left:23815;top:3270;width:504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TM8UA&#10;AADcAAAADwAAAGRycy9kb3ducmV2LnhtbESPQWvCQBSE74L/YXlCb7pRqWjqKlooCPVgUw89PrPP&#10;JJh9G3e3Jv33XUHwOMzMN8xy3Zla3Mj5yrKC8SgBQZxbXXGh4Pj9MZyD8AFZY22ZFPyRh/Wq31ti&#10;qm3LX3TLQiEihH2KCsoQmlRKn5dk0I9sQxy9s3UGQ5SukNphG+GmlpMkmUmDFceFEht6Lym/ZL9G&#10;Ae5Ox8xtF9fTvuFD+3md/tDrVKmXQbd5AxGoC8/wo73TChbzG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ZMzxQAAANwAAAAPAAAAAAAAAAAAAAAAAJgCAABkcnMv&#10;ZG93bnJldi54bWxQSwUGAAAAAAQABAD1AAAAigMAAAAA&#10;" fillcolor="white [3201]" strokecolor="#c0504d [3205]" strokeweight="1.5pt">
                  <v:textbox>
                    <w:txbxContent>
                      <w:p w:rsidR="00923844" w:rsidRPr="00DB11D9" w:rsidRDefault="00923844" w:rsidP="00F4418A">
                        <w:pPr>
                          <w:jc w:val="center"/>
                          <w:rPr>
                            <w:rFonts w:ascii="Cambria Math" w:hAnsi="Cambria Math"/>
                            <w:oMath/>
                          </w:rPr>
                        </w:pPr>
                        <m:oMathPara>
                          <m:oMath>
                            <m:r>
                              <w:rPr>
                                <w:rFonts w:ascii="Cambria Math" w:hAnsi="Cambria Math"/>
                              </w:rPr>
                              <m:t>-10</m:t>
                            </m:r>
                          </m:oMath>
                        </m:oMathPara>
                      </w:p>
                    </w:txbxContent>
                  </v:textbox>
                </v:rect>
                <v:rect id="Rectangle 987" o:spid="_x0000_s1099" style="position:absolute;left:32362;top:3270;width:5048;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gecYA&#10;AADcAAAADwAAAGRycy9kb3ducmV2LnhtbESPT2vCQBTE7wW/w/IEL6Vu9GBt6ir+QfRW1AgeX7PP&#10;JJp9G7KrRj+9KxR6HGbmN8xo0phSXKl2hWUFvW4Egji1uuBMQbJbfgxBOI+ssbRMCu7kYDJuvY0w&#10;1vbGG7pufSYChF2MCnLvq1hKl+Zk0HVtRRy8o60N+iDrTOoabwFuStmPooE0WHBYyLGieU7peXsx&#10;Ct73Re9wnP2YR/O7W502NlkupolSnXYz/QbhqfH/4b/2Wiv4Gn7C60w4AnL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UgecYAAADcAAAADwAAAAAAAAAAAAAAAACYAgAAZHJz&#10;L2Rvd25yZXYueG1sUEsFBgAAAAAEAAQA9QAAAIsDAAAAAA==&#10;" fillcolor="window" strokecolor="#f79646" strokeweight="1.5pt">
                  <v:textbox>
                    <w:txbxContent>
                      <w:p w:rsidR="00923844" w:rsidRPr="00DB11D9" w:rsidRDefault="00923844" w:rsidP="00F4418A">
                        <w:pPr>
                          <w:jc w:val="center"/>
                          <w:rPr>
                            <w:rFonts w:ascii="Cambria Math" w:hAnsi="Cambria Math"/>
                            <w:oMath/>
                          </w:rPr>
                        </w:pPr>
                        <m:oMathPara>
                          <m:oMath>
                            <m:f>
                              <m:fPr>
                                <m:ctrlPr>
                                  <w:rPr>
                                    <w:rFonts w:ascii="Cambria Math" w:hAnsi="Cambria Math"/>
                                    <w:i/>
                                  </w:rPr>
                                </m:ctrlPr>
                              </m:fPr>
                              <m:num>
                                <m:r>
                                  <w:rPr>
                                    <w:rFonts w:ascii="Cambria Math" w:hAnsi="Cambria Math"/>
                                  </w:rPr>
                                  <m:t>11</m:t>
                                </m:r>
                              </m:num>
                              <m:den>
                                <m:r>
                                  <w:rPr>
                                    <w:rFonts w:ascii="Cambria Math" w:hAnsi="Cambria Math"/>
                                  </w:rPr>
                                  <m:t>5</m:t>
                                </m:r>
                              </m:den>
                            </m:f>
                          </m:oMath>
                        </m:oMathPara>
                      </w:p>
                    </w:txbxContent>
                  </v:textbox>
                </v:rect>
                <v:rect id="Rectangle 988" o:spid="_x0000_s1100" style="position:absolute;left:29242;top:12890;width:4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TisEA&#10;AADcAAAADwAAAGRycy9kb3ducmV2LnhtbERPu27CMBTdK/EP1kViKw4MFAIGQRFSx/IQMF7FN3ZE&#10;fB1iF9K/x0OljkfnvVh1rhYPakPlWcFomIEgLryu2Cg4HXfvUxAhImusPZOCXwqwWvbeFphr/+Q9&#10;PQ7RiBTCIUcFNsYmlzIUlhyGoW+IE1f61mFMsDVSt/hM4a6W4yybSIcVpwaLDX1aKm6HH6eg25aX&#10;s/7YXkfhuxxvzH1tdzej1KDfrecgInXxX/zn/tIKZtO0Np1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7E4rBAAAA3AAAAA8AAAAAAAAAAAAAAAAAmAIAAGRycy9kb3du&#10;cmV2LnhtbFBLBQYAAAAABAAEAPUAAACGAwAAAAA=&#10;" fillcolor="window" strokecolor="#8064a2" strokeweight="1.5pt">
                  <v:textbox>
                    <w:txbxContent>
                      <w:p w:rsidR="00923844" w:rsidRPr="00DB11D9" w:rsidRDefault="00923844" w:rsidP="00F4418A">
                        <w:pPr>
                          <w:jc w:val="center"/>
                          <w:rPr>
                            <w:rFonts w:ascii="Cambria Math" w:hAnsi="Cambria Math"/>
                            <w:oMath/>
                          </w:rPr>
                        </w:pPr>
                        <m:oMathPara>
                          <m:oMath>
                            <m:r>
                              <w:rPr>
                                <w:rFonts w:ascii="Cambria Math" w:hAnsi="Cambria Math"/>
                              </w:rPr>
                              <m:t>0,2</m:t>
                            </m:r>
                          </m:oMath>
                        </m:oMathPara>
                      </w:p>
                    </w:txbxContent>
                  </v:textbox>
                </v:rect>
                <v:rect id="Rectangle 989" o:spid="_x0000_s1101" style="position:absolute;left:9466;top:10181;width:4667;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7ZcUA&#10;AADcAAAADwAAAGRycy9kb3ducmV2LnhtbESPQWvCQBSE74L/YXlCb2ZjD0VTVxFLS7UHMVbs8ZF9&#10;TWKzb0N2jeu/7xYKHoeZ+YaZL4NpRE+dqy0rmCQpCOLC6ppLBZ+H1/EUhPPIGhvLpOBGDpaL4WCO&#10;mbZX3lOf+1JECLsMFVTet5mUrqjIoEtsSxy9b9sZ9FF2pdQdXiPcNPIxTZ+kwZrjQoUtrSsqfvKL&#10;UeA/dmHzdd69sM5P2B9NeCu2QamHUVg9g/AU/D38337XCmbT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jtlxQAAANwAAAAPAAAAAAAAAAAAAAAAAJgCAABkcnMv&#10;ZG93bnJldi54bWxQSwUGAAAAAAQABAD1AAAAigMAAAAA&#10;" fillcolor="window" strokecolor="windowText" strokeweight="1.5pt">
                  <v:textbox>
                    <w:txbxContent>
                      <w:p w:rsidR="00923844" w:rsidRPr="00E56FE3" w:rsidRDefault="00923844" w:rsidP="00F4418A">
                        <w:pPr>
                          <w:jc w:val="center"/>
                          <w:rPr>
                            <w:rFonts w:ascii="Cambria Math" w:hAnsi="Cambria Math"/>
                            <w:oMath/>
                          </w:rPr>
                        </w:pPr>
                        <m:oMathPara>
                          <m:oMath>
                            <m:f>
                              <m:fPr>
                                <m:ctrlPr>
                                  <w:rPr>
                                    <w:rFonts w:ascii="Cambria Math" w:hAnsi="Cambria Math"/>
                                    <w:i/>
                                  </w:rPr>
                                </m:ctrlPr>
                              </m:fPr>
                              <m:num>
                                <m:r>
                                  <w:rPr>
                                    <w:rFonts w:ascii="Cambria Math" w:hAnsi="Cambria Math"/>
                                  </w:rPr>
                                  <m:t>4</m:t>
                                </m:r>
                              </m:num>
                              <m:den>
                                <m:r>
                                  <w:rPr>
                                    <w:rFonts w:ascii="Cambria Math" w:hAnsi="Cambria Math"/>
                                  </w:rPr>
                                  <m:t>5</m:t>
                                </m:r>
                              </m:den>
                            </m:f>
                          </m:oMath>
                        </m:oMathPara>
                      </w:p>
                      <w:p w:rsidR="00923844" w:rsidRDefault="00923844" w:rsidP="00F4418A"/>
                    </w:txbxContent>
                  </v:textbox>
                </v:rect>
                <v:rect id="Rectangle 990" o:spid="_x0000_s1102" style="position:absolute;left:37710;top:11452;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xp8QA&#10;AADcAAAADwAAAGRycy9kb3ducmV2LnhtbESPwW7CMAyG75N4h8hIu400HDYoBISQkHYaHXDhZhrT&#10;VjRO1WTQ7ennw6Qdrd//Z3/L9eBbdac+NoEtmEkGirgMruHKwum4e5mBignZYRuYLHxThPVq9LTE&#10;3IUHf9L9kColEI45WqhT6nKtY1mTxzgJHbFk19B7TDL2lXY9PgTuWz3NslftsWG5UGNH25rK2+HL&#10;C2VfzC5vxrQfcYeF2Z7Nvvgx1j6Ph80CVKIh/S//td+dhflc3hcZE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MafEAAAA3AAAAA8AAAAAAAAAAAAAAAAAmAIAAGRycy9k&#10;b3ducmV2LnhtbFBLBQYAAAAABAAEAPUAAACJAwAAAAA=&#10;" fillcolor="window" strokecolor="#4f6228" strokeweight="1.5pt">
                  <v:textbox>
                    <w:txbxContent>
                      <w:p w:rsidR="00923844" w:rsidRDefault="00923844" w:rsidP="00F4418A">
                        <w:pPr>
                          <w:pStyle w:val="NormalWeb"/>
                          <w:spacing w:before="0" w:beforeAutospacing="0" w:after="200" w:afterAutospacing="0" w:line="276" w:lineRule="auto"/>
                          <w:jc w:val="center"/>
                        </w:pPr>
                        <m:oMathPara>
                          <m:oMathParaPr>
                            <m:jc m:val="centerGroup"/>
                          </m:oMathParaPr>
                          <m:oMath>
                            <m:r>
                              <w:rPr>
                                <w:rFonts w:ascii="Cambria Math" w:hAnsi="Cambria Math"/>
                              </w:rPr>
                              <m:t>3</m:t>
                            </m:r>
                          </m:oMath>
                        </m:oMathPara>
                      </w:p>
                    </w:txbxContent>
                  </v:textbox>
                </v:rect>
                <v:rect id="Rectangle 991" o:spid="_x0000_s1103" style="position:absolute;left:8999;top:16676;width:466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hvsUA&#10;AADcAAAADwAAAGRycy9kb3ducmV2LnhtbESPQWvCQBSE7wX/w/KE3pqNHkpNXUUUpdqDGCv2+Mi+&#10;JtHs25Ddxu2/7xYKHoeZ+YaZzoNpRE+dqy0rGCUpCOLC6ppLBR/H9dMLCOeRNTaWScEPOZjPBg9T&#10;zLS98YH63JciQthlqKDyvs2kdEVFBl1iW+LofdnOoI+yK6Xu8BbhppHjNH2WBmuOCxW2tKyouObf&#10;RoF/34ft52W/Yp2fsT+ZsCl2QanHYVi8gvAU/D38337TCiaTE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aG+xQAAANwAAAAPAAAAAAAAAAAAAAAAAJgCAABkcnMv&#10;ZG93bnJldi54bWxQSwUGAAAAAAQABAD1AAAAigMAAAAA&#10;" fillcolor="window" strokecolor="windowText" strokeweight="1.5pt">
                  <v:textbox>
                    <w:txbxContent>
                      <w:p w:rsidR="00923844" w:rsidRDefault="00923844" w:rsidP="00F4418A">
                        <w:pPr>
                          <w:pStyle w:val="NormalWeb"/>
                          <w:spacing w:before="0" w:beforeAutospacing="0" w:after="160" w:afterAutospacing="0" w:line="300" w:lineRule="auto"/>
                          <w:jc w:val="center"/>
                        </w:pPr>
                      </w:p>
                      <w:p w:rsidR="00923844" w:rsidRDefault="00923844" w:rsidP="00F4418A">
                        <w:pPr>
                          <w:pStyle w:val="NormalWeb"/>
                          <w:spacing w:before="0" w:beforeAutospacing="0" w:after="160" w:afterAutospacing="0" w:line="300" w:lineRule="auto"/>
                        </w:pPr>
                        <w:r>
                          <w:rPr>
                            <w:rFonts w:eastAsia="Times New Roman"/>
                            <w:sz w:val="21"/>
                            <w:szCs w:val="21"/>
                          </w:rPr>
                          <w:t> </w:t>
                        </w:r>
                      </w:p>
                    </w:txbxContent>
                  </v:textbox>
                </v:rect>
                <v:rect id="Rectangle 993" o:spid="_x0000_s1104" style="position:absolute;left:34093;top:17082;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v0MUA&#10;AADcAAAADwAAAGRycy9kb3ducmV2LnhtbESPT2vCQBTE70K/w/IKvelmLWiMrlIEoaca/1y8PbPP&#10;JDT7NmRXTfvp3ULB4zAzv2EWq9424kadrx1rUKMEBHHhTM2lhuNhM0xB+IBssHFMGn7Iw2r5Mlhg&#10;Ztydd3Tbh1JECPsMNVQhtJmUvqjIoh+5ljh6F9dZDFF2pTQd3iPcNnKcJBNpsea4UGFL64qK7/3V&#10;Rso2T89TpZovv8FcrU9qm/8qrd9e+485iEB9eIb/259Gw2z2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q/QxQAAANwAAAAPAAAAAAAAAAAAAAAAAJgCAABkcnMv&#10;ZG93bnJldi54bWxQSwUGAAAAAAQABAD1AAAAigMAAAAA&#10;" fillcolor="window" strokecolor="#4f6228" strokeweight="1.5pt">
                  <v:textbox>
                    <w:txbxContent>
                      <w:p w:rsidR="00923844" w:rsidRDefault="00923844" w:rsidP="00F4418A">
                        <w:pPr>
                          <w:pStyle w:val="NormalWeb"/>
                          <w:spacing w:before="0" w:beforeAutospacing="0" w:after="200" w:afterAutospacing="0" w:line="276" w:lineRule="auto"/>
                          <w:jc w:val="center"/>
                        </w:pPr>
                      </w:p>
                    </w:txbxContent>
                  </v:textbox>
                </v:rect>
                <v:rect id="Rectangle 575" o:spid="_x0000_s1105" style="position:absolute;left:2168;top:12535;width:476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csQA&#10;AADcAAAADwAAAGRycy9kb3ducmV2LnhtbESPW4vCMBSE3wX/QzjCvmm6C16oRlmEhSKL4GVhH4/N&#10;sS02J6VJbfXXG0HwcZiZb5jFqjOluFLtCssKPkcRCOLU6oIzBcfDz3AGwnlkjaVlUnAjB6tlv7fA&#10;WNuWd3Td+0wECLsYFeTeV7GULs3JoBvZijh4Z1sb9EHWmdQ1tgFuSvkVRRNpsOCwkGNF65zSy74x&#10;Chrc0p+5bxLcrA/TlqL/k/tNlPoYdN9zEJ46/w6/2olWMJ6O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HLEAAAA3AAAAA8AAAAAAAAAAAAAAAAAmAIAAGRycy9k&#10;b3ducmV2LnhtbFBLBQYAAAAABAAEAPUAAACJAwAAAAA=&#10;" fillcolor="window" strokecolor="#4f81bd" strokeweight="1.5pt">
                  <v:textbox>
                    <w:txbxContent>
                      <w:p w:rsidR="00923844" w:rsidRDefault="00923844" w:rsidP="004B0CB0">
                        <w:pPr>
                          <w:pStyle w:val="NormalWeb"/>
                          <w:spacing w:before="0" w:beforeAutospacing="0" w:after="200" w:afterAutospacing="0" w:line="276" w:lineRule="auto"/>
                          <w:jc w:val="center"/>
                        </w:pPr>
                        <m:oMathPara>
                          <m:oMathParaPr>
                            <m:jc m:val="centerGroup"/>
                          </m:oMathParaPr>
                          <m:oMath>
                            <m:r>
                              <w:rPr>
                                <w:rFonts w:ascii="Cambria Math" w:eastAsia="Calibri" w:hAnsi="Cambria Math"/>
                                <w:sz w:val="22"/>
                                <w:szCs w:val="22"/>
                              </w:rPr>
                              <m:t>4</m:t>
                            </m:r>
                          </m:oMath>
                        </m:oMathPara>
                      </w:p>
                    </w:txbxContent>
                  </v:textbox>
                </v:rect>
                <v:rect id="Rectangle 576" o:spid="_x0000_s1106" style="position:absolute;left:15329;top:3746;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nbsQA&#10;AADcAAAADwAAAGRycy9kb3ducmV2LnhtbESPT2sCMRTE70K/Q3gFb5pV8A9bo2hF6LFV0R4fm7fJ&#10;4uZl3aS6/fZNQfA4zMxvmMWqc7W4URsqzwpGwwwEceF1xUbB8bAbzEGEiKyx9kwKfinAavnSW2Cu&#10;/Z2/6LaPRiQIhxwV2BibXMpQWHIYhr4hTl7pW4cxydZI3eI9wV0tx1k2lQ4rTgsWG3q3VFz2P05B&#10;ty3PJz3bfo/CZznemOva7i5Gqf5rt34DEamLz/Cj/aEVTGZT+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sp27EAAAA3AAAAA8AAAAAAAAAAAAAAAAAmAIAAGRycy9k&#10;b3ducmV2LnhtbFBLBQYAAAAABAAEAPUAAACJAwAAAAA=&#10;" fillcolor="window" strokecolor="#8064a2" strokeweight="1.5pt">
                  <v:textbox>
                    <w:txbxContent>
                      <w:p w:rsidR="00923844" w:rsidRDefault="00923844" w:rsidP="004B0CB0">
                        <w:pPr>
                          <w:pStyle w:val="NormalWeb"/>
                          <w:spacing w:before="0" w:beforeAutospacing="0" w:after="200" w:afterAutospacing="0" w:line="276" w:lineRule="auto"/>
                          <w:jc w:val="center"/>
                        </w:pPr>
                        <m:oMathPara>
                          <m:oMathParaPr>
                            <m:jc m:val="centerGroup"/>
                          </m:oMathParaPr>
                          <m:oMath>
                            <m:r>
                              <w:rPr>
                                <w:rFonts w:ascii="Cambria Math" w:eastAsia="Calibri" w:hAnsi="Cambria Math"/>
                                <w:sz w:val="22"/>
                                <w:szCs w:val="22"/>
                              </w:rPr>
                              <m:t>9y</m:t>
                            </m:r>
                          </m:oMath>
                        </m:oMathPara>
                      </w:p>
                    </w:txbxContent>
                  </v:textbox>
                </v:rect>
                <v:rect id="Rectangle 577" o:spid="_x0000_s1107" style="position:absolute;left:20172;top:11232;width:4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6A8QA&#10;AADcAAAADwAAAGRycy9kb3ducmV2LnhtbESPQWvCQBSE70L/w/IKvelmCzWSuglFEDxptL309pp9&#10;TUKzb0N2q9Ff7wqCx2FmvmGWxWg7caTBt441qFkCgrhypuVaw9fneroA4QOywc4xaTiThyJ/miwx&#10;M+7EezoeQi0ihH2GGpoQ+kxKXzVk0c9cTxy9XzdYDFEOtTQDniLcdvI1SebSYstxocGeVg1Vf4d/&#10;Gym7cvGTKtVt/RpLtfpWu/KitH55Hj/eQQQawyN8b2+Mhrc0hduZe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ugPEAAAA3AAAAA8AAAAAAAAAAAAAAAAAmAIAAGRycy9k&#10;b3ducmV2LnhtbFBLBQYAAAAABAAEAPUAAACJAwAAAAA=&#10;" fillcolor="window" strokecolor="#4f6228" strokeweight="1.5pt">
                  <v:textbox>
                    <w:txbxContent>
                      <w:p w:rsidR="00923844" w:rsidRDefault="00923844" w:rsidP="004B0CB0">
                        <w:pPr>
                          <w:pStyle w:val="NormalWeb"/>
                          <w:spacing w:before="0" w:beforeAutospacing="0" w:after="200" w:afterAutospacing="0" w:line="276" w:lineRule="auto"/>
                          <w:jc w:val="center"/>
                        </w:pPr>
                        <m:oMathPara>
                          <m:oMathParaPr>
                            <m:jc m:val="centerGroup"/>
                          </m:oMathParaPr>
                          <m:oMath>
                            <m:r>
                              <w:rPr>
                                <w:rFonts w:ascii="Cambria Math" w:hAnsi="Cambria Math"/>
                              </w:rPr>
                              <m:t>x</m:t>
                            </m:r>
                          </m:oMath>
                        </m:oMathPara>
                      </w:p>
                    </w:txbxContent>
                  </v:textbox>
                </v:rect>
                <w10:anchorlock/>
              </v:group>
            </w:pict>
          </mc:Fallback>
        </mc:AlternateContent>
      </w:r>
    </w:p>
    <w:p w14:paraId="68D49FBD" w14:textId="77777777" w:rsidR="00F4418A" w:rsidRPr="009F688A" w:rsidRDefault="00433B68" w:rsidP="00F4418A">
      <w:pPr>
        <w:numPr>
          <w:ilvl w:val="0"/>
          <w:numId w:val="1"/>
        </w:numPr>
        <w:spacing w:after="160" w:line="240" w:lineRule="auto"/>
        <w:contextualSpacing/>
        <w:jc w:val="both"/>
        <w:rPr>
          <w:rFonts w:ascii="Calibri" w:eastAsia="Times New Roman" w:hAnsi="Calibri" w:cs="Times New Roman"/>
          <w:sz w:val="20"/>
          <w:szCs w:val="20"/>
        </w:rPr>
      </w:pPr>
      <w:r w:rsidRPr="009F688A">
        <w:rPr>
          <w:rFonts w:ascii="Calibri" w:eastAsia="Times New Roman" w:hAnsi="Calibri" w:cs="Times New Roman"/>
          <w:sz w:val="20"/>
          <w:szCs w:val="20"/>
        </w:rPr>
        <w:lastRenderedPageBreak/>
        <w:t>y</w:t>
      </w:r>
      <w:r w:rsidR="00F4418A" w:rsidRPr="009F688A">
        <w:rPr>
          <w:rFonts w:ascii="Calibri" w:eastAsia="Times New Roman" w:hAnsi="Calibri" w:cs="Times New Roman"/>
          <w:sz w:val="20"/>
          <w:szCs w:val="20"/>
        </w:rPr>
        <w:t>htälö</w:t>
      </w:r>
      <w:r w:rsidRPr="009F688A">
        <w:rPr>
          <w:rFonts w:ascii="Calibri" w:eastAsia="Times New Roman" w:hAnsi="Calibri" w:cs="Times New Roman"/>
          <w:sz w:val="20"/>
          <w:szCs w:val="20"/>
        </w:rPr>
        <w:t>,</w:t>
      </w:r>
      <w:r w:rsidR="00F4418A" w:rsidRPr="009F688A">
        <w:rPr>
          <w:rFonts w:ascii="Calibri" w:eastAsia="Times New Roman" w:hAnsi="Calibri" w:cs="Times New Roman"/>
          <w:sz w:val="20"/>
          <w:szCs w:val="20"/>
        </w:rPr>
        <w:t xml:space="preserve"> joka on tosi</w:t>
      </w:r>
      <w:r w:rsidRPr="009F688A">
        <w:rPr>
          <w:rFonts w:ascii="Calibri" w:eastAsia="Times New Roman" w:hAnsi="Calibri" w:cs="Times New Roman"/>
          <w:sz w:val="20"/>
          <w:szCs w:val="20"/>
        </w:rPr>
        <w:t>.</w:t>
      </w:r>
    </w:p>
    <w:p w14:paraId="4000FC16" w14:textId="77777777" w:rsidR="00CC2115" w:rsidRPr="004072D4" w:rsidRDefault="00CC2115" w:rsidP="004072D4">
      <w:pPr>
        <w:pStyle w:val="Oikearatkaisu"/>
        <w:ind w:firstLine="502"/>
      </w:pPr>
      <w:r w:rsidRPr="004072D4">
        <w:t xml:space="preserve">Esimerkiksi </w:t>
      </w:r>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r>
          <m:rPr>
            <m:sty m:val="p"/>
          </m:rPr>
          <w:rPr>
            <w:rFonts w:ascii="Cambria Math" w:hAnsi="Cambria Math"/>
          </w:rPr>
          <m:t>=3∙1</m:t>
        </m:r>
      </m:oMath>
    </w:p>
    <w:p w14:paraId="00D3BD73" w14:textId="77777777" w:rsidR="00CC2115" w:rsidRPr="00CC2115" w:rsidRDefault="00CC2115" w:rsidP="00CC2115">
      <w:pPr>
        <w:numPr>
          <w:ilvl w:val="0"/>
          <w:numId w:val="1"/>
        </w:numPr>
        <w:spacing w:after="160" w:line="240" w:lineRule="auto"/>
        <w:contextualSpacing/>
        <w:jc w:val="both"/>
        <w:rPr>
          <w:rFonts w:ascii="Calibri" w:eastAsia="Times New Roman" w:hAnsi="Calibri" w:cs="Times New Roman"/>
          <w:sz w:val="20"/>
          <w:szCs w:val="20"/>
        </w:rPr>
      </w:pPr>
      <w:r w:rsidRPr="00CC2115">
        <w:rPr>
          <w:rFonts w:ascii="Calibri" w:eastAsia="Times New Roman" w:hAnsi="Calibri" w:cs="Times New Roman"/>
          <w:sz w:val="20"/>
          <w:szCs w:val="20"/>
        </w:rPr>
        <w:t xml:space="preserve"> yhtälö, joka on epätosi.</w:t>
      </w:r>
    </w:p>
    <w:p w14:paraId="56179601" w14:textId="77777777" w:rsidR="00CC2115" w:rsidRPr="004072D4" w:rsidRDefault="00CC2115" w:rsidP="004072D4">
      <w:pPr>
        <w:pStyle w:val="Oikearatkaisu"/>
        <w:ind w:firstLine="502"/>
      </w:pPr>
      <w:r w:rsidRPr="004072D4">
        <w:t xml:space="preserve">Esimerkiksi </w:t>
      </w:r>
      <m:oMath>
        <m:r>
          <m:rPr>
            <m:sty m:val="p"/>
          </m:rPr>
          <w:rPr>
            <w:rFonts w:ascii="Cambria Math" w:hAnsi="Cambria Math"/>
          </w:rPr>
          <m:t>1001-1=-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w:p>
    <w:p w14:paraId="61E28B2A" w14:textId="77777777" w:rsidR="00CC2115" w:rsidRPr="00CC2115" w:rsidRDefault="00CC2115" w:rsidP="00CC2115">
      <w:pPr>
        <w:numPr>
          <w:ilvl w:val="0"/>
          <w:numId w:val="1"/>
        </w:numPr>
        <w:spacing w:after="160" w:line="240" w:lineRule="auto"/>
        <w:contextualSpacing/>
        <w:jc w:val="both"/>
        <w:rPr>
          <w:rFonts w:ascii="Calibri" w:eastAsia="Times New Roman" w:hAnsi="Calibri" w:cs="Times New Roman"/>
          <w:sz w:val="20"/>
          <w:szCs w:val="20"/>
        </w:rPr>
      </w:pPr>
      <w:r w:rsidRPr="00CC2115">
        <w:rPr>
          <w:rFonts w:ascii="Calibri" w:eastAsia="Times New Roman" w:hAnsi="Calibri" w:cs="Times New Roman"/>
          <w:sz w:val="20"/>
          <w:szCs w:val="20"/>
        </w:rPr>
        <w:t>yhtälö, joka sisältää muuttujan.</w:t>
      </w:r>
      <w:r w:rsidRPr="00CC2115">
        <w:rPr>
          <w:rFonts w:ascii="Calibri" w:eastAsia="Times New Roman" w:hAnsi="Calibri" w:cs="Times New Roman"/>
          <w:sz w:val="20"/>
          <w:szCs w:val="20"/>
        </w:rPr>
        <w:tab/>
      </w:r>
    </w:p>
    <w:p w14:paraId="4B01B7A7" w14:textId="77777777" w:rsidR="00502ACB" w:rsidRPr="004072D4" w:rsidRDefault="00CC2115" w:rsidP="004072D4">
      <w:pPr>
        <w:pStyle w:val="Oikearatkaisu"/>
        <w:ind w:firstLine="502"/>
        <w:rPr>
          <w:rFonts w:ascii="Cambria Math" w:hAnsi="Cambria Math"/>
          <w:oMath/>
        </w:rPr>
      </w:pPr>
      <w:r w:rsidRPr="004072D4">
        <w:t xml:space="preserve">Esimerkiksi </w:t>
      </w:r>
      <m:oMath>
        <m:r>
          <m:rPr>
            <m:sty m:val="p"/>
          </m:rPr>
          <w:rPr>
            <w:rFonts w:ascii="Cambria Math" w:hAnsi="Cambria Math"/>
          </w:rPr>
          <m:t>9</m:t>
        </m:r>
        <m:r>
          <w:rPr>
            <w:rFonts w:ascii="Cambria Math" w:hAnsi="Cambria Math"/>
          </w:rPr>
          <m:t>y</m:t>
        </m:r>
        <m:r>
          <m:rPr>
            <m:sty m:val="p"/>
          </m:rPr>
          <w:rPr>
            <w:rFonts w:ascii="Cambria Math" w:hAnsi="Cambria Math"/>
          </w:rPr>
          <m:t>+1001=</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p>
    <w:p w14:paraId="1BEF6301" w14:textId="77777777" w:rsidR="00F4418A" w:rsidRPr="009F688A" w:rsidRDefault="00BF3A1C" w:rsidP="00F4418A">
      <w:pPr>
        <w:spacing w:line="240" w:lineRule="auto"/>
        <w:jc w:val="both"/>
        <w:rPr>
          <w:rFonts w:ascii="Calibri" w:eastAsia="Times New Roman" w:hAnsi="Calibri" w:cs="Times New Roman"/>
          <w:b/>
          <w:sz w:val="20"/>
          <w:szCs w:val="20"/>
        </w:rPr>
      </w:pPr>
      <w:r w:rsidRPr="009F688A">
        <w:rPr>
          <w:rFonts w:ascii="Calibri" w:eastAsia="Times New Roman" w:hAnsi="Calibri" w:cs="Times New Roman"/>
          <w:b/>
          <w:sz w:val="20"/>
          <w:szCs w:val="20"/>
        </w:rPr>
        <w:t>Huomautus</w:t>
      </w:r>
      <w:r w:rsidR="00F4418A" w:rsidRPr="009F688A">
        <w:rPr>
          <w:rFonts w:ascii="Calibri" w:eastAsia="Times New Roman" w:hAnsi="Calibri" w:cs="Times New Roman"/>
          <w:b/>
          <w:sz w:val="20"/>
          <w:szCs w:val="20"/>
        </w:rPr>
        <w:t xml:space="preserve">! </w:t>
      </w:r>
      <w:r w:rsidR="00F4418A" w:rsidRPr="009F688A">
        <w:rPr>
          <w:rFonts w:ascii="Calibri" w:eastAsia="Times New Roman" w:hAnsi="Calibri" w:cs="Times New Roman"/>
          <w:b/>
          <w:sz w:val="20"/>
          <w:szCs w:val="20"/>
        </w:rPr>
        <w:tab/>
      </w:r>
    </w:p>
    <w:p w14:paraId="49B5CEF7" w14:textId="77777777" w:rsidR="00F4418A" w:rsidRPr="009F688A" w:rsidRDefault="00F4418A" w:rsidP="00F4418A">
      <w:pPr>
        <w:numPr>
          <w:ilvl w:val="0"/>
          <w:numId w:val="2"/>
        </w:numPr>
        <w:spacing w:after="160" w:line="240" w:lineRule="auto"/>
        <w:contextualSpacing/>
        <w:jc w:val="both"/>
        <w:rPr>
          <w:rFonts w:ascii="Calibri" w:eastAsia="Times New Roman" w:hAnsi="Calibri" w:cs="Times New Roman"/>
          <w:sz w:val="20"/>
          <w:szCs w:val="20"/>
        </w:rPr>
      </w:pPr>
      <w:r w:rsidRPr="009F688A">
        <w:rPr>
          <w:rFonts w:ascii="Calibri" w:eastAsia="Times New Roman" w:hAnsi="Calibri" w:cs="Times New Roman"/>
          <w:sz w:val="20"/>
          <w:szCs w:val="20"/>
        </w:rPr>
        <w:t>Tyhjien laatikkojen</w:t>
      </w:r>
      <w:r w:rsidR="00433B68" w:rsidRPr="009F688A">
        <w:rPr>
          <w:rFonts w:ascii="Calibri" w:eastAsia="Times New Roman" w:hAnsi="Calibri" w:cs="Times New Roman"/>
          <w:sz w:val="20"/>
          <w:szCs w:val="20"/>
        </w:rPr>
        <w:t xml:space="preserve"> ja ympyrän</w:t>
      </w:r>
      <w:r w:rsidRPr="009F688A">
        <w:rPr>
          <w:rFonts w:ascii="Calibri" w:eastAsia="Times New Roman" w:hAnsi="Calibri" w:cs="Times New Roman"/>
          <w:sz w:val="20"/>
          <w:szCs w:val="20"/>
        </w:rPr>
        <w:t xml:space="preserve"> sisällö</w:t>
      </w:r>
      <w:r w:rsidR="00433B68" w:rsidRPr="009F688A">
        <w:rPr>
          <w:rFonts w:ascii="Calibri" w:eastAsia="Times New Roman" w:hAnsi="Calibri" w:cs="Times New Roman"/>
          <w:sz w:val="20"/>
          <w:szCs w:val="20"/>
        </w:rPr>
        <w:t>i</w:t>
      </w:r>
      <w:r w:rsidRPr="009F688A">
        <w:rPr>
          <w:rFonts w:ascii="Calibri" w:eastAsia="Times New Roman" w:hAnsi="Calibri" w:cs="Times New Roman"/>
          <w:sz w:val="20"/>
          <w:szCs w:val="20"/>
        </w:rPr>
        <w:t xml:space="preserve">stä voit päättää itse. </w:t>
      </w:r>
    </w:p>
    <w:p w14:paraId="5ED1BD02" w14:textId="77777777" w:rsidR="00F4418A" w:rsidRDefault="00F4418A" w:rsidP="00F4418A">
      <w:pPr>
        <w:numPr>
          <w:ilvl w:val="0"/>
          <w:numId w:val="2"/>
        </w:numPr>
        <w:spacing w:after="160" w:line="240" w:lineRule="auto"/>
        <w:contextualSpacing/>
        <w:jc w:val="both"/>
        <w:rPr>
          <w:rFonts w:ascii="Calibri" w:eastAsia="Times New Roman" w:hAnsi="Calibri" w:cs="Times New Roman"/>
          <w:sz w:val="20"/>
          <w:szCs w:val="20"/>
        </w:rPr>
      </w:pPr>
      <w:r w:rsidRPr="009F688A">
        <w:rPr>
          <w:rFonts w:ascii="Calibri" w:eastAsia="Times New Roman" w:hAnsi="Calibri" w:cs="Times New Roman"/>
          <w:sz w:val="20"/>
          <w:szCs w:val="20"/>
        </w:rPr>
        <w:t xml:space="preserve">Samaa </w:t>
      </w:r>
      <w:r w:rsidR="00AE0CD6" w:rsidRPr="009F688A">
        <w:rPr>
          <w:rFonts w:ascii="Calibri" w:eastAsia="Times New Roman" w:hAnsi="Calibri" w:cs="Times New Roman"/>
          <w:sz w:val="20"/>
          <w:szCs w:val="20"/>
        </w:rPr>
        <w:t>laatikon sisältöä</w:t>
      </w:r>
      <w:r w:rsidRPr="009F688A">
        <w:rPr>
          <w:rFonts w:ascii="Calibri" w:eastAsia="Times New Roman" w:hAnsi="Calibri" w:cs="Times New Roman"/>
          <w:sz w:val="20"/>
          <w:szCs w:val="20"/>
        </w:rPr>
        <w:t xml:space="preserve"> tai merkkiä voi käyttää yhtälössä useammin kuin kerran, kunhan </w:t>
      </w:r>
      <w:r w:rsidR="008320DF" w:rsidRPr="00626BF2">
        <w:rPr>
          <w:rFonts w:ascii="Calibri" w:eastAsia="Times New Roman" w:hAnsi="Calibri" w:cs="Times New Roman"/>
          <w:sz w:val="20"/>
          <w:szCs w:val="20"/>
        </w:rPr>
        <w:t>lopputulos</w:t>
      </w:r>
      <w:r w:rsidRPr="008320DF">
        <w:rPr>
          <w:rFonts w:ascii="Calibri" w:eastAsia="Times New Roman" w:hAnsi="Calibri" w:cs="Times New Roman"/>
          <w:color w:val="FF0000"/>
          <w:sz w:val="20"/>
          <w:szCs w:val="20"/>
        </w:rPr>
        <w:t xml:space="preserve"> </w:t>
      </w:r>
      <w:r w:rsidRPr="009F688A">
        <w:rPr>
          <w:rFonts w:ascii="Calibri" w:eastAsia="Times New Roman" w:hAnsi="Calibri" w:cs="Times New Roman"/>
          <w:sz w:val="20"/>
          <w:szCs w:val="20"/>
        </w:rPr>
        <w:t>on edelleen tehtävänannon mukainen yhtälö.</w:t>
      </w:r>
    </w:p>
    <w:p w14:paraId="2F4CE96B" w14:textId="77777777" w:rsidR="00AD34B1" w:rsidRDefault="00AD34B1" w:rsidP="00AD34B1">
      <w:pPr>
        <w:spacing w:after="160" w:line="240" w:lineRule="auto"/>
        <w:contextualSpacing/>
        <w:jc w:val="both"/>
        <w:rPr>
          <w:rFonts w:ascii="Calibri" w:eastAsia="Times New Roman" w:hAnsi="Calibri" w:cs="Times New Roman"/>
          <w:sz w:val="20"/>
          <w:szCs w:val="20"/>
        </w:rPr>
      </w:pPr>
      <w:r>
        <w:rPr>
          <w:noProof/>
          <w:lang w:eastAsia="fi-FI"/>
        </w:rPr>
        <mc:AlternateContent>
          <mc:Choice Requires="wps">
            <w:drawing>
              <wp:anchor distT="0" distB="0" distL="114300" distR="114300" simplePos="0" relativeHeight="252118016" behindDoc="0" locked="0" layoutInCell="1" allowOverlap="1" wp14:anchorId="0FD1E502" wp14:editId="024B2BBD">
                <wp:simplePos x="0" y="0"/>
                <wp:positionH relativeFrom="column">
                  <wp:posOffset>-60960</wp:posOffset>
                </wp:positionH>
                <wp:positionV relativeFrom="paragraph">
                  <wp:posOffset>97155</wp:posOffset>
                </wp:positionV>
                <wp:extent cx="6324600" cy="1228725"/>
                <wp:effectExtent l="0" t="0" r="19050" b="28575"/>
                <wp:wrapNone/>
                <wp:docPr id="1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228725"/>
                        </a:xfrm>
                        <a:prstGeom prst="rect">
                          <a:avLst/>
                        </a:prstGeom>
                        <a:solidFill>
                          <a:srgbClr val="F0F5EB"/>
                        </a:solidFill>
                        <a:ln w="9525">
                          <a:solidFill>
                            <a:srgbClr val="000000"/>
                          </a:solidFill>
                          <a:prstDash val="sysDash"/>
                          <a:miter lim="800000"/>
                          <a:headEnd/>
                          <a:tailEnd/>
                        </a:ln>
                      </wps:spPr>
                      <wps:txbx>
                        <w:txbxContent>
                          <w:p w14:paraId="6A57F974" w14:textId="77777777" w:rsidR="00923844" w:rsidRPr="00FE05FF" w:rsidRDefault="00923844" w:rsidP="00AD34B1">
                            <w:pPr>
                              <w:spacing w:line="240" w:lineRule="auto"/>
                              <w:jc w:val="both"/>
                              <w:rPr>
                                <w:rFonts w:eastAsiaTheme="minorEastAsia" w:cs="Times New Roman"/>
                                <w:sz w:val="20"/>
                              </w:rPr>
                            </w:pPr>
                            <w:r w:rsidRPr="00214E24">
                              <w:rPr>
                                <w:rFonts w:eastAsiaTheme="minorEastAsia" w:cs="Times New Roman"/>
                                <w:b/>
                                <w:sz w:val="20"/>
                              </w:rPr>
                              <w:t>OPPITUNNIN IDEAN KOONTI</w:t>
                            </w:r>
                            <w:r w:rsidRPr="00FE05FF">
                              <w:rPr>
                                <w:rFonts w:eastAsiaTheme="minorEastAsia" w:cs="Times New Roman"/>
                                <w:sz w:val="20"/>
                              </w:rPr>
                              <w:t xml:space="preserve"> (2-3min): Oppilaita voi kehottaa hetken (30 s) kertaamaan ryhmässä: ”Mikä on yhtälö?” ja ”Milloin yhtälö on tosi?” ja sen jälkeen koota oppilaiden kertomana tunnin idean. (Tarvittaessa luokan aktivoimiseksi voi koittaa heiteltävää pehmolelua, joka osoittaa kenellä on puheenvuoro ja jonka kulkua oppilaat ohjaavat.)</w:t>
                            </w:r>
                          </w:p>
                          <w:p w14:paraId="4C09CCED" w14:textId="77777777" w:rsidR="00923844" w:rsidRPr="00214E24" w:rsidRDefault="00923844" w:rsidP="00AD34B1">
                            <w:pPr>
                              <w:spacing w:line="240" w:lineRule="auto"/>
                              <w:jc w:val="both"/>
                              <w:rPr>
                                <w:rFonts w:eastAsiaTheme="minorEastAsia" w:cs="Times New Roman"/>
                                <w:sz w:val="20"/>
                              </w:rPr>
                            </w:pPr>
                            <w:r w:rsidRPr="00214E24">
                              <w:rPr>
                                <w:rFonts w:eastAsiaTheme="minorEastAsia" w:cs="Times New Roman"/>
                                <w:b/>
                                <w:sz w:val="20"/>
                              </w:rPr>
                              <w:t>OHJEISTUS RYHMÄARVIOINTEIHIN OPPITUNTIEN PÄÄTTEEKSI</w:t>
                            </w:r>
                            <w:r w:rsidRPr="00214E24">
                              <w:rPr>
                                <w:rFonts w:eastAsiaTheme="minorEastAsia" w:cs="Times New Roman"/>
                                <w:sz w:val="20"/>
                              </w:rPr>
                              <w:t xml:space="preserve"> (2-3min)</w:t>
                            </w:r>
                            <w:r>
                              <w:rPr>
                                <w:rFonts w:eastAsiaTheme="minorEastAsia" w:cs="Times New Roman"/>
                                <w:sz w:val="20"/>
                              </w:rPr>
                              <w:t xml:space="preserve">: </w:t>
                            </w:r>
                            <w:r w:rsidRPr="00214E24">
                              <w:rPr>
                                <w:rFonts w:eastAsiaTheme="minorEastAsia" w:cs="Times New Roman"/>
                                <w:sz w:val="20"/>
                              </w:rPr>
                              <w:t>Jokaisen oppitunnin päätteeksi tehtävässä ryhmäarvioinnissa pohditaan ryhmän onnistumista ryhmätaitojen neljässä kohdassa. (Materiaalin ensimmäisellä tunnilla tarkemmin). Oppilaat rastittavat tai värittävät heidän ryhmäänsä kuvaavan hymiön.</w:t>
                            </w:r>
                          </w:p>
                          <w:p w14:paraId="2F078E9E" w14:textId="77777777" w:rsidR="00923844" w:rsidRPr="0093066D" w:rsidRDefault="00923844" w:rsidP="00AD34B1">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3E323" id="_x0000_s1108" type="#_x0000_t202" style="position:absolute;left:0;text-align:left;margin-left:-4.8pt;margin-top:7.65pt;width:498pt;height:96.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" fillcolor="#f0f5eb">
                <v:stroke dashstyle="3 1"/>
                <v:textbox>
                  <w:txbxContent>
                    <w:p w:rsidR="00923844" w:rsidRPr="00FE05FF" w:rsidRDefault="00923844" w:rsidP="00AD34B1">
                      <w:pPr>
                        <w:spacing w:line="240" w:lineRule="auto"/>
                        <w:jc w:val="both"/>
                        <w:rPr>
                          <w:rFonts w:eastAsiaTheme="minorEastAsia" w:cs="Times New Roman"/>
                          <w:sz w:val="20"/>
                        </w:rPr>
                      </w:pPr>
                      <w:r w:rsidRPr="00214E24">
                        <w:rPr>
                          <w:rFonts w:eastAsiaTheme="minorEastAsia" w:cs="Times New Roman"/>
                          <w:b/>
                          <w:sz w:val="20"/>
                        </w:rPr>
                        <w:t>OPPITUNNIN IDEAN KOONTI</w:t>
                      </w:r>
                      <w:r w:rsidRPr="00FE05FF">
                        <w:rPr>
                          <w:rFonts w:eastAsiaTheme="minorEastAsia" w:cs="Times New Roman"/>
                          <w:sz w:val="20"/>
                        </w:rPr>
                        <w:t xml:space="preserve"> (2-3min): Oppilaita voi kehottaa hetken (30 s) kertaamaan ryhmässä: ”Mikä on yhtälö?” ja ”Milloin yhtälö on tosi?” ja sen jälkeen koota oppilaiden kertomana tunnin idean. (Tarvittaessa luokan aktivoimiseksi voi koittaa heiteltävää pehmolelua, joka osoittaa kenellä on puheenvuoro ja jonka kulkua oppilaat ohjaavat.)</w:t>
                      </w:r>
                    </w:p>
                    <w:p w:rsidR="00923844" w:rsidRPr="00214E24" w:rsidRDefault="00923844" w:rsidP="00AD34B1">
                      <w:pPr>
                        <w:spacing w:line="240" w:lineRule="auto"/>
                        <w:jc w:val="both"/>
                        <w:rPr>
                          <w:rFonts w:eastAsiaTheme="minorEastAsia" w:cs="Times New Roman"/>
                          <w:sz w:val="20"/>
                        </w:rPr>
                      </w:pPr>
                      <w:r w:rsidRPr="00214E24">
                        <w:rPr>
                          <w:rFonts w:eastAsiaTheme="minorEastAsia" w:cs="Times New Roman"/>
                          <w:b/>
                          <w:sz w:val="20"/>
                        </w:rPr>
                        <w:t>OHJEISTUS RYHMÄARVIOINTEIHIN OPPITUNTIEN PÄÄTTEEKSI</w:t>
                      </w:r>
                      <w:r w:rsidRPr="00214E24">
                        <w:rPr>
                          <w:rFonts w:eastAsiaTheme="minorEastAsia" w:cs="Times New Roman"/>
                          <w:sz w:val="20"/>
                        </w:rPr>
                        <w:t xml:space="preserve"> (2-3min)</w:t>
                      </w:r>
                      <w:r>
                        <w:rPr>
                          <w:rFonts w:eastAsiaTheme="minorEastAsia" w:cs="Times New Roman"/>
                          <w:sz w:val="20"/>
                        </w:rPr>
                        <w:t xml:space="preserve">: </w:t>
                      </w:r>
                      <w:r w:rsidRPr="00214E24">
                        <w:rPr>
                          <w:rFonts w:eastAsiaTheme="minorEastAsia" w:cs="Times New Roman"/>
                          <w:sz w:val="20"/>
                        </w:rPr>
                        <w:t>Jokaisen oppitunnin päätteeksi tehtävässä ryhmäarvioinnissa pohditaan ryhmän onnistumista ryhmätaitojen neljässä kohdassa. (Materiaalin ensimmäisellä tunnilla tarkemmin). Oppilaat rastittavat tai värittävät heidän ryhmäänsä kuvaavan hymiön.</w:t>
                      </w:r>
                    </w:p>
                    <w:p w:rsidR="00923844" w:rsidRPr="0093066D" w:rsidRDefault="00923844" w:rsidP="00AD34B1">
                      <w:pPr>
                        <w:rPr>
                          <w:rFonts w:cs="Times New Roman"/>
                          <w:sz w:val="20"/>
                          <w:szCs w:val="20"/>
                        </w:rPr>
                      </w:pPr>
                    </w:p>
                  </w:txbxContent>
                </v:textbox>
              </v:shape>
            </w:pict>
          </mc:Fallback>
        </mc:AlternateContent>
      </w:r>
    </w:p>
    <w:p w14:paraId="34A372BB" w14:textId="77777777" w:rsidR="00AD34B1" w:rsidRDefault="00AD34B1" w:rsidP="00AD34B1">
      <w:pPr>
        <w:spacing w:after="160" w:line="240" w:lineRule="auto"/>
        <w:contextualSpacing/>
        <w:jc w:val="both"/>
        <w:rPr>
          <w:rFonts w:ascii="Calibri" w:eastAsia="Times New Roman" w:hAnsi="Calibri" w:cs="Times New Roman"/>
          <w:sz w:val="20"/>
          <w:szCs w:val="20"/>
        </w:rPr>
      </w:pPr>
    </w:p>
    <w:p w14:paraId="7D7546FF" w14:textId="77777777" w:rsidR="00AD34B1" w:rsidRDefault="00AD34B1" w:rsidP="00AD34B1">
      <w:pPr>
        <w:spacing w:after="160" w:line="240" w:lineRule="auto"/>
        <w:contextualSpacing/>
        <w:jc w:val="both"/>
        <w:rPr>
          <w:rFonts w:ascii="Calibri" w:eastAsia="Times New Roman" w:hAnsi="Calibri" w:cs="Times New Roman"/>
          <w:sz w:val="20"/>
          <w:szCs w:val="20"/>
        </w:rPr>
      </w:pPr>
    </w:p>
    <w:p w14:paraId="1731A764" w14:textId="77777777" w:rsidR="00AD34B1" w:rsidRDefault="00AD34B1" w:rsidP="00AD34B1">
      <w:pPr>
        <w:spacing w:after="160" w:line="240" w:lineRule="auto"/>
        <w:contextualSpacing/>
        <w:jc w:val="both"/>
        <w:rPr>
          <w:rFonts w:ascii="Calibri" w:eastAsia="Times New Roman" w:hAnsi="Calibri" w:cs="Times New Roman"/>
          <w:sz w:val="20"/>
          <w:szCs w:val="20"/>
        </w:rPr>
      </w:pPr>
    </w:p>
    <w:p w14:paraId="66EF5974" w14:textId="77777777" w:rsidR="00AD34B1" w:rsidRDefault="00AD34B1" w:rsidP="00AD34B1">
      <w:pPr>
        <w:spacing w:after="160" w:line="240" w:lineRule="auto"/>
        <w:contextualSpacing/>
        <w:jc w:val="both"/>
        <w:rPr>
          <w:rFonts w:ascii="Calibri" w:eastAsia="Times New Roman" w:hAnsi="Calibri" w:cs="Times New Roman"/>
          <w:sz w:val="20"/>
          <w:szCs w:val="20"/>
        </w:rPr>
      </w:pPr>
    </w:p>
    <w:p w14:paraId="0747A4D7" w14:textId="77777777" w:rsidR="00AD34B1" w:rsidRDefault="00AD34B1" w:rsidP="00AD34B1">
      <w:pPr>
        <w:spacing w:after="160" w:line="240" w:lineRule="auto"/>
        <w:contextualSpacing/>
        <w:jc w:val="both"/>
        <w:rPr>
          <w:rFonts w:ascii="Calibri" w:eastAsia="Times New Roman" w:hAnsi="Calibri" w:cs="Times New Roman"/>
          <w:sz w:val="20"/>
          <w:szCs w:val="20"/>
        </w:rPr>
      </w:pPr>
    </w:p>
    <w:p w14:paraId="628B7C95" w14:textId="77777777" w:rsidR="00214E24" w:rsidRDefault="00214E24" w:rsidP="00214E24">
      <w:pPr>
        <w:spacing w:after="160" w:line="240" w:lineRule="auto"/>
        <w:ind w:left="720"/>
        <w:contextualSpacing/>
        <w:jc w:val="both"/>
        <w:rPr>
          <w:rFonts w:ascii="Calibri" w:eastAsia="Times New Roman" w:hAnsi="Calibri" w:cs="Times New Roman"/>
          <w:sz w:val="20"/>
          <w:szCs w:val="20"/>
        </w:rPr>
      </w:pPr>
    </w:p>
    <w:p w14:paraId="1C374DFA" w14:textId="77777777" w:rsidR="00AD34B1" w:rsidRDefault="00AD34B1" w:rsidP="00214E24">
      <w:pPr>
        <w:spacing w:after="160" w:line="240" w:lineRule="auto"/>
        <w:ind w:left="720"/>
        <w:contextualSpacing/>
        <w:jc w:val="both"/>
        <w:rPr>
          <w:rFonts w:ascii="Calibri" w:eastAsia="Times New Roman" w:hAnsi="Calibri" w:cs="Times New Roman"/>
          <w:sz w:val="20"/>
          <w:szCs w:val="20"/>
        </w:rPr>
      </w:pPr>
    </w:p>
    <w:p w14:paraId="10B72E3D" w14:textId="77777777" w:rsidR="00AD34B1" w:rsidRDefault="00AD34B1" w:rsidP="00214E24">
      <w:pPr>
        <w:spacing w:after="160" w:line="240" w:lineRule="auto"/>
        <w:ind w:left="720"/>
        <w:contextualSpacing/>
        <w:jc w:val="both"/>
        <w:rPr>
          <w:rFonts w:ascii="Calibri" w:eastAsia="Times New Roman" w:hAnsi="Calibri" w:cs="Times New Roman"/>
          <w:sz w:val="20"/>
          <w:szCs w:val="20"/>
        </w:rPr>
      </w:pPr>
    </w:p>
    <w:p w14:paraId="5E759966" w14:textId="77777777" w:rsidR="00942474" w:rsidRDefault="00942474" w:rsidP="00942474">
      <w:pPr>
        <w:spacing w:after="160" w:line="240" w:lineRule="auto"/>
        <w:ind w:left="720"/>
        <w:contextualSpacing/>
        <w:jc w:val="both"/>
        <w:rPr>
          <w:rFonts w:ascii="Calibri" w:eastAsia="Times New Roman" w:hAnsi="Calibri" w:cs="Times New Roman"/>
          <w:sz w:val="20"/>
          <w:szCs w:val="20"/>
        </w:rPr>
      </w:pPr>
    </w:p>
    <w:tbl>
      <w:tblPr>
        <w:tblStyle w:val="Vaalealuettelo"/>
        <w:tblpPr w:leftFromText="141" w:rightFromText="141" w:vertAnchor="text" w:horzAnchor="margin" w:tblpXSpec="center" w:tblpY="-42"/>
        <w:tblW w:w="9204" w:type="dxa"/>
        <w:tblLayout w:type="fixed"/>
        <w:tblLook w:val="04A0" w:firstRow="1" w:lastRow="0" w:firstColumn="1" w:lastColumn="0" w:noHBand="0" w:noVBand="1"/>
      </w:tblPr>
      <w:tblGrid>
        <w:gridCol w:w="5070"/>
        <w:gridCol w:w="826"/>
        <w:gridCol w:w="827"/>
        <w:gridCol w:w="827"/>
        <w:gridCol w:w="827"/>
        <w:gridCol w:w="781"/>
        <w:gridCol w:w="46"/>
      </w:tblGrid>
      <w:tr w:rsidR="00021FA1" w14:paraId="467E09B0" w14:textId="77777777" w:rsidTr="00C97A29">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608AC395" w14:textId="77777777" w:rsidR="00021FA1" w:rsidRPr="00626BF2" w:rsidRDefault="00021FA1" w:rsidP="00C97A29">
            <w:pPr>
              <w:jc w:val="center"/>
              <w:rPr>
                <w:rFonts w:eastAsiaTheme="minorEastAsia"/>
              </w:rPr>
            </w:pPr>
            <w:r w:rsidRPr="00626BF2">
              <w:rPr>
                <w:rFonts w:eastAsiaTheme="minorEastAsia"/>
              </w:rPr>
              <w:t>RYHMÄARVIOINTI</w:t>
            </w:r>
            <w:r>
              <w:rPr>
                <w:rFonts w:eastAsiaTheme="minorEastAsia"/>
              </w:rPr>
              <w:t xml:space="preserve"> (ryhmätaidot selitetty tarkemmin sivulla 2)</w:t>
            </w:r>
          </w:p>
        </w:tc>
      </w:tr>
      <w:tr w:rsidR="00021FA1" w14:paraId="32B4D138" w14:textId="77777777" w:rsidTr="00C97A29">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6C46879E" w14:textId="77777777" w:rsidR="00021FA1" w:rsidRPr="002F77EA" w:rsidRDefault="00021FA1" w:rsidP="00C97A29">
            <w:pPr>
              <w:jc w:val="center"/>
              <w:rPr>
                <w:rFonts w:eastAsiaTheme="minorEastAsia"/>
                <w:sz w:val="20"/>
              </w:rPr>
            </w:pPr>
            <w:r>
              <w:rPr>
                <w:rFonts w:eastAsiaTheme="minorEastAsia"/>
                <w:sz w:val="20"/>
              </w:rPr>
              <w:t>Ryhmätaito</w:t>
            </w:r>
          </w:p>
        </w:tc>
        <w:tc>
          <w:tcPr>
            <w:tcW w:w="4088" w:type="dxa"/>
            <w:gridSpan w:val="5"/>
            <w:tcBorders>
              <w:right w:val="nil"/>
            </w:tcBorders>
          </w:tcPr>
          <w:p w14:paraId="68CD9AB4" w14:textId="77777777" w:rsidR="00021FA1" w:rsidRPr="0025286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021FA1" w14:paraId="34340DD5" w14:textId="77777777" w:rsidTr="00C97A29">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5DCB2569" w14:textId="77777777" w:rsidR="00021FA1" w:rsidRPr="00252861" w:rsidRDefault="00021FA1" w:rsidP="00C97A29">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14:paraId="556725B4"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18D99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6.25pt" o:ole="">
                  <v:imagedata r:id="rId37" o:title=""/>
                </v:shape>
                <o:OLEObject Type="Embed" ProgID="PBrush" ShapeID="_x0000_i1025" DrawAspect="Content" ObjectID="_1725446954" r:id="rId38"/>
              </w:object>
            </w:r>
          </w:p>
        </w:tc>
        <w:tc>
          <w:tcPr>
            <w:tcW w:w="827" w:type="dxa"/>
            <w:tcBorders>
              <w:bottom w:val="nil"/>
            </w:tcBorders>
            <w:vAlign w:val="center"/>
          </w:tcPr>
          <w:p w14:paraId="711E4E31"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6DE960AF">
                <v:shape id="_x0000_i1026" type="#_x0000_t75" style="width:27pt;height:26.25pt" o:ole="">
                  <v:imagedata r:id="rId39" o:title=""/>
                </v:shape>
                <o:OLEObject Type="Embed" ProgID="PBrush" ShapeID="_x0000_i1026" DrawAspect="Content" ObjectID="_1725446955" r:id="rId40"/>
              </w:object>
            </w:r>
          </w:p>
        </w:tc>
        <w:tc>
          <w:tcPr>
            <w:tcW w:w="827" w:type="dxa"/>
            <w:tcBorders>
              <w:bottom w:val="nil"/>
            </w:tcBorders>
            <w:vAlign w:val="center"/>
          </w:tcPr>
          <w:p w14:paraId="32AAABE8"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2D2F09D1">
                <v:shape id="_x0000_i1027" type="#_x0000_t75" style="width:27.7pt;height:26.25pt" o:ole="">
                  <v:imagedata r:id="rId41" o:title=""/>
                </v:shape>
                <o:OLEObject Type="Embed" ProgID="PBrush" ShapeID="_x0000_i1027" DrawAspect="Content" ObjectID="_1725446956" r:id="rId42"/>
              </w:object>
            </w:r>
          </w:p>
        </w:tc>
        <w:tc>
          <w:tcPr>
            <w:tcW w:w="827" w:type="dxa"/>
            <w:tcBorders>
              <w:bottom w:val="nil"/>
            </w:tcBorders>
            <w:vAlign w:val="center"/>
          </w:tcPr>
          <w:p w14:paraId="5891B1BB"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009874AA">
                <v:shape id="_x0000_i1028" type="#_x0000_t75" style="width:26.25pt;height:26.25pt" o:ole="">
                  <v:imagedata r:id="rId43" o:title=""/>
                </v:shape>
                <o:OLEObject Type="Embed" ProgID="PBrush" ShapeID="_x0000_i1028" DrawAspect="Content" ObjectID="_1725446957" r:id="rId44"/>
              </w:object>
            </w:r>
          </w:p>
        </w:tc>
        <w:tc>
          <w:tcPr>
            <w:tcW w:w="827" w:type="dxa"/>
            <w:gridSpan w:val="2"/>
            <w:tcBorders>
              <w:bottom w:val="nil"/>
              <w:right w:val="nil"/>
            </w:tcBorders>
            <w:vAlign w:val="center"/>
          </w:tcPr>
          <w:p w14:paraId="685C3397"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73C05A26">
                <v:shape id="_x0000_i1029" type="#_x0000_t75" style="width:26.25pt;height:26.25pt" o:ole="">
                  <v:imagedata r:id="rId45" o:title=""/>
                </v:shape>
                <o:OLEObject Type="Embed" ProgID="PBrush" ShapeID="_x0000_i1029" DrawAspect="Content" ObjectID="_1725446958" r:id="rId46"/>
              </w:object>
            </w:r>
          </w:p>
        </w:tc>
      </w:tr>
      <w:tr w:rsidR="00021FA1" w14:paraId="09A5AC8E" w14:textId="77777777" w:rsidTr="00C9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4C038662" w14:textId="77777777" w:rsidR="00021FA1" w:rsidRPr="00252861" w:rsidRDefault="00021FA1" w:rsidP="00C97A29">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14:paraId="3E474DEB" w14:textId="77777777"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w14:anchorId="354F4D15">
                <v:shape id="_x0000_i1030" type="#_x0000_t75" style="width:26.25pt;height:26.25pt" o:ole="">
                  <v:imagedata r:id="rId37" o:title=""/>
                </v:shape>
                <o:OLEObject Type="Embed" ProgID="PBrush" ShapeID="_x0000_i1030" DrawAspect="Content" ObjectID="_1725446959" r:id="rId47"/>
              </w:object>
            </w:r>
          </w:p>
        </w:tc>
        <w:tc>
          <w:tcPr>
            <w:tcW w:w="827" w:type="dxa"/>
            <w:tcBorders>
              <w:top w:val="nil"/>
              <w:bottom w:val="nil"/>
            </w:tcBorders>
            <w:vAlign w:val="center"/>
          </w:tcPr>
          <w:p w14:paraId="508514ED" w14:textId="77777777"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w14:anchorId="3E4CE596">
                <v:shape id="_x0000_i1031" type="#_x0000_t75" style="width:27pt;height:26.25pt" o:ole="">
                  <v:imagedata r:id="rId39" o:title=""/>
                </v:shape>
                <o:OLEObject Type="Embed" ProgID="PBrush" ShapeID="_x0000_i1031" DrawAspect="Content" ObjectID="_1725446960" r:id="rId48"/>
              </w:object>
            </w:r>
          </w:p>
        </w:tc>
        <w:tc>
          <w:tcPr>
            <w:tcW w:w="827" w:type="dxa"/>
            <w:tcBorders>
              <w:top w:val="nil"/>
              <w:bottom w:val="nil"/>
            </w:tcBorders>
            <w:vAlign w:val="center"/>
          </w:tcPr>
          <w:p w14:paraId="1C8098CC" w14:textId="77777777"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w14:anchorId="271085DC">
                <v:shape id="_x0000_i1032" type="#_x0000_t75" style="width:27.7pt;height:26.25pt" o:ole="">
                  <v:imagedata r:id="rId41" o:title=""/>
                </v:shape>
                <o:OLEObject Type="Embed" ProgID="PBrush" ShapeID="_x0000_i1032" DrawAspect="Content" ObjectID="_1725446961" r:id="rId49"/>
              </w:object>
            </w:r>
          </w:p>
        </w:tc>
        <w:tc>
          <w:tcPr>
            <w:tcW w:w="827" w:type="dxa"/>
            <w:tcBorders>
              <w:top w:val="nil"/>
              <w:bottom w:val="nil"/>
            </w:tcBorders>
            <w:vAlign w:val="center"/>
          </w:tcPr>
          <w:p w14:paraId="0C7295A4" w14:textId="77777777"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3FEBFEA5">
                <v:shape id="_x0000_i1033" type="#_x0000_t75" style="width:26.25pt;height:26.25pt" o:ole="">
                  <v:imagedata r:id="rId43" o:title=""/>
                </v:shape>
                <o:OLEObject Type="Embed" ProgID="PBrush" ShapeID="_x0000_i1033" DrawAspect="Content" ObjectID="_1725446962" r:id="rId50"/>
              </w:object>
            </w:r>
          </w:p>
        </w:tc>
        <w:tc>
          <w:tcPr>
            <w:tcW w:w="827" w:type="dxa"/>
            <w:gridSpan w:val="2"/>
            <w:tcBorders>
              <w:top w:val="nil"/>
              <w:bottom w:val="nil"/>
              <w:right w:val="nil"/>
            </w:tcBorders>
            <w:vAlign w:val="center"/>
          </w:tcPr>
          <w:p w14:paraId="22E36BA7" w14:textId="77777777"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5B94E2D8">
                <v:shape id="_x0000_i1034" type="#_x0000_t75" style="width:26.25pt;height:26.25pt" o:ole="">
                  <v:imagedata r:id="rId45" o:title=""/>
                </v:shape>
                <o:OLEObject Type="Embed" ProgID="PBrush" ShapeID="_x0000_i1034" DrawAspect="Content" ObjectID="_1725446963" r:id="rId51"/>
              </w:object>
            </w:r>
          </w:p>
        </w:tc>
      </w:tr>
      <w:tr w:rsidR="00021FA1" w14:paraId="2F241B87" w14:textId="77777777" w:rsidTr="00C97A29">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33D9709E" w14:textId="77777777" w:rsidR="00021FA1" w:rsidRPr="00252861" w:rsidRDefault="00021FA1" w:rsidP="00C97A29">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14:paraId="37C23D9B"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79CF6FAD">
                <v:shape id="_x0000_i1035" type="#_x0000_t75" style="width:26.25pt;height:26.25pt" o:ole="">
                  <v:imagedata r:id="rId37" o:title=""/>
                </v:shape>
                <o:OLEObject Type="Embed" ProgID="PBrush" ShapeID="_x0000_i1035" DrawAspect="Content" ObjectID="_1725446964" r:id="rId52"/>
              </w:object>
            </w:r>
          </w:p>
        </w:tc>
        <w:tc>
          <w:tcPr>
            <w:tcW w:w="827" w:type="dxa"/>
            <w:tcBorders>
              <w:top w:val="nil"/>
              <w:bottom w:val="nil"/>
            </w:tcBorders>
            <w:vAlign w:val="center"/>
          </w:tcPr>
          <w:p w14:paraId="31C245D7"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25FC3FAD">
                <v:shape id="_x0000_i1036" type="#_x0000_t75" style="width:27pt;height:26.25pt" o:ole="">
                  <v:imagedata r:id="rId39" o:title=""/>
                </v:shape>
                <o:OLEObject Type="Embed" ProgID="PBrush" ShapeID="_x0000_i1036" DrawAspect="Content" ObjectID="_1725446965" r:id="rId53"/>
              </w:object>
            </w:r>
          </w:p>
        </w:tc>
        <w:tc>
          <w:tcPr>
            <w:tcW w:w="827" w:type="dxa"/>
            <w:tcBorders>
              <w:top w:val="nil"/>
              <w:bottom w:val="nil"/>
            </w:tcBorders>
            <w:vAlign w:val="center"/>
          </w:tcPr>
          <w:p w14:paraId="04FE1D7B"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5923A531">
                <v:shape id="_x0000_i1037" type="#_x0000_t75" style="width:27.7pt;height:26.25pt" o:ole="">
                  <v:imagedata r:id="rId41" o:title=""/>
                </v:shape>
                <o:OLEObject Type="Embed" ProgID="PBrush" ShapeID="_x0000_i1037" DrawAspect="Content" ObjectID="_1725446966" r:id="rId54"/>
              </w:object>
            </w:r>
          </w:p>
        </w:tc>
        <w:tc>
          <w:tcPr>
            <w:tcW w:w="827" w:type="dxa"/>
            <w:tcBorders>
              <w:top w:val="nil"/>
              <w:bottom w:val="nil"/>
            </w:tcBorders>
            <w:vAlign w:val="center"/>
          </w:tcPr>
          <w:p w14:paraId="23BD9907"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47851E5E">
                <v:shape id="_x0000_i1038" type="#_x0000_t75" style="width:26.25pt;height:26.25pt" o:ole="">
                  <v:imagedata r:id="rId43" o:title=""/>
                </v:shape>
                <o:OLEObject Type="Embed" ProgID="PBrush" ShapeID="_x0000_i1038" DrawAspect="Content" ObjectID="_1725446967" r:id="rId55"/>
              </w:object>
            </w:r>
          </w:p>
        </w:tc>
        <w:tc>
          <w:tcPr>
            <w:tcW w:w="827" w:type="dxa"/>
            <w:gridSpan w:val="2"/>
            <w:tcBorders>
              <w:top w:val="nil"/>
              <w:bottom w:val="nil"/>
              <w:right w:val="nil"/>
            </w:tcBorders>
            <w:vAlign w:val="center"/>
          </w:tcPr>
          <w:p w14:paraId="3BA474DD" w14:textId="77777777"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58EAE69F">
                <v:shape id="_x0000_i1039" type="#_x0000_t75" style="width:26.25pt;height:26.25pt" o:ole="">
                  <v:imagedata r:id="rId45" o:title=""/>
                </v:shape>
                <o:OLEObject Type="Embed" ProgID="PBrush" ShapeID="_x0000_i1039" DrawAspect="Content" ObjectID="_1725446968" r:id="rId56"/>
              </w:object>
            </w:r>
          </w:p>
        </w:tc>
      </w:tr>
      <w:tr w:rsidR="00021FA1" w14:paraId="34170BA5" w14:textId="77777777" w:rsidTr="00C9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1740CA56" w14:textId="77777777" w:rsidR="00021FA1" w:rsidRPr="00252861" w:rsidRDefault="00021FA1" w:rsidP="00C97A29">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14:paraId="2B9EF2E0" w14:textId="77777777"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w14:anchorId="469E3FDF">
                <v:shape id="_x0000_i1040" type="#_x0000_t75" style="width:26.25pt;height:26.25pt" o:ole="">
                  <v:imagedata r:id="rId37" o:title=""/>
                </v:shape>
                <o:OLEObject Type="Embed" ProgID="PBrush" ShapeID="_x0000_i1040" DrawAspect="Content" ObjectID="_1725446969" r:id="rId57"/>
              </w:object>
            </w:r>
          </w:p>
        </w:tc>
        <w:tc>
          <w:tcPr>
            <w:tcW w:w="827" w:type="dxa"/>
            <w:tcBorders>
              <w:top w:val="nil"/>
              <w:bottom w:val="nil"/>
            </w:tcBorders>
            <w:vAlign w:val="center"/>
          </w:tcPr>
          <w:p w14:paraId="0BD8469B" w14:textId="77777777"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w14:anchorId="40052D3F">
                <v:shape id="_x0000_i1041" type="#_x0000_t75" style="width:27pt;height:26.25pt" o:ole="">
                  <v:imagedata r:id="rId39" o:title=""/>
                </v:shape>
                <o:OLEObject Type="Embed" ProgID="PBrush" ShapeID="_x0000_i1041" DrawAspect="Content" ObjectID="_1725446970" r:id="rId58"/>
              </w:object>
            </w:r>
          </w:p>
        </w:tc>
        <w:tc>
          <w:tcPr>
            <w:tcW w:w="827" w:type="dxa"/>
            <w:tcBorders>
              <w:top w:val="nil"/>
              <w:bottom w:val="nil"/>
            </w:tcBorders>
            <w:vAlign w:val="center"/>
          </w:tcPr>
          <w:p w14:paraId="031969E0" w14:textId="77777777"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w14:anchorId="21A59E8F">
                <v:shape id="_x0000_i1042" type="#_x0000_t75" style="width:27.7pt;height:26.25pt" o:ole="">
                  <v:imagedata r:id="rId41" o:title=""/>
                </v:shape>
                <o:OLEObject Type="Embed" ProgID="PBrush" ShapeID="_x0000_i1042" DrawAspect="Content" ObjectID="_1725446971" r:id="rId59"/>
              </w:object>
            </w:r>
          </w:p>
        </w:tc>
        <w:tc>
          <w:tcPr>
            <w:tcW w:w="827" w:type="dxa"/>
            <w:tcBorders>
              <w:top w:val="nil"/>
              <w:bottom w:val="nil"/>
            </w:tcBorders>
            <w:vAlign w:val="center"/>
          </w:tcPr>
          <w:p w14:paraId="00FF6762" w14:textId="77777777"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69C0912A">
                <v:shape id="_x0000_i1043" type="#_x0000_t75" style="width:26.25pt;height:26.25pt" o:ole="">
                  <v:imagedata r:id="rId43" o:title=""/>
                </v:shape>
                <o:OLEObject Type="Embed" ProgID="PBrush" ShapeID="_x0000_i1043" DrawAspect="Content" ObjectID="_1725446972" r:id="rId60"/>
              </w:object>
            </w:r>
          </w:p>
        </w:tc>
        <w:tc>
          <w:tcPr>
            <w:tcW w:w="827" w:type="dxa"/>
            <w:gridSpan w:val="2"/>
            <w:tcBorders>
              <w:top w:val="nil"/>
              <w:bottom w:val="nil"/>
              <w:right w:val="nil"/>
            </w:tcBorders>
            <w:vAlign w:val="center"/>
          </w:tcPr>
          <w:p w14:paraId="612DC623" w14:textId="77777777"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1B8DE176">
                <v:shape id="_x0000_i1044" type="#_x0000_t75" style="width:26.25pt;height:26.25pt" o:ole="">
                  <v:imagedata r:id="rId45" o:title=""/>
                </v:shape>
                <o:OLEObject Type="Embed" ProgID="PBrush" ShapeID="_x0000_i1044" DrawAspect="Content" ObjectID="_1725446973" r:id="rId61"/>
              </w:object>
            </w:r>
          </w:p>
        </w:tc>
      </w:tr>
      <w:tr w:rsidR="00021FA1" w14:paraId="7A197017" w14:textId="77777777" w:rsidTr="00C97A29">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732684FE" w14:textId="77777777" w:rsidR="00021FA1" w:rsidRDefault="00021FA1" w:rsidP="00C97A29">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14:paraId="27C8EC20" w14:textId="77777777"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w14:anchorId="2D0F203E">
                <v:shape id="_x0000_i1045" type="#_x0000_t75" style="width:26.25pt;height:26.25pt" o:ole="">
                  <v:imagedata r:id="rId37" o:title=""/>
                </v:shape>
                <o:OLEObject Type="Embed" ProgID="PBrush" ShapeID="_x0000_i1045" DrawAspect="Content" ObjectID="_1725446974" r:id="rId62"/>
              </w:object>
            </w:r>
          </w:p>
        </w:tc>
        <w:tc>
          <w:tcPr>
            <w:tcW w:w="827" w:type="dxa"/>
            <w:tcBorders>
              <w:top w:val="nil"/>
            </w:tcBorders>
            <w:vAlign w:val="center"/>
          </w:tcPr>
          <w:p w14:paraId="6217582C" w14:textId="77777777"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w14:anchorId="3854C317">
                <v:shape id="_x0000_i1046" type="#_x0000_t75" style="width:27pt;height:26.25pt" o:ole="">
                  <v:imagedata r:id="rId39" o:title=""/>
                </v:shape>
                <o:OLEObject Type="Embed" ProgID="PBrush" ShapeID="_x0000_i1046" DrawAspect="Content" ObjectID="_1725446975" r:id="rId63"/>
              </w:object>
            </w:r>
          </w:p>
        </w:tc>
        <w:tc>
          <w:tcPr>
            <w:tcW w:w="827" w:type="dxa"/>
            <w:tcBorders>
              <w:top w:val="nil"/>
            </w:tcBorders>
            <w:vAlign w:val="center"/>
          </w:tcPr>
          <w:p w14:paraId="349E73F1" w14:textId="77777777"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w14:anchorId="26CD17A8">
                <v:shape id="_x0000_i1047" type="#_x0000_t75" style="width:27.7pt;height:26.25pt" o:ole="">
                  <v:imagedata r:id="rId41" o:title=""/>
                </v:shape>
                <o:OLEObject Type="Embed" ProgID="PBrush" ShapeID="_x0000_i1047" DrawAspect="Content" ObjectID="_1725446976" r:id="rId64"/>
              </w:object>
            </w:r>
          </w:p>
        </w:tc>
        <w:tc>
          <w:tcPr>
            <w:tcW w:w="827" w:type="dxa"/>
            <w:tcBorders>
              <w:top w:val="nil"/>
            </w:tcBorders>
            <w:vAlign w:val="center"/>
          </w:tcPr>
          <w:p w14:paraId="3DD2A3DE" w14:textId="77777777"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25115AC1">
                <v:shape id="_x0000_i1048" type="#_x0000_t75" style="width:26.25pt;height:26.25pt" o:ole="">
                  <v:imagedata r:id="rId43" o:title=""/>
                </v:shape>
                <o:OLEObject Type="Embed" ProgID="PBrush" ShapeID="_x0000_i1048" DrawAspect="Content" ObjectID="_1725446977" r:id="rId65"/>
              </w:object>
            </w:r>
          </w:p>
        </w:tc>
        <w:tc>
          <w:tcPr>
            <w:tcW w:w="827" w:type="dxa"/>
            <w:gridSpan w:val="2"/>
            <w:tcBorders>
              <w:top w:val="nil"/>
              <w:right w:val="nil"/>
            </w:tcBorders>
            <w:vAlign w:val="center"/>
          </w:tcPr>
          <w:p w14:paraId="54E541C8" w14:textId="77777777"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25D365F9">
                <v:shape id="_x0000_i1049" type="#_x0000_t75" style="width:26.25pt;height:26.25pt" o:ole="">
                  <v:imagedata r:id="rId45" o:title=""/>
                </v:shape>
                <o:OLEObject Type="Embed" ProgID="PBrush" ShapeID="_x0000_i1049" DrawAspect="Content" ObjectID="_1725446978" r:id="rId66"/>
              </w:object>
            </w:r>
          </w:p>
        </w:tc>
      </w:tr>
    </w:tbl>
    <w:p w14:paraId="3CEE2BC6" w14:textId="77777777" w:rsidR="00502ACB" w:rsidRDefault="00502ACB" w:rsidP="00502ACB">
      <w:pPr>
        <w:spacing w:after="160" w:line="240" w:lineRule="auto"/>
        <w:contextualSpacing/>
        <w:jc w:val="both"/>
        <w:rPr>
          <w:rFonts w:ascii="Calibri" w:eastAsia="Times New Roman" w:hAnsi="Calibri" w:cs="Times New Roman"/>
          <w:sz w:val="24"/>
          <w:szCs w:val="24"/>
        </w:rPr>
      </w:pPr>
    </w:p>
    <w:p w14:paraId="181229DE" w14:textId="77777777" w:rsidR="00E32E70" w:rsidRDefault="00E32E70" w:rsidP="00AF09C4">
      <w:pPr>
        <w:rPr>
          <w:rFonts w:eastAsiaTheme="minorEastAsia"/>
          <w:b/>
        </w:rPr>
      </w:pPr>
    </w:p>
    <w:p w14:paraId="0BDCE273" w14:textId="77777777" w:rsidR="00E32E70" w:rsidRDefault="00E32E70" w:rsidP="00AF09C4">
      <w:pPr>
        <w:rPr>
          <w:rFonts w:eastAsiaTheme="minorEastAsia"/>
          <w:b/>
        </w:rPr>
      </w:pPr>
    </w:p>
    <w:p w14:paraId="33E7FD1E" w14:textId="77777777" w:rsidR="00E32E70" w:rsidRDefault="00E32E70" w:rsidP="00AF09C4">
      <w:pPr>
        <w:rPr>
          <w:rFonts w:eastAsiaTheme="minorEastAsia"/>
          <w:b/>
        </w:rPr>
      </w:pPr>
    </w:p>
    <w:p w14:paraId="65E6293C" w14:textId="77777777" w:rsidR="00E32E70" w:rsidRDefault="00E32E70" w:rsidP="00AF09C4">
      <w:pPr>
        <w:rPr>
          <w:rFonts w:eastAsiaTheme="minorEastAsia"/>
          <w:b/>
        </w:rPr>
      </w:pPr>
    </w:p>
    <w:p w14:paraId="49C8CB9F" w14:textId="77777777" w:rsidR="00E32E70" w:rsidRDefault="00E32E70" w:rsidP="00AF09C4">
      <w:pPr>
        <w:rPr>
          <w:rFonts w:eastAsiaTheme="minorEastAsia"/>
          <w:b/>
        </w:rPr>
      </w:pPr>
    </w:p>
    <w:p w14:paraId="37387106" w14:textId="77777777" w:rsidR="00E32E70" w:rsidRDefault="00E32E70" w:rsidP="00AF09C4">
      <w:pPr>
        <w:rPr>
          <w:rFonts w:eastAsiaTheme="minorEastAsia"/>
          <w:b/>
        </w:rPr>
      </w:pPr>
    </w:p>
    <w:p w14:paraId="0B54B9FE" w14:textId="77777777" w:rsidR="00E32E70" w:rsidRDefault="00E32E70" w:rsidP="00AF09C4">
      <w:pPr>
        <w:rPr>
          <w:rFonts w:eastAsiaTheme="minorEastAsia"/>
          <w:b/>
        </w:rPr>
      </w:pPr>
    </w:p>
    <w:p w14:paraId="4C6FEB56" w14:textId="77777777" w:rsidR="00E32E70" w:rsidRDefault="00E32E70" w:rsidP="00AF09C4">
      <w:pPr>
        <w:rPr>
          <w:rFonts w:eastAsiaTheme="minorEastAsia"/>
          <w:b/>
        </w:rPr>
      </w:pPr>
    </w:p>
    <w:p w14:paraId="7CA42691" w14:textId="77777777" w:rsidR="00825F81" w:rsidRPr="00AF09C4" w:rsidRDefault="00474A76" w:rsidP="00AF09C4">
      <w:pPr>
        <w:rPr>
          <w:rFonts w:eastAsiaTheme="minorEastAsia"/>
          <w:b/>
        </w:rPr>
      </w:pPr>
      <w:r w:rsidRPr="00963928">
        <w:rPr>
          <w:rFonts w:eastAsiaTheme="minorEastAsia"/>
          <w:b/>
        </w:rPr>
        <w:lastRenderedPageBreak/>
        <w:t>Kotitehtävä 1</w:t>
      </w:r>
      <w:r w:rsidR="00BD499C" w:rsidRPr="00963928">
        <w:rPr>
          <w:rFonts w:eastAsiaTheme="minorEastAsia"/>
          <w:b/>
        </w:rPr>
        <w:t xml:space="preserve"> </w:t>
      </w:r>
    </w:p>
    <w:p w14:paraId="40689132" w14:textId="77777777" w:rsidR="00825F81" w:rsidRPr="009F688A" w:rsidRDefault="00825F81" w:rsidP="002046AA">
      <w:pPr>
        <w:rPr>
          <w:rFonts w:eastAsiaTheme="minorEastAsia"/>
          <w:sz w:val="20"/>
        </w:rPr>
      </w:pPr>
      <w:r w:rsidRPr="009F688A">
        <w:rPr>
          <w:rFonts w:eastAsiaTheme="minorEastAsia"/>
          <w:sz w:val="20"/>
        </w:rPr>
        <w:t xml:space="preserve">a) Selvitä, mitkä laatikossa ovat lausekkeita ja mitkä yhtälöitä. Ympyröi yhtälöt. </w:t>
      </w:r>
    </w:p>
    <w:p w14:paraId="06970335" w14:textId="77777777" w:rsidR="00CC2115" w:rsidRPr="00CC2115" w:rsidRDefault="00CC2115" w:rsidP="00CC2115">
      <w:pPr>
        <w:rPr>
          <w:rFonts w:eastAsiaTheme="minorEastAsia"/>
          <w:sz w:val="20"/>
        </w:rPr>
      </w:pPr>
      <w:r w:rsidRPr="00CC2115">
        <w:rPr>
          <w:rFonts w:eastAsiaTheme="minorEastAsia"/>
          <w:sz w:val="20"/>
        </w:rPr>
        <w:t xml:space="preserve">b) Selvitä, ovatko ympyröimäsi yhtälöt tosia vai epätosia. Kirjoita yhtälön viereen tosi/epätosi. </w:t>
      </w:r>
    </w:p>
    <w:p w14:paraId="6A62CC23" w14:textId="77777777" w:rsidR="00CC2115" w:rsidRPr="00CC2115" w:rsidRDefault="00CC2115" w:rsidP="00CC2115">
      <w:pPr>
        <w:rPr>
          <w:rFonts w:eastAsiaTheme="minorEastAsia"/>
        </w:rPr>
      </w:pPr>
      <w:r w:rsidRPr="00CC2115">
        <w:rPr>
          <w:rFonts w:eastAsiaTheme="minorEastAsia"/>
          <w:noProof/>
          <w:sz w:val="20"/>
          <w:lang w:eastAsia="fi-FI"/>
        </w:rPr>
        <mc:AlternateContent>
          <mc:Choice Requires="wps">
            <w:drawing>
              <wp:anchor distT="0" distB="0" distL="114300" distR="114300" simplePos="0" relativeHeight="251942912" behindDoc="0" locked="0" layoutInCell="1" allowOverlap="1" wp14:anchorId="39FBBC5A" wp14:editId="097599B2">
                <wp:simplePos x="0" y="0"/>
                <wp:positionH relativeFrom="column">
                  <wp:posOffset>26035</wp:posOffset>
                </wp:positionH>
                <wp:positionV relativeFrom="paragraph">
                  <wp:posOffset>86131</wp:posOffset>
                </wp:positionV>
                <wp:extent cx="6075045" cy="2179320"/>
                <wp:effectExtent l="0" t="0" r="20955" b="11430"/>
                <wp:wrapNone/>
                <wp:docPr id="14" name="Rectangle 14"/>
                <wp:cNvGraphicFramePr/>
                <a:graphic xmlns:a="http://schemas.openxmlformats.org/drawingml/2006/main">
                  <a:graphicData uri="http://schemas.microsoft.com/office/word/2010/wordprocessingShape">
                    <wps:wsp>
                      <wps:cNvSpPr/>
                      <wps:spPr>
                        <a:xfrm>
                          <a:off x="0" y="0"/>
                          <a:ext cx="6075045" cy="2179320"/>
                        </a:xfrm>
                        <a:prstGeom prst="rect">
                          <a:avLst/>
                        </a:prstGeom>
                        <a:solidFill>
                          <a:sysClr val="window" lastClr="FFFFFF"/>
                        </a:solidFill>
                        <a:ln w="12700" cap="flat" cmpd="sng" algn="ctr">
                          <a:solidFill>
                            <a:sysClr val="windowText" lastClr="000000"/>
                          </a:solidFill>
                          <a:prstDash val="solid"/>
                        </a:ln>
                        <a:effectLst/>
                      </wps:spPr>
                      <wps:txbx>
                        <w:txbxContent>
                          <w:p w14:paraId="55B3A422" w14:textId="77777777" w:rsidR="00923844" w:rsidRDefault="00923844" w:rsidP="00CC21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FBA5A" id="Rectangle 14" o:spid="_x0000_s1109" style="position:absolute;margin-left:2.05pt;margin-top:6.8pt;width:478.35pt;height:171.6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" fillcolor="window" strokecolor="windowText" strokeweight="1pt">
                <v:textbox>
                  <w:txbxContent>
                    <w:p w:rsidR="00923844" w:rsidRDefault="00923844" w:rsidP="00CC2115">
                      <w:pPr>
                        <w:jc w:val="center"/>
                      </w:pPr>
                    </w:p>
                  </w:txbxContent>
                </v:textbox>
              </v:rect>
            </w:pict>
          </mc:Fallback>
        </mc:AlternateContent>
      </w:r>
      <w:r w:rsidRPr="00CC2115">
        <w:rPr>
          <w:rFonts w:eastAsiaTheme="minorEastAsia"/>
          <w:noProof/>
          <w:lang w:eastAsia="fi-FI"/>
        </w:rPr>
        <mc:AlternateContent>
          <mc:Choice Requires="wps">
            <w:drawing>
              <wp:anchor distT="0" distB="0" distL="114300" distR="114300" simplePos="0" relativeHeight="251953152" behindDoc="0" locked="0" layoutInCell="1" allowOverlap="1" wp14:anchorId="7F9602B3" wp14:editId="38F28058">
                <wp:simplePos x="0" y="0"/>
                <wp:positionH relativeFrom="column">
                  <wp:posOffset>516179</wp:posOffset>
                </wp:positionH>
                <wp:positionV relativeFrom="paragraph">
                  <wp:posOffset>215976</wp:posOffset>
                </wp:positionV>
                <wp:extent cx="992120" cy="373075"/>
                <wp:effectExtent l="0" t="0" r="17780" b="27305"/>
                <wp:wrapNone/>
                <wp:docPr id="766" name="Freeform 766"/>
                <wp:cNvGraphicFramePr/>
                <a:graphic xmlns:a="http://schemas.openxmlformats.org/drawingml/2006/main">
                  <a:graphicData uri="http://schemas.microsoft.com/office/word/2010/wordprocessingShape">
                    <wps:wsp>
                      <wps:cNvSpPr/>
                      <wps:spPr>
                        <a:xfrm>
                          <a:off x="0" y="0"/>
                          <a:ext cx="992120" cy="373075"/>
                        </a:xfrm>
                        <a:custGeom>
                          <a:avLst/>
                          <a:gdLst>
                            <a:gd name="connsiteX0" fmla="*/ 877824 w 992120"/>
                            <a:gd name="connsiteY0" fmla="*/ 51207 h 373075"/>
                            <a:gd name="connsiteX1" fmla="*/ 811987 w 992120"/>
                            <a:gd name="connsiteY1" fmla="*/ 29261 h 373075"/>
                            <a:gd name="connsiteX2" fmla="*/ 746150 w 992120"/>
                            <a:gd name="connsiteY2" fmla="*/ 21946 h 373075"/>
                            <a:gd name="connsiteX3" fmla="*/ 636422 w 992120"/>
                            <a:gd name="connsiteY3" fmla="*/ 14631 h 373075"/>
                            <a:gd name="connsiteX4" fmla="*/ 468173 w 992120"/>
                            <a:gd name="connsiteY4" fmla="*/ 0 h 373075"/>
                            <a:gd name="connsiteX5" fmla="*/ 109728 w 992120"/>
                            <a:gd name="connsiteY5" fmla="*/ 7315 h 373075"/>
                            <a:gd name="connsiteX6" fmla="*/ 29261 w 992120"/>
                            <a:gd name="connsiteY6" fmla="*/ 21946 h 373075"/>
                            <a:gd name="connsiteX7" fmla="*/ 21945 w 992120"/>
                            <a:gd name="connsiteY7" fmla="*/ 43891 h 373075"/>
                            <a:gd name="connsiteX8" fmla="*/ 7315 w 992120"/>
                            <a:gd name="connsiteY8" fmla="*/ 58522 h 373075"/>
                            <a:gd name="connsiteX9" fmla="*/ 0 w 992120"/>
                            <a:gd name="connsiteY9" fmla="*/ 87783 h 373075"/>
                            <a:gd name="connsiteX10" fmla="*/ 7315 w 992120"/>
                            <a:gd name="connsiteY10" fmla="*/ 190195 h 373075"/>
                            <a:gd name="connsiteX11" fmla="*/ 21945 w 992120"/>
                            <a:gd name="connsiteY11" fmla="*/ 234087 h 373075"/>
                            <a:gd name="connsiteX12" fmla="*/ 36576 w 992120"/>
                            <a:gd name="connsiteY12" fmla="*/ 248717 h 373075"/>
                            <a:gd name="connsiteX13" fmla="*/ 51206 w 992120"/>
                            <a:gd name="connsiteY13" fmla="*/ 270663 h 373075"/>
                            <a:gd name="connsiteX14" fmla="*/ 95097 w 992120"/>
                            <a:gd name="connsiteY14" fmla="*/ 299923 h 373075"/>
                            <a:gd name="connsiteX15" fmla="*/ 109728 w 992120"/>
                            <a:gd name="connsiteY15" fmla="*/ 314554 h 373075"/>
                            <a:gd name="connsiteX16" fmla="*/ 197510 w 992120"/>
                            <a:gd name="connsiteY16" fmla="*/ 329184 h 373075"/>
                            <a:gd name="connsiteX17" fmla="*/ 387705 w 992120"/>
                            <a:gd name="connsiteY17" fmla="*/ 358445 h 373075"/>
                            <a:gd name="connsiteX18" fmla="*/ 424281 w 992120"/>
                            <a:gd name="connsiteY18" fmla="*/ 365760 h 373075"/>
                            <a:gd name="connsiteX19" fmla="*/ 490118 w 992120"/>
                            <a:gd name="connsiteY19" fmla="*/ 373075 h 373075"/>
                            <a:gd name="connsiteX20" fmla="*/ 914400 w 992120"/>
                            <a:gd name="connsiteY20" fmla="*/ 365760 h 373075"/>
                            <a:gd name="connsiteX21" fmla="*/ 950976 w 992120"/>
                            <a:gd name="connsiteY21" fmla="*/ 343815 h 373075"/>
                            <a:gd name="connsiteX22" fmla="*/ 965606 w 992120"/>
                            <a:gd name="connsiteY22" fmla="*/ 314554 h 373075"/>
                            <a:gd name="connsiteX23" fmla="*/ 980237 w 992120"/>
                            <a:gd name="connsiteY23" fmla="*/ 292608 h 373075"/>
                            <a:gd name="connsiteX24" fmla="*/ 950976 w 992120"/>
                            <a:gd name="connsiteY24" fmla="*/ 109728 h 373075"/>
                            <a:gd name="connsiteX25" fmla="*/ 929030 w 992120"/>
                            <a:gd name="connsiteY25" fmla="*/ 102413 h 373075"/>
                            <a:gd name="connsiteX26" fmla="*/ 921715 w 992120"/>
                            <a:gd name="connsiteY26" fmla="*/ 80467 h 373075"/>
                            <a:gd name="connsiteX27" fmla="*/ 877824 w 992120"/>
                            <a:gd name="connsiteY27" fmla="*/ 51207 h 373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92120" h="373075">
                              <a:moveTo>
                                <a:pt x="877824" y="51207"/>
                              </a:moveTo>
                              <a:cubicBezTo>
                                <a:pt x="859536" y="42673"/>
                                <a:pt x="833933" y="36576"/>
                                <a:pt x="811987" y="29261"/>
                              </a:cubicBezTo>
                              <a:cubicBezTo>
                                <a:pt x="791039" y="22278"/>
                                <a:pt x="768154" y="23780"/>
                                <a:pt x="746150" y="21946"/>
                              </a:cubicBezTo>
                              <a:cubicBezTo>
                                <a:pt x="709619" y="18902"/>
                                <a:pt x="672965" y="17516"/>
                                <a:pt x="636422" y="14631"/>
                              </a:cubicBezTo>
                              <a:lnTo>
                                <a:pt x="468173" y="0"/>
                              </a:lnTo>
                              <a:lnTo>
                                <a:pt x="109728" y="7315"/>
                              </a:lnTo>
                              <a:cubicBezTo>
                                <a:pt x="98297" y="7731"/>
                                <a:pt x="42890" y="19220"/>
                                <a:pt x="29261" y="21946"/>
                              </a:cubicBezTo>
                              <a:cubicBezTo>
                                <a:pt x="26822" y="29261"/>
                                <a:pt x="25912" y="37279"/>
                                <a:pt x="21945" y="43891"/>
                              </a:cubicBezTo>
                              <a:cubicBezTo>
                                <a:pt x="18397" y="49805"/>
                                <a:pt x="10399" y="52353"/>
                                <a:pt x="7315" y="58522"/>
                              </a:cubicBezTo>
                              <a:cubicBezTo>
                                <a:pt x="2819" y="67515"/>
                                <a:pt x="2438" y="78029"/>
                                <a:pt x="0" y="87783"/>
                              </a:cubicBezTo>
                              <a:cubicBezTo>
                                <a:pt x="2438" y="121920"/>
                                <a:pt x="2238" y="156349"/>
                                <a:pt x="7315" y="190195"/>
                              </a:cubicBezTo>
                              <a:cubicBezTo>
                                <a:pt x="9603" y="205446"/>
                                <a:pt x="11040" y="223182"/>
                                <a:pt x="21945" y="234087"/>
                              </a:cubicBezTo>
                              <a:cubicBezTo>
                                <a:pt x="26822" y="238964"/>
                                <a:pt x="32268" y="243331"/>
                                <a:pt x="36576" y="248717"/>
                              </a:cubicBezTo>
                              <a:cubicBezTo>
                                <a:pt x="42068" y="255582"/>
                                <a:pt x="44589" y="264874"/>
                                <a:pt x="51206" y="270663"/>
                              </a:cubicBezTo>
                              <a:cubicBezTo>
                                <a:pt x="64439" y="282242"/>
                                <a:pt x="82664" y="287490"/>
                                <a:pt x="95097" y="299923"/>
                              </a:cubicBezTo>
                              <a:cubicBezTo>
                                <a:pt x="99974" y="304800"/>
                                <a:pt x="103096" y="312659"/>
                                <a:pt x="109728" y="314554"/>
                              </a:cubicBezTo>
                              <a:cubicBezTo>
                                <a:pt x="138251" y="322703"/>
                                <a:pt x="197510" y="329184"/>
                                <a:pt x="197510" y="329184"/>
                              </a:cubicBezTo>
                              <a:cubicBezTo>
                                <a:pt x="287897" y="359314"/>
                                <a:pt x="226056" y="342281"/>
                                <a:pt x="387705" y="358445"/>
                              </a:cubicBezTo>
                              <a:cubicBezTo>
                                <a:pt x="400077" y="359682"/>
                                <a:pt x="411973" y="364002"/>
                                <a:pt x="424281" y="365760"/>
                              </a:cubicBezTo>
                              <a:cubicBezTo>
                                <a:pt x="446140" y="368883"/>
                                <a:pt x="468172" y="370637"/>
                                <a:pt x="490118" y="373075"/>
                              </a:cubicBezTo>
                              <a:lnTo>
                                <a:pt x="914400" y="365760"/>
                              </a:lnTo>
                              <a:cubicBezTo>
                                <a:pt x="934035" y="365116"/>
                                <a:pt x="938811" y="355979"/>
                                <a:pt x="950976" y="343815"/>
                              </a:cubicBezTo>
                              <a:cubicBezTo>
                                <a:pt x="955853" y="334061"/>
                                <a:pt x="960196" y="324022"/>
                                <a:pt x="965606" y="314554"/>
                              </a:cubicBezTo>
                              <a:cubicBezTo>
                                <a:pt x="969968" y="306920"/>
                                <a:pt x="979899" y="301394"/>
                                <a:pt x="980237" y="292608"/>
                              </a:cubicBezTo>
                              <a:cubicBezTo>
                                <a:pt x="984015" y="194387"/>
                                <a:pt x="1017831" y="143156"/>
                                <a:pt x="950976" y="109728"/>
                              </a:cubicBezTo>
                              <a:cubicBezTo>
                                <a:pt x="944079" y="106279"/>
                                <a:pt x="936345" y="104851"/>
                                <a:pt x="929030" y="102413"/>
                              </a:cubicBezTo>
                              <a:cubicBezTo>
                                <a:pt x="926592" y="95098"/>
                                <a:pt x="927168" y="85920"/>
                                <a:pt x="921715" y="80467"/>
                              </a:cubicBezTo>
                              <a:cubicBezTo>
                                <a:pt x="889750" y="48502"/>
                                <a:pt x="896112" y="59741"/>
                                <a:pt x="877824" y="51207"/>
                              </a:cubicBezTo>
                              <a:close/>
                            </a:path>
                          </a:pathLst>
                        </a:custGeom>
                        <a:noFill/>
                        <a:ln w="9525" cap="flat" cmpd="sng" algn="ctr">
                          <a:solidFill>
                            <a:srgbClr val="C00000"/>
                          </a:solidFill>
                          <a:prstDash val="solid"/>
                        </a:ln>
                        <a:effectLst/>
                      </wps:spPr>
                      <wps:txbx>
                        <w:txbxContent>
                          <w:p w14:paraId="62E69D7A"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3D346" id="Freeform 766" o:spid="_x0000_s1110" style="position:absolute;margin-left:40.65pt;margin-top:17pt;width:78.1pt;height:29.4pt;z-index:251953152;visibility:visible;mso-wrap-style:square;mso-wrap-distance-left:9pt;mso-wrap-distance-top:0;mso-wrap-distance-right:9pt;mso-wrap-distance-bottom:0;mso-position-horizontal:absolute;mso-position-horizontal-relative:text;mso-position-vertical:absolute;mso-position-vertical-relative:text;v-text-anchor:middle" coordsize="992120,37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" adj="-11796480,,5400" path="m877824,51207c859536,42673,833933,36576,811987,29261,791039,22278,768154,23780,746150,21946,709619,18902,672965,17516,636422,14631l468173,,109728,7315c98297,7731,42890,19220,29261,21946v-2439,7315,-3349,15333,-7316,21945c18397,49805,10399,52353,7315,58522,2819,67515,2438,78029,,87783v2438,34137,2238,68566,7315,102412c9603,205446,11040,223182,21945,234087v4877,4877,10323,9244,14631,14630c42068,255582,44589,264874,51206,270663v13233,11579,31458,16827,43891,29260c99974,304800,103096,312659,109728,314554v28523,8149,87782,14630,87782,14630c287897,359314,226056,342281,387705,358445v12372,1237,24268,5557,36576,7315c446140,368883,468172,370637,490118,373075r424282,-7315c934035,365116,938811,355979,950976,343815v4877,-9754,9220,-19793,14630,-29261c969968,306920,979899,301394,980237,292608v3778,-98221,37594,-149452,-29261,-182880c944079,106279,936345,104851,929030,102413v-2438,-7315,-1862,-16493,-7315,-21946c889750,48502,896112,59741,877824,51207xe" filled="f" strokecolor="#c00000">
                <v:stroke joinstyle="miter"/>
                <v:formulas/>
                <v:path arrowok="t" o:connecttype="custom" o:connectlocs="877824,51207;811987,29261;746150,21946;636422,14631;468173,0;109728,7315;29261,21946;21945,43891;7315,58522;0,87783;7315,190195;21945,234087;36576,248717;51206,270663;95097,299923;109728,314554;197510,329184;387705,358445;424281,365760;490118,373075;914400,365760;950976,343815;965606,314554;980237,292608;950976,109728;929030,102413;921715,80467;877824,51207" o:connectangles="0,0,0,0,0,0,0,0,0,0,0,0,0,0,0,0,0,0,0,0,0,0,0,0,0,0,0,0" textboxrect="0,0,992120,373075"/>
                <v:textbox>
                  <w:txbxContent>
                    <w:p w:rsidR="00923844" w:rsidRDefault="00923844" w:rsidP="000968A8">
                      <w:pPr>
                        <w:jc w:val="center"/>
                      </w:pPr>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4960" behindDoc="0" locked="0" layoutInCell="1" allowOverlap="1" wp14:anchorId="4A32786D" wp14:editId="0D42B9E1">
                <wp:simplePos x="0" y="0"/>
                <wp:positionH relativeFrom="column">
                  <wp:posOffset>511810</wp:posOffset>
                </wp:positionH>
                <wp:positionV relativeFrom="paragraph">
                  <wp:posOffset>245110</wp:posOffset>
                </wp:positionV>
                <wp:extent cx="952500" cy="4000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solidFill>
                          <a:srgbClr val="FFFFFF"/>
                        </a:solidFill>
                        <a:ln w="9525">
                          <a:noFill/>
                          <a:miter lim="800000"/>
                          <a:headEnd/>
                          <a:tailEnd/>
                        </a:ln>
                      </wps:spPr>
                      <wps:txbx>
                        <w:txbxContent>
                          <w:p w14:paraId="22B01B51" w14:textId="77777777" w:rsidR="00923844" w:rsidRPr="00825F81" w:rsidRDefault="00923844" w:rsidP="00CC2115">
                            <w:pPr>
                              <w:rPr>
                                <w:lang w:val="en-US"/>
                              </w:rPr>
                            </w:pPr>
                            <m:oMathPara>
                              <m:oMath>
                                <m:r>
                                  <w:rPr>
                                    <w:rFonts w:ascii="Cambria Math" w:hAnsi="Cambria Math"/>
                                  </w:rPr>
                                  <m:t>-7=x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28688" id="_x0000_s1111" type="#_x0000_t202" style="position:absolute;margin-left:40.3pt;margin-top:19.3pt;width:75pt;height:3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" stroked="f">
                <v:textbox>
                  <w:txbxContent>
                    <w:p w:rsidR="00923844" w:rsidRPr="00825F81" w:rsidRDefault="00923844" w:rsidP="00CC2115">
                      <w:pPr>
                        <w:rPr>
                          <w:lang w:val="en-US"/>
                        </w:rPr>
                      </w:pPr>
                      <m:oMathPara>
                        <m:oMath>
                          <m:r>
                            <w:rPr>
                              <w:rFonts w:ascii="Cambria Math" w:hAnsi="Cambria Math"/>
                            </w:rPr>
                            <m:t>-7=x</m:t>
                          </m:r>
                        </m:oMath>
                      </m:oMathPara>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9056" behindDoc="0" locked="0" layoutInCell="1" allowOverlap="1" wp14:anchorId="53E19CC4" wp14:editId="1147F59B">
                <wp:simplePos x="0" y="0"/>
                <wp:positionH relativeFrom="column">
                  <wp:posOffset>2830195</wp:posOffset>
                </wp:positionH>
                <wp:positionV relativeFrom="paragraph">
                  <wp:posOffset>321310</wp:posOffset>
                </wp:positionV>
                <wp:extent cx="1162050" cy="4000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0050"/>
                        </a:xfrm>
                        <a:prstGeom prst="rect">
                          <a:avLst/>
                        </a:prstGeom>
                        <a:solidFill>
                          <a:srgbClr val="FFFFFF"/>
                        </a:solidFill>
                        <a:ln w="9525">
                          <a:noFill/>
                          <a:miter lim="800000"/>
                          <a:headEnd/>
                          <a:tailEnd/>
                        </a:ln>
                      </wps:spPr>
                      <wps:txbx>
                        <w:txbxContent>
                          <w:p w14:paraId="0938B491" w14:textId="77777777" w:rsidR="00923844" w:rsidRPr="00825F81" w:rsidRDefault="00923844" w:rsidP="00CC2115">
                            <w:pPr>
                              <w:rPr>
                                <w:rFonts w:eastAsiaTheme="minorEastAsia"/>
                              </w:rPr>
                            </w:pPr>
                            <m:oMathPara>
                              <m:oMath>
                                <m:r>
                                  <w:rPr>
                                    <w:rFonts w:ascii="Cambria Math" w:eastAsiaTheme="minorEastAsia" w:hAnsi="Cambria Math"/>
                                  </w:rPr>
                                  <m:t>3∙(9-x)</m:t>
                                </m:r>
                              </m:oMath>
                            </m:oMathPara>
                          </w:p>
                          <w:p w14:paraId="5F73D213" w14:textId="77777777" w:rsidR="00923844" w:rsidRPr="00825F81" w:rsidRDefault="00923844" w:rsidP="00CC2115">
                            <w:pPr>
                              <w:rPr>
                                <w:rFonts w:eastAsiaTheme="minorEastAsia"/>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975A3" id="_x0000_s1112" type="#_x0000_t202" style="position:absolute;margin-left:222.85pt;margin-top:25.3pt;width:91.5pt;height:3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" stroked="f">
                <v:textbox>
                  <w:txbxContent>
                    <w:p w:rsidR="00923844" w:rsidRPr="00825F81" w:rsidRDefault="00923844" w:rsidP="00CC2115">
                      <w:pPr>
                        <w:rPr>
                          <w:rFonts w:eastAsiaTheme="minorEastAsia"/>
                        </w:rPr>
                      </w:pPr>
                      <m:oMathPara>
                        <m:oMath>
                          <m:r>
                            <w:rPr>
                              <w:rFonts w:ascii="Cambria Math" w:eastAsiaTheme="minorEastAsia" w:hAnsi="Cambria Math"/>
                            </w:rPr>
                            <m:t>3∙(9-x)</m:t>
                          </m:r>
                        </m:oMath>
                      </m:oMathPara>
                    </w:p>
                    <w:p w:rsidR="00923844" w:rsidRPr="00825F81" w:rsidRDefault="00923844" w:rsidP="00CC2115">
                      <w:pPr>
                        <w:rPr>
                          <w:rFonts w:eastAsiaTheme="minorEastAsia"/>
                          <w:lang w:val="en-US"/>
                        </w:rPr>
                      </w:pPr>
                    </w:p>
                  </w:txbxContent>
                </v:textbox>
              </v:shape>
            </w:pict>
          </mc:Fallback>
        </mc:AlternateContent>
      </w:r>
    </w:p>
    <w:p w14:paraId="6B3E4A48" w14:textId="77777777" w:rsidR="00CC2115" w:rsidRPr="00CC2115" w:rsidRDefault="00CC2115" w:rsidP="00CC2115">
      <w:pPr>
        <w:rPr>
          <w:rFonts w:eastAsiaTheme="minorEastAsia"/>
        </w:rPr>
      </w:pPr>
      <w:r w:rsidRPr="00CC2115">
        <w:rPr>
          <w:rFonts w:eastAsiaTheme="minorEastAsia"/>
          <w:noProof/>
          <w:lang w:eastAsia="fi-FI"/>
        </w:rPr>
        <mc:AlternateContent>
          <mc:Choice Requires="wps">
            <w:drawing>
              <wp:anchor distT="0" distB="0" distL="114300" distR="114300" simplePos="0" relativeHeight="251954176" behindDoc="0" locked="0" layoutInCell="1" allowOverlap="1" wp14:anchorId="10A5EC17" wp14:editId="485EEB59">
                <wp:simplePos x="0" y="0"/>
                <wp:positionH relativeFrom="column">
                  <wp:posOffset>4078246</wp:posOffset>
                </wp:positionH>
                <wp:positionV relativeFrom="paragraph">
                  <wp:posOffset>9804</wp:posOffset>
                </wp:positionV>
                <wp:extent cx="1258650" cy="504749"/>
                <wp:effectExtent l="0" t="0" r="17780" b="10160"/>
                <wp:wrapNone/>
                <wp:docPr id="767" name="Freeform 767"/>
                <wp:cNvGraphicFramePr/>
                <a:graphic xmlns:a="http://schemas.openxmlformats.org/drawingml/2006/main">
                  <a:graphicData uri="http://schemas.microsoft.com/office/word/2010/wordprocessingShape">
                    <wps:wsp>
                      <wps:cNvSpPr/>
                      <wps:spPr>
                        <a:xfrm>
                          <a:off x="0" y="0"/>
                          <a:ext cx="1258650" cy="504749"/>
                        </a:xfrm>
                        <a:custGeom>
                          <a:avLst/>
                          <a:gdLst>
                            <a:gd name="connsiteX0" fmla="*/ 475923 w 1258650"/>
                            <a:gd name="connsiteY0" fmla="*/ 7316 h 504749"/>
                            <a:gd name="connsiteX1" fmla="*/ 293043 w 1258650"/>
                            <a:gd name="connsiteY1" fmla="*/ 21946 h 504749"/>
                            <a:gd name="connsiteX2" fmla="*/ 256467 w 1258650"/>
                            <a:gd name="connsiteY2" fmla="*/ 29261 h 504749"/>
                            <a:gd name="connsiteX3" fmla="*/ 212576 w 1258650"/>
                            <a:gd name="connsiteY3" fmla="*/ 36576 h 504749"/>
                            <a:gd name="connsiteX4" fmla="*/ 176000 w 1258650"/>
                            <a:gd name="connsiteY4" fmla="*/ 51207 h 504749"/>
                            <a:gd name="connsiteX5" fmla="*/ 146739 w 1258650"/>
                            <a:gd name="connsiteY5" fmla="*/ 58522 h 504749"/>
                            <a:gd name="connsiteX6" fmla="*/ 95533 w 1258650"/>
                            <a:gd name="connsiteY6" fmla="*/ 87783 h 504749"/>
                            <a:gd name="connsiteX7" fmla="*/ 73587 w 1258650"/>
                            <a:gd name="connsiteY7" fmla="*/ 95098 h 504749"/>
                            <a:gd name="connsiteX8" fmla="*/ 51642 w 1258650"/>
                            <a:gd name="connsiteY8" fmla="*/ 109728 h 504749"/>
                            <a:gd name="connsiteX9" fmla="*/ 22381 w 1258650"/>
                            <a:gd name="connsiteY9" fmla="*/ 117044 h 504749"/>
                            <a:gd name="connsiteX10" fmla="*/ 15066 w 1258650"/>
                            <a:gd name="connsiteY10" fmla="*/ 138989 h 504749"/>
                            <a:gd name="connsiteX11" fmla="*/ 7750 w 1258650"/>
                            <a:gd name="connsiteY11" fmla="*/ 175565 h 504749"/>
                            <a:gd name="connsiteX12" fmla="*/ 435 w 1258650"/>
                            <a:gd name="connsiteY12" fmla="*/ 292608 h 504749"/>
                            <a:gd name="connsiteX13" fmla="*/ 22381 w 1258650"/>
                            <a:gd name="connsiteY13" fmla="*/ 424282 h 504749"/>
                            <a:gd name="connsiteX14" fmla="*/ 44326 w 1258650"/>
                            <a:gd name="connsiteY14" fmla="*/ 431597 h 504749"/>
                            <a:gd name="connsiteX15" fmla="*/ 58957 w 1258650"/>
                            <a:gd name="connsiteY15" fmla="*/ 453543 h 504749"/>
                            <a:gd name="connsiteX16" fmla="*/ 117478 w 1258650"/>
                            <a:gd name="connsiteY16" fmla="*/ 475488 h 504749"/>
                            <a:gd name="connsiteX17" fmla="*/ 161370 w 1258650"/>
                            <a:gd name="connsiteY17" fmla="*/ 490119 h 504749"/>
                            <a:gd name="connsiteX18" fmla="*/ 271098 w 1258650"/>
                            <a:gd name="connsiteY18" fmla="*/ 504749 h 504749"/>
                            <a:gd name="connsiteX19" fmla="*/ 1148922 w 1258650"/>
                            <a:gd name="connsiteY19" fmla="*/ 497434 h 504749"/>
                            <a:gd name="connsiteX20" fmla="*/ 1170867 w 1258650"/>
                            <a:gd name="connsiteY20" fmla="*/ 490119 h 504749"/>
                            <a:gd name="connsiteX21" fmla="*/ 1200128 w 1258650"/>
                            <a:gd name="connsiteY21" fmla="*/ 482804 h 504749"/>
                            <a:gd name="connsiteX22" fmla="*/ 1244019 w 1258650"/>
                            <a:gd name="connsiteY22" fmla="*/ 446228 h 504749"/>
                            <a:gd name="connsiteX23" fmla="*/ 1251334 w 1258650"/>
                            <a:gd name="connsiteY23" fmla="*/ 387706 h 504749"/>
                            <a:gd name="connsiteX24" fmla="*/ 1258650 w 1258650"/>
                            <a:gd name="connsiteY24" fmla="*/ 365760 h 504749"/>
                            <a:gd name="connsiteX25" fmla="*/ 1244019 w 1258650"/>
                            <a:gd name="connsiteY25" fmla="*/ 219456 h 504749"/>
                            <a:gd name="connsiteX26" fmla="*/ 1236704 w 1258650"/>
                            <a:gd name="connsiteY26" fmla="*/ 197511 h 504749"/>
                            <a:gd name="connsiteX27" fmla="*/ 1222074 w 1258650"/>
                            <a:gd name="connsiteY27" fmla="*/ 175565 h 504749"/>
                            <a:gd name="connsiteX28" fmla="*/ 1214758 w 1258650"/>
                            <a:gd name="connsiteY28" fmla="*/ 153620 h 504749"/>
                            <a:gd name="connsiteX29" fmla="*/ 1178182 w 1258650"/>
                            <a:gd name="connsiteY29" fmla="*/ 124359 h 504749"/>
                            <a:gd name="connsiteX30" fmla="*/ 1163552 w 1258650"/>
                            <a:gd name="connsiteY30" fmla="*/ 102413 h 504749"/>
                            <a:gd name="connsiteX31" fmla="*/ 1141606 w 1258650"/>
                            <a:gd name="connsiteY31" fmla="*/ 95098 h 504749"/>
                            <a:gd name="connsiteX32" fmla="*/ 1083085 w 1258650"/>
                            <a:gd name="connsiteY32" fmla="*/ 80468 h 504749"/>
                            <a:gd name="connsiteX33" fmla="*/ 1046509 w 1258650"/>
                            <a:gd name="connsiteY33" fmla="*/ 73152 h 504749"/>
                            <a:gd name="connsiteX34" fmla="*/ 973357 w 1258650"/>
                            <a:gd name="connsiteY34" fmla="*/ 58522 h 504749"/>
                            <a:gd name="connsiteX35" fmla="*/ 856314 w 1258650"/>
                            <a:gd name="connsiteY35" fmla="*/ 51207 h 504749"/>
                            <a:gd name="connsiteX36" fmla="*/ 717325 w 1258650"/>
                            <a:gd name="connsiteY36" fmla="*/ 43892 h 504749"/>
                            <a:gd name="connsiteX37" fmla="*/ 695379 w 1258650"/>
                            <a:gd name="connsiteY37" fmla="*/ 36576 h 504749"/>
                            <a:gd name="connsiteX38" fmla="*/ 636858 w 1258650"/>
                            <a:gd name="connsiteY38" fmla="*/ 21946 h 504749"/>
                            <a:gd name="connsiteX39" fmla="*/ 585651 w 1258650"/>
                            <a:gd name="connsiteY39" fmla="*/ 0 h 504749"/>
                            <a:gd name="connsiteX40" fmla="*/ 490554 w 1258650"/>
                            <a:gd name="connsiteY40" fmla="*/ 7316 h 504749"/>
                            <a:gd name="connsiteX41" fmla="*/ 475923 w 1258650"/>
                            <a:gd name="connsiteY41" fmla="*/ 7316 h 504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258650" h="504749">
                              <a:moveTo>
                                <a:pt x="475923" y="7316"/>
                              </a:moveTo>
                              <a:lnTo>
                                <a:pt x="293043" y="21946"/>
                              </a:lnTo>
                              <a:cubicBezTo>
                                <a:pt x="280649" y="22937"/>
                                <a:pt x="268700" y="27037"/>
                                <a:pt x="256467" y="29261"/>
                              </a:cubicBezTo>
                              <a:cubicBezTo>
                                <a:pt x="241874" y="31914"/>
                                <a:pt x="227206" y="34138"/>
                                <a:pt x="212576" y="36576"/>
                              </a:cubicBezTo>
                              <a:cubicBezTo>
                                <a:pt x="200384" y="41453"/>
                                <a:pt x="188457" y="47054"/>
                                <a:pt x="176000" y="51207"/>
                              </a:cubicBezTo>
                              <a:cubicBezTo>
                                <a:pt x="166462" y="54386"/>
                                <a:pt x="156153" y="54992"/>
                                <a:pt x="146739" y="58522"/>
                              </a:cubicBezTo>
                              <a:cubicBezTo>
                                <a:pt x="95432" y="77762"/>
                                <a:pt x="137985" y="66556"/>
                                <a:pt x="95533" y="87783"/>
                              </a:cubicBezTo>
                              <a:cubicBezTo>
                                <a:pt x="88636" y="91232"/>
                                <a:pt x="80902" y="92660"/>
                                <a:pt x="73587" y="95098"/>
                              </a:cubicBezTo>
                              <a:cubicBezTo>
                                <a:pt x="66272" y="99975"/>
                                <a:pt x="59723" y="106265"/>
                                <a:pt x="51642" y="109728"/>
                              </a:cubicBezTo>
                              <a:cubicBezTo>
                                <a:pt x="42401" y="113689"/>
                                <a:pt x="30232" y="110763"/>
                                <a:pt x="22381" y="117044"/>
                              </a:cubicBezTo>
                              <a:cubicBezTo>
                                <a:pt x="16360" y="121861"/>
                                <a:pt x="16936" y="131509"/>
                                <a:pt x="15066" y="138989"/>
                              </a:cubicBezTo>
                              <a:cubicBezTo>
                                <a:pt x="12050" y="151051"/>
                                <a:pt x="10189" y="163373"/>
                                <a:pt x="7750" y="175565"/>
                              </a:cubicBezTo>
                              <a:cubicBezTo>
                                <a:pt x="5312" y="214579"/>
                                <a:pt x="435" y="253518"/>
                                <a:pt x="435" y="292608"/>
                              </a:cubicBezTo>
                              <a:cubicBezTo>
                                <a:pt x="435" y="303857"/>
                                <a:pt x="-4978" y="396923"/>
                                <a:pt x="22381" y="424282"/>
                              </a:cubicBezTo>
                              <a:cubicBezTo>
                                <a:pt x="27833" y="429734"/>
                                <a:pt x="37011" y="429159"/>
                                <a:pt x="44326" y="431597"/>
                              </a:cubicBezTo>
                              <a:cubicBezTo>
                                <a:pt x="49203" y="438912"/>
                                <a:pt x="52203" y="447915"/>
                                <a:pt x="58957" y="453543"/>
                              </a:cubicBezTo>
                              <a:cubicBezTo>
                                <a:pt x="77353" y="468872"/>
                                <a:pt x="95946" y="469028"/>
                                <a:pt x="117478" y="475488"/>
                              </a:cubicBezTo>
                              <a:cubicBezTo>
                                <a:pt x="132250" y="479920"/>
                                <a:pt x="146739" y="485242"/>
                                <a:pt x="161370" y="490119"/>
                              </a:cubicBezTo>
                              <a:cubicBezTo>
                                <a:pt x="177787" y="495591"/>
                                <a:pt x="263845" y="503943"/>
                                <a:pt x="271098" y="504749"/>
                              </a:cubicBezTo>
                              <a:lnTo>
                                <a:pt x="1148922" y="497434"/>
                              </a:lnTo>
                              <a:cubicBezTo>
                                <a:pt x="1156632" y="497309"/>
                                <a:pt x="1163453" y="492237"/>
                                <a:pt x="1170867" y="490119"/>
                              </a:cubicBezTo>
                              <a:cubicBezTo>
                                <a:pt x="1180534" y="487357"/>
                                <a:pt x="1190374" y="485242"/>
                                <a:pt x="1200128" y="482804"/>
                              </a:cubicBezTo>
                              <a:cubicBezTo>
                                <a:pt x="1210576" y="475838"/>
                                <a:pt x="1239513" y="458619"/>
                                <a:pt x="1244019" y="446228"/>
                              </a:cubicBezTo>
                              <a:cubicBezTo>
                                <a:pt x="1250737" y="427752"/>
                                <a:pt x="1247817" y="407048"/>
                                <a:pt x="1251334" y="387706"/>
                              </a:cubicBezTo>
                              <a:cubicBezTo>
                                <a:pt x="1252713" y="380119"/>
                                <a:pt x="1256211" y="373075"/>
                                <a:pt x="1258650" y="365760"/>
                              </a:cubicBezTo>
                              <a:cubicBezTo>
                                <a:pt x="1254395" y="301944"/>
                                <a:pt x="1257204" y="272197"/>
                                <a:pt x="1244019" y="219456"/>
                              </a:cubicBezTo>
                              <a:cubicBezTo>
                                <a:pt x="1242149" y="211976"/>
                                <a:pt x="1240152" y="204408"/>
                                <a:pt x="1236704" y="197511"/>
                              </a:cubicBezTo>
                              <a:cubicBezTo>
                                <a:pt x="1232772" y="189647"/>
                                <a:pt x="1226006" y="183429"/>
                                <a:pt x="1222074" y="175565"/>
                              </a:cubicBezTo>
                              <a:cubicBezTo>
                                <a:pt x="1218626" y="168668"/>
                                <a:pt x="1218725" y="160232"/>
                                <a:pt x="1214758" y="153620"/>
                              </a:cubicBezTo>
                              <a:cubicBezTo>
                                <a:pt x="1207807" y="142035"/>
                                <a:pt x="1188153" y="131006"/>
                                <a:pt x="1178182" y="124359"/>
                              </a:cubicBezTo>
                              <a:cubicBezTo>
                                <a:pt x="1173305" y="117044"/>
                                <a:pt x="1170417" y="107905"/>
                                <a:pt x="1163552" y="102413"/>
                              </a:cubicBezTo>
                              <a:cubicBezTo>
                                <a:pt x="1157531" y="97596"/>
                                <a:pt x="1149045" y="97127"/>
                                <a:pt x="1141606" y="95098"/>
                              </a:cubicBezTo>
                              <a:cubicBezTo>
                                <a:pt x="1122207" y="89808"/>
                                <a:pt x="1102802" y="84412"/>
                                <a:pt x="1083085" y="80468"/>
                              </a:cubicBezTo>
                              <a:cubicBezTo>
                                <a:pt x="1070893" y="78029"/>
                                <a:pt x="1058646" y="75849"/>
                                <a:pt x="1046509" y="73152"/>
                              </a:cubicBezTo>
                              <a:cubicBezTo>
                                <a:pt x="1014672" y="66077"/>
                                <a:pt x="1009738" y="61829"/>
                                <a:pt x="973357" y="58522"/>
                              </a:cubicBezTo>
                              <a:cubicBezTo>
                                <a:pt x="934427" y="54983"/>
                                <a:pt x="895341" y="53437"/>
                                <a:pt x="856314" y="51207"/>
                              </a:cubicBezTo>
                              <a:lnTo>
                                <a:pt x="717325" y="43892"/>
                              </a:lnTo>
                              <a:cubicBezTo>
                                <a:pt x="710010" y="41453"/>
                                <a:pt x="702860" y="38446"/>
                                <a:pt x="695379" y="36576"/>
                              </a:cubicBezTo>
                              <a:cubicBezTo>
                                <a:pt x="678683" y="32402"/>
                                <a:pt x="653581" y="30307"/>
                                <a:pt x="636858" y="21946"/>
                              </a:cubicBezTo>
                              <a:cubicBezTo>
                                <a:pt x="586338" y="-3313"/>
                                <a:pt x="646551" y="15226"/>
                                <a:pt x="585651" y="0"/>
                              </a:cubicBezTo>
                              <a:cubicBezTo>
                                <a:pt x="553952" y="2439"/>
                                <a:pt x="522129" y="3601"/>
                                <a:pt x="490554" y="7316"/>
                              </a:cubicBezTo>
                              <a:cubicBezTo>
                                <a:pt x="423353" y="15222"/>
                                <a:pt x="508841" y="4878"/>
                                <a:pt x="475923" y="7316"/>
                              </a:cubicBezTo>
                              <a:close/>
                            </a:path>
                          </a:pathLst>
                        </a:custGeom>
                        <a:noFill/>
                        <a:ln w="9525" cap="flat" cmpd="sng" algn="ctr">
                          <a:solidFill>
                            <a:srgbClr val="C00000"/>
                          </a:solidFill>
                          <a:prstDash val="solid"/>
                        </a:ln>
                        <a:effectLst/>
                      </wps:spPr>
                      <wps:txbx>
                        <w:txbxContent>
                          <w:p w14:paraId="69BDEE9A"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3F02C" id="Freeform 767" o:spid="_x0000_s1113" style="position:absolute;margin-left:321.1pt;margin-top:.75pt;width:99.1pt;height:39.75pt;z-index:251954176;visibility:visible;mso-wrap-style:square;mso-wrap-distance-left:9pt;mso-wrap-distance-top:0;mso-wrap-distance-right:9pt;mso-wrap-distance-bottom:0;mso-position-horizontal:absolute;mso-position-horizontal-relative:text;mso-position-vertical:absolute;mso-position-vertical-relative:text;v-text-anchor:middle" coordsize="1258650,5047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" adj="-11796480,,5400" path="m475923,7316l293043,21946v-12394,991,-24343,5091,-36576,7315c241874,31914,227206,34138,212576,36576v-12192,4877,-24119,10478,-36576,14631c166462,54386,156153,54992,146739,58522,95432,77762,137985,66556,95533,87783v-6897,3449,-14631,4877,-21946,7315c66272,99975,59723,106265,51642,109728v-9241,3961,-21410,1035,-29261,7316c16360,121861,16936,131509,15066,138989v-3016,12062,-4877,24384,-7316,36576c5312,214579,435,253518,435,292608v,11249,-5413,104315,21946,131674c27833,429734,37011,429159,44326,431597v4877,7315,7877,16318,14631,21946c77353,468872,95946,469028,117478,475488v14772,4432,29261,9754,43892,14631c177787,495591,263845,503943,271098,504749r877824,-7315c1156632,497309,1163453,492237,1170867,490119v9667,-2762,19507,-4877,29261,-7315c1210576,475838,1239513,458619,1244019,446228v6718,-18476,3798,-39180,7315,-58522c1252713,380119,1256211,373075,1258650,365760v-4255,-63816,-1446,-93563,-14631,-146304c1242149,211976,1240152,204408,1236704,197511v-3932,-7864,-10698,-14082,-14630,-21946c1218626,168668,1218725,160232,1214758,153620v-6951,-11585,-26605,-22614,-36576,-29261c1173305,117044,1170417,107905,1163552,102413v-6021,-4817,-14507,-5286,-21946,-7315c1122207,89808,1102802,84412,1083085,80468v-12192,-2439,-24439,-4619,-36576,-7316c1014672,66077,1009738,61829,973357,58522,934427,54983,895341,53437,856314,51207l717325,43892v-7315,-2439,-14465,-5446,-21946,-7316c678683,32402,653581,30307,636858,21946,586338,-3313,646551,15226,585651,,553952,2439,522129,3601,490554,7316v-67201,7906,18287,-2438,-14631,xe" filled="f" strokecolor="#c00000">
                <v:stroke joinstyle="miter"/>
                <v:formulas/>
                <v:path arrowok="t" o:connecttype="custom" o:connectlocs="475923,7316;293043,21946;256467,29261;212576,36576;176000,51207;146739,58522;95533,87783;73587,95098;51642,109728;22381,117044;15066,138989;7750,175565;435,292608;22381,424282;44326,431597;58957,453543;117478,475488;161370,490119;271098,504749;1148922,497434;1170867,490119;1200128,482804;1244019,446228;1251334,387706;1258650,365760;1244019,219456;1236704,197511;1222074,175565;1214758,153620;1178182,124359;1163552,102413;1141606,95098;1083085,80468;1046509,73152;973357,58522;856314,51207;717325,43892;695379,36576;636858,21946;585651,0;490554,7316;475923,7316" o:connectangles="0,0,0,0,0,0,0,0,0,0,0,0,0,0,0,0,0,0,0,0,0,0,0,0,0,0,0,0,0,0,0,0,0,0,0,0,0,0,0,0,0,0" textboxrect="0,0,1258650,504749"/>
                <v:textbox>
                  <w:txbxContent>
                    <w:p w:rsidR="00923844" w:rsidRDefault="00923844" w:rsidP="000968A8">
                      <w:pPr>
                        <w:jc w:val="center"/>
                      </w:pPr>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3936" behindDoc="0" locked="0" layoutInCell="1" allowOverlap="1" wp14:anchorId="7C77899F" wp14:editId="10E7A63B">
                <wp:simplePos x="0" y="0"/>
                <wp:positionH relativeFrom="column">
                  <wp:posOffset>4128135</wp:posOffset>
                </wp:positionH>
                <wp:positionV relativeFrom="paragraph">
                  <wp:posOffset>198120</wp:posOffset>
                </wp:positionV>
                <wp:extent cx="1143000" cy="342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noFill/>
                          <a:miter lim="800000"/>
                          <a:headEnd/>
                          <a:tailEnd/>
                        </a:ln>
                      </wps:spPr>
                      <wps:txbx>
                        <w:txbxContent>
                          <w:p w14:paraId="212FBA2C" w14:textId="77777777" w:rsidR="00923844" w:rsidRPr="00825F81" w:rsidRDefault="00923844" w:rsidP="00CC2115">
                            <w:pPr>
                              <w:rPr>
                                <w:lang w:val="en-US"/>
                              </w:rPr>
                            </w:pPr>
                            <m:oMathPara>
                              <m:oMath>
                                <m:r>
                                  <w:rPr>
                                    <w:rFonts w:ascii="Cambria Math" w:hAnsi="Cambria Math"/>
                                  </w:rPr>
                                  <m:t>u+1=2u-u</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A741A" id="_x0000_s1114" type="#_x0000_t202" style="position:absolute;margin-left:325.05pt;margin-top:15.6pt;width:90pt;height: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" stroked="f">
                <v:textbox>
                  <w:txbxContent>
                    <w:p w:rsidR="00923844" w:rsidRPr="00825F81" w:rsidRDefault="00923844" w:rsidP="00CC2115">
                      <w:pPr>
                        <w:rPr>
                          <w:lang w:val="en-US"/>
                        </w:rPr>
                      </w:pPr>
                      <m:oMathPara>
                        <m:oMath>
                          <m:r>
                            <w:rPr>
                              <w:rFonts w:ascii="Cambria Math" w:hAnsi="Cambria Math"/>
                            </w:rPr>
                            <m:t>u+1=2u-u</m:t>
                          </m:r>
                        </m:oMath>
                      </m:oMathPara>
                    </w:p>
                  </w:txbxContent>
                </v:textbox>
              </v:shape>
            </w:pict>
          </mc:Fallback>
        </mc:AlternateContent>
      </w:r>
    </w:p>
    <w:p w14:paraId="4FB497C1" w14:textId="77777777" w:rsidR="00CC2115" w:rsidRPr="00CC2115" w:rsidRDefault="00CC2115" w:rsidP="00CC2115">
      <w:pPr>
        <w:rPr>
          <w:rFonts w:eastAsiaTheme="minorEastAsia"/>
        </w:rPr>
      </w:pPr>
      <w:r w:rsidRPr="00CC2115">
        <w:rPr>
          <w:rFonts w:eastAsiaTheme="minorEastAsia"/>
          <w:noProof/>
          <w:lang w:eastAsia="fi-FI"/>
        </w:rPr>
        <mc:AlternateContent>
          <mc:Choice Requires="wps">
            <w:drawing>
              <wp:anchor distT="0" distB="0" distL="114300" distR="114300" simplePos="0" relativeHeight="251950080" behindDoc="0" locked="0" layoutInCell="1" allowOverlap="1" wp14:anchorId="21E0D684" wp14:editId="49923874">
                <wp:simplePos x="0" y="0"/>
                <wp:positionH relativeFrom="margin">
                  <wp:posOffset>2613660</wp:posOffset>
                </wp:positionH>
                <wp:positionV relativeFrom="paragraph">
                  <wp:posOffset>260350</wp:posOffset>
                </wp:positionV>
                <wp:extent cx="523875" cy="55245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52450"/>
                        </a:xfrm>
                        <a:prstGeom prst="rect">
                          <a:avLst/>
                        </a:prstGeom>
                        <a:solidFill>
                          <a:srgbClr val="FFFFFF"/>
                        </a:solidFill>
                        <a:ln w="9525">
                          <a:noFill/>
                          <a:miter lim="800000"/>
                          <a:headEnd/>
                          <a:tailEnd/>
                        </a:ln>
                      </wps:spPr>
                      <wps:txbx>
                        <w:txbxContent>
                          <w:p w14:paraId="60107DE6" w14:textId="77777777" w:rsidR="00923844" w:rsidRPr="00825F81" w:rsidRDefault="006F1386" w:rsidP="00CC2115">
                            <w:pPr>
                              <w:rPr>
                                <w:rFonts w:eastAsiaTheme="minorEastAsia"/>
                                <w:lang w:val="en-US"/>
                              </w:rPr>
                            </w:pPr>
                            <m:oMathPara>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4</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5444" id="_x0000_s1115" type="#_x0000_t202" style="position:absolute;margin-left:205.8pt;margin-top:20.5pt;width:41.25pt;height:43.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" stroked="f">
                <v:textbox>
                  <w:txbxContent>
                    <w:p w:rsidR="00923844" w:rsidRPr="00825F81" w:rsidRDefault="00923844" w:rsidP="00CC2115">
                      <w:pPr>
                        <w:rPr>
                          <w:rFonts w:eastAsiaTheme="minorEastAsia"/>
                          <w:lang w:val="en-US"/>
                        </w:rPr>
                      </w:pPr>
                      <m:oMathPara>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4</m:t>
                              </m:r>
                            </m:den>
                          </m:f>
                        </m:oMath>
                      </m:oMathPara>
                    </w:p>
                  </w:txbxContent>
                </v:textbox>
                <w10:wrap anchorx="margin"/>
              </v:shape>
            </w:pict>
          </mc:Fallback>
        </mc:AlternateContent>
      </w:r>
      <w:r w:rsidRPr="00CC2115">
        <w:rPr>
          <w:rFonts w:eastAsiaTheme="minorEastAsia"/>
          <w:noProof/>
          <w:lang w:eastAsia="fi-FI"/>
        </w:rPr>
        <mc:AlternateContent>
          <mc:Choice Requires="wps">
            <w:drawing>
              <wp:anchor distT="0" distB="0" distL="114300" distR="114300" simplePos="0" relativeHeight="251947008" behindDoc="0" locked="0" layoutInCell="1" allowOverlap="1" wp14:anchorId="098CA451" wp14:editId="738879A9">
                <wp:simplePos x="0" y="0"/>
                <wp:positionH relativeFrom="column">
                  <wp:posOffset>575310</wp:posOffset>
                </wp:positionH>
                <wp:positionV relativeFrom="paragraph">
                  <wp:posOffset>189865</wp:posOffset>
                </wp:positionV>
                <wp:extent cx="1162050" cy="4000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0050"/>
                        </a:xfrm>
                        <a:prstGeom prst="rect">
                          <a:avLst/>
                        </a:prstGeom>
                        <a:solidFill>
                          <a:srgbClr val="FFFFFF"/>
                        </a:solidFill>
                        <a:ln w="9525">
                          <a:noFill/>
                          <a:miter lim="800000"/>
                          <a:headEnd/>
                          <a:tailEnd/>
                        </a:ln>
                      </wps:spPr>
                      <wps:txbx>
                        <w:txbxContent>
                          <w:p w14:paraId="5F64F127" w14:textId="77777777" w:rsidR="00923844" w:rsidRPr="00825F81" w:rsidRDefault="00923844" w:rsidP="00CC2115">
                            <w:pPr>
                              <w:rPr>
                                <w:rFonts w:eastAsiaTheme="minorEastAsia"/>
                              </w:rPr>
                            </w:pPr>
                            <m:oMathPara>
                              <m:oMath>
                                <m:r>
                                  <w:rPr>
                                    <w:rFonts w:ascii="Cambria Math" w:eastAsiaTheme="minorEastAsia" w:hAnsi="Cambria Math"/>
                                  </w:rPr>
                                  <m:t>3∙8-3∙7-3</m:t>
                                </m:r>
                              </m:oMath>
                            </m:oMathPara>
                          </w:p>
                          <w:p w14:paraId="3E844D65" w14:textId="77777777" w:rsidR="00923844" w:rsidRPr="00825F81" w:rsidRDefault="00923844" w:rsidP="00CC2115">
                            <w:pPr>
                              <w:rPr>
                                <w:rFonts w:eastAsiaTheme="minorEastAsia"/>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4B019" id="_x0000_s1116" type="#_x0000_t202" style="position:absolute;margin-left:45.3pt;margin-top:14.95pt;width:91.5pt;height:3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" stroked="f">
                <v:textbox>
                  <w:txbxContent>
                    <w:p w:rsidR="00923844" w:rsidRPr="00825F81" w:rsidRDefault="00923844" w:rsidP="00CC2115">
                      <w:pPr>
                        <w:rPr>
                          <w:rFonts w:eastAsiaTheme="minorEastAsia"/>
                        </w:rPr>
                      </w:pPr>
                      <m:oMathPara>
                        <m:oMath>
                          <m:r>
                            <w:rPr>
                              <w:rFonts w:ascii="Cambria Math" w:eastAsiaTheme="minorEastAsia" w:hAnsi="Cambria Math"/>
                            </w:rPr>
                            <m:t>3∙8-3∙7-3</m:t>
                          </m:r>
                        </m:oMath>
                      </m:oMathPara>
                    </w:p>
                    <w:p w:rsidR="00923844" w:rsidRPr="00825F81" w:rsidRDefault="00923844" w:rsidP="00CC2115">
                      <w:pPr>
                        <w:rPr>
                          <w:rFonts w:eastAsiaTheme="minorEastAsia"/>
                          <w:lang w:val="en-US"/>
                        </w:rPr>
                      </w:pPr>
                    </w:p>
                  </w:txbxContent>
                </v:textbox>
              </v:shape>
            </w:pict>
          </mc:Fallback>
        </mc:AlternateContent>
      </w:r>
    </w:p>
    <w:p w14:paraId="5E2E9AA8" w14:textId="77777777" w:rsidR="00CC2115" w:rsidRPr="00CC2115" w:rsidRDefault="00CC2115" w:rsidP="00CC2115">
      <w:pPr>
        <w:rPr>
          <w:rFonts w:eastAsiaTheme="minorEastAsia"/>
        </w:rPr>
      </w:pPr>
      <w:r w:rsidRPr="00CC2115">
        <w:rPr>
          <w:rFonts w:eastAsiaTheme="minorEastAsia"/>
          <w:noProof/>
          <w:lang w:eastAsia="fi-FI"/>
        </w:rPr>
        <mc:AlternateContent>
          <mc:Choice Requires="wps">
            <w:drawing>
              <wp:anchor distT="0" distB="0" distL="114300" distR="114300" simplePos="0" relativeHeight="251955200" behindDoc="0" locked="0" layoutInCell="1" allowOverlap="1" wp14:anchorId="55B0381D" wp14:editId="646583C7">
                <wp:simplePos x="0" y="0"/>
                <wp:positionH relativeFrom="column">
                  <wp:posOffset>4520676</wp:posOffset>
                </wp:positionH>
                <wp:positionV relativeFrom="paragraph">
                  <wp:posOffset>203474</wp:posOffset>
                </wp:positionV>
                <wp:extent cx="882453" cy="381539"/>
                <wp:effectExtent l="0" t="0" r="13335" b="19050"/>
                <wp:wrapNone/>
                <wp:docPr id="771" name="Freeform 771"/>
                <wp:cNvGraphicFramePr/>
                <a:graphic xmlns:a="http://schemas.openxmlformats.org/drawingml/2006/main">
                  <a:graphicData uri="http://schemas.microsoft.com/office/word/2010/wordprocessingShape">
                    <wps:wsp>
                      <wps:cNvSpPr/>
                      <wps:spPr>
                        <a:xfrm>
                          <a:off x="0" y="0"/>
                          <a:ext cx="882453" cy="381539"/>
                        </a:xfrm>
                        <a:custGeom>
                          <a:avLst/>
                          <a:gdLst>
                            <a:gd name="connsiteX0" fmla="*/ 267580 w 882453"/>
                            <a:gd name="connsiteY0" fmla="*/ 1148 h 381539"/>
                            <a:gd name="connsiteX1" fmla="*/ 201743 w 882453"/>
                            <a:gd name="connsiteY1" fmla="*/ 23094 h 381539"/>
                            <a:gd name="connsiteX2" fmla="*/ 165167 w 882453"/>
                            <a:gd name="connsiteY2" fmla="*/ 30409 h 381539"/>
                            <a:gd name="connsiteX3" fmla="*/ 143221 w 882453"/>
                            <a:gd name="connsiteY3" fmla="*/ 37724 h 381539"/>
                            <a:gd name="connsiteX4" fmla="*/ 77384 w 882453"/>
                            <a:gd name="connsiteY4" fmla="*/ 52355 h 381539"/>
                            <a:gd name="connsiteX5" fmla="*/ 62754 w 882453"/>
                            <a:gd name="connsiteY5" fmla="*/ 74300 h 381539"/>
                            <a:gd name="connsiteX6" fmla="*/ 48124 w 882453"/>
                            <a:gd name="connsiteY6" fmla="*/ 88931 h 381539"/>
                            <a:gd name="connsiteX7" fmla="*/ 11548 w 882453"/>
                            <a:gd name="connsiteY7" fmla="*/ 140137 h 381539"/>
                            <a:gd name="connsiteX8" fmla="*/ 11548 w 882453"/>
                            <a:gd name="connsiteY8" fmla="*/ 242550 h 381539"/>
                            <a:gd name="connsiteX9" fmla="*/ 40808 w 882453"/>
                            <a:gd name="connsiteY9" fmla="*/ 286441 h 381539"/>
                            <a:gd name="connsiteX10" fmla="*/ 70069 w 882453"/>
                            <a:gd name="connsiteY10" fmla="*/ 301072 h 381539"/>
                            <a:gd name="connsiteX11" fmla="*/ 84700 w 882453"/>
                            <a:gd name="connsiteY11" fmla="*/ 315702 h 381539"/>
                            <a:gd name="connsiteX12" fmla="*/ 128591 w 882453"/>
                            <a:gd name="connsiteY12" fmla="*/ 330332 h 381539"/>
                            <a:gd name="connsiteX13" fmla="*/ 150536 w 882453"/>
                            <a:gd name="connsiteY13" fmla="*/ 344963 h 381539"/>
                            <a:gd name="connsiteX14" fmla="*/ 216373 w 882453"/>
                            <a:gd name="connsiteY14" fmla="*/ 359593 h 381539"/>
                            <a:gd name="connsiteX15" fmla="*/ 238319 w 882453"/>
                            <a:gd name="connsiteY15" fmla="*/ 366908 h 381539"/>
                            <a:gd name="connsiteX16" fmla="*/ 362677 w 882453"/>
                            <a:gd name="connsiteY16" fmla="*/ 381539 h 381539"/>
                            <a:gd name="connsiteX17" fmla="*/ 669916 w 882453"/>
                            <a:gd name="connsiteY17" fmla="*/ 374224 h 381539"/>
                            <a:gd name="connsiteX18" fmla="*/ 721122 w 882453"/>
                            <a:gd name="connsiteY18" fmla="*/ 330332 h 381539"/>
                            <a:gd name="connsiteX19" fmla="*/ 779644 w 882453"/>
                            <a:gd name="connsiteY19" fmla="*/ 286441 h 381539"/>
                            <a:gd name="connsiteX20" fmla="*/ 845480 w 882453"/>
                            <a:gd name="connsiteY20" fmla="*/ 235235 h 381539"/>
                            <a:gd name="connsiteX21" fmla="*/ 874741 w 882453"/>
                            <a:gd name="connsiteY21" fmla="*/ 220604 h 381539"/>
                            <a:gd name="connsiteX22" fmla="*/ 874741 w 882453"/>
                            <a:gd name="connsiteY22" fmla="*/ 96246 h 381539"/>
                            <a:gd name="connsiteX23" fmla="*/ 867426 w 882453"/>
                            <a:gd name="connsiteY23" fmla="*/ 74300 h 381539"/>
                            <a:gd name="connsiteX24" fmla="*/ 808904 w 882453"/>
                            <a:gd name="connsiteY24" fmla="*/ 45040 h 381539"/>
                            <a:gd name="connsiteX25" fmla="*/ 618709 w 882453"/>
                            <a:gd name="connsiteY25" fmla="*/ 23094 h 381539"/>
                            <a:gd name="connsiteX26" fmla="*/ 348047 w 882453"/>
                            <a:gd name="connsiteY26" fmla="*/ 15779 h 381539"/>
                            <a:gd name="connsiteX27" fmla="*/ 282210 w 882453"/>
                            <a:gd name="connsiteY27" fmla="*/ 8464 h 381539"/>
                            <a:gd name="connsiteX28" fmla="*/ 267580 w 882453"/>
                            <a:gd name="connsiteY28" fmla="*/ 1148 h 381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882453" h="381539">
                              <a:moveTo>
                                <a:pt x="267580" y="1148"/>
                              </a:moveTo>
                              <a:cubicBezTo>
                                <a:pt x="254169" y="3586"/>
                                <a:pt x="292612" y="-7195"/>
                                <a:pt x="201743" y="23094"/>
                              </a:cubicBezTo>
                              <a:cubicBezTo>
                                <a:pt x="189948" y="27026"/>
                                <a:pt x="177229" y="27394"/>
                                <a:pt x="165167" y="30409"/>
                              </a:cubicBezTo>
                              <a:cubicBezTo>
                                <a:pt x="157686" y="32279"/>
                                <a:pt x="150748" y="36051"/>
                                <a:pt x="143221" y="37724"/>
                              </a:cubicBezTo>
                              <a:cubicBezTo>
                                <a:pt x="65975" y="54890"/>
                                <a:pt x="126788" y="35888"/>
                                <a:pt x="77384" y="52355"/>
                              </a:cubicBezTo>
                              <a:cubicBezTo>
                                <a:pt x="72507" y="59670"/>
                                <a:pt x="68246" y="67435"/>
                                <a:pt x="62754" y="74300"/>
                              </a:cubicBezTo>
                              <a:cubicBezTo>
                                <a:pt x="58446" y="79686"/>
                                <a:pt x="51950" y="83192"/>
                                <a:pt x="48124" y="88931"/>
                              </a:cubicBezTo>
                              <a:cubicBezTo>
                                <a:pt x="9613" y="146698"/>
                                <a:pt x="59469" y="92216"/>
                                <a:pt x="11548" y="140137"/>
                              </a:cubicBezTo>
                              <a:cubicBezTo>
                                <a:pt x="-1561" y="179461"/>
                                <a:pt x="-5982" y="182948"/>
                                <a:pt x="11548" y="242550"/>
                              </a:cubicBezTo>
                              <a:cubicBezTo>
                                <a:pt x="16509" y="259419"/>
                                <a:pt x="31055" y="271811"/>
                                <a:pt x="40808" y="286441"/>
                              </a:cubicBezTo>
                              <a:cubicBezTo>
                                <a:pt x="46857" y="295515"/>
                                <a:pt x="60995" y="295023"/>
                                <a:pt x="70069" y="301072"/>
                              </a:cubicBezTo>
                              <a:cubicBezTo>
                                <a:pt x="75808" y="304898"/>
                                <a:pt x="78531" y="312618"/>
                                <a:pt x="84700" y="315702"/>
                              </a:cubicBezTo>
                              <a:cubicBezTo>
                                <a:pt x="98494" y="322599"/>
                                <a:pt x="128591" y="330332"/>
                                <a:pt x="128591" y="330332"/>
                              </a:cubicBezTo>
                              <a:cubicBezTo>
                                <a:pt x="135906" y="335209"/>
                                <a:pt x="142672" y="341031"/>
                                <a:pt x="150536" y="344963"/>
                              </a:cubicBezTo>
                              <a:cubicBezTo>
                                <a:pt x="170295" y="354843"/>
                                <a:pt x="196149" y="355099"/>
                                <a:pt x="216373" y="359593"/>
                              </a:cubicBezTo>
                              <a:cubicBezTo>
                                <a:pt x="223900" y="361266"/>
                                <a:pt x="230792" y="365235"/>
                                <a:pt x="238319" y="366908"/>
                              </a:cubicBezTo>
                              <a:cubicBezTo>
                                <a:pt x="278976" y="375943"/>
                                <a:pt x="321552" y="377800"/>
                                <a:pt x="362677" y="381539"/>
                              </a:cubicBezTo>
                              <a:cubicBezTo>
                                <a:pt x="465090" y="379101"/>
                                <a:pt x="567701" y="381038"/>
                                <a:pt x="669916" y="374224"/>
                              </a:cubicBezTo>
                              <a:cubicBezTo>
                                <a:pt x="681851" y="373428"/>
                                <a:pt x="719356" y="332098"/>
                                <a:pt x="721122" y="330332"/>
                              </a:cubicBezTo>
                              <a:cubicBezTo>
                                <a:pt x="738364" y="313090"/>
                                <a:pt x="760317" y="301308"/>
                                <a:pt x="779644" y="286441"/>
                              </a:cubicBezTo>
                              <a:cubicBezTo>
                                <a:pt x="781360" y="285121"/>
                                <a:pt x="838383" y="238784"/>
                                <a:pt x="845480" y="235235"/>
                              </a:cubicBezTo>
                              <a:lnTo>
                                <a:pt x="874741" y="220604"/>
                              </a:lnTo>
                              <a:cubicBezTo>
                                <a:pt x="883874" y="156670"/>
                                <a:pt x="886113" y="170165"/>
                                <a:pt x="874741" y="96246"/>
                              </a:cubicBezTo>
                              <a:cubicBezTo>
                                <a:pt x="873569" y="88625"/>
                                <a:pt x="872362" y="80224"/>
                                <a:pt x="867426" y="74300"/>
                              </a:cubicBezTo>
                              <a:cubicBezTo>
                                <a:pt x="846006" y="48596"/>
                                <a:pt x="836894" y="53437"/>
                                <a:pt x="808904" y="45040"/>
                              </a:cubicBezTo>
                              <a:cubicBezTo>
                                <a:pt x="710210" y="15431"/>
                                <a:pt x="807264" y="29710"/>
                                <a:pt x="618709" y="23094"/>
                              </a:cubicBezTo>
                              <a:lnTo>
                                <a:pt x="348047" y="15779"/>
                              </a:lnTo>
                              <a:cubicBezTo>
                                <a:pt x="326101" y="13341"/>
                                <a:pt x="304069" y="11587"/>
                                <a:pt x="282210" y="8464"/>
                              </a:cubicBezTo>
                              <a:cubicBezTo>
                                <a:pt x="220957" y="-287"/>
                                <a:pt x="280991" y="-1290"/>
                                <a:pt x="267580" y="1148"/>
                              </a:cubicBezTo>
                              <a:close/>
                            </a:path>
                          </a:pathLst>
                        </a:custGeom>
                        <a:noFill/>
                        <a:ln w="9525" cap="flat" cmpd="sng" algn="ctr">
                          <a:solidFill>
                            <a:srgbClr val="C00000"/>
                          </a:solidFill>
                          <a:prstDash val="solid"/>
                        </a:ln>
                        <a:effectLst/>
                      </wps:spPr>
                      <wps:txbx>
                        <w:txbxContent>
                          <w:p w14:paraId="4F7BEA73"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348B9" id="Freeform 771" o:spid="_x0000_s1117" style="position:absolute;margin-left:355.95pt;margin-top:16pt;width:69.5pt;height:30.05pt;z-index:251955200;visibility:visible;mso-wrap-style:square;mso-wrap-distance-left:9pt;mso-wrap-distance-top:0;mso-wrap-distance-right:9pt;mso-wrap-distance-bottom:0;mso-position-horizontal:absolute;mso-position-horizontal-relative:text;mso-position-vertical:absolute;mso-position-vertical-relative:text;v-text-anchor:middle" coordsize="882453,3815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" adj="-11796480,,5400" path="m267580,1148v-13411,2438,25032,-8343,-65837,21946c189948,27026,177229,27394,165167,30409v-7481,1870,-14419,5642,-21946,7315c65975,54890,126788,35888,77384,52355,72507,59670,68246,67435,62754,74300,58446,79686,51950,83192,48124,88931,9613,146698,59469,92216,11548,140137v-13109,39324,-17530,42811,,102413c16509,259419,31055,271811,40808,286441v6049,9074,20187,8582,29261,14631c75808,304898,78531,312618,84700,315702v13794,6897,43891,14630,43891,14630c135906,335209,142672,341031,150536,344963v19759,9880,45613,10136,65837,14630c223900,361266,230792,365235,238319,366908v40657,9035,83233,10892,124358,14631c465090,379101,567701,381038,669916,374224v11935,-796,49440,-42126,51206,-43892c738364,313090,760317,301308,779644,286441v1716,-1320,58739,-47657,65836,-51206l874741,220604v9133,-63934,11372,-50439,,-124358c873569,88625,872362,80224,867426,74300,846006,48596,836894,53437,808904,45040,710210,15431,807264,29710,618709,23094l348047,15779c326101,13341,304069,11587,282210,8464,220957,-287,280991,-1290,267580,1148xe" filled="f" strokecolor="#c00000">
                <v:stroke joinstyle="miter"/>
                <v:formulas/>
                <v:path arrowok="t" o:connecttype="custom" o:connectlocs="267580,1148;201743,23094;165167,30409;143221,37724;77384,52355;62754,74300;48124,88931;11548,140137;11548,242550;40808,286441;70069,301072;84700,315702;128591,330332;150536,344963;216373,359593;238319,366908;362677,381539;669916,374224;721122,330332;779644,286441;845480,235235;874741,220604;874741,96246;867426,74300;808904,45040;618709,23094;348047,15779;282210,8464;267580,1148" o:connectangles="0,0,0,0,0,0,0,0,0,0,0,0,0,0,0,0,0,0,0,0,0,0,0,0,0,0,0,0,0" textboxrect="0,0,882453,381539"/>
                <v:textbox>
                  <w:txbxContent>
                    <w:p w:rsidR="00923844" w:rsidRDefault="00923844" w:rsidP="000968A8">
                      <w:pPr>
                        <w:jc w:val="center"/>
                      </w:pPr>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5984" behindDoc="0" locked="0" layoutInCell="1" allowOverlap="1" wp14:anchorId="257D61EE" wp14:editId="5622ABDF">
                <wp:simplePos x="0" y="0"/>
                <wp:positionH relativeFrom="column">
                  <wp:posOffset>4469765</wp:posOffset>
                </wp:positionH>
                <wp:positionV relativeFrom="paragraph">
                  <wp:posOffset>266700</wp:posOffset>
                </wp:positionV>
                <wp:extent cx="952500" cy="4000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solidFill>
                          <a:srgbClr val="FFFFFF"/>
                        </a:solidFill>
                        <a:ln w="9525">
                          <a:noFill/>
                          <a:miter lim="800000"/>
                          <a:headEnd/>
                          <a:tailEnd/>
                        </a:ln>
                      </wps:spPr>
                      <wps:txbx>
                        <w:txbxContent>
                          <w:p w14:paraId="6989F40C" w14:textId="77777777" w:rsidR="00923844" w:rsidRPr="00825F81" w:rsidRDefault="00923844" w:rsidP="00CC2115">
                            <w:pPr>
                              <w:rPr>
                                <w:lang w:val="en-US"/>
                              </w:rPr>
                            </w:pPr>
                            <m:oMathPara>
                              <m:oMath>
                                <m:r>
                                  <w:rPr>
                                    <w:rFonts w:ascii="Cambria Math" w:hAnsi="Cambria Math"/>
                                  </w:rPr>
                                  <m:t>5=-5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D6169" id="_x0000_s1118" type="#_x0000_t202" style="position:absolute;margin-left:351.95pt;margin-top:21pt;width:75pt;height:3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" stroked="f">
                <v:textbox>
                  <w:txbxContent>
                    <w:p w:rsidR="00923844" w:rsidRPr="00825F81" w:rsidRDefault="00923844" w:rsidP="00CC2115">
                      <w:pPr>
                        <w:rPr>
                          <w:lang w:val="en-US"/>
                        </w:rPr>
                      </w:pPr>
                      <m:oMathPara>
                        <m:oMath>
                          <m:r>
                            <w:rPr>
                              <w:rFonts w:ascii="Cambria Math" w:hAnsi="Cambria Math"/>
                            </w:rPr>
                            <m:t>5=-5</m:t>
                          </m:r>
                        </m:oMath>
                      </m:oMathPara>
                    </w:p>
                  </w:txbxContent>
                </v:textbox>
              </v:shape>
            </w:pict>
          </mc:Fallback>
        </mc:AlternateContent>
      </w:r>
    </w:p>
    <w:p w14:paraId="3CF00D2D" w14:textId="77777777" w:rsidR="00CC2115" w:rsidRPr="00CC2115" w:rsidRDefault="00CC2115" w:rsidP="00CC2115">
      <w:pPr>
        <w:jc w:val="right"/>
        <w:rPr>
          <w:rFonts w:eastAsiaTheme="minorEastAsia"/>
        </w:rPr>
      </w:pPr>
      <w:r w:rsidRPr="00CC2115">
        <w:rPr>
          <w:noProof/>
          <w:lang w:eastAsia="fi-FI"/>
        </w:rPr>
        <mc:AlternateContent>
          <mc:Choice Requires="wps">
            <w:drawing>
              <wp:anchor distT="0" distB="0" distL="114300" distR="114300" simplePos="0" relativeHeight="251957248" behindDoc="0" locked="0" layoutInCell="1" allowOverlap="1" wp14:anchorId="0B285DA3" wp14:editId="269CDE9A">
                <wp:simplePos x="0" y="0"/>
                <wp:positionH relativeFrom="column">
                  <wp:posOffset>2878988</wp:posOffset>
                </wp:positionH>
                <wp:positionV relativeFrom="paragraph">
                  <wp:posOffset>313004</wp:posOffset>
                </wp:positionV>
                <wp:extent cx="2099514" cy="523425"/>
                <wp:effectExtent l="0" t="0" r="15240" b="10160"/>
                <wp:wrapNone/>
                <wp:docPr id="774" name="Freeform 774"/>
                <wp:cNvGraphicFramePr/>
                <a:graphic xmlns:a="http://schemas.openxmlformats.org/drawingml/2006/main">
                  <a:graphicData uri="http://schemas.microsoft.com/office/word/2010/wordprocessingShape">
                    <wps:wsp>
                      <wps:cNvSpPr/>
                      <wps:spPr>
                        <a:xfrm>
                          <a:off x="0" y="0"/>
                          <a:ext cx="2099514" cy="523425"/>
                        </a:xfrm>
                        <a:custGeom>
                          <a:avLst/>
                          <a:gdLst>
                            <a:gd name="connsiteX0" fmla="*/ 197511 w 2099514"/>
                            <a:gd name="connsiteY0" fmla="*/ 65837 h 523425"/>
                            <a:gd name="connsiteX1" fmla="*/ 131674 w 2099514"/>
                            <a:gd name="connsiteY1" fmla="*/ 87783 h 523425"/>
                            <a:gd name="connsiteX2" fmla="*/ 87783 w 2099514"/>
                            <a:gd name="connsiteY2" fmla="*/ 102413 h 523425"/>
                            <a:gd name="connsiteX3" fmla="*/ 43892 w 2099514"/>
                            <a:gd name="connsiteY3" fmla="*/ 175565 h 523425"/>
                            <a:gd name="connsiteX4" fmla="*/ 7316 w 2099514"/>
                            <a:gd name="connsiteY4" fmla="*/ 256032 h 523425"/>
                            <a:gd name="connsiteX5" fmla="*/ 0 w 2099514"/>
                            <a:gd name="connsiteY5" fmla="*/ 285293 h 523425"/>
                            <a:gd name="connsiteX6" fmla="*/ 7316 w 2099514"/>
                            <a:gd name="connsiteY6" fmla="*/ 336499 h 523425"/>
                            <a:gd name="connsiteX7" fmla="*/ 43892 w 2099514"/>
                            <a:gd name="connsiteY7" fmla="*/ 365760 h 523425"/>
                            <a:gd name="connsiteX8" fmla="*/ 270663 w 2099514"/>
                            <a:gd name="connsiteY8" fmla="*/ 380391 h 523425"/>
                            <a:gd name="connsiteX9" fmla="*/ 336500 w 2099514"/>
                            <a:gd name="connsiteY9" fmla="*/ 387706 h 523425"/>
                            <a:gd name="connsiteX10" fmla="*/ 585216 w 2099514"/>
                            <a:gd name="connsiteY10" fmla="*/ 402336 h 523425"/>
                            <a:gd name="connsiteX11" fmla="*/ 636423 w 2099514"/>
                            <a:gd name="connsiteY11" fmla="*/ 409651 h 523425"/>
                            <a:gd name="connsiteX12" fmla="*/ 687629 w 2099514"/>
                            <a:gd name="connsiteY12" fmla="*/ 424282 h 523425"/>
                            <a:gd name="connsiteX13" fmla="*/ 709575 w 2099514"/>
                            <a:gd name="connsiteY13" fmla="*/ 431597 h 523425"/>
                            <a:gd name="connsiteX14" fmla="*/ 746151 w 2099514"/>
                            <a:gd name="connsiteY14" fmla="*/ 438912 h 523425"/>
                            <a:gd name="connsiteX15" fmla="*/ 768096 w 2099514"/>
                            <a:gd name="connsiteY15" fmla="*/ 446227 h 523425"/>
                            <a:gd name="connsiteX16" fmla="*/ 848564 w 2099514"/>
                            <a:gd name="connsiteY16" fmla="*/ 453543 h 523425"/>
                            <a:gd name="connsiteX17" fmla="*/ 921716 w 2099514"/>
                            <a:gd name="connsiteY17" fmla="*/ 468173 h 523425"/>
                            <a:gd name="connsiteX18" fmla="*/ 1053389 w 2099514"/>
                            <a:gd name="connsiteY18" fmla="*/ 490119 h 523425"/>
                            <a:gd name="connsiteX19" fmla="*/ 1185063 w 2099514"/>
                            <a:gd name="connsiteY19" fmla="*/ 497434 h 523425"/>
                            <a:gd name="connsiteX20" fmla="*/ 1214324 w 2099514"/>
                            <a:gd name="connsiteY20" fmla="*/ 504749 h 523425"/>
                            <a:gd name="connsiteX21" fmla="*/ 1872692 w 2099514"/>
                            <a:gd name="connsiteY21" fmla="*/ 504749 h 523425"/>
                            <a:gd name="connsiteX22" fmla="*/ 1967789 w 2099514"/>
                            <a:gd name="connsiteY22" fmla="*/ 490119 h 523425"/>
                            <a:gd name="connsiteX23" fmla="*/ 1997050 w 2099514"/>
                            <a:gd name="connsiteY23" fmla="*/ 482803 h 523425"/>
                            <a:gd name="connsiteX24" fmla="*/ 2026311 w 2099514"/>
                            <a:gd name="connsiteY24" fmla="*/ 460858 h 523425"/>
                            <a:gd name="connsiteX25" fmla="*/ 2048256 w 2099514"/>
                            <a:gd name="connsiteY25" fmla="*/ 453543 h 523425"/>
                            <a:gd name="connsiteX26" fmla="*/ 2070202 w 2099514"/>
                            <a:gd name="connsiteY26" fmla="*/ 438912 h 523425"/>
                            <a:gd name="connsiteX27" fmla="*/ 2077517 w 2099514"/>
                            <a:gd name="connsiteY27" fmla="*/ 219456 h 523425"/>
                            <a:gd name="connsiteX28" fmla="*/ 2033626 w 2099514"/>
                            <a:gd name="connsiteY28" fmla="*/ 146304 h 523425"/>
                            <a:gd name="connsiteX29" fmla="*/ 2004365 w 2099514"/>
                            <a:gd name="connsiteY29" fmla="*/ 138989 h 523425"/>
                            <a:gd name="connsiteX30" fmla="*/ 1945844 w 2099514"/>
                            <a:gd name="connsiteY30" fmla="*/ 124359 h 523425"/>
                            <a:gd name="connsiteX31" fmla="*/ 1711757 w 2099514"/>
                            <a:gd name="connsiteY31" fmla="*/ 117043 h 523425"/>
                            <a:gd name="connsiteX32" fmla="*/ 1543508 w 2099514"/>
                            <a:gd name="connsiteY32" fmla="*/ 109728 h 523425"/>
                            <a:gd name="connsiteX33" fmla="*/ 1331367 w 2099514"/>
                            <a:gd name="connsiteY33" fmla="*/ 102413 h 523425"/>
                            <a:gd name="connsiteX34" fmla="*/ 1148487 w 2099514"/>
                            <a:gd name="connsiteY34" fmla="*/ 95098 h 523425"/>
                            <a:gd name="connsiteX35" fmla="*/ 1075335 w 2099514"/>
                            <a:gd name="connsiteY35" fmla="*/ 87783 h 523425"/>
                            <a:gd name="connsiteX36" fmla="*/ 980237 w 2099514"/>
                            <a:gd name="connsiteY36" fmla="*/ 80467 h 523425"/>
                            <a:gd name="connsiteX37" fmla="*/ 921716 w 2099514"/>
                            <a:gd name="connsiteY37" fmla="*/ 73152 h 523425"/>
                            <a:gd name="connsiteX38" fmla="*/ 775412 w 2099514"/>
                            <a:gd name="connsiteY38" fmla="*/ 58522 h 523425"/>
                            <a:gd name="connsiteX39" fmla="*/ 738836 w 2099514"/>
                            <a:gd name="connsiteY39" fmla="*/ 51207 h 523425"/>
                            <a:gd name="connsiteX40" fmla="*/ 665684 w 2099514"/>
                            <a:gd name="connsiteY40" fmla="*/ 43891 h 523425"/>
                            <a:gd name="connsiteX41" fmla="*/ 599847 w 2099514"/>
                            <a:gd name="connsiteY41" fmla="*/ 36576 h 523425"/>
                            <a:gd name="connsiteX42" fmla="*/ 570586 w 2099514"/>
                            <a:gd name="connsiteY42" fmla="*/ 21946 h 523425"/>
                            <a:gd name="connsiteX43" fmla="*/ 534010 w 2099514"/>
                            <a:gd name="connsiteY43" fmla="*/ 14631 h 523425"/>
                            <a:gd name="connsiteX44" fmla="*/ 512064 w 2099514"/>
                            <a:gd name="connsiteY44" fmla="*/ 7315 h 523425"/>
                            <a:gd name="connsiteX45" fmla="*/ 336500 w 2099514"/>
                            <a:gd name="connsiteY45" fmla="*/ 0 h 523425"/>
                            <a:gd name="connsiteX46" fmla="*/ 234087 w 2099514"/>
                            <a:gd name="connsiteY46" fmla="*/ 7315 h 523425"/>
                            <a:gd name="connsiteX47" fmla="*/ 226772 w 2099514"/>
                            <a:gd name="connsiteY47" fmla="*/ 29261 h 523425"/>
                            <a:gd name="connsiteX48" fmla="*/ 212141 w 2099514"/>
                            <a:gd name="connsiteY48" fmla="*/ 43891 h 523425"/>
                            <a:gd name="connsiteX49" fmla="*/ 168250 w 2099514"/>
                            <a:gd name="connsiteY49" fmla="*/ 58522 h 523425"/>
                            <a:gd name="connsiteX50" fmla="*/ 197511 w 2099514"/>
                            <a:gd name="connsiteY50" fmla="*/ 65837 h 523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099514" h="523425">
                              <a:moveTo>
                                <a:pt x="197511" y="65837"/>
                              </a:moveTo>
                              <a:cubicBezTo>
                                <a:pt x="98672" y="82310"/>
                                <a:pt x="193392" y="60353"/>
                                <a:pt x="131674" y="87783"/>
                              </a:cubicBezTo>
                              <a:cubicBezTo>
                                <a:pt x="117581" y="94046"/>
                                <a:pt x="87783" y="102413"/>
                                <a:pt x="87783" y="102413"/>
                              </a:cubicBezTo>
                              <a:cubicBezTo>
                                <a:pt x="30629" y="159567"/>
                                <a:pt x="81877" y="99595"/>
                                <a:pt x="43892" y="175565"/>
                              </a:cubicBezTo>
                              <a:cubicBezTo>
                                <a:pt x="24579" y="214191"/>
                                <a:pt x="16792" y="222869"/>
                                <a:pt x="7316" y="256032"/>
                              </a:cubicBezTo>
                              <a:cubicBezTo>
                                <a:pt x="4554" y="265699"/>
                                <a:pt x="2439" y="275539"/>
                                <a:pt x="0" y="285293"/>
                              </a:cubicBezTo>
                              <a:cubicBezTo>
                                <a:pt x="2439" y="302362"/>
                                <a:pt x="1864" y="320142"/>
                                <a:pt x="7316" y="336499"/>
                              </a:cubicBezTo>
                              <a:cubicBezTo>
                                <a:pt x="9653" y="343511"/>
                                <a:pt x="39802" y="364942"/>
                                <a:pt x="43892" y="365760"/>
                              </a:cubicBezTo>
                              <a:cubicBezTo>
                                <a:pt x="71807" y="371343"/>
                                <a:pt x="269997" y="380356"/>
                                <a:pt x="270663" y="380391"/>
                              </a:cubicBezTo>
                              <a:cubicBezTo>
                                <a:pt x="292609" y="382829"/>
                                <a:pt x="314472" y="386187"/>
                                <a:pt x="336500" y="387706"/>
                              </a:cubicBezTo>
                              <a:cubicBezTo>
                                <a:pt x="451887" y="395663"/>
                                <a:pt x="479727" y="392290"/>
                                <a:pt x="585216" y="402336"/>
                              </a:cubicBezTo>
                              <a:cubicBezTo>
                                <a:pt x="602381" y="403971"/>
                                <a:pt x="619354" y="407213"/>
                                <a:pt x="636423" y="409651"/>
                              </a:cubicBezTo>
                              <a:cubicBezTo>
                                <a:pt x="689013" y="427184"/>
                                <a:pt x="623366" y="405922"/>
                                <a:pt x="687629" y="424282"/>
                              </a:cubicBezTo>
                              <a:cubicBezTo>
                                <a:pt x="695043" y="426400"/>
                                <a:pt x="702094" y="429727"/>
                                <a:pt x="709575" y="431597"/>
                              </a:cubicBezTo>
                              <a:cubicBezTo>
                                <a:pt x="721637" y="434612"/>
                                <a:pt x="734089" y="435896"/>
                                <a:pt x="746151" y="438912"/>
                              </a:cubicBezTo>
                              <a:cubicBezTo>
                                <a:pt x="753631" y="440782"/>
                                <a:pt x="760463" y="445137"/>
                                <a:pt x="768096" y="446227"/>
                              </a:cubicBezTo>
                              <a:cubicBezTo>
                                <a:pt x="794759" y="450036"/>
                                <a:pt x="821741" y="451104"/>
                                <a:pt x="848564" y="453543"/>
                              </a:cubicBezTo>
                              <a:cubicBezTo>
                                <a:pt x="893633" y="468566"/>
                                <a:pt x="847746" y="454724"/>
                                <a:pt x="921716" y="468173"/>
                              </a:cubicBezTo>
                              <a:cubicBezTo>
                                <a:pt x="995647" y="481615"/>
                                <a:pt x="902552" y="481739"/>
                                <a:pt x="1053389" y="490119"/>
                              </a:cubicBezTo>
                              <a:lnTo>
                                <a:pt x="1185063" y="497434"/>
                              </a:lnTo>
                              <a:cubicBezTo>
                                <a:pt x="1194817" y="499872"/>
                                <a:pt x="1204465" y="502777"/>
                                <a:pt x="1214324" y="504749"/>
                              </a:cubicBezTo>
                              <a:cubicBezTo>
                                <a:pt x="1421581" y="546199"/>
                                <a:pt x="1777673" y="505880"/>
                                <a:pt x="1872692" y="504749"/>
                              </a:cubicBezTo>
                              <a:cubicBezTo>
                                <a:pt x="1897278" y="501237"/>
                                <a:pt x="1942421" y="495193"/>
                                <a:pt x="1967789" y="490119"/>
                              </a:cubicBezTo>
                              <a:cubicBezTo>
                                <a:pt x="1977648" y="488147"/>
                                <a:pt x="1987296" y="485242"/>
                                <a:pt x="1997050" y="482803"/>
                              </a:cubicBezTo>
                              <a:cubicBezTo>
                                <a:pt x="2006804" y="475488"/>
                                <a:pt x="2015725" y="466907"/>
                                <a:pt x="2026311" y="460858"/>
                              </a:cubicBezTo>
                              <a:cubicBezTo>
                                <a:pt x="2033006" y="457032"/>
                                <a:pt x="2041359" y="456991"/>
                                <a:pt x="2048256" y="453543"/>
                              </a:cubicBezTo>
                              <a:cubicBezTo>
                                <a:pt x="2056120" y="449611"/>
                                <a:pt x="2062887" y="443789"/>
                                <a:pt x="2070202" y="438912"/>
                              </a:cubicBezTo>
                              <a:cubicBezTo>
                                <a:pt x="2120072" y="364107"/>
                                <a:pt x="2094937" y="411083"/>
                                <a:pt x="2077517" y="219456"/>
                              </a:cubicBezTo>
                              <a:cubicBezTo>
                                <a:pt x="2075792" y="200475"/>
                                <a:pt x="2058348" y="152484"/>
                                <a:pt x="2033626" y="146304"/>
                              </a:cubicBezTo>
                              <a:cubicBezTo>
                                <a:pt x="2023872" y="143866"/>
                                <a:pt x="2014032" y="141751"/>
                                <a:pt x="2004365" y="138989"/>
                              </a:cubicBezTo>
                              <a:cubicBezTo>
                                <a:pt x="1980932" y="132294"/>
                                <a:pt x="1973360" y="125846"/>
                                <a:pt x="1945844" y="124359"/>
                              </a:cubicBezTo>
                              <a:cubicBezTo>
                                <a:pt x="1867891" y="120145"/>
                                <a:pt x="1789773" y="119880"/>
                                <a:pt x="1711757" y="117043"/>
                              </a:cubicBezTo>
                              <a:lnTo>
                                <a:pt x="1543508" y="109728"/>
                              </a:lnTo>
                              <a:lnTo>
                                <a:pt x="1331367" y="102413"/>
                              </a:lnTo>
                              <a:lnTo>
                                <a:pt x="1148487" y="95098"/>
                              </a:lnTo>
                              <a:lnTo>
                                <a:pt x="1075335" y="87783"/>
                              </a:lnTo>
                              <a:cubicBezTo>
                                <a:pt x="1043662" y="85029"/>
                                <a:pt x="1011887" y="83481"/>
                                <a:pt x="980237" y="80467"/>
                              </a:cubicBezTo>
                              <a:cubicBezTo>
                                <a:pt x="960667" y="78603"/>
                                <a:pt x="941240" y="75449"/>
                                <a:pt x="921716" y="73152"/>
                              </a:cubicBezTo>
                              <a:cubicBezTo>
                                <a:pt x="851750" y="64921"/>
                                <a:pt x="850255" y="65326"/>
                                <a:pt x="775412" y="58522"/>
                              </a:cubicBezTo>
                              <a:cubicBezTo>
                                <a:pt x="763220" y="56084"/>
                                <a:pt x="751160" y="52850"/>
                                <a:pt x="738836" y="51207"/>
                              </a:cubicBezTo>
                              <a:cubicBezTo>
                                <a:pt x="714545" y="47968"/>
                                <a:pt x="690055" y="46456"/>
                                <a:pt x="665684" y="43891"/>
                              </a:cubicBezTo>
                              <a:lnTo>
                                <a:pt x="599847" y="36576"/>
                              </a:lnTo>
                              <a:cubicBezTo>
                                <a:pt x="590093" y="31699"/>
                                <a:pt x="580931" y="25394"/>
                                <a:pt x="570586" y="21946"/>
                              </a:cubicBezTo>
                              <a:cubicBezTo>
                                <a:pt x="558791" y="18014"/>
                                <a:pt x="546072" y="17647"/>
                                <a:pt x="534010" y="14631"/>
                              </a:cubicBezTo>
                              <a:cubicBezTo>
                                <a:pt x="526529" y="12761"/>
                                <a:pt x="519754" y="7885"/>
                                <a:pt x="512064" y="7315"/>
                              </a:cubicBezTo>
                              <a:cubicBezTo>
                                <a:pt x="453652" y="2988"/>
                                <a:pt x="395021" y="2438"/>
                                <a:pt x="336500" y="0"/>
                              </a:cubicBezTo>
                              <a:cubicBezTo>
                                <a:pt x="302362" y="2438"/>
                                <a:pt x="267156" y="-1503"/>
                                <a:pt x="234087" y="7315"/>
                              </a:cubicBezTo>
                              <a:cubicBezTo>
                                <a:pt x="226636" y="9302"/>
                                <a:pt x="230739" y="22649"/>
                                <a:pt x="226772" y="29261"/>
                              </a:cubicBezTo>
                              <a:cubicBezTo>
                                <a:pt x="223224" y="35175"/>
                                <a:pt x="218310" y="40807"/>
                                <a:pt x="212141" y="43891"/>
                              </a:cubicBezTo>
                              <a:cubicBezTo>
                                <a:pt x="198347" y="50788"/>
                                <a:pt x="182044" y="51625"/>
                                <a:pt x="168250" y="58522"/>
                              </a:cubicBezTo>
                              <a:lnTo>
                                <a:pt x="197511" y="65837"/>
                              </a:lnTo>
                              <a:close/>
                            </a:path>
                          </a:pathLst>
                        </a:custGeom>
                        <a:noFill/>
                        <a:ln w="9525" cap="flat" cmpd="sng" algn="ctr">
                          <a:solidFill>
                            <a:srgbClr val="C00000"/>
                          </a:solidFill>
                          <a:prstDash val="solid"/>
                        </a:ln>
                        <a:effectLst/>
                      </wps:spPr>
                      <wps:txbx>
                        <w:txbxContent>
                          <w:p w14:paraId="60D53D4C"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86E5E" id="Freeform 774" o:spid="_x0000_s1119" style="position:absolute;left:0;text-align:left;margin-left:226.7pt;margin-top:24.65pt;width:165.3pt;height:41.2pt;z-index:251957248;visibility:visible;mso-wrap-style:square;mso-wrap-distance-left:9pt;mso-wrap-distance-top:0;mso-wrap-distance-right:9pt;mso-wrap-distance-bottom:0;mso-position-horizontal:absolute;mso-position-horizontal-relative:text;mso-position-vertical:absolute;mso-position-vertical-relative:text;v-text-anchor:middle" coordsize="2099514,523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" adj="-11796480,,5400" path="m197511,65837c98672,82310,193392,60353,131674,87783v-14093,6263,-43891,14630,-43891,14630c30629,159567,81877,99595,43892,175565,24579,214191,16792,222869,7316,256032,4554,265699,2439,275539,,285293v2439,17069,1864,34849,7316,51206c9653,343511,39802,364942,43892,365760v27915,5583,226105,14596,226771,14631c292609,382829,314472,386187,336500,387706v115387,7957,143227,4584,248716,14630c602381,403971,619354,407213,636423,409651v52590,17533,-13057,-3729,51206,14631c695043,426400,702094,429727,709575,431597v12062,3015,24514,4299,36576,7315c753631,440782,760463,445137,768096,446227v26663,3809,53645,4877,80468,7316c893633,468566,847746,454724,921716,468173v73931,13442,-19164,13566,131673,21946l1185063,497434v9754,2438,19402,5343,29261,7315c1421581,546199,1777673,505880,1872692,504749v24586,-3512,69729,-9556,95097,-14630c1977648,488147,1987296,485242,1997050,482803v9754,-7315,18675,-15896,29261,-21945c2033006,457032,2041359,456991,2048256,453543v7864,-3932,14631,-9754,21946,-14631c2120072,364107,2094937,411083,2077517,219456v-1725,-18981,-19169,-66972,-43891,-73152c2023872,143866,2014032,141751,2004365,138989v-23433,-6695,-31005,-13143,-58521,-14630c1867891,120145,1789773,119880,1711757,117043r-168249,-7315l1331367,102413,1148487,95098r-73152,-7315c1043662,85029,1011887,83481,980237,80467,960667,78603,941240,75449,921716,73152,851750,64921,850255,65326,775412,58522,763220,56084,751160,52850,738836,51207,714545,47968,690055,46456,665684,43891l599847,36576c590093,31699,580931,25394,570586,21946,558791,18014,546072,17647,534010,14631,526529,12761,519754,7885,512064,7315,453652,2988,395021,2438,336500,,302362,2438,267156,-1503,234087,7315v-7451,1987,-3348,15334,-7315,21946c223224,35175,218310,40807,212141,43891v-13794,6897,-30097,7734,-43891,14631l197511,65837xe" filled="f" strokecolor="#c00000">
                <v:stroke joinstyle="miter"/>
                <v:formulas/>
                <v:path arrowok="t" o:connecttype="custom" o:connectlocs="197511,65837;131674,87783;87783,102413;43892,175565;7316,256032;0,285293;7316,336499;43892,365760;270663,380391;336500,387706;585216,402336;636423,409651;687629,424282;709575,431597;746151,438912;768096,446227;848564,453543;921716,468173;1053389,490119;1185063,497434;1214324,504749;1872692,504749;1967789,490119;1997050,482803;2026311,460858;2048256,453543;2070202,438912;2077517,219456;2033626,146304;2004365,138989;1945844,124359;1711757,117043;1543508,109728;1331367,102413;1148487,95098;1075335,87783;980237,80467;921716,73152;775412,58522;738836,51207;665684,43891;599847,36576;570586,21946;534010,14631;512064,7315;336500,0;234087,7315;226772,29261;212141,43891;168250,58522;197511,65837" o:connectangles="0,0,0,0,0,0,0,0,0,0,0,0,0,0,0,0,0,0,0,0,0,0,0,0,0,0,0,0,0,0,0,0,0,0,0,0,0,0,0,0,0,0,0,0,0,0,0,0,0,0,0" textboxrect="0,0,2099514,523425"/>
                <v:textbox>
                  <w:txbxContent>
                    <w:p w:rsidR="00923844" w:rsidRDefault="00923844" w:rsidP="000968A8">
                      <w:pPr>
                        <w:jc w:val="center"/>
                      </w:pPr>
                    </w:p>
                  </w:txbxContent>
                </v:textbox>
              </v:shape>
            </w:pict>
          </mc:Fallback>
        </mc:AlternateContent>
      </w:r>
      <w:r w:rsidRPr="00CC2115">
        <w:rPr>
          <w:noProof/>
          <w:lang w:eastAsia="fi-FI"/>
        </w:rPr>
        <mc:AlternateContent>
          <mc:Choice Requires="wps">
            <w:drawing>
              <wp:anchor distT="0" distB="0" distL="114300" distR="114300" simplePos="0" relativeHeight="251956224" behindDoc="0" locked="0" layoutInCell="1" allowOverlap="1" wp14:anchorId="6B14901C" wp14:editId="0EE97E08">
                <wp:simplePos x="0" y="0"/>
                <wp:positionH relativeFrom="column">
                  <wp:posOffset>538124</wp:posOffset>
                </wp:positionH>
                <wp:positionV relativeFrom="paragraph">
                  <wp:posOffset>56972</wp:posOffset>
                </wp:positionV>
                <wp:extent cx="1219424" cy="490119"/>
                <wp:effectExtent l="0" t="0" r="19050" b="24765"/>
                <wp:wrapNone/>
                <wp:docPr id="772" name="Freeform 772"/>
                <wp:cNvGraphicFramePr/>
                <a:graphic xmlns:a="http://schemas.openxmlformats.org/drawingml/2006/main">
                  <a:graphicData uri="http://schemas.microsoft.com/office/word/2010/wordprocessingShape">
                    <wps:wsp>
                      <wps:cNvSpPr/>
                      <wps:spPr>
                        <a:xfrm>
                          <a:off x="0" y="0"/>
                          <a:ext cx="1219424" cy="490119"/>
                        </a:xfrm>
                        <a:custGeom>
                          <a:avLst/>
                          <a:gdLst>
                            <a:gd name="connsiteX0" fmla="*/ 1207008 w 1219424"/>
                            <a:gd name="connsiteY0" fmla="*/ 87783 h 490119"/>
                            <a:gd name="connsiteX1" fmla="*/ 1170432 w 1219424"/>
                            <a:gd name="connsiteY1" fmla="*/ 73152 h 490119"/>
                            <a:gd name="connsiteX2" fmla="*/ 1119226 w 1219424"/>
                            <a:gd name="connsiteY2" fmla="*/ 58522 h 490119"/>
                            <a:gd name="connsiteX3" fmla="*/ 1089965 w 1219424"/>
                            <a:gd name="connsiteY3" fmla="*/ 43891 h 490119"/>
                            <a:gd name="connsiteX4" fmla="*/ 1024128 w 1219424"/>
                            <a:gd name="connsiteY4" fmla="*/ 36576 h 490119"/>
                            <a:gd name="connsiteX5" fmla="*/ 994868 w 1219424"/>
                            <a:gd name="connsiteY5" fmla="*/ 29261 h 490119"/>
                            <a:gd name="connsiteX6" fmla="*/ 958292 w 1219424"/>
                            <a:gd name="connsiteY6" fmla="*/ 14631 h 490119"/>
                            <a:gd name="connsiteX7" fmla="*/ 877824 w 1219424"/>
                            <a:gd name="connsiteY7" fmla="*/ 7315 h 490119"/>
                            <a:gd name="connsiteX8" fmla="*/ 833933 w 1219424"/>
                            <a:gd name="connsiteY8" fmla="*/ 0 h 490119"/>
                            <a:gd name="connsiteX9" fmla="*/ 453543 w 1219424"/>
                            <a:gd name="connsiteY9" fmla="*/ 7315 h 490119"/>
                            <a:gd name="connsiteX10" fmla="*/ 351130 w 1219424"/>
                            <a:gd name="connsiteY10" fmla="*/ 29261 h 490119"/>
                            <a:gd name="connsiteX11" fmla="*/ 329184 w 1219424"/>
                            <a:gd name="connsiteY11" fmla="*/ 36576 h 490119"/>
                            <a:gd name="connsiteX12" fmla="*/ 292608 w 1219424"/>
                            <a:gd name="connsiteY12" fmla="*/ 43891 h 490119"/>
                            <a:gd name="connsiteX13" fmla="*/ 263348 w 1219424"/>
                            <a:gd name="connsiteY13" fmla="*/ 51207 h 490119"/>
                            <a:gd name="connsiteX14" fmla="*/ 248717 w 1219424"/>
                            <a:gd name="connsiteY14" fmla="*/ 73152 h 490119"/>
                            <a:gd name="connsiteX15" fmla="*/ 204826 w 1219424"/>
                            <a:gd name="connsiteY15" fmla="*/ 95098 h 490119"/>
                            <a:gd name="connsiteX16" fmla="*/ 131674 w 1219424"/>
                            <a:gd name="connsiteY16" fmla="*/ 124359 h 490119"/>
                            <a:gd name="connsiteX17" fmla="*/ 87783 w 1219424"/>
                            <a:gd name="connsiteY17" fmla="*/ 138989 h 490119"/>
                            <a:gd name="connsiteX18" fmla="*/ 73152 w 1219424"/>
                            <a:gd name="connsiteY18" fmla="*/ 153619 h 490119"/>
                            <a:gd name="connsiteX19" fmla="*/ 29261 w 1219424"/>
                            <a:gd name="connsiteY19" fmla="*/ 168250 h 490119"/>
                            <a:gd name="connsiteX20" fmla="*/ 14631 w 1219424"/>
                            <a:gd name="connsiteY20" fmla="*/ 190195 h 490119"/>
                            <a:gd name="connsiteX21" fmla="*/ 0 w 1219424"/>
                            <a:gd name="connsiteY21" fmla="*/ 263347 h 490119"/>
                            <a:gd name="connsiteX22" fmla="*/ 7316 w 1219424"/>
                            <a:gd name="connsiteY22" fmla="*/ 343815 h 490119"/>
                            <a:gd name="connsiteX23" fmla="*/ 14631 w 1219424"/>
                            <a:gd name="connsiteY23" fmla="*/ 365760 h 490119"/>
                            <a:gd name="connsiteX24" fmla="*/ 73152 w 1219424"/>
                            <a:gd name="connsiteY24" fmla="*/ 409651 h 490119"/>
                            <a:gd name="connsiteX25" fmla="*/ 124359 w 1219424"/>
                            <a:gd name="connsiteY25" fmla="*/ 446227 h 490119"/>
                            <a:gd name="connsiteX26" fmla="*/ 182880 w 1219424"/>
                            <a:gd name="connsiteY26" fmla="*/ 460858 h 490119"/>
                            <a:gd name="connsiteX27" fmla="*/ 204826 w 1219424"/>
                            <a:gd name="connsiteY27" fmla="*/ 468173 h 490119"/>
                            <a:gd name="connsiteX28" fmla="*/ 577901 w 1219424"/>
                            <a:gd name="connsiteY28" fmla="*/ 475488 h 490119"/>
                            <a:gd name="connsiteX29" fmla="*/ 665684 w 1219424"/>
                            <a:gd name="connsiteY29" fmla="*/ 482803 h 490119"/>
                            <a:gd name="connsiteX30" fmla="*/ 716890 w 1219424"/>
                            <a:gd name="connsiteY30" fmla="*/ 490119 h 490119"/>
                            <a:gd name="connsiteX31" fmla="*/ 1097280 w 1219424"/>
                            <a:gd name="connsiteY31" fmla="*/ 482803 h 490119"/>
                            <a:gd name="connsiteX32" fmla="*/ 1148487 w 1219424"/>
                            <a:gd name="connsiteY32" fmla="*/ 468173 h 490119"/>
                            <a:gd name="connsiteX33" fmla="*/ 1170432 w 1219424"/>
                            <a:gd name="connsiteY33" fmla="*/ 453543 h 490119"/>
                            <a:gd name="connsiteX34" fmla="*/ 1185063 w 1219424"/>
                            <a:gd name="connsiteY34" fmla="*/ 424282 h 490119"/>
                            <a:gd name="connsiteX35" fmla="*/ 1192378 w 1219424"/>
                            <a:gd name="connsiteY35" fmla="*/ 402336 h 490119"/>
                            <a:gd name="connsiteX36" fmla="*/ 1207008 w 1219424"/>
                            <a:gd name="connsiteY36" fmla="*/ 380391 h 490119"/>
                            <a:gd name="connsiteX37" fmla="*/ 1207008 w 1219424"/>
                            <a:gd name="connsiteY37" fmla="*/ 95098 h 490119"/>
                            <a:gd name="connsiteX38" fmla="*/ 1207008 w 1219424"/>
                            <a:gd name="connsiteY38" fmla="*/ 87783 h 490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19424" h="490119">
                              <a:moveTo>
                                <a:pt x="1207008" y="87783"/>
                              </a:moveTo>
                              <a:cubicBezTo>
                                <a:pt x="1200912" y="84125"/>
                                <a:pt x="1182889" y="77305"/>
                                <a:pt x="1170432" y="73152"/>
                              </a:cubicBezTo>
                              <a:cubicBezTo>
                                <a:pt x="1142596" y="63873"/>
                                <a:pt x="1143880" y="69088"/>
                                <a:pt x="1119226" y="58522"/>
                              </a:cubicBezTo>
                              <a:cubicBezTo>
                                <a:pt x="1109203" y="54226"/>
                                <a:pt x="1100591" y="46343"/>
                                <a:pt x="1089965" y="43891"/>
                              </a:cubicBezTo>
                              <a:cubicBezTo>
                                <a:pt x="1068450" y="38926"/>
                                <a:pt x="1046074" y="39014"/>
                                <a:pt x="1024128" y="36576"/>
                              </a:cubicBezTo>
                              <a:cubicBezTo>
                                <a:pt x="1014375" y="34138"/>
                                <a:pt x="1004406" y="32440"/>
                                <a:pt x="994868" y="29261"/>
                              </a:cubicBezTo>
                              <a:cubicBezTo>
                                <a:pt x="982411" y="25109"/>
                                <a:pt x="971198" y="17051"/>
                                <a:pt x="958292" y="14631"/>
                              </a:cubicBezTo>
                              <a:cubicBezTo>
                                <a:pt x="931820" y="9667"/>
                                <a:pt x="904573" y="10462"/>
                                <a:pt x="877824" y="7315"/>
                              </a:cubicBezTo>
                              <a:cubicBezTo>
                                <a:pt x="863093" y="5582"/>
                                <a:pt x="848563" y="2438"/>
                                <a:pt x="833933" y="0"/>
                              </a:cubicBezTo>
                              <a:cubicBezTo>
                                <a:pt x="707136" y="2438"/>
                                <a:pt x="580215" y="1186"/>
                                <a:pt x="453543" y="7315"/>
                              </a:cubicBezTo>
                              <a:cubicBezTo>
                                <a:pt x="443438" y="7804"/>
                                <a:pt x="375040" y="22430"/>
                                <a:pt x="351130" y="29261"/>
                              </a:cubicBezTo>
                              <a:cubicBezTo>
                                <a:pt x="343716" y="31379"/>
                                <a:pt x="336665" y="34706"/>
                                <a:pt x="329184" y="36576"/>
                              </a:cubicBezTo>
                              <a:cubicBezTo>
                                <a:pt x="317122" y="39591"/>
                                <a:pt x="304745" y="41194"/>
                                <a:pt x="292608" y="43891"/>
                              </a:cubicBezTo>
                              <a:cubicBezTo>
                                <a:pt x="282794" y="46072"/>
                                <a:pt x="273101" y="48768"/>
                                <a:pt x="263348" y="51207"/>
                              </a:cubicBezTo>
                              <a:cubicBezTo>
                                <a:pt x="258471" y="58522"/>
                                <a:pt x="254934" y="66935"/>
                                <a:pt x="248717" y="73152"/>
                              </a:cubicBezTo>
                              <a:cubicBezTo>
                                <a:pt x="234534" y="87335"/>
                                <a:pt x="222677" y="89148"/>
                                <a:pt x="204826" y="95098"/>
                              </a:cubicBezTo>
                              <a:cubicBezTo>
                                <a:pt x="156039" y="131687"/>
                                <a:pt x="196910" y="108050"/>
                                <a:pt x="131674" y="124359"/>
                              </a:cubicBezTo>
                              <a:cubicBezTo>
                                <a:pt x="116713" y="128099"/>
                                <a:pt x="87783" y="138989"/>
                                <a:pt x="87783" y="138989"/>
                              </a:cubicBezTo>
                              <a:cubicBezTo>
                                <a:pt x="82906" y="143866"/>
                                <a:pt x="79321" y="150535"/>
                                <a:pt x="73152" y="153619"/>
                              </a:cubicBezTo>
                              <a:cubicBezTo>
                                <a:pt x="59358" y="160516"/>
                                <a:pt x="29261" y="168250"/>
                                <a:pt x="29261" y="168250"/>
                              </a:cubicBezTo>
                              <a:cubicBezTo>
                                <a:pt x="24384" y="175565"/>
                                <a:pt x="18094" y="182114"/>
                                <a:pt x="14631" y="190195"/>
                              </a:cubicBezTo>
                              <a:cubicBezTo>
                                <a:pt x="8680" y="204081"/>
                                <a:pt x="1650" y="253450"/>
                                <a:pt x="0" y="263347"/>
                              </a:cubicBezTo>
                              <a:cubicBezTo>
                                <a:pt x="2439" y="290170"/>
                                <a:pt x="3507" y="317152"/>
                                <a:pt x="7316" y="343815"/>
                              </a:cubicBezTo>
                              <a:cubicBezTo>
                                <a:pt x="8406" y="351448"/>
                                <a:pt x="10149" y="359486"/>
                                <a:pt x="14631" y="365760"/>
                              </a:cubicBezTo>
                              <a:cubicBezTo>
                                <a:pt x="41008" y="402688"/>
                                <a:pt x="39930" y="388887"/>
                                <a:pt x="73152" y="409651"/>
                              </a:cubicBezTo>
                              <a:cubicBezTo>
                                <a:pt x="86419" y="417943"/>
                                <a:pt x="108873" y="438484"/>
                                <a:pt x="124359" y="446227"/>
                              </a:cubicBezTo>
                              <a:cubicBezTo>
                                <a:pt x="141086" y="454591"/>
                                <a:pt x="166177" y="456682"/>
                                <a:pt x="182880" y="460858"/>
                              </a:cubicBezTo>
                              <a:cubicBezTo>
                                <a:pt x="190361" y="462728"/>
                                <a:pt x="197120" y="467888"/>
                                <a:pt x="204826" y="468173"/>
                              </a:cubicBezTo>
                              <a:cubicBezTo>
                                <a:pt x="329123" y="472776"/>
                                <a:pt x="453543" y="473050"/>
                                <a:pt x="577901" y="475488"/>
                              </a:cubicBezTo>
                              <a:cubicBezTo>
                                <a:pt x="607162" y="477926"/>
                                <a:pt x="636483" y="479729"/>
                                <a:pt x="665684" y="482803"/>
                              </a:cubicBezTo>
                              <a:cubicBezTo>
                                <a:pt x="682831" y="484608"/>
                                <a:pt x="699648" y="490119"/>
                                <a:pt x="716890" y="490119"/>
                              </a:cubicBezTo>
                              <a:cubicBezTo>
                                <a:pt x="843710" y="490119"/>
                                <a:pt x="970483" y="485242"/>
                                <a:pt x="1097280" y="482803"/>
                              </a:cubicBezTo>
                              <a:cubicBezTo>
                                <a:pt x="1106654" y="480459"/>
                                <a:pt x="1137993" y="473420"/>
                                <a:pt x="1148487" y="468173"/>
                              </a:cubicBezTo>
                              <a:cubicBezTo>
                                <a:pt x="1156350" y="464241"/>
                                <a:pt x="1163117" y="458420"/>
                                <a:pt x="1170432" y="453543"/>
                              </a:cubicBezTo>
                              <a:cubicBezTo>
                                <a:pt x="1175309" y="443789"/>
                                <a:pt x="1180767" y="434305"/>
                                <a:pt x="1185063" y="424282"/>
                              </a:cubicBezTo>
                              <a:cubicBezTo>
                                <a:pt x="1188101" y="417194"/>
                                <a:pt x="1188930" y="409233"/>
                                <a:pt x="1192378" y="402336"/>
                              </a:cubicBezTo>
                              <a:cubicBezTo>
                                <a:pt x="1196310" y="394473"/>
                                <a:pt x="1202131" y="387706"/>
                                <a:pt x="1207008" y="380391"/>
                              </a:cubicBezTo>
                              <a:cubicBezTo>
                                <a:pt x="1223410" y="265588"/>
                                <a:pt x="1223716" y="284451"/>
                                <a:pt x="1207008" y="95098"/>
                              </a:cubicBezTo>
                              <a:cubicBezTo>
                                <a:pt x="1206402" y="88228"/>
                                <a:pt x="1213104" y="91441"/>
                                <a:pt x="1207008" y="87783"/>
                              </a:cubicBezTo>
                              <a:close/>
                            </a:path>
                          </a:pathLst>
                        </a:custGeom>
                        <a:noFill/>
                        <a:ln w="9525" cap="flat" cmpd="sng" algn="ctr">
                          <a:solidFill>
                            <a:srgbClr val="C00000"/>
                          </a:solidFill>
                          <a:prstDash val="solid"/>
                        </a:ln>
                        <a:effectLst/>
                      </wps:spPr>
                      <wps:txbx>
                        <w:txbxContent>
                          <w:p w14:paraId="082A7084"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BB40B0" id="Freeform 772" o:spid="_x0000_s1120" style="position:absolute;left:0;text-align:left;margin-left:42.35pt;margin-top:4.5pt;width:96pt;height:38.6pt;z-index:251956224;visibility:visible;mso-wrap-style:square;mso-wrap-distance-left:9pt;mso-wrap-distance-top:0;mso-wrap-distance-right:9pt;mso-wrap-distance-bottom:0;mso-position-horizontal:absolute;mso-position-horizontal-relative:text;mso-position-vertical:absolute;mso-position-vertical-relative:text;v-text-anchor:middle" coordsize="1219424,49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" adj="-11796480,,5400" path="m1207008,87783v-6096,-3658,-24119,-10478,-36576,-14631c1142596,63873,1143880,69088,1119226,58522v-10023,-4296,-18635,-12179,-29261,-14631c1068450,38926,1046074,39014,1024128,36576v-9753,-2438,-19722,-4136,-29260,-7315c982411,25109,971198,17051,958292,14631,931820,9667,904573,10462,877824,7315,863093,5582,848563,2438,833933,,707136,2438,580215,1186,453543,7315,443438,7804,375040,22430,351130,29261v-7414,2118,-14465,5445,-21946,7315c317122,39591,304745,41194,292608,43891v-9814,2181,-19507,4877,-29260,7316c258471,58522,254934,66935,248717,73152,234534,87335,222677,89148,204826,95098v-48787,36589,-7916,12952,-73152,29261c116713,128099,87783,138989,87783,138989v-4877,4877,-8462,11546,-14631,14630c59358,160516,29261,168250,29261,168250v-4877,7315,-11167,13864,-14630,21945c8680,204081,1650,253450,,263347v2439,26823,3507,53805,7316,80468c8406,351448,10149,359486,14631,365760v26377,36928,25299,23127,58521,43891c86419,417943,108873,438484,124359,446227v16727,8364,41818,10455,58521,14631c190361,462728,197120,467888,204826,468173v124297,4603,248717,4877,373075,7315c607162,477926,636483,479729,665684,482803v17147,1805,33964,7316,51206,7316c843710,490119,970483,485242,1097280,482803v9374,-2344,40713,-9383,51207,-14630c1156350,464241,1163117,458420,1170432,453543v4877,-9754,10335,-19238,14631,-29261c1188101,417194,1188930,409233,1192378,402336v3932,-7863,9753,-14630,14630,-21945c1223410,265588,1223716,284451,1207008,95098v-606,-6870,6096,-3657,,-7315xe" filled="f" strokecolor="#c00000">
                <v:stroke joinstyle="miter"/>
                <v:formulas/>
                <v:path arrowok="t" o:connecttype="custom" o:connectlocs="1207008,87783;1170432,73152;1119226,58522;1089965,43891;1024128,36576;994868,29261;958292,14631;877824,7315;833933,0;453543,7315;351130,29261;329184,36576;292608,43891;263348,51207;248717,73152;204826,95098;131674,124359;87783,138989;73152,153619;29261,168250;14631,190195;0,263347;7316,343815;14631,365760;73152,409651;124359,446227;182880,460858;204826,468173;577901,475488;665684,482803;716890,490119;1097280,482803;1148487,468173;1170432,453543;1185063,424282;1192378,402336;1207008,380391;1207008,95098;1207008,87783" o:connectangles="0,0,0,0,0,0,0,0,0,0,0,0,0,0,0,0,0,0,0,0,0,0,0,0,0,0,0,0,0,0,0,0,0,0,0,0,0,0,0" textboxrect="0,0,1219424,490119"/>
                <v:textbox>
                  <w:txbxContent>
                    <w:p w:rsidR="00923844" w:rsidRDefault="00923844" w:rsidP="000968A8">
                      <w:pPr>
                        <w:jc w:val="center"/>
                      </w:pPr>
                    </w:p>
                  </w:txbxContent>
                </v:textbox>
              </v:shape>
            </w:pict>
          </mc:Fallback>
        </mc:AlternateContent>
      </w:r>
      <w:r w:rsidRPr="00CC2115">
        <w:rPr>
          <w:noProof/>
          <w:lang w:eastAsia="fi-FI"/>
        </w:rPr>
        <mc:AlternateContent>
          <mc:Choice Requires="wps">
            <w:drawing>
              <wp:anchor distT="0" distB="0" distL="114300" distR="114300" simplePos="0" relativeHeight="251951104" behindDoc="0" locked="0" layoutInCell="1" allowOverlap="1" wp14:anchorId="2E94B620" wp14:editId="1A1BAC77">
                <wp:simplePos x="0" y="0"/>
                <wp:positionH relativeFrom="column">
                  <wp:posOffset>556260</wp:posOffset>
                </wp:positionH>
                <wp:positionV relativeFrom="paragraph">
                  <wp:posOffset>118745</wp:posOffset>
                </wp:positionV>
                <wp:extent cx="1181100" cy="638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1181100" cy="638175"/>
                        </a:xfrm>
                        <a:prstGeom prst="rect">
                          <a:avLst/>
                        </a:prstGeom>
                        <a:noFill/>
                        <a:ln w="6350">
                          <a:noFill/>
                        </a:ln>
                        <a:effectLst/>
                      </wps:spPr>
                      <wps:txbx>
                        <w:txbxContent>
                          <w:p w14:paraId="1810D6E9" w14:textId="77777777" w:rsidR="00923844" w:rsidRDefault="00923844" w:rsidP="00CC2115">
                            <w:pPr>
                              <w:jc w:val="center"/>
                            </w:pPr>
                            <m:oMathPara>
                              <m:oMath>
                                <m:r>
                                  <w:rPr>
                                    <w:rFonts w:ascii="Cambria Math" w:hAnsi="Cambria Math"/>
                                  </w:rPr>
                                  <m:t>7+3=8+</m:t>
                                </m:r>
                                <m:f>
                                  <m:fPr>
                                    <m:ctrlPr>
                                      <w:rPr>
                                        <w:rFonts w:ascii="Cambria Math" w:hAnsi="Cambria Math"/>
                                        <w:i/>
                                      </w:rPr>
                                    </m:ctrlPr>
                                  </m:fPr>
                                  <m:num>
                                    <m:r>
                                      <w:rPr>
                                        <w:rFonts w:ascii="Cambria Math" w:hAnsi="Cambria Math"/>
                                      </w:rPr>
                                      <m:t>10</m:t>
                                    </m:r>
                                  </m:num>
                                  <m:den>
                                    <m:r>
                                      <w:rPr>
                                        <w:rFonts w:ascii="Cambria Math" w:hAnsi="Cambria Math"/>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505F" id="Text Box 1" o:spid="_x0000_s1121" type="#_x0000_t202" style="position:absolute;left:0;text-align:left;margin-left:43.8pt;margin-top:9.35pt;width:93pt;height:50.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" filled="f" stroked="f" strokeweight=".5pt">
                <v:textbox>
                  <w:txbxContent>
                    <w:p w:rsidR="00923844" w:rsidRDefault="00923844" w:rsidP="00CC2115">
                      <w:pPr>
                        <w:jc w:val="center"/>
                      </w:pPr>
                      <m:oMathPara>
                        <m:oMath>
                          <m:r>
                            <w:rPr>
                              <w:rFonts w:ascii="Cambria Math" w:hAnsi="Cambria Math"/>
                            </w:rPr>
                            <m:t>7+3=8+</m:t>
                          </m:r>
                          <m:f>
                            <m:fPr>
                              <m:ctrlPr>
                                <w:rPr>
                                  <w:rFonts w:ascii="Cambria Math" w:hAnsi="Cambria Math"/>
                                  <w:i/>
                                </w:rPr>
                              </m:ctrlPr>
                            </m:fPr>
                            <m:num>
                              <m:r>
                                <w:rPr>
                                  <w:rFonts w:ascii="Cambria Math" w:hAnsi="Cambria Math"/>
                                </w:rPr>
                                <m:t>10</m:t>
                              </m:r>
                            </m:num>
                            <m:den>
                              <m:r>
                                <w:rPr>
                                  <w:rFonts w:ascii="Cambria Math" w:hAnsi="Cambria Math"/>
                                </w:rPr>
                                <m:t>5</m:t>
                              </m:r>
                            </m:den>
                          </m:f>
                        </m:oMath>
                      </m:oMathPara>
                    </w:p>
                  </w:txbxContent>
                </v:textbox>
              </v:shape>
            </w:pict>
          </mc:Fallback>
        </mc:AlternateContent>
      </w:r>
    </w:p>
    <w:p w14:paraId="603651A2" w14:textId="77777777" w:rsidR="00CC2115" w:rsidRPr="00CC2115" w:rsidRDefault="00CC2115" w:rsidP="00CC2115">
      <w:pPr>
        <w:jc w:val="right"/>
        <w:rPr>
          <w:rFonts w:eastAsiaTheme="minorEastAsia"/>
        </w:rPr>
      </w:pPr>
      <w:r w:rsidRPr="00CC2115">
        <w:rPr>
          <w:rFonts w:ascii="Calibri" w:eastAsia="Times New Roman" w:hAnsi="Calibri" w:cs="Times New Roman"/>
          <w:noProof/>
          <w:sz w:val="24"/>
          <w:szCs w:val="24"/>
          <w:lang w:eastAsia="fi-FI"/>
        </w:rPr>
        <mc:AlternateContent>
          <mc:Choice Requires="wps">
            <w:drawing>
              <wp:anchor distT="45720" distB="45720" distL="114300" distR="114300" simplePos="0" relativeHeight="251952128" behindDoc="0" locked="0" layoutInCell="1" allowOverlap="1" wp14:anchorId="32B4059B" wp14:editId="3F47E3E0">
                <wp:simplePos x="0" y="0"/>
                <wp:positionH relativeFrom="column">
                  <wp:posOffset>2013585</wp:posOffset>
                </wp:positionH>
                <wp:positionV relativeFrom="paragraph">
                  <wp:posOffset>271780</wp:posOffset>
                </wp:positionV>
                <wp:extent cx="590550" cy="323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3850"/>
                        </a:xfrm>
                        <a:prstGeom prst="rect">
                          <a:avLst/>
                        </a:prstGeom>
                        <a:solidFill>
                          <a:srgbClr val="FFFFFF"/>
                        </a:solidFill>
                        <a:ln w="9525">
                          <a:noFill/>
                          <a:miter lim="800000"/>
                          <a:headEnd/>
                          <a:tailEnd/>
                        </a:ln>
                      </wps:spPr>
                      <wps:txbx>
                        <w:txbxContent>
                          <w:p w14:paraId="09B1A6D1" w14:textId="77777777" w:rsidR="00923844" w:rsidRPr="00BD499C" w:rsidRDefault="00923844" w:rsidP="00CC2115">
                            <w:pPr>
                              <w:rPr>
                                <w:lang w:val="en-US"/>
                              </w:rPr>
                            </w:pPr>
                            <m:oMathPara>
                              <m:oMath>
                                <m:r>
                                  <w:rPr>
                                    <w:rFonts w:ascii="Cambria Math" w:hAnsi="Cambria Math"/>
                                  </w:rPr>
                                  <m:t>w</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73FA9" id="_x0000_s1122" type="#_x0000_t202" style="position:absolute;left:0;text-align:left;margin-left:158.55pt;margin-top:21.4pt;width:46.5pt;height:25.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" stroked="f">
                <v:textbox>
                  <w:txbxContent>
                    <w:p w:rsidR="00923844" w:rsidRPr="00BD499C" w:rsidRDefault="00923844" w:rsidP="00CC2115">
                      <w:pPr>
                        <w:rPr>
                          <w:lang w:val="en-US"/>
                        </w:rPr>
                      </w:pPr>
                      <m:oMathPara>
                        <m:oMath>
                          <m:r>
                            <w:rPr>
                              <w:rFonts w:ascii="Cambria Math" w:hAnsi="Cambria Math"/>
                            </w:rPr>
                            <m:t>w</m:t>
                          </m:r>
                        </m:oMath>
                      </m:oMathPara>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8032" behindDoc="0" locked="0" layoutInCell="1" allowOverlap="1" wp14:anchorId="43FDD6AD" wp14:editId="7C217D91">
                <wp:simplePos x="0" y="0"/>
                <wp:positionH relativeFrom="column">
                  <wp:posOffset>2707005</wp:posOffset>
                </wp:positionH>
                <wp:positionV relativeFrom="paragraph">
                  <wp:posOffset>115570</wp:posOffset>
                </wp:positionV>
                <wp:extent cx="2343150" cy="4000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
                        </a:xfrm>
                        <a:prstGeom prst="rect">
                          <a:avLst/>
                        </a:prstGeom>
                        <a:solidFill>
                          <a:srgbClr val="FFFFFF"/>
                        </a:solidFill>
                        <a:ln w="9525">
                          <a:noFill/>
                          <a:miter lim="800000"/>
                          <a:headEnd/>
                          <a:tailEnd/>
                        </a:ln>
                      </wps:spPr>
                      <wps:txbx>
                        <w:txbxContent>
                          <w:p w14:paraId="2217DA20" w14:textId="77777777" w:rsidR="00923844" w:rsidRPr="00825F81" w:rsidRDefault="00923844" w:rsidP="00CC2115">
                            <w:pPr>
                              <w:rPr>
                                <w:rFonts w:eastAsiaTheme="minorEastAsia"/>
                              </w:rPr>
                            </w:pPr>
                            <m:oMathPara>
                              <m:oMath>
                                <m:r>
                                  <w:rPr>
                                    <w:rFonts w:ascii="Cambria Math" w:eastAsiaTheme="minorEastAsia" w:hAnsi="Cambria Math"/>
                                  </w:rPr>
                                  <m:t>15037-138=15036-137</m:t>
                                </m:r>
                              </m:oMath>
                            </m:oMathPara>
                          </w:p>
                          <w:p w14:paraId="0817C017" w14:textId="77777777" w:rsidR="00923844" w:rsidRPr="00825F81" w:rsidRDefault="00923844" w:rsidP="00CC2115">
                            <w:pPr>
                              <w:rPr>
                                <w:rFonts w:eastAsiaTheme="minorEastAsia"/>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4D860" id="_x0000_s1123" type="#_x0000_t202" style="position:absolute;left:0;text-align:left;margin-left:213.15pt;margin-top:9.1pt;width:184.5pt;height:3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" stroked="f">
                <v:textbox>
                  <w:txbxContent>
                    <w:p w:rsidR="00923844" w:rsidRPr="00825F81" w:rsidRDefault="00923844" w:rsidP="00CC2115">
                      <w:pPr>
                        <w:rPr>
                          <w:rFonts w:eastAsiaTheme="minorEastAsia"/>
                        </w:rPr>
                      </w:pPr>
                      <m:oMathPara>
                        <m:oMath>
                          <m:r>
                            <w:rPr>
                              <w:rFonts w:ascii="Cambria Math" w:eastAsiaTheme="minorEastAsia" w:hAnsi="Cambria Math"/>
                            </w:rPr>
                            <m:t>15037-138=15036-137</m:t>
                          </m:r>
                        </m:oMath>
                      </m:oMathPara>
                    </w:p>
                    <w:p w:rsidR="00923844" w:rsidRPr="00825F81" w:rsidRDefault="00923844" w:rsidP="00CC2115">
                      <w:pPr>
                        <w:rPr>
                          <w:rFonts w:eastAsiaTheme="minorEastAsia"/>
                          <w:lang w:val="en-US"/>
                        </w:rPr>
                      </w:pPr>
                    </w:p>
                  </w:txbxContent>
                </v:textbox>
              </v:shape>
            </w:pict>
          </mc:Fallback>
        </mc:AlternateContent>
      </w:r>
    </w:p>
    <w:p w14:paraId="1EE6AF56" w14:textId="77777777" w:rsidR="00CC2115" w:rsidRPr="00CC2115" w:rsidRDefault="00CC2115" w:rsidP="00CC2115">
      <w:pPr>
        <w:jc w:val="both"/>
        <w:rPr>
          <w:rFonts w:eastAsiaTheme="minorEastAsia"/>
          <w:b/>
          <w:sz w:val="28"/>
        </w:rPr>
      </w:pPr>
    </w:p>
    <w:p w14:paraId="12E136E9" w14:textId="77777777" w:rsidR="00CC2115" w:rsidRPr="00300E96" w:rsidRDefault="00A9745A" w:rsidP="00300E96">
      <w:pPr>
        <w:rPr>
          <w:color w:val="FF0000"/>
        </w:rPr>
      </w:pPr>
      <m:oMath>
        <m:r>
          <m:rPr>
            <m:sty m:val="p"/>
          </m:rPr>
          <w:rPr>
            <w:rFonts w:ascii="Cambria Math" w:hAnsi="Cambria Math"/>
            <w:color w:val="FF0000"/>
          </w:rPr>
          <m:t xml:space="preserve">-7=x </m:t>
        </m:r>
      </m:oMath>
      <w:r w:rsidR="00CC2115" w:rsidRPr="00300E96">
        <w:rPr>
          <w:color w:val="FF0000"/>
        </w:rPr>
        <w:t>on tosi, kun muuttujan arvo on</w:t>
      </w:r>
      <m:oMath>
        <m:r>
          <m:rPr>
            <m:sty m:val="p"/>
          </m:rPr>
          <w:rPr>
            <w:rFonts w:ascii="Cambria Math" w:hAnsi="Cambria Math"/>
            <w:color w:val="FF0000"/>
          </w:rPr>
          <m:t>-7</m:t>
        </m:r>
      </m:oMath>
      <w:r w:rsidR="00CC2115" w:rsidRPr="00300E96">
        <w:rPr>
          <w:color w:val="FF0000"/>
        </w:rPr>
        <w:t>, muulloin epätosi.</w:t>
      </w:r>
    </w:p>
    <w:p w14:paraId="650432C1" w14:textId="77777777" w:rsidR="00CC2115" w:rsidRPr="00300E96" w:rsidRDefault="00A9745A" w:rsidP="00300E96">
      <w:pPr>
        <w:rPr>
          <w:color w:val="FF0000"/>
        </w:rPr>
      </w:pPr>
      <m:oMath>
        <m:r>
          <m:rPr>
            <m:sty m:val="p"/>
          </m:rPr>
          <w:rPr>
            <w:rFonts w:ascii="Cambria Math" w:hAnsi="Cambria Math"/>
            <w:color w:val="FF0000"/>
          </w:rPr>
          <m:t xml:space="preserve">u+1=2u-u </m:t>
        </m:r>
      </m:oMath>
      <w:r w:rsidR="00CC2115" w:rsidRPr="00300E96">
        <w:rPr>
          <w:color w:val="FF0000"/>
        </w:rPr>
        <w:t>eli</w:t>
      </w:r>
      <m:oMath>
        <m:r>
          <m:rPr>
            <m:sty m:val="p"/>
          </m:rPr>
          <w:rPr>
            <w:rFonts w:ascii="Cambria Math" w:hAnsi="Cambria Math"/>
            <w:color w:val="FF0000"/>
          </w:rPr>
          <m:t xml:space="preserve"> u+1=u </m:t>
        </m:r>
      </m:oMath>
      <w:r w:rsidR="00CC2115" w:rsidRPr="00300E96">
        <w:rPr>
          <w:color w:val="FF0000"/>
        </w:rPr>
        <w:t>on epätosi</w:t>
      </w:r>
      <m:oMath>
        <m:r>
          <m:rPr>
            <m:sty m:val="p"/>
          </m:rPr>
          <w:rPr>
            <w:rFonts w:ascii="Cambria Math" w:hAnsi="Cambria Math"/>
            <w:color w:val="FF0000"/>
          </w:rPr>
          <m:t xml:space="preserve"> </m:t>
        </m:r>
        <m:d>
          <m:dPr>
            <m:ctrlPr>
              <w:rPr>
                <w:rFonts w:ascii="Cambria Math" w:hAnsi="Cambria Math"/>
                <w:color w:val="FF0000"/>
              </w:rPr>
            </m:ctrlPr>
          </m:dPr>
          <m:e>
            <m:r>
              <m:rPr>
                <m:sty m:val="p"/>
              </m:rPr>
              <w:rPr>
                <w:rFonts w:ascii="Cambria Math" w:hAnsi="Cambria Math"/>
                <w:color w:val="FF0000"/>
              </w:rPr>
              <m:t>1=0</m:t>
            </m:r>
          </m:e>
        </m:d>
      </m:oMath>
      <w:r w:rsidR="00CC2115" w:rsidRPr="00300E96">
        <w:rPr>
          <w:color w:val="FF0000"/>
        </w:rPr>
        <w:t>.</w:t>
      </w:r>
    </w:p>
    <w:p w14:paraId="6D1BF319" w14:textId="77777777" w:rsidR="00CC2115" w:rsidRPr="00300E96" w:rsidRDefault="00A9745A" w:rsidP="00300E96">
      <w:pPr>
        <w:rPr>
          <w:color w:val="FF0000"/>
        </w:rPr>
      </w:pPr>
      <m:oMath>
        <m:r>
          <m:rPr>
            <m:sty m:val="p"/>
          </m:rPr>
          <w:rPr>
            <w:rFonts w:ascii="Cambria Math" w:hAnsi="Cambria Math"/>
            <w:color w:val="FF0000"/>
          </w:rPr>
          <m:t xml:space="preserve">5=-5 </m:t>
        </m:r>
      </m:oMath>
      <w:r w:rsidR="00CC2115" w:rsidRPr="00300E96">
        <w:rPr>
          <w:color w:val="FF0000"/>
        </w:rPr>
        <w:t>on epätosi.</w:t>
      </w:r>
    </w:p>
    <w:p w14:paraId="6449EFE1" w14:textId="77777777" w:rsidR="00CC2115" w:rsidRPr="00300E96" w:rsidRDefault="00A9745A" w:rsidP="00300E96">
      <w:pPr>
        <w:rPr>
          <w:color w:val="FF0000"/>
        </w:rPr>
      </w:pPr>
      <m:oMath>
        <m:r>
          <m:rPr>
            <m:sty m:val="p"/>
          </m:rPr>
          <w:rPr>
            <w:rFonts w:ascii="Cambria Math" w:hAnsi="Cambria Math"/>
            <w:color w:val="FF0000"/>
          </w:rPr>
          <m:t>7+3=8+</m:t>
        </m:r>
        <m:f>
          <m:fPr>
            <m:ctrlPr>
              <w:rPr>
                <w:rFonts w:ascii="Cambria Math" w:hAnsi="Cambria Math"/>
                <w:color w:val="FF0000"/>
              </w:rPr>
            </m:ctrlPr>
          </m:fPr>
          <m:num>
            <m:r>
              <m:rPr>
                <m:sty m:val="p"/>
              </m:rPr>
              <w:rPr>
                <w:rFonts w:ascii="Cambria Math" w:hAnsi="Cambria Math"/>
                <w:color w:val="FF0000"/>
              </w:rPr>
              <m:t>10</m:t>
            </m:r>
          </m:num>
          <m:den>
            <m:r>
              <m:rPr>
                <m:sty m:val="p"/>
              </m:rPr>
              <w:rPr>
                <w:rFonts w:ascii="Cambria Math" w:hAnsi="Cambria Math"/>
                <w:color w:val="FF0000"/>
              </w:rPr>
              <m:t>5</m:t>
            </m:r>
          </m:den>
        </m:f>
        <m:r>
          <m:rPr>
            <m:sty m:val="p"/>
          </m:rPr>
          <w:rPr>
            <w:rFonts w:ascii="Cambria Math" w:hAnsi="Cambria Math"/>
            <w:color w:val="FF0000"/>
          </w:rPr>
          <m:t xml:space="preserve"> </m:t>
        </m:r>
      </m:oMath>
      <w:r w:rsidR="00CC2115" w:rsidRPr="00300E96">
        <w:rPr>
          <w:color w:val="FF0000"/>
        </w:rPr>
        <w:t>eli</w:t>
      </w:r>
      <m:oMath>
        <m:r>
          <m:rPr>
            <m:sty m:val="p"/>
          </m:rPr>
          <w:rPr>
            <w:rFonts w:ascii="Cambria Math" w:hAnsi="Cambria Math"/>
            <w:color w:val="FF0000"/>
          </w:rPr>
          <m:t xml:space="preserve"> 10=10 </m:t>
        </m:r>
      </m:oMath>
      <w:r w:rsidR="00CC2115" w:rsidRPr="00300E96">
        <w:rPr>
          <w:color w:val="FF0000"/>
        </w:rPr>
        <w:t>on tosi.</w:t>
      </w:r>
    </w:p>
    <w:p w14:paraId="038476DD" w14:textId="77777777" w:rsidR="00502ACB" w:rsidRPr="00300E96" w:rsidRDefault="00A9745A" w:rsidP="00300E96">
      <w:pPr>
        <w:rPr>
          <w:color w:val="FF0000"/>
        </w:rPr>
      </w:pPr>
      <m:oMath>
        <m:r>
          <m:rPr>
            <m:sty m:val="p"/>
          </m:rPr>
          <w:rPr>
            <w:rFonts w:ascii="Cambria Math" w:hAnsi="Cambria Math"/>
            <w:color w:val="FF0000"/>
          </w:rPr>
          <m:t>15037-138=15036-137</m:t>
        </m:r>
      </m:oMath>
      <w:r w:rsidR="00CC2115" w:rsidRPr="00300E96">
        <w:rPr>
          <w:color w:val="FF0000"/>
        </w:rPr>
        <w:t xml:space="preserve"> eli</w:t>
      </w:r>
      <m:oMath>
        <m:r>
          <m:rPr>
            <m:sty m:val="p"/>
          </m:rPr>
          <w:rPr>
            <w:rFonts w:ascii="Cambria Math" w:hAnsi="Cambria Math"/>
            <w:color w:val="FF0000"/>
          </w:rPr>
          <m:t xml:space="preserve"> 14899=14899 </m:t>
        </m:r>
      </m:oMath>
      <w:r w:rsidR="00CC2115" w:rsidRPr="00300E96">
        <w:rPr>
          <w:color w:val="FF0000"/>
        </w:rPr>
        <w:t>on tosi.</w:t>
      </w:r>
    </w:p>
    <w:p w14:paraId="0BD0B3E3" w14:textId="77777777" w:rsidR="00CC2115" w:rsidRPr="00CC2115" w:rsidRDefault="00CC2115" w:rsidP="00CC2115">
      <w:pPr>
        <w:ind w:left="644"/>
        <w:contextualSpacing/>
        <w:rPr>
          <w:rFonts w:eastAsiaTheme="minorEastAsia"/>
          <w:color w:val="FF0000"/>
          <w:sz w:val="20"/>
          <w:szCs w:val="20"/>
        </w:rPr>
      </w:pPr>
    </w:p>
    <w:p w14:paraId="6091B666" w14:textId="77777777" w:rsidR="00E16715" w:rsidRPr="009F688A" w:rsidRDefault="00E16715" w:rsidP="00E16715">
      <w:pPr>
        <w:jc w:val="both"/>
        <w:rPr>
          <w:rFonts w:eastAsiaTheme="minorEastAsia"/>
          <w:b/>
        </w:rPr>
      </w:pPr>
      <w:r w:rsidRPr="009F688A">
        <w:rPr>
          <w:rFonts w:eastAsiaTheme="minorEastAsia"/>
          <w:b/>
        </w:rPr>
        <w:t>Kotitehtävä 2</w:t>
      </w:r>
    </w:p>
    <w:p w14:paraId="510F43F7" w14:textId="77777777" w:rsidR="00E16715" w:rsidRPr="009F688A" w:rsidRDefault="00502ACB" w:rsidP="00E16715">
      <w:pPr>
        <w:rPr>
          <w:sz w:val="20"/>
          <w:szCs w:val="24"/>
        </w:rPr>
      </w:pPr>
      <w:r w:rsidRPr="009F688A">
        <w:rPr>
          <w:rFonts w:asciiTheme="majorHAnsi" w:eastAsia="Times New Roman" w:hAnsiTheme="majorHAnsi"/>
          <w:noProof/>
          <w:sz w:val="24"/>
          <w:szCs w:val="32"/>
          <w:lang w:eastAsia="fi-FI"/>
        </w:rPr>
        <mc:AlternateContent>
          <mc:Choice Requires="wps">
            <w:drawing>
              <wp:anchor distT="0" distB="0" distL="114300" distR="114300" simplePos="0" relativeHeight="251624448" behindDoc="0" locked="0" layoutInCell="1" allowOverlap="1" wp14:anchorId="2BDB11E6" wp14:editId="0E4A5F87">
                <wp:simplePos x="0" y="0"/>
                <wp:positionH relativeFrom="column">
                  <wp:posOffset>-24765</wp:posOffset>
                </wp:positionH>
                <wp:positionV relativeFrom="paragraph">
                  <wp:posOffset>240031</wp:posOffset>
                </wp:positionV>
                <wp:extent cx="6172200" cy="781050"/>
                <wp:effectExtent l="0" t="0" r="19050" b="19050"/>
                <wp:wrapNone/>
                <wp:docPr id="1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050"/>
                        </a:xfrm>
                        <a:prstGeom prst="rect">
                          <a:avLst/>
                        </a:prstGeom>
                        <a:solidFill>
                          <a:srgbClr val="FFFFFF"/>
                        </a:solidFill>
                        <a:ln w="12700">
                          <a:solidFill>
                            <a:srgbClr val="000000"/>
                          </a:solidFill>
                          <a:miter lim="800000"/>
                          <a:headEnd/>
                          <a:tailEnd/>
                        </a:ln>
                      </wps:spPr>
                      <wps:txbx>
                        <w:txbxContent>
                          <w:p w14:paraId="7997866B" w14:textId="77777777" w:rsidR="00923844" w:rsidRPr="00CC2115" w:rsidRDefault="00923844" w:rsidP="004072D4">
                            <w:pPr>
                              <w:pStyle w:val="Oikearatkaisu"/>
                            </w:pPr>
                            <w:r>
                              <w:t>Esimerkiksi: Y</w:t>
                            </w:r>
                            <w:r w:rsidRPr="00CC2115">
                              <w:t xml:space="preserve">htälö sisältää aina yhtäsuuruusmerkin. </w:t>
                            </w:r>
                          </w:p>
                          <w:p w14:paraId="450CA9A9" w14:textId="77777777" w:rsidR="00923844" w:rsidRPr="00CC2115" w:rsidRDefault="00923844" w:rsidP="004072D4">
                            <w:pPr>
                              <w:pStyle w:val="Oikearatkaisu"/>
                            </w:pPr>
                            <w:r w:rsidRPr="00CC2115">
                              <w:t xml:space="preserve">Yhtälö voi koostua pelkistä luvuista tai sisältää myös jonkun tuntemattoman eli muuttujan, jota merkitään usein kirjaimella. </w:t>
                            </w:r>
                          </w:p>
                          <w:p w14:paraId="11D59CBA" w14:textId="77777777" w:rsidR="00923844" w:rsidRDefault="00923844" w:rsidP="00502ACB"/>
                          <w:p w14:paraId="4AEA475D" w14:textId="77777777" w:rsidR="00923844" w:rsidRDefault="00923844" w:rsidP="00502ACB"/>
                          <w:p w14:paraId="18C092AE" w14:textId="77777777" w:rsidR="00923844" w:rsidRDefault="00923844" w:rsidP="00502ACB"/>
                          <w:p w14:paraId="2EC7D329" w14:textId="77777777" w:rsidR="00923844" w:rsidRPr="00CC2115" w:rsidRDefault="00923844" w:rsidP="00502A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938E" id="_x0000_s1124" type="#_x0000_t202" style="position:absolute;margin-left:-1.95pt;margin-top:18.9pt;width:486pt;height:6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" strokeweight="1pt">
                <v:textbox>
                  <w:txbxContent>
                    <w:p w:rsidR="00923844" w:rsidRPr="00CC2115" w:rsidRDefault="00923844" w:rsidP="004072D4">
                      <w:pPr>
                        <w:pStyle w:val="Oikearatkaisu"/>
                      </w:pPr>
                      <w:r>
                        <w:t>Esimerkiksi: Y</w:t>
                      </w:r>
                      <w:r w:rsidRPr="00CC2115">
                        <w:t xml:space="preserve">htälö sisältää aina yhtäsuuruusmerkin. </w:t>
                      </w:r>
                    </w:p>
                    <w:p w:rsidR="00923844" w:rsidRPr="00CC2115" w:rsidRDefault="00923844" w:rsidP="004072D4">
                      <w:pPr>
                        <w:pStyle w:val="Oikearatkaisu"/>
                      </w:pPr>
                      <w:r w:rsidRPr="00CC2115">
                        <w:t xml:space="preserve">Yhtälö voi koostua pelkistä luvuista tai sisältää myös jonkun tuntemattoman eli muuttujan, jota merkitään usein kirjaimella. </w:t>
                      </w:r>
                    </w:p>
                    <w:p w:rsidR="00923844" w:rsidRDefault="00923844" w:rsidP="00502ACB"/>
                    <w:p w:rsidR="00923844" w:rsidRDefault="00923844" w:rsidP="00502ACB"/>
                    <w:p w:rsidR="00923844" w:rsidRDefault="00923844" w:rsidP="00502ACB"/>
                    <w:p w:rsidR="00923844" w:rsidRPr="00CC2115" w:rsidRDefault="00923844" w:rsidP="00502ACB"/>
                  </w:txbxContent>
                </v:textbox>
              </v:shape>
            </w:pict>
          </mc:Fallback>
        </mc:AlternateContent>
      </w:r>
      <w:r w:rsidR="00E16715" w:rsidRPr="009F688A">
        <w:rPr>
          <w:sz w:val="20"/>
          <w:szCs w:val="24"/>
        </w:rPr>
        <w:t>Kerro jokin asia, minkä olet oppinut yhtälöistä.</w:t>
      </w:r>
    </w:p>
    <w:p w14:paraId="51AF3D8F" w14:textId="77777777" w:rsidR="00021FA1" w:rsidRDefault="00021FA1" w:rsidP="00CC2115">
      <w:pPr>
        <w:rPr>
          <w:rFonts w:ascii="Cambria" w:eastAsia="Times New Roman" w:hAnsi="Cambria" w:cs="Times New Roman"/>
          <w:sz w:val="32"/>
          <w:szCs w:val="32"/>
        </w:rPr>
      </w:pPr>
    </w:p>
    <w:p w14:paraId="4AD98731" w14:textId="77777777" w:rsidR="00AF09C4" w:rsidRDefault="00AF09C4" w:rsidP="00CC2115">
      <w:pPr>
        <w:rPr>
          <w:rFonts w:eastAsiaTheme="minorEastAsia"/>
          <w:b/>
          <w:sz w:val="28"/>
        </w:rPr>
      </w:pPr>
    </w:p>
    <w:p w14:paraId="16244064" w14:textId="77777777" w:rsidR="00E32E70" w:rsidRDefault="00E32E70" w:rsidP="00F35DE9">
      <w:pPr>
        <w:pStyle w:val="Otsikko2"/>
        <w:rPr>
          <w:rFonts w:asciiTheme="minorHAnsi" w:eastAsiaTheme="minorEastAsia" w:hAnsiTheme="minorHAnsi"/>
          <w:b w:val="0"/>
          <w:color w:val="auto"/>
          <w:sz w:val="32"/>
          <w:szCs w:val="32"/>
        </w:rPr>
      </w:pPr>
    </w:p>
    <w:p w14:paraId="07C6EACA" w14:textId="77777777" w:rsidR="00E32E70" w:rsidRDefault="00E32E70" w:rsidP="00F35DE9">
      <w:pPr>
        <w:pStyle w:val="Otsikko2"/>
        <w:rPr>
          <w:rFonts w:asciiTheme="minorHAnsi" w:eastAsiaTheme="minorEastAsia" w:hAnsiTheme="minorHAnsi"/>
          <w:b w:val="0"/>
          <w:color w:val="auto"/>
          <w:sz w:val="32"/>
          <w:szCs w:val="32"/>
        </w:rPr>
      </w:pPr>
    </w:p>
    <w:p w14:paraId="7529EC2B" w14:textId="77777777" w:rsidR="00E32E70" w:rsidRDefault="00E32E70" w:rsidP="00F35DE9">
      <w:pPr>
        <w:pStyle w:val="Otsikko2"/>
        <w:rPr>
          <w:rFonts w:asciiTheme="minorHAnsi" w:eastAsiaTheme="minorEastAsia" w:hAnsiTheme="minorHAnsi"/>
          <w:b w:val="0"/>
          <w:color w:val="auto"/>
          <w:sz w:val="32"/>
          <w:szCs w:val="32"/>
        </w:rPr>
      </w:pPr>
    </w:p>
    <w:p w14:paraId="645634F1" w14:textId="77777777" w:rsidR="00E32E70" w:rsidRDefault="00E32E70">
      <w:pPr>
        <w:rPr>
          <w:rFonts w:eastAsiaTheme="minorEastAsia" w:cstheme="majorBidi"/>
          <w:bCs/>
          <w:sz w:val="32"/>
          <w:szCs w:val="32"/>
        </w:rPr>
      </w:pPr>
      <w:r>
        <w:rPr>
          <w:rFonts w:eastAsiaTheme="minorEastAsia"/>
          <w:b/>
          <w:sz w:val="32"/>
          <w:szCs w:val="32"/>
        </w:rPr>
        <w:br w:type="page"/>
      </w:r>
    </w:p>
    <w:p w14:paraId="5A39DD30" w14:textId="77777777" w:rsidR="00EC2640" w:rsidRPr="00F35DE9" w:rsidRDefault="00F35DE9" w:rsidP="00F35DE9">
      <w:pPr>
        <w:pStyle w:val="Otsikko2"/>
        <w:rPr>
          <w:rFonts w:asciiTheme="minorHAnsi" w:eastAsiaTheme="minorEastAsia" w:hAnsiTheme="minorHAnsi"/>
          <w:b w:val="0"/>
          <w:color w:val="auto"/>
          <w:sz w:val="32"/>
          <w:szCs w:val="32"/>
        </w:rPr>
      </w:pPr>
      <w:bookmarkStart w:id="7" w:name="_Toc486595626"/>
      <w:r w:rsidRPr="00F35DE9">
        <w:rPr>
          <w:rFonts w:asciiTheme="minorHAnsi" w:eastAsiaTheme="minorEastAsia" w:hAnsiTheme="minorHAnsi"/>
          <w:b w:val="0"/>
          <w:color w:val="auto"/>
          <w:sz w:val="32"/>
          <w:szCs w:val="32"/>
        </w:rPr>
        <w:lastRenderedPageBreak/>
        <w:t xml:space="preserve">1.2 </w:t>
      </w:r>
      <w:r w:rsidR="00827CAF" w:rsidRPr="00F35DE9">
        <w:rPr>
          <w:rFonts w:asciiTheme="minorHAnsi" w:eastAsiaTheme="minorEastAsia" w:hAnsiTheme="minorHAnsi"/>
          <w:b w:val="0"/>
          <w:color w:val="auto"/>
          <w:sz w:val="32"/>
          <w:szCs w:val="32"/>
        </w:rPr>
        <w:t>Mikä on yhtälön ratkaisu?</w:t>
      </w:r>
      <w:bookmarkEnd w:id="7"/>
      <w:r w:rsidR="009F688A" w:rsidRPr="00F35DE9">
        <w:rPr>
          <w:rFonts w:asciiTheme="minorHAnsi" w:eastAsiaTheme="minorEastAsia" w:hAnsiTheme="minorHAnsi"/>
          <w:b w:val="0"/>
          <w:color w:val="auto"/>
          <w:sz w:val="32"/>
          <w:szCs w:val="32"/>
        </w:rPr>
        <w:t xml:space="preserve"> </w:t>
      </w:r>
    </w:p>
    <w:p w14:paraId="78E759E5" w14:textId="77777777" w:rsidR="00EC2640" w:rsidRDefault="00214E24" w:rsidP="00EC2640">
      <w:r>
        <w:rPr>
          <w:noProof/>
          <w:lang w:eastAsia="fi-FI"/>
        </w:rPr>
        <mc:AlternateContent>
          <mc:Choice Requires="wps">
            <w:drawing>
              <wp:anchor distT="0" distB="0" distL="114300" distR="114300" simplePos="0" relativeHeight="252091392" behindDoc="0" locked="0" layoutInCell="1" allowOverlap="1" wp14:anchorId="563F6FA5" wp14:editId="5AAAF038">
                <wp:simplePos x="0" y="0"/>
                <wp:positionH relativeFrom="column">
                  <wp:posOffset>-47230</wp:posOffset>
                </wp:positionH>
                <wp:positionV relativeFrom="paragraph">
                  <wp:posOffset>40041</wp:posOffset>
                </wp:positionV>
                <wp:extent cx="6324600" cy="2406770"/>
                <wp:effectExtent l="0" t="0" r="19050" b="12700"/>
                <wp:wrapNone/>
                <wp:docPr id="1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406770"/>
                        </a:xfrm>
                        <a:prstGeom prst="rect">
                          <a:avLst/>
                        </a:prstGeom>
                        <a:solidFill>
                          <a:srgbClr val="F0F5EB"/>
                        </a:solidFill>
                        <a:ln w="9525">
                          <a:solidFill>
                            <a:srgbClr val="000000"/>
                          </a:solidFill>
                          <a:prstDash val="sysDash"/>
                          <a:miter lim="800000"/>
                          <a:headEnd/>
                          <a:tailEnd/>
                        </a:ln>
                      </wps:spPr>
                      <wps:txbx>
                        <w:txbxContent>
                          <w:p w14:paraId="702CFD73" w14:textId="77777777" w:rsidR="00923844" w:rsidRDefault="00923844" w:rsidP="00F62BD6">
                            <w:pPr>
                              <w:spacing w:after="0"/>
                              <w:rPr>
                                <w:b/>
                                <w:sz w:val="20"/>
                                <w:szCs w:val="20"/>
                              </w:rPr>
                            </w:pPr>
                            <w:r w:rsidRPr="001554FC">
                              <w:rPr>
                                <w:b/>
                                <w:sz w:val="20"/>
                                <w:szCs w:val="20"/>
                              </w:rPr>
                              <w:t>Tunnin rakenne</w:t>
                            </w:r>
                            <w:r>
                              <w:rPr>
                                <w:b/>
                                <w:sz w:val="20"/>
                                <w:szCs w:val="20"/>
                              </w:rPr>
                              <w:t>:</w:t>
                            </w:r>
                          </w:p>
                          <w:p w14:paraId="090425BC" w14:textId="77777777" w:rsidR="00923844" w:rsidRDefault="00923844" w:rsidP="00E6361F">
                            <w:pPr>
                              <w:pStyle w:val="Luettelokappale"/>
                              <w:numPr>
                                <w:ilvl w:val="0"/>
                                <w:numId w:val="20"/>
                              </w:numPr>
                              <w:spacing w:after="0"/>
                              <w:rPr>
                                <w:sz w:val="20"/>
                                <w:szCs w:val="20"/>
                              </w:rPr>
                            </w:pPr>
                            <w:r w:rsidRPr="00214E24">
                              <w:rPr>
                                <w:sz w:val="20"/>
                                <w:szCs w:val="20"/>
                              </w:rPr>
                              <w:t>Kotitehtävät ja edellisen kertaus</w:t>
                            </w:r>
                            <w:r>
                              <w:rPr>
                                <w:sz w:val="20"/>
                                <w:szCs w:val="20"/>
                              </w:rPr>
                              <w:t xml:space="preserve"> (n. 10</w:t>
                            </w:r>
                            <w:r w:rsidRPr="00214E24">
                              <w:rPr>
                                <w:sz w:val="20"/>
                                <w:szCs w:val="20"/>
                              </w:rPr>
                              <w:t xml:space="preserve"> min)</w:t>
                            </w:r>
                          </w:p>
                          <w:p w14:paraId="7F2841A2" w14:textId="77777777" w:rsidR="00923844" w:rsidRDefault="00923844" w:rsidP="00E6361F">
                            <w:pPr>
                              <w:pStyle w:val="Luettelokappale"/>
                              <w:numPr>
                                <w:ilvl w:val="0"/>
                                <w:numId w:val="20"/>
                              </w:numPr>
                              <w:spacing w:after="0"/>
                              <w:rPr>
                                <w:sz w:val="20"/>
                                <w:szCs w:val="20"/>
                              </w:rPr>
                            </w:pPr>
                            <w:r>
                              <w:rPr>
                                <w:sz w:val="20"/>
                                <w:szCs w:val="20"/>
                              </w:rPr>
                              <w:t>Tehtävä 1 (20 min)</w:t>
                            </w:r>
                          </w:p>
                          <w:p w14:paraId="466AE7BA" w14:textId="77777777" w:rsidR="00923844" w:rsidRDefault="00923844" w:rsidP="00E6361F">
                            <w:pPr>
                              <w:pStyle w:val="Luettelokappale"/>
                              <w:numPr>
                                <w:ilvl w:val="0"/>
                                <w:numId w:val="20"/>
                              </w:numPr>
                              <w:spacing w:after="0"/>
                              <w:rPr>
                                <w:sz w:val="20"/>
                                <w:szCs w:val="20"/>
                              </w:rPr>
                            </w:pPr>
                            <w:r>
                              <w:rPr>
                                <w:sz w:val="20"/>
                                <w:szCs w:val="20"/>
                              </w:rPr>
                              <w:t>Mitä tarkoittaa yhtälön ratkaisu, Esimerkki 1, Tehtävä 2 (10 min)</w:t>
                            </w:r>
                          </w:p>
                          <w:p w14:paraId="0E48986D" w14:textId="77777777" w:rsidR="00923844" w:rsidRPr="00735CCB" w:rsidRDefault="00923844" w:rsidP="00E6361F">
                            <w:pPr>
                              <w:pStyle w:val="Luettelokappale"/>
                              <w:numPr>
                                <w:ilvl w:val="0"/>
                                <w:numId w:val="20"/>
                              </w:numPr>
                              <w:spacing w:after="0"/>
                              <w:rPr>
                                <w:sz w:val="20"/>
                                <w:szCs w:val="20"/>
                              </w:rPr>
                            </w:pPr>
                            <w:r>
                              <w:rPr>
                                <w:sz w:val="20"/>
                                <w:szCs w:val="20"/>
                              </w:rPr>
                              <w:t>Tehtävä 3 ja loppuyhteenveto (5min)</w:t>
                            </w:r>
                          </w:p>
                          <w:p w14:paraId="120C3683" w14:textId="77777777" w:rsidR="00923844" w:rsidRPr="001554FC" w:rsidRDefault="00923844" w:rsidP="00F62BD6">
                            <w:pPr>
                              <w:spacing w:after="0"/>
                              <w:rPr>
                                <w:b/>
                                <w:sz w:val="20"/>
                              </w:rPr>
                            </w:pPr>
                            <w:r w:rsidRPr="001554FC">
                              <w:rPr>
                                <w:b/>
                                <w:sz w:val="20"/>
                              </w:rPr>
                              <w:t>Tunnin tavoitteet</w:t>
                            </w:r>
                          </w:p>
                          <w:p w14:paraId="7993F9CE" w14:textId="77777777" w:rsidR="00923844" w:rsidRPr="00695282" w:rsidRDefault="00923844" w:rsidP="00E6361F">
                            <w:pPr>
                              <w:pStyle w:val="Luettelokappale"/>
                              <w:numPr>
                                <w:ilvl w:val="0"/>
                                <w:numId w:val="9"/>
                              </w:numPr>
                              <w:spacing w:after="0"/>
                              <w:rPr>
                                <w:sz w:val="20"/>
                                <w:szCs w:val="20"/>
                              </w:rPr>
                            </w:pPr>
                            <w:r w:rsidRPr="00695282">
                              <w:rPr>
                                <w:sz w:val="20"/>
                                <w:szCs w:val="20"/>
                              </w:rPr>
                              <w:t>Opitaan selvittämään</w:t>
                            </w:r>
                            <w:r>
                              <w:rPr>
                                <w:sz w:val="20"/>
                                <w:szCs w:val="20"/>
                              </w:rPr>
                              <w:t>,</w:t>
                            </w:r>
                            <w:r w:rsidRPr="00695282">
                              <w:rPr>
                                <w:sz w:val="20"/>
                                <w:szCs w:val="20"/>
                              </w:rPr>
                              <w:t xml:space="preserve"> onko yhtälö tosi vai epätosi tietyllä muuttujan arvolla. </w:t>
                            </w:r>
                          </w:p>
                          <w:p w14:paraId="3CE35935" w14:textId="77777777" w:rsidR="00923844" w:rsidRPr="00695282" w:rsidRDefault="00923844" w:rsidP="00E6361F">
                            <w:pPr>
                              <w:pStyle w:val="Luettelokappale"/>
                              <w:numPr>
                                <w:ilvl w:val="0"/>
                                <w:numId w:val="9"/>
                              </w:numPr>
                              <w:spacing w:after="0"/>
                              <w:rPr>
                                <w:sz w:val="20"/>
                                <w:szCs w:val="20"/>
                              </w:rPr>
                            </w:pPr>
                            <w:r>
                              <w:rPr>
                                <w:rFonts w:cs="Arial"/>
                                <w:color w:val="000000"/>
                                <w:sz w:val="20"/>
                                <w:szCs w:val="20"/>
                              </w:rPr>
                              <w:t>Yhtälön ratkaisun määritelmän ymmärtäminen.</w:t>
                            </w:r>
                          </w:p>
                          <w:p w14:paraId="78E22C61" w14:textId="77777777" w:rsidR="00923844" w:rsidRPr="00724857" w:rsidRDefault="00923844" w:rsidP="00E6361F">
                            <w:pPr>
                              <w:pStyle w:val="Luettelokappale"/>
                              <w:numPr>
                                <w:ilvl w:val="0"/>
                                <w:numId w:val="9"/>
                              </w:numPr>
                              <w:spacing w:after="0" w:line="240" w:lineRule="auto"/>
                              <w:rPr>
                                <w:rFonts w:eastAsia="Times New Roman" w:cs="Times New Roman"/>
                                <w:sz w:val="20"/>
                                <w:szCs w:val="20"/>
                                <w:lang w:eastAsia="fi-FI"/>
                              </w:rPr>
                            </w:pPr>
                            <w:r>
                              <w:rPr>
                                <w:rFonts w:eastAsia="Times New Roman" w:cs="Arial"/>
                                <w:color w:val="000000"/>
                                <w:sz w:val="20"/>
                                <w:szCs w:val="20"/>
                                <w:lang w:eastAsia="fi-FI"/>
                              </w:rPr>
                              <w:t>L</w:t>
                            </w:r>
                            <w:r w:rsidRPr="00695282">
                              <w:rPr>
                                <w:rFonts w:eastAsia="Times New Roman" w:cs="Arial"/>
                                <w:color w:val="000000"/>
                                <w:sz w:val="20"/>
                                <w:szCs w:val="20"/>
                                <w:lang w:eastAsia="fi-FI"/>
                              </w:rPr>
                              <w:t>uodaan tarve muunnoksille</w:t>
                            </w:r>
                            <w:r>
                              <w:rPr>
                                <w:rFonts w:eastAsia="Times New Roman" w:cs="Arial"/>
                                <w:color w:val="000000"/>
                                <w:sz w:val="20"/>
                                <w:szCs w:val="20"/>
                                <w:lang w:eastAsia="fi-FI"/>
                              </w:rPr>
                              <w:t xml:space="preserve">. </w:t>
                            </w:r>
                          </w:p>
                          <w:p w14:paraId="17CD752F" w14:textId="77777777" w:rsidR="00923844" w:rsidRDefault="00923844" w:rsidP="00724857">
                            <w:pPr>
                              <w:spacing w:after="0" w:line="240" w:lineRule="auto"/>
                              <w:rPr>
                                <w:rFonts w:eastAsia="Times New Roman" w:cs="Times New Roman"/>
                                <w:sz w:val="20"/>
                                <w:szCs w:val="20"/>
                                <w:lang w:eastAsia="fi-FI"/>
                              </w:rPr>
                            </w:pPr>
                          </w:p>
                          <w:p w14:paraId="40154DF0" w14:textId="77777777" w:rsidR="00923844" w:rsidRPr="00724857" w:rsidRDefault="00923844" w:rsidP="00724857">
                            <w:pPr>
                              <w:spacing w:after="0" w:line="240" w:lineRule="auto"/>
                              <w:rPr>
                                <w:rFonts w:eastAsia="Times New Roman" w:cs="Times New Roman"/>
                                <w:sz w:val="20"/>
                                <w:szCs w:val="20"/>
                                <w:lang w:eastAsia="fi-FI"/>
                              </w:rPr>
                            </w:pPr>
                            <w:r>
                              <w:rPr>
                                <w:rFonts w:eastAsia="Times New Roman" w:cs="Times New Roman"/>
                                <w:b/>
                                <w:sz w:val="20"/>
                                <w:szCs w:val="20"/>
                                <w:lang w:eastAsia="fi-FI"/>
                              </w:rPr>
                              <w:t xml:space="preserve">Toimintaohje: </w:t>
                            </w:r>
                            <w:r>
                              <w:rPr>
                                <w:rFonts w:eastAsia="Times New Roman" w:cs="Times New Roman"/>
                                <w:sz w:val="20"/>
                                <w:szCs w:val="20"/>
                                <w:lang w:eastAsia="fi-FI"/>
                              </w:rPr>
                              <w:t>Tunnilla työskennellään ryhmässä (tehtävä 1), pohditaan yhtälön totuusarvoa ja määritellään yhtälön ratkaisu. Tunnin lopuksi (erityisesti tehtävä 3 c) luodaan tarvetta saada työkaluja (muunnokset) yhtälön helpottamiseksi.</w:t>
                            </w:r>
                            <w:r w:rsidRPr="00724857">
                              <w:rPr>
                                <w:rFonts w:eastAsia="Times New Roman" w:cs="Arial"/>
                                <w:color w:val="000000"/>
                                <w:sz w:val="20"/>
                                <w:szCs w:val="20"/>
                                <w:lang w:eastAsia="fi-FI"/>
                              </w:rPr>
                              <w:t xml:space="preserve"> </w:t>
                            </w:r>
                          </w:p>
                          <w:p w14:paraId="0C5BBD11" w14:textId="77777777" w:rsidR="00923844" w:rsidRPr="00D54721" w:rsidRDefault="00923844" w:rsidP="00214E24">
                            <w:pPr>
                              <w:pStyle w:val="Luettelokappale"/>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60DB7" id="_x0000_s1125" type="#_x0000_t202" style="position:absolute;margin-left:-3.7pt;margin-top:3.15pt;width:498pt;height:18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" fillcolor="#f0f5eb">
                <v:stroke dashstyle="3 1"/>
                <v:textbox>
                  <w:txbxContent>
                    <w:p w:rsidR="00923844" w:rsidRDefault="00923844" w:rsidP="00F62BD6">
                      <w:pPr>
                        <w:spacing w:after="0"/>
                        <w:rPr>
                          <w:b/>
                          <w:sz w:val="20"/>
                          <w:szCs w:val="20"/>
                        </w:rPr>
                      </w:pPr>
                      <w:r w:rsidRPr="001554FC">
                        <w:rPr>
                          <w:b/>
                          <w:sz w:val="20"/>
                          <w:szCs w:val="20"/>
                        </w:rPr>
                        <w:t>Tunnin rakenne</w:t>
                      </w:r>
                      <w:r>
                        <w:rPr>
                          <w:b/>
                          <w:sz w:val="20"/>
                          <w:szCs w:val="20"/>
                        </w:rPr>
                        <w:t>:</w:t>
                      </w:r>
                    </w:p>
                    <w:p w:rsidR="00923844" w:rsidRDefault="00923844" w:rsidP="00E6361F">
                      <w:pPr>
                        <w:pStyle w:val="ListParagraph"/>
                        <w:numPr>
                          <w:ilvl w:val="0"/>
                          <w:numId w:val="20"/>
                        </w:numPr>
                        <w:spacing w:after="0"/>
                        <w:rPr>
                          <w:sz w:val="20"/>
                          <w:szCs w:val="20"/>
                        </w:rPr>
                      </w:pPr>
                      <w:r w:rsidRPr="00214E24">
                        <w:rPr>
                          <w:sz w:val="20"/>
                          <w:szCs w:val="20"/>
                        </w:rPr>
                        <w:t>Kotitehtävät ja edellisen kertaus</w:t>
                      </w:r>
                      <w:r>
                        <w:rPr>
                          <w:sz w:val="20"/>
                          <w:szCs w:val="20"/>
                        </w:rPr>
                        <w:t xml:space="preserve"> (n. 10</w:t>
                      </w:r>
                      <w:r w:rsidRPr="00214E24">
                        <w:rPr>
                          <w:sz w:val="20"/>
                          <w:szCs w:val="20"/>
                        </w:rPr>
                        <w:t xml:space="preserve"> min)</w:t>
                      </w:r>
                    </w:p>
                    <w:p w:rsidR="00923844" w:rsidRDefault="00923844" w:rsidP="00E6361F">
                      <w:pPr>
                        <w:pStyle w:val="ListParagraph"/>
                        <w:numPr>
                          <w:ilvl w:val="0"/>
                          <w:numId w:val="20"/>
                        </w:numPr>
                        <w:spacing w:after="0"/>
                        <w:rPr>
                          <w:sz w:val="20"/>
                          <w:szCs w:val="20"/>
                        </w:rPr>
                      </w:pPr>
                      <w:r>
                        <w:rPr>
                          <w:sz w:val="20"/>
                          <w:szCs w:val="20"/>
                        </w:rPr>
                        <w:t>Tehtävä 1 (20 min)</w:t>
                      </w:r>
                    </w:p>
                    <w:p w:rsidR="00923844" w:rsidRDefault="00923844" w:rsidP="00E6361F">
                      <w:pPr>
                        <w:pStyle w:val="ListParagraph"/>
                        <w:numPr>
                          <w:ilvl w:val="0"/>
                          <w:numId w:val="20"/>
                        </w:numPr>
                        <w:spacing w:after="0"/>
                        <w:rPr>
                          <w:sz w:val="20"/>
                          <w:szCs w:val="20"/>
                        </w:rPr>
                      </w:pPr>
                      <w:r>
                        <w:rPr>
                          <w:sz w:val="20"/>
                          <w:szCs w:val="20"/>
                        </w:rPr>
                        <w:t>Mitä tarkoittaa yhtälön ratkaisu, Esimerkki 1, Tehtävä 2 (10 min)</w:t>
                      </w:r>
                    </w:p>
                    <w:p w:rsidR="00923844" w:rsidRPr="00735CCB" w:rsidRDefault="00923844" w:rsidP="00E6361F">
                      <w:pPr>
                        <w:pStyle w:val="ListParagraph"/>
                        <w:numPr>
                          <w:ilvl w:val="0"/>
                          <w:numId w:val="20"/>
                        </w:numPr>
                        <w:spacing w:after="0"/>
                        <w:rPr>
                          <w:sz w:val="20"/>
                          <w:szCs w:val="20"/>
                        </w:rPr>
                      </w:pPr>
                      <w:r>
                        <w:rPr>
                          <w:sz w:val="20"/>
                          <w:szCs w:val="20"/>
                        </w:rPr>
                        <w:t>Tehtävä 3 ja loppuyhteenveto (5min)</w:t>
                      </w:r>
                    </w:p>
                    <w:p w:rsidR="00923844" w:rsidRPr="001554FC" w:rsidRDefault="00923844" w:rsidP="00F62BD6">
                      <w:pPr>
                        <w:spacing w:after="0"/>
                        <w:rPr>
                          <w:b/>
                          <w:sz w:val="20"/>
                        </w:rPr>
                      </w:pPr>
                      <w:r w:rsidRPr="001554FC">
                        <w:rPr>
                          <w:b/>
                          <w:sz w:val="20"/>
                        </w:rPr>
                        <w:t>Tunnin tavoitteet</w:t>
                      </w:r>
                    </w:p>
                    <w:p w:rsidR="00923844" w:rsidRPr="00695282" w:rsidRDefault="00923844" w:rsidP="00E6361F">
                      <w:pPr>
                        <w:pStyle w:val="ListParagraph"/>
                        <w:numPr>
                          <w:ilvl w:val="0"/>
                          <w:numId w:val="9"/>
                        </w:numPr>
                        <w:spacing w:after="0"/>
                        <w:rPr>
                          <w:sz w:val="20"/>
                          <w:szCs w:val="20"/>
                        </w:rPr>
                      </w:pPr>
                      <w:r w:rsidRPr="00695282">
                        <w:rPr>
                          <w:sz w:val="20"/>
                          <w:szCs w:val="20"/>
                        </w:rPr>
                        <w:t>Opitaan selvittämään</w:t>
                      </w:r>
                      <w:r>
                        <w:rPr>
                          <w:sz w:val="20"/>
                          <w:szCs w:val="20"/>
                        </w:rPr>
                        <w:t>,</w:t>
                      </w:r>
                      <w:r w:rsidRPr="00695282">
                        <w:rPr>
                          <w:sz w:val="20"/>
                          <w:szCs w:val="20"/>
                        </w:rPr>
                        <w:t xml:space="preserve"> onko yhtälö tosi vai epätosi </w:t>
                      </w:r>
                      <w:proofErr w:type="spellStart"/>
                      <w:r w:rsidRPr="00695282">
                        <w:rPr>
                          <w:sz w:val="20"/>
                          <w:szCs w:val="20"/>
                        </w:rPr>
                        <w:t>tietyllä</w:t>
                      </w:r>
                      <w:proofErr w:type="spellEnd"/>
                      <w:r w:rsidRPr="00695282">
                        <w:rPr>
                          <w:sz w:val="20"/>
                          <w:szCs w:val="20"/>
                        </w:rPr>
                        <w:t xml:space="preserve"> muuttujan arvolla. </w:t>
                      </w:r>
                    </w:p>
                    <w:p w:rsidR="00923844" w:rsidRPr="00695282" w:rsidRDefault="00923844" w:rsidP="00E6361F">
                      <w:pPr>
                        <w:pStyle w:val="ListParagraph"/>
                        <w:numPr>
                          <w:ilvl w:val="0"/>
                          <w:numId w:val="9"/>
                        </w:numPr>
                        <w:spacing w:after="0"/>
                        <w:rPr>
                          <w:sz w:val="20"/>
                          <w:szCs w:val="20"/>
                        </w:rPr>
                      </w:pPr>
                      <w:proofErr w:type="gramStart"/>
                      <w:r>
                        <w:rPr>
                          <w:rFonts w:cs="Arial"/>
                          <w:color w:val="000000"/>
                          <w:sz w:val="20"/>
                          <w:szCs w:val="20"/>
                        </w:rPr>
                        <w:t>Yhtälön ratkaisun määritelmän ymmärtäminen.</w:t>
                      </w:r>
                      <w:proofErr w:type="gramEnd"/>
                    </w:p>
                    <w:p w:rsidR="00923844" w:rsidRPr="00724857" w:rsidRDefault="00923844" w:rsidP="00E6361F">
                      <w:pPr>
                        <w:pStyle w:val="ListParagraph"/>
                        <w:numPr>
                          <w:ilvl w:val="0"/>
                          <w:numId w:val="9"/>
                        </w:numPr>
                        <w:spacing w:after="0" w:line="240" w:lineRule="auto"/>
                        <w:rPr>
                          <w:rFonts w:eastAsia="Times New Roman" w:cs="Times New Roman"/>
                          <w:sz w:val="20"/>
                          <w:szCs w:val="20"/>
                          <w:lang w:eastAsia="fi-FI"/>
                        </w:rPr>
                      </w:pPr>
                      <w:r>
                        <w:rPr>
                          <w:rFonts w:eastAsia="Times New Roman" w:cs="Arial"/>
                          <w:color w:val="000000"/>
                          <w:sz w:val="20"/>
                          <w:szCs w:val="20"/>
                          <w:lang w:eastAsia="fi-FI"/>
                        </w:rPr>
                        <w:t>L</w:t>
                      </w:r>
                      <w:r w:rsidRPr="00695282">
                        <w:rPr>
                          <w:rFonts w:eastAsia="Times New Roman" w:cs="Arial"/>
                          <w:color w:val="000000"/>
                          <w:sz w:val="20"/>
                          <w:szCs w:val="20"/>
                          <w:lang w:eastAsia="fi-FI"/>
                        </w:rPr>
                        <w:t>uodaan tarve muunnoksille</w:t>
                      </w:r>
                      <w:r>
                        <w:rPr>
                          <w:rFonts w:eastAsia="Times New Roman" w:cs="Arial"/>
                          <w:color w:val="000000"/>
                          <w:sz w:val="20"/>
                          <w:szCs w:val="20"/>
                          <w:lang w:eastAsia="fi-FI"/>
                        </w:rPr>
                        <w:t xml:space="preserve">. </w:t>
                      </w:r>
                    </w:p>
                    <w:p w:rsidR="00923844" w:rsidRDefault="00923844" w:rsidP="00724857">
                      <w:pPr>
                        <w:spacing w:after="0" w:line="240" w:lineRule="auto"/>
                        <w:rPr>
                          <w:rFonts w:eastAsia="Times New Roman" w:cs="Times New Roman"/>
                          <w:sz w:val="20"/>
                          <w:szCs w:val="20"/>
                          <w:lang w:eastAsia="fi-FI"/>
                        </w:rPr>
                      </w:pPr>
                    </w:p>
                    <w:p w:rsidR="00923844" w:rsidRPr="00724857" w:rsidRDefault="00923844" w:rsidP="00724857">
                      <w:pPr>
                        <w:spacing w:after="0" w:line="240" w:lineRule="auto"/>
                        <w:rPr>
                          <w:rFonts w:eastAsia="Times New Roman" w:cs="Times New Roman"/>
                          <w:sz w:val="20"/>
                          <w:szCs w:val="20"/>
                          <w:lang w:eastAsia="fi-FI"/>
                        </w:rPr>
                      </w:pPr>
                      <w:r>
                        <w:rPr>
                          <w:rFonts w:eastAsia="Times New Roman" w:cs="Times New Roman"/>
                          <w:b/>
                          <w:sz w:val="20"/>
                          <w:szCs w:val="20"/>
                          <w:lang w:eastAsia="fi-FI"/>
                        </w:rPr>
                        <w:t xml:space="preserve">Toimintaohje: </w:t>
                      </w:r>
                      <w:r>
                        <w:rPr>
                          <w:rFonts w:eastAsia="Times New Roman" w:cs="Times New Roman"/>
                          <w:sz w:val="20"/>
                          <w:szCs w:val="20"/>
                          <w:lang w:eastAsia="fi-FI"/>
                        </w:rPr>
                        <w:t>Tunnilla työskennellään ryhmässä (tehtävä 1), pohditaan yhtälön totuusarvoa ja määritellään yhtälön ratkaisu. Tunnin lopuksi (erityisesti tehtävä 3 c) luodaan tarvetta saada työkaluja (muunnokset) yhtälön helpottamiseksi.</w:t>
                      </w:r>
                      <w:r w:rsidRPr="00724857">
                        <w:rPr>
                          <w:rFonts w:eastAsia="Times New Roman" w:cs="Arial"/>
                          <w:color w:val="000000"/>
                          <w:sz w:val="20"/>
                          <w:szCs w:val="20"/>
                          <w:lang w:eastAsia="fi-FI"/>
                        </w:rPr>
                        <w:t xml:space="preserve"> </w:t>
                      </w:r>
                    </w:p>
                    <w:p w:rsidR="00923844" w:rsidRPr="00D54721" w:rsidRDefault="00923844" w:rsidP="00214E24">
                      <w:pPr>
                        <w:pStyle w:val="ListParagraph"/>
                        <w:rPr>
                          <w:rFonts w:cs="Times New Roman"/>
                          <w:sz w:val="20"/>
                          <w:szCs w:val="20"/>
                        </w:rPr>
                      </w:pPr>
                    </w:p>
                  </w:txbxContent>
                </v:textbox>
              </v:shape>
            </w:pict>
          </mc:Fallback>
        </mc:AlternateContent>
      </w:r>
      <w:r w:rsidR="00EC2640">
        <w:t xml:space="preserve"> </w:t>
      </w:r>
    </w:p>
    <w:p w14:paraId="5E708FC4" w14:textId="77777777" w:rsidR="00214E24" w:rsidRDefault="00214E24" w:rsidP="00EC2640"/>
    <w:p w14:paraId="1F48297F" w14:textId="77777777" w:rsidR="00214E24" w:rsidRDefault="00214E24" w:rsidP="00EC2640"/>
    <w:p w14:paraId="2E6CB811" w14:textId="77777777" w:rsidR="00214E24" w:rsidRDefault="00214E24" w:rsidP="00EC2640"/>
    <w:p w14:paraId="1BDE303B" w14:textId="77777777" w:rsidR="00214E24" w:rsidRDefault="00214E24" w:rsidP="00EC2640"/>
    <w:p w14:paraId="35ED08EC" w14:textId="77777777" w:rsidR="00EC2640" w:rsidRPr="00EC2640" w:rsidRDefault="00EC2640" w:rsidP="00EC2640"/>
    <w:p w14:paraId="617C1621" w14:textId="77777777" w:rsidR="00CC2115" w:rsidRPr="00CC2115" w:rsidRDefault="00CC2115" w:rsidP="00CC2115"/>
    <w:p w14:paraId="7069EC5E" w14:textId="77777777" w:rsidR="00724857" w:rsidRDefault="00724857" w:rsidP="0063384B">
      <w:pPr>
        <w:rPr>
          <w:b/>
        </w:rPr>
      </w:pPr>
    </w:p>
    <w:p w14:paraId="2A9DC012" w14:textId="77777777" w:rsidR="0063384B" w:rsidRPr="008E4F59" w:rsidRDefault="008E4F59" w:rsidP="00A06330">
      <w:pPr>
        <w:spacing w:after="0"/>
        <w:rPr>
          <w:b/>
        </w:rPr>
      </w:pPr>
      <w:r>
        <w:rPr>
          <w:b/>
        </w:rPr>
        <w:t xml:space="preserve">Tehtävä 1 </w:t>
      </w:r>
      <w:r w:rsidR="0063384B" w:rsidRPr="0063384B">
        <w:rPr>
          <w:sz w:val="20"/>
        </w:rPr>
        <w:t>Tutki laskemalla, ovatko taulukon yhtälöt tosia vai epätosia annetuilla muuttujan arvoilla. Mitä huomaat taulukosta?</w:t>
      </w:r>
    </w:p>
    <w:tbl>
      <w:tblPr>
        <w:tblStyle w:val="TableGrid2"/>
        <w:tblW w:w="9853" w:type="dxa"/>
        <w:tblInd w:w="-247" w:type="dxa"/>
        <w:tblLayout w:type="fixed"/>
        <w:tblLook w:val="04A0" w:firstRow="1" w:lastRow="0" w:firstColumn="1" w:lastColumn="0" w:noHBand="0" w:noVBand="1"/>
      </w:tblPr>
      <w:tblGrid>
        <w:gridCol w:w="272"/>
        <w:gridCol w:w="2121"/>
        <w:gridCol w:w="1223"/>
        <w:gridCol w:w="1134"/>
        <w:gridCol w:w="1134"/>
        <w:gridCol w:w="1134"/>
        <w:gridCol w:w="1134"/>
        <w:gridCol w:w="1134"/>
        <w:gridCol w:w="567"/>
      </w:tblGrid>
      <w:tr w:rsidR="000F35A5" w:rsidRPr="0063384B" w14:paraId="1458A24B" w14:textId="77777777" w:rsidTr="00214E24">
        <w:trPr>
          <w:trHeight w:val="337"/>
        </w:trPr>
        <w:tc>
          <w:tcPr>
            <w:tcW w:w="272" w:type="dxa"/>
            <w:tcBorders>
              <w:top w:val="single" w:sz="4" w:space="0" w:color="FFFFFF" w:themeColor="background1"/>
              <w:left w:val="single" w:sz="4" w:space="0" w:color="FFFFFF" w:themeColor="background1"/>
              <w:right w:val="nil"/>
            </w:tcBorders>
            <w:vAlign w:val="center"/>
          </w:tcPr>
          <w:p w14:paraId="00DE3800" w14:textId="77777777" w:rsidR="000F35A5" w:rsidRPr="0063384B" w:rsidRDefault="000F35A5" w:rsidP="00214E24">
            <w:pPr>
              <w:jc w:val="center"/>
              <w:rPr>
                <w:rFonts w:cs="Times New Roman"/>
                <w:sz w:val="20"/>
                <w:szCs w:val="20"/>
              </w:rPr>
            </w:pPr>
          </w:p>
        </w:tc>
        <w:tc>
          <w:tcPr>
            <w:tcW w:w="2121" w:type="dxa"/>
            <w:tcBorders>
              <w:top w:val="single" w:sz="4" w:space="0" w:color="FFFFFF" w:themeColor="background1"/>
              <w:left w:val="nil"/>
            </w:tcBorders>
            <w:vAlign w:val="center"/>
          </w:tcPr>
          <w:p w14:paraId="68171A16" w14:textId="77777777" w:rsidR="000F35A5" w:rsidRPr="0063384B" w:rsidRDefault="000F35A5" w:rsidP="00214E24">
            <w:pPr>
              <w:jc w:val="center"/>
              <w:rPr>
                <w:rFonts w:cs="Times New Roman"/>
                <w:sz w:val="20"/>
                <w:szCs w:val="20"/>
              </w:rPr>
            </w:pPr>
          </w:p>
        </w:tc>
        <w:tc>
          <w:tcPr>
            <w:tcW w:w="1223" w:type="dxa"/>
            <w:vAlign w:val="center"/>
          </w:tcPr>
          <w:p w14:paraId="59509FC6"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x=2</m:t>
                </m:r>
              </m:oMath>
            </m:oMathPara>
          </w:p>
        </w:tc>
        <w:tc>
          <w:tcPr>
            <w:tcW w:w="1134" w:type="dxa"/>
            <w:vAlign w:val="center"/>
          </w:tcPr>
          <w:p w14:paraId="050E55CF"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x=5</m:t>
                </m:r>
              </m:oMath>
            </m:oMathPara>
          </w:p>
        </w:tc>
        <w:tc>
          <w:tcPr>
            <w:tcW w:w="1134" w:type="dxa"/>
            <w:vAlign w:val="center"/>
          </w:tcPr>
          <w:p w14:paraId="11FEA8BD"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x=-1</m:t>
                </m:r>
              </m:oMath>
            </m:oMathPara>
          </w:p>
        </w:tc>
        <w:tc>
          <w:tcPr>
            <w:tcW w:w="1134" w:type="dxa"/>
            <w:vAlign w:val="center"/>
          </w:tcPr>
          <w:p w14:paraId="719C1986"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x=3</m:t>
                </m:r>
              </m:oMath>
            </m:oMathPara>
          </w:p>
        </w:tc>
        <w:tc>
          <w:tcPr>
            <w:tcW w:w="1134" w:type="dxa"/>
            <w:vAlign w:val="center"/>
          </w:tcPr>
          <w:p w14:paraId="0C8C12BC"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x=7</m:t>
                </m:r>
              </m:oMath>
            </m:oMathPara>
          </w:p>
        </w:tc>
        <w:tc>
          <w:tcPr>
            <w:tcW w:w="1134" w:type="dxa"/>
            <w:vAlign w:val="center"/>
          </w:tcPr>
          <w:p w14:paraId="74B75CE2"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x=</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oMath>
            </m:oMathPara>
          </w:p>
        </w:tc>
        <w:tc>
          <w:tcPr>
            <w:tcW w:w="567" w:type="dxa"/>
            <w:vAlign w:val="center"/>
          </w:tcPr>
          <w:p w14:paraId="397338D9" w14:textId="77777777" w:rsidR="000F35A5" w:rsidRPr="0063384B" w:rsidRDefault="000F35A5" w:rsidP="00214E24">
            <w:pPr>
              <w:jc w:val="center"/>
              <w:rPr>
                <w:rFonts w:ascii="Calibri" w:eastAsia="Calibri" w:hAnsi="Calibri" w:cs="Times New Roman"/>
                <w:sz w:val="20"/>
                <w:szCs w:val="20"/>
              </w:rPr>
            </w:pPr>
            <m:oMathPara>
              <m:oMath>
                <m:r>
                  <w:rPr>
                    <w:rFonts w:ascii="Cambria Math" w:eastAsia="Calibri" w:hAnsi="Cambria Math" w:cs="Times New Roman"/>
                    <w:sz w:val="20"/>
                    <w:szCs w:val="20"/>
                  </w:rPr>
                  <m:t>x=</m:t>
                </m:r>
              </m:oMath>
            </m:oMathPara>
          </w:p>
        </w:tc>
      </w:tr>
      <w:tr w:rsidR="000F35A5" w:rsidRPr="0063384B" w14:paraId="2DFCE9B7" w14:textId="77777777" w:rsidTr="00214E24">
        <w:trPr>
          <w:trHeight w:val="355"/>
        </w:trPr>
        <w:tc>
          <w:tcPr>
            <w:tcW w:w="272" w:type="dxa"/>
            <w:vAlign w:val="center"/>
          </w:tcPr>
          <w:p w14:paraId="2756D956" w14:textId="77777777" w:rsidR="000F35A5" w:rsidRDefault="000F35A5" w:rsidP="00214E24">
            <w:pPr>
              <w:jc w:val="center"/>
              <w:rPr>
                <w:rFonts w:ascii="Calibri" w:eastAsia="Times New Roman" w:hAnsi="Calibri" w:cs="Times New Roman"/>
                <w:sz w:val="20"/>
                <w:szCs w:val="20"/>
              </w:rPr>
            </w:pPr>
            <w:r>
              <w:rPr>
                <w:rFonts w:ascii="Calibri" w:eastAsia="Times New Roman" w:hAnsi="Calibri" w:cs="Times New Roman"/>
                <w:sz w:val="20"/>
                <w:szCs w:val="20"/>
              </w:rPr>
              <w:t>A</w:t>
            </w:r>
          </w:p>
        </w:tc>
        <w:tc>
          <w:tcPr>
            <w:tcW w:w="2121" w:type="dxa"/>
            <w:vAlign w:val="center"/>
          </w:tcPr>
          <w:p w14:paraId="49DC73A9"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x+2=7</m:t>
                </m:r>
              </m:oMath>
            </m:oMathPara>
          </w:p>
        </w:tc>
        <w:tc>
          <w:tcPr>
            <w:tcW w:w="1223" w:type="dxa"/>
            <w:vAlign w:val="center"/>
          </w:tcPr>
          <w:p w14:paraId="294DF5CF"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2EDBD0C1"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14:paraId="41E44BB0"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6E387507"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06EE826F"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070E9D97"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14:paraId="56C06559" w14:textId="77777777" w:rsidR="000F35A5" w:rsidRPr="0063384B" w:rsidRDefault="000F35A5" w:rsidP="00214E24">
            <w:pPr>
              <w:jc w:val="center"/>
              <w:rPr>
                <w:rFonts w:cs="Times New Roman"/>
                <w:color w:val="FF0000"/>
                <w:sz w:val="20"/>
                <w:szCs w:val="20"/>
              </w:rPr>
            </w:pPr>
          </w:p>
        </w:tc>
      </w:tr>
      <w:tr w:rsidR="000F35A5" w:rsidRPr="0063384B" w14:paraId="14C2B962" w14:textId="77777777" w:rsidTr="00214E24">
        <w:trPr>
          <w:trHeight w:val="360"/>
        </w:trPr>
        <w:tc>
          <w:tcPr>
            <w:tcW w:w="272" w:type="dxa"/>
            <w:vAlign w:val="center"/>
          </w:tcPr>
          <w:p w14:paraId="5A9ED7E9" w14:textId="77777777" w:rsidR="000F35A5" w:rsidRDefault="000F35A5" w:rsidP="00214E24">
            <w:pPr>
              <w:jc w:val="center"/>
              <w:rPr>
                <w:rFonts w:ascii="Calibri" w:eastAsia="Times New Roman" w:hAnsi="Calibri" w:cs="Times New Roman"/>
                <w:sz w:val="20"/>
                <w:szCs w:val="20"/>
              </w:rPr>
            </w:pPr>
            <w:r>
              <w:rPr>
                <w:rFonts w:ascii="Calibri" w:eastAsia="Times New Roman" w:hAnsi="Calibri" w:cs="Times New Roman"/>
                <w:sz w:val="20"/>
                <w:szCs w:val="20"/>
              </w:rPr>
              <w:t>B</w:t>
            </w:r>
          </w:p>
        </w:tc>
        <w:tc>
          <w:tcPr>
            <w:tcW w:w="2121" w:type="dxa"/>
            <w:vAlign w:val="center"/>
          </w:tcPr>
          <w:p w14:paraId="1ACDFBF5"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x+1=x</m:t>
                </m:r>
              </m:oMath>
            </m:oMathPara>
          </w:p>
        </w:tc>
        <w:tc>
          <w:tcPr>
            <w:tcW w:w="1223" w:type="dxa"/>
            <w:vAlign w:val="center"/>
          </w:tcPr>
          <w:p w14:paraId="6B47B893"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3980BFB0"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1B468627"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7B953705"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266CA524"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31082654"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14:paraId="20B32C99" w14:textId="77777777" w:rsidR="000F35A5" w:rsidRPr="0063384B" w:rsidRDefault="000F35A5" w:rsidP="00214E24">
            <w:pPr>
              <w:jc w:val="center"/>
              <w:rPr>
                <w:rFonts w:cs="Times New Roman"/>
                <w:color w:val="FF0000"/>
                <w:sz w:val="20"/>
                <w:szCs w:val="20"/>
              </w:rPr>
            </w:pPr>
          </w:p>
        </w:tc>
      </w:tr>
      <w:tr w:rsidR="000F35A5" w:rsidRPr="0063384B" w14:paraId="7A90AF83" w14:textId="77777777" w:rsidTr="00214E24">
        <w:trPr>
          <w:trHeight w:val="365"/>
        </w:trPr>
        <w:tc>
          <w:tcPr>
            <w:tcW w:w="272" w:type="dxa"/>
            <w:vAlign w:val="center"/>
          </w:tcPr>
          <w:p w14:paraId="0D4EA93D" w14:textId="77777777" w:rsidR="000F35A5" w:rsidRDefault="000F35A5" w:rsidP="00214E24">
            <w:pPr>
              <w:jc w:val="center"/>
              <w:rPr>
                <w:rFonts w:ascii="Calibri" w:eastAsia="Times New Roman" w:hAnsi="Calibri" w:cs="Times New Roman"/>
                <w:sz w:val="20"/>
                <w:szCs w:val="20"/>
              </w:rPr>
            </w:pPr>
            <w:r>
              <w:rPr>
                <w:rFonts w:ascii="Calibri" w:eastAsia="Times New Roman" w:hAnsi="Calibri" w:cs="Times New Roman"/>
                <w:sz w:val="20"/>
                <w:szCs w:val="20"/>
              </w:rPr>
              <w:t>C</w:t>
            </w:r>
          </w:p>
        </w:tc>
        <w:tc>
          <w:tcPr>
            <w:tcW w:w="2121" w:type="dxa"/>
            <w:vAlign w:val="center"/>
          </w:tcPr>
          <w:p w14:paraId="1DBF4B53"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x-5=2x-x-5</m:t>
                </m:r>
              </m:oMath>
            </m:oMathPara>
          </w:p>
        </w:tc>
        <w:tc>
          <w:tcPr>
            <w:tcW w:w="1223" w:type="dxa"/>
            <w:vAlign w:val="center"/>
          </w:tcPr>
          <w:p w14:paraId="4EB9718A"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14:paraId="3B45926D"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14:paraId="770F2A86"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14:paraId="1BDF4919"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14:paraId="600405A5"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14:paraId="15596250"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567" w:type="dxa"/>
            <w:vAlign w:val="center"/>
          </w:tcPr>
          <w:p w14:paraId="211D4299" w14:textId="77777777" w:rsidR="000F35A5" w:rsidRPr="0063384B" w:rsidRDefault="000F35A5" w:rsidP="00214E24">
            <w:pPr>
              <w:jc w:val="center"/>
              <w:rPr>
                <w:rFonts w:cs="Times New Roman"/>
                <w:color w:val="FF0000"/>
                <w:sz w:val="20"/>
                <w:szCs w:val="20"/>
              </w:rPr>
            </w:pPr>
          </w:p>
        </w:tc>
      </w:tr>
      <w:tr w:rsidR="000F35A5" w:rsidRPr="0063384B" w14:paraId="06BBAB90" w14:textId="77777777" w:rsidTr="00214E24">
        <w:trPr>
          <w:trHeight w:val="358"/>
        </w:trPr>
        <w:tc>
          <w:tcPr>
            <w:tcW w:w="272" w:type="dxa"/>
            <w:vAlign w:val="center"/>
          </w:tcPr>
          <w:p w14:paraId="1BAA1CD1" w14:textId="77777777" w:rsidR="000F35A5" w:rsidRDefault="000F35A5" w:rsidP="00214E24">
            <w:pPr>
              <w:jc w:val="center"/>
              <w:rPr>
                <w:rFonts w:ascii="Calibri" w:eastAsia="Calibri" w:hAnsi="Calibri" w:cs="Times New Roman"/>
                <w:sz w:val="20"/>
                <w:szCs w:val="20"/>
              </w:rPr>
            </w:pPr>
            <w:r>
              <w:rPr>
                <w:rFonts w:ascii="Calibri" w:eastAsia="Calibri" w:hAnsi="Calibri" w:cs="Times New Roman"/>
                <w:sz w:val="20"/>
                <w:szCs w:val="20"/>
              </w:rPr>
              <w:t>D</w:t>
            </w:r>
          </w:p>
        </w:tc>
        <w:tc>
          <w:tcPr>
            <w:tcW w:w="2121" w:type="dxa"/>
            <w:vAlign w:val="center"/>
          </w:tcPr>
          <w:p w14:paraId="68204AE0"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10-x=3</m:t>
                </m:r>
              </m:oMath>
            </m:oMathPara>
          </w:p>
        </w:tc>
        <w:tc>
          <w:tcPr>
            <w:tcW w:w="1223" w:type="dxa"/>
            <w:vAlign w:val="center"/>
          </w:tcPr>
          <w:p w14:paraId="39E5621F"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2FF20492"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72A62F8D"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6C7B1E3E"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4A4431A0"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14:paraId="35309FC4"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14:paraId="256DF779" w14:textId="77777777" w:rsidR="000F35A5" w:rsidRPr="0063384B" w:rsidRDefault="000F35A5" w:rsidP="00214E24">
            <w:pPr>
              <w:jc w:val="center"/>
              <w:rPr>
                <w:rFonts w:cs="Times New Roman"/>
                <w:color w:val="FF0000"/>
                <w:sz w:val="20"/>
                <w:szCs w:val="20"/>
              </w:rPr>
            </w:pPr>
          </w:p>
        </w:tc>
      </w:tr>
      <w:tr w:rsidR="000F35A5" w:rsidRPr="0063384B" w14:paraId="295B21C5" w14:textId="77777777" w:rsidTr="00214E24">
        <w:trPr>
          <w:trHeight w:val="363"/>
        </w:trPr>
        <w:tc>
          <w:tcPr>
            <w:tcW w:w="272" w:type="dxa"/>
            <w:vAlign w:val="center"/>
          </w:tcPr>
          <w:p w14:paraId="68B1552E" w14:textId="77777777" w:rsidR="000F35A5" w:rsidRDefault="000F35A5" w:rsidP="00214E24">
            <w:pPr>
              <w:jc w:val="center"/>
              <w:rPr>
                <w:rFonts w:ascii="Calibri" w:eastAsia="Calibri" w:hAnsi="Calibri" w:cs="Times New Roman"/>
                <w:sz w:val="20"/>
                <w:szCs w:val="20"/>
              </w:rPr>
            </w:pPr>
            <w:r>
              <w:rPr>
                <w:rFonts w:ascii="Calibri" w:eastAsia="Calibri" w:hAnsi="Calibri" w:cs="Times New Roman"/>
                <w:sz w:val="20"/>
                <w:szCs w:val="20"/>
              </w:rPr>
              <w:t>E</w:t>
            </w:r>
          </w:p>
        </w:tc>
        <w:tc>
          <w:tcPr>
            <w:tcW w:w="2121" w:type="dxa"/>
            <w:vAlign w:val="center"/>
          </w:tcPr>
          <w:p w14:paraId="761DA371" w14:textId="77777777" w:rsidR="000F35A5" w:rsidRDefault="000F35A5" w:rsidP="00214E24">
            <w:pPr>
              <w:jc w:val="center"/>
              <w:rPr>
                <w:rFonts w:ascii="Calibri" w:eastAsia="Calibri" w:hAnsi="Calibri" w:cs="Times New Roman"/>
                <w:sz w:val="20"/>
                <w:szCs w:val="20"/>
              </w:rPr>
            </w:pPr>
            <m:oMathPara>
              <m:oMath>
                <m:r>
                  <w:rPr>
                    <w:rFonts w:ascii="Cambria Math" w:hAnsi="Cambria Math" w:cs="Times New Roman"/>
                    <w:sz w:val="20"/>
                    <w:szCs w:val="20"/>
                  </w:rPr>
                  <m:t>1+x</m:t>
                </m:r>
              </m:oMath>
            </m:oMathPara>
          </w:p>
        </w:tc>
        <w:tc>
          <w:tcPr>
            <w:tcW w:w="1223" w:type="dxa"/>
            <w:vAlign w:val="center"/>
          </w:tcPr>
          <w:p w14:paraId="6A142F2B" w14:textId="77777777" w:rsidR="000F35A5" w:rsidRPr="00C81A2F" w:rsidRDefault="000F35A5" w:rsidP="00214E24">
            <w:pPr>
              <w:jc w:val="center"/>
              <w:rPr>
                <w:rFonts w:cs="Times New Roman"/>
                <w:b/>
                <w:i/>
                <w:sz w:val="20"/>
                <w:szCs w:val="20"/>
              </w:rPr>
            </w:pPr>
            <w:r w:rsidRPr="00C81A2F">
              <w:rPr>
                <w:rFonts w:cs="Times New Roman"/>
                <w:b/>
                <w:i/>
                <w:sz w:val="20"/>
                <w:szCs w:val="20"/>
              </w:rPr>
              <w:t>3</w:t>
            </w:r>
          </w:p>
        </w:tc>
        <w:tc>
          <w:tcPr>
            <w:tcW w:w="1134" w:type="dxa"/>
            <w:vAlign w:val="center"/>
          </w:tcPr>
          <w:p w14:paraId="23626E0C" w14:textId="77777777" w:rsidR="000F35A5" w:rsidRPr="00C81A2F" w:rsidRDefault="000F35A5" w:rsidP="00214E24">
            <w:pPr>
              <w:jc w:val="center"/>
              <w:rPr>
                <w:rFonts w:cs="Times New Roman"/>
                <w:b/>
                <w:i/>
                <w:sz w:val="20"/>
                <w:szCs w:val="20"/>
              </w:rPr>
            </w:pPr>
            <w:r w:rsidRPr="00C81A2F">
              <w:rPr>
                <w:rFonts w:cs="Times New Roman"/>
                <w:b/>
                <w:i/>
                <w:sz w:val="20"/>
                <w:szCs w:val="20"/>
              </w:rPr>
              <w:t>6</w:t>
            </w:r>
          </w:p>
        </w:tc>
        <w:tc>
          <w:tcPr>
            <w:tcW w:w="1134" w:type="dxa"/>
            <w:vAlign w:val="center"/>
          </w:tcPr>
          <w:p w14:paraId="12248BA4" w14:textId="77777777" w:rsidR="000F35A5" w:rsidRPr="00C81A2F" w:rsidRDefault="000F35A5" w:rsidP="00214E24">
            <w:pPr>
              <w:jc w:val="center"/>
              <w:rPr>
                <w:rFonts w:cs="Times New Roman"/>
                <w:b/>
                <w:i/>
                <w:sz w:val="20"/>
                <w:szCs w:val="20"/>
              </w:rPr>
            </w:pPr>
            <w:r w:rsidRPr="00C81A2F">
              <w:rPr>
                <w:rFonts w:cs="Times New Roman"/>
                <w:b/>
                <w:i/>
                <w:sz w:val="20"/>
                <w:szCs w:val="20"/>
              </w:rPr>
              <w:t>0</w:t>
            </w:r>
          </w:p>
        </w:tc>
        <w:tc>
          <w:tcPr>
            <w:tcW w:w="1134" w:type="dxa"/>
            <w:vAlign w:val="center"/>
          </w:tcPr>
          <w:p w14:paraId="1F0DDEC8" w14:textId="77777777" w:rsidR="000F35A5" w:rsidRPr="00C81A2F" w:rsidRDefault="000F35A5" w:rsidP="00214E24">
            <w:pPr>
              <w:jc w:val="center"/>
              <w:rPr>
                <w:rFonts w:cs="Times New Roman"/>
                <w:b/>
                <w:i/>
                <w:sz w:val="20"/>
                <w:szCs w:val="20"/>
              </w:rPr>
            </w:pPr>
            <w:r w:rsidRPr="00C81A2F">
              <w:rPr>
                <w:rFonts w:cs="Times New Roman"/>
                <w:b/>
                <w:i/>
                <w:sz w:val="20"/>
                <w:szCs w:val="20"/>
              </w:rPr>
              <w:t>4</w:t>
            </w:r>
          </w:p>
        </w:tc>
        <w:tc>
          <w:tcPr>
            <w:tcW w:w="1134" w:type="dxa"/>
            <w:vAlign w:val="center"/>
          </w:tcPr>
          <w:p w14:paraId="72286E14" w14:textId="77777777" w:rsidR="000F35A5" w:rsidRPr="00C81A2F" w:rsidRDefault="000F35A5" w:rsidP="00214E24">
            <w:pPr>
              <w:jc w:val="center"/>
              <w:rPr>
                <w:rFonts w:cs="Times New Roman"/>
                <w:b/>
                <w:i/>
                <w:sz w:val="20"/>
                <w:szCs w:val="20"/>
              </w:rPr>
            </w:pPr>
            <w:r w:rsidRPr="00C81A2F">
              <w:rPr>
                <w:rFonts w:cs="Times New Roman"/>
                <w:b/>
                <w:i/>
                <w:sz w:val="20"/>
                <w:szCs w:val="20"/>
              </w:rPr>
              <w:t>8</w:t>
            </w:r>
          </w:p>
        </w:tc>
        <w:tc>
          <w:tcPr>
            <w:tcW w:w="1134" w:type="dxa"/>
            <w:vAlign w:val="center"/>
          </w:tcPr>
          <w:p w14:paraId="1413E3CA" w14:textId="77777777" w:rsidR="000F35A5" w:rsidRPr="00C81A2F" w:rsidRDefault="006F1386" w:rsidP="00214E24">
            <w:pPr>
              <w:jc w:val="center"/>
              <w:rPr>
                <w:rFonts w:cs="Times New Roman"/>
                <w:b/>
                <w:i/>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3</m:t>
                    </m:r>
                  </m:num>
                  <m:den>
                    <m:r>
                      <w:rPr>
                        <w:rFonts w:ascii="Cambria Math" w:hAnsi="Cambria Math" w:cs="Times New Roman"/>
                        <w:sz w:val="20"/>
                        <w:szCs w:val="20"/>
                      </w:rPr>
                      <m:t>2</m:t>
                    </m:r>
                  </m:den>
                </m:f>
              </m:oMath>
            </m:oMathPara>
          </w:p>
        </w:tc>
        <w:tc>
          <w:tcPr>
            <w:tcW w:w="567" w:type="dxa"/>
            <w:vAlign w:val="center"/>
          </w:tcPr>
          <w:p w14:paraId="5A166CDC" w14:textId="77777777" w:rsidR="000F35A5" w:rsidRPr="0063384B" w:rsidRDefault="000F35A5" w:rsidP="00214E24">
            <w:pPr>
              <w:jc w:val="center"/>
              <w:rPr>
                <w:rFonts w:cs="Times New Roman"/>
                <w:color w:val="FF0000"/>
                <w:sz w:val="20"/>
                <w:szCs w:val="20"/>
              </w:rPr>
            </w:pPr>
          </w:p>
        </w:tc>
      </w:tr>
      <w:tr w:rsidR="000F35A5" w:rsidRPr="0063384B" w14:paraId="3461DD75" w14:textId="77777777" w:rsidTr="00214E24">
        <w:trPr>
          <w:trHeight w:val="363"/>
        </w:trPr>
        <w:tc>
          <w:tcPr>
            <w:tcW w:w="272" w:type="dxa"/>
            <w:vAlign w:val="center"/>
          </w:tcPr>
          <w:p w14:paraId="282B40FC" w14:textId="77777777" w:rsidR="000F35A5" w:rsidRDefault="000F35A5" w:rsidP="00214E24">
            <w:pPr>
              <w:jc w:val="center"/>
              <w:rPr>
                <w:rFonts w:ascii="Calibri" w:eastAsia="Calibri" w:hAnsi="Calibri" w:cs="Times New Roman"/>
                <w:sz w:val="20"/>
                <w:szCs w:val="20"/>
              </w:rPr>
            </w:pPr>
            <w:r>
              <w:rPr>
                <w:rFonts w:ascii="Calibri" w:eastAsia="Calibri" w:hAnsi="Calibri" w:cs="Times New Roman"/>
                <w:sz w:val="20"/>
                <w:szCs w:val="20"/>
              </w:rPr>
              <w:t>F</w:t>
            </w:r>
          </w:p>
        </w:tc>
        <w:tc>
          <w:tcPr>
            <w:tcW w:w="2121" w:type="dxa"/>
            <w:vAlign w:val="center"/>
          </w:tcPr>
          <w:p w14:paraId="1E68C2CA" w14:textId="77777777" w:rsidR="000F35A5" w:rsidRPr="0063384B" w:rsidRDefault="000F35A5" w:rsidP="00214E24">
            <w:pPr>
              <w:jc w:val="center"/>
              <w:rPr>
                <w:rFonts w:cs="Times New Roman"/>
                <w:sz w:val="20"/>
                <w:szCs w:val="20"/>
              </w:rPr>
            </w:pPr>
            <m:oMathPara>
              <m:oMath>
                <m:r>
                  <w:rPr>
                    <w:rFonts w:ascii="Cambria Math" w:hAnsi="Cambria Math" w:cs="Times New Roman"/>
                    <w:sz w:val="20"/>
                    <w:szCs w:val="20"/>
                  </w:rPr>
                  <m:t>5x-3=2x+3</m:t>
                </m:r>
              </m:oMath>
            </m:oMathPara>
          </w:p>
        </w:tc>
        <w:tc>
          <w:tcPr>
            <w:tcW w:w="1223" w:type="dxa"/>
            <w:vAlign w:val="center"/>
          </w:tcPr>
          <w:p w14:paraId="34057E8C"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14:paraId="51D49F6B"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64F4AE8D"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19D93988"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3D80D5DF"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1299A016"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14:paraId="2A9F17D4" w14:textId="77777777" w:rsidR="000F35A5" w:rsidRPr="0063384B" w:rsidRDefault="000F35A5" w:rsidP="00214E24">
            <w:pPr>
              <w:jc w:val="center"/>
              <w:rPr>
                <w:rFonts w:cs="Times New Roman"/>
                <w:color w:val="FF0000"/>
                <w:sz w:val="20"/>
                <w:szCs w:val="20"/>
              </w:rPr>
            </w:pPr>
          </w:p>
        </w:tc>
      </w:tr>
      <w:tr w:rsidR="000F35A5" w:rsidRPr="0063384B" w14:paraId="25474B3A" w14:textId="77777777" w:rsidTr="00214E24">
        <w:trPr>
          <w:trHeight w:val="357"/>
        </w:trPr>
        <w:tc>
          <w:tcPr>
            <w:tcW w:w="272" w:type="dxa"/>
            <w:vAlign w:val="center"/>
          </w:tcPr>
          <w:p w14:paraId="2979A93F" w14:textId="77777777" w:rsidR="000F35A5" w:rsidRDefault="000F35A5" w:rsidP="00214E24">
            <w:pPr>
              <w:jc w:val="center"/>
              <w:rPr>
                <w:rFonts w:ascii="Calibri" w:eastAsia="Calibri" w:hAnsi="Calibri" w:cs="Times New Roman"/>
                <w:sz w:val="20"/>
                <w:szCs w:val="20"/>
              </w:rPr>
            </w:pPr>
            <w:r>
              <w:rPr>
                <w:rFonts w:ascii="Calibri" w:eastAsia="Calibri" w:hAnsi="Calibri" w:cs="Times New Roman"/>
                <w:sz w:val="20"/>
                <w:szCs w:val="20"/>
              </w:rPr>
              <w:t>G</w:t>
            </w:r>
          </w:p>
        </w:tc>
        <w:tc>
          <w:tcPr>
            <w:tcW w:w="2121" w:type="dxa"/>
            <w:vAlign w:val="center"/>
          </w:tcPr>
          <w:p w14:paraId="3B5EA443" w14:textId="77777777" w:rsidR="000F35A5" w:rsidRPr="0063384B" w:rsidRDefault="006F1386" w:rsidP="00214E24">
            <w:pPr>
              <w:jc w:val="center"/>
              <w:rPr>
                <w:rFonts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+6=5x</m:t>
                </m:r>
              </m:oMath>
            </m:oMathPara>
          </w:p>
        </w:tc>
        <w:tc>
          <w:tcPr>
            <w:tcW w:w="1223" w:type="dxa"/>
            <w:vAlign w:val="center"/>
          </w:tcPr>
          <w:p w14:paraId="38D07808" w14:textId="77777777" w:rsidR="000F35A5" w:rsidRPr="0063384B" w:rsidRDefault="00042058" w:rsidP="00214E24">
            <w:pPr>
              <w:jc w:val="center"/>
              <w:rPr>
                <w:rFonts w:cs="Times New Roman"/>
                <w:b/>
                <w:i/>
                <w:color w:val="FF0000"/>
                <w:sz w:val="20"/>
                <w:szCs w:val="20"/>
              </w:rPr>
            </w:pPr>
            <w:r w:rsidRPr="00042058">
              <w:rPr>
                <w:rFonts w:cs="Times New Roman"/>
                <w:b/>
                <w:i/>
                <w:color w:val="00B050"/>
                <w:sz w:val="20"/>
                <w:szCs w:val="20"/>
              </w:rPr>
              <w:t>T</w:t>
            </w:r>
          </w:p>
        </w:tc>
        <w:tc>
          <w:tcPr>
            <w:tcW w:w="1134" w:type="dxa"/>
            <w:vAlign w:val="center"/>
          </w:tcPr>
          <w:p w14:paraId="30998EA5"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0E020B37"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7F74E417" w14:textId="77777777"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14:paraId="425F3F84"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14:paraId="5B1479DA" w14:textId="77777777"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14:paraId="3B93844D" w14:textId="77777777" w:rsidR="000F35A5" w:rsidRPr="0063384B" w:rsidRDefault="000F35A5" w:rsidP="00214E24">
            <w:pPr>
              <w:jc w:val="center"/>
              <w:rPr>
                <w:rFonts w:cs="Times New Roman"/>
                <w:color w:val="FF0000"/>
                <w:sz w:val="20"/>
                <w:szCs w:val="20"/>
              </w:rPr>
            </w:pPr>
          </w:p>
        </w:tc>
      </w:tr>
    </w:tbl>
    <w:p w14:paraId="3B1DADF6" w14:textId="77777777" w:rsidR="00D81823" w:rsidRDefault="00A9745A" w:rsidP="0063384B">
      <w:pPr>
        <w:rPr>
          <w:b/>
          <w:sz w:val="20"/>
        </w:rPr>
      </w:pPr>
      <w:r>
        <w:rPr>
          <w:noProof/>
          <w:lang w:eastAsia="fi-FI"/>
        </w:rPr>
        <mc:AlternateContent>
          <mc:Choice Requires="wps">
            <w:drawing>
              <wp:anchor distT="0" distB="0" distL="114300" distR="114300" simplePos="0" relativeHeight="252093440" behindDoc="0" locked="0" layoutInCell="1" allowOverlap="1" wp14:anchorId="6ACE8808" wp14:editId="10458622">
                <wp:simplePos x="0" y="0"/>
                <wp:positionH relativeFrom="column">
                  <wp:posOffset>-210820</wp:posOffset>
                </wp:positionH>
                <wp:positionV relativeFrom="paragraph">
                  <wp:posOffset>188822</wp:posOffset>
                </wp:positionV>
                <wp:extent cx="6573329" cy="3502325"/>
                <wp:effectExtent l="0" t="0" r="18415" b="22225"/>
                <wp:wrapNone/>
                <wp:docPr id="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329" cy="3502325"/>
                        </a:xfrm>
                        <a:prstGeom prst="rect">
                          <a:avLst/>
                        </a:prstGeom>
                        <a:solidFill>
                          <a:srgbClr val="F0F5EB"/>
                        </a:solidFill>
                        <a:ln w="9525">
                          <a:solidFill>
                            <a:srgbClr val="000000"/>
                          </a:solidFill>
                          <a:prstDash val="sysDash"/>
                          <a:miter lim="800000"/>
                          <a:headEnd/>
                          <a:tailEnd/>
                        </a:ln>
                      </wps:spPr>
                      <wps:txbx>
                        <w:txbxContent>
                          <w:p w14:paraId="26B0C849" w14:textId="77777777" w:rsidR="00923844" w:rsidRDefault="00923844" w:rsidP="00F62BD6">
                            <w:pPr>
                              <w:spacing w:after="0" w:line="240" w:lineRule="auto"/>
                              <w:jc w:val="both"/>
                              <w:rPr>
                                <w:rFonts w:eastAsiaTheme="minorEastAsia" w:cs="Times New Roman"/>
                                <w:b/>
                                <w:sz w:val="20"/>
                              </w:rPr>
                            </w:pPr>
                            <w:r>
                              <w:rPr>
                                <w:rFonts w:eastAsiaTheme="minorEastAsia" w:cs="Times New Roman"/>
                                <w:b/>
                                <w:sz w:val="20"/>
                              </w:rPr>
                              <w:t xml:space="preserve">Tehtävän 1 toteutus: </w:t>
                            </w:r>
                          </w:p>
                          <w:p w14:paraId="670072A8" w14:textId="77777777" w:rsidR="00923844" w:rsidRPr="009D4F1A" w:rsidRDefault="00923844" w:rsidP="00E6361F">
                            <w:pPr>
                              <w:pStyle w:val="Luettelokappale"/>
                              <w:numPr>
                                <w:ilvl w:val="0"/>
                                <w:numId w:val="20"/>
                              </w:numPr>
                              <w:spacing w:after="0" w:line="240" w:lineRule="auto"/>
                              <w:jc w:val="both"/>
                              <w:rPr>
                                <w:rFonts w:eastAsiaTheme="minorEastAsia" w:cs="Times New Roman"/>
                                <w:b/>
                                <w:sz w:val="20"/>
                              </w:rPr>
                            </w:pPr>
                            <w:r w:rsidRPr="00953C48">
                              <w:rPr>
                                <w:rFonts w:eastAsiaTheme="minorEastAsia" w:cs="Times New Roman"/>
                                <w:sz w:val="20"/>
                              </w:rPr>
                              <w:t xml:space="preserve">Opettaja </w:t>
                            </w:r>
                            <w:r>
                              <w:rPr>
                                <w:rFonts w:eastAsiaTheme="minorEastAsia" w:cs="Times New Roman"/>
                                <w:sz w:val="20"/>
                              </w:rPr>
                              <w:t>jakaa</w:t>
                            </w:r>
                            <w:r w:rsidRPr="00953C48">
                              <w:rPr>
                                <w:rFonts w:eastAsiaTheme="minorEastAsia" w:cs="Times New Roman"/>
                                <w:sz w:val="20"/>
                              </w:rPr>
                              <w:t xml:space="preserve"> kullekin ryhmälle </w:t>
                            </w:r>
                            <w:r>
                              <w:rPr>
                                <w:rFonts w:eastAsiaTheme="minorEastAsia" w:cs="Times New Roman"/>
                                <w:sz w:val="20"/>
                              </w:rPr>
                              <w:t>2-3</w:t>
                            </w:r>
                            <w:r w:rsidRPr="00953C48">
                              <w:rPr>
                                <w:rFonts w:eastAsiaTheme="minorEastAsia" w:cs="Times New Roman"/>
                                <w:sz w:val="20"/>
                              </w:rPr>
                              <w:t xml:space="preserve"> </w:t>
                            </w:r>
                            <w:r>
                              <w:rPr>
                                <w:rFonts w:eastAsiaTheme="minorEastAsia" w:cs="Times New Roman"/>
                                <w:sz w:val="20"/>
                              </w:rPr>
                              <w:t>saraketta (muuttujan arvoa).</w:t>
                            </w:r>
                            <w:r w:rsidRPr="00953C48">
                              <w:rPr>
                                <w:rFonts w:eastAsiaTheme="minorEastAsia" w:cs="Times New Roman"/>
                                <w:sz w:val="20"/>
                              </w:rPr>
                              <w:t xml:space="preserve"> </w:t>
                            </w:r>
                            <w:r>
                              <w:rPr>
                                <w:rFonts w:eastAsiaTheme="minorEastAsia" w:cs="Times New Roman"/>
                                <w:sz w:val="20"/>
                              </w:rPr>
                              <w:t>R</w:t>
                            </w:r>
                            <w:r w:rsidRPr="00953C48">
                              <w:rPr>
                                <w:rFonts w:eastAsiaTheme="minorEastAsia" w:cs="Times New Roman"/>
                                <w:sz w:val="20"/>
                              </w:rPr>
                              <w:t>yhmät käyvät täydentämässä opettajan tyh</w:t>
                            </w:r>
                            <w:r>
                              <w:rPr>
                                <w:rFonts w:eastAsiaTheme="minorEastAsia" w:cs="Times New Roman"/>
                                <w:sz w:val="20"/>
                              </w:rPr>
                              <w:t xml:space="preserve">jää taulukkoa edessä </w:t>
                            </w:r>
                            <w:r w:rsidRPr="00953C48">
                              <w:rPr>
                                <w:rFonts w:eastAsiaTheme="minorEastAsia" w:cs="Times New Roman"/>
                                <w:sz w:val="20"/>
                              </w:rPr>
                              <w:t>kirjoittaen</w:t>
                            </w:r>
                            <w:r>
                              <w:rPr>
                                <w:rFonts w:eastAsiaTheme="minorEastAsia" w:cs="Times New Roman"/>
                                <w:sz w:val="20"/>
                              </w:rPr>
                              <w:t xml:space="preserve"> TOSI/EPÄTOSI</w:t>
                            </w:r>
                            <w:r w:rsidRPr="00953C48">
                              <w:rPr>
                                <w:rFonts w:eastAsiaTheme="minorEastAsia" w:cs="Times New Roman"/>
                                <w:sz w:val="20"/>
                              </w:rPr>
                              <w:t>. Ajatuksena</w:t>
                            </w:r>
                            <w:r>
                              <w:rPr>
                                <w:rFonts w:eastAsiaTheme="minorEastAsia" w:cs="Times New Roman"/>
                                <w:sz w:val="20"/>
                              </w:rPr>
                              <w:t xml:space="preserve"> on</w:t>
                            </w:r>
                            <w:r w:rsidRPr="00953C48">
                              <w:rPr>
                                <w:rFonts w:eastAsiaTheme="minorEastAsia" w:cs="Times New Roman"/>
                                <w:sz w:val="20"/>
                              </w:rPr>
                              <w:t>, että joillain ryhmillä on samat ar</w:t>
                            </w:r>
                            <w:r>
                              <w:rPr>
                                <w:rFonts w:eastAsiaTheme="minorEastAsia" w:cs="Times New Roman"/>
                                <w:sz w:val="20"/>
                              </w:rPr>
                              <w:t xml:space="preserve">vot. </w:t>
                            </w:r>
                          </w:p>
                          <w:p w14:paraId="173B8494" w14:textId="77777777" w:rsidR="00923844" w:rsidRPr="00724857" w:rsidRDefault="00923844" w:rsidP="00E6361F">
                            <w:pPr>
                              <w:pStyle w:val="Luettelokappale"/>
                              <w:numPr>
                                <w:ilvl w:val="0"/>
                                <w:numId w:val="20"/>
                              </w:numPr>
                              <w:spacing w:after="0" w:line="240" w:lineRule="auto"/>
                              <w:jc w:val="both"/>
                              <w:rPr>
                                <w:rFonts w:eastAsiaTheme="minorEastAsia" w:cs="Times New Roman"/>
                                <w:b/>
                                <w:sz w:val="20"/>
                              </w:rPr>
                            </w:pPr>
                            <w:r>
                              <w:rPr>
                                <w:rFonts w:eastAsiaTheme="minorEastAsia" w:cs="Times New Roman"/>
                                <w:sz w:val="20"/>
                              </w:rPr>
                              <w:t>Esimerkiksi jokaiselle ryhmälle voi antaa ”vastuusarakkeen”, jonka käyvät edessä täyttämässä ja ”tarkistussarakkeen”, jonka tarkistavat toisen ryhmän täytettyä sen.</w:t>
                            </w:r>
                          </w:p>
                          <w:p w14:paraId="6159EAAB" w14:textId="77777777" w:rsidR="00923844" w:rsidRDefault="00923844" w:rsidP="00F62BD6">
                            <w:pPr>
                              <w:spacing w:after="0" w:line="240" w:lineRule="auto"/>
                              <w:jc w:val="both"/>
                              <w:rPr>
                                <w:rFonts w:eastAsiaTheme="minorEastAsia" w:cs="Times New Roman"/>
                                <w:b/>
                                <w:sz w:val="20"/>
                              </w:rPr>
                            </w:pPr>
                            <w:r w:rsidRPr="00953C48">
                              <w:rPr>
                                <w:rFonts w:eastAsiaTheme="minorEastAsia" w:cs="Times New Roman"/>
                                <w:b/>
                                <w:sz w:val="20"/>
                              </w:rPr>
                              <w:t xml:space="preserve">Huomautus! </w:t>
                            </w:r>
                          </w:p>
                          <w:p w14:paraId="518C9835" w14:textId="77777777" w:rsidR="00923844" w:rsidRPr="006C378B" w:rsidRDefault="00923844" w:rsidP="00E6361F">
                            <w:pPr>
                              <w:pStyle w:val="Luettelokappale"/>
                              <w:numPr>
                                <w:ilvl w:val="0"/>
                                <w:numId w:val="9"/>
                              </w:numPr>
                              <w:spacing w:after="0" w:line="240" w:lineRule="auto"/>
                              <w:jc w:val="both"/>
                              <w:rPr>
                                <w:rFonts w:eastAsiaTheme="minorEastAsia" w:cs="Times New Roman"/>
                                <w:b/>
                                <w:sz w:val="20"/>
                              </w:rPr>
                            </w:pPr>
                            <w:r w:rsidRPr="006C378B">
                              <w:rPr>
                                <w:rFonts w:eastAsiaTheme="minorEastAsia" w:cs="Times New Roman"/>
                                <w:sz w:val="20"/>
                              </w:rPr>
                              <w:t xml:space="preserve">Oppilailla on taulukossa enemmän vastaustilaa väitteen perustelulle. </w:t>
                            </w:r>
                          </w:p>
                          <w:p w14:paraId="19B80D49" w14:textId="77777777" w:rsidR="00923844" w:rsidRPr="0063384B" w:rsidRDefault="00923844" w:rsidP="00E6361F">
                            <w:pPr>
                              <w:pStyle w:val="Luettelokappale"/>
                              <w:numPr>
                                <w:ilvl w:val="0"/>
                                <w:numId w:val="9"/>
                              </w:numPr>
                              <w:spacing w:after="0" w:line="240" w:lineRule="auto"/>
                              <w:jc w:val="both"/>
                              <w:rPr>
                                <w:rFonts w:eastAsiaTheme="minorEastAsia" w:cs="Times New Roman"/>
                                <w:sz w:val="20"/>
                              </w:rPr>
                            </w:pPr>
                            <w:r>
                              <w:rPr>
                                <w:rFonts w:eastAsiaTheme="minorEastAsia" w:cs="Times New Roman"/>
                                <w:sz w:val="20"/>
                              </w:rPr>
                              <w:t xml:space="preserve">Nopealle ryhmälle voi antaa uuden muuttujan </w:t>
                            </w:r>
                            <w:r w:rsidRPr="0063384B">
                              <w:rPr>
                                <w:rFonts w:eastAsiaTheme="minorEastAsia" w:cs="Times New Roman"/>
                                <w:sz w:val="20"/>
                              </w:rPr>
                              <w:t>arvon</w:t>
                            </w:r>
                            <w:r>
                              <w:rPr>
                                <w:rFonts w:eastAsiaTheme="minorEastAsia" w:cs="Times New Roman"/>
                                <w:sz w:val="20"/>
                              </w:rPr>
                              <w:t xml:space="preserve"> esim.</w:t>
                            </w:r>
                            <w:r w:rsidRPr="0063384B">
                              <w:rPr>
                                <w:rFonts w:eastAsiaTheme="minorEastAsia" w:cs="Times New Roman"/>
                                <w:sz w:val="20"/>
                              </w:rPr>
                              <w:t xml:space="preserve"> </w:t>
                            </w:r>
                            <m:oMath>
                              <m:r>
                                <w:rPr>
                                  <w:rFonts w:ascii="Cambria Math" w:eastAsiaTheme="minorEastAsia" w:hAnsi="Cambria Math" w:cs="Times New Roman"/>
                                  <w:sz w:val="20"/>
                                </w:rPr>
                                <m:t>x=1</m:t>
                              </m:r>
                            </m:oMath>
                            <w:r>
                              <w:rPr>
                                <w:rFonts w:eastAsiaTheme="minorEastAsia" w:cs="Times New Roman"/>
                                <w:sz w:val="20"/>
                              </w:rPr>
                              <w:t xml:space="preserve">, joka tuo kiinnostavan näkökulman yhtälöön (G). </w:t>
                            </w:r>
                          </w:p>
                          <w:p w14:paraId="44E26FCD" w14:textId="77777777" w:rsidR="00923844" w:rsidRDefault="00923844" w:rsidP="00A06330">
                            <w:pPr>
                              <w:spacing w:after="0"/>
                              <w:rPr>
                                <w:rFonts w:cs="Times New Roman"/>
                                <w:b/>
                                <w:sz w:val="20"/>
                                <w:szCs w:val="20"/>
                              </w:rPr>
                            </w:pPr>
                            <w:r w:rsidRPr="00A06330">
                              <w:rPr>
                                <w:rFonts w:cs="Times New Roman"/>
                                <w:b/>
                                <w:sz w:val="20"/>
                                <w:szCs w:val="20"/>
                              </w:rPr>
                              <w:t>Tehtävän 1 koonti: Mitä havaitsitte?</w:t>
                            </w:r>
                          </w:p>
                          <w:p w14:paraId="3DE7F3D9" w14:textId="77777777" w:rsidR="00923844" w:rsidRPr="00EB6828" w:rsidRDefault="00923844" w:rsidP="00E6361F">
                            <w:pPr>
                              <w:pStyle w:val="Luettelokappale"/>
                              <w:numPr>
                                <w:ilvl w:val="0"/>
                                <w:numId w:val="56"/>
                              </w:numPr>
                              <w:spacing w:after="0"/>
                              <w:rPr>
                                <w:rFonts w:cs="Times New Roman"/>
                                <w:b/>
                                <w:sz w:val="20"/>
                                <w:szCs w:val="20"/>
                              </w:rPr>
                            </w:pPr>
                            <w:r>
                              <w:rPr>
                                <w:rFonts w:cs="Times New Roman"/>
                                <w:sz w:val="20"/>
                                <w:szCs w:val="20"/>
                              </w:rPr>
                              <w:t xml:space="preserve">Kootaan havainnot taulukosta yhdessä keskustellen lävitse. Ovatko ryhmät samaa mieltä toistensa täyttämistä sarakkeista? Miksi? </w:t>
                            </w:r>
                          </w:p>
                          <w:p w14:paraId="0682A6A6" w14:textId="77777777" w:rsidR="00923844" w:rsidRPr="00EB6828" w:rsidRDefault="00923844" w:rsidP="00E6361F">
                            <w:pPr>
                              <w:pStyle w:val="Luettelokappale"/>
                              <w:numPr>
                                <w:ilvl w:val="0"/>
                                <w:numId w:val="56"/>
                              </w:numPr>
                              <w:spacing w:after="0"/>
                              <w:rPr>
                                <w:rFonts w:cs="Times New Roman"/>
                                <w:b/>
                                <w:sz w:val="20"/>
                                <w:szCs w:val="20"/>
                              </w:rPr>
                            </w:pPr>
                            <w:r>
                              <w:rPr>
                                <w:rFonts w:cs="Times New Roman"/>
                                <w:sz w:val="20"/>
                                <w:szCs w:val="20"/>
                              </w:rPr>
                              <w:t xml:space="preserve">Matemaattinen idea </w:t>
                            </w:r>
                            <w:r w:rsidRPr="00244614">
                              <w:rPr>
                                <w:rFonts w:cs="Times New Roman"/>
                                <w:b/>
                                <w:sz w:val="20"/>
                                <w:szCs w:val="20"/>
                              </w:rPr>
                              <w:t>A-</w:t>
                            </w:r>
                            <w:r>
                              <w:rPr>
                                <w:rFonts w:cs="Times New Roman"/>
                                <w:b/>
                                <w:sz w:val="20"/>
                                <w:szCs w:val="20"/>
                              </w:rPr>
                              <w:t xml:space="preserve"> </w:t>
                            </w:r>
                            <w:r w:rsidRPr="00244614">
                              <w:rPr>
                                <w:rFonts w:cs="Times New Roman"/>
                                <w:b/>
                                <w:sz w:val="20"/>
                                <w:szCs w:val="20"/>
                              </w:rPr>
                              <w:t>G</w:t>
                            </w:r>
                            <w:r>
                              <w:rPr>
                                <w:rFonts w:cs="Times New Roman"/>
                                <w:sz w:val="20"/>
                                <w:szCs w:val="20"/>
                              </w:rPr>
                              <w:t xml:space="preserve"> kohtien taustalla:</w:t>
                            </w:r>
                          </w:p>
                          <w:p w14:paraId="5D3FE779" w14:textId="77777777" w:rsidR="00923844" w:rsidRPr="00EB6828" w:rsidRDefault="00923844" w:rsidP="00E6361F">
                            <w:pPr>
                              <w:pStyle w:val="Luettelokappale"/>
                              <w:numPr>
                                <w:ilvl w:val="1"/>
                                <w:numId w:val="56"/>
                              </w:numPr>
                              <w:spacing w:after="0"/>
                              <w:rPr>
                                <w:rFonts w:cs="Times New Roman"/>
                                <w:b/>
                                <w:sz w:val="20"/>
                                <w:szCs w:val="20"/>
                              </w:rPr>
                            </w:pPr>
                            <w:r>
                              <w:rPr>
                                <w:rFonts w:cs="Times New Roman"/>
                                <w:b/>
                                <w:sz w:val="20"/>
                                <w:szCs w:val="20"/>
                              </w:rPr>
                              <w:t>A</w:t>
                            </w:r>
                            <w:r w:rsidRPr="00EB6828">
                              <w:rPr>
                                <w:rFonts w:cs="Times New Roman"/>
                                <w:sz w:val="20"/>
                                <w:szCs w:val="20"/>
                              </w:rPr>
                              <w:t>,</w:t>
                            </w:r>
                            <w:r>
                              <w:rPr>
                                <w:rFonts w:cs="Times New Roman"/>
                                <w:b/>
                                <w:sz w:val="20"/>
                                <w:szCs w:val="20"/>
                              </w:rPr>
                              <w:t xml:space="preserve"> D </w:t>
                            </w:r>
                            <w:r w:rsidRPr="00EB6828">
                              <w:rPr>
                                <w:rFonts w:cs="Times New Roman"/>
                                <w:sz w:val="20"/>
                                <w:szCs w:val="20"/>
                              </w:rPr>
                              <w:t>ja</w:t>
                            </w:r>
                            <w:r>
                              <w:rPr>
                                <w:rFonts w:cs="Times New Roman"/>
                                <w:b/>
                                <w:sz w:val="20"/>
                                <w:szCs w:val="20"/>
                              </w:rPr>
                              <w:t xml:space="preserve"> F </w:t>
                            </w:r>
                            <w:r>
                              <w:rPr>
                                <w:rFonts w:cs="Times New Roman"/>
                                <w:sz w:val="20"/>
                                <w:szCs w:val="20"/>
                              </w:rPr>
                              <w:t>ovat tosia tasan yhdellä muuttujan arvolla.</w:t>
                            </w:r>
                          </w:p>
                          <w:p w14:paraId="779FFD7F" w14:textId="77777777" w:rsidR="00923844" w:rsidRDefault="00923844" w:rsidP="00E6361F">
                            <w:pPr>
                              <w:pStyle w:val="Luettelokappale"/>
                              <w:numPr>
                                <w:ilvl w:val="1"/>
                                <w:numId w:val="56"/>
                              </w:numPr>
                              <w:spacing w:after="0"/>
                              <w:rPr>
                                <w:rFonts w:cs="Times New Roman"/>
                                <w:b/>
                                <w:sz w:val="20"/>
                                <w:szCs w:val="20"/>
                              </w:rPr>
                            </w:pPr>
                            <w:r>
                              <w:rPr>
                                <w:rFonts w:cs="Times New Roman"/>
                                <w:b/>
                                <w:sz w:val="20"/>
                                <w:szCs w:val="20"/>
                              </w:rPr>
                              <w:t xml:space="preserve">B </w:t>
                            </w:r>
                            <w:r>
                              <w:rPr>
                                <w:rFonts w:cs="Times New Roman"/>
                                <w:sz w:val="20"/>
                                <w:szCs w:val="20"/>
                              </w:rPr>
                              <w:t xml:space="preserve">ei ole tosi millään muuttujan arvolla. (Sievennyksellä yhtälön saa muotoon </w:t>
                            </w:r>
                            <m:oMath>
                              <m:r>
                                <w:rPr>
                                  <w:rFonts w:ascii="Cambria Math" w:hAnsi="Cambria Math" w:cs="Times New Roman"/>
                                  <w:sz w:val="20"/>
                                  <w:szCs w:val="20"/>
                                </w:rPr>
                                <m:t>1=0</m:t>
                              </m:r>
                            </m:oMath>
                            <w:r>
                              <w:rPr>
                                <w:rFonts w:eastAsiaTheme="minorEastAsia" w:cs="Times New Roman"/>
                                <w:sz w:val="20"/>
                                <w:szCs w:val="20"/>
                              </w:rPr>
                              <w:t>.)</w:t>
                            </w:r>
                          </w:p>
                          <w:p w14:paraId="4FCCEA98" w14:textId="77777777" w:rsidR="00923844" w:rsidRDefault="00923844" w:rsidP="00E6361F">
                            <w:pPr>
                              <w:pStyle w:val="Luettelokappale"/>
                              <w:numPr>
                                <w:ilvl w:val="1"/>
                                <w:numId w:val="56"/>
                              </w:numPr>
                              <w:spacing w:after="0"/>
                              <w:rPr>
                                <w:rFonts w:cs="Times New Roman"/>
                                <w:b/>
                                <w:sz w:val="20"/>
                                <w:szCs w:val="20"/>
                              </w:rPr>
                            </w:pPr>
                            <w:r>
                              <w:rPr>
                                <w:rFonts w:cs="Times New Roman"/>
                                <w:b/>
                                <w:sz w:val="20"/>
                                <w:szCs w:val="20"/>
                              </w:rPr>
                              <w:t xml:space="preserve">C </w:t>
                            </w:r>
                            <w:r>
                              <w:rPr>
                                <w:rFonts w:cs="Times New Roman"/>
                                <w:sz w:val="20"/>
                                <w:szCs w:val="20"/>
                              </w:rPr>
                              <w:t xml:space="preserve">on tosi kaikilla muuttujan arvoilla. (Sievennyksellä yhtälön saa muotoon </w:t>
                            </w:r>
                            <m:oMath>
                              <m:r>
                                <w:rPr>
                                  <w:rFonts w:ascii="Cambria Math" w:eastAsiaTheme="minorEastAsia" w:hAnsi="Cambria Math" w:cs="Times New Roman"/>
                                  <w:sz w:val="20"/>
                                  <w:szCs w:val="20"/>
                                </w:rPr>
                                <m:t>x-5=x-5</m:t>
                              </m:r>
                            </m:oMath>
                            <w:r>
                              <w:rPr>
                                <w:rFonts w:eastAsiaTheme="minorEastAsia" w:cs="Times New Roman"/>
                                <w:sz w:val="20"/>
                                <w:szCs w:val="20"/>
                              </w:rPr>
                              <w:t>.)</w:t>
                            </w:r>
                          </w:p>
                          <w:p w14:paraId="0350B3FF" w14:textId="77777777" w:rsidR="00923844" w:rsidRPr="00EB6828" w:rsidRDefault="00923844" w:rsidP="00E6361F">
                            <w:pPr>
                              <w:pStyle w:val="Luettelokappale"/>
                              <w:numPr>
                                <w:ilvl w:val="1"/>
                                <w:numId w:val="56"/>
                              </w:numPr>
                              <w:spacing w:after="0"/>
                              <w:rPr>
                                <w:rFonts w:cs="Times New Roman"/>
                                <w:b/>
                                <w:sz w:val="20"/>
                                <w:szCs w:val="20"/>
                              </w:rPr>
                            </w:pPr>
                            <w:r>
                              <w:rPr>
                                <w:rFonts w:cs="Times New Roman"/>
                                <w:b/>
                                <w:sz w:val="20"/>
                                <w:szCs w:val="20"/>
                              </w:rPr>
                              <w:t xml:space="preserve">E </w:t>
                            </w:r>
                            <w:r>
                              <w:rPr>
                                <w:rFonts w:cs="Times New Roman"/>
                                <w:sz w:val="20"/>
                                <w:szCs w:val="20"/>
                              </w:rPr>
                              <w:t>on lauseke, josta sijoituksen jälkeen saadaan laskettua lausekkeen arvo, eikä totuusarvoa.</w:t>
                            </w:r>
                          </w:p>
                          <w:p w14:paraId="4A15EAE5" w14:textId="77777777" w:rsidR="00923844" w:rsidRPr="00244614" w:rsidRDefault="00923844" w:rsidP="00E6361F">
                            <w:pPr>
                              <w:pStyle w:val="Luettelokappale"/>
                              <w:numPr>
                                <w:ilvl w:val="1"/>
                                <w:numId w:val="56"/>
                              </w:numPr>
                              <w:spacing w:after="0"/>
                              <w:rPr>
                                <w:rFonts w:cs="Times New Roman"/>
                                <w:b/>
                                <w:sz w:val="20"/>
                                <w:szCs w:val="20"/>
                              </w:rPr>
                            </w:pPr>
                            <w:r w:rsidRPr="00244614">
                              <w:rPr>
                                <w:rFonts w:cs="Times New Roman"/>
                                <w:b/>
                                <w:sz w:val="20"/>
                                <w:szCs w:val="20"/>
                              </w:rPr>
                              <w:t>G</w:t>
                            </w:r>
                            <w:r w:rsidRPr="00244614">
                              <w:rPr>
                                <w:rFonts w:cs="Times New Roman"/>
                                <w:sz w:val="20"/>
                                <w:szCs w:val="20"/>
                              </w:rPr>
                              <w:t xml:space="preserve"> on tosi kahdella muuttujan arvolla kun </w:t>
                            </w:r>
                            <m:oMath>
                              <m:r>
                                <w:rPr>
                                  <w:rFonts w:ascii="Cambria Math" w:hAnsi="Cambria Math" w:cs="Times New Roman"/>
                                  <w:sz w:val="20"/>
                                  <w:szCs w:val="20"/>
                                </w:rPr>
                                <m:t>x=2</m:t>
                              </m:r>
                            </m:oMath>
                            <w:r w:rsidRPr="00244614">
                              <w:rPr>
                                <w:rFonts w:cs="Times New Roman"/>
                                <w:sz w:val="20"/>
                                <w:szCs w:val="20"/>
                              </w:rPr>
                              <w:t xml:space="preserve"> tai </w:t>
                            </w:r>
                            <m:oMath>
                              <m:r>
                                <w:rPr>
                                  <w:rFonts w:ascii="Cambria Math" w:hAnsi="Cambria Math" w:cs="Times New Roman"/>
                                  <w:sz w:val="20"/>
                                  <w:szCs w:val="20"/>
                                </w:rPr>
                                <m:t>x=3</m:t>
                              </m:r>
                            </m:oMath>
                            <w:r>
                              <w:rPr>
                                <w:rFonts w:cs="Times New Roman"/>
                                <w:sz w:val="20"/>
                                <w:szCs w:val="20"/>
                              </w:rPr>
                              <w:t xml:space="preserve"> (Lisätieto: toisen asteen yhtälö).</w:t>
                            </w:r>
                          </w:p>
                          <w:p w14:paraId="45E121F1" w14:textId="77777777" w:rsidR="00923844" w:rsidRDefault="00923844" w:rsidP="00244614">
                            <w:pPr>
                              <w:spacing w:after="0" w:line="240" w:lineRule="auto"/>
                              <w:contextualSpacing/>
                              <w:jc w:val="both"/>
                              <w:rPr>
                                <w:rFonts w:eastAsiaTheme="minorEastAsia" w:cs="Times New Roman"/>
                                <w:sz w:val="20"/>
                                <w:szCs w:val="20"/>
                              </w:rPr>
                            </w:pPr>
                            <w:r>
                              <w:rPr>
                                <w:rFonts w:cs="Times New Roman"/>
                                <w:b/>
                                <w:sz w:val="18"/>
                                <w:szCs w:val="18"/>
                              </w:rPr>
                              <w:t>Lisätieto:</w:t>
                            </w:r>
                            <w:r w:rsidRPr="00244614">
                              <w:rPr>
                                <w:rFonts w:eastAsiaTheme="minorEastAsia" w:cs="Times New Roman"/>
                                <w:sz w:val="20"/>
                                <w:szCs w:val="20"/>
                              </w:rPr>
                              <w:t xml:space="preserve"> </w:t>
                            </w:r>
                            <w:r w:rsidRPr="00244614">
                              <w:rPr>
                                <w:rFonts w:eastAsiaTheme="minorEastAsia" w:cs="Times New Roman"/>
                                <w:sz w:val="18"/>
                                <w:szCs w:val="20"/>
                              </w:rPr>
                              <w:t xml:space="preserve">Jos oppilaille on koordinaatisto tuttu, niin tehtävän ideaa voi havainnollistaa kolmen ensimmäisen yhtälön </w:t>
                            </w:r>
                            <w:proofErr w:type="gramStart"/>
                            <w:r w:rsidRPr="00244614">
                              <w:rPr>
                                <w:rFonts w:eastAsiaTheme="minorEastAsia" w:cs="Times New Roman"/>
                                <w:sz w:val="18"/>
                                <w:szCs w:val="20"/>
                              </w:rPr>
                              <w:t>ja  PAN</w:t>
                            </w:r>
                            <w:proofErr w:type="gramEnd"/>
                            <w:r w:rsidRPr="00244614">
                              <w:rPr>
                                <w:rFonts w:eastAsiaTheme="minorEastAsia" w:cs="Times New Roman"/>
                                <w:sz w:val="18"/>
                                <w:szCs w:val="20"/>
                              </w:rPr>
                              <w:t xml:space="preserve"> BALANCE –sivun (http://illuminations.nctm.org/activity.aspx?id=3529) avulla ja samalla pohjustaa funktiokäsitettä (vaikka itse funktio-sanaa ei kannata mainita).</w:t>
                            </w:r>
                          </w:p>
                          <w:p w14:paraId="68E007B8" w14:textId="77777777" w:rsidR="00923844" w:rsidRPr="00244614" w:rsidRDefault="00923844" w:rsidP="00244614">
                            <w:pPr>
                              <w:spacing w:after="0"/>
                              <w:rPr>
                                <w:rFonts w:cs="Times New Roman"/>
                                <w:b/>
                                <w:sz w:val="18"/>
                                <w:szCs w:val="18"/>
                              </w:rPr>
                            </w:pPr>
                          </w:p>
                          <w:p w14:paraId="759510A2" w14:textId="77777777" w:rsidR="00923844" w:rsidRPr="00A06330" w:rsidRDefault="00923844" w:rsidP="00A06330">
                            <w:pPr>
                              <w:rPr>
                                <w:rFonts w:cs="Times New Roman"/>
                                <w:b/>
                                <w:sz w:val="20"/>
                                <w:szCs w:val="20"/>
                              </w:rPr>
                            </w:pPr>
                          </w:p>
                          <w:p w14:paraId="72ABFB2E" w14:textId="77777777" w:rsidR="00923844" w:rsidRPr="00A06330" w:rsidRDefault="00923844" w:rsidP="00A06330">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CD03D" id="_x0000_s1126" type="#_x0000_t202" style="position:absolute;margin-left:-16.6pt;margin-top:14.85pt;width:517.6pt;height:275.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" fillcolor="#f0f5eb">
                <v:stroke dashstyle="3 1"/>
                <v:textbox>
                  <w:txbxContent>
                    <w:p w:rsidR="00923844" w:rsidRDefault="00923844" w:rsidP="00F62BD6">
                      <w:pPr>
                        <w:spacing w:after="0" w:line="240" w:lineRule="auto"/>
                        <w:jc w:val="both"/>
                        <w:rPr>
                          <w:rFonts w:eastAsiaTheme="minorEastAsia" w:cs="Times New Roman"/>
                          <w:b/>
                          <w:sz w:val="20"/>
                        </w:rPr>
                      </w:pPr>
                      <w:r>
                        <w:rPr>
                          <w:rFonts w:eastAsiaTheme="minorEastAsia" w:cs="Times New Roman"/>
                          <w:b/>
                          <w:sz w:val="20"/>
                        </w:rPr>
                        <w:t xml:space="preserve">Tehtävän 1 toteutus: </w:t>
                      </w:r>
                    </w:p>
                    <w:p w:rsidR="00923844" w:rsidRPr="009D4F1A" w:rsidRDefault="00923844" w:rsidP="00E6361F">
                      <w:pPr>
                        <w:pStyle w:val="ListParagraph"/>
                        <w:numPr>
                          <w:ilvl w:val="0"/>
                          <w:numId w:val="20"/>
                        </w:numPr>
                        <w:spacing w:after="0" w:line="240" w:lineRule="auto"/>
                        <w:jc w:val="both"/>
                        <w:rPr>
                          <w:rFonts w:eastAsiaTheme="minorEastAsia" w:cs="Times New Roman"/>
                          <w:b/>
                          <w:sz w:val="20"/>
                        </w:rPr>
                      </w:pPr>
                      <w:r w:rsidRPr="00953C48">
                        <w:rPr>
                          <w:rFonts w:eastAsiaTheme="minorEastAsia" w:cs="Times New Roman"/>
                          <w:sz w:val="20"/>
                        </w:rPr>
                        <w:t xml:space="preserve">Opettaja </w:t>
                      </w:r>
                      <w:r>
                        <w:rPr>
                          <w:rFonts w:eastAsiaTheme="minorEastAsia" w:cs="Times New Roman"/>
                          <w:sz w:val="20"/>
                        </w:rPr>
                        <w:t>jakaa</w:t>
                      </w:r>
                      <w:r w:rsidRPr="00953C48">
                        <w:rPr>
                          <w:rFonts w:eastAsiaTheme="minorEastAsia" w:cs="Times New Roman"/>
                          <w:sz w:val="20"/>
                        </w:rPr>
                        <w:t xml:space="preserve"> kullekin ryhmälle </w:t>
                      </w:r>
                      <w:r>
                        <w:rPr>
                          <w:rFonts w:eastAsiaTheme="minorEastAsia" w:cs="Times New Roman"/>
                          <w:sz w:val="20"/>
                        </w:rPr>
                        <w:t>2-3</w:t>
                      </w:r>
                      <w:r w:rsidRPr="00953C48">
                        <w:rPr>
                          <w:rFonts w:eastAsiaTheme="minorEastAsia" w:cs="Times New Roman"/>
                          <w:sz w:val="20"/>
                        </w:rPr>
                        <w:t xml:space="preserve"> </w:t>
                      </w:r>
                      <w:r>
                        <w:rPr>
                          <w:rFonts w:eastAsiaTheme="minorEastAsia" w:cs="Times New Roman"/>
                          <w:sz w:val="20"/>
                        </w:rPr>
                        <w:t>saraketta (muuttujan arvoa).</w:t>
                      </w:r>
                      <w:r w:rsidRPr="00953C48">
                        <w:rPr>
                          <w:rFonts w:eastAsiaTheme="minorEastAsia" w:cs="Times New Roman"/>
                          <w:sz w:val="20"/>
                        </w:rPr>
                        <w:t xml:space="preserve"> </w:t>
                      </w:r>
                      <w:r>
                        <w:rPr>
                          <w:rFonts w:eastAsiaTheme="minorEastAsia" w:cs="Times New Roman"/>
                          <w:sz w:val="20"/>
                        </w:rPr>
                        <w:t>R</w:t>
                      </w:r>
                      <w:r w:rsidRPr="00953C48">
                        <w:rPr>
                          <w:rFonts w:eastAsiaTheme="minorEastAsia" w:cs="Times New Roman"/>
                          <w:sz w:val="20"/>
                        </w:rPr>
                        <w:t>yhmät käyvät täydentämässä opettajan tyh</w:t>
                      </w:r>
                      <w:r>
                        <w:rPr>
                          <w:rFonts w:eastAsiaTheme="minorEastAsia" w:cs="Times New Roman"/>
                          <w:sz w:val="20"/>
                        </w:rPr>
                        <w:t xml:space="preserve">jää taulukkoa edessä </w:t>
                      </w:r>
                      <w:r w:rsidRPr="00953C48">
                        <w:rPr>
                          <w:rFonts w:eastAsiaTheme="minorEastAsia" w:cs="Times New Roman"/>
                          <w:sz w:val="20"/>
                        </w:rPr>
                        <w:t>kirjoittaen</w:t>
                      </w:r>
                      <w:r>
                        <w:rPr>
                          <w:rFonts w:eastAsiaTheme="minorEastAsia" w:cs="Times New Roman"/>
                          <w:sz w:val="20"/>
                        </w:rPr>
                        <w:t xml:space="preserve"> TOSI/EPÄTOSI</w:t>
                      </w:r>
                      <w:r w:rsidRPr="00953C48">
                        <w:rPr>
                          <w:rFonts w:eastAsiaTheme="minorEastAsia" w:cs="Times New Roman"/>
                          <w:sz w:val="20"/>
                        </w:rPr>
                        <w:t>. Ajatuksena</w:t>
                      </w:r>
                      <w:r>
                        <w:rPr>
                          <w:rFonts w:eastAsiaTheme="minorEastAsia" w:cs="Times New Roman"/>
                          <w:sz w:val="20"/>
                        </w:rPr>
                        <w:t xml:space="preserve"> on</w:t>
                      </w:r>
                      <w:r w:rsidRPr="00953C48">
                        <w:rPr>
                          <w:rFonts w:eastAsiaTheme="minorEastAsia" w:cs="Times New Roman"/>
                          <w:sz w:val="20"/>
                        </w:rPr>
                        <w:t>, että joillain ryhmillä on samat ar</w:t>
                      </w:r>
                      <w:r>
                        <w:rPr>
                          <w:rFonts w:eastAsiaTheme="minorEastAsia" w:cs="Times New Roman"/>
                          <w:sz w:val="20"/>
                        </w:rPr>
                        <w:t xml:space="preserve">vot. </w:t>
                      </w:r>
                    </w:p>
                    <w:p w:rsidR="00923844" w:rsidRPr="00724857" w:rsidRDefault="00923844" w:rsidP="00E6361F">
                      <w:pPr>
                        <w:pStyle w:val="ListParagraph"/>
                        <w:numPr>
                          <w:ilvl w:val="0"/>
                          <w:numId w:val="20"/>
                        </w:numPr>
                        <w:spacing w:after="0" w:line="240" w:lineRule="auto"/>
                        <w:jc w:val="both"/>
                        <w:rPr>
                          <w:rFonts w:eastAsiaTheme="minorEastAsia" w:cs="Times New Roman"/>
                          <w:b/>
                          <w:sz w:val="20"/>
                        </w:rPr>
                      </w:pPr>
                      <w:r>
                        <w:rPr>
                          <w:rFonts w:eastAsiaTheme="minorEastAsia" w:cs="Times New Roman"/>
                          <w:sz w:val="20"/>
                        </w:rPr>
                        <w:t>Esimerkiksi jokaiselle ryhmälle voi antaa ”vastuusarakkeen”, jonka käyvät edessä täyttämässä ja ”tarkistussarakkeen”, jonka tarkistavat toisen ryhmän täytettyä sen.</w:t>
                      </w:r>
                    </w:p>
                    <w:p w:rsidR="00923844" w:rsidRDefault="00923844" w:rsidP="00F62BD6">
                      <w:pPr>
                        <w:spacing w:after="0" w:line="240" w:lineRule="auto"/>
                        <w:jc w:val="both"/>
                        <w:rPr>
                          <w:rFonts w:eastAsiaTheme="minorEastAsia" w:cs="Times New Roman"/>
                          <w:b/>
                          <w:sz w:val="20"/>
                        </w:rPr>
                      </w:pPr>
                      <w:r w:rsidRPr="00953C48">
                        <w:rPr>
                          <w:rFonts w:eastAsiaTheme="minorEastAsia" w:cs="Times New Roman"/>
                          <w:b/>
                          <w:sz w:val="20"/>
                        </w:rPr>
                        <w:t xml:space="preserve">Huomautus! </w:t>
                      </w:r>
                    </w:p>
                    <w:p w:rsidR="00923844" w:rsidRPr="006C378B" w:rsidRDefault="00923844" w:rsidP="00E6361F">
                      <w:pPr>
                        <w:pStyle w:val="ListParagraph"/>
                        <w:numPr>
                          <w:ilvl w:val="0"/>
                          <w:numId w:val="9"/>
                        </w:numPr>
                        <w:spacing w:after="0" w:line="240" w:lineRule="auto"/>
                        <w:jc w:val="both"/>
                        <w:rPr>
                          <w:rFonts w:eastAsiaTheme="minorEastAsia" w:cs="Times New Roman"/>
                          <w:b/>
                          <w:sz w:val="20"/>
                        </w:rPr>
                      </w:pPr>
                      <w:r w:rsidRPr="006C378B">
                        <w:rPr>
                          <w:rFonts w:eastAsiaTheme="minorEastAsia" w:cs="Times New Roman"/>
                          <w:sz w:val="20"/>
                        </w:rPr>
                        <w:t xml:space="preserve">Oppilailla on taulukossa enemmän vastaustilaa väitteen perustelulle. </w:t>
                      </w:r>
                    </w:p>
                    <w:p w:rsidR="00923844" w:rsidRPr="0063384B" w:rsidRDefault="00923844" w:rsidP="00E6361F">
                      <w:pPr>
                        <w:pStyle w:val="ListParagraph"/>
                        <w:numPr>
                          <w:ilvl w:val="0"/>
                          <w:numId w:val="9"/>
                        </w:numPr>
                        <w:spacing w:after="0" w:line="240" w:lineRule="auto"/>
                        <w:jc w:val="both"/>
                        <w:rPr>
                          <w:rFonts w:eastAsiaTheme="minorEastAsia" w:cs="Times New Roman"/>
                          <w:sz w:val="20"/>
                        </w:rPr>
                      </w:pPr>
                      <w:r>
                        <w:rPr>
                          <w:rFonts w:eastAsiaTheme="minorEastAsia" w:cs="Times New Roman"/>
                          <w:sz w:val="20"/>
                        </w:rPr>
                        <w:t xml:space="preserve">Nopealle ryhmälle voi antaa uuden muuttujan </w:t>
                      </w:r>
                      <w:r w:rsidRPr="0063384B">
                        <w:rPr>
                          <w:rFonts w:eastAsiaTheme="minorEastAsia" w:cs="Times New Roman"/>
                          <w:sz w:val="20"/>
                        </w:rPr>
                        <w:t>arvon</w:t>
                      </w:r>
                      <w:r>
                        <w:rPr>
                          <w:rFonts w:eastAsiaTheme="minorEastAsia" w:cs="Times New Roman"/>
                          <w:sz w:val="20"/>
                        </w:rPr>
                        <w:t xml:space="preserve"> esim.</w:t>
                      </w:r>
                      <w:r w:rsidRPr="0063384B">
                        <w:rPr>
                          <w:rFonts w:eastAsiaTheme="minorEastAsia" w:cs="Times New Roman"/>
                          <w:sz w:val="20"/>
                        </w:rPr>
                        <w:t xml:space="preserve"> </w:t>
                      </w:r>
                      <m:oMath>
                        <m:r>
                          <w:rPr>
                            <w:rFonts w:ascii="Cambria Math" w:eastAsiaTheme="minorEastAsia" w:hAnsi="Cambria Math" w:cs="Times New Roman"/>
                            <w:sz w:val="20"/>
                          </w:rPr>
                          <m:t>x=1</m:t>
                        </m:r>
                      </m:oMath>
                      <w:r>
                        <w:rPr>
                          <w:rFonts w:eastAsiaTheme="minorEastAsia" w:cs="Times New Roman"/>
                          <w:sz w:val="20"/>
                        </w:rPr>
                        <w:t xml:space="preserve">, joka tuo kiinnostavan näkökulman yhtälöön (G). </w:t>
                      </w:r>
                    </w:p>
                    <w:p w:rsidR="00923844" w:rsidRDefault="00923844" w:rsidP="00A06330">
                      <w:pPr>
                        <w:spacing w:after="0"/>
                        <w:rPr>
                          <w:rFonts w:cs="Times New Roman"/>
                          <w:b/>
                          <w:sz w:val="20"/>
                          <w:szCs w:val="20"/>
                        </w:rPr>
                      </w:pPr>
                      <w:r w:rsidRPr="00A06330">
                        <w:rPr>
                          <w:rFonts w:cs="Times New Roman"/>
                          <w:b/>
                          <w:sz w:val="20"/>
                          <w:szCs w:val="20"/>
                        </w:rPr>
                        <w:t>Tehtävän 1 koonti: Mitä havaitsitte?</w:t>
                      </w:r>
                    </w:p>
                    <w:p w:rsidR="00923844" w:rsidRPr="00EB6828" w:rsidRDefault="00923844" w:rsidP="00E6361F">
                      <w:pPr>
                        <w:pStyle w:val="ListParagraph"/>
                        <w:numPr>
                          <w:ilvl w:val="0"/>
                          <w:numId w:val="56"/>
                        </w:numPr>
                        <w:spacing w:after="0"/>
                        <w:rPr>
                          <w:rFonts w:cs="Times New Roman"/>
                          <w:b/>
                          <w:sz w:val="20"/>
                          <w:szCs w:val="20"/>
                        </w:rPr>
                      </w:pPr>
                      <w:r>
                        <w:rPr>
                          <w:rFonts w:cs="Times New Roman"/>
                          <w:sz w:val="20"/>
                          <w:szCs w:val="20"/>
                        </w:rPr>
                        <w:t xml:space="preserve">Kootaan havainnot taulukosta yhdessä keskustellen lävitse. Ovatko ryhmät samaa mieltä toistensa täyttämistä sarakkeista? Miksi? </w:t>
                      </w:r>
                    </w:p>
                    <w:p w:rsidR="00923844" w:rsidRPr="00EB6828" w:rsidRDefault="00923844" w:rsidP="00E6361F">
                      <w:pPr>
                        <w:pStyle w:val="ListParagraph"/>
                        <w:numPr>
                          <w:ilvl w:val="0"/>
                          <w:numId w:val="56"/>
                        </w:numPr>
                        <w:spacing w:after="0"/>
                        <w:rPr>
                          <w:rFonts w:cs="Times New Roman"/>
                          <w:b/>
                          <w:sz w:val="20"/>
                          <w:szCs w:val="20"/>
                        </w:rPr>
                      </w:pPr>
                      <w:r>
                        <w:rPr>
                          <w:rFonts w:cs="Times New Roman"/>
                          <w:sz w:val="20"/>
                          <w:szCs w:val="20"/>
                        </w:rPr>
                        <w:t xml:space="preserve">Matemaattinen idea </w:t>
                      </w:r>
                      <w:r w:rsidRPr="00244614">
                        <w:rPr>
                          <w:rFonts w:cs="Times New Roman"/>
                          <w:b/>
                          <w:sz w:val="20"/>
                          <w:szCs w:val="20"/>
                        </w:rPr>
                        <w:t>A-</w:t>
                      </w:r>
                      <w:r>
                        <w:rPr>
                          <w:rFonts w:cs="Times New Roman"/>
                          <w:b/>
                          <w:sz w:val="20"/>
                          <w:szCs w:val="20"/>
                        </w:rPr>
                        <w:t xml:space="preserve"> </w:t>
                      </w:r>
                      <w:r w:rsidRPr="00244614">
                        <w:rPr>
                          <w:rFonts w:cs="Times New Roman"/>
                          <w:b/>
                          <w:sz w:val="20"/>
                          <w:szCs w:val="20"/>
                        </w:rPr>
                        <w:t>G</w:t>
                      </w:r>
                      <w:r>
                        <w:rPr>
                          <w:rFonts w:cs="Times New Roman"/>
                          <w:sz w:val="20"/>
                          <w:szCs w:val="20"/>
                        </w:rPr>
                        <w:t xml:space="preserve"> kohtien taustalla:</w:t>
                      </w:r>
                    </w:p>
                    <w:p w:rsidR="00923844" w:rsidRPr="00EB6828" w:rsidRDefault="00923844" w:rsidP="00E6361F">
                      <w:pPr>
                        <w:pStyle w:val="ListParagraph"/>
                        <w:numPr>
                          <w:ilvl w:val="1"/>
                          <w:numId w:val="56"/>
                        </w:numPr>
                        <w:spacing w:after="0"/>
                        <w:rPr>
                          <w:rFonts w:cs="Times New Roman"/>
                          <w:b/>
                          <w:sz w:val="20"/>
                          <w:szCs w:val="20"/>
                        </w:rPr>
                      </w:pPr>
                      <w:r>
                        <w:rPr>
                          <w:rFonts w:cs="Times New Roman"/>
                          <w:b/>
                          <w:sz w:val="20"/>
                          <w:szCs w:val="20"/>
                        </w:rPr>
                        <w:t>A</w:t>
                      </w:r>
                      <w:r w:rsidRPr="00EB6828">
                        <w:rPr>
                          <w:rFonts w:cs="Times New Roman"/>
                          <w:sz w:val="20"/>
                          <w:szCs w:val="20"/>
                        </w:rPr>
                        <w:t>,</w:t>
                      </w:r>
                      <w:r>
                        <w:rPr>
                          <w:rFonts w:cs="Times New Roman"/>
                          <w:b/>
                          <w:sz w:val="20"/>
                          <w:szCs w:val="20"/>
                        </w:rPr>
                        <w:t xml:space="preserve"> D </w:t>
                      </w:r>
                      <w:r w:rsidRPr="00EB6828">
                        <w:rPr>
                          <w:rFonts w:cs="Times New Roman"/>
                          <w:sz w:val="20"/>
                          <w:szCs w:val="20"/>
                        </w:rPr>
                        <w:t>ja</w:t>
                      </w:r>
                      <w:r>
                        <w:rPr>
                          <w:rFonts w:cs="Times New Roman"/>
                          <w:b/>
                          <w:sz w:val="20"/>
                          <w:szCs w:val="20"/>
                        </w:rPr>
                        <w:t xml:space="preserve"> F </w:t>
                      </w:r>
                      <w:r>
                        <w:rPr>
                          <w:rFonts w:cs="Times New Roman"/>
                          <w:sz w:val="20"/>
                          <w:szCs w:val="20"/>
                        </w:rPr>
                        <w:t>ovat tosia tasan yhdellä muuttujan arvolla.</w:t>
                      </w:r>
                    </w:p>
                    <w:p w:rsidR="00923844" w:rsidRDefault="00923844" w:rsidP="00E6361F">
                      <w:pPr>
                        <w:pStyle w:val="ListParagraph"/>
                        <w:numPr>
                          <w:ilvl w:val="1"/>
                          <w:numId w:val="56"/>
                        </w:numPr>
                        <w:spacing w:after="0"/>
                        <w:rPr>
                          <w:rFonts w:cs="Times New Roman"/>
                          <w:b/>
                          <w:sz w:val="20"/>
                          <w:szCs w:val="20"/>
                        </w:rPr>
                      </w:pPr>
                      <w:r>
                        <w:rPr>
                          <w:rFonts w:cs="Times New Roman"/>
                          <w:b/>
                          <w:sz w:val="20"/>
                          <w:szCs w:val="20"/>
                        </w:rPr>
                        <w:t xml:space="preserve">B </w:t>
                      </w:r>
                      <w:r>
                        <w:rPr>
                          <w:rFonts w:cs="Times New Roman"/>
                          <w:sz w:val="20"/>
                          <w:szCs w:val="20"/>
                        </w:rPr>
                        <w:t xml:space="preserve">ei ole tosi millään muuttujan arvolla. (Sievennyksellä yhtälön saa muotoon </w:t>
                      </w:r>
                      <m:oMath>
                        <m:r>
                          <w:rPr>
                            <w:rFonts w:ascii="Cambria Math" w:hAnsi="Cambria Math" w:cs="Times New Roman"/>
                            <w:sz w:val="20"/>
                            <w:szCs w:val="20"/>
                          </w:rPr>
                          <m:t>1=0</m:t>
                        </m:r>
                      </m:oMath>
                      <w:r>
                        <w:rPr>
                          <w:rFonts w:eastAsiaTheme="minorEastAsia" w:cs="Times New Roman"/>
                          <w:sz w:val="20"/>
                          <w:szCs w:val="20"/>
                        </w:rPr>
                        <w:t>.)</w:t>
                      </w:r>
                    </w:p>
                    <w:p w:rsidR="00923844" w:rsidRDefault="00923844" w:rsidP="00E6361F">
                      <w:pPr>
                        <w:pStyle w:val="ListParagraph"/>
                        <w:numPr>
                          <w:ilvl w:val="1"/>
                          <w:numId w:val="56"/>
                        </w:numPr>
                        <w:spacing w:after="0"/>
                        <w:rPr>
                          <w:rFonts w:cs="Times New Roman"/>
                          <w:b/>
                          <w:sz w:val="20"/>
                          <w:szCs w:val="20"/>
                        </w:rPr>
                      </w:pPr>
                      <w:r>
                        <w:rPr>
                          <w:rFonts w:cs="Times New Roman"/>
                          <w:b/>
                          <w:sz w:val="20"/>
                          <w:szCs w:val="20"/>
                        </w:rPr>
                        <w:t xml:space="preserve">C </w:t>
                      </w:r>
                      <w:r>
                        <w:rPr>
                          <w:rFonts w:cs="Times New Roman"/>
                          <w:sz w:val="20"/>
                          <w:szCs w:val="20"/>
                        </w:rPr>
                        <w:t xml:space="preserve">on tosi kaikilla muuttujan arvoilla. (Sievennyksellä yhtälön saa muotoon </w:t>
                      </w:r>
                      <m:oMath>
                        <m:r>
                          <w:rPr>
                            <w:rFonts w:ascii="Cambria Math" w:eastAsiaTheme="minorEastAsia" w:hAnsi="Cambria Math" w:cs="Times New Roman"/>
                            <w:sz w:val="20"/>
                            <w:szCs w:val="20"/>
                          </w:rPr>
                          <m:t>x-5=x-5</m:t>
                        </m:r>
                      </m:oMath>
                      <w:r>
                        <w:rPr>
                          <w:rFonts w:eastAsiaTheme="minorEastAsia" w:cs="Times New Roman"/>
                          <w:sz w:val="20"/>
                          <w:szCs w:val="20"/>
                        </w:rPr>
                        <w:t>.)</w:t>
                      </w:r>
                    </w:p>
                    <w:p w:rsidR="00923844" w:rsidRPr="00EB6828" w:rsidRDefault="00923844" w:rsidP="00E6361F">
                      <w:pPr>
                        <w:pStyle w:val="ListParagraph"/>
                        <w:numPr>
                          <w:ilvl w:val="1"/>
                          <w:numId w:val="56"/>
                        </w:numPr>
                        <w:spacing w:after="0"/>
                        <w:rPr>
                          <w:rFonts w:cs="Times New Roman"/>
                          <w:b/>
                          <w:sz w:val="20"/>
                          <w:szCs w:val="20"/>
                        </w:rPr>
                      </w:pPr>
                      <w:r>
                        <w:rPr>
                          <w:rFonts w:cs="Times New Roman"/>
                          <w:b/>
                          <w:sz w:val="20"/>
                          <w:szCs w:val="20"/>
                        </w:rPr>
                        <w:t xml:space="preserve">E </w:t>
                      </w:r>
                      <w:r>
                        <w:rPr>
                          <w:rFonts w:cs="Times New Roman"/>
                          <w:sz w:val="20"/>
                          <w:szCs w:val="20"/>
                        </w:rPr>
                        <w:t>on lauseke, josta sijoituksen jälkeen saadaan laskettua lausekkeen arvo, eikä totuusarvoa.</w:t>
                      </w:r>
                    </w:p>
                    <w:p w:rsidR="00923844" w:rsidRPr="00244614" w:rsidRDefault="00923844" w:rsidP="00E6361F">
                      <w:pPr>
                        <w:pStyle w:val="ListParagraph"/>
                        <w:numPr>
                          <w:ilvl w:val="1"/>
                          <w:numId w:val="56"/>
                        </w:numPr>
                        <w:spacing w:after="0"/>
                        <w:rPr>
                          <w:rFonts w:cs="Times New Roman"/>
                          <w:b/>
                          <w:sz w:val="20"/>
                          <w:szCs w:val="20"/>
                        </w:rPr>
                      </w:pPr>
                      <w:r w:rsidRPr="00244614">
                        <w:rPr>
                          <w:rFonts w:cs="Times New Roman"/>
                          <w:b/>
                          <w:sz w:val="20"/>
                          <w:szCs w:val="20"/>
                        </w:rPr>
                        <w:t>G</w:t>
                      </w:r>
                      <w:r w:rsidRPr="00244614">
                        <w:rPr>
                          <w:rFonts w:cs="Times New Roman"/>
                          <w:sz w:val="20"/>
                          <w:szCs w:val="20"/>
                        </w:rPr>
                        <w:t xml:space="preserve"> on tosi kahdella muuttujan arvolla kun </w:t>
                      </w:r>
                      <m:oMath>
                        <m:r>
                          <w:rPr>
                            <w:rFonts w:ascii="Cambria Math" w:hAnsi="Cambria Math" w:cs="Times New Roman"/>
                            <w:sz w:val="20"/>
                            <w:szCs w:val="20"/>
                          </w:rPr>
                          <m:t>x=2</m:t>
                        </m:r>
                      </m:oMath>
                      <w:r w:rsidRPr="00244614">
                        <w:rPr>
                          <w:rFonts w:cs="Times New Roman"/>
                          <w:sz w:val="20"/>
                          <w:szCs w:val="20"/>
                        </w:rPr>
                        <w:t xml:space="preserve"> tai </w:t>
                      </w:r>
                      <m:oMath>
                        <m:r>
                          <w:rPr>
                            <w:rFonts w:ascii="Cambria Math" w:hAnsi="Cambria Math" w:cs="Times New Roman"/>
                            <w:sz w:val="20"/>
                            <w:szCs w:val="20"/>
                          </w:rPr>
                          <m:t>x=3</m:t>
                        </m:r>
                      </m:oMath>
                      <w:r>
                        <w:rPr>
                          <w:rFonts w:cs="Times New Roman"/>
                          <w:sz w:val="20"/>
                          <w:szCs w:val="20"/>
                        </w:rPr>
                        <w:t xml:space="preserve"> (Lisätieto: toisen asteen yhtälö).</w:t>
                      </w:r>
                    </w:p>
                    <w:p w:rsidR="00923844" w:rsidRDefault="00923844" w:rsidP="00244614">
                      <w:pPr>
                        <w:spacing w:after="0" w:line="240" w:lineRule="auto"/>
                        <w:contextualSpacing/>
                        <w:jc w:val="both"/>
                        <w:rPr>
                          <w:rFonts w:eastAsiaTheme="minorEastAsia" w:cs="Times New Roman"/>
                          <w:sz w:val="20"/>
                          <w:szCs w:val="20"/>
                        </w:rPr>
                      </w:pPr>
                      <w:r>
                        <w:rPr>
                          <w:rFonts w:cs="Times New Roman"/>
                          <w:b/>
                          <w:sz w:val="18"/>
                          <w:szCs w:val="18"/>
                        </w:rPr>
                        <w:t>Lisätieto:</w:t>
                      </w:r>
                      <w:r w:rsidRPr="00244614">
                        <w:rPr>
                          <w:rFonts w:eastAsiaTheme="minorEastAsia" w:cs="Times New Roman"/>
                          <w:sz w:val="20"/>
                          <w:szCs w:val="20"/>
                        </w:rPr>
                        <w:t xml:space="preserve"> </w:t>
                      </w:r>
                      <w:r w:rsidRPr="00244614">
                        <w:rPr>
                          <w:rFonts w:eastAsiaTheme="minorEastAsia" w:cs="Times New Roman"/>
                          <w:sz w:val="18"/>
                          <w:szCs w:val="20"/>
                        </w:rPr>
                        <w:t xml:space="preserve">Jos oppilaille on koordinaatisto tuttu, niin tehtävän ideaa voi havainnollistaa kolmen ensimmäisen yhtälön </w:t>
                      </w:r>
                      <w:proofErr w:type="gramStart"/>
                      <w:r w:rsidRPr="00244614">
                        <w:rPr>
                          <w:rFonts w:eastAsiaTheme="minorEastAsia" w:cs="Times New Roman"/>
                          <w:sz w:val="18"/>
                          <w:szCs w:val="20"/>
                        </w:rPr>
                        <w:t>ja  PAN</w:t>
                      </w:r>
                      <w:proofErr w:type="gramEnd"/>
                      <w:r w:rsidRPr="00244614">
                        <w:rPr>
                          <w:rFonts w:eastAsiaTheme="minorEastAsia" w:cs="Times New Roman"/>
                          <w:sz w:val="18"/>
                          <w:szCs w:val="20"/>
                        </w:rPr>
                        <w:t xml:space="preserve"> BALANCE –sivun (http://illuminations.nctm.org/activity.aspx?id=3529) avulla ja samalla pohjustaa funktiokäsitettä (vaikka itse funktio-sanaa ei kannata mainita).</w:t>
                      </w:r>
                    </w:p>
                    <w:p w:rsidR="00923844" w:rsidRPr="00244614" w:rsidRDefault="00923844" w:rsidP="00244614">
                      <w:pPr>
                        <w:spacing w:after="0"/>
                        <w:rPr>
                          <w:rFonts w:cs="Times New Roman"/>
                          <w:b/>
                          <w:sz w:val="18"/>
                          <w:szCs w:val="18"/>
                        </w:rPr>
                      </w:pPr>
                    </w:p>
                    <w:p w:rsidR="00923844" w:rsidRPr="00A06330" w:rsidRDefault="00923844" w:rsidP="00A06330">
                      <w:pPr>
                        <w:rPr>
                          <w:rFonts w:cs="Times New Roman"/>
                          <w:b/>
                          <w:sz w:val="20"/>
                          <w:szCs w:val="20"/>
                        </w:rPr>
                      </w:pPr>
                    </w:p>
                    <w:p w:rsidR="00923844" w:rsidRPr="00A06330" w:rsidRDefault="00923844" w:rsidP="00A06330">
                      <w:pPr>
                        <w:rPr>
                          <w:rFonts w:cs="Times New Roman"/>
                          <w:sz w:val="20"/>
                          <w:szCs w:val="20"/>
                        </w:rPr>
                      </w:pPr>
                    </w:p>
                  </w:txbxContent>
                </v:textbox>
              </v:shape>
            </w:pict>
          </mc:Fallback>
        </mc:AlternateContent>
      </w:r>
    </w:p>
    <w:p w14:paraId="7CA7918D" w14:textId="77777777" w:rsidR="00D81823" w:rsidRDefault="00D81823" w:rsidP="0063384B">
      <w:pPr>
        <w:rPr>
          <w:b/>
          <w:sz w:val="20"/>
        </w:rPr>
      </w:pPr>
    </w:p>
    <w:p w14:paraId="4387D099" w14:textId="77777777" w:rsidR="00D81823" w:rsidRDefault="00D81823" w:rsidP="0063384B">
      <w:pPr>
        <w:rPr>
          <w:b/>
          <w:sz w:val="20"/>
        </w:rPr>
      </w:pPr>
    </w:p>
    <w:p w14:paraId="4C5A5985" w14:textId="77777777" w:rsidR="00D81823" w:rsidRDefault="00D81823" w:rsidP="0063384B">
      <w:pPr>
        <w:rPr>
          <w:b/>
          <w:sz w:val="20"/>
        </w:rPr>
      </w:pPr>
    </w:p>
    <w:p w14:paraId="41291849" w14:textId="77777777" w:rsidR="00D81823" w:rsidRDefault="00D81823" w:rsidP="0063384B">
      <w:pPr>
        <w:rPr>
          <w:b/>
          <w:sz w:val="20"/>
        </w:rPr>
      </w:pPr>
    </w:p>
    <w:p w14:paraId="6095819C" w14:textId="77777777" w:rsidR="00D81823" w:rsidRDefault="00D81823" w:rsidP="0063384B">
      <w:pPr>
        <w:rPr>
          <w:b/>
          <w:sz w:val="20"/>
        </w:rPr>
      </w:pPr>
    </w:p>
    <w:p w14:paraId="629A1663" w14:textId="77777777" w:rsidR="00D81823" w:rsidRDefault="00D81823" w:rsidP="0063384B">
      <w:pPr>
        <w:rPr>
          <w:b/>
          <w:sz w:val="20"/>
        </w:rPr>
      </w:pPr>
    </w:p>
    <w:p w14:paraId="4C59B033" w14:textId="77777777" w:rsidR="00021FA1" w:rsidRPr="00304A2E" w:rsidRDefault="00D81823" w:rsidP="00021FA1">
      <w:pPr>
        <w:rPr>
          <w:b/>
          <w:sz w:val="20"/>
        </w:rPr>
      </w:pPr>
      <w:r>
        <w:rPr>
          <w:b/>
          <w:sz w:val="20"/>
        </w:rPr>
        <w:br w:type="page"/>
      </w:r>
      <w:r w:rsidR="00021FA1">
        <w:rPr>
          <w:rFonts w:eastAsia="Times New Roman"/>
          <w:b/>
          <w:noProof/>
          <w:szCs w:val="32"/>
          <w:lang w:eastAsia="fi-FI"/>
        </w:rPr>
        <w:lastRenderedPageBreak/>
        <mc:AlternateContent>
          <mc:Choice Requires="wps">
            <w:drawing>
              <wp:anchor distT="0" distB="0" distL="114300" distR="114300" simplePos="0" relativeHeight="252291072" behindDoc="0" locked="0" layoutInCell="1" allowOverlap="1" wp14:anchorId="56377721" wp14:editId="28E21058">
                <wp:simplePos x="0" y="0"/>
                <wp:positionH relativeFrom="column">
                  <wp:posOffset>3810</wp:posOffset>
                </wp:positionH>
                <wp:positionV relativeFrom="paragraph">
                  <wp:posOffset>247650</wp:posOffset>
                </wp:positionV>
                <wp:extent cx="5910681" cy="555955"/>
                <wp:effectExtent l="0" t="0" r="13970" b="15875"/>
                <wp:wrapNone/>
                <wp:docPr id="1408" name="Bevel 1408"/>
                <wp:cNvGraphicFramePr/>
                <a:graphic xmlns:a="http://schemas.openxmlformats.org/drawingml/2006/main">
                  <a:graphicData uri="http://schemas.microsoft.com/office/word/2010/wordprocessingShape">
                    <wps:wsp>
                      <wps:cNvSpPr/>
                      <wps:spPr>
                        <a:xfrm>
                          <a:off x="0" y="0"/>
                          <a:ext cx="5910681" cy="555955"/>
                        </a:xfrm>
                        <a:prstGeom prst="bevel">
                          <a:avLst/>
                        </a:prstGeom>
                        <a:solidFill>
                          <a:sysClr val="window" lastClr="FFFFFF"/>
                        </a:solidFill>
                        <a:ln w="9525" cap="flat" cmpd="sng" algn="ctr">
                          <a:solidFill>
                            <a:sysClr val="windowText" lastClr="000000"/>
                          </a:solidFill>
                          <a:prstDash val="solid"/>
                        </a:ln>
                        <a:effectLst/>
                      </wps:spPr>
                      <wps:txbx>
                        <w:txbxContent>
                          <w:p w14:paraId="271AFD7D" w14:textId="77777777" w:rsidR="00923844" w:rsidRPr="007E63DC" w:rsidRDefault="00923844" w:rsidP="00021FA1">
                            <w:pPr>
                              <w:pStyle w:val="NormaaliWWW"/>
                              <w:spacing w:before="0" w:beforeAutospacing="0" w:after="0" w:afterAutospacing="0"/>
                              <w:rPr>
                                <w:rFonts w:asciiTheme="minorHAnsi" w:eastAsia="Times New Roman" w:hAnsiTheme="minorHAnsi"/>
                                <w:b/>
                                <w:sz w:val="20"/>
                                <w:szCs w:val="20"/>
                              </w:rPr>
                            </w:pPr>
                            <w:r w:rsidRPr="007E63DC">
                              <w:rPr>
                                <w:rFonts w:asciiTheme="minorHAnsi" w:eastAsia="Times New Roman" w:hAnsiTheme="minorHAnsi"/>
                                <w:b/>
                                <w:sz w:val="20"/>
                                <w:szCs w:val="20"/>
                              </w:rPr>
                              <w:t xml:space="preserve">Yhtälön ratkaisu tarkoittaa lukua, joka sijoitettuna muuttujan paikalle tekee yhtälöstä toden eli toteuttaa yhtälön. </w:t>
                            </w:r>
                          </w:p>
                          <w:p w14:paraId="517B5D34" w14:textId="77777777" w:rsidR="00923844" w:rsidRDefault="00923844" w:rsidP="00021F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6DAA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408" o:spid="_x0000_s1127" type="#_x0000_t84" style="position:absolute;margin-left:.3pt;margin-top:19.5pt;width:465.4pt;height:43.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" fillcolor="window" strokecolor="windowText">
                <v:textbox>
                  <w:txbxContent>
                    <w:p w:rsidR="00923844" w:rsidRPr="007E63DC" w:rsidRDefault="00923844" w:rsidP="00021FA1">
                      <w:pPr>
                        <w:pStyle w:val="NormalWeb"/>
                        <w:spacing w:before="0" w:beforeAutospacing="0" w:after="0" w:afterAutospacing="0"/>
                        <w:rPr>
                          <w:rFonts w:asciiTheme="minorHAnsi" w:eastAsia="Times New Roman" w:hAnsiTheme="minorHAnsi"/>
                          <w:b/>
                          <w:sz w:val="20"/>
                          <w:szCs w:val="20"/>
                        </w:rPr>
                      </w:pPr>
                      <w:r w:rsidRPr="007E63DC">
                        <w:rPr>
                          <w:rFonts w:asciiTheme="minorHAnsi" w:eastAsia="Times New Roman" w:hAnsiTheme="minorHAnsi"/>
                          <w:b/>
                          <w:sz w:val="20"/>
                          <w:szCs w:val="20"/>
                        </w:rPr>
                        <w:t xml:space="preserve">Yhtälön ratkaisu tarkoittaa lukua, joka sijoitettuna muuttujan paikalle tekee yhtälöstä toden eli toteuttaa yhtälön. </w:t>
                      </w:r>
                    </w:p>
                    <w:p w:rsidR="00923844" w:rsidRDefault="00923844" w:rsidP="00021FA1">
                      <w:pPr>
                        <w:jc w:val="center"/>
                      </w:pPr>
                    </w:p>
                  </w:txbxContent>
                </v:textbox>
              </v:shape>
            </w:pict>
          </mc:Fallback>
        </mc:AlternateContent>
      </w:r>
      <w:r w:rsidR="00021FA1">
        <w:rPr>
          <w:rFonts w:eastAsia="Times New Roman"/>
          <w:b/>
          <w:szCs w:val="32"/>
        </w:rPr>
        <w:t xml:space="preserve">Uusi käsite </w:t>
      </w:r>
      <w:r w:rsidR="00021FA1">
        <w:rPr>
          <w:rFonts w:eastAsia="Times New Roman"/>
          <w:szCs w:val="32"/>
        </w:rPr>
        <w:t>(Yhtälön ratkaisu)</w:t>
      </w:r>
      <w:r w:rsidR="00021FA1" w:rsidRPr="00227A49">
        <w:rPr>
          <w:rFonts w:eastAsia="Times New Roman"/>
          <w:b/>
          <w:szCs w:val="32"/>
        </w:rPr>
        <w:t xml:space="preserve"> </w:t>
      </w:r>
    </w:p>
    <w:p w14:paraId="27C9855F" w14:textId="77777777" w:rsidR="004679D1" w:rsidRDefault="004679D1" w:rsidP="00827CAF">
      <w:pPr>
        <w:rPr>
          <w:b/>
        </w:rPr>
      </w:pPr>
    </w:p>
    <w:p w14:paraId="790E561D" w14:textId="77777777" w:rsidR="00021FA1" w:rsidRDefault="00F35DE9" w:rsidP="00827CAF">
      <w:pPr>
        <w:rPr>
          <w:b/>
        </w:rPr>
      </w:pPr>
      <w:r>
        <w:rPr>
          <w:noProof/>
          <w:lang w:eastAsia="fi-FI"/>
        </w:rPr>
        <mc:AlternateContent>
          <mc:Choice Requires="wps">
            <w:drawing>
              <wp:anchor distT="0" distB="0" distL="114300" distR="114300" simplePos="0" relativeHeight="252097536" behindDoc="0" locked="0" layoutInCell="1" allowOverlap="1" wp14:anchorId="0399D444" wp14:editId="3F70F571">
                <wp:simplePos x="0" y="0"/>
                <wp:positionH relativeFrom="column">
                  <wp:posOffset>30408</wp:posOffset>
                </wp:positionH>
                <wp:positionV relativeFrom="paragraph">
                  <wp:posOffset>265322</wp:posOffset>
                </wp:positionV>
                <wp:extent cx="6324600" cy="1880559"/>
                <wp:effectExtent l="0" t="0" r="19050" b="24765"/>
                <wp:wrapNone/>
                <wp:docPr id="1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880559"/>
                        </a:xfrm>
                        <a:prstGeom prst="rect">
                          <a:avLst/>
                        </a:prstGeom>
                        <a:solidFill>
                          <a:srgbClr val="F0F5EB"/>
                        </a:solidFill>
                        <a:ln w="9525">
                          <a:solidFill>
                            <a:srgbClr val="000000"/>
                          </a:solidFill>
                          <a:prstDash val="sysDash"/>
                          <a:miter lim="800000"/>
                          <a:headEnd/>
                          <a:tailEnd/>
                        </a:ln>
                      </wps:spPr>
                      <wps:txbx>
                        <w:txbxContent>
                          <w:p w14:paraId="76738357" w14:textId="77777777" w:rsidR="00923844" w:rsidRPr="00FA0280" w:rsidRDefault="00923844" w:rsidP="00FA0280">
                            <w:pPr>
                              <w:spacing w:after="0"/>
                              <w:rPr>
                                <w:rFonts w:eastAsia="Times New Roman"/>
                                <w:b/>
                                <w:sz w:val="20"/>
                                <w:szCs w:val="20"/>
                              </w:rPr>
                            </w:pPr>
                            <w:r>
                              <w:rPr>
                                <w:rFonts w:eastAsia="Times New Roman"/>
                                <w:b/>
                                <w:sz w:val="20"/>
                                <w:szCs w:val="20"/>
                              </w:rPr>
                              <w:t xml:space="preserve">Vaihtoehtoisesti: </w:t>
                            </w:r>
                            <w:r w:rsidRPr="00FA0280">
                              <w:rPr>
                                <w:sz w:val="20"/>
                                <w:szCs w:val="20"/>
                              </w:rPr>
                              <w:t xml:space="preserve">Yhtälön ratkaisulla tarkoitetaan muuttujan arvoa, joka sijoitettaessa yhtälöön toteuttaa ehdon, että yhtälön vasen ja oikea puoli saavat saman arvon eli yhtälö on tosi. </w:t>
                            </w:r>
                          </w:p>
                          <w:p w14:paraId="4882896E" w14:textId="77777777" w:rsidR="00923844" w:rsidRDefault="00923844" w:rsidP="00F35DE9">
                            <w:pPr>
                              <w:spacing w:after="0"/>
                              <w:contextualSpacing/>
                              <w:rPr>
                                <w:rFonts w:eastAsia="Times New Roman"/>
                                <w:b/>
                                <w:sz w:val="20"/>
                                <w:szCs w:val="20"/>
                              </w:rPr>
                            </w:pPr>
                            <w:r>
                              <w:rPr>
                                <w:rFonts w:eastAsia="Times New Roman"/>
                                <w:b/>
                                <w:sz w:val="20"/>
                                <w:szCs w:val="20"/>
                              </w:rPr>
                              <w:t>Huomioita:</w:t>
                            </w:r>
                          </w:p>
                          <w:p w14:paraId="52DF1F4B" w14:textId="77777777" w:rsidR="00923844" w:rsidRPr="00E2195D" w:rsidRDefault="00923844" w:rsidP="00E6361F">
                            <w:pPr>
                              <w:pStyle w:val="Luettelokappale"/>
                              <w:numPr>
                                <w:ilvl w:val="0"/>
                                <w:numId w:val="10"/>
                              </w:numPr>
                              <w:spacing w:after="0"/>
                              <w:rPr>
                                <w:rFonts w:eastAsia="Times New Roman"/>
                                <w:sz w:val="20"/>
                                <w:szCs w:val="20"/>
                              </w:rPr>
                            </w:pPr>
                            <w:r w:rsidRPr="00953C48">
                              <w:rPr>
                                <w:rFonts w:eastAsiaTheme="minorEastAsia" w:cs="Times New Roman"/>
                                <w:sz w:val="20"/>
                                <w:szCs w:val="20"/>
                              </w:rPr>
                              <w:t xml:space="preserve">Tällä kurssilla tutkitaan </w:t>
                            </w:r>
                            <w:r>
                              <w:rPr>
                                <w:rFonts w:eastAsiaTheme="minorEastAsia" w:cs="Times New Roman"/>
                                <w:sz w:val="20"/>
                                <w:szCs w:val="20"/>
                              </w:rPr>
                              <w:t xml:space="preserve">pääosin </w:t>
                            </w:r>
                            <w:r w:rsidRPr="00953C48">
                              <w:rPr>
                                <w:rFonts w:eastAsiaTheme="minorEastAsia" w:cs="Times New Roman"/>
                                <w:sz w:val="20"/>
                                <w:szCs w:val="20"/>
                              </w:rPr>
                              <w:t>yhtälöitä, joilla on vain yksi ratkaisu</w:t>
                            </w:r>
                            <w:r>
                              <w:rPr>
                                <w:rFonts w:eastAsiaTheme="minorEastAsia" w:cs="Times New Roman"/>
                                <w:sz w:val="20"/>
                                <w:szCs w:val="20"/>
                              </w:rPr>
                              <w:t>. Hyvä on kuitenkin ymmärtää, että yhtälöllä voi olla ratkaisuja nollasta rajattomaan määrään ratkaisuja (Vertaa Tehtävä 1 kohdat B, C, G).</w:t>
                            </w:r>
                          </w:p>
                          <w:p w14:paraId="54C07462" w14:textId="77777777" w:rsidR="00923844" w:rsidRPr="00FA0280" w:rsidRDefault="00923844" w:rsidP="00E6361F">
                            <w:pPr>
                              <w:pStyle w:val="Luettelokappale"/>
                              <w:numPr>
                                <w:ilvl w:val="0"/>
                                <w:numId w:val="10"/>
                              </w:numPr>
                              <w:spacing w:after="0"/>
                              <w:rPr>
                                <w:rFonts w:eastAsia="Times New Roman"/>
                                <w:sz w:val="20"/>
                                <w:szCs w:val="20"/>
                              </w:rPr>
                            </w:pPr>
                            <w:r w:rsidRPr="00E2195D">
                              <w:rPr>
                                <w:rFonts w:eastAsiaTheme="minorEastAsia" w:cs="Times New Roman"/>
                                <w:sz w:val="20"/>
                                <w:szCs w:val="20"/>
                              </w:rPr>
                              <w:t>Jatkossa ollaan erityisesti kiinnostuneita siitä, milloin yhtälö on tosi (</w:t>
                            </w:r>
                            <w:r>
                              <w:rPr>
                                <w:rFonts w:eastAsiaTheme="minorEastAsia" w:cs="Times New Roman"/>
                                <w:sz w:val="20"/>
                                <w:szCs w:val="20"/>
                              </w:rPr>
                              <w:t xml:space="preserve">eli </w:t>
                            </w:r>
                            <w:r w:rsidRPr="00E2195D">
                              <w:rPr>
                                <w:rFonts w:eastAsiaTheme="minorEastAsia" w:cs="Times New Roman"/>
                                <w:sz w:val="20"/>
                                <w:szCs w:val="20"/>
                              </w:rPr>
                              <w:t>yhtälön ratkaisu</w:t>
                            </w:r>
                            <w:r>
                              <w:rPr>
                                <w:rFonts w:eastAsiaTheme="minorEastAsia" w:cs="Times New Roman"/>
                                <w:sz w:val="20"/>
                                <w:szCs w:val="20"/>
                              </w:rPr>
                              <w:t>sta). T</w:t>
                            </w:r>
                            <w:r w:rsidRPr="00E2195D">
                              <w:rPr>
                                <w:rFonts w:eastAsiaTheme="minorEastAsia" w:cs="Times New Roman"/>
                                <w:sz w:val="20"/>
                                <w:szCs w:val="20"/>
                              </w:rPr>
                              <w:t xml:space="preserve">osielämän ongelmissa </w:t>
                            </w:r>
                            <w:r>
                              <w:rPr>
                                <w:rFonts w:eastAsiaTheme="minorEastAsia" w:cs="Times New Roman"/>
                                <w:sz w:val="20"/>
                                <w:szCs w:val="20"/>
                              </w:rPr>
                              <w:t>halutaan tietää,</w:t>
                            </w:r>
                            <w:r w:rsidRPr="00E2195D">
                              <w:rPr>
                                <w:rFonts w:eastAsiaTheme="minorEastAsia" w:cs="Times New Roman"/>
                                <w:sz w:val="20"/>
                                <w:szCs w:val="20"/>
                              </w:rPr>
                              <w:t xml:space="preserve"> milloin tietyt ehdot ovat voimassa. </w:t>
                            </w:r>
                            <w:r>
                              <w:rPr>
                                <w:rFonts w:cs="Times New Roman"/>
                                <w:sz w:val="20"/>
                                <w:szCs w:val="20"/>
                              </w:rPr>
                              <w:t>(Näytä tosielämän yhtälö esim. tuotteen hinnan määrääminen, voiton maksimoimiseksi tai tarvittavan materiaalin määrä uuden talon harjakattoa varten.)</w:t>
                            </w:r>
                          </w:p>
                          <w:p w14:paraId="763DC245" w14:textId="77777777" w:rsidR="00923844" w:rsidRPr="00FA0280" w:rsidRDefault="00923844" w:rsidP="00FA0280">
                            <w:pPr>
                              <w:spacing w:after="0"/>
                              <w:rPr>
                                <w:rFonts w:eastAsia="Times New Roman"/>
                                <w:sz w:val="20"/>
                                <w:szCs w:val="20"/>
                              </w:rPr>
                            </w:pPr>
                            <w:r>
                              <w:rPr>
                                <w:rFonts w:eastAsiaTheme="minorEastAsia" w:cs="Times New Roman"/>
                                <w:b/>
                                <w:sz w:val="18"/>
                                <w:szCs w:val="18"/>
                              </w:rPr>
                              <w:t xml:space="preserve">Lisätieto: </w:t>
                            </w:r>
                            <w:r w:rsidRPr="00FA0280">
                              <w:rPr>
                                <w:rFonts w:eastAsiaTheme="minorEastAsia" w:cs="Times New Roman"/>
                                <w:sz w:val="18"/>
                                <w:szCs w:val="20"/>
                              </w:rPr>
                              <w:t>Oppilaille voi näyttää joitakin tärkeitä yhtälöitä: http://www.businessinsider.com/the-17-equations-that-changed-the-world-2012-7?IR=T#the-pythagorean-theorem-1.</w:t>
                            </w:r>
                          </w:p>
                          <w:p w14:paraId="3A52B5C5" w14:textId="77777777" w:rsidR="00923844" w:rsidRPr="00D54721" w:rsidRDefault="00923844" w:rsidP="006C378B">
                            <w:pPr>
                              <w:pStyle w:val="Luettelokappale"/>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EF3F1" id="_x0000_s1128" type="#_x0000_t202" style="position:absolute;margin-left:2.4pt;margin-top:20.9pt;width:498pt;height:148.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" fillcolor="#f0f5eb">
                <v:stroke dashstyle="3 1"/>
                <v:textbox>
                  <w:txbxContent>
                    <w:p w:rsidR="00923844" w:rsidRPr="00FA0280" w:rsidRDefault="00923844" w:rsidP="00FA0280">
                      <w:pPr>
                        <w:spacing w:after="0"/>
                        <w:rPr>
                          <w:rFonts w:eastAsia="Times New Roman"/>
                          <w:b/>
                          <w:sz w:val="20"/>
                          <w:szCs w:val="20"/>
                        </w:rPr>
                      </w:pPr>
                      <w:r>
                        <w:rPr>
                          <w:rFonts w:eastAsia="Times New Roman"/>
                          <w:b/>
                          <w:sz w:val="20"/>
                          <w:szCs w:val="20"/>
                        </w:rPr>
                        <w:t xml:space="preserve">Vaihtoehtoisesti: </w:t>
                      </w:r>
                      <w:r w:rsidRPr="00FA0280">
                        <w:rPr>
                          <w:sz w:val="20"/>
                          <w:szCs w:val="20"/>
                        </w:rPr>
                        <w:t xml:space="preserve">Yhtälön ratkaisulla tarkoitetaan muuttujan arvoa, joka sijoitettaessa yhtälöön toteuttaa ehdon, että yhtälön vasen ja oikea puoli saavat saman arvon eli yhtälö on tosi. </w:t>
                      </w:r>
                    </w:p>
                    <w:p w:rsidR="00923844" w:rsidRDefault="00923844" w:rsidP="00F35DE9">
                      <w:pPr>
                        <w:spacing w:after="0"/>
                        <w:contextualSpacing/>
                        <w:rPr>
                          <w:rFonts w:eastAsia="Times New Roman"/>
                          <w:b/>
                          <w:sz w:val="20"/>
                          <w:szCs w:val="20"/>
                        </w:rPr>
                      </w:pPr>
                      <w:r>
                        <w:rPr>
                          <w:rFonts w:eastAsia="Times New Roman"/>
                          <w:b/>
                          <w:sz w:val="20"/>
                          <w:szCs w:val="20"/>
                        </w:rPr>
                        <w:t>Huomioita:</w:t>
                      </w:r>
                    </w:p>
                    <w:p w:rsidR="00923844" w:rsidRPr="00E2195D" w:rsidRDefault="00923844" w:rsidP="00E6361F">
                      <w:pPr>
                        <w:pStyle w:val="ListParagraph"/>
                        <w:numPr>
                          <w:ilvl w:val="0"/>
                          <w:numId w:val="10"/>
                        </w:numPr>
                        <w:spacing w:after="0"/>
                        <w:rPr>
                          <w:rFonts w:eastAsia="Times New Roman"/>
                          <w:sz w:val="20"/>
                          <w:szCs w:val="20"/>
                        </w:rPr>
                      </w:pPr>
                      <w:r w:rsidRPr="00953C48">
                        <w:rPr>
                          <w:rFonts w:eastAsiaTheme="minorEastAsia" w:cs="Times New Roman"/>
                          <w:sz w:val="20"/>
                          <w:szCs w:val="20"/>
                        </w:rPr>
                        <w:t xml:space="preserve">Tällä kurssilla tutkitaan </w:t>
                      </w:r>
                      <w:r>
                        <w:rPr>
                          <w:rFonts w:eastAsiaTheme="minorEastAsia" w:cs="Times New Roman"/>
                          <w:sz w:val="20"/>
                          <w:szCs w:val="20"/>
                        </w:rPr>
                        <w:t xml:space="preserve">pääosin </w:t>
                      </w:r>
                      <w:r w:rsidRPr="00953C48">
                        <w:rPr>
                          <w:rFonts w:eastAsiaTheme="minorEastAsia" w:cs="Times New Roman"/>
                          <w:sz w:val="20"/>
                          <w:szCs w:val="20"/>
                        </w:rPr>
                        <w:t>yhtälöitä, joilla on vain yksi ratkaisu</w:t>
                      </w:r>
                      <w:r>
                        <w:rPr>
                          <w:rFonts w:eastAsiaTheme="minorEastAsia" w:cs="Times New Roman"/>
                          <w:sz w:val="20"/>
                          <w:szCs w:val="20"/>
                        </w:rPr>
                        <w:t>. Hyvä on kuitenkin ymmärtää, että yhtälöllä voi olla ratkaisuja nollasta rajattomaan määrään ratkaisuja (Vertaa Tehtävä 1 kohdat B, C, G).</w:t>
                      </w:r>
                    </w:p>
                    <w:p w:rsidR="00923844" w:rsidRPr="00FA0280" w:rsidRDefault="00923844" w:rsidP="00E6361F">
                      <w:pPr>
                        <w:pStyle w:val="ListParagraph"/>
                        <w:numPr>
                          <w:ilvl w:val="0"/>
                          <w:numId w:val="10"/>
                        </w:numPr>
                        <w:spacing w:after="0"/>
                        <w:rPr>
                          <w:rFonts w:eastAsia="Times New Roman"/>
                          <w:sz w:val="20"/>
                          <w:szCs w:val="20"/>
                        </w:rPr>
                      </w:pPr>
                      <w:r w:rsidRPr="00E2195D">
                        <w:rPr>
                          <w:rFonts w:eastAsiaTheme="minorEastAsia" w:cs="Times New Roman"/>
                          <w:sz w:val="20"/>
                          <w:szCs w:val="20"/>
                        </w:rPr>
                        <w:t>Jatkossa ollaan erityisesti kiinnostuneita siitä, milloin yhtälö on tosi (</w:t>
                      </w:r>
                      <w:r>
                        <w:rPr>
                          <w:rFonts w:eastAsiaTheme="minorEastAsia" w:cs="Times New Roman"/>
                          <w:sz w:val="20"/>
                          <w:szCs w:val="20"/>
                        </w:rPr>
                        <w:t xml:space="preserve">eli </w:t>
                      </w:r>
                      <w:r w:rsidRPr="00E2195D">
                        <w:rPr>
                          <w:rFonts w:eastAsiaTheme="minorEastAsia" w:cs="Times New Roman"/>
                          <w:sz w:val="20"/>
                          <w:szCs w:val="20"/>
                        </w:rPr>
                        <w:t>yhtälön ratkaisu</w:t>
                      </w:r>
                      <w:r>
                        <w:rPr>
                          <w:rFonts w:eastAsiaTheme="minorEastAsia" w:cs="Times New Roman"/>
                          <w:sz w:val="20"/>
                          <w:szCs w:val="20"/>
                        </w:rPr>
                        <w:t>sta). T</w:t>
                      </w:r>
                      <w:r w:rsidRPr="00E2195D">
                        <w:rPr>
                          <w:rFonts w:eastAsiaTheme="minorEastAsia" w:cs="Times New Roman"/>
                          <w:sz w:val="20"/>
                          <w:szCs w:val="20"/>
                        </w:rPr>
                        <w:t xml:space="preserve">osielämän ongelmissa </w:t>
                      </w:r>
                      <w:r>
                        <w:rPr>
                          <w:rFonts w:eastAsiaTheme="minorEastAsia" w:cs="Times New Roman"/>
                          <w:sz w:val="20"/>
                          <w:szCs w:val="20"/>
                        </w:rPr>
                        <w:t>halutaan tietää,</w:t>
                      </w:r>
                      <w:r w:rsidRPr="00E2195D">
                        <w:rPr>
                          <w:rFonts w:eastAsiaTheme="minorEastAsia" w:cs="Times New Roman"/>
                          <w:sz w:val="20"/>
                          <w:szCs w:val="20"/>
                        </w:rPr>
                        <w:t xml:space="preserve"> milloin </w:t>
                      </w:r>
                      <w:proofErr w:type="spellStart"/>
                      <w:r w:rsidRPr="00E2195D">
                        <w:rPr>
                          <w:rFonts w:eastAsiaTheme="minorEastAsia" w:cs="Times New Roman"/>
                          <w:sz w:val="20"/>
                          <w:szCs w:val="20"/>
                        </w:rPr>
                        <w:t>tietyt</w:t>
                      </w:r>
                      <w:proofErr w:type="spellEnd"/>
                      <w:r w:rsidRPr="00E2195D">
                        <w:rPr>
                          <w:rFonts w:eastAsiaTheme="minorEastAsia" w:cs="Times New Roman"/>
                          <w:sz w:val="20"/>
                          <w:szCs w:val="20"/>
                        </w:rPr>
                        <w:t xml:space="preserve"> ehdot ovat voimassa. </w:t>
                      </w:r>
                      <w:r>
                        <w:rPr>
                          <w:rFonts w:cs="Times New Roman"/>
                          <w:sz w:val="20"/>
                          <w:szCs w:val="20"/>
                        </w:rPr>
                        <w:t>(Näytä tosielämän yhtälö esim. tuotteen hinnan määrääminen, voiton maksimoimiseksi tai tarvittavan materiaalin määrä uuden talon harjakattoa varten.)</w:t>
                      </w:r>
                    </w:p>
                    <w:p w:rsidR="00923844" w:rsidRPr="00FA0280" w:rsidRDefault="00923844" w:rsidP="00FA0280">
                      <w:pPr>
                        <w:spacing w:after="0"/>
                        <w:rPr>
                          <w:rFonts w:eastAsia="Times New Roman"/>
                          <w:sz w:val="20"/>
                          <w:szCs w:val="20"/>
                        </w:rPr>
                      </w:pPr>
                      <w:r>
                        <w:rPr>
                          <w:rFonts w:eastAsiaTheme="minorEastAsia" w:cs="Times New Roman"/>
                          <w:b/>
                          <w:sz w:val="18"/>
                          <w:szCs w:val="18"/>
                        </w:rPr>
                        <w:t xml:space="preserve">Lisätieto: </w:t>
                      </w:r>
                      <w:r w:rsidRPr="00FA0280">
                        <w:rPr>
                          <w:rFonts w:eastAsiaTheme="minorEastAsia" w:cs="Times New Roman"/>
                          <w:sz w:val="18"/>
                          <w:szCs w:val="20"/>
                        </w:rPr>
                        <w:t>Oppilaille voi näyttää joitakin tärkeitä yhtälöitä: http://www.businessinsider.com/the-17-equations-that-changed-the-world-2012-7</w:t>
                      </w:r>
                      <w:proofErr w:type="gramStart"/>
                      <w:r w:rsidRPr="00FA0280">
                        <w:rPr>
                          <w:rFonts w:eastAsiaTheme="minorEastAsia" w:cs="Times New Roman"/>
                          <w:sz w:val="18"/>
                          <w:szCs w:val="20"/>
                        </w:rPr>
                        <w:t>?IR</w:t>
                      </w:r>
                      <w:proofErr w:type="gramEnd"/>
                      <w:r w:rsidRPr="00FA0280">
                        <w:rPr>
                          <w:rFonts w:eastAsiaTheme="minorEastAsia" w:cs="Times New Roman"/>
                          <w:sz w:val="18"/>
                          <w:szCs w:val="20"/>
                        </w:rPr>
                        <w:t>=T#the-pythagorean-theorem-1.</w:t>
                      </w:r>
                    </w:p>
                    <w:p w:rsidR="00923844" w:rsidRPr="00D54721" w:rsidRDefault="00923844" w:rsidP="006C378B">
                      <w:pPr>
                        <w:pStyle w:val="ListParagraph"/>
                        <w:rPr>
                          <w:rFonts w:cs="Times New Roman"/>
                          <w:sz w:val="20"/>
                          <w:szCs w:val="20"/>
                        </w:rPr>
                      </w:pPr>
                    </w:p>
                  </w:txbxContent>
                </v:textbox>
              </v:shape>
            </w:pict>
          </mc:Fallback>
        </mc:AlternateContent>
      </w:r>
    </w:p>
    <w:p w14:paraId="360A971D" w14:textId="77777777" w:rsidR="00953C48" w:rsidRDefault="00953C48" w:rsidP="00827CAF">
      <w:pPr>
        <w:rPr>
          <w:b/>
        </w:rPr>
      </w:pPr>
    </w:p>
    <w:p w14:paraId="4F5401AF" w14:textId="77777777" w:rsidR="00953C48" w:rsidRDefault="00953C48" w:rsidP="00827CAF">
      <w:pPr>
        <w:rPr>
          <w:b/>
        </w:rPr>
      </w:pPr>
    </w:p>
    <w:p w14:paraId="64D181B8" w14:textId="77777777" w:rsidR="00953C48" w:rsidRDefault="00953C48" w:rsidP="00827CAF">
      <w:pPr>
        <w:rPr>
          <w:b/>
        </w:rPr>
      </w:pPr>
    </w:p>
    <w:p w14:paraId="546A664E" w14:textId="77777777" w:rsidR="00953C48" w:rsidRDefault="00953C48" w:rsidP="00827CAF">
      <w:pPr>
        <w:rPr>
          <w:b/>
        </w:rPr>
      </w:pPr>
    </w:p>
    <w:p w14:paraId="10E39ED9" w14:textId="77777777" w:rsidR="00953C48" w:rsidRDefault="00953C48" w:rsidP="00827CAF">
      <w:pPr>
        <w:rPr>
          <w:b/>
        </w:rPr>
      </w:pPr>
    </w:p>
    <w:p w14:paraId="07519C83" w14:textId="77777777" w:rsidR="00953C48" w:rsidRDefault="00953C48" w:rsidP="00827CAF">
      <w:pPr>
        <w:rPr>
          <w:b/>
        </w:rPr>
      </w:pPr>
    </w:p>
    <w:p w14:paraId="60EE1179" w14:textId="77777777" w:rsidR="007E63DC" w:rsidRPr="00021FA1" w:rsidRDefault="00021FA1" w:rsidP="00C97A29">
      <w:pPr>
        <w:spacing w:after="0"/>
        <w:rPr>
          <w:b/>
        </w:rPr>
      </w:pPr>
      <w:r>
        <w:rPr>
          <w:noProof/>
          <w:lang w:eastAsia="fi-FI"/>
        </w:rPr>
        <mc:AlternateContent>
          <mc:Choice Requires="wps">
            <w:drawing>
              <wp:anchor distT="0" distB="0" distL="114300" distR="114300" simplePos="0" relativeHeight="252099584" behindDoc="0" locked="0" layoutInCell="1" allowOverlap="1" wp14:anchorId="6B84C77D" wp14:editId="5FE605A3">
                <wp:simplePos x="0" y="0"/>
                <wp:positionH relativeFrom="column">
                  <wp:posOffset>3994785</wp:posOffset>
                </wp:positionH>
                <wp:positionV relativeFrom="paragraph">
                  <wp:posOffset>22225</wp:posOffset>
                </wp:positionV>
                <wp:extent cx="2114550" cy="323850"/>
                <wp:effectExtent l="0" t="0" r="19050" b="19050"/>
                <wp:wrapNone/>
                <wp:docPr id="1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23850"/>
                        </a:xfrm>
                        <a:prstGeom prst="rect">
                          <a:avLst/>
                        </a:prstGeom>
                        <a:solidFill>
                          <a:srgbClr val="F0F5EB"/>
                        </a:solidFill>
                        <a:ln w="9525">
                          <a:solidFill>
                            <a:srgbClr val="000000"/>
                          </a:solidFill>
                          <a:prstDash val="sysDash"/>
                          <a:miter lim="800000"/>
                          <a:headEnd/>
                          <a:tailEnd/>
                        </a:ln>
                      </wps:spPr>
                      <wps:txbx>
                        <w:txbxContent>
                          <w:p w14:paraId="29E3FF2E" w14:textId="77777777" w:rsidR="00923844" w:rsidRPr="00FF76FA" w:rsidRDefault="00923844" w:rsidP="006C378B">
                            <w:pPr>
                              <w:spacing w:line="240" w:lineRule="auto"/>
                              <w:jc w:val="both"/>
                              <w:rPr>
                                <w:rFonts w:eastAsiaTheme="minorEastAsia" w:cs="Times New Roman"/>
                                <w:sz w:val="20"/>
                                <w:szCs w:val="20"/>
                              </w:rPr>
                            </w:pPr>
                            <w:r>
                              <w:rPr>
                                <w:rFonts w:eastAsiaTheme="minorEastAsia" w:cs="Times New Roman"/>
                                <w:sz w:val="20"/>
                                <w:szCs w:val="20"/>
                              </w:rPr>
                              <w:t>Tutkitaan yhdessä opettajan kanssa.</w:t>
                            </w:r>
                          </w:p>
                          <w:p w14:paraId="2AC13F89" w14:textId="77777777" w:rsidR="00923844" w:rsidRPr="0093066D" w:rsidRDefault="00923844" w:rsidP="006C378B">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4D3B0" id="_x0000_s1129" type="#_x0000_t202" style="position:absolute;margin-left:314.55pt;margin-top:1.75pt;width:166.5pt;height:2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" fillcolor="#f0f5eb">
                <v:stroke dashstyle="3 1"/>
                <v:textbox>
                  <w:txbxContent>
                    <w:p w:rsidR="00923844" w:rsidRPr="00FF76FA" w:rsidRDefault="00923844" w:rsidP="006C378B">
                      <w:pPr>
                        <w:spacing w:line="240" w:lineRule="auto"/>
                        <w:jc w:val="both"/>
                        <w:rPr>
                          <w:rFonts w:eastAsiaTheme="minorEastAsia" w:cs="Times New Roman"/>
                          <w:sz w:val="20"/>
                          <w:szCs w:val="20"/>
                        </w:rPr>
                      </w:pPr>
                      <w:r>
                        <w:rPr>
                          <w:rFonts w:eastAsiaTheme="minorEastAsia" w:cs="Times New Roman"/>
                          <w:sz w:val="20"/>
                          <w:szCs w:val="20"/>
                        </w:rPr>
                        <w:t>Tutkitaan yhdessä opettajan kanssa.</w:t>
                      </w:r>
                    </w:p>
                    <w:p w:rsidR="00923844" w:rsidRPr="0093066D" w:rsidRDefault="00923844" w:rsidP="006C378B">
                      <w:pPr>
                        <w:rPr>
                          <w:rFonts w:cs="Times New Roman"/>
                          <w:sz w:val="20"/>
                          <w:szCs w:val="20"/>
                        </w:rPr>
                      </w:pPr>
                    </w:p>
                  </w:txbxContent>
                </v:textbox>
              </v:shape>
            </w:pict>
          </mc:Fallback>
        </mc:AlternateContent>
      </w:r>
      <w:r w:rsidR="005C2CA2" w:rsidRPr="009F688A">
        <w:rPr>
          <w:b/>
        </w:rPr>
        <w:t>Esimerkki 1</w:t>
      </w:r>
      <w:r>
        <w:rPr>
          <w:b/>
        </w:rPr>
        <w:t xml:space="preserve"> </w:t>
      </w:r>
      <w:r w:rsidR="005370CB" w:rsidRPr="009F688A">
        <w:rPr>
          <w:rFonts w:ascii="Calibri" w:eastAsia="Times New Roman" w:hAnsi="Calibri" w:cs="Times New Roman"/>
          <w:sz w:val="20"/>
          <w:szCs w:val="24"/>
        </w:rPr>
        <w:t xml:space="preserve">Onko muuttujan arvo </w:t>
      </w:r>
      <m:oMath>
        <m:r>
          <w:rPr>
            <w:rFonts w:ascii="Cambria Math" w:eastAsia="Times New Roman" w:hAnsi="Cambria Math" w:cs="Times New Roman"/>
            <w:sz w:val="20"/>
            <w:szCs w:val="24"/>
          </w:rPr>
          <m:t>x=3</m:t>
        </m:r>
      </m:oMath>
      <w:r w:rsidR="005370CB" w:rsidRPr="009F688A">
        <w:rPr>
          <w:rFonts w:ascii="Calibri" w:eastAsia="Times New Roman" w:hAnsi="Calibri" w:cs="Times New Roman"/>
          <w:sz w:val="20"/>
          <w:szCs w:val="24"/>
        </w:rPr>
        <w:t xml:space="preserve"> yhtälön ratkaisu, kun yhtälö on</w:t>
      </w:r>
      <w:r w:rsidR="00350F43">
        <w:rPr>
          <w:rFonts w:ascii="Calibri" w:eastAsia="Times New Roman" w:hAnsi="Calibri" w:cs="Times New Roman"/>
          <w:sz w:val="20"/>
          <w:szCs w:val="24"/>
        </w:rPr>
        <w:t xml:space="preserve"> </w:t>
      </w:r>
    </w:p>
    <w:p w14:paraId="28213E87" w14:textId="77777777" w:rsidR="00953C48" w:rsidRDefault="007E63DC" w:rsidP="00C97A29">
      <w:pPr>
        <w:spacing w:after="0"/>
        <w:rPr>
          <w:rFonts w:ascii="Calibri" w:eastAsia="Times New Roman" w:hAnsi="Calibri" w:cs="Times New Roman"/>
          <w:sz w:val="20"/>
          <w:szCs w:val="24"/>
        </w:rPr>
      </w:pPr>
      <w:r>
        <w:rPr>
          <w:rFonts w:ascii="Calibri" w:eastAsia="Times New Roman" w:hAnsi="Calibri" w:cs="Times New Roman"/>
          <w:sz w:val="20"/>
          <w:szCs w:val="24"/>
        </w:rPr>
        <w:t xml:space="preserve">a) </w:t>
      </w:r>
      <m:oMath>
        <m:r>
          <w:rPr>
            <w:rFonts w:ascii="Cambria Math" w:eastAsia="Times New Roman" w:hAnsi="Cambria Math" w:cs="Times New Roman"/>
            <w:sz w:val="20"/>
            <w:szCs w:val="24"/>
          </w:rPr>
          <m:t>11=5+2x</m:t>
        </m:r>
      </m:oMath>
      <w:r>
        <w:rPr>
          <w:rFonts w:ascii="Calibri" w:eastAsia="Times New Roman" w:hAnsi="Calibri" w:cs="Times New Roman"/>
          <w:color w:val="FF0000"/>
          <w:sz w:val="20"/>
          <w:szCs w:val="24"/>
        </w:rPr>
        <w:t xml:space="preserve">   </w:t>
      </w:r>
      <w:r>
        <w:rPr>
          <w:rFonts w:ascii="Calibri" w:eastAsia="Times New Roman" w:hAnsi="Calibri" w:cs="Times New Roman"/>
          <w:color w:val="FF0000"/>
          <w:sz w:val="20"/>
          <w:szCs w:val="24"/>
        </w:rPr>
        <w:tab/>
      </w:r>
      <w:r>
        <w:rPr>
          <w:rFonts w:ascii="Calibri" w:eastAsia="Times New Roman" w:hAnsi="Calibri" w:cs="Times New Roman"/>
          <w:color w:val="FF0000"/>
          <w:sz w:val="20"/>
          <w:szCs w:val="24"/>
        </w:rPr>
        <w:tab/>
      </w:r>
      <w:r>
        <w:rPr>
          <w:rFonts w:ascii="Calibri" w:eastAsia="Times New Roman" w:hAnsi="Calibri" w:cs="Times New Roman"/>
          <w:sz w:val="20"/>
          <w:szCs w:val="24"/>
        </w:rPr>
        <w:t xml:space="preserve">b) </w:t>
      </w:r>
      <m:oMath>
        <m:r>
          <w:rPr>
            <w:rFonts w:ascii="Cambria Math" w:eastAsia="Times New Roman" w:hAnsi="Cambria Math" w:cs="Times New Roman"/>
            <w:sz w:val="20"/>
            <w:szCs w:val="24"/>
          </w:rPr>
          <m:t>5x+5=3x-8</m:t>
        </m:r>
      </m:oMath>
    </w:p>
    <w:p w14:paraId="1E688647" w14:textId="77777777" w:rsidR="00953C48" w:rsidRPr="00953C48" w:rsidRDefault="00953C48" w:rsidP="00C97A29">
      <w:pPr>
        <w:spacing w:after="0" w:line="240" w:lineRule="auto"/>
        <w:contextualSpacing/>
        <w:jc w:val="both"/>
        <w:rPr>
          <w:rFonts w:eastAsiaTheme="minorEastAsia" w:cs="Times New Roman"/>
          <w:i/>
          <w:color w:val="FF0000"/>
          <w:sz w:val="20"/>
        </w:rPr>
      </w:pPr>
      <w:r w:rsidRPr="00953C48">
        <w:rPr>
          <w:rFonts w:eastAsiaTheme="minorEastAsia" w:cs="Times New Roman"/>
          <w:color w:val="FF0000"/>
          <w:sz w:val="20"/>
        </w:rPr>
        <w:t>a) Kyllä on, koska oikean puolen arvoksi saadaan laskettua</w:t>
      </w:r>
      <w:r w:rsidRPr="00953C48">
        <w:rPr>
          <w:rFonts w:eastAsiaTheme="minorEastAsia" w:cs="Times New Roman"/>
          <w:i/>
          <w:color w:val="FF0000"/>
          <w:sz w:val="20"/>
        </w:rPr>
        <w:t xml:space="preserve"> </w:t>
      </w:r>
      <m:oMath>
        <m:r>
          <w:rPr>
            <w:rFonts w:ascii="Cambria Math" w:eastAsiaTheme="minorEastAsia" w:hAnsi="Cambria Math" w:cs="Times New Roman"/>
            <w:color w:val="FF0000"/>
            <w:sz w:val="20"/>
          </w:rPr>
          <m:t>2∙3+5=11</m:t>
        </m:r>
      </m:oMath>
      <w:r w:rsidRPr="00953C48">
        <w:rPr>
          <w:rFonts w:eastAsiaTheme="minorEastAsia" w:cs="Times New Roman"/>
          <w:i/>
          <w:color w:val="FF0000"/>
          <w:sz w:val="20"/>
        </w:rPr>
        <w:t xml:space="preserve">, </w:t>
      </w:r>
      <w:r w:rsidRPr="00953C48">
        <w:rPr>
          <w:rFonts w:eastAsiaTheme="minorEastAsia" w:cs="Times New Roman"/>
          <w:color w:val="FF0000"/>
          <w:sz w:val="20"/>
        </w:rPr>
        <w:t>joka on yhtä suuri yhtälön vasemman puolen kanssa.</w:t>
      </w:r>
    </w:p>
    <w:p w14:paraId="2AF42557" w14:textId="77777777" w:rsidR="00021FA1" w:rsidRDefault="00953C48" w:rsidP="00C97A29">
      <w:pPr>
        <w:spacing w:after="0" w:line="240" w:lineRule="auto"/>
        <w:contextualSpacing/>
        <w:jc w:val="both"/>
        <w:rPr>
          <w:rFonts w:eastAsiaTheme="minorEastAsia" w:cs="Times New Roman"/>
          <w:i/>
          <w:color w:val="FF0000"/>
          <w:sz w:val="20"/>
        </w:rPr>
      </w:pPr>
      <w:r w:rsidRPr="00953C48">
        <w:rPr>
          <w:rFonts w:eastAsiaTheme="minorEastAsia" w:cs="Times New Roman"/>
          <w:color w:val="FF0000"/>
          <w:sz w:val="20"/>
        </w:rPr>
        <w:t xml:space="preserve">b) Ei ole, koska vasemman puolen arvoksi voidaan laskea </w:t>
      </w:r>
      <m:oMath>
        <m:r>
          <w:rPr>
            <w:rFonts w:ascii="Cambria Math" w:eastAsiaTheme="minorEastAsia" w:hAnsi="Cambria Math" w:cs="Times New Roman"/>
            <w:color w:val="FF0000"/>
            <w:sz w:val="20"/>
          </w:rPr>
          <m:t>5∙3+5=20</m:t>
        </m:r>
      </m:oMath>
      <w:r w:rsidRPr="00953C48">
        <w:rPr>
          <w:rFonts w:eastAsiaTheme="minorEastAsia" w:cs="Times New Roman"/>
          <w:color w:val="FF0000"/>
          <w:sz w:val="20"/>
        </w:rPr>
        <w:t xml:space="preserve"> ja oikean puolen arvoksi </w:t>
      </w:r>
      <m:oMath>
        <m:r>
          <w:rPr>
            <w:rFonts w:ascii="Cambria Math" w:eastAsiaTheme="minorEastAsia" w:hAnsi="Cambria Math" w:cs="Times New Roman"/>
            <w:color w:val="FF0000"/>
            <w:sz w:val="20"/>
          </w:rPr>
          <m:t>3∙3-8=1</m:t>
        </m:r>
      </m:oMath>
      <w:r w:rsidRPr="00953C48">
        <w:rPr>
          <w:rFonts w:eastAsiaTheme="minorEastAsia" w:cs="Times New Roman"/>
          <w:color w:val="FF0000"/>
          <w:sz w:val="20"/>
        </w:rPr>
        <w:t xml:space="preserve">, jotka eivät ole yhtä suuret, eli muuttujan arvo 3 ei ole b) yhtälön ratkaisu. </w:t>
      </w:r>
    </w:p>
    <w:p w14:paraId="73494262" w14:textId="77777777" w:rsidR="00F35DE9" w:rsidRDefault="00F35DE9" w:rsidP="00F35DE9">
      <w:pPr>
        <w:spacing w:line="240" w:lineRule="auto"/>
        <w:contextualSpacing/>
        <w:jc w:val="both"/>
        <w:rPr>
          <w:rFonts w:eastAsiaTheme="minorEastAsia" w:cs="Times New Roman"/>
          <w:i/>
          <w:color w:val="FF0000"/>
          <w:sz w:val="20"/>
        </w:rPr>
      </w:pPr>
    </w:p>
    <w:p w14:paraId="5C84AA41" w14:textId="77777777" w:rsidR="005370CB" w:rsidRPr="00021FA1" w:rsidRDefault="005C2CA2" w:rsidP="00C97A29">
      <w:pPr>
        <w:spacing w:after="0"/>
        <w:rPr>
          <w:b/>
        </w:rPr>
      </w:pPr>
      <w:r w:rsidRPr="009F688A">
        <w:rPr>
          <w:b/>
        </w:rPr>
        <w:t>Tehtävä 2</w:t>
      </w:r>
      <w:r w:rsidR="00021FA1">
        <w:rPr>
          <w:b/>
        </w:rPr>
        <w:t xml:space="preserve"> </w:t>
      </w:r>
      <w:r w:rsidR="005370CB" w:rsidRPr="009F688A">
        <w:rPr>
          <w:rFonts w:ascii="Calibri" w:eastAsia="Times New Roman" w:hAnsi="Calibri" w:cs="Times New Roman"/>
          <w:sz w:val="20"/>
          <w:szCs w:val="24"/>
        </w:rPr>
        <w:t xml:space="preserve">Mitkä seuraavista vaihtoehdoista ovat tai eivät ole yhtälön </w:t>
      </w:r>
      <m:oMath>
        <m:r>
          <w:rPr>
            <w:rFonts w:ascii="Cambria Math" w:eastAsia="Times New Roman" w:hAnsi="Cambria Math" w:cs="Times New Roman"/>
            <w:sz w:val="20"/>
            <w:szCs w:val="24"/>
          </w:rPr>
          <m:t>2x-6= x-8</m:t>
        </m:r>
      </m:oMath>
      <w:r w:rsidR="005370CB" w:rsidRPr="009F688A">
        <w:rPr>
          <w:rFonts w:ascii="Calibri" w:eastAsia="Times New Roman" w:hAnsi="Calibri" w:cs="Times New Roman"/>
          <w:sz w:val="20"/>
          <w:szCs w:val="24"/>
        </w:rPr>
        <w:t xml:space="preserve"> ratkaisuja? </w:t>
      </w:r>
    </w:p>
    <w:p w14:paraId="688454CE" w14:textId="77777777" w:rsidR="005370CB" w:rsidRPr="009F688A" w:rsidRDefault="005370CB" w:rsidP="00C97A29">
      <w:pPr>
        <w:numPr>
          <w:ilvl w:val="0"/>
          <w:numId w:val="3"/>
        </w:numPr>
        <w:spacing w:after="0" w:line="240" w:lineRule="auto"/>
        <w:contextualSpacing/>
        <w:jc w:val="both"/>
        <w:rPr>
          <w:rFonts w:ascii="Calibri" w:eastAsia="Times New Roman" w:hAnsi="Calibri" w:cs="Times New Roman"/>
          <w:sz w:val="20"/>
          <w:szCs w:val="24"/>
        </w:rPr>
      </w:pPr>
      <m:oMath>
        <m:r>
          <w:rPr>
            <w:rFonts w:ascii="Cambria Math" w:eastAsia="Times New Roman" w:hAnsi="Cambria Math" w:cs="Times New Roman"/>
            <w:sz w:val="20"/>
            <w:szCs w:val="24"/>
          </w:rPr>
          <m:t xml:space="preserve">x=3         </m:t>
        </m:r>
        <m:r>
          <m:rPr>
            <m:sty m:val="p"/>
          </m:rPr>
          <w:rPr>
            <w:rFonts w:ascii="Cambria Math" w:eastAsia="Times New Roman" w:hAnsi="Cambria Math" w:cs="Times New Roman"/>
            <w:sz w:val="20"/>
            <w:szCs w:val="24"/>
          </w:rPr>
          <m:t xml:space="preserve"> b)</m:t>
        </m:r>
        <m:r>
          <w:rPr>
            <w:rFonts w:ascii="Cambria Math" w:eastAsia="Times New Roman" w:hAnsi="Cambria Math" w:cs="Times New Roman"/>
            <w:sz w:val="20"/>
            <w:szCs w:val="24"/>
          </w:rPr>
          <m:t xml:space="preserve"> x=-2         </m:t>
        </m:r>
        <m:r>
          <m:rPr>
            <m:sty m:val="p"/>
          </m:rPr>
          <w:rPr>
            <w:rFonts w:ascii="Cambria Math" w:eastAsia="Times New Roman" w:hAnsi="Cambria Math" w:cs="Times New Roman"/>
            <w:sz w:val="20"/>
            <w:szCs w:val="24"/>
          </w:rPr>
          <m:t xml:space="preserve"> c)</m:t>
        </m:r>
        <m:r>
          <w:rPr>
            <w:rFonts w:ascii="Cambria Math" w:eastAsia="Times New Roman" w:hAnsi="Cambria Math" w:cs="Times New Roman"/>
            <w:sz w:val="20"/>
            <w:szCs w:val="24"/>
          </w:rPr>
          <m:t xml:space="preserve"> s=1 </m:t>
        </m:r>
      </m:oMath>
      <w:r w:rsidRPr="009F688A">
        <w:rPr>
          <w:rFonts w:ascii="Calibri" w:eastAsia="Times New Roman" w:hAnsi="Calibri" w:cs="Times New Roman"/>
          <w:sz w:val="20"/>
          <w:szCs w:val="24"/>
        </w:rPr>
        <w:t xml:space="preserve">     </w:t>
      </w:r>
      <w:r w:rsidRPr="00E417CF">
        <w:rPr>
          <w:rFonts w:ascii="Calibri" w:eastAsia="Times New Roman" w:hAnsi="Calibri" w:cs="Times New Roman"/>
          <w:sz w:val="20"/>
          <w:szCs w:val="24"/>
        </w:rPr>
        <w:t>d)</w:t>
      </w:r>
      <w:r w:rsidRPr="009F688A">
        <w:rPr>
          <w:rFonts w:ascii="Calibri" w:eastAsia="Times New Roman" w:hAnsi="Calibri" w:cs="Times New Roman"/>
          <w:sz w:val="20"/>
          <w:szCs w:val="24"/>
        </w:rPr>
        <w:t xml:space="preserve"> </w:t>
      </w:r>
      <m:oMath>
        <m:r>
          <w:rPr>
            <w:rFonts w:ascii="Cambria Math" w:eastAsia="Times New Roman" w:hAnsi="Cambria Math" w:cs="Times New Roman"/>
            <w:sz w:val="20"/>
            <w:szCs w:val="24"/>
          </w:rPr>
          <m:t>x=</m:t>
        </m:r>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1</m:t>
            </m:r>
          </m:num>
          <m:den>
            <m:r>
              <w:rPr>
                <w:rFonts w:ascii="Cambria Math" w:eastAsia="Times New Roman" w:hAnsi="Cambria Math" w:cs="Times New Roman"/>
                <w:sz w:val="20"/>
                <w:szCs w:val="24"/>
              </w:rPr>
              <m:t>2</m:t>
            </m:r>
          </m:den>
        </m:f>
      </m:oMath>
    </w:p>
    <w:p w14:paraId="37B650D5" w14:textId="77777777" w:rsidR="00953C48" w:rsidRPr="00953C48" w:rsidRDefault="00953C48" w:rsidP="00953C48">
      <w:pPr>
        <w:rPr>
          <w:rFonts w:ascii="Calibri" w:eastAsia="Times New Roman" w:hAnsi="Calibri" w:cs="Times New Roman"/>
          <w:color w:val="FF0000"/>
          <w:sz w:val="20"/>
          <w:szCs w:val="24"/>
        </w:rPr>
      </w:pPr>
      <w:r w:rsidRPr="00953C48">
        <w:rPr>
          <w:rFonts w:ascii="Calibri" w:eastAsia="Times New Roman" w:hAnsi="Calibri" w:cs="Times New Roman"/>
          <w:color w:val="FF0000"/>
          <w:sz w:val="20"/>
          <w:szCs w:val="24"/>
        </w:rPr>
        <w:t xml:space="preserve">Vastaus: </w:t>
      </w:r>
      <m:oMath>
        <m:r>
          <w:rPr>
            <w:rFonts w:ascii="Cambria Math" w:eastAsia="Times New Roman" w:hAnsi="Cambria Math" w:cs="Times New Roman"/>
            <w:color w:val="FF0000"/>
            <w:sz w:val="20"/>
            <w:szCs w:val="24"/>
          </w:rPr>
          <m:t>x=-2</m:t>
        </m:r>
      </m:oMath>
      <w:r w:rsidRPr="00953C48">
        <w:rPr>
          <w:rFonts w:ascii="Calibri" w:eastAsia="Times New Roman" w:hAnsi="Calibri" w:cs="Times New Roman"/>
          <w:i/>
          <w:color w:val="FF0000"/>
          <w:sz w:val="20"/>
          <w:szCs w:val="24"/>
        </w:rPr>
        <w:t xml:space="preserve"> </w:t>
      </w:r>
      <w:r w:rsidRPr="00953C48">
        <w:rPr>
          <w:rFonts w:ascii="Calibri" w:eastAsia="Times New Roman" w:hAnsi="Calibri" w:cs="Times New Roman"/>
          <w:color w:val="FF0000"/>
          <w:sz w:val="20"/>
          <w:szCs w:val="24"/>
        </w:rPr>
        <w:t xml:space="preserve">on yhtälön </w:t>
      </w:r>
      <m:oMath>
        <m:r>
          <w:rPr>
            <w:rFonts w:ascii="Cambria Math" w:eastAsia="Times New Roman" w:hAnsi="Cambria Math" w:cs="Times New Roman"/>
            <w:color w:val="FF0000"/>
            <w:sz w:val="20"/>
            <w:szCs w:val="24"/>
          </w:rPr>
          <m:t>2x-6=x-8</m:t>
        </m:r>
      </m:oMath>
      <w:r w:rsidRPr="00953C48">
        <w:rPr>
          <w:rFonts w:ascii="Calibri" w:eastAsia="Times New Roman" w:hAnsi="Calibri" w:cs="Times New Roman"/>
          <w:color w:val="FF0000"/>
          <w:sz w:val="20"/>
          <w:szCs w:val="24"/>
        </w:rPr>
        <w:t xml:space="preserve"> ratkaisu. Sijoittaessa tämä muuttujan arvo yhtälöön saadaan vasemmalle puolelle </w:t>
      </w:r>
      <m:oMath>
        <m:r>
          <w:rPr>
            <w:rFonts w:ascii="Cambria Math" w:eastAsia="Times New Roman" w:hAnsi="Cambria Math" w:cs="Times New Roman"/>
            <w:color w:val="FF0000"/>
            <w:sz w:val="20"/>
            <w:szCs w:val="24"/>
          </w:rPr>
          <m:t>2∙(-2)-6=-4-6=-10</m:t>
        </m:r>
      </m:oMath>
      <w:r w:rsidRPr="00953C48">
        <w:rPr>
          <w:rFonts w:ascii="Calibri" w:eastAsia="Times New Roman" w:hAnsi="Calibri" w:cs="Times New Roman"/>
          <w:color w:val="FF0000"/>
          <w:sz w:val="20"/>
          <w:szCs w:val="24"/>
        </w:rPr>
        <w:t xml:space="preserve"> ja oikealle puolelle </w:t>
      </w:r>
      <m:oMath>
        <m:r>
          <w:rPr>
            <w:rFonts w:ascii="Cambria Math" w:eastAsia="Times New Roman" w:hAnsi="Cambria Math" w:cs="Times New Roman"/>
            <w:color w:val="FF0000"/>
            <w:sz w:val="20"/>
            <w:szCs w:val="24"/>
          </w:rPr>
          <m:t>-2-8=-10</m:t>
        </m:r>
      </m:oMath>
      <w:r w:rsidRPr="00953C48">
        <w:rPr>
          <w:rFonts w:ascii="Calibri" w:eastAsia="Times New Roman" w:hAnsi="Calibri" w:cs="Times New Roman"/>
          <w:color w:val="FF0000"/>
          <w:sz w:val="20"/>
          <w:szCs w:val="24"/>
        </w:rPr>
        <w:t>. Yhtälön vasen ja oikea puoli saavat siis saman arvon.</w:t>
      </w:r>
    </w:p>
    <w:p w14:paraId="6847C7BB" w14:textId="77777777" w:rsidR="00953C48" w:rsidRPr="00953C48" w:rsidRDefault="00953C48" w:rsidP="00953C48">
      <w:pPr>
        <w:rPr>
          <w:rFonts w:ascii="Calibri" w:eastAsia="Times New Roman" w:hAnsi="Calibri" w:cs="Times New Roman"/>
          <w:color w:val="FF0000"/>
          <w:sz w:val="20"/>
          <w:szCs w:val="24"/>
        </w:rPr>
      </w:pPr>
      <w:r w:rsidRPr="00953C48">
        <w:rPr>
          <w:rFonts w:ascii="Calibri" w:eastAsia="Times New Roman" w:hAnsi="Calibri" w:cs="Times New Roman"/>
          <w:color w:val="FF0000"/>
          <w:sz w:val="20"/>
          <w:szCs w:val="24"/>
        </w:rPr>
        <w:t xml:space="preserve">a) ja d) kohdan arvot muuttujalle eivät toteuta yhtälöä eli vasemmasta ja oikeasta puolesta yhtälössä ei tule yhtä suuria sijoituksen jälkeen. </w:t>
      </w:r>
    </w:p>
    <w:p w14:paraId="24C62E4C" w14:textId="77777777" w:rsidR="00953C48" w:rsidRPr="005745F5" w:rsidRDefault="00953C48" w:rsidP="00A15D26">
      <w:pPr>
        <w:rPr>
          <w:rFonts w:ascii="Calibri" w:eastAsia="Times New Roman" w:hAnsi="Calibri" w:cs="Times New Roman"/>
          <w:color w:val="FF0000"/>
          <w:sz w:val="20"/>
          <w:szCs w:val="24"/>
        </w:rPr>
      </w:pPr>
      <w:r w:rsidRPr="00953C48">
        <w:rPr>
          <w:rFonts w:ascii="Calibri" w:eastAsia="Times New Roman" w:hAnsi="Calibri" w:cs="Times New Roman"/>
          <w:color w:val="FF0000"/>
          <w:sz w:val="20"/>
          <w:szCs w:val="24"/>
        </w:rPr>
        <w:t>c) ei kelpaa ratkaisuksi yhtälölle, koska tässä annetaan arvo muuttujalle, jota ei edes yh</w:t>
      </w:r>
      <w:r w:rsidR="005745F5">
        <w:rPr>
          <w:rFonts w:ascii="Calibri" w:eastAsia="Times New Roman" w:hAnsi="Calibri" w:cs="Times New Roman"/>
          <w:color w:val="FF0000"/>
          <w:sz w:val="20"/>
          <w:szCs w:val="24"/>
        </w:rPr>
        <w:t xml:space="preserve">tälössä esiinny. </w:t>
      </w:r>
    </w:p>
    <w:p w14:paraId="61EAD985" w14:textId="77777777" w:rsidR="00570491" w:rsidRDefault="005745F5" w:rsidP="00A15D26">
      <w:pPr>
        <w:rPr>
          <w:sz w:val="20"/>
        </w:rPr>
      </w:pPr>
      <w:r>
        <w:rPr>
          <w:noProof/>
          <w:lang w:eastAsia="fi-FI"/>
        </w:rPr>
        <mc:AlternateContent>
          <mc:Choice Requires="wps">
            <w:drawing>
              <wp:anchor distT="0" distB="0" distL="114300" distR="114300" simplePos="0" relativeHeight="252101632" behindDoc="0" locked="0" layoutInCell="1" allowOverlap="1" wp14:anchorId="1673288A" wp14:editId="5AE7064E">
                <wp:simplePos x="0" y="0"/>
                <wp:positionH relativeFrom="column">
                  <wp:posOffset>-12724</wp:posOffset>
                </wp:positionH>
                <wp:positionV relativeFrom="paragraph">
                  <wp:posOffset>239683</wp:posOffset>
                </wp:positionV>
                <wp:extent cx="6324600" cy="966158"/>
                <wp:effectExtent l="0" t="0" r="19050" b="2476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66158"/>
                        </a:xfrm>
                        <a:prstGeom prst="rect">
                          <a:avLst/>
                        </a:prstGeom>
                        <a:solidFill>
                          <a:srgbClr val="F0F5EB"/>
                        </a:solidFill>
                        <a:ln w="9525">
                          <a:solidFill>
                            <a:srgbClr val="000000"/>
                          </a:solidFill>
                          <a:prstDash val="sysDash"/>
                          <a:miter lim="800000"/>
                          <a:headEnd/>
                          <a:tailEnd/>
                        </a:ln>
                      </wps:spPr>
                      <wps:txbx>
                        <w:txbxContent>
                          <w:p w14:paraId="25027339" w14:textId="77777777" w:rsidR="00923844" w:rsidRDefault="00923844" w:rsidP="00876338">
                            <w:pPr>
                              <w:spacing w:after="0"/>
                              <w:contextualSpacing/>
                              <w:rPr>
                                <w:sz w:val="20"/>
                              </w:rPr>
                            </w:pPr>
                            <w:r w:rsidRPr="00953C48">
                              <w:rPr>
                                <w:b/>
                                <w:sz w:val="20"/>
                              </w:rPr>
                              <w:t>H</w:t>
                            </w:r>
                            <w:r>
                              <w:rPr>
                                <w:b/>
                                <w:sz w:val="20"/>
                              </w:rPr>
                              <w:t>uomautus</w:t>
                            </w:r>
                            <w:r w:rsidRPr="00953C48">
                              <w:rPr>
                                <w:b/>
                                <w:sz w:val="20"/>
                              </w:rPr>
                              <w:t>!</w:t>
                            </w:r>
                            <w:r w:rsidRPr="00953C48">
                              <w:rPr>
                                <w:sz w:val="20"/>
                              </w:rPr>
                              <w:t xml:space="preserve"> </w:t>
                            </w:r>
                          </w:p>
                          <w:p w14:paraId="6A0B0F4C" w14:textId="77777777" w:rsidR="00923844" w:rsidRDefault="00923844" w:rsidP="00E6361F">
                            <w:pPr>
                              <w:pStyle w:val="Luettelokappale"/>
                              <w:numPr>
                                <w:ilvl w:val="0"/>
                                <w:numId w:val="57"/>
                              </w:numPr>
                              <w:spacing w:after="0"/>
                              <w:rPr>
                                <w:sz w:val="20"/>
                              </w:rPr>
                            </w:pPr>
                            <w:r w:rsidRPr="00876338">
                              <w:rPr>
                                <w:sz w:val="20"/>
                              </w:rPr>
                              <w:t xml:space="preserve">Kootaan opettajan johdolla. </w:t>
                            </w:r>
                          </w:p>
                          <w:p w14:paraId="4556BC49" w14:textId="77777777" w:rsidR="00923844" w:rsidRPr="00876338" w:rsidRDefault="00923844" w:rsidP="00E6361F">
                            <w:pPr>
                              <w:pStyle w:val="Luettelokappale"/>
                              <w:numPr>
                                <w:ilvl w:val="0"/>
                                <w:numId w:val="57"/>
                              </w:numPr>
                              <w:spacing w:after="0"/>
                              <w:rPr>
                                <w:sz w:val="20"/>
                              </w:rPr>
                            </w:pPr>
                            <w:r w:rsidRPr="00876338">
                              <w:rPr>
                                <w:sz w:val="20"/>
                              </w:rPr>
                              <w:t>Viimeisen kohdan tarkoituksena on luoda tarve apuvälineille (muunnoksille), joilla yhtälöt saa</w:t>
                            </w:r>
                            <w:r>
                              <w:rPr>
                                <w:sz w:val="20"/>
                              </w:rPr>
                              <w:t>daan</w:t>
                            </w:r>
                            <w:r w:rsidRPr="00876338">
                              <w:rPr>
                                <w:sz w:val="20"/>
                              </w:rPr>
                              <w:t xml:space="preserve"> muunnettua helpompaan muotoon. </w:t>
                            </w:r>
                            <w:r w:rsidRPr="00876338">
                              <w:rPr>
                                <w:rFonts w:eastAsia="Times New Roman" w:cs="Arial"/>
                                <w:color w:val="000000"/>
                                <w:sz w:val="20"/>
                                <w:szCs w:val="20"/>
                                <w:lang w:eastAsia="fi-FI"/>
                              </w:rPr>
                              <w:t xml:space="preserve">Arkielämän ongelmista muodostuu yleensä vaikeita yhtälöitä, joista on vaikea päätellä ratkaisua. </w:t>
                            </w:r>
                          </w:p>
                          <w:p w14:paraId="2B822904" w14:textId="77777777" w:rsidR="00923844" w:rsidRPr="0093066D" w:rsidRDefault="00923844" w:rsidP="005745F5">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0A3C" id="_x0000_s1130" type="#_x0000_t202" style="position:absolute;margin-left:-1pt;margin-top:18.85pt;width:498pt;height:76.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" fillcolor="#f0f5eb">
                <v:stroke dashstyle="3 1"/>
                <v:textbox>
                  <w:txbxContent>
                    <w:p w:rsidR="00923844" w:rsidRDefault="00923844" w:rsidP="00876338">
                      <w:pPr>
                        <w:spacing w:after="0"/>
                        <w:contextualSpacing/>
                        <w:rPr>
                          <w:sz w:val="20"/>
                        </w:rPr>
                      </w:pPr>
                      <w:r w:rsidRPr="00953C48">
                        <w:rPr>
                          <w:b/>
                          <w:sz w:val="20"/>
                        </w:rPr>
                        <w:t>H</w:t>
                      </w:r>
                      <w:r>
                        <w:rPr>
                          <w:b/>
                          <w:sz w:val="20"/>
                        </w:rPr>
                        <w:t>uomautus</w:t>
                      </w:r>
                      <w:r w:rsidRPr="00953C48">
                        <w:rPr>
                          <w:b/>
                          <w:sz w:val="20"/>
                        </w:rPr>
                        <w:t>!</w:t>
                      </w:r>
                      <w:r w:rsidRPr="00953C48">
                        <w:rPr>
                          <w:sz w:val="20"/>
                        </w:rPr>
                        <w:t xml:space="preserve"> </w:t>
                      </w:r>
                    </w:p>
                    <w:p w:rsidR="00923844" w:rsidRDefault="00923844" w:rsidP="00E6361F">
                      <w:pPr>
                        <w:pStyle w:val="ListParagraph"/>
                        <w:numPr>
                          <w:ilvl w:val="0"/>
                          <w:numId w:val="57"/>
                        </w:numPr>
                        <w:spacing w:after="0"/>
                        <w:rPr>
                          <w:sz w:val="20"/>
                        </w:rPr>
                      </w:pPr>
                      <w:r w:rsidRPr="00876338">
                        <w:rPr>
                          <w:sz w:val="20"/>
                        </w:rPr>
                        <w:t xml:space="preserve">Kootaan opettajan johdolla. </w:t>
                      </w:r>
                    </w:p>
                    <w:p w:rsidR="00923844" w:rsidRPr="00876338" w:rsidRDefault="00923844" w:rsidP="00E6361F">
                      <w:pPr>
                        <w:pStyle w:val="ListParagraph"/>
                        <w:numPr>
                          <w:ilvl w:val="0"/>
                          <w:numId w:val="57"/>
                        </w:numPr>
                        <w:spacing w:after="0"/>
                        <w:rPr>
                          <w:sz w:val="20"/>
                        </w:rPr>
                      </w:pPr>
                      <w:r w:rsidRPr="00876338">
                        <w:rPr>
                          <w:sz w:val="20"/>
                        </w:rPr>
                        <w:t>Viimeisen kohdan tarkoituksena on luoda tarve apuvälineille (muunnoksille), joilla yhtälöt saa</w:t>
                      </w:r>
                      <w:r>
                        <w:rPr>
                          <w:sz w:val="20"/>
                        </w:rPr>
                        <w:t>daan</w:t>
                      </w:r>
                      <w:r w:rsidRPr="00876338">
                        <w:rPr>
                          <w:sz w:val="20"/>
                        </w:rPr>
                        <w:t xml:space="preserve"> muunnettua helpompaan muotoon. </w:t>
                      </w:r>
                      <w:r w:rsidRPr="00876338">
                        <w:rPr>
                          <w:rFonts w:eastAsia="Times New Roman" w:cs="Arial"/>
                          <w:color w:val="000000"/>
                          <w:sz w:val="20"/>
                          <w:szCs w:val="20"/>
                          <w:lang w:eastAsia="fi-FI"/>
                        </w:rPr>
                        <w:t xml:space="preserve">Arkielämän ongelmista muodostuu yleensä vaikeita yhtälöitä, joista on vaikea päätellä ratkaisua. </w:t>
                      </w:r>
                    </w:p>
                    <w:p w:rsidR="00923844" w:rsidRPr="0093066D" w:rsidRDefault="00923844" w:rsidP="005745F5">
                      <w:pPr>
                        <w:rPr>
                          <w:rFonts w:cs="Times New Roman"/>
                          <w:sz w:val="20"/>
                          <w:szCs w:val="20"/>
                        </w:rPr>
                      </w:pPr>
                    </w:p>
                  </w:txbxContent>
                </v:textbox>
              </v:shape>
            </w:pict>
          </mc:Fallback>
        </mc:AlternateContent>
      </w:r>
      <w:r w:rsidR="00860CC5">
        <w:rPr>
          <w:b/>
        </w:rPr>
        <w:t>Tehtävä 3</w:t>
      </w:r>
      <w:r w:rsidR="00244614">
        <w:rPr>
          <w:b/>
        </w:rPr>
        <w:t xml:space="preserve"> </w:t>
      </w:r>
      <w:r w:rsidR="00570491" w:rsidRPr="009F688A">
        <w:rPr>
          <w:sz w:val="20"/>
        </w:rPr>
        <w:t xml:space="preserve">Päättele yhtälön ratkaisu </w:t>
      </w:r>
    </w:p>
    <w:p w14:paraId="09A7C133" w14:textId="77777777" w:rsidR="00147207" w:rsidRDefault="00147207" w:rsidP="00A15D26">
      <w:pPr>
        <w:rPr>
          <w:sz w:val="20"/>
        </w:rPr>
      </w:pPr>
    </w:p>
    <w:p w14:paraId="03AB7B00" w14:textId="77777777" w:rsidR="00147207" w:rsidRDefault="00147207" w:rsidP="00A15D26">
      <w:pPr>
        <w:rPr>
          <w:sz w:val="20"/>
        </w:rPr>
      </w:pPr>
    </w:p>
    <w:p w14:paraId="649A6EB0" w14:textId="77777777" w:rsidR="00147207" w:rsidRPr="00147207" w:rsidRDefault="00147207" w:rsidP="00A15D26">
      <w:pPr>
        <w:rPr>
          <w:b/>
        </w:rPr>
      </w:pPr>
    </w:p>
    <w:p w14:paraId="13953EEA" w14:textId="77777777" w:rsidR="009D0F49" w:rsidRPr="000F348A" w:rsidRDefault="00570491" w:rsidP="00C97A29">
      <w:pPr>
        <w:spacing w:after="0"/>
        <w:rPr>
          <w:rFonts w:eastAsiaTheme="minorEastAsia"/>
          <w:i/>
          <w:sz w:val="20"/>
        </w:rPr>
      </w:pPr>
      <w:r w:rsidRPr="00E417CF">
        <w:rPr>
          <w:sz w:val="20"/>
        </w:rPr>
        <w:t>a)</w:t>
      </w:r>
      <w:r w:rsidRPr="009F688A">
        <w:rPr>
          <w:i/>
          <w:sz w:val="20"/>
        </w:rPr>
        <w:t xml:space="preserve"> </w:t>
      </w:r>
      <m:oMath>
        <m:r>
          <w:rPr>
            <w:rFonts w:ascii="Cambria Math" w:hAnsi="Cambria Math"/>
            <w:sz w:val="20"/>
          </w:rPr>
          <m:t>2p=6</m:t>
        </m:r>
      </m:oMath>
      <w:r w:rsidRPr="009F688A">
        <w:rPr>
          <w:rFonts w:eastAsiaTheme="minorEastAsia"/>
          <w:i/>
          <w:sz w:val="20"/>
        </w:rPr>
        <w:tab/>
      </w:r>
      <w:r w:rsidRPr="009F688A">
        <w:rPr>
          <w:rFonts w:eastAsiaTheme="minorEastAsia"/>
          <w:i/>
          <w:sz w:val="20"/>
        </w:rPr>
        <w:tab/>
      </w:r>
      <w:r w:rsidRPr="00E417CF">
        <w:rPr>
          <w:rFonts w:eastAsiaTheme="minorEastAsia"/>
          <w:sz w:val="20"/>
        </w:rPr>
        <w:t>b)</w:t>
      </w:r>
      <m:oMath>
        <m:r>
          <w:rPr>
            <w:rFonts w:ascii="Cambria Math" w:eastAsiaTheme="minorEastAsia" w:hAnsi="Cambria Math"/>
            <w:sz w:val="20"/>
          </w:rPr>
          <m:t xml:space="preserve"> 4x=2+2x</m:t>
        </m:r>
      </m:oMath>
      <w:r w:rsidRPr="009F688A">
        <w:rPr>
          <w:rFonts w:eastAsiaTheme="minorEastAsia"/>
          <w:i/>
          <w:sz w:val="20"/>
        </w:rPr>
        <w:tab/>
      </w:r>
      <w:r w:rsidR="009F688A">
        <w:rPr>
          <w:rFonts w:eastAsiaTheme="minorEastAsia"/>
          <w:i/>
          <w:sz w:val="20"/>
        </w:rPr>
        <w:tab/>
      </w:r>
      <w:r w:rsidRPr="00E417CF">
        <w:rPr>
          <w:rFonts w:eastAsiaTheme="minorEastAsia"/>
          <w:sz w:val="20"/>
        </w:rPr>
        <w:t>c)</w:t>
      </w:r>
      <w:r w:rsidRPr="009F688A">
        <w:rPr>
          <w:rFonts w:eastAsiaTheme="minorEastAsia"/>
          <w:i/>
          <w:sz w:val="20"/>
        </w:rPr>
        <w:t xml:space="preserve"> </w:t>
      </w:r>
      <m:oMath>
        <m:r>
          <w:rPr>
            <w:rFonts w:ascii="Cambria Math" w:eastAsiaTheme="minorEastAsia" w:hAnsi="Cambria Math"/>
            <w:sz w:val="20"/>
          </w:rPr>
          <m:t>4x+2=9-x</m:t>
        </m:r>
      </m:oMath>
      <w:r w:rsidR="00F47F97">
        <w:rPr>
          <w:rFonts w:eastAsiaTheme="minorEastAsia"/>
          <w:i/>
          <w:sz w:val="20"/>
        </w:rPr>
        <w:t xml:space="preserve"> </w:t>
      </w:r>
    </w:p>
    <w:p w14:paraId="5F9B5CD7" w14:textId="77777777" w:rsidR="007E63DC" w:rsidRPr="00953C48" w:rsidRDefault="00953C48" w:rsidP="00C97A29">
      <w:pPr>
        <w:spacing w:after="0"/>
        <w:rPr>
          <w:color w:val="FF0000"/>
          <w:sz w:val="20"/>
        </w:rPr>
      </w:pPr>
      <w:r w:rsidRPr="00953C48">
        <w:rPr>
          <w:color w:val="FF0000"/>
          <w:sz w:val="20"/>
        </w:rPr>
        <w:t xml:space="preserve">a) </w:t>
      </w:r>
      <m:oMath>
        <m:r>
          <w:rPr>
            <w:rFonts w:ascii="Cambria Math" w:hAnsi="Cambria Math"/>
            <w:color w:val="FF0000"/>
            <w:sz w:val="20"/>
          </w:rPr>
          <m:t>p=3</m:t>
        </m:r>
      </m:oMath>
      <w:r w:rsidRPr="00953C48">
        <w:rPr>
          <w:color w:val="FF0000"/>
          <w:sz w:val="20"/>
        </w:rPr>
        <w:tab/>
      </w:r>
      <w:r w:rsidRPr="00953C48">
        <w:rPr>
          <w:color w:val="FF0000"/>
          <w:sz w:val="20"/>
        </w:rPr>
        <w:tab/>
        <w:t xml:space="preserve">b) </w:t>
      </w:r>
      <m:oMath>
        <m:r>
          <w:rPr>
            <w:rFonts w:ascii="Cambria Math" w:hAnsi="Cambria Math"/>
            <w:color w:val="FF0000"/>
            <w:sz w:val="20"/>
          </w:rPr>
          <m:t>x=1</m:t>
        </m:r>
      </m:oMath>
      <w:r w:rsidRPr="00953C48">
        <w:rPr>
          <w:color w:val="FF0000"/>
          <w:sz w:val="20"/>
        </w:rPr>
        <w:tab/>
      </w:r>
      <w:r w:rsidRPr="00953C48">
        <w:rPr>
          <w:color w:val="FF0000"/>
          <w:sz w:val="20"/>
        </w:rPr>
        <w:tab/>
        <w:t>c)</w:t>
      </w:r>
      <m:oMath>
        <m:r>
          <w:rPr>
            <w:rFonts w:ascii="Cambria Math" w:hAnsi="Cambria Math"/>
            <w:color w:val="FF0000"/>
            <w:sz w:val="20"/>
          </w:rPr>
          <m:t xml:space="preserve"> x=</m:t>
        </m:r>
        <m:f>
          <m:fPr>
            <m:ctrlPr>
              <w:rPr>
                <w:rFonts w:ascii="Cambria Math" w:hAnsi="Cambria Math"/>
                <w:i/>
                <w:color w:val="FF0000"/>
                <w:sz w:val="20"/>
              </w:rPr>
            </m:ctrlPr>
          </m:fPr>
          <m:num>
            <m:r>
              <w:rPr>
                <w:rFonts w:ascii="Cambria Math" w:hAnsi="Cambria Math"/>
                <w:color w:val="FF0000"/>
                <w:sz w:val="20"/>
              </w:rPr>
              <m:t>7</m:t>
            </m:r>
          </m:num>
          <m:den>
            <m:r>
              <w:rPr>
                <w:rFonts w:ascii="Cambria Math" w:hAnsi="Cambria Math"/>
                <w:color w:val="FF0000"/>
                <w:sz w:val="20"/>
              </w:rPr>
              <m:t>5</m:t>
            </m:r>
          </m:den>
        </m:f>
      </m:oMath>
    </w:p>
    <w:p w14:paraId="66458908" w14:textId="77777777" w:rsidR="00C97A29" w:rsidRDefault="00C97A29" w:rsidP="00C97A29">
      <w:pPr>
        <w:spacing w:after="0" w:line="300" w:lineRule="auto"/>
        <w:contextualSpacing/>
        <w:rPr>
          <w:rFonts w:ascii="Calibri" w:eastAsia="Times New Roman" w:hAnsi="Calibri" w:cs="Times New Roman"/>
          <w:b/>
          <w:szCs w:val="24"/>
        </w:rPr>
      </w:pPr>
    </w:p>
    <w:p w14:paraId="14A6EB73" w14:textId="77777777" w:rsidR="005370CB" w:rsidRPr="009D0F49" w:rsidRDefault="009D0F49" w:rsidP="00C97A29">
      <w:pPr>
        <w:spacing w:after="0" w:line="300" w:lineRule="auto"/>
        <w:contextualSpacing/>
        <w:rPr>
          <w:rFonts w:ascii="Calibri" w:eastAsia="Times New Roman" w:hAnsi="Calibri" w:cs="Times New Roman"/>
          <w:b/>
          <w:szCs w:val="24"/>
        </w:rPr>
      </w:pPr>
      <w:r>
        <w:rPr>
          <w:rFonts w:ascii="Calibri" w:eastAsia="Times New Roman" w:hAnsi="Calibri" w:cs="Times New Roman"/>
          <w:b/>
          <w:szCs w:val="24"/>
        </w:rPr>
        <w:t>Jokeri 4</w:t>
      </w:r>
      <w:r w:rsidR="005B5292" w:rsidRPr="009F688A">
        <w:rPr>
          <w:rFonts w:ascii="Calibri" w:eastAsia="Times New Roman" w:hAnsi="Calibri" w:cs="Times New Roman"/>
          <w:b/>
          <w:szCs w:val="24"/>
        </w:rPr>
        <w:t xml:space="preserve"> </w:t>
      </w:r>
      <w:r w:rsidR="005370CB" w:rsidRPr="009F688A">
        <w:rPr>
          <w:rFonts w:ascii="Calibri" w:eastAsia="Times New Roman" w:hAnsi="Calibri" w:cs="Times New Roman"/>
          <w:sz w:val="20"/>
          <w:szCs w:val="24"/>
        </w:rPr>
        <w:t xml:space="preserve">Onko yhtälö tosi vai epätosi, muuttujan arvolla </w:t>
      </w:r>
      <m:oMath>
        <m:r>
          <w:rPr>
            <w:rFonts w:ascii="Cambria Math" w:eastAsia="Times New Roman" w:hAnsi="Cambria Math" w:cs="Times New Roman"/>
            <w:sz w:val="20"/>
            <w:szCs w:val="24"/>
          </w:rPr>
          <m:t>-4</m:t>
        </m:r>
      </m:oMath>
      <w:r w:rsidR="005370CB" w:rsidRPr="009F688A">
        <w:rPr>
          <w:rFonts w:ascii="Calibri" w:eastAsia="Times New Roman" w:hAnsi="Calibri" w:cs="Times New Roman"/>
          <w:sz w:val="20"/>
          <w:szCs w:val="24"/>
        </w:rPr>
        <w:t xml:space="preserve">? </w:t>
      </w:r>
    </w:p>
    <w:p w14:paraId="62A351B3" w14:textId="77777777" w:rsidR="005370CB" w:rsidRPr="009F688A" w:rsidRDefault="005370CB" w:rsidP="00C97A29">
      <w:pPr>
        <w:spacing w:after="0"/>
        <w:rPr>
          <w:rFonts w:ascii="Calibri" w:eastAsia="Times New Roman" w:hAnsi="Calibri" w:cs="Times New Roman"/>
          <w:i/>
          <w:sz w:val="20"/>
          <w:szCs w:val="24"/>
        </w:rPr>
      </w:pPr>
      <w:r w:rsidRPr="00E417CF">
        <w:rPr>
          <w:rFonts w:ascii="Calibri" w:eastAsia="Times New Roman" w:hAnsi="Calibri" w:cs="Times New Roman"/>
          <w:sz w:val="20"/>
          <w:szCs w:val="24"/>
        </w:rPr>
        <w:t>a)</w:t>
      </w:r>
      <w:r w:rsidRPr="009F688A">
        <w:rPr>
          <w:rFonts w:ascii="Calibri" w:eastAsia="Times New Roman" w:hAnsi="Calibri" w:cs="Times New Roman"/>
          <w:i/>
          <w:sz w:val="20"/>
          <w:szCs w:val="24"/>
        </w:rPr>
        <w:t xml:space="preserve"> </w:t>
      </w:r>
      <m:oMath>
        <m:r>
          <w:rPr>
            <w:rFonts w:ascii="Cambria Math" w:eastAsia="Times New Roman" w:hAnsi="Cambria Math" w:cs="Times New Roman"/>
            <w:sz w:val="20"/>
            <w:szCs w:val="24"/>
          </w:rPr>
          <m:t xml:space="preserve">3x+8=-2x-4 </m:t>
        </m:r>
      </m:oMath>
      <w:r w:rsidRPr="009F688A">
        <w:rPr>
          <w:rFonts w:ascii="Calibri" w:eastAsia="Times New Roman" w:hAnsi="Calibri" w:cs="Times New Roman"/>
          <w:i/>
          <w:sz w:val="20"/>
          <w:szCs w:val="24"/>
        </w:rPr>
        <w:tab/>
      </w:r>
      <w:r w:rsidRPr="009F688A">
        <w:rPr>
          <w:rFonts w:ascii="Calibri" w:eastAsia="Times New Roman" w:hAnsi="Calibri" w:cs="Times New Roman"/>
          <w:i/>
          <w:sz w:val="20"/>
          <w:szCs w:val="24"/>
        </w:rPr>
        <w:tab/>
      </w:r>
      <w:r w:rsidR="00435FDF">
        <w:rPr>
          <w:rFonts w:ascii="Calibri" w:eastAsia="Times New Roman" w:hAnsi="Calibri" w:cs="Times New Roman"/>
          <w:i/>
          <w:sz w:val="20"/>
          <w:szCs w:val="24"/>
        </w:rPr>
        <w:tab/>
      </w:r>
      <w:r w:rsidRPr="00E417CF">
        <w:rPr>
          <w:rFonts w:ascii="Calibri" w:eastAsia="Times New Roman" w:hAnsi="Calibri" w:cs="Times New Roman"/>
          <w:sz w:val="20"/>
          <w:szCs w:val="24"/>
        </w:rPr>
        <w:t>b)</w:t>
      </w:r>
      <w:r w:rsidRPr="009F688A">
        <w:rPr>
          <w:rFonts w:ascii="Calibri" w:eastAsia="Times New Roman" w:hAnsi="Calibri" w:cs="Times New Roman"/>
          <w:i/>
          <w:sz w:val="20"/>
          <w:szCs w:val="24"/>
        </w:rPr>
        <w:t xml:space="preserve"> </w:t>
      </w:r>
      <m:oMath>
        <m:r>
          <w:rPr>
            <w:rFonts w:ascii="Cambria Math" w:eastAsia="Times New Roman" w:hAnsi="Cambria Math" w:cs="Times New Roman"/>
            <w:sz w:val="20"/>
            <w:szCs w:val="24"/>
          </w:rPr>
          <m:t>-5b+6=3b+38</m:t>
        </m:r>
      </m:oMath>
    </w:p>
    <w:p w14:paraId="2E821F56" w14:textId="77777777" w:rsidR="00953C48" w:rsidRPr="00147207" w:rsidRDefault="00953C48" w:rsidP="00C97A29">
      <w:pPr>
        <w:spacing w:after="0"/>
        <w:contextualSpacing/>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Vasen puoli: </w:t>
      </w:r>
      <m:oMath>
        <m:r>
          <w:rPr>
            <w:rFonts w:ascii="Cambria Math" w:eastAsia="Times New Roman" w:hAnsi="Cambria Math" w:cs="Times New Roman"/>
            <w:color w:val="FF0000"/>
            <w:sz w:val="20"/>
          </w:rPr>
          <m:t>3∙(-4)+8=-12+8=-4</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Vasen puoli: </w:t>
      </w:r>
      <m:oMath>
        <m:r>
          <w:rPr>
            <w:rFonts w:ascii="Cambria Math" w:eastAsia="Times New Roman" w:hAnsi="Cambria Math" w:cs="Times New Roman"/>
            <w:color w:val="FF0000"/>
            <w:sz w:val="20"/>
          </w:rPr>
          <m:t>-5∙(-4)+6=20+6=26</m:t>
        </m:r>
      </m:oMath>
    </w:p>
    <w:p w14:paraId="50F901E1" w14:textId="77777777" w:rsidR="00953C48" w:rsidRPr="00147207" w:rsidRDefault="00953C48" w:rsidP="00C97A29">
      <w:pPr>
        <w:spacing w:after="0"/>
        <w:contextualSpacing/>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Oikea puoli: </w:t>
      </w:r>
      <m:oMath>
        <m:r>
          <w:rPr>
            <w:rFonts w:ascii="Cambria Math" w:eastAsia="Times New Roman" w:hAnsi="Cambria Math" w:cs="Times New Roman"/>
            <w:color w:val="FF0000"/>
            <w:sz w:val="20"/>
          </w:rPr>
          <m:t>-2∙(-4)-4=8-4=4</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Oikea puoli: </w:t>
      </w:r>
      <m:oMath>
        <m:r>
          <w:rPr>
            <w:rFonts w:ascii="Cambria Math" w:eastAsia="Times New Roman" w:hAnsi="Cambria Math" w:cs="Times New Roman"/>
            <w:color w:val="FF0000"/>
            <w:sz w:val="20"/>
          </w:rPr>
          <m:t>3∙(-4)+38=-12+38=26</m:t>
        </m:r>
      </m:oMath>
    </w:p>
    <w:p w14:paraId="7BC9F432" w14:textId="77777777" w:rsidR="00F20427" w:rsidRDefault="00F20427" w:rsidP="00C97A29">
      <w:pPr>
        <w:spacing w:after="0"/>
        <w:contextualSpacing/>
        <w:rPr>
          <w:rFonts w:ascii="Calibri" w:eastAsia="Times New Roman" w:hAnsi="Calibri" w:cs="Times New Roman"/>
          <w:i/>
          <w:color w:val="FF0000"/>
          <w:sz w:val="20"/>
        </w:rPr>
      </w:pPr>
      <w:r>
        <w:rPr>
          <w:rFonts w:ascii="Calibri" w:eastAsia="Times New Roman" w:hAnsi="Calibri" w:cs="Times New Roman"/>
          <w:i/>
          <w:color w:val="FF0000"/>
          <w:sz w:val="20"/>
        </w:rPr>
        <w:t xml:space="preserve">Yhtälön vasen ja oikea puoli eivät ole yhtä suuret. </w:t>
      </w:r>
    </w:p>
    <w:p w14:paraId="0DAA0BBE" w14:textId="77777777" w:rsidR="00953C48" w:rsidRPr="00876338" w:rsidRDefault="00953C48" w:rsidP="00C97A29">
      <w:pPr>
        <w:spacing w:after="0"/>
        <w:contextualSpacing/>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Vastaus: Yhtälö on epätosi, kun </w:t>
      </w:r>
      <m:oMath>
        <m:r>
          <w:rPr>
            <w:rFonts w:ascii="Cambria Math" w:eastAsia="Times New Roman" w:hAnsi="Cambria Math" w:cs="Times New Roman"/>
            <w:color w:val="FF0000"/>
            <w:sz w:val="20"/>
          </w:rPr>
          <m:t>x=-4</m:t>
        </m:r>
      </m:oMath>
      <w:r w:rsidRPr="00147207">
        <w:rPr>
          <w:rFonts w:ascii="Calibri" w:eastAsia="Times New Roman" w:hAnsi="Calibri" w:cs="Times New Roman"/>
          <w:i/>
          <w:color w:val="FF0000"/>
          <w:sz w:val="20"/>
        </w:rPr>
        <w:t>.</w:t>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Vastaus: Yhtälö on tosi, kun </w:t>
      </w:r>
      <m:oMath>
        <m:r>
          <w:rPr>
            <w:rFonts w:ascii="Cambria Math" w:eastAsia="Times New Roman" w:hAnsi="Cambria Math" w:cs="Times New Roman"/>
            <w:color w:val="FF0000"/>
            <w:sz w:val="20"/>
          </w:rPr>
          <m:t>b=-4</m:t>
        </m:r>
      </m:oMath>
      <w:r w:rsidRPr="00147207">
        <w:rPr>
          <w:rFonts w:ascii="Calibri" w:eastAsia="Times New Roman" w:hAnsi="Calibri" w:cs="Times New Roman"/>
          <w:i/>
          <w:color w:val="FF0000"/>
          <w:sz w:val="20"/>
        </w:rPr>
        <w:t>.</w:t>
      </w:r>
    </w:p>
    <w:p w14:paraId="4F9128F3" w14:textId="77777777" w:rsidR="00953C48" w:rsidRPr="00953C48" w:rsidRDefault="00953C48" w:rsidP="00C97A29">
      <w:pPr>
        <w:spacing w:after="0" w:line="300" w:lineRule="auto"/>
        <w:contextualSpacing/>
        <w:rPr>
          <w:rFonts w:ascii="Calibri" w:eastAsia="Times New Roman" w:hAnsi="Calibri" w:cs="Times New Roman"/>
          <w:sz w:val="20"/>
          <w:szCs w:val="24"/>
        </w:rPr>
      </w:pPr>
      <w:r w:rsidRPr="00953C48">
        <w:rPr>
          <w:b/>
        </w:rPr>
        <w:lastRenderedPageBreak/>
        <w:t xml:space="preserve">Jokeri 5 </w:t>
      </w:r>
      <w:r w:rsidRPr="00953C48">
        <w:rPr>
          <w:rFonts w:ascii="Calibri" w:eastAsia="Times New Roman" w:hAnsi="Calibri" w:cs="Times New Roman"/>
          <w:sz w:val="20"/>
          <w:szCs w:val="24"/>
        </w:rPr>
        <w:t xml:space="preserve">Millä muuttujan </w:t>
      </w:r>
      <w:r w:rsidRPr="00D95862">
        <w:rPr>
          <w:rFonts w:ascii="Calibri" w:eastAsia="Times New Roman" w:hAnsi="Calibri" w:cs="Times New Roman"/>
          <w:i/>
          <w:sz w:val="20"/>
          <w:szCs w:val="24"/>
        </w:rPr>
        <w:t xml:space="preserve">k </w:t>
      </w:r>
      <w:r w:rsidRPr="00953C48">
        <w:rPr>
          <w:rFonts w:ascii="Calibri" w:eastAsia="Times New Roman" w:hAnsi="Calibri" w:cs="Times New Roman"/>
          <w:sz w:val="20"/>
          <w:szCs w:val="24"/>
        </w:rPr>
        <w:t xml:space="preserve">arvolla yhtälön ratkaisu on </w:t>
      </w:r>
      <m:oMath>
        <m:r>
          <w:rPr>
            <w:rFonts w:ascii="Cambria Math" w:eastAsia="Times New Roman" w:hAnsi="Cambria Math" w:cs="Times New Roman"/>
            <w:sz w:val="20"/>
            <w:szCs w:val="24"/>
          </w:rPr>
          <m:t>x=3</m:t>
        </m:r>
      </m:oMath>
      <w:r w:rsidRPr="00953C48">
        <w:rPr>
          <w:rFonts w:ascii="Calibri" w:eastAsia="Times New Roman" w:hAnsi="Calibri" w:cs="Times New Roman"/>
          <w:sz w:val="20"/>
          <w:szCs w:val="24"/>
        </w:rPr>
        <w:t>?</w:t>
      </w:r>
    </w:p>
    <w:p w14:paraId="0EDCE392" w14:textId="77777777" w:rsidR="00953C48" w:rsidRPr="00953C48" w:rsidRDefault="00953C48" w:rsidP="00C97A29">
      <w:pPr>
        <w:spacing w:after="0" w:line="300" w:lineRule="auto"/>
        <w:contextualSpacing/>
        <w:rPr>
          <w:rFonts w:ascii="Cambria Math" w:eastAsia="Times New Roman" w:hAnsi="Cambria Math" w:cs="Times New Roman"/>
          <w:sz w:val="20"/>
          <w:szCs w:val="24"/>
          <w:oMath/>
        </w:rPr>
      </w:pPr>
      <w:r w:rsidRPr="00953C48">
        <w:rPr>
          <w:rFonts w:ascii="Calibri" w:eastAsia="Times New Roman" w:hAnsi="Calibri" w:cs="Times New Roman"/>
          <w:sz w:val="20"/>
          <w:szCs w:val="24"/>
        </w:rPr>
        <w:t>a)</w:t>
      </w:r>
      <w:r w:rsidRPr="00953C48">
        <w:rPr>
          <w:rFonts w:ascii="Calibri" w:eastAsia="Times New Roman" w:hAnsi="Calibri" w:cs="Times New Roman"/>
          <w:i/>
          <w:sz w:val="20"/>
          <w:szCs w:val="24"/>
        </w:rPr>
        <w:t xml:space="preserve"> </w:t>
      </w:r>
      <m:oMath>
        <m:r>
          <w:rPr>
            <w:rFonts w:ascii="Cambria Math" w:eastAsia="Times New Roman" w:hAnsi="Cambria Math" w:cs="Times New Roman"/>
            <w:sz w:val="20"/>
            <w:szCs w:val="24"/>
          </w:rPr>
          <m:t>2</m:t>
        </m:r>
        <m:r>
          <w:rPr>
            <w:rFonts w:ascii="Cambria Math" w:eastAsia="Times New Roman" w:hAnsi="Cambria Math" w:cs="Times New Roman"/>
            <w:sz w:val="20"/>
            <w:szCs w:val="24"/>
            <w:lang w:val="en-US"/>
          </w:rPr>
          <m:t>x</m:t>
        </m:r>
        <m:r>
          <w:rPr>
            <w:rFonts w:ascii="Cambria Math" w:eastAsia="Times New Roman" w:hAnsi="Cambria Math" w:cs="Times New Roman"/>
            <w:sz w:val="20"/>
            <w:szCs w:val="24"/>
          </w:rPr>
          <m:t>+</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=8</m:t>
        </m:r>
      </m:oMath>
      <w:r w:rsidRPr="00953C48">
        <w:rPr>
          <w:rFonts w:ascii="Calibri" w:eastAsia="Times New Roman" w:hAnsi="Calibri" w:cs="Times New Roman"/>
          <w:i/>
          <w:sz w:val="20"/>
          <w:szCs w:val="24"/>
        </w:rPr>
        <w:t xml:space="preserve"> </w:t>
      </w:r>
      <w:r w:rsidRPr="00953C48">
        <w:rPr>
          <w:rFonts w:ascii="Calibri" w:eastAsia="Times New Roman" w:hAnsi="Calibri" w:cs="Times New Roman"/>
          <w:i/>
          <w:sz w:val="20"/>
          <w:szCs w:val="24"/>
        </w:rPr>
        <w:tab/>
      </w:r>
      <w:r w:rsidRPr="00953C48">
        <w:rPr>
          <w:rFonts w:ascii="Calibri" w:eastAsia="Times New Roman" w:hAnsi="Calibri" w:cs="Times New Roman"/>
          <w:i/>
          <w:sz w:val="20"/>
          <w:szCs w:val="24"/>
        </w:rPr>
        <w:tab/>
      </w:r>
      <w:r w:rsidRPr="00953C48">
        <w:rPr>
          <w:rFonts w:ascii="Calibri" w:eastAsia="Times New Roman" w:hAnsi="Calibri" w:cs="Times New Roman"/>
          <w:i/>
          <w:sz w:val="20"/>
          <w:szCs w:val="24"/>
        </w:rPr>
        <w:tab/>
      </w:r>
      <w:r w:rsidR="00435FDF">
        <w:rPr>
          <w:rFonts w:ascii="Calibri" w:eastAsia="Times New Roman" w:hAnsi="Calibri" w:cs="Times New Roman"/>
          <w:i/>
          <w:sz w:val="20"/>
          <w:szCs w:val="24"/>
        </w:rPr>
        <w:tab/>
      </w:r>
      <w:r w:rsidRPr="00953C48">
        <w:rPr>
          <w:rFonts w:ascii="Calibri" w:eastAsia="Times New Roman" w:hAnsi="Calibri" w:cs="Times New Roman"/>
          <w:sz w:val="20"/>
          <w:szCs w:val="24"/>
        </w:rPr>
        <w:t>b)</w:t>
      </w:r>
      <m:oMath>
        <m:r>
          <w:rPr>
            <w:rFonts w:ascii="Cambria Math" w:eastAsia="Times New Roman" w:hAnsi="Cambria Math" w:cs="Times New Roman"/>
            <w:sz w:val="20"/>
            <w:szCs w:val="24"/>
          </w:rPr>
          <m:t xml:space="preserve"> </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-3</m:t>
        </m:r>
        <m:r>
          <w:rPr>
            <w:rFonts w:ascii="Cambria Math" w:eastAsia="Times New Roman" w:hAnsi="Cambria Math" w:cs="Times New Roman"/>
            <w:sz w:val="20"/>
            <w:szCs w:val="24"/>
            <w:lang w:val="en-US"/>
          </w:rPr>
          <m:t>x</m:t>
        </m:r>
        <m:r>
          <w:rPr>
            <w:rFonts w:ascii="Cambria Math" w:eastAsia="Times New Roman" w:hAnsi="Cambria Math" w:cs="Times New Roman"/>
            <w:sz w:val="20"/>
            <w:szCs w:val="24"/>
          </w:rPr>
          <m:t>=7</m:t>
        </m:r>
      </m:oMath>
    </w:p>
    <w:p w14:paraId="4B132417" w14:textId="77777777" w:rsidR="00953C48" w:rsidRPr="00147207" w:rsidRDefault="00953C48" w:rsidP="00C97A29">
      <w:pPr>
        <w:spacing w:after="0"/>
        <w:rPr>
          <w:rFonts w:ascii="Calibri" w:eastAsia="Times New Roman" w:hAnsi="Calibri" w:cs="Times New Roman"/>
          <w:color w:val="FF0000"/>
          <w:sz w:val="20"/>
        </w:rPr>
      </w:pPr>
      <w:r w:rsidRPr="00147207">
        <w:rPr>
          <w:rFonts w:ascii="Calibri" w:eastAsia="Times New Roman" w:hAnsi="Calibri" w:cs="Times New Roman"/>
          <w:i/>
          <w:color w:val="FF0000"/>
          <w:sz w:val="20"/>
        </w:rPr>
        <w:t xml:space="preserve">Vasen puoli: </w:t>
      </w:r>
      <m:oMath>
        <m:r>
          <w:rPr>
            <w:rFonts w:ascii="Cambria Math" w:eastAsia="Times New Roman" w:hAnsi="Cambria Math" w:cs="Times New Roman"/>
            <w:color w:val="FF0000"/>
            <w:sz w:val="20"/>
          </w:rPr>
          <m:t>2∙3+k=6+k</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color w:val="FF0000"/>
          <w:sz w:val="20"/>
        </w:rPr>
        <w:t xml:space="preserve">Vasen puoli: </w:t>
      </w:r>
      <m:oMath>
        <m:r>
          <w:rPr>
            <w:rFonts w:ascii="Cambria Math" w:eastAsia="Times New Roman" w:hAnsi="Cambria Math" w:cs="Times New Roman"/>
            <w:color w:val="FF0000"/>
            <w:sz w:val="20"/>
          </w:rPr>
          <m:t>k-3∙3=k-9</m:t>
        </m:r>
      </m:oMath>
    </w:p>
    <w:p w14:paraId="385C6E35" w14:textId="77777777" w:rsidR="00953C48" w:rsidRPr="00147207" w:rsidRDefault="00953C48" w:rsidP="00C97A29">
      <w:pPr>
        <w:spacing w:after="0"/>
        <w:rPr>
          <w:rFonts w:ascii="Calibri" w:eastAsia="Times New Roman" w:hAnsi="Calibri" w:cs="Times New Roman"/>
          <w:color w:val="FF0000"/>
          <w:sz w:val="20"/>
        </w:rPr>
      </w:pPr>
      <w:r w:rsidRPr="00147207">
        <w:rPr>
          <w:rFonts w:ascii="Calibri" w:eastAsia="Times New Roman" w:hAnsi="Calibri" w:cs="Times New Roman"/>
          <w:i/>
          <w:color w:val="FF0000"/>
          <w:sz w:val="20"/>
        </w:rPr>
        <w:t>Oikea puoli: 8</w:t>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color w:val="FF0000"/>
          <w:sz w:val="20"/>
        </w:rPr>
        <w:t>Oikea puoli: 7</w:t>
      </w:r>
    </w:p>
    <w:p w14:paraId="4CFCB7A7" w14:textId="77777777" w:rsidR="00953C48" w:rsidRPr="00147207" w:rsidRDefault="00953C48" w:rsidP="00C97A29">
      <w:pPr>
        <w:spacing w:after="0"/>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Vastaus: </w:t>
      </w:r>
      <w:r w:rsidR="00DE6ABA" w:rsidRPr="00147207">
        <w:rPr>
          <w:rFonts w:ascii="Calibri" w:eastAsia="Times New Roman" w:hAnsi="Calibri" w:cs="Times New Roman"/>
          <w:i/>
          <w:color w:val="FF0000"/>
          <w:sz w:val="20"/>
        </w:rPr>
        <w:t>muuttuja</w:t>
      </w:r>
      <w:r w:rsidRPr="00147207">
        <w:rPr>
          <w:rFonts w:ascii="Calibri" w:eastAsia="Times New Roman" w:hAnsi="Calibri" w:cs="Times New Roman"/>
          <w:i/>
          <w:color w:val="FF0000"/>
          <w:sz w:val="20"/>
        </w:rPr>
        <w:t>n k arvo on oltava 2,</w:t>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color w:val="FF0000"/>
          <w:sz w:val="20"/>
        </w:rPr>
        <w:t xml:space="preserve">Vastaus: </w:t>
      </w:r>
      <w:r w:rsidR="00DE6ABA" w:rsidRPr="00147207">
        <w:rPr>
          <w:rFonts w:ascii="Calibri" w:eastAsia="Times New Roman" w:hAnsi="Calibri" w:cs="Times New Roman"/>
          <w:color w:val="FF0000"/>
          <w:sz w:val="20"/>
        </w:rPr>
        <w:t>muuttuja</w:t>
      </w:r>
      <w:r w:rsidRPr="00147207">
        <w:rPr>
          <w:rFonts w:ascii="Calibri" w:eastAsia="Times New Roman" w:hAnsi="Calibri" w:cs="Times New Roman"/>
          <w:color w:val="FF0000"/>
          <w:sz w:val="20"/>
        </w:rPr>
        <w:t>n k arvo on oltava 16,</w:t>
      </w:r>
    </w:p>
    <w:p w14:paraId="161E57B0" w14:textId="77777777" w:rsidR="00953C48" w:rsidRPr="00147207" w:rsidRDefault="00953C48" w:rsidP="00C97A29">
      <w:pPr>
        <w:spacing w:after="0"/>
        <w:rPr>
          <w:rFonts w:ascii="Calibri" w:eastAsia="Times New Roman" w:hAnsi="Calibri" w:cs="Times New Roman"/>
          <w:color w:val="FF0000"/>
          <w:sz w:val="20"/>
        </w:rPr>
      </w:pPr>
      <w:r w:rsidRPr="00147207">
        <w:rPr>
          <w:rFonts w:ascii="Calibri" w:eastAsia="Times New Roman" w:hAnsi="Calibri" w:cs="Times New Roman"/>
          <w:i/>
          <w:color w:val="FF0000"/>
          <w:sz w:val="20"/>
        </w:rPr>
        <w:t xml:space="preserve"> jotta oikean ja vasemman puolen arvoksi tulee 8.</w:t>
      </w:r>
      <w:r w:rsidRPr="00147207">
        <w:rPr>
          <w:rFonts w:ascii="Calibri" w:eastAsia="Times New Roman" w:hAnsi="Calibri" w:cs="Times New Roman"/>
          <w:i/>
          <w:color w:val="FF0000"/>
          <w:sz w:val="20"/>
        </w:rPr>
        <w:tab/>
      </w:r>
      <w:r w:rsidRPr="00147207">
        <w:rPr>
          <w:rFonts w:ascii="Calibri" w:eastAsia="Times New Roman" w:hAnsi="Calibri" w:cs="Times New Roman"/>
          <w:color w:val="FF0000"/>
          <w:sz w:val="20"/>
        </w:rPr>
        <w:t xml:space="preserve">jotta oikean ja vasemman puolen arvoksi tulee 7. </w:t>
      </w:r>
    </w:p>
    <w:p w14:paraId="2516C27F" w14:textId="77777777" w:rsidR="00BC4EE0" w:rsidRPr="00953C48" w:rsidRDefault="00BC4EE0" w:rsidP="00C97A29">
      <w:pPr>
        <w:spacing w:after="0"/>
        <w:rPr>
          <w:rFonts w:ascii="Calibri" w:eastAsia="Times New Roman" w:hAnsi="Calibri" w:cs="Times New Roman"/>
          <w:color w:val="FF0000"/>
          <w:sz w:val="20"/>
        </w:rPr>
      </w:pPr>
    </w:p>
    <w:p w14:paraId="75304784" w14:textId="77777777" w:rsidR="00953C48" w:rsidRPr="00953C48" w:rsidRDefault="00953C48" w:rsidP="00C97A29">
      <w:pPr>
        <w:spacing w:after="0"/>
        <w:rPr>
          <w:rFonts w:ascii="Calibri" w:eastAsia="Times New Roman" w:hAnsi="Calibri" w:cs="Times New Roman"/>
          <w:i/>
          <w:sz w:val="20"/>
          <w:szCs w:val="24"/>
        </w:rPr>
      </w:pPr>
      <w:r w:rsidRPr="00953C48">
        <w:rPr>
          <w:rFonts w:ascii="Calibri" w:eastAsia="Times New Roman" w:hAnsi="Calibri" w:cs="Times New Roman"/>
          <w:sz w:val="20"/>
          <w:szCs w:val="24"/>
        </w:rPr>
        <w:t>c)</w:t>
      </w:r>
      <w:r w:rsidRPr="00953C48">
        <w:rPr>
          <w:rFonts w:ascii="Calibri" w:eastAsia="Times New Roman" w:hAnsi="Calibri" w:cs="Times New Roman"/>
          <w:i/>
          <w:sz w:val="20"/>
          <w:szCs w:val="24"/>
        </w:rPr>
        <w:t xml:space="preserve"> </w:t>
      </w:r>
      <m:oMath>
        <m:r>
          <w:rPr>
            <w:rFonts w:ascii="Cambria Math" w:eastAsia="Times New Roman" w:hAnsi="Cambria Math" w:cs="Times New Roman"/>
            <w:sz w:val="20"/>
            <w:szCs w:val="24"/>
            <w:lang w:val="en-US"/>
          </w:rPr>
          <m:t>x</m:t>
        </m:r>
        <m:r>
          <w:rPr>
            <w:rFonts w:ascii="Cambria Math" w:eastAsia="Times New Roman" w:hAnsi="Cambria Math" w:cs="Times New Roman"/>
            <w:sz w:val="20"/>
            <w:szCs w:val="24"/>
          </w:rPr>
          <m:t>+2</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-9</m:t>
        </m:r>
      </m:oMath>
      <w:r w:rsidRPr="00953C48">
        <w:rPr>
          <w:rFonts w:ascii="Calibri" w:eastAsia="Times New Roman" w:hAnsi="Calibri" w:cs="Times New Roman"/>
          <w:i/>
          <w:sz w:val="20"/>
          <w:szCs w:val="24"/>
        </w:rPr>
        <w:tab/>
      </w:r>
      <w:r w:rsidRPr="00953C48">
        <w:rPr>
          <w:rFonts w:ascii="Calibri" w:eastAsia="Times New Roman" w:hAnsi="Calibri" w:cs="Times New Roman"/>
          <w:i/>
          <w:sz w:val="20"/>
          <w:szCs w:val="24"/>
        </w:rPr>
        <w:tab/>
      </w:r>
      <w:r w:rsidR="00435FDF">
        <w:rPr>
          <w:rFonts w:ascii="Calibri" w:eastAsia="Times New Roman" w:hAnsi="Calibri" w:cs="Times New Roman"/>
          <w:i/>
          <w:sz w:val="20"/>
          <w:szCs w:val="24"/>
        </w:rPr>
        <w:tab/>
      </w:r>
      <w:r w:rsidRPr="00953C48">
        <w:rPr>
          <w:rFonts w:ascii="Calibri" w:eastAsia="Times New Roman" w:hAnsi="Calibri" w:cs="Times New Roman"/>
          <w:sz w:val="20"/>
          <w:szCs w:val="24"/>
        </w:rPr>
        <w:t>d)</w:t>
      </w:r>
      <w:r w:rsidRPr="00953C48">
        <w:rPr>
          <w:rFonts w:ascii="Calibri" w:eastAsia="Times New Roman" w:hAnsi="Calibri" w:cs="Times New Roman"/>
          <w:i/>
          <w:sz w:val="20"/>
          <w:szCs w:val="24"/>
        </w:rPr>
        <w:t xml:space="preserve"> </w:t>
      </w:r>
      <m:oMath>
        <m:r>
          <w:rPr>
            <w:rFonts w:ascii="Cambria Math" w:eastAsia="Times New Roman" w:hAnsi="Cambria Math" w:cs="Times New Roman"/>
            <w:sz w:val="20"/>
            <w:szCs w:val="24"/>
          </w:rPr>
          <m:t>6</m:t>
        </m:r>
        <m:r>
          <w:rPr>
            <w:rFonts w:ascii="Cambria Math" w:eastAsia="Times New Roman" w:hAnsi="Cambria Math" w:cs="Times New Roman"/>
            <w:sz w:val="20"/>
            <w:szCs w:val="24"/>
            <w:lang w:val="en-US"/>
          </w:rPr>
          <m:t>x</m:t>
        </m:r>
        <m:r>
          <w:rPr>
            <w:rFonts w:ascii="Cambria Math" w:eastAsia="Times New Roman" w:hAnsi="Cambria Math" w:cs="Times New Roman"/>
            <w:sz w:val="20"/>
            <w:szCs w:val="24"/>
          </w:rPr>
          <m:t>-</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=9-2</m:t>
        </m:r>
      </m:oMath>
    </w:p>
    <w:p w14:paraId="58349ACC" w14:textId="77777777" w:rsidR="00953C48" w:rsidRPr="00147207" w:rsidRDefault="00953C48" w:rsidP="00C97A29">
      <w:pPr>
        <w:spacing w:after="0"/>
        <w:rPr>
          <w:rFonts w:ascii="Calibri" w:eastAsia="Times New Roman" w:hAnsi="Calibri" w:cs="Times New Roman"/>
          <w:i/>
          <w:color w:val="FF0000"/>
          <w:sz w:val="20"/>
        </w:rPr>
      </w:pPr>
      <w:r w:rsidRPr="00147207">
        <w:rPr>
          <w:rFonts w:ascii="Calibri" w:eastAsia="Times New Roman" w:hAnsi="Calibri" w:cs="Times New Roman"/>
          <w:i/>
          <w:color w:val="FF0000"/>
        </w:rPr>
        <w:t xml:space="preserve">       </w:t>
      </w:r>
      <m:oMath>
        <m:r>
          <w:rPr>
            <w:rFonts w:ascii="Cambria Math" w:eastAsia="Times New Roman" w:hAnsi="Cambria Math" w:cs="Times New Roman"/>
            <w:color w:val="FF0000"/>
            <w:sz w:val="20"/>
          </w:rPr>
          <m:t>3+2k=k-9</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Vasen puoli: </w:t>
      </w:r>
      <m:oMath>
        <m:r>
          <w:rPr>
            <w:rFonts w:ascii="Cambria Math" w:eastAsia="Times New Roman" w:hAnsi="Cambria Math" w:cs="Times New Roman"/>
            <w:color w:val="FF0000"/>
            <w:sz w:val="20"/>
          </w:rPr>
          <m:t>6∙3-k=18-k</m:t>
        </m:r>
      </m:oMath>
    </w:p>
    <w:p w14:paraId="75236A15" w14:textId="77777777" w:rsidR="00953C48" w:rsidRPr="00147207" w:rsidRDefault="00953C48" w:rsidP="00C97A29">
      <w:pPr>
        <w:spacing w:after="0"/>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 </w:t>
      </w:r>
      <m:oMath>
        <m:r>
          <w:rPr>
            <w:rFonts w:ascii="Cambria Math" w:eastAsia="Times New Roman" w:hAnsi="Cambria Math" w:cs="Times New Roman"/>
            <w:color w:val="FF0000"/>
            <w:sz w:val="20"/>
          </w:rPr>
          <m:t>3-3+2k=k-9-3</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Oikea puoli: </w:t>
      </w:r>
      <m:oMath>
        <m:r>
          <w:rPr>
            <w:rFonts w:ascii="Cambria Math" w:eastAsia="Times New Roman" w:hAnsi="Cambria Math" w:cs="Times New Roman"/>
            <w:color w:val="FF0000"/>
            <w:sz w:val="20"/>
          </w:rPr>
          <m:t>9-2=7</m:t>
        </m:r>
      </m:oMath>
    </w:p>
    <w:p w14:paraId="6AA9AFFF" w14:textId="77777777" w:rsidR="00953C48" w:rsidRPr="00147207" w:rsidRDefault="00953C48" w:rsidP="00C97A29">
      <w:pPr>
        <w:spacing w:after="0" w:line="240" w:lineRule="auto"/>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        </w:t>
      </w:r>
      <m:oMath>
        <m:r>
          <w:rPr>
            <w:rFonts w:ascii="Cambria Math" w:eastAsia="Times New Roman" w:hAnsi="Cambria Math" w:cs="Times New Roman"/>
            <w:color w:val="FF0000"/>
            <w:sz w:val="20"/>
          </w:rPr>
          <m:t>2k-k=k-k-12</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Vastaus: </w:t>
      </w:r>
      <w:r w:rsidR="00DE6ABA" w:rsidRPr="00147207">
        <w:rPr>
          <w:rFonts w:ascii="Calibri" w:eastAsia="Times New Roman" w:hAnsi="Calibri" w:cs="Times New Roman"/>
          <w:i/>
          <w:color w:val="FF0000"/>
          <w:sz w:val="20"/>
        </w:rPr>
        <w:t>muuttuja</w:t>
      </w:r>
      <w:r w:rsidRPr="00147207">
        <w:rPr>
          <w:rFonts w:ascii="Calibri" w:eastAsia="Times New Roman" w:hAnsi="Calibri" w:cs="Times New Roman"/>
          <w:i/>
          <w:color w:val="FF0000"/>
          <w:sz w:val="20"/>
        </w:rPr>
        <w:t>n k arvo on oltava 11,</w:t>
      </w:r>
    </w:p>
    <w:p w14:paraId="0AD1B9F5" w14:textId="77777777" w:rsidR="00953C48" w:rsidRPr="00147207" w:rsidRDefault="00953C48" w:rsidP="00C97A29">
      <w:pPr>
        <w:spacing w:after="0" w:line="240" w:lineRule="auto"/>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                  </w:t>
      </w:r>
      <m:oMath>
        <m:r>
          <w:rPr>
            <w:rFonts w:ascii="Cambria Math" w:eastAsia="Times New Roman" w:hAnsi="Cambria Math" w:cs="Times New Roman"/>
            <w:color w:val="FF0000"/>
            <w:sz w:val="20"/>
          </w:rPr>
          <m:t>k=-12</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jotta oikean ja vasemman puolen arvoksi tulee</w:t>
      </w:r>
      <w:r w:rsidR="00AC10BF" w:rsidRPr="00147207">
        <w:rPr>
          <w:rFonts w:ascii="Calibri" w:eastAsia="Times New Roman" w:hAnsi="Calibri" w:cs="Times New Roman"/>
          <w:i/>
          <w:color w:val="FF0000"/>
          <w:sz w:val="20"/>
        </w:rPr>
        <w:t xml:space="preserve"> 7.</w:t>
      </w:r>
      <w:r w:rsidRPr="00147207">
        <w:rPr>
          <w:rFonts w:ascii="Calibri" w:eastAsia="Times New Roman" w:hAnsi="Calibri" w:cs="Times New Roman"/>
          <w:i/>
          <w:color w:val="FF0000"/>
          <w:sz w:val="20"/>
        </w:rPr>
        <w:t xml:space="preserve"> </w:t>
      </w:r>
    </w:p>
    <w:p w14:paraId="2AD7AA32" w14:textId="77777777" w:rsidR="00953C48" w:rsidRPr="00147207" w:rsidRDefault="00953C48" w:rsidP="00953C48">
      <w:pPr>
        <w:spacing w:after="0" w:line="240" w:lineRule="auto"/>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Vastaus: </w:t>
      </w:r>
      <w:r w:rsidR="00DE6ABA" w:rsidRPr="00147207">
        <w:rPr>
          <w:rFonts w:ascii="Calibri" w:eastAsia="Times New Roman" w:hAnsi="Calibri" w:cs="Times New Roman"/>
          <w:i/>
          <w:color w:val="FF0000"/>
          <w:sz w:val="20"/>
        </w:rPr>
        <w:t>muuttuja</w:t>
      </w:r>
      <w:r w:rsidRPr="00147207">
        <w:rPr>
          <w:rFonts w:ascii="Calibri" w:eastAsia="Times New Roman" w:hAnsi="Calibri" w:cs="Times New Roman"/>
          <w:i/>
          <w:color w:val="FF0000"/>
          <w:sz w:val="20"/>
        </w:rPr>
        <w:t>n k arvo on -12.</w:t>
      </w:r>
    </w:p>
    <w:p w14:paraId="2EA910DD" w14:textId="77777777" w:rsidR="009F6D97" w:rsidRDefault="00147207" w:rsidP="005370CB">
      <w:pPr>
        <w:rPr>
          <w:rFonts w:ascii="Calibri" w:eastAsia="Times New Roman" w:hAnsi="Calibri" w:cs="Times New Roman"/>
          <w:i/>
          <w:sz w:val="20"/>
          <w:szCs w:val="24"/>
        </w:rPr>
      </w:pPr>
      <w:r>
        <w:rPr>
          <w:noProof/>
          <w:lang w:eastAsia="fi-FI"/>
        </w:rPr>
        <mc:AlternateContent>
          <mc:Choice Requires="wps">
            <w:drawing>
              <wp:anchor distT="0" distB="0" distL="114300" distR="114300" simplePos="0" relativeHeight="252103680" behindDoc="0" locked="0" layoutInCell="1" allowOverlap="1" wp14:anchorId="6BE9C5CF" wp14:editId="0256907C">
                <wp:simplePos x="0" y="0"/>
                <wp:positionH relativeFrom="column">
                  <wp:posOffset>-62865</wp:posOffset>
                </wp:positionH>
                <wp:positionV relativeFrom="paragraph">
                  <wp:posOffset>81915</wp:posOffset>
                </wp:positionV>
                <wp:extent cx="6324600" cy="962025"/>
                <wp:effectExtent l="0" t="0" r="19050" b="2857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62025"/>
                        </a:xfrm>
                        <a:prstGeom prst="rect">
                          <a:avLst/>
                        </a:prstGeom>
                        <a:solidFill>
                          <a:srgbClr val="F0F5EB"/>
                        </a:solidFill>
                        <a:ln w="9525">
                          <a:solidFill>
                            <a:srgbClr val="000000"/>
                          </a:solidFill>
                          <a:prstDash val="sysDash"/>
                          <a:miter lim="800000"/>
                          <a:headEnd/>
                          <a:tailEnd/>
                        </a:ln>
                      </wps:spPr>
                      <wps:txbx>
                        <w:txbxContent>
                          <w:p w14:paraId="469B05E2" w14:textId="77777777" w:rsidR="00923844" w:rsidRPr="006D1992" w:rsidRDefault="00923844" w:rsidP="0097780B">
                            <w:pPr>
                              <w:rPr>
                                <w:rFonts w:ascii="Calibri" w:eastAsia="Times New Roman" w:hAnsi="Calibri" w:cs="Times New Roman"/>
                                <w:sz w:val="20"/>
                                <w:szCs w:val="24"/>
                              </w:rPr>
                            </w:pPr>
                            <w:r>
                              <w:rPr>
                                <w:rFonts w:ascii="Calibri" w:eastAsia="Times New Roman" w:hAnsi="Calibri" w:cs="Times New Roman"/>
                                <w:b/>
                                <w:sz w:val="20"/>
                                <w:szCs w:val="24"/>
                              </w:rPr>
                              <w:t>OPPITUNNIN KOONTI: ”</w:t>
                            </w:r>
                            <w:r>
                              <w:rPr>
                                <w:rFonts w:ascii="Calibri" w:eastAsia="Times New Roman" w:hAnsi="Calibri" w:cs="Times New Roman"/>
                                <w:sz w:val="20"/>
                                <w:szCs w:val="24"/>
                              </w:rPr>
                              <w:t>Selittäkää ryhmässä toisillenne omin sanoin mikä on yhtälön ratkaisu ja antakaa esimerkki.” (1min) Sitten pyydetään jotakuta selittämään koko luokalle ja testataan ymmärretäänkö asia samalla tavalla. (2min) Lopuksi pohditaan ryhmissä vielä 1min Tehtävää 3c, jonka jälkeen ”Mikä on yhtälön ratkaisu?” …hiljaisuus. ”No, eipä opettajakaan kyllä kieltämättä osaa ratkaista tätä päässä ilman apuvälineitä. Me tarvitaan joku keino, miten yhtälöt saadaan muunnettua helpompaan muotoon!”</w:t>
                            </w:r>
                          </w:p>
                          <w:p w14:paraId="443D8DE3" w14:textId="77777777" w:rsidR="00923844" w:rsidRPr="0093066D" w:rsidRDefault="00923844" w:rsidP="0097780B">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16FD5" id="_x0000_s1131" type="#_x0000_t202" style="position:absolute;margin-left:-4.95pt;margin-top:6.45pt;width:498pt;height:75.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" fillcolor="#f0f5eb">
                <v:stroke dashstyle="3 1"/>
                <v:textbox>
                  <w:txbxContent>
                    <w:p w:rsidR="00923844" w:rsidRPr="006D1992" w:rsidRDefault="00923844" w:rsidP="0097780B">
                      <w:pPr>
                        <w:rPr>
                          <w:rFonts w:ascii="Calibri" w:eastAsia="Times New Roman" w:hAnsi="Calibri" w:cs="Times New Roman"/>
                          <w:sz w:val="20"/>
                          <w:szCs w:val="24"/>
                        </w:rPr>
                      </w:pPr>
                      <w:r>
                        <w:rPr>
                          <w:rFonts w:ascii="Calibri" w:eastAsia="Times New Roman" w:hAnsi="Calibri" w:cs="Times New Roman"/>
                          <w:b/>
                          <w:sz w:val="20"/>
                          <w:szCs w:val="24"/>
                        </w:rPr>
                        <w:t>OPPITUNNIN KOONTI: ”</w:t>
                      </w:r>
                      <w:r>
                        <w:rPr>
                          <w:rFonts w:ascii="Calibri" w:eastAsia="Times New Roman" w:hAnsi="Calibri" w:cs="Times New Roman"/>
                          <w:sz w:val="20"/>
                          <w:szCs w:val="24"/>
                        </w:rPr>
                        <w:t>Selittäkää ryhmässä toisillenne omin sanoin mikä on yhtälön ratkaisu ja antakaa esimerkki.” (1min) Sitten pyydetään jotakuta selittämään koko luokalle ja testataan ymmärretäänkö asia samalla tavalla. (2min) Lopuksi pohditaan ryhmissä vielä 1min Tehtävää 3c, jonka jälkeen ”Mikä on yhtälön ratkaisu?” …hiljaisuus. ”No, eipä opettajakaan kyllä kieltämättä osaa ratkaista tätä päässä ilman apuvälineitä. Me tarvitaan joku keino, miten yhtälöt saadaan muunnettua helpompaan muotoon!”</w:t>
                      </w:r>
                    </w:p>
                    <w:p w:rsidR="00923844" w:rsidRPr="0093066D" w:rsidRDefault="00923844" w:rsidP="0097780B">
                      <w:pPr>
                        <w:rPr>
                          <w:rFonts w:cs="Times New Roman"/>
                          <w:sz w:val="20"/>
                          <w:szCs w:val="20"/>
                        </w:rPr>
                      </w:pPr>
                    </w:p>
                  </w:txbxContent>
                </v:textbox>
              </v:shape>
            </w:pict>
          </mc:Fallback>
        </mc:AlternateContent>
      </w:r>
    </w:p>
    <w:p w14:paraId="26F8B9D1" w14:textId="77777777" w:rsidR="0097780B" w:rsidRDefault="0097780B" w:rsidP="005370CB">
      <w:pPr>
        <w:rPr>
          <w:rFonts w:ascii="Calibri" w:eastAsia="Times New Roman" w:hAnsi="Calibri" w:cs="Times New Roman"/>
          <w:b/>
          <w:sz w:val="20"/>
          <w:szCs w:val="24"/>
        </w:rPr>
      </w:pPr>
    </w:p>
    <w:p w14:paraId="2EFD3E00" w14:textId="77777777" w:rsidR="0097780B" w:rsidRDefault="0097780B" w:rsidP="005370CB">
      <w:pPr>
        <w:rPr>
          <w:rFonts w:ascii="Calibri" w:eastAsia="Times New Roman" w:hAnsi="Calibri" w:cs="Times New Roman"/>
          <w:b/>
          <w:sz w:val="20"/>
          <w:szCs w:val="24"/>
        </w:rPr>
      </w:pPr>
    </w:p>
    <w:p w14:paraId="44404CE2" w14:textId="77777777" w:rsidR="006D1992" w:rsidRPr="00BC4EE0" w:rsidRDefault="006D1992" w:rsidP="005370CB">
      <w:pPr>
        <w:rPr>
          <w:rFonts w:ascii="Calibri" w:eastAsia="Times New Roman" w:hAnsi="Calibri" w:cs="Times New Roman"/>
          <w:b/>
          <w:sz w:val="20"/>
          <w:szCs w:val="24"/>
        </w:rPr>
      </w:pPr>
    </w:p>
    <w:tbl>
      <w:tblPr>
        <w:tblStyle w:val="Vaalealuettelo"/>
        <w:tblpPr w:leftFromText="141" w:rightFromText="141" w:vertAnchor="text" w:horzAnchor="margin" w:tblpXSpec="center" w:tblpY="-42"/>
        <w:tblW w:w="9204" w:type="dxa"/>
        <w:tblLayout w:type="fixed"/>
        <w:tblLook w:val="04A0" w:firstRow="1" w:lastRow="0" w:firstColumn="1" w:lastColumn="0" w:noHBand="0" w:noVBand="1"/>
      </w:tblPr>
      <w:tblGrid>
        <w:gridCol w:w="5070"/>
        <w:gridCol w:w="826"/>
        <w:gridCol w:w="827"/>
        <w:gridCol w:w="827"/>
        <w:gridCol w:w="827"/>
        <w:gridCol w:w="781"/>
        <w:gridCol w:w="46"/>
      </w:tblGrid>
      <w:tr w:rsidR="00147207" w14:paraId="2BF3E159" w14:textId="77777777" w:rsidTr="00C97A29">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71D24D7E" w14:textId="77777777" w:rsidR="00147207" w:rsidRPr="00626BF2" w:rsidRDefault="00147207" w:rsidP="00C97A29">
            <w:pPr>
              <w:jc w:val="center"/>
              <w:rPr>
                <w:rFonts w:eastAsiaTheme="minorEastAsia"/>
              </w:rPr>
            </w:pPr>
            <w:r w:rsidRPr="00626BF2">
              <w:rPr>
                <w:rFonts w:eastAsiaTheme="minorEastAsia"/>
              </w:rPr>
              <w:t>RYHMÄARVIOINTI</w:t>
            </w:r>
            <w:r>
              <w:rPr>
                <w:rFonts w:eastAsiaTheme="minorEastAsia"/>
              </w:rPr>
              <w:t xml:space="preserve"> (ryhmätaidot selitetty tarkemmin sivulla 2)</w:t>
            </w:r>
          </w:p>
        </w:tc>
      </w:tr>
      <w:tr w:rsidR="00147207" w14:paraId="016873B9" w14:textId="77777777" w:rsidTr="00C97A29">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4618CF80" w14:textId="77777777" w:rsidR="00147207" w:rsidRPr="002F77EA" w:rsidRDefault="00147207" w:rsidP="00C97A29">
            <w:pPr>
              <w:jc w:val="center"/>
              <w:rPr>
                <w:rFonts w:eastAsiaTheme="minorEastAsia"/>
                <w:sz w:val="20"/>
              </w:rPr>
            </w:pPr>
            <w:r>
              <w:rPr>
                <w:rFonts w:eastAsiaTheme="minorEastAsia"/>
                <w:sz w:val="20"/>
              </w:rPr>
              <w:t>Ryhmätaito</w:t>
            </w:r>
          </w:p>
        </w:tc>
        <w:tc>
          <w:tcPr>
            <w:tcW w:w="4088" w:type="dxa"/>
            <w:gridSpan w:val="5"/>
            <w:tcBorders>
              <w:right w:val="nil"/>
            </w:tcBorders>
          </w:tcPr>
          <w:p w14:paraId="40DD35DF" w14:textId="77777777" w:rsidR="00147207" w:rsidRPr="00252861"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147207" w14:paraId="445DAC08" w14:textId="77777777" w:rsidTr="00C97A29">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1F2C2D2B" w14:textId="77777777" w:rsidR="00147207" w:rsidRPr="00252861" w:rsidRDefault="00147207" w:rsidP="00C97A29">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14:paraId="7CCD7D7F"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4DF1A94E">
                <v:shape id="_x0000_i1050" type="#_x0000_t75" style="width:26.25pt;height:26.25pt" o:ole="">
                  <v:imagedata r:id="rId37" o:title=""/>
                </v:shape>
                <o:OLEObject Type="Embed" ProgID="PBrush" ShapeID="_x0000_i1050" DrawAspect="Content" ObjectID="_1725446979" r:id="rId67"/>
              </w:object>
            </w:r>
          </w:p>
        </w:tc>
        <w:tc>
          <w:tcPr>
            <w:tcW w:w="827" w:type="dxa"/>
            <w:tcBorders>
              <w:bottom w:val="nil"/>
            </w:tcBorders>
            <w:vAlign w:val="center"/>
          </w:tcPr>
          <w:p w14:paraId="7254634A"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4AF90162">
                <v:shape id="_x0000_i1051" type="#_x0000_t75" style="width:27pt;height:26.25pt" o:ole="">
                  <v:imagedata r:id="rId39" o:title=""/>
                </v:shape>
                <o:OLEObject Type="Embed" ProgID="PBrush" ShapeID="_x0000_i1051" DrawAspect="Content" ObjectID="_1725446980" r:id="rId68"/>
              </w:object>
            </w:r>
          </w:p>
        </w:tc>
        <w:tc>
          <w:tcPr>
            <w:tcW w:w="827" w:type="dxa"/>
            <w:tcBorders>
              <w:bottom w:val="nil"/>
            </w:tcBorders>
            <w:vAlign w:val="center"/>
          </w:tcPr>
          <w:p w14:paraId="2A71F091"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4DB6FA99">
                <v:shape id="_x0000_i1052" type="#_x0000_t75" style="width:27.7pt;height:26.25pt" o:ole="">
                  <v:imagedata r:id="rId41" o:title=""/>
                </v:shape>
                <o:OLEObject Type="Embed" ProgID="PBrush" ShapeID="_x0000_i1052" DrawAspect="Content" ObjectID="_1725446981" r:id="rId69"/>
              </w:object>
            </w:r>
          </w:p>
        </w:tc>
        <w:tc>
          <w:tcPr>
            <w:tcW w:w="827" w:type="dxa"/>
            <w:tcBorders>
              <w:bottom w:val="nil"/>
            </w:tcBorders>
            <w:vAlign w:val="center"/>
          </w:tcPr>
          <w:p w14:paraId="7026A6B1"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7FB88BEE">
                <v:shape id="_x0000_i1053" type="#_x0000_t75" style="width:26.25pt;height:26.25pt" o:ole="">
                  <v:imagedata r:id="rId43" o:title=""/>
                </v:shape>
                <o:OLEObject Type="Embed" ProgID="PBrush" ShapeID="_x0000_i1053" DrawAspect="Content" ObjectID="_1725446982" r:id="rId70"/>
              </w:object>
            </w:r>
          </w:p>
        </w:tc>
        <w:tc>
          <w:tcPr>
            <w:tcW w:w="827" w:type="dxa"/>
            <w:gridSpan w:val="2"/>
            <w:tcBorders>
              <w:bottom w:val="nil"/>
              <w:right w:val="nil"/>
            </w:tcBorders>
            <w:vAlign w:val="center"/>
          </w:tcPr>
          <w:p w14:paraId="15D5C119"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65DD2D2F">
                <v:shape id="_x0000_i1054" type="#_x0000_t75" style="width:26.25pt;height:26.25pt" o:ole="">
                  <v:imagedata r:id="rId45" o:title=""/>
                </v:shape>
                <o:OLEObject Type="Embed" ProgID="PBrush" ShapeID="_x0000_i1054" DrawAspect="Content" ObjectID="_1725446983" r:id="rId71"/>
              </w:object>
            </w:r>
          </w:p>
        </w:tc>
      </w:tr>
      <w:tr w:rsidR="00147207" w14:paraId="6EAEC3EA" w14:textId="77777777" w:rsidTr="00C9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589D817A" w14:textId="77777777" w:rsidR="00147207" w:rsidRPr="00252861" w:rsidRDefault="00147207" w:rsidP="00C97A29">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14:paraId="2D7D059B" w14:textId="77777777"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w14:anchorId="711B4A80">
                <v:shape id="_x0000_i1055" type="#_x0000_t75" style="width:26.25pt;height:26.25pt" o:ole="">
                  <v:imagedata r:id="rId37" o:title=""/>
                </v:shape>
                <o:OLEObject Type="Embed" ProgID="PBrush" ShapeID="_x0000_i1055" DrawAspect="Content" ObjectID="_1725446984" r:id="rId72"/>
              </w:object>
            </w:r>
          </w:p>
        </w:tc>
        <w:tc>
          <w:tcPr>
            <w:tcW w:w="827" w:type="dxa"/>
            <w:tcBorders>
              <w:top w:val="nil"/>
              <w:bottom w:val="nil"/>
            </w:tcBorders>
            <w:vAlign w:val="center"/>
          </w:tcPr>
          <w:p w14:paraId="304CCE72" w14:textId="77777777"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w14:anchorId="3F05F5F4">
                <v:shape id="_x0000_i1056" type="#_x0000_t75" style="width:27pt;height:26.25pt" o:ole="">
                  <v:imagedata r:id="rId39" o:title=""/>
                </v:shape>
                <o:OLEObject Type="Embed" ProgID="PBrush" ShapeID="_x0000_i1056" DrawAspect="Content" ObjectID="_1725446985" r:id="rId73"/>
              </w:object>
            </w:r>
          </w:p>
        </w:tc>
        <w:tc>
          <w:tcPr>
            <w:tcW w:w="827" w:type="dxa"/>
            <w:tcBorders>
              <w:top w:val="nil"/>
              <w:bottom w:val="nil"/>
            </w:tcBorders>
            <w:vAlign w:val="center"/>
          </w:tcPr>
          <w:p w14:paraId="0D98BBAA" w14:textId="77777777"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w14:anchorId="62B96961">
                <v:shape id="_x0000_i1057" type="#_x0000_t75" style="width:27.7pt;height:26.25pt" o:ole="">
                  <v:imagedata r:id="rId41" o:title=""/>
                </v:shape>
                <o:OLEObject Type="Embed" ProgID="PBrush" ShapeID="_x0000_i1057" DrawAspect="Content" ObjectID="_1725446986" r:id="rId74"/>
              </w:object>
            </w:r>
          </w:p>
        </w:tc>
        <w:tc>
          <w:tcPr>
            <w:tcW w:w="827" w:type="dxa"/>
            <w:tcBorders>
              <w:top w:val="nil"/>
              <w:bottom w:val="nil"/>
            </w:tcBorders>
            <w:vAlign w:val="center"/>
          </w:tcPr>
          <w:p w14:paraId="376430D7" w14:textId="77777777"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7E0CA2F9">
                <v:shape id="_x0000_i1058" type="#_x0000_t75" style="width:26.25pt;height:26.25pt" o:ole="">
                  <v:imagedata r:id="rId43" o:title=""/>
                </v:shape>
                <o:OLEObject Type="Embed" ProgID="PBrush" ShapeID="_x0000_i1058" DrawAspect="Content" ObjectID="_1725446987" r:id="rId75"/>
              </w:object>
            </w:r>
          </w:p>
        </w:tc>
        <w:tc>
          <w:tcPr>
            <w:tcW w:w="827" w:type="dxa"/>
            <w:gridSpan w:val="2"/>
            <w:tcBorders>
              <w:top w:val="nil"/>
              <w:bottom w:val="nil"/>
              <w:right w:val="nil"/>
            </w:tcBorders>
            <w:vAlign w:val="center"/>
          </w:tcPr>
          <w:p w14:paraId="19B277E8" w14:textId="77777777"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45D52A82">
                <v:shape id="_x0000_i1059" type="#_x0000_t75" style="width:26.25pt;height:26.25pt" o:ole="">
                  <v:imagedata r:id="rId45" o:title=""/>
                </v:shape>
                <o:OLEObject Type="Embed" ProgID="PBrush" ShapeID="_x0000_i1059" DrawAspect="Content" ObjectID="_1725446988" r:id="rId76"/>
              </w:object>
            </w:r>
          </w:p>
        </w:tc>
      </w:tr>
      <w:tr w:rsidR="00147207" w14:paraId="37DAA79E" w14:textId="77777777" w:rsidTr="00C97A29">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419ED088" w14:textId="77777777" w:rsidR="00147207" w:rsidRPr="00252861" w:rsidRDefault="00147207" w:rsidP="00C97A29">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14:paraId="04B2DA3C"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1DCCA767">
                <v:shape id="_x0000_i1060" type="#_x0000_t75" style="width:26.25pt;height:26.25pt" o:ole="">
                  <v:imagedata r:id="rId37" o:title=""/>
                </v:shape>
                <o:OLEObject Type="Embed" ProgID="PBrush" ShapeID="_x0000_i1060" DrawAspect="Content" ObjectID="_1725446989" r:id="rId77"/>
              </w:object>
            </w:r>
          </w:p>
        </w:tc>
        <w:tc>
          <w:tcPr>
            <w:tcW w:w="827" w:type="dxa"/>
            <w:tcBorders>
              <w:top w:val="nil"/>
              <w:bottom w:val="nil"/>
            </w:tcBorders>
            <w:vAlign w:val="center"/>
          </w:tcPr>
          <w:p w14:paraId="5C6AE7B1"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4F3EDCA7">
                <v:shape id="_x0000_i1061" type="#_x0000_t75" style="width:27pt;height:26.25pt" o:ole="">
                  <v:imagedata r:id="rId39" o:title=""/>
                </v:shape>
                <o:OLEObject Type="Embed" ProgID="PBrush" ShapeID="_x0000_i1061" DrawAspect="Content" ObjectID="_1725446990" r:id="rId78"/>
              </w:object>
            </w:r>
          </w:p>
        </w:tc>
        <w:tc>
          <w:tcPr>
            <w:tcW w:w="827" w:type="dxa"/>
            <w:tcBorders>
              <w:top w:val="nil"/>
              <w:bottom w:val="nil"/>
            </w:tcBorders>
            <w:vAlign w:val="center"/>
          </w:tcPr>
          <w:p w14:paraId="0C475E7A"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39A3E263">
                <v:shape id="_x0000_i1062" type="#_x0000_t75" style="width:27.7pt;height:26.25pt" o:ole="">
                  <v:imagedata r:id="rId41" o:title=""/>
                </v:shape>
                <o:OLEObject Type="Embed" ProgID="PBrush" ShapeID="_x0000_i1062" DrawAspect="Content" ObjectID="_1725446991" r:id="rId79"/>
              </w:object>
            </w:r>
          </w:p>
        </w:tc>
        <w:tc>
          <w:tcPr>
            <w:tcW w:w="827" w:type="dxa"/>
            <w:tcBorders>
              <w:top w:val="nil"/>
              <w:bottom w:val="nil"/>
            </w:tcBorders>
            <w:vAlign w:val="center"/>
          </w:tcPr>
          <w:p w14:paraId="29001463"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5F30C322">
                <v:shape id="_x0000_i1063" type="#_x0000_t75" style="width:26.25pt;height:26.25pt" o:ole="">
                  <v:imagedata r:id="rId43" o:title=""/>
                </v:shape>
                <o:OLEObject Type="Embed" ProgID="PBrush" ShapeID="_x0000_i1063" DrawAspect="Content" ObjectID="_1725446992" r:id="rId80"/>
              </w:object>
            </w:r>
          </w:p>
        </w:tc>
        <w:tc>
          <w:tcPr>
            <w:tcW w:w="827" w:type="dxa"/>
            <w:gridSpan w:val="2"/>
            <w:tcBorders>
              <w:top w:val="nil"/>
              <w:bottom w:val="nil"/>
              <w:right w:val="nil"/>
            </w:tcBorders>
            <w:vAlign w:val="center"/>
          </w:tcPr>
          <w:p w14:paraId="031AD7EF" w14:textId="77777777"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6CBAE104">
                <v:shape id="_x0000_i1064" type="#_x0000_t75" style="width:26.25pt;height:26.25pt" o:ole="">
                  <v:imagedata r:id="rId45" o:title=""/>
                </v:shape>
                <o:OLEObject Type="Embed" ProgID="PBrush" ShapeID="_x0000_i1064" DrawAspect="Content" ObjectID="_1725446993" r:id="rId81"/>
              </w:object>
            </w:r>
          </w:p>
        </w:tc>
      </w:tr>
      <w:tr w:rsidR="00147207" w14:paraId="3FF63877" w14:textId="77777777" w:rsidTr="00C9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5A5D304A" w14:textId="77777777" w:rsidR="00147207" w:rsidRPr="00252861" w:rsidRDefault="00147207" w:rsidP="00C97A29">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14:paraId="44127A33" w14:textId="77777777"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w14:anchorId="58574559">
                <v:shape id="_x0000_i1065" type="#_x0000_t75" style="width:26.25pt;height:26.25pt" o:ole="">
                  <v:imagedata r:id="rId37" o:title=""/>
                </v:shape>
                <o:OLEObject Type="Embed" ProgID="PBrush" ShapeID="_x0000_i1065" DrawAspect="Content" ObjectID="_1725446994" r:id="rId82"/>
              </w:object>
            </w:r>
          </w:p>
        </w:tc>
        <w:tc>
          <w:tcPr>
            <w:tcW w:w="827" w:type="dxa"/>
            <w:tcBorders>
              <w:top w:val="nil"/>
              <w:bottom w:val="nil"/>
            </w:tcBorders>
            <w:vAlign w:val="center"/>
          </w:tcPr>
          <w:p w14:paraId="13E6BEE9" w14:textId="77777777"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w14:anchorId="270C3A94">
                <v:shape id="_x0000_i1066" type="#_x0000_t75" style="width:27pt;height:26.25pt" o:ole="">
                  <v:imagedata r:id="rId39" o:title=""/>
                </v:shape>
                <o:OLEObject Type="Embed" ProgID="PBrush" ShapeID="_x0000_i1066" DrawAspect="Content" ObjectID="_1725446995" r:id="rId83"/>
              </w:object>
            </w:r>
          </w:p>
        </w:tc>
        <w:tc>
          <w:tcPr>
            <w:tcW w:w="827" w:type="dxa"/>
            <w:tcBorders>
              <w:top w:val="nil"/>
              <w:bottom w:val="nil"/>
            </w:tcBorders>
            <w:vAlign w:val="center"/>
          </w:tcPr>
          <w:p w14:paraId="1636B5F5" w14:textId="77777777"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w14:anchorId="1B30120A">
                <v:shape id="_x0000_i1067" type="#_x0000_t75" style="width:27.7pt;height:26.25pt" o:ole="">
                  <v:imagedata r:id="rId41" o:title=""/>
                </v:shape>
                <o:OLEObject Type="Embed" ProgID="PBrush" ShapeID="_x0000_i1067" DrawAspect="Content" ObjectID="_1725446996" r:id="rId84"/>
              </w:object>
            </w:r>
          </w:p>
        </w:tc>
        <w:tc>
          <w:tcPr>
            <w:tcW w:w="827" w:type="dxa"/>
            <w:tcBorders>
              <w:top w:val="nil"/>
              <w:bottom w:val="nil"/>
            </w:tcBorders>
            <w:vAlign w:val="center"/>
          </w:tcPr>
          <w:p w14:paraId="4BEF2C27" w14:textId="77777777"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1E30CE0B">
                <v:shape id="_x0000_i1068" type="#_x0000_t75" style="width:26.25pt;height:26.25pt" o:ole="">
                  <v:imagedata r:id="rId43" o:title=""/>
                </v:shape>
                <o:OLEObject Type="Embed" ProgID="PBrush" ShapeID="_x0000_i1068" DrawAspect="Content" ObjectID="_1725446997" r:id="rId85"/>
              </w:object>
            </w:r>
          </w:p>
        </w:tc>
        <w:tc>
          <w:tcPr>
            <w:tcW w:w="827" w:type="dxa"/>
            <w:gridSpan w:val="2"/>
            <w:tcBorders>
              <w:top w:val="nil"/>
              <w:bottom w:val="nil"/>
              <w:right w:val="nil"/>
            </w:tcBorders>
            <w:vAlign w:val="center"/>
          </w:tcPr>
          <w:p w14:paraId="317DBE31" w14:textId="77777777"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515D4F9E">
                <v:shape id="_x0000_i1069" type="#_x0000_t75" style="width:26.25pt;height:26.25pt" o:ole="">
                  <v:imagedata r:id="rId45" o:title=""/>
                </v:shape>
                <o:OLEObject Type="Embed" ProgID="PBrush" ShapeID="_x0000_i1069" DrawAspect="Content" ObjectID="_1725446998" r:id="rId86"/>
              </w:object>
            </w:r>
          </w:p>
        </w:tc>
      </w:tr>
      <w:tr w:rsidR="00147207" w14:paraId="63FAC803" w14:textId="77777777" w:rsidTr="00C97A29">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63E0FED3" w14:textId="77777777" w:rsidR="00147207" w:rsidRDefault="00147207" w:rsidP="00C97A29">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14:paraId="499CDD70" w14:textId="77777777"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w14:anchorId="03C42F27">
                <v:shape id="_x0000_i1070" type="#_x0000_t75" style="width:26.25pt;height:26.25pt" o:ole="">
                  <v:imagedata r:id="rId37" o:title=""/>
                </v:shape>
                <o:OLEObject Type="Embed" ProgID="PBrush" ShapeID="_x0000_i1070" DrawAspect="Content" ObjectID="_1725446999" r:id="rId87"/>
              </w:object>
            </w:r>
          </w:p>
        </w:tc>
        <w:tc>
          <w:tcPr>
            <w:tcW w:w="827" w:type="dxa"/>
            <w:tcBorders>
              <w:top w:val="nil"/>
            </w:tcBorders>
            <w:vAlign w:val="center"/>
          </w:tcPr>
          <w:p w14:paraId="21E7E409" w14:textId="77777777"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w14:anchorId="18519AFA">
                <v:shape id="_x0000_i1071" type="#_x0000_t75" style="width:27pt;height:26.25pt" o:ole="">
                  <v:imagedata r:id="rId39" o:title=""/>
                </v:shape>
                <o:OLEObject Type="Embed" ProgID="PBrush" ShapeID="_x0000_i1071" DrawAspect="Content" ObjectID="_1725447000" r:id="rId88"/>
              </w:object>
            </w:r>
          </w:p>
        </w:tc>
        <w:tc>
          <w:tcPr>
            <w:tcW w:w="827" w:type="dxa"/>
            <w:tcBorders>
              <w:top w:val="nil"/>
            </w:tcBorders>
            <w:vAlign w:val="center"/>
          </w:tcPr>
          <w:p w14:paraId="5823F8A5" w14:textId="77777777"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w14:anchorId="0DB317F4">
                <v:shape id="_x0000_i1072" type="#_x0000_t75" style="width:27.7pt;height:26.25pt" o:ole="">
                  <v:imagedata r:id="rId41" o:title=""/>
                </v:shape>
                <o:OLEObject Type="Embed" ProgID="PBrush" ShapeID="_x0000_i1072" DrawAspect="Content" ObjectID="_1725447001" r:id="rId89"/>
              </w:object>
            </w:r>
          </w:p>
        </w:tc>
        <w:tc>
          <w:tcPr>
            <w:tcW w:w="827" w:type="dxa"/>
            <w:tcBorders>
              <w:top w:val="nil"/>
            </w:tcBorders>
            <w:vAlign w:val="center"/>
          </w:tcPr>
          <w:p w14:paraId="7706C7CD" w14:textId="77777777"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2AAAA8C9">
                <v:shape id="_x0000_i1073" type="#_x0000_t75" style="width:26.25pt;height:26.25pt" o:ole="">
                  <v:imagedata r:id="rId43" o:title=""/>
                </v:shape>
                <o:OLEObject Type="Embed" ProgID="PBrush" ShapeID="_x0000_i1073" DrawAspect="Content" ObjectID="_1725447002" r:id="rId90"/>
              </w:object>
            </w:r>
          </w:p>
        </w:tc>
        <w:tc>
          <w:tcPr>
            <w:tcW w:w="827" w:type="dxa"/>
            <w:gridSpan w:val="2"/>
            <w:tcBorders>
              <w:top w:val="nil"/>
              <w:right w:val="nil"/>
            </w:tcBorders>
            <w:vAlign w:val="center"/>
          </w:tcPr>
          <w:p w14:paraId="5A2BF8F5" w14:textId="77777777"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7019E2E2">
                <v:shape id="_x0000_i1074" type="#_x0000_t75" style="width:26.25pt;height:26.25pt" o:ole="">
                  <v:imagedata r:id="rId45" o:title=""/>
                </v:shape>
                <o:OLEObject Type="Embed" ProgID="PBrush" ShapeID="_x0000_i1074" DrawAspect="Content" ObjectID="_1725447003" r:id="rId91"/>
              </w:object>
            </w:r>
          </w:p>
        </w:tc>
      </w:tr>
    </w:tbl>
    <w:p w14:paraId="26D80258" w14:textId="77777777" w:rsidR="005C2CA2" w:rsidRPr="00147207" w:rsidRDefault="00147207" w:rsidP="00147207">
      <w:pPr>
        <w:spacing w:after="0" w:line="300" w:lineRule="auto"/>
        <w:contextualSpacing/>
        <w:rPr>
          <w:rFonts w:ascii="Calibri" w:eastAsia="Times New Roman" w:hAnsi="Calibri" w:cs="Times New Roman"/>
          <w:b/>
          <w:szCs w:val="24"/>
        </w:rPr>
      </w:pPr>
      <w:r>
        <w:rPr>
          <w:rFonts w:ascii="Calibri" w:eastAsia="Times New Roman" w:hAnsi="Calibri" w:cs="Times New Roman"/>
          <w:b/>
          <w:szCs w:val="24"/>
        </w:rPr>
        <w:t xml:space="preserve">Kotitehtävä 1 </w:t>
      </w:r>
      <w:r w:rsidR="00CB402A">
        <w:rPr>
          <w:rFonts w:ascii="Calibri" w:eastAsia="Times New Roman" w:hAnsi="Calibri" w:cs="Times New Roman"/>
          <w:sz w:val="20"/>
          <w:szCs w:val="24"/>
        </w:rPr>
        <w:t>Kertaa</w:t>
      </w:r>
      <w:r w:rsidR="00655FB4">
        <w:rPr>
          <w:rFonts w:ascii="Calibri" w:eastAsia="Times New Roman" w:hAnsi="Calibri" w:cs="Times New Roman"/>
          <w:sz w:val="20"/>
          <w:szCs w:val="24"/>
        </w:rPr>
        <w:t xml:space="preserve"> (ei tarvitse kirjoittaa)</w:t>
      </w:r>
      <w:r w:rsidR="00CB402A">
        <w:rPr>
          <w:rFonts w:ascii="Calibri" w:eastAsia="Times New Roman" w:hAnsi="Calibri" w:cs="Times New Roman"/>
          <w:sz w:val="20"/>
          <w:szCs w:val="24"/>
        </w:rPr>
        <w:t>,</w:t>
      </w:r>
      <w:r w:rsidR="00963928">
        <w:rPr>
          <w:rFonts w:ascii="Calibri" w:eastAsia="Times New Roman" w:hAnsi="Calibri" w:cs="Times New Roman"/>
          <w:sz w:val="20"/>
          <w:szCs w:val="24"/>
        </w:rPr>
        <w:t xml:space="preserve"> mitä ovat</w:t>
      </w:r>
      <w:r w:rsidR="00655FB4">
        <w:rPr>
          <w:b/>
        </w:rPr>
        <w:t xml:space="preserve"> </w:t>
      </w:r>
      <w:r w:rsidR="00655FB4">
        <w:rPr>
          <w:b/>
        </w:rPr>
        <w:tab/>
      </w:r>
      <w:r w:rsidR="00CB402A" w:rsidRPr="00147207">
        <w:rPr>
          <w:sz w:val="20"/>
          <w:szCs w:val="20"/>
        </w:rPr>
        <w:t>a)</w:t>
      </w:r>
      <w:r w:rsidR="00CB402A" w:rsidRPr="00CB402A">
        <w:t xml:space="preserve"> </w:t>
      </w:r>
      <w:r w:rsidR="005C2CA2" w:rsidRPr="00CB402A">
        <w:rPr>
          <w:rFonts w:ascii="Calibri" w:eastAsia="Times New Roman" w:hAnsi="Calibri" w:cs="Times New Roman"/>
          <w:sz w:val="20"/>
          <w:szCs w:val="24"/>
        </w:rPr>
        <w:t>y</w:t>
      </w:r>
      <w:r w:rsidR="006957BF" w:rsidRPr="00CB402A">
        <w:rPr>
          <w:rFonts w:ascii="Calibri" w:eastAsia="Times New Roman" w:hAnsi="Calibri" w:cs="Times New Roman"/>
          <w:sz w:val="20"/>
          <w:szCs w:val="24"/>
        </w:rPr>
        <w:t>htälö</w:t>
      </w:r>
      <w:r w:rsidR="00655FB4">
        <w:rPr>
          <w:rFonts w:ascii="Calibri" w:eastAsia="Times New Roman" w:hAnsi="Calibri" w:cs="Times New Roman"/>
          <w:sz w:val="20"/>
          <w:szCs w:val="24"/>
        </w:rPr>
        <w:t xml:space="preserve"> </w:t>
      </w:r>
      <w:r w:rsidR="00655FB4">
        <w:rPr>
          <w:rFonts w:ascii="Calibri" w:eastAsia="Times New Roman" w:hAnsi="Calibri" w:cs="Times New Roman"/>
          <w:sz w:val="20"/>
          <w:szCs w:val="24"/>
        </w:rPr>
        <w:tab/>
      </w:r>
      <w:r w:rsidR="005C2CA2" w:rsidRPr="00CB402A">
        <w:rPr>
          <w:rFonts w:ascii="Calibri" w:eastAsia="Times New Roman" w:hAnsi="Calibri" w:cs="Times New Roman"/>
          <w:sz w:val="20"/>
          <w:szCs w:val="24"/>
        </w:rPr>
        <w:t>b) y</w:t>
      </w:r>
      <w:r w:rsidR="006957BF" w:rsidRPr="00CB402A">
        <w:rPr>
          <w:rFonts w:ascii="Calibri" w:eastAsia="Times New Roman" w:hAnsi="Calibri" w:cs="Times New Roman"/>
          <w:sz w:val="20"/>
          <w:szCs w:val="24"/>
        </w:rPr>
        <w:t>htälön ratkaisu</w:t>
      </w:r>
      <w:r w:rsidR="005C2CA2" w:rsidRPr="00CB402A">
        <w:rPr>
          <w:rFonts w:ascii="Calibri" w:eastAsia="Times New Roman" w:hAnsi="Calibri" w:cs="Times New Roman"/>
          <w:sz w:val="20"/>
          <w:szCs w:val="24"/>
        </w:rPr>
        <w:t>.</w:t>
      </w:r>
    </w:p>
    <w:p w14:paraId="47DEA8FC" w14:textId="77777777" w:rsidR="00C97A29" w:rsidRDefault="00BC4EE0" w:rsidP="00C97A29">
      <w:pPr>
        <w:spacing w:after="0" w:line="300" w:lineRule="auto"/>
        <w:rPr>
          <w:rFonts w:ascii="Calibri" w:eastAsia="Times New Roman" w:hAnsi="Calibri" w:cs="Times New Roman"/>
          <w:i/>
          <w:color w:val="FF0000"/>
          <w:sz w:val="20"/>
          <w:szCs w:val="24"/>
        </w:rPr>
      </w:pPr>
      <w:r w:rsidRPr="00D95862">
        <w:rPr>
          <w:rFonts w:ascii="Calibri" w:eastAsia="Times New Roman" w:hAnsi="Calibri" w:cs="Times New Roman"/>
          <w:i/>
          <w:color w:val="FF0000"/>
          <w:sz w:val="20"/>
          <w:szCs w:val="24"/>
        </w:rPr>
        <w:t xml:space="preserve">Opettajalle muistutuksena: </w:t>
      </w:r>
      <w:r w:rsidRPr="00BC4EE0">
        <w:rPr>
          <w:rFonts w:ascii="Calibri" w:eastAsia="Times New Roman" w:hAnsi="Calibri" w:cs="Times New Roman"/>
          <w:i/>
          <w:sz w:val="20"/>
          <w:szCs w:val="24"/>
        </w:rPr>
        <w:br/>
      </w:r>
      <w:r w:rsidRPr="00C97A29">
        <w:rPr>
          <w:rFonts w:ascii="Calibri" w:eastAsia="Times New Roman" w:hAnsi="Calibri" w:cs="Times New Roman"/>
          <w:i/>
          <w:color w:val="FF0000"/>
          <w:sz w:val="20"/>
          <w:szCs w:val="24"/>
        </w:rPr>
        <w:t xml:space="preserve">a) Yhtälö on kahden lausekkeen merkitty yhtäsuuruus, esimerkiksi x+x=5-1 on yhtälö. </w:t>
      </w:r>
    </w:p>
    <w:p w14:paraId="44059C2B" w14:textId="77777777" w:rsidR="00BC4EE0" w:rsidRDefault="00BC4EE0" w:rsidP="00C97A29">
      <w:pPr>
        <w:spacing w:after="0" w:line="300" w:lineRule="auto"/>
        <w:rPr>
          <w:rFonts w:ascii="Calibri" w:eastAsia="Times New Roman" w:hAnsi="Calibri" w:cs="Times New Roman"/>
          <w:i/>
          <w:color w:val="FF0000"/>
          <w:sz w:val="20"/>
          <w:szCs w:val="24"/>
        </w:rPr>
      </w:pPr>
      <w:r w:rsidRPr="00C97A29">
        <w:rPr>
          <w:rFonts w:ascii="Calibri" w:eastAsia="Times New Roman" w:hAnsi="Calibri" w:cs="Times New Roman"/>
          <w:i/>
          <w:color w:val="FF0000"/>
          <w:sz w:val="20"/>
          <w:szCs w:val="24"/>
        </w:rPr>
        <w:t xml:space="preserve">b) </w:t>
      </w:r>
      <w:r w:rsidRPr="00BC4EE0">
        <w:rPr>
          <w:rFonts w:ascii="Calibri" w:eastAsia="Times New Roman" w:hAnsi="Calibri" w:cs="Times New Roman"/>
          <w:i/>
          <w:color w:val="FF0000"/>
          <w:sz w:val="20"/>
          <w:szCs w:val="24"/>
        </w:rPr>
        <w:t>Yhtälön ratkaisu on muuttujan arvo, joka toteuttaa yhtälön. Toisin sanoen arvon sijoittamisen jälkeen</w:t>
      </w:r>
      <w:r w:rsidR="00B9415A">
        <w:rPr>
          <w:rFonts w:ascii="Calibri" w:eastAsia="Times New Roman" w:hAnsi="Calibri" w:cs="Times New Roman"/>
          <w:i/>
          <w:color w:val="FF0000"/>
          <w:sz w:val="20"/>
          <w:szCs w:val="24"/>
        </w:rPr>
        <w:t xml:space="preserve"> yhtälön vasen ja oikea puoli ovat</w:t>
      </w:r>
      <w:r w:rsidRPr="00BC4EE0">
        <w:rPr>
          <w:rFonts w:ascii="Calibri" w:eastAsia="Times New Roman" w:hAnsi="Calibri" w:cs="Times New Roman"/>
          <w:i/>
          <w:color w:val="FF0000"/>
          <w:sz w:val="20"/>
          <w:szCs w:val="24"/>
        </w:rPr>
        <w:t xml:space="preserve"> arvoltaan yhtä</w:t>
      </w:r>
      <w:r w:rsidR="00DE6ABA">
        <w:rPr>
          <w:rFonts w:ascii="Calibri" w:eastAsia="Times New Roman" w:hAnsi="Calibri" w:cs="Times New Roman"/>
          <w:i/>
          <w:color w:val="FF0000"/>
          <w:sz w:val="20"/>
          <w:szCs w:val="24"/>
        </w:rPr>
        <w:t xml:space="preserve"> </w:t>
      </w:r>
      <w:r w:rsidRPr="00BC4EE0">
        <w:rPr>
          <w:rFonts w:ascii="Calibri" w:eastAsia="Times New Roman" w:hAnsi="Calibri" w:cs="Times New Roman"/>
          <w:i/>
          <w:color w:val="FF0000"/>
          <w:sz w:val="20"/>
          <w:szCs w:val="24"/>
        </w:rPr>
        <w:t xml:space="preserve">suuret. </w:t>
      </w:r>
    </w:p>
    <w:p w14:paraId="2645088C" w14:textId="77777777" w:rsidR="00C97A29" w:rsidRPr="00BC4EE0" w:rsidRDefault="00C97A29" w:rsidP="00C97A29">
      <w:pPr>
        <w:spacing w:after="0" w:line="300" w:lineRule="auto"/>
        <w:rPr>
          <w:rFonts w:ascii="Calibri" w:eastAsia="Times New Roman" w:hAnsi="Calibri" w:cs="Times New Roman"/>
          <w:i/>
          <w:color w:val="FF0000"/>
          <w:sz w:val="20"/>
          <w:szCs w:val="24"/>
        </w:rPr>
      </w:pPr>
    </w:p>
    <w:p w14:paraId="41659E0E" w14:textId="77777777" w:rsidR="00BC4EE0" w:rsidRPr="00147207" w:rsidRDefault="00147207" w:rsidP="00BC4EE0">
      <w:pPr>
        <w:spacing w:after="160" w:line="300" w:lineRule="auto"/>
        <w:contextualSpacing/>
        <w:rPr>
          <w:rFonts w:ascii="Calibri" w:eastAsia="Times New Roman" w:hAnsi="Calibri" w:cs="Times New Roman"/>
          <w:b/>
          <w:szCs w:val="24"/>
        </w:rPr>
      </w:pPr>
      <w:r>
        <w:rPr>
          <w:rFonts w:ascii="Calibri" w:eastAsia="Times New Roman" w:hAnsi="Calibri" w:cs="Times New Roman"/>
          <w:b/>
          <w:szCs w:val="24"/>
        </w:rPr>
        <w:t xml:space="preserve">Kotitehtävä 2 </w:t>
      </w:r>
      <w:r w:rsidR="00BC4EE0" w:rsidRPr="00BC4EE0">
        <w:rPr>
          <w:rFonts w:ascii="Calibri" w:eastAsia="Times New Roman" w:hAnsi="Calibri" w:cs="Times New Roman"/>
          <w:sz w:val="20"/>
          <w:szCs w:val="24"/>
        </w:rPr>
        <w:t xml:space="preserve">Yhtälö on </w:t>
      </w:r>
      <m:oMath>
        <m:r>
          <w:rPr>
            <w:rFonts w:ascii="Cambria Math" w:eastAsia="Times New Roman" w:hAnsi="Cambria Math" w:cs="Times New Roman"/>
            <w:sz w:val="20"/>
            <w:szCs w:val="24"/>
          </w:rPr>
          <m:t>5x-6=3+x</m:t>
        </m:r>
      </m:oMath>
      <w:r w:rsidR="00BC4EE0" w:rsidRPr="00BC4EE0">
        <w:rPr>
          <w:rFonts w:ascii="Calibri" w:eastAsia="Times New Roman" w:hAnsi="Calibri" w:cs="Times New Roman"/>
          <w:sz w:val="20"/>
          <w:szCs w:val="24"/>
        </w:rPr>
        <w:t>. Vastaa seuraaviin kysymyksiin ja perustele vastauksesi.</w:t>
      </w:r>
    </w:p>
    <w:p w14:paraId="726D4597" w14:textId="77777777" w:rsidR="00BC4EE0" w:rsidRPr="00BC4EE0" w:rsidRDefault="00BC4EE0" w:rsidP="00C97A29">
      <w:pPr>
        <w:spacing w:after="0" w:line="300" w:lineRule="auto"/>
        <w:contextualSpacing/>
        <w:rPr>
          <w:rFonts w:ascii="Calibri" w:eastAsia="Times New Roman" w:hAnsi="Calibri" w:cs="Times New Roman"/>
          <w:sz w:val="20"/>
          <w:szCs w:val="24"/>
        </w:rPr>
      </w:pPr>
      <w:r w:rsidRPr="00BC4EE0">
        <w:rPr>
          <w:rFonts w:ascii="Calibri" w:eastAsia="Times New Roman" w:hAnsi="Calibri" w:cs="Times New Roman"/>
          <w:sz w:val="20"/>
          <w:szCs w:val="24"/>
        </w:rPr>
        <w:t xml:space="preserve">a) Onko yhtälö tosi, kun </w:t>
      </w:r>
      <m:oMath>
        <m:r>
          <w:rPr>
            <w:rFonts w:ascii="Cambria Math" w:eastAsia="Times New Roman" w:hAnsi="Cambria Math" w:cs="Times New Roman"/>
            <w:sz w:val="20"/>
            <w:szCs w:val="24"/>
          </w:rPr>
          <m:t>x=2</m:t>
        </m:r>
      </m:oMath>
      <w:r w:rsidRPr="00BC4EE0">
        <w:rPr>
          <w:rFonts w:ascii="Calibri" w:eastAsia="Times New Roman" w:hAnsi="Calibri" w:cs="Times New Roman"/>
          <w:sz w:val="20"/>
          <w:szCs w:val="24"/>
        </w:rPr>
        <w:t>?</w:t>
      </w:r>
      <w:r w:rsidRPr="00BC4EE0">
        <w:rPr>
          <w:rFonts w:ascii="Calibri" w:eastAsia="Times New Roman" w:hAnsi="Calibri" w:cs="Times New Roman"/>
          <w:sz w:val="20"/>
          <w:szCs w:val="24"/>
        </w:rPr>
        <w:tab/>
      </w:r>
      <w:r w:rsidRPr="00BC4EE0">
        <w:rPr>
          <w:rFonts w:ascii="Calibri" w:eastAsia="Times New Roman" w:hAnsi="Calibri" w:cs="Times New Roman"/>
          <w:sz w:val="20"/>
          <w:szCs w:val="24"/>
        </w:rPr>
        <w:tab/>
      </w:r>
      <w:r w:rsidR="00435FDF">
        <w:rPr>
          <w:rFonts w:ascii="Calibri" w:eastAsia="Times New Roman" w:hAnsi="Calibri" w:cs="Times New Roman"/>
          <w:sz w:val="20"/>
          <w:szCs w:val="24"/>
        </w:rPr>
        <w:tab/>
      </w:r>
      <w:r w:rsidRPr="00BC4EE0">
        <w:rPr>
          <w:rFonts w:ascii="Calibri" w:eastAsia="Times New Roman" w:hAnsi="Calibri" w:cs="Times New Roman"/>
          <w:sz w:val="20"/>
          <w:szCs w:val="24"/>
        </w:rPr>
        <w:t xml:space="preserve">b) Onko muuttujan arvo 3 yhtälön ratkaisu? </w:t>
      </w:r>
    </w:p>
    <w:p w14:paraId="6513AF22" w14:textId="77777777" w:rsidR="00BC4EE0" w:rsidRPr="00BC4EE0" w:rsidRDefault="00BC4EE0" w:rsidP="00C97A29">
      <w:pPr>
        <w:spacing w:after="0"/>
        <w:contextualSpacing/>
        <w:rPr>
          <w:rFonts w:ascii="Calibri" w:eastAsia="Times New Roman" w:hAnsi="Calibri" w:cs="Times New Roman"/>
          <w:color w:val="FF0000"/>
          <w:sz w:val="20"/>
        </w:rPr>
      </w:pPr>
      <w:r w:rsidRPr="00BC4EE0">
        <w:rPr>
          <w:rFonts w:ascii="Calibri" w:eastAsia="Times New Roman" w:hAnsi="Calibri" w:cs="Times New Roman"/>
          <w:color w:val="FF0000"/>
          <w:sz w:val="20"/>
        </w:rPr>
        <w:t xml:space="preserve">Vasen puoli: </w:t>
      </w:r>
      <m:oMath>
        <m:r>
          <w:rPr>
            <w:rFonts w:ascii="Cambria Math" w:eastAsia="Times New Roman" w:hAnsi="Cambria Math" w:cs="Times New Roman"/>
            <w:color w:val="FF0000"/>
            <w:sz w:val="20"/>
          </w:rPr>
          <m:t>5∙2-6=10-6=4</m:t>
        </m:r>
      </m:oMath>
      <w:r w:rsidRPr="00BC4EE0">
        <w:rPr>
          <w:rFonts w:ascii="Calibri" w:eastAsia="Times New Roman" w:hAnsi="Calibri" w:cs="Times New Roman"/>
          <w:color w:val="FF0000"/>
          <w:sz w:val="20"/>
        </w:rPr>
        <w:tab/>
      </w:r>
      <w:r w:rsidRPr="00BC4EE0">
        <w:rPr>
          <w:rFonts w:ascii="Calibri" w:eastAsia="Times New Roman" w:hAnsi="Calibri" w:cs="Times New Roman"/>
          <w:color w:val="FF0000"/>
          <w:sz w:val="20"/>
        </w:rPr>
        <w:tab/>
        <w:t xml:space="preserve">Vasen puoli: </w:t>
      </w:r>
      <m:oMath>
        <m:r>
          <w:rPr>
            <w:rFonts w:ascii="Cambria Math" w:eastAsia="Times New Roman" w:hAnsi="Cambria Math" w:cs="Times New Roman"/>
            <w:color w:val="FF0000"/>
            <w:sz w:val="20"/>
          </w:rPr>
          <m:t>5∙3-6=15-6=9</m:t>
        </m:r>
      </m:oMath>
    </w:p>
    <w:p w14:paraId="3F32A02A" w14:textId="77777777" w:rsidR="00BC4EE0" w:rsidRPr="00BC4EE0" w:rsidRDefault="00BC4EE0" w:rsidP="00C97A29">
      <w:pPr>
        <w:spacing w:after="0"/>
        <w:contextualSpacing/>
        <w:rPr>
          <w:rFonts w:ascii="Calibri" w:eastAsia="Times New Roman" w:hAnsi="Calibri" w:cs="Times New Roman"/>
          <w:color w:val="FF0000"/>
          <w:sz w:val="20"/>
        </w:rPr>
      </w:pPr>
      <w:r w:rsidRPr="00BC4EE0">
        <w:rPr>
          <w:rFonts w:ascii="Calibri" w:eastAsia="Times New Roman" w:hAnsi="Calibri" w:cs="Times New Roman"/>
          <w:color w:val="FF0000"/>
          <w:sz w:val="20"/>
        </w:rPr>
        <w:t xml:space="preserve">Oikea puoli: </w:t>
      </w:r>
      <m:oMath>
        <m:r>
          <w:rPr>
            <w:rFonts w:ascii="Cambria Math" w:eastAsia="Times New Roman" w:hAnsi="Cambria Math" w:cs="Times New Roman"/>
            <w:color w:val="FF0000"/>
            <w:sz w:val="20"/>
          </w:rPr>
          <m:t>3+2=5</m:t>
        </m:r>
      </m:oMath>
      <w:r w:rsidRPr="00BC4EE0">
        <w:rPr>
          <w:rFonts w:ascii="Calibri" w:eastAsia="Times New Roman" w:hAnsi="Calibri" w:cs="Times New Roman"/>
          <w:color w:val="FF0000"/>
          <w:sz w:val="20"/>
        </w:rPr>
        <w:tab/>
      </w:r>
      <w:r w:rsidRPr="00BC4EE0">
        <w:rPr>
          <w:rFonts w:ascii="Calibri" w:eastAsia="Times New Roman" w:hAnsi="Calibri" w:cs="Times New Roman"/>
          <w:color w:val="FF0000"/>
          <w:sz w:val="20"/>
        </w:rPr>
        <w:tab/>
      </w:r>
      <w:r w:rsidRPr="00BC4EE0">
        <w:rPr>
          <w:rFonts w:ascii="Calibri" w:eastAsia="Times New Roman" w:hAnsi="Calibri" w:cs="Times New Roman"/>
          <w:color w:val="FF0000"/>
          <w:sz w:val="20"/>
        </w:rPr>
        <w:tab/>
        <w:t xml:space="preserve">Oikea puoli: </w:t>
      </w:r>
      <m:oMath>
        <m:r>
          <w:rPr>
            <w:rFonts w:ascii="Cambria Math" w:eastAsia="Times New Roman" w:hAnsi="Cambria Math" w:cs="Times New Roman"/>
            <w:color w:val="FF0000"/>
            <w:sz w:val="20"/>
          </w:rPr>
          <m:t>3+3=6</m:t>
        </m:r>
      </m:oMath>
    </w:p>
    <w:p w14:paraId="14374BEB" w14:textId="77777777" w:rsidR="00BC4EE0" w:rsidRPr="00BC4EE0" w:rsidRDefault="00BC4EE0" w:rsidP="00C97A29">
      <w:pPr>
        <w:spacing w:after="0"/>
        <w:contextualSpacing/>
        <w:rPr>
          <w:rFonts w:ascii="Calibri" w:eastAsia="Times New Roman" w:hAnsi="Calibri" w:cs="Times New Roman"/>
          <w:color w:val="FF0000"/>
          <w:sz w:val="20"/>
        </w:rPr>
      </w:pPr>
      <w:r w:rsidRPr="00BC4EE0">
        <w:rPr>
          <w:rFonts w:ascii="Calibri" w:eastAsia="Times New Roman" w:hAnsi="Calibri" w:cs="Times New Roman"/>
          <w:color w:val="FF0000"/>
          <w:sz w:val="20"/>
        </w:rPr>
        <w:t xml:space="preserve">eli luku 2 ei ole yhtälön </w:t>
      </w:r>
      <m:oMath>
        <m:r>
          <w:rPr>
            <w:rFonts w:ascii="Cambria Math" w:eastAsia="Times New Roman" w:hAnsi="Cambria Math" w:cs="Times New Roman"/>
            <w:color w:val="FF0000"/>
            <w:sz w:val="20"/>
            <w:szCs w:val="24"/>
          </w:rPr>
          <m:t>5x-6=3+x</m:t>
        </m:r>
      </m:oMath>
      <w:r w:rsidRPr="00BC4EE0">
        <w:rPr>
          <w:rFonts w:ascii="Calibri" w:eastAsia="Times New Roman" w:hAnsi="Calibri" w:cs="Times New Roman"/>
          <w:color w:val="FF0000"/>
          <w:sz w:val="20"/>
          <w:szCs w:val="24"/>
        </w:rPr>
        <w:t xml:space="preserve"> ratkaisu.</w:t>
      </w:r>
      <w:r w:rsidRPr="00BC4EE0">
        <w:rPr>
          <w:rFonts w:ascii="Calibri" w:eastAsia="Times New Roman" w:hAnsi="Calibri" w:cs="Times New Roman"/>
          <w:color w:val="FF0000"/>
          <w:sz w:val="20"/>
        </w:rPr>
        <w:tab/>
        <w:t xml:space="preserve">eli luku3 ei ole yhtälön </w:t>
      </w:r>
      <m:oMath>
        <m:r>
          <w:rPr>
            <w:rFonts w:ascii="Cambria Math" w:eastAsia="Times New Roman" w:hAnsi="Cambria Math" w:cs="Times New Roman"/>
            <w:color w:val="FF0000"/>
            <w:sz w:val="20"/>
            <w:szCs w:val="24"/>
          </w:rPr>
          <m:t>5x-6=3+x</m:t>
        </m:r>
      </m:oMath>
      <w:r w:rsidRPr="00BC4EE0">
        <w:rPr>
          <w:rFonts w:ascii="Calibri" w:eastAsia="Times New Roman" w:hAnsi="Calibri" w:cs="Times New Roman"/>
          <w:color w:val="FF0000"/>
          <w:sz w:val="20"/>
          <w:szCs w:val="24"/>
        </w:rPr>
        <w:t xml:space="preserve"> ratkaisu.</w:t>
      </w:r>
    </w:p>
    <w:p w14:paraId="286835FD" w14:textId="77777777" w:rsidR="00BC4EE0" w:rsidRDefault="00BC4EE0" w:rsidP="00C97A29">
      <w:pPr>
        <w:spacing w:after="0" w:line="300" w:lineRule="auto"/>
        <w:contextualSpacing/>
        <w:rPr>
          <w:rFonts w:ascii="Calibri" w:eastAsia="Times New Roman" w:hAnsi="Calibri" w:cs="Times New Roman"/>
          <w:sz w:val="24"/>
          <w:szCs w:val="24"/>
        </w:rPr>
      </w:pPr>
    </w:p>
    <w:p w14:paraId="40EBE68E" w14:textId="77777777" w:rsidR="000E2D2E" w:rsidRDefault="000E2D2E" w:rsidP="00C97A29">
      <w:pPr>
        <w:spacing w:after="0" w:line="300" w:lineRule="auto"/>
        <w:contextualSpacing/>
        <w:rPr>
          <w:rFonts w:ascii="Calibri" w:eastAsia="Times New Roman" w:hAnsi="Calibri" w:cs="Times New Roman"/>
          <w:sz w:val="24"/>
          <w:szCs w:val="24"/>
        </w:rPr>
      </w:pPr>
    </w:p>
    <w:p w14:paraId="34F89F8B" w14:textId="77777777" w:rsidR="000E2D2E" w:rsidRDefault="000E2D2E" w:rsidP="00C97A29">
      <w:pPr>
        <w:spacing w:after="0" w:line="300" w:lineRule="auto"/>
        <w:contextualSpacing/>
        <w:rPr>
          <w:rFonts w:ascii="Calibri" w:eastAsia="Times New Roman" w:hAnsi="Calibri" w:cs="Times New Roman"/>
          <w:sz w:val="24"/>
          <w:szCs w:val="24"/>
        </w:rPr>
      </w:pPr>
    </w:p>
    <w:p w14:paraId="410D55B0" w14:textId="77777777" w:rsidR="000E2D2E" w:rsidRPr="00BC4EE0" w:rsidRDefault="000E2D2E" w:rsidP="00C97A29">
      <w:pPr>
        <w:spacing w:after="0" w:line="300" w:lineRule="auto"/>
        <w:contextualSpacing/>
        <w:rPr>
          <w:rFonts w:ascii="Calibri" w:eastAsia="Times New Roman" w:hAnsi="Calibri" w:cs="Times New Roman"/>
          <w:sz w:val="24"/>
          <w:szCs w:val="24"/>
        </w:rPr>
      </w:pPr>
    </w:p>
    <w:p w14:paraId="379D11A3" w14:textId="77777777" w:rsidR="00BC4EE0" w:rsidRPr="00147207" w:rsidRDefault="00147207" w:rsidP="00C97A29">
      <w:pPr>
        <w:spacing w:after="0" w:line="300" w:lineRule="auto"/>
        <w:contextualSpacing/>
        <w:rPr>
          <w:rFonts w:ascii="Calibri" w:eastAsia="Times New Roman" w:hAnsi="Calibri" w:cs="Times New Roman"/>
          <w:b/>
          <w:szCs w:val="24"/>
        </w:rPr>
      </w:pPr>
      <w:r>
        <w:rPr>
          <w:rFonts w:ascii="Calibri" w:eastAsia="Times New Roman" w:hAnsi="Calibri" w:cs="Times New Roman"/>
          <w:b/>
          <w:szCs w:val="24"/>
        </w:rPr>
        <w:t xml:space="preserve">Kotitehtävä 3 </w:t>
      </w:r>
      <w:r w:rsidR="00BC4EE0" w:rsidRPr="00BC4EE0">
        <w:rPr>
          <w:rFonts w:ascii="Calibri" w:eastAsia="Times New Roman" w:hAnsi="Calibri" w:cs="Times New Roman"/>
          <w:sz w:val="20"/>
          <w:szCs w:val="24"/>
        </w:rPr>
        <w:t xml:space="preserve">Osoita, että luku 4 on seuraavien yhtälöiden ratkaisu: </w:t>
      </w:r>
    </w:p>
    <w:p w14:paraId="1FBA65BF" w14:textId="77777777" w:rsidR="00BC4EE0" w:rsidRPr="00BC4EE0" w:rsidRDefault="00BC4EE0" w:rsidP="00C97A29">
      <w:pPr>
        <w:spacing w:after="0" w:line="300" w:lineRule="auto"/>
        <w:contextualSpacing/>
        <w:rPr>
          <w:rFonts w:ascii="Calibri" w:eastAsia="Times New Roman" w:hAnsi="Calibri" w:cs="Times New Roman"/>
          <w:sz w:val="20"/>
          <w:szCs w:val="24"/>
        </w:rPr>
      </w:pPr>
      <w:r w:rsidRPr="00BC4EE0">
        <w:rPr>
          <w:rFonts w:ascii="Calibri" w:eastAsia="Times New Roman" w:hAnsi="Calibri" w:cs="Times New Roman"/>
          <w:sz w:val="20"/>
          <w:szCs w:val="24"/>
        </w:rPr>
        <w:lastRenderedPageBreak/>
        <w:t xml:space="preserve">a) </w:t>
      </w:r>
      <m:oMath>
        <m:r>
          <w:rPr>
            <w:rFonts w:ascii="Cambria Math" w:eastAsia="Times New Roman" w:hAnsi="Cambria Math" w:cs="Times New Roman"/>
            <w:sz w:val="20"/>
            <w:szCs w:val="24"/>
          </w:rPr>
          <m:t>3x+1=13</m:t>
        </m:r>
      </m:oMath>
      <w:r w:rsidRPr="00BC4EE0">
        <w:rPr>
          <w:rFonts w:ascii="Calibri" w:eastAsia="Times New Roman" w:hAnsi="Calibri" w:cs="Times New Roman"/>
          <w:sz w:val="20"/>
          <w:szCs w:val="24"/>
        </w:rPr>
        <w:tab/>
      </w:r>
      <w:r w:rsidRPr="00BC4EE0">
        <w:rPr>
          <w:rFonts w:ascii="Calibri" w:eastAsia="Times New Roman" w:hAnsi="Calibri" w:cs="Times New Roman"/>
          <w:sz w:val="20"/>
          <w:szCs w:val="24"/>
        </w:rPr>
        <w:tab/>
      </w:r>
      <w:r w:rsidRPr="00BC4EE0">
        <w:rPr>
          <w:rFonts w:ascii="Calibri" w:eastAsia="Times New Roman" w:hAnsi="Calibri" w:cs="Times New Roman"/>
          <w:sz w:val="20"/>
          <w:szCs w:val="24"/>
        </w:rPr>
        <w:tab/>
      </w:r>
      <w:r w:rsidRPr="00BC4EE0">
        <w:rPr>
          <w:rFonts w:ascii="Calibri" w:eastAsia="Times New Roman" w:hAnsi="Calibri" w:cs="Times New Roman"/>
          <w:sz w:val="20"/>
          <w:szCs w:val="24"/>
        </w:rPr>
        <w:tab/>
        <w:t xml:space="preserve">b) </w:t>
      </w:r>
      <m:oMath>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x</m:t>
            </m:r>
          </m:num>
          <m:den>
            <m:r>
              <w:rPr>
                <w:rFonts w:ascii="Cambria Math" w:eastAsia="Times New Roman" w:hAnsi="Cambria Math" w:cs="Times New Roman"/>
                <w:sz w:val="20"/>
                <w:szCs w:val="24"/>
              </w:rPr>
              <m:t>2</m:t>
            </m:r>
          </m:den>
        </m:f>
        <m:r>
          <w:rPr>
            <w:rFonts w:ascii="Cambria Math" w:eastAsia="Times New Roman" w:hAnsi="Cambria Math" w:cs="Times New Roman"/>
            <w:sz w:val="20"/>
            <w:szCs w:val="24"/>
          </w:rPr>
          <m:t>-14=9x-48</m:t>
        </m:r>
      </m:oMath>
      <w:r w:rsidRPr="00BC4EE0">
        <w:rPr>
          <w:rFonts w:ascii="Calibri" w:eastAsia="Times New Roman" w:hAnsi="Calibri" w:cs="Times New Roman"/>
          <w:sz w:val="20"/>
          <w:szCs w:val="24"/>
        </w:rPr>
        <w:t xml:space="preserve">. </w:t>
      </w:r>
    </w:p>
    <w:p w14:paraId="4CDE0775" w14:textId="77777777" w:rsidR="00BC4EE0" w:rsidRPr="00BC4EE0" w:rsidRDefault="00BC4EE0" w:rsidP="00C97A29">
      <w:pPr>
        <w:spacing w:after="0"/>
        <w:contextualSpacing/>
        <w:rPr>
          <w:rFonts w:ascii="Calibri" w:eastAsia="Times New Roman" w:hAnsi="Calibri" w:cs="Times New Roman"/>
          <w:i/>
          <w:color w:val="FF0000"/>
          <w:sz w:val="20"/>
        </w:rPr>
      </w:pPr>
      <w:r w:rsidRPr="00BC4EE0">
        <w:rPr>
          <w:rFonts w:ascii="Calibri" w:eastAsia="Times New Roman" w:hAnsi="Calibri" w:cs="Times New Roman"/>
          <w:i/>
          <w:color w:val="FF0000"/>
          <w:sz w:val="20"/>
        </w:rPr>
        <w:t xml:space="preserve">Vasen puoli: </w:t>
      </w:r>
      <m:oMath>
        <m:r>
          <w:rPr>
            <w:rFonts w:ascii="Cambria Math" w:eastAsia="Times New Roman" w:hAnsi="Cambria Math" w:cs="Times New Roman"/>
            <w:color w:val="FF0000"/>
            <w:sz w:val="20"/>
          </w:rPr>
          <m:t>3∙4+1=12+1=13</m:t>
        </m:r>
      </m:oMath>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t xml:space="preserve">Vasen puoli: </w:t>
      </w:r>
      <m:oMath>
        <m:f>
          <m:fPr>
            <m:ctrlPr>
              <w:rPr>
                <w:rFonts w:ascii="Cambria Math" w:eastAsia="Times New Roman" w:hAnsi="Cambria Math" w:cs="Times New Roman"/>
                <w:i/>
                <w:color w:val="FF0000"/>
                <w:sz w:val="20"/>
              </w:rPr>
            </m:ctrlPr>
          </m:fPr>
          <m:num>
            <m:r>
              <w:rPr>
                <w:rFonts w:ascii="Cambria Math" w:eastAsia="Times New Roman" w:hAnsi="Cambria Math" w:cs="Times New Roman"/>
                <w:color w:val="FF0000"/>
                <w:sz w:val="20"/>
              </w:rPr>
              <m:t>4</m:t>
            </m:r>
          </m:num>
          <m:den>
            <m:r>
              <w:rPr>
                <w:rFonts w:ascii="Cambria Math" w:eastAsia="Times New Roman" w:hAnsi="Cambria Math" w:cs="Times New Roman"/>
                <w:color w:val="FF0000"/>
                <w:sz w:val="20"/>
              </w:rPr>
              <m:t>2</m:t>
            </m:r>
          </m:den>
        </m:f>
        <m:r>
          <w:rPr>
            <w:rFonts w:ascii="Cambria Math" w:eastAsia="Times New Roman" w:hAnsi="Cambria Math" w:cs="Times New Roman"/>
            <w:color w:val="FF0000"/>
            <w:sz w:val="20"/>
          </w:rPr>
          <m:t>-14=2-14=-12</m:t>
        </m:r>
      </m:oMath>
    </w:p>
    <w:p w14:paraId="7CD100BF" w14:textId="77777777" w:rsidR="00BC4EE0" w:rsidRPr="00BC4EE0" w:rsidRDefault="00BC4EE0" w:rsidP="00C97A29">
      <w:pPr>
        <w:spacing w:after="0"/>
        <w:contextualSpacing/>
        <w:rPr>
          <w:rFonts w:ascii="Calibri" w:eastAsia="Times New Roman" w:hAnsi="Calibri" w:cs="Times New Roman"/>
          <w:i/>
          <w:color w:val="FF0000"/>
          <w:sz w:val="20"/>
        </w:rPr>
      </w:pPr>
      <w:r w:rsidRPr="00BC4EE0">
        <w:rPr>
          <w:rFonts w:ascii="Calibri" w:eastAsia="Times New Roman" w:hAnsi="Calibri" w:cs="Times New Roman"/>
          <w:i/>
          <w:color w:val="FF0000"/>
          <w:sz w:val="20"/>
        </w:rPr>
        <w:t>Oikea puoli: 13</w:t>
      </w:r>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t xml:space="preserve">Oikea puoli: </w:t>
      </w:r>
      <m:oMath>
        <m:r>
          <w:rPr>
            <w:rFonts w:ascii="Cambria Math" w:eastAsia="Times New Roman" w:hAnsi="Cambria Math" w:cs="Times New Roman"/>
            <w:color w:val="FF0000"/>
            <w:sz w:val="20"/>
          </w:rPr>
          <m:t>9∙4-48=36-48=-12</m:t>
        </m:r>
      </m:oMath>
    </w:p>
    <w:p w14:paraId="79169924" w14:textId="77777777" w:rsidR="007E63DC" w:rsidRPr="005B493A" w:rsidRDefault="00BC4EE0" w:rsidP="00C97A29">
      <w:pPr>
        <w:spacing w:after="0"/>
        <w:contextualSpacing/>
        <w:rPr>
          <w:rFonts w:ascii="Calibri" w:eastAsia="Times New Roman" w:hAnsi="Calibri" w:cs="Times New Roman"/>
          <w:i/>
          <w:color w:val="FF0000"/>
          <w:sz w:val="20"/>
        </w:rPr>
      </w:pPr>
      <w:r w:rsidRPr="00BC4EE0">
        <w:rPr>
          <w:rFonts w:ascii="Calibri" w:eastAsia="Times New Roman" w:hAnsi="Calibri" w:cs="Times New Roman"/>
          <w:i/>
          <w:color w:val="FF0000"/>
          <w:sz w:val="20"/>
        </w:rPr>
        <w:t xml:space="preserve">eli luku 4 on yhtälön </w:t>
      </w:r>
      <m:oMath>
        <m:r>
          <w:rPr>
            <w:rFonts w:ascii="Cambria Math" w:eastAsia="Times New Roman" w:hAnsi="Cambria Math" w:cs="Times New Roman"/>
            <w:color w:val="FF0000"/>
            <w:sz w:val="20"/>
          </w:rPr>
          <m:t>3x+1=13</m:t>
        </m:r>
      </m:oMath>
      <w:r w:rsidRPr="00BC4EE0">
        <w:rPr>
          <w:rFonts w:ascii="Calibri" w:eastAsia="Times New Roman" w:hAnsi="Calibri" w:cs="Times New Roman"/>
          <w:i/>
          <w:color w:val="FF0000"/>
          <w:sz w:val="20"/>
        </w:rPr>
        <w:t xml:space="preserve"> ratkaisu</w:t>
      </w:r>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t xml:space="preserve">eli luku 4 on yhtälön </w:t>
      </w:r>
      <m:oMath>
        <m:f>
          <m:fPr>
            <m:ctrlPr>
              <w:rPr>
                <w:rFonts w:ascii="Cambria Math" w:eastAsia="Times New Roman" w:hAnsi="Cambria Math" w:cs="Times New Roman"/>
                <w:i/>
                <w:color w:val="FF0000"/>
                <w:sz w:val="20"/>
              </w:rPr>
            </m:ctrlPr>
          </m:fPr>
          <m:num>
            <m:r>
              <w:rPr>
                <w:rFonts w:ascii="Cambria Math" w:eastAsia="Times New Roman" w:hAnsi="Cambria Math" w:cs="Times New Roman"/>
                <w:color w:val="FF0000"/>
                <w:sz w:val="20"/>
              </w:rPr>
              <m:t>x</m:t>
            </m:r>
          </m:num>
          <m:den>
            <m:r>
              <w:rPr>
                <w:rFonts w:ascii="Cambria Math" w:eastAsia="Times New Roman" w:hAnsi="Cambria Math" w:cs="Times New Roman"/>
                <w:color w:val="FF0000"/>
                <w:sz w:val="20"/>
              </w:rPr>
              <m:t>2</m:t>
            </m:r>
          </m:den>
        </m:f>
        <m:r>
          <w:rPr>
            <w:rFonts w:ascii="Cambria Math" w:eastAsia="Times New Roman" w:hAnsi="Cambria Math" w:cs="Times New Roman"/>
            <w:color w:val="FF0000"/>
            <w:sz w:val="20"/>
          </w:rPr>
          <m:t xml:space="preserve">-14=9x-48 </m:t>
        </m:r>
      </m:oMath>
      <w:r w:rsidR="005B493A">
        <w:rPr>
          <w:rFonts w:ascii="Calibri" w:eastAsia="Times New Roman" w:hAnsi="Calibri" w:cs="Times New Roman"/>
          <w:i/>
          <w:color w:val="FF0000"/>
          <w:sz w:val="20"/>
        </w:rPr>
        <w:t xml:space="preserve">ratkaisu. </w:t>
      </w:r>
    </w:p>
    <w:p w14:paraId="72FE00B9" w14:textId="77777777" w:rsidR="0097780B" w:rsidRDefault="0097780B" w:rsidP="001B7F4B">
      <w:pPr>
        <w:spacing w:after="160" w:line="300" w:lineRule="auto"/>
        <w:contextualSpacing/>
        <w:rPr>
          <w:rFonts w:ascii="Calibri" w:eastAsia="Times New Roman" w:hAnsi="Calibri" w:cs="Times New Roman"/>
          <w:sz w:val="24"/>
          <w:szCs w:val="24"/>
        </w:rPr>
      </w:pPr>
    </w:p>
    <w:p w14:paraId="156EA2C9" w14:textId="77777777" w:rsidR="00147207" w:rsidRDefault="00147207" w:rsidP="001B7F4B">
      <w:pPr>
        <w:spacing w:after="160" w:line="300" w:lineRule="auto"/>
        <w:contextualSpacing/>
        <w:rPr>
          <w:rFonts w:ascii="Calibri" w:eastAsia="Times New Roman" w:hAnsi="Calibri" w:cs="Times New Roman"/>
          <w:sz w:val="24"/>
          <w:szCs w:val="24"/>
        </w:rPr>
      </w:pPr>
    </w:p>
    <w:p w14:paraId="5067A9F2" w14:textId="77777777" w:rsidR="00240AA5" w:rsidRPr="009F688A" w:rsidRDefault="00240AA5" w:rsidP="001B7F4B">
      <w:pPr>
        <w:spacing w:after="160" w:line="300" w:lineRule="auto"/>
        <w:contextualSpacing/>
        <w:rPr>
          <w:rFonts w:ascii="Calibri" w:eastAsia="Times New Roman" w:hAnsi="Calibri" w:cs="Times New Roman"/>
          <w:b/>
          <w:sz w:val="20"/>
          <w:szCs w:val="20"/>
        </w:rPr>
      </w:pPr>
      <w:r w:rsidRPr="009F688A">
        <w:rPr>
          <w:rFonts w:eastAsia="Times New Roman" w:cs="Calibri"/>
          <w:noProof/>
          <w:color w:val="000000"/>
          <w:szCs w:val="20"/>
          <w:lang w:eastAsia="fi-FI"/>
        </w:rPr>
        <mc:AlternateContent>
          <mc:Choice Requires="wps">
            <w:drawing>
              <wp:anchor distT="0" distB="0" distL="114300" distR="114300" simplePos="0" relativeHeight="251679744" behindDoc="0" locked="0" layoutInCell="1" allowOverlap="1" wp14:anchorId="2C21FD53" wp14:editId="2F00317F">
                <wp:simplePos x="0" y="0"/>
                <wp:positionH relativeFrom="column">
                  <wp:posOffset>4717999</wp:posOffset>
                </wp:positionH>
                <wp:positionV relativeFrom="paragraph">
                  <wp:posOffset>-60071</wp:posOffset>
                </wp:positionV>
                <wp:extent cx="1360805" cy="323850"/>
                <wp:effectExtent l="0" t="0" r="10795" b="19050"/>
                <wp:wrapNone/>
                <wp:docPr id="9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23850"/>
                        </a:xfrm>
                        <a:prstGeom prst="rect">
                          <a:avLst/>
                        </a:prstGeom>
                        <a:solidFill>
                          <a:srgbClr val="FFFFFF"/>
                        </a:solidFill>
                        <a:ln w="9525">
                          <a:solidFill>
                            <a:srgbClr val="000000"/>
                          </a:solidFill>
                          <a:miter lim="800000"/>
                          <a:headEnd/>
                          <a:tailEnd/>
                        </a:ln>
                      </wps:spPr>
                      <wps:txbx>
                        <w:txbxContent>
                          <w:p w14:paraId="27354BE2" w14:textId="77777777" w:rsidR="00923844" w:rsidRPr="004F0FE5" w:rsidRDefault="00923844" w:rsidP="00240AA5">
                            <w:pPr>
                              <w:jc w:val="center"/>
                              <w:rPr>
                                <w:sz w:val="20"/>
                                <w:szCs w:val="20"/>
                              </w:rPr>
                            </w:pPr>
                            <w:r w:rsidRPr="004F0FE5">
                              <w:rPr>
                                <w:sz w:val="20"/>
                                <w:szCs w:val="20"/>
                              </w:rPr>
                              <w:t>EOS = En osaa sanoa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61391" id="Text Box 999" o:spid="_x0000_s1132" type="#_x0000_t202" style="position:absolute;margin-left:371.5pt;margin-top:-4.75pt;width:107.1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">
                <v:textbox>
                  <w:txbxContent>
                    <w:p w:rsidR="00923844" w:rsidRPr="004F0FE5" w:rsidRDefault="00923844" w:rsidP="00240AA5">
                      <w:pPr>
                        <w:jc w:val="center"/>
                        <w:rPr>
                          <w:sz w:val="20"/>
                          <w:szCs w:val="20"/>
                        </w:rPr>
                      </w:pPr>
                      <w:r w:rsidRPr="004F0FE5">
                        <w:rPr>
                          <w:sz w:val="20"/>
                          <w:szCs w:val="20"/>
                        </w:rPr>
                        <w:t>EOS = En osaa sanoa</w:t>
                      </w:r>
                    </w:p>
                  </w:txbxContent>
                </v:textbox>
              </v:shape>
            </w:pict>
          </mc:Fallback>
        </mc:AlternateContent>
      </w:r>
      <w:r w:rsidRPr="009F688A">
        <w:rPr>
          <w:rFonts w:ascii="Calibri" w:eastAsia="Times New Roman" w:hAnsi="Calibri" w:cs="Times New Roman"/>
          <w:b/>
          <w:szCs w:val="20"/>
        </w:rPr>
        <w:t>Itsearviointi</w:t>
      </w:r>
      <w:r w:rsidRPr="009F688A">
        <w:rPr>
          <w:rFonts w:ascii="Calibri" w:eastAsia="Times New Roman" w:hAnsi="Calibri" w:cs="Times New Roman"/>
          <w:b/>
          <w:sz w:val="20"/>
          <w:szCs w:val="20"/>
        </w:rPr>
        <w:t xml:space="preserve"> </w:t>
      </w:r>
      <w:r w:rsidR="007C6CCE">
        <w:rPr>
          <w:rFonts w:ascii="Calibri" w:eastAsia="Times New Roman" w:hAnsi="Calibri" w:cs="Times New Roman"/>
          <w:b/>
          <w:sz w:val="20"/>
          <w:szCs w:val="20"/>
        </w:rPr>
        <w:t>(täytetään yksin aina luvun päätteeksi)</w:t>
      </w:r>
    </w:p>
    <w:p w14:paraId="33EF9A35" w14:textId="77777777" w:rsidR="00240AA5" w:rsidRPr="009F688A" w:rsidRDefault="009F688A" w:rsidP="00240AA5">
      <w:pPr>
        <w:rPr>
          <w:rFonts w:eastAsia="Calibri" w:cs="Times New Roman"/>
          <w:sz w:val="20"/>
          <w:szCs w:val="20"/>
        </w:rPr>
      </w:pPr>
      <w:r w:rsidRPr="009F688A">
        <w:rPr>
          <w:rFonts w:eastAsia="Times New Roman" w:cs="Calibri"/>
          <w:noProof/>
          <w:color w:val="000000"/>
          <w:sz w:val="20"/>
          <w:szCs w:val="20"/>
          <w:lang w:eastAsia="fi-FI"/>
        </w:rPr>
        <mc:AlternateContent>
          <mc:Choice Requires="wps">
            <w:drawing>
              <wp:anchor distT="0" distB="0" distL="114300" distR="114300" simplePos="0" relativeHeight="251681792" behindDoc="0" locked="0" layoutInCell="1" allowOverlap="1" wp14:anchorId="35778E88" wp14:editId="46A3D67D">
                <wp:simplePos x="0" y="0"/>
                <wp:positionH relativeFrom="column">
                  <wp:posOffset>3070860</wp:posOffset>
                </wp:positionH>
                <wp:positionV relativeFrom="paragraph">
                  <wp:posOffset>127635</wp:posOffset>
                </wp:positionV>
                <wp:extent cx="1285875" cy="323850"/>
                <wp:effectExtent l="0" t="0" r="28575" b="19050"/>
                <wp:wrapNone/>
                <wp:docPr id="99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14:paraId="7CC198CD" w14:textId="77777777" w:rsidR="00923844" w:rsidRPr="004F0FE5" w:rsidRDefault="00923844" w:rsidP="00240AA5">
                            <w:pPr>
                              <w:jc w:val="center"/>
                              <w:rPr>
                                <w:sz w:val="20"/>
                                <w:szCs w:val="20"/>
                              </w:rPr>
                            </w:pPr>
                            <w:r w:rsidRPr="004F0FE5">
                              <w:rPr>
                                <w:sz w:val="20"/>
                                <w:szCs w:val="20"/>
                              </w:rPr>
                              <w:t>1=Erittäin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F2C85" id="Text Box 998" o:spid="_x0000_s1133" type="#_x0000_t202" style="position:absolute;margin-left:241.8pt;margin-top:10.05pt;width:101.2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">
                <v:textbox>
                  <w:txbxContent>
                    <w:p w:rsidR="00923844" w:rsidRPr="004F0FE5" w:rsidRDefault="00923844" w:rsidP="00240AA5">
                      <w:pPr>
                        <w:jc w:val="center"/>
                        <w:rPr>
                          <w:sz w:val="20"/>
                          <w:szCs w:val="20"/>
                        </w:rPr>
                      </w:pPr>
                      <w:r w:rsidRPr="004F0FE5">
                        <w:rPr>
                          <w:sz w:val="20"/>
                          <w:szCs w:val="20"/>
                        </w:rPr>
                        <w:t>1=Erittäin heikosti</w:t>
                      </w:r>
                    </w:p>
                  </w:txbxContent>
                </v:textbox>
              </v:shape>
            </w:pict>
          </mc:Fallback>
        </mc:AlternateContent>
      </w:r>
      <w:r w:rsidR="00240AA5" w:rsidRPr="009F688A">
        <w:rPr>
          <w:rFonts w:eastAsia="Times New Roman" w:cs="Calibri"/>
          <w:noProof/>
          <w:color w:val="000000"/>
          <w:sz w:val="20"/>
          <w:szCs w:val="20"/>
          <w:lang w:eastAsia="fi-FI"/>
        </w:rPr>
        <mc:AlternateContent>
          <mc:Choice Requires="wps">
            <w:drawing>
              <wp:anchor distT="0" distB="0" distL="114300" distR="114300" simplePos="0" relativeHeight="251683840" behindDoc="0" locked="0" layoutInCell="1" allowOverlap="1" wp14:anchorId="16686682" wp14:editId="3E314EAF">
                <wp:simplePos x="0" y="0"/>
                <wp:positionH relativeFrom="column">
                  <wp:posOffset>5122723</wp:posOffset>
                </wp:positionH>
                <wp:positionV relativeFrom="paragraph">
                  <wp:posOffset>146888</wp:posOffset>
                </wp:positionV>
                <wp:extent cx="1085850" cy="314325"/>
                <wp:effectExtent l="0" t="0" r="19050" b="28575"/>
                <wp:wrapNone/>
                <wp:docPr id="9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rgbClr val="000000"/>
                          </a:solidFill>
                          <a:miter lim="800000"/>
                          <a:headEnd/>
                          <a:tailEnd/>
                        </a:ln>
                      </wps:spPr>
                      <wps:txbx>
                        <w:txbxContent>
                          <w:p w14:paraId="41A7C1FA" w14:textId="77777777" w:rsidR="00923844" w:rsidRPr="004F0FE5" w:rsidRDefault="00923844" w:rsidP="00240AA5">
                            <w:pPr>
                              <w:jc w:val="center"/>
                              <w:rPr>
                                <w:sz w:val="20"/>
                                <w:szCs w:val="20"/>
                              </w:rPr>
                            </w:pPr>
                            <w:r>
                              <w:rPr>
                                <w:sz w:val="20"/>
                                <w:szCs w:val="20"/>
                              </w:rPr>
                              <w:t>7=</w:t>
                            </w:r>
                            <w:r w:rsidRPr="004F0FE5">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74ABA" id="Text Box 997" o:spid="_x0000_s1134" type="#_x0000_t202" style="position:absolute;margin-left:403.35pt;margin-top:11.55pt;width:85.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">
                <v:textbox>
                  <w:txbxContent>
                    <w:p w:rsidR="00923844" w:rsidRPr="004F0FE5" w:rsidRDefault="00923844" w:rsidP="00240AA5">
                      <w:pPr>
                        <w:jc w:val="center"/>
                        <w:rPr>
                          <w:sz w:val="20"/>
                          <w:szCs w:val="20"/>
                        </w:rPr>
                      </w:pPr>
                      <w:r>
                        <w:rPr>
                          <w:sz w:val="20"/>
                          <w:szCs w:val="20"/>
                        </w:rPr>
                        <w:t>7=</w:t>
                      </w:r>
                      <w:r w:rsidRPr="004F0FE5">
                        <w:rPr>
                          <w:sz w:val="20"/>
                          <w:szCs w:val="20"/>
                        </w:rPr>
                        <w:t>Erinomaisesti</w:t>
                      </w:r>
                    </w:p>
                  </w:txbxContent>
                </v:textbox>
              </v:shape>
            </w:pict>
          </mc:Fallback>
        </mc:AlternateContent>
      </w:r>
    </w:p>
    <w:p w14:paraId="09FBAF4F" w14:textId="77777777" w:rsidR="00240AA5" w:rsidRPr="009F688A" w:rsidRDefault="00240AA5" w:rsidP="00240AA5">
      <w:pPr>
        <w:ind w:left="720"/>
        <w:contextualSpacing/>
        <w:rPr>
          <w:rFonts w:eastAsia="Calibri" w:cs="Times New Roman"/>
          <w:b/>
          <w:sz w:val="20"/>
          <w:szCs w:val="20"/>
        </w:rPr>
      </w:pPr>
      <w:r w:rsidRPr="009F688A">
        <w:rPr>
          <w:rFonts w:eastAsia="Calibri" w:cs="Times New Roman"/>
          <w:b/>
          <w:sz w:val="20"/>
          <w:szCs w:val="20"/>
        </w:rPr>
        <w:t>Miten hyvin osaat seuraavat asiat</w:t>
      </w:r>
    </w:p>
    <w:p w14:paraId="17812B30" w14:textId="77777777" w:rsidR="00240AA5" w:rsidRPr="009F688A" w:rsidRDefault="00240AA5" w:rsidP="00D944CA">
      <w:pPr>
        <w:numPr>
          <w:ilvl w:val="0"/>
          <w:numId w:val="4"/>
        </w:numPr>
        <w:contextualSpacing/>
        <w:rPr>
          <w:rFonts w:eastAsia="Calibri" w:cs="Times New Roman"/>
          <w:sz w:val="20"/>
          <w:szCs w:val="20"/>
        </w:rPr>
      </w:pPr>
      <w:r w:rsidRPr="009F688A">
        <w:rPr>
          <w:rFonts w:eastAsia="Calibri" w:cs="Times New Roman"/>
          <w:sz w:val="20"/>
          <w:szCs w:val="20"/>
        </w:rPr>
        <w:t>Lausekkeen ja yhtälön ero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5162A0D6" w14:textId="77777777" w:rsidR="00240AA5" w:rsidRPr="009F688A" w:rsidRDefault="00240AA5" w:rsidP="00D944CA">
      <w:pPr>
        <w:numPr>
          <w:ilvl w:val="0"/>
          <w:numId w:val="4"/>
        </w:numPr>
        <w:contextualSpacing/>
        <w:rPr>
          <w:rFonts w:eastAsia="Calibri" w:cs="Times New Roman"/>
          <w:sz w:val="20"/>
          <w:szCs w:val="20"/>
        </w:rPr>
      </w:pPr>
      <w:r w:rsidRPr="009F688A">
        <w:rPr>
          <w:rFonts w:eastAsia="Calibri" w:cs="Times New Roman"/>
          <w:sz w:val="20"/>
          <w:szCs w:val="20"/>
        </w:rPr>
        <w:t>Yhtälön tasapaino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4FC107C2" w14:textId="77777777" w:rsidR="00240AA5" w:rsidRPr="009F688A" w:rsidRDefault="00240AA5" w:rsidP="00D944CA">
      <w:pPr>
        <w:numPr>
          <w:ilvl w:val="0"/>
          <w:numId w:val="4"/>
        </w:numPr>
        <w:contextualSpacing/>
        <w:rPr>
          <w:rFonts w:eastAsia="Calibri" w:cs="Times New Roman"/>
          <w:sz w:val="20"/>
          <w:szCs w:val="20"/>
        </w:rPr>
      </w:pPr>
      <w:r w:rsidRPr="009F688A">
        <w:rPr>
          <w:rFonts w:eastAsia="Calibri" w:cs="Times New Roman"/>
          <w:sz w:val="20"/>
          <w:szCs w:val="20"/>
        </w:rPr>
        <w:t>Tutkia, onko yhtälö tosi/epätosi</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3B538B66" w14:textId="77777777" w:rsidR="00240AA5" w:rsidRPr="009F688A" w:rsidRDefault="00240AA5" w:rsidP="00240AA5">
      <w:pPr>
        <w:ind w:left="720"/>
        <w:contextualSpacing/>
        <w:rPr>
          <w:rFonts w:eastAsia="Times New Roman" w:cs="Times New Roman"/>
          <w:sz w:val="20"/>
          <w:szCs w:val="20"/>
        </w:rPr>
      </w:pPr>
    </w:p>
    <w:p w14:paraId="0F178D71" w14:textId="77777777" w:rsidR="00240AA5" w:rsidRPr="009F688A" w:rsidRDefault="00240AA5" w:rsidP="00D944CA">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Olen oppinut tunneilla käsitellyt asiat. </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w:t>
      </w:r>
      <w:r w:rsidR="009F688A">
        <w:rPr>
          <w:rFonts w:eastAsia="Times New Roman" w:cs="Times New Roman"/>
          <w:color w:val="000000"/>
          <w:sz w:val="20"/>
          <w:szCs w:val="20"/>
          <w:lang w:eastAsia="fi-FI"/>
        </w:rPr>
        <w:tab/>
        <w:t xml:space="preserve">   </w:t>
      </w:r>
      <w:r w:rsidRPr="009F688A">
        <w:rPr>
          <w:rFonts w:eastAsia="Times New Roman" w:cs="Times New Roman"/>
          <w:color w:val="000000"/>
          <w:sz w:val="20"/>
          <w:szCs w:val="20"/>
          <w:lang w:eastAsia="fi-FI"/>
        </w:rPr>
        <w:t>1    2    3    4    5    6    7    EOS</w:t>
      </w:r>
    </w:p>
    <w:p w14:paraId="1599E32C" w14:textId="77777777" w:rsidR="00240AA5" w:rsidRPr="009F688A" w:rsidRDefault="00240AA5" w:rsidP="00D944CA">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Onnistuin keskittymään perusteluihin vastausten sijaan. </w:t>
      </w:r>
      <w:r w:rsidRPr="009F688A">
        <w:rPr>
          <w:rFonts w:eastAsia="Times New Roman" w:cs="Times New Roman"/>
          <w:color w:val="000000"/>
          <w:sz w:val="20"/>
          <w:szCs w:val="20"/>
          <w:lang w:eastAsia="fi-FI"/>
        </w:rPr>
        <w:tab/>
        <w:t xml:space="preserve">   1    2    3    4    5    6    7    EOS</w:t>
      </w:r>
    </w:p>
    <w:p w14:paraId="4BACCE86" w14:textId="77777777" w:rsidR="00240AA5" w:rsidRPr="009F688A" w:rsidRDefault="00240AA5" w:rsidP="00D944CA">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Onnistun löytämään ja esittämään kysymyksiä.</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3F7BC5B8" w14:textId="77777777" w:rsidR="00240AA5" w:rsidRPr="009F688A" w:rsidRDefault="00240AA5" w:rsidP="00D944CA">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Onnistuin kuvailemaan ajatteluani muille.</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0A5CF1EC" w14:textId="77777777" w:rsidR="006957BF" w:rsidRPr="00CB402A" w:rsidRDefault="00240AA5" w:rsidP="00D944CA">
      <w:pPr>
        <w:numPr>
          <w:ilvl w:val="0"/>
          <w:numId w:val="4"/>
        </w:numPr>
        <w:spacing w:after="0"/>
        <w:contextualSpacing/>
        <w:rPr>
          <w:rFonts w:eastAsia="Times New Roman" w:cs="Times New Roman"/>
          <w:sz w:val="20"/>
          <w:szCs w:val="20"/>
          <w:lang w:eastAsia="fi-FI"/>
        </w:rPr>
      </w:pPr>
      <w:r w:rsidRPr="009F688A">
        <w:rPr>
          <w:rFonts w:eastAsia="Times New Roman" w:cs="Times New Roman"/>
          <w:color w:val="000000"/>
          <w:sz w:val="20"/>
          <w:szCs w:val="20"/>
          <w:lang w:eastAsia="fi-FI"/>
        </w:rPr>
        <w:t>Onnistuin hyödyntämään virheitä oppiakseni.</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2AB9A88D" w14:textId="77777777" w:rsidR="000E2D2E" w:rsidRDefault="000E2D2E" w:rsidP="0005481E">
      <w:pPr>
        <w:pStyle w:val="Otsikko1"/>
        <w:rPr>
          <w:rFonts w:asciiTheme="minorHAnsi" w:hAnsiTheme="minorHAnsi"/>
          <w:color w:val="auto"/>
          <w:sz w:val="36"/>
          <w:szCs w:val="36"/>
        </w:rPr>
      </w:pPr>
      <w:bookmarkStart w:id="8" w:name="_Toc440626118"/>
    </w:p>
    <w:p w14:paraId="2F83FD72" w14:textId="77777777" w:rsidR="000E2D2E" w:rsidRDefault="000E2D2E" w:rsidP="0005481E">
      <w:pPr>
        <w:pStyle w:val="Otsikko1"/>
        <w:rPr>
          <w:rFonts w:asciiTheme="minorHAnsi" w:hAnsiTheme="minorHAnsi"/>
          <w:color w:val="auto"/>
          <w:sz w:val="36"/>
          <w:szCs w:val="36"/>
        </w:rPr>
      </w:pPr>
    </w:p>
    <w:p w14:paraId="759EB82E" w14:textId="77777777" w:rsidR="000E2D2E" w:rsidRDefault="000E2D2E" w:rsidP="0005481E">
      <w:pPr>
        <w:pStyle w:val="Otsikko1"/>
        <w:rPr>
          <w:rFonts w:asciiTheme="minorHAnsi" w:hAnsiTheme="minorHAnsi"/>
          <w:color w:val="auto"/>
          <w:sz w:val="36"/>
          <w:szCs w:val="36"/>
        </w:rPr>
      </w:pPr>
    </w:p>
    <w:p w14:paraId="650CBEA2" w14:textId="77777777" w:rsidR="000E2D2E" w:rsidRDefault="000E2D2E" w:rsidP="0005481E">
      <w:pPr>
        <w:pStyle w:val="Otsikko1"/>
        <w:rPr>
          <w:rFonts w:asciiTheme="minorHAnsi" w:hAnsiTheme="minorHAnsi"/>
          <w:color w:val="auto"/>
          <w:sz w:val="36"/>
          <w:szCs w:val="36"/>
        </w:rPr>
      </w:pPr>
    </w:p>
    <w:p w14:paraId="34FA4BDB" w14:textId="77777777" w:rsidR="000E2D2E" w:rsidRDefault="000E2D2E" w:rsidP="0005481E">
      <w:pPr>
        <w:pStyle w:val="Otsikko1"/>
        <w:rPr>
          <w:rFonts w:asciiTheme="minorHAnsi" w:hAnsiTheme="minorHAnsi"/>
          <w:color w:val="auto"/>
          <w:sz w:val="36"/>
          <w:szCs w:val="36"/>
        </w:rPr>
      </w:pPr>
    </w:p>
    <w:p w14:paraId="013CE5D5" w14:textId="77777777" w:rsidR="000E2D2E" w:rsidRDefault="000E2D2E" w:rsidP="000E2D2E"/>
    <w:p w14:paraId="1849C49E" w14:textId="77777777" w:rsidR="000E2D2E" w:rsidRDefault="000E2D2E" w:rsidP="0005481E">
      <w:pPr>
        <w:pStyle w:val="Otsikko1"/>
        <w:rPr>
          <w:rFonts w:asciiTheme="minorHAnsi" w:eastAsiaTheme="minorHAnsi" w:hAnsiTheme="minorHAnsi" w:cstheme="minorBidi"/>
          <w:b w:val="0"/>
          <w:bCs w:val="0"/>
          <w:color w:val="auto"/>
          <w:sz w:val="22"/>
          <w:szCs w:val="22"/>
        </w:rPr>
      </w:pPr>
    </w:p>
    <w:p w14:paraId="6108A9A1" w14:textId="77777777" w:rsidR="000E2D2E" w:rsidRDefault="000E2D2E" w:rsidP="000E2D2E"/>
    <w:p w14:paraId="24606EBA" w14:textId="77777777" w:rsidR="000E2D2E" w:rsidRPr="000E2D2E" w:rsidRDefault="000E2D2E" w:rsidP="000E2D2E"/>
    <w:p w14:paraId="2284A0A7" w14:textId="77777777" w:rsidR="00121D18" w:rsidRDefault="00121D18">
      <w:pPr>
        <w:rPr>
          <w:rFonts w:eastAsiaTheme="majorEastAsia" w:cstheme="majorBidi"/>
          <w:b/>
          <w:bCs/>
          <w:sz w:val="36"/>
          <w:szCs w:val="36"/>
        </w:rPr>
      </w:pPr>
      <w:r>
        <w:rPr>
          <w:sz w:val="36"/>
          <w:szCs w:val="36"/>
        </w:rPr>
        <w:br w:type="page"/>
      </w:r>
    </w:p>
    <w:p w14:paraId="5513DA4B" w14:textId="77777777" w:rsidR="007C1895" w:rsidRDefault="007C1895" w:rsidP="0005481E">
      <w:pPr>
        <w:pStyle w:val="Otsikko1"/>
        <w:rPr>
          <w:rFonts w:asciiTheme="minorHAnsi" w:hAnsiTheme="minorHAnsi"/>
          <w:color w:val="auto"/>
          <w:sz w:val="36"/>
          <w:szCs w:val="36"/>
        </w:rPr>
      </w:pPr>
      <w:bookmarkStart w:id="9" w:name="_Toc486595627"/>
      <w:r w:rsidRPr="0005481E">
        <w:rPr>
          <w:rFonts w:asciiTheme="minorHAnsi" w:hAnsiTheme="minorHAnsi"/>
          <w:color w:val="auto"/>
          <w:sz w:val="36"/>
          <w:szCs w:val="36"/>
        </w:rPr>
        <w:lastRenderedPageBreak/>
        <w:t>Luku 2 Muunnoksiin tutustuminen</w:t>
      </w:r>
      <w:bookmarkEnd w:id="8"/>
      <w:bookmarkEnd w:id="9"/>
    </w:p>
    <w:p w14:paraId="75AA4EDA" w14:textId="77777777" w:rsidR="0005481E" w:rsidRPr="0005481E" w:rsidRDefault="008F3CBE" w:rsidP="0005481E">
      <w:r>
        <w:rPr>
          <w:noProof/>
          <w:lang w:eastAsia="fi-FI"/>
        </w:rPr>
        <mc:AlternateContent>
          <mc:Choice Requires="wps">
            <w:drawing>
              <wp:anchor distT="0" distB="0" distL="114300" distR="114300" simplePos="0" relativeHeight="252105728" behindDoc="0" locked="0" layoutInCell="1" allowOverlap="1" wp14:anchorId="04A47807" wp14:editId="349D5FF6">
                <wp:simplePos x="0" y="0"/>
                <wp:positionH relativeFrom="column">
                  <wp:posOffset>13335</wp:posOffset>
                </wp:positionH>
                <wp:positionV relativeFrom="paragraph">
                  <wp:posOffset>284480</wp:posOffset>
                </wp:positionV>
                <wp:extent cx="6324600" cy="5267325"/>
                <wp:effectExtent l="0" t="0" r="19050" b="2857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267325"/>
                        </a:xfrm>
                        <a:prstGeom prst="rect">
                          <a:avLst/>
                        </a:prstGeom>
                        <a:solidFill>
                          <a:srgbClr val="F0F5EB"/>
                        </a:solidFill>
                        <a:ln w="9525">
                          <a:solidFill>
                            <a:srgbClr val="000000"/>
                          </a:solidFill>
                          <a:prstDash val="sysDash"/>
                          <a:miter lim="800000"/>
                          <a:headEnd/>
                          <a:tailEnd/>
                        </a:ln>
                      </wps:spPr>
                      <wps:txbx>
                        <w:txbxContent>
                          <w:p w14:paraId="57057AA5" w14:textId="77777777" w:rsidR="00923844" w:rsidRPr="00403BA9" w:rsidRDefault="00923844" w:rsidP="00261A4D">
                            <w:pPr>
                              <w:spacing w:line="240" w:lineRule="auto"/>
                              <w:jc w:val="both"/>
                              <w:rPr>
                                <w:rFonts w:eastAsiaTheme="minorEastAsia" w:cs="Times New Roman"/>
                                <w:b/>
                                <w:sz w:val="20"/>
                              </w:rPr>
                            </w:pPr>
                            <w:r w:rsidRPr="00403BA9">
                              <w:rPr>
                                <w:rFonts w:eastAsiaTheme="minorEastAsia" w:cs="Times New Roman"/>
                                <w:b/>
                                <w:sz w:val="20"/>
                              </w:rPr>
                              <w:t>Opettajalle tietoa luvusta 2</w:t>
                            </w:r>
                          </w:p>
                          <w:p w14:paraId="083F01BB" w14:textId="77777777" w:rsidR="00923844" w:rsidRDefault="00923844" w:rsidP="00782E34">
                            <w:pPr>
                              <w:spacing w:after="0" w:line="240" w:lineRule="auto"/>
                              <w:contextualSpacing/>
                              <w:jc w:val="both"/>
                              <w:rPr>
                                <w:rFonts w:eastAsiaTheme="minorEastAsia" w:cs="Times New Roman"/>
                                <w:sz w:val="20"/>
                                <w:szCs w:val="20"/>
                              </w:rPr>
                            </w:pPr>
                            <w:r w:rsidRPr="008F3CBE">
                              <w:rPr>
                                <w:b/>
                                <w:sz w:val="20"/>
                                <w:szCs w:val="20"/>
                              </w:rPr>
                              <w:t>Tämän luvun tavoitteena on auttaa oppilaita hahmottamaan yhtälönratkaisun ydin eli se, että muunnoksia ovat mitkä tahansa tavat muuttaa yhtälöä, siten että uusi yhtälö on edelleen tosi juuri samalla muuttujan arvolla.</w:t>
                            </w:r>
                            <w:r w:rsidRPr="00782E34">
                              <w:t xml:space="preserve"> </w:t>
                            </w:r>
                            <w:r w:rsidRPr="000A7F63">
                              <w:rPr>
                                <w:sz w:val="20"/>
                                <w:szCs w:val="20"/>
                              </w:rPr>
                              <w:t>Muunnosten ymmärtäminen antaa oppilaille vapauden tutkia yhtälönratkaisua. Tällöin rutiineja ja mekaanista ulkoa</w:t>
                            </w:r>
                            <w:r>
                              <w:rPr>
                                <w:sz w:val="20"/>
                                <w:szCs w:val="20"/>
                              </w:rPr>
                              <w:t xml:space="preserve"> </w:t>
                            </w:r>
                            <w:r w:rsidRPr="000A7F63">
                              <w:rPr>
                                <w:sz w:val="20"/>
                                <w:szCs w:val="20"/>
                              </w:rPr>
                              <w:t>opettelua ei tarvita niin paljon.</w:t>
                            </w:r>
                            <w:r w:rsidRPr="00782E34">
                              <w:rPr>
                                <w:rFonts w:eastAsiaTheme="minorEastAsia" w:cs="Times New Roman"/>
                                <w:sz w:val="18"/>
                                <w:szCs w:val="18"/>
                              </w:rPr>
                              <w:t xml:space="preserve"> </w:t>
                            </w:r>
                            <w:r w:rsidRPr="00782E34">
                              <w:rPr>
                                <w:rFonts w:eastAsiaTheme="minorEastAsia" w:cs="Times New Roman"/>
                                <w:sz w:val="20"/>
                                <w:szCs w:val="20"/>
                              </w:rPr>
                              <w:t xml:space="preserve">Muunnoksien avulla löydetään muuttujalle arvo, jolla yhtälö ratkeaa. Lopuksi saadaan yksinkertainen yhtälö, josta nähdään milloin se on tosi. </w:t>
                            </w:r>
                          </w:p>
                          <w:p w14:paraId="74322B16" w14:textId="77777777" w:rsidR="00923844" w:rsidRPr="00782E34" w:rsidRDefault="00923844" w:rsidP="00782E34">
                            <w:pPr>
                              <w:spacing w:after="0" w:line="240" w:lineRule="auto"/>
                              <w:contextualSpacing/>
                              <w:jc w:val="both"/>
                              <w:rPr>
                                <w:rFonts w:eastAsiaTheme="minorEastAsia" w:cs="Times New Roman"/>
                                <w:sz w:val="18"/>
                                <w:szCs w:val="18"/>
                              </w:rPr>
                            </w:pPr>
                          </w:p>
                          <w:p w14:paraId="43ABE81F" w14:textId="77777777" w:rsidR="00923844" w:rsidRDefault="00923844" w:rsidP="00261A4D">
                            <w:pPr>
                              <w:pStyle w:val="Kommentinteksti"/>
                            </w:pPr>
                            <w:r w:rsidRPr="00CB27EC">
                              <w:rPr>
                                <w:rFonts w:eastAsia="Times New Roman" w:cs="Arial"/>
                                <w:b/>
                                <w:color w:val="000000"/>
                                <w:lang w:eastAsia="fi-FI"/>
                              </w:rPr>
                              <w:t>Yhtälöitä lähestytään kokonaisuutta hahmottaen esittelemällä muunnoksia (lisääminen, vähentäminen, kertominen, jakaminen, muokkaaminen) kerralla</w:t>
                            </w:r>
                            <w:r w:rsidRPr="00403BA9">
                              <w:rPr>
                                <w:rFonts w:eastAsia="Times New Roman" w:cs="Arial"/>
                                <w:color w:val="000000"/>
                                <w:lang w:eastAsia="fi-FI"/>
                              </w:rPr>
                              <w:t xml:space="preserve"> sen sijaan, että ne pilkottaisiin yksittäisiin tapauksiin, jotka hetkeksi jäävät mieleen toistamalla niitä yhden oppitunnin ajan.</w:t>
                            </w:r>
                            <w:r>
                              <w:rPr>
                                <w:rFonts w:eastAsia="Times New Roman" w:cs="Arial"/>
                                <w:color w:val="000000"/>
                                <w:lang w:eastAsia="fi-FI"/>
                              </w:rPr>
                              <w:t xml:space="preserve"> </w:t>
                            </w:r>
                            <w:r>
                              <w:t xml:space="preserve">Jos oppilaista tuntuu haastavalta nähdä erilaisia yhtälöitä kerralla, voi kertoa että asian ymmärtämiselle on varattu aikaa useita oppitunteja. </w:t>
                            </w:r>
                          </w:p>
                          <w:p w14:paraId="34F4D44A" w14:textId="77777777" w:rsidR="00923844" w:rsidRPr="000A7F63" w:rsidRDefault="00923844" w:rsidP="00261A4D">
                            <w:pPr>
                              <w:spacing w:after="0" w:line="240" w:lineRule="auto"/>
                              <w:jc w:val="both"/>
                              <w:rPr>
                                <w:rFonts w:eastAsia="Times New Roman" w:cs="Arial"/>
                                <w:color w:val="000000"/>
                                <w:sz w:val="20"/>
                                <w:szCs w:val="20"/>
                                <w:lang w:eastAsia="fi-FI"/>
                              </w:rPr>
                            </w:pPr>
                            <w:r w:rsidRPr="00CB27EC">
                              <w:rPr>
                                <w:rFonts w:eastAsia="Times New Roman" w:cs="Arial"/>
                                <w:b/>
                                <w:color w:val="000000"/>
                                <w:sz w:val="20"/>
                                <w:lang w:eastAsia="fi-FI"/>
                              </w:rPr>
                              <w:t xml:space="preserve">Vaakamallin avulla </w:t>
                            </w:r>
                            <w:r w:rsidRPr="00CB27EC">
                              <w:rPr>
                                <w:rFonts w:eastAsia="Times New Roman" w:cs="Arial"/>
                                <w:b/>
                                <w:color w:val="000000"/>
                                <w:sz w:val="20"/>
                                <w:szCs w:val="20"/>
                                <w:lang w:eastAsia="fi-FI"/>
                              </w:rPr>
                              <w:t>yhtälön totuusarvoa verrataan tasapainoon.</w:t>
                            </w:r>
                            <w:r w:rsidRPr="000A7F63">
                              <w:rPr>
                                <w:rFonts w:eastAsia="Times New Roman" w:cs="Arial"/>
                                <w:color w:val="000000"/>
                                <w:sz w:val="20"/>
                                <w:szCs w:val="20"/>
                                <w:lang w:eastAsia="fi-FI"/>
                              </w:rPr>
                              <w:t xml:space="preserve"> Vaakamallia käytetään vain yhdellä oppitunnilla, mutta oppilaita voi tarvittaessa kehottaa palaamaan tähän mielikuvaan myöhemminkin. </w:t>
                            </w:r>
                            <w:r w:rsidRPr="000A7F63">
                              <w:rPr>
                                <w:rFonts w:eastAsia="Times New Roman" w:cs="Arial"/>
                                <w:sz w:val="20"/>
                                <w:szCs w:val="20"/>
                                <w:lang w:eastAsia="fi-FI"/>
                              </w:rPr>
                              <w:t>Eri esitysmuotojen (vaakamalli, matemaattinen, sanallinen ja lyhennys) kuljettaminen rinnakkain syventää ja monipuolistaa oppimista.</w:t>
                            </w:r>
                            <w:r>
                              <w:rPr>
                                <w:rFonts w:eastAsia="Times New Roman" w:cs="Arial"/>
                                <w:sz w:val="20"/>
                                <w:szCs w:val="20"/>
                                <w:lang w:eastAsia="fi-FI"/>
                              </w:rPr>
                              <w:t xml:space="preserve"> </w:t>
                            </w:r>
                            <w:r w:rsidRPr="000A7F63">
                              <w:rPr>
                                <w:sz w:val="20"/>
                                <w:szCs w:val="20"/>
                              </w:rPr>
                              <w:t xml:space="preserve">Yleinen käsitys yhtälönratkaisusta on, että on kokoelma erilaisia temppuja joita tehdään allekkain tietyissä tilanteissa ja seurauksena saadaan alimmaiseksi yhtälön ratkaisu. </w:t>
                            </w:r>
                          </w:p>
                          <w:p w14:paraId="2F80EB5B" w14:textId="77777777" w:rsidR="00923844" w:rsidRPr="000A7F63" w:rsidRDefault="00923844" w:rsidP="00261A4D">
                            <w:pPr>
                              <w:spacing w:after="0" w:line="240" w:lineRule="auto"/>
                              <w:jc w:val="both"/>
                              <w:rPr>
                                <w:rFonts w:eastAsia="Times New Roman" w:cs="Arial"/>
                                <w:color w:val="000000"/>
                                <w:sz w:val="20"/>
                                <w:szCs w:val="20"/>
                                <w:lang w:eastAsia="fi-FI"/>
                              </w:rPr>
                            </w:pPr>
                          </w:p>
                          <w:p w14:paraId="7FD1DF0B" w14:textId="77777777" w:rsidR="00923844" w:rsidRDefault="00923844" w:rsidP="00261A4D">
                            <w:pPr>
                              <w:spacing w:after="0" w:line="240" w:lineRule="auto"/>
                              <w:jc w:val="both"/>
                              <w:rPr>
                                <w:rFonts w:eastAsia="Times New Roman" w:cs="Arial"/>
                                <w:color w:val="000000"/>
                                <w:sz w:val="20"/>
                                <w:szCs w:val="20"/>
                                <w:lang w:eastAsia="fi-FI"/>
                              </w:rPr>
                            </w:pPr>
                            <w:r>
                              <w:rPr>
                                <w:rFonts w:eastAsia="Times New Roman" w:cs="Arial"/>
                                <w:color w:val="000000"/>
                                <w:sz w:val="20"/>
                                <w:szCs w:val="20"/>
                                <w:lang w:eastAsia="fi-FI"/>
                              </w:rPr>
                              <w:t xml:space="preserve">Kappaleen 2.1. voi toteuttaa joko tutkimuksellisella otteella (2.1.a)) tai vaakamallin avulla (2.1.b)). </w:t>
                            </w:r>
                          </w:p>
                          <w:p w14:paraId="316692CC" w14:textId="77777777" w:rsidR="00923844" w:rsidRPr="00403BA9" w:rsidRDefault="00923844" w:rsidP="00261A4D">
                            <w:pPr>
                              <w:spacing w:after="0" w:line="240" w:lineRule="auto"/>
                              <w:jc w:val="both"/>
                              <w:rPr>
                                <w:rFonts w:eastAsia="Times New Roman" w:cs="Arial"/>
                                <w:color w:val="000000"/>
                                <w:sz w:val="20"/>
                                <w:lang w:eastAsia="fi-FI"/>
                              </w:rPr>
                            </w:pPr>
                            <w:r w:rsidRPr="000A7F63">
                              <w:rPr>
                                <w:rFonts w:eastAsia="Times New Roman" w:cs="Arial"/>
                                <w:color w:val="000000"/>
                                <w:sz w:val="20"/>
                                <w:szCs w:val="20"/>
                                <w:lang w:eastAsia="fi-FI"/>
                              </w:rPr>
                              <w:t xml:space="preserve">Kappaleessa </w:t>
                            </w:r>
                            <w:r>
                              <w:rPr>
                                <w:rFonts w:eastAsia="Times New Roman" w:cs="Arial"/>
                                <w:color w:val="000000"/>
                                <w:sz w:val="20"/>
                                <w:szCs w:val="20"/>
                                <w:lang w:eastAsia="fi-FI"/>
                              </w:rPr>
                              <w:t>2.</w:t>
                            </w:r>
                            <w:r w:rsidRPr="000A7F63">
                              <w:rPr>
                                <w:rFonts w:eastAsia="Times New Roman" w:cs="Arial"/>
                                <w:color w:val="000000"/>
                                <w:sz w:val="20"/>
                                <w:szCs w:val="20"/>
                                <w:lang w:eastAsia="fi-FI"/>
                              </w:rPr>
                              <w:t>1</w:t>
                            </w:r>
                            <w:r>
                              <w:rPr>
                                <w:rFonts w:eastAsia="Times New Roman" w:cs="Arial"/>
                                <w:color w:val="000000"/>
                                <w:sz w:val="20"/>
                                <w:szCs w:val="20"/>
                                <w:lang w:eastAsia="fi-FI"/>
                              </w:rPr>
                              <w:t>.b)</w:t>
                            </w:r>
                            <w:r w:rsidRPr="000A7F63">
                              <w:rPr>
                                <w:rFonts w:eastAsia="Times New Roman" w:cs="Arial"/>
                                <w:color w:val="000000"/>
                                <w:sz w:val="20"/>
                                <w:szCs w:val="20"/>
                                <w:lang w:eastAsia="fi-FI"/>
                              </w:rPr>
                              <w:t xml:space="preserve"> muunnokset esitellään vajaiden esimerkkien (ei laskettu loppuun) avulla, jotta</w:t>
                            </w:r>
                            <w:r w:rsidRPr="00403BA9">
                              <w:rPr>
                                <w:rFonts w:eastAsia="Times New Roman" w:cs="Arial"/>
                                <w:color w:val="000000"/>
                                <w:sz w:val="20"/>
                                <w:lang w:eastAsia="fi-FI"/>
                              </w:rPr>
                              <w:t xml:space="preserve"> päähuomio kiinnittyy itse muunnoksiin</w:t>
                            </w:r>
                            <w:r>
                              <w:rPr>
                                <w:rFonts w:eastAsia="Times New Roman" w:cs="Arial"/>
                                <w:color w:val="000000"/>
                                <w:sz w:val="20"/>
                                <w:lang w:eastAsia="fi-FI"/>
                              </w:rPr>
                              <w:t xml:space="preserve">. </w:t>
                            </w:r>
                            <w:r w:rsidRPr="00403BA9">
                              <w:rPr>
                                <w:rFonts w:eastAsia="Times New Roman" w:cs="Arial"/>
                                <w:color w:val="000000"/>
                                <w:sz w:val="20"/>
                                <w:lang w:eastAsia="fi-FI"/>
                              </w:rPr>
                              <w:t xml:space="preserve">Muunnoksista käytetään lyhenteitä esim. V8 tarkoittamaan, että vähennetään puolittain 8. Tässä korostuu sanallistamisen ja laskutoimituksen yhteys. </w:t>
                            </w:r>
                            <w:r w:rsidRPr="00CB27EC">
                              <w:rPr>
                                <w:rFonts w:eastAsia="Times New Roman" w:cs="Arial"/>
                                <w:b/>
                                <w:color w:val="000000"/>
                                <w:sz w:val="20"/>
                                <w:lang w:eastAsia="fi-FI"/>
                              </w:rPr>
                              <w:t xml:space="preserve">Lausekkeen muokkaaminen on luokiteltu yhdeksi muunnokseksi (M), </w:t>
                            </w:r>
                            <w:r>
                              <w:rPr>
                                <w:rFonts w:eastAsia="Times New Roman" w:cs="Arial"/>
                                <w:b/>
                                <w:color w:val="000000"/>
                                <w:sz w:val="20"/>
                                <w:lang w:eastAsia="fi-FI"/>
                              </w:rPr>
                              <w:t>joka sisältää kaikki aiemmin opitut keinot lausekkeiden muokkaamiseen.</w:t>
                            </w:r>
                            <w:r w:rsidRPr="00403BA9">
                              <w:rPr>
                                <w:rFonts w:eastAsia="Times New Roman" w:cs="Arial"/>
                                <w:color w:val="000000"/>
                                <w:sz w:val="20"/>
                                <w:lang w:eastAsia="fi-FI"/>
                              </w:rPr>
                              <w:t xml:space="preserve"> </w:t>
                            </w:r>
                          </w:p>
                          <w:p w14:paraId="471A61DE" w14:textId="77777777" w:rsidR="00923844" w:rsidRPr="00403BA9" w:rsidRDefault="00923844" w:rsidP="00261A4D">
                            <w:pPr>
                              <w:spacing w:after="0" w:line="240" w:lineRule="auto"/>
                              <w:jc w:val="both"/>
                              <w:rPr>
                                <w:rFonts w:eastAsia="Times New Roman" w:cs="Arial"/>
                                <w:color w:val="000000"/>
                                <w:sz w:val="20"/>
                                <w:lang w:eastAsia="fi-FI"/>
                              </w:rPr>
                            </w:pPr>
                          </w:p>
                          <w:p w14:paraId="5A295F9B" w14:textId="77777777" w:rsidR="00923844" w:rsidRDefault="00923844" w:rsidP="00261A4D">
                            <w:pPr>
                              <w:spacing w:after="0" w:line="240" w:lineRule="auto"/>
                              <w:jc w:val="both"/>
                              <w:rPr>
                                <w:rFonts w:eastAsia="Times New Roman" w:cs="Arial"/>
                                <w:color w:val="000000"/>
                                <w:sz w:val="20"/>
                                <w:lang w:eastAsia="fi-FI"/>
                              </w:rPr>
                            </w:pPr>
                            <w:r>
                              <w:rPr>
                                <w:rFonts w:eastAsia="Times New Roman" w:cs="Arial"/>
                                <w:color w:val="000000"/>
                                <w:sz w:val="20"/>
                                <w:lang w:eastAsia="fi-FI"/>
                              </w:rPr>
                              <w:t>Kappaleessa 2.2. syvennetään muunnosten ymmärtämistä, täydennetään ja analysoidaan tehtäviä. Kappaleessa nähdään, miten yhtälö saadaan ratkaistua.</w:t>
                            </w:r>
                          </w:p>
                          <w:p w14:paraId="0045B4F9" w14:textId="77777777" w:rsidR="00923844" w:rsidRDefault="00923844" w:rsidP="00261A4D">
                            <w:pPr>
                              <w:spacing w:after="0" w:line="240" w:lineRule="auto"/>
                              <w:jc w:val="both"/>
                              <w:rPr>
                                <w:rFonts w:eastAsia="Times New Roman" w:cs="Arial"/>
                                <w:color w:val="000000"/>
                                <w:sz w:val="20"/>
                                <w:lang w:eastAsia="fi-FI"/>
                              </w:rPr>
                            </w:pPr>
                          </w:p>
                          <w:p w14:paraId="0D3C6B02" w14:textId="77777777" w:rsidR="00923844" w:rsidRPr="00403BA9" w:rsidRDefault="00923844" w:rsidP="00261A4D">
                            <w:pPr>
                              <w:spacing w:after="0" w:line="240" w:lineRule="auto"/>
                              <w:jc w:val="both"/>
                              <w:rPr>
                                <w:rFonts w:eastAsia="Times New Roman" w:cs="Arial"/>
                                <w:color w:val="000000"/>
                                <w:sz w:val="20"/>
                                <w:lang w:eastAsia="fi-FI"/>
                              </w:rPr>
                            </w:pPr>
                            <w:r>
                              <w:rPr>
                                <w:rFonts w:eastAsia="Times New Roman" w:cs="Arial"/>
                                <w:color w:val="000000"/>
                                <w:sz w:val="20"/>
                                <w:lang w:eastAsia="fi-FI"/>
                              </w:rPr>
                              <w:t>Kappaleessa 2.3. v</w:t>
                            </w:r>
                            <w:r w:rsidRPr="00403BA9">
                              <w:rPr>
                                <w:rFonts w:eastAsia="Times New Roman" w:cs="Arial"/>
                                <w:color w:val="000000"/>
                                <w:sz w:val="20"/>
                                <w:lang w:eastAsia="fi-FI"/>
                              </w:rPr>
                              <w:t xml:space="preserve">irheen sisältävissä esimerkkipareissa oppilaat saavat toimia opettajana virheitä etsien, tutkien muunnoksia ja selittäen auki, miten asia olisi pitänyt tehdä. </w:t>
                            </w:r>
                            <w:r w:rsidRPr="00CB27EC">
                              <w:rPr>
                                <w:rFonts w:eastAsia="Times New Roman" w:cs="Arial"/>
                                <w:b/>
                                <w:color w:val="000000"/>
                                <w:sz w:val="20"/>
                                <w:lang w:eastAsia="fi-FI"/>
                              </w:rPr>
                              <w:t>Tarkoituksellisten virheiden käytöllä on tutkittu olevan positiivisia vaikutuksia matematiikan (käsitteelliselle) osaamiselle erityisesti esitettäessä niitä oikeiden ratkaisutapojen rinnalla.</w:t>
                            </w:r>
                            <w:r w:rsidRPr="00403BA9">
                              <w:rPr>
                                <w:rFonts w:eastAsia="Times New Roman" w:cs="Arial"/>
                                <w:color w:val="000000"/>
                                <w:sz w:val="20"/>
                                <w:lang w:eastAsia="fi-FI"/>
                              </w:rPr>
                              <w:t xml:space="preserve"> Oppilaat pääsevät näkemään tyypillisiä virheitä jo ennen kuin</w:t>
                            </w:r>
                            <w:r>
                              <w:rPr>
                                <w:rFonts w:eastAsia="Times New Roman" w:cs="Arial"/>
                                <w:color w:val="000000"/>
                                <w:sz w:val="20"/>
                                <w:lang w:eastAsia="fi-FI"/>
                              </w:rPr>
                              <w:t xml:space="preserve"> itse ratkaisevat yhtälöitä alusta loppuun</w:t>
                            </w:r>
                            <w:r w:rsidRPr="00403BA9">
                              <w:rPr>
                                <w:rFonts w:eastAsia="Times New Roman" w:cs="Arial"/>
                                <w:color w:val="000000"/>
                                <w:sz w:val="20"/>
                                <w:lang w:eastAsia="fi-FI"/>
                              </w:rPr>
                              <w:t>, millä voisi olettaa olevan virheitä ennakoiva vaikutus. Virheiden näkeminen auttaa hyväksymään virheet luonnollisena osana oppimista.</w:t>
                            </w:r>
                          </w:p>
                          <w:p w14:paraId="61E1E832" w14:textId="77777777" w:rsidR="00923844" w:rsidRPr="0093066D" w:rsidRDefault="00923844" w:rsidP="00261A4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91F55" id="_x0000_s1135" type="#_x0000_t202" style="position:absolute;margin-left:1.05pt;margin-top:22.4pt;width:498pt;height:414.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" fillcolor="#f0f5eb">
                <v:stroke dashstyle="3 1"/>
                <v:textbox>
                  <w:txbxContent>
                    <w:p w:rsidR="00923844" w:rsidRPr="00403BA9" w:rsidRDefault="00923844" w:rsidP="00261A4D">
                      <w:pPr>
                        <w:spacing w:line="240" w:lineRule="auto"/>
                        <w:jc w:val="both"/>
                        <w:rPr>
                          <w:rFonts w:eastAsiaTheme="minorEastAsia" w:cs="Times New Roman"/>
                          <w:b/>
                          <w:sz w:val="20"/>
                        </w:rPr>
                      </w:pPr>
                      <w:r w:rsidRPr="00403BA9">
                        <w:rPr>
                          <w:rFonts w:eastAsiaTheme="minorEastAsia" w:cs="Times New Roman"/>
                          <w:b/>
                          <w:sz w:val="20"/>
                        </w:rPr>
                        <w:t>Opettajalle tietoa luvusta 2</w:t>
                      </w:r>
                    </w:p>
                    <w:p w:rsidR="00923844" w:rsidRDefault="00923844" w:rsidP="00782E34">
                      <w:pPr>
                        <w:spacing w:after="0" w:line="240" w:lineRule="auto"/>
                        <w:contextualSpacing/>
                        <w:jc w:val="both"/>
                        <w:rPr>
                          <w:rFonts w:eastAsiaTheme="minorEastAsia" w:cs="Times New Roman"/>
                          <w:sz w:val="20"/>
                          <w:szCs w:val="20"/>
                        </w:rPr>
                      </w:pPr>
                      <w:r w:rsidRPr="008F3CBE">
                        <w:rPr>
                          <w:b/>
                          <w:sz w:val="20"/>
                          <w:szCs w:val="20"/>
                        </w:rPr>
                        <w:t>Tämän luvun tavoitteena on auttaa oppilaita hahmottamaan yhtälönratkaisun ydin eli se, että muunnoksia ovat mitkä tahansa tavat muuttaa yhtälöä, siten että uusi yhtälö on edelleen tosi juuri samalla muuttujan arvolla.</w:t>
                      </w:r>
                      <w:r w:rsidRPr="00782E34">
                        <w:t xml:space="preserve"> </w:t>
                      </w:r>
                      <w:r w:rsidRPr="000A7F63">
                        <w:rPr>
                          <w:sz w:val="20"/>
                          <w:szCs w:val="20"/>
                        </w:rPr>
                        <w:t>Muunnosten ymmärtäminen antaa oppilaille vapauden tutkia yhtälönratkaisua. Tällöin rutiineja ja mekaanista ulkoa</w:t>
                      </w:r>
                      <w:r>
                        <w:rPr>
                          <w:sz w:val="20"/>
                          <w:szCs w:val="20"/>
                        </w:rPr>
                        <w:t xml:space="preserve"> </w:t>
                      </w:r>
                      <w:r w:rsidRPr="000A7F63">
                        <w:rPr>
                          <w:sz w:val="20"/>
                          <w:szCs w:val="20"/>
                        </w:rPr>
                        <w:t>opettelua ei tarvita niin paljon.</w:t>
                      </w:r>
                      <w:r w:rsidRPr="00782E34">
                        <w:rPr>
                          <w:rFonts w:eastAsiaTheme="minorEastAsia" w:cs="Times New Roman"/>
                          <w:sz w:val="18"/>
                          <w:szCs w:val="18"/>
                        </w:rPr>
                        <w:t xml:space="preserve"> </w:t>
                      </w:r>
                      <w:r w:rsidRPr="00782E34">
                        <w:rPr>
                          <w:rFonts w:eastAsiaTheme="minorEastAsia" w:cs="Times New Roman"/>
                          <w:sz w:val="20"/>
                          <w:szCs w:val="20"/>
                        </w:rPr>
                        <w:t xml:space="preserve">Muunnoksien avulla löydetään muuttujalle arvo, jolla yhtälö ratkeaa. Lopuksi saadaan yksinkertainen yhtälö, josta nähdään milloin se on tosi. </w:t>
                      </w:r>
                    </w:p>
                    <w:p w:rsidR="00923844" w:rsidRPr="00782E34" w:rsidRDefault="00923844" w:rsidP="00782E34">
                      <w:pPr>
                        <w:spacing w:after="0" w:line="240" w:lineRule="auto"/>
                        <w:contextualSpacing/>
                        <w:jc w:val="both"/>
                        <w:rPr>
                          <w:rFonts w:eastAsiaTheme="minorEastAsia" w:cs="Times New Roman"/>
                          <w:sz w:val="18"/>
                          <w:szCs w:val="18"/>
                        </w:rPr>
                      </w:pPr>
                    </w:p>
                    <w:p w:rsidR="00923844" w:rsidRDefault="00923844" w:rsidP="00261A4D">
                      <w:pPr>
                        <w:pStyle w:val="CommentText"/>
                      </w:pPr>
                      <w:r w:rsidRPr="00CB27EC">
                        <w:rPr>
                          <w:rFonts w:eastAsia="Times New Roman" w:cs="Arial"/>
                          <w:b/>
                          <w:color w:val="000000"/>
                          <w:lang w:eastAsia="fi-FI"/>
                        </w:rPr>
                        <w:t>Yhtälöitä lähestytään kokonaisuutta hahmottaen esittelemällä muunnoksia (lisääminen, vähentäminen, kertominen, jakaminen, muokkaaminen) kerralla</w:t>
                      </w:r>
                      <w:r w:rsidRPr="00403BA9">
                        <w:rPr>
                          <w:rFonts w:eastAsia="Times New Roman" w:cs="Arial"/>
                          <w:color w:val="000000"/>
                          <w:lang w:eastAsia="fi-FI"/>
                        </w:rPr>
                        <w:t xml:space="preserve"> sen sijaan, että ne pilkottaisiin yksittäisiin tapauksiin, jotka hetkeksi jäävät mieleen toistamalla niitä yhden oppitunnin ajan.</w:t>
                      </w:r>
                      <w:r>
                        <w:rPr>
                          <w:rFonts w:eastAsia="Times New Roman" w:cs="Arial"/>
                          <w:color w:val="000000"/>
                          <w:lang w:eastAsia="fi-FI"/>
                        </w:rPr>
                        <w:t xml:space="preserve"> </w:t>
                      </w:r>
                      <w:r>
                        <w:t xml:space="preserve">Jos oppilaista tuntuu haastavalta nähdä erilaisia yhtälöitä kerralla, voi kertoa että asian ymmärtämiselle on varattu aikaa useita oppitunteja. </w:t>
                      </w:r>
                    </w:p>
                    <w:p w:rsidR="00923844" w:rsidRPr="000A7F63" w:rsidRDefault="00923844" w:rsidP="00261A4D">
                      <w:pPr>
                        <w:spacing w:after="0" w:line="240" w:lineRule="auto"/>
                        <w:jc w:val="both"/>
                        <w:rPr>
                          <w:rFonts w:eastAsia="Times New Roman" w:cs="Arial"/>
                          <w:color w:val="000000"/>
                          <w:sz w:val="20"/>
                          <w:szCs w:val="20"/>
                          <w:lang w:eastAsia="fi-FI"/>
                        </w:rPr>
                      </w:pPr>
                      <w:r w:rsidRPr="00CB27EC">
                        <w:rPr>
                          <w:rFonts w:eastAsia="Times New Roman" w:cs="Arial"/>
                          <w:b/>
                          <w:color w:val="000000"/>
                          <w:sz w:val="20"/>
                          <w:lang w:eastAsia="fi-FI"/>
                        </w:rPr>
                        <w:t xml:space="preserve">Vaakamallin avulla </w:t>
                      </w:r>
                      <w:r w:rsidRPr="00CB27EC">
                        <w:rPr>
                          <w:rFonts w:eastAsia="Times New Roman" w:cs="Arial"/>
                          <w:b/>
                          <w:color w:val="000000"/>
                          <w:sz w:val="20"/>
                          <w:szCs w:val="20"/>
                          <w:lang w:eastAsia="fi-FI"/>
                        </w:rPr>
                        <w:t>yhtälön totuusarvoa verrataan tasapainoon.</w:t>
                      </w:r>
                      <w:r w:rsidRPr="000A7F63">
                        <w:rPr>
                          <w:rFonts w:eastAsia="Times New Roman" w:cs="Arial"/>
                          <w:color w:val="000000"/>
                          <w:sz w:val="20"/>
                          <w:szCs w:val="20"/>
                          <w:lang w:eastAsia="fi-FI"/>
                        </w:rPr>
                        <w:t xml:space="preserve"> Vaakamallia käytetään vain yhdellä oppitunnilla, mutta oppilaita voi tarvittaessa kehottaa palaamaan tähän mielikuvaan myöhemminkin. </w:t>
                      </w:r>
                      <w:r w:rsidRPr="000A7F63">
                        <w:rPr>
                          <w:rFonts w:eastAsia="Times New Roman" w:cs="Arial"/>
                          <w:sz w:val="20"/>
                          <w:szCs w:val="20"/>
                          <w:lang w:eastAsia="fi-FI"/>
                        </w:rPr>
                        <w:t>Eri esitysmuotojen (vaakamalli, matemaattinen, sanallinen ja lyhennys) kuljettaminen rinnakkain syventää ja monipuolistaa oppimista.</w:t>
                      </w:r>
                      <w:r>
                        <w:rPr>
                          <w:rFonts w:eastAsia="Times New Roman" w:cs="Arial"/>
                          <w:sz w:val="20"/>
                          <w:szCs w:val="20"/>
                          <w:lang w:eastAsia="fi-FI"/>
                        </w:rPr>
                        <w:t xml:space="preserve"> </w:t>
                      </w:r>
                      <w:r w:rsidRPr="000A7F63">
                        <w:rPr>
                          <w:sz w:val="20"/>
                          <w:szCs w:val="20"/>
                        </w:rPr>
                        <w:t xml:space="preserve">Yleinen käsitys yhtälönratkaisusta on, että on kokoelma erilaisia temppuja joita tehdään allekkain </w:t>
                      </w:r>
                      <w:proofErr w:type="spellStart"/>
                      <w:r w:rsidRPr="000A7F63">
                        <w:rPr>
                          <w:sz w:val="20"/>
                          <w:szCs w:val="20"/>
                        </w:rPr>
                        <w:t>tietyissä</w:t>
                      </w:r>
                      <w:proofErr w:type="spellEnd"/>
                      <w:r w:rsidRPr="000A7F63">
                        <w:rPr>
                          <w:sz w:val="20"/>
                          <w:szCs w:val="20"/>
                        </w:rPr>
                        <w:t xml:space="preserve"> tilanteissa ja seurauksena saadaan alimmaiseksi yhtälön ratkaisu. </w:t>
                      </w:r>
                    </w:p>
                    <w:p w:rsidR="00923844" w:rsidRPr="000A7F63" w:rsidRDefault="00923844" w:rsidP="00261A4D">
                      <w:pPr>
                        <w:spacing w:after="0" w:line="240" w:lineRule="auto"/>
                        <w:jc w:val="both"/>
                        <w:rPr>
                          <w:rFonts w:eastAsia="Times New Roman" w:cs="Arial"/>
                          <w:color w:val="000000"/>
                          <w:sz w:val="20"/>
                          <w:szCs w:val="20"/>
                          <w:lang w:eastAsia="fi-FI"/>
                        </w:rPr>
                      </w:pPr>
                    </w:p>
                    <w:p w:rsidR="00923844" w:rsidRDefault="00923844" w:rsidP="00261A4D">
                      <w:pPr>
                        <w:spacing w:after="0" w:line="240" w:lineRule="auto"/>
                        <w:jc w:val="both"/>
                        <w:rPr>
                          <w:rFonts w:eastAsia="Times New Roman" w:cs="Arial"/>
                          <w:color w:val="000000"/>
                          <w:sz w:val="20"/>
                          <w:szCs w:val="20"/>
                          <w:lang w:eastAsia="fi-FI"/>
                        </w:rPr>
                      </w:pPr>
                      <w:r>
                        <w:rPr>
                          <w:rFonts w:eastAsia="Times New Roman" w:cs="Arial"/>
                          <w:color w:val="000000"/>
                          <w:sz w:val="20"/>
                          <w:szCs w:val="20"/>
                          <w:lang w:eastAsia="fi-FI"/>
                        </w:rPr>
                        <w:t xml:space="preserve">Kappaleen 2.1. voi toteuttaa joko tutkimuksellisella otteella (2.1.a)) tai vaakamallin avulla (2.1.b)). </w:t>
                      </w:r>
                    </w:p>
                    <w:p w:rsidR="00923844" w:rsidRPr="00403BA9" w:rsidRDefault="00923844" w:rsidP="00261A4D">
                      <w:pPr>
                        <w:spacing w:after="0" w:line="240" w:lineRule="auto"/>
                        <w:jc w:val="both"/>
                        <w:rPr>
                          <w:rFonts w:eastAsia="Times New Roman" w:cs="Arial"/>
                          <w:color w:val="000000"/>
                          <w:sz w:val="20"/>
                          <w:lang w:eastAsia="fi-FI"/>
                        </w:rPr>
                      </w:pPr>
                      <w:r w:rsidRPr="000A7F63">
                        <w:rPr>
                          <w:rFonts w:eastAsia="Times New Roman" w:cs="Arial"/>
                          <w:color w:val="000000"/>
                          <w:sz w:val="20"/>
                          <w:szCs w:val="20"/>
                          <w:lang w:eastAsia="fi-FI"/>
                        </w:rPr>
                        <w:t xml:space="preserve">Kappaleessa </w:t>
                      </w:r>
                      <w:r>
                        <w:rPr>
                          <w:rFonts w:eastAsia="Times New Roman" w:cs="Arial"/>
                          <w:color w:val="000000"/>
                          <w:sz w:val="20"/>
                          <w:szCs w:val="20"/>
                          <w:lang w:eastAsia="fi-FI"/>
                        </w:rPr>
                        <w:t>2.</w:t>
                      </w:r>
                      <w:r w:rsidRPr="000A7F63">
                        <w:rPr>
                          <w:rFonts w:eastAsia="Times New Roman" w:cs="Arial"/>
                          <w:color w:val="000000"/>
                          <w:sz w:val="20"/>
                          <w:szCs w:val="20"/>
                          <w:lang w:eastAsia="fi-FI"/>
                        </w:rPr>
                        <w:t>1</w:t>
                      </w:r>
                      <w:r>
                        <w:rPr>
                          <w:rFonts w:eastAsia="Times New Roman" w:cs="Arial"/>
                          <w:color w:val="000000"/>
                          <w:sz w:val="20"/>
                          <w:szCs w:val="20"/>
                          <w:lang w:eastAsia="fi-FI"/>
                        </w:rPr>
                        <w:t>.b)</w:t>
                      </w:r>
                      <w:r w:rsidRPr="000A7F63">
                        <w:rPr>
                          <w:rFonts w:eastAsia="Times New Roman" w:cs="Arial"/>
                          <w:color w:val="000000"/>
                          <w:sz w:val="20"/>
                          <w:szCs w:val="20"/>
                          <w:lang w:eastAsia="fi-FI"/>
                        </w:rPr>
                        <w:t xml:space="preserve"> muunnokset esitellään vajaiden esimerkkien (ei laskettu loppuun) avulla, jotta</w:t>
                      </w:r>
                      <w:r w:rsidRPr="00403BA9">
                        <w:rPr>
                          <w:rFonts w:eastAsia="Times New Roman" w:cs="Arial"/>
                          <w:color w:val="000000"/>
                          <w:sz w:val="20"/>
                          <w:lang w:eastAsia="fi-FI"/>
                        </w:rPr>
                        <w:t xml:space="preserve"> päähuomio kiinnittyy itse muunnoksiin</w:t>
                      </w:r>
                      <w:r>
                        <w:rPr>
                          <w:rFonts w:eastAsia="Times New Roman" w:cs="Arial"/>
                          <w:color w:val="000000"/>
                          <w:sz w:val="20"/>
                          <w:lang w:eastAsia="fi-FI"/>
                        </w:rPr>
                        <w:t xml:space="preserve">. </w:t>
                      </w:r>
                      <w:r w:rsidRPr="00403BA9">
                        <w:rPr>
                          <w:rFonts w:eastAsia="Times New Roman" w:cs="Arial"/>
                          <w:color w:val="000000"/>
                          <w:sz w:val="20"/>
                          <w:lang w:eastAsia="fi-FI"/>
                        </w:rPr>
                        <w:t xml:space="preserve">Muunnoksista käytetään lyhenteitä esim. V8 tarkoittamaan, että vähennetään puolittain 8. Tässä korostuu sanallistamisen ja laskutoimituksen yhteys. </w:t>
                      </w:r>
                      <w:r w:rsidRPr="00CB27EC">
                        <w:rPr>
                          <w:rFonts w:eastAsia="Times New Roman" w:cs="Arial"/>
                          <w:b/>
                          <w:color w:val="000000"/>
                          <w:sz w:val="20"/>
                          <w:lang w:eastAsia="fi-FI"/>
                        </w:rPr>
                        <w:t xml:space="preserve">Lausekkeen muokkaaminen on luokiteltu yhdeksi muunnokseksi (M), </w:t>
                      </w:r>
                      <w:r>
                        <w:rPr>
                          <w:rFonts w:eastAsia="Times New Roman" w:cs="Arial"/>
                          <w:b/>
                          <w:color w:val="000000"/>
                          <w:sz w:val="20"/>
                          <w:lang w:eastAsia="fi-FI"/>
                        </w:rPr>
                        <w:t>joka sisältää kaikki aiemmin opitut keinot lausekkeiden muokkaamiseen.</w:t>
                      </w:r>
                      <w:r w:rsidRPr="00403BA9">
                        <w:rPr>
                          <w:rFonts w:eastAsia="Times New Roman" w:cs="Arial"/>
                          <w:color w:val="000000"/>
                          <w:sz w:val="20"/>
                          <w:lang w:eastAsia="fi-FI"/>
                        </w:rPr>
                        <w:t xml:space="preserve"> </w:t>
                      </w:r>
                    </w:p>
                    <w:p w:rsidR="00923844" w:rsidRPr="00403BA9" w:rsidRDefault="00923844" w:rsidP="00261A4D">
                      <w:pPr>
                        <w:spacing w:after="0" w:line="240" w:lineRule="auto"/>
                        <w:jc w:val="both"/>
                        <w:rPr>
                          <w:rFonts w:eastAsia="Times New Roman" w:cs="Arial"/>
                          <w:color w:val="000000"/>
                          <w:sz w:val="20"/>
                          <w:lang w:eastAsia="fi-FI"/>
                        </w:rPr>
                      </w:pPr>
                    </w:p>
                    <w:p w:rsidR="00923844" w:rsidRDefault="00923844" w:rsidP="00261A4D">
                      <w:pPr>
                        <w:spacing w:after="0" w:line="240" w:lineRule="auto"/>
                        <w:jc w:val="both"/>
                        <w:rPr>
                          <w:rFonts w:eastAsia="Times New Roman" w:cs="Arial"/>
                          <w:color w:val="000000"/>
                          <w:sz w:val="20"/>
                          <w:lang w:eastAsia="fi-FI"/>
                        </w:rPr>
                      </w:pPr>
                      <w:r>
                        <w:rPr>
                          <w:rFonts w:eastAsia="Times New Roman" w:cs="Arial"/>
                          <w:color w:val="000000"/>
                          <w:sz w:val="20"/>
                          <w:lang w:eastAsia="fi-FI"/>
                        </w:rPr>
                        <w:t>Kappaleessa 2.2. syvennetään muunnosten ymmärtämistä, täydennetään ja analysoidaan tehtäviä. Kappaleessa nähdään, miten yhtälö saadaan ratkaistua.</w:t>
                      </w:r>
                    </w:p>
                    <w:p w:rsidR="00923844" w:rsidRDefault="00923844" w:rsidP="00261A4D">
                      <w:pPr>
                        <w:spacing w:after="0" w:line="240" w:lineRule="auto"/>
                        <w:jc w:val="both"/>
                        <w:rPr>
                          <w:rFonts w:eastAsia="Times New Roman" w:cs="Arial"/>
                          <w:color w:val="000000"/>
                          <w:sz w:val="20"/>
                          <w:lang w:eastAsia="fi-FI"/>
                        </w:rPr>
                      </w:pPr>
                    </w:p>
                    <w:p w:rsidR="00923844" w:rsidRPr="00403BA9" w:rsidRDefault="00923844" w:rsidP="00261A4D">
                      <w:pPr>
                        <w:spacing w:after="0" w:line="240" w:lineRule="auto"/>
                        <w:jc w:val="both"/>
                        <w:rPr>
                          <w:rFonts w:eastAsia="Times New Roman" w:cs="Arial"/>
                          <w:color w:val="000000"/>
                          <w:sz w:val="20"/>
                          <w:lang w:eastAsia="fi-FI"/>
                        </w:rPr>
                      </w:pPr>
                      <w:r>
                        <w:rPr>
                          <w:rFonts w:eastAsia="Times New Roman" w:cs="Arial"/>
                          <w:color w:val="000000"/>
                          <w:sz w:val="20"/>
                          <w:lang w:eastAsia="fi-FI"/>
                        </w:rPr>
                        <w:t>Kappaleessa 2.3. v</w:t>
                      </w:r>
                      <w:r w:rsidRPr="00403BA9">
                        <w:rPr>
                          <w:rFonts w:eastAsia="Times New Roman" w:cs="Arial"/>
                          <w:color w:val="000000"/>
                          <w:sz w:val="20"/>
                          <w:lang w:eastAsia="fi-FI"/>
                        </w:rPr>
                        <w:t xml:space="preserve">irheen sisältävissä esimerkkipareissa oppilaat saavat toimia opettajana virheitä etsien, tutkien muunnoksia ja selittäen auki, miten asia olisi pitänyt tehdä. </w:t>
                      </w:r>
                      <w:r w:rsidRPr="00CB27EC">
                        <w:rPr>
                          <w:rFonts w:eastAsia="Times New Roman" w:cs="Arial"/>
                          <w:b/>
                          <w:color w:val="000000"/>
                          <w:sz w:val="20"/>
                          <w:lang w:eastAsia="fi-FI"/>
                        </w:rPr>
                        <w:t>Tarkoituksellisten virheiden käytöllä on tutkittu olevan positiivisia vaikutuksia matematiikan (käsitteelliselle) osaamiselle erityisesti esitettäessä niitä oikeiden ratkaisutapojen rinnalla.</w:t>
                      </w:r>
                      <w:r w:rsidRPr="00403BA9">
                        <w:rPr>
                          <w:rFonts w:eastAsia="Times New Roman" w:cs="Arial"/>
                          <w:color w:val="000000"/>
                          <w:sz w:val="20"/>
                          <w:lang w:eastAsia="fi-FI"/>
                        </w:rPr>
                        <w:t xml:space="preserve"> Oppilaat pääsevät näkemään tyypillisiä virheitä jo ennen kuin</w:t>
                      </w:r>
                      <w:r>
                        <w:rPr>
                          <w:rFonts w:eastAsia="Times New Roman" w:cs="Arial"/>
                          <w:color w:val="000000"/>
                          <w:sz w:val="20"/>
                          <w:lang w:eastAsia="fi-FI"/>
                        </w:rPr>
                        <w:t xml:space="preserve"> itse ratkaisevat yhtälöitä alusta loppuun</w:t>
                      </w:r>
                      <w:r w:rsidRPr="00403BA9">
                        <w:rPr>
                          <w:rFonts w:eastAsia="Times New Roman" w:cs="Arial"/>
                          <w:color w:val="000000"/>
                          <w:sz w:val="20"/>
                          <w:lang w:eastAsia="fi-FI"/>
                        </w:rPr>
                        <w:t>, millä voisi olettaa olevan virheitä ennakoiva vaikutus. Virheiden näkeminen auttaa hyväksymään virheet luonnollisena osana oppimista.</w:t>
                      </w:r>
                    </w:p>
                    <w:p w:rsidR="00923844" w:rsidRPr="0093066D" w:rsidRDefault="00923844" w:rsidP="00261A4D">
                      <w:pPr>
                        <w:rPr>
                          <w:rFonts w:cs="Times New Roman"/>
                          <w:sz w:val="20"/>
                          <w:szCs w:val="20"/>
                        </w:rPr>
                      </w:pPr>
                    </w:p>
                  </w:txbxContent>
                </v:textbox>
              </v:shape>
            </w:pict>
          </mc:Fallback>
        </mc:AlternateContent>
      </w:r>
    </w:p>
    <w:p w14:paraId="219FF8B5" w14:textId="77777777" w:rsidR="00261A4D" w:rsidRDefault="00261A4D" w:rsidP="009F6D97">
      <w:pPr>
        <w:rPr>
          <w:sz w:val="36"/>
        </w:rPr>
      </w:pPr>
    </w:p>
    <w:p w14:paraId="111506CE" w14:textId="77777777" w:rsidR="00261A4D" w:rsidRDefault="00261A4D" w:rsidP="009F6D97">
      <w:pPr>
        <w:rPr>
          <w:sz w:val="36"/>
        </w:rPr>
      </w:pPr>
    </w:p>
    <w:p w14:paraId="6EB2D883" w14:textId="77777777" w:rsidR="00261A4D" w:rsidRDefault="00261A4D" w:rsidP="00EF4C0B">
      <w:pPr>
        <w:pStyle w:val="Otsikko2"/>
        <w:rPr>
          <w:rFonts w:asciiTheme="minorHAnsi" w:hAnsiTheme="minorHAnsi"/>
          <w:b w:val="0"/>
          <w:color w:val="auto"/>
          <w:sz w:val="28"/>
        </w:rPr>
      </w:pPr>
      <w:bookmarkStart w:id="10" w:name="_Toc440626119"/>
    </w:p>
    <w:p w14:paraId="5E2904F6" w14:textId="77777777" w:rsidR="00261A4D" w:rsidRDefault="00261A4D" w:rsidP="00EF4C0B">
      <w:pPr>
        <w:pStyle w:val="Otsikko2"/>
        <w:rPr>
          <w:rFonts w:asciiTheme="minorHAnsi" w:hAnsiTheme="minorHAnsi"/>
          <w:b w:val="0"/>
          <w:color w:val="auto"/>
          <w:sz w:val="28"/>
        </w:rPr>
      </w:pPr>
    </w:p>
    <w:p w14:paraId="66B03672" w14:textId="77777777" w:rsidR="00261A4D" w:rsidRDefault="00261A4D" w:rsidP="00EF4C0B">
      <w:pPr>
        <w:pStyle w:val="Otsikko2"/>
        <w:rPr>
          <w:rFonts w:asciiTheme="minorHAnsi" w:hAnsiTheme="minorHAnsi"/>
          <w:b w:val="0"/>
          <w:color w:val="auto"/>
          <w:sz w:val="28"/>
        </w:rPr>
      </w:pPr>
    </w:p>
    <w:p w14:paraId="11258E88" w14:textId="77777777" w:rsidR="00261A4D" w:rsidRDefault="00261A4D" w:rsidP="00EF4C0B">
      <w:pPr>
        <w:pStyle w:val="Otsikko2"/>
        <w:rPr>
          <w:rFonts w:asciiTheme="minorHAnsi" w:hAnsiTheme="minorHAnsi"/>
          <w:b w:val="0"/>
          <w:color w:val="auto"/>
          <w:sz w:val="28"/>
        </w:rPr>
      </w:pPr>
    </w:p>
    <w:p w14:paraId="68D9A616" w14:textId="77777777" w:rsidR="00261A4D" w:rsidRDefault="00261A4D" w:rsidP="00EF4C0B">
      <w:pPr>
        <w:pStyle w:val="Otsikko2"/>
        <w:rPr>
          <w:rFonts w:asciiTheme="minorHAnsi" w:hAnsiTheme="minorHAnsi"/>
          <w:b w:val="0"/>
          <w:color w:val="auto"/>
          <w:sz w:val="28"/>
        </w:rPr>
      </w:pPr>
    </w:p>
    <w:p w14:paraId="00C57A0E" w14:textId="77777777" w:rsidR="00261A4D" w:rsidRDefault="00261A4D" w:rsidP="00EF4C0B">
      <w:pPr>
        <w:pStyle w:val="Otsikko2"/>
        <w:rPr>
          <w:rFonts w:asciiTheme="minorHAnsi" w:hAnsiTheme="minorHAnsi"/>
          <w:b w:val="0"/>
          <w:color w:val="auto"/>
          <w:sz w:val="28"/>
        </w:rPr>
      </w:pPr>
    </w:p>
    <w:p w14:paraId="32E81951" w14:textId="77777777" w:rsidR="00261A4D" w:rsidRDefault="00261A4D" w:rsidP="00261A4D"/>
    <w:p w14:paraId="0D20150B" w14:textId="77777777" w:rsidR="00261A4D" w:rsidRDefault="00261A4D" w:rsidP="00261A4D"/>
    <w:p w14:paraId="22D3F318" w14:textId="77777777" w:rsidR="00261A4D" w:rsidRPr="00261A4D" w:rsidRDefault="00261A4D" w:rsidP="00261A4D"/>
    <w:p w14:paraId="3821A25E" w14:textId="77777777" w:rsidR="00261A4D" w:rsidRDefault="00261A4D" w:rsidP="00EF4C0B">
      <w:pPr>
        <w:pStyle w:val="Otsikko2"/>
        <w:rPr>
          <w:rFonts w:asciiTheme="minorHAnsi" w:hAnsiTheme="minorHAnsi"/>
          <w:b w:val="0"/>
          <w:color w:val="auto"/>
          <w:sz w:val="28"/>
        </w:rPr>
      </w:pPr>
    </w:p>
    <w:p w14:paraId="7D5ECCA5" w14:textId="77777777" w:rsidR="00261A4D" w:rsidRDefault="00261A4D" w:rsidP="00EF4C0B">
      <w:pPr>
        <w:pStyle w:val="Otsikko2"/>
        <w:rPr>
          <w:rFonts w:asciiTheme="minorHAnsi" w:hAnsiTheme="minorHAnsi"/>
          <w:b w:val="0"/>
          <w:color w:val="auto"/>
          <w:sz w:val="28"/>
        </w:rPr>
      </w:pPr>
    </w:p>
    <w:p w14:paraId="38DDCC07" w14:textId="77777777" w:rsidR="00261A4D" w:rsidRDefault="00261A4D" w:rsidP="00EF4C0B">
      <w:pPr>
        <w:pStyle w:val="Otsikko2"/>
        <w:rPr>
          <w:rFonts w:asciiTheme="minorHAnsi" w:hAnsiTheme="minorHAnsi"/>
          <w:b w:val="0"/>
          <w:color w:val="auto"/>
          <w:sz w:val="28"/>
        </w:rPr>
      </w:pPr>
    </w:p>
    <w:p w14:paraId="2FE90C93" w14:textId="77777777" w:rsidR="00261A4D" w:rsidRDefault="00261A4D" w:rsidP="00EF4C0B">
      <w:pPr>
        <w:pStyle w:val="Otsikko2"/>
        <w:rPr>
          <w:rFonts w:asciiTheme="minorHAnsi" w:hAnsiTheme="minorHAnsi"/>
          <w:b w:val="0"/>
          <w:color w:val="auto"/>
          <w:sz w:val="28"/>
        </w:rPr>
      </w:pPr>
    </w:p>
    <w:p w14:paraId="1A9429B0" w14:textId="77777777" w:rsidR="00261A4D" w:rsidRDefault="00261A4D" w:rsidP="00EF4C0B">
      <w:pPr>
        <w:pStyle w:val="Otsikko2"/>
        <w:rPr>
          <w:rFonts w:asciiTheme="minorHAnsi" w:hAnsiTheme="minorHAnsi"/>
          <w:b w:val="0"/>
          <w:color w:val="auto"/>
          <w:sz w:val="28"/>
        </w:rPr>
      </w:pPr>
    </w:p>
    <w:p w14:paraId="411006F3" w14:textId="77777777" w:rsidR="00261A4D" w:rsidRDefault="00261A4D" w:rsidP="00EF4C0B">
      <w:pPr>
        <w:pStyle w:val="Otsikko2"/>
        <w:rPr>
          <w:rFonts w:asciiTheme="minorHAnsi" w:hAnsiTheme="minorHAnsi"/>
          <w:b w:val="0"/>
          <w:color w:val="auto"/>
          <w:sz w:val="28"/>
        </w:rPr>
      </w:pPr>
    </w:p>
    <w:p w14:paraId="1EE77318" w14:textId="77777777" w:rsidR="00261A4D" w:rsidRPr="00261A4D" w:rsidRDefault="00261A4D" w:rsidP="00261A4D"/>
    <w:p w14:paraId="303718E4" w14:textId="77777777" w:rsidR="00261A4D" w:rsidRDefault="00261A4D" w:rsidP="00EF4C0B">
      <w:pPr>
        <w:pStyle w:val="Otsikko2"/>
        <w:rPr>
          <w:rFonts w:asciiTheme="minorHAnsi" w:hAnsiTheme="minorHAnsi"/>
          <w:b w:val="0"/>
          <w:color w:val="auto"/>
          <w:sz w:val="28"/>
        </w:rPr>
      </w:pPr>
    </w:p>
    <w:p w14:paraId="4CC2AD02" w14:textId="77777777" w:rsidR="00261A4D" w:rsidRDefault="00261A4D" w:rsidP="00EF4C0B">
      <w:pPr>
        <w:pStyle w:val="Otsikko2"/>
        <w:rPr>
          <w:rFonts w:asciiTheme="minorHAnsi" w:hAnsiTheme="minorHAnsi"/>
          <w:b w:val="0"/>
          <w:color w:val="auto"/>
          <w:sz w:val="28"/>
        </w:rPr>
      </w:pPr>
    </w:p>
    <w:p w14:paraId="6373F8D2" w14:textId="77777777" w:rsidR="00261A4D" w:rsidRDefault="00261A4D" w:rsidP="00EF4C0B">
      <w:pPr>
        <w:pStyle w:val="Otsikko2"/>
        <w:rPr>
          <w:rFonts w:asciiTheme="minorHAnsi" w:hAnsiTheme="minorHAnsi"/>
          <w:b w:val="0"/>
          <w:color w:val="auto"/>
          <w:sz w:val="28"/>
        </w:rPr>
      </w:pPr>
    </w:p>
    <w:p w14:paraId="731D7AFC" w14:textId="77777777" w:rsidR="00261A4D" w:rsidRDefault="00261A4D" w:rsidP="00261A4D"/>
    <w:p w14:paraId="4D040890" w14:textId="77777777" w:rsidR="00261A4D" w:rsidRPr="00261A4D" w:rsidRDefault="00261A4D" w:rsidP="00261A4D"/>
    <w:p w14:paraId="2EC94F42" w14:textId="77777777" w:rsidR="00635F02" w:rsidRDefault="00635F02" w:rsidP="00635F02">
      <w:pPr>
        <w:pStyle w:val="Otsikko2"/>
        <w:spacing w:before="0"/>
        <w:ind w:firstLine="1304"/>
        <w:rPr>
          <w:rFonts w:asciiTheme="minorHAnsi" w:hAnsiTheme="minorHAnsi"/>
          <w:b w:val="0"/>
          <w:color w:val="auto"/>
          <w:sz w:val="32"/>
          <w:szCs w:val="32"/>
        </w:rPr>
      </w:pPr>
      <w:bookmarkStart w:id="11" w:name="_Toc486595628"/>
      <w:bookmarkStart w:id="12" w:name="_Toc444180144"/>
      <w:bookmarkStart w:id="13" w:name="_Toc462149224"/>
      <w:r>
        <w:rPr>
          <w:rFonts w:asciiTheme="minorHAnsi" w:hAnsiTheme="minorHAnsi"/>
          <w:b w:val="0"/>
          <w:color w:val="auto"/>
          <w:sz w:val="32"/>
          <w:szCs w:val="32"/>
        </w:rPr>
        <w:lastRenderedPageBreak/>
        <w:t>HUOM. Kappale 2.1. käydään joko lähestymistavalla a tai b.</w:t>
      </w:r>
      <w:bookmarkEnd w:id="11"/>
    </w:p>
    <w:p w14:paraId="7BF273BC" w14:textId="77777777" w:rsidR="00635F02" w:rsidRPr="00635F02" w:rsidRDefault="00635F02" w:rsidP="00635F02"/>
    <w:p w14:paraId="1F4EEE8E" w14:textId="77777777" w:rsidR="00635F02" w:rsidRDefault="00CA5D35" w:rsidP="00635F02">
      <w:pPr>
        <w:pStyle w:val="Otsikko2"/>
        <w:spacing w:before="0"/>
        <w:rPr>
          <w:rFonts w:asciiTheme="minorHAnsi" w:hAnsiTheme="minorHAnsi"/>
          <w:b w:val="0"/>
          <w:color w:val="auto"/>
          <w:sz w:val="32"/>
          <w:szCs w:val="32"/>
        </w:rPr>
      </w:pPr>
      <w:bookmarkStart w:id="14" w:name="_Toc486595629"/>
      <w:r>
        <w:rPr>
          <w:rFonts w:asciiTheme="minorHAnsi" w:hAnsiTheme="minorHAnsi"/>
          <w:b w:val="0"/>
          <w:color w:val="auto"/>
          <w:sz w:val="32"/>
          <w:szCs w:val="32"/>
        </w:rPr>
        <w:t xml:space="preserve">2.1 </w:t>
      </w:r>
      <w:r w:rsidR="00635F02">
        <w:rPr>
          <w:rFonts w:asciiTheme="minorHAnsi" w:hAnsiTheme="minorHAnsi"/>
          <w:b w:val="0"/>
          <w:color w:val="auto"/>
          <w:sz w:val="32"/>
          <w:szCs w:val="32"/>
        </w:rPr>
        <w:t>a)</w:t>
      </w:r>
      <w:r w:rsidR="00635F02" w:rsidRPr="00745017">
        <w:rPr>
          <w:rFonts w:asciiTheme="minorHAnsi" w:hAnsiTheme="minorHAnsi"/>
          <w:b w:val="0"/>
          <w:color w:val="auto"/>
          <w:sz w:val="32"/>
          <w:szCs w:val="32"/>
        </w:rPr>
        <w:t xml:space="preserve"> Muunnokset ja vaakamalli</w:t>
      </w:r>
      <w:bookmarkEnd w:id="12"/>
      <w:bookmarkEnd w:id="13"/>
      <w:bookmarkEnd w:id="14"/>
    </w:p>
    <w:p w14:paraId="32228FC9" w14:textId="77777777" w:rsidR="00635F02" w:rsidRDefault="00635F02" w:rsidP="00635F02">
      <w:r>
        <w:rPr>
          <w:noProof/>
          <w:lang w:eastAsia="fi-FI"/>
        </w:rPr>
        <mc:AlternateContent>
          <mc:Choice Requires="wps">
            <w:drawing>
              <wp:anchor distT="0" distB="0" distL="114300" distR="114300" simplePos="0" relativeHeight="252451840" behindDoc="0" locked="0" layoutInCell="1" allowOverlap="1" wp14:anchorId="14773BC8" wp14:editId="3D3D3236">
                <wp:simplePos x="0" y="0"/>
                <wp:positionH relativeFrom="column">
                  <wp:posOffset>0</wp:posOffset>
                </wp:positionH>
                <wp:positionV relativeFrom="paragraph">
                  <wp:posOffset>0</wp:posOffset>
                </wp:positionV>
                <wp:extent cx="6324600" cy="2762250"/>
                <wp:effectExtent l="0" t="0" r="19050" b="1905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762250"/>
                        </a:xfrm>
                        <a:prstGeom prst="rect">
                          <a:avLst/>
                        </a:prstGeom>
                        <a:solidFill>
                          <a:srgbClr val="F0F5EB"/>
                        </a:solidFill>
                        <a:ln w="9525">
                          <a:solidFill>
                            <a:srgbClr val="000000"/>
                          </a:solidFill>
                          <a:prstDash val="sysDash"/>
                          <a:miter lim="800000"/>
                          <a:headEnd/>
                          <a:tailEnd/>
                        </a:ln>
                      </wps:spPr>
                      <wps:txbx>
                        <w:txbxContent>
                          <w:p w14:paraId="30EB5EBE" w14:textId="77777777" w:rsidR="00923844" w:rsidRPr="00512271" w:rsidRDefault="00923844" w:rsidP="00635F02">
                            <w:pPr>
                              <w:spacing w:after="0"/>
                              <w:rPr>
                                <w:sz w:val="20"/>
                                <w:szCs w:val="20"/>
                              </w:rPr>
                            </w:pPr>
                            <w:r>
                              <w:rPr>
                                <w:rFonts w:cs="Arial"/>
                                <w:b/>
                                <w:color w:val="000000"/>
                                <w:sz w:val="20"/>
                                <w:szCs w:val="20"/>
                              </w:rPr>
                              <w:t xml:space="preserve">Esimerkki 1. </w:t>
                            </w:r>
                            <w:r w:rsidRPr="00512271">
                              <w:rPr>
                                <w:rFonts w:cs="Arial"/>
                                <w:b/>
                                <w:color w:val="000000"/>
                                <w:sz w:val="20"/>
                                <w:szCs w:val="20"/>
                              </w:rPr>
                              <w:t>Huomautus!</w:t>
                            </w:r>
                            <w:r w:rsidRPr="00512271">
                              <w:rPr>
                                <w:sz w:val="20"/>
                                <w:szCs w:val="20"/>
                              </w:rPr>
                              <w:t xml:space="preserve"> Tämän esimerkin pohtimiseen voi halutessaan käyttää reilummin aikaa, sillä uudet käsitteet on sen idean avauduttua mahdollista käydä lyhyesti läpi. </w:t>
                            </w:r>
                          </w:p>
                          <w:p w14:paraId="509E59C4" w14:textId="77777777" w:rsidR="00923844" w:rsidRPr="004359C6" w:rsidRDefault="00923844" w:rsidP="00635F02">
                            <w:pPr>
                              <w:spacing w:after="0"/>
                              <w:rPr>
                                <w:rFonts w:cs="Arial"/>
                                <w:b/>
                                <w:color w:val="000000"/>
                                <w:sz w:val="20"/>
                                <w:szCs w:val="20"/>
                              </w:rPr>
                            </w:pPr>
                            <w:r>
                              <w:rPr>
                                <w:rFonts w:cs="Arial"/>
                                <w:b/>
                                <w:color w:val="000000"/>
                                <w:sz w:val="20"/>
                                <w:szCs w:val="20"/>
                              </w:rPr>
                              <w:t>Esimerkin 1 koonti:</w:t>
                            </w:r>
                          </w:p>
                          <w:p w14:paraId="65E69DA0" w14:textId="77777777" w:rsidR="00923844" w:rsidRPr="00A45698" w:rsidRDefault="00923844" w:rsidP="00635F02">
                            <w:pPr>
                              <w:pStyle w:val="Luettelokappale"/>
                              <w:numPr>
                                <w:ilvl w:val="0"/>
                                <w:numId w:val="22"/>
                              </w:numPr>
                              <w:tabs>
                                <w:tab w:val="clear" w:pos="720"/>
                                <w:tab w:val="num" w:pos="360"/>
                              </w:tabs>
                              <w:contextualSpacing w:val="0"/>
                              <w:rPr>
                                <w:sz w:val="20"/>
                                <w:szCs w:val="20"/>
                              </w:rPr>
                            </w:pPr>
                            <w:r w:rsidRPr="00A45698">
                              <w:rPr>
                                <w:sz w:val="20"/>
                                <w:szCs w:val="20"/>
                              </w:rPr>
                              <w:t xml:space="preserve">Oppilaat </w:t>
                            </w:r>
                            <w:r>
                              <w:rPr>
                                <w:sz w:val="20"/>
                                <w:szCs w:val="20"/>
                              </w:rPr>
                              <w:t>pohtivat</w:t>
                            </w:r>
                            <w:r w:rsidRPr="00A45698">
                              <w:rPr>
                                <w:sz w:val="20"/>
                                <w:szCs w:val="20"/>
                              </w:rPr>
                              <w:t xml:space="preserve"> hetken ryhmissä ennen </w:t>
                            </w:r>
                            <w:r>
                              <w:rPr>
                                <w:sz w:val="20"/>
                                <w:szCs w:val="20"/>
                              </w:rPr>
                              <w:t>esimerkin</w:t>
                            </w:r>
                            <w:r w:rsidRPr="00A45698">
                              <w:rPr>
                                <w:sz w:val="20"/>
                                <w:szCs w:val="20"/>
                              </w:rPr>
                              <w:t xml:space="preserve"> läpikäyntiä</w:t>
                            </w:r>
                            <w:r>
                              <w:rPr>
                                <w:sz w:val="20"/>
                                <w:szCs w:val="20"/>
                              </w:rPr>
                              <w:t xml:space="preserve"> opettajan johdolla</w:t>
                            </w:r>
                            <w:r w:rsidRPr="00A45698">
                              <w:rPr>
                                <w:sz w:val="20"/>
                                <w:szCs w:val="20"/>
                              </w:rPr>
                              <w:t>.</w:t>
                            </w:r>
                          </w:p>
                          <w:p w14:paraId="5B39F2C4" w14:textId="77777777" w:rsidR="00923844" w:rsidRDefault="00923844" w:rsidP="00635F02">
                            <w:pPr>
                              <w:pStyle w:val="Luettelokappale"/>
                              <w:numPr>
                                <w:ilvl w:val="0"/>
                                <w:numId w:val="22"/>
                              </w:numPr>
                              <w:tabs>
                                <w:tab w:val="clear" w:pos="720"/>
                                <w:tab w:val="num" w:pos="360"/>
                              </w:tabs>
                              <w:contextualSpacing w:val="0"/>
                              <w:rPr>
                                <w:sz w:val="20"/>
                                <w:szCs w:val="20"/>
                              </w:rPr>
                            </w:pPr>
                            <w:r>
                              <w:rPr>
                                <w:b/>
                                <w:sz w:val="20"/>
                                <w:szCs w:val="20"/>
                              </w:rPr>
                              <w:t xml:space="preserve">Apukysymyksiä </w:t>
                            </w:r>
                          </w:p>
                          <w:p w14:paraId="59233BC4" w14:textId="77777777" w:rsidR="00923844" w:rsidRDefault="00923844" w:rsidP="00635F02">
                            <w:pPr>
                              <w:pStyle w:val="Luettelokappale"/>
                              <w:numPr>
                                <w:ilvl w:val="1"/>
                                <w:numId w:val="22"/>
                              </w:numPr>
                              <w:tabs>
                                <w:tab w:val="clear" w:pos="1440"/>
                                <w:tab w:val="num" w:pos="360"/>
                              </w:tabs>
                              <w:contextualSpacing w:val="0"/>
                              <w:rPr>
                                <w:sz w:val="20"/>
                                <w:szCs w:val="20"/>
                              </w:rPr>
                            </w:pPr>
                            <w:r w:rsidRPr="00A45698">
                              <w:rPr>
                                <w:sz w:val="20"/>
                                <w:szCs w:val="20"/>
                              </w:rPr>
                              <w:t>Mitä</w:t>
                            </w:r>
                            <w:r>
                              <w:rPr>
                                <w:sz w:val="20"/>
                                <w:szCs w:val="20"/>
                              </w:rPr>
                              <w:t xml:space="preserve"> yhteistä näissä yhtälöissä on?</w:t>
                            </w:r>
                          </w:p>
                          <w:p w14:paraId="37B8C3FE" w14:textId="77777777" w:rsidR="00923844" w:rsidRDefault="00923844" w:rsidP="00635F02">
                            <w:pPr>
                              <w:pStyle w:val="Luettelokappale"/>
                              <w:numPr>
                                <w:ilvl w:val="1"/>
                                <w:numId w:val="22"/>
                              </w:numPr>
                              <w:tabs>
                                <w:tab w:val="clear" w:pos="1440"/>
                                <w:tab w:val="num" w:pos="360"/>
                              </w:tabs>
                              <w:contextualSpacing w:val="0"/>
                              <w:rPr>
                                <w:sz w:val="20"/>
                                <w:szCs w:val="20"/>
                              </w:rPr>
                            </w:pPr>
                            <w:r w:rsidRPr="004359C6">
                              <w:rPr>
                                <w:sz w:val="20"/>
                                <w:szCs w:val="20"/>
                              </w:rPr>
                              <w:t xml:space="preserve">Voiko jonkun laskutoimituksen molemmilla puolilla tekemällä muokata jonkun näistä yhtälöistä toiseksi? </w:t>
                            </w:r>
                            <w:r>
                              <w:rPr>
                                <w:sz w:val="20"/>
                                <w:szCs w:val="20"/>
                              </w:rPr>
                              <w:t>(johdattelu muunnoksiin)</w:t>
                            </w:r>
                          </w:p>
                          <w:p w14:paraId="4643AF6E" w14:textId="77777777" w:rsidR="00923844" w:rsidRPr="005413A0" w:rsidRDefault="00923844" w:rsidP="005413A0">
                            <w:pPr>
                              <w:rPr>
                                <w:sz w:val="20"/>
                                <w:szCs w:val="20"/>
                              </w:rPr>
                            </w:pPr>
                            <w:r w:rsidRPr="005413A0">
                              <w:t xml:space="preserve">Lisäväite: Tekemällä saman laskutoimituksen yhtälön molemmille puolille, yhtälön ratkaisu muuttuu.  </w:t>
                            </w:r>
                            <w:r w:rsidRPr="005413A0">
                              <w:br/>
                            </w:r>
                            <w:r w:rsidRPr="005413A0">
                              <w:rPr>
                                <w:sz w:val="20"/>
                                <w:szCs w:val="20"/>
                              </w:rPr>
                              <w:t>Väite ei pidä paikkaansa yleensä. Yhtälön ratkaisu ei muutu, jos molemmille puolille tehdään sama laskutoimitus. Ainoa poikkeus on, jos kertoo nollalla.</w:t>
                            </w:r>
                          </w:p>
                          <w:p w14:paraId="2DADE5BB" w14:textId="77777777" w:rsidR="00923844" w:rsidRPr="00A729EA" w:rsidRDefault="00923844" w:rsidP="00635F02">
                            <w:pPr>
                              <w:pStyle w:val="Luettelokappale"/>
                              <w:numPr>
                                <w:ilvl w:val="0"/>
                                <w:numId w:val="22"/>
                              </w:numPr>
                              <w:tabs>
                                <w:tab w:val="clear" w:pos="720"/>
                                <w:tab w:val="num" w:pos="360"/>
                              </w:tabs>
                              <w:ind w:left="0" w:firstLine="0"/>
                              <w:contextualSpacing w:val="0"/>
                              <w:rPr>
                                <w:color w:val="FF0000"/>
                              </w:rPr>
                            </w:pPr>
                          </w:p>
                          <w:p w14:paraId="0352F773" w14:textId="77777777" w:rsidR="00923844" w:rsidRPr="004359C6" w:rsidRDefault="00923844" w:rsidP="00635F02">
                            <w:pPr>
                              <w:pStyle w:val="Luettelokappale"/>
                              <w:numPr>
                                <w:ilvl w:val="0"/>
                                <w:numId w:val="58"/>
                              </w:numPr>
                              <w:tabs>
                                <w:tab w:val="num" w:pos="360"/>
                              </w:tabs>
                              <w:contextualSpacing w:val="0"/>
                              <w:rPr>
                                <w:sz w:val="20"/>
                                <w:szCs w:val="20"/>
                              </w:rPr>
                            </w:pPr>
                            <w:r w:rsidRPr="004359C6">
                              <w:rPr>
                                <w:sz w:val="20"/>
                                <w:szCs w:val="20"/>
                              </w:rPr>
                              <w:t>Voiko</w:t>
                            </w:r>
                            <w:r>
                              <w:rPr>
                                <w:sz w:val="20"/>
                                <w:szCs w:val="20"/>
                              </w:rPr>
                              <w:t xml:space="preserve"> esimerkistä tehdyn johtopäätöksen </w:t>
                            </w:r>
                            <w:r w:rsidRPr="004359C6">
                              <w:rPr>
                                <w:sz w:val="20"/>
                                <w:szCs w:val="20"/>
                              </w:rPr>
                              <w:t>yleistää? Voiko muuttujia lisätä/vähentää tai niillä kertoa/jakaa</w:t>
                            </w:r>
                            <w:r>
                              <w:rPr>
                                <w:sz w:val="20"/>
                                <w:szCs w:val="20"/>
                              </w:rPr>
                              <w:t xml:space="preserve"> ilman, että se vaikuttaa </w:t>
                            </w:r>
                            <w:r w:rsidRPr="004359C6">
                              <w:rPr>
                                <w:sz w:val="20"/>
                                <w:szCs w:val="20"/>
                                <w:u w:val="single"/>
                              </w:rPr>
                              <w:t>koskaan</w:t>
                            </w:r>
                            <w:r>
                              <w:rPr>
                                <w:sz w:val="20"/>
                                <w:szCs w:val="20"/>
                              </w:rPr>
                              <w:t xml:space="preserve"> yhtälön ratkaisuun</w:t>
                            </w:r>
                            <w:r w:rsidRPr="004359C6">
                              <w:rPr>
                                <w:sz w:val="20"/>
                                <w:szCs w:val="20"/>
                              </w:rPr>
                              <w:t>?</w:t>
                            </w:r>
                          </w:p>
                          <w:p w14:paraId="20EBB951" w14:textId="77777777" w:rsidR="00923844" w:rsidRPr="0093066D" w:rsidRDefault="00923844" w:rsidP="00635F02">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0670B" id="_x0000_s1136" type="#_x0000_t202" style="position:absolute;margin-left:0;margin-top:0;width:498pt;height:21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" fillcolor="#f0f5eb">
                <v:stroke dashstyle="3 1"/>
                <v:textbox>
                  <w:txbxContent>
                    <w:p w:rsidR="00923844" w:rsidRPr="00512271" w:rsidRDefault="00923844" w:rsidP="00635F02">
                      <w:pPr>
                        <w:spacing w:after="0"/>
                        <w:rPr>
                          <w:sz w:val="20"/>
                          <w:szCs w:val="20"/>
                        </w:rPr>
                      </w:pPr>
                      <w:r>
                        <w:rPr>
                          <w:rFonts w:cs="Arial"/>
                          <w:b/>
                          <w:color w:val="000000"/>
                          <w:sz w:val="20"/>
                          <w:szCs w:val="20"/>
                        </w:rPr>
                        <w:t xml:space="preserve">Esimerkki 1. </w:t>
                      </w:r>
                      <w:r w:rsidRPr="00512271">
                        <w:rPr>
                          <w:rFonts w:cs="Arial"/>
                          <w:b/>
                          <w:color w:val="000000"/>
                          <w:sz w:val="20"/>
                          <w:szCs w:val="20"/>
                        </w:rPr>
                        <w:t>Huomautus!</w:t>
                      </w:r>
                      <w:r w:rsidRPr="00512271">
                        <w:rPr>
                          <w:sz w:val="20"/>
                          <w:szCs w:val="20"/>
                        </w:rPr>
                        <w:t xml:space="preserve"> Tämän esimerkin pohtimiseen voi halutessaan käyttää reilummin aikaa, sillä uudet käsitteet on sen idean avauduttua mahdollista käydä lyhyesti läpi. </w:t>
                      </w:r>
                    </w:p>
                    <w:p w:rsidR="00923844" w:rsidRPr="004359C6" w:rsidRDefault="00923844" w:rsidP="00635F02">
                      <w:pPr>
                        <w:spacing w:after="0"/>
                        <w:rPr>
                          <w:rFonts w:cs="Arial"/>
                          <w:b/>
                          <w:color w:val="000000"/>
                          <w:sz w:val="20"/>
                          <w:szCs w:val="20"/>
                        </w:rPr>
                      </w:pPr>
                      <w:r>
                        <w:rPr>
                          <w:rFonts w:cs="Arial"/>
                          <w:b/>
                          <w:color w:val="000000"/>
                          <w:sz w:val="20"/>
                          <w:szCs w:val="20"/>
                        </w:rPr>
                        <w:t>Esimerkin 1 koonti:</w:t>
                      </w:r>
                    </w:p>
                    <w:p w:rsidR="00923844" w:rsidRPr="00A45698" w:rsidRDefault="00923844" w:rsidP="00635F02">
                      <w:pPr>
                        <w:pStyle w:val="ListParagraph"/>
                        <w:numPr>
                          <w:ilvl w:val="0"/>
                          <w:numId w:val="22"/>
                        </w:numPr>
                        <w:tabs>
                          <w:tab w:val="clear" w:pos="720"/>
                          <w:tab w:val="num" w:pos="360"/>
                        </w:tabs>
                        <w:contextualSpacing w:val="0"/>
                        <w:rPr>
                          <w:sz w:val="20"/>
                          <w:szCs w:val="20"/>
                        </w:rPr>
                      </w:pPr>
                      <w:r w:rsidRPr="00A45698">
                        <w:rPr>
                          <w:sz w:val="20"/>
                          <w:szCs w:val="20"/>
                        </w:rPr>
                        <w:t xml:space="preserve">Oppilaat </w:t>
                      </w:r>
                      <w:r>
                        <w:rPr>
                          <w:sz w:val="20"/>
                          <w:szCs w:val="20"/>
                        </w:rPr>
                        <w:t>pohtivat</w:t>
                      </w:r>
                      <w:r w:rsidRPr="00A45698">
                        <w:rPr>
                          <w:sz w:val="20"/>
                          <w:szCs w:val="20"/>
                        </w:rPr>
                        <w:t xml:space="preserve"> hetken ryhmissä ennen </w:t>
                      </w:r>
                      <w:r>
                        <w:rPr>
                          <w:sz w:val="20"/>
                          <w:szCs w:val="20"/>
                        </w:rPr>
                        <w:t>esimerkin</w:t>
                      </w:r>
                      <w:r w:rsidRPr="00A45698">
                        <w:rPr>
                          <w:sz w:val="20"/>
                          <w:szCs w:val="20"/>
                        </w:rPr>
                        <w:t xml:space="preserve"> läpikäyntiä</w:t>
                      </w:r>
                      <w:r>
                        <w:rPr>
                          <w:sz w:val="20"/>
                          <w:szCs w:val="20"/>
                        </w:rPr>
                        <w:t xml:space="preserve"> opettajan johdolla</w:t>
                      </w:r>
                      <w:r w:rsidRPr="00A45698">
                        <w:rPr>
                          <w:sz w:val="20"/>
                          <w:szCs w:val="20"/>
                        </w:rPr>
                        <w:t>.</w:t>
                      </w:r>
                    </w:p>
                    <w:p w:rsidR="00923844" w:rsidRDefault="00923844" w:rsidP="00635F02">
                      <w:pPr>
                        <w:pStyle w:val="ListParagraph"/>
                        <w:numPr>
                          <w:ilvl w:val="0"/>
                          <w:numId w:val="22"/>
                        </w:numPr>
                        <w:tabs>
                          <w:tab w:val="clear" w:pos="720"/>
                          <w:tab w:val="num" w:pos="360"/>
                        </w:tabs>
                        <w:contextualSpacing w:val="0"/>
                        <w:rPr>
                          <w:sz w:val="20"/>
                          <w:szCs w:val="20"/>
                        </w:rPr>
                      </w:pPr>
                      <w:r>
                        <w:rPr>
                          <w:b/>
                          <w:sz w:val="20"/>
                          <w:szCs w:val="20"/>
                        </w:rPr>
                        <w:t xml:space="preserve">Apukysymyksiä </w:t>
                      </w:r>
                    </w:p>
                    <w:p w:rsidR="00923844" w:rsidRDefault="00923844" w:rsidP="00635F02">
                      <w:pPr>
                        <w:pStyle w:val="ListParagraph"/>
                        <w:numPr>
                          <w:ilvl w:val="1"/>
                          <w:numId w:val="22"/>
                        </w:numPr>
                        <w:tabs>
                          <w:tab w:val="clear" w:pos="1440"/>
                          <w:tab w:val="num" w:pos="360"/>
                        </w:tabs>
                        <w:contextualSpacing w:val="0"/>
                        <w:rPr>
                          <w:sz w:val="20"/>
                          <w:szCs w:val="20"/>
                        </w:rPr>
                      </w:pPr>
                      <w:r w:rsidRPr="00A45698">
                        <w:rPr>
                          <w:sz w:val="20"/>
                          <w:szCs w:val="20"/>
                        </w:rPr>
                        <w:t>Mitä</w:t>
                      </w:r>
                      <w:r>
                        <w:rPr>
                          <w:sz w:val="20"/>
                          <w:szCs w:val="20"/>
                        </w:rPr>
                        <w:t xml:space="preserve"> yhteistä näissä yhtälöissä on?</w:t>
                      </w:r>
                    </w:p>
                    <w:p w:rsidR="00923844" w:rsidRDefault="00923844" w:rsidP="00635F02">
                      <w:pPr>
                        <w:pStyle w:val="ListParagraph"/>
                        <w:numPr>
                          <w:ilvl w:val="1"/>
                          <w:numId w:val="22"/>
                        </w:numPr>
                        <w:tabs>
                          <w:tab w:val="clear" w:pos="1440"/>
                          <w:tab w:val="num" w:pos="360"/>
                        </w:tabs>
                        <w:contextualSpacing w:val="0"/>
                        <w:rPr>
                          <w:sz w:val="20"/>
                          <w:szCs w:val="20"/>
                        </w:rPr>
                      </w:pPr>
                      <w:r w:rsidRPr="004359C6">
                        <w:rPr>
                          <w:sz w:val="20"/>
                          <w:szCs w:val="20"/>
                        </w:rPr>
                        <w:t xml:space="preserve">Voiko jonkun laskutoimituksen molemmilla puolilla tekemällä muokata jonkun näistä yhtälöistä toiseksi? </w:t>
                      </w:r>
                      <w:r>
                        <w:rPr>
                          <w:sz w:val="20"/>
                          <w:szCs w:val="20"/>
                        </w:rPr>
                        <w:t>(johdattelu muunnoksiin)</w:t>
                      </w:r>
                    </w:p>
                    <w:p w:rsidR="00923844" w:rsidRPr="005413A0" w:rsidRDefault="00923844" w:rsidP="005413A0">
                      <w:pPr>
                        <w:rPr>
                          <w:sz w:val="20"/>
                          <w:szCs w:val="20"/>
                        </w:rPr>
                      </w:pPr>
                      <w:r w:rsidRPr="005413A0">
                        <w:t xml:space="preserve">Lisäväite: Tekemällä saman laskutoimituksen yhtälön molemmille puolille, yhtälön ratkaisu muuttuu.  </w:t>
                      </w:r>
                      <w:r w:rsidRPr="005413A0">
                        <w:br/>
                      </w:r>
                      <w:r w:rsidRPr="005413A0">
                        <w:rPr>
                          <w:sz w:val="20"/>
                          <w:szCs w:val="20"/>
                        </w:rPr>
                        <w:t>Väite ei pidä paikkaansa yleensä. Yhtälön ratkaisu ei muutu, jos molemmille puolille tehdään sama laskutoimitus. Ainoa poikkeus on, jos kertoo nollalla.</w:t>
                      </w:r>
                    </w:p>
                    <w:p w:rsidR="00923844" w:rsidRPr="00A729EA" w:rsidRDefault="00923844" w:rsidP="00635F02">
                      <w:pPr>
                        <w:pStyle w:val="ListParagraph"/>
                        <w:numPr>
                          <w:ilvl w:val="0"/>
                          <w:numId w:val="22"/>
                        </w:numPr>
                        <w:tabs>
                          <w:tab w:val="clear" w:pos="720"/>
                          <w:tab w:val="num" w:pos="360"/>
                        </w:tabs>
                        <w:ind w:left="0" w:firstLine="0"/>
                        <w:contextualSpacing w:val="0"/>
                        <w:rPr>
                          <w:color w:val="FF0000"/>
                        </w:rPr>
                      </w:pPr>
                    </w:p>
                    <w:p w:rsidR="00923844" w:rsidRPr="004359C6" w:rsidRDefault="00923844" w:rsidP="00635F02">
                      <w:pPr>
                        <w:pStyle w:val="ListParagraph"/>
                        <w:numPr>
                          <w:ilvl w:val="0"/>
                          <w:numId w:val="58"/>
                        </w:numPr>
                        <w:tabs>
                          <w:tab w:val="num" w:pos="360"/>
                        </w:tabs>
                        <w:contextualSpacing w:val="0"/>
                        <w:rPr>
                          <w:sz w:val="20"/>
                          <w:szCs w:val="20"/>
                        </w:rPr>
                      </w:pPr>
                      <w:r w:rsidRPr="004359C6">
                        <w:rPr>
                          <w:sz w:val="20"/>
                          <w:szCs w:val="20"/>
                        </w:rPr>
                        <w:t>Voiko</w:t>
                      </w:r>
                      <w:r>
                        <w:rPr>
                          <w:sz w:val="20"/>
                          <w:szCs w:val="20"/>
                        </w:rPr>
                        <w:t xml:space="preserve"> esimerkistä tehdyn johtopäätöksen </w:t>
                      </w:r>
                      <w:r w:rsidRPr="004359C6">
                        <w:rPr>
                          <w:sz w:val="20"/>
                          <w:szCs w:val="20"/>
                        </w:rPr>
                        <w:t>yleistää? Voiko muuttujia lisätä/vähentää tai niillä kertoa/jakaa</w:t>
                      </w:r>
                      <w:r>
                        <w:rPr>
                          <w:sz w:val="20"/>
                          <w:szCs w:val="20"/>
                        </w:rPr>
                        <w:t xml:space="preserve"> ilman, että se vaikuttaa </w:t>
                      </w:r>
                      <w:r w:rsidRPr="004359C6">
                        <w:rPr>
                          <w:sz w:val="20"/>
                          <w:szCs w:val="20"/>
                          <w:u w:val="single"/>
                        </w:rPr>
                        <w:t>koskaan</w:t>
                      </w:r>
                      <w:r>
                        <w:rPr>
                          <w:sz w:val="20"/>
                          <w:szCs w:val="20"/>
                        </w:rPr>
                        <w:t xml:space="preserve"> yhtälön ratkaisuun</w:t>
                      </w:r>
                      <w:r w:rsidRPr="004359C6">
                        <w:rPr>
                          <w:sz w:val="20"/>
                          <w:szCs w:val="20"/>
                        </w:rPr>
                        <w:t>?</w:t>
                      </w:r>
                    </w:p>
                    <w:p w:rsidR="00923844" w:rsidRPr="0093066D" w:rsidRDefault="00923844" w:rsidP="00635F02">
                      <w:pPr>
                        <w:rPr>
                          <w:rFonts w:cs="Times New Roman"/>
                          <w:sz w:val="20"/>
                          <w:szCs w:val="20"/>
                        </w:rPr>
                      </w:pPr>
                    </w:p>
                  </w:txbxContent>
                </v:textbox>
              </v:shape>
            </w:pict>
          </mc:Fallback>
        </mc:AlternateContent>
      </w:r>
    </w:p>
    <w:p w14:paraId="72F2CF75" w14:textId="77777777" w:rsidR="00635F02" w:rsidRDefault="00635F02" w:rsidP="00635F02"/>
    <w:p w14:paraId="680DB99B" w14:textId="77777777" w:rsidR="00635F02" w:rsidRDefault="00635F02" w:rsidP="00635F02"/>
    <w:p w14:paraId="7196641E" w14:textId="77777777" w:rsidR="00635F02" w:rsidRDefault="00635F02" w:rsidP="00635F02"/>
    <w:p w14:paraId="318BD9EC" w14:textId="77777777" w:rsidR="00635F02" w:rsidRDefault="00635F02" w:rsidP="00635F02"/>
    <w:p w14:paraId="5D33F27F" w14:textId="77777777" w:rsidR="00635F02" w:rsidRDefault="00635F02" w:rsidP="00635F02"/>
    <w:p w14:paraId="2CEAE215" w14:textId="77777777" w:rsidR="00635F02" w:rsidRDefault="00635F02" w:rsidP="00635F02"/>
    <w:p w14:paraId="49F00157" w14:textId="77777777" w:rsidR="00635F02" w:rsidRDefault="00635F02" w:rsidP="00635F02"/>
    <w:p w14:paraId="17704BE9" w14:textId="77777777" w:rsidR="00635F02" w:rsidRDefault="00635F02" w:rsidP="00635F02"/>
    <w:p w14:paraId="4A1CF34C" w14:textId="77777777" w:rsidR="00635F02" w:rsidRPr="00635F02" w:rsidRDefault="00635F02" w:rsidP="00635F02">
      <w:pPr>
        <w:rPr>
          <w:sz w:val="32"/>
          <w:szCs w:val="32"/>
        </w:rPr>
      </w:pPr>
      <w:r w:rsidRPr="009F688A">
        <w:rPr>
          <w:b/>
        </w:rPr>
        <w:t xml:space="preserve">Esimerkki 1 </w:t>
      </w:r>
      <w:r w:rsidRPr="003D1397">
        <w:t>Tar</w:t>
      </w:r>
      <w:r>
        <w:t>kastellaan</w:t>
      </w:r>
      <w:r w:rsidRPr="003D1397">
        <w:t xml:space="preserve"> </w:t>
      </w:r>
      <w:r>
        <w:t>seuraavia yhtälöitä.</w:t>
      </w:r>
    </w:p>
    <w:p w14:paraId="53AE99A7" w14:textId="77777777" w:rsidR="00635F02" w:rsidRDefault="00635F02" w:rsidP="00635F02">
      <w:pPr>
        <w:rPr>
          <w:rFonts w:eastAsiaTheme="minorEastAsia"/>
        </w:rPr>
      </w:pPr>
      <w:r>
        <w:rPr>
          <w:noProof/>
          <w:sz w:val="20"/>
          <w:szCs w:val="20"/>
          <w:lang w:eastAsia="fi-FI"/>
        </w:rPr>
        <mc:AlternateContent>
          <mc:Choice Requires="wpg">
            <w:drawing>
              <wp:anchor distT="0" distB="0" distL="114300" distR="114300" simplePos="0" relativeHeight="252447744" behindDoc="0" locked="0" layoutInCell="1" allowOverlap="1" wp14:anchorId="6FBC1130" wp14:editId="1CEC5AE5">
                <wp:simplePos x="0" y="0"/>
                <wp:positionH relativeFrom="margin">
                  <wp:posOffset>1032510</wp:posOffset>
                </wp:positionH>
                <wp:positionV relativeFrom="paragraph">
                  <wp:posOffset>9525</wp:posOffset>
                </wp:positionV>
                <wp:extent cx="4558735" cy="895350"/>
                <wp:effectExtent l="0" t="0" r="13335" b="19050"/>
                <wp:wrapNone/>
                <wp:docPr id="1508" name="Group 1508"/>
                <wp:cNvGraphicFramePr/>
                <a:graphic xmlns:a="http://schemas.openxmlformats.org/drawingml/2006/main">
                  <a:graphicData uri="http://schemas.microsoft.com/office/word/2010/wordprocessingGroup">
                    <wpg:wgp>
                      <wpg:cNvGrpSpPr/>
                      <wpg:grpSpPr>
                        <a:xfrm>
                          <a:off x="0" y="0"/>
                          <a:ext cx="4558735" cy="895350"/>
                          <a:chOff x="372567" y="-11397"/>
                          <a:chExt cx="3278260" cy="1071350"/>
                        </a:xfrm>
                      </wpg:grpSpPr>
                      <wps:wsp>
                        <wps:cNvPr id="1530" name="Rounded Rectangle 1530"/>
                        <wps:cNvSpPr/>
                        <wps:spPr>
                          <a:xfrm>
                            <a:off x="372567" y="-11397"/>
                            <a:ext cx="3278260" cy="1071350"/>
                          </a:xfrm>
                          <a:prstGeom prst="roundRect">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Text Box 2"/>
                        <wps:cNvSpPr txBox="1">
                          <a:spLocks noChangeArrowheads="1"/>
                        </wps:cNvSpPr>
                        <wps:spPr bwMode="auto">
                          <a:xfrm>
                            <a:off x="522160" y="620577"/>
                            <a:ext cx="542140" cy="325403"/>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C5771F0" w14:textId="77777777" w:rsidR="00923844" w:rsidRPr="00F007B9" w:rsidRDefault="00923844" w:rsidP="00635F02">
                              <w:pPr>
                                <w:rPr>
                                  <w:sz w:val="16"/>
                                  <w:szCs w:val="16"/>
                                  <w:lang w:val="en-US"/>
                                </w:rPr>
                              </w:pPr>
                              <m:oMathPara>
                                <m:oMath>
                                  <m:r>
                                    <w:rPr>
                                      <w:rFonts w:ascii="Cambria Math" w:hAnsi="Cambria Math"/>
                                      <w:sz w:val="16"/>
                                      <w:szCs w:val="16"/>
                                    </w:rPr>
                                    <m:t>2y=10</m:t>
                                  </m:r>
                                </m:oMath>
                              </m:oMathPara>
                            </w:p>
                          </w:txbxContent>
                        </wps:txbx>
                        <wps:bodyPr rot="0" vert="horz" wrap="square" lIns="91440" tIns="45720" rIns="91440" bIns="45720" anchor="t" anchorCtr="0">
                          <a:noAutofit/>
                        </wps:bodyPr>
                      </wps:wsp>
                      <wps:wsp>
                        <wps:cNvPr id="1532" name="Text Box 2"/>
                        <wps:cNvSpPr txBox="1">
                          <a:spLocks noChangeArrowheads="1"/>
                        </wps:cNvSpPr>
                        <wps:spPr bwMode="auto">
                          <a:xfrm>
                            <a:off x="1282754" y="620577"/>
                            <a:ext cx="503760" cy="352418"/>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5948A5E" w14:textId="77777777" w:rsidR="00923844" w:rsidRPr="00F007B9" w:rsidRDefault="00923844" w:rsidP="00635F02">
                              <w:pPr>
                                <w:rPr>
                                  <w:sz w:val="16"/>
                                  <w:szCs w:val="16"/>
                                  <w:lang w:val="en-US"/>
                                </w:rPr>
                              </w:pPr>
                              <m:oMathPara>
                                <m:oMath>
                                  <m:r>
                                    <w:rPr>
                                      <w:rFonts w:ascii="Cambria Math" w:hAnsi="Cambria Math"/>
                                      <w:sz w:val="16"/>
                                      <w:szCs w:val="16"/>
                                    </w:rPr>
                                    <m:t>3y+2=5</m:t>
                                  </m:r>
                                </m:oMath>
                              </m:oMathPara>
                            </w:p>
                          </w:txbxContent>
                        </wps:txbx>
                        <wps:bodyPr rot="0" vert="horz" wrap="square" lIns="91440" tIns="45720" rIns="91440" bIns="45720" anchor="t" anchorCtr="0">
                          <a:noAutofit/>
                        </wps:bodyPr>
                      </wps:wsp>
                      <wps:wsp>
                        <wps:cNvPr id="1533" name="Text Box 2"/>
                        <wps:cNvSpPr txBox="1">
                          <a:spLocks noChangeArrowheads="1"/>
                        </wps:cNvSpPr>
                        <wps:spPr bwMode="auto">
                          <a:xfrm>
                            <a:off x="2760477" y="620865"/>
                            <a:ext cx="464696" cy="33651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1D9DEC" w14:textId="77777777" w:rsidR="00923844" w:rsidRPr="00F007B9" w:rsidRDefault="00923844" w:rsidP="00635F02">
                              <w:pPr>
                                <w:rPr>
                                  <w:sz w:val="16"/>
                                  <w:szCs w:val="16"/>
                                  <w:lang w:val="en-US"/>
                                </w:rPr>
                              </w:pPr>
                              <w:r>
                                <w:rPr>
                                  <w:rFonts w:eastAsiaTheme="minorEastAsia"/>
                                  <w:sz w:val="16"/>
                                  <w:szCs w:val="16"/>
                                </w:rPr>
                                <w:t xml:space="preserve">       </w:t>
                              </w:r>
                              <m:oMath>
                                <m:r>
                                  <w:rPr>
                                    <w:rFonts w:ascii="Cambria Math" w:hAnsi="Cambria Math"/>
                                    <w:sz w:val="16"/>
                                    <w:szCs w:val="16"/>
                                  </w:rPr>
                                  <m:t>y=5</m:t>
                                </m:r>
                              </m:oMath>
                            </w:p>
                          </w:txbxContent>
                        </wps:txbx>
                        <wps:bodyPr rot="0" vert="horz" wrap="square" lIns="91440" tIns="45720" rIns="91440" bIns="45720" anchor="t" anchorCtr="0">
                          <a:noAutofit/>
                        </wps:bodyPr>
                      </wps:wsp>
                      <wps:wsp>
                        <wps:cNvPr id="1534" name="Text Box 2"/>
                        <wps:cNvSpPr txBox="1">
                          <a:spLocks noChangeArrowheads="1"/>
                        </wps:cNvSpPr>
                        <wps:spPr bwMode="auto">
                          <a:xfrm>
                            <a:off x="1524731" y="113685"/>
                            <a:ext cx="496668" cy="41038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4566BF5" w14:textId="77777777" w:rsidR="00923844" w:rsidRPr="00F007B9" w:rsidRDefault="006F1386" w:rsidP="00635F02">
                              <w:pPr>
                                <w:rPr>
                                  <w:sz w:val="16"/>
                                  <w:szCs w:val="16"/>
                                  <w:lang w:val="en-US"/>
                                </w:rPr>
                              </w:pPr>
                              <m:oMathPara>
                                <m:oMath>
                                  <m:f>
                                    <m:fPr>
                                      <m:ctrlPr>
                                        <w:rPr>
                                          <w:rFonts w:ascii="Cambria Math" w:hAnsi="Cambria Math"/>
                                          <w:i/>
                                          <w:sz w:val="16"/>
                                          <w:szCs w:val="16"/>
                                        </w:rPr>
                                      </m:ctrlPr>
                                    </m:fPr>
                                    <m:num>
                                      <m:r>
                                        <w:rPr>
                                          <w:rFonts w:ascii="Cambria Math" w:hAnsi="Cambria Math"/>
                                          <w:sz w:val="16"/>
                                          <w:szCs w:val="16"/>
                                        </w:rPr>
                                        <m:t>y</m:t>
                                      </m:r>
                                    </m:num>
                                    <m:den>
                                      <m:r>
                                        <w:rPr>
                                          <w:rFonts w:ascii="Cambria Math" w:hAnsi="Cambria Math"/>
                                          <w:sz w:val="16"/>
                                          <w:szCs w:val="16"/>
                                        </w:rPr>
                                        <m:t>10</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oMath>
                              </m:oMathPara>
                            </w:p>
                          </w:txbxContent>
                        </wps:txbx>
                        <wps:bodyPr rot="0" vert="horz" wrap="square" lIns="91440" tIns="45720" rIns="91440" bIns="45720" anchor="t" anchorCtr="0">
                          <a:noAutofit/>
                        </wps:bodyPr>
                      </wps:wsp>
                      <wps:wsp>
                        <wps:cNvPr id="1535" name="Text Box 2"/>
                        <wps:cNvSpPr txBox="1">
                          <a:spLocks noChangeArrowheads="1"/>
                        </wps:cNvSpPr>
                        <wps:spPr bwMode="auto">
                          <a:xfrm>
                            <a:off x="3008274" y="136480"/>
                            <a:ext cx="597255" cy="34068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F8498DF" w14:textId="77777777" w:rsidR="00923844" w:rsidRPr="00F007B9" w:rsidRDefault="00923844" w:rsidP="00635F02">
                              <w:pPr>
                                <w:rPr>
                                  <w:sz w:val="16"/>
                                  <w:szCs w:val="16"/>
                                  <w:lang w:val="en-US"/>
                                </w:rPr>
                              </w:pPr>
                              <m:oMathPara>
                                <m:oMath>
                                  <m:r>
                                    <w:rPr>
                                      <w:rFonts w:ascii="Cambria Math" w:hAnsi="Cambria Math"/>
                                      <w:sz w:val="16"/>
                                      <w:szCs w:val="16"/>
                                    </w:rPr>
                                    <m:t>3y-4=-1</m:t>
                                  </m:r>
                                </m:oMath>
                              </m:oMathPara>
                            </w:p>
                          </w:txbxContent>
                        </wps:txbx>
                        <wps:bodyPr rot="0" vert="horz" wrap="square" lIns="91440" tIns="45720" rIns="91440" bIns="45720" anchor="t" anchorCtr="0">
                          <a:noAutofit/>
                        </wps:bodyPr>
                      </wps:wsp>
                      <wps:wsp>
                        <wps:cNvPr id="161" name="Text Box 2"/>
                        <wps:cNvSpPr txBox="1">
                          <a:spLocks noChangeArrowheads="1"/>
                        </wps:cNvSpPr>
                        <wps:spPr bwMode="auto">
                          <a:xfrm>
                            <a:off x="2240553" y="136190"/>
                            <a:ext cx="542140" cy="31970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EDB88C1" w14:textId="77777777" w:rsidR="00923844" w:rsidRPr="00F007B9" w:rsidRDefault="00923844" w:rsidP="00635F02">
                              <w:pPr>
                                <w:rPr>
                                  <w:sz w:val="16"/>
                                  <w:szCs w:val="16"/>
                                  <w:lang w:val="en-US"/>
                                </w:rPr>
                              </w:pPr>
                              <m:oMathPara>
                                <m:oMath>
                                  <m:r>
                                    <w:rPr>
                                      <w:rFonts w:ascii="Cambria Math" w:hAnsi="Cambria Math"/>
                                      <w:sz w:val="16"/>
                                      <w:szCs w:val="16"/>
                                    </w:rPr>
                                    <m:t>3y=3</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120052" id="Group 1508" o:spid="_x0000_s1137" style="position:absolute;margin-left:81.3pt;margin-top:.75pt;width:358.95pt;height:70.5pt;z-index:252447744;mso-position-horizontal-relative:margin;mso-position-vertical-relative:text;mso-width-relative:margin;mso-height-relative:margin" coordorigin="3725,-113" coordsize="32782,1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">
                <v:roundrect id="Rounded Rectangle 1530" o:spid="_x0000_s1138" style="position:absolute;left:3725;top:-113;width:32783;height:107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thMYA&#10;AADdAAAADwAAAGRycy9kb3ducmV2LnhtbESPQWvCQBCF74L/YRnBS6kbLZaSuoooYiu9NBXqcchO&#10;k9DsbNhdNf77zqHgbYb35r1vFqvetepCITaeDUwnGSji0tuGKwPHr93jC6iYkC22nsnAjSKslsPB&#10;AnPrr/xJlyJVSkI45migTqnLtY5lTQ7jxHfEov344DDJGiptA14l3LV6lmXP2mHD0lBjR5uayt/i&#10;7Azssw4/wiFtb8eHk/4uZvh+mh+MGY/69SuoRH26m/+v36zgz5+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thMYAAADdAAAADwAAAAAAAAAAAAAAAACYAgAAZHJz&#10;L2Rvd25yZXYueG1sUEsFBgAAAAAEAAQA9QAAAIsDAAAAAA==&#10;" fillcolor="white [3201]" strokecolor="#4bacc6 [3208]" strokeweight="2pt"/>
                <v:shape id="_x0000_s1139" type="#_x0000_t202" style="position:absolute;left:5221;top:6205;width:5422;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ahr8A&#10;AADdAAAADwAAAGRycy9kb3ducmV2LnhtbERPy6rCMBDdX/AfwgjurqmPK1KNIoLgRnzvh2Zsis2k&#10;NNHWvzeCcHdzOM+ZL1tbiifVvnCsYNBPQBBnThecK7icN79TED4gaywdk4IXeVguOj9zTLVr+EjP&#10;U8hFDGGfogITQpVK6TNDFn3fVcSRu7naYoiwzqWusYnhtpTDJJlIiwXHBoMVrQ1l99PDKjgfmqnE&#10;vA3mOt7L4eq43+zKm1K9bruagQjUhn/x173Vcf7faACfb+IJ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ZqGvwAAAN0AAAAPAAAAAAAAAAAAAAAAAJgCAABkcnMvZG93bnJl&#10;di54bWxQSwUGAAAAAAQABAD1AAAAhAMAAAAA&#10;" fillcolor="white [3201]" strokecolor="#4bacc6 [3208]" strokeweight="2pt">
                  <v:textbox>
                    <w:txbxContent>
                      <w:p w:rsidR="00923844" w:rsidRPr="00F007B9" w:rsidRDefault="00923844" w:rsidP="00635F02">
                        <w:pPr>
                          <w:rPr>
                            <w:sz w:val="16"/>
                            <w:szCs w:val="16"/>
                            <w:lang w:val="en-US"/>
                          </w:rPr>
                        </w:pPr>
                        <m:oMathPara>
                          <m:oMath>
                            <m:r>
                              <w:rPr>
                                <w:rFonts w:ascii="Cambria Math" w:hAnsi="Cambria Math"/>
                                <w:sz w:val="16"/>
                                <w:szCs w:val="16"/>
                              </w:rPr>
                              <m:t>2y=10</m:t>
                            </m:r>
                          </m:oMath>
                        </m:oMathPara>
                      </w:p>
                    </w:txbxContent>
                  </v:textbox>
                </v:shape>
                <v:shape id="_x0000_s1140" type="#_x0000_t202" style="position:absolute;left:12827;top:6205;width:503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lhMYA&#10;AADdAAAADwAAAGRycy9kb3ducmV2LnhtbESP3WoCMRCF7wXfIUzBO82qWMrWKPUPi4VCt6XXw2a6&#10;2bqZLEnU7dubguDdDOfM+c7Ml51txJl8qB0rGI8yEMSl0zVXCr4+d8MnECEia2wck4I/CrBc9Htz&#10;zLW78Aedi1iJFMIhRwUmxjaXMpSGLIaRa4mT9uO8xZhWX0nt8ZLCbSMnWfYoLdacCAZbWhsqj8XJ&#10;Jq55q/zv+n01Pn1va9nydLM97JUaPHQvzyAidfFuvl2/6lR/Np3A/zdp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klhMYAAADdAAAADwAAAAAAAAAAAAAAAACYAgAAZHJz&#10;L2Rvd25yZXYueG1sUEsFBgAAAAAEAAQA9QAAAIsDAAAAAA==&#10;" fillcolor="white [3201]" strokecolor="#f79646 [3209]" strokeweight="2pt">
                  <v:textbox>
                    <w:txbxContent>
                      <w:p w:rsidR="00923844" w:rsidRPr="00F007B9" w:rsidRDefault="00923844" w:rsidP="00635F02">
                        <w:pPr>
                          <w:rPr>
                            <w:sz w:val="16"/>
                            <w:szCs w:val="16"/>
                            <w:lang w:val="en-US"/>
                          </w:rPr>
                        </w:pPr>
                        <m:oMathPara>
                          <m:oMath>
                            <m:r>
                              <w:rPr>
                                <w:rFonts w:ascii="Cambria Math" w:hAnsi="Cambria Math"/>
                                <w:sz w:val="16"/>
                                <w:szCs w:val="16"/>
                              </w:rPr>
                              <m:t>3y+2=5</m:t>
                            </m:r>
                          </m:oMath>
                        </m:oMathPara>
                      </w:p>
                    </w:txbxContent>
                  </v:textbox>
                </v:shape>
                <v:shape id="_x0000_s1141" type="#_x0000_t202" style="position:absolute;left:27604;top:6208;width:4647;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YQsUA&#10;AADdAAAADwAAAGRycy9kb3ducmV2LnhtbERP32vCMBB+H/g/hBN8EU3VbYxqLCIIGzhkToaPZ3M2&#10;xeZSmqx2/vXLQNjbfXw/b5F1thItNb50rGAyTkAQ506XXCg4fG5GLyB8QNZYOSYFP+QhW/YeFphq&#10;d+UPavehEDGEfYoKTAh1KqXPDVn0Y1cTR+7sGoshwqaQusFrDLeVnCbJs7RYcmwwWNPaUH7Zf1sF&#10;uDOn0t/eq9v6yKvN2+MWv4ZbpQb9bjUHEagL/+K7+1XH+U+z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JhCxQAAAN0AAAAPAAAAAAAAAAAAAAAAAJgCAABkcnMv&#10;ZG93bnJldi54bWxQSwUGAAAAAAQABAD1AAAAigMAAAAA&#10;" fillcolor="white [3201]" strokecolor="black [3200]" strokeweight="2pt">
                  <v:textbox>
                    <w:txbxContent>
                      <w:p w:rsidR="00923844" w:rsidRPr="00F007B9" w:rsidRDefault="00923844" w:rsidP="00635F02">
                        <w:pPr>
                          <w:rPr>
                            <w:sz w:val="16"/>
                            <w:szCs w:val="16"/>
                            <w:lang w:val="en-US"/>
                          </w:rPr>
                        </w:pPr>
                        <w:r>
                          <w:rPr>
                            <w:rFonts w:eastAsiaTheme="minorEastAsia"/>
                            <w:sz w:val="16"/>
                            <w:szCs w:val="16"/>
                          </w:rPr>
                          <w:t xml:space="preserve">       </w:t>
                        </w:r>
                        <m:oMath>
                          <m:r>
                            <w:rPr>
                              <w:rFonts w:ascii="Cambria Math" w:hAnsi="Cambria Math"/>
                              <w:sz w:val="16"/>
                              <w:szCs w:val="16"/>
                            </w:rPr>
                            <m:t>y=5</m:t>
                          </m:r>
                        </m:oMath>
                      </w:p>
                    </w:txbxContent>
                  </v:textbox>
                </v:shape>
                <v:shape id="_x0000_s1142" type="#_x0000_t202" style="position:absolute;left:15247;top:1136;width:4966;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g2sEA&#10;AADdAAAADwAAAGRycy9kb3ducmV2LnhtbERPS4vCMBC+C/6HMAt709Qn0m0UKYqeBB94nm1m29Jm&#10;UppY67/fCAt7m4/vOcmmN7XoqHWlZQWTcQSCOLO65FzB7bofrUA4j6yxtkwKXuRgsx4OEoy1ffKZ&#10;uovPRQhhF6OCwvsmltJlBRl0Y9sQB+7HtgZ9gG0udYvPEG5qOY2ipTRYcmgosKG0oKy6PIyCNEr3&#10;rjtMvpcvW1b31Y5PTXZQ6vOj336B8NT7f/Gf+6jD/MVsDu9vw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4NrBAAAA3QAAAA8AAAAAAAAAAAAAAAAAmAIAAGRycy9kb3du&#10;cmV2LnhtbFBLBQYAAAAABAAEAPUAAACGAwAAAAA=&#10;" fillcolor="white [3201]" strokecolor="#4f81bd [3204]" strokeweight="2pt">
                  <v:textbox>
                    <w:txbxContent>
                      <w:p w:rsidR="00923844" w:rsidRPr="00F007B9" w:rsidRDefault="00923844" w:rsidP="00635F02">
                        <w:pPr>
                          <w:rPr>
                            <w:sz w:val="16"/>
                            <w:szCs w:val="16"/>
                            <w:lang w:val="en-US"/>
                          </w:rPr>
                        </w:pPr>
                        <m:oMathPara>
                          <m:oMath>
                            <m:f>
                              <m:fPr>
                                <m:ctrlPr>
                                  <w:rPr>
                                    <w:rFonts w:ascii="Cambria Math" w:hAnsi="Cambria Math"/>
                                    <w:i/>
                                    <w:sz w:val="16"/>
                                    <w:szCs w:val="16"/>
                                  </w:rPr>
                                </m:ctrlPr>
                              </m:fPr>
                              <m:num>
                                <m:r>
                                  <w:rPr>
                                    <w:rFonts w:ascii="Cambria Math" w:hAnsi="Cambria Math"/>
                                    <w:sz w:val="16"/>
                                    <w:szCs w:val="16"/>
                                  </w:rPr>
                                  <m:t>y</m:t>
                                </m:r>
                              </m:num>
                              <m:den>
                                <m:r>
                                  <w:rPr>
                                    <w:rFonts w:ascii="Cambria Math" w:hAnsi="Cambria Math"/>
                                    <w:sz w:val="16"/>
                                    <w:szCs w:val="16"/>
                                  </w:rPr>
                                  <m:t>10</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oMath>
                        </m:oMathPara>
                      </w:p>
                    </w:txbxContent>
                  </v:textbox>
                </v:shape>
                <v:shape id="_x0000_s1143" type="#_x0000_t202" style="position:absolute;left:30082;top:1364;width:5973;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7asIA&#10;AADdAAAADwAAAGRycy9kb3ducmV2LnhtbERP24rCMBB9X/Afwgi+rakrLlKNUmVdFvfJywcMzdgW&#10;m0lNYlv/frMg+DaHc53luje1aMn5yrKCyTgBQZxbXXGh4Hzavc9B+ICssbZMCh7kYb0avC0x1bbj&#10;A7XHUIgYwj5FBWUITSqlz0sy6Me2IY7cxTqDIUJXSO2wi+Gmlh9J8ikNVhwbSmxoW1J+Pd6NgmlG&#10;u73bnNvbLz++mqzzuP+eKzUa9tkCRKA+vMRP94+O82fTG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ntqwgAAAN0AAAAPAAAAAAAAAAAAAAAAAJgCAABkcnMvZG93&#10;bnJldi54bWxQSwUGAAAAAAQABAD1AAAAhwMAAAAA&#10;" fillcolor="white [3201]" strokecolor="#9bbb59 [3206]" strokeweight="2pt">
                  <v:textbox>
                    <w:txbxContent>
                      <w:p w:rsidR="00923844" w:rsidRPr="00F007B9" w:rsidRDefault="00923844" w:rsidP="00635F02">
                        <w:pPr>
                          <w:rPr>
                            <w:sz w:val="16"/>
                            <w:szCs w:val="16"/>
                            <w:lang w:val="en-US"/>
                          </w:rPr>
                        </w:pPr>
                        <m:oMathPara>
                          <m:oMath>
                            <m:r>
                              <w:rPr>
                                <w:rFonts w:ascii="Cambria Math" w:hAnsi="Cambria Math"/>
                                <w:sz w:val="16"/>
                                <w:szCs w:val="16"/>
                              </w:rPr>
                              <m:t>3y-4=-1</m:t>
                            </m:r>
                          </m:oMath>
                        </m:oMathPara>
                      </w:p>
                    </w:txbxContent>
                  </v:textbox>
                </v:shape>
                <v:shape id="_x0000_s1144" type="#_x0000_t202" style="position:absolute;left:22405;top:1361;width:5421;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3asEA&#10;AADcAAAADwAAAGRycy9kb3ducmV2LnhtbERPTYvCMBC9C/sfwix409QeRKtRRFgQ0YNaBG9DMzbF&#10;ZtJtou3++42wsLd5vM9Zrntbixe1vnKsYDJOQBAXTldcKsgvX6MZCB+QNdaOScEPeVivPgZLzLTr&#10;+ESvcyhFDGGfoQITQpNJ6QtDFv3YNcSRu7vWYoiwLaVusYvhtpZpkkylxYpjg8GGtoaKx/lpFXB6&#10;+35e5/vbI++MTY/GHOrjSanhZ79ZgAjUh3/xn3un4/zpB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FN2rBAAAA3AAAAA8AAAAAAAAAAAAAAAAAmAIAAGRycy9kb3du&#10;cmV2LnhtbFBLBQYAAAAABAAEAPUAAACGAwAAAAA=&#10;" fillcolor="white [3201]" strokecolor="#c0504d [3205]" strokeweight="2pt">
                  <v:textbox>
                    <w:txbxContent>
                      <w:p w:rsidR="00923844" w:rsidRPr="00F007B9" w:rsidRDefault="00923844" w:rsidP="00635F02">
                        <w:pPr>
                          <w:rPr>
                            <w:sz w:val="16"/>
                            <w:szCs w:val="16"/>
                            <w:lang w:val="en-US"/>
                          </w:rPr>
                        </w:pPr>
                        <m:oMathPara>
                          <m:oMath>
                            <m:r>
                              <w:rPr>
                                <w:rFonts w:ascii="Cambria Math" w:hAnsi="Cambria Math"/>
                                <w:sz w:val="16"/>
                                <w:szCs w:val="16"/>
                              </w:rPr>
                              <m:t>3y=3</m:t>
                            </m:r>
                          </m:oMath>
                        </m:oMathPara>
                      </w:p>
                    </w:txbxContent>
                  </v:textbox>
                </v:shape>
                <w10:wrap anchorx="margin"/>
              </v:group>
            </w:pict>
          </mc:Fallback>
        </mc:AlternateContent>
      </w:r>
      <w:r>
        <w:rPr>
          <w:noProof/>
          <w:lang w:eastAsia="fi-FI"/>
        </w:rPr>
        <mc:AlternateContent>
          <mc:Choice Requires="wps">
            <w:drawing>
              <wp:anchor distT="0" distB="0" distL="114300" distR="114300" simplePos="0" relativeHeight="252448768" behindDoc="0" locked="0" layoutInCell="1" allowOverlap="1" wp14:anchorId="3267D1CB" wp14:editId="53E820FA">
                <wp:simplePos x="0" y="0"/>
                <wp:positionH relativeFrom="margin">
                  <wp:posOffset>1525662</wp:posOffset>
                </wp:positionH>
                <wp:positionV relativeFrom="paragraph">
                  <wp:posOffset>133109</wp:posOffset>
                </wp:positionV>
                <wp:extent cx="890905" cy="284757"/>
                <wp:effectExtent l="0" t="0" r="23495" b="2032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8475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2B237B1" w14:textId="77777777" w:rsidR="00923844" w:rsidRPr="00F007B9" w:rsidRDefault="00923844" w:rsidP="00635F02">
                            <w:pPr>
                              <w:rPr>
                                <w:sz w:val="16"/>
                                <w:szCs w:val="16"/>
                                <w:lang w:val="en-US"/>
                              </w:rPr>
                            </w:pPr>
                            <m:oMathPara>
                              <m:oMath>
                                <m:r>
                                  <w:rPr>
                                    <w:rFonts w:ascii="Cambria Math" w:hAnsi="Cambria Math"/>
                                    <w:sz w:val="16"/>
                                    <w:szCs w:val="16"/>
                                    <w:lang w:val="en-US"/>
                                  </w:rPr>
                                  <m:t>y+2y=3</m:t>
                                </m:r>
                              </m:oMath>
                            </m:oMathPara>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7AB390" id="Text Box 181" o:spid="_x0000_s1145" type="#_x0000_t202" style="position:absolute;margin-left:120.15pt;margin-top:10.5pt;width:70.15pt;height:22.4pt;z-index:25244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" fillcolor="white [3201]" strokecolor="#9bbb59 [3206]" strokeweight="2pt">
                <v:textbox>
                  <w:txbxContent>
                    <w:p w:rsidR="00923844" w:rsidRPr="00F007B9" w:rsidRDefault="00923844" w:rsidP="00635F02">
                      <w:pPr>
                        <w:rPr>
                          <w:sz w:val="16"/>
                          <w:szCs w:val="16"/>
                          <w:lang w:val="en-US"/>
                        </w:rPr>
                      </w:pPr>
                      <m:oMathPara>
                        <m:oMath>
                          <m:r>
                            <w:rPr>
                              <w:rFonts w:ascii="Cambria Math" w:hAnsi="Cambria Math"/>
                              <w:sz w:val="16"/>
                              <w:szCs w:val="16"/>
                              <w:lang w:val="en-US"/>
                            </w:rPr>
                            <m:t>y+2y=3</m:t>
                          </m:r>
                        </m:oMath>
                      </m:oMathPara>
                    </w:p>
                  </w:txbxContent>
                </v:textbox>
                <w10:wrap anchorx="margin"/>
              </v:shape>
            </w:pict>
          </mc:Fallback>
        </mc:AlternateContent>
      </w:r>
    </w:p>
    <w:p w14:paraId="6C497CD9" w14:textId="77777777" w:rsidR="00635F02" w:rsidRDefault="00635F02" w:rsidP="00635F02">
      <w:pPr>
        <w:rPr>
          <w:rFonts w:eastAsia="Times New Roman"/>
          <w:b/>
          <w:szCs w:val="32"/>
        </w:rPr>
      </w:pPr>
      <w:r>
        <w:rPr>
          <w:noProof/>
          <w:lang w:eastAsia="fi-FI"/>
        </w:rPr>
        <mc:AlternateContent>
          <mc:Choice Requires="wps">
            <w:drawing>
              <wp:anchor distT="0" distB="0" distL="114300" distR="114300" simplePos="0" relativeHeight="252449792" behindDoc="0" locked="0" layoutInCell="1" allowOverlap="1" wp14:anchorId="0B45F48F" wp14:editId="15C3CE58">
                <wp:simplePos x="0" y="0"/>
                <wp:positionH relativeFrom="column">
                  <wp:posOffset>3289935</wp:posOffset>
                </wp:positionH>
                <wp:positionV relativeFrom="paragraph">
                  <wp:posOffset>210185</wp:posOffset>
                </wp:positionV>
                <wp:extent cx="776605" cy="285750"/>
                <wp:effectExtent l="0" t="0" r="23495" b="1905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857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A0B870B" w14:textId="77777777" w:rsidR="00923844" w:rsidRPr="00F007B9" w:rsidRDefault="00923844" w:rsidP="00635F02">
                            <w:pPr>
                              <w:rPr>
                                <w:sz w:val="16"/>
                                <w:szCs w:val="16"/>
                                <w:lang w:val="en-US"/>
                              </w:rPr>
                            </w:pPr>
                            <m:oMathPara>
                              <m:oMath>
                                <m:r>
                                  <w:rPr>
                                    <w:rFonts w:ascii="Cambria Math" w:hAnsi="Cambria Math"/>
                                    <w:sz w:val="16"/>
                                    <w:szCs w:val="16"/>
                                  </w:rPr>
                                  <m:t>2y=5∙2</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E079B" id="_x0000_s1146" type="#_x0000_t202" style="position:absolute;margin-left:259.05pt;margin-top:16.55pt;width:61.15pt;height:2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" fillcolor="white [3201]" strokecolor="#8064a2 [3207]" strokeweight="2pt">
                <v:textbox>
                  <w:txbxContent>
                    <w:p w:rsidR="00923844" w:rsidRPr="00F007B9" w:rsidRDefault="00923844" w:rsidP="00635F02">
                      <w:pPr>
                        <w:rPr>
                          <w:sz w:val="16"/>
                          <w:szCs w:val="16"/>
                          <w:lang w:val="en-US"/>
                        </w:rPr>
                      </w:pPr>
                      <m:oMathPara>
                        <m:oMath>
                          <m:r>
                            <w:rPr>
                              <w:rFonts w:ascii="Cambria Math" w:hAnsi="Cambria Math"/>
                              <w:sz w:val="16"/>
                              <w:szCs w:val="16"/>
                            </w:rPr>
                            <m:t>2y=5∙2</m:t>
                          </m:r>
                        </m:oMath>
                      </m:oMathPara>
                    </w:p>
                  </w:txbxContent>
                </v:textbox>
              </v:shape>
            </w:pict>
          </mc:Fallback>
        </mc:AlternateContent>
      </w:r>
    </w:p>
    <w:p w14:paraId="5A478139" w14:textId="77777777" w:rsidR="00635F02" w:rsidRDefault="00635F02" w:rsidP="00635F02">
      <w:pPr>
        <w:rPr>
          <w:rFonts w:eastAsia="Times New Roman"/>
          <w:b/>
          <w:szCs w:val="32"/>
        </w:rPr>
      </w:pPr>
    </w:p>
    <w:p w14:paraId="0435533C" w14:textId="77777777" w:rsidR="00635F02" w:rsidRDefault="00635F02" w:rsidP="00635F02">
      <w:pPr>
        <w:pStyle w:val="Luettelokappale"/>
        <w:numPr>
          <w:ilvl w:val="0"/>
          <w:numId w:val="71"/>
        </w:numPr>
      </w:pPr>
      <w:r>
        <w:t>Millä näistä yhtälöistä on sama ratkaisu?</w:t>
      </w:r>
    </w:p>
    <w:p w14:paraId="0CC6CB04" w14:textId="77777777" w:rsidR="00635F02" w:rsidRDefault="00635F02" w:rsidP="00635F02">
      <w:pPr>
        <w:pStyle w:val="Luettelokappale"/>
        <w:numPr>
          <w:ilvl w:val="0"/>
          <w:numId w:val="71"/>
        </w:numPr>
      </w:pPr>
      <w:r>
        <w:t xml:space="preserve">Mitä laskutoimituksia tekemällä yhtälö saadaan muutettua toiseksi yhtälöksi, jolla on sama ratkaisu? </w:t>
      </w:r>
    </w:p>
    <w:p w14:paraId="4166FDFE" w14:textId="77777777" w:rsidR="00635F02" w:rsidRPr="007D781D" w:rsidRDefault="00635F02" w:rsidP="00635F02">
      <w:pPr>
        <w:pStyle w:val="Luettelokappale"/>
        <w:numPr>
          <w:ilvl w:val="0"/>
          <w:numId w:val="71"/>
        </w:numPr>
      </w:pPr>
      <w:r>
        <w:t>Kirjoita taululle keksimäsi yhtälö, jolla on sama ratkaisu kuin joillain laatikon yhtälöistä.</w:t>
      </w:r>
    </w:p>
    <w:p w14:paraId="272AD330" w14:textId="77777777" w:rsidR="00635F02" w:rsidRPr="00F47DDA" w:rsidRDefault="00635F02" w:rsidP="00635F02">
      <w:pPr>
        <w:rPr>
          <w:rFonts w:eastAsiaTheme="minorEastAsia"/>
          <w:color w:val="FF0000"/>
          <w:sz w:val="20"/>
          <w:szCs w:val="20"/>
        </w:rPr>
      </w:pPr>
      <w:r w:rsidRPr="00F47DDA">
        <w:rPr>
          <w:b/>
          <w:color w:val="FF0000"/>
          <w:sz w:val="20"/>
          <w:szCs w:val="20"/>
        </w:rPr>
        <w:t xml:space="preserve">Ratkaisu: </w:t>
      </w:r>
      <w:r>
        <w:rPr>
          <w:b/>
          <w:color w:val="FF0000"/>
          <w:sz w:val="20"/>
          <w:szCs w:val="20"/>
        </w:rPr>
        <w:t xml:space="preserve">a) </w:t>
      </w:r>
      <w:r w:rsidRPr="00F47DDA">
        <w:rPr>
          <w:rFonts w:eastAsiaTheme="minorEastAsia"/>
          <w:color w:val="FF0000"/>
          <w:sz w:val="20"/>
          <w:szCs w:val="20"/>
        </w:rPr>
        <w:t xml:space="preserve">Kaikilla seuraavilla yhtälöillä on sama ratkaisu, joka yksinkertaisimmassa muodossaan on </w:t>
      </w:r>
      <m:oMath>
        <m:r>
          <w:rPr>
            <w:rFonts w:ascii="Cambria Math" w:eastAsiaTheme="minorEastAsia" w:hAnsi="Cambria Math"/>
            <w:color w:val="FF0000"/>
            <w:sz w:val="20"/>
            <w:szCs w:val="20"/>
          </w:rPr>
          <m:t>y=5</m:t>
        </m:r>
      </m:oMath>
      <w:r w:rsidRPr="00F47DDA">
        <w:rPr>
          <w:rFonts w:eastAsiaTheme="minorEastAsia"/>
          <w:color w:val="FF0000"/>
          <w:sz w:val="20"/>
          <w:szCs w:val="20"/>
        </w:rPr>
        <w:t xml:space="preserve">. </w:t>
      </w:r>
    </w:p>
    <w:p w14:paraId="30F4B114" w14:textId="77777777" w:rsidR="00635F02" w:rsidRPr="00F47DDA" w:rsidRDefault="00635F02" w:rsidP="00635F02">
      <w:pPr>
        <w:rPr>
          <w:rFonts w:eastAsiaTheme="minorEastAsia"/>
          <w:color w:val="FF0000"/>
          <w:sz w:val="20"/>
          <w:szCs w:val="20"/>
        </w:rPr>
      </w:pPr>
      <m:oMath>
        <m:r>
          <w:rPr>
            <w:rFonts w:ascii="Cambria Math" w:hAnsi="Cambria Math"/>
            <w:color w:val="FF0000"/>
            <w:sz w:val="20"/>
            <w:szCs w:val="20"/>
          </w:rPr>
          <m:t xml:space="preserve">  y=5</m:t>
        </m:r>
      </m:oMath>
      <w:r>
        <w:rPr>
          <w:rFonts w:eastAsiaTheme="minorEastAsia"/>
          <w:color w:val="FF0000"/>
          <w:sz w:val="20"/>
          <w:szCs w:val="20"/>
        </w:rPr>
        <w:tab/>
      </w:r>
      <w:r>
        <w:rPr>
          <w:rFonts w:eastAsiaTheme="minorEastAsia"/>
          <w:color w:val="FF0000"/>
          <w:sz w:val="20"/>
          <w:szCs w:val="20"/>
        </w:rPr>
        <w:tab/>
      </w:r>
      <m:oMath>
        <m:r>
          <w:rPr>
            <w:rFonts w:ascii="Cambria Math" w:hAnsi="Cambria Math"/>
            <w:color w:val="FF0000"/>
            <w:sz w:val="20"/>
            <w:szCs w:val="20"/>
          </w:rPr>
          <m:t>2y=5∙2</m:t>
        </m:r>
      </m:oMath>
      <w:r>
        <w:rPr>
          <w:rFonts w:eastAsiaTheme="minorEastAsia"/>
          <w:color w:val="FF0000"/>
          <w:sz w:val="20"/>
          <w:szCs w:val="20"/>
        </w:rPr>
        <w:tab/>
      </w:r>
      <w:r>
        <w:rPr>
          <w:rFonts w:eastAsiaTheme="minorEastAsia"/>
          <w:color w:val="FF0000"/>
          <w:sz w:val="20"/>
          <w:szCs w:val="20"/>
        </w:rPr>
        <w:tab/>
      </w:r>
      <m:oMath>
        <m:r>
          <w:rPr>
            <w:rFonts w:ascii="Cambria Math" w:hAnsi="Cambria Math"/>
            <w:color w:val="FF0000"/>
            <w:sz w:val="20"/>
            <w:szCs w:val="20"/>
          </w:rPr>
          <m:t>2y=10</m:t>
        </m:r>
      </m:oMath>
      <w:r>
        <w:rPr>
          <w:rFonts w:eastAsiaTheme="minorEastAsia"/>
          <w:color w:val="FF0000"/>
          <w:sz w:val="20"/>
          <w:szCs w:val="20"/>
        </w:rPr>
        <w:tab/>
      </w:r>
      <w:r>
        <w:rPr>
          <w:rFonts w:eastAsiaTheme="minorEastAsia"/>
          <w:color w:val="FF0000"/>
          <w:sz w:val="20"/>
          <w:szCs w:val="20"/>
        </w:rPr>
        <w:tab/>
      </w:r>
      <m:oMath>
        <m:f>
          <m:fPr>
            <m:ctrlPr>
              <w:rPr>
                <w:rFonts w:ascii="Cambria Math" w:hAnsi="Cambria Math"/>
                <w:i/>
                <w:color w:val="FF0000"/>
                <w:sz w:val="20"/>
                <w:szCs w:val="20"/>
              </w:rPr>
            </m:ctrlPr>
          </m:fPr>
          <m:num>
            <m:r>
              <w:rPr>
                <w:rFonts w:ascii="Cambria Math" w:hAnsi="Cambria Math"/>
                <w:color w:val="FF0000"/>
                <w:sz w:val="20"/>
                <w:szCs w:val="20"/>
              </w:rPr>
              <m:t>y</m:t>
            </m:r>
          </m:num>
          <m:den>
            <m:r>
              <w:rPr>
                <w:rFonts w:ascii="Cambria Math" w:hAnsi="Cambria Math"/>
                <w:color w:val="FF0000"/>
                <w:sz w:val="20"/>
                <w:szCs w:val="20"/>
              </w:rPr>
              <m:t>10</m:t>
            </m:r>
          </m:den>
        </m:f>
        <m:r>
          <w:rPr>
            <w:rFonts w:ascii="Cambria Math" w:hAnsi="Cambria Math"/>
            <w:color w:val="FF0000"/>
            <w:sz w:val="20"/>
            <w:szCs w:val="20"/>
          </w:rPr>
          <m:t>=</m:t>
        </m:r>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2</m:t>
            </m:r>
          </m:den>
        </m:f>
      </m:oMath>
    </w:p>
    <w:p w14:paraId="363A2189" w14:textId="77777777" w:rsidR="00635F02" w:rsidRPr="00F47DDA" w:rsidRDefault="00635F02" w:rsidP="00635F02">
      <w:pPr>
        <w:rPr>
          <w:color w:val="FF0000"/>
          <w:sz w:val="20"/>
          <w:szCs w:val="20"/>
        </w:rPr>
      </w:pPr>
      <w:r w:rsidRPr="00F47DDA">
        <w:rPr>
          <w:rFonts w:eastAsiaTheme="minorEastAsia"/>
          <w:color w:val="FF0000"/>
          <w:sz w:val="20"/>
          <w:szCs w:val="20"/>
        </w:rPr>
        <w:t>Seuraavilla on sama ratkaisu, joka yksinkertaisimmassa muodossaan on</w:t>
      </w:r>
      <m:oMath>
        <m:r>
          <w:rPr>
            <w:rFonts w:ascii="Cambria Math" w:eastAsiaTheme="minorEastAsia" w:hAnsi="Cambria Math"/>
            <w:color w:val="FF0000"/>
            <w:sz w:val="20"/>
            <w:szCs w:val="20"/>
          </w:rPr>
          <m:t xml:space="preserve"> y=1</m:t>
        </m:r>
      </m:oMath>
      <w:r w:rsidRPr="00F47DDA">
        <w:rPr>
          <w:rFonts w:eastAsiaTheme="minorEastAsia"/>
          <w:color w:val="FF0000"/>
          <w:sz w:val="20"/>
          <w:szCs w:val="20"/>
        </w:rPr>
        <w:t>:</w:t>
      </w:r>
    </w:p>
    <w:p w14:paraId="6F25535E" w14:textId="77777777" w:rsidR="00635F02" w:rsidRPr="00261A4D" w:rsidRDefault="00635F02" w:rsidP="00635F02">
      <w:pPr>
        <w:jc w:val="both"/>
        <w:rPr>
          <w:color w:val="FF0000"/>
          <w:sz w:val="20"/>
          <w:szCs w:val="20"/>
          <w:lang w:val="en-US"/>
        </w:rPr>
      </w:pPr>
      <m:oMath>
        <m:r>
          <w:rPr>
            <w:rFonts w:ascii="Cambria Math" w:hAnsi="Cambria Math"/>
            <w:color w:val="FF0000"/>
            <w:sz w:val="20"/>
            <w:szCs w:val="20"/>
          </w:rPr>
          <m:t>3y=3</m:t>
        </m:r>
      </m:oMath>
      <w:r>
        <w:rPr>
          <w:rFonts w:eastAsiaTheme="minorEastAsia"/>
          <w:color w:val="FF0000"/>
          <w:sz w:val="20"/>
          <w:szCs w:val="20"/>
        </w:rPr>
        <w:tab/>
      </w:r>
      <w:r>
        <w:rPr>
          <w:rFonts w:eastAsiaTheme="minorEastAsia"/>
          <w:color w:val="FF0000"/>
          <w:sz w:val="20"/>
          <w:szCs w:val="20"/>
        </w:rPr>
        <w:tab/>
      </w:r>
      <m:oMath>
        <m:r>
          <w:rPr>
            <w:rFonts w:ascii="Cambria Math" w:eastAsiaTheme="minorEastAsia" w:hAnsi="Cambria Math"/>
            <w:color w:val="FF0000"/>
            <w:sz w:val="20"/>
            <w:szCs w:val="20"/>
          </w:rPr>
          <m:t>y+2y=3</m:t>
        </m:r>
      </m:oMath>
      <w:r>
        <w:rPr>
          <w:rFonts w:eastAsiaTheme="minorEastAsia"/>
          <w:color w:val="FF0000"/>
          <w:sz w:val="20"/>
          <w:szCs w:val="20"/>
        </w:rPr>
        <w:tab/>
      </w:r>
      <w:r>
        <w:rPr>
          <w:rFonts w:eastAsiaTheme="minorEastAsia"/>
          <w:color w:val="FF0000"/>
          <w:sz w:val="20"/>
          <w:szCs w:val="20"/>
        </w:rPr>
        <w:tab/>
      </w:r>
      <m:oMath>
        <m:r>
          <w:rPr>
            <w:rFonts w:ascii="Cambria Math" w:hAnsi="Cambria Math"/>
            <w:color w:val="FF0000"/>
            <w:sz w:val="20"/>
            <w:szCs w:val="20"/>
          </w:rPr>
          <m:t>3y+2=5</m:t>
        </m:r>
      </m:oMath>
      <w:r>
        <w:rPr>
          <w:color w:val="FF0000"/>
          <w:sz w:val="20"/>
          <w:szCs w:val="20"/>
          <w:lang w:val="en-US"/>
        </w:rPr>
        <w:tab/>
      </w:r>
      <w:r>
        <w:rPr>
          <w:color w:val="FF0000"/>
          <w:sz w:val="20"/>
          <w:szCs w:val="20"/>
          <w:lang w:val="en-US"/>
        </w:rPr>
        <w:tab/>
      </w:r>
      <m:oMath>
        <m:r>
          <w:rPr>
            <w:rFonts w:ascii="Cambria Math" w:hAnsi="Cambria Math"/>
            <w:color w:val="FF0000"/>
            <w:sz w:val="20"/>
            <w:szCs w:val="20"/>
          </w:rPr>
          <m:t>3y-4=-1</m:t>
        </m:r>
      </m:oMath>
    </w:p>
    <w:p w14:paraId="05FC2BBF" w14:textId="77777777" w:rsidR="00635F02" w:rsidRPr="00955BBC" w:rsidRDefault="00635F02" w:rsidP="00635F02">
      <w:pPr>
        <w:rPr>
          <w:sz w:val="20"/>
          <w:szCs w:val="20"/>
        </w:rPr>
      </w:pPr>
      <w:r w:rsidRPr="00955BBC">
        <w:rPr>
          <w:rFonts w:eastAsiaTheme="minorEastAsia"/>
          <w:b/>
          <w:color w:val="FF0000"/>
          <w:sz w:val="20"/>
          <w:szCs w:val="20"/>
        </w:rPr>
        <w:t xml:space="preserve">b) </w:t>
      </w:r>
      <w:r w:rsidRPr="00955BBC">
        <w:rPr>
          <w:rFonts w:eastAsiaTheme="minorEastAsia"/>
          <w:color w:val="FF0000"/>
          <w:sz w:val="20"/>
          <w:szCs w:val="20"/>
        </w:rPr>
        <w:t xml:space="preserve">Voidaan muokata yhtälön eri puolia (esim. </w:t>
      </w:r>
      <m:oMath>
        <m:r>
          <w:rPr>
            <w:rFonts w:ascii="Cambria Math" w:eastAsiaTheme="minorEastAsia" w:hAnsi="Cambria Math"/>
            <w:color w:val="FF0000"/>
            <w:sz w:val="20"/>
            <w:szCs w:val="20"/>
          </w:rPr>
          <m:t>5∙2=10</m:t>
        </m:r>
      </m:oMath>
      <w:r w:rsidRPr="00955BBC">
        <w:rPr>
          <w:rFonts w:eastAsiaTheme="minorEastAsia"/>
          <w:color w:val="FF0000"/>
          <w:sz w:val="20"/>
          <w:szCs w:val="20"/>
        </w:rPr>
        <w:t xml:space="preserve"> ja </w:t>
      </w:r>
      <m:oMath>
        <m:r>
          <w:rPr>
            <w:rFonts w:ascii="Cambria Math" w:eastAsiaTheme="minorEastAsia" w:hAnsi="Cambria Math"/>
            <w:color w:val="FF0000"/>
            <w:sz w:val="20"/>
            <w:szCs w:val="20"/>
          </w:rPr>
          <m:t>y+2y=3y</m:t>
        </m:r>
      </m:oMath>
      <w:r w:rsidRPr="00955BBC">
        <w:rPr>
          <w:rFonts w:eastAsiaTheme="minorEastAsia"/>
          <w:color w:val="FF0000"/>
          <w:sz w:val="20"/>
          <w:szCs w:val="20"/>
        </w:rPr>
        <w:t>). Yhtälöt voidaan muuttaa toisikseen kertomalla tai jakamalla yhtälön molempia puolia samalla luvulla tai lisäämällä ja vähentämällä sama luku.</w:t>
      </w:r>
    </w:p>
    <w:p w14:paraId="3626F5C2" w14:textId="77777777" w:rsidR="00635F02" w:rsidRPr="00A729EA" w:rsidRDefault="00635F02" w:rsidP="00635F02">
      <w:pPr>
        <w:rPr>
          <w:rFonts w:eastAsiaTheme="minorEastAsia"/>
          <w:color w:val="FF0000"/>
          <w:sz w:val="20"/>
          <w:szCs w:val="20"/>
        </w:rPr>
      </w:pPr>
      <w:r>
        <w:rPr>
          <w:color w:val="FF0000"/>
          <w:sz w:val="20"/>
          <w:szCs w:val="20"/>
        </w:rPr>
        <w:t xml:space="preserve">c) </w:t>
      </w:r>
      <w:r w:rsidRPr="00A729EA">
        <w:rPr>
          <w:color w:val="FF0000"/>
          <w:sz w:val="20"/>
          <w:szCs w:val="20"/>
        </w:rPr>
        <w:t xml:space="preserve">Esim. </w:t>
      </w:r>
      <m:oMath>
        <m:r>
          <w:rPr>
            <w:rFonts w:ascii="Cambria Math" w:hAnsi="Cambria Math"/>
            <w:color w:val="FF0000"/>
            <w:sz w:val="20"/>
            <w:szCs w:val="20"/>
          </w:rPr>
          <m:t>9y=9</m:t>
        </m:r>
      </m:oMath>
      <w:r w:rsidRPr="00A729EA">
        <w:rPr>
          <w:rFonts w:eastAsiaTheme="minorEastAsia"/>
          <w:color w:val="FF0000"/>
          <w:sz w:val="20"/>
          <w:szCs w:val="20"/>
        </w:rPr>
        <w:t xml:space="preserve"> ja </w:t>
      </w:r>
      <m:oMath>
        <m:r>
          <w:rPr>
            <w:rFonts w:ascii="Cambria Math" w:eastAsiaTheme="minorEastAsia" w:hAnsi="Cambria Math"/>
            <w:color w:val="FF0000"/>
            <w:sz w:val="20"/>
            <w:szCs w:val="20"/>
          </w:rPr>
          <m:t>y+3=8</m:t>
        </m:r>
      </m:oMath>
    </w:p>
    <w:p w14:paraId="0FAEF63C" w14:textId="77777777" w:rsidR="00635F02" w:rsidRDefault="00635F02" w:rsidP="00635F02">
      <w:pPr>
        <w:spacing w:after="0"/>
        <w:rPr>
          <w:rFonts w:eastAsia="Times New Roman"/>
          <w:b/>
          <w:szCs w:val="32"/>
        </w:rPr>
      </w:pPr>
    </w:p>
    <w:p w14:paraId="46291EB5" w14:textId="77777777" w:rsidR="00635F02" w:rsidRDefault="00635F02">
      <w:pPr>
        <w:rPr>
          <w:rFonts w:eastAsia="Times New Roman"/>
          <w:b/>
          <w:szCs w:val="32"/>
        </w:rPr>
      </w:pPr>
      <w:r>
        <w:rPr>
          <w:rFonts w:eastAsia="Times New Roman"/>
          <w:b/>
          <w:szCs w:val="32"/>
        </w:rPr>
        <w:br w:type="page"/>
      </w:r>
    </w:p>
    <w:p w14:paraId="328BE776" w14:textId="77777777" w:rsidR="00635F02" w:rsidRDefault="00635F02" w:rsidP="00635F02">
      <w:pPr>
        <w:spacing w:after="0"/>
        <w:rPr>
          <w:rFonts w:eastAsia="Times New Roman"/>
          <w:sz w:val="28"/>
          <w:szCs w:val="32"/>
        </w:rPr>
      </w:pPr>
      <w:r>
        <w:rPr>
          <w:rFonts w:eastAsia="Times New Roman"/>
          <w:b/>
          <w:szCs w:val="32"/>
        </w:rPr>
        <w:lastRenderedPageBreak/>
        <w:t xml:space="preserve">Esimerkki 2 </w:t>
      </w:r>
      <w:r>
        <w:rPr>
          <w:rFonts w:eastAsia="Times New Roman"/>
          <w:szCs w:val="32"/>
        </w:rPr>
        <w:t>(Yhteenveto muunnoksista)</w:t>
      </w:r>
      <w:r w:rsidRPr="007C1895">
        <w:rPr>
          <w:rFonts w:eastAsia="Times New Roman"/>
          <w:sz w:val="28"/>
          <w:szCs w:val="32"/>
        </w:rPr>
        <w:t xml:space="preserve"> </w:t>
      </w:r>
    </w:p>
    <w:p w14:paraId="3C3B6E50" w14:textId="77777777" w:rsidR="00635F02" w:rsidRDefault="00635F02" w:rsidP="00635F02">
      <w:pPr>
        <w:spacing w:after="0"/>
        <w:rPr>
          <w:rFonts w:eastAsia="Times New Roman"/>
          <w:sz w:val="20"/>
          <w:szCs w:val="20"/>
        </w:rPr>
      </w:pPr>
      <w:r w:rsidRPr="005F056E">
        <w:rPr>
          <w:b/>
          <w:sz w:val="20"/>
          <w:szCs w:val="20"/>
        </w:rPr>
        <w:t>Muunnos</w:t>
      </w:r>
      <w:r w:rsidRPr="005F056E">
        <w:rPr>
          <w:sz w:val="20"/>
          <w:szCs w:val="20"/>
        </w:rPr>
        <w:t xml:space="preserve"> on sellainen tapa muuttaa yhtälöä, että yhtälön tasapaino/ totuusarvo / ratkaisu säilyy samana kuin alkuperäisen. Toisin sanoen uusi yhtälö on tosi samalla muuttujan arvolla kuin alkuperäinen.</w:t>
      </w:r>
    </w:p>
    <w:p w14:paraId="4F03C1BD" w14:textId="77777777" w:rsidR="00635F02" w:rsidRPr="00A668E5" w:rsidRDefault="00635F02" w:rsidP="00635F02">
      <w:pPr>
        <w:spacing w:after="0"/>
        <w:rPr>
          <w:rFonts w:eastAsia="Times New Roman"/>
          <w:sz w:val="20"/>
          <w:szCs w:val="20"/>
        </w:rPr>
      </w:pPr>
      <w:r>
        <w:rPr>
          <w:b/>
          <w:sz w:val="20"/>
          <w:szCs w:val="20"/>
        </w:rPr>
        <w:t xml:space="preserve">Huom! </w:t>
      </w:r>
      <w:r w:rsidRPr="00A668E5">
        <w:rPr>
          <w:sz w:val="20"/>
          <w:szCs w:val="20"/>
        </w:rPr>
        <w:t>Esimerkiksi luvun lisääminen vain toiselle puolelle ei ole muunnos, koska ratkaisu muuttuu.</w:t>
      </w:r>
    </w:p>
    <w:p w14:paraId="5E2C3EDC" w14:textId="77777777" w:rsidR="00635F02" w:rsidRPr="007C1895" w:rsidRDefault="00635F02" w:rsidP="00635F02">
      <w:pPr>
        <w:rPr>
          <w:rFonts w:eastAsia="Times New Roman"/>
          <w:sz w:val="32"/>
          <w:szCs w:val="32"/>
        </w:rPr>
      </w:pPr>
      <w:r w:rsidRPr="009F688A">
        <w:rPr>
          <w:rFonts w:eastAsia="Times New Roman"/>
          <w:noProof/>
          <w:sz w:val="18"/>
          <w:lang w:eastAsia="fi-FI"/>
        </w:rPr>
        <mc:AlternateContent>
          <mc:Choice Requires="wps">
            <w:drawing>
              <wp:anchor distT="0" distB="0" distL="114300" distR="114300" simplePos="0" relativeHeight="252445696" behindDoc="0" locked="0" layoutInCell="1" allowOverlap="1" wp14:anchorId="13CFC8E2" wp14:editId="255A4172">
                <wp:simplePos x="0" y="0"/>
                <wp:positionH relativeFrom="column">
                  <wp:posOffset>-15240</wp:posOffset>
                </wp:positionH>
                <wp:positionV relativeFrom="paragraph">
                  <wp:posOffset>43815</wp:posOffset>
                </wp:positionV>
                <wp:extent cx="6085840" cy="1938020"/>
                <wp:effectExtent l="0" t="0" r="10160" b="2413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8020"/>
                        </a:xfrm>
                        <a:prstGeom prst="rect">
                          <a:avLst/>
                        </a:prstGeom>
                        <a:solidFill>
                          <a:sysClr val="window" lastClr="FFFFFF"/>
                        </a:solidFill>
                        <a:ln w="25400" cap="flat" cmpd="sng" algn="ctr">
                          <a:solidFill>
                            <a:srgbClr val="4F81BD"/>
                          </a:solidFill>
                          <a:prstDash val="solid"/>
                          <a:headEnd/>
                          <a:tailEnd/>
                        </a:ln>
                        <a:effectLst/>
                      </wps:spPr>
                      <wps:txbx>
                        <w:txbxContent>
                          <w:p w14:paraId="655F0146" w14:textId="77777777" w:rsidR="00923844" w:rsidRPr="000E2F6C" w:rsidRDefault="00923844" w:rsidP="00635F02">
                            <w:pPr>
                              <w:spacing w:line="240" w:lineRule="auto"/>
                              <w:jc w:val="center"/>
                              <w:rPr>
                                <w:rFonts w:cs="Times New Roman"/>
                                <w:b/>
                                <w:color w:val="000000" w:themeColor="text1"/>
                              </w:rPr>
                            </w:pPr>
                            <w:r w:rsidRPr="000E2F6C">
                              <w:rPr>
                                <w:rFonts w:cs="Times New Roman"/>
                                <w:b/>
                                <w:color w:val="000000" w:themeColor="text1"/>
                              </w:rPr>
                              <w:t>MUUNNOK</w:t>
                            </w:r>
                            <w:r>
                              <w:rPr>
                                <w:rFonts w:cs="Times New Roman"/>
                                <w:b/>
                                <w:color w:val="000000" w:themeColor="text1"/>
                              </w:rPr>
                              <w:t>SIA</w:t>
                            </w:r>
                          </w:p>
                          <w:p w14:paraId="08C0C967" w14:textId="77777777" w:rsidR="00923844" w:rsidRPr="000E2F6C" w:rsidRDefault="00923844" w:rsidP="00635F02">
                            <w:pPr>
                              <w:spacing w:line="240" w:lineRule="auto"/>
                              <w:jc w:val="both"/>
                              <w:rPr>
                                <w:rFonts w:cs="Times New Roman"/>
                                <w:color w:val="FF0000"/>
                              </w:rPr>
                            </w:pPr>
                            <w:r w:rsidRPr="000E2F6C">
                              <w:rPr>
                                <w:rFonts w:cs="Times New Roman"/>
                                <w:color w:val="00B050"/>
                              </w:rPr>
                              <w:t xml:space="preserve">Muunnos </w:t>
                            </w:r>
                            <w:r w:rsidRPr="000E2F6C">
                              <w:rPr>
                                <w:rFonts w:cs="Times New Roman"/>
                                <w:b/>
                                <w:color w:val="00B050"/>
                              </w:rPr>
                              <w:t>L</w:t>
                            </w:r>
                            <w:r w:rsidRPr="000E2F6C">
                              <w:rPr>
                                <w:rFonts w:cs="Times New Roman"/>
                                <w:color w:val="00B050"/>
                              </w:rPr>
                              <w:t xml:space="preserve">: saman termin </w:t>
                            </w:r>
                            <w:proofErr w:type="gramStart"/>
                            <w:r w:rsidRPr="000E2F6C">
                              <w:rPr>
                                <w:rFonts w:ascii="Lucida Handwriting" w:hAnsi="Lucida Handwriting" w:cs="Times New Roman"/>
                                <w:u w:val="single" w:color="00B050"/>
                              </w:rPr>
                              <w:t>lisääminen</w:t>
                            </w:r>
                            <w:r w:rsidRPr="000E2F6C">
                              <w:rPr>
                                <w:rFonts w:cs="Times New Roman"/>
                                <w:color w:val="00B050"/>
                              </w:rPr>
                              <w:t xml:space="preserve"> </w:t>
                            </w:r>
                            <w:r>
                              <w:rPr>
                                <w:rFonts w:cs="Times New Roman"/>
                                <w:color w:val="00B050"/>
                              </w:rPr>
                              <w:t xml:space="preserve"> </w:t>
                            </w:r>
                            <w:r w:rsidRPr="000E2F6C">
                              <w:rPr>
                                <w:rFonts w:cs="Times New Roman"/>
                                <w:color w:val="00B050"/>
                              </w:rPr>
                              <w:t>yhtälön</w:t>
                            </w:r>
                            <w:proofErr w:type="gramEnd"/>
                            <w:r w:rsidRPr="000E2F6C">
                              <w:rPr>
                                <w:rFonts w:cs="Times New Roman"/>
                                <w:color w:val="00B050"/>
                              </w:rPr>
                              <w:t xml:space="preserve"> molemmille puolille.</w:t>
                            </w:r>
                          </w:p>
                          <w:p w14:paraId="66FB2844" w14:textId="77777777" w:rsidR="00923844" w:rsidRPr="000E2F6C" w:rsidRDefault="00923844" w:rsidP="00635F02">
                            <w:pPr>
                              <w:spacing w:line="240" w:lineRule="auto"/>
                              <w:jc w:val="both"/>
                              <w:rPr>
                                <w:rFonts w:cs="Times New Roman"/>
                                <w:color w:val="0070C0"/>
                              </w:rPr>
                            </w:pPr>
                            <w:r w:rsidRPr="000E2F6C">
                              <w:rPr>
                                <w:rFonts w:cs="Times New Roman"/>
                                <w:color w:val="FF0000"/>
                              </w:rPr>
                              <w:t xml:space="preserve">Muunnos </w:t>
                            </w:r>
                            <w:r w:rsidRPr="000E2F6C">
                              <w:rPr>
                                <w:rFonts w:cs="Times New Roman"/>
                                <w:b/>
                                <w:color w:val="FF0000"/>
                              </w:rPr>
                              <w:t>V</w:t>
                            </w:r>
                            <w:r w:rsidRPr="000E2F6C">
                              <w:rPr>
                                <w:rFonts w:cs="Times New Roman"/>
                                <w:color w:val="FF0000"/>
                              </w:rPr>
                              <w:t xml:space="preserve">: saman termin </w:t>
                            </w:r>
                            <w:r w:rsidRPr="000E2F6C">
                              <w:rPr>
                                <w:rFonts w:cs="Times New Roman"/>
                                <w:b/>
                                <w:color w:val="FF0000"/>
                                <w:u w:val="single"/>
                              </w:rPr>
                              <w:t>_________________</w:t>
                            </w:r>
                            <w:r>
                              <w:rPr>
                                <w:rFonts w:cs="Times New Roman"/>
                                <w:b/>
                                <w:color w:val="FF0000"/>
                                <w:u w:val="single"/>
                              </w:rPr>
                              <w:t>__</w:t>
                            </w:r>
                            <w:r w:rsidRPr="000E2F6C">
                              <w:rPr>
                                <w:rFonts w:cs="Times New Roman"/>
                                <w:b/>
                                <w:color w:val="FF0000"/>
                                <w:u w:val="single"/>
                              </w:rPr>
                              <w:t>_______</w:t>
                            </w:r>
                            <w:r w:rsidRPr="000E2F6C">
                              <w:rPr>
                                <w:rFonts w:cs="Times New Roman"/>
                                <w:color w:val="FF0000"/>
                              </w:rPr>
                              <w:t xml:space="preserve"> yhtälön molemmilta puolilta.</w:t>
                            </w:r>
                          </w:p>
                          <w:p w14:paraId="4C44AD37" w14:textId="77777777" w:rsidR="00923844" w:rsidRPr="000E2F6C" w:rsidRDefault="00923844" w:rsidP="00635F02">
                            <w:pPr>
                              <w:spacing w:line="240" w:lineRule="auto"/>
                              <w:jc w:val="both"/>
                              <w:rPr>
                                <w:rFonts w:cs="Times New Roman"/>
                                <w:color w:val="F79646" w:themeColor="accent6"/>
                              </w:rPr>
                            </w:pPr>
                            <w:r w:rsidRPr="000E2F6C">
                              <w:rPr>
                                <w:rFonts w:cs="Times New Roman"/>
                                <w:color w:val="0070C0"/>
                              </w:rPr>
                              <w:t xml:space="preserve">Muunnos </w:t>
                            </w:r>
                            <w:r w:rsidRPr="000E2F6C">
                              <w:rPr>
                                <w:rFonts w:cs="Times New Roman"/>
                                <w:b/>
                                <w:color w:val="0070C0"/>
                              </w:rPr>
                              <w:t>J:</w:t>
                            </w:r>
                            <w:r w:rsidRPr="000E2F6C">
                              <w:rPr>
                                <w:rFonts w:cs="Times New Roman"/>
                                <w:color w:val="0070C0"/>
                              </w:rPr>
                              <w:t xml:space="preserve"> molempien puolien </w:t>
                            </w:r>
                            <w:r w:rsidRPr="000E2F6C">
                              <w:rPr>
                                <w:rFonts w:cs="Times New Roman"/>
                                <w:b/>
                                <w:color w:val="0070C0"/>
                                <w:u w:val="single"/>
                              </w:rPr>
                              <w:t>__________</w:t>
                            </w:r>
                            <w:r>
                              <w:rPr>
                                <w:rFonts w:cs="Times New Roman"/>
                                <w:b/>
                                <w:color w:val="0070C0"/>
                                <w:u w:val="single"/>
                              </w:rPr>
                              <w:t>_</w:t>
                            </w:r>
                            <w:r w:rsidRPr="000E2F6C">
                              <w:rPr>
                                <w:rFonts w:cs="Times New Roman"/>
                                <w:b/>
                                <w:color w:val="0070C0"/>
                                <w:u w:val="single"/>
                              </w:rPr>
                              <w:t>_____</w:t>
                            </w:r>
                            <w:r>
                              <w:rPr>
                                <w:rFonts w:cs="Times New Roman"/>
                                <w:b/>
                                <w:color w:val="0070C0"/>
                                <w:u w:val="single"/>
                              </w:rPr>
                              <w:t>__</w:t>
                            </w:r>
                            <w:r w:rsidRPr="000E2F6C">
                              <w:rPr>
                                <w:rFonts w:cs="Times New Roman"/>
                                <w:b/>
                                <w:color w:val="0070C0"/>
                                <w:u w:val="single"/>
                              </w:rPr>
                              <w:t>_______</w:t>
                            </w:r>
                            <w:r w:rsidRPr="000E2F6C">
                              <w:rPr>
                                <w:rFonts w:cs="Times New Roman"/>
                                <w:color w:val="0070C0"/>
                              </w:rPr>
                              <w:t xml:space="preserve"> samalla nollasta eroavalla luvulla.</w:t>
                            </w:r>
                          </w:p>
                          <w:p w14:paraId="01B60222" w14:textId="77777777" w:rsidR="00923844" w:rsidRPr="000E2F6C" w:rsidRDefault="00923844" w:rsidP="00635F02">
                            <w:pPr>
                              <w:spacing w:line="240" w:lineRule="auto"/>
                              <w:jc w:val="both"/>
                              <w:rPr>
                                <w:rFonts w:cs="Times New Roman"/>
                                <w:color w:val="F79646" w:themeColor="accent6"/>
                              </w:rPr>
                            </w:pPr>
                            <w:r w:rsidRPr="000E2F6C">
                              <w:rPr>
                                <w:rFonts w:cs="Times New Roman"/>
                                <w:color w:val="F79646" w:themeColor="accent6"/>
                              </w:rPr>
                              <w:t xml:space="preserve">Muunnos </w:t>
                            </w:r>
                            <w:r w:rsidRPr="000E2F6C">
                              <w:rPr>
                                <w:rFonts w:cs="Times New Roman"/>
                                <w:b/>
                                <w:color w:val="F79646" w:themeColor="accent6"/>
                              </w:rPr>
                              <w:t>K:</w:t>
                            </w:r>
                            <w:r w:rsidRPr="000E2F6C">
                              <w:rPr>
                                <w:rFonts w:cs="Times New Roman"/>
                                <w:color w:val="F79646" w:themeColor="accent6"/>
                              </w:rPr>
                              <w:t xml:space="preserve"> molempien puolien </w:t>
                            </w:r>
                            <w:r w:rsidRPr="000E2F6C">
                              <w:rPr>
                                <w:rFonts w:cs="Times New Roman"/>
                                <w:b/>
                                <w:color w:val="F79646" w:themeColor="accent6"/>
                                <w:u w:val="single"/>
                              </w:rPr>
                              <w:t>____________</w:t>
                            </w:r>
                            <w:r>
                              <w:rPr>
                                <w:rFonts w:cs="Times New Roman"/>
                                <w:b/>
                                <w:color w:val="F79646" w:themeColor="accent6"/>
                                <w:u w:val="single"/>
                              </w:rPr>
                              <w:t>____</w:t>
                            </w:r>
                            <w:r w:rsidRPr="000E2F6C">
                              <w:rPr>
                                <w:rFonts w:cs="Times New Roman"/>
                                <w:b/>
                                <w:color w:val="F79646" w:themeColor="accent6"/>
                                <w:u w:val="single"/>
                              </w:rPr>
                              <w:t>__________</w:t>
                            </w:r>
                            <w:r w:rsidRPr="000E2F6C">
                              <w:rPr>
                                <w:rFonts w:cs="Times New Roman"/>
                                <w:b/>
                                <w:color w:val="F79646" w:themeColor="accent6"/>
                              </w:rPr>
                              <w:t xml:space="preserve"> </w:t>
                            </w:r>
                            <w:r w:rsidRPr="000E2F6C">
                              <w:rPr>
                                <w:rFonts w:cs="Times New Roman"/>
                                <w:color w:val="F79646" w:themeColor="accent6"/>
                              </w:rPr>
                              <w:t xml:space="preserve">samalla nollasta eroavalla luvulla. </w:t>
                            </w:r>
                          </w:p>
                          <w:p w14:paraId="3E7C7C16" w14:textId="77777777" w:rsidR="00923844" w:rsidRPr="000E2F6C" w:rsidRDefault="00923844" w:rsidP="00635F02">
                            <w:pPr>
                              <w:spacing w:line="240" w:lineRule="auto"/>
                              <w:jc w:val="both"/>
                            </w:pPr>
                            <w:r w:rsidRPr="000E2F6C">
                              <w:rPr>
                                <w:rFonts w:cs="Times New Roman"/>
                                <w:color w:val="7030A0"/>
                              </w:rPr>
                              <w:t xml:space="preserve">Muunnos </w:t>
                            </w:r>
                            <w:r w:rsidRPr="000E2F6C">
                              <w:rPr>
                                <w:rFonts w:cs="Times New Roman"/>
                                <w:b/>
                                <w:color w:val="7030A0"/>
                              </w:rPr>
                              <w:t>M:</w:t>
                            </w:r>
                            <w:r w:rsidRPr="000E2F6C">
                              <w:rPr>
                                <w:rFonts w:cs="Times New Roman"/>
                                <w:color w:val="7030A0"/>
                              </w:rPr>
                              <w:t xml:space="preserve"> Yhtälössä olevan lausekkeen </w:t>
                            </w:r>
                            <w:r w:rsidRPr="000E2F6C">
                              <w:rPr>
                                <w:rFonts w:cs="Times New Roman"/>
                                <w:b/>
                                <w:color w:val="7030A0"/>
                                <w:u w:val="single"/>
                              </w:rPr>
                              <w:t>_______</w:t>
                            </w:r>
                            <w:r>
                              <w:rPr>
                                <w:rFonts w:cs="Times New Roman"/>
                                <w:b/>
                                <w:color w:val="7030A0"/>
                                <w:u w:val="single"/>
                              </w:rPr>
                              <w:t>___</w:t>
                            </w:r>
                            <w:r w:rsidRPr="000E2F6C">
                              <w:rPr>
                                <w:rFonts w:cs="Times New Roman"/>
                                <w:b/>
                                <w:color w:val="7030A0"/>
                                <w:u w:val="single"/>
                              </w:rPr>
                              <w:t>_________________</w:t>
                            </w:r>
                            <w:r w:rsidRPr="000E2F6C">
                              <w:rPr>
                                <w:rFonts w:cs="Times New Roman"/>
                                <w:color w:val="7030A0"/>
                              </w:rPr>
                              <w:t xml:space="preserve">. </w:t>
                            </w:r>
                          </w:p>
                          <w:p w14:paraId="48B13881" w14:textId="77777777" w:rsidR="00923844" w:rsidRPr="00763556" w:rsidRDefault="00923844" w:rsidP="00635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1D294" id="_x0000_s1147" type="#_x0000_t202" style="position:absolute;margin-left:-1.2pt;margin-top:3.45pt;width:479.2pt;height:152.6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" fillcolor="window" strokecolor="#4f81bd" strokeweight="2pt">
                <v:textbox>
                  <w:txbxContent>
                    <w:p w:rsidR="00923844" w:rsidRPr="000E2F6C" w:rsidRDefault="00923844" w:rsidP="00635F02">
                      <w:pPr>
                        <w:spacing w:line="240" w:lineRule="auto"/>
                        <w:jc w:val="center"/>
                        <w:rPr>
                          <w:rFonts w:cs="Times New Roman"/>
                          <w:b/>
                          <w:color w:val="000000" w:themeColor="text1"/>
                        </w:rPr>
                      </w:pPr>
                      <w:r w:rsidRPr="000E2F6C">
                        <w:rPr>
                          <w:rFonts w:cs="Times New Roman"/>
                          <w:b/>
                          <w:color w:val="000000" w:themeColor="text1"/>
                        </w:rPr>
                        <w:t>MUUNNOK</w:t>
                      </w:r>
                      <w:r>
                        <w:rPr>
                          <w:rFonts w:cs="Times New Roman"/>
                          <w:b/>
                          <w:color w:val="000000" w:themeColor="text1"/>
                        </w:rPr>
                        <w:t>SIA</w:t>
                      </w:r>
                    </w:p>
                    <w:p w:rsidR="00923844" w:rsidRPr="000E2F6C" w:rsidRDefault="00923844" w:rsidP="00635F02">
                      <w:pPr>
                        <w:spacing w:line="240" w:lineRule="auto"/>
                        <w:jc w:val="both"/>
                        <w:rPr>
                          <w:rFonts w:cs="Times New Roman"/>
                          <w:color w:val="FF0000"/>
                        </w:rPr>
                      </w:pPr>
                      <w:r w:rsidRPr="000E2F6C">
                        <w:rPr>
                          <w:rFonts w:cs="Times New Roman"/>
                          <w:color w:val="00B050"/>
                        </w:rPr>
                        <w:t xml:space="preserve">Muunnos </w:t>
                      </w:r>
                      <w:r w:rsidRPr="000E2F6C">
                        <w:rPr>
                          <w:rFonts w:cs="Times New Roman"/>
                          <w:b/>
                          <w:color w:val="00B050"/>
                        </w:rPr>
                        <w:t>L</w:t>
                      </w:r>
                      <w:r w:rsidRPr="000E2F6C">
                        <w:rPr>
                          <w:rFonts w:cs="Times New Roman"/>
                          <w:color w:val="00B050"/>
                        </w:rPr>
                        <w:t xml:space="preserve">: saman termin </w:t>
                      </w:r>
                      <w:proofErr w:type="gramStart"/>
                      <w:r w:rsidRPr="000E2F6C">
                        <w:rPr>
                          <w:rFonts w:ascii="Lucida Handwriting" w:hAnsi="Lucida Handwriting" w:cs="Times New Roman"/>
                          <w:u w:val="single" w:color="00B050"/>
                        </w:rPr>
                        <w:t>lisääminen</w:t>
                      </w:r>
                      <w:r w:rsidRPr="000E2F6C">
                        <w:rPr>
                          <w:rFonts w:cs="Times New Roman"/>
                          <w:color w:val="00B050"/>
                        </w:rPr>
                        <w:t xml:space="preserve"> </w:t>
                      </w:r>
                      <w:r>
                        <w:rPr>
                          <w:rFonts w:cs="Times New Roman"/>
                          <w:color w:val="00B050"/>
                        </w:rPr>
                        <w:t xml:space="preserve"> </w:t>
                      </w:r>
                      <w:r w:rsidRPr="000E2F6C">
                        <w:rPr>
                          <w:rFonts w:cs="Times New Roman"/>
                          <w:color w:val="00B050"/>
                        </w:rPr>
                        <w:t>yhtälön</w:t>
                      </w:r>
                      <w:proofErr w:type="gramEnd"/>
                      <w:r w:rsidRPr="000E2F6C">
                        <w:rPr>
                          <w:rFonts w:cs="Times New Roman"/>
                          <w:color w:val="00B050"/>
                        </w:rPr>
                        <w:t xml:space="preserve"> molemmille puolille.</w:t>
                      </w:r>
                    </w:p>
                    <w:p w:rsidR="00923844" w:rsidRPr="000E2F6C" w:rsidRDefault="00923844" w:rsidP="00635F02">
                      <w:pPr>
                        <w:spacing w:line="240" w:lineRule="auto"/>
                        <w:jc w:val="both"/>
                        <w:rPr>
                          <w:rFonts w:cs="Times New Roman"/>
                          <w:color w:val="0070C0"/>
                        </w:rPr>
                      </w:pPr>
                      <w:r w:rsidRPr="000E2F6C">
                        <w:rPr>
                          <w:rFonts w:cs="Times New Roman"/>
                          <w:color w:val="FF0000"/>
                        </w:rPr>
                        <w:t xml:space="preserve">Muunnos </w:t>
                      </w:r>
                      <w:r w:rsidRPr="000E2F6C">
                        <w:rPr>
                          <w:rFonts w:cs="Times New Roman"/>
                          <w:b/>
                          <w:color w:val="FF0000"/>
                        </w:rPr>
                        <w:t>V</w:t>
                      </w:r>
                      <w:r w:rsidRPr="000E2F6C">
                        <w:rPr>
                          <w:rFonts w:cs="Times New Roman"/>
                          <w:color w:val="FF0000"/>
                        </w:rPr>
                        <w:t xml:space="preserve">: saman termin </w:t>
                      </w:r>
                      <w:r w:rsidRPr="000E2F6C">
                        <w:rPr>
                          <w:rFonts w:cs="Times New Roman"/>
                          <w:b/>
                          <w:color w:val="FF0000"/>
                          <w:u w:val="single"/>
                        </w:rPr>
                        <w:t>_________________</w:t>
                      </w:r>
                      <w:r>
                        <w:rPr>
                          <w:rFonts w:cs="Times New Roman"/>
                          <w:b/>
                          <w:color w:val="FF0000"/>
                          <w:u w:val="single"/>
                        </w:rPr>
                        <w:t>__</w:t>
                      </w:r>
                      <w:r w:rsidRPr="000E2F6C">
                        <w:rPr>
                          <w:rFonts w:cs="Times New Roman"/>
                          <w:b/>
                          <w:color w:val="FF0000"/>
                          <w:u w:val="single"/>
                        </w:rPr>
                        <w:t>_______</w:t>
                      </w:r>
                      <w:r w:rsidRPr="000E2F6C">
                        <w:rPr>
                          <w:rFonts w:cs="Times New Roman"/>
                          <w:color w:val="FF0000"/>
                        </w:rPr>
                        <w:t xml:space="preserve"> yhtälön molemmilta puolilta.</w:t>
                      </w:r>
                    </w:p>
                    <w:p w:rsidR="00923844" w:rsidRPr="000E2F6C" w:rsidRDefault="00923844" w:rsidP="00635F02">
                      <w:pPr>
                        <w:spacing w:line="240" w:lineRule="auto"/>
                        <w:jc w:val="both"/>
                        <w:rPr>
                          <w:rFonts w:cs="Times New Roman"/>
                          <w:color w:val="F79646" w:themeColor="accent6"/>
                        </w:rPr>
                      </w:pPr>
                      <w:r w:rsidRPr="000E2F6C">
                        <w:rPr>
                          <w:rFonts w:cs="Times New Roman"/>
                          <w:color w:val="0070C0"/>
                        </w:rPr>
                        <w:t xml:space="preserve">Muunnos </w:t>
                      </w:r>
                      <w:r w:rsidRPr="000E2F6C">
                        <w:rPr>
                          <w:rFonts w:cs="Times New Roman"/>
                          <w:b/>
                          <w:color w:val="0070C0"/>
                        </w:rPr>
                        <w:t>J:</w:t>
                      </w:r>
                      <w:r w:rsidRPr="000E2F6C">
                        <w:rPr>
                          <w:rFonts w:cs="Times New Roman"/>
                          <w:color w:val="0070C0"/>
                        </w:rPr>
                        <w:t xml:space="preserve"> molempien puolien </w:t>
                      </w:r>
                      <w:r w:rsidRPr="000E2F6C">
                        <w:rPr>
                          <w:rFonts w:cs="Times New Roman"/>
                          <w:b/>
                          <w:color w:val="0070C0"/>
                          <w:u w:val="single"/>
                        </w:rPr>
                        <w:t>__________</w:t>
                      </w:r>
                      <w:r>
                        <w:rPr>
                          <w:rFonts w:cs="Times New Roman"/>
                          <w:b/>
                          <w:color w:val="0070C0"/>
                          <w:u w:val="single"/>
                        </w:rPr>
                        <w:t>_</w:t>
                      </w:r>
                      <w:r w:rsidRPr="000E2F6C">
                        <w:rPr>
                          <w:rFonts w:cs="Times New Roman"/>
                          <w:b/>
                          <w:color w:val="0070C0"/>
                          <w:u w:val="single"/>
                        </w:rPr>
                        <w:t>_____</w:t>
                      </w:r>
                      <w:r>
                        <w:rPr>
                          <w:rFonts w:cs="Times New Roman"/>
                          <w:b/>
                          <w:color w:val="0070C0"/>
                          <w:u w:val="single"/>
                        </w:rPr>
                        <w:t>__</w:t>
                      </w:r>
                      <w:r w:rsidRPr="000E2F6C">
                        <w:rPr>
                          <w:rFonts w:cs="Times New Roman"/>
                          <w:b/>
                          <w:color w:val="0070C0"/>
                          <w:u w:val="single"/>
                        </w:rPr>
                        <w:t>_______</w:t>
                      </w:r>
                      <w:r w:rsidRPr="000E2F6C">
                        <w:rPr>
                          <w:rFonts w:cs="Times New Roman"/>
                          <w:color w:val="0070C0"/>
                        </w:rPr>
                        <w:t xml:space="preserve"> samalla nollasta eroavalla luvulla.</w:t>
                      </w:r>
                    </w:p>
                    <w:p w:rsidR="00923844" w:rsidRPr="000E2F6C" w:rsidRDefault="00923844" w:rsidP="00635F02">
                      <w:pPr>
                        <w:spacing w:line="240" w:lineRule="auto"/>
                        <w:jc w:val="both"/>
                        <w:rPr>
                          <w:rFonts w:cs="Times New Roman"/>
                          <w:color w:val="F79646" w:themeColor="accent6"/>
                        </w:rPr>
                      </w:pPr>
                      <w:r w:rsidRPr="000E2F6C">
                        <w:rPr>
                          <w:rFonts w:cs="Times New Roman"/>
                          <w:color w:val="F79646" w:themeColor="accent6"/>
                        </w:rPr>
                        <w:t xml:space="preserve">Muunnos </w:t>
                      </w:r>
                      <w:r w:rsidRPr="000E2F6C">
                        <w:rPr>
                          <w:rFonts w:cs="Times New Roman"/>
                          <w:b/>
                          <w:color w:val="F79646" w:themeColor="accent6"/>
                        </w:rPr>
                        <w:t>K:</w:t>
                      </w:r>
                      <w:r w:rsidRPr="000E2F6C">
                        <w:rPr>
                          <w:rFonts w:cs="Times New Roman"/>
                          <w:color w:val="F79646" w:themeColor="accent6"/>
                        </w:rPr>
                        <w:t xml:space="preserve"> molempien puolien </w:t>
                      </w:r>
                      <w:r w:rsidRPr="000E2F6C">
                        <w:rPr>
                          <w:rFonts w:cs="Times New Roman"/>
                          <w:b/>
                          <w:color w:val="F79646" w:themeColor="accent6"/>
                          <w:u w:val="single"/>
                        </w:rPr>
                        <w:t>____________</w:t>
                      </w:r>
                      <w:r>
                        <w:rPr>
                          <w:rFonts w:cs="Times New Roman"/>
                          <w:b/>
                          <w:color w:val="F79646" w:themeColor="accent6"/>
                          <w:u w:val="single"/>
                        </w:rPr>
                        <w:t>____</w:t>
                      </w:r>
                      <w:r w:rsidRPr="000E2F6C">
                        <w:rPr>
                          <w:rFonts w:cs="Times New Roman"/>
                          <w:b/>
                          <w:color w:val="F79646" w:themeColor="accent6"/>
                          <w:u w:val="single"/>
                        </w:rPr>
                        <w:t>__________</w:t>
                      </w:r>
                      <w:r w:rsidRPr="000E2F6C">
                        <w:rPr>
                          <w:rFonts w:cs="Times New Roman"/>
                          <w:b/>
                          <w:color w:val="F79646" w:themeColor="accent6"/>
                        </w:rPr>
                        <w:t xml:space="preserve"> </w:t>
                      </w:r>
                      <w:r w:rsidRPr="000E2F6C">
                        <w:rPr>
                          <w:rFonts w:cs="Times New Roman"/>
                          <w:color w:val="F79646" w:themeColor="accent6"/>
                        </w:rPr>
                        <w:t xml:space="preserve">samalla nollasta eroavalla luvulla. </w:t>
                      </w:r>
                    </w:p>
                    <w:p w:rsidR="00923844" w:rsidRPr="000E2F6C" w:rsidRDefault="00923844" w:rsidP="00635F02">
                      <w:pPr>
                        <w:spacing w:line="240" w:lineRule="auto"/>
                        <w:jc w:val="both"/>
                      </w:pPr>
                      <w:r w:rsidRPr="000E2F6C">
                        <w:rPr>
                          <w:rFonts w:cs="Times New Roman"/>
                          <w:color w:val="7030A0"/>
                        </w:rPr>
                        <w:t xml:space="preserve">Muunnos </w:t>
                      </w:r>
                      <w:r w:rsidRPr="000E2F6C">
                        <w:rPr>
                          <w:rFonts w:cs="Times New Roman"/>
                          <w:b/>
                          <w:color w:val="7030A0"/>
                        </w:rPr>
                        <w:t>M:</w:t>
                      </w:r>
                      <w:r w:rsidRPr="000E2F6C">
                        <w:rPr>
                          <w:rFonts w:cs="Times New Roman"/>
                          <w:color w:val="7030A0"/>
                        </w:rPr>
                        <w:t xml:space="preserve"> Yhtälössä olevan lausekkeen </w:t>
                      </w:r>
                      <w:r w:rsidRPr="000E2F6C">
                        <w:rPr>
                          <w:rFonts w:cs="Times New Roman"/>
                          <w:b/>
                          <w:color w:val="7030A0"/>
                          <w:u w:val="single"/>
                        </w:rPr>
                        <w:t>_______</w:t>
                      </w:r>
                      <w:r>
                        <w:rPr>
                          <w:rFonts w:cs="Times New Roman"/>
                          <w:b/>
                          <w:color w:val="7030A0"/>
                          <w:u w:val="single"/>
                        </w:rPr>
                        <w:t>___</w:t>
                      </w:r>
                      <w:r w:rsidRPr="000E2F6C">
                        <w:rPr>
                          <w:rFonts w:cs="Times New Roman"/>
                          <w:b/>
                          <w:color w:val="7030A0"/>
                          <w:u w:val="single"/>
                        </w:rPr>
                        <w:t>_________________</w:t>
                      </w:r>
                      <w:r w:rsidRPr="000E2F6C">
                        <w:rPr>
                          <w:rFonts w:cs="Times New Roman"/>
                          <w:color w:val="7030A0"/>
                        </w:rPr>
                        <w:t xml:space="preserve">. </w:t>
                      </w:r>
                    </w:p>
                    <w:p w:rsidR="00923844" w:rsidRPr="00763556" w:rsidRDefault="00923844" w:rsidP="00635F02"/>
                  </w:txbxContent>
                </v:textbox>
              </v:shape>
            </w:pict>
          </mc:Fallback>
        </mc:AlternateContent>
      </w:r>
    </w:p>
    <w:p w14:paraId="62745789" w14:textId="77777777" w:rsidR="00635F02" w:rsidRPr="00107815" w:rsidRDefault="00635F02" w:rsidP="00635F02">
      <w:pPr>
        <w:rPr>
          <w:rFonts w:ascii="Calibri" w:eastAsia="Calibri" w:hAnsi="Calibri" w:cs="Times New Roman"/>
          <w:i/>
        </w:rPr>
      </w:pPr>
    </w:p>
    <w:tbl>
      <w:tblPr>
        <w:tblStyle w:val="Vaalealuettelo"/>
        <w:tblpPr w:leftFromText="141" w:rightFromText="141" w:vertAnchor="text" w:horzAnchor="margin" w:tblpY="2241"/>
        <w:tblW w:w="9204" w:type="dxa"/>
        <w:tblLayout w:type="fixed"/>
        <w:tblLook w:val="04A0" w:firstRow="1" w:lastRow="0" w:firstColumn="1" w:lastColumn="0" w:noHBand="0" w:noVBand="1"/>
      </w:tblPr>
      <w:tblGrid>
        <w:gridCol w:w="5070"/>
        <w:gridCol w:w="826"/>
        <w:gridCol w:w="827"/>
        <w:gridCol w:w="827"/>
        <w:gridCol w:w="827"/>
        <w:gridCol w:w="781"/>
        <w:gridCol w:w="46"/>
      </w:tblGrid>
      <w:tr w:rsidR="00635F02" w14:paraId="06A22E50" w14:textId="77777777" w:rsidTr="00462C81">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244F05E7" w14:textId="77777777" w:rsidR="00635F02" w:rsidRPr="00626BF2" w:rsidRDefault="00635F02" w:rsidP="00462C81">
            <w:pPr>
              <w:jc w:val="center"/>
              <w:rPr>
                <w:rFonts w:eastAsiaTheme="minorEastAsia"/>
              </w:rPr>
            </w:pPr>
            <w:r w:rsidRPr="00626BF2">
              <w:rPr>
                <w:rFonts w:eastAsiaTheme="minorEastAsia"/>
              </w:rPr>
              <w:t>RYHMÄARVIOINTI</w:t>
            </w:r>
            <w:r>
              <w:rPr>
                <w:rFonts w:eastAsiaTheme="minorEastAsia"/>
              </w:rPr>
              <w:t xml:space="preserve"> (ryhmätaidot selitetty tarkemmin sivulla 2)</w:t>
            </w:r>
          </w:p>
        </w:tc>
      </w:tr>
      <w:tr w:rsidR="00635F02" w14:paraId="43DB9FD0" w14:textId="77777777" w:rsidTr="00462C81">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16D759CE" w14:textId="77777777" w:rsidR="00635F02" w:rsidRPr="002F77EA" w:rsidRDefault="00635F02" w:rsidP="00462C81">
            <w:pPr>
              <w:jc w:val="center"/>
              <w:rPr>
                <w:rFonts w:eastAsiaTheme="minorEastAsia"/>
                <w:sz w:val="20"/>
              </w:rPr>
            </w:pPr>
            <w:r>
              <w:rPr>
                <w:rFonts w:eastAsiaTheme="minorEastAsia"/>
                <w:sz w:val="20"/>
              </w:rPr>
              <w:t>Ryhmätaito</w:t>
            </w:r>
          </w:p>
        </w:tc>
        <w:tc>
          <w:tcPr>
            <w:tcW w:w="4088" w:type="dxa"/>
            <w:gridSpan w:val="5"/>
            <w:tcBorders>
              <w:right w:val="nil"/>
            </w:tcBorders>
          </w:tcPr>
          <w:p w14:paraId="5E9CE3CA" w14:textId="77777777" w:rsidR="00635F02" w:rsidRPr="00252861"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635F02" w14:paraId="73AB4CFA" w14:textId="77777777" w:rsidTr="00462C81">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5B8EC9D3" w14:textId="77777777" w:rsidR="00635F02" w:rsidRPr="00252861" w:rsidRDefault="00635F02" w:rsidP="00462C81">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14:paraId="0FE186A3"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128D86DD">
                <v:shape id="_x0000_i1075" type="#_x0000_t75" style="width:28.5pt;height:28.5pt" o:ole="">
                  <v:imagedata r:id="rId37" o:title=""/>
                </v:shape>
                <o:OLEObject Type="Embed" ProgID="PBrush" ShapeID="_x0000_i1075" DrawAspect="Content" ObjectID="_1725447004" r:id="rId92"/>
              </w:object>
            </w:r>
          </w:p>
        </w:tc>
        <w:tc>
          <w:tcPr>
            <w:tcW w:w="827" w:type="dxa"/>
            <w:tcBorders>
              <w:bottom w:val="nil"/>
            </w:tcBorders>
            <w:vAlign w:val="center"/>
          </w:tcPr>
          <w:p w14:paraId="59F6CCAB"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5A7B7498">
                <v:shape id="_x0000_i1076" type="#_x0000_t75" style="width:28.45pt;height:28.5pt" o:ole="">
                  <v:imagedata r:id="rId39" o:title=""/>
                </v:shape>
                <o:OLEObject Type="Embed" ProgID="PBrush" ShapeID="_x0000_i1076" DrawAspect="Content" ObjectID="_1725447005" r:id="rId93"/>
              </w:object>
            </w:r>
          </w:p>
        </w:tc>
        <w:tc>
          <w:tcPr>
            <w:tcW w:w="827" w:type="dxa"/>
            <w:tcBorders>
              <w:bottom w:val="nil"/>
            </w:tcBorders>
            <w:vAlign w:val="center"/>
          </w:tcPr>
          <w:p w14:paraId="6C169176"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4D34E0C8">
                <v:shape id="_x0000_i1077" type="#_x0000_t75" style="width:28.5pt;height:28.5pt" o:ole="">
                  <v:imagedata r:id="rId41" o:title=""/>
                </v:shape>
                <o:OLEObject Type="Embed" ProgID="PBrush" ShapeID="_x0000_i1077" DrawAspect="Content" ObjectID="_1725447006" r:id="rId94"/>
              </w:object>
            </w:r>
          </w:p>
        </w:tc>
        <w:tc>
          <w:tcPr>
            <w:tcW w:w="827" w:type="dxa"/>
            <w:tcBorders>
              <w:bottom w:val="nil"/>
            </w:tcBorders>
            <w:vAlign w:val="center"/>
          </w:tcPr>
          <w:p w14:paraId="38D757CD"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00A03246">
                <v:shape id="_x0000_i1078" type="#_x0000_t75" style="width:28.5pt;height:28.5pt" o:ole="">
                  <v:imagedata r:id="rId43" o:title=""/>
                </v:shape>
                <o:OLEObject Type="Embed" ProgID="PBrush" ShapeID="_x0000_i1078" DrawAspect="Content" ObjectID="_1725447007" r:id="rId95"/>
              </w:object>
            </w:r>
          </w:p>
        </w:tc>
        <w:tc>
          <w:tcPr>
            <w:tcW w:w="827" w:type="dxa"/>
            <w:gridSpan w:val="2"/>
            <w:tcBorders>
              <w:bottom w:val="nil"/>
              <w:right w:val="nil"/>
            </w:tcBorders>
            <w:vAlign w:val="center"/>
          </w:tcPr>
          <w:p w14:paraId="385017BC"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1CB56433">
                <v:shape id="_x0000_i1079" type="#_x0000_t75" style="width:28.5pt;height:28.5pt" o:ole="">
                  <v:imagedata r:id="rId45" o:title=""/>
                </v:shape>
                <o:OLEObject Type="Embed" ProgID="PBrush" ShapeID="_x0000_i1079" DrawAspect="Content" ObjectID="_1725447008" r:id="rId96"/>
              </w:object>
            </w:r>
          </w:p>
        </w:tc>
      </w:tr>
      <w:tr w:rsidR="00635F02" w14:paraId="4F6C409C" w14:textId="77777777" w:rsidTr="0046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0DB5102E" w14:textId="77777777" w:rsidR="00635F02" w:rsidRPr="00252861" w:rsidRDefault="00635F02" w:rsidP="00462C81">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14:paraId="763A63D6" w14:textId="77777777"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w14:anchorId="75D1B7EA">
                <v:shape id="_x0000_i1080" type="#_x0000_t75" style="width:28.5pt;height:28.5pt" o:ole="">
                  <v:imagedata r:id="rId37" o:title=""/>
                </v:shape>
                <o:OLEObject Type="Embed" ProgID="PBrush" ShapeID="_x0000_i1080" DrawAspect="Content" ObjectID="_1725447009" r:id="rId97"/>
              </w:object>
            </w:r>
          </w:p>
        </w:tc>
        <w:tc>
          <w:tcPr>
            <w:tcW w:w="827" w:type="dxa"/>
            <w:tcBorders>
              <w:top w:val="nil"/>
              <w:bottom w:val="nil"/>
            </w:tcBorders>
            <w:vAlign w:val="center"/>
          </w:tcPr>
          <w:p w14:paraId="3915129C" w14:textId="77777777"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w14:anchorId="09898AFA">
                <v:shape id="_x0000_i1081" type="#_x0000_t75" style="width:28.45pt;height:28.5pt" o:ole="">
                  <v:imagedata r:id="rId39" o:title=""/>
                </v:shape>
                <o:OLEObject Type="Embed" ProgID="PBrush" ShapeID="_x0000_i1081" DrawAspect="Content" ObjectID="_1725447010" r:id="rId98"/>
              </w:object>
            </w:r>
          </w:p>
        </w:tc>
        <w:tc>
          <w:tcPr>
            <w:tcW w:w="827" w:type="dxa"/>
            <w:tcBorders>
              <w:top w:val="nil"/>
              <w:bottom w:val="nil"/>
            </w:tcBorders>
            <w:vAlign w:val="center"/>
          </w:tcPr>
          <w:p w14:paraId="7877CCE6" w14:textId="77777777"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w14:anchorId="7CA55788">
                <v:shape id="_x0000_i1082" type="#_x0000_t75" style="width:28.5pt;height:28.5pt" o:ole="">
                  <v:imagedata r:id="rId41" o:title=""/>
                </v:shape>
                <o:OLEObject Type="Embed" ProgID="PBrush" ShapeID="_x0000_i1082" DrawAspect="Content" ObjectID="_1725447011" r:id="rId99"/>
              </w:object>
            </w:r>
          </w:p>
        </w:tc>
        <w:tc>
          <w:tcPr>
            <w:tcW w:w="827" w:type="dxa"/>
            <w:tcBorders>
              <w:top w:val="nil"/>
              <w:bottom w:val="nil"/>
            </w:tcBorders>
            <w:vAlign w:val="center"/>
          </w:tcPr>
          <w:p w14:paraId="26FC98C7" w14:textId="77777777"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6E1BFDE1">
                <v:shape id="_x0000_i1083" type="#_x0000_t75" style="width:28.5pt;height:28.5pt" o:ole="">
                  <v:imagedata r:id="rId43" o:title=""/>
                </v:shape>
                <o:OLEObject Type="Embed" ProgID="PBrush" ShapeID="_x0000_i1083" DrawAspect="Content" ObjectID="_1725447012" r:id="rId100"/>
              </w:object>
            </w:r>
          </w:p>
        </w:tc>
        <w:tc>
          <w:tcPr>
            <w:tcW w:w="827" w:type="dxa"/>
            <w:gridSpan w:val="2"/>
            <w:tcBorders>
              <w:top w:val="nil"/>
              <w:bottom w:val="nil"/>
              <w:right w:val="nil"/>
            </w:tcBorders>
            <w:vAlign w:val="center"/>
          </w:tcPr>
          <w:p w14:paraId="437DE2A2" w14:textId="77777777"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42E79C25">
                <v:shape id="_x0000_i1084" type="#_x0000_t75" style="width:28.5pt;height:28.5pt" o:ole="">
                  <v:imagedata r:id="rId45" o:title=""/>
                </v:shape>
                <o:OLEObject Type="Embed" ProgID="PBrush" ShapeID="_x0000_i1084" DrawAspect="Content" ObjectID="_1725447013" r:id="rId101"/>
              </w:object>
            </w:r>
          </w:p>
        </w:tc>
      </w:tr>
      <w:tr w:rsidR="00635F02" w14:paraId="1F43F9DA" w14:textId="77777777" w:rsidTr="00462C81">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06F77FC2" w14:textId="77777777" w:rsidR="00635F02" w:rsidRPr="00252861" w:rsidRDefault="00635F02" w:rsidP="00462C81">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14:paraId="5FECFC35"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4A5E1793">
                <v:shape id="_x0000_i1085" type="#_x0000_t75" style="width:28.5pt;height:28.5pt" o:ole="">
                  <v:imagedata r:id="rId37" o:title=""/>
                </v:shape>
                <o:OLEObject Type="Embed" ProgID="PBrush" ShapeID="_x0000_i1085" DrawAspect="Content" ObjectID="_1725447014" r:id="rId102"/>
              </w:object>
            </w:r>
          </w:p>
        </w:tc>
        <w:tc>
          <w:tcPr>
            <w:tcW w:w="827" w:type="dxa"/>
            <w:tcBorders>
              <w:top w:val="nil"/>
              <w:bottom w:val="nil"/>
            </w:tcBorders>
            <w:vAlign w:val="center"/>
          </w:tcPr>
          <w:p w14:paraId="21946914"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16BB3DF8">
                <v:shape id="_x0000_i1086" type="#_x0000_t75" style="width:28.45pt;height:28.5pt" o:ole="">
                  <v:imagedata r:id="rId39" o:title=""/>
                </v:shape>
                <o:OLEObject Type="Embed" ProgID="PBrush" ShapeID="_x0000_i1086" DrawAspect="Content" ObjectID="_1725447015" r:id="rId103"/>
              </w:object>
            </w:r>
          </w:p>
        </w:tc>
        <w:tc>
          <w:tcPr>
            <w:tcW w:w="827" w:type="dxa"/>
            <w:tcBorders>
              <w:top w:val="nil"/>
              <w:bottom w:val="nil"/>
            </w:tcBorders>
            <w:vAlign w:val="center"/>
          </w:tcPr>
          <w:p w14:paraId="558FE65A"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28450539">
                <v:shape id="_x0000_i1087" type="#_x0000_t75" style="width:28.5pt;height:28.5pt" o:ole="">
                  <v:imagedata r:id="rId41" o:title=""/>
                </v:shape>
                <o:OLEObject Type="Embed" ProgID="PBrush" ShapeID="_x0000_i1087" DrawAspect="Content" ObjectID="_1725447016" r:id="rId104"/>
              </w:object>
            </w:r>
          </w:p>
        </w:tc>
        <w:tc>
          <w:tcPr>
            <w:tcW w:w="827" w:type="dxa"/>
            <w:tcBorders>
              <w:top w:val="nil"/>
              <w:bottom w:val="nil"/>
            </w:tcBorders>
            <w:vAlign w:val="center"/>
          </w:tcPr>
          <w:p w14:paraId="0C84EC7B"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7AE62309">
                <v:shape id="_x0000_i1088" type="#_x0000_t75" style="width:28.5pt;height:28.5pt" o:ole="">
                  <v:imagedata r:id="rId43" o:title=""/>
                </v:shape>
                <o:OLEObject Type="Embed" ProgID="PBrush" ShapeID="_x0000_i1088" DrawAspect="Content" ObjectID="_1725447017" r:id="rId105"/>
              </w:object>
            </w:r>
          </w:p>
        </w:tc>
        <w:tc>
          <w:tcPr>
            <w:tcW w:w="827" w:type="dxa"/>
            <w:gridSpan w:val="2"/>
            <w:tcBorders>
              <w:top w:val="nil"/>
              <w:bottom w:val="nil"/>
              <w:right w:val="nil"/>
            </w:tcBorders>
            <w:vAlign w:val="center"/>
          </w:tcPr>
          <w:p w14:paraId="6270DFBB" w14:textId="77777777"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69DB0D79">
                <v:shape id="_x0000_i1089" type="#_x0000_t75" style="width:28.5pt;height:28.5pt" o:ole="">
                  <v:imagedata r:id="rId45" o:title=""/>
                </v:shape>
                <o:OLEObject Type="Embed" ProgID="PBrush" ShapeID="_x0000_i1089" DrawAspect="Content" ObjectID="_1725447018" r:id="rId106"/>
              </w:object>
            </w:r>
          </w:p>
        </w:tc>
      </w:tr>
      <w:tr w:rsidR="00635F02" w14:paraId="4558EDF7" w14:textId="77777777" w:rsidTr="0046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0DD4EFC6" w14:textId="77777777" w:rsidR="00635F02" w:rsidRPr="00252861" w:rsidRDefault="00635F02" w:rsidP="00462C81">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14:paraId="3CFF2EA9" w14:textId="77777777"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w14:anchorId="13A0C8E1">
                <v:shape id="_x0000_i1090" type="#_x0000_t75" style="width:28.5pt;height:28.5pt" o:ole="">
                  <v:imagedata r:id="rId37" o:title=""/>
                </v:shape>
                <o:OLEObject Type="Embed" ProgID="PBrush" ShapeID="_x0000_i1090" DrawAspect="Content" ObjectID="_1725447019" r:id="rId107"/>
              </w:object>
            </w:r>
          </w:p>
        </w:tc>
        <w:tc>
          <w:tcPr>
            <w:tcW w:w="827" w:type="dxa"/>
            <w:tcBorders>
              <w:top w:val="nil"/>
              <w:bottom w:val="nil"/>
            </w:tcBorders>
            <w:vAlign w:val="center"/>
          </w:tcPr>
          <w:p w14:paraId="24ADD7EC" w14:textId="77777777"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w14:anchorId="1A472520">
                <v:shape id="_x0000_i1091" type="#_x0000_t75" style="width:28.45pt;height:28.5pt" o:ole="">
                  <v:imagedata r:id="rId39" o:title=""/>
                </v:shape>
                <o:OLEObject Type="Embed" ProgID="PBrush" ShapeID="_x0000_i1091" DrawAspect="Content" ObjectID="_1725447020" r:id="rId108"/>
              </w:object>
            </w:r>
          </w:p>
        </w:tc>
        <w:tc>
          <w:tcPr>
            <w:tcW w:w="827" w:type="dxa"/>
            <w:tcBorders>
              <w:top w:val="nil"/>
              <w:bottom w:val="nil"/>
            </w:tcBorders>
            <w:vAlign w:val="center"/>
          </w:tcPr>
          <w:p w14:paraId="3C4139FF" w14:textId="77777777"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w14:anchorId="3667F7BF">
                <v:shape id="_x0000_i1092" type="#_x0000_t75" style="width:28.5pt;height:28.5pt" o:ole="">
                  <v:imagedata r:id="rId41" o:title=""/>
                </v:shape>
                <o:OLEObject Type="Embed" ProgID="PBrush" ShapeID="_x0000_i1092" DrawAspect="Content" ObjectID="_1725447021" r:id="rId109"/>
              </w:object>
            </w:r>
          </w:p>
        </w:tc>
        <w:tc>
          <w:tcPr>
            <w:tcW w:w="827" w:type="dxa"/>
            <w:tcBorders>
              <w:top w:val="nil"/>
              <w:bottom w:val="nil"/>
            </w:tcBorders>
            <w:vAlign w:val="center"/>
          </w:tcPr>
          <w:p w14:paraId="2D5ACD7F" w14:textId="77777777"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4D9819ED">
                <v:shape id="_x0000_i1093" type="#_x0000_t75" style="width:28.5pt;height:28.5pt" o:ole="">
                  <v:imagedata r:id="rId43" o:title=""/>
                </v:shape>
                <o:OLEObject Type="Embed" ProgID="PBrush" ShapeID="_x0000_i1093" DrawAspect="Content" ObjectID="_1725447022" r:id="rId110"/>
              </w:object>
            </w:r>
          </w:p>
        </w:tc>
        <w:tc>
          <w:tcPr>
            <w:tcW w:w="827" w:type="dxa"/>
            <w:gridSpan w:val="2"/>
            <w:tcBorders>
              <w:top w:val="nil"/>
              <w:bottom w:val="nil"/>
              <w:right w:val="nil"/>
            </w:tcBorders>
            <w:vAlign w:val="center"/>
          </w:tcPr>
          <w:p w14:paraId="0F8A3D28" w14:textId="77777777"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5F277422">
                <v:shape id="_x0000_i1094" type="#_x0000_t75" style="width:28.5pt;height:28.5pt" o:ole="">
                  <v:imagedata r:id="rId45" o:title=""/>
                </v:shape>
                <o:OLEObject Type="Embed" ProgID="PBrush" ShapeID="_x0000_i1094" DrawAspect="Content" ObjectID="_1725447023" r:id="rId111"/>
              </w:object>
            </w:r>
          </w:p>
        </w:tc>
      </w:tr>
      <w:tr w:rsidR="00635F02" w14:paraId="611C2AA2" w14:textId="77777777" w:rsidTr="00462C81">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7FADECAD" w14:textId="77777777" w:rsidR="00635F02" w:rsidRDefault="00635F02" w:rsidP="00462C81">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14:paraId="4E5DA1C8" w14:textId="77777777"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w14:anchorId="079F30CB">
                <v:shape id="_x0000_i1095" type="#_x0000_t75" style="width:28.5pt;height:28.5pt" o:ole="">
                  <v:imagedata r:id="rId37" o:title=""/>
                </v:shape>
                <o:OLEObject Type="Embed" ProgID="PBrush" ShapeID="_x0000_i1095" DrawAspect="Content" ObjectID="_1725447024" r:id="rId112"/>
              </w:object>
            </w:r>
          </w:p>
        </w:tc>
        <w:tc>
          <w:tcPr>
            <w:tcW w:w="827" w:type="dxa"/>
            <w:tcBorders>
              <w:top w:val="nil"/>
            </w:tcBorders>
            <w:vAlign w:val="center"/>
          </w:tcPr>
          <w:p w14:paraId="79145616" w14:textId="77777777"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w14:anchorId="011F9991">
                <v:shape id="_x0000_i1096" type="#_x0000_t75" style="width:28.45pt;height:28.5pt" o:ole="">
                  <v:imagedata r:id="rId39" o:title=""/>
                </v:shape>
                <o:OLEObject Type="Embed" ProgID="PBrush" ShapeID="_x0000_i1096" DrawAspect="Content" ObjectID="_1725447025" r:id="rId113"/>
              </w:object>
            </w:r>
          </w:p>
        </w:tc>
        <w:tc>
          <w:tcPr>
            <w:tcW w:w="827" w:type="dxa"/>
            <w:tcBorders>
              <w:top w:val="nil"/>
            </w:tcBorders>
            <w:vAlign w:val="center"/>
          </w:tcPr>
          <w:p w14:paraId="1C37816E" w14:textId="77777777"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w14:anchorId="3452FD88">
                <v:shape id="_x0000_i1097" type="#_x0000_t75" style="width:28.5pt;height:28.5pt" o:ole="">
                  <v:imagedata r:id="rId41" o:title=""/>
                </v:shape>
                <o:OLEObject Type="Embed" ProgID="PBrush" ShapeID="_x0000_i1097" DrawAspect="Content" ObjectID="_1725447026" r:id="rId114"/>
              </w:object>
            </w:r>
          </w:p>
        </w:tc>
        <w:tc>
          <w:tcPr>
            <w:tcW w:w="827" w:type="dxa"/>
            <w:tcBorders>
              <w:top w:val="nil"/>
            </w:tcBorders>
            <w:vAlign w:val="center"/>
          </w:tcPr>
          <w:p w14:paraId="186D211F" w14:textId="77777777"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6ED52A8A">
                <v:shape id="_x0000_i1098" type="#_x0000_t75" style="width:28.5pt;height:28.5pt" o:ole="">
                  <v:imagedata r:id="rId43" o:title=""/>
                </v:shape>
                <o:OLEObject Type="Embed" ProgID="PBrush" ShapeID="_x0000_i1098" DrawAspect="Content" ObjectID="_1725447027" r:id="rId115"/>
              </w:object>
            </w:r>
          </w:p>
        </w:tc>
        <w:tc>
          <w:tcPr>
            <w:tcW w:w="827" w:type="dxa"/>
            <w:gridSpan w:val="2"/>
            <w:tcBorders>
              <w:top w:val="nil"/>
              <w:right w:val="nil"/>
            </w:tcBorders>
            <w:vAlign w:val="center"/>
          </w:tcPr>
          <w:p w14:paraId="2D9C52AB" w14:textId="77777777"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02CDD733">
                <v:shape id="_x0000_i1099" type="#_x0000_t75" style="width:28.5pt;height:28.5pt" o:ole="">
                  <v:imagedata r:id="rId45" o:title=""/>
                </v:shape>
                <o:OLEObject Type="Embed" ProgID="PBrush" ShapeID="_x0000_i1099" DrawAspect="Content" ObjectID="_1725447028" r:id="rId116"/>
              </w:object>
            </w:r>
          </w:p>
        </w:tc>
      </w:tr>
    </w:tbl>
    <w:p w14:paraId="109C71C1" w14:textId="77777777" w:rsidR="00635F02" w:rsidRDefault="00635F02" w:rsidP="00635F02">
      <w:pPr>
        <w:rPr>
          <w:rFonts w:eastAsia="Calibri"/>
        </w:rPr>
      </w:pPr>
    </w:p>
    <w:p w14:paraId="5CC4B7FA" w14:textId="77777777" w:rsidR="00635F02" w:rsidRDefault="00635F02" w:rsidP="00635F02">
      <w:pPr>
        <w:rPr>
          <w:rFonts w:eastAsia="Calibri"/>
        </w:rPr>
      </w:pPr>
    </w:p>
    <w:p w14:paraId="01D2DAE0" w14:textId="77777777" w:rsidR="00635F02" w:rsidRDefault="00635F02" w:rsidP="00635F02">
      <w:pPr>
        <w:rPr>
          <w:rFonts w:eastAsia="Calibri"/>
        </w:rPr>
      </w:pPr>
    </w:p>
    <w:p w14:paraId="112369D1" w14:textId="77777777" w:rsidR="00635F02" w:rsidRDefault="00635F02" w:rsidP="00635F02">
      <w:pPr>
        <w:rPr>
          <w:rFonts w:eastAsia="Calibri"/>
        </w:rPr>
      </w:pPr>
    </w:p>
    <w:p w14:paraId="169F3160" w14:textId="77777777" w:rsidR="00635F02" w:rsidRDefault="00635F02" w:rsidP="00635F02">
      <w:pPr>
        <w:rPr>
          <w:rFonts w:eastAsia="Calibri"/>
        </w:rPr>
      </w:pPr>
    </w:p>
    <w:p w14:paraId="7435EE10" w14:textId="77777777" w:rsidR="00300C29" w:rsidRDefault="00300C29" w:rsidP="00300C29">
      <w:pPr>
        <w:rPr>
          <w:rFonts w:eastAsia="Calibri"/>
        </w:rPr>
      </w:pPr>
      <w:r w:rsidRPr="004865E3">
        <w:rPr>
          <w:rFonts w:eastAsia="Calibri"/>
          <w:b/>
        </w:rPr>
        <w:t>Kotitehtävä</w:t>
      </w:r>
      <w:r>
        <w:rPr>
          <w:rFonts w:eastAsia="Calibri"/>
        </w:rPr>
        <w:t xml:space="preserve">: Katso animaatio: </w:t>
      </w:r>
      <w:hyperlink r:id="rId117" w:history="1">
        <w:r w:rsidRPr="006A5E04">
          <w:rPr>
            <w:rStyle w:val="Hyperlinkki"/>
            <w:rFonts w:eastAsia="Calibri"/>
          </w:rPr>
          <w:t>https://ouluma.fi/wp-content/uploads/2016/11/yhtalo1-1.gif</w:t>
        </w:r>
      </w:hyperlink>
    </w:p>
    <w:p w14:paraId="53FAD2DF" w14:textId="77777777" w:rsidR="00635F02" w:rsidRPr="00635F02" w:rsidRDefault="00635F02" w:rsidP="00635F02">
      <w:pPr>
        <w:rPr>
          <w:b/>
          <w:sz w:val="28"/>
        </w:rPr>
      </w:pPr>
      <w:r>
        <w:rPr>
          <w:b/>
          <w:sz w:val="28"/>
        </w:rPr>
        <w:br/>
      </w:r>
    </w:p>
    <w:p w14:paraId="5878A6FA" w14:textId="77777777" w:rsidR="00635F02" w:rsidRDefault="00635F02">
      <w:pPr>
        <w:rPr>
          <w:rFonts w:eastAsiaTheme="majorEastAsia" w:cstheme="majorBidi"/>
          <w:bCs/>
          <w:sz w:val="28"/>
          <w:szCs w:val="26"/>
        </w:rPr>
      </w:pPr>
      <w:r>
        <w:rPr>
          <w:b/>
          <w:sz w:val="28"/>
        </w:rPr>
        <w:br w:type="page"/>
      </w:r>
    </w:p>
    <w:p w14:paraId="27AAA93A" w14:textId="77777777" w:rsidR="00EF4C0B" w:rsidRDefault="00CA5D35" w:rsidP="00EF4C0B">
      <w:pPr>
        <w:pStyle w:val="Otsikko2"/>
        <w:rPr>
          <w:rFonts w:asciiTheme="minorHAnsi" w:hAnsiTheme="minorHAnsi"/>
          <w:b w:val="0"/>
          <w:color w:val="auto"/>
          <w:sz w:val="28"/>
        </w:rPr>
      </w:pPr>
      <w:bookmarkStart w:id="15" w:name="_Toc486595630"/>
      <w:r>
        <w:rPr>
          <w:rFonts w:asciiTheme="minorHAnsi" w:hAnsiTheme="minorHAnsi"/>
          <w:b w:val="0"/>
          <w:color w:val="auto"/>
          <w:sz w:val="28"/>
        </w:rPr>
        <w:lastRenderedPageBreak/>
        <w:t xml:space="preserve">2.1 </w:t>
      </w:r>
      <w:r w:rsidR="00635F02">
        <w:rPr>
          <w:rFonts w:asciiTheme="minorHAnsi" w:hAnsiTheme="minorHAnsi"/>
          <w:b w:val="0"/>
          <w:color w:val="auto"/>
          <w:sz w:val="28"/>
        </w:rPr>
        <w:t>b)</w:t>
      </w:r>
      <w:r w:rsidR="007C1895" w:rsidRPr="009F688A">
        <w:rPr>
          <w:rFonts w:asciiTheme="minorHAnsi" w:hAnsiTheme="minorHAnsi"/>
          <w:b w:val="0"/>
          <w:color w:val="auto"/>
          <w:sz w:val="28"/>
        </w:rPr>
        <w:t xml:space="preserve"> Muunnokset ja vaakamalli</w:t>
      </w:r>
      <w:bookmarkEnd w:id="10"/>
      <w:bookmarkEnd w:id="15"/>
    </w:p>
    <w:p w14:paraId="592AD8D5" w14:textId="77777777" w:rsidR="00261A4D" w:rsidRDefault="00261A4D" w:rsidP="00261A4D">
      <w:r>
        <w:rPr>
          <w:noProof/>
          <w:lang w:eastAsia="fi-FI"/>
        </w:rPr>
        <mc:AlternateContent>
          <mc:Choice Requires="wps">
            <w:drawing>
              <wp:anchor distT="0" distB="0" distL="114300" distR="114300" simplePos="0" relativeHeight="252107776" behindDoc="0" locked="0" layoutInCell="1" allowOverlap="1" wp14:anchorId="2DC58057" wp14:editId="0CD96805">
                <wp:simplePos x="0" y="0"/>
                <wp:positionH relativeFrom="column">
                  <wp:posOffset>13335</wp:posOffset>
                </wp:positionH>
                <wp:positionV relativeFrom="paragraph">
                  <wp:posOffset>79375</wp:posOffset>
                </wp:positionV>
                <wp:extent cx="6324600" cy="1819275"/>
                <wp:effectExtent l="0" t="0" r="19050" b="2857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819275"/>
                        </a:xfrm>
                        <a:prstGeom prst="rect">
                          <a:avLst/>
                        </a:prstGeom>
                        <a:solidFill>
                          <a:srgbClr val="F0F5EB"/>
                        </a:solidFill>
                        <a:ln w="9525">
                          <a:solidFill>
                            <a:srgbClr val="000000"/>
                          </a:solidFill>
                          <a:prstDash val="sysDash"/>
                          <a:miter lim="800000"/>
                          <a:headEnd/>
                          <a:tailEnd/>
                        </a:ln>
                      </wps:spPr>
                      <wps:txbx>
                        <w:txbxContent>
                          <w:p w14:paraId="6B9736AD" w14:textId="77777777" w:rsidR="00923844" w:rsidRDefault="00923844" w:rsidP="00F35DE9">
                            <w:pPr>
                              <w:spacing w:after="0"/>
                              <w:rPr>
                                <w:b/>
                                <w:sz w:val="20"/>
                                <w:szCs w:val="20"/>
                              </w:rPr>
                            </w:pPr>
                            <w:r w:rsidRPr="001554FC">
                              <w:rPr>
                                <w:b/>
                                <w:sz w:val="20"/>
                                <w:szCs w:val="20"/>
                              </w:rPr>
                              <w:t>Tunnin rakenne</w:t>
                            </w:r>
                            <w:r>
                              <w:rPr>
                                <w:b/>
                                <w:sz w:val="20"/>
                                <w:szCs w:val="20"/>
                              </w:rPr>
                              <w:t>:</w:t>
                            </w:r>
                          </w:p>
                          <w:p w14:paraId="23197B3E" w14:textId="77777777" w:rsidR="00923844" w:rsidRPr="00261A4D" w:rsidRDefault="00923844" w:rsidP="00E6361F">
                            <w:pPr>
                              <w:pStyle w:val="Luettelokappale"/>
                              <w:numPr>
                                <w:ilvl w:val="0"/>
                                <w:numId w:val="21"/>
                              </w:numPr>
                              <w:spacing w:after="0"/>
                              <w:rPr>
                                <w:sz w:val="20"/>
                                <w:szCs w:val="20"/>
                              </w:rPr>
                            </w:pPr>
                            <w:r>
                              <w:rPr>
                                <w:sz w:val="20"/>
                                <w:szCs w:val="20"/>
                              </w:rPr>
                              <w:t>Kotitehtävät ja edellisen kertaus (10</w:t>
                            </w:r>
                            <w:r w:rsidRPr="00261A4D">
                              <w:rPr>
                                <w:sz w:val="20"/>
                                <w:szCs w:val="20"/>
                              </w:rPr>
                              <w:t xml:space="preserve"> min)</w:t>
                            </w:r>
                          </w:p>
                          <w:p w14:paraId="2399BEAF" w14:textId="77777777" w:rsidR="00923844" w:rsidRDefault="00923844" w:rsidP="00E6361F">
                            <w:pPr>
                              <w:pStyle w:val="Luettelokappale"/>
                              <w:numPr>
                                <w:ilvl w:val="0"/>
                                <w:numId w:val="20"/>
                              </w:numPr>
                              <w:spacing w:after="0"/>
                              <w:rPr>
                                <w:sz w:val="20"/>
                              </w:rPr>
                            </w:pPr>
                            <w:r>
                              <w:rPr>
                                <w:sz w:val="20"/>
                              </w:rPr>
                              <w:t>U</w:t>
                            </w:r>
                            <w:r w:rsidRPr="004F0FE5">
                              <w:rPr>
                                <w:sz w:val="20"/>
                              </w:rPr>
                              <w:t>udet k</w:t>
                            </w:r>
                            <w:r>
                              <w:rPr>
                                <w:sz w:val="20"/>
                              </w:rPr>
                              <w:t xml:space="preserve">äsitteet ja esimerkit 2 ja 3 (25 </w:t>
                            </w:r>
                            <w:r w:rsidRPr="004F0FE5">
                              <w:rPr>
                                <w:sz w:val="20"/>
                              </w:rPr>
                              <w:t>min)</w:t>
                            </w:r>
                          </w:p>
                          <w:p w14:paraId="5C350C26" w14:textId="77777777" w:rsidR="00923844" w:rsidRPr="004F0FE5" w:rsidRDefault="00923844" w:rsidP="00E6361F">
                            <w:pPr>
                              <w:pStyle w:val="Luettelokappale"/>
                              <w:numPr>
                                <w:ilvl w:val="0"/>
                                <w:numId w:val="20"/>
                              </w:numPr>
                              <w:spacing w:after="0"/>
                              <w:rPr>
                                <w:sz w:val="20"/>
                              </w:rPr>
                            </w:pPr>
                            <w:r>
                              <w:rPr>
                                <w:sz w:val="20"/>
                              </w:rPr>
                              <w:t>Loppukoonti ja ryhmäarviointi (10 min)</w:t>
                            </w:r>
                          </w:p>
                          <w:p w14:paraId="7A200011" w14:textId="77777777" w:rsidR="00923844" w:rsidRPr="00261A4D" w:rsidRDefault="00923844" w:rsidP="00F35DE9">
                            <w:pPr>
                              <w:spacing w:after="0"/>
                              <w:rPr>
                                <w:b/>
                                <w:sz w:val="20"/>
                              </w:rPr>
                            </w:pPr>
                            <w:r>
                              <w:rPr>
                                <w:b/>
                                <w:sz w:val="20"/>
                              </w:rPr>
                              <w:t>Tunnin tavoitteet:</w:t>
                            </w:r>
                          </w:p>
                          <w:p w14:paraId="38AF8C74" w14:textId="77777777" w:rsidR="00923844" w:rsidRPr="00EF4C0B" w:rsidRDefault="00923844" w:rsidP="00E6361F">
                            <w:pPr>
                              <w:numPr>
                                <w:ilvl w:val="0"/>
                                <w:numId w:val="11"/>
                              </w:numPr>
                              <w:spacing w:after="0" w:line="240" w:lineRule="auto"/>
                              <w:contextualSpacing/>
                              <w:jc w:val="both"/>
                              <w:rPr>
                                <w:rFonts w:eastAsiaTheme="minorEastAsia" w:cs="Times New Roman"/>
                                <w:sz w:val="20"/>
                                <w:szCs w:val="20"/>
                              </w:rPr>
                            </w:pPr>
                            <w:r>
                              <w:rPr>
                                <w:rFonts w:cs="Arial"/>
                                <w:color w:val="000000"/>
                                <w:sz w:val="20"/>
                                <w:szCs w:val="20"/>
                              </w:rPr>
                              <w:t xml:space="preserve">Tutustutaan muunnoksiin keinoina </w:t>
                            </w:r>
                            <w:r w:rsidRPr="00EF4C0B">
                              <w:rPr>
                                <w:rFonts w:cs="Arial"/>
                                <w:color w:val="000000"/>
                                <w:sz w:val="20"/>
                                <w:szCs w:val="20"/>
                              </w:rPr>
                              <w:t>muuttaa yhtälöä niin, että ratkaisu</w:t>
                            </w:r>
                            <w:r>
                              <w:rPr>
                                <w:rFonts w:cs="Arial"/>
                                <w:color w:val="000000"/>
                                <w:sz w:val="20"/>
                                <w:szCs w:val="20"/>
                              </w:rPr>
                              <w:t xml:space="preserve"> (tasapaino)</w:t>
                            </w:r>
                            <w:r w:rsidRPr="00EF4C0B">
                              <w:rPr>
                                <w:rFonts w:cs="Arial"/>
                                <w:color w:val="000000"/>
                                <w:sz w:val="20"/>
                                <w:szCs w:val="20"/>
                              </w:rPr>
                              <w:t xml:space="preserve"> pysyy samana. </w:t>
                            </w:r>
                          </w:p>
                          <w:p w14:paraId="41AC16C8" w14:textId="77777777" w:rsidR="00923844" w:rsidRDefault="00923844" w:rsidP="00E6361F">
                            <w:pPr>
                              <w:numPr>
                                <w:ilvl w:val="0"/>
                                <w:numId w:val="11"/>
                              </w:numPr>
                              <w:spacing w:after="0" w:line="240" w:lineRule="auto"/>
                              <w:contextualSpacing/>
                              <w:jc w:val="both"/>
                              <w:rPr>
                                <w:rFonts w:eastAsiaTheme="minorEastAsia" w:cs="Times New Roman"/>
                                <w:sz w:val="20"/>
                              </w:rPr>
                            </w:pPr>
                            <w:r w:rsidRPr="00403BA9">
                              <w:rPr>
                                <w:rFonts w:eastAsiaTheme="minorEastAsia" w:cs="Times New Roman"/>
                                <w:sz w:val="20"/>
                              </w:rPr>
                              <w:t>Vaakamallia käytetään alussa konkretisoimaan</w:t>
                            </w:r>
                            <w:r>
                              <w:rPr>
                                <w:rFonts w:eastAsiaTheme="minorEastAsia" w:cs="Times New Roman"/>
                                <w:sz w:val="20"/>
                              </w:rPr>
                              <w:t xml:space="preserve"> </w:t>
                            </w:r>
                            <w:r w:rsidRPr="00403BA9">
                              <w:rPr>
                                <w:rFonts w:eastAsiaTheme="minorEastAsia" w:cs="Times New Roman"/>
                                <w:sz w:val="20"/>
                              </w:rPr>
                              <w:t>yhtälön totuusarvoa</w:t>
                            </w:r>
                            <w:r>
                              <w:rPr>
                                <w:rFonts w:eastAsiaTheme="minorEastAsia" w:cs="Times New Roman"/>
                                <w:sz w:val="20"/>
                              </w:rPr>
                              <w:t xml:space="preserve"> tasapainoon vertaamalla</w:t>
                            </w:r>
                            <w:r w:rsidRPr="00403BA9">
                              <w:rPr>
                                <w:rFonts w:eastAsiaTheme="minorEastAsia" w:cs="Times New Roman"/>
                                <w:sz w:val="20"/>
                              </w:rPr>
                              <w:t xml:space="preserve">. </w:t>
                            </w:r>
                          </w:p>
                          <w:p w14:paraId="01F2CBEE" w14:textId="77777777" w:rsidR="00923844" w:rsidRDefault="00923844" w:rsidP="00E6361F">
                            <w:pPr>
                              <w:numPr>
                                <w:ilvl w:val="0"/>
                                <w:numId w:val="11"/>
                              </w:numPr>
                              <w:spacing w:after="0" w:line="240" w:lineRule="auto"/>
                              <w:contextualSpacing/>
                              <w:jc w:val="both"/>
                              <w:rPr>
                                <w:rFonts w:eastAsiaTheme="minorEastAsia" w:cs="Times New Roman"/>
                                <w:sz w:val="20"/>
                                <w:szCs w:val="20"/>
                              </w:rPr>
                            </w:pPr>
                            <w:r w:rsidRPr="00EF4C0B">
                              <w:rPr>
                                <w:rFonts w:cs="Arial"/>
                                <w:color w:val="000000"/>
                                <w:sz w:val="20"/>
                                <w:szCs w:val="20"/>
                              </w:rPr>
                              <w:t>Hahmotellaan yhtälönratkaisua prosessina</w:t>
                            </w:r>
                            <w:r>
                              <w:rPr>
                                <w:rFonts w:cs="Arial"/>
                                <w:color w:val="000000"/>
                                <w:sz w:val="20"/>
                                <w:szCs w:val="20"/>
                              </w:rPr>
                              <w:t>, mutta ei vielä ratkaista yhtälöitä itsenäisesti</w:t>
                            </w:r>
                            <w:r w:rsidRPr="00EF4C0B">
                              <w:rPr>
                                <w:rFonts w:cs="Arial"/>
                                <w:color w:val="000000"/>
                                <w:sz w:val="20"/>
                                <w:szCs w:val="20"/>
                              </w:rPr>
                              <w:t>.</w:t>
                            </w:r>
                            <w:r w:rsidRPr="00EF4C0B">
                              <w:rPr>
                                <w:rFonts w:eastAsiaTheme="minorEastAsia" w:cs="Times New Roman"/>
                                <w:sz w:val="20"/>
                                <w:szCs w:val="20"/>
                              </w:rPr>
                              <w:t xml:space="preserve"> </w:t>
                            </w:r>
                          </w:p>
                          <w:p w14:paraId="5A8611B2" w14:textId="77777777" w:rsidR="00923844" w:rsidRPr="00DD26B5" w:rsidRDefault="00923844" w:rsidP="00DD26B5">
                            <w:pPr>
                              <w:spacing w:after="0" w:line="240" w:lineRule="auto"/>
                              <w:contextualSpacing/>
                              <w:jc w:val="both"/>
                              <w:rPr>
                                <w:rFonts w:eastAsiaTheme="minorEastAsia" w:cs="Times New Roman"/>
                                <w:b/>
                                <w:sz w:val="20"/>
                                <w:szCs w:val="20"/>
                              </w:rPr>
                            </w:pPr>
                            <w:r>
                              <w:rPr>
                                <w:rFonts w:eastAsiaTheme="minorEastAsia" w:cs="Times New Roman"/>
                                <w:b/>
                                <w:sz w:val="20"/>
                                <w:szCs w:val="20"/>
                              </w:rPr>
                              <w:t>Toimintaohje:</w:t>
                            </w:r>
                            <w:r w:rsidRPr="00782E34">
                              <w:rPr>
                                <w:rFonts w:eastAsiaTheme="minorEastAsia" w:cs="Times New Roman"/>
                                <w:sz w:val="20"/>
                              </w:rPr>
                              <w:t xml:space="preserve"> </w:t>
                            </w:r>
                            <w:r>
                              <w:rPr>
                                <w:rFonts w:eastAsiaTheme="minorEastAsia" w:cs="Times New Roman"/>
                                <w:sz w:val="20"/>
                              </w:rPr>
                              <w:t>Muunnokset käydään läpi</w:t>
                            </w:r>
                            <w:r w:rsidRPr="00403BA9">
                              <w:rPr>
                                <w:rFonts w:eastAsiaTheme="minorEastAsia" w:cs="Times New Roman"/>
                                <w:sz w:val="20"/>
                              </w:rPr>
                              <w:t xml:space="preserve"> kerralla, jotta ymmärretään, miten yhtälöä </w:t>
                            </w:r>
                            <w:r>
                              <w:rPr>
                                <w:rFonts w:eastAsiaTheme="minorEastAsia" w:cs="Times New Roman"/>
                                <w:sz w:val="20"/>
                              </w:rPr>
                              <w:t>voi muokata</w:t>
                            </w:r>
                            <w:r w:rsidRPr="00403BA9">
                              <w:rPr>
                                <w:rFonts w:eastAsiaTheme="minorEastAsia" w:cs="Times New Roman"/>
                                <w:sz w:val="20"/>
                              </w:rPr>
                              <w:t xml:space="preserve">. </w:t>
                            </w:r>
                            <w:r>
                              <w:rPr>
                                <w:rFonts w:eastAsiaTheme="minorEastAsia" w:cs="Times New Roman"/>
                                <w:sz w:val="20"/>
                              </w:rPr>
                              <w:t>Usean</w:t>
                            </w:r>
                            <w:r w:rsidRPr="00403BA9">
                              <w:rPr>
                                <w:rFonts w:eastAsiaTheme="minorEastAsia" w:cs="Times New Roman"/>
                                <w:sz w:val="20"/>
                              </w:rPr>
                              <w:t xml:space="preserve"> muunnoksen tunteminen mahdollistaa useat lähestymistavat</w:t>
                            </w:r>
                            <w:r>
                              <w:rPr>
                                <w:rFonts w:eastAsiaTheme="minorEastAsia" w:cs="Times New Roman"/>
                                <w:sz w:val="20"/>
                              </w:rPr>
                              <w:t xml:space="preserve"> ja niiden vertailemisen keskenään</w:t>
                            </w:r>
                            <w:r w:rsidRPr="00403BA9">
                              <w:rPr>
                                <w:rFonts w:eastAsiaTheme="minorEastAsia" w:cs="Times New Roman"/>
                                <w:sz w:val="20"/>
                              </w:rPr>
                              <w:t>.</w:t>
                            </w:r>
                          </w:p>
                          <w:p w14:paraId="6461C842" w14:textId="77777777" w:rsidR="00923844" w:rsidRPr="00D54721" w:rsidRDefault="00923844" w:rsidP="00261A4D">
                            <w:pPr>
                              <w:pStyle w:val="Luettelokappale"/>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ED5E3" id="_x0000_s1148" type="#_x0000_t202" style="position:absolute;margin-left:1.05pt;margin-top:6.25pt;width:498pt;height:143.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" fillcolor="#f0f5eb">
                <v:stroke dashstyle="3 1"/>
                <v:textbox>
                  <w:txbxContent>
                    <w:p w:rsidR="00923844" w:rsidRDefault="00923844" w:rsidP="00F35DE9">
                      <w:pPr>
                        <w:spacing w:after="0"/>
                        <w:rPr>
                          <w:b/>
                          <w:sz w:val="20"/>
                          <w:szCs w:val="20"/>
                        </w:rPr>
                      </w:pPr>
                      <w:r w:rsidRPr="001554FC">
                        <w:rPr>
                          <w:b/>
                          <w:sz w:val="20"/>
                          <w:szCs w:val="20"/>
                        </w:rPr>
                        <w:t>Tunnin rakenne</w:t>
                      </w:r>
                      <w:r>
                        <w:rPr>
                          <w:b/>
                          <w:sz w:val="20"/>
                          <w:szCs w:val="20"/>
                        </w:rPr>
                        <w:t>:</w:t>
                      </w:r>
                    </w:p>
                    <w:p w:rsidR="00923844" w:rsidRPr="00261A4D" w:rsidRDefault="00923844" w:rsidP="00E6361F">
                      <w:pPr>
                        <w:pStyle w:val="ListParagraph"/>
                        <w:numPr>
                          <w:ilvl w:val="0"/>
                          <w:numId w:val="21"/>
                        </w:numPr>
                        <w:spacing w:after="0"/>
                        <w:rPr>
                          <w:sz w:val="20"/>
                          <w:szCs w:val="20"/>
                        </w:rPr>
                      </w:pPr>
                      <w:r>
                        <w:rPr>
                          <w:sz w:val="20"/>
                          <w:szCs w:val="20"/>
                        </w:rPr>
                        <w:t>Kotitehtävät ja edellisen kertaus (10</w:t>
                      </w:r>
                      <w:r w:rsidRPr="00261A4D">
                        <w:rPr>
                          <w:sz w:val="20"/>
                          <w:szCs w:val="20"/>
                        </w:rPr>
                        <w:t xml:space="preserve"> min)</w:t>
                      </w:r>
                    </w:p>
                    <w:p w:rsidR="00923844" w:rsidRDefault="00923844" w:rsidP="00E6361F">
                      <w:pPr>
                        <w:pStyle w:val="ListParagraph"/>
                        <w:numPr>
                          <w:ilvl w:val="0"/>
                          <w:numId w:val="20"/>
                        </w:numPr>
                        <w:spacing w:after="0"/>
                        <w:rPr>
                          <w:sz w:val="20"/>
                        </w:rPr>
                      </w:pPr>
                      <w:r>
                        <w:rPr>
                          <w:sz w:val="20"/>
                        </w:rPr>
                        <w:t>U</w:t>
                      </w:r>
                      <w:r w:rsidRPr="004F0FE5">
                        <w:rPr>
                          <w:sz w:val="20"/>
                        </w:rPr>
                        <w:t>udet k</w:t>
                      </w:r>
                      <w:r>
                        <w:rPr>
                          <w:sz w:val="20"/>
                        </w:rPr>
                        <w:t xml:space="preserve">äsitteet ja esimerkit 2 ja 3 (25 </w:t>
                      </w:r>
                      <w:r w:rsidRPr="004F0FE5">
                        <w:rPr>
                          <w:sz w:val="20"/>
                        </w:rPr>
                        <w:t>min)</w:t>
                      </w:r>
                    </w:p>
                    <w:p w:rsidR="00923844" w:rsidRPr="004F0FE5" w:rsidRDefault="00923844" w:rsidP="00E6361F">
                      <w:pPr>
                        <w:pStyle w:val="ListParagraph"/>
                        <w:numPr>
                          <w:ilvl w:val="0"/>
                          <w:numId w:val="20"/>
                        </w:numPr>
                        <w:spacing w:after="0"/>
                        <w:rPr>
                          <w:sz w:val="20"/>
                        </w:rPr>
                      </w:pPr>
                      <w:r>
                        <w:rPr>
                          <w:sz w:val="20"/>
                        </w:rPr>
                        <w:t>Loppukoonti ja ryhmäarviointi (10 min)</w:t>
                      </w:r>
                    </w:p>
                    <w:p w:rsidR="00923844" w:rsidRPr="00261A4D" w:rsidRDefault="00923844" w:rsidP="00F35DE9">
                      <w:pPr>
                        <w:spacing w:after="0"/>
                        <w:rPr>
                          <w:b/>
                          <w:sz w:val="20"/>
                        </w:rPr>
                      </w:pPr>
                      <w:r>
                        <w:rPr>
                          <w:b/>
                          <w:sz w:val="20"/>
                        </w:rPr>
                        <w:t>Tunnin tavoitteet:</w:t>
                      </w:r>
                    </w:p>
                    <w:p w:rsidR="00923844" w:rsidRPr="00EF4C0B" w:rsidRDefault="00923844" w:rsidP="00E6361F">
                      <w:pPr>
                        <w:numPr>
                          <w:ilvl w:val="0"/>
                          <w:numId w:val="11"/>
                        </w:numPr>
                        <w:spacing w:after="0" w:line="240" w:lineRule="auto"/>
                        <w:contextualSpacing/>
                        <w:jc w:val="both"/>
                        <w:rPr>
                          <w:rFonts w:eastAsiaTheme="minorEastAsia" w:cs="Times New Roman"/>
                          <w:sz w:val="20"/>
                          <w:szCs w:val="20"/>
                        </w:rPr>
                      </w:pPr>
                      <w:r>
                        <w:rPr>
                          <w:rFonts w:cs="Arial"/>
                          <w:color w:val="000000"/>
                          <w:sz w:val="20"/>
                          <w:szCs w:val="20"/>
                        </w:rPr>
                        <w:t xml:space="preserve">Tutustutaan muunnoksiin keinoina </w:t>
                      </w:r>
                      <w:r w:rsidRPr="00EF4C0B">
                        <w:rPr>
                          <w:rFonts w:cs="Arial"/>
                          <w:color w:val="000000"/>
                          <w:sz w:val="20"/>
                          <w:szCs w:val="20"/>
                        </w:rPr>
                        <w:t>muuttaa yhtälöä niin, että ratkaisu</w:t>
                      </w:r>
                      <w:r>
                        <w:rPr>
                          <w:rFonts w:cs="Arial"/>
                          <w:color w:val="000000"/>
                          <w:sz w:val="20"/>
                          <w:szCs w:val="20"/>
                        </w:rPr>
                        <w:t xml:space="preserve"> (tasapaino)</w:t>
                      </w:r>
                      <w:r w:rsidRPr="00EF4C0B">
                        <w:rPr>
                          <w:rFonts w:cs="Arial"/>
                          <w:color w:val="000000"/>
                          <w:sz w:val="20"/>
                          <w:szCs w:val="20"/>
                        </w:rPr>
                        <w:t xml:space="preserve"> pysyy samana. </w:t>
                      </w:r>
                    </w:p>
                    <w:p w:rsidR="00923844" w:rsidRDefault="00923844" w:rsidP="00E6361F">
                      <w:pPr>
                        <w:numPr>
                          <w:ilvl w:val="0"/>
                          <w:numId w:val="11"/>
                        </w:numPr>
                        <w:spacing w:after="0" w:line="240" w:lineRule="auto"/>
                        <w:contextualSpacing/>
                        <w:jc w:val="both"/>
                        <w:rPr>
                          <w:rFonts w:eastAsiaTheme="minorEastAsia" w:cs="Times New Roman"/>
                          <w:sz w:val="20"/>
                        </w:rPr>
                      </w:pPr>
                      <w:r w:rsidRPr="00403BA9">
                        <w:rPr>
                          <w:rFonts w:eastAsiaTheme="minorEastAsia" w:cs="Times New Roman"/>
                          <w:sz w:val="20"/>
                        </w:rPr>
                        <w:t>Vaakamallia käytetään alussa konkretisoimaan</w:t>
                      </w:r>
                      <w:r>
                        <w:rPr>
                          <w:rFonts w:eastAsiaTheme="minorEastAsia" w:cs="Times New Roman"/>
                          <w:sz w:val="20"/>
                        </w:rPr>
                        <w:t xml:space="preserve"> </w:t>
                      </w:r>
                      <w:r w:rsidRPr="00403BA9">
                        <w:rPr>
                          <w:rFonts w:eastAsiaTheme="minorEastAsia" w:cs="Times New Roman"/>
                          <w:sz w:val="20"/>
                        </w:rPr>
                        <w:t>yhtälön totuusarvoa</w:t>
                      </w:r>
                      <w:r>
                        <w:rPr>
                          <w:rFonts w:eastAsiaTheme="minorEastAsia" w:cs="Times New Roman"/>
                          <w:sz w:val="20"/>
                        </w:rPr>
                        <w:t xml:space="preserve"> tasapainoon vertaamalla</w:t>
                      </w:r>
                      <w:r w:rsidRPr="00403BA9">
                        <w:rPr>
                          <w:rFonts w:eastAsiaTheme="minorEastAsia" w:cs="Times New Roman"/>
                          <w:sz w:val="20"/>
                        </w:rPr>
                        <w:t xml:space="preserve">. </w:t>
                      </w:r>
                    </w:p>
                    <w:p w:rsidR="00923844" w:rsidRDefault="00923844" w:rsidP="00E6361F">
                      <w:pPr>
                        <w:numPr>
                          <w:ilvl w:val="0"/>
                          <w:numId w:val="11"/>
                        </w:numPr>
                        <w:spacing w:after="0" w:line="240" w:lineRule="auto"/>
                        <w:contextualSpacing/>
                        <w:jc w:val="both"/>
                        <w:rPr>
                          <w:rFonts w:eastAsiaTheme="minorEastAsia" w:cs="Times New Roman"/>
                          <w:sz w:val="20"/>
                          <w:szCs w:val="20"/>
                        </w:rPr>
                      </w:pPr>
                      <w:r w:rsidRPr="00EF4C0B">
                        <w:rPr>
                          <w:rFonts w:cs="Arial"/>
                          <w:color w:val="000000"/>
                          <w:sz w:val="20"/>
                          <w:szCs w:val="20"/>
                        </w:rPr>
                        <w:t>Hahmotellaan yhtälönratkaisua prosessina</w:t>
                      </w:r>
                      <w:r>
                        <w:rPr>
                          <w:rFonts w:cs="Arial"/>
                          <w:color w:val="000000"/>
                          <w:sz w:val="20"/>
                          <w:szCs w:val="20"/>
                        </w:rPr>
                        <w:t>, mutta ei vielä ratkaista yhtälöitä itsenäisesti</w:t>
                      </w:r>
                      <w:r w:rsidRPr="00EF4C0B">
                        <w:rPr>
                          <w:rFonts w:cs="Arial"/>
                          <w:color w:val="000000"/>
                          <w:sz w:val="20"/>
                          <w:szCs w:val="20"/>
                        </w:rPr>
                        <w:t>.</w:t>
                      </w:r>
                      <w:r w:rsidRPr="00EF4C0B">
                        <w:rPr>
                          <w:rFonts w:eastAsiaTheme="minorEastAsia" w:cs="Times New Roman"/>
                          <w:sz w:val="20"/>
                          <w:szCs w:val="20"/>
                        </w:rPr>
                        <w:t xml:space="preserve"> </w:t>
                      </w:r>
                    </w:p>
                    <w:p w:rsidR="00923844" w:rsidRPr="00DD26B5" w:rsidRDefault="00923844" w:rsidP="00DD26B5">
                      <w:pPr>
                        <w:spacing w:after="0" w:line="240" w:lineRule="auto"/>
                        <w:contextualSpacing/>
                        <w:jc w:val="both"/>
                        <w:rPr>
                          <w:rFonts w:eastAsiaTheme="minorEastAsia" w:cs="Times New Roman"/>
                          <w:b/>
                          <w:sz w:val="20"/>
                          <w:szCs w:val="20"/>
                        </w:rPr>
                      </w:pPr>
                      <w:r>
                        <w:rPr>
                          <w:rFonts w:eastAsiaTheme="minorEastAsia" w:cs="Times New Roman"/>
                          <w:b/>
                          <w:sz w:val="20"/>
                          <w:szCs w:val="20"/>
                        </w:rPr>
                        <w:t>Toimintaohje:</w:t>
                      </w:r>
                      <w:r w:rsidRPr="00782E34">
                        <w:rPr>
                          <w:rFonts w:eastAsiaTheme="minorEastAsia" w:cs="Times New Roman"/>
                          <w:sz w:val="20"/>
                        </w:rPr>
                        <w:t xml:space="preserve"> </w:t>
                      </w:r>
                      <w:r>
                        <w:rPr>
                          <w:rFonts w:eastAsiaTheme="minorEastAsia" w:cs="Times New Roman"/>
                          <w:sz w:val="20"/>
                        </w:rPr>
                        <w:t>Muunnokset käydään läpi</w:t>
                      </w:r>
                      <w:r w:rsidRPr="00403BA9">
                        <w:rPr>
                          <w:rFonts w:eastAsiaTheme="minorEastAsia" w:cs="Times New Roman"/>
                          <w:sz w:val="20"/>
                        </w:rPr>
                        <w:t xml:space="preserve"> kerralla, jotta ymmärretään, miten yhtälöä </w:t>
                      </w:r>
                      <w:r>
                        <w:rPr>
                          <w:rFonts w:eastAsiaTheme="minorEastAsia" w:cs="Times New Roman"/>
                          <w:sz w:val="20"/>
                        </w:rPr>
                        <w:t>voi muokata</w:t>
                      </w:r>
                      <w:r w:rsidRPr="00403BA9">
                        <w:rPr>
                          <w:rFonts w:eastAsiaTheme="minorEastAsia" w:cs="Times New Roman"/>
                          <w:sz w:val="20"/>
                        </w:rPr>
                        <w:t xml:space="preserve">. </w:t>
                      </w:r>
                      <w:r>
                        <w:rPr>
                          <w:rFonts w:eastAsiaTheme="minorEastAsia" w:cs="Times New Roman"/>
                          <w:sz w:val="20"/>
                        </w:rPr>
                        <w:t>Usean</w:t>
                      </w:r>
                      <w:r w:rsidRPr="00403BA9">
                        <w:rPr>
                          <w:rFonts w:eastAsiaTheme="minorEastAsia" w:cs="Times New Roman"/>
                          <w:sz w:val="20"/>
                        </w:rPr>
                        <w:t xml:space="preserve"> muunnoksen tunteminen mahdollistaa useat lähestymistavat</w:t>
                      </w:r>
                      <w:r>
                        <w:rPr>
                          <w:rFonts w:eastAsiaTheme="minorEastAsia" w:cs="Times New Roman"/>
                          <w:sz w:val="20"/>
                        </w:rPr>
                        <w:t xml:space="preserve"> ja niiden vertailemisen keskenään</w:t>
                      </w:r>
                      <w:r w:rsidRPr="00403BA9">
                        <w:rPr>
                          <w:rFonts w:eastAsiaTheme="minorEastAsia" w:cs="Times New Roman"/>
                          <w:sz w:val="20"/>
                        </w:rPr>
                        <w:t>.</w:t>
                      </w:r>
                    </w:p>
                    <w:p w:rsidR="00923844" w:rsidRPr="00D54721" w:rsidRDefault="00923844" w:rsidP="00261A4D">
                      <w:pPr>
                        <w:pStyle w:val="ListParagraph"/>
                        <w:rPr>
                          <w:rFonts w:cs="Times New Roman"/>
                          <w:sz w:val="20"/>
                          <w:szCs w:val="20"/>
                        </w:rPr>
                      </w:pPr>
                    </w:p>
                  </w:txbxContent>
                </v:textbox>
              </v:shape>
            </w:pict>
          </mc:Fallback>
        </mc:AlternateContent>
      </w:r>
    </w:p>
    <w:p w14:paraId="5BCD3726" w14:textId="77777777" w:rsidR="00261A4D" w:rsidRDefault="00261A4D" w:rsidP="00261A4D"/>
    <w:p w14:paraId="6AC9897D" w14:textId="77777777" w:rsidR="00261A4D" w:rsidRDefault="00261A4D" w:rsidP="00261A4D"/>
    <w:p w14:paraId="50AC74B3" w14:textId="77777777" w:rsidR="00261A4D" w:rsidRDefault="00261A4D" w:rsidP="00261A4D"/>
    <w:p w14:paraId="0305CD46" w14:textId="77777777" w:rsidR="00261A4D" w:rsidRPr="00261A4D" w:rsidRDefault="00261A4D" w:rsidP="00261A4D"/>
    <w:p w14:paraId="10A0AC88" w14:textId="77777777" w:rsidR="00A729EA" w:rsidRDefault="00A729EA" w:rsidP="00A729EA"/>
    <w:p w14:paraId="7F07966D" w14:textId="77777777" w:rsidR="00460E0D" w:rsidRPr="00A729EA" w:rsidRDefault="00460E0D" w:rsidP="00A729EA">
      <w:pPr>
        <w:rPr>
          <w:rFonts w:eastAsiaTheme="minorEastAsia"/>
          <w:color w:val="FF0000"/>
          <w:sz w:val="20"/>
          <w:szCs w:val="20"/>
        </w:rPr>
      </w:pPr>
    </w:p>
    <w:p w14:paraId="6122CD34" w14:textId="77777777" w:rsidR="00512271" w:rsidRDefault="00460E0D" w:rsidP="0079605D">
      <w:pPr>
        <w:spacing w:after="0"/>
        <w:rPr>
          <w:rFonts w:eastAsia="Times New Roman"/>
          <w:b/>
          <w:szCs w:val="32"/>
        </w:rPr>
      </w:pPr>
      <w:r>
        <w:rPr>
          <w:noProof/>
          <w:lang w:eastAsia="fi-FI"/>
        </w:rPr>
        <mc:AlternateContent>
          <mc:Choice Requires="wps">
            <w:drawing>
              <wp:anchor distT="0" distB="0" distL="114300" distR="114300" simplePos="0" relativeHeight="252453888" behindDoc="0" locked="0" layoutInCell="1" allowOverlap="1" wp14:anchorId="0B784D34" wp14:editId="21367F03">
                <wp:simplePos x="0" y="0"/>
                <wp:positionH relativeFrom="margin">
                  <wp:align>left</wp:align>
                </wp:positionH>
                <wp:positionV relativeFrom="paragraph">
                  <wp:posOffset>9525</wp:posOffset>
                </wp:positionV>
                <wp:extent cx="6286500" cy="971550"/>
                <wp:effectExtent l="0" t="0" r="19050" b="1905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71550"/>
                        </a:xfrm>
                        <a:prstGeom prst="rect">
                          <a:avLst/>
                        </a:prstGeom>
                        <a:solidFill>
                          <a:srgbClr val="F0F5EB"/>
                        </a:solidFill>
                        <a:ln w="9525">
                          <a:solidFill>
                            <a:srgbClr val="000000"/>
                          </a:solidFill>
                          <a:prstDash val="sysDash"/>
                          <a:miter lim="800000"/>
                          <a:headEnd/>
                          <a:tailEnd/>
                        </a:ln>
                      </wps:spPr>
                      <wps:txbx>
                        <w:txbxContent>
                          <w:p w14:paraId="0FF2C62C" w14:textId="77777777" w:rsidR="00923844" w:rsidRDefault="00923844" w:rsidP="00D67E5B">
                            <w:pPr>
                              <w:rPr>
                                <w:rFonts w:cs="Times New Roman"/>
                                <w:sz w:val="20"/>
                                <w:szCs w:val="20"/>
                              </w:rPr>
                            </w:pPr>
                            <w:r w:rsidRPr="00D67E5B">
                              <w:rPr>
                                <w:rFonts w:cs="Times New Roman"/>
                                <w:b/>
                                <w:sz w:val="20"/>
                                <w:szCs w:val="20"/>
                              </w:rPr>
                              <w:t>Esimerkissä 1</w:t>
                            </w:r>
                            <w:r>
                              <w:rPr>
                                <w:rFonts w:cs="Times New Roman"/>
                                <w:sz w:val="20"/>
                                <w:szCs w:val="20"/>
                              </w:rPr>
                              <w:t xml:space="preserve"> lähestytään vaakamallia. Mitä eri vaiheissa on tehty? Miksi vaaka pysyy tasapainossa?</w:t>
                            </w:r>
                          </w:p>
                          <w:p w14:paraId="6FA949B8" w14:textId="77777777" w:rsidR="00923844" w:rsidRPr="00D67E5B" w:rsidRDefault="00923844" w:rsidP="00D67E5B">
                            <w:pPr>
                              <w:rPr>
                                <w:rFonts w:cs="Times New Roman"/>
                                <w:sz w:val="20"/>
                                <w:szCs w:val="20"/>
                              </w:rPr>
                            </w:pPr>
                            <w:r>
                              <w:rPr>
                                <w:rFonts w:cs="Times New Roman"/>
                                <w:sz w:val="20"/>
                                <w:szCs w:val="20"/>
                              </w:rPr>
                              <w:t xml:space="preserve">Aluksi molemmilta puolilta on otettu kolme palloa pois. Seuraavassa vaiheessa molemmilta puolilta on vähennetty yksi laatikko. Vastaus: Yksi laatikko vastaa kolmea palloa. Laatikon tilalla voisi olla muuttuja, esim. x ja pallot voisivat vastata yksiköitä eli vastaus x=3.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E9B6D" id="_x0000_s1149" type="#_x0000_t202" style="position:absolute;margin-left:0;margin-top:.75pt;width:495pt;height:76.5pt;z-index:25245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" fillcolor="#f0f5eb">
                <v:stroke dashstyle="3 1"/>
                <v:textbox>
                  <w:txbxContent>
                    <w:p w:rsidR="00923844" w:rsidRDefault="00923844" w:rsidP="00D67E5B">
                      <w:pPr>
                        <w:rPr>
                          <w:rFonts w:cs="Times New Roman"/>
                          <w:sz w:val="20"/>
                          <w:szCs w:val="20"/>
                        </w:rPr>
                      </w:pPr>
                      <w:r w:rsidRPr="00D67E5B">
                        <w:rPr>
                          <w:rFonts w:cs="Times New Roman"/>
                          <w:b/>
                          <w:sz w:val="20"/>
                          <w:szCs w:val="20"/>
                        </w:rPr>
                        <w:t>Esimerkissä 1</w:t>
                      </w:r>
                      <w:r>
                        <w:rPr>
                          <w:rFonts w:cs="Times New Roman"/>
                          <w:sz w:val="20"/>
                          <w:szCs w:val="20"/>
                        </w:rPr>
                        <w:t xml:space="preserve"> lähestytään vaakamallia. Mitä eri vaiheissa on tehty? Miksi vaaka pysyy tasapainossa?</w:t>
                      </w:r>
                    </w:p>
                    <w:p w:rsidR="00923844" w:rsidRPr="00D67E5B" w:rsidRDefault="00923844" w:rsidP="00D67E5B">
                      <w:pPr>
                        <w:rPr>
                          <w:rFonts w:cs="Times New Roman"/>
                          <w:sz w:val="20"/>
                          <w:szCs w:val="20"/>
                        </w:rPr>
                      </w:pPr>
                      <w:r>
                        <w:rPr>
                          <w:rFonts w:cs="Times New Roman"/>
                          <w:sz w:val="20"/>
                          <w:szCs w:val="20"/>
                        </w:rPr>
                        <w:t xml:space="preserve">Aluksi molemmilta puolilta on otettu kolme palloa pois. Seuraavassa vaiheessa molemmilta puolilta on vähennetty yksi laatikko. Vastaus: Yksi laatikko vastaa kolmea palloa. Laatikon tilalla voisi olla muuttuja, esim. x ja pallot voisivat vastata yksiköitä eli vastaus x=3. </w:t>
                      </w:r>
                    </w:p>
                  </w:txbxContent>
                </v:textbox>
                <w10:wrap anchorx="margin"/>
              </v:shape>
            </w:pict>
          </mc:Fallback>
        </mc:AlternateContent>
      </w:r>
    </w:p>
    <w:p w14:paraId="0F273C9A" w14:textId="77777777" w:rsidR="00754B2B" w:rsidRDefault="00754B2B" w:rsidP="0079605D">
      <w:pPr>
        <w:spacing w:after="0"/>
        <w:rPr>
          <w:rFonts w:eastAsia="Times New Roman"/>
          <w:b/>
          <w:szCs w:val="32"/>
        </w:rPr>
      </w:pPr>
    </w:p>
    <w:p w14:paraId="6F4CAB52" w14:textId="77777777" w:rsidR="00754B2B" w:rsidRDefault="00754B2B" w:rsidP="0079605D">
      <w:pPr>
        <w:spacing w:after="0"/>
        <w:rPr>
          <w:rFonts w:eastAsia="Times New Roman"/>
          <w:b/>
          <w:szCs w:val="32"/>
        </w:rPr>
      </w:pPr>
    </w:p>
    <w:p w14:paraId="6B555EA6" w14:textId="77777777" w:rsidR="00754B2B" w:rsidRDefault="00754B2B" w:rsidP="0079605D">
      <w:pPr>
        <w:spacing w:after="0"/>
        <w:rPr>
          <w:rFonts w:eastAsia="Times New Roman"/>
          <w:b/>
          <w:szCs w:val="32"/>
        </w:rPr>
      </w:pPr>
    </w:p>
    <w:p w14:paraId="451CFBDE" w14:textId="77777777" w:rsidR="00754B2B" w:rsidRDefault="00754B2B" w:rsidP="0079605D">
      <w:pPr>
        <w:spacing w:after="0"/>
        <w:rPr>
          <w:rFonts w:eastAsia="Times New Roman"/>
          <w:b/>
          <w:szCs w:val="32"/>
        </w:rPr>
      </w:pPr>
    </w:p>
    <w:p w14:paraId="03F74D57" w14:textId="77777777" w:rsidR="00754B2B" w:rsidRDefault="00754B2B" w:rsidP="0079605D">
      <w:pPr>
        <w:spacing w:after="0"/>
        <w:rPr>
          <w:rFonts w:eastAsia="Times New Roman"/>
          <w:b/>
          <w:szCs w:val="32"/>
        </w:rPr>
      </w:pPr>
    </w:p>
    <w:p w14:paraId="415EC657" w14:textId="77777777" w:rsidR="00462C81" w:rsidRDefault="00CC26B2">
      <w:pPr>
        <w:rPr>
          <w:rFonts w:eastAsia="Times New Roman"/>
          <w:b/>
          <w:szCs w:val="32"/>
        </w:rPr>
      </w:pPr>
      <w:r>
        <w:rPr>
          <w:rFonts w:eastAsia="Times New Roman"/>
          <w:b/>
          <w:szCs w:val="32"/>
        </w:rPr>
        <w:t>Esimerkki 1. Vaakamalli</w:t>
      </w:r>
      <w:r w:rsidR="00972982">
        <w:rPr>
          <w:rFonts w:eastAsia="Times New Roman"/>
          <w:b/>
          <w:szCs w:val="32"/>
        </w:rPr>
        <w:t>. Mitä on yksi laatikko (pallon avulla ilmaistuna)?</w:t>
      </w:r>
    </w:p>
    <w:p w14:paraId="6BEBD93C" w14:textId="77777777" w:rsidR="007F14CC" w:rsidRDefault="007F14CC">
      <w:pPr>
        <w:rPr>
          <w:rFonts w:eastAsia="Times New Roman"/>
          <w:b/>
          <w:szCs w:val="32"/>
        </w:rPr>
      </w:pPr>
      <w:r w:rsidRPr="009F688A">
        <w:rPr>
          <w:rFonts w:ascii="Calibri" w:eastAsia="Times New Roman" w:hAnsi="Calibri"/>
          <w:noProof/>
          <w:sz w:val="20"/>
          <w:lang w:eastAsia="fi-FI"/>
        </w:rPr>
        <mc:AlternateContent>
          <mc:Choice Requires="wpc">
            <w:drawing>
              <wp:inline distT="0" distB="0" distL="0" distR="0" wp14:anchorId="42B355A1" wp14:editId="74E8DC86">
                <wp:extent cx="2910840" cy="809625"/>
                <wp:effectExtent l="0" t="0" r="22860" b="104775"/>
                <wp:docPr id="522"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23" name="Group 1723"/>
                        <wpg:cNvGrpSpPr/>
                        <wpg:grpSpPr>
                          <a:xfrm>
                            <a:off x="141604" y="353176"/>
                            <a:ext cx="2769236" cy="456566"/>
                            <a:chOff x="180346" y="457199"/>
                            <a:chExt cx="2769236" cy="456566"/>
                          </a:xfrm>
                        </wpg:grpSpPr>
                        <wpg:grpSp>
                          <wpg:cNvPr id="1724" name="Ryhmä 425"/>
                          <wpg:cNvGrpSpPr/>
                          <wpg:grpSpPr>
                            <a:xfrm>
                              <a:off x="180346" y="493106"/>
                              <a:ext cx="2769236" cy="420659"/>
                              <a:chOff x="0" y="0"/>
                              <a:chExt cx="2770142" cy="419099"/>
                            </a:xfrm>
                          </wpg:grpSpPr>
                          <wps:wsp>
                            <wps:cNvPr id="1725"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6" name="Suora yhdysviiva 42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727" name="Suora yhdysviiva 42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379" name="Suora yhdysviiva 42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382" name="Suora yhdysviiva 43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383" name="Vasen hakasulje 43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8" name="Vasen hakasulje 43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9" name="Suora yhdysviiva 43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1730" name="Rectangle 1730"/>
                          <wps:cNvSpPr/>
                          <wps:spPr>
                            <a:xfrm>
                              <a:off x="210675" y="457199"/>
                              <a:ext cx="141783" cy="140063"/>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17D88AE0" w14:textId="77777777" w:rsidR="00923844" w:rsidRPr="00F4219E" w:rsidRDefault="00923844" w:rsidP="007F14CC">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731" name="Rectangle 1731"/>
                        <wps:cNvSpPr/>
                        <wps:spPr>
                          <a:xfrm>
                            <a:off x="339532" y="356797"/>
                            <a:ext cx="141605" cy="13970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65F7AAFF" w14:textId="77777777" w:rsidR="00923844" w:rsidRDefault="00923844" w:rsidP="007F14CC">
                              <w:pPr>
                                <w:pStyle w:val="NormaaliWWW"/>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2" name="Oval 512"/>
                        <wps:cNvSpPr/>
                        <wps:spPr>
                          <a:xfrm>
                            <a:off x="885825" y="337821"/>
                            <a:ext cx="152400" cy="1596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Oval 513"/>
                        <wps:cNvSpPr/>
                        <wps:spPr>
                          <a:xfrm>
                            <a:off x="703875" y="327159"/>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4" name="Oval 514"/>
                        <wps:cNvSpPr/>
                        <wps:spPr>
                          <a:xfrm>
                            <a:off x="2694600" y="337112"/>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5" name="Oval 515"/>
                        <wps:cNvSpPr/>
                        <wps:spPr>
                          <a:xfrm>
                            <a:off x="2494575" y="327556"/>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 name="Oval 516"/>
                        <wps:cNvSpPr/>
                        <wps:spPr>
                          <a:xfrm>
                            <a:off x="2275500" y="327127"/>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2046900" y="346843"/>
                            <a:ext cx="140970" cy="139065"/>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4F8F3DA8" w14:textId="77777777" w:rsidR="00923844" w:rsidRDefault="00923844" w:rsidP="007F14CC">
                              <w:pPr>
                                <w:pStyle w:val="NormaaliWWW"/>
                                <w:spacing w:before="0" w:beforeAutospacing="0" w:after="200" w:afterAutospacing="0" w:line="276" w:lineRule="auto"/>
                              </w:pPr>
                              <w:r>
                                <w:rPr>
                                  <w:rFonts w:asciiTheme="minorHAnsi" w:hAnsiTheme="minorHAnsi" w:cstheme="minorBidi"/>
                                  <w:b/>
                                  <w:bCs/>
                                  <w:iCs/>
                                  <w:sz w:val="22"/>
                                  <w:szCs w:val="22"/>
                                </w:rPr>
                                <w:t>x</w:t>
                              </w: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8" name="Oval 518"/>
                        <wps:cNvSpPr/>
                        <wps:spPr>
                          <a:xfrm>
                            <a:off x="2589825" y="177714"/>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 name="Oval 519"/>
                        <wps:cNvSpPr/>
                        <wps:spPr>
                          <a:xfrm>
                            <a:off x="2380275" y="187478"/>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 name="Oval 520"/>
                        <wps:cNvSpPr/>
                        <wps:spPr>
                          <a:xfrm>
                            <a:off x="2494091" y="42076"/>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 name="Oval 521"/>
                        <wps:cNvSpPr/>
                        <wps:spPr>
                          <a:xfrm>
                            <a:off x="522900" y="317397"/>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543F1E7" id="Canvas 294" o:spid="_x0000_s1150" editas="canvas" style="width:229.2pt;height:63.75pt;mso-position-horizontal-relative:char;mso-position-vertical-relative:line" coordsize="2910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">
                <v:shape id="_x0000_s1151" type="#_x0000_t75" style="position:absolute;width:29108;height:8096;visibility:visible;mso-wrap-style:square">
                  <v:fill o:detectmouseclick="t"/>
                  <v:path o:connecttype="none"/>
                </v:shape>
                <v:group id="Group 1723" o:spid="_x0000_s1152" style="position:absolute;left:1416;top:3531;width:27692;height:4566" coordorigin="1803,4571" coordsize="27692,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group id="Ryhmä 425" o:spid="_x0000_s1153" style="position:absolute;left:1803;top:4931;width:27692;height:4206"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Isosceles Triangle 475" o:spid="_x0000_s1154"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xwsUA&#10;AADdAAAADwAAAGRycy9kb3ducmV2LnhtbERPTWvCQBC9C/0PyxS8FN00oJXoJrSlggeh1PbibciO&#10;STQ7u2S3Mfrr3ULB2zze56yKwbSip843lhU8TxMQxKXVDVcKfr7XkwUIH5A1tpZJwYU8FPnDaIWZ&#10;tmf+on4XKhFD2GeooA7BZVL6siaDfmodceQOtjMYIuwqqTs8x3DTyjRJ5tJgw7GhRkfvNZWn3a9R&#10;QMM2bd+O9sm6j8/N9Trf907vlRo/Dq9LEIGGcBf/uzc6zn9JZ/D3TT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vHCxQAAAN0AAAAPAAAAAAAAAAAAAAAAAJgCAABkcnMv&#10;ZG93bnJldi54bWxQSwUGAAAAAAQABAD1AAAAigMAAAAA&#10;" fillcolor="#948a54">
                      <v:shadow on="t" color="black" opacity="24903f" origin=",.5" offset="0,.55556mm"/>
                    </v:shape>
                    <v:line id="Suora yhdysviiva 427" o:spid="_x0000_s1155"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3L1sIAAADdAAAADwAAAGRycy9kb3ducmV2LnhtbERPTWvCQBC9F/wPywje6sYcoqSuUgqC&#10;oge1Qq9DdpINzc6G3dWk/74rFHqbx/uc9Xa0nXiQD61jBYt5BoK4crrlRsHtc/e6AhEissbOMSn4&#10;oQDbzeRljaV2A1/ocY2NSCEcSlRgYuxLKUNlyGKYu544cbXzFmOCvpHa45DCbSfzLCukxZZTg8Ge&#10;PgxV39e7VSAPx+Hsd/mtbup9774O5lQMo1Kz6fj+BiLSGP/Ff+69TvOXeQHPb9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3L1sIAAADdAAAADwAAAAAAAAAAAAAA&#10;AAChAgAAZHJzL2Rvd25yZXYueG1sUEsFBgAAAAAEAAQA+QAAAJADAAAAAA==&#10;" strokeweight="1.5pt"/>
                    <v:line id="Suora yhdysviiva 428" o:spid="_x0000_s1156"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fdMMAAADdAAAADwAAAGRycy9kb3ducmV2LnhtbERPTWvCQBC9C/6HZYTedKOFWlI3QQRr&#10;6a1pEXobsmOSJjsbdzea/vtuQfA2j/c5m3w0nbiQ841lBctFAoK4tLrhSsHX537+DMIHZI2dZVLw&#10;Sx7ybDrZYKrtlT/oUoRKxBD2KSqoQ+hTKX1Zk0G/sD1x5E7WGQwRukpqh9cYbjq5SpInabDh2FBj&#10;T7uayrYYjILjUPD3T7t3HQ6vh8PpeG7947tSD7Nx+wIi0Bju4pv7Tcf569U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gX3TDAAAA3QAAAA8AAAAAAAAAAAAA&#10;AAAAoQIAAGRycy9kb3ducmV2LnhtbFBLBQYAAAAABAAEAPkAAACRAwAAAAA=&#10;" strokeweight="1.5pt"/>
                    <v:line id="Suora yhdysviiva 429" o:spid="_x0000_s1157"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VsQAAADcAAAADwAAAGRycy9kb3ducmV2LnhtbESPQWsCMRSE74X+h/AK3mq2C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5tWxAAAANwAAAAPAAAAAAAAAAAA&#10;AAAAAKECAABkcnMvZG93bnJldi54bWxQSwUGAAAAAAQABAD5AAAAkgMAAAAA&#10;" strokeweight="1.5pt"/>
                    <v:line id="Suora yhdysviiva 430" o:spid="_x0000_s1158"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7MsQAAADcAAAADwAAAGRycy9kb3ducmV2LnhtbESPQWvCQBSE7wX/w/IK3uqmCiKpq4hg&#10;Ld5MJeDtkX0mabJv4+5G4793C4Ueh5n5hlmuB9OKGzlfW1bwPklAEBdW11wqOH3v3hYgfEDW2Fom&#10;BQ/ysF6NXpaYanvnI92yUIoIYZ+igiqELpXSFxUZ9BPbEUfvYp3BEKUrpXZ4j3DTymmSzKXBmuNC&#10;hR1tKyqarDcK8j7j80+zcy32n/v9Jb82fnZQavw6bD5ABBrCf/iv/aUVzBZT+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syxAAAANwAAAAPAAAAAAAAAAAA&#10;AAAAAKECAABkcnMvZG93bnJldi54bWxQSwUGAAAAAAQABAD5AAAAkgMAAAAA&#10;" strokeweight="1.5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Vasen hakasulje 431" o:spid="_x0000_s1159"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B4sMA&#10;AADcAAAADwAAAGRycy9kb3ducmV2LnhtbESP3YrCMBSE74V9h3AEb2RNqyClGkVWlt0LRdR9gENz&#10;+oPNSWiidt/eCIKXw8x8wyzXvWnFjTrfWFaQThIQxIXVDVcK/s7fnxkIH5A1tpZJwT95WK8+BkvM&#10;tb3zkW6nUIkIYZ+jgjoEl0vpi5oM+ol1xNErbWcwRNlVUnd4j3DTymmSzKXBhuNCjY6+aioup6tR&#10;QFlZjMv0Z7PV7nBJ9r1Ld+yUGg37zQJEoD68w6/2r1Ywy2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EB4sMAAADcAAAADwAAAAAAAAAAAAAAAACYAgAAZHJzL2Rv&#10;d25yZXYueG1sUEsFBgAAAAAEAAQA9QAAAIgDAAAAAA==&#10;" adj="225" strokeweight="1.5pt"/>
                    <v:shape id="Vasen hakasulje 432" o:spid="_x0000_s1160"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mtMUA&#10;AADdAAAADwAAAGRycy9kb3ducmV2LnhtbESPQWvCQBCF74L/YRmhN90oxUrqKiIo7cGDxoPHITvN&#10;hmRnQ3Yb03/fORR6m+G9ee+b7X70rRqoj3VgA8tFBoq4DLbmysC9OM03oGJCttgGJgM/FGG/m062&#10;mNvw5CsNt1QpCeGYowGXUpdrHUtHHuMidMSifYXeY5K1r7Tt8SnhvtWrLFtrjzVLg8OOjo7K5vbt&#10;DdTXc3iNw+Y8Xpri81G4e5mGxpiX2Xh4B5VoTP/mv+sPK/hvK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ia0xQAAAN0AAAAPAAAAAAAAAAAAAAAAAJgCAABkcnMv&#10;ZG93bnJldi54bWxQSwUGAAAAAAQABAD1AAAAigMAAAAA&#10;" adj="208" strokeweight="1.5pt"/>
                    <v:line id="Suora yhdysviiva 434" o:spid="_x0000_s1161"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NuncQAAADdAAAADwAAAGRycy9kb3ducmV2LnhtbERPTWvCQBC9F/oflin01myqUNvoKkVQ&#10;izfTIvQ2ZMckJjsbdzea/ntXEHqbx/uc2WIwrTiT87VlBa9JCoK4sLrmUsHP9+rlHYQPyBpby6Tg&#10;jzws5o8PM8y0vfCOznkoRQxhn6GCKoQuk9IXFRn0ie2II3ewzmCI0JVSO7zEcNPKUZq+SYM1x4YK&#10;O1pWVDR5bxTs+5x/j83KtdivN5vD/tT48Vap56fhcwoi0BD+xXf3l47zJ6M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26dxAAAAN0AAAAPAAAAAAAAAAAA&#10;AAAAAKECAABkcnMvZG93bnJldi54bWxQSwUGAAAAAAQABAD5AAAAkgMAAAAA&#10;" strokeweight="1.5pt"/>
                  </v:group>
                  <v:rect id="Rectangle 1730" o:spid="_x0000_s1162" style="position:absolute;left:2106;top:4571;width:1418;height:1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258UA&#10;AADdAAAADwAAAGRycy9kb3ducmV2LnhtbESPQWvCQBCF74L/YRmhN92ooCW6ihWEnipVE3ocsmMS&#10;zM6m2a2m/75zKHib4b1575v1tneNulMXas8GppMEFHHhbc2lgcv5MH4FFSKyxcYzGfilANvNcLDG&#10;1PoHf9L9FEslIRxSNFDF2KZah6Iih2HiW2LRrr5zGGXtSm07fEi4a/QsSRbaYc3SUGFL+4qK2+nH&#10;GeD9/IOzc54vpoc8e5tl38evIxrzMup3K1CR+vg0/1+/W8FfzoVf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3bnxQAAAN0AAAAPAAAAAAAAAAAAAAAAAJgCAABkcnMv&#10;ZG93bnJldi54bWxQSwUGAAAAAAQABAD1AAAAigMAAAAA&#10;" fillcolor="#dbeef4" strokecolor="windowText">
                    <v:textbox>
                      <w:txbxContent>
                        <w:p w:rsidR="00923844" w:rsidRPr="00F4219E" w:rsidRDefault="00923844" w:rsidP="007F14CC">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v:textbox>
                  </v:rect>
                </v:group>
                <v:rect id="Rectangle 1731" o:spid="_x0000_s1163" style="position:absolute;left:3395;top:3567;width:1416;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TfMIA&#10;AADdAAAADwAAAGRycy9kb3ducmV2LnhtbERPS4vCMBC+C/sfwizsTdMq6FKN4gqCpxUfLXscmrEt&#10;NpNuE7X+eyMI3ubje85s0ZlaXKl1lWUF8SACQZxbXXGh4HhY979BOI+ssbZMCu7kYDH/6M0w0fbG&#10;O7rufSFCCLsEFZTeN4mULi/JoBvYhjhwJ9sa9AG2hdQt3kK4qeUwisbSYMWhocSGViXl5/3FKODV&#10;6JfTQ5aN43WW/gzT/+3fFpX6+uyWUxCeOv8Wv9wbHeZPRj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9N8wgAAAN0AAAAPAAAAAAAAAAAAAAAAAJgCAABkcnMvZG93&#10;bnJldi54bWxQSwUGAAAAAAQABAD1AAAAhwMAAAAA&#10;" fillcolor="#dbeef4" strokecolor="windowText">
                  <v:textbox>
                    <w:txbxContent>
                      <w:p w:rsidR="00923844" w:rsidRDefault="00923844" w:rsidP="007F14CC">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v:textbox>
                </v:rect>
                <v:oval id="Oval 512" o:spid="_x0000_s1164" style="position:absolute;left:8858;top:3378;width:1524;height:1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Cj8YA&#10;AADcAAAADwAAAGRycy9kb3ducmV2LnhtbESPQWvCQBSE70L/w/IKvYhuFAwSXaUKlkI9qK2ot0f2&#10;NQlm36bZrUZ/vSsIHoeZ+YYZTxtTihPVrrCsoNeNQBCnVhecKfj5XnSGIJxH1lhaJgUXcjCdvLTG&#10;mGh75jWdNj4TAcIuQQW591UipUtzMui6tiIO3q+tDfog60zqGs8BbkrZj6JYGiw4LORY0Tyn9Lj5&#10;NwoO8WLG8eqrzcvKpbPtB173uz+l3l6b9xEIT41/hh/tT61g0OvD/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JCj8YAAADcAAAADwAAAAAAAAAAAAAAAACYAgAAZHJz&#10;L2Rvd25yZXYueG1sUEsFBgAAAAAEAAQA9QAAAIsDAAAAAA==&#10;" fillcolor="#4f81bd [3204]" strokecolor="#243f60 [1604]" strokeweight="2pt"/>
                <v:oval id="Oval 513" o:spid="_x0000_s1165" style="position:absolute;left:7038;top:3271;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nFMcA&#10;AADcAAAADwAAAGRycy9kb3ducmV2LnhtbESPT2vCQBTE7wW/w/IEL6VutDSU6Cq1oAjtwb+ot0f2&#10;mQSzb2N2q2k/vSsUPA4z8xtmOG5MKS5Uu8Kygl43AkGcWl1wpmCznr68g3AeWWNpmRT8koPxqPU0&#10;xETbKy/psvKZCBB2CSrIva8SKV2ak0HXtRVx8I62NuiDrDOpa7wGuCllP4piabDgsJBjRZ85pafV&#10;j1FwiKcTjhdfz/xduXSyneHffndWqtNuPgYgPDX+Ef5vz7WCt94r3M+EI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5xTHAAAA3AAAAA8AAAAAAAAAAAAAAAAAmAIAAGRy&#10;cy9kb3ducmV2LnhtbFBLBQYAAAAABAAEAPUAAACMAwAAAAA=&#10;" fillcolor="#4f81bd [3204]" strokecolor="#243f60 [1604]" strokeweight="2pt"/>
                <v:oval id="Oval 514" o:spid="_x0000_s1166" style="position:absolute;left:26946;top:3371;width:1517;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YMcA&#10;AADcAAAADwAAAGRycy9kb3ducmV2LnhtbESPT2vCQBTE7wW/w/IEL6VulDaU6Cq1oAjtwb+ot0f2&#10;mQSzb2N2q2k/vSsUPA4z8xtmOG5MKS5Uu8Kygl43AkGcWl1wpmCznr68g3AeWWNpmRT8koPxqPU0&#10;xETbKy/psvKZCBB2CSrIva8SKV2ak0HXtRVx8I62NuiDrDOpa7wGuCllP4piabDgsJBjRZ85pafV&#10;j1FwiKcTjhdfz/xduXSyneHffndWqtNuPgYgPDX+Ef5vz7WCt94r3M+EI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Hf2DHAAAA3AAAAA8AAAAAAAAAAAAAAAAAmAIAAGRy&#10;cy9kb3ducmV2LnhtbFBLBQYAAAAABAAEAPUAAACMAwAAAAA=&#10;" fillcolor="#4f81bd [3204]" strokecolor="#243f60 [1604]" strokeweight="2pt"/>
                <v:oval id="Oval 515" o:spid="_x0000_s1167" style="position:absolute;left:24945;top:3275;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a+8YA&#10;AADcAAAADwAAAGRycy9kb3ducmV2LnhtbESPT2vCQBTE74V+h+UVeim6sWCQ6CoqKAU91H+ot0f2&#10;mQSzb2N2q7Gf3i0IPQ4z8xtmMGpMKa5Uu8Kygk47AkGcWl1wpmC7mbV6IJxH1lhaJgV3cjAavr4M&#10;MNH2xiu6rn0mAoRdggpy76tESpfmZNC1bUUcvJOtDfog60zqGm8Bbkr5GUWxNFhwWMixomlO6Xn9&#10;YxQc49mE4+/FBy8rl052c/w97C9Kvb814z4IT43/Dz/bX1pBt9OFvzPhCMjh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a+8YAAADcAAAADwAAAAAAAAAAAAAAAACYAgAAZHJz&#10;L2Rvd25yZXYueG1sUEsFBgAAAAAEAAQA9QAAAIsDAAAAAA==&#10;" fillcolor="#4f81bd [3204]" strokecolor="#243f60 [1604]" strokeweight="2pt"/>
                <v:oval id="Oval 516" o:spid="_x0000_s1168" style="position:absolute;left:22755;top:3271;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jMYA&#10;AADcAAAADwAAAGRycy9kb3ducmV2LnhtbESPQWvCQBSE74L/YXmCl1I3Cg2SuooKimAPrVast0f2&#10;mQSzb2N21dRf3xUKHoeZ+YYZTRpTiivVrrCsoN+LQBCnVhecKfjeLl6HIJxH1lhaJgW/5GAybrdG&#10;mGh74y+6bnwmAoRdggpy76tESpfmZND1bEUcvKOtDfog60zqGm8Bbko5iKJYGiw4LORY0Tyn9LS5&#10;GAWHeDHj+HP9wh+VS2e7Jd5/9melup1m+g7CU+Of4f/2Sit468f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EjMYAAADcAAAADwAAAAAAAAAAAAAAAACYAgAAZHJz&#10;L2Rvd25yZXYueG1sUEsFBgAAAAAEAAQA9QAAAIsDAAAAAA==&#10;" fillcolor="#4f81bd [3204]" strokecolor="#243f60 [1604]" strokeweight="2pt"/>
                <v:rect id="Rectangle 517" o:spid="_x0000_s1169" style="position:absolute;left:20469;top:3468;width:1409;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pR8UA&#10;AADcAAAADwAAAGRycy9kb3ducmV2LnhtbESPQWvCQBSE70L/w/IK3nQTpVpSN6EVBE9KTRN6fGRf&#10;k9Ds25hdNf333ULB4zAz3zCbbDSduNLgWssK4nkEgriyuuVawUe+mz2DcB5ZY2eZFPyQgyx9mGww&#10;0fbG73Q9+VoECLsEFTTe94mUrmrIoJvbnjh4X3Yw6IMcaqkHvAW46eQiilbSYMthocGetg1V36eL&#10;UcDb5YGLvCxX8a4s3hbF+fh5RKWmj+PrCwhPo7+H/9t7reApXs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ulHxQAAANwAAAAPAAAAAAAAAAAAAAAAAJgCAABkcnMv&#10;ZG93bnJldi54bWxQSwUGAAAAAAQABAD1AAAAigMAAAAA&#10;" fillcolor="#dbeef4" strokecolor="windowText">
                  <v:textbox>
                    <w:txbxContent>
                      <w:p w:rsidR="00923844" w:rsidRDefault="00923844" w:rsidP="007F14CC">
                        <w:pPr>
                          <w:pStyle w:val="NormalWeb"/>
                          <w:spacing w:before="0" w:beforeAutospacing="0" w:after="200" w:afterAutospacing="0" w:line="276" w:lineRule="auto"/>
                        </w:pPr>
                        <w:r>
                          <w:rPr>
                            <w:rFonts w:asciiTheme="minorHAnsi" w:hAnsiTheme="minorHAnsi" w:cstheme="minorBidi"/>
                            <w:b/>
                            <w:bCs/>
                            <w:iCs/>
                            <w:sz w:val="22"/>
                            <w:szCs w:val="22"/>
                          </w:rPr>
                          <w:t>x</w:t>
                        </w: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w:p>
                    </w:txbxContent>
                  </v:textbox>
                </v:rect>
                <v:oval id="Oval 518" o:spid="_x0000_s1170" style="position:absolute;left:25898;top:1777;width:1517;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1ZcMA&#10;AADcAAAADwAAAGRycy9kb3ducmV2LnhtbERPy2rCQBTdF/yH4QpuipkoGCQ6ShUsBbvwie3ukrlN&#10;gpk7aWaq0a/vLASXh/OezltTiQs1rrSsYBDFIIgzq0vOFRz2q/4YhPPIGivLpOBGDuazzssUU22v&#10;vKXLzucihLBLUUHhfZ1K6bKCDLrI1sSB+7GNQR9gk0vd4DWEm0oO4ziRBksODQXWtCwoO+/+jILv&#10;ZLXgZLN+5c/aZYvjO96/Tr9K9brt2wSEp9Y/xQ/3h1YwGoS14Uw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p1ZcMAAADcAAAADwAAAAAAAAAAAAAAAACYAgAAZHJzL2Rv&#10;d25yZXYueG1sUEsFBgAAAAAEAAQA9QAAAIgDAAAAAA==&#10;" fillcolor="#4f81bd [3204]" strokecolor="#243f60 [1604]" strokeweight="2pt"/>
                <v:oval id="Oval 519" o:spid="_x0000_s1171" style="position:absolute;left:23802;top:1874;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Q/scA&#10;AADcAAAADwAAAGRycy9kb3ducmV2LnhtbESPQWvCQBSE70L/w/IKXsRsLBhqdBUVlII9WG1pvT2y&#10;r0lo9m2aXTX667tCweMwM98wk1lrKnGixpWWFQyiGARxZnXJuYL3/ar/DMJ5ZI2VZVJwIQez6UNn&#10;gqm2Z36j087nIkDYpaig8L5OpXRZQQZdZGvi4H3bxqAPssmlbvAc4KaST3GcSIMlh4UCa1oWlP3s&#10;jkbBIVktONluevxau2zxscbr1+evUt3Hdj4G4an19/B/+0UrGA5G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G0P7HAAAA3AAAAA8AAAAAAAAAAAAAAAAAmAIAAGRy&#10;cy9kb3ducmV2LnhtbFBLBQYAAAAABAAEAPUAAACMAwAAAAA=&#10;" fillcolor="#4f81bd [3204]" strokecolor="#243f60 [1604]" strokeweight="2pt"/>
                <v:oval id="Oval 520" o:spid="_x0000_s1172" style="position:absolute;left:24940;top:420;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z3sQA&#10;AADcAAAADwAAAGRycy9kb3ducmV2LnhtbERPy2rCQBTdC/7DcAU3ohOFBomOoRGUQruoL2x3l8xt&#10;EszciZmppv36zqLg8nDey7QztbhR6yrLCqaTCARxbnXFhYLjYTOeg3AeWWNtmRT8kIN01e8tMdH2&#10;zju67X0hQgi7BBWU3jeJlC4vyaCb2IY4cF+2NegDbAupW7yHcFPLWRTF0mDFoaHEhtYl5Zf9t1Hw&#10;GW8yjt9fR/zWuDw7bfH343xVajjonhcgPHX+If53v2gFT7MwP5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s97EAAAA3AAAAA8AAAAAAAAAAAAAAAAAmAIAAGRycy9k&#10;b3ducmV2LnhtbFBLBQYAAAAABAAEAPUAAACJAwAAAAA=&#10;" fillcolor="#4f81bd [3204]" strokecolor="#243f60 [1604]" strokeweight="2pt"/>
                <v:oval id="Oval 521" o:spid="_x0000_s1173" style="position:absolute;left:5229;top:3173;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WRcYA&#10;AADcAAAADwAAAGRycy9kb3ducmV2LnhtbESPQWvCQBSE70L/w/IKvYhuFAwSXaUKlkI9qK2ot0f2&#10;NQlm36bZrUZ/vSsIHoeZ+YYZTxtTihPVrrCsoNeNQBCnVhecKfj5XnSGIJxH1lhaJgUXcjCdvLTG&#10;mGh75jWdNj4TAcIuQQW591UipUtzMui6tiIO3q+tDfog60zqGs8BbkrZj6JYGiw4LORY0Tyn9Lj5&#10;NwoO8WLG8eqrzcvKpbPtB173uz+l3l6b9xEIT41/hh/tT61g0O/B/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wWRcYAAADcAAAADwAAAAAAAAAAAAAAAACYAgAAZHJz&#10;L2Rvd25yZXYueG1sUEsFBgAAAAAEAAQA9QAAAIsDAAAAAA==&#10;" fillcolor="#4f81bd [3204]" strokecolor="#243f60 [1604]" strokeweight="2pt"/>
                <w10:anchorlock/>
              </v:group>
            </w:pict>
          </mc:Fallback>
        </mc:AlternateContent>
      </w:r>
    </w:p>
    <w:p w14:paraId="51F9C6A3" w14:textId="77777777" w:rsidR="00CC26B2" w:rsidRPr="00CC26B2" w:rsidRDefault="007F14CC" w:rsidP="00CC26B2">
      <w:pPr>
        <w:rPr>
          <w:rFonts w:eastAsia="Times New Roman"/>
          <w:b/>
          <w:szCs w:val="32"/>
        </w:rPr>
      </w:pPr>
      <w:r w:rsidRPr="009F688A">
        <w:rPr>
          <w:rFonts w:ascii="Calibri" w:eastAsia="Times New Roman" w:hAnsi="Calibri"/>
          <w:noProof/>
          <w:sz w:val="20"/>
          <w:lang w:eastAsia="fi-FI"/>
        </w:rPr>
        <mc:AlternateContent>
          <mc:Choice Requires="wpc">
            <w:drawing>
              <wp:inline distT="0" distB="0" distL="0" distR="0" wp14:anchorId="2460F51F" wp14:editId="36A8643A">
                <wp:extent cx="2910840" cy="518553"/>
                <wp:effectExtent l="0" t="0" r="22860" b="91440"/>
                <wp:docPr id="1710"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82" name="Group 1682"/>
                        <wpg:cNvGrpSpPr/>
                        <wpg:grpSpPr>
                          <a:xfrm>
                            <a:off x="141604" y="62104"/>
                            <a:ext cx="2769236" cy="456566"/>
                            <a:chOff x="180346" y="457199"/>
                            <a:chExt cx="2769236" cy="456566"/>
                          </a:xfrm>
                        </wpg:grpSpPr>
                        <wpg:grpSp>
                          <wpg:cNvPr id="336" name="Ryhmä 425"/>
                          <wpg:cNvGrpSpPr/>
                          <wpg:grpSpPr>
                            <a:xfrm>
                              <a:off x="180346" y="493106"/>
                              <a:ext cx="2769236" cy="420659"/>
                              <a:chOff x="0" y="0"/>
                              <a:chExt cx="2770142" cy="419099"/>
                            </a:xfrm>
                          </wpg:grpSpPr>
                          <wps:wsp>
                            <wps:cNvPr id="337"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Suora yhdysviiva 42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339" name="Suora yhdysviiva 42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340" name="Suora yhdysviiva 42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341" name="Suora yhdysviiva 43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342" name="Vasen hakasulje 43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Vasen hakasulje 43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Suora yhdysviiva 43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1708" name="Rectangle 1708"/>
                          <wps:cNvSpPr/>
                          <wps:spPr>
                            <a:xfrm>
                              <a:off x="210675" y="457199"/>
                              <a:ext cx="141783" cy="140063"/>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55CD01EB" w14:textId="77777777" w:rsidR="00923844" w:rsidRPr="00F4219E" w:rsidRDefault="00923844" w:rsidP="007F14CC">
                                <w:pPr>
                                  <w:rPr>
                                    <w:rFonts w:eastAsia="Times New Roman"/>
                                    <w:b/>
                                  </w:rPr>
                                </w:pPr>
                                <m:oMathPara>
                                  <m:oMath>
                                    <m:r>
                                      <m:rPr>
                                        <m:sty m:val="bi"/>
                                      </m:rPr>
                                      <w:rPr>
                                        <w:rFonts w:ascii="Cambria Math" w:eastAsia="Times New Roman"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151" name="Rectangle 1151"/>
                        <wps:cNvSpPr/>
                        <wps:spPr>
                          <a:xfrm>
                            <a:off x="346036" y="55733"/>
                            <a:ext cx="141605" cy="13970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158A365E" w14:textId="77777777" w:rsidR="00923844" w:rsidRDefault="00923844" w:rsidP="007F14CC">
                              <w:pPr>
                                <w:pStyle w:val="NormaaliWWW"/>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5" name="Oval 1155"/>
                        <wps:cNvSpPr/>
                        <wps:spPr>
                          <a:xfrm>
                            <a:off x="2694600" y="46040"/>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6" name="Oval 1156"/>
                        <wps:cNvSpPr/>
                        <wps:spPr>
                          <a:xfrm>
                            <a:off x="2494575" y="36484"/>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 name="Oval 1166"/>
                        <wps:cNvSpPr/>
                        <wps:spPr>
                          <a:xfrm>
                            <a:off x="2275500" y="36055"/>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7" name="Rectangle 1167"/>
                        <wps:cNvSpPr/>
                        <wps:spPr>
                          <a:xfrm>
                            <a:off x="2046900" y="55771"/>
                            <a:ext cx="140970" cy="139065"/>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2E6830A6" w14:textId="77777777" w:rsidR="00923844" w:rsidRDefault="00923844" w:rsidP="007F14CC">
                              <w:pPr>
                                <w:pStyle w:val="NormaaliWWW"/>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5101ED8" id="_x0000_s1174" editas="canvas" style="width:229.2pt;height:40.85pt;mso-position-horizontal-relative:char;mso-position-vertical-relative:line" coordsize="29108,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">
                <v:shape id="_x0000_s1175" type="#_x0000_t75" style="position:absolute;width:29108;height:5181;visibility:visible;mso-wrap-style:square">
                  <v:fill o:detectmouseclick="t"/>
                  <v:path o:connecttype="none"/>
                </v:shape>
                <v:group id="Group 1682" o:spid="_x0000_s1176" style="position:absolute;left:1416;top:621;width:27692;height:4565" coordorigin="1803,4571" coordsize="27692,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group id="Ryhmä 425" o:spid="_x0000_s1177" style="position:absolute;left:1803;top:4931;width:27692;height:4206"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Isosceles Triangle 475" o:spid="_x0000_s1178"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a3cYA&#10;AADcAAAADwAAAGRycy9kb3ducmV2LnhtbESPQWvCQBSE74X+h+UJXopuGsFKdA2tWPBQEK0Xb4/s&#10;M4lm3y7ZNab++q5Q6HGYmW+YRd6bRnTU+tqygtdxAoK4sLrmUsHh+3M0A+EDssbGMin4IQ/58vlp&#10;gZm2N95Rtw+liBD2GSqoQnCZlL6oyKAfW0ccvZNtDYYo21LqFm8RbhqZJslUGqw5LlToaFVRcdlf&#10;jQLqv9Lm42xfrFtvN/f79Ng5fVRqOOjf5yAC9eE//NfeaAWTyRs8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Ga3cYAAADcAAAADwAAAAAAAAAAAAAAAACYAgAAZHJz&#10;L2Rvd25yZXYueG1sUEsFBgAAAAAEAAQA9QAAAIsDAAAAAA==&#10;" fillcolor="#948a54">
                      <v:shadow on="t" color="black" opacity="24903f" origin=",.5" offset="0,.55556mm"/>
                    </v:shape>
                    <v:line id="Suora yhdysviiva 427" o:spid="_x0000_s1179"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HDcEAAADcAAAADwAAAGRycy9kb3ducmV2LnhtbERPz2vCMBS+D/wfwhN2W1Mr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YcNwQAAANwAAAAPAAAAAAAAAAAAAAAA&#10;AKECAABkcnMvZG93bnJldi54bWxQSwUGAAAAAAQABAD5AAAAjwMAAAAA&#10;" strokeweight="1.5pt"/>
                    <v:line id="Suora yhdysviiva 428" o:spid="_x0000_s1180"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gpMQAAADcAAAADwAAAGRycy9kb3ducmV2LnhtbESPQWvCQBSE7wX/w/IEb3WjgVJTVymC&#10;WnprFKG3R/aZpMm+jbsbTf99VxB6HGbmG2a5HkwrruR8bVnBbJqAIC6srrlUcDxsn19B+ICssbVM&#10;Cn7Jw3o1elpipu2Nv+iah1JECPsMFVQhdJmUvqjIoJ/ajjh6Z+sMhihdKbXDW4SbVs6T5EUarDku&#10;VNjRpqKiyXuj4NTn/P3TbF2L/W6/P58ujU8/lZqMh/c3EIGG8B9+tD+0gjRd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CkxAAAANwAAAAPAAAAAAAAAAAA&#10;AAAAAKECAABkcnMvZG93bnJldi54bWxQSwUGAAAAAAQABAD5AAAAkgMAAAAA&#10;" strokeweight="1.5pt"/>
                    <v:line id="Suora yhdysviiva 429" o:spid="_x0000_s1181"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4dsIAAADcAAAADwAAAGRycy9kb3ducmV2LnhtbERPz2vCMBS+D/wfwhO8zdRulNEZZQgF&#10;iztsTtj10bw2Zc1LSTJb/3tzGOz48f3e7mc7iCv50DtWsFlnIIgbp3vuFFy+qscXECEiaxwck4Ib&#10;BdjvFg9bLLWb+JOu59iJFMKhRAUmxrGUMjSGLIa1G4kT1zpvMSboO6k9TincDjLPskJa7Dk1GBzp&#10;YKj5Of9aBbI+TR++yi9t1x5H912b92KalVot57dXEJHm+C/+cx+1gqfnND+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n4dsIAAADcAAAADwAAAAAAAAAAAAAA&#10;AAChAgAAZHJzL2Rvd25yZXYueG1sUEsFBgAAAAAEAAQA+QAAAJADAAAAAA==&#10;" strokeweight="1.5pt"/>
                    <v:line id="Suora yhdysviiva 430" o:spid="_x0000_s1182"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f38UAAADcAAAADwAAAGRycy9kb3ducmV2LnhtbESPT2vCQBTE7wW/w/IEb3VjLUWiq4jg&#10;H3ozLYK3R/aZxGTfprsbjd/eLRR6HGbmN8xi1ZtG3Mj5yrKCyTgBQZxbXXGh4Ptr+zoD4QOyxsYy&#10;KXiQh9Vy8LLAVNs7H+mWhUJECPsUFZQhtKmUPi/JoB/bljh6F+sMhihdIbXDe4SbRr4lyYc0WHFc&#10;KLGlTUl5nXVGwanL+Hytt67BbrffX04/tZ9+KjUa9us5iEB9+A//tQ9awfR9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f38UAAADcAAAADwAAAAAAAAAA&#10;AAAAAAChAgAAZHJzL2Rvd25yZXYueG1sUEsFBgAAAAAEAAQA+QAAAJMDAAAAAA==&#10;" strokeweight="1.5pt"/>
                    <v:shape id="Vasen hakasulje 431" o:spid="_x0000_s1183"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e48MA&#10;AADcAAAADwAAAGRycy9kb3ducmV2LnhtbESPzYoCMRCE78K+Q+gFL7JmRmWR0SiiiB4UWdcHaCY9&#10;PzjphEnU8e2NsLDHoqq+oubLzjTiTq2vLStIhwkI4tzqmksFl9/t1xSED8gaG8uk4EkelouP3hwz&#10;bR/8Q/dzKEWEsM9QQRWCy6T0eUUG/dA64ugVtjUYomxLqVt8RLhp5ChJvqXBmuNChY7WFeXX880o&#10;oGmRD4p0t9pod7omx86lB3ZK9T+71QxEoC78h//ae61gPBnB+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e48MAAADcAAAADwAAAAAAAAAAAAAAAACYAgAAZHJzL2Rv&#10;d25yZXYueG1sUEsFBgAAAAAEAAQA9QAAAIgDAAAAAA==&#10;" adj="225" strokeweight="1.5pt"/>
                    <v:shape id="Vasen hakasulje 432" o:spid="_x0000_s1184"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uY8QA&#10;AADcAAAADwAAAGRycy9kb3ducmV2LnhtbESPT4vCMBTE78J+h/AW9qapfxDpGkUWVtaDB20PHh/N&#10;26a0eSlNrPXbG0HwOMzMb5j1drCN6KnzlWMF00kCgrhwuuJSQZ79jlcgfEDW2DgmBXfysN18jNaY&#10;anfjE/XnUIoIYZ+iAhNCm0rpC0MW/cS1xNH7d53FEGVXSt3hLcJtI2dJspQWK44LBlv6MVTU56tV&#10;UJ32buH71X441tnhkpm8CH2t1NfnsPsGEWgI7/Cr/acVzBdzeJ6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rmPEAAAA3AAAAA8AAAAAAAAAAAAAAAAAmAIAAGRycy9k&#10;b3ducmV2LnhtbFBLBQYAAAAABAAEAPUAAACJAwAAAAA=&#10;" adj="208" strokeweight="1.5pt"/>
                    <v:line id="Suora yhdysviiva 434" o:spid="_x0000_s1185"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8R8QAAADcAAAADwAAAGRycy9kb3ducmV2LnhtbESPQWvCQBSE7wX/w/IEb3VjlSLRVUSw&#10;Sm9Ni+DtkX0mMdm3cXej6b/vCkKPw8x8wyzXvWnEjZyvLCuYjBMQxLnVFRcKfr53r3MQPiBrbCyT&#10;gl/ysF4NXpaYanvnL7ploRARwj5FBWUIbSqlz0sy6Me2JY7e2TqDIUpXSO3wHuGmkW9J8i4NVhwX&#10;SmxpW1JeZ51RcOwyPl3qnWuw+9jvz8dr7aefSo2G/WYBIlAf/sPP9kErmM5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DxHxAAAANwAAAAPAAAAAAAAAAAA&#10;AAAAAKECAABkcnMvZG93bnJldi54bWxQSwUGAAAAAAQABAD5AAAAkgMAAAAA&#10;" strokeweight="1.5pt"/>
                  </v:group>
                  <v:rect id="Rectangle 1708" o:spid="_x0000_s1186" style="position:absolute;left:2106;top:4571;width:1418;height:1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wXMYA&#10;AADdAAAADwAAAGRycy9kb3ducmV2LnhtbESPT2vCQBDF7wW/wzKCt7rRgpXUVVQQelL8k9DjkJ0m&#10;odnZNLvV+O2dg9DbDO/Ne79ZrHrXqCt1ofZsYDJOQBEX3tZcGricd69zUCEiW2w8k4E7BVgtBy8L&#10;TK2/8ZGup1gqCeGQooEqxjbVOhQVOQxj3xKL9u07h1HWrtS2w5uEu0ZPk2SmHdYsDRW2tK2o+Dn9&#10;OQO8fdtzds7z2WSXZ5tp9nv4OqAxo2G//gAVqY//5uf1pxX890R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wXMYAAADdAAAADwAAAAAAAAAAAAAAAACYAgAAZHJz&#10;L2Rvd25yZXYueG1sUEsFBgAAAAAEAAQA9QAAAIsDAAAAAA==&#10;" fillcolor="#dbeef4" strokecolor="windowText">
                    <v:textbox>
                      <w:txbxContent>
                        <w:p w:rsidR="00923844" w:rsidRPr="00F4219E" w:rsidRDefault="00923844" w:rsidP="007F14CC">
                          <w:pPr>
                            <w:rPr>
                              <w:rFonts w:eastAsia="Times New Roman"/>
                              <w:b/>
                            </w:rPr>
                          </w:pPr>
                          <m:oMathPara>
                            <m:oMath>
                              <m:r>
                                <m:rPr>
                                  <m:sty m:val="bi"/>
                                </m:rPr>
                                <w:rPr>
                                  <w:rFonts w:ascii="Cambria Math" w:eastAsia="Times New Roman" w:hAnsi="Cambria Math"/>
                                </w:rPr>
                                <m:t>x</m:t>
                              </m:r>
                            </m:oMath>
                          </m:oMathPara>
                        </w:p>
                      </w:txbxContent>
                    </v:textbox>
                  </v:rect>
                </v:group>
                <v:rect id="Rectangle 1151" o:spid="_x0000_s1187" style="position:absolute;left:3460;top:557;width:1416;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JMIA&#10;AADdAAAADwAAAGRycy9kb3ducmV2LnhtbERPTYvCMBC9L/gfwgh7W9MqK1KNooLgaWXVFo9DM7bF&#10;ZlKbqN1/vxEEb/N4nzNbdKYWd2pdZVlBPIhAEOdWV1woOB42XxMQziNrrC2Tgj9ysJj3PmaYaPvg&#10;X7rvfSFCCLsEFZTeN4mULi/JoBvYhjhwZ9sa9AG2hdQtPkK4qeUwisbSYMWhocSG1iXll/3NKOD1&#10;6IfTQ5aN402WrobpdXfaoVKf/W45BeGp82/xy73VYX78HcPzm3C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QkwgAAAN0AAAAPAAAAAAAAAAAAAAAAAJgCAABkcnMvZG93&#10;bnJldi54bWxQSwUGAAAAAAQABAD1AAAAhwMAAAAA&#10;" fillcolor="#dbeef4" strokecolor="windowText">
                  <v:textbox>
                    <w:txbxContent>
                      <w:p w:rsidR="00923844" w:rsidRDefault="00923844" w:rsidP="007F14CC">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v:textbox>
                </v:rect>
                <v:oval id="Oval 1155" o:spid="_x0000_s1188" style="position:absolute;left:26946;top:460;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KcMUA&#10;AADdAAAADwAAAGRycy9kb3ducmV2LnhtbERPS2vCQBC+F/oflin0UnRjwSDRVVRQCnqoL9TbkB2T&#10;YHY2Zrca++vdgtDbfHzPGYwaU4or1a6wrKDTjkAQp1YXnCnYbmatHgjnkTWWlknBnRyMhq8vA0y0&#10;vfGKrmufiRDCLkEFufdVIqVLczLo2rYiDtzJ1gZ9gHUmdY23EG5K+RlFsTRYcGjIsaJpTul5/WMU&#10;HOPZhOPvxQcvK5dOdnP8PewvSr2/NeM+CE+N/xc/3V86zO90u/D3TThBD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cpwxQAAAN0AAAAPAAAAAAAAAAAAAAAAAJgCAABkcnMv&#10;ZG93bnJldi54bWxQSwUGAAAAAAQABAD1AAAAigMAAAAA&#10;" fillcolor="#4f81bd [3204]" strokecolor="#243f60 [1604]" strokeweight="2pt"/>
                <v:oval id="Oval 1156" o:spid="_x0000_s1189" style="position:absolute;left:24945;top:364;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UB8UA&#10;AADdAAAADwAAAGRycy9kb3ducmV2LnhtbERPS2vCQBC+F/wPyxR6Ed1YMEh0E2rBUqgHn2hvQ3aa&#10;BLOzaXarsb/eLQi9zcf3nFnWmVqcqXWVZQWjYQSCOLe64kLBbrsYTEA4j6yxtkwKruQgS3sPM0y0&#10;vfCazhtfiBDCLkEFpfdNIqXLSzLohrYhDtyXbQ36ANtC6hYvIdzU8jmKYmmw4tBQYkOvJeWnzY9R&#10;8Bkv5hyvPvq8bFw+37/h7/HwrdTTY/cyBeGp8//iu/tdh/mjcQx/34QT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1QHxQAAAN0AAAAPAAAAAAAAAAAAAAAAAJgCAABkcnMv&#10;ZG93bnJldi54bWxQSwUGAAAAAAQABAD1AAAAigMAAAAA&#10;" fillcolor="#4f81bd [3204]" strokecolor="#243f60 [1604]" strokeweight="2pt"/>
                <v:oval id="Oval 1166" o:spid="_x0000_s1190" style="position:absolute;left:22755;top:360;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eusUA&#10;AADdAAAADwAAAGRycy9kb3ducmV2LnhtbERPS2sCMRC+F/wPYQQvRbN6CGU1igqWQnuwPtDehs10&#10;d3EzWTepbv31jVDwNh/fcyaz1lbiQo0vHWsYDhIQxJkzJecadttV/wWED8gGK8ek4Zc8zKadpwmm&#10;xl35ky6bkIsYwj5FDUUIdSqlzwqy6AeuJo7ct2sshgibXJoGrzHcVnKUJEpaLDk2FFjTsqDstPmx&#10;Gr7UasFq/f7MH7XPFvtXvB0PZ6173XY+BhGoDQ/xv/vNxPlDpe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566xQAAAN0AAAAPAAAAAAAAAAAAAAAAAJgCAABkcnMv&#10;ZG93bnJldi54bWxQSwUGAAAAAAQABAD1AAAAigMAAAAA&#10;" fillcolor="#4f81bd [3204]" strokecolor="#243f60 [1604]" strokeweight="2pt"/>
                <v:rect id="Rectangle 1167" o:spid="_x0000_s1191" style="position:absolute;left:20469;top:557;width:1409;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DdsQA&#10;AADdAAAADwAAAGRycy9kb3ducmV2LnhtbERPTWvCQBC9F/wPywi9NZsopCV1DSoInirVJvQ4ZMck&#10;mJ1Ns9uY/vtuoeBtHu9zVvlkOjHS4FrLCpIoBkFcWd1yreDjvH96AeE8ssbOMin4IQf5evawwkzb&#10;G7/TePK1CCHsMlTQeN9nUrqqIYMusj1x4C52MOgDHGqpB7yFcNPJRRyn0mDLoaHBnnYNVdfTt1HA&#10;u+UbF+eyTJN9WWwXxdfx84hKPc6nzSsIT5O/i//dBx3mJ+kz/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A3bEAAAA3QAAAA8AAAAAAAAAAAAAAAAAmAIAAGRycy9k&#10;b3ducmV2LnhtbFBLBQYAAAAABAAEAPUAAACJAwAAAAA=&#10;" fillcolor="#dbeef4" strokecolor="windowText">
                  <v:textbox>
                    <w:txbxContent>
                      <w:p w:rsidR="00923844" w:rsidRDefault="00923844" w:rsidP="007F14CC">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v:textbox>
                </v:rect>
                <w10:anchorlock/>
              </v:group>
            </w:pict>
          </mc:Fallback>
        </mc:AlternateContent>
      </w:r>
    </w:p>
    <w:p w14:paraId="76462E28" w14:textId="77777777" w:rsidR="00635F02" w:rsidRDefault="007F14CC">
      <w:pPr>
        <w:rPr>
          <w:rFonts w:eastAsia="Times New Roman"/>
          <w:b/>
          <w:szCs w:val="32"/>
        </w:rPr>
      </w:pPr>
      <w:r w:rsidRPr="009F688A">
        <w:rPr>
          <w:rFonts w:ascii="Calibri" w:eastAsia="Times New Roman" w:hAnsi="Calibri"/>
          <w:noProof/>
          <w:sz w:val="20"/>
          <w:lang w:eastAsia="fi-FI"/>
        </w:rPr>
        <mc:AlternateContent>
          <mc:Choice Requires="wpc">
            <w:drawing>
              <wp:inline distT="0" distB="0" distL="0" distR="0" wp14:anchorId="7519E739" wp14:editId="7DC873F5">
                <wp:extent cx="2827020" cy="533401"/>
                <wp:effectExtent l="0" t="0" r="11430" b="95250"/>
                <wp:docPr id="559"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23" name="Group 523"/>
                        <wpg:cNvGrpSpPr/>
                        <wpg:grpSpPr>
                          <a:xfrm>
                            <a:off x="49424" y="77109"/>
                            <a:ext cx="2769236" cy="456566"/>
                            <a:chOff x="180346" y="457199"/>
                            <a:chExt cx="2769236" cy="456566"/>
                          </a:xfrm>
                        </wpg:grpSpPr>
                        <wpg:grpSp>
                          <wpg:cNvPr id="524" name="Ryhmä 425"/>
                          <wpg:cNvGrpSpPr/>
                          <wpg:grpSpPr>
                            <a:xfrm>
                              <a:off x="180346" y="493106"/>
                              <a:ext cx="2769236" cy="420659"/>
                              <a:chOff x="0" y="0"/>
                              <a:chExt cx="2770142" cy="419099"/>
                            </a:xfrm>
                          </wpg:grpSpPr>
                          <wps:wsp>
                            <wps:cNvPr id="525"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Suora yhdysviiva 42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539" name="Suora yhdysviiva 42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540" name="Suora yhdysviiva 42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541" name="Suora yhdysviiva 43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542" name="Vasen hakasulje 43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Vasen hakasulje 43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1" name="Suora yhdysviiva 43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552" name="Rectangle 552"/>
                          <wps:cNvSpPr/>
                          <wps:spPr>
                            <a:xfrm>
                              <a:off x="210675" y="457199"/>
                              <a:ext cx="141783" cy="140063"/>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389B8D6A" w14:textId="77777777" w:rsidR="00923844" w:rsidRPr="00F4219E" w:rsidRDefault="00923844" w:rsidP="007F14CC">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554" name="Oval 554"/>
                        <wps:cNvSpPr/>
                        <wps:spPr>
                          <a:xfrm>
                            <a:off x="2602420" y="61045"/>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5" name="Oval 555"/>
                        <wps:cNvSpPr/>
                        <wps:spPr>
                          <a:xfrm>
                            <a:off x="2402395" y="51489"/>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7" name="Oval 557"/>
                        <wps:cNvSpPr/>
                        <wps:spPr>
                          <a:xfrm>
                            <a:off x="2183320" y="51060"/>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D5DDB6D" id="_x0000_s1192" editas="canvas" style="width:222.6pt;height:42pt;mso-position-horizontal-relative:char;mso-position-vertical-relative:line" coordsize="2827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">
                <v:shape id="_x0000_s1193" type="#_x0000_t75" style="position:absolute;width:28270;height:5334;visibility:visible;mso-wrap-style:square">
                  <v:fill o:detectmouseclick="t"/>
                  <v:path o:connecttype="none"/>
                </v:shape>
                <v:group id="Group 523" o:spid="_x0000_s1194" style="position:absolute;left:494;top:771;width:27692;height:4565" coordorigin="1803,4571" coordsize="27692,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Ryhmä 425" o:spid="_x0000_s1195" style="position:absolute;left:1803;top:4931;width:27692;height:4206"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Isosceles Triangle 475" o:spid="_x0000_s119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1FMUA&#10;AADcAAAADwAAAGRycy9kb3ducmV2LnhtbESPQWvCQBSE70L/w/IKXqRuDCgldRVbFDwUitpLbo/s&#10;M4lm3y7ZNUZ/fbcgeBxm5htmvuxNIzpqfW1ZwWScgCAurK65VPB72Ly9g/ABWWNjmRTcyMNy8TKY&#10;Y6btlXfU7UMpIoR9hgqqEFwmpS8qMujH1hFH72hbgyHKtpS6xWuEm0amSTKTBmuOCxU6+qqoOO8v&#10;RgH132nzebIj69Y/2/t9lndO50oNX/vVB4hAfXiGH+2tVjBN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fUUxQAAANwAAAAPAAAAAAAAAAAAAAAAAJgCAABkcnMv&#10;ZG93bnJldi54bWxQSwUGAAAAAAQABAD1AAAAigMAAAAA&#10;" fillcolor="#948a54">
                      <v:shadow on="t" color="black" opacity="24903f" origin=",.5" offset="0,.55556mm"/>
                    </v:shape>
                    <v:line id="Suora yhdysviiva 427" o:spid="_x0000_s119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F9cIAAADcAAAADwAAAGRycy9kb3ducmV2LnhtbERPz2vCMBS+D/wfwhO8zdSOldEZZQgF&#10;iztsTtj10bw2Zc1LSTJb/3tzGOz48f3e7mc7iCv50DtWsFlnIIgbp3vuFFy+qscXECEiaxwck4Ib&#10;BdjvFg9bLLWb+JOu59iJFMKhRAUmxrGUMjSGLIa1G4kT1zpvMSboO6k9TincDjLPskJa7Dk1GBzp&#10;YKj5Of9aBbI+TR++yi9t1x5H912b92KalVot57dXEJHm+C/+cx+1gue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JF9cIAAADcAAAADwAAAAAAAAAAAAAA&#10;AAChAgAAZHJzL2Rvd25yZXYueG1sUEsFBgAAAAAEAAQA+QAAAJADAAAAAA==&#10;" strokeweight="1.5pt"/>
                    <v:line id="Suora yhdysviiva 428" o:spid="_x0000_s119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iXMUAAADcAAAADwAAAGRycy9kb3ducmV2LnhtbESPT2vCQBTE7wW/w/IEb3VjpUWjq0jB&#10;P/TWVARvj+wzicm+jbsbTb99t1DocZiZ3zDLdW8acSfnK8sKJuMEBHFudcWFguPX9nkGwgdkjY1l&#10;UvBNHtarwdMSU20f/En3LBQiQtinqKAMoU2l9HlJBv3YtsTRu1hnMETpCqkdPiLcNPIlSd6kwYrj&#10;QoktvZeU11lnFJy6jM/Xeusa7Hb7/eV0q/30Q6nRsN8sQATqw3/4r33QCl6n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giXMUAAADcAAAADwAAAAAAAAAA&#10;AAAAAAChAgAAZHJzL2Rvd25yZXYueG1sUEsFBgAAAAAEAAQA+QAAAJMDAAAAAA==&#10;" strokeweight="1.5pt"/>
                    <v:line id="Suora yhdysviiva 429" o:spid="_x0000_s119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jsIAAADcAAAADwAAAGRycy9kb3ducmV2LnhtbERPz2vCMBS+D/wfwhO8zdSyldEZZQgF&#10;iztsTtj10bw2Zc1LSTJb/3tzGOz48f3e7mc7iCv50DtWsFlnIIgbp3vuFFy+qscXECEiaxwck4Ib&#10;BdjvFg9bLLWb+JOu59iJFMKhRAUmxrGUMjSGLIa1G4kT1zpvMSboO6k9TincDjLPskJa7Dk1GBzp&#10;YKj5Of9aBbI+TR++yi9t1x5H912b92KalVot57dXEJHm+C/+cx+1guenND+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6jsIAAADcAAAADwAAAAAAAAAAAAAA&#10;AAChAgAAZHJzL2Rvd25yZXYueG1sUEsFBgAAAAAEAAQA+QAAAJADAAAAAA==&#10;" strokeweight="1.5pt"/>
                    <v:line id="Suora yhdysviiva 430" o:spid="_x0000_s120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dJ8UAAADcAAAADwAAAGRycy9kb3ducmV2LnhtbESPQWvCQBSE70L/w/IKvelGbUuJriKC&#10;Wrw1FqG3R/aZxGTfxt2Npv/eLRQ8DjPzDTNf9qYRV3K+sqxgPEpAEOdWV1wo+D5shh8gfEDW2Fgm&#10;Bb/kYbl4Gswx1fbGX3TNQiEihH2KCsoQ2lRKn5dk0I9sSxy9k3UGQ5SukNrhLcJNIydJ8i4NVhwX&#10;SmxpXVJeZ51RcOwy/jnXG9dgt93tTsdL7ad7pV6e+9UMRKA+PML/7U+t4O1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dJ8UAAADcAAAADwAAAAAAAAAA&#10;AAAAAAChAgAAZHJzL2Rvd25yZXYueG1sUEsFBgAAAAAEAAQA+QAAAJMDAAAAAA==&#10;" strokeweight="1.5pt"/>
                    <v:shape id="Vasen hakasulje 431" o:spid="_x0000_s120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G8MA&#10;AADcAAAADwAAAGRycy9kb3ducmV2LnhtbESPzYoCMRCE78K+Q+gFL7JmRnSR0SiiiB4UWdcHaCY9&#10;PzjphEnU8e2NsLDHoqq+oubLzjTiTq2vLStIhwkI4tzqmksFl9/t1xSED8gaG8uk4EkelouP3hwz&#10;bR/8Q/dzKEWEsM9QQRWCy6T0eUUG/dA64ugVtjUYomxLqVt8RLhp5ChJvqXBmuNChY7WFeXX880o&#10;oGmRD4p0t9pod7omx86lB3ZK9T+71QxEoC78h//ae61gMh7B+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cG8MAAADcAAAADwAAAAAAAAAAAAAAAACYAgAAZHJzL2Rv&#10;d25yZXYueG1sUEsFBgAAAAAEAAQA9QAAAIgDAAAAAA==&#10;" adj="225" strokeweight="1.5pt"/>
                    <v:shape id="Vasen hakasulje 432" o:spid="_x0000_s120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kMb8A&#10;AADcAAAADwAAAGRycy9kb3ducmV2LnhtbERPTYvCMBC9C/6HMMLeNHVRkWoUERQ9eNB68Dg0Y1Pa&#10;TEqTrd1/bw6Cx8f7Xm97W4uOWl86VjCdJCCIc6dLLhTcs8N4CcIHZI21Y1LwTx62m+Fgjal2L75S&#10;dwuFiCHsU1RgQmhSKX1uyKKfuIY4ck/XWgwRtoXULb5iuK3lb5IspMWSY4PBhvaG8ur2ZxWU16Ob&#10;+W557C9Vdn5k5p6HrlLqZ9TvViAC9eEr/rhPWsF8HufH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4WQxvwAAANwAAAAPAAAAAAAAAAAAAAAAAJgCAABkcnMvZG93bnJl&#10;di54bWxQSwUGAAAAAAQABAD1AAAAhAMAAAAA&#10;" adj="208" strokeweight="1.5pt"/>
                    <v:line id="Suora yhdysviiva 434" o:spid="_x0000_s120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HL+sQAAADcAAAADwAAAGRycy9kb3ducmV2LnhtbESPQWvCQBSE7wX/w/KE3urGikWiq4ig&#10;Fm9Ni+DtkX0mMdm36e5G47/vCkKPw8x8wyxWvWnElZyvLCsYjxIQxLnVFRcKfr63bzMQPiBrbCyT&#10;gjt5WC0HLwtMtb3xF12zUIgIYZ+igjKENpXS5yUZ9CPbEkfvbJ3BEKUrpHZ4i3DTyPck+ZAGK44L&#10;Jba0KSmvs84oOHYZny711jXY7fb78/G39pODUq/Dfj0HEagP/+Fn+1MrmE7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0cv6xAAAANwAAAAPAAAAAAAAAAAA&#10;AAAAAKECAABkcnMvZG93bnJldi54bWxQSwUGAAAAAAQABAD5AAAAkgMAAAAA&#10;" strokeweight="1.5pt"/>
                  </v:group>
                  <v:rect id="Rectangle 552" o:spid="_x0000_s1204" style="position:absolute;left:2106;top:4571;width:1418;height:1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zH8UA&#10;AADcAAAADwAAAGRycy9kb3ducmV2LnhtbESPQWvCQBSE74X+h+UVeqsbUxJKdBUrCD1VTEzo8ZF9&#10;JsHs2zS71fTfu4WCx2FmvmGW68n04kKj6ywrmM8iEMS11R03Co7F7uUNhPPIGnvLpOCXHKxXjw9L&#10;zLS98oEuuW9EgLDLUEHr/ZBJ6eqWDLqZHYiDd7KjQR/k2Eg94jXATS/jKEqlwY7DQosDbVuqz/mP&#10;UcDb108ui6pK57uqfI/L7/3XHpV6fpo2CxCeJn8P/7c/tIIkie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MfxQAAANwAAAAPAAAAAAAAAAAAAAAAAJgCAABkcnMv&#10;ZG93bnJldi54bWxQSwUGAAAAAAQABAD1AAAAigMAAAAA&#10;" fillcolor="#dbeef4" strokecolor="windowText">
                    <v:textbox>
                      <w:txbxContent>
                        <w:p w:rsidR="00923844" w:rsidRPr="00F4219E" w:rsidRDefault="00923844" w:rsidP="007F14CC">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v:textbox>
                  </v:rect>
                </v:group>
                <v:oval id="Oval 554" o:spid="_x0000_s1205" style="position:absolute;left:26024;top:610;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oMcA&#10;AADcAAAADwAAAGRycy9kb3ducmV2LnhtbESPQWvCQBSE70L/w/IEL9JsKhpKdJUqKEJ7UNvSentk&#10;n0lo9m3Mrpr6612h0OMwM98wk1lrKnGmxpWWFTxFMQjizOqScwUf78vHZxDOI2usLJOCX3Iwmz50&#10;Jphqe+EtnXc+FwHCLkUFhfd1KqXLCjLoIlsTB+9gG4M+yCaXusFLgJtKDuI4kQZLDgsF1rQoKPvZ&#10;nYyCfbKcc7J57fNb7bL55wqv319HpXrd9mUMwlPr/8N/7bVWMBoN4X4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txqDHAAAA3AAAAA8AAAAAAAAAAAAAAAAAmAIAAGRy&#10;cy9kb3ducmV2LnhtbFBLBQYAAAAABAAEAPUAAACMAwAAAAA=&#10;" fillcolor="#4f81bd [3204]" strokecolor="#243f60 [1604]" strokeweight="2pt"/>
                <v:oval id="Oval 555" o:spid="_x0000_s1206" style="position:absolute;left:24023;top:514;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jO8YA&#10;AADcAAAADwAAAGRycy9kb3ducmV2LnhtbESPQWvCQBSE7wX/w/IEL6VuKiRIdBUtKIV6qNpSvT2y&#10;zySYfRuzW43++q4g9DjMzDfMeNqaSpypcaVlBa/9CARxZnXJuYKv7eJlCMJ5ZI2VZVJwJQfTSedp&#10;jKm2F17TeeNzESDsUlRQeF+nUrqsIIOub2vi4B1sY9AH2eRSN3gJcFPJQRQl0mDJYaHAmt4Kyo6b&#10;X6NgnyzmnHx+PPOqdtn8e4m33c9JqV63nY1AeGr9f/jRftcK4jiG+5l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FjO8YAAADcAAAADwAAAAAAAAAAAAAAAACYAgAAZHJz&#10;L2Rvd25yZXYueG1sUEsFBgAAAAAEAAQA9QAAAIsDAAAAAA==&#10;" fillcolor="#4f81bd [3204]" strokecolor="#243f60 [1604]" strokeweight="2pt"/>
                <v:oval id="Oval 557" o:spid="_x0000_s1207" style="position:absolute;left:21833;top:510;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Y18cA&#10;AADcAAAADwAAAGRycy9kb3ducmV2LnhtbESPQWvCQBSE70L/w/IEL9JsFIwluooKSqE9qG1pvT2y&#10;zyQ0+zZmV0399W6h0OMwM98w03lrKnGhxpWWFQyiGARxZnXJuYL3t/XjEwjnkTVWlknBDzmYzx46&#10;U0y1vfKOLnufiwBhl6KCwvs6ldJlBRl0ka2Jg3e0jUEfZJNL3eA1wE0lh3GcSIMlh4UCa1oVlH3v&#10;z0bBIVkvOdm+9Pm1dtnyY4O3r8+TUr1uu5iA8NT6//Bf+1krGI3G8Hs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NfHAAAA3AAAAA8AAAAAAAAAAAAAAAAAmAIAAGRy&#10;cy9kb3ducmV2LnhtbFBLBQYAAAAABAAEAPUAAACMAwAAAAA=&#10;" fillcolor="#4f81bd [3204]" strokecolor="#243f60 [1604]" strokeweight="2pt"/>
                <w10:anchorlock/>
              </v:group>
            </w:pict>
          </mc:Fallback>
        </mc:AlternateContent>
      </w:r>
    </w:p>
    <w:p w14:paraId="7D65B7A7" w14:textId="77777777" w:rsidR="007F14CC" w:rsidRDefault="00460E0D">
      <w:pPr>
        <w:rPr>
          <w:rFonts w:eastAsia="Times New Roman"/>
          <w:b/>
          <w:szCs w:val="32"/>
        </w:rPr>
      </w:pPr>
      <w:r>
        <w:rPr>
          <w:noProof/>
          <w:lang w:eastAsia="fi-FI"/>
        </w:rPr>
        <mc:AlternateContent>
          <mc:Choice Requires="wps">
            <w:drawing>
              <wp:anchor distT="0" distB="0" distL="114300" distR="114300" simplePos="0" relativeHeight="252455936" behindDoc="0" locked="0" layoutInCell="1" allowOverlap="1" wp14:anchorId="0E1580C2" wp14:editId="69F9449A">
                <wp:simplePos x="0" y="0"/>
                <wp:positionH relativeFrom="column">
                  <wp:posOffset>-120015</wp:posOffset>
                </wp:positionH>
                <wp:positionV relativeFrom="paragraph">
                  <wp:posOffset>149860</wp:posOffset>
                </wp:positionV>
                <wp:extent cx="6324600" cy="2247900"/>
                <wp:effectExtent l="0" t="0" r="19050" b="1905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247900"/>
                        </a:xfrm>
                        <a:prstGeom prst="rect">
                          <a:avLst/>
                        </a:prstGeom>
                        <a:solidFill>
                          <a:srgbClr val="F0F5EB"/>
                        </a:solidFill>
                        <a:ln w="9525">
                          <a:solidFill>
                            <a:srgbClr val="000000"/>
                          </a:solidFill>
                          <a:prstDash val="sysDash"/>
                          <a:miter lim="800000"/>
                          <a:headEnd/>
                          <a:tailEnd/>
                        </a:ln>
                      </wps:spPr>
                      <wps:txbx>
                        <w:txbxContent>
                          <w:p w14:paraId="317CCDBC" w14:textId="77777777" w:rsidR="00923844" w:rsidRPr="00722F44" w:rsidRDefault="00923844" w:rsidP="00460E0D">
                            <w:pPr>
                              <w:spacing w:after="0" w:line="240" w:lineRule="auto"/>
                              <w:jc w:val="both"/>
                              <w:rPr>
                                <w:rFonts w:eastAsiaTheme="minorEastAsia" w:cs="Times New Roman"/>
                                <w:b/>
                                <w:sz w:val="20"/>
                              </w:rPr>
                            </w:pPr>
                            <w:r w:rsidRPr="00722F44">
                              <w:rPr>
                                <w:rFonts w:eastAsiaTheme="minorEastAsia" w:cs="Times New Roman"/>
                                <w:b/>
                                <w:sz w:val="20"/>
                              </w:rPr>
                              <w:t xml:space="preserve">MUUNNOSTEN KÄSITTELY, </w:t>
                            </w:r>
                            <w:r>
                              <w:rPr>
                                <w:rFonts w:eastAsiaTheme="minorEastAsia" w:cs="Times New Roman"/>
                                <w:b/>
                                <w:sz w:val="20"/>
                              </w:rPr>
                              <w:t>uudet käsitteet, esimerkit 2 ja 3</w:t>
                            </w:r>
                          </w:p>
                          <w:p w14:paraId="1BED6BCF" w14:textId="77777777" w:rsidR="00923844" w:rsidRPr="001D70E7" w:rsidRDefault="00923844" w:rsidP="00460E0D">
                            <w:pPr>
                              <w:pStyle w:val="Luettelokappale"/>
                              <w:numPr>
                                <w:ilvl w:val="0"/>
                                <w:numId w:val="12"/>
                              </w:numPr>
                              <w:spacing w:after="0" w:line="240" w:lineRule="auto"/>
                              <w:jc w:val="both"/>
                              <w:rPr>
                                <w:rFonts w:eastAsiaTheme="minorEastAsia" w:cs="Times New Roman"/>
                                <w:sz w:val="20"/>
                              </w:rPr>
                            </w:pPr>
                            <w:r w:rsidRPr="001D70E7">
                              <w:rPr>
                                <w:rFonts w:eastAsiaTheme="minorEastAsia" w:cs="Times New Roman"/>
                                <w:sz w:val="20"/>
                              </w:rPr>
                              <w:t>Eri kohd</w:t>
                            </w:r>
                            <w:r>
                              <w:rPr>
                                <w:rFonts w:eastAsiaTheme="minorEastAsia" w:cs="Times New Roman"/>
                                <w:sz w:val="20"/>
                              </w:rPr>
                              <w:t>issa on sama alkuperäinen yhtälö (paitsi kohdassa Uusi käsite (kertominen))</w:t>
                            </w:r>
                            <w:r w:rsidRPr="001D70E7">
                              <w:rPr>
                                <w:rFonts w:eastAsiaTheme="minorEastAsia" w:cs="Times New Roman"/>
                                <w:sz w:val="20"/>
                              </w:rPr>
                              <w:t>, jota lähdetään muokkaamaan eri muunnoksella kussakin kohdassa. Aina on mahdollista käyttää erilaisia muunnoksia, mutta toisista on enemmän hyötyä.</w:t>
                            </w:r>
                          </w:p>
                          <w:p w14:paraId="7E4D94C0" w14:textId="77777777" w:rsidR="00923844" w:rsidRDefault="00923844" w:rsidP="00460E0D">
                            <w:pPr>
                              <w:pStyle w:val="Luettelokappale"/>
                              <w:numPr>
                                <w:ilvl w:val="0"/>
                                <w:numId w:val="12"/>
                              </w:numPr>
                              <w:spacing w:after="0" w:line="240" w:lineRule="auto"/>
                              <w:jc w:val="both"/>
                              <w:rPr>
                                <w:rFonts w:eastAsiaTheme="minorEastAsia" w:cs="Times New Roman"/>
                                <w:sz w:val="20"/>
                              </w:rPr>
                            </w:pPr>
                            <w:r w:rsidRPr="00403BA9">
                              <w:rPr>
                                <w:rFonts w:eastAsiaTheme="minorEastAsia" w:cs="Times New Roman"/>
                                <w:sz w:val="20"/>
                              </w:rPr>
                              <w:t xml:space="preserve">Kahden eri esitystavan näyttäminen rinnakkain on todettu hyödyllisemmäksi kuin esitystapojen esittäminen </w:t>
                            </w:r>
                          </w:p>
                          <w:p w14:paraId="01507E91" w14:textId="77777777" w:rsidR="00923844" w:rsidRDefault="00923844" w:rsidP="00460E0D">
                            <w:pPr>
                              <w:pStyle w:val="Luettelokappale"/>
                              <w:spacing w:after="0" w:line="240" w:lineRule="auto"/>
                              <w:jc w:val="both"/>
                              <w:rPr>
                                <w:rFonts w:eastAsiaTheme="minorEastAsia" w:cs="Times New Roman"/>
                                <w:sz w:val="20"/>
                              </w:rPr>
                            </w:pPr>
                            <w:r w:rsidRPr="00403BA9">
                              <w:rPr>
                                <w:rFonts w:eastAsiaTheme="minorEastAsia" w:cs="Times New Roman"/>
                                <w:sz w:val="20"/>
                              </w:rPr>
                              <w:t xml:space="preserve">peräkkäin tai vain toisen esitystavan esittäminen. </w:t>
                            </w:r>
                          </w:p>
                          <w:p w14:paraId="08143B0C" w14:textId="77777777" w:rsidR="00923844" w:rsidRPr="00A40C72" w:rsidRDefault="00923844" w:rsidP="00460E0D">
                            <w:pPr>
                              <w:pStyle w:val="Luettelokappale"/>
                              <w:numPr>
                                <w:ilvl w:val="0"/>
                                <w:numId w:val="12"/>
                              </w:numPr>
                              <w:spacing w:after="0" w:line="240" w:lineRule="auto"/>
                              <w:jc w:val="both"/>
                              <w:rPr>
                                <w:rFonts w:eastAsiaTheme="minorEastAsia" w:cs="Times New Roman"/>
                                <w:b/>
                                <w:sz w:val="20"/>
                              </w:rPr>
                            </w:pPr>
                            <w:r>
                              <w:rPr>
                                <w:rFonts w:eastAsiaTheme="minorEastAsia" w:cs="Times New Roman"/>
                                <w:sz w:val="20"/>
                              </w:rPr>
                              <w:t xml:space="preserve">Kannattaa tähdentää oppilaille, että kun kerralla tulee paljon asiaa, niin kannattaa keskittyä yhteen osaan kerrallaan eikä yrittää katsoa kaikkea kerralla. Esimerkiksi: </w:t>
                            </w:r>
                            <w:r w:rsidRPr="00A40C72">
                              <w:rPr>
                                <w:rFonts w:eastAsiaTheme="minorEastAsia" w:cs="Times New Roman"/>
                                <w:b/>
                                <w:sz w:val="20"/>
                              </w:rPr>
                              <w:t xml:space="preserve">Ensin kannattaa linkittää vaaka viereiseen yhtälöön ja sen jälkeen miettiä miten ylemmästä vaa’asta päästään alempaan vaakaan ja miten ylemmästä yhtälöstä päästään alempaan yhtälöön. </w:t>
                            </w:r>
                          </w:p>
                          <w:p w14:paraId="0B2A01F2" w14:textId="77777777" w:rsidR="00923844" w:rsidRDefault="00923844" w:rsidP="00460E0D">
                            <w:pPr>
                              <w:pStyle w:val="Luettelokappale"/>
                              <w:numPr>
                                <w:ilvl w:val="0"/>
                                <w:numId w:val="12"/>
                              </w:numPr>
                              <w:spacing w:after="0" w:line="240" w:lineRule="auto"/>
                              <w:jc w:val="both"/>
                              <w:rPr>
                                <w:rFonts w:eastAsiaTheme="minorEastAsia" w:cs="Times New Roman"/>
                                <w:sz w:val="20"/>
                              </w:rPr>
                            </w:pPr>
                            <w:r>
                              <w:rPr>
                                <w:rFonts w:eastAsiaTheme="minorEastAsia" w:cs="Times New Roman"/>
                                <w:sz w:val="20"/>
                              </w:rPr>
                              <w:t xml:space="preserve">Mikä on </w:t>
                            </w:r>
                            <w:r w:rsidRPr="008E38A0">
                              <w:rPr>
                                <w:rFonts w:eastAsiaTheme="minorEastAsia" w:cs="Times New Roman"/>
                                <w:b/>
                                <w:sz w:val="20"/>
                              </w:rPr>
                              <w:t>yhteys asioiden tekemiseen puolittain ja vaa’an tasapainon</w:t>
                            </w:r>
                            <w:r>
                              <w:rPr>
                                <w:rFonts w:eastAsiaTheme="minorEastAsia" w:cs="Times New Roman"/>
                                <w:sz w:val="20"/>
                              </w:rPr>
                              <w:t xml:space="preserve"> kanssa?</w:t>
                            </w:r>
                          </w:p>
                          <w:p w14:paraId="659963EF" w14:textId="77777777" w:rsidR="00923844" w:rsidRPr="00403BA9" w:rsidRDefault="00923844" w:rsidP="00460E0D">
                            <w:pPr>
                              <w:pStyle w:val="Luettelokappale"/>
                              <w:numPr>
                                <w:ilvl w:val="0"/>
                                <w:numId w:val="12"/>
                              </w:numPr>
                              <w:spacing w:after="0" w:line="240" w:lineRule="auto"/>
                              <w:jc w:val="both"/>
                              <w:rPr>
                                <w:rFonts w:eastAsiaTheme="minorEastAsia" w:cs="Times New Roman"/>
                                <w:sz w:val="20"/>
                              </w:rPr>
                            </w:pPr>
                            <w:proofErr w:type="spellStart"/>
                            <w:r w:rsidRPr="00403BA9">
                              <w:rPr>
                                <w:rFonts w:eastAsiaTheme="minorEastAsia" w:cs="Times New Roman"/>
                                <w:b/>
                                <w:sz w:val="20"/>
                                <w:szCs w:val="20"/>
                              </w:rPr>
                              <w:t>Huom</w:t>
                            </w:r>
                            <w:proofErr w:type="spellEnd"/>
                            <w:r w:rsidRPr="00403BA9">
                              <w:rPr>
                                <w:rFonts w:eastAsiaTheme="minorEastAsia" w:cs="Times New Roman"/>
                                <w:b/>
                                <w:sz w:val="20"/>
                                <w:szCs w:val="20"/>
                              </w:rPr>
                              <w:t>!</w:t>
                            </w:r>
                            <w:r w:rsidRPr="00403BA9">
                              <w:rPr>
                                <w:rFonts w:eastAsiaTheme="minorEastAsia" w:cs="Times New Roman"/>
                                <w:sz w:val="20"/>
                                <w:szCs w:val="20"/>
                              </w:rPr>
                              <w:t xml:space="preserve"> Negatiivinen luku/termi on vaakamallissa esitetty ilmapallon avulla. Lisättäessä siis puolittain ilmapallon arvon suuruinen punnus, niin ilmapallo ja samanarvoinen punnus kumoavat toisensa.</w:t>
                            </w:r>
                          </w:p>
                          <w:p w14:paraId="489BC72A" w14:textId="77777777" w:rsidR="00923844" w:rsidRPr="00403BA9" w:rsidRDefault="00923844" w:rsidP="00460E0D">
                            <w:pPr>
                              <w:pStyle w:val="Luettelokappale"/>
                              <w:numPr>
                                <w:ilvl w:val="0"/>
                                <w:numId w:val="12"/>
                              </w:numPr>
                              <w:spacing w:after="0" w:line="240" w:lineRule="auto"/>
                              <w:jc w:val="both"/>
                              <w:rPr>
                                <w:rFonts w:eastAsiaTheme="minorEastAsia" w:cs="Times New Roman"/>
                                <w:sz w:val="20"/>
                              </w:rPr>
                            </w:pPr>
                            <w:r w:rsidRPr="00403BA9">
                              <w:rPr>
                                <w:rFonts w:eastAsiaTheme="minorEastAsia" w:cs="Times New Roman"/>
                                <w:sz w:val="20"/>
                                <w:szCs w:val="20"/>
                              </w:rPr>
                              <w:t xml:space="preserve">Kootaan yhdessä </w:t>
                            </w:r>
                            <w:r>
                              <w:rPr>
                                <w:rFonts w:eastAsiaTheme="minorEastAsia" w:cs="Times New Roman"/>
                                <w:sz w:val="20"/>
                                <w:szCs w:val="20"/>
                              </w:rPr>
                              <w:t>uusissa käsitteissä</w:t>
                            </w:r>
                            <w:r w:rsidRPr="00403BA9">
                              <w:rPr>
                                <w:rFonts w:eastAsiaTheme="minorEastAsia" w:cs="Times New Roman"/>
                                <w:sz w:val="20"/>
                                <w:szCs w:val="20"/>
                              </w:rPr>
                              <w:t xml:space="preserve"> esitellyt muunnokset. Oppilaat kirjoittavat muunnokset ylös </w:t>
                            </w:r>
                            <w:r>
                              <w:rPr>
                                <w:rFonts w:eastAsiaTheme="minorEastAsia" w:cs="Times New Roman"/>
                                <w:sz w:val="20"/>
                                <w:szCs w:val="20"/>
                              </w:rPr>
                              <w:t>(Esimerkki 3)</w:t>
                            </w:r>
                            <w:r w:rsidRPr="00403BA9">
                              <w:rPr>
                                <w:rFonts w:eastAsiaTheme="minorEastAsia" w:cs="Times New Roman"/>
                                <w:sz w:val="20"/>
                                <w:szCs w:val="20"/>
                              </w:rPr>
                              <w:t xml:space="preserve">. </w:t>
                            </w:r>
                          </w:p>
                          <w:p w14:paraId="1B3477AB" w14:textId="77777777" w:rsidR="00923844" w:rsidRPr="0093066D" w:rsidRDefault="00923844" w:rsidP="00460E0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41F8" id="_x0000_s1208" type="#_x0000_t202" style="position:absolute;margin-left:-9.45pt;margin-top:11.8pt;width:498pt;height:177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" fillcolor="#f0f5eb">
                <v:stroke dashstyle="3 1"/>
                <v:textbox>
                  <w:txbxContent>
                    <w:p w:rsidR="00923844" w:rsidRPr="00722F44" w:rsidRDefault="00923844" w:rsidP="00460E0D">
                      <w:pPr>
                        <w:spacing w:after="0" w:line="240" w:lineRule="auto"/>
                        <w:jc w:val="both"/>
                        <w:rPr>
                          <w:rFonts w:eastAsiaTheme="minorEastAsia" w:cs="Times New Roman"/>
                          <w:b/>
                          <w:sz w:val="20"/>
                        </w:rPr>
                      </w:pPr>
                      <w:r w:rsidRPr="00722F44">
                        <w:rPr>
                          <w:rFonts w:eastAsiaTheme="minorEastAsia" w:cs="Times New Roman"/>
                          <w:b/>
                          <w:sz w:val="20"/>
                        </w:rPr>
                        <w:t xml:space="preserve">MUUNNOSTEN KÄSITTELY, </w:t>
                      </w:r>
                      <w:r>
                        <w:rPr>
                          <w:rFonts w:eastAsiaTheme="minorEastAsia" w:cs="Times New Roman"/>
                          <w:b/>
                          <w:sz w:val="20"/>
                        </w:rPr>
                        <w:t>uudet käsitteet, esimerkit 2 ja 3</w:t>
                      </w:r>
                    </w:p>
                    <w:p w:rsidR="00923844" w:rsidRPr="001D70E7" w:rsidRDefault="00923844" w:rsidP="00460E0D">
                      <w:pPr>
                        <w:pStyle w:val="ListParagraph"/>
                        <w:numPr>
                          <w:ilvl w:val="0"/>
                          <w:numId w:val="12"/>
                        </w:numPr>
                        <w:spacing w:after="0" w:line="240" w:lineRule="auto"/>
                        <w:jc w:val="both"/>
                        <w:rPr>
                          <w:rFonts w:eastAsiaTheme="minorEastAsia" w:cs="Times New Roman"/>
                          <w:sz w:val="20"/>
                        </w:rPr>
                      </w:pPr>
                      <w:r w:rsidRPr="001D70E7">
                        <w:rPr>
                          <w:rFonts w:eastAsiaTheme="minorEastAsia" w:cs="Times New Roman"/>
                          <w:sz w:val="20"/>
                        </w:rPr>
                        <w:t>Eri kohd</w:t>
                      </w:r>
                      <w:r>
                        <w:rPr>
                          <w:rFonts w:eastAsiaTheme="minorEastAsia" w:cs="Times New Roman"/>
                          <w:sz w:val="20"/>
                        </w:rPr>
                        <w:t>issa on sama alkuperäinen yhtälö (paitsi kohdassa Uusi käsite (kertominen))</w:t>
                      </w:r>
                      <w:r w:rsidRPr="001D70E7">
                        <w:rPr>
                          <w:rFonts w:eastAsiaTheme="minorEastAsia" w:cs="Times New Roman"/>
                          <w:sz w:val="20"/>
                        </w:rPr>
                        <w:t>, jota lähdetään muokkaamaan eri muunnoksella kussakin kohdassa. Aina on mahdollista käyttää erilaisia muunnoksia, mutta toisista on enemmän hyötyä.</w:t>
                      </w:r>
                    </w:p>
                    <w:p w:rsidR="00923844" w:rsidRDefault="00923844" w:rsidP="00460E0D">
                      <w:pPr>
                        <w:pStyle w:val="ListParagraph"/>
                        <w:numPr>
                          <w:ilvl w:val="0"/>
                          <w:numId w:val="12"/>
                        </w:numPr>
                        <w:spacing w:after="0" w:line="240" w:lineRule="auto"/>
                        <w:jc w:val="both"/>
                        <w:rPr>
                          <w:rFonts w:eastAsiaTheme="minorEastAsia" w:cs="Times New Roman"/>
                          <w:sz w:val="20"/>
                        </w:rPr>
                      </w:pPr>
                      <w:r w:rsidRPr="00403BA9">
                        <w:rPr>
                          <w:rFonts w:eastAsiaTheme="minorEastAsia" w:cs="Times New Roman"/>
                          <w:sz w:val="20"/>
                        </w:rPr>
                        <w:t xml:space="preserve">Kahden eri esitystavan näyttäminen rinnakkain on todettu hyödyllisemmäksi kuin esitystapojen esittäminen </w:t>
                      </w:r>
                    </w:p>
                    <w:p w:rsidR="00923844" w:rsidRDefault="00923844" w:rsidP="00460E0D">
                      <w:pPr>
                        <w:pStyle w:val="ListParagraph"/>
                        <w:spacing w:after="0" w:line="240" w:lineRule="auto"/>
                        <w:jc w:val="both"/>
                        <w:rPr>
                          <w:rFonts w:eastAsiaTheme="minorEastAsia" w:cs="Times New Roman"/>
                          <w:sz w:val="20"/>
                        </w:rPr>
                      </w:pPr>
                      <w:r w:rsidRPr="00403BA9">
                        <w:rPr>
                          <w:rFonts w:eastAsiaTheme="minorEastAsia" w:cs="Times New Roman"/>
                          <w:sz w:val="20"/>
                        </w:rPr>
                        <w:t xml:space="preserve">peräkkäin tai vain toisen esitystavan esittäminen. </w:t>
                      </w:r>
                    </w:p>
                    <w:p w:rsidR="00923844" w:rsidRPr="00A40C72" w:rsidRDefault="00923844" w:rsidP="00460E0D">
                      <w:pPr>
                        <w:pStyle w:val="ListParagraph"/>
                        <w:numPr>
                          <w:ilvl w:val="0"/>
                          <w:numId w:val="12"/>
                        </w:numPr>
                        <w:spacing w:after="0" w:line="240" w:lineRule="auto"/>
                        <w:jc w:val="both"/>
                        <w:rPr>
                          <w:rFonts w:eastAsiaTheme="minorEastAsia" w:cs="Times New Roman"/>
                          <w:b/>
                          <w:sz w:val="20"/>
                        </w:rPr>
                      </w:pPr>
                      <w:r>
                        <w:rPr>
                          <w:rFonts w:eastAsiaTheme="minorEastAsia" w:cs="Times New Roman"/>
                          <w:sz w:val="20"/>
                        </w:rPr>
                        <w:t xml:space="preserve">Kannattaa tähdentää oppilaille, että kun kerralla tulee paljon asiaa, niin kannattaa keskittyä yhteen osaan kerrallaan eikä yrittää katsoa kaikkea kerralla. Esimerkiksi: </w:t>
                      </w:r>
                      <w:r w:rsidRPr="00A40C72">
                        <w:rPr>
                          <w:rFonts w:eastAsiaTheme="minorEastAsia" w:cs="Times New Roman"/>
                          <w:b/>
                          <w:sz w:val="20"/>
                        </w:rPr>
                        <w:t xml:space="preserve">Ensin kannattaa linkittää vaaka viereiseen yhtälöön ja sen jälkeen miettiä miten ylemmästä vaa’asta päästään alempaan vaakaan ja miten ylemmästä yhtälöstä päästään alempaan yhtälöön. </w:t>
                      </w:r>
                    </w:p>
                    <w:p w:rsidR="00923844" w:rsidRDefault="00923844" w:rsidP="00460E0D">
                      <w:pPr>
                        <w:pStyle w:val="ListParagraph"/>
                        <w:numPr>
                          <w:ilvl w:val="0"/>
                          <w:numId w:val="12"/>
                        </w:numPr>
                        <w:spacing w:after="0" w:line="240" w:lineRule="auto"/>
                        <w:jc w:val="both"/>
                        <w:rPr>
                          <w:rFonts w:eastAsiaTheme="minorEastAsia" w:cs="Times New Roman"/>
                          <w:sz w:val="20"/>
                        </w:rPr>
                      </w:pPr>
                      <w:r>
                        <w:rPr>
                          <w:rFonts w:eastAsiaTheme="minorEastAsia" w:cs="Times New Roman"/>
                          <w:sz w:val="20"/>
                        </w:rPr>
                        <w:t xml:space="preserve">Mikä on </w:t>
                      </w:r>
                      <w:r w:rsidRPr="008E38A0">
                        <w:rPr>
                          <w:rFonts w:eastAsiaTheme="minorEastAsia" w:cs="Times New Roman"/>
                          <w:b/>
                          <w:sz w:val="20"/>
                        </w:rPr>
                        <w:t>yhteys asioiden tekemiseen puolittain ja vaa’an tasapainon</w:t>
                      </w:r>
                      <w:r>
                        <w:rPr>
                          <w:rFonts w:eastAsiaTheme="minorEastAsia" w:cs="Times New Roman"/>
                          <w:sz w:val="20"/>
                        </w:rPr>
                        <w:t xml:space="preserve"> kanssa?</w:t>
                      </w:r>
                    </w:p>
                    <w:p w:rsidR="00923844" w:rsidRPr="00403BA9" w:rsidRDefault="00923844" w:rsidP="00460E0D">
                      <w:pPr>
                        <w:pStyle w:val="ListParagraph"/>
                        <w:numPr>
                          <w:ilvl w:val="0"/>
                          <w:numId w:val="12"/>
                        </w:numPr>
                        <w:spacing w:after="0" w:line="240" w:lineRule="auto"/>
                        <w:jc w:val="both"/>
                        <w:rPr>
                          <w:rFonts w:eastAsiaTheme="minorEastAsia" w:cs="Times New Roman"/>
                          <w:sz w:val="20"/>
                        </w:rPr>
                      </w:pPr>
                      <w:proofErr w:type="spellStart"/>
                      <w:r w:rsidRPr="00403BA9">
                        <w:rPr>
                          <w:rFonts w:eastAsiaTheme="minorEastAsia" w:cs="Times New Roman"/>
                          <w:b/>
                          <w:sz w:val="20"/>
                          <w:szCs w:val="20"/>
                        </w:rPr>
                        <w:t>Huom</w:t>
                      </w:r>
                      <w:proofErr w:type="spellEnd"/>
                      <w:r w:rsidRPr="00403BA9">
                        <w:rPr>
                          <w:rFonts w:eastAsiaTheme="minorEastAsia" w:cs="Times New Roman"/>
                          <w:b/>
                          <w:sz w:val="20"/>
                          <w:szCs w:val="20"/>
                        </w:rPr>
                        <w:t>!</w:t>
                      </w:r>
                      <w:r w:rsidRPr="00403BA9">
                        <w:rPr>
                          <w:rFonts w:eastAsiaTheme="minorEastAsia" w:cs="Times New Roman"/>
                          <w:sz w:val="20"/>
                          <w:szCs w:val="20"/>
                        </w:rPr>
                        <w:t xml:space="preserve"> Negatiivinen luku/termi on vaakamallissa esitetty ilmapallon avulla. Lisättäessä siis puolittain ilmapallon arvon suuruinen punnus, niin ilmapallo ja samanarvoinen punnus kumoavat toisensa.</w:t>
                      </w:r>
                    </w:p>
                    <w:p w:rsidR="00923844" w:rsidRPr="00403BA9" w:rsidRDefault="00923844" w:rsidP="00460E0D">
                      <w:pPr>
                        <w:pStyle w:val="ListParagraph"/>
                        <w:numPr>
                          <w:ilvl w:val="0"/>
                          <w:numId w:val="12"/>
                        </w:numPr>
                        <w:spacing w:after="0" w:line="240" w:lineRule="auto"/>
                        <w:jc w:val="both"/>
                        <w:rPr>
                          <w:rFonts w:eastAsiaTheme="minorEastAsia" w:cs="Times New Roman"/>
                          <w:sz w:val="20"/>
                        </w:rPr>
                      </w:pPr>
                      <w:r w:rsidRPr="00403BA9">
                        <w:rPr>
                          <w:rFonts w:eastAsiaTheme="minorEastAsia" w:cs="Times New Roman"/>
                          <w:sz w:val="20"/>
                          <w:szCs w:val="20"/>
                        </w:rPr>
                        <w:t xml:space="preserve">Kootaan yhdessä </w:t>
                      </w:r>
                      <w:r>
                        <w:rPr>
                          <w:rFonts w:eastAsiaTheme="minorEastAsia" w:cs="Times New Roman"/>
                          <w:sz w:val="20"/>
                          <w:szCs w:val="20"/>
                        </w:rPr>
                        <w:t>uusissa käsitteissä</w:t>
                      </w:r>
                      <w:r w:rsidRPr="00403BA9">
                        <w:rPr>
                          <w:rFonts w:eastAsiaTheme="minorEastAsia" w:cs="Times New Roman"/>
                          <w:sz w:val="20"/>
                          <w:szCs w:val="20"/>
                        </w:rPr>
                        <w:t xml:space="preserve"> esitellyt muunnokset. Oppilaat kirjoittavat muunnokset ylös </w:t>
                      </w:r>
                      <w:r>
                        <w:rPr>
                          <w:rFonts w:eastAsiaTheme="minorEastAsia" w:cs="Times New Roman"/>
                          <w:sz w:val="20"/>
                          <w:szCs w:val="20"/>
                        </w:rPr>
                        <w:t>(Esimerkki 3)</w:t>
                      </w:r>
                      <w:r w:rsidRPr="00403BA9">
                        <w:rPr>
                          <w:rFonts w:eastAsiaTheme="minorEastAsia" w:cs="Times New Roman"/>
                          <w:sz w:val="20"/>
                          <w:szCs w:val="20"/>
                        </w:rPr>
                        <w:t xml:space="preserve">. </w:t>
                      </w:r>
                    </w:p>
                    <w:p w:rsidR="00923844" w:rsidRPr="0093066D" w:rsidRDefault="00923844" w:rsidP="00460E0D">
                      <w:pPr>
                        <w:rPr>
                          <w:rFonts w:cs="Times New Roman"/>
                          <w:sz w:val="20"/>
                          <w:szCs w:val="20"/>
                        </w:rPr>
                      </w:pPr>
                    </w:p>
                  </w:txbxContent>
                </v:textbox>
              </v:shape>
            </w:pict>
          </mc:Fallback>
        </mc:AlternateContent>
      </w:r>
    </w:p>
    <w:p w14:paraId="42437D13" w14:textId="77777777" w:rsidR="00CC26B2" w:rsidRDefault="00CC26B2">
      <w:pPr>
        <w:rPr>
          <w:rFonts w:eastAsia="Times New Roman"/>
          <w:b/>
          <w:szCs w:val="32"/>
        </w:rPr>
      </w:pPr>
      <w:r>
        <w:rPr>
          <w:rFonts w:eastAsia="Times New Roman"/>
          <w:b/>
          <w:szCs w:val="32"/>
        </w:rPr>
        <w:br w:type="page"/>
      </w:r>
    </w:p>
    <w:p w14:paraId="32222209" w14:textId="77777777" w:rsidR="00F35DE9" w:rsidRDefault="00F35DE9" w:rsidP="0079605D">
      <w:pPr>
        <w:spacing w:after="0"/>
        <w:rPr>
          <w:rFonts w:ascii="Calibri" w:eastAsia="Times New Roman" w:hAnsi="Calibri" w:cs="Times New Roman"/>
          <w:b/>
          <w:sz w:val="18"/>
        </w:rPr>
      </w:pPr>
      <w:r>
        <w:rPr>
          <w:rFonts w:eastAsia="Times New Roman"/>
          <w:b/>
          <w:szCs w:val="32"/>
        </w:rPr>
        <w:lastRenderedPageBreak/>
        <w:t>Uusi käsite</w:t>
      </w:r>
      <w:r>
        <w:rPr>
          <w:rFonts w:eastAsia="Times New Roman"/>
          <w:szCs w:val="32"/>
        </w:rPr>
        <w:t xml:space="preserve"> (Lausekkeen m</w:t>
      </w:r>
      <w:r w:rsidRPr="009F688A">
        <w:rPr>
          <w:rFonts w:eastAsia="Times New Roman"/>
          <w:szCs w:val="32"/>
        </w:rPr>
        <w:t>uokkaaminen)</w:t>
      </w:r>
      <w:r w:rsidRPr="009F688A">
        <w:rPr>
          <w:rFonts w:ascii="Calibri" w:eastAsia="Times New Roman" w:hAnsi="Calibri" w:cs="Times New Roman"/>
          <w:b/>
          <w:sz w:val="18"/>
        </w:rPr>
        <w:t xml:space="preserve"> </w:t>
      </w:r>
    </w:p>
    <w:p w14:paraId="62808ED5" w14:textId="77777777" w:rsidR="007F6D3A" w:rsidRDefault="007F6D3A" w:rsidP="0079605D">
      <w:pPr>
        <w:spacing w:after="0"/>
        <w:rPr>
          <w:rFonts w:ascii="Calibri" w:eastAsia="Times New Roman" w:hAnsi="Calibri" w:cs="Times New Roman"/>
          <w:sz w:val="20"/>
        </w:rPr>
      </w:pPr>
      <w:r>
        <w:rPr>
          <w:rFonts w:ascii="Calibri" w:eastAsia="Times New Roman" w:hAnsi="Calibri" w:cs="Times New Roman"/>
          <w:sz w:val="20"/>
        </w:rPr>
        <w:t xml:space="preserve">Vaa’an molemmilla puolilla on edelleen yhtä paljon, vaikka yhtälön lausekkeita muokattaisiin. Tässä muokataan yhtälön vasemman puolen lauseketta. </w:t>
      </w:r>
    </w:p>
    <w:p w14:paraId="78F459DE" w14:textId="77777777" w:rsidR="00EC159E" w:rsidRPr="009F688A" w:rsidRDefault="00EC159E" w:rsidP="0079605D">
      <w:pPr>
        <w:spacing w:after="0"/>
        <w:rPr>
          <w:rFonts w:eastAsiaTheme="minorEastAsia"/>
          <w:sz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FC03F4" w:rsidRPr="00107815" w14:paraId="7C372AC5" w14:textId="77777777" w:rsidTr="00FC03F4">
        <w:tc>
          <w:tcPr>
            <w:tcW w:w="5495" w:type="dxa"/>
            <w:tcBorders>
              <w:bottom w:val="double" w:sz="4" w:space="0" w:color="auto"/>
              <w:right w:val="dotted" w:sz="4" w:space="0" w:color="auto"/>
            </w:tcBorders>
            <w:shd w:val="clear" w:color="auto" w:fill="auto"/>
          </w:tcPr>
          <w:p w14:paraId="51288758" w14:textId="77777777" w:rsidR="00FC03F4" w:rsidRPr="009F688A" w:rsidRDefault="00FC03F4" w:rsidP="0079605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14:paraId="1ADD11D0" w14:textId="77777777" w:rsidR="00FC03F4" w:rsidRPr="009F688A" w:rsidRDefault="00FC03F4" w:rsidP="0079605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14:paraId="2E01200C" w14:textId="77777777" w:rsidR="00FC03F4" w:rsidRPr="009F688A" w:rsidRDefault="00FC03F4" w:rsidP="0079605D">
            <w:pPr>
              <w:jc w:val="center"/>
              <w:rPr>
                <w:rFonts w:ascii="Calibri" w:eastAsia="Times New Roman" w:hAnsi="Calibri"/>
                <w:b/>
                <w:i/>
                <w:sz w:val="20"/>
              </w:rPr>
            </w:pPr>
            <w:r w:rsidRPr="009F688A">
              <w:rPr>
                <w:rFonts w:ascii="Calibri" w:eastAsia="Times New Roman" w:hAnsi="Calibri"/>
                <w:b/>
                <w:i/>
                <w:sz w:val="20"/>
              </w:rPr>
              <w:t>Muunnos</w:t>
            </w:r>
          </w:p>
        </w:tc>
      </w:tr>
      <w:tr w:rsidR="00FC03F4" w:rsidRPr="00107815" w14:paraId="7A2B5EA7" w14:textId="77777777" w:rsidTr="00FC03F4">
        <w:tc>
          <w:tcPr>
            <w:tcW w:w="5495" w:type="dxa"/>
            <w:tcBorders>
              <w:top w:val="double" w:sz="4" w:space="0" w:color="auto"/>
              <w:right w:val="dotted" w:sz="4" w:space="0" w:color="auto"/>
            </w:tcBorders>
            <w:shd w:val="clear" w:color="auto" w:fill="auto"/>
            <w:vAlign w:val="center"/>
          </w:tcPr>
          <w:p w14:paraId="6B70D388" w14:textId="77777777" w:rsidR="00FC03F4" w:rsidRPr="009F688A" w:rsidRDefault="00FC03F4" w:rsidP="0079605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1AC9B5A5" wp14:editId="474A2B6B">
                      <wp:extent cx="3168346" cy="1171575"/>
                      <wp:effectExtent l="0" t="19050" r="0" b="66675"/>
                      <wp:docPr id="8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3" name="Group 373"/>
                              <wpg:cNvGrpSpPr/>
                              <wpg:grpSpPr>
                                <a:xfrm>
                                  <a:off x="254520" y="16195"/>
                                  <a:ext cx="2770183" cy="1124560"/>
                                  <a:chOff x="122850" y="16195"/>
                                  <a:chExt cx="2770183" cy="1124560"/>
                                </a:xfrm>
                              </wpg:grpSpPr>
                              <wpg:grpSp>
                                <wpg:cNvPr id="79" name="Ryhmä 79"/>
                                <wpg:cNvGrpSpPr/>
                                <wpg:grpSpPr>
                                  <a:xfrm>
                                    <a:off x="2413608" y="16195"/>
                                    <a:ext cx="479425" cy="811188"/>
                                    <a:chOff x="0" y="0"/>
                                    <a:chExt cx="480060" cy="792424"/>
                                  </a:xfrm>
                                  <a:solidFill>
                                    <a:schemeClr val="accent5">
                                      <a:lumMod val="20000"/>
                                      <a:lumOff val="80000"/>
                                    </a:schemeClr>
                                  </a:solidFill>
                                </wpg:grpSpPr>
                                <wps:wsp>
                                  <wps:cNvPr id="80"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0A31CC77" w14:textId="77777777" w:rsidR="00923844" w:rsidRPr="001B2F64" w:rsidRDefault="00923844" w:rsidP="007C1895">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536" name="Ryhmä 536"/>
                                <wpg:cNvGrpSpPr/>
                                <wpg:grpSpPr>
                                  <a:xfrm>
                                    <a:off x="122850" y="722925"/>
                                    <a:ext cx="2769236" cy="417830"/>
                                    <a:chOff x="0" y="0"/>
                                    <a:chExt cx="2770142" cy="419099"/>
                                  </a:xfrm>
                                </wpg:grpSpPr>
                                <wps:wsp>
                                  <wps:cNvPr id="537"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544"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545"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546"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547"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8"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1407" name="Group 1407"/>
                                <wpg:cNvGrpSpPr/>
                                <wpg:grpSpPr>
                                  <a:xfrm>
                                    <a:off x="668942" y="449420"/>
                                    <a:ext cx="355182" cy="379172"/>
                                    <a:chOff x="1106409" y="432815"/>
                                    <a:chExt cx="355182" cy="379172"/>
                                  </a:xfrm>
                                  <a:solidFill>
                                    <a:srgbClr val="FFC000"/>
                                  </a:solidFill>
                                </wpg:grpSpPr>
                                <wps:wsp>
                                  <wps:cNvPr id="1404" name="Octagon 1404"/>
                                  <wps:cNvSpPr/>
                                  <wps:spPr>
                                    <a:xfrm>
                                      <a:off x="1106409" y="432815"/>
                                      <a:ext cx="355182" cy="379172"/>
                                    </a:xfrm>
                                    <a:prstGeom prst="octag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Text Box 1406"/>
                                  <wps:cNvSpPr txBox="1"/>
                                  <wps:spPr>
                                    <a:xfrm>
                                      <a:off x="1154280" y="504748"/>
                                      <a:ext cx="272550" cy="24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2DA60" w14:textId="77777777" w:rsidR="00923844" w:rsidRPr="00822CDD" w:rsidRDefault="00923844">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 name="Group 101"/>
                                <wpg:cNvGrpSpPr/>
                                <wpg:grpSpPr>
                                  <a:xfrm>
                                    <a:off x="152998" y="572292"/>
                                    <a:ext cx="493848" cy="248985"/>
                                    <a:chOff x="152998" y="572292"/>
                                    <a:chExt cx="493848" cy="248985"/>
                                  </a:xfrm>
                                </wpg:grpSpPr>
                                <wps:wsp>
                                  <wps:cNvPr id="37" name="Rectangle 37"/>
                                  <wps:cNvSpPr/>
                                  <wps:spPr>
                                    <a:xfrm>
                                      <a:off x="152998" y="572292"/>
                                      <a:ext cx="493848" cy="248985"/>
                                    </a:xfrm>
                                    <a:prstGeom prst="rect">
                                      <a:avLst/>
                                    </a:prstGeom>
                                    <a:solidFill>
                                      <a:schemeClr val="accent5">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200832" y="572292"/>
                                      <a:ext cx="410610" cy="238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31A5D" w14:textId="77777777" w:rsidR="00923844" w:rsidRPr="00822CDD" w:rsidRDefault="00923844">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 name="Ryhmä 83"/>
                                <wpg:cNvGrpSpPr/>
                                <wpg:grpSpPr>
                                  <a:xfrm>
                                    <a:off x="336355" y="56175"/>
                                    <a:ext cx="478790" cy="791846"/>
                                    <a:chOff x="0" y="0"/>
                                    <a:chExt cx="480060" cy="792424"/>
                                  </a:xfrm>
                                  <a:solidFill>
                                    <a:schemeClr val="accent5">
                                      <a:lumMod val="20000"/>
                                      <a:lumOff val="80000"/>
                                    </a:schemeClr>
                                  </a:solidFill>
                                </wpg:grpSpPr>
                                <wps:wsp>
                                  <wps:cNvPr id="84"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53386F9E" w14:textId="77777777" w:rsidR="00923844" w:rsidRPr="001B2F64" w:rsidRDefault="00923844" w:rsidP="007C1895">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42" name="Isosceles Triangle 42"/>
                                <wps:cNvSpPr/>
                                <wps:spPr>
                                  <a:xfrm>
                                    <a:off x="2017040" y="279522"/>
                                    <a:ext cx="562863" cy="547861"/>
                                  </a:xfrm>
                                  <a:prstGeom prst="triangle">
                                    <a:avLst/>
                                  </a:prstGeom>
                                  <a:noFill/>
                                  <a:ln w="95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2131836" y="564815"/>
                                    <a:ext cx="276223" cy="262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AD4F4" w14:textId="77777777" w:rsidR="00923844" w:rsidRPr="00BB3877" w:rsidRDefault="00923844">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064A8AFC" id="_x0000_s1209"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">
                      <v:shape id="_x0000_s1210" type="#_x0000_t75" style="position:absolute;width:31680;height:11715;visibility:visible;mso-wrap-style:square">
                        <v:fill o:detectmouseclick="t"/>
                        <v:path o:connecttype="none"/>
                      </v:shape>
                      <v:group id="Group 373" o:spid="_x0000_s1211" style="position:absolute;left:2545;top:161;width:27702;height:11246" coordorigin="1228,161" coordsize="27701,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Ryhmä 79" o:spid="_x0000_s1212" style="position:absolute;left:24136;top:161;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435" o:spid="_x0000_s121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EBsIA&#10;AADbAAAADwAAAGRycy9kb3ducmV2LnhtbERPW2vCMBR+F/wP4Qh7m6kio3ZGkYIgyhxeNvZ4aI5t&#10;sTkpSab135sHwceP7z5bdKYRV3K+tqxgNExAEBdW11wqOB1X7ykIH5A1NpZJwZ08LOb93gwzbW+8&#10;p+shlCKGsM9QQRVCm0npi4oM+qFtiSN3ts5giNCVUju8xXDTyHGSfEiDNceGClvKKyouh3+jwH0l&#10;u/Fkcj5+p832N//Z5n/TTa7U26BbfoII1IWX+OleawVpXB+/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cQGwgAAANsAAAAPAAAAAAAAAAAAAAAAAJgCAABkcnMvZG93&#10;bnJldi54bWxQSwUGAAAAAAQABAD1AAAAhwMAAAAA&#10;" filled="f" strokecolor="windowText">
                            <v:shadow on="t" color="black" opacity="24903f" origin=",.5" offset="0,.55556mm"/>
                            <v:textbox>
                              <w:txbxContent>
                                <w:p w:rsidR="00923844" w:rsidRPr="001B2F64" w:rsidRDefault="00923844" w:rsidP="007C189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14"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PRcUA&#10;AADbAAAADwAAAGRycy9kb3ducmV2LnhtbESPQWvCQBSE70L/w/IK3nRjQLGpqxRBUdCDWuj1kX1N&#10;UrNvY3bVTX99VxB6HGbmG2a2CKYWN2pdZVnBaJiAIM6trrhQ8HlaDaYgnEfWWFsmBR05WMxfejPM&#10;tL3zgW5HX4gIYZehgtL7JpPS5SUZdEPbEEfv27YGfZRtIXWL9wg3tUyTZCINVhwXSmxoWVJ+Pl6N&#10;gnR3MZd1N0l/Qlj+duev8eltv1Wq/xo+3kF4Cv4//GxvtILpCB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U9FxQAAANs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215"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group>
                        <v:group id="Ryhmä 536" o:spid="_x0000_s1216"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Isosceles Triangle 475" o:spid="_x0000_s1217"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YJcYA&#10;AADcAAAADwAAAGRycy9kb3ducmV2LnhtbESPQWvCQBSE7wX/w/KEXoputGhL6iZoacFDQbRevD2y&#10;zySafbtktzH113cLgsdhZr5hFnlvGtFR62vLCibjBARxYXXNpYL99+foFYQPyBoby6Tglzzk2eBh&#10;gam2F95StwuliBD2KSqoQnCplL6oyKAfW0ccvaNtDYYo21LqFi8Rbho5TZK5NFhzXKjQ0XtFxXn3&#10;YxRQ/zVtVif7ZN3HZn29zg+d0welHof98g1EoD7cw7f2WiuYPb/A/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YJcYAAADcAAAADwAAAAAAAAAAAAAAAACYAgAAZHJz&#10;L2Rvd25yZXYueG1sUEsFBgAAAAAEAAQA9QAAAIsDAAAAAA==&#10;" fillcolor="#948a54">
                            <v:shadow on="t" color="black" opacity="24903f" origin=",.5" offset="0,.55556mm"/>
                          </v:shape>
                          <v:line id="Suora yhdysviiva 543" o:spid="_x0000_s1218"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cQAAADcAAAADwAAAGRycy9kb3ducmV2LnhtbESPQWsCMRSE7wX/Q3iCt5pVW5HVKFIQ&#10;lHporeD1sXm7Wdy8LEnqbv99Iwgeh5n5hlltetuIG/lQO1YwGWcgiAuna64UnH92rwsQISJrbByT&#10;gj8KsFkPXlaYa9fxN91OsRIJwiFHBSbGNpcyFIYshrFriZNXOm8xJukrqT12CW4bOc2yubRYc1ow&#10;2NKHoeJ6+rUK5OGz+/K76bmsyn3rLgdznHe9UqNhv12CiNTHZ/jR3msF728zuJ9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KT5xAAAANwAAAAPAAAAAAAAAAAA&#10;AAAAAKECAABkcnMvZG93bnJldi54bWxQSwUGAAAAAAQABAD5AAAAkgMAAAAA&#10;" strokeweight="1.5pt"/>
                          <v:line id="Suora yhdysviiva 544" o:spid="_x0000_s1219"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8UAAADcAAAADwAAAGRycy9kb3ducmV2LnhtbESPQWvCQBSE74L/YXkFb7pp1VKiq0jB&#10;Wrw1FqG3R/aZxGTfprsbTf+9WxA8DjPzDbNc96YRF3K+sqzgeZKAIM6trrhQ8H3Yjt9A+ICssbFM&#10;Cv7Iw3o1HCwx1fbKX3TJQiEihH2KCsoQ2lRKn5dk0E9sSxy9k3UGQ5SukNrhNcJNI1+S5FUarDgu&#10;lNjSe0l5nXVGwbHL+Odcb12D3cdudzr+1n66V2r01G8WIAL14RG+tz+1gvl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8UAAADcAAAADwAAAAAAAAAA&#10;AAAAAAChAgAAZHJzL2Rvd25yZXYueG1sUEsFBgAAAAAEAAQA+QAAAJMDAAAAAA==&#10;" strokeweight="1.5pt"/>
                          <v:line id="Suora yhdysviiva 545" o:spid="_x0000_s1220"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WZFsMAAADcAAAADwAAAGRycy9kb3ducmV2LnhtbESPQWsCMRSE7wX/Q3iCt5pVqpTVKCII&#10;ij1YK3h9bN5uFjcvS5K66783BaHHYWa+YZbr3jbiTj7UjhVMxhkI4sLpmisFl5/d+yeIEJE1No5J&#10;wYMCrFeDtyXm2nX8TfdzrESCcMhRgYmxzaUMhSGLYexa4uSVzluMSfpKao9dgttGTrNsLi3WnBYM&#10;trQ1VNzOv1aBPBy7k99NL2VV7lt3PZivedcrNRr2mwWISH38D7/ae61g9jGD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VmRbDAAAA3AAAAA8AAAAAAAAAAAAA&#10;AAAAoQIAAGRycy9kb3ducmV2LnhtbFBLBQYAAAAABAAEAPkAAACRAwAAAAA=&#10;" strokeweight="1.5pt"/>
                          <v:line id="Suora yhdysviiva 546" o:spid="_x0000_s1221"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U8UAAADcAAAADwAAAGRycy9kb3ducmV2LnhtbESPQWvCQBSE7wX/w/KE3urGWkWiq4ig&#10;lt6aiuDtkX0mMdm36e5G03/fLQg9DjPzDbNc96YRN3K+sqxgPEpAEOdWV1woOH7tXuYgfEDW2Fgm&#10;BT/kYb0aPC0x1fbOn3TLQiEihH2KCsoQ2lRKn5dk0I9sSxy9i3UGQ5SukNrhPcJNI1+TZCYNVhwX&#10;SmxpW1JeZ51RcOoyPl/rnWuw2x8Ol9N37ScfSj0P+80CRKA+/Icf7XetYPo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U8UAAADcAAAADwAAAAAAAAAA&#10;AAAAAAChAgAAZHJzL2Rvd25yZXYueG1sUEsFBgAAAAAEAAQA+QAAAJMDAAAAAA==&#10;" strokeweight="1.5pt"/>
                          <v:shape id="Vasen hakasulje 547" o:spid="_x0000_s1222"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8QA&#10;AADcAAAADwAAAGRycy9kb3ducmV2LnhtbESP3WoCMRSE7wu+QziCN0WzW2yV1ShiEb2oFH8e4LA5&#10;+4Obk7CJur69EQq9HGbmG2a+7EwjbtT62rKCdJSAIM6trrlUcD5thlMQPiBrbCyTggd5WC56b3PM&#10;tL3zgW7HUIoIYZ+hgioEl0np84oM+pF1xNErbGswRNmWUrd4j3DTyI8k+ZIGa44LFTpaV5Rfjlej&#10;gKZF/l6k29W3dr+XZN+59IedUoN+t5qBCNSF//Bfe6cVfI4n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f4PEAAAA3AAAAA8AAAAAAAAAAAAAAAAAmAIAAGRycy9k&#10;b3ducmV2LnhtbFBLBQYAAAAABAAEAPUAAACJAwAAAAA=&#10;" adj="225" strokeweight="1.5pt"/>
                          <v:shape id="Vasen hakasulje 548" o:spid="_x0000_s1223"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7+6sEA&#10;AADcAAAADwAAAGRycy9kb3ducmV2LnhtbERPTYvCMBC9C/sfwizsTVNFRbqmRRZW1oMHrQePQzPb&#10;lDaT0sRa/705CB4f73ubj7YVA/W+dqxgPktAEJdO11wpuBS/0w0IH5A1to5JwYM85NnHZIupdnc+&#10;0XAOlYgh7FNUYELoUil9aciin7mOOHL/rrcYIuwrqXu8x3DbykWSrKXFmmODwY5+DJXN+WYV1Ke9&#10;W/phsx+PTXG4FuZShqFR6utz3H2DCDSGt/jl/tMKVsu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urBAAAA3AAAAA8AAAAAAAAAAAAAAAAAmAIAAGRycy9kb3du&#10;cmV2LnhtbFBLBQYAAAAABAAEAPUAAACGAwAAAAA=&#10;" adj="208" strokeweight="1.5pt"/>
                          <v:line id="Suora yhdysviiva 549" o:spid="_x0000_s1224"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RIcUAAADcAAAADwAAAGRycy9kb3ducmV2LnhtbESPW2vCQBSE3wv+h+UIvtWNvaHRVaTg&#10;hb41FcG3Q/aYxGTPprsbTf+9Wyj0cZiZb5jFqjeNuJLzlWUFk3ECgji3uuJCweFr8zgF4QOyxsYy&#10;KfghD6vl4GGBqbY3/qRrFgoRIexTVFCG0KZS+rwkg35sW+Lona0zGKJ0hdQObxFuGvmUJG/SYMVx&#10;ocSW3kvK66wzCo5dxqdLvXENdtvd7nz8rv3zh1KjYb+egwjUh//wX3uvFby+zO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5RIcUAAADcAAAADwAAAAAAAAAA&#10;AAAAAAChAgAAZHJzL2Rvd25yZXYueG1sUEsFBgAAAAAEAAQA+QAAAJMDAAAAAA==&#10;" strokeweight="1.5pt"/>
                        </v:group>
                        <v:group id="Group 1407" o:spid="_x0000_s1225"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404" o:spid="_x0000_s1226"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sxcQA&#10;AADdAAAADwAAAGRycy9kb3ducmV2LnhtbERP22oCMRB9F/yHMIW+aVKRUlejlEpBhQquF/Rt2Ex3&#10;124myybq9u8boeDbHM51JrPWVuJKjS8da3jpKxDEmTMl5xp228/eGwgfkA1WjknDL3mYTbudCSbG&#10;3XhD1zTkIoawT1BDEUKdSOmzgiz6vquJI/ftGoshwiaXpsFbDLeVHCj1Ki2WHBsKrOmjoOwnvVgN&#10;x9HBr+TXerGn9JSfw+ok1Xyp9fNT+z4GEagND/G/e2Hi/KEawv2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rbMXEAAAA3QAAAA8AAAAAAAAAAAAAAAAAmAIAAGRycy9k&#10;b3ducmV2LnhtbFBLBQYAAAAABAAEAPUAAACJAwAAAAA=&#10;" filled="f" strokecolor="black [3213]" strokeweight=".5pt"/>
                          <v:shape id="Text Box 1406" o:spid="_x0000_s1227"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HQMUA&#10;AADdAAAADwAAAGRycy9kb3ducmV2LnhtbERPTWvCQBC9F/wPywjemo2iIqmrhECoSHvQ5uJtzI5J&#10;aHY2Zrea+uu7hUJv83ifs94OphU36l1jWcE0ikEQl1Y3XCkoPvLnFQjnkTW2lknBNznYbkZPa0y0&#10;vfOBbkdfiRDCLkEFtfddIqUrazLoItsRB+5ie4M+wL6Susd7CDetnMXxUhpsODTU2FFWU/l5/DIK&#10;9ln+jofzzKwebfb6dkm7a3FaKDUZD+kLCE+D/xf/uXc6zJ/HS/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cdAxQAAAN0AAAAPAAAAAAAAAAAAAAAAAJgCAABkcnMv&#10;ZG93bnJldi54bWxQSwUGAAAAAAQABAD1AAAAigMAAAAA&#10;" filled="f" stroked="f" strokeweight=".5pt">
                            <v:textbox>
                              <w:txbxContent>
                                <w:p w:rsidR="00923844" w:rsidRPr="00822CDD" w:rsidRDefault="00923844">
                                  <w:pPr>
                                    <w:rPr>
                                      <w:sz w:val="20"/>
                                    </w:rPr>
                                  </w:pPr>
                                  <m:oMathPara>
                                    <m:oMath>
                                      <m:r>
                                        <w:rPr>
                                          <w:rFonts w:ascii="Cambria Math" w:hAnsi="Cambria Math"/>
                                          <w:sz w:val="20"/>
                                        </w:rPr>
                                        <m:t>8</m:t>
                                      </m:r>
                                    </m:oMath>
                                  </m:oMathPara>
                                </w:p>
                              </w:txbxContent>
                            </v:textbox>
                          </v:shape>
                        </v:group>
                        <v:group id="Group 101" o:spid="_x0000_s1228"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37" o:spid="_x0000_s1229"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vFsQA&#10;AADbAAAADwAAAGRycy9kb3ducmV2LnhtbESPT2vCQBTE74LfYXmCF6kb26KSuopYi736h5LjI/ua&#10;RLNvY3YT47d3CwWPw8z8hlmsOlOKlmpXWFYwGUcgiFOrC84UnI5fL3MQziNrLC2Tgjs5WC37vQXG&#10;2t54T+3BZyJA2MWoIPe+iqV0aU4G3dhWxMH7tbVBH2SdSV3jLcBNKV+jaCoNFhwWcqxok1N6OTRG&#10;QbNt3ydJ8knNZjebt8kPne/XkVLDQbf+AOGp88/wf/tbK3ibwd+X8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LxbEAAAA2wAAAA8AAAAAAAAAAAAAAAAAmAIAAGRycy9k&#10;b3ducmV2LnhtbFBLBQYAAAAABAAEAPUAAACJAwAAAAA=&#10;" fillcolor="#daeef3 [664]" strokecolor="#243f60 [1604]"/>
                          <v:shape id="Text Box 38" o:spid="_x0000_s1230"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923844" w:rsidRPr="00822CDD" w:rsidRDefault="00923844">
                                  <w:pPr>
                                    <w:rPr>
                                      <w:sz w:val="20"/>
                                    </w:rPr>
                                  </w:pPr>
                                  <m:oMathPara>
                                    <m:oMath>
                                      <m:r>
                                        <w:rPr>
                                          <w:rFonts w:ascii="Cambria Math" w:hAnsi="Cambria Math"/>
                                          <w:sz w:val="20"/>
                                        </w:rPr>
                                        <m:t>7x</m:t>
                                      </m:r>
                                    </m:oMath>
                                  </m:oMathPara>
                                </w:p>
                              </w:txbxContent>
                            </v:textbox>
                          </v:shape>
                        </v:group>
                        <v:group id="Ryhmä 83" o:spid="_x0000_s1231"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435" o:spid="_x0000_s1232"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CBcUA&#10;AADbAAAADwAAAGRycy9kb3ducmV2LnhtbESP3WrCQBSE7wu+w3KE3tWNEkoaXUUChVLRUv/w8pA9&#10;JsHs2bC7avr2bqHQy2FmvmFmi9604kbON5YVjEcJCOLS6oYrBfvd+0sGwgdkja1lUvBDHhbzwdMM&#10;c23v/E23bahEhLDPUUEdQpdL6cuaDPqR7Yijd7bOYIjSVVI7vEe4aeUkSV6lwYbjQo0dFTWVl+3V&#10;KHDrZDNJ0/PuK2tXx+KwKk5vn4VSz8N+OQURqA//4b/2h1aQpfD7Jf4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sIFxQAAANsAAAAPAAAAAAAAAAAAAAAAAJgCAABkcnMv&#10;ZG93bnJldi54bWxQSwUGAAAAAAQABAD1AAAAigMAAAAA&#10;" filled="f" strokecolor="windowText">
                            <v:shadow on="t" color="black" opacity="24903f" origin=",.5" offset="0,.55556mm"/>
                            <v:textbox>
                              <w:txbxContent>
                                <w:p w:rsidR="00923844" w:rsidRPr="001B2F64" w:rsidRDefault="00923844" w:rsidP="007C189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33"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JRsUA&#10;AADbAAAADwAAAGRycy9kb3ducmV2LnhtbESPQWvCQBSE70L/w/KE3nRjQNHoKkWotFAP1UKvj+wz&#10;Sc2+jdlVN/56Vyh4HGbmG2axCqYWF2pdZVnBaJiAIM6trrhQ8LN/H0xBOI+ssbZMCjpysFq+9BaY&#10;aXvlb7rsfCEihF2GCkrvm0xKl5dk0A1tQxy9g20N+ijbQuoWrxFuapkmyUQarDgulNjQuqT8uDsb&#10;BenXyZw23ST9C2F9646/4/1s+6nUaz+8zUF4Cv4Z/m9/aAXTMTy+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klGxQAAANs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234"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OIMQAAADbAAAADwAAAGRycy9kb3ducmV2LnhtbESPwW7CMBBE70j8g7VIvRGHHhBNcSIE&#10;VCriUJX2A5Z4iQPxOrJdSPn6ulKlHkcz80azrAbbiSv50DpWMMtyEMS10y03Cj4/XqYLECEia+wc&#10;k4JvClCV49ESC+1u/E7XQ2xEgnAoUIGJsS+kDLUhiyFzPXHyTs5bjEn6RmqPtwS3nXzM87m02HJa&#10;MNjT2lB9OXxZBTt/3F9m98bII+/8tnvbPAV7VuphMqyeQUQa4n/4r/2qFSzm8Psl/Q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U4gxAAAANsAAAAPAAAAAAAAAAAA&#10;AAAAAKECAABkcnMvZG93bnJldi54bWxQSwUGAAAAAAQABAD5AAAAkgMAAAAA&#10;" strokeweight="1pt"/>
                        </v:group>
                        <v:shape id="Isosceles Triangle 42" o:spid="_x0000_s1235"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0KcQA&#10;AADbAAAADwAAAGRycy9kb3ducmV2LnhtbESPQWvCQBSE74L/YXlCb3VjKKLRNVSh0IZaqJaCt0f2&#10;NRuSfRuyW43/3i0UPA4z8w2zzgfbijP1vnasYDZNQBCXTtdcKfg6vjwuQPiArLF1TAqu5CHfjEdr&#10;zLS78CedD6ESEcI+QwUmhC6T0peGLPqp64ij9+N6iyHKvpK6x0uE21amSTKXFmuOCwY72hkqm8Ov&#10;VVCksxO/6+XHvrVzLN6+TdH4rVIPk+F5BSLQEO7h//arVvCUwt+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tCnEAAAA2wAAAA8AAAAAAAAAAAAAAAAAmAIAAGRycy9k&#10;b3ducmV2LnhtbFBLBQYAAAAABAAEAPUAAACJAwAAAAA=&#10;" filled="f" strokecolor="black [3213]">
                          <v:stroke linestyle="thinThin"/>
                        </v:shape>
                        <v:shape id="Text Box 89" o:spid="_x0000_s1236"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923844" w:rsidRPr="00BB3877" w:rsidRDefault="00923844">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top w:val="double" w:sz="4" w:space="0" w:color="auto"/>
              <w:left w:val="dotted" w:sz="4" w:space="0" w:color="auto"/>
            </w:tcBorders>
            <w:shd w:val="clear" w:color="auto" w:fill="auto"/>
            <w:vAlign w:val="center"/>
          </w:tcPr>
          <w:p w14:paraId="626FEDEF" w14:textId="77777777" w:rsidR="00FC03F4" w:rsidRPr="00FC03F4" w:rsidRDefault="00FC03F4" w:rsidP="0079605D">
            <w:pPr>
              <w:jc w:val="center"/>
              <w:rPr>
                <w:rFonts w:ascii="Calibri" w:eastAsia="Times New Roman" w:hAnsi="Calibri"/>
                <w:b/>
                <w:sz w:val="20"/>
              </w:rPr>
            </w:pPr>
          </w:p>
          <w:p w14:paraId="7B07C875" w14:textId="77777777" w:rsidR="00FC03F4" w:rsidRPr="00FC03F4" w:rsidRDefault="00FC03F4" w:rsidP="0079605D">
            <w:pPr>
              <w:jc w:val="center"/>
              <w:rPr>
                <w:rFonts w:ascii="Calibri" w:eastAsia="Times New Roman" w:hAnsi="Calibri"/>
                <w:b/>
                <w:sz w:val="20"/>
              </w:rPr>
            </w:pPr>
          </w:p>
          <w:p w14:paraId="74A21A26" w14:textId="77777777" w:rsidR="00FC03F4" w:rsidRPr="00FC03F4" w:rsidRDefault="00FC03F4" w:rsidP="0079605D">
            <w:pPr>
              <w:jc w:val="center"/>
              <w:rPr>
                <w:rFonts w:ascii="Calibri" w:eastAsia="Times New Roman" w:hAnsi="Calibri"/>
                <w:b/>
                <w:sz w:val="20"/>
              </w:rPr>
            </w:pPr>
          </w:p>
          <w:p w14:paraId="09D22882" w14:textId="77777777" w:rsidR="00FC03F4" w:rsidRPr="00FC03F4" w:rsidRDefault="00FC03F4" w:rsidP="0079605D">
            <w:pPr>
              <w:jc w:val="center"/>
              <w:rPr>
                <w:rFonts w:ascii="Calibri" w:eastAsia="Times New Roman" w:hAnsi="Calibri"/>
                <w:b/>
                <w:sz w:val="20"/>
              </w:rPr>
            </w:pPr>
          </w:p>
          <w:p w14:paraId="5E68AAB6" w14:textId="77777777" w:rsidR="00FC03F4" w:rsidRPr="00FC03F4" w:rsidRDefault="00FC03F4" w:rsidP="0079605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747328" behindDoc="0" locked="0" layoutInCell="1" allowOverlap="1" wp14:anchorId="037095B8" wp14:editId="112C7243">
                      <wp:simplePos x="0" y="0"/>
                      <wp:positionH relativeFrom="column">
                        <wp:posOffset>1700530</wp:posOffset>
                      </wp:positionH>
                      <wp:positionV relativeFrom="paragraph">
                        <wp:posOffset>212090</wp:posOffset>
                      </wp:positionV>
                      <wp:extent cx="358775" cy="989330"/>
                      <wp:effectExtent l="0" t="0" r="22225" b="20320"/>
                      <wp:wrapNone/>
                      <wp:docPr id="1571" name="Freeform 1571"/>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wps:spPr>
                            <wps:style>
                              <a:lnRef idx="1">
                                <a:schemeClr val="dk1"/>
                              </a:lnRef>
                              <a:fillRef idx="0">
                                <a:schemeClr val="dk1"/>
                              </a:fillRef>
                              <a:effectRef idx="0">
                                <a:schemeClr val="dk1"/>
                              </a:effectRef>
                              <a:fontRef idx="minor">
                                <a:schemeClr val="tx1"/>
                              </a:fontRef>
                            </wps:style>
                            <wps:txbx>
                              <w:txbxContent>
                                <w:p w14:paraId="2213E466"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86D8" id="Freeform 1571" o:spid="_x0000_s1237" style="position:absolute;left:0;text-align:left;margin-left:133.9pt;margin-top:16.7pt;width:28.25pt;height:77.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" adj="-11796480,,5400" path="m59284,c210465,117652,361646,235305,359208,395020,356770,554735,103176,874166,44654,958291,-13868,1042416,14174,896112,8078,899769v-6096,3657,-14630,65837,,80467c22708,994867,95860,987552,95860,987552r,e" filled="f" strokecolor="black [3040]">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-x+7</m:t>
              </m:r>
              <m:r>
                <m:rPr>
                  <m:sty m:val="bi"/>
                </m:rPr>
                <w:rPr>
                  <w:rFonts w:ascii="Cambria Math" w:eastAsia="Times New Roman" w:hAnsi="Cambria Math"/>
                  <w:sz w:val="20"/>
                </w:rPr>
                <m:t>x+8=15-x</m:t>
              </m:r>
            </m:oMath>
          </w:p>
        </w:tc>
        <w:tc>
          <w:tcPr>
            <w:tcW w:w="1134" w:type="dxa"/>
            <w:tcBorders>
              <w:top w:val="double" w:sz="4" w:space="0" w:color="auto"/>
              <w:left w:val="dotted" w:sz="4" w:space="0" w:color="auto"/>
            </w:tcBorders>
            <w:shd w:val="clear" w:color="auto" w:fill="auto"/>
            <w:vAlign w:val="center"/>
          </w:tcPr>
          <w:p w14:paraId="7069FDC1" w14:textId="77777777" w:rsidR="00FC03F4" w:rsidRDefault="00FC03F4" w:rsidP="0079605D">
            <w:pPr>
              <w:jc w:val="center"/>
              <w:rPr>
                <w:rFonts w:ascii="Calibri" w:eastAsia="Times New Roman" w:hAnsi="Calibri"/>
                <w:b/>
                <w:sz w:val="20"/>
              </w:rPr>
            </w:pPr>
          </w:p>
          <w:p w14:paraId="2D38B5B3" w14:textId="77777777" w:rsidR="00FC03F4" w:rsidRDefault="00FC03F4" w:rsidP="0079605D">
            <w:pPr>
              <w:jc w:val="center"/>
              <w:rPr>
                <w:rFonts w:ascii="Calibri" w:eastAsia="Times New Roman" w:hAnsi="Calibri"/>
                <w:b/>
                <w:sz w:val="20"/>
              </w:rPr>
            </w:pPr>
          </w:p>
          <w:p w14:paraId="739F4CBF" w14:textId="77777777" w:rsidR="00FC03F4" w:rsidRDefault="00FC03F4" w:rsidP="0079605D">
            <w:pPr>
              <w:jc w:val="center"/>
              <w:rPr>
                <w:rFonts w:ascii="Calibri" w:eastAsia="Times New Roman" w:hAnsi="Calibri"/>
                <w:b/>
                <w:sz w:val="20"/>
              </w:rPr>
            </w:pPr>
          </w:p>
          <w:p w14:paraId="4150287C" w14:textId="77777777" w:rsidR="00FC03F4" w:rsidRDefault="00FC03F4" w:rsidP="0079605D">
            <w:pPr>
              <w:jc w:val="center"/>
              <w:rPr>
                <w:rFonts w:ascii="Calibri" w:eastAsia="Times New Roman" w:hAnsi="Calibri"/>
                <w:b/>
                <w:sz w:val="20"/>
              </w:rPr>
            </w:pPr>
          </w:p>
          <w:p w14:paraId="3B2DE282" w14:textId="77777777" w:rsidR="00FC03F4" w:rsidRDefault="00FC03F4" w:rsidP="0079605D">
            <w:pPr>
              <w:jc w:val="center"/>
              <w:rPr>
                <w:rFonts w:ascii="Calibri" w:eastAsia="Times New Roman" w:hAnsi="Calibri"/>
                <w:b/>
                <w:sz w:val="20"/>
              </w:rPr>
            </w:pPr>
          </w:p>
          <w:p w14:paraId="6A575750" w14:textId="77777777" w:rsidR="00FC03F4" w:rsidRDefault="00FC03F4" w:rsidP="0079605D">
            <w:pPr>
              <w:jc w:val="center"/>
              <w:rPr>
                <w:rFonts w:ascii="Calibri" w:eastAsia="Times New Roman" w:hAnsi="Calibri"/>
                <w:b/>
                <w:sz w:val="20"/>
              </w:rPr>
            </w:pPr>
          </w:p>
          <w:p w14:paraId="33BD79D8" w14:textId="77777777" w:rsidR="00FC03F4" w:rsidRDefault="00FC03F4" w:rsidP="0079605D">
            <w:pPr>
              <w:jc w:val="center"/>
              <w:rPr>
                <w:rFonts w:ascii="Calibri" w:eastAsia="Times New Roman" w:hAnsi="Calibri"/>
                <w:b/>
                <w:sz w:val="20"/>
              </w:rPr>
            </w:pPr>
          </w:p>
          <w:p w14:paraId="06F82EE3" w14:textId="77777777" w:rsidR="00FC03F4" w:rsidRPr="009F688A" w:rsidRDefault="00FC03F4" w:rsidP="0079605D">
            <w:pPr>
              <w:jc w:val="center"/>
              <w:rPr>
                <w:rFonts w:ascii="Calibri" w:eastAsia="Times New Roman" w:hAnsi="Calibri"/>
                <w:b/>
                <w:sz w:val="20"/>
              </w:rPr>
            </w:pPr>
            <w:r>
              <w:rPr>
                <w:rFonts w:ascii="Calibri" w:eastAsia="Times New Roman" w:hAnsi="Calibri"/>
                <w:b/>
                <w:sz w:val="20"/>
              </w:rPr>
              <w:t>M</w:t>
            </w:r>
          </w:p>
        </w:tc>
      </w:tr>
      <w:tr w:rsidR="00FC03F4" w:rsidRPr="00107815" w14:paraId="7B69F5D2" w14:textId="77777777" w:rsidTr="00FC03F4">
        <w:trPr>
          <w:trHeight w:val="1808"/>
        </w:trPr>
        <w:tc>
          <w:tcPr>
            <w:tcW w:w="5495" w:type="dxa"/>
            <w:tcBorders>
              <w:bottom w:val="double" w:sz="4" w:space="0" w:color="auto"/>
              <w:right w:val="dotted" w:sz="4" w:space="0" w:color="auto"/>
            </w:tcBorders>
            <w:shd w:val="clear" w:color="auto" w:fill="auto"/>
            <w:vAlign w:val="center"/>
          </w:tcPr>
          <w:p w14:paraId="6CDB229A" w14:textId="77777777" w:rsidR="00FC03F4" w:rsidRPr="009F688A" w:rsidRDefault="00FC03F4" w:rsidP="0079605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71283394" wp14:editId="2E4F9A4B">
                      <wp:extent cx="3168346" cy="1171575"/>
                      <wp:effectExtent l="0" t="0" r="0" b="66675"/>
                      <wp:docPr id="7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Tekstiruutu 42"/>
                              <wps:cNvSpPr txBox="1"/>
                              <wps:spPr>
                                <a:xfrm>
                                  <a:off x="191654" y="573063"/>
                                  <a:ext cx="422672" cy="266700"/>
                                </a:xfrm>
                                <a:prstGeom prst="rect">
                                  <a:avLst/>
                                </a:prstGeom>
                                <a:solidFill>
                                  <a:schemeClr val="accent5">
                                    <a:lumMod val="20000"/>
                                    <a:lumOff val="80000"/>
                                  </a:schemeClr>
                                </a:solidFill>
                                <a:ln w="6350">
                                  <a:solidFill>
                                    <a:prstClr val="black"/>
                                  </a:solidFill>
                                </a:ln>
                                <a:effectLst/>
                              </wps:spPr>
                              <wps:txbx>
                                <w:txbxContent>
                                  <w:p w14:paraId="29F8F3D2" w14:textId="77777777" w:rsidR="00923844" w:rsidRDefault="00923844" w:rsidP="007C1895">
                                    <w:pPr>
                                      <w:pStyle w:val="NormaaliWWW"/>
                                    </w:pPr>
                                    <m:oMathPara>
                                      <m:oMath>
                                        <m:r>
                                          <w:rPr>
                                            <w:rFonts w:ascii="Cambria Math" w:eastAsia="Calibri" w:hAnsi="Cambria Math"/>
                                            <w:sz w:val="20"/>
                                            <w:szCs w:val="22"/>
                                          </w:rPr>
                                          <m:t>6x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66" name="Ryhmä 66"/>
                              <wpg:cNvGrpSpPr/>
                              <wpg:grpSpPr>
                                <a:xfrm>
                                  <a:off x="2423496" y="34326"/>
                                  <a:ext cx="479425" cy="811188"/>
                                  <a:chOff x="0" y="0"/>
                                  <a:chExt cx="480060" cy="792424"/>
                                </a:xfrm>
                                <a:solidFill>
                                  <a:schemeClr val="accent5">
                                    <a:lumMod val="20000"/>
                                    <a:lumOff val="80000"/>
                                  </a:schemeClr>
                                </a:solidFill>
                              </wpg:grpSpPr>
                              <wps:wsp>
                                <wps:cNvPr id="67"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17418630" w14:textId="77777777" w:rsidR="00923844" w:rsidRPr="001B2F64" w:rsidRDefault="00923844" w:rsidP="007C1895">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Suora yhdysviiva 69"/>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527" name="Ryhmä 527"/>
                              <wpg:cNvGrpSpPr/>
                              <wpg:grpSpPr>
                                <a:xfrm>
                                  <a:off x="134585" y="725134"/>
                                  <a:ext cx="2776551" cy="425146"/>
                                  <a:chOff x="-7317" y="-7338"/>
                                  <a:chExt cx="2777459" cy="426437"/>
                                </a:xfrm>
                              </wpg:grpSpPr>
                              <wps:wsp>
                                <wps:cNvPr id="528"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Suora yhdysviiva 529"/>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530" name="Suora yhdysviiva 530"/>
                                <wps:cNvCnPr/>
                                <wps:spPr>
                                  <a:xfrm>
                                    <a:off x="434104"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531" name="Suora yhdysviiva 53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532" name="Suora yhdysviiva 53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533" name="Vasen hakasulje 533"/>
                                <wps:cNvSpPr/>
                                <wps:spPr>
                                  <a:xfrm rot="16200000">
                                    <a:off x="392728" y="-407383"/>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4" name="Vasen hakasulje 534"/>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Suora yhdysviiva 535"/>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633" name="Group 633"/>
                              <wpg:cNvGrpSpPr/>
                              <wpg:grpSpPr>
                                <a:xfrm>
                                  <a:off x="644471" y="457813"/>
                                  <a:ext cx="354965" cy="379095"/>
                                  <a:chOff x="0" y="0"/>
                                  <a:chExt cx="355182" cy="379172"/>
                                </a:xfrm>
                                <a:noFill/>
                              </wpg:grpSpPr>
                              <wps:wsp>
                                <wps:cNvPr id="634" name="Octagon 634"/>
                                <wps:cNvSpPr/>
                                <wps:spPr>
                                  <a:xfrm>
                                    <a:off x="0" y="0"/>
                                    <a:ext cx="355182" cy="379172"/>
                                  </a:xfrm>
                                  <a:prstGeom prst="octagon">
                                    <a:avLst/>
                                  </a:prstGeom>
                                  <a:grp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7CB9E0" w14:textId="77777777" w:rsidR="00923844" w:rsidRPr="001B2F64" w:rsidRDefault="00923844" w:rsidP="00822CDD">
                                      <w:pPr>
                                        <w:rPr>
                                          <w:rFonts w:eastAsia="Times New Roman"/>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5" name="Text Box 3"/>
                                <wps:cNvSpPr txBox="1"/>
                                <wps:spPr>
                                  <a:xfrm>
                                    <a:off x="47871" y="71933"/>
                                    <a:ext cx="272550" cy="24865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5F57D" w14:textId="77777777" w:rsidR="00923844" w:rsidRDefault="00923844" w:rsidP="00822CDD">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650" name="Group 650"/>
                              <wpg:cNvGrpSpPr/>
                              <wpg:grpSpPr>
                                <a:xfrm>
                                  <a:off x="2043688" y="296853"/>
                                  <a:ext cx="562610" cy="547370"/>
                                  <a:chOff x="0" y="0"/>
                                  <a:chExt cx="562863" cy="547861"/>
                                </a:xfrm>
                                <a:noFill/>
                              </wpg:grpSpPr>
                              <wps:wsp>
                                <wps:cNvPr id="651" name="Isosceles Triangle 651"/>
                                <wps:cNvSpPr/>
                                <wps:spPr>
                                  <a:xfrm>
                                    <a:off x="0" y="0"/>
                                    <a:ext cx="562863" cy="547861"/>
                                  </a:xfrm>
                                  <a:prstGeom prst="triangle">
                                    <a:avLst/>
                                  </a:prstGeom>
                                  <a:grp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2DF365" w14:textId="77777777" w:rsidR="00923844" w:rsidRPr="001B2F64" w:rsidRDefault="00923844" w:rsidP="00BB3877">
                                      <w:pPr>
                                        <w:rPr>
                                          <w:rFonts w:eastAsia="Times New Roman"/>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2" name="Text Box 3"/>
                                <wps:cNvSpPr txBox="1"/>
                                <wps:spPr>
                                  <a:xfrm>
                                    <a:off x="114796" y="285293"/>
                                    <a:ext cx="276223" cy="26256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87978" w14:textId="77777777" w:rsidR="00923844" w:rsidRDefault="00923844" w:rsidP="00BB3877">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7690CFD4" id="_x0000_s1238"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">
                      <v:shape id="_x0000_s1239" type="#_x0000_t75" style="position:absolute;width:31680;height:11715;visibility:visible;mso-wrap-style:square">
                        <v:fill o:detectmouseclick="t"/>
                        <v:path o:connecttype="none"/>
                      </v:shape>
                      <v:shape id="Tekstiruutu 42" o:spid="_x0000_s1240" type="#_x0000_t202" style="position:absolute;left:1916;top:5730;width:42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g4cUA&#10;AADbAAAADwAAAGRycy9kb3ducmV2LnhtbESP3WrCQBSE7wXfYTmF3ohuakMoqatIoFJaQat9gEP2&#10;5Kdmz4bsNknfvisIXg4z8w2z2oymET11rras4GkRgSDOra65VPB9fpu/gHAeWWNjmRT8kYPNejpZ&#10;YartwF/Un3wpAoRdigoq79tUSpdXZNAtbEscvMJ2Bn2QXSl1h0OAm0YuoyiRBmsOCxW2lFWUX06/&#10;RsHzzmTHOI+KWXFwP/xZJhe3/1Dq8WHcvoLwNPp7+NZ+1wqSGK5fw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yDhxQAAANsAAAAPAAAAAAAAAAAAAAAAAJgCAABkcnMv&#10;ZG93bnJldi54bWxQSwUGAAAAAAQABAD1AAAAigMAAAAA&#10;" fillcolor="#daeef3 [664]" strokeweight=".5pt">
                        <v:textbox>
                          <w:txbxContent>
                            <w:p w:rsidR="00923844" w:rsidRDefault="00923844" w:rsidP="007C1895">
                              <w:pPr>
                                <w:pStyle w:val="NormalWeb"/>
                              </w:pPr>
                              <m:oMathPara>
                                <m:oMath>
                                  <m:r>
                                    <w:rPr>
                                      <w:rFonts w:ascii="Cambria Math" w:eastAsia="Calibri" w:hAnsi="Cambria Math"/>
                                      <w:sz w:val="20"/>
                                      <w:szCs w:val="22"/>
                                    </w:rPr>
                                    <m:t>6x</m:t>
                                  </m:r>
                                </m:oMath>
                              </m:oMathPara>
                            </w:p>
                          </w:txbxContent>
                        </v:textbox>
                      </v:shape>
                      <v:group id="Ryhmä 66" o:spid="_x0000_s1241" style="position:absolute;left:24234;top:343;width:4795;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Oval 435" o:spid="_x0000_s1242"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6iMUA&#10;AADbAAAADwAAAGRycy9kb3ducmV2LnhtbESP3WoCMRSE7wXfIRyhd5pVxOpqlLJQKIot/uLlYXPc&#10;Xbo5WZJU17c3hUIvh5n5hlmsWlOLGzlfWVYwHCQgiHOrKy4UHA/v/SkIH5A11pZJwYM8rJbdzgJT&#10;be+8o9s+FCJC2KeooAyhSaX0eUkG/cA2xNG7WmcwROkKqR3eI9zUcpQkE2mw4rhQYkNZSfn3/sco&#10;cNvkczQeXw9f03pzzk6b7DJbZ0q99Nq3OYhAbfgP/7U/tILJK/x+iT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qIxQAAANsAAAAPAAAAAAAAAAAAAAAAAJgCAABkcnMv&#10;ZG93bnJldi54bWxQSwUGAAAAAAQABAD1AAAAigMAAAAA&#10;" filled="f" strokecolor="windowText">
                          <v:shadow on="t" color="black" opacity="24903f" origin=",.5" offset="0,.55556mm"/>
                          <v:textbox>
                            <w:txbxContent>
                              <w:p w:rsidR="00923844" w:rsidRPr="001B2F64" w:rsidRDefault="00923844" w:rsidP="007C189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43"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AIsIA&#10;AADbAAAADwAAAGRycy9kb3ducmV2LnhtbERPz2vCMBS+C/sfwhvspqmFlVmNIoLiYDtMBa+P5tlW&#10;m5faRE331y+HgceP7/dsEUwj7tS52rKC8SgBQVxYXXOp4LBfDz9AOI+ssbFMCnpysJi/DGaYa/vg&#10;H7rvfCliCLscFVTet7mUrqjIoBvZljhyJ9sZ9BF2pdQdPmK4aWSaJJk0WHNsqLClVUXFZXczCtKv&#10;q7lu+iw9h7D67S/H9/3k+1Opt9ewnILwFPxT/O/eagVZHBu/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AiwgAAANsAAAAPAAAAAAAAAAAAAAAAAJgCAABkcnMvZG93&#10;bnJldi54bWxQSwUGAAAAAAQABAD1AAAAhw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69" o:spid="_x0000_s1244"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group>
                      <v:group id="Ryhmä 527" o:spid="_x0000_s1245" style="position:absolute;left:1345;top:7251;width:27766;height:4251" coordorigin="-73,-73" coordsize="27774,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Isosceles Triangle 475" o:spid="_x0000_s124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aisIA&#10;AADcAAAADwAAAGRycy9kb3ducmV2LnhtbERPy4rCMBTdC/5DuIIb0dSCIh2jqIzgYkB8bNxdmjtt&#10;Z5qb0GRqx683C8Hl4byX687UoqXGV5YVTCcJCOLc6ooLBdfLfrwA4QOyxtoyKfgnD+tVv7fETNs7&#10;n6g9h0LEEPYZKihDcJmUPi/JoJ9YRxy5b9sYDBE2hdQN3mO4qWWaJHNpsOLYUKKjXUn57/nPKKDu&#10;K623P3Zk3efx8HjMb63TN6WGg27zASJQF97il/ugFczSuDa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FqKwgAAANwAAAAPAAAAAAAAAAAAAAAAAJgCAABkcnMvZG93&#10;bnJldi54bWxQSwUGAAAAAAQABAD1AAAAhwMAAAAA&#10;" fillcolor="#948a54">
                          <v:shadow on="t" color="black" opacity="24903f" origin=",.5" offset="0,.55556mm"/>
                        </v:shape>
                        <v:line id="Suora yhdysviiva 529" o:spid="_x0000_s124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2s8QAAADcAAAADwAAAGRycy9kb3ducmV2LnhtbESPQWsCMRSE7wX/Q3iCt5rtglK3RimC&#10;oNhDq4LXx+btZunmZUmiu/77RhB6HGbmG2a5HmwrbuRD41jB2zQDQVw63XCt4Hzavr6DCBFZY+uY&#10;FNwpwHo1ellioV3PP3Q7xlokCIcCFZgYu0LKUBqyGKauI05e5bzFmKSvpfbYJ7htZZ5lc2mx4bRg&#10;sKONofL3eLUK5P7Qf/ttfq7qate5y958zftBqcl4+PwAEWmI/+Fne6cVzPI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3azxAAAANwAAAAPAAAAAAAAAAAA&#10;AAAAAKECAABkcnMvZG93bnJldi54bWxQSwUGAAAAAAQABAD5AAAAkgMAAAAA&#10;" strokeweight="1.5pt"/>
                        <v:line id="Suora yhdysviiva 530" o:spid="_x0000_s1248" style="position:absolute;visibility:visible;mso-wrap-style:square" from="4341,1047" to="4341,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LwcIAAADcAAAADwAAAGRycy9kb3ducmV2LnhtbERPy2rCQBTdC/2H4Ra600mVSkmdSCmo&#10;xV2jBLq7ZG4eTeZOOjPR+PedRcHl4bw328n04kLOt5YVPC8SEMSl1S3XCs6n3fwVhA/IGnvLpOBG&#10;HrbZw2yDqbZX/qJLHmoRQ9inqKAJYUil9GVDBv3CDsSRq6wzGCJ0tdQOrzHc9HKZJGtpsOXY0OBA&#10;Hw2VXT4aBcWY8/dPt3M9jvvDoSp+O786KvX0OL2/gQg0hbv43/2pFbys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KLwcIAAADcAAAADwAAAAAAAAAAAAAA&#10;AAChAgAAZHJzL2Rvd25yZXYueG1sUEsFBgAAAAAEAAQA+QAAAJADAAAAAA==&#10;" strokeweight="1.5pt"/>
                        <v:line id="Suora yhdysviiva 531" o:spid="_x0000_s124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saMMAAADcAAAADwAAAGRycy9kb3ducmV2LnhtbESPQWsCMRSE7wX/Q3iCt5pVqchqFBEE&#10;xR5aFbw+Nm83i5uXJYnu+u+bQqHHYWa+YVab3jbiST7UjhVMxhkI4sLpmisF18v+fQEiRGSNjWNS&#10;8KIAm/XgbYW5dh1/0/McK5EgHHJUYGJscylDYchiGLuWOHml8xZjkr6S2mOX4LaR0yybS4s1pwWD&#10;Le0MFffzwyqQx1P35ffTa1mVh9bdjuZz3vVKjYb9dgkiUh//w3/tg1bw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o7GjDAAAA3AAAAA8AAAAAAAAAAAAA&#10;AAAAoQIAAGRycy9kb3ducmV2LnhtbFBLBQYAAAAABAAEAPkAAACRAwAAAAA=&#10;" strokeweight="1.5pt"/>
                        <v:line id="Suora yhdysviiva 532" o:spid="_x0000_s125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wLcUAAADcAAAADwAAAGRycy9kb3ducmV2LnhtbESPT2vCQBTE7wW/w/IEb3Wj0iLRVUTw&#10;D701LYK3R/aZxGTfxt2Nxm/fLRR6HGbmN8xy3ZtG3Mn5yrKCyTgBQZxbXXGh4Ptr9zoH4QOyxsYy&#10;KXiSh/Vq8LLEVNsHf9I9C4WIEPYpKihDaFMpfV6SQT+2LXH0LtYZDFG6QmqHjwg3jZwmybs0WHFc&#10;KLGlbUl5nXVGwanL+Hytd67Bbn84XE632s8+lBoN+80CRKA+/If/2ket4G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ywLcUAAADcAAAADwAAAAAAAAAA&#10;AAAAAAChAgAAZHJzL2Rvd25yZXYueG1sUEsFBgAAAAAEAAQA+QAAAJMDAAAAAA==&#10;" strokeweight="1.5pt"/>
                        <v:shape id="Vasen hakasulje 533" o:spid="_x0000_s1251" type="#_x0000_t85" style="position:absolute;left:3928;top:-4074;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K/cMA&#10;AADcAAAADwAAAGRycy9kb3ducmV2LnhtbESPzYoCMRCE78K+Q+iFvciamRVFRqOIInpYEV0foJn0&#10;/OCkEyZRx7c3C4LHoqq+omaLzjTiRq2vLStIBwkI4tzqmksF57/N9wSED8gaG8uk4EEeFvOP3gwz&#10;be98pNsplCJC2GeooArBZVL6vCKDfmAdcfQK2xoMUbal1C3eI9w08idJxtJgzXGhQkerivLL6WoU&#10;0KTI+0W6Xa61O1ySfefSX3ZKfX12yymIQF14h1/tnVYwGg7h/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UK/cMAAADcAAAADwAAAAAAAAAAAAAAAACYAgAAZHJzL2Rv&#10;d25yZXYueG1sUEsFBgAAAAAEAAQA9QAAAIgDAAAAAA==&#10;" adj="225" strokeweight="1.5pt"/>
                        <v:shape id="Vasen hakasulje 534" o:spid="_x0000_s125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HksUA&#10;AADcAAAADwAAAGRycy9kb3ducmV2LnhtbESPwWrDMBBE74X+g9hCbrXcJg3GsRxCIKE99JA4hxwX&#10;a2sZWytjqY7z91Wh0OMwM2+YYjvbXkw0+taxgpckBUFcO91yo+BSHZ4zED4ga+wdk4I7ediWjw8F&#10;5trd+ETTOTQiQtjnqMCEMORS+tqQRZ+4gTh6X260GKIcG6lHvEW47eVrmq6lxZbjgsGB9obq7vxt&#10;FbSno1v5KTvOn131ca3MpQ5Tp9Tiad5tQASaw3/4r/2uFbwtV/B7Jh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YeSxQAAANwAAAAPAAAAAAAAAAAAAAAAAJgCAABkcnMv&#10;ZG93bnJldi54bWxQSwUGAAAAAAQABAD1AAAAigMAAAAA&#10;" adj="208" strokeweight="1.5pt"/>
                        <v:line id="Suora yhdysviiva 535" o:spid="_x0000_s125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oWcQAAADcAAAADwAAAGRycy9kb3ducmV2LnhtbESPQWvCQBSE7wX/w/IEb3VjxSLRVUSw&#10;Sm9Ni+DtkX0mMdm3cXej6b/vCkKPw8x8wyzXvWnEjZyvLCuYjBMQxLnVFRcKfr53r3MQPiBrbCyT&#10;gl/ysF4NXpaYanvnL7ploRARwj5FBWUIbSqlz0sy6Me2JY7e2TqDIUpXSO3wHuGmkW9J8i4NVhwX&#10;SmxpW1JeZ51RcOwyPl3qnWuw+9jvz8dr7aefSo2G/WYBIlAf/sPP9kErmE1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ShZxAAAANwAAAAPAAAAAAAAAAAA&#10;AAAAAKECAABkcnMvZG93bnJldi54bWxQSwUGAAAAAAQABAD5AAAAkgMAAAAA&#10;" strokeweight="1.5pt"/>
                      </v:group>
                      <v:group id="Group 633" o:spid="_x0000_s1254" style="position:absolute;left:6444;top:4578;width:3550;height:3791" coordsize="355182,37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Octagon 634" o:spid="_x0000_s1255" type="#_x0000_t10" style="position:absolute;width:355182;height:37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q1sUA&#10;AADcAAAADwAAAGRycy9kb3ducmV2LnhtbESPQWvCQBSE7wX/w/KE3urGVoNEV5FCIV4s2lDw9sw+&#10;k2j2bchuTfz3XUHwOMzMN8xi1ZtaXKl1lWUF41EEgji3uuJCQfbz9TYD4TyyxtoyKbiRg9Vy8LLA&#10;RNuOd3Td+0IECLsEFZTeN4mULi/JoBvZhjh4J9sa9EG2hdQtdgFuavkeRbE0WHFYKLGhz5Lyy/7P&#10;KKBtOu3scZsdqt/z5TvNNpMobZR6HfbrOQhPvX+GH+1UK4g/JnA/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irWxQAAANwAAAAPAAAAAAAAAAAAAAAAAJgCAABkcnMv&#10;ZG93bnJldi54bWxQSwUGAAAAAAQABAD1AAAAigMAAAAA&#10;" filled="f" strokecolor="windowText" strokeweight=".5pt">
                          <v:textbox>
                            <w:txbxContent>
                              <w:p w:rsidR="00923844" w:rsidRPr="001B2F64" w:rsidRDefault="00923844" w:rsidP="00822CDD">
                                <w:pPr>
                                  <w:rPr>
                                    <w:rFonts w:eastAsia="Times New Roman"/>
                                    <w:sz w:val="20"/>
                                  </w:rPr>
                                </w:pPr>
                              </w:p>
                            </w:txbxContent>
                          </v:textbox>
                        </v:shape>
                        <v:shape id="Text Box 3" o:spid="_x0000_s1256" type="#_x0000_t202" style="position:absolute;left:47871;top:71933;width:272550;height:24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uQ8cA&#10;AADcAAAADwAAAGRycy9kb3ducmV2LnhtbESPQWvCQBSE70L/w/IKvelGSySkriIBaRF7SOqlt9fs&#10;Mwlm36bZrYn++m6h4HGYmW+Y1WY0rbhQ7xrLCuazCARxaXXDlYLjx26agHAeWWNrmRRcycFm/TBZ&#10;YartwDldCl+JAGGXooLa+y6V0pU1GXQz2xEH72R7gz7IvpK6xyHATSsXUbSUBhsOCzV2lNVUnosf&#10;o2Cf7d4x/1qY5NZmr4fTtvs+fsZKPT2O2xcQnkZ/D/+337SC5XM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rkPHAAAA3AAAAA8AAAAAAAAAAAAAAAAAmAIAAGRy&#10;cy9kb3ducmV2LnhtbFBLBQYAAAAABAAEAPUAAACMAwAAAAA=&#10;" filled="f" stroked="f" strokeweight=".5pt">
                          <v:textbox>
                            <w:txbxContent>
                              <w:p w:rsidR="00923844" w:rsidRDefault="00923844" w:rsidP="00822CDD">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v:textbox>
                        </v:shape>
                      </v:group>
                      <v:group id="Group 650" o:spid="_x0000_s1257" style="position:absolute;left:20436;top:2968;width:5626;height:5474" coordsize="5628,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Isosceles Triangle 651" o:spid="_x0000_s1258" type="#_x0000_t5" style="position:absolute;width:5628;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K68UA&#10;AADcAAAADwAAAGRycy9kb3ducmV2LnhtbESPQYvCMBSE7wv7H8ITvIimChapRnFFQRBE3UXw9mje&#10;tl2bl9KkWv+9EYQ9DjPzDTNbtKYUN6pdYVnBcBCBIE6tLjhT8PO96U9AOI+ssbRMCh7kYDH//Jhh&#10;ou2dj3Q7+UwECLsEFeTeV4mULs3JoBvYijh4v7Y26IOsM6lrvAe4KeUoimJpsOCwkGNFq5zS66kx&#10;Cr56j0szkuteFfti95cemvMV90p1O+1yCsJT6//D7/ZWK4jH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IrrxQAAANwAAAAPAAAAAAAAAAAAAAAAAJgCAABkcnMv&#10;ZG93bnJldi54bWxQSwUGAAAAAAQABAD1AAAAigMAAAAA&#10;" filled="f" strokecolor="windowText">
                          <v:textbox>
                            <w:txbxContent>
                              <w:p w:rsidR="00923844" w:rsidRPr="001B2F64" w:rsidRDefault="00923844" w:rsidP="00BB3877">
                                <w:pPr>
                                  <w:rPr>
                                    <w:rFonts w:eastAsia="Times New Roman"/>
                                    <w:sz w:val="20"/>
                                  </w:rPr>
                                </w:pPr>
                              </w:p>
                            </w:txbxContent>
                          </v:textbox>
                        </v:shape>
                        <v:shape id="Text Box 3" o:spid="_x0000_s1259" type="#_x0000_t202" style="position:absolute;left:1147;top:2852;width:276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Tl8YA&#10;AADcAAAADwAAAGRycy9kb3ducmV2LnhtbESPQWvCQBSE70L/w/IKvZlNA4qkWUMISIu0BzWX3p7Z&#10;ZxLMvk2zq6b99d1CweMwM98wWT6ZXlxpdJ1lBc9RDIK4trrjRkF12MxXIJxH1thbJgXf5CBfP8wy&#10;TLW98Y6ue9+IAGGXooLW+yGV0tUtGXSRHYiDd7KjQR/k2Eg94i3ATS+TOF5Kgx2HhRYHKluqz/uL&#10;UbAtNx+4OyZm9dOXr++nYviqPhdKPT1OxQsIT5O/h//bb1rBcpH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PTl8YAAADcAAAADwAAAAAAAAAAAAAAAACYAgAAZHJz&#10;L2Rvd25yZXYueG1sUEsFBgAAAAAEAAQA9QAAAIsDAAAAAA==&#10;" filled="f" stroked="f" strokeweight=".5pt">
                          <v:textbox>
                            <w:txbxContent>
                              <w:p w:rsidR="00923844" w:rsidRDefault="00923844" w:rsidP="00BB3877">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14:paraId="2DCB6A8D" w14:textId="77777777" w:rsidR="00FC03F4" w:rsidRDefault="00FC03F4" w:rsidP="0079605D">
            <w:pPr>
              <w:jc w:val="center"/>
              <w:rPr>
                <w:rFonts w:ascii="Calibri" w:eastAsia="Times New Roman" w:hAnsi="Calibri"/>
                <w:b/>
                <w:sz w:val="20"/>
              </w:rPr>
            </w:pPr>
            <w:r>
              <w:rPr>
                <w:rFonts w:ascii="Calibri" w:eastAsia="Times New Roman" w:hAnsi="Calibri"/>
                <w:b/>
                <w:sz w:val="20"/>
              </w:rPr>
              <w:t xml:space="preserve">      </w:t>
            </w:r>
          </w:p>
          <w:p w14:paraId="6FC37FC2" w14:textId="77777777" w:rsidR="00FC03F4" w:rsidRDefault="00FC03F4" w:rsidP="0079605D">
            <w:pPr>
              <w:jc w:val="center"/>
              <w:rPr>
                <w:rFonts w:ascii="Calibri" w:eastAsia="Times New Roman" w:hAnsi="Calibri"/>
                <w:b/>
                <w:sz w:val="20"/>
              </w:rPr>
            </w:pPr>
          </w:p>
          <w:p w14:paraId="3A091BD4" w14:textId="77777777" w:rsidR="006012E0" w:rsidRPr="00FC03F4" w:rsidRDefault="00FC03F4" w:rsidP="0079605D">
            <w:pPr>
              <w:jc w:val="center"/>
              <w:rPr>
                <w:rFonts w:ascii="Calibri" w:eastAsia="Times New Roman" w:hAnsi="Calibri"/>
                <w:b/>
                <w:sz w:val="20"/>
              </w:rPr>
            </w:pPr>
            <w:r>
              <w:rPr>
                <w:rFonts w:ascii="Calibri" w:eastAsia="Times New Roman" w:hAnsi="Calibri"/>
                <w:b/>
                <w:sz w:val="20"/>
              </w:rPr>
              <w:t xml:space="preserve">  </w:t>
            </w:r>
            <m:oMath>
              <m:r>
                <m:rPr>
                  <m:sty m:val="bi"/>
                </m:rPr>
                <w:rPr>
                  <w:rFonts w:ascii="Cambria Math" w:eastAsia="Times New Roman" w:hAnsi="Cambria Math"/>
                  <w:sz w:val="20"/>
                </w:rPr>
                <m:t>6</m:t>
              </m:r>
              <m:r>
                <m:rPr>
                  <m:sty m:val="bi"/>
                </m:rPr>
                <w:rPr>
                  <w:rFonts w:ascii="Cambria Math" w:eastAsia="Times New Roman" w:hAnsi="Cambria Math"/>
                  <w:sz w:val="20"/>
                </w:rPr>
                <m:t>x+8=15-x</m:t>
              </m:r>
            </m:oMath>
          </w:p>
          <w:p w14:paraId="0A7D72A7" w14:textId="77777777" w:rsidR="00FC03F4" w:rsidRPr="009F688A" w:rsidRDefault="00FC03F4" w:rsidP="0079605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14:paraId="09A433F5" w14:textId="77777777" w:rsidR="00FC03F4" w:rsidRPr="009F688A" w:rsidRDefault="00FC03F4" w:rsidP="0079605D">
            <w:pPr>
              <w:jc w:val="center"/>
              <w:rPr>
                <w:rFonts w:ascii="Calibri" w:eastAsia="Times New Roman" w:hAnsi="Calibri"/>
                <w:b/>
                <w:sz w:val="20"/>
              </w:rPr>
            </w:pPr>
          </w:p>
        </w:tc>
      </w:tr>
    </w:tbl>
    <w:p w14:paraId="2B0885DB" w14:textId="77777777" w:rsidR="0079605D" w:rsidRDefault="0079605D" w:rsidP="0079605D">
      <w:pPr>
        <w:spacing w:after="0" w:line="240" w:lineRule="auto"/>
        <w:jc w:val="both"/>
        <w:rPr>
          <w:rFonts w:eastAsia="Times New Roman"/>
          <w:b/>
          <w:szCs w:val="32"/>
        </w:rPr>
      </w:pPr>
    </w:p>
    <w:p w14:paraId="0103F31C" w14:textId="77777777" w:rsidR="007C1895" w:rsidRPr="00EC159E" w:rsidRDefault="009A253C" w:rsidP="00EC159E">
      <w:pPr>
        <w:rPr>
          <w:rFonts w:eastAsia="Times New Roman"/>
          <w:b/>
          <w:szCs w:val="32"/>
        </w:rPr>
      </w:pPr>
      <w:r>
        <w:rPr>
          <w:rFonts w:eastAsia="Times New Roman"/>
          <w:b/>
          <w:szCs w:val="32"/>
        </w:rPr>
        <w:t>Uusi käsite</w:t>
      </w:r>
      <w:r w:rsidR="007C1895" w:rsidRPr="009F688A">
        <w:rPr>
          <w:rFonts w:eastAsia="Times New Roman"/>
          <w:szCs w:val="32"/>
        </w:rPr>
        <w:t xml:space="preserve"> (Vähentäminen)</w:t>
      </w:r>
    </w:p>
    <w:p w14:paraId="0F9236C4" w14:textId="77777777" w:rsidR="009A253C" w:rsidRDefault="009A253C" w:rsidP="0079605D">
      <w:pPr>
        <w:spacing w:after="0" w:line="240" w:lineRule="auto"/>
        <w:jc w:val="both"/>
        <w:rPr>
          <w:sz w:val="20"/>
          <w:szCs w:val="20"/>
        </w:rPr>
      </w:pPr>
      <w:r w:rsidRPr="009A253C">
        <w:rPr>
          <w:sz w:val="20"/>
          <w:szCs w:val="20"/>
        </w:rPr>
        <w:t>Jos aluksi molemmilla puolilla oli yhtä paljon, niin täytyy olla edelleen yhtä paljon, kun molemmilta puolilta otetaan pois 8. Vaakaa katsomalla huomataan, että tämä on sama asia kuin luvun -8 lisääminen.</w:t>
      </w:r>
    </w:p>
    <w:p w14:paraId="774BBC84" w14:textId="77777777" w:rsidR="00EC159E" w:rsidRPr="009A253C" w:rsidRDefault="00EC159E" w:rsidP="0079605D">
      <w:pPr>
        <w:spacing w:after="0" w:line="240" w:lineRule="auto"/>
        <w:jc w:val="both"/>
        <w:rPr>
          <w:rFonts w:eastAsia="Times New Roman"/>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526345" w:rsidRPr="00107815" w14:paraId="3E9FC720" w14:textId="77777777" w:rsidTr="00822CDD">
        <w:tc>
          <w:tcPr>
            <w:tcW w:w="5495" w:type="dxa"/>
            <w:tcBorders>
              <w:bottom w:val="double" w:sz="4" w:space="0" w:color="auto"/>
              <w:right w:val="dotted" w:sz="4" w:space="0" w:color="auto"/>
            </w:tcBorders>
            <w:shd w:val="clear" w:color="auto" w:fill="auto"/>
          </w:tcPr>
          <w:p w14:paraId="2F8C0BF4" w14:textId="77777777" w:rsidR="00526345" w:rsidRPr="009F688A" w:rsidRDefault="00526345" w:rsidP="00822CD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14:paraId="2AB35267" w14:textId="77777777" w:rsidR="00526345" w:rsidRPr="009F688A" w:rsidRDefault="00526345" w:rsidP="00822CD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14:paraId="3C6D0D30" w14:textId="77777777" w:rsidR="00526345" w:rsidRPr="009F688A" w:rsidRDefault="00526345" w:rsidP="00822CDD">
            <w:pPr>
              <w:jc w:val="center"/>
              <w:rPr>
                <w:rFonts w:ascii="Calibri" w:eastAsia="Times New Roman" w:hAnsi="Calibri"/>
                <w:b/>
                <w:i/>
                <w:sz w:val="20"/>
              </w:rPr>
            </w:pPr>
            <w:r w:rsidRPr="009F688A">
              <w:rPr>
                <w:rFonts w:ascii="Calibri" w:eastAsia="Times New Roman" w:hAnsi="Calibri"/>
                <w:b/>
                <w:i/>
                <w:sz w:val="20"/>
              </w:rPr>
              <w:t>Muunnos</w:t>
            </w:r>
          </w:p>
        </w:tc>
      </w:tr>
      <w:tr w:rsidR="00526345" w:rsidRPr="00107815" w14:paraId="32117355" w14:textId="77777777" w:rsidTr="007836A4">
        <w:tc>
          <w:tcPr>
            <w:tcW w:w="5495" w:type="dxa"/>
            <w:tcBorders>
              <w:top w:val="double" w:sz="4" w:space="0" w:color="auto"/>
              <w:right w:val="dotted" w:sz="4" w:space="0" w:color="auto"/>
            </w:tcBorders>
            <w:shd w:val="clear" w:color="auto" w:fill="auto"/>
            <w:vAlign w:val="center"/>
          </w:tcPr>
          <w:p w14:paraId="12A6E48E" w14:textId="77777777" w:rsidR="00526345" w:rsidRPr="009F688A" w:rsidRDefault="001B2F64" w:rsidP="007836A4">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3EDF0DE2" wp14:editId="0E245A64">
                      <wp:extent cx="3168346" cy="1171575"/>
                      <wp:effectExtent l="0" t="19050" r="0" b="66675"/>
                      <wp:docPr id="1550"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2" name="Group 372"/>
                              <wpg:cNvGrpSpPr/>
                              <wpg:grpSpPr>
                                <a:xfrm>
                                  <a:off x="217945" y="16195"/>
                                  <a:ext cx="2770183" cy="1124560"/>
                                  <a:chOff x="122850" y="16195"/>
                                  <a:chExt cx="2770183" cy="1124560"/>
                                </a:xfrm>
                              </wpg:grpSpPr>
                              <wpg:grpSp>
                                <wpg:cNvPr id="125" name="Ryhmä 79"/>
                                <wpg:cNvGrpSpPr/>
                                <wpg:grpSpPr>
                                  <a:xfrm>
                                    <a:off x="2413608" y="16195"/>
                                    <a:ext cx="479425" cy="811188"/>
                                    <a:chOff x="0" y="0"/>
                                    <a:chExt cx="480060" cy="792424"/>
                                  </a:xfrm>
                                  <a:solidFill>
                                    <a:srgbClr val="4BACC6">
                                      <a:lumMod val="20000"/>
                                      <a:lumOff val="80000"/>
                                    </a:srgbClr>
                                  </a:solidFill>
                                </wpg:grpSpPr>
                                <wps:wsp>
                                  <wps:cNvPr id="126"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1DEA8521" w14:textId="77777777" w:rsidR="00923844" w:rsidRPr="001B2F64" w:rsidRDefault="00923844" w:rsidP="001B2F64">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4"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1505" name="Ryhmä 536"/>
                                <wpg:cNvGrpSpPr/>
                                <wpg:grpSpPr>
                                  <a:xfrm>
                                    <a:off x="122850" y="722925"/>
                                    <a:ext cx="2769236" cy="417830"/>
                                    <a:chOff x="0" y="0"/>
                                    <a:chExt cx="2770142" cy="419099"/>
                                  </a:xfrm>
                                </wpg:grpSpPr>
                                <wps:wsp>
                                  <wps:cNvPr id="1527"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66"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67"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68"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69"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172" name="Group 172"/>
                                <wpg:cNvGrpSpPr/>
                                <wpg:grpSpPr>
                                  <a:xfrm>
                                    <a:off x="668942" y="449420"/>
                                    <a:ext cx="355182" cy="379172"/>
                                    <a:chOff x="1106409" y="432815"/>
                                    <a:chExt cx="355182" cy="379172"/>
                                  </a:xfrm>
                                  <a:solidFill>
                                    <a:srgbClr val="FFC000"/>
                                  </a:solidFill>
                                </wpg:grpSpPr>
                                <wps:wsp>
                                  <wps:cNvPr id="174" name="Octagon 174"/>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54280" y="504748"/>
                                      <a:ext cx="272550" cy="248655"/>
                                    </a:xfrm>
                                    <a:prstGeom prst="rect">
                                      <a:avLst/>
                                    </a:prstGeom>
                                    <a:noFill/>
                                    <a:ln w="6350">
                                      <a:noFill/>
                                    </a:ln>
                                    <a:effectLst/>
                                  </wps:spPr>
                                  <wps:txbx>
                                    <w:txbxContent>
                                      <w:p w14:paraId="6E8F1FEA" w14:textId="77777777" w:rsidR="00923844" w:rsidRPr="00822CDD" w:rsidRDefault="00923844" w:rsidP="001B2F64">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1" name="Group 1541"/>
                                <wpg:cNvGrpSpPr/>
                                <wpg:grpSpPr>
                                  <a:xfrm>
                                    <a:off x="152998" y="572292"/>
                                    <a:ext cx="493848" cy="248985"/>
                                    <a:chOff x="152998" y="572292"/>
                                    <a:chExt cx="493848" cy="248985"/>
                                  </a:xfrm>
                                </wpg:grpSpPr>
                                <wps:wsp>
                                  <wps:cNvPr id="1542" name="Rectangle 1542"/>
                                  <wps:cNvSpPr/>
                                  <wps:spPr>
                                    <a:xfrm>
                                      <a:off x="152998" y="572292"/>
                                      <a:ext cx="493848" cy="248985"/>
                                    </a:xfrm>
                                    <a:prstGeom prst="rect">
                                      <a:avLst/>
                                    </a:prstGeom>
                                    <a:solidFill>
                                      <a:srgbClr val="4BACC6">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Text Box 1543"/>
                                  <wps:cNvSpPr txBox="1"/>
                                  <wps:spPr>
                                    <a:xfrm>
                                      <a:off x="200832" y="572292"/>
                                      <a:ext cx="410610" cy="238697"/>
                                    </a:xfrm>
                                    <a:prstGeom prst="rect">
                                      <a:avLst/>
                                    </a:prstGeom>
                                    <a:noFill/>
                                    <a:ln w="6350">
                                      <a:noFill/>
                                    </a:ln>
                                    <a:effectLst/>
                                  </wps:spPr>
                                  <wps:txbx>
                                    <w:txbxContent>
                                      <w:p w14:paraId="331A9DFE" w14:textId="77777777" w:rsidR="00923844" w:rsidRPr="00822CDD" w:rsidRDefault="00923844" w:rsidP="001B2F64">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4" name="Ryhmä 83"/>
                                <wpg:cNvGrpSpPr/>
                                <wpg:grpSpPr>
                                  <a:xfrm>
                                    <a:off x="336355" y="56175"/>
                                    <a:ext cx="478790" cy="791846"/>
                                    <a:chOff x="0" y="0"/>
                                    <a:chExt cx="480060" cy="792424"/>
                                  </a:xfrm>
                                  <a:solidFill>
                                    <a:srgbClr val="4BACC6">
                                      <a:lumMod val="20000"/>
                                      <a:lumOff val="80000"/>
                                    </a:srgbClr>
                                  </a:solidFill>
                                </wpg:grpSpPr>
                                <wps:wsp>
                                  <wps:cNvPr id="1545"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193AE4D" w14:textId="77777777" w:rsidR="00923844" w:rsidRPr="001B2F64" w:rsidRDefault="00923844" w:rsidP="001B2F64">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6"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7"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1548" name="Isosceles Triangle 1548"/>
                                <wps:cNvSpPr/>
                                <wps:spPr>
                                  <a:xfrm>
                                    <a:off x="2017040" y="279522"/>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Text Box 1549"/>
                                <wps:cNvSpPr txBox="1"/>
                                <wps:spPr>
                                  <a:xfrm>
                                    <a:off x="2131836" y="564815"/>
                                    <a:ext cx="276223" cy="262568"/>
                                  </a:xfrm>
                                  <a:prstGeom prst="rect">
                                    <a:avLst/>
                                  </a:prstGeom>
                                  <a:noFill/>
                                  <a:ln w="6350">
                                    <a:noFill/>
                                  </a:ln>
                                  <a:effectLst/>
                                </wps:spPr>
                                <wps:txbx>
                                  <w:txbxContent>
                                    <w:p w14:paraId="1ECC258C" w14:textId="77777777" w:rsidR="00923844" w:rsidRPr="00BB3877" w:rsidRDefault="00923844" w:rsidP="001B2F64">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10F9CFA5" id="_x0000_s1260"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">
                      <v:shape id="_x0000_s1261" type="#_x0000_t75" style="position:absolute;width:31680;height:11715;visibility:visible;mso-wrap-style:square">
                        <v:fill o:detectmouseclick="t"/>
                        <v:path o:connecttype="none"/>
                      </v:shape>
                      <v:group id="Group 372" o:spid="_x0000_s1262" style="position:absolute;left:2179;top:161;width:27702;height:11246" coordorigin="1228,161" coordsize="27701,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Ryhmä 79" o:spid="_x0000_s1263" style="position:absolute;left:24136;top:161;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435" o:spid="_x0000_s1264"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hzcMA&#10;AADcAAAADwAAAGRycy9kb3ducmV2LnhtbERP22rCQBB9L/gPywi+1Y1BRKOrlIBQKlq8tPg4ZMck&#10;NDsbdleNf+8WCn2bw7nOYtWZRtzI+dqygtEwAUFcWF1zqeB0XL9OQfiArLGxTAoe5GG17L0sMNP2&#10;znu6HUIpYgj7DBVUIbSZlL6oyKAf2pY4chfrDIYIXSm1w3sMN41Mk2QiDdYcGypsKa+o+DlcjQK3&#10;TXbpeHw5fk6bzXf+tcnPs49cqUG/e5uDCNSFf/Gf+13H+ekEfp+JF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VhzcMAAADcAAAADwAAAAAAAAAAAAAAAACYAgAAZHJzL2Rv&#10;d25yZXYueG1sUEsFBgAAAAAEAAQA9QAAAIgDAAAAAA==&#10;" filled="f" strokecolor="windowText">
                            <v:shadow on="t" color="black" opacity="24903f" origin=",.5" offset="0,.55556mm"/>
                            <v:textbo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65"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0C8QA&#10;AADcAAAADwAAAGRycy9kb3ducmV2LnhtbERPTWvCQBC9F/wPywje6saA1kZXEaHFgj2oBa9Ddpqk&#10;ZmdjdtVNf71bKHibx/uc+TKYWlypdZVlBaNhAoI4t7riQsHX4e15CsJ5ZI21ZVLQkYPlovc0x0zb&#10;G+/ouveFiCHsMlRQet9kUrq8JINuaBviyH3b1qCPsC2kbvEWw00t0ySZSIMVx4YSG1qXlJ/2F6Mg&#10;3Z7N+b2bpD8hrH+703F8eP38UGrQD6sZCE/BP8T/7o2O89MX+Hs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AvEAAAA3AAAAA8AAAAAAAAAAAAAAAAAmAIAAGRycy9k&#10;b3ducmV2LnhtbFBLBQYAAAAABAAEAPUAAACJAw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266"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zpcMAAADdAAAADwAAAGRycy9kb3ducmV2LnhtbERPzWoCMRC+C32HMEJvNatUqatRim1B&#10;6aF06wOMm3GzupksSaqrT98IBW/z8f3OfNnZRpzIh9qxguEgA0FcOl1zpWD78/H0AiJEZI2NY1Jw&#10;oQDLxUNvjrl2Z/6mUxErkUI45KjAxNjmUobSkMUwcC1x4vbOW4wJ+kpqj+cUbhs5yrKJtFhzajDY&#10;0spQeSx+rYKN330eh9fKyB1v/Hvz9TYN9qDUY797nYGI1MW7+N+91mn+O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J86XDAAAA3QAAAA8AAAAAAAAAAAAA&#10;AAAAoQIAAGRycy9kb3ducmV2LnhtbFBLBQYAAAAABAAEAPkAAACRAwAAAAA=&#10;" strokeweight="1pt"/>
                        </v:group>
                        <v:group id="Ryhmä 536" o:spid="_x0000_s1267"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Isosceles Triangle 475" o:spid="_x0000_s1268"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kz8UA&#10;AADdAAAADwAAAGRycy9kb3ducmV2LnhtbERPTWvCQBC9C/0PyxS8FN00oJXoJrSlggeh1PbibciO&#10;STQ7u2S3Mfrr3ULB2zze56yKwbSip843lhU8TxMQxKXVDVcKfr7XkwUIH5A1tpZJwYU8FPnDaIWZ&#10;tmf+on4XKhFD2GeooA7BZVL6siaDfmodceQOtjMYIuwqqTs8x3DTyjRJ5tJgw7GhRkfvNZWn3a9R&#10;QMM2bd+O9sm6j8/N9Trf907vlRo/Dq9LEIGGcBf/uzc6zp+lL/D3TT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KTPxQAAAN0AAAAPAAAAAAAAAAAAAAAAAJgCAABkcnMv&#10;ZG93bnJldi54bWxQSwUGAAAAAAQABAD1AAAAigMAAAAA&#10;" fillcolor="#948a54">
                            <v:shadow on="t" color="black" opacity="24903f" origin=",.5" offset="0,.55556mm"/>
                          </v:shape>
                          <v:line id="Suora yhdysviiva 543" o:spid="_x0000_s1269"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pb8EAAADcAAAADwAAAGRycy9kb3ducmV2LnhtbERPTYvCMBC9L/gfwgje1lRhi1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lvwQAAANwAAAAPAAAAAAAAAAAAAAAA&#10;AKECAABkcnMvZG93bnJldi54bWxQSwUGAAAAAAQABAD5AAAAjwMAAAAA&#10;" strokeweight="1.5pt"/>
                          <v:line id="Suora yhdysviiva 544" o:spid="_x0000_s1270"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1KsIAAADcAAAADwAAAGRycy9kb3ducmV2LnhtbERPTWvCQBC9F/wPywi91Y0VQomuIoJV&#10;ejMVwduQHZOY7Gzc3Wj677tCobd5vM9ZrAbTijs5X1tWMJ0kIIgLq2suFRy/t28fIHxA1thaJgU/&#10;5GG1HL0sMNP2wQe656EUMYR9hgqqELpMSl9UZNBPbEccuYt1BkOErpTa4SOGm1a+J0kqDdYcGyrs&#10;aFNR0eS9UXDqcz5fm61rsf/c7S6nW+NnX0q9jof1HESgIfyL/9x7HeenKT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1KsIAAADcAAAADwAAAAAAAAAAAAAA&#10;AAChAgAAZHJzL2Rvd25yZXYueG1sUEsFBgAAAAAEAAQA+QAAAJADAAAAAA==&#10;" strokeweight="1.5pt"/>
                          <v:line id="Suora yhdysviiva 545" o:spid="_x0000_s1271"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Sg8IAAADcAAAADwAAAGRycy9kb3ducmV2LnhtbERPTWvCQBC9F/wPyxS81U09pJK6igiC&#10;Yg/VBnodspNsaHY27K4m/nu3IHibx/uc5Xq0nbiSD61jBe+zDARx5XTLjYLyZ/e2ABEissbOMSm4&#10;UYD1avKyxEK7gU90PcdGpBAOBSowMfaFlKEyZDHMXE+cuNp5izFB30jtcUjhtpPzLMulxZZTg8Ge&#10;toaqv/PFKpCH4/Dtd/Oybup9734P5isfRqWmr+PmE0SkMT7FD/dep/n5B/w/ky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FSg8IAAADcAAAADwAAAAAAAAAAAAAA&#10;AAChAgAAZHJzL2Rvd25yZXYueG1sUEsFBgAAAAAEAAQA+QAAAJADAAAAAA==&#10;" strokeweight="1.5pt"/>
                          <v:line id="Suora yhdysviiva 546" o:spid="_x0000_s1272"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Ew8UAAADcAAAADwAAAGRycy9kb3ducmV2LnhtbESPQWvCQBCF70L/wzKF3nTTFkRSVykF&#10;a/FmFKG3ITsmabKz6e5G4793DoXeZnhv3vtmuR5dpy4UYuPZwPMsA0VcettwZeB42EwXoGJCtth5&#10;JgM3irBePUyWmFt/5T1dilQpCeGYo4E6pT7XOpY1OYwz3xOLdvbBYZI1VNoGvEq46/RLls21w4al&#10;ocaePmoq22JwBk5Dwd8/7SZ0OHxut+fTbxtfd8Y8PY7vb6ASjenf/Hf9ZQV/LrT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Ew8UAAADcAAAADwAAAAAAAAAA&#10;AAAAAAChAgAAZHJzL2Rvd25yZXYueG1sUEsFBgAAAAAEAAQA+QAAAJMDAAAAAA==&#10;" strokeweight="1.5pt"/>
                          <v:shape id="Vasen hakasulje 547" o:spid="_x0000_s1273"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8IA&#10;AADcAAAADwAAAGRycy9kb3ducmV2LnhtbERPzWrCQBC+F3yHZQQvxWziIaQxq0iL6KGl1PYBhuzk&#10;B7OzS3bV+PZuodDbfHy/U20nM4grjb63rCBLUhDEtdU9twp+vvfLAoQPyBoHy6TgTh62m9lThaW2&#10;N/6i6ym0IoawL1FBF4IrpfR1RwZ9Yh1x5Bo7GgwRjq3UI95iuBnkKk1zabDn2NCho9eO6vPpYhRQ&#10;0dTPTXbYvWn3eU4/Jpe9s1NqMZ92axCBpvAv/nMfdZyfv8Dv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b4TwgAAANwAAAAPAAAAAAAAAAAAAAAAAJgCAABkcnMvZG93&#10;bnJldi54bWxQSwUGAAAAAAQABAD1AAAAhwMAAAAA&#10;" adj="225" strokeweight="1.5pt"/>
                          <v:shape id="Vasen hakasulje 548" o:spid="_x0000_s1274"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USMQA&#10;AADcAAAADwAAAGRycy9kb3ducmV2LnhtbESPQWvCQBCF74L/YZmCN920iJXUVYpQsQcPGg89Dtlp&#10;NiQ7G7JrjP/eORR6m+G9ee+bzW70rRqoj3VgA6+LDBRxGWzNlYFr8TVfg4oJ2WIbmAw8KMJuO51s&#10;MLfhzmcaLqlSEsIxRwMupS7XOpaOPMZF6IhF+w29xyRrX2nb413CfavfsmylPdYsDQ472jsqm8vN&#10;G6jPh7CMw/ownpri+6dw1zINjTGzl/HzA1SiMf2b/66PVvDfBV+ekQn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lEjEAAAA3AAAAA8AAAAAAAAAAAAAAAAAmAIAAGRycy9k&#10;b3ducmV2LnhtbFBLBQYAAAAABAAEAPUAAACJAwAAAAA=&#10;" adj="208" strokeweight="1.5pt"/>
                          <v:line id="Suora yhdysviiva 549" o:spid="_x0000_s1275"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7g8IAAADcAAAADwAAAGRycy9kb3ducmV2LnhtbERPTWvCQBC9F/wPywje6sYKrURXEcFa&#10;ejOK4G3IjklMdjbubjT9926h0Ns83ucsVr1pxJ2crywrmIwTEMS51RUXCo6H7esMhA/IGhvLpOCH&#10;PKyWg5cFpto+eE/3LBQihrBPUUEZQptK6fOSDPqxbYkjd7HOYIjQFVI7fMRw08i3JHmXBiuODSW2&#10;tCkpr7POKDh1GZ+v9dY12H3udpfTrfbTb6VGw349BxGoD//iP/eXjvM/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s7g8IAAADcAAAADwAAAAAAAAAAAAAA&#10;AAChAgAAZHJzL2Rvd25yZXYueG1sUEsFBgAAAAAEAAQA+QAAAJADAAAAAA==&#10;" strokeweight="1.5pt"/>
                        </v:group>
                        <v:group id="Group 172" o:spid="_x0000_s1276"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Octagon 174" o:spid="_x0000_s1277"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ec8IA&#10;AADcAAAADwAAAGRycy9kb3ducmV2LnhtbERPTWvCQBC9F/wPywi91Y1iq0RXEaEQL0o1CN7G7JhE&#10;s7Mhu5r037uFgrd5vM+ZLztTiQc1rrSsYDiIQBBnVpecK0gP3x9TEM4ja6wsk4JfcrBc9N7mGGvb&#10;8g899j4XIYRdjAoK7+tYSpcVZNANbE0cuIttDPoAm1zqBtsQbio5iqIvabDk0FBgTeuCstv+bhTQ&#10;Nvls7Xmbnsrj9bZL0s04Smql3vvdagbCU+df4n93osP8yRj+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l5zwgAAANwAAAAPAAAAAAAAAAAAAAAAAJgCAABkcnMvZG93&#10;bnJldi54bWxQSwUGAAAAAAQABAD1AAAAhwMAAAAA&#10;" filled="f" strokecolor="windowText" strokeweight=".5pt"/>
                          <v:shape id="Text Box 178" o:spid="_x0000_s1278"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923844" w:rsidRPr="00822CDD" w:rsidRDefault="00923844" w:rsidP="001B2F64">
                                  <w:pPr>
                                    <w:rPr>
                                      <w:sz w:val="20"/>
                                    </w:rPr>
                                  </w:pPr>
                                  <m:oMathPara>
                                    <m:oMath>
                                      <m:r>
                                        <w:rPr>
                                          <w:rFonts w:ascii="Cambria Math" w:hAnsi="Cambria Math"/>
                                          <w:sz w:val="20"/>
                                        </w:rPr>
                                        <m:t>8</m:t>
                                      </m:r>
                                    </m:oMath>
                                  </m:oMathPara>
                                </w:p>
                              </w:txbxContent>
                            </v:textbox>
                          </v:shape>
                        </v:group>
                        <v:group id="Group 1541" o:spid="_x0000_s1279"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rect id="Rectangle 1542" o:spid="_x0000_s1280"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2TcUA&#10;AADdAAAADwAAAGRycy9kb3ducmV2LnhtbERP22rCQBB9F/oPyxR8kbpRbNHUVaKoiFCwth8wzU6T&#10;aHY2ZNcY/XpXKPRtDuc603lrStFQ7QrLCgb9CARxanXBmYLvr/XLGITzyBpLy6TgSg7ms6fOFGNt&#10;L/xJzcFnIoSwi1FB7n0VS+nSnAy6vq2IA/dra4M+wDqTusZLCDelHEbRmzRYcGjIsaJlTunpcDYK&#10;KJts9uOf3aT5OO5XfOslu/MiUar73CbvIDy1/l/8597qMP91NITH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XZNxQAAAN0AAAAPAAAAAAAAAAAAAAAAAJgCAABkcnMv&#10;ZG93bnJldi54bWxQSwUGAAAAAAQABAD1AAAAigMAAAAA&#10;" fillcolor="#dbeef4" strokecolor="#385d8a"/>
                          <v:shape id="Text Box 1543" o:spid="_x0000_s1281"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ShcUA&#10;AADdAAAADwAAAGRycy9kb3ducmV2LnhtbERPTWvCQBC9F/wPywi91Y22SoiuIgGxlPagzaW3MTsm&#10;wexszG6TtL++WxC8zeN9zmozmFp01LrKsoLpJAJBnFtdcaEg+9w9xSCcR9ZYWyYFP+Rgsx49rDDR&#10;tucDdUdfiBDCLkEFpfdNIqXLSzLoJrYhDtzZtgZ9gG0hdYt9CDe1nEXRQhqsODSU2FBaUn45fhsF&#10;b+nuAw+nmYl/63T/ft421+xrrtTjeNguQXga/F18c7/qMH/+8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dKFxQAAAN0AAAAPAAAAAAAAAAAAAAAAAJgCAABkcnMv&#10;ZG93bnJldi54bWxQSwUGAAAAAAQABAD1AAAAigMAAAAA&#10;" filled="f" stroked="f" strokeweight=".5pt">
                            <v:textbox>
                              <w:txbxContent>
                                <w:p w:rsidR="00923844" w:rsidRPr="00822CDD" w:rsidRDefault="00923844" w:rsidP="001B2F64">
                                  <w:pPr>
                                    <w:rPr>
                                      <w:sz w:val="20"/>
                                    </w:rPr>
                                  </w:pPr>
                                  <m:oMathPara>
                                    <m:oMath>
                                      <m:r>
                                        <w:rPr>
                                          <w:rFonts w:ascii="Cambria Math" w:hAnsi="Cambria Math"/>
                                          <w:sz w:val="20"/>
                                        </w:rPr>
                                        <m:t>7x</m:t>
                                      </m:r>
                                    </m:oMath>
                                  </m:oMathPara>
                                </w:p>
                              </w:txbxContent>
                            </v:textbox>
                          </v:shape>
                        </v:group>
                        <v:group id="Ryhmä 83" o:spid="_x0000_s1282"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oval id="Oval 435" o:spid="_x0000_s128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5cQA&#10;AADdAAAADwAAAGRycy9kb3ducmV2LnhtbERP22rCQBB9L/Qflin0rW4qUTR1FQkUSsWKV3wcsmMS&#10;zM6G3a2mf+8WBN/mcK4zmXWmERdyvras4L2XgCAurK65VLDbfr6NQPiArLGxTAr+yMNs+vw0wUzb&#10;K6/psgmliCHsM1RQhdBmUvqiIoO+Z1viyJ2sMxgidKXUDq8x3DSynyRDabDm2FBhS3lFxXnzaxS4&#10;ZfLTT9PTdjVqFod8v8iP4+9cqdeXbv4BIlAXHuK7+0vH+YN0AP/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y+XEAAAA3QAAAA8AAAAAAAAAAAAAAAAAmAIAAGRycy9k&#10;b3ducmV2LnhtbFBLBQYAAAAABAAEAPUAAACJAwAAAAA=&#10;" filled="f" strokecolor="windowText">
                            <v:shadow on="t" color="black" opacity="24903f" origin=",.5" offset="0,.55556mm"/>
                            <v:textbo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84"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mo8UA&#10;AADdAAAADwAAAGRycy9kb3ducmV2LnhtbERPTWvCQBC9F/wPywi91Y2hhhpdpQgtLdiDWvA6ZMck&#10;mp2N2a1u/PXdQsHbPN7nzJfBNOJCnastKxiPEhDEhdU1lwq+d29PLyCcR9bYWCYFPTlYLgYPc8y1&#10;vfKGLltfihjCLkcFlfdtLqUrKjLoRrYljtzBdgZ9hF0pdYfXGG4amSZJJg3WHBsqbGlVUXHa/hgF&#10;6fpszu99lh5DWN36036ym359KvU4DK8zEJ6Cv4v/3R86zp88Z/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GajxQAAAN0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285"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UEsMAAADdAAAADwAAAGRycy9kb3ducmV2LnhtbERPzWoCMRC+F/oOYQreNGux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x1BLDAAAA3QAAAA8AAAAAAAAAAAAA&#10;AAAAoQIAAGRycy9kb3ducmV2LnhtbFBLBQYAAAAABAAEAPkAAACRAwAAAAA=&#10;" strokeweight="1pt"/>
                        </v:group>
                        <v:shape id="Isosceles Triangle 1548" o:spid="_x0000_s1286"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K6scA&#10;AADdAAAADwAAAGRycy9kb3ducmV2LnhtbESPT2vCQBDF74V+h2UKvUjdKFZK6ioqFQRB/IfQ25Cd&#10;JqnZ2ZDdaPz2zqHQ2wzvzXu/mcw6V6krNaH0bGDQT0ARZ96WnBs4HVdvH6BCRLZYeSYDdwowmz4/&#10;TTC1/sZ7uh5iriSEQ4oGihjrVOuQFeQw9H1NLNqPbxxGWZtc2wZvEu4qPUySsXZYsjQUWNOyoOxy&#10;aJ2BRe/+3Q71V68ex3Lzm+3a8wW3xry+dPNPUJG6+G/+u15bwX8fCa58IyPo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SurHAAAA3QAAAA8AAAAAAAAAAAAAAAAAmAIAAGRy&#10;cy9kb3ducmV2LnhtbFBLBQYAAAAABAAEAPUAAACMAwAAAAA=&#10;" filled="f" strokecolor="windowText"/>
                        <v:shape id="Text Box 1549" o:spid="_x0000_s1287"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lb8YA&#10;AADdAAAADwAAAGRycy9kb3ducmV2LnhtbERPS2vCQBC+F/wPywi91Y2hFhtdRQLBUtqDj0tvY3ZM&#10;gruzMbvVtL++WxC8zcf3nPmyt0ZcqPONYwXjUQKCuHS64UrBflc8TUH4gKzROCYFP+RhuRg8zDHT&#10;7sobumxDJWII+wwV1CG0mZS+rMmiH7mWOHJH11kMEXaV1B1eY7g1Mk2SF2mx4dhQY0t5TeVp+20V&#10;vOfFJ24OqZ3+mnz9cVy15/3XRKnHYb+agQjUh7v45n7Tcf7k+R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lb8YAAADdAAAADwAAAAAAAAAAAAAAAACYAgAAZHJz&#10;L2Rvd25yZXYueG1sUEsFBgAAAAAEAAQA9QAAAIsDAAAAAA==&#10;" filled="f" stroked="f" strokeweight=".5pt">
                          <v:textbox>
                            <w:txbxContent>
                              <w:p w:rsidR="00923844" w:rsidRPr="00BB3877" w:rsidRDefault="00923844" w:rsidP="001B2F64">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top w:val="double" w:sz="4" w:space="0" w:color="auto"/>
              <w:left w:val="dotted" w:sz="4" w:space="0" w:color="auto"/>
            </w:tcBorders>
            <w:shd w:val="clear" w:color="auto" w:fill="auto"/>
            <w:vAlign w:val="center"/>
          </w:tcPr>
          <w:p w14:paraId="279ACB78" w14:textId="77777777" w:rsidR="00526345" w:rsidRPr="00FC03F4" w:rsidRDefault="00526345" w:rsidP="00526345">
            <w:pPr>
              <w:rPr>
                <w:rFonts w:ascii="Calibri" w:eastAsia="Times New Roman" w:hAnsi="Calibri"/>
                <w:b/>
                <w:sz w:val="20"/>
              </w:rPr>
            </w:pPr>
          </w:p>
          <w:p w14:paraId="787C70B0" w14:textId="77777777" w:rsidR="00526345" w:rsidRDefault="00526345" w:rsidP="00822CDD">
            <w:pPr>
              <w:jc w:val="center"/>
              <w:rPr>
                <w:rFonts w:ascii="Calibri" w:eastAsia="Times New Roman" w:hAnsi="Calibri"/>
                <w:b/>
                <w:sz w:val="20"/>
              </w:rPr>
            </w:pPr>
          </w:p>
          <w:p w14:paraId="58FC15AF" w14:textId="77777777" w:rsidR="00F5627B" w:rsidRDefault="00F5627B" w:rsidP="00822CDD">
            <w:pPr>
              <w:jc w:val="center"/>
              <w:rPr>
                <w:rFonts w:ascii="Calibri" w:eastAsia="Times New Roman" w:hAnsi="Calibri"/>
                <w:b/>
                <w:sz w:val="20"/>
              </w:rPr>
            </w:pPr>
          </w:p>
          <w:p w14:paraId="59D8BD41" w14:textId="77777777" w:rsidR="00F5627B" w:rsidRPr="00FC03F4" w:rsidRDefault="00F5627B" w:rsidP="00822CDD">
            <w:pPr>
              <w:jc w:val="center"/>
              <w:rPr>
                <w:rFonts w:ascii="Calibri" w:eastAsia="Times New Roman" w:hAnsi="Calibri"/>
                <w:b/>
                <w:sz w:val="20"/>
              </w:rPr>
            </w:pPr>
          </w:p>
          <w:p w14:paraId="6AE148EB" w14:textId="77777777" w:rsidR="00526345" w:rsidRPr="00FC03F4" w:rsidRDefault="00F5627B" w:rsidP="00822CD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02624" behindDoc="1" locked="0" layoutInCell="1" allowOverlap="1" wp14:anchorId="23AC6627" wp14:editId="27D7A602">
                      <wp:simplePos x="0" y="0"/>
                      <wp:positionH relativeFrom="column">
                        <wp:posOffset>1702435</wp:posOffset>
                      </wp:positionH>
                      <wp:positionV relativeFrom="paragraph">
                        <wp:posOffset>215900</wp:posOffset>
                      </wp:positionV>
                      <wp:extent cx="358775" cy="989330"/>
                      <wp:effectExtent l="0" t="0" r="22225" b="20320"/>
                      <wp:wrapNone/>
                      <wp:docPr id="374" name="Freeform 374"/>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14:paraId="786A84E6"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7C27" id="Freeform 374" o:spid="_x0000_s1288" style="position:absolute;left:0;text-align:left;margin-left:134.05pt;margin-top:17pt;width:28.25pt;height:77.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-x+7</m:t>
              </m:r>
              <m:r>
                <m:rPr>
                  <m:sty m:val="bi"/>
                </m:rPr>
                <w:rPr>
                  <w:rFonts w:ascii="Cambria Math" w:eastAsia="Times New Roman" w:hAnsi="Cambria Math"/>
                  <w:sz w:val="20"/>
                </w:rPr>
                <m:t>x+8=15-x</m:t>
              </m:r>
            </m:oMath>
          </w:p>
        </w:tc>
        <w:tc>
          <w:tcPr>
            <w:tcW w:w="1134" w:type="dxa"/>
            <w:tcBorders>
              <w:top w:val="double" w:sz="4" w:space="0" w:color="auto"/>
              <w:left w:val="dotted" w:sz="4" w:space="0" w:color="auto"/>
            </w:tcBorders>
            <w:shd w:val="clear" w:color="auto" w:fill="auto"/>
            <w:vAlign w:val="center"/>
          </w:tcPr>
          <w:p w14:paraId="5FB74532" w14:textId="77777777" w:rsidR="00526345" w:rsidRDefault="00526345" w:rsidP="00822CDD">
            <w:pPr>
              <w:jc w:val="center"/>
              <w:rPr>
                <w:rFonts w:ascii="Calibri" w:eastAsia="Times New Roman" w:hAnsi="Calibri"/>
                <w:b/>
                <w:sz w:val="20"/>
              </w:rPr>
            </w:pPr>
          </w:p>
          <w:p w14:paraId="14E689AD" w14:textId="77777777" w:rsidR="00526345" w:rsidRDefault="00526345" w:rsidP="00822CDD">
            <w:pPr>
              <w:jc w:val="center"/>
              <w:rPr>
                <w:rFonts w:ascii="Calibri" w:eastAsia="Times New Roman" w:hAnsi="Calibri"/>
                <w:b/>
                <w:sz w:val="20"/>
              </w:rPr>
            </w:pPr>
          </w:p>
          <w:p w14:paraId="6B3C64A6" w14:textId="77777777" w:rsidR="00526345" w:rsidRDefault="00526345" w:rsidP="00822CDD">
            <w:pPr>
              <w:jc w:val="center"/>
              <w:rPr>
                <w:rFonts w:ascii="Calibri" w:eastAsia="Times New Roman" w:hAnsi="Calibri"/>
                <w:b/>
                <w:sz w:val="20"/>
              </w:rPr>
            </w:pPr>
          </w:p>
          <w:p w14:paraId="06EE13FE" w14:textId="77777777" w:rsidR="00526345" w:rsidRDefault="00526345" w:rsidP="00822CDD">
            <w:pPr>
              <w:jc w:val="center"/>
              <w:rPr>
                <w:rFonts w:ascii="Calibri" w:eastAsia="Times New Roman" w:hAnsi="Calibri"/>
                <w:b/>
                <w:sz w:val="20"/>
              </w:rPr>
            </w:pPr>
          </w:p>
          <w:p w14:paraId="7681A919" w14:textId="77777777" w:rsidR="00526345" w:rsidRDefault="00526345" w:rsidP="00822CDD">
            <w:pPr>
              <w:jc w:val="center"/>
              <w:rPr>
                <w:rFonts w:ascii="Calibri" w:eastAsia="Times New Roman" w:hAnsi="Calibri"/>
                <w:b/>
                <w:sz w:val="20"/>
              </w:rPr>
            </w:pPr>
          </w:p>
          <w:p w14:paraId="67411C44" w14:textId="77777777" w:rsidR="00526345" w:rsidRDefault="00526345" w:rsidP="00822CDD">
            <w:pPr>
              <w:jc w:val="center"/>
              <w:rPr>
                <w:rFonts w:ascii="Calibri" w:eastAsia="Times New Roman" w:hAnsi="Calibri"/>
                <w:b/>
                <w:sz w:val="20"/>
              </w:rPr>
            </w:pPr>
          </w:p>
          <w:p w14:paraId="47E64407" w14:textId="77777777" w:rsidR="00526345" w:rsidRDefault="00526345" w:rsidP="00822CDD">
            <w:pPr>
              <w:jc w:val="center"/>
              <w:rPr>
                <w:rFonts w:ascii="Calibri" w:eastAsia="Times New Roman" w:hAnsi="Calibri"/>
                <w:b/>
                <w:sz w:val="20"/>
              </w:rPr>
            </w:pPr>
          </w:p>
          <w:p w14:paraId="67CCACE3" w14:textId="77777777" w:rsidR="00526345" w:rsidRPr="007836A4" w:rsidRDefault="00526345" w:rsidP="00822CDD">
            <w:pPr>
              <w:jc w:val="center"/>
              <w:rPr>
                <w:rFonts w:ascii="Calibri" w:eastAsia="Times New Roman" w:hAnsi="Calibri"/>
                <w:b/>
                <w:i/>
                <w:sz w:val="20"/>
              </w:rPr>
            </w:pPr>
            <w:r w:rsidRPr="007836A4">
              <w:rPr>
                <w:rFonts w:ascii="Calibri" w:eastAsia="Times New Roman" w:hAnsi="Calibri"/>
                <w:b/>
                <w:i/>
                <w:sz w:val="20"/>
              </w:rPr>
              <w:t>V8</w:t>
            </w:r>
          </w:p>
        </w:tc>
      </w:tr>
      <w:tr w:rsidR="00526345" w:rsidRPr="00107815" w14:paraId="2F782FF5" w14:textId="77777777" w:rsidTr="007836A4">
        <w:trPr>
          <w:trHeight w:val="1808"/>
        </w:trPr>
        <w:tc>
          <w:tcPr>
            <w:tcW w:w="5495" w:type="dxa"/>
            <w:tcBorders>
              <w:bottom w:val="double" w:sz="4" w:space="0" w:color="auto"/>
              <w:right w:val="dotted" w:sz="4" w:space="0" w:color="auto"/>
            </w:tcBorders>
            <w:shd w:val="clear" w:color="auto" w:fill="auto"/>
            <w:vAlign w:val="center"/>
          </w:tcPr>
          <w:p w14:paraId="628248D0" w14:textId="77777777" w:rsidR="00526345" w:rsidRPr="009F688A" w:rsidRDefault="00526345" w:rsidP="007836A4">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17086B47" wp14:editId="39084063">
                      <wp:extent cx="3168346" cy="1171575"/>
                      <wp:effectExtent l="38100" t="0" r="0" b="66675"/>
                      <wp:docPr id="259"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g:wgp>
                              <wpg:cNvPr id="227" name="Ryhmä 242"/>
                              <wpg:cNvGrpSpPr/>
                              <wpg:grpSpPr>
                                <a:xfrm>
                                  <a:off x="1966135" y="36833"/>
                                  <a:ext cx="479425" cy="811188"/>
                                  <a:chOff x="0" y="0"/>
                                  <a:chExt cx="480060" cy="792424"/>
                                </a:xfrm>
                                <a:solidFill>
                                  <a:schemeClr val="accent5">
                                    <a:lumMod val="20000"/>
                                    <a:lumOff val="80000"/>
                                  </a:schemeClr>
                                </a:solidFill>
                              </wpg:grpSpPr>
                              <wps:wsp>
                                <wps:cNvPr id="228"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334A1616" w14:textId="77777777" w:rsidR="00923844" w:rsidRPr="001B2F64" w:rsidRDefault="00923844" w:rsidP="00526345">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Suora yhdysviiva 27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232" name="Ryhmä 273"/>
                              <wpg:cNvGrpSpPr/>
                              <wpg:grpSpPr>
                                <a:xfrm>
                                  <a:off x="28575" y="56175"/>
                                  <a:ext cx="478790" cy="791846"/>
                                  <a:chOff x="0" y="0"/>
                                  <a:chExt cx="480060" cy="792424"/>
                                </a:xfrm>
                                <a:solidFill>
                                  <a:schemeClr val="accent5">
                                    <a:lumMod val="20000"/>
                                    <a:lumOff val="80000"/>
                                  </a:schemeClr>
                                </a:solidFill>
                              </wpg:grpSpPr>
                              <wps:wsp>
                                <wps:cNvPr id="233"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37BD8ADF" w14:textId="77777777" w:rsidR="00923844" w:rsidRPr="001B2F64" w:rsidRDefault="00923844" w:rsidP="00526345">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Suora yhdysviiva 283"/>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239" name="Ryhmä 382"/>
                              <wpg:cNvGrpSpPr/>
                              <wpg:grpSpPr>
                                <a:xfrm>
                                  <a:off x="2544030" y="46353"/>
                                  <a:ext cx="478155" cy="791846"/>
                                  <a:chOff x="0" y="0"/>
                                  <a:chExt cx="480060" cy="792424"/>
                                </a:xfrm>
                                <a:solidFill>
                                  <a:schemeClr val="bg1"/>
                                </a:solidFill>
                              </wpg:grpSpPr>
                              <wps:wsp>
                                <wps:cNvPr id="240"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E1B9527" w14:textId="77777777" w:rsidR="00923844" w:rsidRPr="001B2F64" w:rsidRDefault="00923844" w:rsidP="00526345">
                                      <w:pPr>
                                        <w:pStyle w:val="NormaaliWWW"/>
                                        <w:jc w:val="center"/>
                                        <w:rPr>
                                          <w:sz w:val="22"/>
                                        </w:rPr>
                                      </w:pPr>
                                      <m:oMathPara>
                                        <m:oMathParaPr>
                                          <m:jc m:val="centerGroup"/>
                                        </m:oMathParaPr>
                                        <m:oMath>
                                          <m:r>
                                            <w:rPr>
                                              <w:rFonts w:ascii="Cambria Math" w:eastAsia="Calibri" w:hAnsi="Cambria Math"/>
                                              <w:sz w:val="20"/>
                                              <w:szCs w:val="22"/>
                                            </w:rPr>
                                            <m:t>-8</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Suora yhdysviiva 395"/>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245" name="Ryhmä 396"/>
                              <wpg:cNvGrpSpPr/>
                              <wpg:grpSpPr>
                                <a:xfrm>
                                  <a:off x="773312" y="46353"/>
                                  <a:ext cx="478155" cy="791846"/>
                                  <a:chOff x="0" y="0"/>
                                  <a:chExt cx="480060" cy="792424"/>
                                </a:xfrm>
                                <a:solidFill>
                                  <a:srgbClr val="FFC000"/>
                                </a:solidFill>
                              </wpg:grpSpPr>
                              <wps:wsp>
                                <wps:cNvPr id="246" name="Oval 435"/>
                                <wps:cNvSpPr/>
                                <wps:spPr>
                                  <a:xfrm>
                                    <a:off x="0" y="0"/>
                                    <a:ext cx="480060" cy="376699"/>
                                  </a:xfrm>
                                  <a:prstGeom prst="ellips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4958FB80" w14:textId="77777777" w:rsidR="00923844" w:rsidRPr="001B2F64" w:rsidRDefault="00923844" w:rsidP="00526345">
                                      <w:pPr>
                                        <w:pStyle w:val="NormaaliWWW"/>
                                        <w:jc w:val="center"/>
                                        <w:rPr>
                                          <w:sz w:val="22"/>
                                        </w:rPr>
                                      </w:pPr>
                                      <m:oMathPara>
                                        <m:oMathParaPr>
                                          <m:jc m:val="centerGroup"/>
                                        </m:oMathParaPr>
                                        <m:oMath>
                                          <m:r>
                                            <w:rPr>
                                              <w:rFonts w:ascii="Cambria Math" w:eastAsia="Calibri" w:hAnsi="Cambria Math"/>
                                              <w:sz w:val="20"/>
                                              <w:szCs w:val="22"/>
                                            </w:rPr>
                                            <m:t>-8</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solidFill>
                                    <a:schemeClr val="bg1"/>
                                  </a:soli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Suora yhdysviiva 399"/>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249" name="Ryhmä 462"/>
                              <wpg:cNvGrpSpPr/>
                              <wpg:grpSpPr>
                                <a:xfrm>
                                  <a:off x="179952" y="732450"/>
                                  <a:ext cx="2769236" cy="417830"/>
                                  <a:chOff x="0" y="0"/>
                                  <a:chExt cx="2770142" cy="419099"/>
                                </a:xfrm>
                              </wpg:grpSpPr>
                              <wps:wsp>
                                <wps:cNvPr id="250"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Suora yhdysviiva 464"/>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252" name="Suora yhdysviiva 465"/>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253" name="Suora yhdysviiva 466"/>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254" name="Suora yhdysviiva 467"/>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255" name="Vasen hakasulje 468"/>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Vasen hakasulje 469"/>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Suora yhdysviiva 470"/>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681" name="Group 681"/>
                              <wpg:cNvGrpSpPr/>
                              <wpg:grpSpPr>
                                <a:xfrm>
                                  <a:off x="2256515" y="293336"/>
                                  <a:ext cx="561975" cy="547370"/>
                                  <a:chOff x="0" y="0"/>
                                  <a:chExt cx="562863" cy="547861"/>
                                </a:xfrm>
                                <a:solidFill>
                                  <a:schemeClr val="bg1"/>
                                </a:solidFill>
                              </wpg:grpSpPr>
                              <wps:wsp>
                                <wps:cNvPr id="682" name="Isosceles Triangle 682"/>
                                <wps:cNvSpPr/>
                                <wps:spPr>
                                  <a:xfrm>
                                    <a:off x="0" y="0"/>
                                    <a:ext cx="562863" cy="547861"/>
                                  </a:xfrm>
                                  <a:prstGeom prst="triangle">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839F84" w14:textId="77777777" w:rsidR="00923844" w:rsidRDefault="00923844" w:rsidP="001B2F64">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3" name="Text Box 3"/>
                                <wps:cNvSpPr txBox="1"/>
                                <wps:spPr>
                                  <a:xfrm>
                                    <a:off x="114796" y="263328"/>
                                    <a:ext cx="276223" cy="262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11824" w14:textId="77777777" w:rsidR="00923844" w:rsidRDefault="00923844" w:rsidP="001B2F64">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27" name="Group 727"/>
                              <wpg:cNvGrpSpPr/>
                              <wpg:grpSpPr>
                                <a:xfrm>
                                  <a:off x="662790" y="465285"/>
                                  <a:ext cx="354330" cy="379095"/>
                                  <a:chOff x="0" y="0"/>
                                  <a:chExt cx="355182" cy="379172"/>
                                </a:xfrm>
                                <a:noFill/>
                              </wpg:grpSpPr>
                              <wps:wsp>
                                <wps:cNvPr id="731" name="Text Box 3"/>
                                <wps:cNvSpPr txBox="1"/>
                                <wps:spPr>
                                  <a:xfrm>
                                    <a:off x="47871" y="71933"/>
                                    <a:ext cx="272550" cy="24865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58106" w14:textId="77777777" w:rsidR="00923844" w:rsidRDefault="00923844" w:rsidP="001B2F64">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0" name="Octagon 730"/>
                                <wps:cNvSpPr/>
                                <wps:spPr>
                                  <a:xfrm>
                                    <a:off x="0" y="0"/>
                                    <a:ext cx="355182" cy="379172"/>
                                  </a:xfrm>
                                  <a:prstGeom prst="octagon">
                                    <a:avLst/>
                                  </a:prstGeom>
                                  <a:grp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A1C1CE" w14:textId="77777777" w:rsidR="00923844" w:rsidRDefault="00923844" w:rsidP="001B2F64">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684" name="Group 684"/>
                              <wpg:cNvGrpSpPr/>
                              <wpg:grpSpPr>
                                <a:xfrm>
                                  <a:off x="201945" y="589640"/>
                                  <a:ext cx="492760" cy="248920"/>
                                  <a:chOff x="0" y="0"/>
                                  <a:chExt cx="493848" cy="248985"/>
                                </a:xfrm>
                              </wpg:grpSpPr>
                              <wps:wsp>
                                <wps:cNvPr id="686" name="Rectangle 686"/>
                                <wps:cNvSpPr/>
                                <wps:spPr>
                                  <a:xfrm>
                                    <a:off x="0" y="0"/>
                                    <a:ext cx="493848" cy="248985"/>
                                  </a:xfrm>
                                  <a:prstGeom prst="rect">
                                    <a:avLst/>
                                  </a:prstGeom>
                                  <a:solidFill>
                                    <a:schemeClr val="accent5">
                                      <a:lumMod val="20000"/>
                                      <a:lumOff val="80000"/>
                                    </a:schemeClr>
                                  </a:solidFill>
                                  <a:ln w="9525"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CAF70E" w14:textId="77777777" w:rsidR="00923844" w:rsidRDefault="00923844" w:rsidP="001B2F64">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2" name="Text Box 3"/>
                                <wps:cNvSpPr txBox="1"/>
                                <wps:spPr>
                                  <a:xfrm>
                                    <a:off x="47834" y="0"/>
                                    <a:ext cx="410610" cy="238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A8B27" w14:textId="77777777" w:rsidR="00923844" w:rsidRDefault="00923844" w:rsidP="001B2F64">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13DD9558" id="_x0000_s1289"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">
                      <v:shape id="_x0000_s1290" type="#_x0000_t75" style="position:absolute;width:31680;height:11715;visibility:visible;mso-wrap-style:square" filled="t" fillcolor="white [3212]">
                        <v:fill o:detectmouseclick="t"/>
                        <v:path o:connecttype="none"/>
                      </v:shape>
                      <v:group id="Ryhmä 242" o:spid="_x0000_s1291" style="position:absolute;left:19661;top:368;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Oval 435" o:spid="_x0000_s1292"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xWMMA&#10;AADcAAAADwAAAGRycy9kb3ducmV2LnhtbERPXWvCMBR9F/Yfwh3sTdMVGdqZFikMRNnE6sYeL821&#10;LTY3Jcm0+/fLw8DHw/leFaPpxZWc7ywreJ4lIIhrqztuFJyOb9MFCB+QNfaWScEveSjyh8kKM21v&#10;fKBrFRoRQ9hnqKANYcik9HVLBv3MDsSRO1tnMEToGqkd3mK46WWaJC/SYMexocWBypbqS/VjFLj3&#10;5COdz8/H/aLffZWfu/J7uS2Venoc168gAo3hLv53b7SCNI1r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MxWMMAAADcAAAADwAAAAAAAAAAAAAAAACYAgAAZHJzL2Rv&#10;d25yZXYueG1sUEsFBgAAAAAEAAQA9QAAAIgDAAAAAA==&#10;" filled="f" strokecolor="windowText">
                          <v:shadow on="t" color="black" opacity="24903f" origin=",.5" offset="0,.55556mm"/>
                          <v:textbox>
                            <w:txbxContent>
                              <w:p w:rsidR="00923844" w:rsidRPr="001B2F64" w:rsidRDefault="00923844" w:rsidP="0052634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93"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b3sMA&#10;AADcAAAADwAAAGRycy9kb3ducmV2LnhtbERPTU/CQBC9m/gfNmPCTbaWSLSwEEOiwUQPggnXSXdo&#10;C93Z0l1g6693DiYeX973fJlcqy7Uh8azgYdxBoq49LbhysD39vX+CVSIyBZbz2RgoADLxe3NHAvr&#10;r/xFl02slIRwKNBAHWNXaB3KmhyGse+Ihdv73mEU2Ffa9niVcNfqPMum2mHD0lBjR6uayuPm7Azk&#10;Hyd3ehum+SGl1c9w3D1unz/fjRndpZcZqEgp/ov/3GsrvonMlzNy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b3sMAAADcAAAADwAAAAAAAAAAAAAAAACYAgAAZHJzL2Rv&#10;d25yZXYueG1sUEsFBgAAAAAEAAQA9QAAAIg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272" o:spid="_x0000_s1294"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oPcUAAADcAAAADwAAAGRycy9kb3ducmV2LnhtbESP3WoCMRSE7wXfIRyhd5pdh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oPcUAAADcAAAADwAAAAAAAAAA&#10;AAAAAAChAgAAZHJzL2Rvd25yZXYueG1sUEsFBgAAAAAEAAQA+QAAAJMDAAAAAA==&#10;" strokeweight="1pt"/>
                      </v:group>
                      <v:group id="Ryhmä 273" o:spid="_x0000_s1295" style="position:absolute;left:285;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oval id="Oval 435" o:spid="_x0000_s1296"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19MYA&#10;AADcAAAADwAAAGRycy9kb3ducmV2LnhtbESP3WrCQBSE74W+w3IKvdNNoxRNXUUCglRs8RcvD9lj&#10;EsyeDbtbTd/eLRR6OczMN8x03plG3Mj52rKC10ECgriwuuZSwWG/7I9B+ICssbFMCn7Iw3z21Jti&#10;pu2dt3TbhVJECPsMFVQhtJmUvqjIoB/Yljh6F+sMhihdKbXDe4SbRqZJ8iYN1hwXKmwpr6i47r6N&#10;ArdJPtPR6LL/GjfrU35c5+fJR67Uy3O3eAcRqAv/4b/2SitIh0P4PROP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419MYAAADcAAAADwAAAAAAAAAAAAAAAACYAgAAZHJz&#10;L2Rvd25yZXYueG1sUEsFBgAAAAAEAAQA9QAAAIsDAAAAAA==&#10;" filled="f" strokecolor="windowText">
                          <v:shadow on="t" color="black" opacity="24903f" origin=",.5" offset="0,.55556mm"/>
                          <v:textbox>
                            <w:txbxContent>
                              <w:p w:rsidR="00923844" w:rsidRPr="001B2F64" w:rsidRDefault="00923844" w:rsidP="0052634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97"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d3cYA&#10;AADcAAAADwAAAGRycy9kb3ducmV2LnhtbESPQWvCQBSE7wX/w/IEb3VjbKVGVxFBsdAeqoVeH9nX&#10;JDX7NmZX3fjr3UKhx2Hmm2Hmy2BqcaHWVZYVjIYJCOLc6ooLBZ+HzeMLCOeRNdaWSUFHDpaL3sMc&#10;M22v/EGXvS9ELGGXoYLS+yaT0uUlGXRD2xBH79u2Bn2UbSF1i9dYbmqZJslEGqw4LpTY0Lqk/Lg/&#10;GwXp28mctt0k/QlhfeuOX8+H6furUoN+WM1AeAr+P/xH73Tkxk/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Id3cYAAADcAAAADwAAAAAAAAAAAAAAAACYAgAAZHJz&#10;L2Rvd25yZXYueG1sUEsFBgAAAAAEAAQA9QAAAIs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283" o:spid="_x0000_s1298"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oMIAAADcAAAADwAAAGRycy9kb3ducmV2LnhtbERP3WrCMBS+H+wdwhl4N1MV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BoMIAAADcAAAADwAAAAAAAAAAAAAA&#10;AAChAgAAZHJzL2Rvd25yZXYueG1sUEsFBgAAAAAEAAQA+QAAAJADAAAAAA==&#10;" strokeweight="1pt"/>
                      </v:group>
                      <v:group id="Ryhmä 382" o:spid="_x0000_s1299" style="position:absolute;left:25440;top:463;width:4781;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oval id="Oval 435" o:spid="_x0000_s1300"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sMA&#10;AADcAAAADwAAAGRycy9kb3ducmV2LnhtbERPW2vCMBR+H+w/hDPY20xXimg1lVEYiKLDy4aPh+b0&#10;wpqTkmTa/fvlQdjjx3dfrkbTiys531lW8DpJQBBXVnfcKDif3l9mIHxA1thbJgW/5GFVPD4sMdf2&#10;xge6HkMjYgj7HBW0IQy5lL5qyaCf2IE4crV1BkOErpHa4S2Gm16mSTKVBjuODS0OVLZUfR9/jAK3&#10;S/ZpltWnj1m//So/t+VlvimVen4a3xYgAo3hX3x3r7WCNIvz4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sMAAADcAAAADwAAAAAAAAAAAAAAAACYAgAAZHJzL2Rv&#10;d25yZXYueG1sUEsFBgAAAAAEAAQA9QAAAIgDAAAAAA==&#10;" filled="f" strokecolor="windowText">
                          <v:shadow on="t" color="black" opacity="24903f" origin=",.5" offset="0,.55556mm"/>
                          <v:textbox>
                            <w:txbxContent>
                              <w:p w:rsidR="00923844" w:rsidRPr="001B2F64" w:rsidRDefault="00923844" w:rsidP="00526345">
                                <w:pPr>
                                  <w:pStyle w:val="NormalWeb"/>
                                  <w:jc w:val="center"/>
                                  <w:rPr>
                                    <w:sz w:val="22"/>
                                  </w:rPr>
                                </w:pPr>
                                <m:oMathPara>
                                  <m:oMathParaPr>
                                    <m:jc m:val="centerGroup"/>
                                  </m:oMathParaPr>
                                  <m:oMath>
                                    <m:r>
                                      <w:rPr>
                                        <w:rFonts w:ascii="Cambria Math" w:eastAsia="Calibri" w:hAnsi="Cambria Math"/>
                                        <w:sz w:val="20"/>
                                        <w:szCs w:val="22"/>
                                      </w:rPr>
                                      <m:t>-8</m:t>
                                    </m:r>
                                  </m:oMath>
                                </m:oMathPara>
                              </w:p>
                            </w:txbxContent>
                          </v:textbox>
                        </v:oval>
                        <v:shape id="Freeform 436" o:spid="_x0000_s1301"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NOMYA&#10;AADcAAAADwAAAGRycy9kb3ducmV2LnhtbESPQWvCQBSE74X+h+UVvNWNwUobXaUISgv2oCn0+sg+&#10;k9Ts25jd6sZf7woFj8PMN8PMFsE04kSdqy0rGA0TEMSF1TWXCr7z1fMrCOeRNTaWSUFPDhbzx4cZ&#10;ZtqeeUunnS9FLGGXoYLK+zaT0hUVGXRD2xJHb287gz7KrpS6w3MsN41Mk2QiDdYcFypsaVlRcdj9&#10;GQXp5miO636S/oawvPSHn5f87etTqcFTeJ+C8BT8PfxPf+jIjU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PNOMYAAADcAAAADwAAAAAAAAAAAAAAAACYAgAAZHJz&#10;L2Rvd25yZXYueG1sUEsFBgAAAAAEAAQA9QAAAIs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395" o:spid="_x0000_s1302"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42MQAAADcAAAADwAAAGRycy9kb3ducmV2LnhtbESP0WoCMRRE3wv+Q7iCb5pVR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HjYxAAAANwAAAAPAAAAAAAAAAAA&#10;AAAAAKECAABkcnMvZG93bnJldi54bWxQSwUGAAAAAAQABAD5AAAAkgMAAAAA&#10;" strokeweight="1pt"/>
                      </v:group>
                      <v:group id="Ryhmä 396" o:spid="_x0000_s1303" style="position:absolute;left:7733;top:463;width:4781;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oval id="Oval 435" o:spid="_x0000_s1304"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EcYA&#10;AADcAAAADwAAAGRycy9kb3ducmV2LnhtbESP3WrCQBSE74W+w3IKvaubhiAaXUUCBVHa4i9eHrLH&#10;JJg9G3a3mr59t1DwcpiZb5jZojetuJHzjWUFb8MEBHFpdcOVgsP+/XUMwgdkja1lUvBDHhbzp8EM&#10;c23vvKXbLlQiQtjnqKAOocul9GVNBv3QdsTRu1hnMETpKqkd3iPctDJNkpE02HBcqLGjoqbyuvs2&#10;CtxH8plm2WX/NW43p+K4Kc6TdaHUy3O/nIII1IdH+L+90grSbAR/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lEcYAAADcAAAADwAAAAAAAAAAAAAAAACYAgAAZHJz&#10;L2Rvd25yZXYueG1sUEsFBgAAAAAEAAQA9QAAAIsDAAAAAA==&#10;" filled="f" strokecolor="windowText">
                          <v:shadow on="t" color="black" opacity="24903f" origin=",.5" offset="0,.55556mm"/>
                          <v:textbox>
                            <w:txbxContent>
                              <w:p w:rsidR="00923844" w:rsidRPr="001B2F64" w:rsidRDefault="00923844" w:rsidP="00526345">
                                <w:pPr>
                                  <w:pStyle w:val="NormalWeb"/>
                                  <w:jc w:val="center"/>
                                  <w:rPr>
                                    <w:sz w:val="22"/>
                                  </w:rPr>
                                </w:pPr>
                                <m:oMathPara>
                                  <m:oMathParaPr>
                                    <m:jc m:val="centerGroup"/>
                                  </m:oMathParaPr>
                                  <m:oMath>
                                    <m:r>
                                      <w:rPr>
                                        <w:rFonts w:ascii="Cambria Math" w:eastAsia="Calibri" w:hAnsi="Cambria Math"/>
                                        <w:sz w:val="20"/>
                                        <w:szCs w:val="22"/>
                                      </w:rPr>
                                      <m:t>-8</m:t>
                                    </m:r>
                                  </m:oMath>
                                </m:oMathPara>
                              </w:p>
                            </w:txbxContent>
                          </v:textbox>
                        </v:oval>
                        <v:shape id="Freeform 436" o:spid="_x0000_s1305"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ndsUA&#10;AADcAAAADwAAAGRycy9kb3ducmV2LnhtbESPQWvCQBSE70L/w/KE3nRjaKtEV5GKUChUjaLXR/aZ&#10;BLNvw+6q6b/vFgSPw8x8w8wWnWnEjZyvLSsYDRMQxIXVNZcKDvv1YALCB2SNjWVS8EseFvOX3gwz&#10;be+8o1seShEh7DNUUIXQZlL6oiKDfmhb4uidrTMYonSl1A7vEW4amSbJhzRYc1yosKXPiopLfjUK&#10;Vl2+TN/H5njdtu70I7/Po8lmo9Rrv1tOQQTqwjP8aH9pBenbG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Wd2xQAAANwAAAAPAAAAAAAAAAAAAAAAAJgCAABkcnMv&#10;ZG93bnJldi54bWxQSwUGAAAAAAQABAD1AAAAigMAAAAA&#10;" path="m66716,209c42904,-4553,-1546,73234,41,85934,1628,98634,52429,71647,76241,76409v23812,4762,66675,50800,66675,38100c142916,101809,90528,4971,66716,209xe" fillcolor="white [3212]" strokecolor="windowText">
                          <v:shadow on="t" color="black" opacity="24903f" origin=",.5" offset="0,.55556mm"/>
                          <v:path arrowok="t" o:connecttype="custom" o:connectlocs="66632,216;41,88896;76146,79043;142737,118456;66632,216" o:connectangles="0,0,0,0,0"/>
                        </v:shape>
                        <v:line id="Suora yhdysviiva 399" o:spid="_x0000_s1306"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3cIAAADcAAAADwAAAGRycy9kb3ducmV2LnhtbERP3WrCMBS+H+wdwhl4N1NF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y3cIAAADcAAAADwAAAAAAAAAAAAAA&#10;AAChAgAAZHJzL2Rvd25yZXYueG1sUEsFBgAAAAAEAAQA+QAAAJADAAAAAA==&#10;" strokeweight="1pt"/>
                      </v:group>
                      <v:group id="Ryhmä 462" o:spid="_x0000_s1307" style="position:absolute;left:1799;top:7324;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Isosceles Triangle 475" o:spid="_x0000_s1308"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olMIA&#10;AADcAAAADwAAAGRycy9kb3ducmV2LnhtbERPy4rCMBTdC/5DuIIb0dSCIh2jqIzgYkB8bNxdmjtt&#10;Z5qb0GRqx683C8Hl4byX687UoqXGV5YVTCcJCOLc6ooLBdfLfrwA4QOyxtoyKfgnD+tVv7fETNs7&#10;n6g9h0LEEPYZKihDcJmUPi/JoJ9YRxy5b9sYDBE2hdQN3mO4qWWaJHNpsOLYUKKjXUn57/nPKKDu&#10;K623P3Zk3efx8HjMb63TN6WGg27zASJQF97il/ugFaSzOD+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uiUwgAAANwAAAAPAAAAAAAAAAAAAAAAAJgCAABkcnMvZG93&#10;bnJldi54bWxQSwUGAAAAAAQABAD1AAAAhwMAAAAA&#10;" fillcolor="#948a54">
                          <v:shadow on="t" color="black" opacity="24903f" origin=",.5" offset="0,.55556mm"/>
                        </v:shape>
                        <v:line id="Suora yhdysviiva 464" o:spid="_x0000_s1309"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3ErcQAAADcAAAADwAAAGRycy9kb3ducmV2LnhtbESPwWrDMBBE74H8g9hCb4kcQ0N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cStxAAAANwAAAAPAAAAAAAAAAAA&#10;AAAAAKECAABkcnMvZG93bnJldi54bWxQSwUGAAAAAAQABAD5AAAAkgMAAAAA&#10;" strokeweight="1.5pt"/>
                        <v:line id="Suora yhdysviiva 465" o:spid="_x0000_s1310"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Y6MQAAADcAAAADwAAAGRycy9kb3ducmV2LnhtbESPQWvCQBSE7wX/w/IEb3VjxCKpqxTB&#10;Wrw1itDbI/tM0mTfprsbTf99VxB6HGbmG2a1GUwrruR8bVnBbJqAIC6srrlUcDrunpcgfEDW2Fom&#10;Bb/kYbMePa0w0/bGn3TNQykihH2GCqoQukxKX1Rk0E9tRxy9i3UGQ5SulNrhLcJNK9MkeZEGa44L&#10;FXa0raho8t4oOPc5f303O9di/77fX84/jZ8flJqMh7dXEIGG8B9+tD+0gnSR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ZjoxAAAANwAAAAPAAAAAAAAAAAA&#10;AAAAAKECAABkcnMvZG93bnJldi54bWxQSwUGAAAAAAQABAD5AAAAkgMAAAAA&#10;" strokeweight="1.5pt"/>
                        <v:line id="Suora yhdysviiva 466" o:spid="_x0000_s1311"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QcQAAADcAAAADwAAAGRycy9kb3ducmV2LnhtbESPQWsCMRSE7wX/Q3iCt5rtiiJboxRB&#10;UOyhVcHrY/N2s3TzsiTRXf99IxR6HGbmG2a1GWwr7uRD41jB2zQDQVw63XCt4HLevS5BhIissXVM&#10;Ch4UYLMevayw0K7nb7qfYi0ShEOBCkyMXSFlKA1ZDFPXESevct5iTNLXUnvsE9y2Ms+yhbTYcFow&#10;2NHWUPlzulkF8nDsv/wuv1R1te/c9WA+F/2g1GQ8fLyDiDTE//Bfe68V5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9BxAAAANwAAAAPAAAAAAAAAAAA&#10;AAAAAKECAABkcnMvZG93bnJldi54bWxQSwUGAAAAAAQABAD5AAAAkgMAAAAA&#10;" strokeweight="1.5pt"/>
                        <v:line id="Suora yhdysviiva 467" o:spid="_x0000_s1312"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lB8UAAADcAAAADwAAAGRycy9kb3ducmV2LnhtbESPQWvCQBSE74X+h+UVems21VpKdJUi&#10;qMWbaRF6e2SfSUz2bdzdaPrvXUHocZiZb5jZYjCtOJPztWUFr0kKgriwuuZSwc/36uUDhA/IGlvL&#10;pOCPPCzmjw8zzLS98I7OeShFhLDPUEEVQpdJ6YuKDPrEdsTRO1hnMETpSqkdXiLctHKUpu/SYM1x&#10;ocKOlhUVTd4bBfs+599js3It9uvN5rA/NX68Ver5aficggg0hP/wvf2lFYwm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ylB8UAAADcAAAADwAAAAAAAAAA&#10;AAAAAAChAgAAZHJzL2Rvd25yZXYueG1sUEsFBgAAAAAEAAQA+QAAAJMDAAAAAA==&#10;" strokeweight="1.5pt"/>
                        <v:shape id="Vasen hakasulje 468" o:spid="_x0000_s1313"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f18MA&#10;AADcAAAADwAAAGRycy9kb3ducmV2LnhtbESP3YrCMBSE74V9h3AW9kY0raCUahTZRdYLRXT3AQ7N&#10;6Q82J6GJWt/eCIKXw8x8wyxWvWnFlTrfWFaQjhMQxIXVDVcK/v82owyED8gaW8uk4E4eVsuPwQJz&#10;bW98pOspVCJC2OeooA7B5VL6oiaDfmwdcfRK2xkMUXaV1B3eIty0cpIkM2mw4bhQo6Pvmorz6WIU&#10;UFYWwzL9Xf9odzgn+96lO3ZKfX326zmIQH14h1/trVYwmU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f18MAAADcAAAADwAAAAAAAAAAAAAAAACYAgAAZHJzL2Rv&#10;d25yZXYueG1sUEsFBgAAAAAEAAQA9QAAAIgDAAAAAA==&#10;" adj="225" strokeweight="1.5pt"/>
                        <v:shape id="Vasen hakasulje 469" o:spid="_x0000_s1314"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Uu8UA&#10;AADcAAAADwAAAGRycy9kb3ducmV2LnhtbESPwWrDMBBE74X8g9hAbrXckBrjRAklkNAeenCcQ46L&#10;tbGMrZWxVMf9+6pQ6HGYmTfM7jDbXkw0+taxgpckBUFcO91yo+BanZ5zED4ga+wdk4Jv8nDYL552&#10;WGj34JKmS2hEhLAvUIEJYSik9LUhiz5xA3H07m60GKIcG6lHfES47eU6TTNpseW4YHCgo6G6u3xZ&#10;BW15dhs/5ef5s6s+bpW51mHqlFot57ctiEBz+A//td+1gvVrB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pS7xQAAANwAAAAPAAAAAAAAAAAAAAAAAJgCAABkcnMv&#10;ZG93bnJldi54bWxQSwUGAAAAAAQABAD1AAAAigMAAAAA&#10;" adj="208" strokeweight="1.5pt"/>
                        <v:line id="Suora yhdysviiva 470" o:spid="_x0000_s1315"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47cMUAAADcAAAADwAAAGRycy9kb3ducmV2LnhtbESPQWvCQBSE74X+h+UVems2VWp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47cMUAAADcAAAADwAAAAAAAAAA&#10;AAAAAAChAgAAZHJzL2Rvd25yZXYueG1sUEsFBgAAAAAEAAQA+QAAAJMDAAAAAA==&#10;" strokeweight="1.5pt"/>
                      </v:group>
                      <v:group id="Group 681" o:spid="_x0000_s1316" style="position:absolute;left:22565;top:2933;width:5619;height:5474" coordsize="5628,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Isosceles Triangle 682" o:spid="_x0000_s1317" type="#_x0000_t5" style="position:absolute;width:5628;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428UA&#10;AADcAAAADwAAAGRycy9kb3ducmV2LnhtbESPQYvCMBSE74L/ITzBi2hqD0W6RtFlBUEQdZcFb4/m&#10;bdu1eSlNqvXfG0HwOMzMN8x82ZlKXKlxpWUF00kEgjizuuRcwc/3ZjwD4TyyxsoyKbiTg+Wi35tj&#10;qu2Nj3Q9+VwECLsUFRTe16mULivIoJvYmjh4f7Yx6INscqkbvAW4qWQcRYk0WHJYKLCmz4Kyy6k1&#10;Ctaj+7mN5deoTny5+88O7e8F90oNB93qA4Snzr/Dr/ZWK0hm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jjbxQAAANwAAAAPAAAAAAAAAAAAAAAAAJgCAABkcnMv&#10;ZG93bnJldi54bWxQSwUGAAAAAAQABAD1AAAAigMAAAAA&#10;" filled="f" strokecolor="windowText">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shape>
                        <v:shape id="Text Box 3" o:spid="_x0000_s1318" type="#_x0000_t202" style="position:absolute;left:1147;top:2633;width:276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aS8UA&#10;AADcAAAADwAAAGRycy9kb3ducmV2LnhtbESPQYvCMBSE7wv+h/CEva2pi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1pLxQAAANwAAAAPAAAAAAAAAAAAAAAAAJgCAABkcnMv&#10;ZG93bnJldi54bWxQSwUGAAAAAAQABAD1AAAAigM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v:textbox>
                        </v:shape>
                      </v:group>
                      <v:group id="Group 727" o:spid="_x0000_s1319" style="position:absolute;left:6627;top:4652;width:3544;height:3791" coordsize="355182,37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Text Box 3" o:spid="_x0000_s1320" type="#_x0000_t202" style="position:absolute;left:47871;top:71933;width:272550;height:24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3cYA&#10;AADcAAAADwAAAGRycy9kb3ducmV2LnhtbESPT4vCMBTE7wt+h/AEb2uqi6tUo0hBVsQ9+Ofi7dk8&#10;22LzUpuo1U+/WRA8DjPzG2Yya0wpblS7wrKCXjcCQZxaXXCmYL9bfI5AOI+ssbRMCh7kYDZtfUww&#10;1vbOG7ptfSYChF2MCnLvq1hKl+Zk0HVtRRy8k60N+iDrTOoa7wFuStmPom9psOCwkGNFSU7peXs1&#10;ClbJ4hc3x74ZPcvkZ32aV5f9YaBUp93MxyA8Nf4dfrWXWsHwqw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n3cYAAADcAAAADwAAAAAAAAAAAAAAAACYAgAAZHJz&#10;L2Rvd25yZXYueG1sUEsFBgAAAAAEAAQA9QAAAIsDA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v:textbox>
                        </v:shape>
                        <v:shape id="Octagon 730" o:spid="_x0000_s1321" type="#_x0000_t10" style="position:absolute;width:355182;height:37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jSMIA&#10;AADcAAAADwAAAGRycy9kb3ducmV2LnhtbERPy2rCQBTdF/oPwxXc6UTri9RRilCIG0UNgrvbzG2S&#10;mrkTMqOJf+8shC4P571cd6YSd2pcaVnBaBiBIM6sLjlXkJ6+BwsQziNrrCyTggc5WK/e35YYa9vy&#10;ge5Hn4sQwi5GBYX3dSylywoy6Ia2Jg7cr20M+gCbXOoG2xBuKjmOopk0WHJoKLCmTUHZ9XgzCmiX&#10;TFv7s0sv5fnvuk/S7SRKaqX6ve7rE4Snzv+LX+5EK5h/hP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CNIwgAAANwAAAAPAAAAAAAAAAAAAAAAAJgCAABkcnMvZG93&#10;bnJldi54bWxQSwUGAAAAAAQABAD1AAAAhwMAAAAA&#10;" filled="f" strokecolor="windowText" strokeweight=".5pt">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shape>
                      </v:group>
                      <v:group id="Group 684" o:spid="_x0000_s1322" style="position:absolute;left:2019;top:5896;width:4928;height:2489" coordsize="493848,2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686" o:spid="_x0000_s1323" style="position:absolute;width:493848;height:24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y18AA&#10;AADcAAAADwAAAGRycy9kb3ducmV2LnhtbESPzarCMBSE94LvEI7gTlNFilSjqCCKd+Xf/tAc22Jz&#10;UptU69vfCILLYWa+YebL1pTiSbUrLCsYDSMQxKnVBWcKLuftYArCeWSNpWVS8CYHy0W3M8dE2xcf&#10;6XnymQgQdgkqyL2vEildmpNBN7QVcfButjbog6wzqWt8Bbgp5TiKYmmw4LCQY0WbnNL7qTEKGqT3&#10;bXs/uNFfs8bJdYdpRQ+l+r12NQPhqfW/8Le91wriaQyf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zy18AAAADcAAAADwAAAAAAAAAAAAAAAACYAgAAZHJzL2Rvd25y&#10;ZXYueG1sUEsFBgAAAAAEAAQA9QAAAIUDAAAAAA==&#10;" fillcolor="#daeef3 [664]" strokecolor="#385d8a">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rect>
                        <v:shape id="Text Box 3" o:spid="_x0000_s1324" type="#_x0000_t202" style="position:absolute;left:47834;width:410610;height:23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pDccA&#10;AADcAAAADwAAAGRycy9kb3ducmV2LnhtbESPQWvCQBSE70L/w/IKvenGQINNXUUCoUXsweilt9fs&#10;Mwlm36bZrYn++m6h4HGYmW+Y5Xo0rbhQ7xrLCuazCARxaXXDlYLjIZ8uQDiPrLG1TAqu5GC9epgs&#10;MdV24D1dCl+JAGGXooLa+y6V0pU1GXQz2xEH72R7gz7IvpK6xyHATSvjKEqkwYbDQo0dZTWV5+LH&#10;KNhm+Qfuv2KzuLXZ2+606b6Pn89KPT2Om1cQnkZ/D/+337WC5CW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qaQ3HAAAA3AAAAA8AAAAAAAAAAAAAAAAAmAIAAGRy&#10;cy9kb3ducmV2LnhtbFBLBQYAAAAABAAEAPUAAACMAw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14:paraId="3B303199" w14:textId="77777777" w:rsidR="00526345" w:rsidRDefault="00526345" w:rsidP="00822CDD">
            <w:pPr>
              <w:jc w:val="center"/>
              <w:rPr>
                <w:rFonts w:ascii="Calibri" w:eastAsia="Times New Roman" w:hAnsi="Calibri"/>
                <w:b/>
                <w:sz w:val="20"/>
              </w:rPr>
            </w:pPr>
            <w:r>
              <w:rPr>
                <w:rFonts w:ascii="Calibri" w:eastAsia="Times New Roman" w:hAnsi="Calibri"/>
                <w:b/>
                <w:sz w:val="20"/>
              </w:rPr>
              <w:t xml:space="preserve">      </w:t>
            </w:r>
          </w:p>
          <w:p w14:paraId="42EB92D9" w14:textId="77777777" w:rsidR="00526345" w:rsidRDefault="00526345" w:rsidP="00822CDD">
            <w:pPr>
              <w:jc w:val="center"/>
              <w:rPr>
                <w:rFonts w:ascii="Calibri" w:eastAsia="Times New Roman" w:hAnsi="Calibri"/>
                <w:b/>
                <w:sz w:val="20"/>
              </w:rPr>
            </w:pPr>
          </w:p>
          <w:p w14:paraId="626D679F" w14:textId="77777777" w:rsidR="00526345" w:rsidRPr="00526345" w:rsidRDefault="00526345" w:rsidP="00526345">
            <w:pPr>
              <w:jc w:val="center"/>
              <w:rPr>
                <w:rFonts w:ascii="Calibri" w:eastAsia="Times New Roman" w:hAnsi="Calibri"/>
                <w:b/>
                <w:sz w:val="20"/>
              </w:rPr>
            </w:pPr>
            <w:r>
              <w:rPr>
                <w:rFonts w:ascii="Calibri" w:eastAsia="Times New Roman" w:hAnsi="Calibri"/>
                <w:b/>
                <w:sz w:val="20"/>
              </w:rPr>
              <w:t xml:space="preserve">  </w:t>
            </w:r>
            <m:oMath>
              <m:r>
                <m:rPr>
                  <m:sty m:val="p"/>
                </m:rPr>
                <w:rPr>
                  <w:rFonts w:ascii="Cambria Math" w:eastAsia="Times New Roman" w:hAnsi="Cambria Math"/>
                  <w:sz w:val="20"/>
                </w:rPr>
                <w:br/>
              </m:r>
            </m:oMath>
            <m:oMathPara>
              <m:oMath>
                <m:r>
                  <m:rPr>
                    <m:sty m:val="bi"/>
                  </m:rPr>
                  <w:rPr>
                    <w:rFonts w:ascii="Cambria Math" w:eastAsia="Times New Roman" w:hAnsi="Cambria Math"/>
                    <w:sz w:val="20"/>
                  </w:rPr>
                  <m:t>-x+7</m:t>
                </m:r>
                <m:r>
                  <m:rPr>
                    <m:sty m:val="bi"/>
                  </m:rPr>
                  <w:rPr>
                    <w:rFonts w:ascii="Cambria Math" w:eastAsia="Times New Roman" w:hAnsi="Cambria Math"/>
                    <w:sz w:val="20"/>
                  </w:rPr>
                  <m:t>x+8-8=15-x-8</m:t>
                </m:r>
              </m:oMath>
            </m:oMathPara>
          </w:p>
          <w:p w14:paraId="1A2D21F8" w14:textId="77777777" w:rsidR="00526345" w:rsidRPr="00FC03F4" w:rsidRDefault="00526345" w:rsidP="00822CDD">
            <w:pPr>
              <w:jc w:val="center"/>
              <w:rPr>
                <w:rFonts w:ascii="Calibri" w:eastAsia="Times New Roman" w:hAnsi="Calibri"/>
                <w:b/>
                <w:sz w:val="20"/>
              </w:rPr>
            </w:pPr>
          </w:p>
          <w:p w14:paraId="507CED73" w14:textId="77777777" w:rsidR="00526345" w:rsidRPr="009F688A" w:rsidRDefault="00526345" w:rsidP="00822CD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14:paraId="63AE441E" w14:textId="77777777" w:rsidR="00526345" w:rsidRPr="009F688A" w:rsidRDefault="00526345" w:rsidP="00822CDD">
            <w:pPr>
              <w:jc w:val="center"/>
              <w:rPr>
                <w:rFonts w:ascii="Calibri" w:eastAsia="Times New Roman" w:hAnsi="Calibri"/>
                <w:b/>
                <w:sz w:val="20"/>
              </w:rPr>
            </w:pPr>
          </w:p>
        </w:tc>
      </w:tr>
    </w:tbl>
    <w:p w14:paraId="30D4838D" w14:textId="77777777" w:rsidR="00EC159E" w:rsidRDefault="00EC159E" w:rsidP="0079605D">
      <w:pPr>
        <w:spacing w:after="0"/>
        <w:rPr>
          <w:rFonts w:eastAsia="Times New Roman"/>
          <w:b/>
          <w:szCs w:val="32"/>
        </w:rPr>
      </w:pPr>
    </w:p>
    <w:p w14:paraId="63C77EE1" w14:textId="77777777" w:rsidR="00EC159E" w:rsidRDefault="00EC159E" w:rsidP="00EC159E">
      <w:r>
        <w:br w:type="page"/>
      </w:r>
    </w:p>
    <w:p w14:paraId="775B6297" w14:textId="77777777" w:rsidR="007C1895" w:rsidRDefault="009A253C" w:rsidP="0079605D">
      <w:pPr>
        <w:spacing w:after="0"/>
        <w:rPr>
          <w:rFonts w:eastAsia="Times New Roman"/>
          <w:szCs w:val="32"/>
        </w:rPr>
      </w:pPr>
      <w:r>
        <w:rPr>
          <w:rFonts w:eastAsia="Times New Roman"/>
          <w:b/>
          <w:szCs w:val="32"/>
        </w:rPr>
        <w:lastRenderedPageBreak/>
        <w:t>Uusi käsite</w:t>
      </w:r>
      <w:r w:rsidR="007C1895" w:rsidRPr="009F688A">
        <w:rPr>
          <w:rFonts w:eastAsia="Times New Roman"/>
          <w:szCs w:val="32"/>
        </w:rPr>
        <w:t xml:space="preserve"> (Lisääminen)</w:t>
      </w:r>
    </w:p>
    <w:p w14:paraId="07E2276E" w14:textId="77777777" w:rsidR="009A253C" w:rsidRPr="009A253C" w:rsidRDefault="009A253C" w:rsidP="0079605D">
      <w:pPr>
        <w:spacing w:after="0"/>
        <w:rPr>
          <w:rFonts w:eastAsia="Times New Roman"/>
          <w:sz w:val="20"/>
          <w:szCs w:val="20"/>
        </w:rPr>
      </w:pPr>
      <w:r w:rsidRPr="00A668E5">
        <w:rPr>
          <w:sz w:val="20"/>
          <w:szCs w:val="20"/>
        </w:rPr>
        <w:t>Jos molemmilla puoli</w:t>
      </w:r>
      <w:r w:rsidR="00AF21EE">
        <w:rPr>
          <w:sz w:val="20"/>
          <w:szCs w:val="20"/>
        </w:rPr>
        <w:t>lla oli yhtä paljon, niin samansuuruisen</w:t>
      </w:r>
      <w:r w:rsidRPr="00A668E5">
        <w:rPr>
          <w:sz w:val="20"/>
          <w:szCs w:val="20"/>
        </w:rPr>
        <w:t xml:space="preserve"> punnuksen lisäämisen jälkeen täytyy myös olla yhtä paljon.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526345" w:rsidRPr="00107815" w14:paraId="21D97479" w14:textId="77777777" w:rsidTr="00822CDD">
        <w:tc>
          <w:tcPr>
            <w:tcW w:w="5495" w:type="dxa"/>
            <w:tcBorders>
              <w:bottom w:val="double" w:sz="4" w:space="0" w:color="auto"/>
              <w:right w:val="dotted" w:sz="4" w:space="0" w:color="auto"/>
            </w:tcBorders>
            <w:shd w:val="clear" w:color="auto" w:fill="auto"/>
          </w:tcPr>
          <w:p w14:paraId="0A0F6215" w14:textId="77777777" w:rsidR="00526345" w:rsidRPr="009F688A" w:rsidRDefault="00526345" w:rsidP="0079605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14:paraId="0B327F2C" w14:textId="77777777" w:rsidR="00526345" w:rsidRPr="009F688A" w:rsidRDefault="00526345" w:rsidP="0079605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14:paraId="2B456FA9" w14:textId="77777777" w:rsidR="00526345" w:rsidRPr="009F688A" w:rsidRDefault="00526345" w:rsidP="0079605D">
            <w:pPr>
              <w:jc w:val="center"/>
              <w:rPr>
                <w:rFonts w:ascii="Calibri" w:eastAsia="Times New Roman" w:hAnsi="Calibri"/>
                <w:b/>
                <w:i/>
                <w:sz w:val="20"/>
              </w:rPr>
            </w:pPr>
            <w:r w:rsidRPr="009F688A">
              <w:rPr>
                <w:rFonts w:ascii="Calibri" w:eastAsia="Times New Roman" w:hAnsi="Calibri"/>
                <w:b/>
                <w:i/>
                <w:sz w:val="20"/>
              </w:rPr>
              <w:t>Muunnos</w:t>
            </w:r>
          </w:p>
        </w:tc>
      </w:tr>
      <w:tr w:rsidR="00526345" w:rsidRPr="00107815" w14:paraId="29A48AEF" w14:textId="77777777" w:rsidTr="00526345">
        <w:tc>
          <w:tcPr>
            <w:tcW w:w="5495" w:type="dxa"/>
            <w:tcBorders>
              <w:top w:val="double" w:sz="4" w:space="0" w:color="auto"/>
              <w:right w:val="dotted" w:sz="4" w:space="0" w:color="auto"/>
            </w:tcBorders>
            <w:shd w:val="clear" w:color="auto" w:fill="auto"/>
            <w:vAlign w:val="center"/>
          </w:tcPr>
          <w:p w14:paraId="2E5603C6" w14:textId="77777777" w:rsidR="00526345" w:rsidRPr="009F688A" w:rsidRDefault="001B2F64" w:rsidP="0079605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0C9AD548" wp14:editId="2AF4F14A">
                      <wp:extent cx="3168346" cy="1171575"/>
                      <wp:effectExtent l="0" t="19050" r="0" b="66675"/>
                      <wp:docPr id="205"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1" name="Group 371"/>
                              <wpg:cNvGrpSpPr/>
                              <wpg:grpSpPr>
                                <a:xfrm>
                                  <a:off x="298410" y="16195"/>
                                  <a:ext cx="2770183" cy="1124560"/>
                                  <a:chOff x="122850" y="16195"/>
                                  <a:chExt cx="2770183" cy="1124560"/>
                                </a:xfrm>
                              </wpg:grpSpPr>
                              <wpg:grpSp>
                                <wpg:cNvPr id="1551" name="Ryhmä 79"/>
                                <wpg:cNvGrpSpPr/>
                                <wpg:grpSpPr>
                                  <a:xfrm>
                                    <a:off x="2413608" y="16195"/>
                                    <a:ext cx="479425" cy="811188"/>
                                    <a:chOff x="0" y="0"/>
                                    <a:chExt cx="480060" cy="792424"/>
                                  </a:xfrm>
                                  <a:solidFill>
                                    <a:srgbClr val="4BACC6">
                                      <a:lumMod val="20000"/>
                                      <a:lumOff val="80000"/>
                                    </a:srgbClr>
                                  </a:solidFill>
                                </wpg:grpSpPr>
                                <wps:wsp>
                                  <wps:cNvPr id="1552"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0439AB16" w14:textId="77777777" w:rsidR="00923844" w:rsidRPr="001B2F64" w:rsidRDefault="00923844" w:rsidP="001B2F64">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3"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4"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1555" name="Ryhmä 536"/>
                                <wpg:cNvGrpSpPr/>
                                <wpg:grpSpPr>
                                  <a:xfrm>
                                    <a:off x="122850" y="722925"/>
                                    <a:ext cx="2769236" cy="417830"/>
                                    <a:chOff x="0" y="0"/>
                                    <a:chExt cx="2770142" cy="419099"/>
                                  </a:xfrm>
                                </wpg:grpSpPr>
                                <wps:wsp>
                                  <wps:cNvPr id="1556"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7"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558"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559"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560"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561"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2"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3"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1564" name="Group 1564"/>
                                <wpg:cNvGrpSpPr/>
                                <wpg:grpSpPr>
                                  <a:xfrm>
                                    <a:off x="668942" y="449420"/>
                                    <a:ext cx="355182" cy="379172"/>
                                    <a:chOff x="1106409" y="432815"/>
                                    <a:chExt cx="355182" cy="379172"/>
                                  </a:xfrm>
                                  <a:solidFill>
                                    <a:srgbClr val="FFC000"/>
                                  </a:solidFill>
                                </wpg:grpSpPr>
                                <wps:wsp>
                                  <wps:cNvPr id="1565" name="Octagon 1565"/>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 name="Text Box 1566"/>
                                  <wps:cNvSpPr txBox="1"/>
                                  <wps:spPr>
                                    <a:xfrm>
                                      <a:off x="1154280" y="504748"/>
                                      <a:ext cx="272550" cy="248655"/>
                                    </a:xfrm>
                                    <a:prstGeom prst="rect">
                                      <a:avLst/>
                                    </a:prstGeom>
                                    <a:noFill/>
                                    <a:ln w="6350">
                                      <a:noFill/>
                                    </a:ln>
                                    <a:effectLst/>
                                  </wps:spPr>
                                  <wps:txbx>
                                    <w:txbxContent>
                                      <w:p w14:paraId="4B11FEF6" w14:textId="77777777" w:rsidR="00923844" w:rsidRPr="00822CDD" w:rsidRDefault="00923844" w:rsidP="001B2F64">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67" name="Group 1567"/>
                                <wpg:cNvGrpSpPr/>
                                <wpg:grpSpPr>
                                  <a:xfrm>
                                    <a:off x="152998" y="572292"/>
                                    <a:ext cx="493848" cy="248985"/>
                                    <a:chOff x="152998" y="572292"/>
                                    <a:chExt cx="493848" cy="248985"/>
                                  </a:xfrm>
                                </wpg:grpSpPr>
                                <wps:wsp>
                                  <wps:cNvPr id="193" name="Rectangle 193"/>
                                  <wps:cNvSpPr/>
                                  <wps:spPr>
                                    <a:xfrm>
                                      <a:off x="152998" y="572292"/>
                                      <a:ext cx="493848" cy="248985"/>
                                    </a:xfrm>
                                    <a:prstGeom prst="rect">
                                      <a:avLst/>
                                    </a:prstGeom>
                                    <a:solidFill>
                                      <a:srgbClr val="4BACC6">
                                        <a:lumMod val="20000"/>
                                        <a:lumOff val="80000"/>
                                      </a:srgb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200832" y="572292"/>
                                      <a:ext cx="410610" cy="238697"/>
                                    </a:xfrm>
                                    <a:prstGeom prst="rect">
                                      <a:avLst/>
                                    </a:prstGeom>
                                    <a:noFill/>
                                    <a:ln w="6350">
                                      <a:noFill/>
                                    </a:ln>
                                    <a:effectLst/>
                                  </wps:spPr>
                                  <wps:txbx>
                                    <w:txbxContent>
                                      <w:p w14:paraId="19A9C3C8" w14:textId="77777777" w:rsidR="00923844" w:rsidRPr="00822CDD" w:rsidRDefault="00923844" w:rsidP="001B2F64">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 name="Ryhmä 83"/>
                                <wpg:cNvGrpSpPr/>
                                <wpg:grpSpPr>
                                  <a:xfrm>
                                    <a:off x="336355" y="56175"/>
                                    <a:ext cx="478790" cy="791846"/>
                                    <a:chOff x="0" y="0"/>
                                    <a:chExt cx="480060" cy="792424"/>
                                  </a:xfrm>
                                  <a:solidFill>
                                    <a:srgbClr val="4BACC6">
                                      <a:lumMod val="20000"/>
                                      <a:lumOff val="80000"/>
                                    </a:srgbClr>
                                  </a:solidFill>
                                </wpg:grpSpPr>
                                <wps:wsp>
                                  <wps:cNvPr id="196"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48A05269" w14:textId="77777777" w:rsidR="00923844" w:rsidRPr="001B2F64" w:rsidRDefault="00923844" w:rsidP="001B2F64">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199" name="Isosceles Triangle 199"/>
                                <wps:cNvSpPr/>
                                <wps:spPr>
                                  <a:xfrm>
                                    <a:off x="2017040" y="279522"/>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131836" y="564815"/>
                                    <a:ext cx="276223" cy="262568"/>
                                  </a:xfrm>
                                  <a:prstGeom prst="rect">
                                    <a:avLst/>
                                  </a:prstGeom>
                                  <a:noFill/>
                                  <a:ln w="6350">
                                    <a:noFill/>
                                  </a:ln>
                                  <a:effectLst/>
                                </wps:spPr>
                                <wps:txbx>
                                  <w:txbxContent>
                                    <w:p w14:paraId="423FC22D" w14:textId="77777777" w:rsidR="00923844" w:rsidRPr="00BB3877" w:rsidRDefault="00923844" w:rsidP="001B2F64">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68B7714" id="_x0000_s1325"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">
                      <v:shape id="_x0000_s1326" type="#_x0000_t75" style="position:absolute;width:31680;height:11715;visibility:visible;mso-wrap-style:square">
                        <v:fill o:detectmouseclick="t"/>
                        <v:path o:connecttype="none"/>
                      </v:shape>
                      <v:group id="Group 371" o:spid="_x0000_s1327" style="position:absolute;left:2984;top:161;width:27701;height:11246" coordorigin="1228,161" coordsize="27701,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Ryhmä 79" o:spid="_x0000_s1328" style="position:absolute;left:24136;top:161;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oval id="Oval 435" o:spid="_x0000_s1329"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FTMQA&#10;AADdAAAADwAAAGRycy9kb3ducmV2LnhtbERP22rCQBB9F/oPyxT6ppsGLZq6igQEqdjiFR+H7JgE&#10;s7Nhd6vp37uFQt/mcK4znXemETdyvras4HWQgCAurK65VHDYL/tjED4ga2wsk4If8jCfPfWmmGl7&#10;5y3ddqEUMYR9hgqqENpMSl9UZNAPbEscuYt1BkOErpTa4T2Gm0amSfImDdYcGypsKa+ouO6+jQK3&#10;ST7T4fCy/xo361N+XOfnyUeu1Mtzt3gHEagL/+I/90rH+aNRCr/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xUzEAAAA3QAAAA8AAAAAAAAAAAAAAAAAmAIAAGRycy9k&#10;b3ducmV2LnhtbFBLBQYAAAAABAAEAPUAAACJAwAAAAA=&#10;" filled="f" strokecolor="windowText">
                            <v:shadow on="t" color="black" opacity="24903f" origin=",.5" offset="0,.55556mm"/>
                            <v:textbo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330"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T5sUA&#10;AADdAAAADwAAAGRycy9kb3ducmV2LnhtbERPTWvCQBC9F/wPywi91Y2RSI2uUoSKQnuoFrwO2TGJ&#10;Zmdjdqub/vpuodDbPN7nLFbBNOJGnastKxiPEhDEhdU1lwo+D69PzyCcR9bYWCYFPTlYLQcPC8y1&#10;vfMH3fa+FDGEXY4KKu/bXEpXVGTQjWxLHLmT7Qz6CLtS6g7vMdw0Mk2SqTRYc2yosKV1RcVl/2UU&#10;pG9Xc9300/Qcwvq7vxyzw+x9p9TjMLzMQXgK/l/8597qOD/LJv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lPmxQAAAN0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331"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cuMMAAADdAAAADwAAAGRycy9kb3ducmV2LnhtbERPzWoCMRC+C32HMAVvmrVo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63LjDAAAA3QAAAA8AAAAAAAAAAAAA&#10;AAAAoQIAAGRycy9kb3ducmV2LnhtbFBLBQYAAAAABAAEAPkAAACRAwAAAAA=&#10;" strokeweight="1pt"/>
                        </v:group>
                        <v:group id="Ryhmä 536" o:spid="_x0000_s1332"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Isosceles Triangle 475" o:spid="_x0000_s1333"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KcUA&#10;AADdAAAADwAAAGRycy9kb3ducmV2LnhtbERPTWvCQBC9F/wPywi9lLqpYJDUTVBpwUOhaL3kNmTH&#10;JJqdXbLbmPrruwWht3m8z1kVo+nEQL1vLSt4mSUgiCurW64VHL/en5cgfEDW2FkmBT/kocgnDyvM&#10;tL3ynoZDqEUMYZ+hgiYEl0npq4YM+pl1xJE72d5giLCvpe7xGsNNJ+dJkkqDLceGBh1tG6ouh2+j&#10;gMaPebc52yfr3j53t1taDk6XSj1Ox/UriEBj+Bff3Tsd5y8WK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nIpxQAAAN0AAAAPAAAAAAAAAAAAAAAAAJgCAABkcnMv&#10;ZG93bnJldi54bWxQSwUGAAAAAAQABAD1AAAAigMAAAAA&#10;" fillcolor="#948a54">
                            <v:shadow on="t" color="black" opacity="24903f" origin=",.5" offset="0,.55556mm"/>
                          </v:shape>
                          <v:line id="Suora yhdysviiva 543" o:spid="_x0000_s1334"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z0cIAAADdAAAADwAAAGRycy9kb3ducmV2LnhtbERPTYvCMBC9L/gfwgh7W1MF3aUaRQRB&#10;0YPrCl6HZtoUm0lJsrb+e7Ow4G0e73MWq9424k4+1I4VjEcZCOLC6ZorBZef7ccXiBCRNTaOScGD&#10;AqyWg7cF5tp1/E33c6xECuGQowITY5tLGQpDFsPItcSJK523GBP0ldQeuxRuGznJspm0WHNqMNjS&#10;xlBxO/9aBXJ/6E5+O7mUVblr3XVvjrOuV+p92K/nICL18SX+d+90mj+dfsL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Nz0cIAAADdAAAADwAAAAAAAAAAAAAA&#10;AAChAgAAZHJzL2Rvd25yZXYueG1sUEsFBgAAAAAEAAQA+QAAAJADAAAAAA==&#10;" strokeweight="1.5pt"/>
                          <v:line id="Suora yhdysviiva 544" o:spid="_x0000_s1335"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3WmsYAAADdAAAADwAAAGRycy9kb3ducmV2LnhtbESPQWvCQBCF70L/wzKF3nRTi6WkrlIK&#10;avHWKEJvQ3ZM0mRn092Npv/eORR6m+G9ee+b5Xp0nbpQiI1nA4+zDBRx6W3DlYHjYTN9ARUTssXO&#10;Mxn4pQjr1d1kibn1V/6kS5EqJSEcczRQp9TnWseyJodx5nti0c4+OEyyhkrbgFcJd52eZ9mzdtiw&#10;NNTY03tNZVsMzsBpKPjru92EDoftbnc+/bTxaW/Mw/349goq0Zj+zX/XH1bwFwvBlW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91prGAAAA3QAAAA8AAAAAAAAA&#10;AAAAAAAAoQIAAGRycy9kb3ducmV2LnhtbFBLBQYAAAAABAAEAPkAAACUAwAAAAA=&#10;" strokeweight="1.5pt"/>
                          <v:line id="Suora yhdysviiva 545" o:spid="_x0000_s1336"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COMIAAADdAAAADwAAAGRycy9kb3ducmV2LnhtbERPTYvCMBC9L/gfwgh7W1MFZbcaRQRB&#10;0YPrCl6HZtoUm0lJsrb+e7Ow4G0e73MWq9424k4+1I4VjEcZCOLC6ZorBZef7ccniBCRNTaOScGD&#10;AqyWg7cF5tp1/E33c6xECuGQowITY5tLGQpDFsPItcSJK523GBP0ldQeuxRuGznJspm0WHNqMNjS&#10;xlBxO/9aBXJ/6E5+O7mUVblr3XVvjrOuV+p92K/nICL18SX+d+90mj+dfsH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BCOMIAAADdAAAADwAAAAAAAAAAAAAA&#10;AAChAgAAZHJzL2Rvd25yZXYueG1sUEsFBgAAAAAEAAQA+QAAAJADAAAAAA==&#10;" strokeweight="1.5pt"/>
                          <v:line id="Suora yhdysviiva 546" o:spid="_x0000_s1337"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cQIcYAAADdAAAADwAAAGRycy9kb3ducmV2LnhtbESPQWvCQBCF70L/wzKF3nRTS6WkrlIK&#10;aumtUYTehuyYpMnOprsbTf995yB4m+G9ee+b5Xp0nTpTiI1nA4+zDBRx6W3DlYHDfjN9ARUTssXO&#10;Mxn4owjr1d1kibn1F/6ic5EqJSEcczRQp9TnWseyJodx5nti0U4+OEyyhkrbgBcJd52eZ9lCO2xY&#10;Gmrs6b2msi0GZ+A4FPz9025Ch8N2tzsdf9v49GnMw/349goq0Zhu5uv1hxX854Xwyz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CHGAAAA3QAAAA8AAAAAAAAA&#10;AAAAAAAAoQIAAGRycy9kb3ducmV2LnhtbFBLBQYAAAAABAAEAPkAAACUAwAAAAA=&#10;" strokeweight="1.5pt"/>
                          <v:shape id="Vasen hakasulje 547" o:spid="_x0000_s1338"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SqcEA&#10;AADdAAAADwAAAGRycy9kb3ducmV2LnhtbERP24rCMBB9F/Yfwiz4IppWUKRrFNlF9EERLx8wNNML&#10;NpPQZLX+vREE3+ZwrjNfdqYRN2p9bVlBOkpAEOdW11wquJzXwxkIH5A1NpZJwYM8LBdfvTlm2t75&#10;SLdTKEUMYZ+hgioEl0np84oM+pF1xJErbGswRNiWUrd4j+GmkeMkmUqDNceGCh39VpRfT/9GAc2K&#10;fFCkm9Wfdodrsu9cumOnVP+7W/2ACNSFj/jt3uo4fzJN4f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skqnBAAAA3QAAAA8AAAAAAAAAAAAAAAAAmAIAAGRycy9kb3du&#10;cmV2LnhtbFBLBQYAAAAABAAEAPUAAACGAwAAAAA=&#10;" adj="225" strokeweight="1.5pt"/>
                          <v:shape id="Vasen hakasulje 548" o:spid="_x0000_s1339"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f8MA&#10;AADdAAAADwAAAGRycy9kb3ducmV2LnhtbERPPWvDMBDdC/kP4gLZarkhNcaJEkogoR06OM6Q8bAu&#10;lrF1MpbquP++KhS63eN93u4w215MNPrWsYKXJAVBXDvdcqPgWp2ecxA+IGvsHZOCb/Jw2C+edlho&#10;9+CSpktoRAxhX6ACE8JQSOlrQxZ94gbiyN3daDFEODZSj/iI4baX6zTNpMWWY4PBgY6G6u7yZRW0&#10;5dlt/JSf58+u+rhV5lqHqVNqtZzftiACzeFf/Od+13H+a7aG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f8MAAADdAAAADwAAAAAAAAAAAAAAAACYAgAAZHJzL2Rv&#10;d25yZXYueG1sUEsFBgAAAAAEAAQA9QAAAIgDAAAAAA==&#10;" adj="208" strokeweight="1.5pt"/>
                          <v:line id="Suora yhdysviiva 549" o:spid="_x0000_s1340"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OVsMAAADdAAAADwAAAGRycy9kb3ducmV2LnhtbERPS2vCQBC+F/wPywje6kalItFVRPBB&#10;b02L4G3IjklMdjbubjT9991Cobf5+J6z2vSmEQ9yvrKsYDJOQBDnVldcKPj63L8uQPiArLGxTAq+&#10;ycNmPXhZYartkz/okYVCxBD2KSooQ2hTKX1ekkE/ti1x5K7WGQwRukJqh88Ybho5TZK5NFhxbCix&#10;pV1JeZ11RsG5y/hyq/euwe5wPF7P99rP3pUaDfvtEkSgPvyL/9wnHee/zW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1jlbDAAAA3QAAAA8AAAAAAAAAAAAA&#10;AAAAoQIAAGRycy9kb3ducmV2LnhtbFBLBQYAAAAABAAEAPkAAACRAwAAAAA=&#10;" strokeweight="1.5pt"/>
                        </v:group>
                        <v:group id="Group 1564" o:spid="_x0000_s1341"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Octagon 1565" o:spid="_x0000_s1342"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nGsMA&#10;AADdAAAADwAAAGRycy9kb3ducmV2LnhtbERPTWvCQBC9F/oflil4043SiERXkUIhvVjUIHgbs2MS&#10;zc6G7Griv+8KQm/zeJ+zWPWmFndqXWVZwXgUgSDOra64UJDtv4czEM4ja6wtk4IHOVgt398WmGjb&#10;8ZbuO1+IEMIuQQWl900ipctLMuhGtiEO3Nm2Bn2AbSF1i10IN7WcRNFUGqw4NJTY0FdJ+XV3Mwpo&#10;k8adPW2yY3W4XH/T7OczShulBh/9eg7CU+//xS93qsP8eBrD8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ZnGsMAAADdAAAADwAAAAAAAAAAAAAAAACYAgAAZHJzL2Rv&#10;d25yZXYueG1sUEsFBgAAAAAEAAQA9QAAAIgDAAAAAA==&#10;" filled="f" strokecolor="windowText" strokeweight=".5pt"/>
                          <v:shape id="Text Box 1566" o:spid="_x0000_s1343"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tfcUA&#10;AADdAAAADwAAAGRycy9kb3ducmV2LnhtbERPTWvCQBC9F/oflin01mwqJEiaVSQgSqkHrZfexuyY&#10;BLOzaXYbo7/eFYTe5vE+J5+PphUD9a6xrOA9ikEQl1Y3XCnYfy/fpiCcR9bYWiYFF3Iwnz0/5Zhp&#10;e+YtDTtfiRDCLkMFtfddJqUrazLoItsRB+5oe4M+wL6SusdzCDetnMRxKg02HBpq7KioqTzt/oyC&#10;z2K5we1hYqbXtlh9HRfd7/4nUer1ZVx8gPA0+n/xw73WYX6SpnD/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y19xQAAAN0AAAAPAAAAAAAAAAAAAAAAAJgCAABkcnMv&#10;ZG93bnJldi54bWxQSwUGAAAAAAQABAD1AAAAigMAAAAA&#10;" filled="f" stroked="f" strokeweight=".5pt">
                            <v:textbox>
                              <w:txbxContent>
                                <w:p w:rsidR="00923844" w:rsidRPr="00822CDD" w:rsidRDefault="00923844" w:rsidP="001B2F64">
                                  <w:pPr>
                                    <w:rPr>
                                      <w:sz w:val="20"/>
                                    </w:rPr>
                                  </w:pPr>
                                  <m:oMathPara>
                                    <m:oMath>
                                      <m:r>
                                        <w:rPr>
                                          <w:rFonts w:ascii="Cambria Math" w:hAnsi="Cambria Math"/>
                                          <w:sz w:val="20"/>
                                        </w:rPr>
                                        <m:t>8</m:t>
                                      </m:r>
                                    </m:oMath>
                                  </m:oMathPara>
                                </w:p>
                              </w:txbxContent>
                            </v:textbox>
                          </v:shape>
                        </v:group>
                        <v:group id="Group 1567" o:spid="_x0000_s1344"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rect id="Rectangle 193" o:spid="_x0000_s1345"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C8cIA&#10;AADcAAAADwAAAGRycy9kb3ducmV2LnhtbERPS2sCMRC+F/wPYYTealYFH6tRVGgpPQi1gngbNuNm&#10;cTNZkuiu/74pFLzNx/ec5bqztbiTD5VjBcNBBoK4cLriUsHx5/1tBiJEZI21Y1LwoADrVe9libl2&#10;LX/T/RBLkUI45KjAxNjkUobCkMUwcA1x4i7OW4wJ+lJqj20Kt7UcZdlEWqw4NRhsaGeouB5uVsHX&#10;eb+d+vFpUletfLDZFjZ+zJR67XebBYhIXXyK/92fOs2fj+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kLxwgAAANwAAAAPAAAAAAAAAAAAAAAAAJgCAABkcnMvZG93&#10;bnJldi54bWxQSwUGAAAAAAQABAD1AAAAhwMAAAAA&#10;" fillcolor="#dbeef4" strokecolor="black [3213]"/>
                          <v:shape id="Text Box 194" o:spid="_x0000_s1346"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923844" w:rsidRPr="00822CDD" w:rsidRDefault="00923844" w:rsidP="001B2F64">
                                  <w:pPr>
                                    <w:rPr>
                                      <w:sz w:val="20"/>
                                    </w:rPr>
                                  </w:pPr>
                                  <m:oMathPara>
                                    <m:oMath>
                                      <m:r>
                                        <w:rPr>
                                          <w:rFonts w:ascii="Cambria Math" w:hAnsi="Cambria Math"/>
                                          <w:sz w:val="20"/>
                                        </w:rPr>
                                        <m:t>7x</m:t>
                                      </m:r>
                                    </m:oMath>
                                  </m:oMathPara>
                                </w:p>
                              </w:txbxContent>
                            </v:textbox>
                          </v:shape>
                        </v:group>
                        <v:group id="Ryhmä 83" o:spid="_x0000_s1347"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Oval 435" o:spid="_x0000_s1348"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oKsMA&#10;AADcAAAADwAAAGRycy9kb3ducmV2LnhtbERP24rCMBB9F/yHMIJvmq6IaNcoS0EQZV28LT4OzdgW&#10;m0lJstr9+42w4NscznXmy9bU4k7OV5YVvA0TEMS51RUXCk7H1WAKwgdkjbVlUvBLHpaLbmeOqbYP&#10;3tP9EAoRQ9inqKAMoUml9HlJBv3QNsSRu1pnMEToCqkdPmK4qeUoSSbSYMWxocSGspLy2+HHKHCf&#10;yW40Hl+PX9N6+52dt9lltsmU6vfaj3cQgdrwEv+71zrOn03g+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qoKsMAAADcAAAADwAAAAAAAAAAAAAAAACYAgAAZHJzL2Rv&#10;d25yZXYueG1sUEsFBgAAAAAEAAQA9QAAAIgDAAAAAA==&#10;" filled="f" strokecolor="windowText">
                            <v:shadow on="t" color="black" opacity="24903f" origin=",.5" offset="0,.55556mm"/>
                            <v:textbo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349"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97MQA&#10;AADcAAAADwAAAGRycy9kb3ducmV2LnhtbERPTWvCQBC9F/wPywje6saAVqOriNDSgj1UBa9Ddkyi&#10;2dmY3eqmv94tFHqbx/ucxSqYWtyodZVlBaNhAoI4t7riQsFh//o8BeE8ssbaMinoyMFq2XtaYKbt&#10;nb/otvOFiCHsMlRQet9kUrq8JINuaBviyJ1sa9BH2BZSt3iP4aaWaZJMpMGKY0OJDW1Kyi+7b6Mg&#10;3V7N9a2bpOcQNj/d5Tjezz4/lBr0w3oOwlPw/+I/97uO82cv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vezEAAAA3AAAAA8AAAAAAAAAAAAAAAAAmAIAAGRycy9k&#10;b3ducmV2LnhtbFBLBQYAAAAABAAEAPUAAACJAw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350"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5sUAAADcAAAADwAAAGRycy9kb3ducmV2LnhtbESPwW4CMQxE70j8Q2Sk3iBLD1VZCAhB&#10;KxX1UEH7AWZjNgsbZ5WksO3X14dK3GzNeOZ5sep9q64UUxPYwHRSgCKugm24NvD1+Tp+BpUyssU2&#10;MBn4oQSr5XCwwNKGG+/pesi1khBOJRpwOXel1qly5DFNQkcs2ilEj1nWWGsb8SbhvtWPRfGkPTYs&#10;DQ472jiqLodvb2AXj++X6W/t9JF38aX92M6SPxvzMOrXc1CZ+nw3/1+/WcGfCa0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w/5sUAAADcAAAADwAAAAAAAAAA&#10;AAAAAAChAgAAZHJzL2Rvd25yZXYueG1sUEsFBgAAAAAEAAQA+QAAAJMDAAAAAA==&#10;" strokeweight="1pt"/>
                        </v:group>
                        <v:shape id="Isosceles Triangle 199" o:spid="_x0000_s1351"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xEsMA&#10;AADcAAAADwAAAGRycy9kb3ducmV2LnhtbERPTYvCMBC9L/gfwgheRNP1IGs1ii4KwoKsVQRvQzO2&#10;1WZSmlTrv98IC97m8T5ntmhNKe5Uu8Kygs9hBII4tbrgTMHxsBl8gXAeWWNpmRQ8ycFi3vmYYazt&#10;g/d0T3wmQgi7GBXk3lexlC7NyaAb2oo4cBdbG/QB1pnUNT5CuCnlKIrG0mDBoSHHir5zSm9JYxSs&#10;+s9zM5LrfjX2xc81/W1ON9wp1eu2yykIT61/i//dWx3mTybwei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HxEsMAAADcAAAADwAAAAAAAAAAAAAAAACYAgAAZHJzL2Rv&#10;d25yZXYueG1sUEsFBgAAAAAEAAQA9QAAAIgDAAAAAA==&#10;" filled="f" strokecolor="windowText"/>
                        <v:shape id="Text Box 200" o:spid="_x0000_s1352"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rsidR="00923844" w:rsidRPr="00BB3877" w:rsidRDefault="00923844" w:rsidP="001B2F64">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top w:val="double" w:sz="4" w:space="0" w:color="auto"/>
              <w:left w:val="dotted" w:sz="4" w:space="0" w:color="auto"/>
            </w:tcBorders>
            <w:shd w:val="clear" w:color="auto" w:fill="auto"/>
            <w:vAlign w:val="center"/>
          </w:tcPr>
          <w:p w14:paraId="34DB9726" w14:textId="77777777" w:rsidR="00526345" w:rsidRPr="00FC03F4" w:rsidRDefault="00526345" w:rsidP="0079605D">
            <w:pPr>
              <w:jc w:val="center"/>
              <w:rPr>
                <w:rFonts w:ascii="Calibri" w:eastAsia="Times New Roman" w:hAnsi="Calibri"/>
                <w:b/>
                <w:sz w:val="20"/>
              </w:rPr>
            </w:pPr>
          </w:p>
          <w:p w14:paraId="67426CF0" w14:textId="77777777" w:rsidR="00526345" w:rsidRDefault="00526345" w:rsidP="0079605D">
            <w:pPr>
              <w:jc w:val="center"/>
              <w:rPr>
                <w:rFonts w:ascii="Calibri" w:eastAsia="Times New Roman" w:hAnsi="Calibri"/>
                <w:b/>
                <w:sz w:val="20"/>
              </w:rPr>
            </w:pPr>
          </w:p>
          <w:p w14:paraId="7A5A0EBF" w14:textId="77777777" w:rsidR="00F5627B" w:rsidRDefault="00F5627B" w:rsidP="0079605D">
            <w:pPr>
              <w:jc w:val="center"/>
              <w:rPr>
                <w:rFonts w:ascii="Calibri" w:eastAsia="Times New Roman" w:hAnsi="Calibri"/>
                <w:b/>
                <w:sz w:val="20"/>
              </w:rPr>
            </w:pPr>
          </w:p>
          <w:p w14:paraId="6BF4B43D" w14:textId="77777777" w:rsidR="00F5627B" w:rsidRPr="00FC03F4" w:rsidRDefault="00F5627B" w:rsidP="0079605D">
            <w:pPr>
              <w:jc w:val="center"/>
              <w:rPr>
                <w:rFonts w:ascii="Calibri" w:eastAsia="Times New Roman" w:hAnsi="Calibri"/>
                <w:b/>
                <w:sz w:val="20"/>
              </w:rPr>
            </w:pPr>
          </w:p>
          <w:p w14:paraId="25B375EF" w14:textId="77777777" w:rsidR="00526345" w:rsidRPr="00FC03F4" w:rsidRDefault="00F5627B" w:rsidP="0079605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06720" behindDoc="0" locked="0" layoutInCell="1" allowOverlap="1" wp14:anchorId="11D97E53" wp14:editId="5FCFF2D8">
                      <wp:simplePos x="0" y="0"/>
                      <wp:positionH relativeFrom="column">
                        <wp:posOffset>1730375</wp:posOffset>
                      </wp:positionH>
                      <wp:positionV relativeFrom="paragraph">
                        <wp:posOffset>174625</wp:posOffset>
                      </wp:positionV>
                      <wp:extent cx="358775" cy="989330"/>
                      <wp:effectExtent l="0" t="0" r="22225" b="20320"/>
                      <wp:wrapNone/>
                      <wp:docPr id="376" name="Freeform 376"/>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14:paraId="2F89DBE9"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181D" id="Freeform 376" o:spid="_x0000_s1353" style="position:absolute;left:0;text-align:left;margin-left:136.25pt;margin-top:13.75pt;width:28.25pt;height:7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-x+7</m:t>
              </m:r>
              <m:r>
                <m:rPr>
                  <m:sty m:val="bi"/>
                </m:rPr>
                <w:rPr>
                  <w:rFonts w:ascii="Cambria Math" w:eastAsia="Times New Roman" w:hAnsi="Cambria Math"/>
                  <w:sz w:val="20"/>
                </w:rPr>
                <m:t>x+8=15-x</m:t>
              </m:r>
            </m:oMath>
          </w:p>
        </w:tc>
        <w:tc>
          <w:tcPr>
            <w:tcW w:w="1134" w:type="dxa"/>
            <w:tcBorders>
              <w:top w:val="double" w:sz="4" w:space="0" w:color="auto"/>
              <w:left w:val="dotted" w:sz="4" w:space="0" w:color="auto"/>
            </w:tcBorders>
            <w:shd w:val="clear" w:color="auto" w:fill="auto"/>
            <w:vAlign w:val="center"/>
          </w:tcPr>
          <w:p w14:paraId="70C00958" w14:textId="77777777" w:rsidR="00526345" w:rsidRDefault="00526345" w:rsidP="0079605D">
            <w:pPr>
              <w:jc w:val="center"/>
              <w:rPr>
                <w:rFonts w:ascii="Calibri" w:eastAsia="Times New Roman" w:hAnsi="Calibri"/>
                <w:b/>
                <w:sz w:val="20"/>
              </w:rPr>
            </w:pPr>
          </w:p>
          <w:p w14:paraId="123365AA" w14:textId="77777777" w:rsidR="00526345" w:rsidRDefault="00526345" w:rsidP="0079605D">
            <w:pPr>
              <w:jc w:val="center"/>
              <w:rPr>
                <w:rFonts w:ascii="Calibri" w:eastAsia="Times New Roman" w:hAnsi="Calibri"/>
                <w:b/>
                <w:sz w:val="20"/>
              </w:rPr>
            </w:pPr>
          </w:p>
          <w:p w14:paraId="58CFE56D" w14:textId="77777777" w:rsidR="00526345" w:rsidRDefault="00526345" w:rsidP="0079605D">
            <w:pPr>
              <w:jc w:val="center"/>
              <w:rPr>
                <w:rFonts w:ascii="Calibri" w:eastAsia="Times New Roman" w:hAnsi="Calibri"/>
                <w:b/>
                <w:sz w:val="20"/>
              </w:rPr>
            </w:pPr>
          </w:p>
          <w:p w14:paraId="3AA1690E" w14:textId="77777777" w:rsidR="00526345" w:rsidRDefault="00526345" w:rsidP="0079605D">
            <w:pPr>
              <w:jc w:val="center"/>
              <w:rPr>
                <w:rFonts w:ascii="Calibri" w:eastAsia="Times New Roman" w:hAnsi="Calibri"/>
                <w:b/>
                <w:sz w:val="20"/>
              </w:rPr>
            </w:pPr>
          </w:p>
          <w:p w14:paraId="5D480B7C" w14:textId="77777777" w:rsidR="00526345" w:rsidRDefault="00526345" w:rsidP="0079605D">
            <w:pPr>
              <w:jc w:val="center"/>
              <w:rPr>
                <w:rFonts w:ascii="Calibri" w:eastAsia="Times New Roman" w:hAnsi="Calibri"/>
                <w:b/>
                <w:sz w:val="20"/>
              </w:rPr>
            </w:pPr>
          </w:p>
          <w:p w14:paraId="2FED863D" w14:textId="77777777" w:rsidR="00526345" w:rsidRDefault="00526345" w:rsidP="0079605D">
            <w:pPr>
              <w:jc w:val="center"/>
              <w:rPr>
                <w:rFonts w:ascii="Calibri" w:eastAsia="Times New Roman" w:hAnsi="Calibri"/>
                <w:b/>
                <w:sz w:val="20"/>
              </w:rPr>
            </w:pPr>
          </w:p>
          <w:p w14:paraId="4643A51B" w14:textId="77777777" w:rsidR="00526345" w:rsidRDefault="00526345" w:rsidP="0079605D">
            <w:pPr>
              <w:jc w:val="center"/>
              <w:rPr>
                <w:rFonts w:ascii="Calibri" w:eastAsia="Times New Roman" w:hAnsi="Calibri"/>
                <w:b/>
                <w:sz w:val="20"/>
              </w:rPr>
            </w:pPr>
          </w:p>
          <w:p w14:paraId="2C21D992" w14:textId="77777777" w:rsidR="00526345" w:rsidRPr="007836A4" w:rsidRDefault="00526345" w:rsidP="0079605D">
            <w:pPr>
              <w:jc w:val="center"/>
              <w:rPr>
                <w:rFonts w:ascii="Calibri" w:eastAsia="Times New Roman" w:hAnsi="Calibri"/>
                <w:b/>
                <w:i/>
                <w:sz w:val="20"/>
              </w:rPr>
            </w:pPr>
            <w:r w:rsidRPr="007836A4">
              <w:rPr>
                <w:rFonts w:ascii="Calibri" w:eastAsia="Times New Roman" w:hAnsi="Calibri"/>
                <w:b/>
                <w:i/>
                <w:sz w:val="20"/>
              </w:rPr>
              <w:t>Lx</w:t>
            </w:r>
          </w:p>
        </w:tc>
      </w:tr>
      <w:tr w:rsidR="00526345" w:rsidRPr="00107815" w14:paraId="77812A79" w14:textId="77777777" w:rsidTr="00526345">
        <w:trPr>
          <w:trHeight w:val="1808"/>
        </w:trPr>
        <w:tc>
          <w:tcPr>
            <w:tcW w:w="5495" w:type="dxa"/>
            <w:tcBorders>
              <w:bottom w:val="double" w:sz="4" w:space="0" w:color="auto"/>
              <w:right w:val="dotted" w:sz="4" w:space="0" w:color="auto"/>
            </w:tcBorders>
            <w:shd w:val="clear" w:color="auto" w:fill="auto"/>
            <w:vAlign w:val="center"/>
          </w:tcPr>
          <w:p w14:paraId="2872C4F3" w14:textId="77777777" w:rsidR="00526345" w:rsidRPr="009F688A" w:rsidRDefault="00526345" w:rsidP="0079605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47A42741" wp14:editId="7F82B9D5">
                      <wp:extent cx="3168346" cy="1171575"/>
                      <wp:effectExtent l="57150" t="0" r="0" b="85725"/>
                      <wp:docPr id="358"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1" name="Ryhmä 23"/>
                              <wpg:cNvGrpSpPr/>
                              <wpg:grpSpPr>
                                <a:xfrm>
                                  <a:off x="1872603" y="46353"/>
                                  <a:ext cx="479425" cy="811188"/>
                                  <a:chOff x="0" y="0"/>
                                  <a:chExt cx="480060" cy="792424"/>
                                </a:xfrm>
                                <a:solidFill>
                                  <a:schemeClr val="accent5">
                                    <a:lumMod val="20000"/>
                                    <a:lumOff val="80000"/>
                                  </a:schemeClr>
                                </a:solidFill>
                              </wpg:grpSpPr>
                              <wps:wsp>
                                <wps:cNvPr id="322"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0FC5C182" w14:textId="77777777" w:rsidR="00923844" w:rsidRDefault="00923844" w:rsidP="00526345">
                                      <w:pPr>
                                        <w:pStyle w:val="NormaaliWWW"/>
                                        <w:jc w:val="center"/>
                                      </w:pPr>
                                      <m:oMathPara>
                                        <m:oMath>
                                          <m:r>
                                            <w:rPr>
                                              <w:rFonts w:ascii="Cambria Math" w:eastAsia="Calibri"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Suora yhdysviiva 2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325" name="Ryhmä 27"/>
                              <wpg:cNvGrpSpPr/>
                              <wpg:grpSpPr>
                                <a:xfrm>
                                  <a:off x="0" y="75225"/>
                                  <a:ext cx="478790" cy="791846"/>
                                  <a:chOff x="0" y="0"/>
                                  <a:chExt cx="480060" cy="792424"/>
                                </a:xfrm>
                                <a:solidFill>
                                  <a:schemeClr val="accent5">
                                    <a:lumMod val="20000"/>
                                    <a:lumOff val="80000"/>
                                  </a:schemeClr>
                                </a:solidFill>
                              </wpg:grpSpPr>
                              <wps:wsp>
                                <wps:cNvPr id="326"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1FDDCE00" w14:textId="77777777" w:rsidR="00923844" w:rsidRDefault="00923844" w:rsidP="00526345">
                                      <w:pPr>
                                        <w:pStyle w:val="NormaaliWWW"/>
                                        <w:jc w:val="center"/>
                                      </w:pPr>
                                      <m:oMathPara>
                                        <m:oMath>
                                          <m:r>
                                            <w:rPr>
                                              <w:rFonts w:ascii="Cambria Math" w:eastAsia="Calibri"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Suora yhdysviiva 30"/>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349" name="Ryhmä 444"/>
                              <wpg:cNvGrpSpPr/>
                              <wpg:grpSpPr>
                                <a:xfrm>
                                  <a:off x="179952" y="751500"/>
                                  <a:ext cx="2769236" cy="417830"/>
                                  <a:chOff x="0" y="0"/>
                                  <a:chExt cx="2770142" cy="419099"/>
                                </a:xfrm>
                              </wpg:grpSpPr>
                              <wps:wsp>
                                <wps:cNvPr id="350"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1" name="Suora yhdysviiva 446"/>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352" name="Suora yhdysviiva 447"/>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353" name="Suora yhdysviiva 448"/>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354" name="Suora yhdysviiva 449"/>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355" name="Vasen hakasulje 450"/>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6" name="Vasen hakasulje 451"/>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7" name="Suora yhdysviiva 452"/>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738" name="Group 738"/>
                              <wpg:cNvGrpSpPr/>
                              <wpg:grpSpPr>
                                <a:xfrm>
                                  <a:off x="722491" y="479718"/>
                                  <a:ext cx="353695" cy="379095"/>
                                  <a:chOff x="0" y="0"/>
                                  <a:chExt cx="355182" cy="379172"/>
                                </a:xfrm>
                                <a:noFill/>
                              </wpg:grpSpPr>
                              <wps:wsp>
                                <wps:cNvPr id="739" name="Octagon 739"/>
                                <wps:cNvSpPr/>
                                <wps:spPr>
                                  <a:xfrm>
                                    <a:off x="0" y="0"/>
                                    <a:ext cx="355182" cy="379172"/>
                                  </a:xfrm>
                                  <a:prstGeom prst="octagon">
                                    <a:avLst/>
                                  </a:prstGeom>
                                  <a:grp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70521E" w14:textId="77777777" w:rsidR="00923844" w:rsidRDefault="00923844" w:rsidP="001B2F64">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0" name="Text Box 3"/>
                                <wps:cNvSpPr txBox="1"/>
                                <wps:spPr>
                                  <a:xfrm>
                                    <a:off x="47871" y="71933"/>
                                    <a:ext cx="272550" cy="24865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9F157" w14:textId="77777777" w:rsidR="00923844" w:rsidRDefault="00923844" w:rsidP="001B2F64">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44" name="Group 744"/>
                              <wpg:cNvGrpSpPr/>
                              <wpg:grpSpPr>
                                <a:xfrm>
                                  <a:off x="2060935" y="311443"/>
                                  <a:ext cx="561340" cy="547370"/>
                                  <a:chOff x="0" y="0"/>
                                  <a:chExt cx="562863" cy="547861"/>
                                </a:xfrm>
                                <a:noFill/>
                              </wpg:grpSpPr>
                              <wps:wsp>
                                <wps:cNvPr id="745" name="Isosceles Triangle 745"/>
                                <wps:cNvSpPr/>
                                <wps:spPr>
                                  <a:xfrm>
                                    <a:off x="0" y="0"/>
                                    <a:ext cx="562863" cy="547861"/>
                                  </a:xfrm>
                                  <a:prstGeom prst="triangle">
                                    <a:avLst/>
                                  </a:prstGeom>
                                  <a:grp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7D837C" w14:textId="77777777" w:rsidR="00923844" w:rsidRDefault="00923844" w:rsidP="001B2F64">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6" name="Text Box 3"/>
                                <wps:cNvSpPr txBox="1"/>
                                <wps:spPr>
                                  <a:xfrm>
                                    <a:off x="114796" y="285293"/>
                                    <a:ext cx="276223" cy="26256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B7EBB" w14:textId="77777777" w:rsidR="00923844" w:rsidRDefault="00923844" w:rsidP="001B2F64">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61" name="Group 761"/>
                              <wpg:cNvGrpSpPr/>
                              <wpg:grpSpPr>
                                <a:xfrm>
                                  <a:off x="223722" y="609893"/>
                                  <a:ext cx="493395" cy="248920"/>
                                  <a:chOff x="0" y="0"/>
                                  <a:chExt cx="493848" cy="248985"/>
                                </a:xfrm>
                              </wpg:grpSpPr>
                              <wps:wsp>
                                <wps:cNvPr id="762" name="Rectangle 762"/>
                                <wps:cNvSpPr/>
                                <wps:spPr>
                                  <a:xfrm>
                                    <a:off x="0" y="0"/>
                                    <a:ext cx="493848" cy="248985"/>
                                  </a:xfrm>
                                  <a:prstGeom prst="rect">
                                    <a:avLst/>
                                  </a:prstGeom>
                                  <a:solidFill>
                                    <a:srgbClr val="4BACC6">
                                      <a:lumMod val="20000"/>
                                      <a:lumOff val="80000"/>
                                    </a:srgbClr>
                                  </a:solidFill>
                                  <a:ln w="9525" cap="flat" cmpd="sng" algn="ctr">
                                    <a:solidFill>
                                      <a:schemeClr val="tx1"/>
                                    </a:solidFill>
                                    <a:prstDash val="solid"/>
                                  </a:ln>
                                  <a:effectLst/>
                                </wps:spPr>
                                <wps:txbx>
                                  <w:txbxContent>
                                    <w:p w14:paraId="7114EE15" w14:textId="77777777" w:rsidR="00923844" w:rsidRDefault="00923844" w:rsidP="002F6EA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3" name="Text Box 3"/>
                                <wps:cNvSpPr txBox="1"/>
                                <wps:spPr>
                                  <a:xfrm>
                                    <a:off x="47834" y="0"/>
                                    <a:ext cx="410610" cy="238697"/>
                                  </a:xfrm>
                                  <a:prstGeom prst="rect">
                                    <a:avLst/>
                                  </a:prstGeom>
                                  <a:noFill/>
                                  <a:ln w="6350">
                                    <a:noFill/>
                                  </a:ln>
                                  <a:effectLst/>
                                </wps:spPr>
                                <wps:txbx>
                                  <w:txbxContent>
                                    <w:p w14:paraId="22292919" w14:textId="77777777" w:rsidR="00923844" w:rsidRDefault="00923844" w:rsidP="002F6EA7">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578" name="Group 1578"/>
                              <wpg:cNvGrpSpPr/>
                              <wpg:grpSpPr>
                                <a:xfrm>
                                  <a:off x="439665" y="337046"/>
                                  <a:ext cx="295187" cy="309422"/>
                                  <a:chOff x="439665" y="322416"/>
                                  <a:chExt cx="295187" cy="309422"/>
                                </a:xfrm>
                              </wpg:grpSpPr>
                              <wps:wsp>
                                <wps:cNvPr id="1577" name="Trapezoid 1577"/>
                                <wps:cNvSpPr/>
                                <wps:spPr>
                                  <a:xfrm>
                                    <a:off x="447020" y="322416"/>
                                    <a:ext cx="262698" cy="270407"/>
                                  </a:xfrm>
                                  <a:prstGeom prst="trapezoid">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439665" y="333388"/>
                                    <a:ext cx="295187"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3EB3C" w14:textId="77777777" w:rsidR="00923844" w:rsidRPr="002F6EA7" w:rsidRDefault="00923844">
                                      <w:pPr>
                                        <w:rPr>
                                          <w:sz w:val="20"/>
                                        </w:rPr>
                                      </w:pPr>
                                      <m:oMathPara>
                                        <m:oMath>
                                          <m:r>
                                            <w:rPr>
                                              <w:rFonts w:ascii="Cambria Math" w:hAnsi="Cambria Math"/>
                                              <w:sz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794" name="Group 794"/>
                              <wpg:cNvGrpSpPr/>
                              <wpg:grpSpPr>
                                <a:xfrm>
                                  <a:off x="2622020" y="588211"/>
                                  <a:ext cx="294640" cy="309245"/>
                                  <a:chOff x="0" y="0"/>
                                  <a:chExt cx="295187" cy="309422"/>
                                </a:xfrm>
                              </wpg:grpSpPr>
                              <wps:wsp>
                                <wps:cNvPr id="795" name="Trapezoid 795"/>
                                <wps:cNvSpPr/>
                                <wps:spPr>
                                  <a:xfrm>
                                    <a:off x="7355" y="0"/>
                                    <a:ext cx="262698" cy="270407"/>
                                  </a:xfrm>
                                  <a:prstGeom prst="trapezoid">
                                    <a:avLst/>
                                  </a:prstGeom>
                                  <a:solidFill>
                                    <a:srgbClr val="4BACC6">
                                      <a:lumMod val="20000"/>
                                      <a:lumOff val="80000"/>
                                    </a:srgbClr>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6EF185" w14:textId="77777777" w:rsidR="00923844" w:rsidRDefault="00923844" w:rsidP="00E06B88">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6" name="Text Box 3"/>
                                <wps:cNvSpPr txBox="1"/>
                                <wps:spPr>
                                  <a:xfrm>
                                    <a:off x="0" y="10972"/>
                                    <a:ext cx="295187"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72268" w14:textId="77777777" w:rsidR="00923844" w:rsidRDefault="00923844" w:rsidP="00E06B88">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7ECE4A5" id="_x0000_s1354"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">
                      <v:shape id="_x0000_s1355" type="#_x0000_t75" style="position:absolute;width:31680;height:11715;visibility:visible;mso-wrap-style:square">
                        <v:fill o:detectmouseclick="t"/>
                        <v:path o:connecttype="none"/>
                      </v:shape>
                      <v:group id="Ryhmä 23" o:spid="_x0000_s1356" style="position:absolute;left:18726;top:463;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oval id="Oval 435" o:spid="_x0000_s1357"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JL8YA&#10;AADcAAAADwAAAGRycy9kb3ducmV2LnhtbESP3WrCQBSE74W+w3KE3unGKEVTV5GAIJVW/KWXh+wx&#10;Cc2eDbtbTd++Wyh4OczMN8x82ZlG3Mj52rKC0TABQVxYXXOp4HRcD6YgfEDW2FgmBT/kYbl46s0x&#10;0/bOe7odQikihH2GCqoQ2kxKX1Rk0A9tSxy9q3UGQ5SulNrhPcJNI9MkeZEGa44LFbaUV1R8Hb6N&#10;AveefKSTyfW4mzbbS37e5p+zt1yp5363egURqAuP8H97oxWM0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JL8YAAADcAAAADwAAAAAAAAAAAAAAAACYAgAAZHJz&#10;L2Rvd25yZXYueG1sUEsFBgAAAAAEAAQA9QAAAIsDAAAAAA==&#10;" filled="f" strokecolor="windowText">
                          <v:shadow on="t" color="black" opacity="24903f" origin=",.5" offset="0,.55556mm"/>
                          <v:textbox>
                            <w:txbxContent>
                              <w:p w:rsidR="00923844" w:rsidRDefault="00923844" w:rsidP="00526345">
                                <w:pPr>
                                  <w:pStyle w:val="NormalWeb"/>
                                  <w:jc w:val="center"/>
                                </w:pPr>
                                <m:oMathPara>
                                  <m:oMath>
                                    <m:r>
                                      <w:rPr>
                                        <w:rFonts w:ascii="Cambria Math" w:eastAsia="Calibri" w:hAnsi="Cambria Math"/>
                                        <w:sz w:val="22"/>
                                        <w:szCs w:val="22"/>
                                      </w:rPr>
                                      <m:t>-x</m:t>
                                    </m:r>
                                  </m:oMath>
                                </m:oMathPara>
                              </w:p>
                            </w:txbxContent>
                          </v:textbox>
                        </v:oval>
                        <v:shape id="Freeform 436" o:spid="_x0000_s1358"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c6cYA&#10;AADcAAAADwAAAGRycy9kb3ducmV2LnhtbESPT2vCQBTE74V+h+UVequbRioaXUUESwv24B/w+sg+&#10;k9Ts25jd6sZP7woFj8PM/IaZzIKpxZlaV1lW8N5LQBDnVldcKNhtl29DEM4ja6wtk4KOHMymz08T&#10;zLS98JrOG1+ICGGXoYLS+yaT0uUlGXQ92xBH72Bbgz7KtpC6xUuEm1qmSTKQBiuOCyU2tCgpP27+&#10;jIJ0dTKnz26Q/oawuHbH/cd29POt1OtLmI9BeAr+Ef5vf2kF/bQP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Mc6cYAAADcAAAADwAAAAAAAAAAAAAAAACYAgAAZHJz&#10;L2Rvd25yZXYueG1sUEsFBgAAAAAEAAQA9QAAAIs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26" o:spid="_x0000_s1359"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S5cUAAADcAAAADwAAAGRycy9kb3ducmV2LnhtbESP3WoCMRSE7wXfIRyhdzWrLa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qS5cUAAADcAAAADwAAAAAAAAAA&#10;AAAAAAChAgAAZHJzL2Rvd25yZXYueG1sUEsFBgAAAAAEAAQA+QAAAJMDAAAAAA==&#10;" strokeweight="1pt"/>
                      </v:group>
                      <v:group id="Ryhmä 27" o:spid="_x0000_s1360" style="position:absolute;top:752;width:4787;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al 435" o:spid="_x0000_s1361"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PLMYA&#10;AADcAAAADwAAAGRycy9kb3ducmV2LnhtbESP3WrCQBSE7wXfYTlC73TTVERTV5GAIJW2+IuXh+wx&#10;CWbPht2tpm/fLRR6OczMN8x82ZlG3Mn52rKC51ECgriwuuZSwfGwHk5B+ICssbFMCr7Jw3LR780x&#10;0/bBO7rvQykihH2GCqoQ2kxKX1Rk0I9sSxy9q3UGQ5SulNrhI8JNI9MkmUiDNceFClvKKypu+y+j&#10;wL0nH+l4fD18TpvtOT9t88vsLVfqadCtXkEE6sJ/+K+90Qpe0g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EPLMYAAADcAAAADwAAAAAAAAAAAAAAAACYAgAAZHJz&#10;L2Rvd25yZXYueG1sUEsFBgAAAAAEAAQA9QAAAIsDAAAAAA==&#10;" filled="f" strokecolor="windowText">
                          <v:shadow on="t" color="black" opacity="24903f" origin=",.5" offset="0,.55556mm"/>
                          <v:textbox>
                            <w:txbxContent>
                              <w:p w:rsidR="00923844" w:rsidRDefault="00923844" w:rsidP="00526345">
                                <w:pPr>
                                  <w:pStyle w:val="NormalWeb"/>
                                  <w:jc w:val="center"/>
                                </w:pPr>
                                <m:oMathPara>
                                  <m:oMath>
                                    <m:r>
                                      <w:rPr>
                                        <w:rFonts w:ascii="Cambria Math" w:eastAsia="Calibri" w:hAnsi="Cambria Math"/>
                                        <w:sz w:val="22"/>
                                        <w:szCs w:val="22"/>
                                      </w:rPr>
                                      <m:t>-x</m:t>
                                    </m:r>
                                  </m:oMath>
                                </m:oMathPara>
                              </w:p>
                            </w:txbxContent>
                          </v:textbox>
                        </v:oval>
                        <v:shape id="Freeform 436" o:spid="_x0000_s1362"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EpscA&#10;AADcAAAADwAAAGRycy9kb3ducmV2LnhtbESPQWvCQBSE70L/w/IKvemmqUqbukoRKgp6qBZ6fWRf&#10;k9Ts25hddeOvdwWhx2FmvmEms2BqcaLWVZYVPA8SEMS51RUXCr53n/1XEM4ja6wtk4KOHMymD70J&#10;Ztqe+YtOW1+ICGGXoYLS+yaT0uUlGXQD2xBH79e2Bn2UbSF1i+cIN7VMk2QsDVYcF0psaF5Svt8e&#10;jYJ0fTCHRTdO/0KYX7r9z2j3tlkp9fQYPt5BeAr+P3xvL7WCl+EI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xKbHAAAA3AAAAA8AAAAAAAAAAAAAAAAAmAIAAGRy&#10;cy9kb3ducmV2LnhtbFBLBQYAAAAABAAEAPUAAACMAw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30" o:spid="_x0000_s1363"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MqcUAAADcAAAADwAAAGRycy9kb3ducmV2LnhtbESP0WoCMRRE3wv+Q7hC32rWtkh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tMqcUAAADcAAAADwAAAAAAAAAA&#10;AAAAAAChAgAAZHJzL2Rvd25yZXYueG1sUEsFBgAAAAAEAAQA+QAAAJMDAAAAAA==&#10;" strokeweight="1pt"/>
                      </v:group>
                      <v:group id="Ryhmä 444" o:spid="_x0000_s1364" style="position:absolute;left:1799;top:7515;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Isosceles Triangle 475" o:spid="_x0000_s1365"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nCcIA&#10;AADcAAAADwAAAGRycy9kb3ducmV2LnhtbERPTYvCMBC9C/6HMIIXWdNVVpauUVxR8CAs6l68Dc3Y&#10;VptJaGKt/npzEDw+3vd03ppKNFT70rKCz2ECgjizuuRcwf9h/fENwgdkjZVlUnAnD/NZtzPFVNsb&#10;76jZh1zEEPYpKihCcKmUPivIoB9aRxy5k60NhgjrXOoabzHcVHKUJBNpsOTYUKCjZUHZZX81Cqjd&#10;jqrfsx1Yt/rbPB6TY+P0Ual+r138gAjUhrf45d5oBeOvOD+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JwgAAANwAAAAPAAAAAAAAAAAAAAAAAJgCAABkcnMvZG93&#10;bnJldi54bWxQSwUGAAAAAAQABAD1AAAAhwMAAAAA&#10;" fillcolor="#948a54">
                          <v:shadow on="t" color="black" opacity="24903f" origin=",.5" offset="0,.55556mm"/>
                        </v:shape>
                        <v:line id="Suora yhdysviiva 446" o:spid="_x0000_s1366"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MMMAAADcAAAADwAAAGRycy9kb3ducmV2LnhtbESPQWsCMRSE7wX/Q3iCt5pVqchqFBEE&#10;xR5aFbw+Nm83i5uXJYnu+u+bQqHHYWa+YVab3jbiST7UjhVMxhkI4sLpmisF18v+fQEiRGSNjWNS&#10;8KIAm/XgbYW5dh1/0/McK5EgHHJUYGJscylDYchiGLuWOHml8xZjkr6S2mOX4LaR0yybS4s1pwWD&#10;Le0MFffzwyqQx1P35ffTa1mVh9bdjuZz3vVKjYb9dgkiUh//w3/tg1Yw+5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8yzDDAAAA3AAAAA8AAAAAAAAAAAAA&#10;AAAAoQIAAGRycy9kb3ducmV2LnhtbFBLBQYAAAAABAAEAPkAAACRAwAAAAA=&#10;" strokeweight="1.5pt"/>
                        <v:line id="Suora yhdysviiva 447" o:spid="_x0000_s1367"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XdcUAAADcAAAADwAAAGRycy9kb3ducmV2LnhtbESPT2vCQBTE7wW/w/IEb3Wj0iLRVUTw&#10;D701LYK3R/aZxGTfxt2Nxm/fLRR6HGbmN8xy3ZtG3Mn5yrKCyTgBQZxbXXGh4Ptr9zoH4QOyxsYy&#10;KXiSh/Vq8LLEVNsHf9I9C4WIEPYpKihDaFMpfV6SQT+2LXH0LtYZDFG6QmqHjwg3jZwmybs0WHFc&#10;KLGlbUl5nXVGwanL+Hytd67Bbn84XE632s8+lBoN+80CRKA+/If/2ketYPY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XdcUAAADcAAAADwAAAAAAAAAA&#10;AAAAAAChAgAAZHJzL2Rvd25yZXYueG1sUEsFBgAAAAAEAAQA+QAAAJMDAAAAAA==&#10;" strokeweight="1.5pt"/>
                        <v:line id="Suora yhdysviiva 448" o:spid="_x0000_s1368"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w3MMAAADcAAAADwAAAGRycy9kb3ducmV2LnhtbESPQWsCMRSE74L/ITyhN82qVMpqFBEE&#10;xR6sFbw+Nm83i5uXJUnd9d83BaHHYWa+YVab3jbiQT7UjhVMJxkI4sLpmisF1+/9+ANEiMgaG8ek&#10;4EkBNuvhYIW5dh1/0eMSK5EgHHJUYGJscylDYchimLiWOHml8xZjkr6S2mOX4LaRsyxbSIs1pwWD&#10;Le0MFffLj1Ugj6fu7Peza1mVh9bdjuZz0fVKvY367RJEpD7+h1/tg1Ywf5/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8NzDAAAA3AAAAA8AAAAAAAAAAAAA&#10;AAAAoQIAAGRycy9kb3ducmV2LnhtbFBLBQYAAAAABAAEAPkAAACRAwAAAAA=&#10;" strokeweight="1.5pt"/>
                        <v:line id="Suora yhdysviiva 449" o:spid="_x0000_s1369"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qmsUAAADcAAAADwAAAGRycy9kb3ducmV2LnhtbESPT2vCQBTE7wW/w/IEb3VjbUWiq0jB&#10;P/TWVARvj+wzicm+jbsbTb99t1DocZiZ3zDLdW8acSfnK8sKJuMEBHFudcWFguPX9nkOwgdkjY1l&#10;UvBNHtarwdMSU20f/En3LBQiQtinqKAMoU2l9HlJBv3YtsTRu1hnMETpCqkdPiLcNPIlSWbSYMVx&#10;ocSW3kvK66wzCk5dxudrvXUNdrv9/nK61X76odRo2G8WIAL14T/81z5oBdO3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2qmsUAAADcAAAADwAAAAAAAAAA&#10;AAAAAAChAgAAZHJzL2Rvd25yZXYueG1sUEsFBgAAAAAEAAQA+QAAAJMDAAAAAA==&#10;" strokeweight="1.5pt"/>
                        <v:shape id="Vasen hakasulje 450" o:spid="_x0000_s1370"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SsMA&#10;AADcAAAADwAAAGRycy9kb3ducmV2LnhtbESPzYoCMRCE78K+Q+iFvciamRVFRqOIsuhBEV0foJn0&#10;/OCkEyZZHd/eCILHoqq+omaLzjTiSq2vLStIBwkI4tzqmksF57/f7wkIH5A1NpZJwZ08LOYfvRlm&#10;2t74SNdTKEWEsM9QQRWCy6T0eUUG/cA64ugVtjUYomxLqVu8Rbhp5E+SjKXBmuNChY5WFeWX079R&#10;QJMi7xfpZrnW7nBJ9p1Ld+yU+vrsllMQgbrwDr/aW61gOBr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SsMAAADcAAAADwAAAAAAAAAAAAAAAACYAgAAZHJzL2Rv&#10;d25yZXYueG1sUEsFBgAAAAAEAAQA9QAAAIgDAAAAAA==&#10;" adj="225" strokeweight="1.5pt"/>
                        <v:shape id="Vasen hakasulje 451" o:spid="_x0000_s1371"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JsUA&#10;AADcAAAADwAAAGRycy9kb3ducmV2LnhtbESPzWrDMBCE74W8g9hAb42c/pjgRgmhkJAeeoidQ46L&#10;tLWMrZWxFMd5+6pQ6HGYmW+Y9XZynRhpCI1nBctFBoJYe9NwreBc7Z9WIEJENth5JgV3CrDdzB7W&#10;WBh/4xONZaxFgnAoUIGNsS+kDNqSw7DwPXHyvv3gMCY51NIMeEtw18nnLMulw4bTgsWePizptrw6&#10;Bc3p4F/DuDpMX231eansWcexVepxPu3eQUSa4n/4r300Cl7ecv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5smxQAAANwAAAAPAAAAAAAAAAAAAAAAAJgCAABkcnMv&#10;ZG93bnJldi54bWxQSwUGAAAAAAQABAD1AAAAigMAAAAA&#10;" adj="208" strokeweight="1.5pt"/>
                        <v:line id="Suora yhdysviiva 452" o:spid="_x0000_s1372"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807cUAAADcAAAADwAAAGRycy9kb3ducmV2LnhtbESPT2vCQBTE7wW/w/IEb3VjpVWiq0jB&#10;P/TWVARvj+wzicm+jbsbTb99t1DocZiZ3zDLdW8acSfnK8sKJuMEBHFudcWFguPX9nkOwgdkjY1l&#10;UvBNHtarwdMSU20f/En3LBQiQtinqKAMoU2l9HlJBv3YtsTRu1hnMETpCqkdPiLcNPIlSd6kwYrj&#10;QoktvZeU11lnFJy6jM/Xeusa7Hb7/eV0q/30Q6nRsN8sQATqw3/4r33QCqav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807cUAAADcAAAADwAAAAAAAAAA&#10;AAAAAAChAgAAZHJzL2Rvd25yZXYueG1sUEsFBgAAAAAEAAQA+QAAAJMDAAAAAA==&#10;" strokeweight="1.5pt"/>
                      </v:group>
                      <v:group id="Group 738" o:spid="_x0000_s1373" style="position:absolute;left:7224;top:4797;width:3537;height:3791" coordsize="355182,37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Octagon 739" o:spid="_x0000_s1374" type="#_x0000_t10" style="position:absolute;width:355182;height:37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1cYA&#10;AADcAAAADwAAAGRycy9kb3ducmV2LnhtbESPT2vCQBTE74LfYXmCt7pR+8dGVykFIb0otUHo7Zl9&#10;JtHs25BdTfz2bqHgcZiZ3zCLVWcqcaXGlZYVjEcRCOLM6pJzBenP+mkGwnlkjZVlUnAjB6tlv7fA&#10;WNuWv+m687kIEHYxKii8r2MpXVaQQTeyNXHwjrYx6INscqkbbAPcVHISRa/SYMlhocCaPgvKzruL&#10;UUCb5KW1h036W+5P522Sfj1HSa3UcNB9zEF46vwj/N9OtIK36Tv8nQ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aK1cYAAADcAAAADwAAAAAAAAAAAAAAAACYAgAAZHJz&#10;L2Rvd25yZXYueG1sUEsFBgAAAAAEAAQA9QAAAIsDAAAAAA==&#10;" filled="f" strokecolor="windowText" strokeweight=".5pt">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shape>
                        <v:shape id="Text Box 3" o:spid="_x0000_s1375" type="#_x0000_t202" style="position:absolute;left:47871;top:71933;width:272550;height:24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xO8IA&#10;AADcAAAADwAAAGRycy9kb3ducmV2LnhtbERPy4rCMBTdD/gP4QruxlTRUapRpCCKOAsfG3fX5toW&#10;m5vaRK1+/WQx4PJw3tN5Y0rxoNoVlhX0uhEI4tTqgjMFx8PyewzCeWSNpWVS8CIH81nra4qxtk/e&#10;0WPvMxFC2MWoIPe+iqV0aU4GXddWxIG72NqgD7DOpK7xGcJNKftR9CMNFhwacqwoySm97u9GwSZZ&#10;/uLu3Dfjd5mstpdFdTuehkp12s1iAsJT4z/if/daKxgN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XE7wgAAANwAAAAPAAAAAAAAAAAAAAAAAJgCAABkcnMvZG93&#10;bnJldi54bWxQSwUGAAAAAAQABAD1AAAAhwM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v:textbox>
                        </v:shape>
                      </v:group>
                      <v:group id="Group 744" o:spid="_x0000_s1376" style="position:absolute;left:20609;top:3114;width:5613;height:5474" coordsize="5628,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Isosceles Triangle 745" o:spid="_x0000_s1377" type="#_x0000_t5" style="position:absolute;width:5628;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VqMcA&#10;AADcAAAADwAAAGRycy9kb3ducmV2LnhtbESPQWvCQBSE74X+h+UVehHdKNZK6ibUoiAUxEYRvD2y&#10;r0lq9m3IbjT++26h4HGYmW+YRdqbWlyodZVlBeNRBII4t7riQsFhvx7OQTiPrLG2TApu5CBNHh8W&#10;GGt75S+6ZL4QAcIuRgWl900spctLMuhGtiEO3rdtDfog20LqFq8Bbmo5iaKZNFhxWCixoY+S8nPW&#10;GQXLwe3UTeRq0Mx89fmT77rjGbdKPT/1728gPPX+Hv5vb7SC1+k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3FajHAAAA3AAAAA8AAAAAAAAAAAAAAAAAmAIAAGRy&#10;cy9kb3ducmV2LnhtbFBLBQYAAAAABAAEAPUAAACMAwAAAAA=&#10;" filled="f" strokecolor="windowText">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shape>
                        <v:shape id="Text Box 3" o:spid="_x0000_s1378" type="#_x0000_t202" style="position:absolute;left:1147;top:2852;width:276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M1McA&#10;AADcAAAADwAAAGRycy9kb3ducmV2LnhtbESPQWvCQBSE7wX/w/KE3upGaTVEV5GAWEp70ObS2zP7&#10;TILZtzG7TdL++m5B8DjMzDfMajOYWnTUusqygukkAkGcW11xoSD73D3FIJxH1lhbJgU/5GCzHj2s&#10;MNG25wN1R1+IAGGXoILS+yaR0uUlGXQT2xAH72xbgz7ItpC6xT7ATS1nUTSXBisOCyU2lJaUX47f&#10;RsFbuvvAw2lm4t863b+ft801+3pR6nE8bJcgPA3+Hr61X7WCx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TNTHAAAA3AAAAA8AAAAAAAAAAAAAAAAAmAIAAGRy&#10;cy9kb3ducmV2LnhtbFBLBQYAAAAABAAEAPUAAACMAw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v:textbox>
                        </v:shape>
                      </v:group>
                      <v:group id="Group 761" o:spid="_x0000_s1379" style="position:absolute;left:2237;top:6098;width:4934;height:2490" coordsize="493848,2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Rectangle 762" o:spid="_x0000_s1380" style="position:absolute;width:493848;height:24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VtcQA&#10;AADcAAAADwAAAGRycy9kb3ducmV2LnhtbESPQWsCMRSE74X+h/AK3mpWhVVWo2ihIj0UqoJ4e2ye&#10;m8XNy5JEd/33plDocZiZb5jFqreNuJMPtWMFo2EGgrh0uuZKwfHw+T4DESKyxsYxKXhQgNXy9WWB&#10;hXYd/9B9HyuRIBwKVGBibAspQ2nIYhi6ljh5F+ctxiR9JbXHLsFtI8dZlkuLNacFgy19GCqv+5tV&#10;8HX+3kz95JQ3dScfbDaljduZUoO3fj0HEamP/+G/9k4rmOZj+D2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bXEAAAA3AAAAA8AAAAAAAAAAAAAAAAAmAIAAGRycy9k&#10;b3ducmV2LnhtbFBLBQYAAAAABAAEAPUAAACJAwAAAAA=&#10;" fillcolor="#dbeef4" strokecolor="black [3213]">
                          <v:textbox>
                            <w:txbxContent>
                              <w:p w:rsidR="00923844" w:rsidRDefault="00923844" w:rsidP="002F6EA7">
                                <w:pPr>
                                  <w:rPr>
                                    <w:rFonts w:eastAsia="Times New Roman"/>
                                  </w:rPr>
                                </w:pPr>
                              </w:p>
                            </w:txbxContent>
                          </v:textbox>
                        </v:rect>
                        <v:shape id="Text Box 3" o:spid="_x0000_s1381" type="#_x0000_t202" style="position:absolute;left:47834;width:410610;height:23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zLMcA&#10;AADcAAAADwAAAGRycy9kb3ducmV2LnhtbESPQWvCQBSE7wX/w/KE3upGSzVEV5GAWEp70ObS2zP7&#10;TILZtzG7TdL++m5B8DjMzDfMajOYWnTUusqygukkAkGcW11xoSD73D3FIJxH1lhbJgU/5GCzHj2s&#10;MNG25wN1R1+IAGGXoILS+yaR0uUlGXQT2xAH72xbgz7ItpC6xT7ATS1nUTSXBisOCyU2lJaUX47f&#10;RsFbuvvAw2lm4t863b+ft801+3pR6nE8bJcgPA3+Hr61X7WCx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SsyzHAAAA3AAAAA8AAAAAAAAAAAAAAAAAmAIAAGRy&#10;cy9kb3ducmV2LnhtbFBLBQYAAAAABAAEAPUAAACMAwAAAAA=&#10;" filled="f" stroked="f" strokeweight=".5pt">
                          <v:textbox>
                            <w:txbxContent>
                              <w:p w:rsidR="00923844" w:rsidRDefault="00923844" w:rsidP="002F6EA7">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v:textbox>
                        </v:shape>
                      </v:group>
                      <v:group id="Group 1578" o:spid="_x0000_s1382" style="position:absolute;left:4396;top:3370;width:2952;height:3094" coordorigin="4396,3224" coordsize="2951,3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Trapezoid 1577" o:spid="_x0000_s1383" style="position:absolute;left:4470;top:3224;width:2627;height:2704;visibility:visible;mso-wrap-style:square;v-text-anchor:middle" coordsize="262698,27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RH8MA&#10;AADdAAAADwAAAGRycy9kb3ducmV2LnhtbERPS2vCQBC+F/wPywhepG4iaQ2pa5CgtFet0B6H7DQJ&#10;zc6G7Obhv+8WCr3Nx/ecfT6bVozUu8aygngTgSAurW64UnB7Pz+mIJxH1thaJgV3cpAfFg97zLSd&#10;+ELj1VcihLDLUEHtfZdJ6cqaDLqN7YgD92V7gz7AvpK6xymEm1Zuo+hZGmw4NNTYUVFT+X0djILX&#10;4fPCIxcfyTpO4lOaDvEtXSu1Ws7HFxCeZv8v/nO/6TD/abeD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RH8MAAADdAAAADwAAAAAAAAAAAAAAAACYAgAAZHJzL2Rv&#10;d25yZXYueG1sUEsFBgAAAAAEAAQA9QAAAIgDAAAAAA==&#10;" path="m,270407l65675,,197024,r65674,270407l,270407xe" fillcolor="#daeef3 [664]" strokecolor="black [3213]">
                          <v:path arrowok="t" o:connecttype="custom" o:connectlocs="0,270407;65675,0;197024,0;262698,270407;0,270407" o:connectangles="0,0,0,0,0"/>
                        </v:shape>
                        <v:shape id="Text Box 214" o:spid="_x0000_s1384" type="#_x0000_t202" style="position:absolute;left:4396;top:3333;width:2952;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923844" w:rsidRPr="002F6EA7" w:rsidRDefault="00923844">
                                <w:pPr>
                                  <w:rPr>
                                    <w:sz w:val="20"/>
                                  </w:rPr>
                                </w:pPr>
                                <m:oMathPara>
                                  <m:oMath>
                                    <m:r>
                                      <w:rPr>
                                        <w:rFonts w:ascii="Cambria Math" w:hAnsi="Cambria Math"/>
                                        <w:sz w:val="20"/>
                                      </w:rPr>
                                      <m:t>x</m:t>
                                    </m:r>
                                  </m:oMath>
                                </m:oMathPara>
                              </w:p>
                            </w:txbxContent>
                          </v:textbox>
                        </v:shape>
                      </v:group>
                      <v:group id="Group 794" o:spid="_x0000_s1385" style="position:absolute;left:26220;top:5882;width:2946;height:3092" coordsize="295187,30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Trapezoid 795" o:spid="_x0000_s1386" style="position:absolute;left:7355;width:262698;height:270407;visibility:visible;mso-wrap-style:square;v-text-anchor:middle" coordsize="262698,270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jGMQA&#10;AADcAAAADwAAAGRycy9kb3ducmV2LnhtbESPS4vCQBCE7wv+h6EFb+tEwVd0FFFkl/Xi895m2iSY&#10;6YmZ2Rj/vSMs7LGoqq+o2aIxhaipcrllBb1uBII4sTrnVMHpuPkcg3AeWWNhmRQ8ycFi3vqYYazt&#10;g/dUH3wqAoRdjAoy78tYSpdkZNB1bUkcvKutDPogq1TqCh8BbgrZj6KhNJhzWMiwpFVGye3waxQU&#10;z9vgpzY8TL7WfnI/7rb98+6iVKfdLKcgPDX+P/zX/tYKRpMB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IxjEAAAA3AAAAA8AAAAAAAAAAAAAAAAAmAIAAGRycy9k&#10;b3ducmV2LnhtbFBLBQYAAAAABAAEAPUAAACJAwAAAAA=&#10;" adj="-11796480,,5400" path="m,270407l65675,,197024,r65674,270407l,270407xe" fillcolor="#dbeef4" strokecolor="windowText">
                          <v:stroke joinstyle="miter"/>
                          <v:formulas/>
                          <v:path arrowok="t" o:connecttype="custom" o:connectlocs="0,270407;65675,0;197024,0;262698,270407;0,270407" o:connectangles="0,0,0,0,0" textboxrect="0,0,262698,270407"/>
                          <v:textbox>
                            <w:txbxContent>
                              <w:p w:rsidR="00923844" w:rsidRDefault="00923844" w:rsidP="00E06B88">
                                <w:pPr>
                                  <w:rPr>
                                    <w:rFonts w:eastAsia="Times New Roman"/>
                                  </w:rPr>
                                </w:pPr>
                              </w:p>
                            </w:txbxContent>
                          </v:textbox>
                        </v:shape>
                        <v:shape id="Text Box 3" o:spid="_x0000_s1387" type="#_x0000_t202" style="position:absolute;top:10972;width:295187;height:298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gk8cA&#10;AADcAAAADwAAAGRycy9kb3ducmV2LnhtbESPT2vCQBTE7wW/w/KE3urGQK2NriKBYCntwT+X3p7Z&#10;ZxLcfRuzW0376bsFweMwM79h5sveGnGhzjeOFYxHCQji0umGKwX7XfE0BeEDskbjmBT8kIflYvAw&#10;x0y7K2/osg2ViBD2GSqoQ2gzKX1Zk0U/ci1x9I6usxii7CqpO7xGuDUyTZKJtNhwXKixpbym8rT9&#10;tgre8+ITN4fUTn9Nvv44rtrz/utZqcdhv5qBCNSHe/jWftMKXl4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YJPHAAAA3AAAAA8AAAAAAAAAAAAAAAAAmAIAAGRy&#10;cy9kb3ducmV2LnhtbFBLBQYAAAAABAAEAPUAAACMAwAAAAA=&#10;" filled="f" stroked="f" strokeweight=".5pt">
                          <v:textbox>
                            <w:txbxContent>
                              <w:p w:rsidR="00923844" w:rsidRDefault="00923844" w:rsidP="00E06B88">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14:paraId="55FA54C0" w14:textId="77777777" w:rsidR="00526345" w:rsidRDefault="00526345" w:rsidP="0079605D">
            <w:pPr>
              <w:jc w:val="center"/>
              <w:rPr>
                <w:rFonts w:ascii="Calibri" w:eastAsia="Times New Roman" w:hAnsi="Calibri"/>
                <w:b/>
                <w:sz w:val="20"/>
              </w:rPr>
            </w:pPr>
          </w:p>
          <w:p w14:paraId="7F92259C" w14:textId="77777777" w:rsidR="00526345" w:rsidRDefault="00526345" w:rsidP="0079605D">
            <w:pPr>
              <w:jc w:val="center"/>
              <w:rPr>
                <w:rFonts w:ascii="Calibri" w:eastAsia="Times New Roman" w:hAnsi="Calibri"/>
                <w:b/>
                <w:sz w:val="20"/>
              </w:rPr>
            </w:pPr>
          </w:p>
          <w:p w14:paraId="24B9C60A" w14:textId="77777777" w:rsidR="00526345" w:rsidRPr="00526345" w:rsidRDefault="00526345" w:rsidP="0079605D">
            <w:pPr>
              <w:jc w:val="center"/>
              <w:rPr>
                <w:rFonts w:ascii="Calibri" w:eastAsia="Times New Roman" w:hAnsi="Calibri"/>
                <w:b/>
                <w:sz w:val="20"/>
              </w:rPr>
            </w:pPr>
            <m:oMathPara>
              <m:oMath>
                <m:r>
                  <m:rPr>
                    <m:sty m:val="p"/>
                  </m:rPr>
                  <w:rPr>
                    <w:rFonts w:ascii="Cambria Math" w:eastAsia="Times New Roman" w:hAnsi="Cambria Math"/>
                    <w:sz w:val="20"/>
                  </w:rPr>
                  <w:br/>
                </m:r>
              </m:oMath>
              <m:oMath>
                <m:r>
                  <m:rPr>
                    <m:sty m:val="bi"/>
                  </m:rPr>
                  <w:rPr>
                    <w:rFonts w:ascii="Cambria Math" w:eastAsia="Times New Roman" w:hAnsi="Cambria Math"/>
                    <w:sz w:val="20"/>
                  </w:rPr>
                  <m:t>-x+7</m:t>
                </m:r>
                <m:r>
                  <m:rPr>
                    <m:sty m:val="bi"/>
                  </m:rPr>
                  <w:rPr>
                    <w:rFonts w:ascii="Cambria Math" w:eastAsia="Times New Roman" w:hAnsi="Cambria Math"/>
                    <w:sz w:val="20"/>
                  </w:rPr>
                  <m:t>x+8+x=15-x+x</m:t>
                </m:r>
              </m:oMath>
            </m:oMathPara>
          </w:p>
          <w:p w14:paraId="05EF248F" w14:textId="77777777" w:rsidR="00526345" w:rsidRPr="00FC03F4" w:rsidRDefault="00526345" w:rsidP="0079605D">
            <w:pPr>
              <w:jc w:val="center"/>
              <w:rPr>
                <w:rFonts w:ascii="Calibri" w:eastAsia="Times New Roman" w:hAnsi="Calibri"/>
                <w:b/>
                <w:sz w:val="20"/>
              </w:rPr>
            </w:pPr>
          </w:p>
          <w:p w14:paraId="425A3AE5" w14:textId="77777777" w:rsidR="00526345" w:rsidRPr="009F688A" w:rsidRDefault="00526345" w:rsidP="0079605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14:paraId="1A923ED5" w14:textId="77777777" w:rsidR="00526345" w:rsidRPr="009F688A" w:rsidRDefault="00526345" w:rsidP="0079605D">
            <w:pPr>
              <w:jc w:val="center"/>
              <w:rPr>
                <w:rFonts w:ascii="Calibri" w:eastAsia="Times New Roman" w:hAnsi="Calibri"/>
                <w:b/>
                <w:sz w:val="20"/>
              </w:rPr>
            </w:pPr>
          </w:p>
        </w:tc>
      </w:tr>
    </w:tbl>
    <w:p w14:paraId="31474D88" w14:textId="77777777" w:rsidR="007F6D3A" w:rsidRDefault="007F6D3A" w:rsidP="0079605D">
      <w:pPr>
        <w:spacing w:after="0"/>
        <w:rPr>
          <w:rFonts w:eastAsia="Times New Roman"/>
          <w:b/>
          <w:szCs w:val="32"/>
        </w:rPr>
      </w:pPr>
    </w:p>
    <w:p w14:paraId="177631B3" w14:textId="77777777" w:rsidR="0079605D" w:rsidRDefault="0079605D" w:rsidP="0079605D">
      <w:pPr>
        <w:spacing w:after="0"/>
        <w:rPr>
          <w:rFonts w:eastAsia="Times New Roman"/>
          <w:b/>
          <w:szCs w:val="32"/>
        </w:rPr>
      </w:pPr>
    </w:p>
    <w:p w14:paraId="2C5D6AF5" w14:textId="77777777" w:rsidR="007C1895" w:rsidRPr="00EC159E" w:rsidRDefault="009A253C" w:rsidP="00EC159E">
      <w:pPr>
        <w:rPr>
          <w:rFonts w:eastAsia="Times New Roman"/>
          <w:b/>
          <w:szCs w:val="32"/>
        </w:rPr>
      </w:pPr>
      <w:r>
        <w:rPr>
          <w:rFonts w:eastAsia="Times New Roman"/>
          <w:b/>
          <w:szCs w:val="32"/>
        </w:rPr>
        <w:t>Uusi käsite</w:t>
      </w:r>
      <w:r w:rsidR="007C1895" w:rsidRPr="009F688A">
        <w:rPr>
          <w:rFonts w:eastAsia="Times New Roman"/>
          <w:szCs w:val="32"/>
        </w:rPr>
        <w:t xml:space="preserve"> (Jakaminen)</w:t>
      </w:r>
    </w:p>
    <w:p w14:paraId="16DD050F" w14:textId="77777777" w:rsidR="009A253C" w:rsidRPr="009A253C" w:rsidRDefault="009A253C" w:rsidP="0079605D">
      <w:pPr>
        <w:spacing w:after="0"/>
        <w:rPr>
          <w:rFonts w:eastAsia="Times New Roman"/>
          <w:sz w:val="20"/>
          <w:szCs w:val="20"/>
        </w:rPr>
      </w:pPr>
      <w:r w:rsidRPr="00A668E5">
        <w:rPr>
          <w:rFonts w:eastAsia="Times New Roman"/>
          <w:sz w:val="20"/>
          <w:szCs w:val="20"/>
        </w:rPr>
        <w:t xml:space="preserve">Jos molemmille puolille jätetään seitsemäsosa alkuperäisestä, niin yhtälön </w:t>
      </w:r>
      <w:r>
        <w:rPr>
          <w:rFonts w:eastAsia="Times New Roman"/>
          <w:sz w:val="20"/>
          <w:szCs w:val="20"/>
        </w:rPr>
        <w:t xml:space="preserve">molemmilla </w:t>
      </w:r>
      <w:r w:rsidRPr="00A668E5">
        <w:rPr>
          <w:rFonts w:eastAsia="Times New Roman"/>
          <w:sz w:val="20"/>
          <w:szCs w:val="20"/>
        </w:rPr>
        <w:t>puolil</w:t>
      </w:r>
      <w:r>
        <w:rPr>
          <w:rFonts w:eastAsia="Times New Roman"/>
          <w:sz w:val="20"/>
          <w:szCs w:val="20"/>
        </w:rPr>
        <w:t>la täytyy olla yhtä paljon, mikäli</w:t>
      </w:r>
      <w:r w:rsidRPr="00A668E5">
        <w:rPr>
          <w:rFonts w:eastAsia="Times New Roman"/>
          <w:sz w:val="20"/>
          <w:szCs w:val="20"/>
        </w:rPr>
        <w:t xml:space="preserve"> aiemminkin oli.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526345" w:rsidRPr="00107815" w14:paraId="00CACD27" w14:textId="77777777" w:rsidTr="00822CDD">
        <w:tc>
          <w:tcPr>
            <w:tcW w:w="5495" w:type="dxa"/>
            <w:tcBorders>
              <w:bottom w:val="double" w:sz="4" w:space="0" w:color="auto"/>
              <w:right w:val="dotted" w:sz="4" w:space="0" w:color="auto"/>
            </w:tcBorders>
            <w:shd w:val="clear" w:color="auto" w:fill="auto"/>
          </w:tcPr>
          <w:p w14:paraId="3817D1F0" w14:textId="77777777" w:rsidR="00526345" w:rsidRPr="009F688A" w:rsidRDefault="00526345" w:rsidP="00822CD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14:paraId="04DDB497" w14:textId="77777777" w:rsidR="00526345" w:rsidRPr="009F688A" w:rsidRDefault="00526345" w:rsidP="00822CD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14:paraId="4865B482" w14:textId="77777777" w:rsidR="00526345" w:rsidRPr="009F688A" w:rsidRDefault="00526345" w:rsidP="00822CDD">
            <w:pPr>
              <w:jc w:val="center"/>
              <w:rPr>
                <w:rFonts w:ascii="Calibri" w:eastAsia="Times New Roman" w:hAnsi="Calibri"/>
                <w:b/>
                <w:i/>
                <w:sz w:val="20"/>
              </w:rPr>
            </w:pPr>
            <w:r w:rsidRPr="009F688A">
              <w:rPr>
                <w:rFonts w:ascii="Calibri" w:eastAsia="Times New Roman" w:hAnsi="Calibri"/>
                <w:b/>
                <w:i/>
                <w:sz w:val="20"/>
              </w:rPr>
              <w:t>Muunnos</w:t>
            </w:r>
          </w:p>
        </w:tc>
      </w:tr>
      <w:tr w:rsidR="00526345" w:rsidRPr="00107815" w14:paraId="43F05F15" w14:textId="77777777" w:rsidTr="00822CDD">
        <w:tc>
          <w:tcPr>
            <w:tcW w:w="5495" w:type="dxa"/>
            <w:tcBorders>
              <w:top w:val="double" w:sz="4" w:space="0" w:color="auto"/>
              <w:right w:val="dotted" w:sz="4" w:space="0" w:color="auto"/>
            </w:tcBorders>
            <w:shd w:val="clear" w:color="auto" w:fill="auto"/>
            <w:vAlign w:val="center"/>
          </w:tcPr>
          <w:p w14:paraId="7F2CF02F" w14:textId="77777777" w:rsidR="00526345" w:rsidRPr="009F688A" w:rsidRDefault="00526345" w:rsidP="00822CD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55201CAF" wp14:editId="4BF94C9A">
                      <wp:extent cx="2911449" cy="987552"/>
                      <wp:effectExtent l="0" t="0" r="22860" b="22225"/>
                      <wp:docPr id="648"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0" name="Group 370"/>
                              <wpg:cNvGrpSpPr/>
                              <wpg:grpSpPr>
                                <a:xfrm>
                                  <a:off x="142213" y="96803"/>
                                  <a:ext cx="2769236" cy="816962"/>
                                  <a:chOff x="180346" y="96803"/>
                                  <a:chExt cx="2769236" cy="816962"/>
                                </a:xfrm>
                              </wpg:grpSpPr>
                              <wpg:grpSp>
                                <wpg:cNvPr id="605" name="Ryhmä 425"/>
                                <wpg:cNvGrpSpPr/>
                                <wpg:grpSpPr>
                                  <a:xfrm>
                                    <a:off x="180346" y="493106"/>
                                    <a:ext cx="2769236" cy="420659"/>
                                    <a:chOff x="0" y="0"/>
                                    <a:chExt cx="2770142" cy="419099"/>
                                  </a:xfrm>
                                </wpg:grpSpPr>
                                <wps:wsp>
                                  <wps:cNvPr id="606"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7" name="Suora yhdysviiva 42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640" name="Suora yhdysviiva 42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641" name="Suora yhdysviiva 42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642" name="Suora yhdysviiva 43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643" name="Vasen hakasulje 43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4" name="Vasen hakasulje 43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5" name="Suora yhdysviiva 43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646" name="Rectangle 646"/>
                                <wps:cNvSpPr/>
                                <wps:spPr>
                                  <a:xfrm>
                                    <a:off x="305981" y="96803"/>
                                    <a:ext cx="695325" cy="500536"/>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0C74B2C5" w14:textId="77777777" w:rsidR="00923844" w:rsidRPr="00F4219E" w:rsidRDefault="00923844" w:rsidP="00526345">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2160539" y="99013"/>
                                    <a:ext cx="695325" cy="500380"/>
                                  </a:xfrm>
                                  <a:prstGeom prst="rect">
                                    <a:avLst/>
                                  </a:prstGeom>
                                  <a:blipFill>
                                    <a:blip r:embed="rId118"/>
                                    <a:tile tx="0" ty="0" sx="100000" sy="100000" flip="none" algn="tl"/>
                                  </a:blipFill>
                                  <a:ln w="9525" cap="flat" cmpd="sng" algn="ctr">
                                    <a:solidFill>
                                      <a:sysClr val="windowText" lastClr="000000"/>
                                    </a:solidFill>
                                    <a:prstDash val="solid"/>
                                  </a:ln>
                                  <a:effectLst/>
                                </wps:spPr>
                                <wps:txbx>
                                  <w:txbxContent>
                                    <w:p w14:paraId="7CCAB8CF" w14:textId="77777777" w:rsidR="00923844" w:rsidRPr="00F4219E" w:rsidRDefault="00923844" w:rsidP="00526345">
                                      <w:pPr>
                                        <w:pStyle w:val="NormaaliWWW"/>
                                        <w:spacing w:before="0" w:beforeAutospacing="0" w:after="200" w:afterAutospacing="0" w:line="276" w:lineRule="auto"/>
                                        <w:rPr>
                                          <w:b/>
                                        </w:rPr>
                                      </w:pPr>
                                      <w:r>
                                        <w:rPr>
                                          <w:rFonts w:eastAsia="Times New Roman"/>
                                          <w:sz w:val="22"/>
                                          <w:szCs w:val="22"/>
                                        </w:rPr>
                                        <w:t xml:space="preserve">      </w:t>
                                      </w:r>
                                      <m:oMath>
                                        <m:r>
                                          <m:rPr>
                                            <m:sty m:val="bi"/>
                                          </m:rPr>
                                          <w:rPr>
                                            <w:rFonts w:ascii="Cambria Math" w:eastAsia="Times New Roman" w:hAnsi="Cambria Math"/>
                                            <w:sz w:val="22"/>
                                            <w:szCs w:val="22"/>
                                          </w:rPr>
                                          <m:t>7</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338A95F" id="_x0000_s1388" editas="canvas" style="width:229.25pt;height:77.75pt;mso-position-horizontal-relative:char;mso-position-vertical-relative:line" coordsize="29108,9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">
                      <v:shape id="_x0000_s1389" type="#_x0000_t75" style="position:absolute;width:29108;height:9874;visibility:visible;mso-wrap-style:square">
                        <v:fill o:detectmouseclick="t"/>
                        <v:path o:connecttype="none"/>
                      </v:shape>
                      <v:group id="Group 370" o:spid="_x0000_s1390" style="position:absolute;left:1422;top:968;width:27692;height:8169" coordorigin="1803,968" coordsize="27692,8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Ryhmä 425" o:spid="_x0000_s1391" style="position:absolute;left:1803;top:4931;width:27692;height:4206"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Isosceles Triangle 475" o:spid="_x0000_s1392"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9Wf8QA&#10;AADcAAAADwAAAGRycy9kb3ducmV2LnhtbESPT4vCMBTE7wt+h/AEL4um66FINcoqK3gQxD8Xb4/m&#10;bdvd5iU0sVY/vREEj8PM/IaZLTpTi5YaX1lW8DVKQBDnVldcKDgd18MJCB+QNdaWScGNPCzmvY8Z&#10;ZtpeeU/tIRQiQthnqKAMwWVS+rwkg35kHXH0fm1jMETZFFI3eI1wU8txkqTSYMVxoURHq5Ly/8PF&#10;KKBuO66Xf/bTup/d5n5Pz63TZ6UG/e57CiJQF97hV3ujFaRJC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Vn/EAAAA3AAAAA8AAAAAAAAAAAAAAAAAmAIAAGRycy9k&#10;b3ducmV2LnhtbFBLBQYAAAAABAAEAPUAAACJAwAAAAA=&#10;" fillcolor="#948a54">
                            <v:shadow on="t" color="black" opacity="24903f" origin=",.5" offset="0,.55556mm"/>
                          </v:shape>
                          <v:line id="Suora yhdysviiva 427" o:spid="_x0000_s1393"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6RsQAAADcAAAADwAAAGRycy9kb3ducmV2LnhtbESPwWrDMBBE74X8g9hCbo3cHNziRjYh&#10;EEhID21q6HWx1paptTKSEjt/HxUKPQ4z84bZVLMdxJV86B0reF5lIIgbp3vuFNRf+6dXECEiaxwc&#10;k4IbBajKxcMGC+0m/qTrOXYiQTgUqMDEOBZShsaQxbByI3HyWuctxiR9J7XHKcHtINdZlkuLPacF&#10;gyPtDDU/54tVII+n6cPv13XbtYfRfR/Nez7NSi0f5+0biEhz/A//tQ9aQZ69wO+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HpGxAAAANwAAAAPAAAAAAAAAAAA&#10;AAAAAKECAABkcnMvZG93bnJldi54bWxQSwUGAAAAAAQABAD5AAAAkgMAAAAA&#10;" strokeweight="1.5pt"/>
                          <v:line id="Suora yhdysviiva 428" o:spid="_x0000_s1394"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Suora yhdysviiva 429" o:spid="_x0000_s1395"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v+acMAAADcAAAADwAAAGRycy9kb3ducmV2LnhtbESPQYvCMBSE7wv+h/AEb2uqLGWpRhFB&#10;UNbDrgpeH81rU2xeShJt/fdmYWGPw8x8wyzXg23Fg3xoHCuYTTMQxKXTDdcKLufd+yeIEJE1to5J&#10;wZMCrFejtyUW2vX8Q49TrEWCcChQgYmxK6QMpSGLYeo64uRVzluMSfpaao99gttWzrMslxYbTgsG&#10;O9oaKm+nu1UgD1/9t9/NL1Vd7Tt3PZhj3g9KTcbDZgEi0hD/w3/tvVaQf8z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L/mnDAAAA3AAAAA8AAAAAAAAAAAAA&#10;AAAAoQIAAGRycy9kb3ducmV2LnhtbFBLBQYAAAAABAAEAPkAAACRAwAAAAA=&#10;" strokeweight="1.5pt"/>
                          <v:line id="Suora yhdysviiva 430" o:spid="_x0000_s1396"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LMUAAADcAAAADwAAAGRycy9kb3ducmV2LnhtbESPT2vCQBTE7wW/w/KE3urGP0hJXUUE&#10;tfRmFKG3R/aZpMm+jbsbTb+9KxR6HGbmN8xi1ZtG3Mj5yrKC8SgBQZxbXXGh4HTcvr2D8AFZY2OZ&#10;FPySh9Vy8LLAVNs7H+iWhUJECPsUFZQhtKmUPi/JoB/Zljh6F+sMhihdIbXDe4SbRk6SZC4NVhwX&#10;SmxpU1JeZ51RcO4y/v6pt67BbrffX87X2k+/lHod9usPEIH68B/+a39qBfPZ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iLMUAAADcAAAADwAAAAAAAAAA&#10;AAAAAAChAgAAZHJzL2Rvd25yZXYueG1sUEsFBgAAAAAEAAQA+QAAAJMDAAAAAA==&#10;" strokeweight="1.5pt"/>
                          <v:shape id="Vasen hakasulje 431" o:spid="_x0000_s1397"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MUA&#10;AADcAAAADwAAAGRycy9kb3ducmV2LnhtbESPzWrDMBCE74W8g9hALyWWnZZgnCjBpIT20BLy8wCL&#10;tf4h1kpYquO+fVUo9DjMzDfMZjeZXow0+M6ygixJQRBXVnfcKLheDoschA/IGnvLpOCbPOy2s4cN&#10;Ftre+UTjOTQiQtgXqKANwRVS+qolgz6xjjh6tR0MhiiHRuoB7xFuerlM05U02HFcaNHRvqXqdv4y&#10;Ciivq6c6eytftTve0s/JZR/slHqcT+UaRKAp/If/2u9awerlGX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hj8xQAAANwAAAAPAAAAAAAAAAAAAAAAAJgCAABkcnMv&#10;ZG93bnJldi54bWxQSwUGAAAAAAQABAD1AAAAigMAAAAA&#10;" adj="225" strokeweight="1.5pt"/>
                          <v:shape id="Vasen hakasulje 432" o:spid="_x0000_s1398"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Vk8MA&#10;AADcAAAADwAAAGRycy9kb3ducmV2LnhtbESPQYvCMBSE7wv+h/AEb2vqUkS6RhFBWQ970Pawx0fz&#10;bEqbl9LEWv+9WRA8DjPzDbPejrYVA/W+dqxgMU9AEJdO11wpKPLD5wqED8gaW8ek4EEetpvJxxoz&#10;7e58puESKhEh7DNUYELoMil9aciin7uOOHpX11sMUfaV1D3eI9y28itJltJizXHBYEd7Q2VzuVkF&#10;9fnoUj+sjuNvk5/+clOUYWiUmk3H3TeIQGN4h1/tH61gmabwf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aVk8MAAADcAAAADwAAAAAAAAAAAAAAAACYAgAAZHJzL2Rv&#10;d25yZXYueG1sUEsFBgAAAAAEAAQA9QAAAIgDAAAAAA==&#10;" adj="208" strokeweight="1.5pt"/>
                          <v:line id="Suora yhdysviiva 434" o:spid="_x0000_s1399"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6WMUAAADcAAAADwAAAGRycy9kb3ducmV2LnhtbESPQWvCQBSE7wX/w/KE3urGWkWiq4ig&#10;lt6aiuDtkX0mMdm36e5G03/fLQg9DjPzDbNc96YRN3K+sqxgPEpAEOdWV1woOH7tXuYgfEDW2Fgm&#10;BT/kYb0aPC0x1fbOn3TLQiEihH2KCsoQ2lRKn5dk0I9sSxy9i3UGQ5SukNrhPcJNI1+TZCYNVhwX&#10;SmxpW1JeZ51RcOoyPl/rnWuw2x8Ol9N37ScfSj0P+80CRKA+/Icf7XetYPY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Y6WMUAAADcAAAADwAAAAAAAAAA&#10;AAAAAAChAgAAZHJzL2Rvd25yZXYueG1sUEsFBgAAAAAEAAQA+QAAAJMDAAAAAA==&#10;" strokeweight="1.5pt"/>
                        </v:group>
                        <v:rect id="Rectangle 646" o:spid="_x0000_s1400" style="position:absolute;left:3059;top:968;width:6954;height: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CvcQA&#10;AADcAAAADwAAAGRycy9kb3ducmV2LnhtbESPT4vCMBTE78J+h/AWvGnqH8pSjbIrCJ4UdVs8Pppn&#10;W2xeahO1fnuzsOBxmJnfMPNlZ2pxp9ZVlhWMhhEI4tzqigsFv8f14AuE88gaa8uk4EkOlouP3hwT&#10;bR+8p/vBFyJA2CWooPS+SaR0eUkG3dA2xME729agD7ItpG7xEeCmluMoiqXBisNCiQ2tSsovh5tR&#10;wKvJltNjlsWjdZb+jNPr7rRDpfqf3fcMhKfOv8P/7Y1WEE9j+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Ar3EAAAA3AAAAA8AAAAAAAAAAAAAAAAAmAIAAGRycy9k&#10;b3ducmV2LnhtbFBLBQYAAAAABAAEAPUAAACJAwAAAAA=&#10;" fillcolor="#dbeef4" strokecolor="windowText">
                          <v:textbox>
                            <w:txbxContent>
                              <w:p w:rsidR="00923844" w:rsidRPr="00F4219E" w:rsidRDefault="00923844" w:rsidP="00526345">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v:textbox>
                        </v:rect>
                        <v:rect id="Rectangle 647" o:spid="_x0000_s1401" style="position:absolute;left:21605;top:990;width:6953;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iacIA&#10;AADcAAAADwAAAGRycy9kb3ducmV2LnhtbESPT4vCMBTE7wt+h/AEb2uqWJVqFBF0l8WLf3p/Ns+2&#10;2LyUJtbut98sCB6HmfkNs1x3phItNa60rGA0jEAQZ1aXnCu4nHefcxDOI2usLJOCX3KwXvU+lpho&#10;++QjtSefiwBhl6CCwvs6kdJlBRl0Q1sTB+9mG4M+yCaXusFngJtKjqNoKg2WHBYKrGlbUHY/PYyC&#10;r5ox3aUxtvHP1ccHMqk77pUa9LvNAoSnzr/Dr/a3VjCdzOD/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qJpwgAAANwAAAAPAAAAAAAAAAAAAAAAAJgCAABkcnMvZG93&#10;bnJldi54bWxQSwUGAAAAAAQABAD1AAAAhwMAAAAA&#10;" strokecolor="windowText">
                          <v:fill r:id="rId119" o:title="" recolor="t" rotate="t" type="tile"/>
                          <v:textbox>
                            <w:txbxContent>
                              <w:p w:rsidR="00923844" w:rsidRPr="00F4219E" w:rsidRDefault="00923844" w:rsidP="00526345">
                                <w:pPr>
                                  <w:pStyle w:val="NormalWeb"/>
                                  <w:spacing w:before="0" w:beforeAutospacing="0" w:after="200" w:afterAutospacing="0" w:line="276" w:lineRule="auto"/>
                                  <w:rPr>
                                    <w:b/>
                                  </w:rPr>
                                </w:pPr>
                                <w:r>
                                  <w:rPr>
                                    <w:rFonts w:eastAsia="Times New Roman"/>
                                    <w:sz w:val="22"/>
                                    <w:szCs w:val="22"/>
                                  </w:rPr>
                                  <w:t xml:space="preserve">      </w:t>
                                </w:r>
                                <m:oMath>
                                  <m:r>
                                    <m:rPr>
                                      <m:sty m:val="bi"/>
                                    </m:rPr>
                                    <w:rPr>
                                      <w:rFonts w:ascii="Cambria Math" w:eastAsia="Times New Roman" w:hAnsi="Cambria Math"/>
                                      <w:sz w:val="22"/>
                                      <w:szCs w:val="22"/>
                                    </w:rPr>
                                    <m:t>7</m:t>
                                  </m:r>
                                </m:oMath>
                              </w:p>
                            </w:txbxContent>
                          </v:textbox>
                        </v:rect>
                      </v:group>
                      <w10:anchorlock/>
                    </v:group>
                  </w:pict>
                </mc:Fallback>
              </mc:AlternateContent>
            </w:r>
          </w:p>
        </w:tc>
        <w:tc>
          <w:tcPr>
            <w:tcW w:w="3118" w:type="dxa"/>
            <w:tcBorders>
              <w:top w:val="double" w:sz="4" w:space="0" w:color="auto"/>
              <w:left w:val="dotted" w:sz="4" w:space="0" w:color="auto"/>
            </w:tcBorders>
            <w:shd w:val="clear" w:color="auto" w:fill="auto"/>
            <w:vAlign w:val="center"/>
          </w:tcPr>
          <w:p w14:paraId="7A0742EB" w14:textId="77777777" w:rsidR="00526345" w:rsidRPr="00FC03F4" w:rsidRDefault="00526345" w:rsidP="00822CDD">
            <w:pPr>
              <w:jc w:val="center"/>
              <w:rPr>
                <w:rFonts w:ascii="Calibri" w:eastAsia="Times New Roman" w:hAnsi="Calibri"/>
                <w:b/>
                <w:sz w:val="20"/>
              </w:rPr>
            </w:pPr>
          </w:p>
          <w:p w14:paraId="039F22E4" w14:textId="77777777" w:rsidR="00526345" w:rsidRDefault="00526345" w:rsidP="00822CDD">
            <w:pPr>
              <w:jc w:val="center"/>
              <w:rPr>
                <w:rFonts w:ascii="Calibri" w:eastAsia="Times New Roman" w:hAnsi="Calibri"/>
                <w:b/>
                <w:sz w:val="20"/>
              </w:rPr>
            </w:pPr>
          </w:p>
          <w:p w14:paraId="0B0A3F80" w14:textId="77777777" w:rsidR="00F5627B" w:rsidRDefault="00F5627B" w:rsidP="00822CDD">
            <w:pPr>
              <w:jc w:val="center"/>
              <w:rPr>
                <w:rFonts w:ascii="Calibri" w:eastAsia="Times New Roman" w:hAnsi="Calibri"/>
                <w:b/>
                <w:sz w:val="20"/>
              </w:rPr>
            </w:pPr>
          </w:p>
          <w:p w14:paraId="2332CD98" w14:textId="77777777" w:rsidR="00F5627B" w:rsidRPr="00FC03F4" w:rsidRDefault="00F5627B" w:rsidP="00F5627B">
            <w:pPr>
              <w:rPr>
                <w:rFonts w:ascii="Calibri" w:eastAsia="Times New Roman" w:hAnsi="Calibri"/>
                <w:b/>
                <w:sz w:val="20"/>
              </w:rPr>
            </w:pPr>
          </w:p>
          <w:p w14:paraId="6F060D9E" w14:textId="77777777" w:rsidR="00526345" w:rsidRPr="00FC03F4" w:rsidRDefault="00F5627B" w:rsidP="00822CD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04672" behindDoc="0" locked="0" layoutInCell="1" allowOverlap="1" wp14:anchorId="35FC806B" wp14:editId="32D765DC">
                      <wp:simplePos x="0" y="0"/>
                      <wp:positionH relativeFrom="column">
                        <wp:posOffset>1612900</wp:posOffset>
                      </wp:positionH>
                      <wp:positionV relativeFrom="paragraph">
                        <wp:posOffset>187325</wp:posOffset>
                      </wp:positionV>
                      <wp:extent cx="358775" cy="989330"/>
                      <wp:effectExtent l="0" t="0" r="22225" b="20320"/>
                      <wp:wrapNone/>
                      <wp:docPr id="375" name="Freeform 375"/>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14:paraId="6EE91507"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2F314" id="Freeform 375" o:spid="_x0000_s1402" style="position:absolute;left:0;text-align:left;margin-left:127pt;margin-top:14.75pt;width:28.25pt;height:77.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7</m:t>
              </m:r>
              <m:r>
                <m:rPr>
                  <m:sty m:val="bi"/>
                </m:rPr>
                <w:rPr>
                  <w:rFonts w:ascii="Cambria Math" w:eastAsia="Times New Roman" w:hAnsi="Cambria Math"/>
                  <w:sz w:val="20"/>
                </w:rPr>
                <m:t>x=7</m:t>
              </m:r>
            </m:oMath>
          </w:p>
        </w:tc>
        <w:tc>
          <w:tcPr>
            <w:tcW w:w="1134" w:type="dxa"/>
            <w:tcBorders>
              <w:top w:val="double" w:sz="4" w:space="0" w:color="auto"/>
              <w:left w:val="dotted" w:sz="4" w:space="0" w:color="auto"/>
            </w:tcBorders>
            <w:shd w:val="clear" w:color="auto" w:fill="auto"/>
            <w:vAlign w:val="center"/>
          </w:tcPr>
          <w:p w14:paraId="56455897" w14:textId="77777777" w:rsidR="00526345" w:rsidRDefault="00526345" w:rsidP="00822CDD">
            <w:pPr>
              <w:jc w:val="center"/>
              <w:rPr>
                <w:rFonts w:ascii="Calibri" w:eastAsia="Times New Roman" w:hAnsi="Calibri"/>
                <w:b/>
                <w:sz w:val="20"/>
              </w:rPr>
            </w:pPr>
          </w:p>
          <w:p w14:paraId="3D646BCD" w14:textId="77777777" w:rsidR="00526345" w:rsidRDefault="00526345" w:rsidP="00822CDD">
            <w:pPr>
              <w:jc w:val="center"/>
              <w:rPr>
                <w:rFonts w:ascii="Calibri" w:eastAsia="Times New Roman" w:hAnsi="Calibri"/>
                <w:b/>
                <w:sz w:val="20"/>
              </w:rPr>
            </w:pPr>
          </w:p>
          <w:p w14:paraId="5088743C" w14:textId="77777777" w:rsidR="00526345" w:rsidRDefault="00526345" w:rsidP="00822CDD">
            <w:pPr>
              <w:jc w:val="center"/>
              <w:rPr>
                <w:rFonts w:ascii="Calibri" w:eastAsia="Times New Roman" w:hAnsi="Calibri"/>
                <w:b/>
                <w:sz w:val="20"/>
              </w:rPr>
            </w:pPr>
          </w:p>
          <w:p w14:paraId="1DDFF6B1" w14:textId="77777777" w:rsidR="00526345" w:rsidRDefault="00526345" w:rsidP="00822CDD">
            <w:pPr>
              <w:jc w:val="center"/>
              <w:rPr>
                <w:rFonts w:ascii="Calibri" w:eastAsia="Times New Roman" w:hAnsi="Calibri"/>
                <w:b/>
                <w:sz w:val="20"/>
              </w:rPr>
            </w:pPr>
          </w:p>
          <w:p w14:paraId="3407B66C" w14:textId="77777777" w:rsidR="00526345" w:rsidRDefault="00526345" w:rsidP="00822CDD">
            <w:pPr>
              <w:jc w:val="center"/>
              <w:rPr>
                <w:rFonts w:ascii="Calibri" w:eastAsia="Times New Roman" w:hAnsi="Calibri"/>
                <w:b/>
                <w:sz w:val="20"/>
              </w:rPr>
            </w:pPr>
          </w:p>
          <w:p w14:paraId="26EE2A13" w14:textId="77777777" w:rsidR="00526345" w:rsidRDefault="00526345" w:rsidP="00822CDD">
            <w:pPr>
              <w:jc w:val="center"/>
              <w:rPr>
                <w:rFonts w:ascii="Calibri" w:eastAsia="Times New Roman" w:hAnsi="Calibri"/>
                <w:b/>
                <w:sz w:val="20"/>
              </w:rPr>
            </w:pPr>
          </w:p>
          <w:p w14:paraId="19D0D067" w14:textId="77777777" w:rsidR="00526345" w:rsidRDefault="00526345" w:rsidP="00822CDD">
            <w:pPr>
              <w:jc w:val="center"/>
              <w:rPr>
                <w:rFonts w:ascii="Calibri" w:eastAsia="Times New Roman" w:hAnsi="Calibri"/>
                <w:b/>
                <w:sz w:val="20"/>
              </w:rPr>
            </w:pPr>
          </w:p>
          <w:p w14:paraId="7AD7CD6A" w14:textId="77777777" w:rsidR="00526345" w:rsidRPr="007836A4" w:rsidRDefault="00526345" w:rsidP="00822CDD">
            <w:pPr>
              <w:jc w:val="center"/>
              <w:rPr>
                <w:rFonts w:ascii="Calibri" w:eastAsia="Times New Roman" w:hAnsi="Calibri"/>
                <w:b/>
                <w:i/>
                <w:sz w:val="20"/>
              </w:rPr>
            </w:pPr>
            <w:r w:rsidRPr="007836A4">
              <w:rPr>
                <w:rFonts w:ascii="Calibri" w:eastAsia="Times New Roman" w:hAnsi="Calibri"/>
                <w:b/>
                <w:i/>
                <w:sz w:val="20"/>
              </w:rPr>
              <w:t>J7</w:t>
            </w:r>
          </w:p>
        </w:tc>
      </w:tr>
      <w:tr w:rsidR="00526345" w:rsidRPr="00107815" w14:paraId="419DC3F8" w14:textId="77777777" w:rsidTr="00822CDD">
        <w:trPr>
          <w:trHeight w:val="1808"/>
        </w:trPr>
        <w:tc>
          <w:tcPr>
            <w:tcW w:w="5495" w:type="dxa"/>
            <w:tcBorders>
              <w:bottom w:val="double" w:sz="4" w:space="0" w:color="auto"/>
              <w:right w:val="dotted" w:sz="4" w:space="0" w:color="auto"/>
            </w:tcBorders>
            <w:shd w:val="clear" w:color="auto" w:fill="auto"/>
            <w:vAlign w:val="center"/>
          </w:tcPr>
          <w:p w14:paraId="777C80F7" w14:textId="77777777" w:rsidR="00526345" w:rsidRPr="009F688A" w:rsidRDefault="00526345" w:rsidP="00822CD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0C6B6C5C" wp14:editId="1028CB2F">
                      <wp:extent cx="3168015" cy="990600"/>
                      <wp:effectExtent l="0" t="0" r="0" b="0"/>
                      <wp:docPr id="726"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prstDash val="sysDot"/>
                              </a:ln>
                            </wpc:whole>
                            <wpg:wgp>
                              <wpg:cNvPr id="649" name="Ryhmä 435"/>
                              <wpg:cNvGrpSpPr/>
                              <wpg:grpSpPr>
                                <a:xfrm>
                                  <a:off x="332400" y="465750"/>
                                  <a:ext cx="2769236" cy="417830"/>
                                  <a:chOff x="0" y="0"/>
                                  <a:chExt cx="2770142" cy="419099"/>
                                </a:xfrm>
                              </wpg:grpSpPr>
                              <wps:wsp>
                                <wps:cNvPr id="659"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1" name="Suora yhdysviiva 43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662" name="Suora yhdysviiva 43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663" name="Suora yhdysviiva 43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665" name="Suora yhdysviiva 44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666" name="Vasen hakasulje 44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7" name="Vasen hakasulje 44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8" name="Suora yhdysviiva 443"/>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696" name="Text Box 2"/>
                              <wps:cNvSpPr txBox="1">
                                <a:spLocks noChangeArrowheads="1"/>
                              </wps:cNvSpPr>
                              <wps:spPr bwMode="auto">
                                <a:xfrm>
                                  <a:off x="1860331" y="85725"/>
                                  <a:ext cx="361950" cy="457200"/>
                                </a:xfrm>
                                <a:prstGeom prst="rect">
                                  <a:avLst/>
                                </a:prstGeom>
                                <a:noFill/>
                                <a:ln w="9525">
                                  <a:noFill/>
                                  <a:miter lim="800000"/>
                                  <a:headEnd/>
                                  <a:tailEnd/>
                                </a:ln>
                              </wps:spPr>
                              <wps:txbx>
                                <w:txbxContent>
                                  <w:p w14:paraId="54EB1F9E" w14:textId="77777777" w:rsidR="00923844" w:rsidRDefault="006F1386" w:rsidP="00526345">
                                    <w:pPr>
                                      <w:pStyle w:val="NormaaliWWW"/>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7</m:t>
                                            </m:r>
                                          </m:num>
                                          <m:den>
                                            <m:r>
                                              <m:rPr>
                                                <m:sty m:val="bi"/>
                                              </m:rPr>
                                              <w:rPr>
                                                <w:rFonts w:ascii="Cambria Math" w:eastAsia="Calibri" w:hAnsi="Cambria Math"/>
                                                <w:sz w:val="22"/>
                                                <w:szCs w:val="22"/>
                                              </w:rPr>
                                              <m:t>7</m:t>
                                            </m:r>
                                          </m:den>
                                        </m:f>
                                      </m:oMath>
                                    </m:oMathPara>
                                  </w:p>
                                </w:txbxContent>
                              </wps:txbx>
                              <wps:bodyPr rot="0" vert="horz" wrap="square" lIns="91440" tIns="45720" rIns="91440" bIns="45720" anchor="t" anchorCtr="0">
                                <a:noAutofit/>
                              </wps:bodyPr>
                            </wps:wsp>
                            <wps:wsp>
                              <wps:cNvPr id="913" name="Text Box 2"/>
                              <wps:cNvSpPr txBox="1">
                                <a:spLocks noChangeArrowheads="1"/>
                              </wps:cNvSpPr>
                              <wps:spPr bwMode="auto">
                                <a:xfrm>
                                  <a:off x="29260" y="74240"/>
                                  <a:ext cx="361950" cy="457200"/>
                                </a:xfrm>
                                <a:prstGeom prst="rect">
                                  <a:avLst/>
                                </a:prstGeom>
                                <a:noFill/>
                                <a:ln w="9525">
                                  <a:noFill/>
                                  <a:miter lim="800000"/>
                                  <a:headEnd/>
                                  <a:tailEnd/>
                                </a:ln>
                              </wps:spPr>
                              <wps:txbx>
                                <w:txbxContent>
                                  <w:p w14:paraId="4B05283D" w14:textId="77777777" w:rsidR="00923844" w:rsidRDefault="006F1386" w:rsidP="00526345">
                                    <w:pPr>
                                      <w:pStyle w:val="NormaaliWWW"/>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7</m:t>
                                            </m:r>
                                            <m:r>
                                              <m:rPr>
                                                <m:sty m:val="bi"/>
                                              </m:rPr>
                                              <w:rPr>
                                                <w:rFonts w:ascii="Cambria Math" w:eastAsia="Calibri" w:hAnsi="Cambria Math"/>
                                                <w:sz w:val="22"/>
                                                <w:szCs w:val="22"/>
                                              </w:rPr>
                                              <m:t>x</m:t>
                                            </m:r>
                                          </m:num>
                                          <m:den>
                                            <m:r>
                                              <m:rPr>
                                                <m:sty m:val="bi"/>
                                              </m:rPr>
                                              <w:rPr>
                                                <w:rFonts w:ascii="Cambria Math" w:eastAsia="Calibri" w:hAnsi="Cambria Math"/>
                                                <w:sz w:val="22"/>
                                                <w:szCs w:val="22"/>
                                              </w:rPr>
                                              <m:t>7</m:t>
                                            </m:r>
                                          </m:den>
                                        </m:f>
                                      </m:oMath>
                                    </m:oMathPara>
                                  </w:p>
                                </w:txbxContent>
                              </wps:txbx>
                              <wps:bodyPr rot="0" vert="horz" wrap="square" lIns="91440" tIns="45720" rIns="91440" bIns="45720" anchor="t" anchorCtr="0">
                                <a:noAutofit/>
                              </wps:bodyPr>
                            </wps:wsp>
                            <wpg:wgp>
                              <wpg:cNvPr id="1570" name="Group 1570"/>
                              <wpg:cNvGrpSpPr/>
                              <wpg:grpSpPr>
                                <a:xfrm>
                                  <a:off x="459408" y="70275"/>
                                  <a:ext cx="695709" cy="501910"/>
                                  <a:chOff x="459408" y="70275"/>
                                  <a:chExt cx="695709" cy="501910"/>
                                </a:xfrm>
                              </wpg:grpSpPr>
                              <wps:wsp>
                                <wps:cNvPr id="773" name="Rectangle 773"/>
                                <wps:cNvSpPr/>
                                <wps:spPr>
                                  <a:xfrm>
                                    <a:off x="459792" y="71805"/>
                                    <a:ext cx="695325" cy="500380"/>
                                  </a:xfrm>
                                  <a:prstGeom prst="rect">
                                    <a:avLst/>
                                  </a:prstGeom>
                                  <a:noFill/>
                                  <a:ln w="9525" cap="flat" cmpd="sng" algn="ctr">
                                    <a:solidFill>
                                      <a:sysClr val="windowText" lastClr="000000"/>
                                    </a:solidFill>
                                    <a:prstDash val="dash"/>
                                  </a:ln>
                                  <a:effectLst/>
                                </wps:spPr>
                                <wps:txbx>
                                  <w:txbxContent>
                                    <w:p w14:paraId="45F32169" w14:textId="77777777" w:rsidR="00923844" w:rsidRDefault="00923844" w:rsidP="002F6EA7">
                                      <w:pPr>
                                        <w:pStyle w:val="NormaaliWWW"/>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9" name="Rectangle 1569"/>
                                <wps:cNvSpPr/>
                                <wps:spPr>
                                  <a:xfrm>
                                    <a:off x="764938" y="71416"/>
                                    <a:ext cx="98745" cy="497093"/>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775"/>
                                <wps:cNvSpPr/>
                                <wps:spPr>
                                  <a:xfrm>
                                    <a:off x="964984" y="74240"/>
                                    <a:ext cx="98425" cy="496570"/>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1A290C" w14:textId="77777777" w:rsidR="00923844" w:rsidRDefault="00923844" w:rsidP="002F6EA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6" name="Rectangle 776"/>
                                <wps:cNvSpPr/>
                                <wps:spPr>
                                  <a:xfrm>
                                    <a:off x="571365" y="75615"/>
                                    <a:ext cx="98425" cy="496570"/>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BA2B1D" w14:textId="77777777" w:rsidR="00923844" w:rsidRDefault="00923844" w:rsidP="002F6EA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459408" y="70275"/>
                                    <a:ext cx="111617" cy="496570"/>
                                  </a:xfrm>
                                  <a:prstGeom prst="rect">
                                    <a:avLst/>
                                  </a:prstGeom>
                                  <a:solidFill>
                                    <a:schemeClr val="accent5">
                                      <a:lumMod val="20000"/>
                                      <a:lumOff val="80000"/>
                                    </a:schemeClr>
                                  </a:solid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723B69" w14:textId="77777777" w:rsidR="00923844" w:rsidRDefault="00923844" w:rsidP="00C84DDD">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778" name="Straight Arrow Connector 778"/>
                              <wps:cNvCnPr/>
                              <wps:spPr>
                                <a:xfrm>
                                  <a:off x="361950" y="285750"/>
                                  <a:ext cx="14605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wpg:cNvPr id="781" name="Group 781"/>
                              <wpg:cNvGrpSpPr/>
                              <wpg:grpSpPr>
                                <a:xfrm>
                                  <a:off x="2295525" y="77590"/>
                                  <a:ext cx="695325" cy="501650"/>
                                  <a:chOff x="0" y="0"/>
                                  <a:chExt cx="695709" cy="501910"/>
                                </a:xfrm>
                              </wpg:grpSpPr>
                              <wps:wsp>
                                <wps:cNvPr id="782" name="Rectangle 782"/>
                                <wps:cNvSpPr/>
                                <wps:spPr>
                                  <a:xfrm>
                                    <a:off x="384" y="1530"/>
                                    <a:ext cx="695325" cy="500380"/>
                                  </a:xfrm>
                                  <a:prstGeom prst="rect">
                                    <a:avLst/>
                                  </a:prstGeom>
                                  <a:noFill/>
                                  <a:ln w="9525" cap="flat" cmpd="sng" algn="ctr">
                                    <a:solidFill>
                                      <a:sysClr val="windowText" lastClr="000000"/>
                                    </a:solidFill>
                                    <a:prstDash val="dash"/>
                                  </a:ln>
                                  <a:effectLst/>
                                </wps:spPr>
                                <wps:txbx>
                                  <w:txbxContent>
                                    <w:p w14:paraId="11A9A9ED" w14:textId="77777777" w:rsidR="00923844" w:rsidRDefault="00923844" w:rsidP="00C84DDD">
                                      <w:pPr>
                                        <w:pStyle w:val="NormaaliWWW"/>
                                        <w:spacing w:before="0" w:beforeAutospacing="0" w:after="200" w:afterAutospacing="0" w:line="276" w:lineRule="auto"/>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305530" y="1141"/>
                                    <a:ext cx="98745" cy="497093"/>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C01117" w14:textId="77777777" w:rsidR="00923844" w:rsidRDefault="00923844" w:rsidP="00C84D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505576" y="3965"/>
                                    <a:ext cx="98425" cy="496570"/>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3B5FEB" w14:textId="77777777" w:rsidR="00923844" w:rsidRDefault="00923844" w:rsidP="00C84DDD">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111957" y="5340"/>
                                    <a:ext cx="98425" cy="496570"/>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96298D" w14:textId="77777777" w:rsidR="00923844" w:rsidRDefault="00923844" w:rsidP="00C84DDD">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0" y="0"/>
                                    <a:ext cx="111617" cy="496570"/>
                                  </a:xfrm>
                                  <a:prstGeom prst="rect">
                                    <a:avLst/>
                                  </a:prstGeom>
                                  <a:blipFill>
                                    <a:blip r:embed="rId118"/>
                                    <a:tile tx="0" ty="0" sx="100000" sy="100000" flip="none" algn="tl"/>
                                  </a:blip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D9523D" w14:textId="77777777" w:rsidR="00923844" w:rsidRDefault="00923844" w:rsidP="00C84DDD">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697" name="Straight Arrow Connector 697"/>
                              <wps:cNvCnPr/>
                              <wps:spPr>
                                <a:xfrm>
                                  <a:off x="2103633" y="285750"/>
                                  <a:ext cx="22115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c:wpc>
                        </a:graphicData>
                      </a:graphic>
                    </wp:inline>
                  </w:drawing>
                </mc:Choice>
                <mc:Fallback>
                  <w:pict>
                    <v:group w14:anchorId="4F1466A9" id="_x0000_s1403" editas="canvas" style="width:249.45pt;height:78pt;mso-position-horizontal-relative:char;mso-position-vertical-relative:line" coordsize="3168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">
                      <v:shape id="_x0000_s1404" type="#_x0000_t75" style="position:absolute;width:31680;height:9906;visibility:visible;mso-wrap-style:square">
                        <v:fill o:detectmouseclick="t"/>
                        <v:stroke dashstyle="1 1"/>
                        <v:path o:connecttype="none"/>
                      </v:shape>
                      <v:group id="Ryhmä 435" o:spid="_x0000_s1405" style="position:absolute;left:3324;top:4657;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Isosceles Triangle 475" o:spid="_x0000_s140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tEMYA&#10;AADcAAAADwAAAGRycy9kb3ducmV2LnhtbESPQWvCQBSE74L/YXlCL6KbCoaauglaWvBQKFUv3h7Z&#10;1yRt9u2S3cbor+8WBI/DzHzDrIvBtKKnzjeWFTzOExDEpdUNVwqOh7fZEwgfkDW2lknBhTwU+Xi0&#10;xkzbM39Svw+ViBD2GSqoQ3CZlL6syaCfW0ccvS/bGQxRdpXUHZ4j3LRykSSpNNhwXKjR0UtN5c/+&#10;1yig4X3Rbr/t1LrXj931mp56p09KPUyGzTOIQEO4h2/tnVaQLlf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tEMYAAADcAAAADwAAAAAAAAAAAAAAAACYAgAAZHJz&#10;L2Rvd25yZXYueG1sUEsFBgAAAAAEAAQA9QAAAIsDAAAAAA==&#10;" fillcolor="#948a54">
                          <v:shadow on="t" color="black" opacity="24903f" origin=",.5" offset="0,.55556mm"/>
                        </v:shape>
                        <v:line id="Suora yhdysviiva 437" o:spid="_x0000_s140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iCcMAAADcAAAADwAAAGRycy9kb3ducmV2LnhtbESPT4vCMBTE7wt+h/AEb2uqhyLVKCII&#10;ynpY/4DXR/PaFJuXkkTb/fabhQWPw8z8hlltBtuKF/nQOFYwm2YgiEunG64V3K77zwWIEJE1to5J&#10;wQ8F2KxHHysstOv5TK9LrEWCcChQgYmxK6QMpSGLYeo64uRVzluMSfpaao99gttWzrMslxYbTgsG&#10;O9oZKh+Xp1Ugj1/9t9/Pb1VdHTp3P5pT3g9KTcbDdgki0hDf4f/2QSvI8x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ognDAAAA3AAAAA8AAAAAAAAAAAAA&#10;AAAAoQIAAGRycy9kb3ducmV2LnhtbFBLBQYAAAAABAAEAPkAAACRAwAAAAA=&#10;" strokeweight="1.5pt"/>
                        <v:line id="Suora yhdysviiva 438" o:spid="_x0000_s140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r+TMQAAADcAAAADwAAAGRycy9kb3ducmV2LnhtbESPQWvCQBSE7wX/w/IEb3VTC6FEVykF&#10;tXgzFcHbI/tM0mTfxt2Npv++Kwgeh5n5hlmsBtOKKzlfW1bwNk1AEBdW11wqOPysXz9A+ICssbVM&#10;Cv7Iw2o5ellgpu2N93TNQykihH2GCqoQukxKX1Rk0E9tRxy9s3UGQ5SulNrhLcJNK2dJkkqDNceF&#10;Cjv6qqho8t4oOPY5n36btWux32y35+Ol8e8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v5MxAAAANwAAAAPAAAAAAAAAAAA&#10;AAAAAKECAABkcnMvZG93bnJldi54bWxQSwUGAAAAAAQABAD5AAAAkgMAAAAA&#10;" strokeweight="1.5pt"/>
                        <v:line id="Suora yhdysviiva 439" o:spid="_x0000_s140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Z5cMAAADcAAAADwAAAGRycy9kb3ducmV2LnhtbESPQYvCMBSE7wv+h/AEb2uqC0WqUUQQ&#10;lN3D6gp7fTSvTbF5KUm09d9vFgSPw8x8w6w2g23FnXxoHCuYTTMQxKXTDdcKLj/79wWIEJE1to5J&#10;wYMCbNajtxUW2vV8ovs51iJBOBSowMTYFVKG0pDFMHUdcfIq5y3GJH0ttcc+wW0r51mWS4sNpwWD&#10;He0MldfzzSqQx8/+2+/nl6quDp37PZqvvB+UmoyH7RJEpCG+ws/2QSvI8w/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gmeXDAAAA3AAAAA8AAAAAAAAAAAAA&#10;AAAAoQIAAGRycy9kb3ducmV2LnhtbFBLBQYAAAAABAAEAPkAAACRAwAAAAA=&#10;" strokeweight="1.5pt"/>
                        <v:line id="Suora yhdysviiva 440" o:spid="_x0000_s141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mOMQAAADcAAAADwAAAGRycy9kb3ducmV2LnhtbESPQWvCQBSE74L/YXmF3nTTlgaJriKC&#10;tfTWKIK3R/aZxGTfprsbTf99tyB4HGbmG2axGkwrruR8bVnByzQBQVxYXXOp4LDfTmYgfEDW2Fom&#10;Bb/kYbUcjxaYaXvjb7rmoRQRwj5DBVUIXSalLyoy6Ke2I47e2TqDIUpXSu3wFuGmla9JkkqDNceF&#10;CjvaVFQ0eW8UHPucT5dm61rsP3a78/Gn8W9fSj0/Des5iEBDeITv7U+tIE3f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2Y4xAAAANwAAAAPAAAAAAAAAAAA&#10;AAAAAKECAABkcnMvZG93bnJldi54bWxQSwUGAAAAAAQABAD5AAAAkgMAAAAA&#10;" strokeweight="1.5pt"/>
                        <v:shape id="Vasen hakasulje 441" o:spid="_x0000_s141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nBMQA&#10;AADcAAAADwAAAGRycy9kb3ducmV2LnhtbESPzWrDMBCE74W8g9hALyWRnYMJThRjEkJzaClN8gCL&#10;tf4h1kpYqu2+fVUo9DjMzDfMvphNL0YafGdZQbpOQBBXVnfcKLjfzqstCB+QNfaWScE3eSgOi6c9&#10;5tpO/EnjNTQiQtjnqKANweVS+qolg35tHXH0ajsYDFEOjdQDThFuerlJkkwa7DgutOjo2FL1uH4Z&#10;BbStq5c6fS1P2n08kvfZpW/slHpezuUORKA5/If/2hetIMsy+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5wTEAAAA3AAAAA8AAAAAAAAAAAAAAAAAmAIAAGRycy9k&#10;b3ducmV2LnhtbFBLBQYAAAAABAAEAPUAAACJAwAAAAA=&#10;" adj="225" strokeweight="1.5pt"/>
                        <v:shape id="Vasen hakasulje 442" o:spid="_x0000_s141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XhMMA&#10;AADcAAAADwAAAGRycy9kb3ducmV2LnhtbESPQYvCMBSE74L/IbwFb5ruIlW6RlmEFT140HrY46N5&#10;25Q2L6WJtf57Iwgeh5n5hlltBtuInjpfOVbwOUtAEBdOV1wquOS/0yUIH5A1No5JwZ08bNbj0Qoz&#10;7W58ov4cShEh7DNUYEJoMyl9Yciin7mWOHr/rrMYouxKqTu8Rbht5FeSpNJixXHBYEtbQ0V9vloF&#10;1Wnn5r5f7oZjnR/+cnMpQl8rNfkYfr5BBBrCO/xq77WCNF3A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FXhMMAAADcAAAADwAAAAAAAAAAAAAAAACYAgAAZHJzL2Rv&#10;d25yZXYueG1sUEsFBgAAAAAEAAQA9QAAAIgDAAAAAA==&#10;" adj="208" strokeweight="1.5pt"/>
                        <v:line id="Suora yhdysviiva 443" o:spid="_x0000_s141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JpsEAAADcAAAADwAAAGRycy9kb3ducmV2LnhtbERPz2vCMBS+D/Y/hDfwNtMpFOmMIgOn&#10;eLOKsNujeba1zUuXpFr/e3MQPH58v+fLwbTiSs7XlhV8jRMQxIXVNZcKjof15wyED8gaW8uk4E4e&#10;lov3tzlm2t54T9c8lCKGsM9QQRVCl0npi4oM+rHtiCN3ts5giNCVUju8xXDTykmSpNJgzbGhwo5+&#10;KiqavDcKTn3Of5dm7Vrsfzeb8+m/8d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osmmwQAAANwAAAAPAAAAAAAAAAAAAAAA&#10;AKECAABkcnMvZG93bnJldi54bWxQSwUGAAAAAAQABAD5AAAAjwMAAAAA&#10;" strokeweight="1.5pt"/>
                      </v:group>
                      <v:shape id="_x0000_s1414" type="#_x0000_t202" style="position:absolute;left:18603;top:857;width:361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923844" w:rsidRDefault="00923844" w:rsidP="00526345">
                              <w:pPr>
                                <w:pStyle w:val="NormalWeb"/>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7</m:t>
                                      </m:r>
                                    </m:num>
                                    <m:den>
                                      <m:r>
                                        <m:rPr>
                                          <m:sty m:val="bi"/>
                                        </m:rPr>
                                        <w:rPr>
                                          <w:rFonts w:ascii="Cambria Math" w:eastAsia="Calibri" w:hAnsi="Cambria Math"/>
                                          <w:sz w:val="22"/>
                                          <w:szCs w:val="22"/>
                                        </w:rPr>
                                        <m:t>7</m:t>
                                      </m:r>
                                    </m:den>
                                  </m:f>
                                </m:oMath>
                              </m:oMathPara>
                            </w:p>
                          </w:txbxContent>
                        </v:textbox>
                      </v:shape>
                      <v:shape id="_x0000_s1415" type="#_x0000_t202" style="position:absolute;left:292;top:742;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rsidR="00923844" w:rsidRDefault="00923844" w:rsidP="00526345">
                              <w:pPr>
                                <w:pStyle w:val="NormalWeb"/>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7</m:t>
                                      </m:r>
                                      <m:r>
                                        <m:rPr>
                                          <m:sty m:val="bi"/>
                                        </m:rPr>
                                        <w:rPr>
                                          <w:rFonts w:ascii="Cambria Math" w:eastAsia="Calibri" w:hAnsi="Cambria Math"/>
                                          <w:sz w:val="22"/>
                                          <w:szCs w:val="22"/>
                                        </w:rPr>
                                        <m:t>x</m:t>
                                      </m:r>
                                    </m:num>
                                    <m:den>
                                      <m:r>
                                        <m:rPr>
                                          <m:sty m:val="bi"/>
                                        </m:rPr>
                                        <w:rPr>
                                          <w:rFonts w:ascii="Cambria Math" w:eastAsia="Calibri" w:hAnsi="Cambria Math"/>
                                          <w:sz w:val="22"/>
                                          <w:szCs w:val="22"/>
                                        </w:rPr>
                                        <m:t>7</m:t>
                                      </m:r>
                                    </m:den>
                                  </m:f>
                                </m:oMath>
                              </m:oMathPara>
                            </w:p>
                          </w:txbxContent>
                        </v:textbox>
                      </v:shape>
                      <v:group id="Group 1570" o:spid="_x0000_s1416" style="position:absolute;left:4594;top:702;width:6957;height:5019" coordorigin="4594,702" coordsize="6957,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rect id="Rectangle 773" o:spid="_x0000_s1417" style="position:absolute;left:4597;top:718;width:6954;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j8QA&#10;AADcAAAADwAAAGRycy9kb3ducmV2LnhtbESPQWvCQBSE74X+h+UVvNVNLTQhuglSEAoFoVr0+pp9&#10;JsHs27C7jYm/3i0UPA4z8w2zKkfTiYGcby0reJknIIgrq1uuFXzvN88ZCB+QNXaWScFEHsri8WGF&#10;ubYX/qJhF2oRIexzVNCE0OdS+qohg35ue+LonawzGKJ0tdQOLxFuOrlIkjdpsOW40GBP7w1V592v&#10;UZBN0/EQHHOvh+21s9nn4fiTKjV7GtdLEIHGcA//tz+0gjR9hb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wo/EAAAA3AAAAA8AAAAAAAAAAAAAAAAAmAIAAGRycy9k&#10;b3ducmV2LnhtbFBLBQYAAAAABAAEAPUAAACJAwAAAAA=&#10;" filled="f" strokecolor="windowText">
                          <v:stroke dashstyle="dash"/>
                          <v:textbox>
                            <w:txbxContent>
                              <w:p w:rsidR="00923844" w:rsidRDefault="00923844" w:rsidP="002F6EA7">
                                <w:pPr>
                                  <w:pStyle w:val="NormalWeb"/>
                                  <w:spacing w:before="0" w:beforeAutospacing="0" w:after="200" w:afterAutospacing="0" w:line="276" w:lineRule="auto"/>
                                </w:pPr>
                              </w:p>
                            </w:txbxContent>
                          </v:textbox>
                        </v:rect>
                        <v:rect id="Rectangle 1569" o:spid="_x0000_s1418" style="position:absolute;left:7649;top:714;width:987;height:4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H8QA&#10;AADdAAAADwAAAGRycy9kb3ducmV2LnhtbERP22rCQBB9L/gPywh9qxuVBhtdRYSC9AZVCz4Ou9Mk&#10;NDubZqcx/ftuodC3OZzrrDaDb1RPXawDG5hOMlDENriaSwOn4/3NAlQUZIdNYDLwTRE269HVCgsX&#10;LvxK/UFKlUI4FmigEmkLraOtyGOchJY4ce+h8ygJdqV2HV5SuG/0LMty7bHm1FBhS7uK7Mfhyxt4&#10;sdbOc5k92M/+KXurz8+P25MYcz0etktQQoP8i//ce5fm3+Z38PtNO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Ph/EAAAA3QAAAA8AAAAAAAAAAAAAAAAAmAIAAGRycy9k&#10;b3ducmV2LnhtbFBLBQYAAAAABAAEAPUAAACJAwAAAAA=&#10;" filled="f" strokecolor="black [3213]">
                          <v:stroke dashstyle="dash"/>
                        </v:rect>
                        <v:rect id="Rectangle 775" o:spid="_x0000_s1419" style="position:absolute;left:9649;top:742;width:985;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YMQA&#10;AADcAAAADwAAAGRycy9kb3ducmV2LnhtbESPQWvCQBSE74X+h+UVvNVNhTYhuglSEAoFoVr0+pp9&#10;JsHs27C7jYm/3i0UPA4z8w2zKkfTiYGcby0reJknIIgrq1uuFXzvN88ZCB+QNXaWScFEHsri8WGF&#10;ubYX/qJhF2oRIexzVNCE0OdS+qohg35ue+LonawzGKJ0tdQOLxFuOrlIkjdpsOW40GBP7w1V592v&#10;UZBN0/EQHHOvh+21s9nn4fiTKjV7GtdLEIHGcA//tz+0gjR9hb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2DEAAAA3AAAAA8AAAAAAAAAAAAAAAAAmAIAAGRycy9k&#10;b3ducmV2LnhtbFBLBQYAAAAABAAEAPUAAACJAwAAAAA=&#10;" filled="f" strokecolor="windowText">
                          <v:stroke dashstyle="dash"/>
                          <v:textbox>
                            <w:txbxContent>
                              <w:p w:rsidR="00923844" w:rsidRDefault="00923844" w:rsidP="002F6EA7">
                                <w:pPr>
                                  <w:rPr>
                                    <w:rFonts w:eastAsia="Times New Roman"/>
                                  </w:rPr>
                                </w:pPr>
                              </w:p>
                            </w:txbxContent>
                          </v:textbox>
                        </v:rect>
                        <v:rect id="Rectangle 776" o:spid="_x0000_s1420" style="position:absolute;left:5713;top:756;width:984;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hF8QA&#10;AADcAAAADwAAAGRycy9kb3ducmV2LnhtbESPT2vCQBTE74LfYXmCN93YgwmpaygFoSAItaLX1+xr&#10;Epp9G3bX/Omn7xYKHoeZ+Q2zK0bTip6cbywr2KwTEMSl1Q1XCi4fh1UGwgdkja1lUjCRh2I/n+0w&#10;13bgd+rPoRIRwj5HBXUIXS6lL2sy6Ne2I47el3UGQ5SuktrhEOGmlU9JspUGG44LNXb0WlP5fb4b&#10;Bdk03a7BMXe6P/20Njteb5+pUsvF+PIMItAYHuH/9ptWkKZb+Ds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YRfEAAAA3AAAAA8AAAAAAAAAAAAAAAAAmAIAAGRycy9k&#10;b3ducmV2LnhtbFBLBQYAAAAABAAEAPUAAACJAwAAAAA=&#10;" filled="f" strokecolor="windowText">
                          <v:stroke dashstyle="dash"/>
                          <v:textbox>
                            <w:txbxContent>
                              <w:p w:rsidR="00923844" w:rsidRDefault="00923844" w:rsidP="002F6EA7">
                                <w:pPr>
                                  <w:rPr>
                                    <w:rFonts w:eastAsia="Times New Roman"/>
                                  </w:rPr>
                                </w:pPr>
                              </w:p>
                            </w:txbxContent>
                          </v:textbox>
                        </v:rect>
                        <v:rect id="Rectangle 777" o:spid="_x0000_s1421" style="position:absolute;left:4594;top:702;width:1116;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MWsUA&#10;AADcAAAADwAAAGRycy9kb3ducmV2LnhtbESPQWvCQBSE70L/w/IK3nRTD1lJXUMJVUQsUtvS6yP7&#10;moRm34bsauK/7wpCj8PMfMOs8tG24kK9bxxreJonIIhLZxquNHx+bGZLED4gG2wdk4YrecjXD5MV&#10;ZsYN/E6XU6hEhLDPUEMdQpdJ6cuaLPq564ij9+N6iyHKvpKmxyHCbSsXSZJKiw3HhRo7Kmoqf09n&#10;q+G1PR933yb9SjteDMV+q8a3g9J6+ji+PIMINIb/8L29MxqUUn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0xaxQAAANwAAAAPAAAAAAAAAAAAAAAAAJgCAABkcnMv&#10;ZG93bnJldi54bWxQSwUGAAAAAAQABAD1AAAAigMAAAAA&#10;" fillcolor="#daeef3 [664]" strokecolor="windowText">
                          <v:stroke dashstyle="dash"/>
                          <v:textbo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v:textbox>
                        </v:rect>
                      </v:group>
                      <v:shapetype id="_x0000_t32" coordsize="21600,21600" o:spt="32" o:oned="t" path="m,l21600,21600e" filled="f">
                        <v:path arrowok="t" fillok="f" o:connecttype="none"/>
                        <o:lock v:ext="edit" shapetype="t"/>
                      </v:shapetype>
                      <v:shape id="Straight Arrow Connector 778" o:spid="_x0000_s1422" type="#_x0000_t32" style="position:absolute;left:3619;top:2857;width:1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PuwMIAAADcAAAADwAAAGRycy9kb3ducmV2LnhtbERPyWrDMBC9B/oPYgq5hEaOQ+viRg4l&#10;kAV6alrodbDGlrE1MpbqOH8fHQI5Pt6+2U62EyMNvnGsYLVMQBCXTjdcK/j92b+8g/ABWWPnmBRc&#10;ycO2eJptMNfuwt80nkMtYgj7HBWYEPpcSl8asuiXrieOXOUGiyHCoZZ6wEsMt51Mk+RNWmw4Nhjs&#10;aWeobM//VkGValot2j9zzF6x2n2t03HsDkrNn6fPDxCBpvAQ390nrSDL4tp4Jh4BW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PuwMIAAADcAAAADwAAAAAAAAAAAAAA&#10;AAChAgAAZHJzL2Rvd25yZXYueG1sUEsFBgAAAAAEAAQA+QAAAJADAAAAAA==&#10;">
                        <v:stroke endarrow="open"/>
                      </v:shape>
                      <v:group id="Group 781" o:spid="_x0000_s1423" style="position:absolute;left:22955;top:775;width:6953;height:5017" coordsize="6957,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rect id="Rectangle 782" o:spid="_x0000_s1424" style="position:absolute;left:3;top:15;width:6954;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XM8QA&#10;AADcAAAADwAAAGRycy9kb3ducmV2LnhtbESPzWrDMBCE74W8g9hAb40cH2rjRgkhECgEAnVLct1a&#10;G9vEWhlJ9U+fvioUehxm5htms5tMJwZyvrWsYL1KQBBXVrdcK/h4Pz7lIHxA1thZJgUzedhtFw8b&#10;LLQd+Y2GMtQiQtgXqKAJoS+k9FVDBv3K9sTRu1lnMETpaqkdjhFuOpkmybM02HJcaLCnQ0PVvfwy&#10;CvJ5vl6CY+71cP7ubH66XD8zpR6X0/4FRKAp/If/2q9aQZan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FzPEAAAA3AAAAA8AAAAAAAAAAAAAAAAAmAIAAGRycy9k&#10;b3ducmV2LnhtbFBLBQYAAAAABAAEAPUAAACJAwAAAAA=&#10;" filled="f" strokecolor="windowText">
                          <v:stroke dashstyle="dash"/>
                          <v:textbox>
                            <w:txbxContent>
                              <w:p w:rsidR="00923844" w:rsidRDefault="00923844" w:rsidP="00C84DDD">
                                <w:pPr>
                                  <w:pStyle w:val="NormalWeb"/>
                                  <w:spacing w:before="0" w:beforeAutospacing="0" w:after="200" w:afterAutospacing="0" w:line="276" w:lineRule="auto"/>
                                </w:pPr>
                                <w:r>
                                  <w:rPr>
                                    <w:rFonts w:eastAsia="Times New Roman"/>
                                  </w:rPr>
                                  <w:t> </w:t>
                                </w:r>
                              </w:p>
                            </w:txbxContent>
                          </v:textbox>
                        </v:rect>
                        <v:rect id="Rectangle 783" o:spid="_x0000_s1425" style="position:absolute;left:3055;top:11;width:987;height:4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yqMQA&#10;AADcAAAADwAAAGRycy9kb3ducmV2LnhtbESP3WrCQBSE7wt9h+UIvasbLWiIrkEKQqFQUIvenmaP&#10;STB7Nuxu89On7wqCl8PMfMOs88E0oiPna8sKZtMEBHFhdc2lgu/j7jUF4QOyxsYyKRjJQ755flpj&#10;pm3Pe+oOoRQRwj5DBVUIbSalLyoy6Ke2JY7exTqDIUpXSu2wj3DTyHmSLKTBmuNChS29V1RcD79G&#10;QTqO51NwzK3uvv4am36ezj9LpV4mw3YFItAQHuF7+0MrWKZv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sqjEAAAA3AAAAA8AAAAAAAAAAAAAAAAAmAIAAGRycy9k&#10;b3ducmV2LnhtbFBLBQYAAAAABAAEAPUAAACJAwAAAAA=&#10;" filled="f" strokecolor="windowText">
                          <v:stroke dashstyle="dash"/>
                          <v:textbox>
                            <w:txbxContent>
                              <w:p w:rsidR="00923844" w:rsidRDefault="00923844" w:rsidP="00C84DDD">
                                <w:pPr>
                                  <w:rPr>
                                    <w:rFonts w:eastAsia="Times New Roman"/>
                                  </w:rPr>
                                </w:pPr>
                              </w:p>
                            </w:txbxContent>
                          </v:textbox>
                        </v:rect>
                        <v:rect id="Rectangle 784" o:spid="_x0000_s1426" style="position:absolute;left:5055;top:39;width:985;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3MQA&#10;AADcAAAADwAAAGRycy9kb3ducmV2LnhtbESP3WrCQBSE7wt9h+UIvasbpWiIrkEKQqFQUIvenmaP&#10;STB7Nuxu89On7wqCl8PMfMOs88E0oiPna8sKZtMEBHFhdc2lgu/j7jUF4QOyxsYyKRjJQ755flpj&#10;pm3Pe+oOoRQRwj5DBVUIbSalLyoy6Ke2JY7exTqDIUpXSu2wj3DTyHmSLKTBmuNChS29V1RcD79G&#10;QTqO51NwzK3uvv4am36ezj9LpV4mw3YFItAQHuF7+0MrWKZv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KtzEAAAA3AAAAA8AAAAAAAAAAAAAAAAAmAIAAGRycy9k&#10;b3ducmV2LnhtbFBLBQYAAAAABAAEAPUAAACJAwAAAAA=&#10;" filled="f" strokecolor="windowText">
                          <v:stroke dashstyle="dash"/>
                          <v:textbo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v:textbox>
                        </v:rect>
                        <v:rect id="Rectangle 785" o:spid="_x0000_s1427" style="position:absolute;left:1119;top:53;width:984;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PR8QA&#10;AADcAAAADwAAAGRycy9kb3ducmV2LnhtbESP3WrCQBSE7wt9h+UIvasbhWqIrkEKQqFQUIvenmaP&#10;STB7Nuxu89On7wqCl8PMfMOs88E0oiPna8sKZtMEBHFhdc2lgu/j7jUF4QOyxsYyKRjJQ755flpj&#10;pm3Pe+oOoRQRwj5DBVUIbSalLyoy6Ke2JY7exTqDIUpXSu2wj3DTyHmSLKTBmuNChS29V1RcD79G&#10;QTqO51NwzK3uvv4am36ezj9LpV4mw3YFItAQHuF7+0MrWKZv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j0fEAAAA3AAAAA8AAAAAAAAAAAAAAAAAmAIAAGRycy9k&#10;b3ducmV2LnhtbFBLBQYAAAAABAAEAPUAAACJAwAAAAA=&#10;" filled="f" strokecolor="windowText">
                          <v:stroke dashstyle="dash"/>
                          <v:textbo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v:textbox>
                        </v:rect>
                        <v:rect id="Rectangle 786" o:spid="_x0000_s1428" style="position:absolute;width:1116;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sBcQA&#10;AADcAAAADwAAAGRycy9kb3ducmV2LnhtbESPzW7CMBCE75V4B2uRuBUHVKU0YBCCUvVWFXiAJV7i&#10;QLyOYuenb19XqsRxNDPfaFabwVaio8aXjhXMpgkI4tzpkgsF59PheQHCB2SNlWNS8EMeNuvR0woz&#10;7Xr+pu4YChEh7DNUYEKoMyl9bsiin7qaOHpX11gMUTaF1A32EW4rOU+SVFosOS4YrGlnKL8fW6vg&#10;xV4ue/P2fmu/Ko83fz7hx3yv1GQ8bJcgAg3hEf5vf2oFr4sU/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LAXEAAAA3AAAAA8AAAAAAAAAAAAAAAAAmAIAAGRycy9k&#10;b3ducmV2LnhtbFBLBQYAAAAABAAEAPUAAACJAwAAAAA=&#10;" strokecolor="windowText">
                          <v:fill r:id="rId119" o:title="" recolor="t" rotate="t" type="tile"/>
                          <v:stroke dashstyle="dash"/>
                          <v:textbo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v:textbox>
                        </v:rect>
                      </v:group>
                      <v:shape id="Straight Arrow Connector 697" o:spid="_x0000_s1429" type="#_x0000_t32" style="position:absolute;left:21036;top:2857;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T1cQAAADcAAAADwAAAGRycy9kb3ducmV2LnhtbESPT2vCQBTE70K/w/IKvUjdmOK/6Coi&#10;tAqeagteH9mXbDD7NmTXmH77riB4HGbmN8xq09tadNT6yrGC8SgBQZw7XXGp4Pfn830OwgdkjbVj&#10;UvBHHjbrl8EKM+1u/E3dKZQiQthnqMCE0GRS+tyQRT9yDXH0CtdaDFG2pdQt3iLc1jJNkqm0WHFc&#10;MNjQzlB+OV2tgiLVNB5ezmY/m2CxO36kXVd/KfX22m+XIAL14Rl+tA9awXQxg/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ZPVxAAAANwAAAAPAAAAAAAAAAAA&#10;AAAAAKECAABkcnMvZG93bnJldi54bWxQSwUGAAAAAAQABAD5AAAAkgMAAAAA&#10;">
                        <v:stroke endarrow="open"/>
                      </v:shape>
                      <w10:anchorlock/>
                    </v:group>
                  </w:pict>
                </mc:Fallback>
              </mc:AlternateContent>
            </w:r>
          </w:p>
        </w:tc>
        <w:tc>
          <w:tcPr>
            <w:tcW w:w="3118" w:type="dxa"/>
            <w:tcBorders>
              <w:left w:val="dotted" w:sz="4" w:space="0" w:color="auto"/>
              <w:bottom w:val="double" w:sz="4" w:space="0" w:color="auto"/>
            </w:tcBorders>
            <w:shd w:val="clear" w:color="auto" w:fill="auto"/>
            <w:vAlign w:val="center"/>
          </w:tcPr>
          <w:p w14:paraId="7E6C89D9" w14:textId="77777777" w:rsidR="00526345" w:rsidRDefault="00526345" w:rsidP="00822CDD">
            <w:pPr>
              <w:jc w:val="center"/>
              <w:rPr>
                <w:rFonts w:ascii="Calibri" w:eastAsia="Times New Roman" w:hAnsi="Calibri"/>
                <w:b/>
                <w:sz w:val="20"/>
              </w:rPr>
            </w:pPr>
          </w:p>
          <w:p w14:paraId="24F14F6E" w14:textId="77777777" w:rsidR="00526345" w:rsidRDefault="00526345" w:rsidP="00822CDD">
            <w:pPr>
              <w:jc w:val="center"/>
              <w:rPr>
                <w:rFonts w:ascii="Calibri" w:eastAsia="Times New Roman" w:hAnsi="Calibri"/>
                <w:b/>
                <w:sz w:val="20"/>
              </w:rPr>
            </w:pPr>
          </w:p>
          <w:p w14:paraId="588103B4" w14:textId="77777777" w:rsidR="00526345" w:rsidRPr="00526345" w:rsidRDefault="00526345" w:rsidP="00822CDD">
            <w:pPr>
              <w:jc w:val="center"/>
              <w:rPr>
                <w:rFonts w:ascii="Calibri" w:eastAsia="Times New Roman" w:hAnsi="Calibri"/>
                <w:b/>
                <w:sz w:val="20"/>
              </w:rPr>
            </w:pPr>
            <m:oMathPara>
              <m:oMath>
                <m:r>
                  <m:rPr>
                    <m:sty m:val="p"/>
                  </m:rPr>
                  <w:rPr>
                    <w:rFonts w:ascii="Cambria Math" w:eastAsia="Times New Roman" w:hAnsi="Cambria Math"/>
                    <w:sz w:val="20"/>
                  </w:rPr>
                  <w:br/>
                </m:r>
              </m:oMath>
              <m:oMath>
                <m:f>
                  <m:fPr>
                    <m:ctrlPr>
                      <w:rPr>
                        <w:rFonts w:ascii="Cambria Math" w:eastAsia="Times New Roman" w:hAnsi="Cambria Math"/>
                        <w:b/>
                        <w:i/>
                        <w:sz w:val="20"/>
                      </w:rPr>
                    </m:ctrlPr>
                  </m:fPr>
                  <m:num>
                    <m:r>
                      <m:rPr>
                        <m:sty m:val="bi"/>
                      </m:rPr>
                      <w:rPr>
                        <w:rFonts w:ascii="Cambria Math" w:eastAsia="Times New Roman" w:hAnsi="Cambria Math"/>
                        <w:sz w:val="20"/>
                      </w:rPr>
                      <m:t>7</m:t>
                    </m:r>
                    <m:r>
                      <m:rPr>
                        <m:sty m:val="bi"/>
                      </m:rPr>
                      <w:rPr>
                        <w:rFonts w:ascii="Cambria Math" w:eastAsia="Times New Roman" w:hAnsi="Cambria Math"/>
                        <w:sz w:val="20"/>
                      </w:rPr>
                      <m:t>x</m:t>
                    </m:r>
                  </m:num>
                  <m:den>
                    <m:r>
                      <m:rPr>
                        <m:sty m:val="bi"/>
                      </m:rPr>
                      <w:rPr>
                        <w:rFonts w:ascii="Cambria Math" w:eastAsia="Times New Roman" w:hAnsi="Cambria Math"/>
                        <w:sz w:val="20"/>
                      </w:rPr>
                      <m:t>7</m:t>
                    </m:r>
                  </m:den>
                </m:f>
                <m:r>
                  <m:rPr>
                    <m:sty m:val="bi"/>
                  </m:rPr>
                  <w:rPr>
                    <w:rFonts w:ascii="Cambria Math" w:eastAsia="Times New Roman" w:hAnsi="Cambria Math"/>
                    <w:sz w:val="20"/>
                  </w:rPr>
                  <m:t>=</m:t>
                </m:r>
                <m:f>
                  <m:fPr>
                    <m:ctrlPr>
                      <w:rPr>
                        <w:rFonts w:ascii="Cambria Math" w:eastAsia="Times New Roman" w:hAnsi="Cambria Math"/>
                        <w:b/>
                        <w:i/>
                        <w:sz w:val="20"/>
                      </w:rPr>
                    </m:ctrlPr>
                  </m:fPr>
                  <m:num>
                    <m:r>
                      <m:rPr>
                        <m:sty m:val="bi"/>
                      </m:rPr>
                      <w:rPr>
                        <w:rFonts w:ascii="Cambria Math" w:eastAsia="Times New Roman" w:hAnsi="Cambria Math"/>
                        <w:sz w:val="20"/>
                      </w:rPr>
                      <m:t>7</m:t>
                    </m:r>
                  </m:num>
                  <m:den>
                    <m:r>
                      <m:rPr>
                        <m:sty m:val="bi"/>
                      </m:rPr>
                      <w:rPr>
                        <w:rFonts w:ascii="Cambria Math" w:eastAsia="Times New Roman" w:hAnsi="Cambria Math"/>
                        <w:sz w:val="20"/>
                      </w:rPr>
                      <m:t>7</m:t>
                    </m:r>
                  </m:den>
                </m:f>
              </m:oMath>
            </m:oMathPara>
          </w:p>
          <w:p w14:paraId="6877FAF0" w14:textId="77777777" w:rsidR="00526345" w:rsidRPr="00FC03F4" w:rsidRDefault="00526345" w:rsidP="00822CDD">
            <w:pPr>
              <w:jc w:val="center"/>
              <w:rPr>
                <w:rFonts w:ascii="Calibri" w:eastAsia="Times New Roman" w:hAnsi="Calibri"/>
                <w:b/>
                <w:sz w:val="20"/>
              </w:rPr>
            </w:pPr>
          </w:p>
          <w:p w14:paraId="5DE2AE44" w14:textId="77777777" w:rsidR="00526345" w:rsidRPr="009F688A" w:rsidRDefault="00526345" w:rsidP="00822CD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14:paraId="5C4441D1" w14:textId="77777777" w:rsidR="00526345" w:rsidRPr="009F688A" w:rsidRDefault="00526345" w:rsidP="00822CDD">
            <w:pPr>
              <w:jc w:val="center"/>
              <w:rPr>
                <w:rFonts w:ascii="Calibri" w:eastAsia="Times New Roman" w:hAnsi="Calibri"/>
                <w:b/>
                <w:sz w:val="20"/>
              </w:rPr>
            </w:pPr>
          </w:p>
        </w:tc>
      </w:tr>
    </w:tbl>
    <w:p w14:paraId="5C73E127" w14:textId="77777777" w:rsidR="00A81047" w:rsidRDefault="00A81047" w:rsidP="007C1895">
      <w:pPr>
        <w:rPr>
          <w:rFonts w:eastAsia="Times New Roman"/>
          <w:b/>
          <w:szCs w:val="32"/>
        </w:rPr>
      </w:pPr>
    </w:p>
    <w:p w14:paraId="649169C3" w14:textId="77777777" w:rsidR="00EC159E" w:rsidRDefault="00EC159E">
      <w:pPr>
        <w:rPr>
          <w:rFonts w:eastAsia="Times New Roman"/>
          <w:b/>
          <w:szCs w:val="32"/>
        </w:rPr>
      </w:pPr>
      <w:r>
        <w:rPr>
          <w:rFonts w:eastAsia="Times New Roman"/>
          <w:b/>
          <w:szCs w:val="32"/>
        </w:rPr>
        <w:br w:type="page"/>
      </w:r>
    </w:p>
    <w:p w14:paraId="39933A74" w14:textId="77777777" w:rsidR="007C1895" w:rsidRDefault="009A253C" w:rsidP="00A81047">
      <w:pPr>
        <w:spacing w:after="0"/>
        <w:rPr>
          <w:rFonts w:eastAsia="Times New Roman"/>
          <w:szCs w:val="32"/>
        </w:rPr>
      </w:pPr>
      <w:r>
        <w:rPr>
          <w:rFonts w:eastAsia="Times New Roman"/>
          <w:b/>
          <w:szCs w:val="32"/>
        </w:rPr>
        <w:lastRenderedPageBreak/>
        <w:t>Uusi käsite</w:t>
      </w:r>
      <w:r w:rsidR="007C1895" w:rsidRPr="009F688A">
        <w:rPr>
          <w:rFonts w:eastAsia="Times New Roman"/>
          <w:szCs w:val="32"/>
        </w:rPr>
        <w:t xml:space="preserve"> (Kertominen)</w:t>
      </w:r>
      <w:r w:rsidR="00A739DF" w:rsidRPr="009F688A">
        <w:rPr>
          <w:rFonts w:eastAsia="Times New Roman"/>
          <w:szCs w:val="32"/>
        </w:rPr>
        <w:t xml:space="preserve"> </w:t>
      </w:r>
    </w:p>
    <w:p w14:paraId="60363B19" w14:textId="77777777" w:rsidR="009A253C" w:rsidRDefault="009A253C" w:rsidP="00A81047">
      <w:pPr>
        <w:spacing w:after="0"/>
        <w:rPr>
          <w:rFonts w:eastAsia="Times New Roman"/>
          <w:sz w:val="20"/>
          <w:szCs w:val="20"/>
        </w:rPr>
      </w:pPr>
      <w:r>
        <w:rPr>
          <w:rFonts w:eastAsia="Times New Roman"/>
          <w:sz w:val="20"/>
          <w:szCs w:val="20"/>
        </w:rPr>
        <w:t>Jos molemmat puolet nelinkertaistetaan, on molemmilla puolilla yhtä paljon vain, jos aiemminkin oli.</w:t>
      </w:r>
    </w:p>
    <w:p w14:paraId="1B860873" w14:textId="77777777" w:rsidR="00EC159E" w:rsidRPr="009A253C" w:rsidRDefault="00EC159E" w:rsidP="00A81047">
      <w:pPr>
        <w:spacing w:after="0"/>
        <w:rPr>
          <w:rFonts w:eastAsia="Times New Roman"/>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7836A4" w:rsidRPr="00107815" w14:paraId="47D69E07" w14:textId="77777777" w:rsidTr="00822CDD">
        <w:tc>
          <w:tcPr>
            <w:tcW w:w="5495" w:type="dxa"/>
            <w:tcBorders>
              <w:bottom w:val="double" w:sz="4" w:space="0" w:color="auto"/>
              <w:right w:val="dotted" w:sz="4" w:space="0" w:color="auto"/>
            </w:tcBorders>
            <w:shd w:val="clear" w:color="auto" w:fill="auto"/>
          </w:tcPr>
          <w:p w14:paraId="7FFED97F" w14:textId="77777777" w:rsidR="007836A4" w:rsidRPr="009F688A" w:rsidRDefault="007836A4" w:rsidP="00822CD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14:paraId="6EEAE667" w14:textId="77777777" w:rsidR="007836A4" w:rsidRPr="009F688A" w:rsidRDefault="007836A4" w:rsidP="00822CD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14:paraId="4495F4A1" w14:textId="77777777" w:rsidR="007836A4" w:rsidRPr="009F688A" w:rsidRDefault="007836A4" w:rsidP="00822CDD">
            <w:pPr>
              <w:jc w:val="center"/>
              <w:rPr>
                <w:rFonts w:ascii="Calibri" w:eastAsia="Times New Roman" w:hAnsi="Calibri"/>
                <w:b/>
                <w:i/>
                <w:sz w:val="20"/>
              </w:rPr>
            </w:pPr>
            <w:r w:rsidRPr="009F688A">
              <w:rPr>
                <w:rFonts w:ascii="Calibri" w:eastAsia="Times New Roman" w:hAnsi="Calibri"/>
                <w:b/>
                <w:i/>
                <w:sz w:val="20"/>
              </w:rPr>
              <w:t>Muunnos</w:t>
            </w:r>
          </w:p>
        </w:tc>
      </w:tr>
      <w:tr w:rsidR="007836A4" w:rsidRPr="00107815" w14:paraId="3557AD3A" w14:textId="77777777" w:rsidTr="00822CDD">
        <w:tc>
          <w:tcPr>
            <w:tcW w:w="5495" w:type="dxa"/>
            <w:tcBorders>
              <w:top w:val="double" w:sz="4" w:space="0" w:color="auto"/>
              <w:right w:val="dotted" w:sz="4" w:space="0" w:color="auto"/>
            </w:tcBorders>
            <w:shd w:val="clear" w:color="auto" w:fill="auto"/>
            <w:vAlign w:val="center"/>
          </w:tcPr>
          <w:p w14:paraId="0F794EB5" w14:textId="77777777" w:rsidR="007836A4" w:rsidRPr="009F688A" w:rsidRDefault="007836A4" w:rsidP="00822CD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080781AD" wp14:editId="230674C9">
                      <wp:extent cx="3168015" cy="838199"/>
                      <wp:effectExtent l="0" t="0" r="13335" b="95885"/>
                      <wp:docPr id="863"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9" name="Group 369"/>
                              <wpg:cNvGrpSpPr/>
                              <wpg:grpSpPr>
                                <a:xfrm>
                                  <a:off x="157497" y="41462"/>
                                  <a:ext cx="3002669" cy="799786"/>
                                  <a:chOff x="118017" y="37779"/>
                                  <a:chExt cx="3002669" cy="799786"/>
                                </a:xfrm>
                              </wpg:grpSpPr>
                              <wpg:grpSp>
                                <wpg:cNvPr id="845" name="Ryhmä 416"/>
                                <wpg:cNvGrpSpPr/>
                                <wpg:grpSpPr>
                                  <a:xfrm>
                                    <a:off x="351450" y="416593"/>
                                    <a:ext cx="2769236" cy="420972"/>
                                    <a:chOff x="0" y="0"/>
                                    <a:chExt cx="2770142" cy="419099"/>
                                  </a:xfrm>
                                </wpg:grpSpPr>
                                <wps:wsp>
                                  <wps:cNvPr id="846"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7" name="Suora yhdysviiva 418"/>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848" name="Suora yhdysviiva 419"/>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849" name="Suora yhdysviiva 420"/>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850" name="Suora yhdysviiva 421"/>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851" name="Vasen hakasulje 422"/>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2" name="Vasen hakasulje 423"/>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3" name="Suora yhdysviiva 42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854" name="Group 854"/>
                                <wpg:cNvGrpSpPr/>
                                <wpg:grpSpPr>
                                  <a:xfrm>
                                    <a:off x="2447925" y="245508"/>
                                    <a:ext cx="423842" cy="279922"/>
                                    <a:chOff x="1266825" y="200836"/>
                                    <a:chExt cx="423843" cy="306290"/>
                                  </a:xfrm>
                                </wpg:grpSpPr>
                                <wps:wsp>
                                  <wps:cNvPr id="855" name="Rectangle 855"/>
                                  <wps:cNvSpPr/>
                                  <wps:spPr>
                                    <a:xfrm>
                                      <a:off x="1266825" y="201651"/>
                                      <a:ext cx="423843" cy="299211"/>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Text Box 856"/>
                                  <wps:cNvSpPr txBox="1"/>
                                  <wps:spPr>
                                    <a:xfrm>
                                      <a:off x="1266825" y="200836"/>
                                      <a:ext cx="423843" cy="306290"/>
                                    </a:xfrm>
                                    <a:prstGeom prst="rect">
                                      <a:avLst/>
                                    </a:prstGeom>
                                    <a:solidFill>
                                      <a:schemeClr val="accent5">
                                        <a:lumMod val="20000"/>
                                        <a:lumOff val="80000"/>
                                      </a:schemeClr>
                                    </a:solidFill>
                                    <a:ln w="9525">
                                      <a:solidFill>
                                        <a:schemeClr val="tx1"/>
                                      </a:solidFill>
                                    </a:ln>
                                    <a:effectLst/>
                                  </wps:spPr>
                                  <wps:txbx>
                                    <w:txbxContent>
                                      <w:p w14:paraId="3C5072A3" w14:textId="77777777" w:rsidR="00923844" w:rsidRPr="00E06B88" w:rsidRDefault="00923844" w:rsidP="007836A4">
                                        <w:pPr>
                                          <w:pStyle w:val="NormaaliWWW"/>
                                          <w:rPr>
                                            <w:sz w:val="20"/>
                                          </w:rPr>
                                        </w:pPr>
                                        <m:oMath>
                                          <m:r>
                                            <w:rPr>
                                              <w:rFonts w:ascii="Cambria Math" w:hAnsi="Cambria Math"/>
                                              <w:sz w:val="20"/>
                                            </w:rPr>
                                            <m:t>x</m:t>
                                          </m:r>
                                        </m:oMath>
                                        <w:r w:rsidRPr="00E06B88">
                                          <w:rPr>
                                            <w:sz w:val="20"/>
                                          </w:rPr>
                                          <w:t>+1</w:t>
                                        </w:r>
                                      </w:p>
                                      <w:p w14:paraId="754AA97C" w14:textId="77777777" w:rsidR="00923844" w:rsidRDefault="00923844" w:rsidP="0078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2" name="Rectangle 862"/>
                                <wps:cNvSpPr/>
                                <wps:spPr>
                                  <a:xfrm>
                                    <a:off x="826762" y="294134"/>
                                    <a:ext cx="249387" cy="227789"/>
                                  </a:xfrm>
                                  <a:prstGeom prst="rect">
                                    <a:avLst/>
                                  </a:prstGeom>
                                  <a:solidFill>
                                    <a:sysClr val="window" lastClr="FFFFFF"/>
                                  </a:solidFill>
                                  <a:ln w="9525" cap="flat" cmpd="sng" algn="ctr">
                                    <a:solidFill>
                                      <a:sysClr val="windowText" lastClr="000000"/>
                                    </a:solidFill>
                                    <a:prstDash val="dash"/>
                                  </a:ln>
                                  <a:effectLst/>
                                </wps:spPr>
                                <wps:txbx>
                                  <w:txbxContent>
                                    <w:p w14:paraId="6FDB1FFB" w14:textId="77777777" w:rsidR="00923844" w:rsidRDefault="00923844" w:rsidP="007836A4">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9" name="Text Box 2"/>
                                <wps:cNvSpPr txBox="1">
                                  <a:spLocks noChangeArrowheads="1"/>
                                </wps:cNvSpPr>
                                <wps:spPr bwMode="auto">
                                  <a:xfrm>
                                    <a:off x="118017" y="37779"/>
                                    <a:ext cx="333375" cy="424815"/>
                                  </a:xfrm>
                                  <a:prstGeom prst="rect">
                                    <a:avLst/>
                                  </a:prstGeom>
                                  <a:noFill/>
                                  <a:ln w="9525">
                                    <a:noFill/>
                                    <a:miter lim="800000"/>
                                    <a:headEnd/>
                                    <a:tailEnd/>
                                  </a:ln>
                                </wps:spPr>
                                <wps:txbx>
                                  <w:txbxContent>
                                    <w:p w14:paraId="391CEEC0" w14:textId="77777777" w:rsidR="00923844" w:rsidRDefault="006F1386" w:rsidP="007836A4">
                                      <w:pPr>
                                        <w:pStyle w:val="NormaaliWWW"/>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x</m:t>
                                              </m:r>
                                            </m:num>
                                            <m:den>
                                              <m:r>
                                                <m:rPr>
                                                  <m:sty m:val="bi"/>
                                                </m:rPr>
                                                <w:rPr>
                                                  <w:rFonts w:ascii="Cambria Math" w:eastAsia="Calibri" w:hAnsi="Cambria Math"/>
                                                  <w:sz w:val="22"/>
                                                  <w:szCs w:val="22"/>
                                                </w:rPr>
                                                <m:t>4</m:t>
                                              </m:r>
                                            </m:den>
                                          </m:f>
                                        </m:oMath>
                                      </m:oMathPara>
                                    </w:p>
                                  </w:txbxContent>
                                </wps:txbx>
                                <wps:bodyPr rot="0" vert="horz" wrap="square" lIns="91440" tIns="45720" rIns="91440" bIns="45720" anchor="t" anchorCtr="0">
                                  <a:noAutofit/>
                                </wps:bodyPr>
                              </wps:wsp>
                              <wps:wsp>
                                <wps:cNvPr id="1074" name="Straight Arrow Connector 1074"/>
                                <wps:cNvCnPr/>
                                <wps:spPr>
                                  <a:xfrm>
                                    <a:off x="416898" y="264154"/>
                                    <a:ext cx="179411" cy="152356"/>
                                  </a:xfrm>
                                  <a:prstGeom prst="straightConnector1">
                                    <a:avLst/>
                                  </a:prstGeom>
                                  <a:noFill/>
                                  <a:ln w="9525"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g:wgp>
                            <wpg:wgp>
                              <wpg:cNvPr id="599" name="Group 599"/>
                              <wpg:cNvGrpSpPr/>
                              <wpg:grpSpPr>
                                <a:xfrm>
                                  <a:off x="619226" y="71115"/>
                                  <a:ext cx="497840" cy="458658"/>
                                  <a:chOff x="619226" y="71115"/>
                                  <a:chExt cx="497840" cy="458658"/>
                                </a:xfrm>
                              </wpg:grpSpPr>
                              <wps:wsp>
                                <wps:cNvPr id="996" name="Rectangle 996"/>
                                <wps:cNvSpPr/>
                                <wps:spPr>
                                  <a:xfrm>
                                    <a:off x="868146" y="75841"/>
                                    <a:ext cx="248920" cy="227330"/>
                                  </a:xfrm>
                                  <a:prstGeom prst="rect">
                                    <a:avLst/>
                                  </a:prstGeom>
                                  <a:solidFill>
                                    <a:sysClr val="window" lastClr="FFFFFF"/>
                                  </a:solidFill>
                                  <a:ln w="9525" cap="flat" cmpd="sng" algn="ctr">
                                    <a:solidFill>
                                      <a:sysClr val="windowText" lastClr="000000"/>
                                    </a:solidFill>
                                    <a:prstDash val="dash"/>
                                  </a:ln>
                                  <a:effectLst/>
                                </wps:spPr>
                                <wps:txbx>
                                  <w:txbxContent>
                                    <w:p w14:paraId="6BB0BA61" w14:textId="77777777" w:rsidR="00923844" w:rsidRDefault="00923844" w:rsidP="000E2F6C">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622100" y="71115"/>
                                    <a:ext cx="248920" cy="226695"/>
                                  </a:xfrm>
                                  <a:prstGeom prst="rect">
                                    <a:avLst/>
                                  </a:prstGeom>
                                  <a:solidFill>
                                    <a:sysClr val="window" lastClr="FFFFFF"/>
                                  </a:solidFill>
                                  <a:ln w="9525" cap="flat" cmpd="sng" algn="ctr">
                                    <a:solidFill>
                                      <a:sysClr val="windowText" lastClr="000000"/>
                                    </a:solidFill>
                                    <a:prstDash val="dash"/>
                                  </a:ln>
                                  <a:effectLst/>
                                </wps:spPr>
                                <wps:txbx>
                                  <w:txbxContent>
                                    <w:p w14:paraId="55B404CD" w14:textId="77777777" w:rsidR="00923844" w:rsidRDefault="00923844" w:rsidP="000E2F6C">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1" name="Rectangle 1001"/>
                                <wps:cNvSpPr/>
                                <wps:spPr>
                                  <a:xfrm>
                                    <a:off x="619226" y="303078"/>
                                    <a:ext cx="248920" cy="226695"/>
                                  </a:xfrm>
                                  <a:prstGeom prst="rect">
                                    <a:avLst/>
                                  </a:prstGeom>
                                  <a:solidFill>
                                    <a:schemeClr val="accent5">
                                      <a:lumMod val="20000"/>
                                      <a:lumOff val="80000"/>
                                    </a:schemeClr>
                                  </a:solidFill>
                                  <a:ln w="9525" cap="flat" cmpd="sng" algn="ctr">
                                    <a:solidFill>
                                      <a:sysClr val="windowText" lastClr="000000"/>
                                    </a:solidFill>
                                    <a:prstDash val="dash"/>
                                  </a:ln>
                                  <a:effectLst/>
                                </wps:spPr>
                                <wps:txbx>
                                  <w:txbxContent>
                                    <w:p w14:paraId="21C3DBA1" w14:textId="77777777" w:rsidR="00923844" w:rsidRDefault="00923844" w:rsidP="000E2F6C">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67DB5BB" id="_x0000_s1430" editas="canvas" style="width:249.45pt;height:66pt;mso-position-horizontal-relative:char;mso-position-vertical-relative:line" coordsize="31680,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">
                      <v:shape id="_x0000_s1431" type="#_x0000_t75" style="position:absolute;width:31680;height:8375;visibility:visible;mso-wrap-style:square">
                        <v:fill o:detectmouseclick="t"/>
                        <v:path o:connecttype="none"/>
                      </v:shape>
                      <v:group id="Group 369" o:spid="_x0000_s1432" style="position:absolute;left:1574;top:414;width:30027;height:7998" coordorigin="1180,377" coordsize="30026,7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Ryhmä 416" o:spid="_x0000_s1433" style="position:absolute;left:3514;top:4165;width:27692;height:4210"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Isosceles Triangle 475" o:spid="_x0000_s1434"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0dMYA&#10;AADcAAAADwAAAGRycy9kb3ducmV2LnhtbESPT2vCQBTE70K/w/IKvYhuKiVIzEba0oKHgvjn4u2R&#10;fSbR7Nslu42pn74rCB6HmfkNky8H04qeOt9YVvA6TUAQl1Y3XCnY774ncxA+IGtsLZOCP/KwLJ5G&#10;OWbaXnhD/TZUIkLYZ6igDsFlUvqyJoN+ah1x9I62Mxii7CqpO7xEuGnlLElSabDhuFCjo8+ayvP2&#10;1yig4WfWfpzs2Lqv9ep6TQ+90welXp6H9wWIQEN4hO/tlVYwf0vhd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0dMYAAADcAAAADwAAAAAAAAAAAAAAAACYAgAAZHJz&#10;L2Rvd25yZXYueG1sUEsFBgAAAAAEAAQA9QAAAIsDAAAAAA==&#10;" fillcolor="#948a54">
                            <v:shadow on="t" color="black" opacity="24903f" origin=",.5" offset="0,.55556mm"/>
                          </v:shape>
                          <v:line id="Suora yhdysviiva 418" o:spid="_x0000_s1435"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tYTcMAAADcAAAADwAAAGRycy9kb3ducmV2LnhtbESPQWsCMRSE7wX/Q3iCt5pVxMp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7WE3DAAAA3AAAAA8AAAAAAAAAAAAA&#10;AAAAoQIAAGRycy9kb3ducmV2LnhtbFBLBQYAAAAABAAEAPkAAACRAwAAAAA=&#10;" strokeweight="1.5pt"/>
                          <v:line id="Suora yhdysviiva 419" o:spid="_x0000_s1436"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ODcEAAADcAAAADwAAAGRycy9kb3ducmV2LnhtbERPy4rCMBTdC/5DuII7TR1FpGOUQfCB&#10;u+kMwuwuzbXttLnpJKnWvzeLAZeH815ve9OIGzlfWVYwmyYgiHOrKy4UfH/tJysQPiBrbCyTggd5&#10;2G6GgzWm2t75k25ZKEQMYZ+igjKENpXS5yUZ9FPbEkfuap3BEKErpHZ4j+GmkW9JspQGK44NJba0&#10;Kymvs84ouHQZ//zWe9dgdzger5e/2s/PSo1H/cc7iEB9eIn/3SetYLWI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Qg4NwQAAANwAAAAPAAAAAAAAAAAAAAAA&#10;AKECAABkcnMvZG93bnJldi54bWxQSwUGAAAAAAQABAD5AAAAjwMAAAAA&#10;" strokeweight="1.5pt"/>
                          <v:line id="Suora yhdysviiva 420" o:spid="_x0000_s1437"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ppMMAAADcAAAADwAAAGRycy9kb3ducmV2LnhtbESPQWsCMRSE7wX/Q3iCt5pVitjVKCII&#10;ij1YK3h9bN5uFjcvS5K66783BaHHYWa+YZbr3jbiTj7UjhVMxhkI4sLpmisFl5/d+xxEiMgaG8ek&#10;4EEB1qvB2xJz7Tr+pvs5ViJBOOSowMTY5lKGwpDFMHYtcfJK5y3GJH0ltccuwW0jp1k2kxZrTgsG&#10;W9oaKm7nX6tAHo7dye+ml7Iq9627HszXrOuVGg37zQJEpD7+h1/tvVYw//i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oaaTDAAAA3AAAAA8AAAAAAAAAAAAA&#10;AAAAoQIAAGRycy9kb3ducmV2LnhtbFBLBQYAAAAABAAEAPkAAACRAwAAAAA=&#10;" strokeweight="1.5pt"/>
                          <v:line id="Suora yhdysviiva 421" o:spid="_x0000_s1438"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U1sEAAADcAAAADwAAAGRycy9kb3ducmV2LnhtbERPy4rCMBTdC/5DuII7TR1RpGOUQfCB&#10;u+kMwuwuzbXttLnpJKnWvzeLAZeH815ve9OIGzlfWVYwmyYgiHOrKy4UfH/tJysQPiBrbCyTggd5&#10;2G6GgzWm2t75k25ZKEQMYZ+igjKENpXS5yUZ9FPbEkfuap3BEKErpHZ4j+GmkW9JspQGK44NJba0&#10;Kymvs84ouHQZ//zWe9dgdzger5e/2s/PSo1H/cc7iEB9eIn/3SetYLWI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7ZTWwQAAANwAAAAPAAAAAAAAAAAAAAAA&#10;AKECAABkcnMvZG93bnJldi54bWxQSwUGAAAAAAQABAD5AAAAjwMAAAAA&#10;" strokeweight="1.5pt"/>
                          <v:shape id="Vasen hakasulje 422" o:spid="_x0000_s1439"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uBsQA&#10;AADcAAAADwAAAGRycy9kb3ducmV2LnhtbESPzWrDMBCE74W8g9hALyWWHWgxTpRgEkp6aClx8gCL&#10;tf4h1kpYquO+fVUo9DjMzDfMdj+bQUw0+t6ygixJQRDXVvfcKrheXlc5CB+QNQ6WScE3edjvFg9b&#10;LLS985mmKrQiQtgXqKALwRVS+rojgz6xjjh6jR0NhijHVuoR7xFuBrlO0xdpsOe40KGjQ0f1rfoy&#10;Cihv6qcmO5VH7T5v6cfssnd2Sj0u53IDItAc/sN/7TetIH/O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LgbEAAAA3AAAAA8AAAAAAAAAAAAAAAAAmAIAAGRycy9k&#10;b3ducmV2LnhtbFBLBQYAAAAABAAEAPUAAACJAwAAAAA=&#10;" adj="225" strokeweight="1.5pt"/>
                          <v:shape id="Vasen hakasulje 423" o:spid="_x0000_s1440"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asMA&#10;AADcAAAADwAAAGRycy9kb3ducmV2LnhtbESPQYvCMBSE78L+h/AEb5oqu0upRpEFZT140Hrw+Gie&#10;TWnzUppY6783wsIeh5n5hlltBtuInjpfOVYwnyUgiAunKy4VXPLdNAXhA7LGxjEpeJKHzfpjtMJM&#10;uwefqD+HUkQI+wwVmBDaTEpfGLLoZ64ljt7NdRZDlF0pdYePCLeNXCTJt7RYcVww2NKPoaI+362C&#10;6rR3n75P98Oxzg/X3FyK0NdKTcbDdgki0BD+w3/tX60g/VrA+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lasMAAADcAAAADwAAAAAAAAAAAAAAAACYAgAAZHJzL2Rv&#10;d25yZXYueG1sUEsFBgAAAAAEAAQA9QAAAIgDAAAAAA==&#10;" adj="208" strokeweight="1.5pt"/>
                          <v:line id="Suora yhdysviiva 424" o:spid="_x0000_s1441"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KocQAAADcAAAADwAAAGRycy9kb3ducmV2LnhtbESPQWvCQBSE70L/w/IEb3VjxSKpq0hB&#10;Ld4aRejtkX0mMdm36e5G03/fFQSPw8x8wyxWvWnElZyvLCuYjBMQxLnVFRcKjofN6xyED8gaG8uk&#10;4I88rJYvgwWm2t74m65ZKESEsE9RQRlCm0rp85IM+rFtiaN3ts5giNIVUju8Rbhp5FuSvEuDFceF&#10;Elv6LCmvs84oOHUZ/1zqjWuw2+5259Nv7ad7pUbDfv0BIlAfnuFH+0srmM+m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wqhxAAAANwAAAAPAAAAAAAAAAAA&#10;AAAAAKECAABkcnMvZG93bnJldi54bWxQSwUGAAAAAAQABAD5AAAAkgMAAAAA&#10;" strokeweight="1.5pt"/>
                        </v:group>
                        <v:group id="Group 854" o:spid="_x0000_s1442" style="position:absolute;left:24479;top:2455;width:4238;height:2799" coordorigin="12668,2008" coordsize="4238,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rect id="Rectangle 855" o:spid="_x0000_s1443" style="position:absolute;left:12668;top:2016;width:4238;height:2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L8MUA&#10;AADcAAAADwAAAGRycy9kb3ducmV2LnhtbESPQWvCQBSE70L/w/IKvemmAW2IrpIWSov00lSo3h7Z&#10;ZxLMvg27WxP/fVcQPA4z8w2z2oymE2dyvrWs4HmWgCCurG65VrD7eZ9mIHxA1thZJgUX8rBZP0xW&#10;mGs78Dedy1CLCGGfo4ImhD6X0lcNGfQz2xNH72idwRClq6V2OES46WSaJAtpsOW40GBPbw1Vp/LP&#10;KCiG1/Tj4A/lxfy+7Hf8JbdukEo9PY7FEkSgMdzDt/anVpDN5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8vwxQAAANwAAAAPAAAAAAAAAAAAAAAAAJgCAABkcnMv&#10;ZG93bnJldi54bWxQSwUGAAAAAAQABAD1AAAAigMAAAAA&#10;" fillcolor="window" strokecolor="windowText"/>
                          <v:shape id="Text Box 856" o:spid="_x0000_s1444" type="#_x0000_t202" style="position:absolute;left:12668;top:2008;width:4238;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XdcQA&#10;AADcAAAADwAAAGRycy9kb3ducmV2LnhtbESP3YrCMBSE7wXfIRzBuzW1supWo4g/IAjK6j7A2ebY&#10;FpuT0kRb334jLHg5zMw3zHzZmlI8qHaFZQXDQQSCOLW64EzBz2X3MQXhPLLG0jIpeJKD5aLbmWOi&#10;bcPf9Dj7TAQIuwQV5N5XiZQuzcmgG9iKOHhXWxv0QdaZ1DU2AW5KGUfRWBosOCzkWNE6p/R2vhsF&#10;ze+hMZfJc+vjzcjqr4OMjyepVL/XrmYgPLX+Hf5v77WC6ecY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l3XEAAAA3AAAAA8AAAAAAAAAAAAAAAAAmAIAAGRycy9k&#10;b3ducmV2LnhtbFBLBQYAAAAABAAEAPUAAACJAwAAAAA=&#10;" fillcolor="#daeef3 [664]" strokecolor="black [3213]">
                            <v:textbox>
                              <w:txbxContent>
                                <w:p w:rsidR="00923844" w:rsidRPr="00E06B88" w:rsidRDefault="00923844" w:rsidP="007836A4">
                                  <w:pPr>
                                    <w:pStyle w:val="NormalWeb"/>
                                    <w:rPr>
                                      <w:sz w:val="20"/>
                                    </w:rPr>
                                  </w:pPr>
                                  <m:oMath>
                                    <m:r>
                                      <w:rPr>
                                        <w:rFonts w:ascii="Cambria Math" w:hAnsi="Cambria Math"/>
                                        <w:sz w:val="20"/>
                                      </w:rPr>
                                      <m:t>x</m:t>
                                    </m:r>
                                  </m:oMath>
                                  <w:r w:rsidRPr="00E06B88">
                                    <w:rPr>
                                      <w:sz w:val="20"/>
                                    </w:rPr>
                                    <w:t>+1</w:t>
                                  </w:r>
                                </w:p>
                                <w:p w:rsidR="00923844" w:rsidRDefault="00923844" w:rsidP="007836A4"/>
                              </w:txbxContent>
                            </v:textbox>
                          </v:shape>
                        </v:group>
                        <v:rect id="Rectangle 862" o:spid="_x0000_s1445" style="position:absolute;left:8267;top:2941;width:2494;height:2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bQcAA&#10;AADcAAAADwAAAGRycy9kb3ducmV2LnhtbESPzYrCMBSF94LvEK7gThNdOFqNIqLgTnREt5fm2hSb&#10;m9JErW9vhIFZHs7Px1msWleJJzWh9KxhNFQgiHNvSi40nH93gymIEJENVp5Jw5sCrJbdzgIz4198&#10;pOcpFiKNcMhQg42xzqQMuSWHYehr4uTdfOMwJtkU0jT4SuOukmOlJtJhyYlgsaaNpfx+erjEVcVt&#10;J88XW/JP/c5nh228bpXW/V67noOI1Mb/8F97bzRMJ2P4nk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ZbQcAAAADcAAAADwAAAAAAAAAAAAAAAACYAgAAZHJzL2Rvd25y&#10;ZXYueG1sUEsFBgAAAAAEAAQA9QAAAIUDAAAAAA==&#10;" fillcolor="window" strokecolor="windowText">
                          <v:stroke dashstyle="dash"/>
                          <v:textbo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v:textbox>
                        </v:rect>
                        <v:shape id="_x0000_s1446" type="#_x0000_t202" style="position:absolute;left:1180;top:377;width:3333;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rsidR="00923844" w:rsidRDefault="00923844" w:rsidP="007836A4">
                                <w:pPr>
                                  <w:pStyle w:val="NormalWeb"/>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x</m:t>
                                        </m:r>
                                      </m:num>
                                      <m:den>
                                        <m:r>
                                          <m:rPr>
                                            <m:sty m:val="bi"/>
                                          </m:rPr>
                                          <w:rPr>
                                            <w:rFonts w:ascii="Cambria Math" w:eastAsia="Calibri" w:hAnsi="Cambria Math"/>
                                            <w:sz w:val="22"/>
                                            <w:szCs w:val="22"/>
                                          </w:rPr>
                                          <m:t>4</m:t>
                                        </m:r>
                                      </m:den>
                                    </m:f>
                                  </m:oMath>
                                </m:oMathPara>
                              </w:p>
                            </w:txbxContent>
                          </v:textbox>
                        </v:shape>
                        <v:shape id="Straight Arrow Connector 1074" o:spid="_x0000_s1447" type="#_x0000_t32" style="position:absolute;left:4168;top:2641;width:1795;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sMsMAAADdAAAADwAAAGRycy9kb3ducmV2LnhtbERPTWvCQBC9F/wPywheRDdGqxJdpQjW&#10;Qk+1gtchO8kGs7Mhu43pv3eFQm/zeJ+z3fe2Fh21vnKsYDZNQBDnTldcKrh8HydrED4ga6wdk4Jf&#10;8rDfDV62mGl35y/qzqEUMYR9hgpMCE0mpc8NWfRT1xBHrnCtxRBhW0rd4j2G21qmSbKUFiuODQYb&#10;OhjKb+cfq6BINc3Gt6s5rV6xOHzO066r35UaDfu3DYhAffgX/7k/dJyfrBbw/Cae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bDLDAAAA3QAAAA8AAAAAAAAAAAAA&#10;AAAAoQIAAGRycy9kb3ducmV2LnhtbFBLBQYAAAAABAAEAPkAAACRAwAAAAA=&#10;">
                          <v:stroke endarrow="open"/>
                        </v:shape>
                      </v:group>
                      <v:group id="Group 599" o:spid="_x0000_s1448" style="position:absolute;left:6192;top:711;width:4978;height:4586" coordorigin="6192,711" coordsize="4978,4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996" o:spid="_x0000_s1449" style="position:absolute;left:8681;top:758;width:2489;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i+MMA&#10;AADcAAAADwAAAGRycy9kb3ducmV2LnhtbESPzWrDMBCE74G+g9hCb7GUHtzajRJCSaC30tQk18Va&#10;W6bWylhq7Lx9VQjkOMzPx6y3s+vFhcbQedawyhQI4tqbjlsN1fdh+QoiRGSDvWfScKUA283DYo2l&#10;8RN/0eUYW5FGOJSowcY4lFKG2pLDkPmBOHmNHx3GJMdWmhGnNO56+axULh12nAgWB3q3VP8cf13i&#10;qrY5yOpkO34ZrnXxuY/nvdL66XHevYGINMd7+Nb+MBqKIof/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ki+MMAAADcAAAADwAAAAAAAAAAAAAAAACYAgAAZHJzL2Rv&#10;d25yZXYueG1sUEsFBgAAAAAEAAQA9QAAAIgDAAAAAA==&#10;" fillcolor="window" strokecolor="windowText">
                          <v:stroke dashstyle="dash"/>
                          <v:textbox>
                            <w:txbxContent>
                              <w:p w:rsidR="00923844" w:rsidRDefault="00923844" w:rsidP="000E2F6C">
                                <w:pPr>
                                  <w:pStyle w:val="NormalWeb"/>
                                  <w:spacing w:before="0" w:beforeAutospacing="0" w:after="200" w:afterAutospacing="0" w:line="276" w:lineRule="auto"/>
                                </w:pPr>
                                <w:r>
                                  <w:rPr>
                                    <w:rFonts w:eastAsia="Times New Roman"/>
                                    <w:sz w:val="22"/>
                                    <w:szCs w:val="22"/>
                                  </w:rPr>
                                  <w:t> </w:t>
                                </w:r>
                              </w:p>
                            </w:txbxContent>
                          </v:textbox>
                        </v:rect>
                        <v:rect id="Rectangle 1000" o:spid="_x0000_s1450" style="position:absolute;left:6221;top:711;width:2489;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mA8IA&#10;AADdAAAADwAAAGRycy9kb3ducmV2LnhtbESPTW/CMAyG70j7D5En7QYJO2yja4rQBBI3NIbgajWm&#10;qdY4VROg/Ht8mLSbLb8fj8vlGDp1pSG1kS3MZwYUcR1dy42Fw89m+gEqZWSHXWSycKcEy+ppUmLh&#10;4o2/6brPjZIQTgVa8Dn3hdap9hQwzWJPLLdzHAJmWYdGuwFvEh46/WrMmw7YsjR47OnLU/27vwTp&#10;Nc15ow9H3/J7f68Xu3U+rY21L8/j6hNUpjH/i//cWyf4xgi/fCMj6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SYDwgAAAN0AAAAPAAAAAAAAAAAAAAAAAJgCAABkcnMvZG93&#10;bnJldi54bWxQSwUGAAAAAAQABAD1AAAAhwMAAAAA&#10;" fillcolor="window" strokecolor="windowText">
                          <v:stroke dashstyle="dash"/>
                          <v:textbox>
                            <w:txbxContent>
                              <w:p w:rsidR="00923844" w:rsidRDefault="00923844" w:rsidP="000E2F6C">
                                <w:pPr>
                                  <w:pStyle w:val="NormalWeb"/>
                                  <w:spacing w:before="0" w:beforeAutospacing="0" w:after="200" w:afterAutospacing="0" w:line="276" w:lineRule="auto"/>
                                </w:pPr>
                                <w:r>
                                  <w:rPr>
                                    <w:rFonts w:eastAsia="Times New Roman"/>
                                    <w:sz w:val="22"/>
                                    <w:szCs w:val="22"/>
                                  </w:rPr>
                                  <w:t> </w:t>
                                </w:r>
                              </w:p>
                            </w:txbxContent>
                          </v:textbox>
                        </v:rect>
                        <v:rect id="Rectangle 1001" o:spid="_x0000_s1451" style="position:absolute;left:6192;top:3030;width:2489;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wMMA&#10;AADdAAAADwAAAGRycy9kb3ducmV2LnhtbERPTWvCQBC9C/0PyxS86a4eoqSuUqSKiCJNW3odstMk&#10;NDsbsquJ/94VBG/zeJ+zWPW2FhdqfeVYw2SsQBDnzlRcaPj+2ozmIHxANlg7Jg1X8rBavgwWmBrX&#10;8SddslCIGMI+RQ1lCE0qpc9LsujHriGO3J9rLYYI20KaFrsYbms5VSqRFiuODSU2tC4p/8/OVsNH&#10;fT7tfk3ykzQ87db77aw/HmZaD1/79zcQgfrwFD/cOxPnKzW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wMMAAADdAAAADwAAAAAAAAAAAAAAAACYAgAAZHJzL2Rv&#10;d25yZXYueG1sUEsFBgAAAAAEAAQA9QAAAIgDAAAAAA==&#10;" fillcolor="#daeef3 [664]" strokecolor="windowText">
                          <v:stroke dashstyle="dash"/>
                          <v:textbox>
                            <w:txbxContent>
                              <w:p w:rsidR="00923844" w:rsidRDefault="00923844" w:rsidP="000E2F6C">
                                <w:pPr>
                                  <w:pStyle w:val="NormalWeb"/>
                                  <w:spacing w:before="0" w:beforeAutospacing="0" w:after="200" w:afterAutospacing="0" w:line="276" w:lineRule="auto"/>
                                </w:pPr>
                                <w:r>
                                  <w:rPr>
                                    <w:rFonts w:eastAsia="Times New Roman"/>
                                    <w:sz w:val="22"/>
                                    <w:szCs w:val="22"/>
                                  </w:rPr>
                                  <w:t> </w:t>
                                </w:r>
                              </w:p>
                            </w:txbxContent>
                          </v:textbox>
                        </v:rect>
                      </v:group>
                      <w10:anchorlock/>
                    </v:group>
                  </w:pict>
                </mc:Fallback>
              </mc:AlternateContent>
            </w:r>
          </w:p>
        </w:tc>
        <w:tc>
          <w:tcPr>
            <w:tcW w:w="3118" w:type="dxa"/>
            <w:tcBorders>
              <w:top w:val="double" w:sz="4" w:space="0" w:color="auto"/>
              <w:left w:val="dotted" w:sz="4" w:space="0" w:color="auto"/>
            </w:tcBorders>
            <w:shd w:val="clear" w:color="auto" w:fill="auto"/>
            <w:vAlign w:val="center"/>
          </w:tcPr>
          <w:p w14:paraId="3BCD3944" w14:textId="77777777" w:rsidR="007836A4" w:rsidRDefault="007836A4" w:rsidP="00822CDD">
            <w:pPr>
              <w:jc w:val="center"/>
              <w:rPr>
                <w:rFonts w:ascii="Calibri" w:eastAsia="Times New Roman" w:hAnsi="Calibri"/>
                <w:b/>
                <w:sz w:val="20"/>
              </w:rPr>
            </w:pPr>
          </w:p>
          <w:p w14:paraId="4B1AB26E" w14:textId="77777777" w:rsidR="008C31B2" w:rsidRDefault="008C31B2" w:rsidP="00822CDD">
            <w:pPr>
              <w:jc w:val="center"/>
              <w:rPr>
                <w:rFonts w:ascii="Calibri" w:eastAsia="Times New Roman" w:hAnsi="Calibri"/>
                <w:b/>
                <w:sz w:val="20"/>
              </w:rPr>
            </w:pPr>
          </w:p>
          <w:p w14:paraId="5A3BFFCC" w14:textId="77777777" w:rsidR="008C31B2" w:rsidRPr="00FC03F4" w:rsidRDefault="008C31B2" w:rsidP="00822CDD">
            <w:pPr>
              <w:jc w:val="center"/>
              <w:rPr>
                <w:rFonts w:ascii="Calibri" w:eastAsia="Times New Roman" w:hAnsi="Calibri"/>
                <w:b/>
                <w:sz w:val="20"/>
              </w:rPr>
            </w:pPr>
          </w:p>
          <w:p w14:paraId="4AD12D25" w14:textId="77777777" w:rsidR="007836A4" w:rsidRPr="00FC03F4" w:rsidRDefault="007836A4" w:rsidP="00822CDD">
            <w:pPr>
              <w:jc w:val="center"/>
              <w:rPr>
                <w:rFonts w:ascii="Calibri" w:eastAsia="Times New Roman" w:hAnsi="Calibri"/>
                <w:b/>
                <w:sz w:val="20"/>
              </w:rPr>
            </w:pPr>
          </w:p>
          <w:p w14:paraId="55BDBDD4" w14:textId="77777777" w:rsidR="007836A4" w:rsidRPr="00FC03F4" w:rsidRDefault="008C31B2" w:rsidP="00822CD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10816" behindDoc="0" locked="0" layoutInCell="1" allowOverlap="1" wp14:anchorId="49BAF991" wp14:editId="25051282">
                      <wp:simplePos x="0" y="0"/>
                      <wp:positionH relativeFrom="column">
                        <wp:posOffset>1649730</wp:posOffset>
                      </wp:positionH>
                      <wp:positionV relativeFrom="paragraph">
                        <wp:posOffset>227330</wp:posOffset>
                      </wp:positionV>
                      <wp:extent cx="358775" cy="989330"/>
                      <wp:effectExtent l="0" t="0" r="22225" b="20320"/>
                      <wp:wrapNone/>
                      <wp:docPr id="378" name="Freeform 378"/>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14:paraId="722ECECF"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EF3A4" id="Freeform 378" o:spid="_x0000_s1452" style="position:absolute;left:0;text-align:left;margin-left:129.9pt;margin-top:17.9pt;width:28.25pt;height:77.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f>
                <m:fPr>
                  <m:ctrlPr>
                    <w:rPr>
                      <w:rFonts w:ascii="Cambria Math" w:eastAsia="Times New Roman" w:hAnsi="Cambria Math"/>
                      <w:b/>
                      <w:i/>
                      <w:sz w:val="20"/>
                    </w:rPr>
                  </m:ctrlPr>
                </m:fPr>
                <m:num>
                  <m:r>
                    <m:rPr>
                      <m:sty m:val="bi"/>
                    </m:rPr>
                    <w:rPr>
                      <w:rFonts w:ascii="Cambria Math" w:eastAsia="Times New Roman" w:hAnsi="Cambria Math"/>
                      <w:sz w:val="20"/>
                    </w:rPr>
                    <m:t>x</m:t>
                  </m:r>
                </m:num>
                <m:den>
                  <m:r>
                    <m:rPr>
                      <m:sty m:val="bi"/>
                    </m:rPr>
                    <w:rPr>
                      <w:rFonts w:ascii="Cambria Math" w:eastAsia="Times New Roman" w:hAnsi="Cambria Math"/>
                      <w:sz w:val="20"/>
                    </w:rPr>
                    <m:t>4</m:t>
                  </m:r>
                </m:den>
              </m:f>
              <m:r>
                <m:rPr>
                  <m:sty m:val="bi"/>
                </m:rPr>
                <w:rPr>
                  <w:rFonts w:ascii="Cambria Math" w:eastAsia="Times New Roman" w:hAnsi="Cambria Math"/>
                  <w:sz w:val="20"/>
                </w:rPr>
                <m:t>=x+1</m:t>
              </m:r>
            </m:oMath>
          </w:p>
        </w:tc>
        <w:tc>
          <w:tcPr>
            <w:tcW w:w="1134" w:type="dxa"/>
            <w:tcBorders>
              <w:top w:val="double" w:sz="4" w:space="0" w:color="auto"/>
              <w:left w:val="dotted" w:sz="4" w:space="0" w:color="auto"/>
            </w:tcBorders>
            <w:shd w:val="clear" w:color="auto" w:fill="auto"/>
            <w:vAlign w:val="center"/>
          </w:tcPr>
          <w:p w14:paraId="6B28629A" w14:textId="77777777" w:rsidR="007836A4" w:rsidRDefault="007836A4" w:rsidP="00822CDD">
            <w:pPr>
              <w:jc w:val="center"/>
              <w:rPr>
                <w:rFonts w:ascii="Calibri" w:eastAsia="Times New Roman" w:hAnsi="Calibri"/>
                <w:b/>
                <w:sz w:val="20"/>
              </w:rPr>
            </w:pPr>
          </w:p>
          <w:p w14:paraId="075BA011" w14:textId="77777777" w:rsidR="007836A4" w:rsidRDefault="007836A4" w:rsidP="00822CDD">
            <w:pPr>
              <w:jc w:val="center"/>
              <w:rPr>
                <w:rFonts w:ascii="Calibri" w:eastAsia="Times New Roman" w:hAnsi="Calibri"/>
                <w:b/>
                <w:sz w:val="20"/>
              </w:rPr>
            </w:pPr>
          </w:p>
          <w:p w14:paraId="611851DD" w14:textId="77777777" w:rsidR="007836A4" w:rsidRDefault="007836A4" w:rsidP="00822CDD">
            <w:pPr>
              <w:jc w:val="center"/>
              <w:rPr>
                <w:rFonts w:ascii="Calibri" w:eastAsia="Times New Roman" w:hAnsi="Calibri"/>
                <w:b/>
                <w:sz w:val="20"/>
              </w:rPr>
            </w:pPr>
          </w:p>
          <w:p w14:paraId="7D097322" w14:textId="77777777" w:rsidR="007836A4" w:rsidRDefault="007836A4" w:rsidP="00822CDD">
            <w:pPr>
              <w:jc w:val="center"/>
              <w:rPr>
                <w:rFonts w:ascii="Calibri" w:eastAsia="Times New Roman" w:hAnsi="Calibri"/>
                <w:b/>
                <w:sz w:val="20"/>
              </w:rPr>
            </w:pPr>
          </w:p>
          <w:p w14:paraId="6E92D61C" w14:textId="77777777" w:rsidR="007836A4" w:rsidRDefault="007836A4" w:rsidP="00822CDD">
            <w:pPr>
              <w:jc w:val="center"/>
              <w:rPr>
                <w:rFonts w:ascii="Calibri" w:eastAsia="Times New Roman" w:hAnsi="Calibri"/>
                <w:b/>
                <w:sz w:val="20"/>
              </w:rPr>
            </w:pPr>
          </w:p>
          <w:p w14:paraId="122CECA2" w14:textId="77777777" w:rsidR="007836A4" w:rsidRDefault="007836A4" w:rsidP="00822CDD">
            <w:pPr>
              <w:jc w:val="center"/>
              <w:rPr>
                <w:rFonts w:ascii="Calibri" w:eastAsia="Times New Roman" w:hAnsi="Calibri"/>
                <w:b/>
                <w:sz w:val="20"/>
              </w:rPr>
            </w:pPr>
          </w:p>
          <w:p w14:paraId="607EAB16" w14:textId="77777777" w:rsidR="007836A4" w:rsidRDefault="007836A4" w:rsidP="00822CDD">
            <w:pPr>
              <w:jc w:val="center"/>
              <w:rPr>
                <w:rFonts w:ascii="Calibri" w:eastAsia="Times New Roman" w:hAnsi="Calibri"/>
                <w:b/>
                <w:sz w:val="20"/>
              </w:rPr>
            </w:pPr>
          </w:p>
          <w:p w14:paraId="76765995" w14:textId="77777777" w:rsidR="007836A4" w:rsidRPr="007836A4" w:rsidRDefault="007836A4" w:rsidP="00822CDD">
            <w:pPr>
              <w:jc w:val="center"/>
              <w:rPr>
                <w:rFonts w:ascii="Calibri" w:eastAsia="Times New Roman" w:hAnsi="Calibri"/>
                <w:b/>
                <w:i/>
                <w:sz w:val="20"/>
              </w:rPr>
            </w:pPr>
            <w:r w:rsidRPr="007836A4">
              <w:rPr>
                <w:rFonts w:ascii="Calibri" w:eastAsia="Times New Roman" w:hAnsi="Calibri"/>
                <w:b/>
                <w:i/>
                <w:sz w:val="20"/>
              </w:rPr>
              <w:t>K4</w:t>
            </w:r>
          </w:p>
        </w:tc>
      </w:tr>
      <w:tr w:rsidR="007836A4" w:rsidRPr="00107815" w14:paraId="6953DB1A" w14:textId="77777777" w:rsidTr="00822CDD">
        <w:trPr>
          <w:trHeight w:val="1808"/>
        </w:trPr>
        <w:tc>
          <w:tcPr>
            <w:tcW w:w="5495" w:type="dxa"/>
            <w:tcBorders>
              <w:bottom w:val="double" w:sz="4" w:space="0" w:color="auto"/>
              <w:right w:val="dotted" w:sz="4" w:space="0" w:color="auto"/>
            </w:tcBorders>
            <w:shd w:val="clear" w:color="auto" w:fill="auto"/>
            <w:vAlign w:val="center"/>
          </w:tcPr>
          <w:p w14:paraId="7F9D6CE6" w14:textId="77777777" w:rsidR="007836A4" w:rsidRPr="009F688A" w:rsidRDefault="007836A4" w:rsidP="00822CD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4EA3CF1B" wp14:editId="7D4D1C64">
                      <wp:extent cx="3219449" cy="981075"/>
                      <wp:effectExtent l="0" t="0" r="0" b="104775"/>
                      <wp:docPr id="92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96" name="Ryhmä 407"/>
                              <wpg:cNvGrpSpPr/>
                              <wpg:grpSpPr>
                                <a:xfrm>
                                  <a:off x="332381" y="563245"/>
                                  <a:ext cx="2769236" cy="417830"/>
                                  <a:chOff x="0" y="0"/>
                                  <a:chExt cx="2770142" cy="419099"/>
                                </a:xfrm>
                              </wpg:grpSpPr>
                              <wps:wsp>
                                <wps:cNvPr id="897"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8" name="Suora yhdysviiva 409"/>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899" name="Suora yhdysviiva 41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900" name="Suora yhdysviiva 41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901" name="Suora yhdysviiva 41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902" name="Vasen hakasulje 413"/>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3" name="Vasen hakasulje 414"/>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4" name="Suora yhdysviiva 415"/>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905" name="Group 905"/>
                              <wpg:cNvGrpSpPr/>
                              <wpg:grpSpPr>
                                <a:xfrm>
                                  <a:off x="561311" y="219366"/>
                                  <a:ext cx="505460" cy="455295"/>
                                  <a:chOff x="0" y="0"/>
                                  <a:chExt cx="505800" cy="455648"/>
                                </a:xfrm>
                                <a:solidFill>
                                  <a:srgbClr val="1F497D">
                                    <a:lumMod val="20000"/>
                                    <a:lumOff val="80000"/>
                                  </a:srgbClr>
                                </a:solidFill>
                              </wpg:grpSpPr>
                              <wps:wsp>
                                <wps:cNvPr id="906" name="Rectangle 906"/>
                                <wps:cNvSpPr/>
                                <wps:spPr>
                                  <a:xfrm>
                                    <a:off x="975" y="58"/>
                                    <a:ext cx="504825" cy="444847"/>
                                  </a:xfrm>
                                  <a:prstGeom prst="rect">
                                    <a:avLst/>
                                  </a:prstGeom>
                                  <a:grpFill/>
                                  <a:ln w="9525" cap="flat" cmpd="sng" algn="ctr">
                                    <a:solidFill>
                                      <a:srgbClr val="002060"/>
                                    </a:solidFill>
                                    <a:prstDash val="solid"/>
                                  </a:ln>
                                  <a:effectLst/>
                                </wps:spPr>
                                <wps:txbx>
                                  <w:txbxContent>
                                    <w:p w14:paraId="693AD556" w14:textId="77777777" w:rsidR="00923844" w:rsidRDefault="00923844" w:rsidP="007836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7" name="Rectangle 907"/>
                                <wps:cNvSpPr/>
                                <wps:spPr>
                                  <a:xfrm>
                                    <a:off x="975" y="0"/>
                                    <a:ext cx="249785" cy="228658"/>
                                  </a:xfrm>
                                  <a:prstGeom prst="rect">
                                    <a:avLst/>
                                  </a:prstGeom>
                                  <a:solidFill>
                                    <a:schemeClr val="accent5">
                                      <a:lumMod val="20000"/>
                                      <a:lumOff val="80000"/>
                                    </a:schemeClr>
                                  </a:solidFill>
                                  <a:ln w="9525" cap="flat" cmpd="sng" algn="ctr">
                                    <a:solidFill>
                                      <a:sysClr val="windowText" lastClr="000000"/>
                                    </a:solidFill>
                                    <a:prstDash val="solid"/>
                                  </a:ln>
                                  <a:effectLst/>
                                </wps:spPr>
                                <wps:txbx>
                                  <w:txbxContent>
                                    <w:p w14:paraId="4198DE64" w14:textId="77777777" w:rsidR="00923844" w:rsidRDefault="00923844" w:rsidP="007836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8" name="Rectangle 908"/>
                                <wps:cNvSpPr/>
                                <wps:spPr>
                                  <a:xfrm>
                                    <a:off x="249803" y="78"/>
                                    <a:ext cx="249555" cy="227965"/>
                                  </a:xfrm>
                                  <a:prstGeom prst="rect">
                                    <a:avLst/>
                                  </a:prstGeom>
                                  <a:solidFill>
                                    <a:schemeClr val="accent5">
                                      <a:lumMod val="20000"/>
                                      <a:lumOff val="80000"/>
                                    </a:schemeClr>
                                  </a:solidFill>
                                  <a:ln w="9525" cap="flat" cmpd="sng" algn="ctr">
                                    <a:solidFill>
                                      <a:sysClr val="windowText" lastClr="000000"/>
                                    </a:solidFill>
                                    <a:prstDash val="solid"/>
                                  </a:ln>
                                  <a:effectLst/>
                                </wps:spPr>
                                <wps:txbx>
                                  <w:txbxContent>
                                    <w:p w14:paraId="16AF1A79" w14:textId="77777777" w:rsidR="00923844" w:rsidRDefault="00923844" w:rsidP="007836A4">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9" name="Rectangle 909"/>
                                <wps:cNvSpPr/>
                                <wps:spPr>
                                  <a:xfrm>
                                    <a:off x="0" y="227683"/>
                                    <a:ext cx="249555" cy="227965"/>
                                  </a:xfrm>
                                  <a:prstGeom prst="rect">
                                    <a:avLst/>
                                  </a:prstGeom>
                                  <a:solidFill>
                                    <a:schemeClr val="accent5">
                                      <a:lumMod val="20000"/>
                                      <a:lumOff val="80000"/>
                                    </a:schemeClr>
                                  </a:solidFill>
                                  <a:ln w="9525" cap="flat" cmpd="sng" algn="ctr">
                                    <a:solidFill>
                                      <a:sysClr val="windowText" lastClr="000000"/>
                                    </a:solidFill>
                                    <a:prstDash val="solid"/>
                                  </a:ln>
                                  <a:effectLst/>
                                </wps:spPr>
                                <wps:txbx>
                                  <w:txbxContent>
                                    <w:p w14:paraId="0898B117" w14:textId="77777777" w:rsidR="00923844" w:rsidRDefault="00923844" w:rsidP="007836A4">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0" name="Rectangle 910"/>
                                <wps:cNvSpPr/>
                                <wps:spPr>
                                  <a:xfrm>
                                    <a:off x="247650" y="227683"/>
                                    <a:ext cx="249555" cy="227965"/>
                                  </a:xfrm>
                                  <a:prstGeom prst="rect">
                                    <a:avLst/>
                                  </a:prstGeom>
                                  <a:solidFill>
                                    <a:schemeClr val="accent5">
                                      <a:lumMod val="20000"/>
                                      <a:lumOff val="80000"/>
                                    </a:schemeClr>
                                  </a:solidFill>
                                  <a:ln w="9525" cap="flat" cmpd="sng" algn="ctr">
                                    <a:solidFill>
                                      <a:sysClr val="windowText" lastClr="000000"/>
                                    </a:solidFill>
                                    <a:prstDash val="solid"/>
                                  </a:ln>
                                  <a:effectLst/>
                                </wps:spPr>
                                <wps:txbx>
                                  <w:txbxContent>
                                    <w:p w14:paraId="5E4090C0" w14:textId="77777777" w:rsidR="00923844" w:rsidRDefault="00923844" w:rsidP="007836A4">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926" name="Text Box 2"/>
                              <wps:cNvSpPr txBox="1">
                                <a:spLocks noChangeArrowheads="1"/>
                              </wps:cNvSpPr>
                              <wps:spPr bwMode="auto">
                                <a:xfrm>
                                  <a:off x="8292" y="101741"/>
                                  <a:ext cx="477550" cy="461514"/>
                                </a:xfrm>
                                <a:prstGeom prst="rect">
                                  <a:avLst/>
                                </a:prstGeom>
                                <a:noFill/>
                                <a:ln w="9525">
                                  <a:noFill/>
                                  <a:miter lim="800000"/>
                                  <a:headEnd/>
                                  <a:tailEnd/>
                                </a:ln>
                              </wps:spPr>
                              <wps:txbx>
                                <w:txbxContent>
                                  <w:p w14:paraId="421F628E" w14:textId="77777777" w:rsidR="00923844" w:rsidRDefault="00923844" w:rsidP="007836A4">
                                    <w:pPr>
                                      <w:pStyle w:val="NormaaliWWW"/>
                                      <w:spacing w:before="0" w:beforeAutospacing="0" w:after="200" w:afterAutospacing="0" w:line="276" w:lineRule="auto"/>
                                    </w:pPr>
                                    <m:oMathPara>
                                      <m:oMathParaPr>
                                        <m:jc m:val="centerGroup"/>
                                      </m:oMathParaPr>
                                      <m:oMath>
                                        <m:r>
                                          <m:rPr>
                                            <m:sty m:val="bi"/>
                                          </m:rPr>
                                          <w:rPr>
                                            <w:rFonts w:ascii="Cambria Math" w:eastAsia="Calibri" w:hAnsi="Cambria Math"/>
                                            <w:sz w:val="22"/>
                                            <w:szCs w:val="22"/>
                                          </w:rPr>
                                          <m:t>4∙</m:t>
                                        </m:r>
                                        <m:f>
                                          <m:fPr>
                                            <m:ctrlPr>
                                              <w:rPr>
                                                <w:rFonts w:ascii="Cambria Math" w:eastAsia="Calibri" w:hAnsi="Cambria Math"/>
                                                <w:b/>
                                                <w:bCs/>
                                                <w:i/>
                                                <w:iCs/>
                                                <w:sz w:val="22"/>
                                                <w:szCs w:val="22"/>
                                              </w:rPr>
                                            </m:ctrlPr>
                                          </m:fPr>
                                          <m:num>
                                            <m:r>
                                              <m:rPr>
                                                <m:sty m:val="bi"/>
                                              </m:rPr>
                                              <w:rPr>
                                                <w:rFonts w:ascii="Cambria Math" w:eastAsia="Calibri" w:hAnsi="Cambria Math"/>
                                                <w:sz w:val="22"/>
                                                <w:szCs w:val="22"/>
                                              </w:rPr>
                                              <m:t>x</m:t>
                                            </m:r>
                                          </m:num>
                                          <m:den>
                                            <m:r>
                                              <m:rPr>
                                                <m:sty m:val="bi"/>
                                              </m:rPr>
                                              <w:rPr>
                                                <w:rFonts w:ascii="Cambria Math" w:eastAsia="Calibri" w:hAnsi="Cambria Math"/>
                                                <w:sz w:val="22"/>
                                                <w:szCs w:val="22"/>
                                              </w:rPr>
                                              <m:t>4</m:t>
                                            </m:r>
                                          </m:den>
                                        </m:f>
                                      </m:oMath>
                                    </m:oMathPara>
                                  </w:p>
                                </w:txbxContent>
                              </wps:txbx>
                              <wps:bodyPr rot="0" vert="horz" wrap="square" lIns="91440" tIns="45720" rIns="91440" bIns="45720" anchor="t" anchorCtr="0">
                                <a:noAutofit/>
                              </wps:bodyPr>
                            </wps:wsp>
                            <wps:wsp>
                              <wps:cNvPr id="1075" name="Straight Arrow Connector 1075"/>
                              <wps:cNvCnPr/>
                              <wps:spPr>
                                <a:xfrm>
                                  <a:off x="468536" y="308932"/>
                                  <a:ext cx="110986" cy="105095"/>
                                </a:xfrm>
                                <a:prstGeom prst="straightConnector1">
                                  <a:avLst/>
                                </a:prstGeom>
                                <a:noFill/>
                                <a:ln w="9525"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801" name="Text Box 3"/>
                              <wps:cNvSpPr txBox="1"/>
                              <wps:spPr>
                                <a:xfrm>
                                  <a:off x="2219131" y="396361"/>
                                  <a:ext cx="423545" cy="279400"/>
                                </a:xfrm>
                                <a:prstGeom prst="rect">
                                  <a:avLst/>
                                </a:prstGeom>
                                <a:solidFill>
                                  <a:srgbClr val="4BACC6">
                                    <a:lumMod val="20000"/>
                                    <a:lumOff val="80000"/>
                                  </a:srgbClr>
                                </a:solidFill>
                                <a:ln w="9525">
                                  <a:solidFill>
                                    <a:sysClr val="windowText" lastClr="000000"/>
                                  </a:solidFill>
                                </a:ln>
                                <a:effectLst/>
                              </wps:spPr>
                              <wps:txbx>
                                <w:txbxContent>
                                  <w:p w14:paraId="38A3F616" w14:textId="77777777" w:rsidR="00923844" w:rsidRDefault="00923844" w:rsidP="00C87266">
                                    <w:pPr>
                                      <w:pStyle w:val="NormaaliWWW"/>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14:paraId="05246D5B" w14:textId="77777777" w:rsidR="00923844" w:rsidRDefault="00923844" w:rsidP="00C87266">
                                    <w:pPr>
                                      <w:pStyle w:val="NormaaliWWW"/>
                                      <w:spacing w:before="0" w:beforeAutospacing="0" w:after="200" w:afterAutospacing="0" w:line="276" w:lineRule="auto"/>
                                    </w:pPr>
                                    <w:r>
                                      <w:rPr>
                                        <w:rFonts w:ascii="Calibri" w:eastAsia="Calibri" w:hAnsi="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5" name="Text Box 3"/>
                              <wps:cNvSpPr txBox="1"/>
                              <wps:spPr>
                                <a:xfrm>
                                  <a:off x="2218693" y="126273"/>
                                  <a:ext cx="417845" cy="269345"/>
                                </a:xfrm>
                                <a:prstGeom prst="rect">
                                  <a:avLst/>
                                </a:prstGeom>
                                <a:solidFill>
                                  <a:srgbClr val="4BACC6">
                                    <a:lumMod val="20000"/>
                                    <a:lumOff val="80000"/>
                                  </a:srgbClr>
                                </a:solidFill>
                                <a:ln w="9525">
                                  <a:solidFill>
                                    <a:sysClr val="windowText" lastClr="000000"/>
                                  </a:solidFill>
                                </a:ln>
                                <a:effectLst/>
                              </wps:spPr>
                              <wps:txbx>
                                <w:txbxContent>
                                  <w:p w14:paraId="1F3B38EA" w14:textId="77777777" w:rsidR="00923844" w:rsidRDefault="00923844" w:rsidP="00C87266">
                                    <w:pPr>
                                      <w:pStyle w:val="NormaaliWWW"/>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14:paraId="3E0339EE" w14:textId="77777777" w:rsidR="00923844" w:rsidRDefault="00923844" w:rsidP="00C87266">
                                    <w:pPr>
                                      <w:pStyle w:val="NormaaliWWW"/>
                                      <w:spacing w:before="0" w:beforeAutospacing="0" w:after="200" w:afterAutospacing="0" w:line="276" w:lineRule="auto"/>
                                    </w:pPr>
                                    <w:r>
                                      <w:rPr>
                                        <w:rFonts w:ascii="Calibri" w:eastAsia="Calibri" w:hAnsi="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9" name="Text Box 3"/>
                              <wps:cNvSpPr txBox="1"/>
                              <wps:spPr>
                                <a:xfrm>
                                  <a:off x="2636019" y="126273"/>
                                  <a:ext cx="429056" cy="279400"/>
                                </a:xfrm>
                                <a:prstGeom prst="rect">
                                  <a:avLst/>
                                </a:prstGeom>
                                <a:solidFill>
                                  <a:srgbClr val="4BACC6">
                                    <a:lumMod val="20000"/>
                                    <a:lumOff val="80000"/>
                                  </a:srgbClr>
                                </a:solidFill>
                                <a:ln w="9525">
                                  <a:solidFill>
                                    <a:sysClr val="windowText" lastClr="000000"/>
                                  </a:solidFill>
                                </a:ln>
                                <a:effectLst/>
                              </wps:spPr>
                              <wps:txbx>
                                <w:txbxContent>
                                  <w:p w14:paraId="48EA0543" w14:textId="77777777" w:rsidR="00923844" w:rsidRDefault="00923844" w:rsidP="00C87266">
                                    <w:pPr>
                                      <w:pStyle w:val="NormaaliWWW"/>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14:paraId="54D8C9B5" w14:textId="77777777" w:rsidR="00923844" w:rsidRDefault="00923844" w:rsidP="00C87266">
                                    <w:pPr>
                                      <w:pStyle w:val="NormaaliWWW"/>
                                      <w:spacing w:before="0" w:beforeAutospacing="0" w:after="200" w:afterAutospacing="0" w:line="276" w:lineRule="auto"/>
                                    </w:pPr>
                                    <w:r>
                                      <w:rPr>
                                        <w:rFonts w:ascii="Calibri" w:eastAsia="Calibri" w:hAnsi="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811" name="Group 811"/>
                              <wpg:cNvGrpSpPr/>
                              <wpg:grpSpPr>
                                <a:xfrm>
                                  <a:off x="2643078" y="395618"/>
                                  <a:ext cx="423545" cy="279400"/>
                                  <a:chOff x="0" y="0"/>
                                  <a:chExt cx="423843" cy="306290"/>
                                </a:xfrm>
                              </wpg:grpSpPr>
                              <wps:wsp>
                                <wps:cNvPr id="812" name="Rectangle 812"/>
                                <wps:cNvSpPr/>
                                <wps:spPr>
                                  <a:xfrm>
                                    <a:off x="0" y="815"/>
                                    <a:ext cx="423843" cy="299210"/>
                                  </a:xfrm>
                                  <a:prstGeom prst="rect">
                                    <a:avLst/>
                                  </a:prstGeom>
                                  <a:solidFill>
                                    <a:sysClr val="window" lastClr="FFFFFF"/>
                                  </a:solidFill>
                                  <a:ln w="9525" cap="flat" cmpd="sng" algn="ctr">
                                    <a:solidFill>
                                      <a:sysClr val="windowText" lastClr="000000"/>
                                    </a:solidFill>
                                    <a:prstDash val="solid"/>
                                  </a:ln>
                                  <a:effectLst/>
                                </wps:spPr>
                                <wps:txbx>
                                  <w:txbxContent>
                                    <w:p w14:paraId="0C6D1A09" w14:textId="77777777" w:rsidR="00923844" w:rsidRDefault="00923844" w:rsidP="00C8726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3" name="Text Box 3"/>
                                <wps:cNvSpPr txBox="1"/>
                                <wps:spPr>
                                  <a:xfrm>
                                    <a:off x="0" y="0"/>
                                    <a:ext cx="423843" cy="306290"/>
                                  </a:xfrm>
                                  <a:prstGeom prst="rect">
                                    <a:avLst/>
                                  </a:prstGeom>
                                  <a:solidFill>
                                    <a:srgbClr val="4BACC6">
                                      <a:lumMod val="20000"/>
                                      <a:lumOff val="80000"/>
                                    </a:srgbClr>
                                  </a:solidFill>
                                  <a:ln w="9525">
                                    <a:solidFill>
                                      <a:sysClr val="windowText" lastClr="000000"/>
                                    </a:solidFill>
                                  </a:ln>
                                  <a:effectLst/>
                                </wps:spPr>
                                <wps:txbx>
                                  <w:txbxContent>
                                    <w:p w14:paraId="3B0C3E5C" w14:textId="77777777" w:rsidR="00923844" w:rsidRDefault="00923844" w:rsidP="00C87266">
                                      <w:pPr>
                                        <w:pStyle w:val="NormaaliWWW"/>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14:paraId="5FC114F4" w14:textId="77777777" w:rsidR="00923844" w:rsidRDefault="00923844" w:rsidP="00C87266">
                                      <w:pPr>
                                        <w:pStyle w:val="NormaaliWWW"/>
                                        <w:spacing w:before="0" w:beforeAutospacing="0" w:after="200" w:afterAutospacing="0" w:line="276" w:lineRule="auto"/>
                                      </w:pPr>
                                      <w:r>
                                        <w:rPr>
                                          <w:rFonts w:ascii="Calibri" w:eastAsia="Calibri" w:hAnsi="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63690EF3" id="_x0000_s1453" editas="canvas" style="width:253.5pt;height:77.25pt;mso-position-horizontal-relative:char;mso-position-vertical-relative:line" coordsize="32188,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">
                      <v:shape id="_x0000_s1454" type="#_x0000_t75" style="position:absolute;width:32188;height:9810;visibility:visible;mso-wrap-style:square">
                        <v:fill o:detectmouseclick="t"/>
                        <v:path o:connecttype="none"/>
                      </v:shape>
                      <v:group id="Ryhmä 407" o:spid="_x0000_s1455" style="position:absolute;left:3323;top:5632;width:27693;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Isosceles Triangle 475" o:spid="_x0000_s145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9qMYA&#10;AADcAAAADwAAAGRycy9kb3ducmV2LnhtbESPQWvCQBSE74X+h+UJXopumoPV6BpaseChILVevD2y&#10;zySafbtk15j667tCweMwM98wi7w3jeio9bVlBa/jBARxYXXNpYL9z+doCsIHZI2NZVLwSx7y5fPT&#10;AjNtr/xN3S6UIkLYZ6igCsFlUvqiIoN+bB1x9I62NRiibEupW7xGuGlkmiQTabDmuFCho1VFxXl3&#10;MQqo/0qbj5N9sW693dxuk0Pn9EGp4aB/n4MI1IdH+L+90Qqmsze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z9qMYAAADcAAAADwAAAAAAAAAAAAAAAACYAgAAZHJz&#10;L2Rvd25yZXYueG1sUEsFBgAAAAAEAAQA9QAAAIsDAAAAAA==&#10;" fillcolor="#948a54">
                          <v:shadow on="t" color="black" opacity="24903f" origin=",.5" offset="0,.55556mm"/>
                        </v:shape>
                        <v:line id="Suora yhdysviiva 409" o:spid="_x0000_s145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geMEAAADcAAAADwAAAGRycy9kb3ducmV2LnhtbERPz2vCMBS+D/wfwhN2W1N7EFcbRQTB&#10;sh02J+z6aF6bYvNSkmi7/345DHb8+H5X+9kO4kE+9I4VrLIcBHHjdM+dguvX6WUDIkRkjYNjUvBD&#10;Afa7xVOFpXYTf9LjEjuRQjiUqMDEOJZShsaQxZC5kThxrfMWY4K+k9rjlMLtIIs8X0uLPacGgyMd&#10;DTW3y90qkPXb9OFPxbXt2vPovmvzvp5mpZ6X82ELItIc/8V/7rNWsHlNa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OB4wQAAANwAAAAPAAAAAAAAAAAAAAAA&#10;AKECAABkcnMvZG93bnJldi54bWxQSwUGAAAAAAQABAD5AAAAjwMAAAAA&#10;" strokeweight="1.5pt"/>
                        <v:line id="Suora yhdysviiva 410" o:spid="_x0000_s145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H0cQAAADcAAAADwAAAGRycy9kb3ducmV2LnhtbESPQWvCQBSE7wX/w/KE3urGCqLRVURQ&#10;i7emRfD2yD6TmOzbdHej8d+7hUKPw8x8wyzXvWnEjZyvLCsYjxIQxLnVFRcKvr92bzMQPiBrbCyT&#10;ggd5WK8GL0tMtb3zJ92yUIgIYZ+igjKENpXS5yUZ9CPbEkfvYp3BEKUrpHZ4j3DTyPckmUqDFceF&#10;ElvalpTXWWcUnLqMz9d65xrs9ofD5fRT+8lRqddhv1mACNSH//Bf+0MrmM3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ofRxAAAANwAAAAPAAAAAAAAAAAA&#10;AAAAAKECAABkcnMvZG93bnJldi54bWxQSwUGAAAAAAQABAD5AAAAkgMAAAAA&#10;" strokeweight="1.5pt"/>
                        <v:line id="Suora yhdysviiva 411" o:spid="_x0000_s145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2ZMEAAADcAAAADwAAAGRycy9kb3ducmV2LnhtbERPPWvDMBDdA/0P4grdErkZTOJGCaVg&#10;cGiHNDF0PayzZWqdjKTa7r+vhkDHx/s+nBY7iIl86B0reN5kIIgbp3vuFNS3cr0DESKyxsExKfil&#10;AKfjw+qAhXYzf9J0jZ1IIRwKVGBiHAspQ2PIYti4kThxrfMWY4K+k9rjnMLtILdZlkuLPacGgyO9&#10;GWq+rz9WgTy/zxdfbuu2a6vRfZ3NRz4vSj09Lq8vICIt8V98d1dawT5L89OZd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2XZkwQAAANwAAAAPAAAAAAAAAAAAAAAA&#10;AKECAABkcnMvZG93bnJldi54bWxQSwUGAAAAAAQABAD5AAAAjwMAAAAA&#10;" strokeweight="1.5pt"/>
                        <v:line id="Suora yhdysviiva 412" o:spid="_x0000_s146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RzcQAAADcAAAADwAAAGRycy9kb3ducmV2LnhtbESPQWvCQBSE7wX/w/IEb3VjhVKjq4hg&#10;Lb0ZRfD2yD6TmOzbuLvR9N+7hUKPw8x8wyxWvWnEnZyvLCuYjBMQxLnVFRcKjoft6wcIH5A1NpZJ&#10;wQ95WC0HLwtMtX3wnu5ZKESEsE9RQRlCm0rp85IM+rFtiaN3sc5giNIVUjt8RLhp5FuSvEuDFceF&#10;ElvalJTXWWcUnLqMz9d66xrsPne7y+lW++m3UqNhv56DCNSH//Bf+0srmCU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xHNxAAAANwAAAAPAAAAAAAAAAAA&#10;AAAAAKECAABkcnMvZG93bnJldi54bWxQSwUGAAAAAAQABAD5AAAAkgMAAAAA&#10;" strokeweight="1.5pt"/>
                        <v:shape id="Vasen hakasulje 413" o:spid="_x0000_s146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Q8cMA&#10;AADcAAAADwAAAGRycy9kb3ducmV2LnhtbESP3WoCMRSE7wXfIRyhN6LJeiG6GkVaSnuhiLYPcNic&#10;/cHNSdikun17IwheDjPzDbPe9rYVV+pC41hDNlUgiAtnGq40/P58ThYgQkQ22DomDf8UYLsZDtaY&#10;G3fjE13PsRIJwiFHDXWMPpcyFDVZDFPniZNXus5iTLKrpOnwluC2lTOl5tJiw2mhRk/vNRWX85/V&#10;QIuyGJfZ1+7D+ONFHXqf7dlr/TbqdysQkfr4Cj/b30bDUs3gcS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Q8cMAAADcAAAADwAAAAAAAAAAAAAAAACYAgAAZHJzL2Rv&#10;d25yZXYueG1sUEsFBgAAAAAEAAQA9QAAAIgDAAAAAA==&#10;" adj="225" strokeweight="1.5pt"/>
                        <v:shape id="Vasen hakasulje 414" o:spid="_x0000_s146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gccMA&#10;AADcAAAADwAAAGRycy9kb3ducmV2LnhtbESPQYvCMBSE78L+h/CEvWmqK6JdoyzCih48aD14fDRv&#10;m9LmpTTZWv+9EQSPw8x8w6w2va1FR60vHSuYjBMQxLnTJRcKLtnvaAHCB2SNtWNScCcPm/XHYIWp&#10;djc+UXcOhYgQ9ikqMCE0qZQ+N2TRj11DHL0/11oMUbaF1C3eItzWcpokc2mx5LhgsKGtobw6/1sF&#10;5WnnZr5b7PpjlR2umbnkoauU+hz2P98gAvXhHX6191rBMvmC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EgccMAAADcAAAADwAAAAAAAAAAAAAAAACYAgAAZHJzL2Rv&#10;d25yZXYueG1sUEsFBgAAAAAEAAQA9QAAAIgDAAAAAA==&#10;" adj="208" strokeweight="1.5pt"/>
                        <v:line id="Suora yhdysviiva 415" o:spid="_x0000_s146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yVcUAAADcAAAADwAAAGRycy9kb3ducmV2LnhtbESPT2vCQBTE74V+h+UVvNWNtUiNriKC&#10;f+itqQjeHtlnEpN9m+5uNP323YLgcZiZ3zDzZW8acSXnK8sKRsMEBHFudcWFgsP35vUDhA/IGhvL&#10;pOCXPCwXz09zTLW98Rdds1CICGGfooIyhDaV0uclGfRD2xJH72ydwRClK6R2eItw08i3JJlIgxXH&#10;hRJbWpeU11lnFBy7jE+XeuMa7La73fn4U/vxp1KDl341AxGoD4/wvb3XCq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SyVcUAAADcAAAADwAAAAAAAAAA&#10;AAAAAAChAgAAZHJzL2Rvd25yZXYueG1sUEsFBgAAAAAEAAQA+QAAAJMDAAAAAA==&#10;" strokeweight="1.5pt"/>
                      </v:group>
                      <v:group id="Group 905" o:spid="_x0000_s1464" style="position:absolute;left:5613;top:2193;width:5054;height:4553" coordsize="505800,45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rect id="Rectangle 906" o:spid="_x0000_s1465" style="position:absolute;left:975;top:58;width:504825;height:444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y1cUA&#10;AADcAAAADwAAAGRycy9kb3ducmV2LnhtbESPT4vCMBTE78J+h/AWvGlSD/6pRpHFBcHDavWwe3s0&#10;z7bYvJQmav32G0HwOMzMb5jFqrO1uFHrK8cakqECQZw7U3Gh4XT8HkxB+IBssHZMGh7kYbX86C0w&#10;Ne7OB7ploRARwj5FDWUITSqlz0uy6IeuIY7e2bUWQ5RtIU2L9wi3tRwpNZYWK44LJTb0VVJ+ya5W&#10;g/PFZLP7GalT2Ce7v2ty+N1uOq37n916DiJQF97hV3trNMzUG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bLVxQAAANwAAAAPAAAAAAAAAAAAAAAAAJgCAABkcnMv&#10;ZG93bnJldi54bWxQSwUGAAAAAAQABAD1AAAAigMAAAAA&#10;" filled="f" strokecolor="#002060">
                          <v:textbox>
                            <w:txbxContent>
                              <w:p w:rsidR="00923844" w:rsidRDefault="00923844" w:rsidP="007836A4">
                                <w:pPr>
                                  <w:rPr>
                                    <w:rFonts w:eastAsia="Times New Roman"/>
                                  </w:rPr>
                                </w:pPr>
                              </w:p>
                            </w:txbxContent>
                          </v:textbox>
                        </v:rect>
                        <v:rect id="Rectangle 907" o:spid="_x0000_s1466" style="position:absolute;left:975;width:249785;height:228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xMMA&#10;AADcAAAADwAAAGRycy9kb3ducmV2LnhtbESPQWsCMRSE7wX/Q3iCt5rVg62rUURQLHiprffH5rmJ&#10;bl6WJLrb/vqmUOhxmJlvmOW6d414UIjWs4LJuABBXHltuVbw+bF7fgURE7LGxjMp+KII69XgaYml&#10;9h2/0+OUapEhHEtUYFJqSyljZchhHPuWOHsXHxymLEMtdcAuw10jp0Uxkw4t5wWDLW0NVbfT3Smo&#10;z+HtuD+67+5u99b018250Z1So2G/WYBI1Kf/8F/7oBXMixf4PZ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9xMMAAADcAAAADwAAAAAAAAAAAAAAAACYAgAAZHJzL2Rv&#10;d25yZXYueG1sUEsFBgAAAAAEAAQA9QAAAIgDAAAAAA==&#10;" fillcolor="#daeef3 [664]" strokecolor="windowText">
                          <v:textbox>
                            <w:txbxContent>
                              <w:p w:rsidR="00923844" w:rsidRDefault="00923844" w:rsidP="007836A4">
                                <w:pPr>
                                  <w:rPr>
                                    <w:rFonts w:eastAsia="Times New Roman"/>
                                  </w:rPr>
                                </w:pPr>
                              </w:p>
                            </w:txbxContent>
                          </v:textbox>
                        </v:rect>
                        <v:rect id="Rectangle 908" o:spid="_x0000_s1467" style="position:absolute;left:249803;top:78;width:249555;height:22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ptsAA&#10;AADcAAAADwAAAGRycy9kb3ducmV2LnhtbERPz2vCMBS+C/sfwhvspuk8DO1MiwgTB17UeX80zyba&#10;vJQk2m5//XIY7Pjx/V7Vo+vEg0K0nhW8zgoQxI3XllsFX6eP6QJETMgaO8+k4Jsi1NXTZIWl9gMf&#10;6HFMrcghHEtUYFLqSyljY8hhnPmeOHMXHxymDEMrdcAhh7tOzoviTTq0nBsM9rQx1NyOd6egPYfP&#10;/Xbvfoa73VozXtfnTg9KvTyP63cQicb0L/5z77SCZZHX5jP5CM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BptsAAAADcAAAADwAAAAAAAAAAAAAAAACYAgAAZHJzL2Rvd25y&#10;ZXYueG1sUEsFBgAAAAAEAAQA9QAAAIUDAAAAAA==&#10;" fillcolor="#daeef3 [664]" strokecolor="windowText">
                          <v:textbo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v:textbox>
                        </v:rect>
                        <v:rect id="Rectangle 909" o:spid="_x0000_s1468" style="position:absolute;top:227683;width:249555;height:22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MLcMA&#10;AADcAAAADwAAAGRycy9kb3ducmV2LnhtbESPQWsCMRSE7wX/Q3hCbzVrD0W3RhFBacGLtt4fm+cm&#10;unlZkuhu/fVGEHocZuYbZrboXSOuFKL1rGA8KkAQV15brhX8/qzfJiBiQtbYeCYFfxRhMR+8zLDU&#10;vuMdXfepFhnCsUQFJqW2lDJWhhzGkW+Js3f0wWHKMtRSB+wy3DXyvSg+pEPLecFgSytD1Xl/cQrq&#10;Q/jebrbu1l3sxpr+tDw0ulPqddgvP0Ek6tN/+Nn+0gqmxRQe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zMLcMAAADcAAAADwAAAAAAAAAAAAAAAACYAgAAZHJzL2Rv&#10;d25yZXYueG1sUEsFBgAAAAAEAAQA9QAAAIgDAAAAAA==&#10;" fillcolor="#daeef3 [664]" strokecolor="windowText">
                          <v:textbo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v:textbox>
                        </v:rect>
                        <v:rect id="Rectangle 910" o:spid="_x0000_s1469" style="position:absolute;left:247650;top:227683;width:249555;height:22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bcAA&#10;AADcAAAADwAAAGRycy9kb3ducmV2LnhtbERPTWsCMRC9F/ofwgi91aw9iF2NIkKlghet3ofNuIlu&#10;JksS3a2/3hwEj4/3PVv0rhE3CtF6VjAaFiCIK68t1woOfz+fExAxIWtsPJOCf4qwmL+/zbDUvuMd&#10;3fapFjmEY4kKTEptKWWsDDmMQ98SZ+7kg8OUYailDtjlcNfIr6IYS4eWc4PBllaGqsv+6hTUx7DZ&#10;rrfu3l3t2pr+vDw2ulPqY9AvpyAS9eklfrp/tYLvUZ6fz+Qj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zbcAAAADcAAAADwAAAAAAAAAAAAAAAACYAgAAZHJzL2Rvd25y&#10;ZXYueG1sUEsFBgAAAAAEAAQA9QAAAIUDAAAAAA==&#10;" fillcolor="#daeef3 [664]" strokecolor="windowText">
                          <v:textbo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v:textbox>
                        </v:rect>
                      </v:group>
                      <v:shape id="_x0000_s1470" type="#_x0000_t202" style="position:absolute;left:82;top:1017;width:4776;height:4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923844" w:rsidRDefault="00923844" w:rsidP="007836A4">
                              <w:pPr>
                                <w:pStyle w:val="NormalWeb"/>
                                <w:spacing w:before="0" w:beforeAutospacing="0" w:after="200" w:afterAutospacing="0" w:line="276" w:lineRule="auto"/>
                              </w:pPr>
                              <m:oMathPara>
                                <m:oMathParaPr>
                                  <m:jc m:val="centerGroup"/>
                                </m:oMathParaPr>
                                <m:oMath>
                                  <m:r>
                                    <m:rPr>
                                      <m:sty m:val="bi"/>
                                    </m:rPr>
                                    <w:rPr>
                                      <w:rFonts w:ascii="Cambria Math" w:eastAsia="Calibri" w:hAnsi="Cambria Math"/>
                                      <w:sz w:val="22"/>
                                      <w:szCs w:val="22"/>
                                    </w:rPr>
                                    <m:t>4∙</m:t>
                                  </m:r>
                                  <m:f>
                                    <m:fPr>
                                      <m:ctrlPr>
                                        <w:rPr>
                                          <w:rFonts w:ascii="Cambria Math" w:eastAsia="Calibri" w:hAnsi="Cambria Math"/>
                                          <w:b/>
                                          <w:bCs/>
                                          <w:i/>
                                          <w:iCs/>
                                          <w:sz w:val="22"/>
                                          <w:szCs w:val="22"/>
                                        </w:rPr>
                                      </m:ctrlPr>
                                    </m:fPr>
                                    <m:num>
                                      <m:r>
                                        <m:rPr>
                                          <m:sty m:val="bi"/>
                                        </m:rPr>
                                        <w:rPr>
                                          <w:rFonts w:ascii="Cambria Math" w:eastAsia="Calibri" w:hAnsi="Cambria Math"/>
                                          <w:sz w:val="22"/>
                                          <w:szCs w:val="22"/>
                                        </w:rPr>
                                        <m:t>x</m:t>
                                      </m:r>
                                    </m:num>
                                    <m:den>
                                      <m:r>
                                        <m:rPr>
                                          <m:sty m:val="bi"/>
                                        </m:rPr>
                                        <w:rPr>
                                          <w:rFonts w:ascii="Cambria Math" w:eastAsia="Calibri" w:hAnsi="Cambria Math"/>
                                          <w:sz w:val="22"/>
                                          <w:szCs w:val="22"/>
                                        </w:rPr>
                                        <m:t>4</m:t>
                                      </m:r>
                                    </m:den>
                                  </m:f>
                                </m:oMath>
                              </m:oMathPara>
                            </w:p>
                          </w:txbxContent>
                        </v:textbox>
                      </v:shape>
                      <v:shape id="Straight Arrow Connector 1075" o:spid="_x0000_s1471" type="#_x0000_t32" style="position:absolute;left:4685;top:3089;width:1110;height:1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JqcMAAADdAAAADwAAAGRycy9kb3ducmV2LnhtbERPyWrDMBC9F/oPYgq5lESOQxYcK6EE&#10;0hZ6ilvIdbDGlrE1MpbquH9fBQq9zeOtkx8n24mRBt84VrBcJCCIS6cbrhV8fZ7nOxA+IGvsHJOC&#10;H/JwPDw+5Jhpd+MLjUWoRQxhn6ECE0KfSelLQxb9wvXEkavcYDFEONRSD3iL4baTaZJspMWGY4PB&#10;nk6Gyrb4tgqqVNPyub2at+0aq9PHKh3H7lWp2dP0sgcRaAr/4j/3u47zk+0a7t/EE+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eyanDAAAA3QAAAA8AAAAAAAAAAAAA&#10;AAAAoQIAAGRycy9kb3ducmV2LnhtbFBLBQYAAAAABAAEAPkAAACRAwAAAAA=&#10;">
                        <v:stroke endarrow="open"/>
                      </v:shape>
                      <v:shape id="Text Box 3" o:spid="_x0000_s1472" type="#_x0000_t202" style="position:absolute;left:22191;top:3963;width:423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ahsQA&#10;AADcAAAADwAAAGRycy9kb3ducmV2LnhtbESPQUsDMRSE74L/ITzBm03aQ13WpqW0VDwJrqW0t8fm&#10;uQndvCxJbFd/vREEj8PMfMMsVqPvxYVicoE1TCcKBHEbjONOw/5991CBSBnZYB+YNHxRgtXy9maB&#10;tQlXfqNLkztRIJxq1GBzHmopU2vJY5qEgbh4HyF6zEXGTpqI1wL3vZwpNZceHZcFiwNtLLXn5tNr&#10;aO1Jnavn7dF+z6Q7vM4fXXOMWt/fjesnEJnG/B/+a78YDZWawu+Zcg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mobEAAAA3AAAAA8AAAAAAAAAAAAAAAAAmAIAAGRycy9k&#10;b3ducmV2LnhtbFBLBQYAAAAABAAEAPUAAACJAwAAAAA=&#10;" fillcolor="#dbeef4" strokecolor="windowText">
                        <v:textbo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v:textbox>
                      </v:shape>
                      <v:shape id="Text Box 3" o:spid="_x0000_s1473" type="#_x0000_t202" style="position:absolute;left:22186;top:1262;width:4179;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chcQA&#10;AADcAAAADwAAAGRycy9kb3ducmV2LnhtbESPQUsDMRSE74L/IbyCN5u0YF3WpqUoSk+CW5F6e2xe&#10;N6GblyWJ7dZfbwTB4zAz3zDL9eh7caKYXGANs6kCQdwG47jT8L57vq1ApIxssA9MGi6UYL26vlpi&#10;bcKZ3+jU5E4UCKcaNdich1rK1FrymKZhIC7eIUSPucjYSRPxXOC+l3OlFtKj47JgcaBHS+2x+fIa&#10;WvupjtXL095+z6X7eF3cu2Yftb6ZjJsHEJnG/B/+a2+Nhkrdwe+Zc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nIXEAAAA3AAAAA8AAAAAAAAAAAAAAAAAmAIAAGRycy9k&#10;b3ducmV2LnhtbFBLBQYAAAAABAAEAPUAAACJAwAAAAA=&#10;" fillcolor="#dbeef4" strokecolor="windowText">
                        <v:textbo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v:textbox>
                      </v:shape>
                      <v:shape id="Text Box 3" o:spid="_x0000_s1474" type="#_x0000_t202" style="position:absolute;left:26360;top:1262;width:429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WgMUA&#10;AADcAAAADwAAAGRycy9kb3ducmV2LnhtbESPQUsDMRSE70L/Q3gFbzaxh7pumxZpUTwJbkXq7bF5&#10;3YRuXpYktqu/3giCx2FmvmFWm9H34kwxucAabmcKBHEbjONOw9v+8aYCkTKywT4wafiiBJv15GqF&#10;tQkXfqVzkztRIJxq1GBzHmopU2vJY5qFgbh4xxA95iJjJ03ES4H7Xs6VWkiPjsuCxYG2ltpT8+k1&#10;tPZDnaqn3cF+z6V7f1ncueYQtb6ejg9LEJnG/B/+az8bDZW6h98z5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ZaAxQAAANwAAAAPAAAAAAAAAAAAAAAAAJgCAABkcnMv&#10;ZG93bnJldi54bWxQSwUGAAAAAAQABAD1AAAAigMAAAAA&#10;" fillcolor="#dbeef4" strokecolor="windowText">
                        <v:textbo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v:textbox>
                      </v:shape>
                      <v:group id="Group 811" o:spid="_x0000_s1475" style="position:absolute;left:26430;top:3956;width:4236;height:2794" coordsize="423843,3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rect id="Rectangle 812" o:spid="_x0000_s1476" style="position:absolute;top:815;width:423843;height:299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qRMUA&#10;AADcAAAADwAAAGRycy9kb3ducmV2LnhtbESPQWvCQBSE74L/YXlCb7oxhyppNqJCqYiXpkLr7ZF9&#10;TUKzb8PuauK/dwuFHoeZ+YbJN6PpxI2cby0rWC4SEMSV1S3XCs4fr/M1CB+QNXaWScGdPGyK6STH&#10;TNuB3+lWhlpECPsMFTQh9JmUvmrIoF/Ynjh639YZDFG6WmqHQ4SbTqZJ8iwNthwXGuxp31D1U16N&#10;gu2wS98u/lLezefq68wneXSDVOppNm5fQAQaw3/4r33QCtbLFH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OpExQAAANwAAAAPAAAAAAAAAAAAAAAAAJgCAABkcnMv&#10;ZG93bnJldi54bWxQSwUGAAAAAAQABAD1AAAAigMAAAAA&#10;" fillcolor="window" strokecolor="windowText">
                          <v:textbox>
                            <w:txbxContent>
                              <w:p w:rsidR="00923844" w:rsidRDefault="00923844" w:rsidP="00C87266">
                                <w:pPr>
                                  <w:rPr>
                                    <w:rFonts w:eastAsia="Times New Roman"/>
                                  </w:rPr>
                                </w:pPr>
                              </w:p>
                            </w:txbxContent>
                          </v:textbox>
                        </v:rect>
                        <v:shape id="Text Box 3" o:spid="_x0000_s1477" type="#_x0000_t202" style="position:absolute;width:423843;height:306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3t8UA&#10;AADcAAAADwAAAGRycy9kb3ducmV2LnhtbESPQWsCMRSE74X+h/AK3mpWBbusRikVpadCt6XY22Pz&#10;3AQ3L0sSddtf3whCj8PMfMMs14PrxJlCtJ4VTMYFCOLGa8utgs+P7WMJIiZkjZ1nUvBDEdar+7sl&#10;Vtpf+J3OdWpFhnCsUIFJqa+kjI0hh3Hse+LsHXxwmLIMrdQBLxnuOjktirl0aDkvGOzpxVBzrE9O&#10;QWO+i2O52+zN71Tar7f5k633QanRw/C8AJFoSP/hW/tVKygnM7iey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De3xQAAANwAAAAPAAAAAAAAAAAAAAAAAJgCAABkcnMv&#10;ZG93bnJldi54bWxQSwUGAAAAAAQABAD1AAAAigMAAAAA&#10;" fillcolor="#dbeef4" strokecolor="windowText">
                          <v:textbo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14:paraId="5567A3CC" w14:textId="77777777" w:rsidR="007836A4" w:rsidRDefault="007836A4" w:rsidP="00822CDD">
            <w:pPr>
              <w:jc w:val="center"/>
              <w:rPr>
                <w:rFonts w:ascii="Calibri" w:eastAsia="Times New Roman" w:hAnsi="Calibri"/>
                <w:b/>
                <w:sz w:val="20"/>
              </w:rPr>
            </w:pPr>
          </w:p>
          <w:p w14:paraId="0403A6D9" w14:textId="77777777" w:rsidR="007836A4" w:rsidRDefault="007836A4" w:rsidP="00822CDD">
            <w:pPr>
              <w:jc w:val="center"/>
              <w:rPr>
                <w:rFonts w:ascii="Calibri" w:eastAsia="Times New Roman" w:hAnsi="Calibri"/>
                <w:b/>
                <w:sz w:val="20"/>
              </w:rPr>
            </w:pPr>
          </w:p>
          <w:p w14:paraId="1B248F3A" w14:textId="77777777" w:rsidR="007836A4" w:rsidRPr="00526345" w:rsidRDefault="007836A4" w:rsidP="00822CDD">
            <w:pPr>
              <w:jc w:val="center"/>
              <w:rPr>
                <w:rFonts w:ascii="Calibri" w:eastAsia="Times New Roman" w:hAnsi="Calibri"/>
                <w:b/>
                <w:sz w:val="20"/>
              </w:rPr>
            </w:pPr>
            <m:oMathPara>
              <m:oMath>
                <m:r>
                  <m:rPr>
                    <m:sty m:val="p"/>
                  </m:rPr>
                  <w:rPr>
                    <w:rFonts w:ascii="Cambria Math" w:eastAsia="Times New Roman" w:hAnsi="Cambria Math"/>
                    <w:sz w:val="20"/>
                  </w:rPr>
                  <w:br/>
                </m:r>
              </m:oMath>
              <m:oMath>
                <m:r>
                  <m:rPr>
                    <m:sty m:val="bi"/>
                  </m:rPr>
                  <w:rPr>
                    <w:rFonts w:ascii="Cambria Math" w:eastAsia="Times New Roman" w:hAnsi="Cambria Math"/>
                    <w:sz w:val="20"/>
                  </w:rPr>
                  <m:t>4∙</m:t>
                </m:r>
                <m:f>
                  <m:fPr>
                    <m:ctrlPr>
                      <w:rPr>
                        <w:rFonts w:ascii="Cambria Math" w:eastAsia="Times New Roman" w:hAnsi="Cambria Math"/>
                        <w:b/>
                        <w:i/>
                        <w:sz w:val="20"/>
                      </w:rPr>
                    </m:ctrlPr>
                  </m:fPr>
                  <m:num>
                    <m:r>
                      <m:rPr>
                        <m:sty m:val="bi"/>
                      </m:rPr>
                      <w:rPr>
                        <w:rFonts w:ascii="Cambria Math" w:eastAsia="Times New Roman" w:hAnsi="Cambria Math"/>
                        <w:sz w:val="20"/>
                      </w:rPr>
                      <m:t>x</m:t>
                    </m:r>
                  </m:num>
                  <m:den>
                    <m:r>
                      <m:rPr>
                        <m:sty m:val="bi"/>
                      </m:rPr>
                      <w:rPr>
                        <w:rFonts w:ascii="Cambria Math" w:eastAsia="Times New Roman" w:hAnsi="Cambria Math"/>
                        <w:sz w:val="20"/>
                      </w:rPr>
                      <m:t>4</m:t>
                    </m:r>
                  </m:den>
                </m:f>
                <m:r>
                  <m:rPr>
                    <m:sty m:val="bi"/>
                  </m:rPr>
                  <w:rPr>
                    <w:rFonts w:ascii="Cambria Math" w:eastAsia="Times New Roman" w:hAnsi="Cambria Math"/>
                    <w:sz w:val="20"/>
                  </w:rPr>
                  <m:t>=4∙(x+1)</m:t>
                </m:r>
              </m:oMath>
            </m:oMathPara>
          </w:p>
          <w:p w14:paraId="649766FB" w14:textId="77777777" w:rsidR="007836A4" w:rsidRPr="00FC03F4" w:rsidRDefault="007836A4" w:rsidP="00822CDD">
            <w:pPr>
              <w:jc w:val="center"/>
              <w:rPr>
                <w:rFonts w:ascii="Calibri" w:eastAsia="Times New Roman" w:hAnsi="Calibri"/>
                <w:b/>
                <w:sz w:val="20"/>
              </w:rPr>
            </w:pPr>
          </w:p>
          <w:p w14:paraId="1F568CE4" w14:textId="77777777" w:rsidR="007836A4" w:rsidRPr="009F688A" w:rsidRDefault="007836A4" w:rsidP="00822CD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14:paraId="5667DB45" w14:textId="77777777" w:rsidR="007836A4" w:rsidRPr="009F688A" w:rsidRDefault="007836A4" w:rsidP="00822CDD">
            <w:pPr>
              <w:jc w:val="center"/>
              <w:rPr>
                <w:rFonts w:ascii="Calibri" w:eastAsia="Times New Roman" w:hAnsi="Calibri"/>
                <w:b/>
                <w:sz w:val="20"/>
              </w:rPr>
            </w:pPr>
          </w:p>
        </w:tc>
      </w:tr>
    </w:tbl>
    <w:p w14:paraId="51096A02" w14:textId="77777777" w:rsidR="00A81047" w:rsidRDefault="00A81047" w:rsidP="00A81047">
      <w:pPr>
        <w:spacing w:after="0"/>
        <w:rPr>
          <w:rFonts w:eastAsia="Times New Roman"/>
          <w:b/>
          <w:szCs w:val="32"/>
        </w:rPr>
      </w:pPr>
    </w:p>
    <w:p w14:paraId="7134A857" w14:textId="77777777" w:rsidR="007C1895" w:rsidRDefault="009A253C" w:rsidP="00EC159E">
      <w:pPr>
        <w:rPr>
          <w:rFonts w:eastAsia="Times New Roman"/>
          <w:szCs w:val="32"/>
        </w:rPr>
      </w:pPr>
      <w:r>
        <w:rPr>
          <w:rFonts w:eastAsia="Times New Roman"/>
          <w:b/>
          <w:szCs w:val="32"/>
        </w:rPr>
        <w:t>Esimerkki 2</w:t>
      </w:r>
      <w:r w:rsidR="007C1895" w:rsidRPr="009F688A">
        <w:rPr>
          <w:rFonts w:eastAsia="Times New Roman"/>
          <w:szCs w:val="32"/>
        </w:rPr>
        <w:t xml:space="preserve"> (Lisääminen ja Muokkaaminen)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7836A4" w:rsidRPr="00107815" w14:paraId="092827DD" w14:textId="77777777" w:rsidTr="00822CDD">
        <w:tc>
          <w:tcPr>
            <w:tcW w:w="5495" w:type="dxa"/>
            <w:tcBorders>
              <w:bottom w:val="double" w:sz="4" w:space="0" w:color="auto"/>
              <w:right w:val="dotted" w:sz="4" w:space="0" w:color="auto"/>
            </w:tcBorders>
            <w:shd w:val="clear" w:color="auto" w:fill="auto"/>
          </w:tcPr>
          <w:p w14:paraId="0C2AF4BD" w14:textId="77777777" w:rsidR="007836A4" w:rsidRPr="009F688A" w:rsidRDefault="007836A4" w:rsidP="00822CD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14:paraId="66FBB61F" w14:textId="77777777" w:rsidR="007836A4" w:rsidRPr="009F688A" w:rsidRDefault="007836A4" w:rsidP="00822CD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14:paraId="6186BDB1" w14:textId="77777777" w:rsidR="007836A4" w:rsidRPr="009F688A" w:rsidRDefault="007836A4" w:rsidP="00822CDD">
            <w:pPr>
              <w:jc w:val="center"/>
              <w:rPr>
                <w:rFonts w:ascii="Calibri" w:eastAsia="Times New Roman" w:hAnsi="Calibri"/>
                <w:b/>
                <w:i/>
                <w:sz w:val="20"/>
              </w:rPr>
            </w:pPr>
            <w:r w:rsidRPr="009F688A">
              <w:rPr>
                <w:rFonts w:ascii="Calibri" w:eastAsia="Times New Roman" w:hAnsi="Calibri"/>
                <w:b/>
                <w:i/>
                <w:sz w:val="20"/>
              </w:rPr>
              <w:t>Muunnos</w:t>
            </w:r>
          </w:p>
        </w:tc>
      </w:tr>
      <w:tr w:rsidR="007836A4" w:rsidRPr="00107815" w14:paraId="53EEC302" w14:textId="77777777" w:rsidTr="00822CDD">
        <w:tc>
          <w:tcPr>
            <w:tcW w:w="5495" w:type="dxa"/>
            <w:tcBorders>
              <w:top w:val="double" w:sz="4" w:space="0" w:color="auto"/>
              <w:right w:val="dotted" w:sz="4" w:space="0" w:color="auto"/>
            </w:tcBorders>
            <w:shd w:val="clear" w:color="auto" w:fill="auto"/>
            <w:vAlign w:val="center"/>
          </w:tcPr>
          <w:p w14:paraId="648E06B9" w14:textId="77777777" w:rsidR="007836A4" w:rsidRPr="009F688A" w:rsidRDefault="00C87266" w:rsidP="00822CD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12472383" wp14:editId="4E2A23BE">
                      <wp:extent cx="3168346" cy="1171575"/>
                      <wp:effectExtent l="0" t="0" r="0" b="66675"/>
                      <wp:docPr id="295"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8" name="Group 368"/>
                              <wpg:cNvGrpSpPr/>
                              <wpg:grpSpPr>
                                <a:xfrm>
                                  <a:off x="188685" y="30825"/>
                                  <a:ext cx="2770183" cy="1109930"/>
                                  <a:chOff x="122850" y="30825"/>
                                  <a:chExt cx="2770183" cy="1109930"/>
                                </a:xfrm>
                              </wpg:grpSpPr>
                              <wpg:grpSp>
                                <wpg:cNvPr id="1596" name="Ryhmä 79"/>
                                <wpg:cNvGrpSpPr/>
                                <wpg:grpSpPr>
                                  <a:xfrm>
                                    <a:off x="2413608" y="30825"/>
                                    <a:ext cx="479425" cy="811188"/>
                                    <a:chOff x="0" y="0"/>
                                    <a:chExt cx="480060" cy="792424"/>
                                  </a:xfrm>
                                  <a:solidFill>
                                    <a:srgbClr val="4BACC6">
                                      <a:lumMod val="20000"/>
                                      <a:lumOff val="80000"/>
                                    </a:srgbClr>
                                  </a:solidFill>
                                </wpg:grpSpPr>
                                <wps:wsp>
                                  <wps:cNvPr id="1597"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B67511B" w14:textId="77777777" w:rsidR="00923844" w:rsidRPr="001B2F64" w:rsidRDefault="00923844" w:rsidP="00C87266">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8"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229" name="Ryhmä 536"/>
                                <wpg:cNvGrpSpPr/>
                                <wpg:grpSpPr>
                                  <a:xfrm>
                                    <a:off x="122850" y="722925"/>
                                    <a:ext cx="2769236" cy="417830"/>
                                    <a:chOff x="0" y="0"/>
                                    <a:chExt cx="2770142" cy="419099"/>
                                  </a:xfrm>
                                </wpg:grpSpPr>
                                <wps:wsp>
                                  <wps:cNvPr id="235"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237"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242"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243"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269"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274" name="Group 274"/>
                                <wpg:cNvGrpSpPr/>
                                <wpg:grpSpPr>
                                  <a:xfrm>
                                    <a:off x="668942" y="449420"/>
                                    <a:ext cx="355182" cy="379172"/>
                                    <a:chOff x="1106409" y="432815"/>
                                    <a:chExt cx="355182" cy="379172"/>
                                  </a:xfrm>
                                  <a:solidFill>
                                    <a:srgbClr val="FFC000"/>
                                  </a:solidFill>
                                </wpg:grpSpPr>
                                <wps:wsp>
                                  <wps:cNvPr id="282" name="Octagon 282"/>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83"/>
                                  <wps:cNvSpPr txBox="1"/>
                                  <wps:spPr>
                                    <a:xfrm>
                                      <a:off x="1154280" y="504748"/>
                                      <a:ext cx="272550" cy="248655"/>
                                    </a:xfrm>
                                    <a:prstGeom prst="rect">
                                      <a:avLst/>
                                    </a:prstGeom>
                                    <a:noFill/>
                                    <a:ln w="6350">
                                      <a:noFill/>
                                    </a:ln>
                                    <a:effectLst/>
                                  </wps:spPr>
                                  <wps:txbx>
                                    <w:txbxContent>
                                      <w:p w14:paraId="123CF67A" w14:textId="77777777" w:rsidR="00923844" w:rsidRPr="00822CDD" w:rsidRDefault="00923844" w:rsidP="00C87266">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4" name="Group 284"/>
                                <wpg:cNvGrpSpPr/>
                                <wpg:grpSpPr>
                                  <a:xfrm>
                                    <a:off x="152998" y="572292"/>
                                    <a:ext cx="493848" cy="248985"/>
                                    <a:chOff x="152998" y="572292"/>
                                    <a:chExt cx="493848" cy="248985"/>
                                  </a:xfrm>
                                </wpg:grpSpPr>
                                <wps:wsp>
                                  <wps:cNvPr id="287" name="Rectangle 287"/>
                                  <wps:cNvSpPr/>
                                  <wps:spPr>
                                    <a:xfrm>
                                      <a:off x="152998" y="572292"/>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200832" y="572292"/>
                                      <a:ext cx="410610" cy="238697"/>
                                    </a:xfrm>
                                    <a:prstGeom prst="rect">
                                      <a:avLst/>
                                    </a:prstGeom>
                                    <a:noFill/>
                                    <a:ln w="6350">
                                      <a:noFill/>
                                    </a:ln>
                                    <a:effectLst/>
                                  </wps:spPr>
                                  <wps:txbx>
                                    <w:txbxContent>
                                      <w:p w14:paraId="6E547FD2" w14:textId="77777777" w:rsidR="00923844" w:rsidRPr="00822CDD" w:rsidRDefault="00923844" w:rsidP="00C87266">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9" name="Ryhmä 83"/>
                                <wpg:cNvGrpSpPr/>
                                <wpg:grpSpPr>
                                  <a:xfrm>
                                    <a:off x="336355" y="56175"/>
                                    <a:ext cx="478790" cy="791846"/>
                                    <a:chOff x="0" y="0"/>
                                    <a:chExt cx="480060" cy="792424"/>
                                  </a:xfrm>
                                  <a:solidFill>
                                    <a:srgbClr val="4BACC6">
                                      <a:lumMod val="20000"/>
                                      <a:lumOff val="80000"/>
                                    </a:srgbClr>
                                  </a:solidFill>
                                </wpg:grpSpPr>
                                <wps:wsp>
                                  <wps:cNvPr id="290"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52EAD3DE" w14:textId="77777777" w:rsidR="00923844" w:rsidRPr="001B2F64" w:rsidRDefault="00923844" w:rsidP="00C87266">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293" name="Isosceles Triangle 293"/>
                                <wps:cNvSpPr/>
                                <wps:spPr>
                                  <a:xfrm>
                                    <a:off x="2017040" y="279522"/>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2131836" y="564815"/>
                                    <a:ext cx="276223" cy="262568"/>
                                  </a:xfrm>
                                  <a:prstGeom prst="rect">
                                    <a:avLst/>
                                  </a:prstGeom>
                                  <a:noFill/>
                                  <a:ln w="6350">
                                    <a:noFill/>
                                  </a:ln>
                                  <a:effectLst/>
                                </wps:spPr>
                                <wps:txbx>
                                  <w:txbxContent>
                                    <w:p w14:paraId="3A162B97" w14:textId="77777777" w:rsidR="00923844" w:rsidRPr="00BB3877" w:rsidRDefault="00923844" w:rsidP="00C87266">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5D81A44E" id="_x0000_s1478"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">
                      <v:shape id="_x0000_s1479" type="#_x0000_t75" style="position:absolute;width:31680;height:11715;visibility:visible;mso-wrap-style:square">
                        <v:fill o:detectmouseclick="t"/>
                        <v:path o:connecttype="none"/>
                      </v:shape>
                      <v:group id="Group 368" o:spid="_x0000_s1480" style="position:absolute;left:1886;top:308;width:27702;height:11099" coordorigin="1228,308" coordsize="27701,1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Ryhmä 79" o:spid="_x0000_s1481" style="position:absolute;left:24136;top:308;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oval id="Oval 435" o:spid="_x0000_s1482"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cTsUA&#10;AADdAAAADwAAAGRycy9kb3ducmV2LnhtbERP22oCMRB9L/QfwhR8q9mKrboapSwURFHxio/DZtxd&#10;upksSdTt35tCoW9zONeZzFpTixs5X1lW8NZNQBDnVldcKDjsv16HIHxA1lhbJgU/5GE2fX6aYKrt&#10;nbd024VCxBD2KSooQ2hSKX1ekkHftQ1x5C7WGQwRukJqh/cYbmrZS5IPabDi2FBiQ1lJ+ffuahS4&#10;VbLu9fuX/WZYL0/ZcZmdR4tMqc5L+zkGEagN/+I/91zH+e+jAfx+E0+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txOxQAAAN0AAAAPAAAAAAAAAAAAAAAAAJgCAABkcnMv&#10;ZG93bnJldi54bWxQSwUGAAAAAAQABAD1AAAAigMAAAAA&#10;" filled="f" strokecolor="windowText">
                            <v:shadow on="t" color="black" opacity="24903f" origin=",.5" offset="0,.55556mm"/>
                            <v:textbox>
                              <w:txbxContent>
                                <w:p w:rsidR="00923844" w:rsidRPr="001B2F64" w:rsidRDefault="00923844" w:rsidP="00C87266">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483"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7DcgA&#10;AADdAAAADwAAAGRycy9kb3ducmV2LnhtbESPQWvCQBCF7wX/wzKF3uqmAaWmriKC0kJ7qBZ6HbLT&#10;JJqdjdlVN/31nUPB2wzvzXvfzJfJtepCfWg8G3gaZ6CIS28brgx87TePz6BCRLbYeiYDAwVYLkZ3&#10;cyysv/InXXaxUhLCoUADdYxdoXUoa3IYxr4jFu3H9w6jrH2lbY9XCXetzrNsqh02LA01drSuqTzu&#10;zs5A/n5yp+0wzQ8prX+H4/dkP/t4M+bhPq1eQEVK8Wb+v361gj+ZCa5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3sNyAAAAN0AAAAPAAAAAAAAAAAAAAAAAJgCAABk&#10;cnMvZG93bnJldi54bWxQSwUGAAAAAAQABAD1AAAAjQ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484"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group>
                        <v:group id="Ryhmä 536" o:spid="_x0000_s1485"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Isosceles Triangle 475" o:spid="_x0000_s148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urMYA&#10;AADcAAAADwAAAGRycy9kb3ducmV2LnhtbESPT2vCQBTE7wW/w/KEXopuTFEkdRUVCx4K4p+Lt0f2&#10;NUmbfbtk15j66buC4HGYmd8ws0VnatFS4yvLCkbDBARxbnXFhYLT8XMwBeEDssbaMin4Iw+Lee9l&#10;hpm2V95TewiFiBD2GSooQ3CZlD4vyaAfWkccvW/bGAxRNoXUDV4j3NQyTZKJNFhxXCjR0bqk/Pdw&#10;MQqo+0rr1Y99s26z295uk3Pr9Fmp1363/AARqAvP8KO91QrS9zH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6urMYAAADcAAAADwAAAAAAAAAAAAAAAACYAgAAZHJz&#10;L2Rvd25yZXYueG1sUEsFBgAAAAAEAAQA9QAAAIsDAAAAAA==&#10;" fillcolor="#948a54">
                            <v:shadow on="t" color="black" opacity="24903f" origin=",.5" offset="0,.55556mm"/>
                          </v:shape>
                          <v:line id="Suora yhdysviiva 543" o:spid="_x0000_s148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5ecQAAADcAAAADwAAAGRycy9kb3ducmV2LnhtbESPQWvCQBSE7wX/w/IEb3VjCqGkrlIK&#10;glIPrQpeH9mXbGj2bdhdTfz3bkHwOMzMN8xyPdpOXMmH1rGCxTwDQVw53XKj4HTcvL6DCBFZY+eY&#10;FNwowHo1eVliqd3Av3Q9xEYkCIcSFZgY+1LKUBmyGOauJ05e7bzFmKRvpPY4JLjtZJ5lhbTYclow&#10;2NOXoervcLEK5O57+PGb/FQ39bZ3553ZF8Oo1Gw6fn6AiDTGZ/jR3moF+Vs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7l5xAAAANwAAAAPAAAAAAAAAAAA&#10;AAAAAKECAABkcnMvZG93bnJldi54bWxQSwUGAAAAAAQABAD5AAAAkgMAAAAA&#10;" strokeweight="1.5pt"/>
                          <v:line id="Suora yhdysviiva 544" o:spid="_x0000_s148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e0MUAAADcAAAADwAAAGRycy9kb3ducmV2LnhtbESPT2vCQBTE7wW/w/IEb3WjQivRVUTw&#10;D701LYK3R/aZxGTfxt2Nxm/fLRR6HGbmN8xy3ZtG3Mn5yrKCyTgBQZxbXXGh4Ptr9zoH4QOyxsYy&#10;KXiSh/Vq8LLEVNsHf9I9C4WIEPYpKihDaFMpfV6SQT+2LXH0LtYZDFG6QmqHjwg3jZwmyZs0WHFc&#10;KLGlbUl5nXVGwanL+Hytd67Bbn84XE632s8+lBoN+80CRKA+/If/2ketYDp7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e0MUAAADcAAAADwAAAAAAAAAA&#10;AAAAAAChAgAAZHJzL2Rvd25yZXYueG1sUEsFBgAAAAAEAAQA+QAAAJMDAAAAAA==&#10;" strokeweight="1.5pt"/>
                          <v:line id="Suora yhdysviiva 545" o:spid="_x0000_s148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MB8MAAADcAAAADwAAAGRycy9kb3ducmV2LnhtbESPQYvCMBSE7wv+h/AEb2tqWWS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WzAfDAAAA3AAAAA8AAAAAAAAAAAAA&#10;AAAAoQIAAGRycy9kb3ducmV2LnhtbFBLBQYAAAAABAAEAPkAAACRAwAAAAA=&#10;" strokeweight="1.5pt"/>
                          <v:line id="Suora yhdysviiva 546" o:spid="_x0000_s149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rrsUAAADcAAAADwAAAGRycy9kb3ducmV2LnhtbESPT2vCQBTE7wW/w/IEb3WjliLRVUTw&#10;D701LYK3R/aZxGTfxt2Nxm/fLRR6HGbmN8xy3ZtG3Mn5yrKCyTgBQZxbXXGh4Ptr9zoH4QOyxsYy&#10;KXiSh/Vq8LLEVNsHf9I9C4WIEPYpKihDaFMpfV6SQT+2LXH0LtYZDFG6QmqHjwg3jZwmybs0WHFc&#10;KLGlbUl5nXVGwanL+Hytd67Bbn84XE632s8+lBoN+80CRKA+/If/2ketYPo2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yrrsUAAADcAAAADwAAAAAAAAAA&#10;AAAAAAChAgAAZHJzL2Rvd25yZXYueG1sUEsFBgAAAAAEAAQA+QAAAJMDAAAAAA==&#10;" strokeweight="1.5pt"/>
                          <v:shape id="Vasen hakasulje 547" o:spid="_x0000_s149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fb8MA&#10;AADcAAAADwAAAGRycy9kb3ducmV2LnhtbESPzYoCMRCE7wu+Q2jBy6KZ8SA6GkVcRA/K4s8DNJOe&#10;H5x0wiSr49sbQdhjUVVfUYtVZxpxp9bXlhWkowQEcW51zaWC62U7nILwAVljY5kUPMnDatn7WmCm&#10;7YNPdD+HUkQI+wwVVCG4TEqfV2TQj6wjjl5hW4MhyraUusVHhJtGjpNkIg3WHBcqdLSpKL+d/4wC&#10;mhb5d5Hu1j/a/d6SY+fSAzulBv1uPQcRqAv/4U97rxWMJz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fb8MAAADcAAAADwAAAAAAAAAAAAAAAACYAgAAZHJzL2Rv&#10;d25yZXYueG1sUEsFBgAAAAAEAAQA9QAAAIgDAAAAAA==&#10;" adj="225" strokeweight="1.5pt"/>
                          <v:shape id="Vasen hakasulje 548" o:spid="_x0000_s149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O2MMA&#10;AADcAAAADwAAAGRycy9kb3ducmV2LnhtbESPQYvCMBSE74L/IbyFvWm6RVSqURZBcQ8etB48Ppq3&#10;TWnzUppYu/9+Iwgeh5n5hllvB9uInjpfOVbwNU1AEBdOV1wquOb7yRKED8gaG8ek4I88bDfj0Roz&#10;7R58pv4SShEh7DNUYEJoMyl9Yciin7qWOHq/rrMYouxKqTt8RLhtZJokc2mx4rhgsKWdoaK+3K2C&#10;6nxwM98vD8Opzn9uubkWoa+V+vwYvlcgAg3hHX61j1pBukjh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DO2MMAAADcAAAADwAAAAAAAAAAAAAAAACYAgAAZHJzL2Rv&#10;d25yZXYueG1sUEsFBgAAAAAEAAQA9QAAAIgDAAAAAA==&#10;" adj="208" strokeweight="1.5pt"/>
                          <v:line id="Suora yhdysviiva 549" o:spid="_x0000_s149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BhE8UAAADcAAAADwAAAGRycy9kb3ducmV2LnhtbESPT2vCQBTE7wW/w/IEb3WjQivRVUTw&#10;D701LYK3R/aZxGTfxt2Nxm/fLRR6HGbmN8xy3ZtG3Mn5yrKCyTgBQZxbXXGh4Ptr9zoH4QOyxsYy&#10;KXiSh/Vq8LLEVNsHf9I9C4WIEPYpKihDaFMpfV6SQT+2LXH0LtYZDFG6QmqHjwg3jZwmyZs0WHFc&#10;KLGlbUl5nXVGwanL+Hytd67Bbn84XE632s8+lBoN+80CRKA+/If/2ketYPo+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BhE8UAAADcAAAADwAAAAAAAAAA&#10;AAAAAAChAgAAZHJzL2Rvd25yZXYueG1sUEsFBgAAAAAEAAQA+QAAAJMDAAAAAA==&#10;" strokeweight="1.5pt"/>
                        </v:group>
                        <v:group id="Group 274" o:spid="_x0000_s1494"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Octagon 282" o:spid="_x0000_s1495"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yx8UA&#10;AADcAAAADwAAAGRycy9kb3ducmV2LnhtbESPQWvCQBSE7wX/w/IEb82mQUWiq5RCIV4saij09sy+&#10;JqnZtyG7mvTfu4LgcZiZb5jVZjCNuFLnassK3qIYBHFhdc2lgvz4+boA4TyyxsYyKfgnB5v16GWF&#10;qbY97+l68KUIEHYpKqi8b1MpXVGRQRfZljh4v7Yz6IPsSqk77APcNDKJ47k0WHNYqLClj4qK8+Fi&#10;FNAum/X2tMt/6u+/81eWb6dx1io1GQ/vSxCeBv8MP9qZVpAsEr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3LHxQAAANwAAAAPAAAAAAAAAAAAAAAAAJgCAABkcnMv&#10;ZG93bnJldi54bWxQSwUGAAAAAAQABAD1AAAAigMAAAAA&#10;" filled="f" strokecolor="windowText" strokeweight=".5pt"/>
                          <v:shape id="Text Box 283" o:spid="_x0000_s1496"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923844" w:rsidRPr="00822CDD" w:rsidRDefault="00923844" w:rsidP="00C87266">
                                  <w:pPr>
                                    <w:rPr>
                                      <w:sz w:val="20"/>
                                    </w:rPr>
                                  </w:pPr>
                                  <m:oMathPara>
                                    <m:oMath>
                                      <m:r>
                                        <w:rPr>
                                          <w:rFonts w:ascii="Cambria Math" w:hAnsi="Cambria Math"/>
                                          <w:sz w:val="20"/>
                                        </w:rPr>
                                        <m:t>8</m:t>
                                      </m:r>
                                    </m:oMath>
                                  </m:oMathPara>
                                </w:p>
                              </w:txbxContent>
                            </v:textbox>
                          </v:shape>
                        </v:group>
                        <v:group id="Group 284" o:spid="_x0000_s1497"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287" o:spid="_x0000_s1498"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xpcQA&#10;AADcAAAADwAAAGRycy9kb3ducmV2LnhtbESPT4vCMBTE74LfITxhb5pawZVqFBUETyv+afH4aJ5t&#10;sXnpNlntfvuNsOBxmJnfMItVZ2rxoNZVlhWMRxEI4tzqigsFl/NuOAPhPLLG2jIp+CUHq2W/t8BE&#10;2ycf6XHyhQgQdgkqKL1vEildXpJBN7INcfButjXog2wLqVt8BripZRxFU2mw4rBQYkPbkvL76cco&#10;4O3ki9Nzlk3HuyzdxOn34XpApT4G3XoOwlPn3+H/9l4riGef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aXEAAAA3AAAAA8AAAAAAAAAAAAAAAAAmAIAAGRycy9k&#10;b3ducmV2LnhtbFBLBQYAAAAABAAEAPUAAACJAwAAAAA=&#10;" fillcolor="#dbeef4" strokecolor="windowText"/>
                          <v:shape id="Text Box 288" o:spid="_x0000_s1499"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923844" w:rsidRPr="00822CDD" w:rsidRDefault="00923844" w:rsidP="00C87266">
                                  <w:pPr>
                                    <w:rPr>
                                      <w:sz w:val="20"/>
                                    </w:rPr>
                                  </w:pPr>
                                  <m:oMathPara>
                                    <m:oMath>
                                      <m:r>
                                        <w:rPr>
                                          <w:rFonts w:ascii="Cambria Math" w:hAnsi="Cambria Math"/>
                                          <w:sz w:val="20"/>
                                        </w:rPr>
                                        <m:t>7x</m:t>
                                      </m:r>
                                    </m:oMath>
                                  </m:oMathPara>
                                </w:p>
                              </w:txbxContent>
                            </v:textbox>
                          </v:shape>
                        </v:group>
                        <v:group id="Ryhmä 83" o:spid="_x0000_s1500"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435" o:spid="_x0000_s1501"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0ucMA&#10;AADcAAAADwAAAGRycy9kb3ducmV2LnhtbERPXWvCMBR9F/Yfwh3sTVOLiFajSGEwJlOsm+zx0lzb&#10;suamJJnWf28eBB8P53u57k0rLuR8Y1nBeJSAIC6tbrhS8H18H85A+ICssbVMCm7kYb16GSwx0/bK&#10;B7oUoRIxhH2GCuoQukxKX9Zk0I9sRxy5s3UGQ4SuktrhNYabVqZJMpUGG44NNXaU11T+Ff9GgftK&#10;dulkcj7uZ+32lP9s89/5Z67U22u/WYAI1Ien+OH+0ArSe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0ucMAAADcAAAADwAAAAAAAAAAAAAAAACYAgAAZHJzL2Rv&#10;d25yZXYueG1sUEsFBgAAAAAEAAQA9QAAAIgDAAAAAA==&#10;" filled="f" strokecolor="windowText">
                            <v:shadow on="t" color="black" opacity="24903f" origin=",.5" offset="0,.55556mm"/>
                            <v:textbox>
                              <w:txbxContent>
                                <w:p w:rsidR="00923844" w:rsidRPr="001B2F64" w:rsidRDefault="00923844" w:rsidP="00C87266">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502"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f8UA&#10;AADcAAAADwAAAGRycy9kb3ducmV2LnhtbESPQWvCQBSE70L/w/IK3nRjQNHUVYqgKOhBLfT6yL4m&#10;qdm3Mbvqpr++KxR6HGa+GWa+DKYWd2pdZVnBaJiAIM6trrhQ8HFeD6YgnEfWWFsmBR05WC5eenPM&#10;tH3wke4nX4hYwi5DBaX3TSaly0sy6Ia2IY7el20N+ijbQuoWH7Hc1DJNkok0WHFcKLGhVUn55XQz&#10;CtL91Vw33ST9DmH1010+x+fZYadU/zW8v4HwFPx/+I/e6sjNRv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F/xQAAANw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503"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pcMQAAADcAAAADwAAAGRycy9kb3ducmV2LnhtbESP3WoCMRSE74W+QziF3mnWvSi6NYr4&#10;A5VeiNoHOG5ON1s3J0sSddunN4Lg5TAz3zCTWWcbcSEfascKhoMMBHHpdM2Vgu/Duj8CESKyxsYx&#10;KfijALPpS2+ChXZX3tFlHyuRIBwKVGBibAspQ2nIYhi4ljh5P85bjEn6SmqP1wS3jcyz7F1arDkt&#10;GGxpYag87c9WwcYfv07D/8rII2/8qtkux8H+KvX22s0/QETq4jP8aH9qBfk4h/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WlwxAAAANwAAAAPAAAAAAAAAAAA&#10;AAAAAKECAABkcnMvZG93bnJldi54bWxQSwUGAAAAAAQABAD5AAAAkgMAAAAA&#10;" strokeweight="1pt"/>
                        </v:group>
                        <v:shape id="Isosceles Triangle 293" o:spid="_x0000_s1504"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nhMcA&#10;AADcAAAADwAAAGRycy9kb3ducmV2LnhtbESPQWvCQBSE74L/YXlCL1I3RhCbugmttFAQRGMp9PbI&#10;viap2bchu9H477sFweMwM98w62wwjThT52rLCuazCARxYXXNpYLP4/vjCoTzyBoby6TgSg6ydDxa&#10;Y6LthQ90zn0pAoRdggoq79tESldUZNDNbEscvB/bGfRBdqXUHV4C3DQyjqKlNFhzWKiwpU1FxSnv&#10;jYLX6fW7j+XbtF36evtb7PuvE+6UepgML88gPA3+Hr61P7SC+GkB/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cp4THAAAA3AAAAA8AAAAAAAAAAAAAAAAAmAIAAGRy&#10;cy9kb3ducmV2LnhtbFBLBQYAAAAABAAEAPUAAACMAwAAAAA=&#10;" filled="f" strokecolor="windowText"/>
                        <v:shape id="Text Box 294" o:spid="_x0000_s1505"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923844" w:rsidRPr="00BB3877" w:rsidRDefault="00923844" w:rsidP="00C87266">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top w:val="double" w:sz="4" w:space="0" w:color="auto"/>
              <w:left w:val="dotted" w:sz="4" w:space="0" w:color="auto"/>
            </w:tcBorders>
            <w:shd w:val="clear" w:color="auto" w:fill="auto"/>
            <w:vAlign w:val="center"/>
          </w:tcPr>
          <w:p w14:paraId="37A4E550" w14:textId="77777777" w:rsidR="007836A4" w:rsidRPr="00FC03F4" w:rsidRDefault="007836A4" w:rsidP="00822CDD">
            <w:pPr>
              <w:rPr>
                <w:rFonts w:ascii="Calibri" w:eastAsia="Times New Roman" w:hAnsi="Calibri"/>
                <w:b/>
                <w:sz w:val="20"/>
              </w:rPr>
            </w:pPr>
          </w:p>
          <w:p w14:paraId="4BFDFC70" w14:textId="77777777" w:rsidR="007836A4" w:rsidRDefault="007836A4" w:rsidP="00822CDD">
            <w:pPr>
              <w:jc w:val="center"/>
              <w:rPr>
                <w:rFonts w:ascii="Calibri" w:eastAsia="Times New Roman" w:hAnsi="Calibri"/>
                <w:b/>
                <w:sz w:val="20"/>
              </w:rPr>
            </w:pPr>
          </w:p>
          <w:p w14:paraId="69CA2E60" w14:textId="77777777" w:rsidR="008C31B2" w:rsidRDefault="008C31B2" w:rsidP="00822CDD">
            <w:pPr>
              <w:jc w:val="center"/>
              <w:rPr>
                <w:rFonts w:ascii="Calibri" w:eastAsia="Times New Roman" w:hAnsi="Calibri"/>
                <w:b/>
                <w:sz w:val="20"/>
              </w:rPr>
            </w:pPr>
          </w:p>
          <w:p w14:paraId="0C6202FA" w14:textId="77777777" w:rsidR="008C31B2" w:rsidRPr="00FC03F4" w:rsidRDefault="008C31B2" w:rsidP="00822CDD">
            <w:pPr>
              <w:jc w:val="center"/>
              <w:rPr>
                <w:rFonts w:ascii="Calibri" w:eastAsia="Times New Roman" w:hAnsi="Calibri"/>
                <w:b/>
                <w:sz w:val="20"/>
              </w:rPr>
            </w:pPr>
          </w:p>
          <w:p w14:paraId="2718EC17" w14:textId="77777777" w:rsidR="007836A4" w:rsidRPr="00FC03F4" w:rsidRDefault="008C31B2" w:rsidP="00822CD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08768" behindDoc="0" locked="0" layoutInCell="1" allowOverlap="1" wp14:anchorId="41AA10FB" wp14:editId="345A48AC">
                      <wp:simplePos x="0" y="0"/>
                      <wp:positionH relativeFrom="column">
                        <wp:posOffset>1654810</wp:posOffset>
                      </wp:positionH>
                      <wp:positionV relativeFrom="paragraph">
                        <wp:posOffset>212090</wp:posOffset>
                      </wp:positionV>
                      <wp:extent cx="358775" cy="989330"/>
                      <wp:effectExtent l="0" t="0" r="22225" b="20320"/>
                      <wp:wrapNone/>
                      <wp:docPr id="377" name="Freeform 377"/>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14:paraId="47288C09"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CBDA3" id="Freeform 377" o:spid="_x0000_s1506" style="position:absolute;left:0;text-align:left;margin-left:130.3pt;margin-top:16.7pt;width:28.25pt;height:77.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-x+7</m:t>
              </m:r>
              <m:r>
                <m:rPr>
                  <m:sty m:val="bi"/>
                </m:rPr>
                <w:rPr>
                  <w:rFonts w:ascii="Cambria Math" w:eastAsia="Times New Roman" w:hAnsi="Cambria Math"/>
                  <w:sz w:val="20"/>
                </w:rPr>
                <m:t>x+8=15-x</m:t>
              </m:r>
            </m:oMath>
          </w:p>
        </w:tc>
        <w:tc>
          <w:tcPr>
            <w:tcW w:w="1134" w:type="dxa"/>
            <w:tcBorders>
              <w:top w:val="double" w:sz="4" w:space="0" w:color="auto"/>
              <w:left w:val="dotted" w:sz="4" w:space="0" w:color="auto"/>
            </w:tcBorders>
            <w:shd w:val="clear" w:color="auto" w:fill="auto"/>
            <w:vAlign w:val="center"/>
          </w:tcPr>
          <w:p w14:paraId="0225FBD6" w14:textId="77777777" w:rsidR="007836A4" w:rsidRDefault="007836A4" w:rsidP="00822CDD">
            <w:pPr>
              <w:jc w:val="center"/>
              <w:rPr>
                <w:rFonts w:ascii="Calibri" w:eastAsia="Times New Roman" w:hAnsi="Calibri"/>
                <w:b/>
                <w:sz w:val="20"/>
              </w:rPr>
            </w:pPr>
          </w:p>
          <w:p w14:paraId="063AED2E" w14:textId="77777777" w:rsidR="007836A4" w:rsidRDefault="007836A4" w:rsidP="00822CDD">
            <w:pPr>
              <w:jc w:val="center"/>
              <w:rPr>
                <w:rFonts w:ascii="Calibri" w:eastAsia="Times New Roman" w:hAnsi="Calibri"/>
                <w:b/>
                <w:sz w:val="20"/>
              </w:rPr>
            </w:pPr>
          </w:p>
          <w:p w14:paraId="1DA9A62D" w14:textId="77777777" w:rsidR="007836A4" w:rsidRDefault="007836A4" w:rsidP="00822CDD">
            <w:pPr>
              <w:jc w:val="center"/>
              <w:rPr>
                <w:rFonts w:ascii="Calibri" w:eastAsia="Times New Roman" w:hAnsi="Calibri"/>
                <w:b/>
                <w:sz w:val="20"/>
              </w:rPr>
            </w:pPr>
          </w:p>
          <w:p w14:paraId="1058DA1E" w14:textId="77777777" w:rsidR="007836A4" w:rsidRDefault="007836A4" w:rsidP="00822CDD">
            <w:pPr>
              <w:jc w:val="center"/>
              <w:rPr>
                <w:rFonts w:ascii="Calibri" w:eastAsia="Times New Roman" w:hAnsi="Calibri"/>
                <w:b/>
                <w:sz w:val="20"/>
              </w:rPr>
            </w:pPr>
          </w:p>
          <w:p w14:paraId="3BB469F5" w14:textId="77777777" w:rsidR="007836A4" w:rsidRDefault="007836A4" w:rsidP="00822CDD">
            <w:pPr>
              <w:jc w:val="center"/>
              <w:rPr>
                <w:rFonts w:ascii="Calibri" w:eastAsia="Times New Roman" w:hAnsi="Calibri"/>
                <w:b/>
                <w:sz w:val="20"/>
              </w:rPr>
            </w:pPr>
          </w:p>
          <w:p w14:paraId="1351AEEA" w14:textId="77777777" w:rsidR="007836A4" w:rsidRDefault="007836A4" w:rsidP="00822CDD">
            <w:pPr>
              <w:jc w:val="center"/>
              <w:rPr>
                <w:rFonts w:ascii="Calibri" w:eastAsia="Times New Roman" w:hAnsi="Calibri"/>
                <w:b/>
                <w:sz w:val="20"/>
              </w:rPr>
            </w:pPr>
          </w:p>
          <w:p w14:paraId="3FB00D24" w14:textId="77777777" w:rsidR="007836A4" w:rsidRDefault="007836A4" w:rsidP="00822CDD">
            <w:pPr>
              <w:jc w:val="center"/>
              <w:rPr>
                <w:rFonts w:ascii="Calibri" w:eastAsia="Times New Roman" w:hAnsi="Calibri"/>
                <w:b/>
                <w:sz w:val="20"/>
              </w:rPr>
            </w:pPr>
          </w:p>
          <w:p w14:paraId="5FF4F884" w14:textId="77777777" w:rsidR="007836A4" w:rsidRPr="007836A4" w:rsidRDefault="007836A4" w:rsidP="00822CDD">
            <w:pPr>
              <w:jc w:val="center"/>
              <w:rPr>
                <w:rFonts w:ascii="Calibri" w:eastAsia="Times New Roman" w:hAnsi="Calibri"/>
                <w:b/>
                <w:i/>
                <w:sz w:val="20"/>
              </w:rPr>
            </w:pPr>
            <w:r w:rsidRPr="007836A4">
              <w:rPr>
                <w:rFonts w:ascii="Calibri" w:eastAsia="Times New Roman" w:hAnsi="Calibri"/>
                <w:b/>
                <w:i/>
                <w:sz w:val="20"/>
              </w:rPr>
              <w:t>Lx M M</w:t>
            </w:r>
          </w:p>
        </w:tc>
      </w:tr>
      <w:tr w:rsidR="007836A4" w:rsidRPr="00107815" w14:paraId="05264E3B" w14:textId="77777777" w:rsidTr="00822CDD">
        <w:trPr>
          <w:trHeight w:val="1808"/>
        </w:trPr>
        <w:tc>
          <w:tcPr>
            <w:tcW w:w="5495" w:type="dxa"/>
            <w:tcBorders>
              <w:bottom w:val="double" w:sz="4" w:space="0" w:color="auto"/>
              <w:right w:val="dotted" w:sz="4" w:space="0" w:color="auto"/>
            </w:tcBorders>
            <w:shd w:val="clear" w:color="auto" w:fill="auto"/>
            <w:vAlign w:val="center"/>
          </w:tcPr>
          <w:p w14:paraId="09BC0284" w14:textId="77777777" w:rsidR="007836A4" w:rsidRPr="009F688A" w:rsidRDefault="00C87266" w:rsidP="00822CD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06A2C003" wp14:editId="2CACD82E">
                      <wp:extent cx="3168346" cy="1171575"/>
                      <wp:effectExtent l="0" t="0" r="0" b="0"/>
                      <wp:docPr id="36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7" name="Group 367"/>
                              <wpg:cNvGrpSpPr/>
                              <wpg:grpSpPr>
                                <a:xfrm>
                                  <a:off x="108220" y="118592"/>
                                  <a:ext cx="2769236" cy="861233"/>
                                  <a:chOff x="122850" y="279522"/>
                                  <a:chExt cx="2769236" cy="861233"/>
                                </a:xfrm>
                              </wpg:grpSpPr>
                              <wpg:grpSp>
                                <wpg:cNvPr id="300" name="Ryhmä 536"/>
                                <wpg:cNvGrpSpPr/>
                                <wpg:grpSpPr>
                                  <a:xfrm>
                                    <a:off x="122850" y="722925"/>
                                    <a:ext cx="2769236" cy="417830"/>
                                    <a:chOff x="0" y="0"/>
                                    <a:chExt cx="2770142" cy="419099"/>
                                  </a:xfrm>
                                </wpg:grpSpPr>
                                <wps:wsp>
                                  <wps:cNvPr id="301"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303"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304"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305"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306"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310" name="Group 310"/>
                                <wpg:cNvGrpSpPr/>
                                <wpg:grpSpPr>
                                  <a:xfrm>
                                    <a:off x="668942" y="449420"/>
                                    <a:ext cx="355182" cy="379172"/>
                                    <a:chOff x="1106409" y="432815"/>
                                    <a:chExt cx="355182" cy="379172"/>
                                  </a:xfrm>
                                  <a:solidFill>
                                    <a:srgbClr val="FFC000"/>
                                  </a:solidFill>
                                </wpg:grpSpPr>
                                <wps:wsp>
                                  <wps:cNvPr id="311" name="Octagon 311"/>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wps:spPr>
                                    <a:xfrm>
                                      <a:off x="1154280" y="504748"/>
                                      <a:ext cx="272550" cy="248655"/>
                                    </a:xfrm>
                                    <a:prstGeom prst="rect">
                                      <a:avLst/>
                                    </a:prstGeom>
                                    <a:noFill/>
                                    <a:ln w="6350">
                                      <a:noFill/>
                                    </a:ln>
                                    <a:effectLst/>
                                  </wps:spPr>
                                  <wps:txbx>
                                    <w:txbxContent>
                                      <w:p w14:paraId="4FE8D538" w14:textId="77777777" w:rsidR="00923844" w:rsidRPr="00822CDD" w:rsidRDefault="00923844" w:rsidP="00C87266">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3" name="Group 313"/>
                                <wpg:cNvGrpSpPr/>
                                <wpg:grpSpPr>
                                  <a:xfrm>
                                    <a:off x="152998" y="572292"/>
                                    <a:ext cx="493848" cy="248985"/>
                                    <a:chOff x="152998" y="572292"/>
                                    <a:chExt cx="493848" cy="248985"/>
                                  </a:xfrm>
                                </wpg:grpSpPr>
                                <wps:wsp>
                                  <wps:cNvPr id="314" name="Rectangle 314"/>
                                  <wps:cNvSpPr/>
                                  <wps:spPr>
                                    <a:xfrm>
                                      <a:off x="152998" y="572292"/>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200832" y="572292"/>
                                      <a:ext cx="410610" cy="238697"/>
                                    </a:xfrm>
                                    <a:prstGeom prst="rect">
                                      <a:avLst/>
                                    </a:prstGeom>
                                    <a:noFill/>
                                    <a:ln w="6350">
                                      <a:noFill/>
                                    </a:ln>
                                    <a:effectLst/>
                                  </wps:spPr>
                                  <wps:txbx>
                                    <w:txbxContent>
                                      <w:p w14:paraId="276B9B9C" w14:textId="77777777" w:rsidR="00923844" w:rsidRPr="00822CDD" w:rsidRDefault="00923844" w:rsidP="00C87266">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2" name="Isosceles Triangle 362"/>
                                <wps:cNvSpPr/>
                                <wps:spPr>
                                  <a:xfrm>
                                    <a:off x="2017040" y="279522"/>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363"/>
                                <wps:cNvSpPr txBox="1"/>
                                <wps:spPr>
                                  <a:xfrm>
                                    <a:off x="2131836" y="564815"/>
                                    <a:ext cx="276223" cy="262568"/>
                                  </a:xfrm>
                                  <a:prstGeom prst="rect">
                                    <a:avLst/>
                                  </a:prstGeom>
                                  <a:noFill/>
                                  <a:ln w="6350">
                                    <a:noFill/>
                                  </a:ln>
                                  <a:effectLst/>
                                </wps:spPr>
                                <wps:txbx>
                                  <w:txbxContent>
                                    <w:p w14:paraId="5F3C1601" w14:textId="77777777" w:rsidR="00923844" w:rsidRPr="00BB3877" w:rsidRDefault="00923844" w:rsidP="00C87266">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67D92E3" id="_x0000_s1507"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">
                      <v:shape id="_x0000_s1508" type="#_x0000_t75" style="position:absolute;width:31680;height:11715;visibility:visible;mso-wrap-style:square">
                        <v:fill o:detectmouseclick="t"/>
                        <v:path o:connecttype="none"/>
                      </v:shape>
                      <v:group id="Group 367" o:spid="_x0000_s1509" style="position:absolute;left:1082;top:1185;width:27692;height:8613" coordorigin="1228,2795" coordsize="27692,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Ryhmä 536" o:spid="_x0000_s1510"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Isosceles Triangle 475" o:spid="_x0000_s1511"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tj8QA&#10;AADcAAAADwAAAGRycy9kb3ducmV2LnhtbESPQYvCMBSE74L/ITzBi2iqCyLVKCoKHoRlXS/eHs2z&#10;rTYvoYm1+us3Cwt7HGbmG2axak0lGqp9aVnBeJSAIM6sLjlXcP7eD2cgfEDWWFkmBS/ysFp2OwtM&#10;tX3yFzWnkIsIYZ+igiIEl0rps4IM+pF1xNG72tpgiLLOpa7xGeGmkpMkmUqDJceFAh1tC8rup4dR&#10;QO1xUm1udmDd7vPwfk8vjdMXpfq9dj0HEagN/+G/9kEr+EjG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bY/EAAAA3AAAAA8AAAAAAAAAAAAAAAAAmAIAAGRycy9k&#10;b3ducmV2LnhtbFBLBQYAAAAABAAEAPUAAACJAwAAAAA=&#10;" fillcolor="#948a54">
                            <v:shadow on="t" color="black" opacity="24903f" origin=",.5" offset="0,.55556mm"/>
                          </v:shape>
                          <v:line id="Suora yhdysviiva 543" o:spid="_x0000_s1512"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6WsMAAADcAAAADwAAAGRycy9kb3ducmV2LnhtbESPQYvCMBSE7wv+h/AEb2tqF2SpRhFB&#10;UNbDrivs9dG8NsXmpSTR1n9vFgSPw8x8wyzXg23FjXxoHCuYTTMQxKXTDdcKzr+7908QISJrbB2T&#10;gjsFWK9Gb0sstOv5h26nWIsE4VCgAhNjV0gZSkMWw9R1xMmrnLcYk/S11B77BLetzLNsLi02nBYM&#10;drQ1VF5OV6tAHr76b7/Lz1Vd7Tv3dzDHeT8oNRkPmwWISEN8hZ/tvVbwke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elrDAAAA3AAAAA8AAAAAAAAAAAAA&#10;AAAAoQIAAGRycy9kb3ducmV2LnhtbFBLBQYAAAAABAAEAPkAAACRAwAAAAA=&#10;" strokeweight="1.5pt"/>
                          <v:line id="Suora yhdysviiva 544" o:spid="_x0000_s1513"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d88QAAADcAAAADwAAAGRycy9kb3ducmV2LnhtbESPQWvCQBSE7wX/w/IEb3VjA1Kiq4hg&#10;ld6aFqG3R/aZxGTfxt2Npv++Kwgeh5n5hlmuB9OKKzlfW1YwmyYgiAuray4V/HzvXt9B+ICssbVM&#10;Cv7Iw3o1ellipu2Nv+iah1JECPsMFVQhdJmUvqjIoJ/ajjh6J+sMhihdKbXDW4SbVr4lyVwarDku&#10;VNjRtqKiyXuj4Njn/Htudq7F/mO/Px0vjU8/lZqMh80CRKAhPMOP9kErSJM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x3zxAAAANwAAAAPAAAAAAAAAAAA&#10;AAAAAKECAABkcnMvZG93bnJldi54bWxQSwUGAAAAAAQABAD5AAAAkgMAAAAA&#10;" strokeweight="1.5pt"/>
                          <v:line id="Suora yhdysviiva 545" o:spid="_x0000_s1514"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HtcMAAADcAAAADwAAAGRycy9kb3ducmV2LnhtbESPQWsCMRSE7wX/Q3iCt5pVi8hqFBEE&#10;xR5aFbw+Nm83i5uXJYnu+u+bQqHHYWa+YVab3jbiST7UjhVMxhkI4sLpmisF18v+fQEiRGSNjWNS&#10;8KIAm/XgbYW5dh1/0/McK5EgHHJUYGJscylDYchiGLuWOHml8xZjkr6S2mOX4LaR0yybS4s1pwWD&#10;Le0MFffzwyqQx1P35ffTa1mVh9bdjuZz3vVKjYb9dgkiUh//w3/tg1Ywyz7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R7XDAAAA3AAAAA8AAAAAAAAAAAAA&#10;AAAAoQIAAGRycy9kb3ducmV2LnhtbFBLBQYAAAAABAAEAPkAAACRAwAAAAA=&#10;" strokeweight="1.5pt"/>
                          <v:line id="Suora yhdysviiva 546" o:spid="_x0000_s1515"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gHMQAAADcAAAADwAAAGRycy9kb3ducmV2LnhtbESPQWvCQBSE7wX/w/IEb3VjpUWiq4ig&#10;lt6MInh7ZJ9JTPZturvR9N+7hUKPw8x8wyxWvWnEnZyvLCuYjBMQxLnVFRcKTsft6wyED8gaG8uk&#10;4Ic8rJaDlwWm2j74QPcsFCJC2KeooAyhTaX0eUkG/di2xNG7WmcwROkKqR0+Itw08i1JPqTBiuNC&#10;iS1tSsrrrDMKzl3Gl1u9dQ12u/3+ev6u/fRLqdGwX89BBOrDf/iv/akVTJN3+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iAcxAAAANwAAAAPAAAAAAAAAAAA&#10;AAAAAKECAABkcnMvZG93bnJldi54bWxQSwUGAAAAAAQABAD5AAAAkgMAAAAA&#10;" strokeweight="1.5pt"/>
                          <v:shape id="Vasen hakasulje 547" o:spid="_x0000_s1516"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hIMQA&#10;AADcAAAADwAAAGRycy9kb3ducmV2LnhtbESPzWrDMBCE74W8g9hAL6WW3EIwTpQQEkp7SAl1+wCL&#10;tf4h1kpYSuK+fVQo5DjMzDfMajPZQVxoDL1jDXmmQBDXzvTcavj5fnsuQISIbHBwTBp+KcBmPXtY&#10;YWnclb/oUsVWJAiHEjV0MfpSylB3ZDFkzhMnr3GjxZjk2Eoz4jXB7SBflFpIiz2nhQ497TqqT9XZ&#10;aqCiqZ+a/H27N/54Up+Tzw/stX6cT9sliEhTvIf/2x9Gw6tawN+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oSDEAAAA3AAAAA8AAAAAAAAAAAAAAAAAmAIAAGRycy9k&#10;b3ducmV2LnhtbFBLBQYAAAAABAAEAPUAAACJAwAAAAA=&#10;" adj="225" strokeweight="1.5pt"/>
                          <v:shape id="Vasen hakasulje 548" o:spid="_x0000_s1517"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0sEA&#10;AADcAAAADwAAAGRycy9kb3ducmV2LnhtbERPu2rDMBTdC/kHcQPZGjlNKcaNbEKgoR06+DF0vFg3&#10;lrF1ZSzVcf++GgodD+d9KlY7ioVm3ztWcNgnIIhbp3vuFDT122MKwgdkjaNjUvBDHop883DCTLs7&#10;l7RUoRMxhH2GCkwIUyalbw1Z9Hs3EUfu5maLIcK5k3rGewy3o3xKkhdpsefYYHCii6F2qL6tgr68&#10;ume/pNf1c6g/vmrTtGEZlNpt1/MriEBr+Bf/ud+1gmMS18Y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vhdLBAAAA3AAAAA8AAAAAAAAAAAAAAAAAmAIAAGRycy9kb3du&#10;cmV2LnhtbFBLBQYAAAAABAAEAPUAAACGAwAAAAA=&#10;" adj="208" strokeweight="1.5pt"/>
                          <v:line id="Suora yhdysviiva 549" o:spid="_x0000_s1518"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qGcQAAADcAAAADwAAAGRycy9kb3ducmV2LnhtbESPQWvCQBSE7wX/w/IEb3VjhVKjq4ig&#10;lt6MInh7ZJ9JTPZturvR9N+7hUKPw8x8wyxWvWnEnZyvLCuYjBMQxLnVFRcKTsft6wcIH5A1NpZJ&#10;wQ95WC0HLwtMtX3wge5ZKESEsE9RQRlCm0rp85IM+rFtiaN3tc5giNIVUjt8RLhp5FuSvEuDFceF&#10;ElvalJTXWWcUnLuML7d66xrsdvv99fxd++mXUqNhv56DCNSH//Bf+1MrmCYz+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yoZxAAAANwAAAAPAAAAAAAAAAAA&#10;AAAAAKECAABkcnMvZG93bnJldi54bWxQSwUGAAAAAAQABAD5AAAAkgMAAAAA&#10;" strokeweight="1.5pt"/>
                        </v:group>
                        <v:group id="Group 310" o:spid="_x0000_s1519"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Octagon 311" o:spid="_x0000_s1520"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2qsUA&#10;AADcAAAADwAAAGRycy9kb3ducmV2LnhtbESPQWvCQBSE70L/w/IKvekm1opEVykFIb0oahC8PbOv&#10;SWr2bchuTfz3rlDwOMzMN8xi1ZtaXKl1lWUF8SgCQZxbXXGhIDushzMQziNrrC2Tghs5WC1fBgtM&#10;tO14R9e9L0SAsEtQQel9k0jp8pIMupFtiIP3Y1uDPsi2kLrFLsBNLcdRNJUGKw4LJTb0VVJ+2f8Z&#10;BbRJPzp73mSn6vh72abZ9yRKG6XeXvvPOQhPvX+G/9upVvAex/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naqxQAAANwAAAAPAAAAAAAAAAAAAAAAAJgCAABkcnMv&#10;ZG93bnJldi54bWxQSwUGAAAAAAQABAD1AAAAigMAAAAA&#10;" filled="f" strokecolor="windowText" strokeweight=".5pt"/>
                          <v:shape id="Text Box 312" o:spid="_x0000_s1521"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923844" w:rsidRPr="00822CDD" w:rsidRDefault="00923844" w:rsidP="00C87266">
                                  <w:pPr>
                                    <w:rPr>
                                      <w:sz w:val="20"/>
                                    </w:rPr>
                                  </w:pPr>
                                  <m:oMathPara>
                                    <m:oMath>
                                      <m:r>
                                        <w:rPr>
                                          <w:rFonts w:ascii="Cambria Math" w:hAnsi="Cambria Math"/>
                                          <w:sz w:val="20"/>
                                        </w:rPr>
                                        <m:t>8</m:t>
                                      </m:r>
                                    </m:oMath>
                                  </m:oMathPara>
                                </w:p>
                              </w:txbxContent>
                            </v:textbox>
                          </v:shape>
                        </v:group>
                        <v:group id="Group 313" o:spid="_x0000_s1522"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ctangle 314" o:spid="_x0000_s1523"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1yMQA&#10;AADcAAAADwAAAGRycy9kb3ducmV2LnhtbESPQYvCMBSE74L/ITzBm6bVRaRrFBUET4q6LR4fzdu2&#10;2LzUJmr335uFhT0OM/MNs1h1phZPal1lWUE8jkAQ51ZXXCj4uuxGcxDOI2usLZOCH3KwWvZ7C0y0&#10;ffGJnmdfiABhl6CC0vsmkdLlJRl0Y9sQB+/btgZ9kG0hdYuvADe1nETRTBqsOCyU2NC2pPx2fhgF&#10;vJ0eOL1k2SzeZelmkt6P1yMqNRx0608Qnjr/H/5r77WCafwBv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tcjEAAAA3AAAAA8AAAAAAAAAAAAAAAAAmAIAAGRycy9k&#10;b3ducmV2LnhtbFBLBQYAAAAABAAEAPUAAACJAwAAAAA=&#10;" fillcolor="#dbeef4" strokecolor="windowText"/>
                          <v:shape id="Text Box 315" o:spid="_x0000_s1524"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rsidR="00923844" w:rsidRPr="00822CDD" w:rsidRDefault="00923844" w:rsidP="00C87266">
                                  <w:pPr>
                                    <w:rPr>
                                      <w:sz w:val="20"/>
                                    </w:rPr>
                                  </w:pPr>
                                  <m:oMathPara>
                                    <m:oMath>
                                      <m:r>
                                        <w:rPr>
                                          <w:rFonts w:ascii="Cambria Math" w:hAnsi="Cambria Math"/>
                                          <w:sz w:val="20"/>
                                        </w:rPr>
                                        <m:t>7x</m:t>
                                      </m:r>
                                    </m:oMath>
                                  </m:oMathPara>
                                </w:p>
                              </w:txbxContent>
                            </v:textbox>
                          </v:shape>
                        </v:group>
                        <v:shape id="Isosceles Triangle 362" o:spid="_x0000_s1525"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9pcYA&#10;AADcAAAADwAAAGRycy9kb3ducmV2LnhtbESPQWvCQBSE70L/w/IKvUjdGCGU1E1oiwVBKJoWwdsj&#10;+5qkZt+G7Ebjv3cLgsdhZr5hlvloWnGi3jWWFcxnEQji0uqGKwU/35/PLyCcR9bYWiYFF3KQZw+T&#10;JabannlHp8JXIkDYpaig9r5LpXRlTQbdzHbEwfu1vUEfZF9J3eM5wE0r4yhKpMGGw0KNHX3UVB6L&#10;wSh4n14OQyxX0y7xzeav3A77I34p9fQ4vr2C8DT6e/jWXmsFiySG/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9pcYAAADcAAAADwAAAAAAAAAAAAAAAACYAgAAZHJz&#10;L2Rvd25yZXYueG1sUEsFBgAAAAAEAAQA9QAAAIsDAAAAAA==&#10;" filled="f" strokecolor="windowText"/>
                        <v:shape id="Text Box 363" o:spid="_x0000_s1526"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fNcUA&#10;AADcAAAADwAAAGRycy9kb3ducmV2LnhtbESPQYvCMBSE78L+h/AWvGmqsl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R81xQAAANwAAAAPAAAAAAAAAAAAAAAAAJgCAABkcnMv&#10;ZG93bnJldi54bWxQSwUGAAAAAAQABAD1AAAAigMAAAAA&#10;" filled="f" stroked="f" strokeweight=".5pt">
                          <v:textbox>
                            <w:txbxContent>
                              <w:p w:rsidR="00923844" w:rsidRPr="00BB3877" w:rsidRDefault="00923844" w:rsidP="00C87266">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14:paraId="0CB92CD1" w14:textId="77777777" w:rsidR="007836A4" w:rsidRDefault="007836A4" w:rsidP="00822CDD">
            <w:pPr>
              <w:jc w:val="center"/>
              <w:rPr>
                <w:rFonts w:ascii="Calibri" w:eastAsia="Times New Roman" w:hAnsi="Calibri"/>
                <w:b/>
                <w:sz w:val="20"/>
              </w:rPr>
            </w:pPr>
            <w:r>
              <w:rPr>
                <w:rFonts w:ascii="Calibri" w:eastAsia="Times New Roman" w:hAnsi="Calibri"/>
                <w:b/>
                <w:sz w:val="20"/>
              </w:rPr>
              <w:t xml:space="preserve">      </w:t>
            </w:r>
          </w:p>
          <w:p w14:paraId="36F8FD82" w14:textId="77777777" w:rsidR="007836A4" w:rsidRDefault="007836A4" w:rsidP="00822CDD">
            <w:pPr>
              <w:jc w:val="center"/>
              <w:rPr>
                <w:rFonts w:ascii="Calibri" w:eastAsia="Times New Roman" w:hAnsi="Calibri"/>
                <w:b/>
                <w:sz w:val="20"/>
              </w:rPr>
            </w:pPr>
          </w:p>
          <w:p w14:paraId="092224D2" w14:textId="77777777" w:rsidR="007836A4" w:rsidRPr="00526345" w:rsidRDefault="007836A4" w:rsidP="00822CDD">
            <w:pPr>
              <w:jc w:val="center"/>
              <w:rPr>
                <w:rFonts w:ascii="Calibri" w:eastAsia="Times New Roman" w:hAnsi="Calibri"/>
                <w:b/>
                <w:sz w:val="20"/>
              </w:rPr>
            </w:pPr>
            <w:r>
              <w:rPr>
                <w:rFonts w:ascii="Calibri" w:eastAsia="Times New Roman" w:hAnsi="Calibri"/>
                <w:b/>
                <w:sz w:val="20"/>
              </w:rPr>
              <w:t xml:space="preserve">  </w:t>
            </w:r>
            <m:oMath>
              <m:r>
                <m:rPr>
                  <m:sty m:val="p"/>
                </m:rPr>
                <w:rPr>
                  <w:rFonts w:ascii="Cambria Math" w:eastAsia="Times New Roman" w:hAnsi="Cambria Math"/>
                  <w:sz w:val="20"/>
                </w:rPr>
                <w:br/>
              </m:r>
            </m:oMath>
            <m:oMathPara>
              <m:oMath>
                <m:r>
                  <m:rPr>
                    <m:sty m:val="bi"/>
                  </m:rPr>
                  <w:rPr>
                    <w:rFonts w:ascii="Cambria Math" w:eastAsia="Times New Roman" w:hAnsi="Cambria Math"/>
                    <w:sz w:val="20"/>
                  </w:rPr>
                  <m:t>7</m:t>
                </m:r>
                <m:r>
                  <m:rPr>
                    <m:sty m:val="bi"/>
                  </m:rPr>
                  <w:rPr>
                    <w:rFonts w:ascii="Cambria Math" w:eastAsia="Times New Roman" w:hAnsi="Cambria Math"/>
                    <w:sz w:val="20"/>
                  </w:rPr>
                  <m:t>x+8=15</m:t>
                </m:r>
              </m:oMath>
            </m:oMathPara>
          </w:p>
          <w:p w14:paraId="7DEB2F6D" w14:textId="77777777" w:rsidR="007836A4" w:rsidRPr="00FC03F4" w:rsidRDefault="007836A4" w:rsidP="00822CDD">
            <w:pPr>
              <w:jc w:val="center"/>
              <w:rPr>
                <w:rFonts w:ascii="Calibri" w:eastAsia="Times New Roman" w:hAnsi="Calibri"/>
                <w:b/>
                <w:sz w:val="20"/>
              </w:rPr>
            </w:pPr>
          </w:p>
          <w:p w14:paraId="42877011" w14:textId="77777777" w:rsidR="007836A4" w:rsidRPr="009F688A" w:rsidRDefault="007836A4" w:rsidP="00822CD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14:paraId="60E32599" w14:textId="77777777" w:rsidR="007836A4" w:rsidRPr="009F688A" w:rsidRDefault="007836A4" w:rsidP="00822CDD">
            <w:pPr>
              <w:jc w:val="center"/>
              <w:rPr>
                <w:rFonts w:ascii="Calibri" w:eastAsia="Times New Roman" w:hAnsi="Calibri"/>
                <w:b/>
                <w:sz w:val="20"/>
              </w:rPr>
            </w:pPr>
          </w:p>
        </w:tc>
      </w:tr>
    </w:tbl>
    <w:p w14:paraId="2993D346" w14:textId="77777777" w:rsidR="00A81047" w:rsidRDefault="00A81047" w:rsidP="00A81047">
      <w:pPr>
        <w:spacing w:after="0"/>
        <w:rPr>
          <w:rFonts w:eastAsia="Times New Roman"/>
          <w:b/>
          <w:szCs w:val="32"/>
        </w:rPr>
      </w:pPr>
      <w:r>
        <w:rPr>
          <w:noProof/>
          <w:lang w:eastAsia="fi-FI"/>
        </w:rPr>
        <mc:AlternateContent>
          <mc:Choice Requires="wps">
            <w:drawing>
              <wp:anchor distT="0" distB="0" distL="114300" distR="114300" simplePos="0" relativeHeight="252113920" behindDoc="0" locked="0" layoutInCell="1" allowOverlap="1" wp14:anchorId="7DEE332D" wp14:editId="362E36B7">
                <wp:simplePos x="0" y="0"/>
                <wp:positionH relativeFrom="column">
                  <wp:posOffset>3023774</wp:posOffset>
                </wp:positionH>
                <wp:positionV relativeFrom="paragraph">
                  <wp:posOffset>117222</wp:posOffset>
                </wp:positionV>
                <wp:extent cx="3086100" cy="254839"/>
                <wp:effectExtent l="0" t="0" r="19050" b="1206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4839"/>
                        </a:xfrm>
                        <a:prstGeom prst="rect">
                          <a:avLst/>
                        </a:prstGeom>
                        <a:solidFill>
                          <a:srgbClr val="F0F5EB"/>
                        </a:solidFill>
                        <a:ln w="9525">
                          <a:solidFill>
                            <a:srgbClr val="000000"/>
                          </a:solidFill>
                          <a:prstDash val="sysDash"/>
                          <a:miter lim="800000"/>
                          <a:headEnd/>
                          <a:tailEnd/>
                        </a:ln>
                      </wps:spPr>
                      <wps:txbx>
                        <w:txbxContent>
                          <w:p w14:paraId="6D383485" w14:textId="77777777" w:rsidR="00923844" w:rsidRPr="009E23D2" w:rsidRDefault="00923844" w:rsidP="00A45698">
                            <w:pPr>
                              <w:rPr>
                                <w:sz w:val="20"/>
                                <w:szCs w:val="32"/>
                              </w:rPr>
                            </w:pPr>
                            <w:r>
                              <w:rPr>
                                <w:sz w:val="20"/>
                                <w:szCs w:val="32"/>
                              </w:rPr>
                              <w:t xml:space="preserve">Oppilaat täydentävät muunnokset omiin monisteisiinsa. </w:t>
                            </w:r>
                          </w:p>
                          <w:p w14:paraId="2043C8C8" w14:textId="77777777" w:rsidR="00923844" w:rsidRPr="0093066D" w:rsidRDefault="00923844" w:rsidP="00A45698">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5E3DF" id="_x0000_s1527" type="#_x0000_t202" style="position:absolute;margin-left:238.1pt;margin-top:9.25pt;width:243pt;height:20.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" fillcolor="#f0f5eb">
                <v:stroke dashstyle="3 1"/>
                <v:textbox>
                  <w:txbxContent>
                    <w:p w:rsidR="00923844" w:rsidRPr="009E23D2" w:rsidRDefault="00923844" w:rsidP="00A45698">
                      <w:pPr>
                        <w:rPr>
                          <w:sz w:val="20"/>
                          <w:szCs w:val="32"/>
                        </w:rPr>
                      </w:pPr>
                      <w:r>
                        <w:rPr>
                          <w:sz w:val="20"/>
                          <w:szCs w:val="32"/>
                        </w:rPr>
                        <w:t xml:space="preserve">Oppilaat täydentävät muunnokset omiin monisteisiinsa. </w:t>
                      </w:r>
                    </w:p>
                    <w:p w:rsidR="00923844" w:rsidRPr="0093066D" w:rsidRDefault="00923844" w:rsidP="00A45698">
                      <w:pPr>
                        <w:rPr>
                          <w:rFonts w:cs="Times New Roman"/>
                          <w:sz w:val="20"/>
                          <w:szCs w:val="20"/>
                        </w:rPr>
                      </w:pPr>
                    </w:p>
                  </w:txbxContent>
                </v:textbox>
              </v:shape>
            </w:pict>
          </mc:Fallback>
        </mc:AlternateContent>
      </w:r>
    </w:p>
    <w:p w14:paraId="271CF3DB" w14:textId="77777777" w:rsidR="007C1895" w:rsidRPr="0079605D" w:rsidRDefault="004B0CB0" w:rsidP="00A81047">
      <w:pPr>
        <w:spacing w:after="0"/>
        <w:rPr>
          <w:rFonts w:eastAsia="Times New Roman"/>
          <w:sz w:val="28"/>
          <w:szCs w:val="32"/>
        </w:rPr>
      </w:pPr>
      <w:r w:rsidRPr="009F688A">
        <w:rPr>
          <w:rFonts w:eastAsia="Times New Roman"/>
          <w:b/>
          <w:szCs w:val="32"/>
        </w:rPr>
        <w:t>Esime</w:t>
      </w:r>
      <w:r w:rsidR="009A253C">
        <w:rPr>
          <w:rFonts w:eastAsia="Times New Roman"/>
          <w:b/>
          <w:szCs w:val="32"/>
        </w:rPr>
        <w:t>rkki 3</w:t>
      </w:r>
      <w:r w:rsidR="0079605D">
        <w:rPr>
          <w:rFonts w:eastAsia="Times New Roman"/>
          <w:b/>
          <w:szCs w:val="32"/>
        </w:rPr>
        <w:t xml:space="preserve"> </w:t>
      </w:r>
      <w:r w:rsidR="0079605D">
        <w:rPr>
          <w:rFonts w:eastAsia="Times New Roman"/>
          <w:szCs w:val="32"/>
        </w:rPr>
        <w:t>(Yhteenveto muunnoksista)</w:t>
      </w:r>
    </w:p>
    <w:p w14:paraId="1CC3E0B8" w14:textId="77777777" w:rsidR="009A253C" w:rsidRPr="00A668E5" w:rsidRDefault="009A253C" w:rsidP="00A81047">
      <w:pPr>
        <w:pStyle w:val="Kommentinteksti"/>
        <w:spacing w:after="0"/>
      </w:pPr>
      <w:r w:rsidRPr="0079605D">
        <w:rPr>
          <w:b/>
        </w:rPr>
        <w:t>Muunnos</w:t>
      </w:r>
      <w:r w:rsidRPr="00A668E5">
        <w:t xml:space="preserve"> on sellainen tapa muuttaa yhtälöä, että yhtälön tasapaino/ totuusarvo / ratkaisu säilyy samana kuin alkuperäisen. Toisin sanoen uusi yhtälö on tosi samalla muuttujan arvolla kuin alkuperäinen.</w:t>
      </w:r>
    </w:p>
    <w:p w14:paraId="2190A340" w14:textId="77777777" w:rsidR="009A253C" w:rsidRPr="00A668E5" w:rsidRDefault="0079605D" w:rsidP="009A253C">
      <w:pPr>
        <w:rPr>
          <w:rFonts w:eastAsia="Times New Roman"/>
          <w:sz w:val="20"/>
          <w:szCs w:val="20"/>
        </w:rPr>
      </w:pPr>
      <w:r>
        <w:rPr>
          <w:b/>
          <w:sz w:val="20"/>
          <w:szCs w:val="20"/>
        </w:rPr>
        <w:t xml:space="preserve">Huom! </w:t>
      </w:r>
      <w:r w:rsidR="009A253C" w:rsidRPr="00A668E5">
        <w:rPr>
          <w:sz w:val="20"/>
          <w:szCs w:val="20"/>
        </w:rPr>
        <w:t>Esimerkiksi luvun lisääminen vain toiselle puolelle ei ole muunnos, koska ratkaisu muuttuu.</w:t>
      </w:r>
    </w:p>
    <w:p w14:paraId="44D38EC3" w14:textId="77777777" w:rsidR="009A253C" w:rsidRPr="007C1895" w:rsidRDefault="009A253C" w:rsidP="007C1895">
      <w:pPr>
        <w:rPr>
          <w:rFonts w:eastAsia="Times New Roman"/>
          <w:sz w:val="32"/>
          <w:szCs w:val="32"/>
        </w:rPr>
      </w:pPr>
      <w:r w:rsidRPr="009F688A">
        <w:rPr>
          <w:rFonts w:eastAsia="Times New Roman"/>
          <w:noProof/>
          <w:sz w:val="18"/>
          <w:lang w:eastAsia="fi-FI"/>
        </w:rPr>
        <mc:AlternateContent>
          <mc:Choice Requires="wps">
            <w:drawing>
              <wp:anchor distT="0" distB="0" distL="114300" distR="114300" simplePos="0" relativeHeight="251693056" behindDoc="0" locked="0" layoutInCell="1" allowOverlap="1" wp14:anchorId="25F5DD94" wp14:editId="64423B19">
                <wp:simplePos x="0" y="0"/>
                <wp:positionH relativeFrom="column">
                  <wp:posOffset>-101600</wp:posOffset>
                </wp:positionH>
                <wp:positionV relativeFrom="paragraph">
                  <wp:posOffset>15240</wp:posOffset>
                </wp:positionV>
                <wp:extent cx="6486525" cy="1938020"/>
                <wp:effectExtent l="0" t="0" r="28575" b="2413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938020"/>
                        </a:xfrm>
                        <a:prstGeom prst="rect">
                          <a:avLst/>
                        </a:prstGeom>
                        <a:solidFill>
                          <a:sysClr val="window" lastClr="FFFFFF"/>
                        </a:solidFill>
                        <a:ln w="25400" cap="flat" cmpd="sng" algn="ctr">
                          <a:solidFill>
                            <a:srgbClr val="4F81BD"/>
                          </a:solidFill>
                          <a:prstDash val="solid"/>
                          <a:headEnd/>
                          <a:tailEnd/>
                        </a:ln>
                        <a:effectLst/>
                      </wps:spPr>
                      <wps:txbx>
                        <w:txbxContent>
                          <w:p w14:paraId="67FD2262" w14:textId="77777777" w:rsidR="00923844" w:rsidRPr="000E2F6C" w:rsidRDefault="00923844" w:rsidP="007C1895">
                            <w:pPr>
                              <w:spacing w:line="240" w:lineRule="auto"/>
                              <w:jc w:val="center"/>
                              <w:rPr>
                                <w:rFonts w:cs="Times New Roman"/>
                                <w:b/>
                                <w:color w:val="000000" w:themeColor="text1"/>
                              </w:rPr>
                            </w:pPr>
                            <w:r w:rsidRPr="000E2F6C">
                              <w:rPr>
                                <w:rFonts w:cs="Times New Roman"/>
                                <w:b/>
                                <w:color w:val="000000" w:themeColor="text1"/>
                              </w:rPr>
                              <w:t>MUUNNOK</w:t>
                            </w:r>
                            <w:r>
                              <w:rPr>
                                <w:rFonts w:cs="Times New Roman"/>
                                <w:b/>
                                <w:color w:val="000000" w:themeColor="text1"/>
                              </w:rPr>
                              <w:t>SIA</w:t>
                            </w:r>
                          </w:p>
                          <w:p w14:paraId="751CEFBA" w14:textId="77777777" w:rsidR="00923844" w:rsidRPr="000E2F6C" w:rsidRDefault="00923844" w:rsidP="007C1895">
                            <w:pPr>
                              <w:spacing w:line="240" w:lineRule="auto"/>
                              <w:jc w:val="both"/>
                              <w:rPr>
                                <w:rFonts w:cs="Times New Roman"/>
                                <w:color w:val="FF0000"/>
                              </w:rPr>
                            </w:pPr>
                            <w:r w:rsidRPr="000E2F6C">
                              <w:rPr>
                                <w:rFonts w:cs="Times New Roman"/>
                                <w:color w:val="00B050"/>
                              </w:rPr>
                              <w:t xml:space="preserve">Muunnos </w:t>
                            </w:r>
                            <w:r w:rsidRPr="000E2F6C">
                              <w:rPr>
                                <w:rFonts w:cs="Times New Roman"/>
                                <w:b/>
                                <w:color w:val="00B050"/>
                              </w:rPr>
                              <w:t>L</w:t>
                            </w:r>
                            <w:r w:rsidRPr="000E2F6C">
                              <w:rPr>
                                <w:rFonts w:cs="Times New Roman"/>
                                <w:color w:val="00B050"/>
                              </w:rPr>
                              <w:t xml:space="preserve">: saman termin </w:t>
                            </w:r>
                            <w:r w:rsidRPr="000E2F6C">
                              <w:rPr>
                                <w:rFonts w:ascii="Lucida Handwriting" w:hAnsi="Lucida Handwriting" w:cs="Times New Roman"/>
                                <w:u w:val="single" w:color="00B050"/>
                              </w:rPr>
                              <w:t>lisääminen</w:t>
                            </w:r>
                            <w:r w:rsidRPr="000E2F6C">
                              <w:rPr>
                                <w:rFonts w:cs="Times New Roman"/>
                                <w:color w:val="00B050"/>
                              </w:rPr>
                              <w:t xml:space="preserve"> yhtälön molemmille puolille.</w:t>
                            </w:r>
                          </w:p>
                          <w:p w14:paraId="7225A283" w14:textId="77777777" w:rsidR="00923844" w:rsidRPr="000E2F6C" w:rsidRDefault="00923844" w:rsidP="007C1895">
                            <w:pPr>
                              <w:spacing w:line="240" w:lineRule="auto"/>
                              <w:jc w:val="both"/>
                              <w:rPr>
                                <w:rFonts w:cs="Times New Roman"/>
                                <w:color w:val="0070C0"/>
                              </w:rPr>
                            </w:pPr>
                            <w:r w:rsidRPr="000E2F6C">
                              <w:rPr>
                                <w:rFonts w:cs="Times New Roman"/>
                                <w:color w:val="FF0000"/>
                              </w:rPr>
                              <w:t xml:space="preserve">Muunnos </w:t>
                            </w:r>
                            <w:r w:rsidRPr="000E2F6C">
                              <w:rPr>
                                <w:rFonts w:cs="Times New Roman"/>
                                <w:b/>
                                <w:color w:val="FF0000"/>
                              </w:rPr>
                              <w:t>V</w:t>
                            </w:r>
                            <w:r w:rsidRPr="000E2F6C">
                              <w:rPr>
                                <w:rFonts w:cs="Times New Roman"/>
                                <w:color w:val="FF0000"/>
                              </w:rPr>
                              <w:t xml:space="preserve">: saman termin </w:t>
                            </w:r>
                            <w:proofErr w:type="gramStart"/>
                            <w:r w:rsidRPr="0079605D">
                              <w:rPr>
                                <w:rFonts w:ascii="Lucida Handwriting" w:hAnsi="Lucida Handwriting" w:cs="Times New Roman"/>
                                <w:color w:val="FF0000"/>
                                <w:u w:val="single"/>
                              </w:rPr>
                              <w:t>vähentäminen</w:t>
                            </w:r>
                            <w:r>
                              <w:rPr>
                                <w:rFonts w:ascii="Lucida Handwriting" w:hAnsi="Lucida Handwriting" w:cs="Times New Roman"/>
                                <w:b/>
                                <w:color w:val="FF0000"/>
                              </w:rPr>
                              <w:t xml:space="preserve"> </w:t>
                            </w:r>
                            <w:r w:rsidRPr="000E2F6C">
                              <w:rPr>
                                <w:rFonts w:cs="Times New Roman"/>
                                <w:color w:val="FF0000"/>
                              </w:rPr>
                              <w:t xml:space="preserve"> yhtälön</w:t>
                            </w:r>
                            <w:proofErr w:type="gramEnd"/>
                            <w:r w:rsidRPr="000E2F6C">
                              <w:rPr>
                                <w:rFonts w:cs="Times New Roman"/>
                                <w:color w:val="FF0000"/>
                              </w:rPr>
                              <w:t xml:space="preserve"> molemmilta puolilta.</w:t>
                            </w:r>
                          </w:p>
                          <w:p w14:paraId="28D863D1" w14:textId="77777777" w:rsidR="00923844" w:rsidRPr="000E2F6C" w:rsidRDefault="00923844" w:rsidP="007C1895">
                            <w:pPr>
                              <w:spacing w:line="240" w:lineRule="auto"/>
                              <w:jc w:val="both"/>
                              <w:rPr>
                                <w:rFonts w:cs="Times New Roman"/>
                                <w:color w:val="F79646" w:themeColor="accent6"/>
                              </w:rPr>
                            </w:pPr>
                            <w:r w:rsidRPr="000E2F6C">
                              <w:rPr>
                                <w:rFonts w:cs="Times New Roman"/>
                                <w:color w:val="0070C0"/>
                              </w:rPr>
                              <w:t xml:space="preserve">Muunnos </w:t>
                            </w:r>
                            <w:r w:rsidRPr="000E2F6C">
                              <w:rPr>
                                <w:rFonts w:cs="Times New Roman"/>
                                <w:b/>
                                <w:color w:val="0070C0"/>
                              </w:rPr>
                              <w:t>J:</w:t>
                            </w:r>
                            <w:r w:rsidRPr="000E2F6C">
                              <w:rPr>
                                <w:rFonts w:cs="Times New Roman"/>
                                <w:color w:val="0070C0"/>
                              </w:rPr>
                              <w:t xml:space="preserve"> molempien puolien </w:t>
                            </w:r>
                            <w:proofErr w:type="gramStart"/>
                            <w:r w:rsidRPr="0079605D">
                              <w:rPr>
                                <w:rFonts w:ascii="Lucida Handwriting" w:hAnsi="Lucida Handwriting" w:cs="Times New Roman"/>
                                <w:color w:val="FF0000"/>
                                <w:u w:val="single"/>
                              </w:rPr>
                              <w:t>jakaminen</w:t>
                            </w:r>
                            <w:r>
                              <w:rPr>
                                <w:rFonts w:cs="Times New Roman"/>
                                <w:color w:val="0070C0"/>
                              </w:rPr>
                              <w:t xml:space="preserve"> </w:t>
                            </w:r>
                            <w:r w:rsidRPr="000E2F6C">
                              <w:rPr>
                                <w:rFonts w:cs="Times New Roman"/>
                                <w:color w:val="0070C0"/>
                              </w:rPr>
                              <w:t xml:space="preserve"> samalla</w:t>
                            </w:r>
                            <w:proofErr w:type="gramEnd"/>
                            <w:r w:rsidRPr="000E2F6C">
                              <w:rPr>
                                <w:rFonts w:cs="Times New Roman"/>
                                <w:color w:val="0070C0"/>
                              </w:rPr>
                              <w:t xml:space="preserve"> nollasta eroavalla luvulla.</w:t>
                            </w:r>
                          </w:p>
                          <w:p w14:paraId="107A15E1" w14:textId="77777777" w:rsidR="00923844" w:rsidRPr="000E2F6C" w:rsidRDefault="00923844" w:rsidP="007C1895">
                            <w:pPr>
                              <w:spacing w:line="240" w:lineRule="auto"/>
                              <w:jc w:val="both"/>
                              <w:rPr>
                                <w:rFonts w:cs="Times New Roman"/>
                                <w:color w:val="F79646" w:themeColor="accent6"/>
                              </w:rPr>
                            </w:pPr>
                            <w:r w:rsidRPr="000E2F6C">
                              <w:rPr>
                                <w:rFonts w:cs="Times New Roman"/>
                                <w:color w:val="F79646" w:themeColor="accent6"/>
                              </w:rPr>
                              <w:t xml:space="preserve">Muunnos </w:t>
                            </w:r>
                            <w:r w:rsidRPr="000E2F6C">
                              <w:rPr>
                                <w:rFonts w:cs="Times New Roman"/>
                                <w:b/>
                                <w:color w:val="F79646" w:themeColor="accent6"/>
                              </w:rPr>
                              <w:t>K:</w:t>
                            </w:r>
                            <w:r w:rsidRPr="000E2F6C">
                              <w:rPr>
                                <w:rFonts w:cs="Times New Roman"/>
                                <w:color w:val="F79646" w:themeColor="accent6"/>
                              </w:rPr>
                              <w:t xml:space="preserve"> molempien puolien </w:t>
                            </w:r>
                            <w:proofErr w:type="gramStart"/>
                            <w:r w:rsidRPr="0079605D">
                              <w:rPr>
                                <w:rFonts w:ascii="Lucida Handwriting" w:hAnsi="Lucida Handwriting" w:cs="Times New Roman"/>
                                <w:color w:val="FF0000"/>
                                <w:u w:val="single"/>
                              </w:rPr>
                              <w:t>kertominen</w:t>
                            </w:r>
                            <w:r w:rsidRPr="0079605D">
                              <w:rPr>
                                <w:rFonts w:ascii="Lucida Handwriting" w:hAnsi="Lucida Handwriting" w:cs="Times New Roman"/>
                                <w:color w:val="FF0000"/>
                              </w:rPr>
                              <w:t xml:space="preserve"> </w:t>
                            </w:r>
                            <w:r w:rsidRPr="000E2F6C">
                              <w:rPr>
                                <w:rFonts w:cs="Times New Roman"/>
                                <w:b/>
                                <w:color w:val="F79646" w:themeColor="accent6"/>
                              </w:rPr>
                              <w:t xml:space="preserve"> </w:t>
                            </w:r>
                            <w:r w:rsidRPr="000E2F6C">
                              <w:rPr>
                                <w:rFonts w:cs="Times New Roman"/>
                                <w:color w:val="F79646" w:themeColor="accent6"/>
                              </w:rPr>
                              <w:t>samalla</w:t>
                            </w:r>
                            <w:proofErr w:type="gramEnd"/>
                            <w:r w:rsidRPr="000E2F6C">
                              <w:rPr>
                                <w:rFonts w:cs="Times New Roman"/>
                                <w:color w:val="F79646" w:themeColor="accent6"/>
                              </w:rPr>
                              <w:t xml:space="preserve"> nollasta eroavalla luvulla. </w:t>
                            </w:r>
                          </w:p>
                          <w:p w14:paraId="36A6211F" w14:textId="77777777" w:rsidR="00923844" w:rsidRPr="000E2F6C" w:rsidRDefault="00923844" w:rsidP="007C1895">
                            <w:pPr>
                              <w:spacing w:line="240" w:lineRule="auto"/>
                              <w:jc w:val="both"/>
                            </w:pPr>
                            <w:r w:rsidRPr="000E2F6C">
                              <w:rPr>
                                <w:rFonts w:cs="Times New Roman"/>
                                <w:color w:val="7030A0"/>
                              </w:rPr>
                              <w:t xml:space="preserve">Muunnos </w:t>
                            </w:r>
                            <w:r w:rsidRPr="000E2F6C">
                              <w:rPr>
                                <w:rFonts w:cs="Times New Roman"/>
                                <w:b/>
                                <w:color w:val="7030A0"/>
                              </w:rPr>
                              <w:t>M:</w:t>
                            </w:r>
                            <w:r w:rsidRPr="000E2F6C">
                              <w:rPr>
                                <w:rFonts w:cs="Times New Roman"/>
                                <w:color w:val="7030A0"/>
                              </w:rPr>
                              <w:t xml:space="preserve"> Yhtälössä olevan lausekkeen </w:t>
                            </w:r>
                            <w:r w:rsidRPr="0079605D">
                              <w:rPr>
                                <w:rFonts w:ascii="Lucida Handwriting" w:hAnsi="Lucida Handwriting" w:cs="Times New Roman"/>
                                <w:color w:val="FF0000"/>
                                <w:u w:val="single"/>
                              </w:rPr>
                              <w:t>muokkaaminen</w:t>
                            </w:r>
                            <w:r w:rsidRPr="0079605D">
                              <w:rPr>
                                <w:rFonts w:cs="Times New Roman"/>
                                <w:color w:val="7030A0"/>
                              </w:rPr>
                              <w:t>.</w:t>
                            </w:r>
                            <w:r w:rsidRPr="000E2F6C">
                              <w:rPr>
                                <w:rFonts w:cs="Times New Roman"/>
                                <w:color w:val="7030A0"/>
                              </w:rPr>
                              <w:t xml:space="preserve"> </w:t>
                            </w:r>
                          </w:p>
                          <w:p w14:paraId="1E516793" w14:textId="77777777" w:rsidR="00923844" w:rsidRPr="00763556" w:rsidRDefault="00923844" w:rsidP="007C18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20C91" id="_x0000_s1528" type="#_x0000_t202" style="position:absolute;margin-left:-8pt;margin-top:1.2pt;width:510.75pt;height:15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" fillcolor="window" strokecolor="#4f81bd" strokeweight="2pt">
                <v:textbox>
                  <w:txbxContent>
                    <w:p w:rsidR="00923844" w:rsidRPr="000E2F6C" w:rsidRDefault="00923844" w:rsidP="007C1895">
                      <w:pPr>
                        <w:spacing w:line="240" w:lineRule="auto"/>
                        <w:jc w:val="center"/>
                        <w:rPr>
                          <w:rFonts w:cs="Times New Roman"/>
                          <w:b/>
                          <w:color w:val="000000" w:themeColor="text1"/>
                        </w:rPr>
                      </w:pPr>
                      <w:r w:rsidRPr="000E2F6C">
                        <w:rPr>
                          <w:rFonts w:cs="Times New Roman"/>
                          <w:b/>
                          <w:color w:val="000000" w:themeColor="text1"/>
                        </w:rPr>
                        <w:t>MUUNNOK</w:t>
                      </w:r>
                      <w:r>
                        <w:rPr>
                          <w:rFonts w:cs="Times New Roman"/>
                          <w:b/>
                          <w:color w:val="000000" w:themeColor="text1"/>
                        </w:rPr>
                        <w:t>SIA</w:t>
                      </w:r>
                    </w:p>
                    <w:p w:rsidR="00923844" w:rsidRPr="000E2F6C" w:rsidRDefault="00923844" w:rsidP="007C1895">
                      <w:pPr>
                        <w:spacing w:line="240" w:lineRule="auto"/>
                        <w:jc w:val="both"/>
                        <w:rPr>
                          <w:rFonts w:cs="Times New Roman"/>
                          <w:color w:val="FF0000"/>
                        </w:rPr>
                      </w:pPr>
                      <w:proofErr w:type="gramStart"/>
                      <w:r w:rsidRPr="000E2F6C">
                        <w:rPr>
                          <w:rFonts w:cs="Times New Roman"/>
                          <w:color w:val="00B050"/>
                        </w:rPr>
                        <w:t xml:space="preserve">Muunnos </w:t>
                      </w:r>
                      <w:r w:rsidRPr="000E2F6C">
                        <w:rPr>
                          <w:rFonts w:cs="Times New Roman"/>
                          <w:b/>
                          <w:color w:val="00B050"/>
                        </w:rPr>
                        <w:t>L</w:t>
                      </w:r>
                      <w:r w:rsidRPr="000E2F6C">
                        <w:rPr>
                          <w:rFonts w:cs="Times New Roman"/>
                          <w:color w:val="00B050"/>
                        </w:rPr>
                        <w:t xml:space="preserve">: saman termin </w:t>
                      </w:r>
                      <w:r w:rsidRPr="000E2F6C">
                        <w:rPr>
                          <w:rFonts w:ascii="Lucida Handwriting" w:hAnsi="Lucida Handwriting" w:cs="Times New Roman"/>
                          <w:u w:val="single" w:color="00B050"/>
                        </w:rPr>
                        <w:t>lisääminen</w:t>
                      </w:r>
                      <w:r w:rsidRPr="000E2F6C">
                        <w:rPr>
                          <w:rFonts w:cs="Times New Roman"/>
                          <w:color w:val="00B050"/>
                        </w:rPr>
                        <w:t xml:space="preserve"> yhtälön molemmille puolille.</w:t>
                      </w:r>
                      <w:proofErr w:type="gramEnd"/>
                    </w:p>
                    <w:p w:rsidR="00923844" w:rsidRPr="000E2F6C" w:rsidRDefault="00923844" w:rsidP="007C1895">
                      <w:pPr>
                        <w:spacing w:line="240" w:lineRule="auto"/>
                        <w:jc w:val="both"/>
                        <w:rPr>
                          <w:rFonts w:cs="Times New Roman"/>
                          <w:color w:val="0070C0"/>
                        </w:rPr>
                      </w:pPr>
                      <w:r w:rsidRPr="000E2F6C">
                        <w:rPr>
                          <w:rFonts w:cs="Times New Roman"/>
                          <w:color w:val="FF0000"/>
                        </w:rPr>
                        <w:t xml:space="preserve">Muunnos </w:t>
                      </w:r>
                      <w:r w:rsidRPr="000E2F6C">
                        <w:rPr>
                          <w:rFonts w:cs="Times New Roman"/>
                          <w:b/>
                          <w:color w:val="FF0000"/>
                        </w:rPr>
                        <w:t>V</w:t>
                      </w:r>
                      <w:r w:rsidRPr="000E2F6C">
                        <w:rPr>
                          <w:rFonts w:cs="Times New Roman"/>
                          <w:color w:val="FF0000"/>
                        </w:rPr>
                        <w:t xml:space="preserve">: saman termin </w:t>
                      </w:r>
                      <w:proofErr w:type="gramStart"/>
                      <w:r w:rsidRPr="0079605D">
                        <w:rPr>
                          <w:rFonts w:ascii="Lucida Handwriting" w:hAnsi="Lucida Handwriting" w:cs="Times New Roman"/>
                          <w:color w:val="FF0000"/>
                          <w:u w:val="single"/>
                        </w:rPr>
                        <w:t>vähentäminen</w:t>
                      </w:r>
                      <w:r>
                        <w:rPr>
                          <w:rFonts w:ascii="Lucida Handwriting" w:hAnsi="Lucida Handwriting" w:cs="Times New Roman"/>
                          <w:b/>
                          <w:color w:val="FF0000"/>
                        </w:rPr>
                        <w:t xml:space="preserve"> </w:t>
                      </w:r>
                      <w:r w:rsidRPr="000E2F6C">
                        <w:rPr>
                          <w:rFonts w:cs="Times New Roman"/>
                          <w:color w:val="FF0000"/>
                        </w:rPr>
                        <w:t xml:space="preserve"> yhtälön</w:t>
                      </w:r>
                      <w:proofErr w:type="gramEnd"/>
                      <w:r w:rsidRPr="000E2F6C">
                        <w:rPr>
                          <w:rFonts w:cs="Times New Roman"/>
                          <w:color w:val="FF0000"/>
                        </w:rPr>
                        <w:t xml:space="preserve"> molemmilta puolilta.</w:t>
                      </w:r>
                    </w:p>
                    <w:p w:rsidR="00923844" w:rsidRPr="000E2F6C" w:rsidRDefault="00923844" w:rsidP="007C1895">
                      <w:pPr>
                        <w:spacing w:line="240" w:lineRule="auto"/>
                        <w:jc w:val="both"/>
                        <w:rPr>
                          <w:rFonts w:cs="Times New Roman"/>
                          <w:color w:val="F79646" w:themeColor="accent6"/>
                        </w:rPr>
                      </w:pPr>
                      <w:r w:rsidRPr="000E2F6C">
                        <w:rPr>
                          <w:rFonts w:cs="Times New Roman"/>
                          <w:color w:val="0070C0"/>
                        </w:rPr>
                        <w:t xml:space="preserve">Muunnos </w:t>
                      </w:r>
                      <w:r w:rsidRPr="000E2F6C">
                        <w:rPr>
                          <w:rFonts w:cs="Times New Roman"/>
                          <w:b/>
                          <w:color w:val="0070C0"/>
                        </w:rPr>
                        <w:t>J:</w:t>
                      </w:r>
                      <w:r w:rsidRPr="000E2F6C">
                        <w:rPr>
                          <w:rFonts w:cs="Times New Roman"/>
                          <w:color w:val="0070C0"/>
                        </w:rPr>
                        <w:t xml:space="preserve"> molempien puolien </w:t>
                      </w:r>
                      <w:proofErr w:type="gramStart"/>
                      <w:r w:rsidRPr="0079605D">
                        <w:rPr>
                          <w:rFonts w:ascii="Lucida Handwriting" w:hAnsi="Lucida Handwriting" w:cs="Times New Roman"/>
                          <w:color w:val="FF0000"/>
                          <w:u w:val="single"/>
                        </w:rPr>
                        <w:t>jakaminen</w:t>
                      </w:r>
                      <w:r>
                        <w:rPr>
                          <w:rFonts w:cs="Times New Roman"/>
                          <w:color w:val="0070C0"/>
                        </w:rPr>
                        <w:t xml:space="preserve"> </w:t>
                      </w:r>
                      <w:r w:rsidRPr="000E2F6C">
                        <w:rPr>
                          <w:rFonts w:cs="Times New Roman"/>
                          <w:color w:val="0070C0"/>
                        </w:rPr>
                        <w:t xml:space="preserve"> samalla</w:t>
                      </w:r>
                      <w:proofErr w:type="gramEnd"/>
                      <w:r w:rsidRPr="000E2F6C">
                        <w:rPr>
                          <w:rFonts w:cs="Times New Roman"/>
                          <w:color w:val="0070C0"/>
                        </w:rPr>
                        <w:t xml:space="preserve"> nollasta eroavalla luvulla.</w:t>
                      </w:r>
                    </w:p>
                    <w:p w:rsidR="00923844" w:rsidRPr="000E2F6C" w:rsidRDefault="00923844" w:rsidP="007C1895">
                      <w:pPr>
                        <w:spacing w:line="240" w:lineRule="auto"/>
                        <w:jc w:val="both"/>
                        <w:rPr>
                          <w:rFonts w:cs="Times New Roman"/>
                          <w:color w:val="F79646" w:themeColor="accent6"/>
                        </w:rPr>
                      </w:pPr>
                      <w:r w:rsidRPr="000E2F6C">
                        <w:rPr>
                          <w:rFonts w:cs="Times New Roman"/>
                          <w:color w:val="F79646" w:themeColor="accent6"/>
                        </w:rPr>
                        <w:t xml:space="preserve">Muunnos </w:t>
                      </w:r>
                      <w:r w:rsidRPr="000E2F6C">
                        <w:rPr>
                          <w:rFonts w:cs="Times New Roman"/>
                          <w:b/>
                          <w:color w:val="F79646" w:themeColor="accent6"/>
                        </w:rPr>
                        <w:t>K:</w:t>
                      </w:r>
                      <w:r w:rsidRPr="000E2F6C">
                        <w:rPr>
                          <w:rFonts w:cs="Times New Roman"/>
                          <w:color w:val="F79646" w:themeColor="accent6"/>
                        </w:rPr>
                        <w:t xml:space="preserve"> molempien puolien </w:t>
                      </w:r>
                      <w:proofErr w:type="gramStart"/>
                      <w:r w:rsidRPr="0079605D">
                        <w:rPr>
                          <w:rFonts w:ascii="Lucida Handwriting" w:hAnsi="Lucida Handwriting" w:cs="Times New Roman"/>
                          <w:color w:val="FF0000"/>
                          <w:u w:val="single"/>
                        </w:rPr>
                        <w:t>kertominen</w:t>
                      </w:r>
                      <w:r w:rsidRPr="0079605D">
                        <w:rPr>
                          <w:rFonts w:ascii="Lucida Handwriting" w:hAnsi="Lucida Handwriting" w:cs="Times New Roman"/>
                          <w:color w:val="FF0000"/>
                        </w:rPr>
                        <w:t xml:space="preserve"> </w:t>
                      </w:r>
                      <w:r w:rsidRPr="000E2F6C">
                        <w:rPr>
                          <w:rFonts w:cs="Times New Roman"/>
                          <w:b/>
                          <w:color w:val="F79646" w:themeColor="accent6"/>
                        </w:rPr>
                        <w:t xml:space="preserve"> </w:t>
                      </w:r>
                      <w:r w:rsidRPr="000E2F6C">
                        <w:rPr>
                          <w:rFonts w:cs="Times New Roman"/>
                          <w:color w:val="F79646" w:themeColor="accent6"/>
                        </w:rPr>
                        <w:t>samalla</w:t>
                      </w:r>
                      <w:proofErr w:type="gramEnd"/>
                      <w:r w:rsidRPr="000E2F6C">
                        <w:rPr>
                          <w:rFonts w:cs="Times New Roman"/>
                          <w:color w:val="F79646" w:themeColor="accent6"/>
                        </w:rPr>
                        <w:t xml:space="preserve"> nollasta eroavalla luvulla. </w:t>
                      </w:r>
                    </w:p>
                    <w:p w:rsidR="00923844" w:rsidRPr="000E2F6C" w:rsidRDefault="00923844" w:rsidP="007C1895">
                      <w:pPr>
                        <w:spacing w:line="240" w:lineRule="auto"/>
                        <w:jc w:val="both"/>
                      </w:pPr>
                      <w:proofErr w:type="gramStart"/>
                      <w:r w:rsidRPr="000E2F6C">
                        <w:rPr>
                          <w:rFonts w:cs="Times New Roman"/>
                          <w:color w:val="7030A0"/>
                        </w:rPr>
                        <w:t xml:space="preserve">Muunnos </w:t>
                      </w:r>
                      <w:r w:rsidRPr="000E2F6C">
                        <w:rPr>
                          <w:rFonts w:cs="Times New Roman"/>
                          <w:b/>
                          <w:color w:val="7030A0"/>
                        </w:rPr>
                        <w:t>M:</w:t>
                      </w:r>
                      <w:r w:rsidRPr="000E2F6C">
                        <w:rPr>
                          <w:rFonts w:cs="Times New Roman"/>
                          <w:color w:val="7030A0"/>
                        </w:rPr>
                        <w:t xml:space="preserve"> Yhtälössä olevan lausekkeen </w:t>
                      </w:r>
                      <w:r w:rsidRPr="0079605D">
                        <w:rPr>
                          <w:rFonts w:ascii="Lucida Handwriting" w:hAnsi="Lucida Handwriting" w:cs="Times New Roman"/>
                          <w:color w:val="FF0000"/>
                          <w:u w:val="single"/>
                        </w:rPr>
                        <w:t>muokkaaminen</w:t>
                      </w:r>
                      <w:r w:rsidRPr="0079605D">
                        <w:rPr>
                          <w:rFonts w:cs="Times New Roman"/>
                          <w:color w:val="7030A0"/>
                        </w:rPr>
                        <w:t>.</w:t>
                      </w:r>
                      <w:proofErr w:type="gramEnd"/>
                      <w:r w:rsidRPr="000E2F6C">
                        <w:rPr>
                          <w:rFonts w:cs="Times New Roman"/>
                          <w:color w:val="7030A0"/>
                        </w:rPr>
                        <w:t xml:space="preserve"> </w:t>
                      </w:r>
                    </w:p>
                    <w:p w:rsidR="00923844" w:rsidRPr="00763556" w:rsidRDefault="00923844" w:rsidP="007C1895"/>
                  </w:txbxContent>
                </v:textbox>
              </v:shape>
            </w:pict>
          </mc:Fallback>
        </mc:AlternateContent>
      </w:r>
    </w:p>
    <w:p w14:paraId="0318B7BE" w14:textId="77777777" w:rsidR="007C1895" w:rsidRPr="00107815" w:rsidRDefault="007C1895" w:rsidP="007C1895">
      <w:pPr>
        <w:rPr>
          <w:rFonts w:ascii="Calibri" w:eastAsia="Calibri" w:hAnsi="Calibri" w:cs="Times New Roman"/>
          <w:i/>
        </w:rPr>
      </w:pPr>
    </w:p>
    <w:tbl>
      <w:tblPr>
        <w:tblStyle w:val="Vaalealuettelo"/>
        <w:tblpPr w:leftFromText="141" w:rightFromText="141" w:vertAnchor="text" w:horzAnchor="margin" w:tblpY="-396"/>
        <w:tblW w:w="9204" w:type="dxa"/>
        <w:tblLayout w:type="fixed"/>
        <w:tblLook w:val="04A0" w:firstRow="1" w:lastRow="0" w:firstColumn="1" w:lastColumn="0" w:noHBand="0" w:noVBand="1"/>
      </w:tblPr>
      <w:tblGrid>
        <w:gridCol w:w="5070"/>
        <w:gridCol w:w="826"/>
        <w:gridCol w:w="827"/>
        <w:gridCol w:w="827"/>
        <w:gridCol w:w="827"/>
        <w:gridCol w:w="781"/>
        <w:gridCol w:w="46"/>
      </w:tblGrid>
      <w:tr w:rsidR="00EC159E" w14:paraId="4DD49784" w14:textId="77777777" w:rsidTr="00EC159E">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664DB2E3" w14:textId="77777777" w:rsidR="00EC159E" w:rsidRPr="00626BF2" w:rsidRDefault="00EC159E" w:rsidP="00EC159E">
            <w:pPr>
              <w:jc w:val="center"/>
              <w:rPr>
                <w:rFonts w:eastAsiaTheme="minorEastAsia"/>
              </w:rPr>
            </w:pPr>
            <w:bookmarkStart w:id="16" w:name="_Toc461701475"/>
            <w:r w:rsidRPr="00626BF2">
              <w:rPr>
                <w:rFonts w:eastAsiaTheme="minorEastAsia"/>
              </w:rPr>
              <w:lastRenderedPageBreak/>
              <w:t>RYHMÄARVIOINTI</w:t>
            </w:r>
            <w:r>
              <w:rPr>
                <w:rFonts w:eastAsiaTheme="minorEastAsia"/>
              </w:rPr>
              <w:t xml:space="preserve"> (ryhmätaidot selitetty tarkemmin sivulla 2)</w:t>
            </w:r>
          </w:p>
        </w:tc>
      </w:tr>
      <w:tr w:rsidR="00EC159E" w14:paraId="420F6ACB" w14:textId="77777777" w:rsidTr="00EC159E">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6FC586C1" w14:textId="77777777" w:rsidR="00EC159E" w:rsidRPr="002F77EA" w:rsidRDefault="00EC159E" w:rsidP="00EC159E">
            <w:pPr>
              <w:jc w:val="center"/>
              <w:rPr>
                <w:rFonts w:eastAsiaTheme="minorEastAsia"/>
                <w:sz w:val="20"/>
              </w:rPr>
            </w:pPr>
            <w:r>
              <w:rPr>
                <w:rFonts w:eastAsiaTheme="minorEastAsia"/>
                <w:sz w:val="20"/>
              </w:rPr>
              <w:t>Ryhmätaito</w:t>
            </w:r>
          </w:p>
        </w:tc>
        <w:tc>
          <w:tcPr>
            <w:tcW w:w="4088" w:type="dxa"/>
            <w:gridSpan w:val="5"/>
            <w:tcBorders>
              <w:right w:val="nil"/>
            </w:tcBorders>
          </w:tcPr>
          <w:p w14:paraId="07CF9839" w14:textId="77777777" w:rsidR="00EC159E" w:rsidRPr="00252861"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EC159E" w14:paraId="17DEB3F4" w14:textId="77777777" w:rsidTr="00EC159E">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6480CE67" w14:textId="77777777" w:rsidR="00EC159E" w:rsidRPr="00252861" w:rsidRDefault="00EC159E" w:rsidP="00EC159E">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14:paraId="3C7B2B65"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5BE22118">
                <v:shape id="_x0000_i1100" type="#_x0000_t75" style="width:28.5pt;height:28.5pt" o:ole="">
                  <v:imagedata r:id="rId37" o:title=""/>
                </v:shape>
                <o:OLEObject Type="Embed" ProgID="PBrush" ShapeID="_x0000_i1100" DrawAspect="Content" ObjectID="_1725447029" r:id="rId120"/>
              </w:object>
            </w:r>
          </w:p>
        </w:tc>
        <w:tc>
          <w:tcPr>
            <w:tcW w:w="827" w:type="dxa"/>
            <w:tcBorders>
              <w:bottom w:val="nil"/>
            </w:tcBorders>
            <w:vAlign w:val="center"/>
          </w:tcPr>
          <w:p w14:paraId="5C3CA3B2"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0D1C8EF5">
                <v:shape id="_x0000_i1101" type="#_x0000_t75" style="width:28.45pt;height:28.5pt" o:ole="">
                  <v:imagedata r:id="rId39" o:title=""/>
                </v:shape>
                <o:OLEObject Type="Embed" ProgID="PBrush" ShapeID="_x0000_i1101" DrawAspect="Content" ObjectID="_1725447030" r:id="rId121"/>
              </w:object>
            </w:r>
          </w:p>
        </w:tc>
        <w:tc>
          <w:tcPr>
            <w:tcW w:w="827" w:type="dxa"/>
            <w:tcBorders>
              <w:bottom w:val="nil"/>
            </w:tcBorders>
            <w:vAlign w:val="center"/>
          </w:tcPr>
          <w:p w14:paraId="1D60D3FC"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1BA4FC70">
                <v:shape id="_x0000_i1102" type="#_x0000_t75" style="width:28.5pt;height:28.5pt" o:ole="">
                  <v:imagedata r:id="rId41" o:title=""/>
                </v:shape>
                <o:OLEObject Type="Embed" ProgID="PBrush" ShapeID="_x0000_i1102" DrawAspect="Content" ObjectID="_1725447031" r:id="rId122"/>
              </w:object>
            </w:r>
          </w:p>
        </w:tc>
        <w:tc>
          <w:tcPr>
            <w:tcW w:w="827" w:type="dxa"/>
            <w:tcBorders>
              <w:bottom w:val="nil"/>
            </w:tcBorders>
            <w:vAlign w:val="center"/>
          </w:tcPr>
          <w:p w14:paraId="26B128BD"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23750757">
                <v:shape id="_x0000_i1103" type="#_x0000_t75" style="width:28.5pt;height:28.5pt" o:ole="">
                  <v:imagedata r:id="rId43" o:title=""/>
                </v:shape>
                <o:OLEObject Type="Embed" ProgID="PBrush" ShapeID="_x0000_i1103" DrawAspect="Content" ObjectID="_1725447032" r:id="rId123"/>
              </w:object>
            </w:r>
          </w:p>
        </w:tc>
        <w:tc>
          <w:tcPr>
            <w:tcW w:w="827" w:type="dxa"/>
            <w:gridSpan w:val="2"/>
            <w:tcBorders>
              <w:bottom w:val="nil"/>
              <w:right w:val="nil"/>
            </w:tcBorders>
            <w:vAlign w:val="center"/>
          </w:tcPr>
          <w:p w14:paraId="7574AB5B"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5BA7665A">
                <v:shape id="_x0000_i1104" type="#_x0000_t75" style="width:28.5pt;height:28.5pt" o:ole="">
                  <v:imagedata r:id="rId45" o:title=""/>
                </v:shape>
                <o:OLEObject Type="Embed" ProgID="PBrush" ShapeID="_x0000_i1104" DrawAspect="Content" ObjectID="_1725447033" r:id="rId124"/>
              </w:object>
            </w:r>
          </w:p>
        </w:tc>
      </w:tr>
      <w:tr w:rsidR="00EC159E" w14:paraId="0833939E" w14:textId="77777777" w:rsidTr="00EC1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55AA4EB6" w14:textId="77777777" w:rsidR="00EC159E" w:rsidRPr="00252861" w:rsidRDefault="00EC159E" w:rsidP="00EC159E">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14:paraId="019A895E" w14:textId="77777777"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w14:anchorId="400E6B0E">
                <v:shape id="_x0000_i1105" type="#_x0000_t75" style="width:28.5pt;height:28.5pt" o:ole="">
                  <v:imagedata r:id="rId37" o:title=""/>
                </v:shape>
                <o:OLEObject Type="Embed" ProgID="PBrush" ShapeID="_x0000_i1105" DrawAspect="Content" ObjectID="_1725447034" r:id="rId125"/>
              </w:object>
            </w:r>
          </w:p>
        </w:tc>
        <w:tc>
          <w:tcPr>
            <w:tcW w:w="827" w:type="dxa"/>
            <w:tcBorders>
              <w:top w:val="nil"/>
              <w:bottom w:val="nil"/>
            </w:tcBorders>
            <w:vAlign w:val="center"/>
          </w:tcPr>
          <w:p w14:paraId="2094882F" w14:textId="77777777"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w14:anchorId="042DC232">
                <v:shape id="_x0000_i1106" type="#_x0000_t75" style="width:28.45pt;height:28.5pt" o:ole="">
                  <v:imagedata r:id="rId39" o:title=""/>
                </v:shape>
                <o:OLEObject Type="Embed" ProgID="PBrush" ShapeID="_x0000_i1106" DrawAspect="Content" ObjectID="_1725447035" r:id="rId126"/>
              </w:object>
            </w:r>
          </w:p>
        </w:tc>
        <w:tc>
          <w:tcPr>
            <w:tcW w:w="827" w:type="dxa"/>
            <w:tcBorders>
              <w:top w:val="nil"/>
              <w:bottom w:val="nil"/>
            </w:tcBorders>
            <w:vAlign w:val="center"/>
          </w:tcPr>
          <w:p w14:paraId="7D392CEB" w14:textId="77777777"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w14:anchorId="6A7F9DED">
                <v:shape id="_x0000_i1107" type="#_x0000_t75" style="width:28.5pt;height:28.5pt" o:ole="">
                  <v:imagedata r:id="rId41" o:title=""/>
                </v:shape>
                <o:OLEObject Type="Embed" ProgID="PBrush" ShapeID="_x0000_i1107" DrawAspect="Content" ObjectID="_1725447036" r:id="rId127"/>
              </w:object>
            </w:r>
          </w:p>
        </w:tc>
        <w:tc>
          <w:tcPr>
            <w:tcW w:w="827" w:type="dxa"/>
            <w:tcBorders>
              <w:top w:val="nil"/>
              <w:bottom w:val="nil"/>
            </w:tcBorders>
            <w:vAlign w:val="center"/>
          </w:tcPr>
          <w:p w14:paraId="157D2168" w14:textId="77777777"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3CDA7BEB">
                <v:shape id="_x0000_i1108" type="#_x0000_t75" style="width:28.5pt;height:28.5pt" o:ole="">
                  <v:imagedata r:id="rId43" o:title=""/>
                </v:shape>
                <o:OLEObject Type="Embed" ProgID="PBrush" ShapeID="_x0000_i1108" DrawAspect="Content" ObjectID="_1725447037" r:id="rId128"/>
              </w:object>
            </w:r>
          </w:p>
        </w:tc>
        <w:tc>
          <w:tcPr>
            <w:tcW w:w="827" w:type="dxa"/>
            <w:gridSpan w:val="2"/>
            <w:tcBorders>
              <w:top w:val="nil"/>
              <w:bottom w:val="nil"/>
              <w:right w:val="nil"/>
            </w:tcBorders>
            <w:vAlign w:val="center"/>
          </w:tcPr>
          <w:p w14:paraId="7C774F8B" w14:textId="77777777"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24D0B2A6">
                <v:shape id="_x0000_i1109" type="#_x0000_t75" style="width:28.5pt;height:28.5pt" o:ole="">
                  <v:imagedata r:id="rId45" o:title=""/>
                </v:shape>
                <o:OLEObject Type="Embed" ProgID="PBrush" ShapeID="_x0000_i1109" DrawAspect="Content" ObjectID="_1725447038" r:id="rId129"/>
              </w:object>
            </w:r>
          </w:p>
        </w:tc>
      </w:tr>
      <w:tr w:rsidR="00EC159E" w14:paraId="0670732D" w14:textId="77777777" w:rsidTr="00EC159E">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3DB2BB49" w14:textId="77777777" w:rsidR="00EC159E" w:rsidRPr="00252861" w:rsidRDefault="00EC159E" w:rsidP="00EC159E">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14:paraId="0CC7C3C7"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756260B2">
                <v:shape id="_x0000_i1110" type="#_x0000_t75" style="width:28.5pt;height:28.5pt" o:ole="">
                  <v:imagedata r:id="rId37" o:title=""/>
                </v:shape>
                <o:OLEObject Type="Embed" ProgID="PBrush" ShapeID="_x0000_i1110" DrawAspect="Content" ObjectID="_1725447039" r:id="rId130"/>
              </w:object>
            </w:r>
          </w:p>
        </w:tc>
        <w:tc>
          <w:tcPr>
            <w:tcW w:w="827" w:type="dxa"/>
            <w:tcBorders>
              <w:top w:val="nil"/>
              <w:bottom w:val="nil"/>
            </w:tcBorders>
            <w:vAlign w:val="center"/>
          </w:tcPr>
          <w:p w14:paraId="66AE5E1E"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5A247710">
                <v:shape id="_x0000_i1111" type="#_x0000_t75" style="width:28.45pt;height:28.5pt" o:ole="">
                  <v:imagedata r:id="rId39" o:title=""/>
                </v:shape>
                <o:OLEObject Type="Embed" ProgID="PBrush" ShapeID="_x0000_i1111" DrawAspect="Content" ObjectID="_1725447040" r:id="rId131"/>
              </w:object>
            </w:r>
          </w:p>
        </w:tc>
        <w:tc>
          <w:tcPr>
            <w:tcW w:w="827" w:type="dxa"/>
            <w:tcBorders>
              <w:top w:val="nil"/>
              <w:bottom w:val="nil"/>
            </w:tcBorders>
            <w:vAlign w:val="center"/>
          </w:tcPr>
          <w:p w14:paraId="4A5D80E9"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43F877F4">
                <v:shape id="_x0000_i1112" type="#_x0000_t75" style="width:28.5pt;height:28.5pt" o:ole="">
                  <v:imagedata r:id="rId41" o:title=""/>
                </v:shape>
                <o:OLEObject Type="Embed" ProgID="PBrush" ShapeID="_x0000_i1112" DrawAspect="Content" ObjectID="_1725447041" r:id="rId132"/>
              </w:object>
            </w:r>
          </w:p>
        </w:tc>
        <w:tc>
          <w:tcPr>
            <w:tcW w:w="827" w:type="dxa"/>
            <w:tcBorders>
              <w:top w:val="nil"/>
              <w:bottom w:val="nil"/>
            </w:tcBorders>
            <w:vAlign w:val="center"/>
          </w:tcPr>
          <w:p w14:paraId="00274696"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2E1EAEFF">
                <v:shape id="_x0000_i1113" type="#_x0000_t75" style="width:28.5pt;height:28.5pt" o:ole="">
                  <v:imagedata r:id="rId43" o:title=""/>
                </v:shape>
                <o:OLEObject Type="Embed" ProgID="PBrush" ShapeID="_x0000_i1113" DrawAspect="Content" ObjectID="_1725447042" r:id="rId133"/>
              </w:object>
            </w:r>
          </w:p>
        </w:tc>
        <w:tc>
          <w:tcPr>
            <w:tcW w:w="827" w:type="dxa"/>
            <w:gridSpan w:val="2"/>
            <w:tcBorders>
              <w:top w:val="nil"/>
              <w:bottom w:val="nil"/>
              <w:right w:val="nil"/>
            </w:tcBorders>
            <w:vAlign w:val="center"/>
          </w:tcPr>
          <w:p w14:paraId="7DCB9718" w14:textId="77777777"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6A2C40EE">
                <v:shape id="_x0000_i1114" type="#_x0000_t75" style="width:28.5pt;height:28.5pt" o:ole="">
                  <v:imagedata r:id="rId45" o:title=""/>
                </v:shape>
                <o:OLEObject Type="Embed" ProgID="PBrush" ShapeID="_x0000_i1114" DrawAspect="Content" ObjectID="_1725447043" r:id="rId134"/>
              </w:object>
            </w:r>
          </w:p>
        </w:tc>
      </w:tr>
      <w:tr w:rsidR="00EC159E" w14:paraId="0F875400" w14:textId="77777777" w:rsidTr="00EC1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22FF462A" w14:textId="77777777" w:rsidR="00EC159E" w:rsidRPr="00252861" w:rsidRDefault="00EC159E" w:rsidP="00EC159E">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14:paraId="3633714E" w14:textId="77777777"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w14:anchorId="3EC3D190">
                <v:shape id="_x0000_i1115" type="#_x0000_t75" style="width:28.5pt;height:28.5pt" o:ole="">
                  <v:imagedata r:id="rId37" o:title=""/>
                </v:shape>
                <o:OLEObject Type="Embed" ProgID="PBrush" ShapeID="_x0000_i1115" DrawAspect="Content" ObjectID="_1725447044" r:id="rId135"/>
              </w:object>
            </w:r>
          </w:p>
        </w:tc>
        <w:tc>
          <w:tcPr>
            <w:tcW w:w="827" w:type="dxa"/>
            <w:tcBorders>
              <w:top w:val="nil"/>
              <w:bottom w:val="nil"/>
            </w:tcBorders>
            <w:vAlign w:val="center"/>
          </w:tcPr>
          <w:p w14:paraId="6E8E9214" w14:textId="77777777"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w14:anchorId="794B58C0">
                <v:shape id="_x0000_i1116" type="#_x0000_t75" style="width:28.45pt;height:28.5pt" o:ole="">
                  <v:imagedata r:id="rId39" o:title=""/>
                </v:shape>
                <o:OLEObject Type="Embed" ProgID="PBrush" ShapeID="_x0000_i1116" DrawAspect="Content" ObjectID="_1725447045" r:id="rId136"/>
              </w:object>
            </w:r>
          </w:p>
        </w:tc>
        <w:tc>
          <w:tcPr>
            <w:tcW w:w="827" w:type="dxa"/>
            <w:tcBorders>
              <w:top w:val="nil"/>
              <w:bottom w:val="nil"/>
            </w:tcBorders>
            <w:vAlign w:val="center"/>
          </w:tcPr>
          <w:p w14:paraId="6E86F3D0" w14:textId="77777777"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w14:anchorId="5A98BCFA">
                <v:shape id="_x0000_i1117" type="#_x0000_t75" style="width:28.5pt;height:28.5pt" o:ole="">
                  <v:imagedata r:id="rId41" o:title=""/>
                </v:shape>
                <o:OLEObject Type="Embed" ProgID="PBrush" ShapeID="_x0000_i1117" DrawAspect="Content" ObjectID="_1725447046" r:id="rId137"/>
              </w:object>
            </w:r>
          </w:p>
        </w:tc>
        <w:tc>
          <w:tcPr>
            <w:tcW w:w="827" w:type="dxa"/>
            <w:tcBorders>
              <w:top w:val="nil"/>
              <w:bottom w:val="nil"/>
            </w:tcBorders>
            <w:vAlign w:val="center"/>
          </w:tcPr>
          <w:p w14:paraId="4A4457CA" w14:textId="77777777"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3096AD25">
                <v:shape id="_x0000_i1118" type="#_x0000_t75" style="width:28.8pt;height:28.8pt" o:ole="">
                  <v:imagedata r:id="rId43" o:title=""/>
                </v:shape>
                <o:OLEObject Type="Embed" ProgID="PBrush" ShapeID="_x0000_i1118" DrawAspect="Content" ObjectID="_1725447047" r:id="rId138"/>
              </w:object>
            </w:r>
          </w:p>
        </w:tc>
        <w:tc>
          <w:tcPr>
            <w:tcW w:w="827" w:type="dxa"/>
            <w:gridSpan w:val="2"/>
            <w:tcBorders>
              <w:top w:val="nil"/>
              <w:bottom w:val="nil"/>
              <w:right w:val="nil"/>
            </w:tcBorders>
            <w:vAlign w:val="center"/>
          </w:tcPr>
          <w:p w14:paraId="3AE8C982" w14:textId="77777777"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1F7D349E">
                <v:shape id="_x0000_i1119" type="#_x0000_t75" style="width:28.8pt;height:28.8pt" o:ole="">
                  <v:imagedata r:id="rId45" o:title=""/>
                </v:shape>
                <o:OLEObject Type="Embed" ProgID="PBrush" ShapeID="_x0000_i1119" DrawAspect="Content" ObjectID="_1725447048" r:id="rId139"/>
              </w:object>
            </w:r>
          </w:p>
        </w:tc>
      </w:tr>
      <w:tr w:rsidR="00EC159E" w14:paraId="66601907" w14:textId="77777777" w:rsidTr="00EC159E">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55AE3A52" w14:textId="77777777" w:rsidR="00EC159E" w:rsidRDefault="00EC159E" w:rsidP="00EC159E">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14:paraId="18005015" w14:textId="77777777"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w14:anchorId="21585283">
                <v:shape id="_x0000_i1120" type="#_x0000_t75" style="width:28.8pt;height:28.8pt" o:ole="">
                  <v:imagedata r:id="rId37" o:title=""/>
                </v:shape>
                <o:OLEObject Type="Embed" ProgID="PBrush" ShapeID="_x0000_i1120" DrawAspect="Content" ObjectID="_1725447049" r:id="rId140"/>
              </w:object>
            </w:r>
          </w:p>
        </w:tc>
        <w:tc>
          <w:tcPr>
            <w:tcW w:w="827" w:type="dxa"/>
            <w:tcBorders>
              <w:top w:val="nil"/>
            </w:tcBorders>
            <w:vAlign w:val="center"/>
          </w:tcPr>
          <w:p w14:paraId="5F0CE582" w14:textId="77777777"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w14:anchorId="54623F82">
                <v:shape id="_x0000_i1121" type="#_x0000_t75" style="width:28.8pt;height:28.8pt" o:ole="">
                  <v:imagedata r:id="rId39" o:title=""/>
                </v:shape>
                <o:OLEObject Type="Embed" ProgID="PBrush" ShapeID="_x0000_i1121" DrawAspect="Content" ObjectID="_1725447050" r:id="rId141"/>
              </w:object>
            </w:r>
          </w:p>
        </w:tc>
        <w:tc>
          <w:tcPr>
            <w:tcW w:w="827" w:type="dxa"/>
            <w:tcBorders>
              <w:top w:val="nil"/>
            </w:tcBorders>
            <w:vAlign w:val="center"/>
          </w:tcPr>
          <w:p w14:paraId="0CCD88B1" w14:textId="77777777"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w14:anchorId="582B48D9">
                <v:shape id="_x0000_i1122" type="#_x0000_t75" style="width:28.8pt;height:28.8pt" o:ole="">
                  <v:imagedata r:id="rId41" o:title=""/>
                </v:shape>
                <o:OLEObject Type="Embed" ProgID="PBrush" ShapeID="_x0000_i1122" DrawAspect="Content" ObjectID="_1725447051" r:id="rId142"/>
              </w:object>
            </w:r>
          </w:p>
        </w:tc>
        <w:tc>
          <w:tcPr>
            <w:tcW w:w="827" w:type="dxa"/>
            <w:tcBorders>
              <w:top w:val="nil"/>
            </w:tcBorders>
            <w:vAlign w:val="center"/>
          </w:tcPr>
          <w:p w14:paraId="4401A752" w14:textId="77777777"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0F9698E2">
                <v:shape id="_x0000_i1123" type="#_x0000_t75" style="width:28.8pt;height:28.8pt" o:ole="">
                  <v:imagedata r:id="rId43" o:title=""/>
                </v:shape>
                <o:OLEObject Type="Embed" ProgID="PBrush" ShapeID="_x0000_i1123" DrawAspect="Content" ObjectID="_1725447052" r:id="rId143"/>
              </w:object>
            </w:r>
          </w:p>
        </w:tc>
        <w:tc>
          <w:tcPr>
            <w:tcW w:w="827" w:type="dxa"/>
            <w:gridSpan w:val="2"/>
            <w:tcBorders>
              <w:top w:val="nil"/>
              <w:right w:val="nil"/>
            </w:tcBorders>
            <w:vAlign w:val="center"/>
          </w:tcPr>
          <w:p w14:paraId="0E7CD766" w14:textId="77777777"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1F73C6BB">
                <v:shape id="_x0000_i1124" type="#_x0000_t75" style="width:28.8pt;height:28.8pt" o:ole="">
                  <v:imagedata r:id="rId45" o:title=""/>
                </v:shape>
                <o:OLEObject Type="Embed" ProgID="PBrush" ShapeID="_x0000_i1124" DrawAspect="Content" ObjectID="_1725447053" r:id="rId144"/>
              </w:object>
            </w:r>
          </w:p>
        </w:tc>
      </w:tr>
    </w:tbl>
    <w:p w14:paraId="6F7E354F" w14:textId="5C9B40F0" w:rsidR="00AF21EE" w:rsidRPr="00B76031" w:rsidRDefault="00AF21EE">
      <w:pPr>
        <w:rPr>
          <w:rFonts w:asciiTheme="majorHAnsi" w:eastAsia="Calibri" w:hAnsiTheme="majorHAnsi" w:cstheme="majorBidi"/>
          <w:sz w:val="32"/>
          <w:szCs w:val="32"/>
        </w:rPr>
      </w:pPr>
      <w:r>
        <w:rPr>
          <w:rFonts w:eastAsia="Calibri"/>
          <w:sz w:val="32"/>
          <w:szCs w:val="32"/>
        </w:rPr>
        <w:br w:type="page"/>
      </w:r>
    </w:p>
    <w:p w14:paraId="57D0101C" w14:textId="77777777" w:rsidR="00121D18" w:rsidRDefault="00BB48F8" w:rsidP="00121D18">
      <w:pPr>
        <w:pStyle w:val="Otsikko2"/>
        <w:rPr>
          <w:rFonts w:asciiTheme="minorHAnsi" w:eastAsia="Calibri" w:hAnsiTheme="minorHAnsi"/>
          <w:color w:val="auto"/>
          <w:sz w:val="32"/>
          <w:szCs w:val="32"/>
        </w:rPr>
      </w:pPr>
      <w:bookmarkStart w:id="17" w:name="_Toc486595631"/>
      <w:r>
        <w:rPr>
          <w:rFonts w:asciiTheme="minorHAnsi" w:eastAsia="Calibri" w:hAnsiTheme="minorHAnsi"/>
          <w:color w:val="auto"/>
          <w:sz w:val="32"/>
          <w:szCs w:val="32"/>
        </w:rPr>
        <w:lastRenderedPageBreak/>
        <w:t>2.2</w:t>
      </w:r>
      <w:r w:rsidR="00075EC7">
        <w:rPr>
          <w:rFonts w:asciiTheme="minorHAnsi" w:eastAsia="Calibri" w:hAnsiTheme="minorHAnsi"/>
          <w:color w:val="auto"/>
          <w:sz w:val="32"/>
          <w:szCs w:val="32"/>
        </w:rPr>
        <w:t xml:space="preserve"> Muunnosten käyttöön</w:t>
      </w:r>
      <w:r w:rsidR="00121D18" w:rsidRPr="00CE7FF7">
        <w:rPr>
          <w:rFonts w:asciiTheme="minorHAnsi" w:eastAsia="Calibri" w:hAnsiTheme="minorHAnsi"/>
          <w:color w:val="auto"/>
          <w:sz w:val="32"/>
          <w:szCs w:val="32"/>
        </w:rPr>
        <w:t xml:space="preserve"> tutustumista</w:t>
      </w:r>
      <w:bookmarkEnd w:id="16"/>
      <w:bookmarkEnd w:id="17"/>
    </w:p>
    <w:p w14:paraId="6406D81D" w14:textId="77777777" w:rsidR="00C55EAB" w:rsidRDefault="00C736D9" w:rsidP="007C1895">
      <w:pPr>
        <w:rPr>
          <w:rFonts w:eastAsia="Calibri"/>
          <w:b/>
          <w:szCs w:val="32"/>
        </w:rPr>
      </w:pPr>
      <w:r>
        <w:rPr>
          <w:noProof/>
          <w:lang w:eastAsia="fi-FI"/>
        </w:rPr>
        <mc:AlternateContent>
          <mc:Choice Requires="wps">
            <w:drawing>
              <wp:anchor distT="0" distB="0" distL="114300" distR="114300" simplePos="0" relativeHeight="252409856" behindDoc="0" locked="0" layoutInCell="1" allowOverlap="1" wp14:anchorId="379BC95A" wp14:editId="6E885E3B">
                <wp:simplePos x="0" y="0"/>
                <wp:positionH relativeFrom="column">
                  <wp:posOffset>13335</wp:posOffset>
                </wp:positionH>
                <wp:positionV relativeFrom="paragraph">
                  <wp:posOffset>43815</wp:posOffset>
                </wp:positionV>
                <wp:extent cx="6324600" cy="1666875"/>
                <wp:effectExtent l="0" t="0" r="19050" b="28575"/>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666875"/>
                        </a:xfrm>
                        <a:prstGeom prst="rect">
                          <a:avLst/>
                        </a:prstGeom>
                        <a:solidFill>
                          <a:srgbClr val="F0F5EB"/>
                        </a:solidFill>
                        <a:ln w="9525">
                          <a:solidFill>
                            <a:srgbClr val="000000"/>
                          </a:solidFill>
                          <a:prstDash val="sysDash"/>
                          <a:miter lim="800000"/>
                          <a:headEnd/>
                          <a:tailEnd/>
                        </a:ln>
                      </wps:spPr>
                      <wps:txbx>
                        <w:txbxContent>
                          <w:p w14:paraId="5E76D93F" w14:textId="77777777" w:rsidR="00923844" w:rsidRDefault="00923844" w:rsidP="00C55EAB">
                            <w:pPr>
                              <w:spacing w:after="0"/>
                              <w:rPr>
                                <w:b/>
                                <w:sz w:val="20"/>
                                <w:szCs w:val="20"/>
                              </w:rPr>
                            </w:pPr>
                            <w:r w:rsidRPr="001554FC">
                              <w:rPr>
                                <w:b/>
                                <w:sz w:val="20"/>
                                <w:szCs w:val="20"/>
                              </w:rPr>
                              <w:t>Tunnin rakenne</w:t>
                            </w:r>
                            <w:r>
                              <w:rPr>
                                <w:b/>
                                <w:sz w:val="20"/>
                                <w:szCs w:val="20"/>
                              </w:rPr>
                              <w:t>:</w:t>
                            </w:r>
                          </w:p>
                          <w:p w14:paraId="1079208E" w14:textId="77777777" w:rsidR="00923844" w:rsidRPr="00261A4D" w:rsidRDefault="00923844" w:rsidP="00C55EAB">
                            <w:pPr>
                              <w:pStyle w:val="Luettelokappale"/>
                              <w:numPr>
                                <w:ilvl w:val="0"/>
                                <w:numId w:val="21"/>
                              </w:numPr>
                              <w:spacing w:after="0"/>
                              <w:rPr>
                                <w:sz w:val="20"/>
                                <w:szCs w:val="20"/>
                              </w:rPr>
                            </w:pPr>
                            <w:r>
                              <w:rPr>
                                <w:sz w:val="20"/>
                                <w:szCs w:val="20"/>
                              </w:rPr>
                              <w:t>Esimerkki 1 (15min)</w:t>
                            </w:r>
                          </w:p>
                          <w:p w14:paraId="11E292D3" w14:textId="77777777" w:rsidR="00923844" w:rsidRDefault="00923844" w:rsidP="00C55EAB">
                            <w:pPr>
                              <w:pStyle w:val="Luettelokappale"/>
                              <w:numPr>
                                <w:ilvl w:val="0"/>
                                <w:numId w:val="20"/>
                              </w:numPr>
                              <w:spacing w:after="0"/>
                              <w:rPr>
                                <w:sz w:val="20"/>
                              </w:rPr>
                            </w:pPr>
                            <w:r>
                              <w:rPr>
                                <w:sz w:val="20"/>
                              </w:rPr>
                              <w:t>Tehtävä 1-5, jokerit tarvittaessa (25 min)</w:t>
                            </w:r>
                            <w:r w:rsidRPr="004F0FE5">
                              <w:rPr>
                                <w:sz w:val="20"/>
                              </w:rPr>
                              <w:t xml:space="preserve"> </w:t>
                            </w:r>
                          </w:p>
                          <w:p w14:paraId="3C2754B6" w14:textId="77777777" w:rsidR="00923844" w:rsidRPr="004F0FE5" w:rsidRDefault="00923844" w:rsidP="00C55EAB">
                            <w:pPr>
                              <w:pStyle w:val="Luettelokappale"/>
                              <w:numPr>
                                <w:ilvl w:val="0"/>
                                <w:numId w:val="20"/>
                              </w:numPr>
                              <w:spacing w:after="0"/>
                              <w:rPr>
                                <w:sz w:val="20"/>
                              </w:rPr>
                            </w:pPr>
                            <w:r>
                              <w:rPr>
                                <w:sz w:val="20"/>
                              </w:rPr>
                              <w:t>Loppukoonti ja ryhmäarviointi (5 min)</w:t>
                            </w:r>
                          </w:p>
                          <w:p w14:paraId="4BE99C77" w14:textId="77777777" w:rsidR="00923844" w:rsidRPr="00261A4D" w:rsidRDefault="00923844" w:rsidP="00C55EAB">
                            <w:pPr>
                              <w:spacing w:after="0"/>
                              <w:rPr>
                                <w:b/>
                                <w:sz w:val="20"/>
                              </w:rPr>
                            </w:pPr>
                            <w:r>
                              <w:rPr>
                                <w:b/>
                                <w:sz w:val="20"/>
                              </w:rPr>
                              <w:t>Tunnin tavoitteet:</w:t>
                            </w:r>
                          </w:p>
                          <w:p w14:paraId="5C244C9B" w14:textId="77777777" w:rsidR="00923844" w:rsidRPr="00C55EAB" w:rsidRDefault="00923844" w:rsidP="00C55EAB">
                            <w:pPr>
                              <w:pStyle w:val="Luettelokappale"/>
                              <w:numPr>
                                <w:ilvl w:val="0"/>
                                <w:numId w:val="11"/>
                              </w:numPr>
                              <w:spacing w:after="0" w:line="240" w:lineRule="auto"/>
                              <w:jc w:val="both"/>
                              <w:rPr>
                                <w:rFonts w:eastAsia="Times New Roman" w:cs="Arial"/>
                                <w:sz w:val="20"/>
                                <w:szCs w:val="20"/>
                                <w:lang w:eastAsia="fi-FI"/>
                              </w:rPr>
                            </w:pPr>
                            <w:r>
                              <w:rPr>
                                <w:rFonts w:eastAsia="Times New Roman" w:cs="Arial"/>
                                <w:sz w:val="20"/>
                                <w:szCs w:val="20"/>
                                <w:lang w:eastAsia="fi-FI"/>
                              </w:rPr>
                              <w:t>Analysoidaan ja pohdit</w:t>
                            </w:r>
                            <w:r w:rsidRPr="006A6583">
                              <w:rPr>
                                <w:rFonts w:eastAsia="Times New Roman" w:cs="Arial"/>
                                <w:sz w:val="20"/>
                                <w:szCs w:val="20"/>
                                <w:lang w:eastAsia="fi-FI"/>
                              </w:rPr>
                              <w:t xml:space="preserve">aan valmiiksi annettuja ratkaisuja ja ratkaisupareja. </w:t>
                            </w:r>
                          </w:p>
                          <w:p w14:paraId="779BCC2B" w14:textId="77777777" w:rsidR="00923844" w:rsidRDefault="00923844" w:rsidP="00C55EAB">
                            <w:pPr>
                              <w:numPr>
                                <w:ilvl w:val="0"/>
                                <w:numId w:val="11"/>
                              </w:numPr>
                              <w:spacing w:after="0" w:line="240" w:lineRule="auto"/>
                              <w:contextualSpacing/>
                              <w:jc w:val="both"/>
                              <w:rPr>
                                <w:rFonts w:eastAsiaTheme="minorEastAsia" w:cs="Times New Roman"/>
                                <w:sz w:val="20"/>
                                <w:szCs w:val="20"/>
                              </w:rPr>
                            </w:pPr>
                            <w:r w:rsidRPr="00EF4C0B">
                              <w:rPr>
                                <w:rFonts w:cs="Arial"/>
                                <w:color w:val="000000"/>
                                <w:sz w:val="20"/>
                                <w:szCs w:val="20"/>
                              </w:rPr>
                              <w:t>Hahmotellaan yhtälönratkaisua prosessina</w:t>
                            </w:r>
                            <w:r>
                              <w:rPr>
                                <w:rFonts w:cs="Arial"/>
                                <w:color w:val="000000"/>
                                <w:sz w:val="20"/>
                                <w:szCs w:val="20"/>
                              </w:rPr>
                              <w:t>, mutta ei vielä ratkaista yhtälöitä itsenäisesti</w:t>
                            </w:r>
                            <w:r w:rsidRPr="00EF4C0B">
                              <w:rPr>
                                <w:rFonts w:cs="Arial"/>
                                <w:color w:val="000000"/>
                                <w:sz w:val="20"/>
                                <w:szCs w:val="20"/>
                              </w:rPr>
                              <w:t>.</w:t>
                            </w:r>
                            <w:r w:rsidRPr="00EF4C0B">
                              <w:rPr>
                                <w:rFonts w:eastAsiaTheme="minorEastAsia" w:cs="Times New Roman"/>
                                <w:sz w:val="20"/>
                                <w:szCs w:val="20"/>
                              </w:rPr>
                              <w:t xml:space="preserve"> </w:t>
                            </w:r>
                          </w:p>
                          <w:p w14:paraId="2EF4831C" w14:textId="77777777" w:rsidR="00923844" w:rsidRDefault="00923844" w:rsidP="00C55EAB">
                            <w:pPr>
                              <w:numPr>
                                <w:ilvl w:val="0"/>
                                <w:numId w:val="11"/>
                              </w:numPr>
                              <w:spacing w:after="0" w:line="240" w:lineRule="auto"/>
                              <w:contextualSpacing/>
                              <w:jc w:val="both"/>
                              <w:rPr>
                                <w:rFonts w:eastAsiaTheme="minorEastAsia" w:cs="Times New Roman"/>
                                <w:sz w:val="20"/>
                                <w:szCs w:val="20"/>
                              </w:rPr>
                            </w:pPr>
                            <w:r>
                              <w:rPr>
                                <w:rFonts w:eastAsiaTheme="minorEastAsia" w:cs="Times New Roman"/>
                                <w:sz w:val="20"/>
                                <w:szCs w:val="20"/>
                              </w:rPr>
                              <w:t xml:space="preserve">Ymmärtää, että yhtälönratkaisussa pyritään saamaan yhtälö mahdollisimman yksinkertaiseen muotoon, josta näkyy ratkaisu (esim. </w:t>
                            </w:r>
                            <m:oMath>
                              <m:r>
                                <w:rPr>
                                  <w:rFonts w:ascii="Cambria Math" w:eastAsiaTheme="minorEastAsia" w:hAnsi="Cambria Math" w:cs="Times New Roman"/>
                                  <w:sz w:val="20"/>
                                  <w:szCs w:val="20"/>
                                </w:rPr>
                                <m:t>t=3</m:t>
                              </m:r>
                            </m:oMath>
                            <w:r>
                              <w:rPr>
                                <w:rFonts w:eastAsiaTheme="minorEastAsia" w:cs="Times New Roman"/>
                                <w:sz w:val="20"/>
                                <w:szCs w:val="20"/>
                              </w:rPr>
                              <w:t>).</w:t>
                            </w:r>
                          </w:p>
                          <w:p w14:paraId="75569BD1" w14:textId="77777777" w:rsidR="00923844" w:rsidRPr="00D54721" w:rsidRDefault="00923844" w:rsidP="00C55EAB">
                            <w:pPr>
                              <w:pStyle w:val="Luettelokappale"/>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0CC61" id="_x0000_s1529" type="#_x0000_t202" style="position:absolute;margin-left:1.05pt;margin-top:3.45pt;width:498pt;height:131.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" fillcolor="#f0f5eb">
                <v:stroke dashstyle="3 1"/>
                <v:textbox>
                  <w:txbxContent>
                    <w:p w:rsidR="00923844" w:rsidRDefault="00923844" w:rsidP="00C55EAB">
                      <w:pPr>
                        <w:spacing w:after="0"/>
                        <w:rPr>
                          <w:b/>
                          <w:sz w:val="20"/>
                          <w:szCs w:val="20"/>
                        </w:rPr>
                      </w:pPr>
                      <w:r w:rsidRPr="001554FC">
                        <w:rPr>
                          <w:b/>
                          <w:sz w:val="20"/>
                          <w:szCs w:val="20"/>
                        </w:rPr>
                        <w:t>Tunnin rakenne</w:t>
                      </w:r>
                      <w:r>
                        <w:rPr>
                          <w:b/>
                          <w:sz w:val="20"/>
                          <w:szCs w:val="20"/>
                        </w:rPr>
                        <w:t>:</w:t>
                      </w:r>
                    </w:p>
                    <w:p w:rsidR="00923844" w:rsidRPr="00261A4D" w:rsidRDefault="00923844" w:rsidP="00C55EAB">
                      <w:pPr>
                        <w:pStyle w:val="ListParagraph"/>
                        <w:numPr>
                          <w:ilvl w:val="0"/>
                          <w:numId w:val="21"/>
                        </w:numPr>
                        <w:spacing w:after="0"/>
                        <w:rPr>
                          <w:sz w:val="20"/>
                          <w:szCs w:val="20"/>
                        </w:rPr>
                      </w:pPr>
                      <w:r>
                        <w:rPr>
                          <w:sz w:val="20"/>
                          <w:szCs w:val="20"/>
                        </w:rPr>
                        <w:t>Esimerkki 1 (15min)</w:t>
                      </w:r>
                    </w:p>
                    <w:p w:rsidR="00923844" w:rsidRDefault="00923844" w:rsidP="00C55EAB">
                      <w:pPr>
                        <w:pStyle w:val="ListParagraph"/>
                        <w:numPr>
                          <w:ilvl w:val="0"/>
                          <w:numId w:val="20"/>
                        </w:numPr>
                        <w:spacing w:after="0"/>
                        <w:rPr>
                          <w:sz w:val="20"/>
                        </w:rPr>
                      </w:pPr>
                      <w:r>
                        <w:rPr>
                          <w:sz w:val="20"/>
                        </w:rPr>
                        <w:t>Tehtävä 1-5, jokerit tarvittaessa (25 min)</w:t>
                      </w:r>
                      <w:r w:rsidRPr="004F0FE5">
                        <w:rPr>
                          <w:sz w:val="20"/>
                        </w:rPr>
                        <w:t xml:space="preserve"> </w:t>
                      </w:r>
                    </w:p>
                    <w:p w:rsidR="00923844" w:rsidRPr="004F0FE5" w:rsidRDefault="00923844" w:rsidP="00C55EAB">
                      <w:pPr>
                        <w:pStyle w:val="ListParagraph"/>
                        <w:numPr>
                          <w:ilvl w:val="0"/>
                          <w:numId w:val="20"/>
                        </w:numPr>
                        <w:spacing w:after="0"/>
                        <w:rPr>
                          <w:sz w:val="20"/>
                        </w:rPr>
                      </w:pPr>
                      <w:r>
                        <w:rPr>
                          <w:sz w:val="20"/>
                        </w:rPr>
                        <w:t>Loppukoonti ja ryhmäarviointi (5 min)</w:t>
                      </w:r>
                    </w:p>
                    <w:p w:rsidR="00923844" w:rsidRPr="00261A4D" w:rsidRDefault="00923844" w:rsidP="00C55EAB">
                      <w:pPr>
                        <w:spacing w:after="0"/>
                        <w:rPr>
                          <w:b/>
                          <w:sz w:val="20"/>
                        </w:rPr>
                      </w:pPr>
                      <w:r>
                        <w:rPr>
                          <w:b/>
                          <w:sz w:val="20"/>
                        </w:rPr>
                        <w:t>Tunnin tavoitteet:</w:t>
                      </w:r>
                    </w:p>
                    <w:p w:rsidR="00923844" w:rsidRPr="00C55EAB" w:rsidRDefault="00923844" w:rsidP="00C55EAB">
                      <w:pPr>
                        <w:pStyle w:val="ListParagraph"/>
                        <w:numPr>
                          <w:ilvl w:val="0"/>
                          <w:numId w:val="11"/>
                        </w:numPr>
                        <w:spacing w:after="0" w:line="240" w:lineRule="auto"/>
                        <w:jc w:val="both"/>
                        <w:rPr>
                          <w:rFonts w:eastAsia="Times New Roman" w:cs="Arial"/>
                          <w:sz w:val="20"/>
                          <w:szCs w:val="20"/>
                          <w:lang w:eastAsia="fi-FI"/>
                        </w:rPr>
                      </w:pPr>
                      <w:r>
                        <w:rPr>
                          <w:rFonts w:eastAsia="Times New Roman" w:cs="Arial"/>
                          <w:sz w:val="20"/>
                          <w:szCs w:val="20"/>
                          <w:lang w:eastAsia="fi-FI"/>
                        </w:rPr>
                        <w:t>Analysoidaan ja pohdit</w:t>
                      </w:r>
                      <w:r w:rsidRPr="006A6583">
                        <w:rPr>
                          <w:rFonts w:eastAsia="Times New Roman" w:cs="Arial"/>
                          <w:sz w:val="20"/>
                          <w:szCs w:val="20"/>
                          <w:lang w:eastAsia="fi-FI"/>
                        </w:rPr>
                        <w:t xml:space="preserve">aan valmiiksi annettuja ratkaisuja ja ratkaisupareja. </w:t>
                      </w:r>
                    </w:p>
                    <w:p w:rsidR="00923844" w:rsidRDefault="00923844" w:rsidP="00C55EAB">
                      <w:pPr>
                        <w:numPr>
                          <w:ilvl w:val="0"/>
                          <w:numId w:val="11"/>
                        </w:numPr>
                        <w:spacing w:after="0" w:line="240" w:lineRule="auto"/>
                        <w:contextualSpacing/>
                        <w:jc w:val="both"/>
                        <w:rPr>
                          <w:rFonts w:eastAsiaTheme="minorEastAsia" w:cs="Times New Roman"/>
                          <w:sz w:val="20"/>
                          <w:szCs w:val="20"/>
                        </w:rPr>
                      </w:pPr>
                      <w:r w:rsidRPr="00EF4C0B">
                        <w:rPr>
                          <w:rFonts w:cs="Arial"/>
                          <w:color w:val="000000"/>
                          <w:sz w:val="20"/>
                          <w:szCs w:val="20"/>
                        </w:rPr>
                        <w:t>Hahmotellaan yhtälönratkaisua prosessina</w:t>
                      </w:r>
                      <w:r>
                        <w:rPr>
                          <w:rFonts w:cs="Arial"/>
                          <w:color w:val="000000"/>
                          <w:sz w:val="20"/>
                          <w:szCs w:val="20"/>
                        </w:rPr>
                        <w:t>, mutta ei vielä ratkaista yhtälöitä itsenäisesti</w:t>
                      </w:r>
                      <w:r w:rsidRPr="00EF4C0B">
                        <w:rPr>
                          <w:rFonts w:cs="Arial"/>
                          <w:color w:val="000000"/>
                          <w:sz w:val="20"/>
                          <w:szCs w:val="20"/>
                        </w:rPr>
                        <w:t>.</w:t>
                      </w:r>
                      <w:r w:rsidRPr="00EF4C0B">
                        <w:rPr>
                          <w:rFonts w:eastAsiaTheme="minorEastAsia" w:cs="Times New Roman"/>
                          <w:sz w:val="20"/>
                          <w:szCs w:val="20"/>
                        </w:rPr>
                        <w:t xml:space="preserve"> </w:t>
                      </w:r>
                    </w:p>
                    <w:p w:rsidR="00923844" w:rsidRDefault="00923844" w:rsidP="00C55EAB">
                      <w:pPr>
                        <w:numPr>
                          <w:ilvl w:val="0"/>
                          <w:numId w:val="11"/>
                        </w:numPr>
                        <w:spacing w:after="0" w:line="240" w:lineRule="auto"/>
                        <w:contextualSpacing/>
                        <w:jc w:val="both"/>
                        <w:rPr>
                          <w:rFonts w:eastAsiaTheme="minorEastAsia" w:cs="Times New Roman"/>
                          <w:sz w:val="20"/>
                          <w:szCs w:val="20"/>
                        </w:rPr>
                      </w:pPr>
                      <w:r>
                        <w:rPr>
                          <w:rFonts w:eastAsiaTheme="minorEastAsia" w:cs="Times New Roman"/>
                          <w:sz w:val="20"/>
                          <w:szCs w:val="20"/>
                        </w:rPr>
                        <w:t xml:space="preserve">Ymmärtää, että yhtälönratkaisussa pyritään saamaan yhtälö mahdollisimman yksinkertaiseen muotoon, josta näkyy ratkaisu (esim. </w:t>
                      </w:r>
                      <m:oMath>
                        <m:r>
                          <w:rPr>
                            <w:rFonts w:ascii="Cambria Math" w:eastAsiaTheme="minorEastAsia" w:hAnsi="Cambria Math" w:cs="Times New Roman"/>
                            <w:sz w:val="20"/>
                            <w:szCs w:val="20"/>
                          </w:rPr>
                          <m:t>t=3</m:t>
                        </m:r>
                      </m:oMath>
                      <w:r>
                        <w:rPr>
                          <w:rFonts w:eastAsiaTheme="minorEastAsia" w:cs="Times New Roman"/>
                          <w:sz w:val="20"/>
                          <w:szCs w:val="20"/>
                        </w:rPr>
                        <w:t>).</w:t>
                      </w:r>
                    </w:p>
                    <w:p w:rsidR="00923844" w:rsidRPr="00D54721" w:rsidRDefault="00923844" w:rsidP="00C55EAB">
                      <w:pPr>
                        <w:pStyle w:val="ListParagraph"/>
                        <w:rPr>
                          <w:rFonts w:cs="Times New Roman"/>
                          <w:sz w:val="20"/>
                          <w:szCs w:val="20"/>
                        </w:rPr>
                      </w:pPr>
                    </w:p>
                  </w:txbxContent>
                </v:textbox>
              </v:shape>
            </w:pict>
          </mc:Fallback>
        </mc:AlternateContent>
      </w:r>
    </w:p>
    <w:p w14:paraId="759DB77C" w14:textId="77777777" w:rsidR="00C55EAB" w:rsidRDefault="00C55EAB" w:rsidP="007C1895">
      <w:pPr>
        <w:rPr>
          <w:rFonts w:eastAsia="Calibri"/>
          <w:b/>
          <w:szCs w:val="32"/>
        </w:rPr>
      </w:pPr>
    </w:p>
    <w:p w14:paraId="3E94FFEA" w14:textId="77777777" w:rsidR="00C55EAB" w:rsidRDefault="00C55EAB" w:rsidP="007C1895">
      <w:pPr>
        <w:rPr>
          <w:rFonts w:eastAsia="Calibri"/>
          <w:b/>
          <w:szCs w:val="32"/>
        </w:rPr>
      </w:pPr>
    </w:p>
    <w:p w14:paraId="752A9530" w14:textId="77777777" w:rsidR="00C55EAB" w:rsidRDefault="00C55EAB" w:rsidP="007C1895">
      <w:pPr>
        <w:rPr>
          <w:rFonts w:eastAsia="Calibri"/>
          <w:b/>
          <w:szCs w:val="32"/>
        </w:rPr>
      </w:pPr>
    </w:p>
    <w:p w14:paraId="7DAA42D4" w14:textId="77777777" w:rsidR="00C736D9" w:rsidRDefault="00C736D9" w:rsidP="007C1895">
      <w:pPr>
        <w:rPr>
          <w:rFonts w:eastAsia="Calibri"/>
          <w:b/>
          <w:szCs w:val="32"/>
        </w:rPr>
      </w:pPr>
    </w:p>
    <w:p w14:paraId="07D2AA8B" w14:textId="77777777" w:rsidR="008E38A0" w:rsidRDefault="008E38A0" w:rsidP="007C1895">
      <w:pPr>
        <w:rPr>
          <w:rFonts w:eastAsia="Calibri"/>
          <w:b/>
          <w:szCs w:val="32"/>
        </w:rPr>
      </w:pPr>
    </w:p>
    <w:p w14:paraId="37E53CC9" w14:textId="77777777" w:rsidR="00E3138C" w:rsidRDefault="00675A7D" w:rsidP="007C1895">
      <w:pPr>
        <w:rPr>
          <w:rFonts w:eastAsia="Calibri"/>
          <w:b/>
          <w:szCs w:val="32"/>
        </w:rPr>
      </w:pPr>
      <w:r>
        <w:rPr>
          <w:rFonts w:eastAsia="Calibri"/>
          <w:b/>
          <w:szCs w:val="32"/>
        </w:rPr>
        <w:t>Esimerkki</w:t>
      </w:r>
      <w:r w:rsidR="007C1895" w:rsidRPr="005E6CD9">
        <w:rPr>
          <w:rFonts w:eastAsia="Calibri"/>
          <w:b/>
          <w:szCs w:val="32"/>
        </w:rPr>
        <w:t xml:space="preserve"> 1</w:t>
      </w:r>
      <w:r w:rsidR="001B27B9" w:rsidRPr="001B27B9">
        <w:rPr>
          <w:sz w:val="20"/>
          <w:szCs w:val="20"/>
        </w:rPr>
        <w:t xml:space="preserve"> </w:t>
      </w:r>
      <w:r w:rsidR="001B27B9" w:rsidRPr="004C3616">
        <w:rPr>
          <w:sz w:val="20"/>
          <w:szCs w:val="20"/>
        </w:rPr>
        <w:t>Tutki kuinka muunnosten avulla voi selvittää haastavan yhtälön ratkaisun.</w:t>
      </w:r>
    </w:p>
    <w:p w14:paraId="7059BDE3" w14:textId="77777777" w:rsidR="00C736D9" w:rsidRDefault="00C736D9" w:rsidP="007C1895">
      <w:pPr>
        <w:rPr>
          <w:rFonts w:eastAsia="Calibri"/>
          <w:b/>
          <w:szCs w:val="32"/>
        </w:rPr>
      </w:pPr>
      <w:r w:rsidRPr="00E3138C">
        <w:rPr>
          <w:b/>
          <w:noProof/>
          <w:sz w:val="20"/>
          <w:lang w:eastAsia="fi-FI"/>
        </w:rPr>
        <mc:AlternateContent>
          <mc:Choice Requires="wps">
            <w:drawing>
              <wp:anchor distT="0" distB="0" distL="114300" distR="114300" simplePos="0" relativeHeight="251972608" behindDoc="1" locked="0" layoutInCell="1" allowOverlap="1" wp14:anchorId="0093E3CA" wp14:editId="449674A7">
                <wp:simplePos x="0" y="0"/>
                <wp:positionH relativeFrom="column">
                  <wp:posOffset>11430</wp:posOffset>
                </wp:positionH>
                <wp:positionV relativeFrom="paragraph">
                  <wp:posOffset>10160</wp:posOffset>
                </wp:positionV>
                <wp:extent cx="6166485" cy="599440"/>
                <wp:effectExtent l="0" t="0" r="24765" b="10160"/>
                <wp:wrapNone/>
                <wp:docPr id="218" name="Rectangle 218"/>
                <wp:cNvGraphicFramePr/>
                <a:graphic xmlns:a="http://schemas.openxmlformats.org/drawingml/2006/main">
                  <a:graphicData uri="http://schemas.microsoft.com/office/word/2010/wordprocessingShape">
                    <wps:wsp>
                      <wps:cNvSpPr/>
                      <wps:spPr>
                        <a:xfrm>
                          <a:off x="0" y="0"/>
                          <a:ext cx="6166485" cy="599440"/>
                        </a:xfrm>
                        <a:prstGeom prst="rect">
                          <a:avLst/>
                        </a:prstGeom>
                        <a:solidFill>
                          <a:srgbClr val="F0F5EB"/>
                        </a:solidFill>
                        <a:ln w="12700" cap="flat" cmpd="sng" algn="ctr">
                          <a:solidFill>
                            <a:sysClr val="windowText" lastClr="000000"/>
                          </a:solidFill>
                          <a:prstDash val="sysDash"/>
                        </a:ln>
                        <a:effectLst/>
                      </wps:spPr>
                      <wps:txbx>
                        <w:txbxContent>
                          <w:p w14:paraId="41090BE0" w14:textId="77777777" w:rsidR="00923844" w:rsidRPr="009E23D2" w:rsidRDefault="00923844" w:rsidP="009E23D2">
                            <w:pPr>
                              <w:rPr>
                                <w:sz w:val="20"/>
                                <w:szCs w:val="32"/>
                              </w:rPr>
                            </w:pPr>
                            <w:r>
                              <w:rPr>
                                <w:sz w:val="20"/>
                                <w:szCs w:val="32"/>
                              </w:rPr>
                              <w:t>Esimerkin</w:t>
                            </w:r>
                            <w:r w:rsidRPr="009E23D2">
                              <w:rPr>
                                <w:sz w:val="20"/>
                                <w:szCs w:val="32"/>
                              </w:rPr>
                              <w:t xml:space="preserve"> 1 tarkoituksena on tutkia yhtälön totuusarvoa, muunnosten vaikutusta sekä eri esitystapoja yhtälölle. Opettajan on hyvä kiinnittää huomio siihen, että oppilaat huomaavat, että kaikissa vaiheissa on eri muodossa oleva yhtälö ja kaikilla näillä yhtälöillä on samat ratkaisut.</w:t>
                            </w:r>
                          </w:p>
                          <w:p w14:paraId="13196EF0" w14:textId="77777777" w:rsidR="00923844" w:rsidRDefault="00923844" w:rsidP="00E313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79B7" id="Rectangle 218" o:spid="_x0000_s1530" style="position:absolute;margin-left:.9pt;margin-top:.8pt;width:485.55pt;height:47.2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" fillcolor="#f0f5eb" strokecolor="windowText" strokeweight="1pt">
                <v:stroke dashstyle="3 1"/>
                <v:textbox>
                  <w:txbxContent>
                    <w:p w:rsidR="00923844" w:rsidRPr="009E23D2" w:rsidRDefault="00923844" w:rsidP="009E23D2">
                      <w:pPr>
                        <w:rPr>
                          <w:sz w:val="20"/>
                          <w:szCs w:val="32"/>
                        </w:rPr>
                      </w:pPr>
                      <w:r>
                        <w:rPr>
                          <w:sz w:val="20"/>
                          <w:szCs w:val="32"/>
                        </w:rPr>
                        <w:t>Esimerkin</w:t>
                      </w:r>
                      <w:r w:rsidRPr="009E23D2">
                        <w:rPr>
                          <w:sz w:val="20"/>
                          <w:szCs w:val="32"/>
                        </w:rPr>
                        <w:t xml:space="preserve"> 1 tarkoituksena on tutkia yhtälön totuusarvoa, muunnosten vaikutusta sekä eri esitystapoja yhtälölle. Opettajan on hyvä kiinnittää huomio siihen, että oppilaat huomaavat, että kaikissa vaiheissa on eri muodossa oleva yhtälö ja kaikilla näillä yhtälöillä on samat ratkaisut.</w:t>
                      </w:r>
                    </w:p>
                    <w:p w:rsidR="00923844" w:rsidRDefault="00923844" w:rsidP="00E3138C">
                      <w:pPr>
                        <w:jc w:val="center"/>
                      </w:pPr>
                    </w:p>
                  </w:txbxContent>
                </v:textbox>
              </v:rect>
            </w:pict>
          </mc:Fallback>
        </mc:AlternateContent>
      </w:r>
    </w:p>
    <w:p w14:paraId="3DD6A99F" w14:textId="77777777" w:rsidR="0081654F" w:rsidRPr="005E6CD9" w:rsidRDefault="0081654F" w:rsidP="0081654F">
      <w:pPr>
        <w:rPr>
          <w:rFonts w:eastAsia="Calibri"/>
          <w:b/>
          <w:szCs w:val="32"/>
        </w:rPr>
      </w:pPr>
    </w:p>
    <w:tbl>
      <w:tblPr>
        <w:tblStyle w:val="TableGrid1"/>
        <w:tblW w:w="9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5240"/>
        <w:gridCol w:w="236"/>
        <w:gridCol w:w="2526"/>
        <w:gridCol w:w="247"/>
        <w:gridCol w:w="1165"/>
      </w:tblGrid>
      <w:tr w:rsidR="0081654F" w:rsidRPr="00107815" w14:paraId="72C1A882" w14:textId="77777777" w:rsidTr="0096268B">
        <w:trPr>
          <w:gridBefore w:val="1"/>
          <w:wBefore w:w="503" w:type="dxa"/>
          <w:trHeight w:val="219"/>
        </w:trPr>
        <w:tc>
          <w:tcPr>
            <w:tcW w:w="5240" w:type="dxa"/>
            <w:tcBorders>
              <w:left w:val="nil"/>
              <w:bottom w:val="double" w:sz="4" w:space="0" w:color="auto"/>
            </w:tcBorders>
          </w:tcPr>
          <w:p w14:paraId="6F3611D9" w14:textId="77777777" w:rsidR="0081654F" w:rsidRPr="005E6CD9" w:rsidRDefault="0081654F" w:rsidP="0096268B">
            <w:pPr>
              <w:jc w:val="center"/>
              <w:rPr>
                <w:rFonts w:ascii="Calibri" w:eastAsia="Times New Roman" w:hAnsi="Calibri"/>
                <w:b/>
                <w:i/>
                <w:noProof/>
                <w:sz w:val="20"/>
              </w:rPr>
            </w:pPr>
            <w:r w:rsidRPr="005E6CD9">
              <w:rPr>
                <w:rFonts w:ascii="Calibri" w:eastAsia="Times New Roman" w:hAnsi="Calibri"/>
                <w:b/>
                <w:i/>
                <w:noProof/>
                <w:sz w:val="20"/>
              </w:rPr>
              <w:t>Vaakamalli</w:t>
            </w:r>
          </w:p>
        </w:tc>
        <w:tc>
          <w:tcPr>
            <w:tcW w:w="236" w:type="dxa"/>
            <w:tcBorders>
              <w:bottom w:val="double" w:sz="4" w:space="0" w:color="auto"/>
              <w:right w:val="dotted" w:sz="4" w:space="0" w:color="auto"/>
            </w:tcBorders>
          </w:tcPr>
          <w:p w14:paraId="0857B0EA" w14:textId="77777777" w:rsidR="0081654F" w:rsidRPr="005E6CD9" w:rsidRDefault="0081654F" w:rsidP="0096268B">
            <w:pPr>
              <w:jc w:val="center"/>
              <w:rPr>
                <w:rFonts w:ascii="Calibri" w:eastAsia="Times New Roman" w:hAnsi="Calibri"/>
                <w:b/>
                <w:i/>
                <w:sz w:val="20"/>
              </w:rPr>
            </w:pPr>
          </w:p>
        </w:tc>
        <w:tc>
          <w:tcPr>
            <w:tcW w:w="2526" w:type="dxa"/>
            <w:tcBorders>
              <w:left w:val="dotted" w:sz="4" w:space="0" w:color="auto"/>
              <w:bottom w:val="double" w:sz="4" w:space="0" w:color="auto"/>
            </w:tcBorders>
          </w:tcPr>
          <w:p w14:paraId="272AB6E2" w14:textId="77777777" w:rsidR="0081654F" w:rsidRPr="005E6CD9" w:rsidRDefault="0081654F" w:rsidP="0096268B">
            <w:pPr>
              <w:jc w:val="center"/>
              <w:rPr>
                <w:rFonts w:ascii="Calibri" w:eastAsia="Times New Roman" w:hAnsi="Calibri"/>
                <w:b/>
                <w:i/>
                <w:sz w:val="20"/>
              </w:rPr>
            </w:pPr>
            <w:r w:rsidRPr="005E6CD9">
              <w:rPr>
                <w:rFonts w:ascii="Calibri" w:eastAsia="Times New Roman" w:hAnsi="Calibri"/>
                <w:b/>
                <w:i/>
                <w:sz w:val="20"/>
              </w:rPr>
              <w:t>Matemaattinen esitys</w:t>
            </w:r>
          </w:p>
        </w:tc>
        <w:tc>
          <w:tcPr>
            <w:tcW w:w="247" w:type="dxa"/>
            <w:tcBorders>
              <w:left w:val="dotted" w:sz="4" w:space="0" w:color="auto"/>
              <w:bottom w:val="double" w:sz="4" w:space="0" w:color="auto"/>
            </w:tcBorders>
          </w:tcPr>
          <w:p w14:paraId="2CB6C695" w14:textId="77777777" w:rsidR="0081654F" w:rsidRPr="005E6CD9" w:rsidRDefault="0081654F" w:rsidP="0096268B">
            <w:pPr>
              <w:jc w:val="center"/>
              <w:rPr>
                <w:rFonts w:ascii="Calibri" w:eastAsia="Times New Roman" w:hAnsi="Calibri"/>
                <w:b/>
                <w:i/>
                <w:sz w:val="20"/>
              </w:rPr>
            </w:pPr>
          </w:p>
        </w:tc>
        <w:tc>
          <w:tcPr>
            <w:tcW w:w="1165" w:type="dxa"/>
            <w:tcBorders>
              <w:bottom w:val="double" w:sz="4" w:space="0" w:color="auto"/>
            </w:tcBorders>
          </w:tcPr>
          <w:p w14:paraId="7AED0ABB" w14:textId="77777777" w:rsidR="0081654F" w:rsidRPr="005E6CD9" w:rsidRDefault="0081654F" w:rsidP="0096268B">
            <w:pPr>
              <w:jc w:val="center"/>
              <w:rPr>
                <w:rFonts w:ascii="Calibri" w:eastAsia="Times New Roman" w:hAnsi="Calibri"/>
                <w:b/>
                <w:i/>
                <w:sz w:val="20"/>
              </w:rPr>
            </w:pPr>
            <w:r w:rsidRPr="005E6CD9">
              <w:rPr>
                <w:rFonts w:ascii="Calibri" w:eastAsia="Times New Roman" w:hAnsi="Calibri"/>
                <w:b/>
                <w:i/>
                <w:sz w:val="20"/>
              </w:rPr>
              <w:t>Muunnos</w:t>
            </w:r>
          </w:p>
        </w:tc>
      </w:tr>
      <w:tr w:rsidR="0081654F" w:rsidRPr="00107815" w14:paraId="65907BCE" w14:textId="77777777" w:rsidTr="0096268B">
        <w:trPr>
          <w:gridBefore w:val="1"/>
          <w:wBefore w:w="503" w:type="dxa"/>
          <w:trHeight w:val="46"/>
        </w:trPr>
        <w:tc>
          <w:tcPr>
            <w:tcW w:w="5240" w:type="dxa"/>
            <w:tcBorders>
              <w:top w:val="double" w:sz="4" w:space="0" w:color="auto"/>
            </w:tcBorders>
          </w:tcPr>
          <w:p w14:paraId="0A6A77BE" w14:textId="77777777" w:rsidR="0081654F" w:rsidRPr="005E6CD9" w:rsidRDefault="0081654F" w:rsidP="0096268B">
            <w:pPr>
              <w:rPr>
                <w:rFonts w:ascii="Calibri" w:eastAsia="Times New Roman" w:hAnsi="Calibri"/>
                <w:b/>
                <w:i/>
                <w:noProof/>
                <w:sz w:val="20"/>
              </w:rPr>
            </w:pPr>
          </w:p>
        </w:tc>
        <w:tc>
          <w:tcPr>
            <w:tcW w:w="236" w:type="dxa"/>
            <w:tcBorders>
              <w:top w:val="double" w:sz="4" w:space="0" w:color="auto"/>
              <w:right w:val="dotted" w:sz="4" w:space="0" w:color="auto"/>
            </w:tcBorders>
          </w:tcPr>
          <w:p w14:paraId="318078E2" w14:textId="77777777" w:rsidR="0081654F" w:rsidRPr="005E6CD9" w:rsidRDefault="0081654F" w:rsidP="0096268B">
            <w:pPr>
              <w:jc w:val="center"/>
              <w:rPr>
                <w:rFonts w:ascii="Calibri" w:eastAsia="Times New Roman" w:hAnsi="Calibri"/>
                <w:b/>
                <w:i/>
                <w:sz w:val="20"/>
              </w:rPr>
            </w:pPr>
          </w:p>
        </w:tc>
        <w:tc>
          <w:tcPr>
            <w:tcW w:w="2526" w:type="dxa"/>
            <w:tcBorders>
              <w:top w:val="double" w:sz="4" w:space="0" w:color="auto"/>
              <w:left w:val="dotted" w:sz="4" w:space="0" w:color="auto"/>
            </w:tcBorders>
          </w:tcPr>
          <w:p w14:paraId="28AA4D2C" w14:textId="77777777" w:rsidR="0081654F" w:rsidRPr="005E6CD9" w:rsidRDefault="0081654F" w:rsidP="0096268B">
            <w:pPr>
              <w:jc w:val="center"/>
              <w:rPr>
                <w:rFonts w:ascii="Calibri" w:eastAsia="Times New Roman" w:hAnsi="Calibri"/>
                <w:b/>
                <w:i/>
                <w:sz w:val="20"/>
              </w:rPr>
            </w:pPr>
          </w:p>
        </w:tc>
        <w:tc>
          <w:tcPr>
            <w:tcW w:w="247" w:type="dxa"/>
            <w:tcBorders>
              <w:top w:val="double" w:sz="4" w:space="0" w:color="auto"/>
              <w:left w:val="dotted" w:sz="4" w:space="0" w:color="auto"/>
            </w:tcBorders>
          </w:tcPr>
          <w:p w14:paraId="285F4702" w14:textId="77777777" w:rsidR="0081654F" w:rsidRPr="005E6CD9" w:rsidRDefault="0081654F" w:rsidP="0096268B">
            <w:pPr>
              <w:jc w:val="center"/>
              <w:rPr>
                <w:rFonts w:ascii="Calibri" w:eastAsia="Times New Roman" w:hAnsi="Calibri"/>
                <w:b/>
                <w:i/>
                <w:sz w:val="20"/>
              </w:rPr>
            </w:pPr>
          </w:p>
        </w:tc>
        <w:tc>
          <w:tcPr>
            <w:tcW w:w="1165" w:type="dxa"/>
            <w:tcBorders>
              <w:top w:val="double" w:sz="4" w:space="0" w:color="auto"/>
            </w:tcBorders>
          </w:tcPr>
          <w:p w14:paraId="6A33F024" w14:textId="77777777" w:rsidR="0081654F" w:rsidRPr="005E6CD9" w:rsidRDefault="0081654F" w:rsidP="0096268B">
            <w:pPr>
              <w:jc w:val="center"/>
              <w:rPr>
                <w:rFonts w:ascii="Calibri" w:eastAsia="Times New Roman" w:hAnsi="Calibri"/>
                <w:b/>
                <w:i/>
                <w:sz w:val="20"/>
              </w:rPr>
            </w:pPr>
          </w:p>
        </w:tc>
      </w:tr>
      <w:tr w:rsidR="0081654F" w:rsidRPr="00107815" w14:paraId="02CE3A30" w14:textId="77777777" w:rsidTr="0096268B">
        <w:tc>
          <w:tcPr>
            <w:tcW w:w="503" w:type="dxa"/>
            <w:vAlign w:val="center"/>
          </w:tcPr>
          <w:p w14:paraId="72EA68CC" w14:textId="77777777"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t>1</w:t>
            </w:r>
          </w:p>
        </w:tc>
        <w:tc>
          <w:tcPr>
            <w:tcW w:w="5240" w:type="dxa"/>
            <w:tcBorders>
              <w:left w:val="nil"/>
            </w:tcBorders>
            <w:shd w:val="clear" w:color="auto" w:fill="auto"/>
            <w:vAlign w:val="center"/>
          </w:tcPr>
          <w:p w14:paraId="25C34795" w14:textId="77777777" w:rsidR="0081654F" w:rsidRPr="005E6CD9" w:rsidRDefault="0081654F" w:rsidP="0096268B">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5B061451" wp14:editId="13465114">
                      <wp:extent cx="3168346" cy="1171575"/>
                      <wp:effectExtent l="0" t="0" r="0" b="66675"/>
                      <wp:docPr id="836"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31" name="Group 631"/>
                              <wpg:cNvGrpSpPr/>
                              <wpg:grpSpPr>
                                <a:xfrm>
                                  <a:off x="188685" y="30825"/>
                                  <a:ext cx="2770183" cy="1109930"/>
                                  <a:chOff x="122850" y="30825"/>
                                  <a:chExt cx="2770183" cy="1109930"/>
                                </a:xfrm>
                              </wpg:grpSpPr>
                              <wpg:grpSp>
                                <wpg:cNvPr id="632" name="Ryhmä 79"/>
                                <wpg:cNvGrpSpPr/>
                                <wpg:grpSpPr>
                                  <a:xfrm>
                                    <a:off x="2413608" y="30825"/>
                                    <a:ext cx="479425" cy="811188"/>
                                    <a:chOff x="0" y="0"/>
                                    <a:chExt cx="480060" cy="792424"/>
                                  </a:xfrm>
                                  <a:solidFill>
                                    <a:srgbClr val="4BACC6">
                                      <a:lumMod val="20000"/>
                                      <a:lumOff val="80000"/>
                                    </a:srgbClr>
                                  </a:solidFill>
                                </wpg:grpSpPr>
                                <wps:wsp>
                                  <wps:cNvPr id="636"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0D909C2C" w14:textId="77777777" w:rsidR="00923844" w:rsidRPr="001B2F64" w:rsidRDefault="00923844" w:rsidP="0081654F">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7"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8"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639" name="Ryhmä 536"/>
                                <wpg:cNvGrpSpPr/>
                                <wpg:grpSpPr>
                                  <a:xfrm>
                                    <a:off x="122850" y="722925"/>
                                    <a:ext cx="2769236" cy="417830"/>
                                    <a:chOff x="0" y="0"/>
                                    <a:chExt cx="2770142" cy="419099"/>
                                  </a:xfrm>
                                </wpg:grpSpPr>
                                <wps:wsp>
                                  <wps:cNvPr id="653"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4"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655"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657"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658"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660"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4"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9"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670" name="Group 670"/>
                                <wpg:cNvGrpSpPr/>
                                <wpg:grpSpPr>
                                  <a:xfrm>
                                    <a:off x="668942" y="449420"/>
                                    <a:ext cx="355182" cy="379172"/>
                                    <a:chOff x="1106409" y="432815"/>
                                    <a:chExt cx="355182" cy="379172"/>
                                  </a:xfrm>
                                  <a:solidFill>
                                    <a:srgbClr val="FFC000"/>
                                  </a:solidFill>
                                </wpg:grpSpPr>
                                <wps:wsp>
                                  <wps:cNvPr id="671" name="Octagon 671"/>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Text Box 673"/>
                                  <wps:cNvSpPr txBox="1"/>
                                  <wps:spPr>
                                    <a:xfrm>
                                      <a:off x="1154280" y="504748"/>
                                      <a:ext cx="272550" cy="248655"/>
                                    </a:xfrm>
                                    <a:prstGeom prst="rect">
                                      <a:avLst/>
                                    </a:prstGeom>
                                    <a:noFill/>
                                    <a:ln w="6350">
                                      <a:noFill/>
                                    </a:ln>
                                    <a:effectLst/>
                                  </wps:spPr>
                                  <wps:txbx>
                                    <w:txbxContent>
                                      <w:p w14:paraId="1DC526D9" w14:textId="77777777" w:rsidR="00923844" w:rsidRPr="00822CDD" w:rsidRDefault="00923844" w:rsidP="0081654F">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5" name="Group 675"/>
                                <wpg:cNvGrpSpPr/>
                                <wpg:grpSpPr>
                                  <a:xfrm>
                                    <a:off x="152998" y="572292"/>
                                    <a:ext cx="493848" cy="248985"/>
                                    <a:chOff x="152998" y="572292"/>
                                    <a:chExt cx="493848" cy="248985"/>
                                  </a:xfrm>
                                </wpg:grpSpPr>
                                <wps:wsp>
                                  <wps:cNvPr id="676" name="Rectangle 676"/>
                                  <wps:cNvSpPr/>
                                  <wps:spPr>
                                    <a:xfrm>
                                      <a:off x="152998" y="572292"/>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Text Box 677"/>
                                  <wps:cNvSpPr txBox="1"/>
                                  <wps:spPr>
                                    <a:xfrm>
                                      <a:off x="200832" y="572292"/>
                                      <a:ext cx="410610" cy="238697"/>
                                    </a:xfrm>
                                    <a:prstGeom prst="rect">
                                      <a:avLst/>
                                    </a:prstGeom>
                                    <a:noFill/>
                                    <a:ln w="6350">
                                      <a:noFill/>
                                    </a:ln>
                                    <a:effectLst/>
                                  </wps:spPr>
                                  <wps:txbx>
                                    <w:txbxContent>
                                      <w:p w14:paraId="7C4F2116" w14:textId="77777777" w:rsidR="00923844" w:rsidRPr="00822CDD" w:rsidRDefault="00923844" w:rsidP="0081654F">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8" name="Ryhmä 83"/>
                                <wpg:cNvGrpSpPr/>
                                <wpg:grpSpPr>
                                  <a:xfrm>
                                    <a:off x="336355" y="56175"/>
                                    <a:ext cx="478790" cy="791846"/>
                                    <a:chOff x="0" y="0"/>
                                    <a:chExt cx="480060" cy="792424"/>
                                  </a:xfrm>
                                  <a:solidFill>
                                    <a:srgbClr val="4BACC6">
                                      <a:lumMod val="20000"/>
                                      <a:lumOff val="80000"/>
                                    </a:srgbClr>
                                  </a:solidFill>
                                </wpg:grpSpPr>
                                <wps:wsp>
                                  <wps:cNvPr id="679"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E3926C1" w14:textId="77777777" w:rsidR="00923844" w:rsidRPr="001B2F64" w:rsidRDefault="00923844" w:rsidP="0081654F">
                                        <w:pPr>
                                          <w:pStyle w:val="NormaaliWWW"/>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0"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8"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691" name="Isosceles Triangle 691"/>
                                <wps:cNvSpPr/>
                                <wps:spPr>
                                  <a:xfrm>
                                    <a:off x="2017040" y="272207"/>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Text Box 693"/>
                                <wps:cNvSpPr txBox="1"/>
                                <wps:spPr>
                                  <a:xfrm>
                                    <a:off x="2131836" y="564815"/>
                                    <a:ext cx="276223" cy="262568"/>
                                  </a:xfrm>
                                  <a:prstGeom prst="rect">
                                    <a:avLst/>
                                  </a:prstGeom>
                                  <a:noFill/>
                                  <a:ln w="6350">
                                    <a:noFill/>
                                  </a:ln>
                                  <a:effectLst/>
                                </wps:spPr>
                                <wps:txbx>
                                  <w:txbxContent>
                                    <w:p w14:paraId="583FFE90" w14:textId="77777777" w:rsidR="00923844" w:rsidRPr="00BB3877" w:rsidRDefault="00923844" w:rsidP="0081654F">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1C12BC8C" id="_x0000_s1531"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">
                      <v:shape id="_x0000_s1532" type="#_x0000_t75" style="position:absolute;width:31680;height:11715;visibility:visible;mso-wrap-style:square">
                        <v:fill o:detectmouseclick="t"/>
                        <v:path o:connecttype="none"/>
                      </v:shape>
                      <v:group id="Group 631" o:spid="_x0000_s1533" style="position:absolute;left:1886;top:308;width:27702;height:11099" coordorigin="1228,308" coordsize="27701,1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group id="Ryhmä 79" o:spid="_x0000_s1534" style="position:absolute;left:24136;top:308;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oval id="Oval 435" o:spid="_x0000_s1535"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6dcYA&#10;AADcAAAADwAAAGRycy9kb3ducmV2LnhtbESP3WrCQBSE7wu+w3KE3tVNrQRNXUUChVKp4i9eHrLH&#10;JJg9G3a3mr59tyB4OczMN8x03plGXMn52rKC10ECgriwuuZSwX738TIG4QOyxsYyKfglD/NZ72mK&#10;mbY33tB1G0oRIewzVFCF0GZS+qIig35gW+Lona0zGKJ0pdQObxFuGjlMklQarDkuVNhSXlFx2f4Y&#10;Be47WQ1Ho/NuPW6Wx/ywzE+Tr1yp5363eAcRqAuP8L39qRWkb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Y6dcYAAADcAAAADwAAAAAAAAAAAAAAAACYAgAAZHJz&#10;L2Rvd25yZXYueG1sUEsFBgAAAAAEAAQA9QAAAIsDAAAAAA==&#10;" filled="f" strokecolor="windowText">
                            <v:shadow on="t" color="black" opacity="24903f" origin=",.5" offset="0,.55556mm"/>
                            <v:textbox>
                              <w:txbxContent>
                                <w:p w:rsidR="00923844" w:rsidRPr="001B2F64" w:rsidRDefault="00923844" w:rsidP="0081654F">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536"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vs8cA&#10;AADcAAAADwAAAGRycy9kb3ducmV2LnhtbESPQWvCQBSE7wX/w/IEb3VjStMaXUWEioX2UBW8PrKv&#10;SWr2bcyuuumv7xYKPQ4z8w0zXwbTiCt1rrasYDJOQBAXVtdcKjjsX+6fQTiPrLGxTAp6crBcDO7m&#10;mGt74w+67nwpIoRdjgoq79tcSldUZNCNbUscvU/bGfRRdqXUHd4i3DQyTZJMGqw5LlTY0rqi4rS7&#10;GAXp29mcN32WfoWw/u5Px8f99P1VqdEwrGYgPAX/H/5rb7WC7OEJ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L7PHAAAA3AAAAA8AAAAAAAAAAAAAAAAAmAIAAGRy&#10;cy9kb3ducmV2LnhtbFBLBQYAAAAABAAEAPUAAACMAw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537"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tucEAAADcAAAADwAAAGRycy9kb3ducmV2LnhtbERPzWoCMRC+F3yHMIK3mrUF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K25wQAAANwAAAAPAAAAAAAAAAAAAAAA&#10;AKECAABkcnMvZG93bnJldi54bWxQSwUGAAAAAAQABAD5AAAAjwMAAAAA&#10;" strokeweight="1pt"/>
                        </v:group>
                        <v:group id="Ryhmä 536" o:spid="_x0000_s1538"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Isosceles Triangle 475" o:spid="_x0000_s1539"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a+sYA&#10;AADcAAAADwAAAGRycy9kb3ducmV2LnhtbESPQWvCQBSE74L/YXlCL6KbKgZJ3QQtLXgolKoXb4/s&#10;a5I2+3bJbmP013cLQo/DzHzDbIrBtKKnzjeWFTzOExDEpdUNVwpOx9fZGoQPyBpby6TgSh6KfDza&#10;YKbthT+oP4RKRAj7DBXUIbhMSl/WZNDPrSOO3qftDIYou0rqDi8Rblq5SJJUGmw4LtTo6Lmm8vvw&#10;YxTQ8LZod192at3L+/52S8+902elHibD9glEoCH8h+/tvVaQrp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a+sYAAADcAAAADwAAAAAAAAAAAAAAAACYAgAAZHJz&#10;L2Rvd25yZXYueG1sUEsFBgAAAAAEAAQA9QAAAIsDAAAAAA==&#10;" fillcolor="#948a54">
                            <v:shadow on="t" color="black" opacity="24903f" origin=",.5" offset="0,.55556mm"/>
                          </v:shape>
                          <v:line id="Suora yhdysviiva 543" o:spid="_x0000_s1540"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LLMQAAADcAAAADwAAAGRycy9kb3ducmV2LnhtbESPQWsCMRSE7wX/Q3iCt5qt6C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cssxAAAANwAAAAPAAAAAAAAAAAA&#10;AAAAAKECAABkcnMvZG93bnJldi54bWxQSwUGAAAAAAQABAD5AAAAkgMAAAAA&#10;" strokeweight="1.5pt"/>
                          <v:line id="Suora yhdysviiva 544" o:spid="_x0000_s1541"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hcQAAADcAAAADwAAAGRycy9kb3ducmV2LnhtbESPQWvCQBSE7wX/w/IEb3VjRZHoKiJY&#10;S2+mRfD2yD6TmOzbuLvR9N93hUKPw8x8w6w2vWnEnZyvLCuYjBMQxLnVFRcKvr/2rwsQPiBrbCyT&#10;gh/ysFkPXlaYavvgI92zUIgIYZ+igjKENpXS5yUZ9GPbEkfvYp3BEKUrpHb4iHDTyLckmUuDFceF&#10;ElvalZTXWWcUnLqMz9d67xrs3g+Hy+lW++mnUqNhv12CCNSH//Bf+0MrmM9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6yFxAAAANwAAAAPAAAAAAAAAAAA&#10;AAAAAKECAABkcnMvZG93bnJldi54bWxQSwUGAAAAAAQABAD5AAAAkgMAAAAA&#10;" strokeweight="1.5pt"/>
                          <v:line id="Suora yhdysviiva 545" o:spid="_x0000_s1542"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VW8QAAADcAAAADwAAAGRycy9kb3ducmV2LnhtbESPQWsCMRSE7wX/Q3iCt5qt4Fa2RimC&#10;oNhDq4LXx+btZunmZUmiu/77RhB6HGbmG2a5HmwrbuRD41jB2zQDQVw63XCt4Hzavi5AhIissXVM&#10;Cu4UYL0avSyx0K7nH7odYy0ShEOBCkyMXSFlKA1ZDFPXESevct5iTNLXUnvsE9y2cpZlubTYcFow&#10;2NHGUPl7vFoFcn/ov/12dq7qate5y9585f2g1GQ8fH6AiDTE//CzvdMK8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1VbxAAAANwAAAAPAAAAAAAAAAAA&#10;AAAAAKECAABkcnMvZG93bnJldi54bWxQSwUGAAAAAAQABAD5AAAAkgMAAAAA&#10;" strokeweight="1.5pt"/>
                          <v:line id="Suora yhdysviiva 546" o:spid="_x0000_s1543"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DG8IAAADcAAAADwAAAGRycy9kb3ducmV2LnhtbERPy2rCQBTdC/2H4Ra600ktSkkdpRR8&#10;4M4oge4umWuSJnMnnZlo/HtnIbg8nPdiNZhWXMj52rKC90kCgriwuuZSwem4Hn+C8AFZY2uZFNzI&#10;w2r5Mlpgqu2VD3TJQiliCPsUFVQhdKmUvqjIoJ/YjjhyZ+sMhghdKbXDaww3rZwmyVwarDk2VNjR&#10;T0VFk/VGQd5n/PvXrF2L/Wa7Pef/jf/YK/X2Onx/gQg0hKf44d5pBfNZ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4DG8IAAADcAAAADwAAAAAAAAAAAAAA&#10;AAChAgAAZHJzL2Rvd25yZXYueG1sUEsFBgAAAAAEAAQA+QAAAJADAAAAAA==&#10;" strokeweight="1.5pt"/>
                          <v:shape id="Vasen hakasulje 547" o:spid="_x0000_s1544"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a678A&#10;AADcAAAADwAAAGRycy9kb3ducmV2LnhtbERPy4rCMBTdC/5DuMJsRNPOokg1iiiiC0V8fMCluX1g&#10;cxOaqJ2/nywEl4fzXqx604oXdb6xrCCdJiCIC6sbrhTcb7vJDIQPyBpby6TgjzyslsPBAnNt33yh&#10;1zVUIoawz1FBHYLLpfRFTQb91DriyJW2Mxgi7CqpO3zHcNPK3yTJpMGGY0ONjjY1FY/r0yigWVmM&#10;y3S/3mp3fiSn3qVHdkr9jPr1HESgPnzFH/dBK8iyOD+ei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kdrrvwAAANwAAAAPAAAAAAAAAAAAAAAAAJgCAABkcnMvZG93bnJl&#10;di54bWxQSwUGAAAAAAQABAD1AAAAhAMAAAAA&#10;" adj="225" strokeweight="1.5pt"/>
                          <v:shape id="Vasen hakasulje 548" o:spid="_x0000_s1545"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88IA&#10;AADcAAAADwAAAGRycy9kb3ducmV2LnhtbESPQYvCMBSE74L/ITzBm6YrUqRrlGVB0YMHrYc9Ppq3&#10;TWnzUppY6783guBxmJlvmPV2sI3oqfOVYwVf8wQEceF0xaWCa76brUD4gKyxcUwKHuRhuxmP1php&#10;d+cz9ZdQighhn6ECE0KbSekLQxb93LXE0ft3ncUQZVdK3eE9wm0jF0mSSosVxwWDLf0aKurLzSqo&#10;znu39P1qP5zq/PiXm2sR+lqp6WT4+QYRaAif8Lt90ArSdAm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8nzwgAAANwAAAAPAAAAAAAAAAAAAAAAAJgCAABkcnMvZG93&#10;bnJldi54bWxQSwUGAAAAAAQABAD1AAAAhwMAAAAA&#10;" adj="208" strokeweight="1.5pt"/>
                          <v:line id="Suora yhdysviiva 549" o:spid="_x0000_s1546"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sPcQAAADcAAAADwAAAGRycy9kb3ducmV2LnhtbESPQWvCQBSE74L/YXmF3nTTFoJGVxHB&#10;WnprFMHbI/tMYrJv092Npv++Wyh4HGbmG2a5HkwrbuR8bVnByzQBQVxYXXOp4HjYTWYgfEDW2Fom&#10;BT/kYb0aj5aYaXvnL7rloRQRwj5DBVUIXSalLyoy6Ke2I47exTqDIUpXSu3wHuGmla9JkkqDNceF&#10;CjvaVlQ0eW8UnPqcz9dm51rs3/f7y+m78W+fSj0/DZsFiEBDeIT/2x9aQZrO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mw9xAAAANwAAAAPAAAAAAAAAAAA&#10;AAAAAKECAABkcnMvZG93bnJldi54bWxQSwUGAAAAAAQABAD5AAAAkgMAAAAA&#10;" strokeweight="1.5pt"/>
                        </v:group>
                        <v:group id="Group 670" o:spid="_x0000_s1547"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Octagon 671" o:spid="_x0000_s1548"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wjsUA&#10;AADcAAAADwAAAGRycy9kb3ducmV2LnhtbESPQWvCQBSE74L/YXmCN91Y1JbUVaQgxItFGwrentnX&#10;JJp9G7Krif/eLQgeh5n5hlmsOlOJGzWutKxgMo5AEGdWl5wrSH82ow8QziNrrCyTgjs5WC37vQXG&#10;2ra8p9vB5yJA2MWooPC+jqV0WUEG3djWxMH7s41BH2STS91gG+Cmkm9RNJcGSw4LBdb0VVB2OVyN&#10;Atols9aedumx/D1fvpN0O42SWqnhoFt/gvDU+Vf42U60gvn7B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zCOxQAAANwAAAAPAAAAAAAAAAAAAAAAAJgCAABkcnMv&#10;ZG93bnJldi54bWxQSwUGAAAAAAQABAD1AAAAigMAAAAA&#10;" filled="f" strokecolor="windowText" strokeweight=".5pt"/>
                          <v:shape id="Text Box 673" o:spid="_x0000_s1549"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qbMcA&#10;AADcAAAADwAAAGRycy9kb3ducmV2LnhtbESPQWvCQBSE7wX/w/KE3upGSzVEV5GAWEp70ObS2zP7&#10;TILZtzG7TdL++m5B8DjMzDfMajOYWnTUusqygukkAkGcW11xoSD73D3FIJxH1lhbJgU/5GCzHj2s&#10;MNG25wN1R1+IAGGXoILS+yaR0uUlGXQT2xAH72xbgz7ItpC6xT7ATS1nUTSXBisOCyU2lJaUX47f&#10;RsFbuvvAw2lm4t863b+ft801+3pR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qKmzHAAAA3AAAAA8AAAAAAAAAAAAAAAAAmAIAAGRy&#10;cy9kb3ducmV2LnhtbFBLBQYAAAAABAAEAPUAAACMAwAAAAA=&#10;" filled="f" stroked="f" strokeweight=".5pt">
                            <v:textbox>
                              <w:txbxContent>
                                <w:p w:rsidR="00923844" w:rsidRPr="00822CDD" w:rsidRDefault="00923844" w:rsidP="0081654F">
                                  <w:pPr>
                                    <w:rPr>
                                      <w:sz w:val="20"/>
                                    </w:rPr>
                                  </w:pPr>
                                  <m:oMathPara>
                                    <m:oMath>
                                      <m:r>
                                        <w:rPr>
                                          <w:rFonts w:ascii="Cambria Math" w:hAnsi="Cambria Math"/>
                                          <w:sz w:val="20"/>
                                        </w:rPr>
                                        <m:t>8</m:t>
                                      </m:r>
                                    </m:oMath>
                                  </m:oMathPara>
                                </w:p>
                              </w:txbxContent>
                            </v:textbox>
                          </v:shape>
                        </v:group>
                        <v:group id="Group 675" o:spid="_x0000_s1550"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rect id="Rectangle 676" o:spid="_x0000_s1551"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IAMMA&#10;AADcAAAADwAAAGRycy9kb3ducmV2LnhtbESPQYvCMBSE78L+h/AW9qapCnWpRtkVBE8r6rZ4fDTP&#10;tti81CZq/fdGEDwOM/MNM1t0phZXal1lWcFwEIEgzq2uuFDwv1/1v0E4j6yxtkwK7uRgMf/ozTDR&#10;9sZbuu58IQKEXYIKSu+bREqXl2TQDWxDHLyjbQ36INtC6hZvAW5qOYqiWBqsOCyU2NCypPy0uxgF&#10;vBz/cbrPsni4ytLfUXreHDao1Ndn9zMF4anz7/CrvdYK4kk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jIAMMAAADcAAAADwAAAAAAAAAAAAAAAACYAgAAZHJzL2Rv&#10;d25yZXYueG1sUEsFBgAAAAAEAAQA9QAAAIgDAAAAAA==&#10;" fillcolor="#dbeef4" strokecolor="windowText"/>
                          <v:shape id="Text Box 677" o:spid="_x0000_s1552"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sb8cA&#10;AADcAAAADwAAAGRycy9kb3ducmV2LnhtbESPQWvCQBSE70L/w/IKvelGoTGkriIBaRF7SOqlt9fs&#10;Mwlm36bZrYn++m6h4HGYmW+Y1WY0rbhQ7xrLCuazCARxaXXDlYLjx26agHAeWWNrmRRcycFm/TBZ&#10;YartwDldCl+JAGGXooLa+y6V0pU1GXQz2xEH72R7gz7IvpK6xyHATSsXURRLgw2HhRo7ymoqz8WP&#10;UbDPdu+Yfy1Mcmuz18Np230fP5+Venocty8gPI3+Hv5vv2kF8XI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RLG/HAAAA3AAAAA8AAAAAAAAAAAAAAAAAmAIAAGRy&#10;cy9kb3ducmV2LnhtbFBLBQYAAAAABAAEAPUAAACMAwAAAAA=&#10;" filled="f" stroked="f" strokeweight=".5pt">
                            <v:textbox>
                              <w:txbxContent>
                                <w:p w:rsidR="00923844" w:rsidRPr="00822CDD" w:rsidRDefault="00923844" w:rsidP="0081654F">
                                  <w:pPr>
                                    <w:rPr>
                                      <w:sz w:val="20"/>
                                    </w:rPr>
                                  </w:pPr>
                                  <m:oMathPara>
                                    <m:oMath>
                                      <m:r>
                                        <w:rPr>
                                          <w:rFonts w:ascii="Cambria Math" w:hAnsi="Cambria Math"/>
                                          <w:sz w:val="20"/>
                                        </w:rPr>
                                        <m:t>7x</m:t>
                                      </m:r>
                                    </m:oMath>
                                  </m:oMathPara>
                                </w:p>
                              </w:txbxContent>
                            </v:textbox>
                          </v:shape>
                        </v:group>
                        <v:group id="Ryhmä 83" o:spid="_x0000_s1553"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435" o:spid="_x0000_s1554"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Xx8YA&#10;AADcAAAADwAAAGRycy9kb3ducmV2LnhtbESP3WoCMRSE7wXfIRyhd5pVxOpqlLIgSMVK/cPLw+a4&#10;u3RzsiSpbt/eFAq9HGbmG2axak0t7uR8ZVnBcJCAIM6trrhQcDqu+1MQPiBrrC2Tgh/ysFp2OwtM&#10;tX3wJ90PoRARwj5FBWUITSqlz0sy6Ae2IY7ezTqDIUpXSO3wEeGmlqMkmUiDFceFEhvKSsq/Dt9G&#10;gdslH6Px+HbcT+vtJTtvs+vsPVPqpde+zUEEasN/+K+90QomrzP4PROP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Xx8YAAADcAAAADwAAAAAAAAAAAAAAAACYAgAAZHJz&#10;L2Rvd25yZXYueG1sUEsFBgAAAAAEAAQA9QAAAIsDAAAAAA==&#10;" filled="f" strokecolor="windowText">
                            <v:shadow on="t" color="black" opacity="24903f" origin=",.5" offset="0,.55556mm"/>
                            <v:textbox>
                              <w:txbxContent>
                                <w:p w:rsidR="00923844" w:rsidRPr="001B2F64" w:rsidRDefault="00923844" w:rsidP="0081654F">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555"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IMMA&#10;AADcAAAADwAAAGRycy9kb3ducmV2LnhtbERPz2vCMBS+D/wfwhN2m6kFi6tGEcHhYB6mgtdH82yr&#10;zUttMk3315vDYMeP7/d8GUwj7tS52rKC8SgBQVxYXXOp4HjYvE1BOI+ssbFMCnpysFwMXuaYa/vg&#10;b7rvfSliCLscFVTet7mUrqjIoBvZljhyZ9sZ9BF2pdQdPmK4aWSaJJk0WHNsqLCldUXFdf9jFKRf&#10;N3P76LP0EsL6t7+eJof33adSr8OwmoHwFPy/+M+91QqyaZwf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IMMAAADcAAAADwAAAAAAAAAAAAAAAACYAgAAZHJzL2Rv&#10;d25yZXYueG1sUEsFBgAAAAAEAAQA9QAAAIg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556"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9kXsIAAADcAAAADwAAAGRycy9kb3ducmV2LnhtbERPS27CMBDdV+odrKnErnHoAtEUgxBQ&#10;iaiLqqEHGOIhDsTjyDYk9PT1olKXT++/WI22EzfyoXWsYJrlIIhrp1tuFHwf3p/nIEJE1tg5JgV3&#10;CrBaPj4ssNBu4C+6VbERKYRDgQpMjH0hZagNWQyZ64kTd3LeYkzQN1J7HFK47eRLns+kxZZTg8Ge&#10;NobqS3W1Ckp//LhMfxojj1z6Xfe5fQ32rNTkaVy/gYg0xn/xn3uvFczm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9kXsIAAADcAAAADwAAAAAAAAAAAAAA&#10;AAChAgAAZHJzL2Rvd25yZXYueG1sUEsFBgAAAAAEAAQA+QAAAJADAAAAAA==&#10;" strokeweight="1pt"/>
                        </v:group>
                        <v:shape id="Isosceles Triangle 691" o:spid="_x0000_s1557" type="#_x0000_t5" style="position:absolute;left:20170;top:2722;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wccUA&#10;AADcAAAADwAAAGRycy9kb3ducmV2LnhtbESPT4vCMBTE7wt+h/CEvcia6qFo1ygqLgiC+I+FvT2a&#10;Z1ttXkqTav32RhD2OMzMb5jJrDWluFHtCssKBv0IBHFqdcGZgtPx52sEwnlkjaVlUvAgB7Np52OC&#10;ibZ33tPt4DMRIOwSVJB7XyVSujQng65vK+LgnW1t0AdZZ1LXeA9wU8phFMXSYMFhIceKljml10Nj&#10;FCx6j79mKFe9KvbF5pLumt8rbpX67LbzbxCeWv8ffrfXWkE8HsD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TBxxQAAANwAAAAPAAAAAAAAAAAAAAAAAJgCAABkcnMv&#10;ZG93bnJldi54bWxQSwUGAAAAAAQABAD1AAAAigMAAAAA&#10;" filled="f" strokecolor="windowText"/>
                        <v:shape id="Text Box 693" o:spid="_x0000_s1558"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MlscA&#10;AADcAAAADwAAAGRycy9kb3ducmV2LnhtbESPT2vCQBTE7wW/w/KE3pqNlkoaXUUCYintwT+X3p7Z&#10;ZxLMvo3ZbZL203cLgsdhZn7DLFaDqUVHrassK5hEMQji3OqKCwXHw+YpAeE8ssbaMin4IQer5ehh&#10;gam2Pe+o2/tCBAi7FBWU3jeplC4vyaCLbEMcvLNtDfog20LqFvsAN7WcxvFMGqw4LJTYUFZSftl/&#10;GwXv2eYTd6epSX7rbPtxXjfX49eLUo/jYT0H4Wnw9/Ct/aYVzF6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zJbHAAAA3AAAAA8AAAAAAAAAAAAAAAAAmAIAAGRy&#10;cy9kb3ducmV2LnhtbFBLBQYAAAAABAAEAPUAAACMAwAAAAA=&#10;" filled="f" stroked="f" strokeweight=".5pt">
                          <v:textbox>
                            <w:txbxContent>
                              <w:p w:rsidR="00923844" w:rsidRPr="00BB3877" w:rsidRDefault="00923844" w:rsidP="0081654F">
                                <w:pPr>
                                  <w:rPr>
                                    <w:sz w:val="20"/>
                                  </w:rPr>
                                </w:pPr>
                                <m:oMathPara>
                                  <m:oMath>
                                    <m:r>
                                      <w:rPr>
                                        <w:rFonts w:ascii="Cambria Math" w:hAnsi="Cambria Math"/>
                                        <w:sz w:val="20"/>
                                      </w:rPr>
                                      <m:t>15</m:t>
                                    </m:r>
                                  </m:oMath>
                                </m:oMathPara>
                              </w:p>
                            </w:txbxContent>
                          </v:textbox>
                        </v:shape>
                      </v:group>
                      <w10:anchorlock/>
                    </v:group>
                  </w:pict>
                </mc:Fallback>
              </mc:AlternateContent>
            </w:r>
          </w:p>
        </w:tc>
        <w:tc>
          <w:tcPr>
            <w:tcW w:w="236" w:type="dxa"/>
            <w:tcBorders>
              <w:right w:val="dotted" w:sz="4" w:space="0" w:color="auto"/>
            </w:tcBorders>
            <w:shd w:val="clear" w:color="auto" w:fill="auto"/>
          </w:tcPr>
          <w:p w14:paraId="4F9DE124" w14:textId="77777777" w:rsidR="0081654F" w:rsidRDefault="0081654F" w:rsidP="0096268B">
            <w:pPr>
              <w:jc w:val="center"/>
              <w:rPr>
                <w:rFonts w:ascii="Calibri" w:eastAsia="Times New Roman" w:hAnsi="Calibri"/>
                <w:b/>
                <w:sz w:val="20"/>
              </w:rPr>
            </w:pPr>
          </w:p>
          <w:p w14:paraId="76D2FCE3" w14:textId="77777777" w:rsidR="0081654F" w:rsidRPr="005E6CD9" w:rsidRDefault="0081654F" w:rsidP="0096268B">
            <w:pPr>
              <w:jc w:val="center"/>
              <w:rPr>
                <w:rFonts w:ascii="Calibri" w:eastAsia="Times New Roman" w:hAnsi="Calibri"/>
                <w:b/>
                <w:sz w:val="20"/>
              </w:rPr>
            </w:pPr>
          </w:p>
        </w:tc>
        <w:tc>
          <w:tcPr>
            <w:tcW w:w="2526" w:type="dxa"/>
            <w:tcBorders>
              <w:left w:val="dotted" w:sz="4" w:space="0" w:color="auto"/>
            </w:tcBorders>
            <w:shd w:val="clear" w:color="auto" w:fill="auto"/>
          </w:tcPr>
          <w:p w14:paraId="173C965D" w14:textId="77777777" w:rsidR="0081654F" w:rsidRPr="005E6CD9" w:rsidRDefault="0081654F" w:rsidP="0096268B">
            <w:pPr>
              <w:jc w:val="center"/>
              <w:rPr>
                <w:rFonts w:ascii="Calibri" w:eastAsia="Times New Roman" w:hAnsi="Calibri"/>
                <w:b/>
                <w:sz w:val="20"/>
              </w:rPr>
            </w:pPr>
          </w:p>
          <w:p w14:paraId="0A61380B" w14:textId="77777777" w:rsidR="0081654F" w:rsidRDefault="0081654F" w:rsidP="0096268B">
            <w:pPr>
              <w:jc w:val="center"/>
              <w:rPr>
                <w:rFonts w:ascii="Calibri" w:eastAsia="Times New Roman" w:hAnsi="Calibri"/>
                <w:b/>
                <w:sz w:val="20"/>
              </w:rPr>
            </w:pPr>
          </w:p>
          <w:p w14:paraId="4EAFB1B2" w14:textId="77777777" w:rsidR="0081654F" w:rsidRDefault="0081654F" w:rsidP="0096268B">
            <w:pPr>
              <w:jc w:val="center"/>
              <w:rPr>
                <w:rFonts w:ascii="Calibri" w:eastAsia="Times New Roman" w:hAnsi="Calibri"/>
                <w:b/>
                <w:sz w:val="20"/>
              </w:rPr>
            </w:pPr>
          </w:p>
          <w:p w14:paraId="4540E03E" w14:textId="77777777" w:rsidR="0081654F" w:rsidRDefault="0081654F" w:rsidP="0096268B">
            <w:pPr>
              <w:rPr>
                <w:rFonts w:ascii="Calibri" w:eastAsia="Times New Roman" w:hAnsi="Calibri"/>
                <w:b/>
                <w:sz w:val="20"/>
              </w:rPr>
            </w:pPr>
          </w:p>
          <w:p w14:paraId="64E7778C" w14:textId="77777777" w:rsidR="0081654F" w:rsidRDefault="0081654F" w:rsidP="0096268B">
            <w:pPr>
              <w:rPr>
                <w:rFonts w:ascii="Calibri" w:eastAsia="Times New Roman" w:hAnsi="Calibri"/>
                <w:sz w:val="20"/>
              </w:rPr>
            </w:pPr>
          </w:p>
          <w:p w14:paraId="1EE22B93" w14:textId="77777777" w:rsidR="0081654F" w:rsidRPr="0081654F" w:rsidRDefault="0081654F" w:rsidP="0096268B">
            <w:pPr>
              <w:jc w:val="center"/>
              <w:rPr>
                <w:rFonts w:ascii="Calibri" w:eastAsia="Times New Roman" w:hAnsi="Calibri"/>
                <w:sz w:val="20"/>
              </w:rPr>
            </w:pPr>
            <m:oMathPara>
              <m:oMath>
                <m:r>
                  <w:rPr>
                    <w:rFonts w:ascii="Cambria Math" w:eastAsia="Times New Roman" w:hAnsi="Cambria Math"/>
                    <w:sz w:val="20"/>
                  </w:rPr>
                  <m:t>-x+7x+8=15-x</m:t>
                </m:r>
              </m:oMath>
            </m:oMathPara>
          </w:p>
          <w:p w14:paraId="65AE6797" w14:textId="77777777" w:rsidR="0081654F" w:rsidRPr="00E3138C" w:rsidRDefault="0081654F" w:rsidP="0081654F">
            <w:pPr>
              <w:jc w:val="center"/>
              <w:rPr>
                <w:rFonts w:ascii="Calibri" w:eastAsia="Times New Roman" w:hAnsi="Calibri"/>
                <w:color w:val="FF0000"/>
                <w:sz w:val="20"/>
              </w:rPr>
            </w:pPr>
            <m:oMathPara>
              <m:oMath>
                <m:r>
                  <w:rPr>
                    <w:rFonts w:ascii="Cambria Math" w:eastAsia="Times New Roman" w:hAnsi="Cambria Math"/>
                    <w:color w:val="FF0000"/>
                    <w:sz w:val="20"/>
                  </w:rPr>
                  <m:t>-1+7∙1+8=15-1</m:t>
                </m:r>
              </m:oMath>
            </m:oMathPara>
          </w:p>
          <w:p w14:paraId="6EC8E6BE" w14:textId="77777777" w:rsidR="0081654F" w:rsidRPr="008C3161" w:rsidRDefault="0081654F" w:rsidP="0081654F">
            <w:pPr>
              <w:jc w:val="center"/>
              <w:rPr>
                <w:rFonts w:ascii="Calibri" w:eastAsia="Times New Roman" w:hAnsi="Calibri"/>
                <w:sz w:val="20"/>
              </w:rPr>
            </w:pPr>
            <w:r>
              <w:rPr>
                <w:rFonts w:ascii="Calibri" w:eastAsia="Times New Roman" w:hAnsi="Calibri"/>
                <w:color w:val="FF0000"/>
                <w:sz w:val="20"/>
              </w:rPr>
              <w:t xml:space="preserve">              </w:t>
            </w:r>
            <m:oMath>
              <m:r>
                <w:rPr>
                  <w:rFonts w:ascii="Cambria Math" w:eastAsia="Times New Roman" w:hAnsi="Cambria Math"/>
                  <w:color w:val="FF0000"/>
                  <w:sz w:val="20"/>
                </w:rPr>
                <m:t>14=14</m:t>
              </m:r>
            </m:oMath>
          </w:p>
        </w:tc>
        <w:tc>
          <w:tcPr>
            <w:tcW w:w="247" w:type="dxa"/>
            <w:tcBorders>
              <w:left w:val="dotted" w:sz="4" w:space="0" w:color="auto"/>
            </w:tcBorders>
            <w:shd w:val="clear" w:color="auto" w:fill="auto"/>
          </w:tcPr>
          <w:p w14:paraId="2C48ED87" w14:textId="77777777" w:rsidR="0081654F" w:rsidRDefault="0081654F" w:rsidP="0096268B">
            <w:pPr>
              <w:rPr>
                <w:rFonts w:ascii="Calibri" w:eastAsia="Times New Roman" w:hAnsi="Calibri"/>
                <w:b/>
                <w:sz w:val="20"/>
              </w:rPr>
            </w:pPr>
          </w:p>
          <w:p w14:paraId="04CD1A1B" w14:textId="77777777" w:rsidR="0081654F" w:rsidRPr="005E6CD9" w:rsidRDefault="0081654F" w:rsidP="0096268B">
            <w:pPr>
              <w:jc w:val="center"/>
              <w:rPr>
                <w:rFonts w:ascii="Calibri" w:eastAsia="Times New Roman" w:hAnsi="Calibri"/>
                <w:b/>
                <w:sz w:val="20"/>
              </w:rPr>
            </w:pPr>
          </w:p>
        </w:tc>
        <w:tc>
          <w:tcPr>
            <w:tcW w:w="1165" w:type="dxa"/>
            <w:shd w:val="clear" w:color="auto" w:fill="auto"/>
            <w:vAlign w:val="center"/>
          </w:tcPr>
          <w:p w14:paraId="4B6F2AEA" w14:textId="77777777" w:rsidR="0081654F" w:rsidRPr="005E6CD9" w:rsidRDefault="0081654F" w:rsidP="0096268B">
            <w:pPr>
              <w:rPr>
                <w:rFonts w:ascii="Calibri" w:eastAsia="Times New Roman" w:hAnsi="Calibri"/>
                <w:sz w:val="20"/>
                <w:highlight w:val="lightGray"/>
              </w:rPr>
            </w:pPr>
            <w:r>
              <w:rPr>
                <w:rFonts w:ascii="Calibri" w:eastAsia="Times New Roman" w:hAnsi="Calibri"/>
                <w:noProof/>
                <w:sz w:val="20"/>
                <w:lang w:eastAsia="fi-FI"/>
              </w:rPr>
              <mc:AlternateContent>
                <mc:Choice Requires="wps">
                  <w:drawing>
                    <wp:anchor distT="0" distB="0" distL="114300" distR="114300" simplePos="0" relativeHeight="252369920" behindDoc="0" locked="0" layoutInCell="1" allowOverlap="1" wp14:anchorId="0BA12417" wp14:editId="3FF24632">
                      <wp:simplePos x="0" y="0"/>
                      <wp:positionH relativeFrom="column">
                        <wp:posOffset>-360045</wp:posOffset>
                      </wp:positionH>
                      <wp:positionV relativeFrom="paragraph">
                        <wp:posOffset>960755</wp:posOffset>
                      </wp:positionV>
                      <wp:extent cx="453390" cy="4514850"/>
                      <wp:effectExtent l="0" t="0" r="22860" b="19050"/>
                      <wp:wrapNone/>
                      <wp:docPr id="694" name="Freeform 694"/>
                      <wp:cNvGraphicFramePr/>
                      <a:graphic xmlns:a="http://schemas.openxmlformats.org/drawingml/2006/main">
                        <a:graphicData uri="http://schemas.microsoft.com/office/word/2010/wordprocessingShape">
                          <wps:wsp>
                            <wps:cNvSpPr/>
                            <wps:spPr>
                              <a:xfrm>
                                <a:off x="0" y="0"/>
                                <a:ext cx="453390" cy="4514850"/>
                              </a:xfrm>
                              <a:custGeom>
                                <a:avLst/>
                                <a:gdLst>
                                  <a:gd name="connsiteX0" fmla="*/ 146335 w 453623"/>
                                  <a:gd name="connsiteY0" fmla="*/ 0 h 4286707"/>
                                  <a:gd name="connsiteX1" fmla="*/ 351161 w 453623"/>
                                  <a:gd name="connsiteY1" fmla="*/ 541325 h 4286707"/>
                                  <a:gd name="connsiteX2" fmla="*/ 31 w 453623"/>
                                  <a:gd name="connsiteY2" fmla="*/ 1046073 h 4286707"/>
                                  <a:gd name="connsiteX3" fmla="*/ 329215 w 453623"/>
                                  <a:gd name="connsiteY3" fmla="*/ 1499616 h 4286707"/>
                                  <a:gd name="connsiteX4" fmla="*/ 117074 w 453623"/>
                                  <a:gd name="connsiteY4" fmla="*/ 2209190 h 4286707"/>
                                  <a:gd name="connsiteX5" fmla="*/ 416997 w 453623"/>
                                  <a:gd name="connsiteY5" fmla="*/ 2713939 h 4286707"/>
                                  <a:gd name="connsiteX6" fmla="*/ 80498 w 453623"/>
                                  <a:gd name="connsiteY6" fmla="*/ 3277209 h 4286707"/>
                                  <a:gd name="connsiteX7" fmla="*/ 453573 w 453623"/>
                                  <a:gd name="connsiteY7" fmla="*/ 3767328 h 4286707"/>
                                  <a:gd name="connsiteX8" fmla="*/ 109759 w 453623"/>
                                  <a:gd name="connsiteY8" fmla="*/ 4286707 h 4286707"/>
                                  <a:gd name="connsiteX9" fmla="*/ 109759 w 453623"/>
                                  <a:gd name="connsiteY9" fmla="*/ 4286707 h 4286707"/>
                                  <a:gd name="connsiteX10" fmla="*/ 109759 w 453623"/>
                                  <a:gd name="connsiteY10" fmla="*/ 4286707 h 428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3623" h="4286707">
                                    <a:moveTo>
                                      <a:pt x="146335" y="0"/>
                                    </a:moveTo>
                                    <a:cubicBezTo>
                                      <a:pt x="260940" y="183490"/>
                                      <a:pt x="375545" y="366980"/>
                                      <a:pt x="351161" y="541325"/>
                                    </a:cubicBezTo>
                                    <a:cubicBezTo>
                                      <a:pt x="326777" y="715670"/>
                                      <a:pt x="3689" y="886358"/>
                                      <a:pt x="31" y="1046073"/>
                                    </a:cubicBezTo>
                                    <a:cubicBezTo>
                                      <a:pt x="-3627" y="1205788"/>
                                      <a:pt x="309708" y="1305763"/>
                                      <a:pt x="329215" y="1499616"/>
                                    </a:cubicBezTo>
                                    <a:cubicBezTo>
                                      <a:pt x="348722" y="1693469"/>
                                      <a:pt x="102444" y="2006803"/>
                                      <a:pt x="117074" y="2209190"/>
                                    </a:cubicBezTo>
                                    <a:cubicBezTo>
                                      <a:pt x="131704" y="2411577"/>
                                      <a:pt x="423093" y="2535936"/>
                                      <a:pt x="416997" y="2713939"/>
                                    </a:cubicBezTo>
                                    <a:cubicBezTo>
                                      <a:pt x="410901" y="2891942"/>
                                      <a:pt x="74402" y="3101644"/>
                                      <a:pt x="80498" y="3277209"/>
                                    </a:cubicBezTo>
                                    <a:cubicBezTo>
                                      <a:pt x="86594" y="3452774"/>
                                      <a:pt x="448696" y="3599078"/>
                                      <a:pt x="453573" y="3767328"/>
                                    </a:cubicBezTo>
                                    <a:cubicBezTo>
                                      <a:pt x="458450" y="3935578"/>
                                      <a:pt x="109759" y="4286707"/>
                                      <a:pt x="109759" y="4286707"/>
                                    </a:cubicBezTo>
                                    <a:lnTo>
                                      <a:pt x="109759" y="4286707"/>
                                    </a:lnTo>
                                    <a:lnTo>
                                      <a:pt x="109759" y="4286707"/>
                                    </a:lnTo>
                                  </a:path>
                                </a:pathLst>
                              </a:custGeom>
                            </wps:spPr>
                            <wps:style>
                              <a:lnRef idx="1">
                                <a:schemeClr val="dk1"/>
                              </a:lnRef>
                              <a:fillRef idx="0">
                                <a:schemeClr val="dk1"/>
                              </a:fillRef>
                              <a:effectRef idx="0">
                                <a:schemeClr val="dk1"/>
                              </a:effectRef>
                              <a:fontRef idx="minor">
                                <a:schemeClr val="tx1"/>
                              </a:fontRef>
                            </wps:style>
                            <wps:txbx>
                              <w:txbxContent>
                                <w:p w14:paraId="1F287CC5" w14:textId="77777777" w:rsidR="00923844" w:rsidRDefault="00923844" w:rsidP="0081654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9AA35" id="Freeform 694" o:spid="_x0000_s1559" style="position:absolute;margin-left:-28.35pt;margin-top:75.65pt;width:35.7pt;height:355.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3623,42867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" adj="-11796480,,5400" path="m146335,c260940,183490,375545,366980,351161,541325,326777,715670,3689,886358,31,1046073v-3658,159715,309677,259690,329184,453543c348722,1693469,102444,2006803,117074,2209190v14630,202387,306019,326746,299923,504749c410901,2891942,74402,3101644,80498,3277209v6096,175565,368198,321869,373075,490119c458450,3935578,109759,4286707,109759,4286707r,l109759,4286707e" filled="f" strokecolor="black [3040]">
                      <v:stroke joinstyle="miter"/>
                      <v:formulas/>
                      <v:path arrowok="t" o:connecttype="custom" o:connectlocs="146260,0;350981,570135;31,1101746;329046,1579427;117014,2326765;416783,2858378;80457,3451625;453340,3967829;109703,4514850;109703,4514850;109703,4514850" o:connectangles="0,0,0,0,0,0,0,0,0,0,0" textboxrect="0,0,453623,4286707"/>
                      <v:textbox>
                        <w:txbxContent>
                          <w:p w:rsidR="00923844" w:rsidRDefault="00923844" w:rsidP="0081654F">
                            <w:pPr>
                              <w:jc w:val="center"/>
                            </w:pPr>
                            <w:r>
                              <w:t xml:space="preserve"> </w:t>
                            </w:r>
                          </w:p>
                        </w:txbxContent>
                      </v:textbox>
                    </v:shape>
                  </w:pict>
                </mc:Fallback>
              </mc:AlternateContent>
            </w:r>
          </w:p>
        </w:tc>
      </w:tr>
      <w:tr w:rsidR="0081654F" w:rsidRPr="00107815" w14:paraId="05F954CE" w14:textId="77777777" w:rsidTr="0096268B">
        <w:trPr>
          <w:trHeight w:val="252"/>
        </w:trPr>
        <w:tc>
          <w:tcPr>
            <w:tcW w:w="503" w:type="dxa"/>
            <w:shd w:val="clear" w:color="auto" w:fill="FFFFFF" w:themeFill="background1"/>
          </w:tcPr>
          <w:p w14:paraId="3C9AFB7C" w14:textId="77777777" w:rsidR="0081654F" w:rsidRPr="00107815" w:rsidRDefault="0081654F" w:rsidP="0096268B">
            <w:pPr>
              <w:jc w:val="center"/>
              <w:rPr>
                <w:rFonts w:ascii="Calibri" w:eastAsia="Times New Roman" w:hAnsi="Calibri"/>
              </w:rPr>
            </w:pPr>
          </w:p>
        </w:tc>
        <w:tc>
          <w:tcPr>
            <w:tcW w:w="5240" w:type="dxa"/>
            <w:tcBorders>
              <w:left w:val="nil"/>
            </w:tcBorders>
            <w:shd w:val="clear" w:color="auto" w:fill="auto"/>
            <w:vAlign w:val="center"/>
          </w:tcPr>
          <w:p w14:paraId="20AE98CC" w14:textId="77777777" w:rsidR="0081654F" w:rsidRPr="005E6CD9" w:rsidRDefault="0081654F" w:rsidP="0096268B">
            <w:pPr>
              <w:jc w:val="center"/>
              <w:rPr>
                <w:rFonts w:ascii="Calibri" w:eastAsia="Times New Roman" w:hAnsi="Calibri"/>
                <w:sz w:val="20"/>
              </w:rPr>
            </w:pPr>
          </w:p>
        </w:tc>
        <w:tc>
          <w:tcPr>
            <w:tcW w:w="236" w:type="dxa"/>
            <w:tcBorders>
              <w:right w:val="dotted" w:sz="4" w:space="0" w:color="auto"/>
            </w:tcBorders>
            <w:shd w:val="clear" w:color="auto" w:fill="auto"/>
          </w:tcPr>
          <w:p w14:paraId="65287EEF" w14:textId="77777777" w:rsidR="0081654F" w:rsidRPr="005E6CD9" w:rsidRDefault="0081654F" w:rsidP="0096268B">
            <w:pPr>
              <w:jc w:val="center"/>
              <w:rPr>
                <w:rFonts w:ascii="Calibri" w:eastAsia="Times New Roman" w:hAnsi="Calibri"/>
                <w:sz w:val="20"/>
              </w:rPr>
            </w:pPr>
          </w:p>
        </w:tc>
        <w:tc>
          <w:tcPr>
            <w:tcW w:w="2526" w:type="dxa"/>
            <w:tcBorders>
              <w:left w:val="dotted" w:sz="4" w:space="0" w:color="auto"/>
            </w:tcBorders>
            <w:shd w:val="clear" w:color="auto" w:fill="auto"/>
          </w:tcPr>
          <w:p w14:paraId="5D9A72D6" w14:textId="77777777" w:rsidR="0081654F" w:rsidRPr="005E6CD9" w:rsidRDefault="0081654F" w:rsidP="0096268B">
            <w:pPr>
              <w:jc w:val="center"/>
              <w:rPr>
                <w:rFonts w:ascii="Calibri" w:eastAsia="Times New Roman" w:hAnsi="Calibri"/>
                <w:sz w:val="20"/>
              </w:rPr>
            </w:pPr>
          </w:p>
        </w:tc>
        <w:tc>
          <w:tcPr>
            <w:tcW w:w="247" w:type="dxa"/>
            <w:tcBorders>
              <w:left w:val="dotted" w:sz="4" w:space="0" w:color="auto"/>
            </w:tcBorders>
            <w:shd w:val="clear" w:color="auto" w:fill="auto"/>
          </w:tcPr>
          <w:p w14:paraId="093457AF" w14:textId="77777777" w:rsidR="0081654F" w:rsidRPr="005E6CD9" w:rsidRDefault="0081654F" w:rsidP="0096268B">
            <w:pPr>
              <w:jc w:val="center"/>
              <w:rPr>
                <w:rFonts w:ascii="Calibri" w:eastAsia="Times New Roman" w:hAnsi="Calibri"/>
                <w:sz w:val="20"/>
              </w:rPr>
            </w:pPr>
          </w:p>
        </w:tc>
        <w:tc>
          <w:tcPr>
            <w:tcW w:w="1165" w:type="dxa"/>
            <w:shd w:val="clear" w:color="auto" w:fill="auto"/>
            <w:vAlign w:val="center"/>
          </w:tcPr>
          <w:p w14:paraId="3814832E" w14:textId="77777777" w:rsidR="0081654F" w:rsidRPr="005E6CD9" w:rsidRDefault="0081654F" w:rsidP="0096268B">
            <w:pPr>
              <w:rPr>
                <w:rFonts w:ascii="Calibri" w:eastAsia="Times New Roman" w:hAnsi="Calibri"/>
                <w:b/>
                <w:i/>
                <w:sz w:val="20"/>
              </w:rPr>
            </w:pPr>
            <w:r>
              <w:rPr>
                <w:rFonts w:ascii="Calibri" w:eastAsia="Times New Roman" w:hAnsi="Calibri"/>
                <w:b/>
                <w:i/>
                <w:sz w:val="20"/>
              </w:rPr>
              <w:t xml:space="preserve"> </w:t>
            </w:r>
            <w:r w:rsidRPr="005E6CD9">
              <w:rPr>
                <w:rFonts w:ascii="Calibri" w:eastAsia="Times New Roman" w:hAnsi="Calibri"/>
                <w:b/>
                <w:i/>
                <w:sz w:val="20"/>
              </w:rPr>
              <w:t>Lx M M</w:t>
            </w:r>
          </w:p>
        </w:tc>
      </w:tr>
      <w:tr w:rsidR="0081654F" w:rsidRPr="00107815" w14:paraId="0F7DC1D9" w14:textId="77777777" w:rsidTr="0096268B">
        <w:tc>
          <w:tcPr>
            <w:tcW w:w="503" w:type="dxa"/>
            <w:vAlign w:val="center"/>
          </w:tcPr>
          <w:p w14:paraId="49371530" w14:textId="77777777"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t>2</w:t>
            </w:r>
          </w:p>
        </w:tc>
        <w:tc>
          <w:tcPr>
            <w:tcW w:w="5240" w:type="dxa"/>
            <w:tcBorders>
              <w:left w:val="nil"/>
            </w:tcBorders>
            <w:shd w:val="clear" w:color="auto" w:fill="auto"/>
            <w:vAlign w:val="center"/>
          </w:tcPr>
          <w:p w14:paraId="6134AEAC" w14:textId="77777777" w:rsidR="0081654F" w:rsidRPr="005E6CD9" w:rsidRDefault="0081654F" w:rsidP="0096268B">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4C7BBCB6" wp14:editId="42037612">
                      <wp:extent cx="3167482" cy="1051840"/>
                      <wp:effectExtent l="0" t="0" r="0" b="0"/>
                      <wp:docPr id="83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95" name="Ryhmä 536"/>
                              <wpg:cNvGrpSpPr/>
                              <wpg:grpSpPr>
                                <a:xfrm>
                                  <a:off x="181370" y="443403"/>
                                  <a:ext cx="2769236" cy="417830"/>
                                  <a:chOff x="0" y="0"/>
                                  <a:chExt cx="2770142" cy="419099"/>
                                </a:xfrm>
                              </wpg:grpSpPr>
                              <wps:wsp>
                                <wps:cNvPr id="728"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9"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732"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733"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734"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735"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6"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7"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741" name="Group 741"/>
                              <wpg:cNvGrpSpPr/>
                              <wpg:grpSpPr>
                                <a:xfrm>
                                  <a:off x="727462" y="152299"/>
                                  <a:ext cx="355182" cy="379172"/>
                                  <a:chOff x="1106409" y="432815"/>
                                  <a:chExt cx="355182" cy="379172"/>
                                </a:xfrm>
                                <a:noFill/>
                              </wpg:grpSpPr>
                              <wps:wsp>
                                <wps:cNvPr id="742" name="Octagon 742"/>
                                <wps:cNvSpPr/>
                                <wps:spPr>
                                  <a:xfrm>
                                    <a:off x="1106409" y="432815"/>
                                    <a:ext cx="355182" cy="379172"/>
                                  </a:xfrm>
                                  <a:prstGeom prst="octagon">
                                    <a:avLst/>
                                  </a:prstGeom>
                                  <a:grp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Text Box 743"/>
                                <wps:cNvSpPr txBox="1"/>
                                <wps:spPr>
                                  <a:xfrm>
                                    <a:off x="1154280" y="504748"/>
                                    <a:ext cx="272550" cy="248655"/>
                                  </a:xfrm>
                                  <a:prstGeom prst="rect">
                                    <a:avLst/>
                                  </a:prstGeom>
                                  <a:grpFill/>
                                  <a:ln w="6350">
                                    <a:noFill/>
                                  </a:ln>
                                  <a:effectLst/>
                                </wps:spPr>
                                <wps:txbx>
                                  <w:txbxContent>
                                    <w:p w14:paraId="20D69321" w14:textId="77777777" w:rsidR="00923844" w:rsidRPr="00822CDD" w:rsidRDefault="00923844" w:rsidP="0081654F">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747" name="Group 747"/>
                              <wpg:cNvGrpSpPr/>
                              <wpg:grpSpPr>
                                <a:xfrm>
                                  <a:off x="211518" y="292770"/>
                                  <a:ext cx="493848" cy="248985"/>
                                  <a:chOff x="152998" y="572292"/>
                                  <a:chExt cx="493848" cy="248985"/>
                                </a:xfrm>
                              </wpg:grpSpPr>
                              <wps:wsp>
                                <wps:cNvPr id="748" name="Rectangle 748"/>
                                <wps:cNvSpPr/>
                                <wps:spPr>
                                  <a:xfrm>
                                    <a:off x="152998" y="572292"/>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Text Box 749"/>
                                <wps:cNvSpPr txBox="1"/>
                                <wps:spPr>
                                  <a:xfrm>
                                    <a:off x="200832" y="572292"/>
                                    <a:ext cx="410610" cy="238697"/>
                                  </a:xfrm>
                                  <a:prstGeom prst="rect">
                                    <a:avLst/>
                                  </a:prstGeom>
                                  <a:noFill/>
                                  <a:ln w="6350">
                                    <a:noFill/>
                                  </a:ln>
                                  <a:effectLst/>
                                </wps:spPr>
                                <wps:txbx>
                                  <w:txbxContent>
                                    <w:p w14:paraId="71FCE0C2" w14:textId="77777777" w:rsidR="00923844" w:rsidRPr="00822CDD" w:rsidRDefault="00923844" w:rsidP="0081654F">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755" name="Group 755"/>
                              <wpg:cNvGrpSpPr/>
                              <wpg:grpSpPr>
                                <a:xfrm>
                                  <a:off x="2090039" y="0"/>
                                  <a:ext cx="562863" cy="547861"/>
                                  <a:chOff x="2068094" y="22643"/>
                                  <a:chExt cx="562863" cy="547861"/>
                                </a:xfrm>
                                <a:noFill/>
                              </wpg:grpSpPr>
                              <wps:wsp>
                                <wps:cNvPr id="768" name="Isosceles Triangle 768"/>
                                <wps:cNvSpPr/>
                                <wps:spPr>
                                  <a:xfrm>
                                    <a:off x="2068094" y="22643"/>
                                    <a:ext cx="562863" cy="547861"/>
                                  </a:xfrm>
                                  <a:prstGeom prst="triangl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Text Box 769"/>
                                <wps:cNvSpPr txBox="1"/>
                                <wps:spPr>
                                  <a:xfrm>
                                    <a:off x="2190356" y="285293"/>
                                    <a:ext cx="276223" cy="262568"/>
                                  </a:xfrm>
                                  <a:prstGeom prst="rect">
                                    <a:avLst/>
                                  </a:prstGeom>
                                  <a:grpFill/>
                                  <a:ln w="6350">
                                    <a:noFill/>
                                  </a:ln>
                                  <a:effectLst/>
                                </wps:spPr>
                                <wps:txbx>
                                  <w:txbxContent>
                                    <w:p w14:paraId="06E52789" w14:textId="77777777" w:rsidR="00923844" w:rsidRPr="00BB3877" w:rsidRDefault="00923844" w:rsidP="0081654F">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3807DC4B" id="_x0000_s1560" editas="canvas" style="width:249.4pt;height:82.8pt;mso-position-horizontal-relative:char;mso-position-vertical-relative:line" coordsize="3167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">
                      <v:shape id="_x0000_s1561" type="#_x0000_t75" style="position:absolute;width:31673;height:10515;visibility:visible;mso-wrap-style:square">
                        <v:fill o:detectmouseclick="t"/>
                        <v:path o:connecttype="none"/>
                      </v:shape>
                      <v:group id="Ryhmä 536" o:spid="_x0000_s1562" style="position:absolute;left:1813;top:4434;width:27693;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Isosceles Triangle 475" o:spid="_x0000_s1563"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0a8IA&#10;AADcAAAADwAAAGRycy9kb3ducmV2LnhtbERPTYvCMBC9C/6HMIIX0dQedKlGUVnBw8Ki68Xb0Ixt&#10;tZmEJlu7/vrNQfD4eN/LdWdq0VLjK8sKppMEBHFudcWFgvPPfvwBwgdkjbVlUvBHHtarfm+JmbYP&#10;PlJ7CoWIIewzVFCG4DIpfV6SQT+xjjhyV9sYDBE2hdQNPmK4qWWaJDNpsOLYUKKjXUn5/fRrFFD3&#10;ldbbmx1Z9/l9eD5nl9bpi1LDQbdZgAjUhbf45T5oBfM0ro1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DRrwgAAANwAAAAPAAAAAAAAAAAAAAAAAJgCAABkcnMvZG93&#10;bnJldi54bWxQSwUGAAAAAAQABAD1AAAAhwMAAAAA&#10;" fillcolor="#948a54">
                          <v:shadow on="t" color="black" opacity="24903f" origin=",.5" offset="0,.55556mm"/>
                        </v:shape>
                        <v:line id="Suora yhdysviiva 543" o:spid="_x0000_s1564"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YUsQAAADcAAAADwAAAGRycy9kb3ducmV2LnhtbESPQWsCMRSE7wX/Q3iCt5rtHmzdGqUI&#10;gmIPrQpeH5u3m6WblyWJ7vrvjSD0OMzMN8xiNdhWXMmHxrGCt2kGgrh0uuFawem4ef0AESKyxtYx&#10;KbhRgNVy9LLAQruef+l6iLVIEA4FKjAxdoWUoTRkMUxdR5y8ynmLMUlfS+2xT3DbyjzLZtJiw2nB&#10;YEdrQ+Xf4WIVyN2+//Gb/FTV1bZz5535nvWDUpPx8PUJItIQ/8PP9lYreM/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hSxAAAANwAAAAPAAAAAAAAAAAA&#10;AAAAAKECAABkcnMvZG93bnJldi54bWxQSwUGAAAAAAQABAD5AAAAkgMAAAAA&#10;" strokeweight="1.5pt"/>
                        <v:line id="Suora yhdysviiva 544" o:spid="_x0000_s1565"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ezMUAAADcAAAADwAAAGRycy9kb3ducmV2LnhtbESPT2vCQBTE7wW/w/IEb3WjQivRVUTw&#10;D701LYK3R/aZxGTfxt2Nxm/fLRR6HGbmN8xy3ZtG3Mn5yrKCyTgBQZxbXXGh4Ptr9zoH4QOyxsYy&#10;KXiSh/Vq8LLEVNsHf9I9C4WIEPYpKihDaFMpfV6SQT+2LXH0LtYZDFG6QmqHjwg3jZwmyZs0WHFc&#10;KLGlbUl5nXVGwanL+Hytd67Bbn84XE632s8+lBoN+80CRKA+/If/2ket4H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jezMUAAADcAAAADwAAAAAAAAAA&#10;AAAAAAChAgAAZHJzL2Rvd25yZXYueG1sUEsFBgAAAAAEAAQA+QAAAJMDAAAAAA==&#10;" strokeweight="1.5pt"/>
                        <v:line id="Suora yhdysviiva 545" o:spid="_x0000_s1566"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ZcMAAADcAAAADwAAAGRycy9kb3ducmV2LnhtbESPQWsCMRSE7wX/Q3hCbzWrgi2rUUQQ&#10;FD1YK3h9bN5uFjcvS5K66783hYLHYWa+YRar3jbiTj7UjhWMRxkI4sLpmisFl5/txxeIEJE1No5J&#10;wYMCrJaDtwXm2nX8TfdzrESCcMhRgYmxzaUMhSGLYeRa4uSVzluMSfpKao9dgttGTrJsJi3WnBYM&#10;trQxVNzOv1aB3B+6k99OLmVV7lp33ZvjrOuVeh/26zmISH18hf/bO63gczq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yuWXDAAAA3AAAAA8AAAAAAAAAAAAA&#10;AAAAoQIAAGRycy9kb3ducmV2LnhtbFBLBQYAAAAABAAEAPkAAACRAwAAAAA=&#10;" strokeweight="1.5pt"/>
                        <v:line id="Suora yhdysviiva 546" o:spid="_x0000_s1567"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jI8UAAADcAAAADwAAAGRycy9kb3ducmV2LnhtbESPT2vCQBTE7wW/w/IEb3VjLVWiq0jB&#10;P/TWVARvj+wzicm+jbsbTb99t1DocZiZ3zDLdW8acSfnK8sKJuMEBHFudcWFguPX9nkOwgdkjY1l&#10;UvBNHtarwdMSU20f/En3LBQiQtinqKAMoU2l9HlJBv3YtsTRu1hnMETpCqkdPiLcNPIlSd6kwYrj&#10;QoktvZeU11lnFJy6jM/Xeusa7Hb7/eV0q/30Q6nRsN8sQATqw3/4r33QCmbT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3jI8UAAADcAAAADwAAAAAAAAAA&#10;AAAAAAChAgAAZHJzL2Rvd25yZXYueG1sUEsFBgAAAAAEAAQA+QAAAJMDAAAAAA==&#10;" strokeweight="1.5pt"/>
                        <v:shape id="Vasen hakasulje 547" o:spid="_x0000_s1568"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Z88QA&#10;AADcAAAADwAAAGRycy9kb3ducmV2LnhtbESP3WoCMRSE7wu+QziCN0WzW2mV1ShiEb2oFH8e4LA5&#10;+4Obk7CJur69EQq9HGbmG2a+7EwjbtT62rKCdJSAIM6trrlUcD5thlMQPiBrbCyTggd5WC56b3PM&#10;tL3zgW7HUIoIYZ+hgioEl0np84oM+pF1xNErbGswRNmWUrd4j3DTyI8k+ZIGa44LFTpaV5Rfjlej&#10;gKZF/l6k29W3dr+XZN+59IedUoN+t5qBCNSF//Bfe6cVTMaf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0WfPEAAAA3AAAAA8AAAAAAAAAAAAAAAAAmAIAAGRycy9k&#10;b3ducmV2LnhtbFBLBQYAAAAABAAEAPUAAACJAwAAAAA=&#10;" adj="225" strokeweight="1.5pt"/>
                        <v:shape id="Vasen hakasulje 548" o:spid="_x0000_s1569"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n8MA&#10;AADcAAAADwAAAGRycy9kb3ducmV2LnhtbESPQYvCMBSE74L/ITxhb5rqikrXKMvCih48aD3s8dE8&#10;m9LmpTSxdv+9EQSPw8x8w6y3va1FR60vHSuYThIQxLnTJRcKLtnveAXCB2SNtWNS8E8etpvhYI2p&#10;dnc+UXcOhYgQ9ikqMCE0qZQ+N2TRT1xDHL2ray2GKNtC6hbvEW5rOUuShbRYclww2NCPobw636yC&#10;8rRzc9+tdv2xyg5/mbnkoauU+hj1318gAvXhHX6191rB8nMBz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Sn8MAAADcAAAADwAAAAAAAAAAAAAAAACYAgAAZHJzL2Rv&#10;d25yZXYueG1sUEsFBgAAAAAEAAQA9QAAAIgDAAAAAA==&#10;" adj="208" strokeweight="1.5pt"/>
                        <v:line id="Suora yhdysviiva 549" o:spid="_x0000_s1570"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9VMQAAADcAAAADwAAAGRycy9kb3ducmV2LnhtbESPQWvCQBSE7wX/w/KE3urGClpSVxHB&#10;WrwZRejtkX0mabJv4+5G4793hUKPw8x8w8yXvWnElZyvLCsYjxIQxLnVFRcKjofN2wcIH5A1NpZJ&#10;wZ08LBeDlzmm2t54T9csFCJC2KeooAyhTaX0eUkG/ci2xNE7W2cwROkKqR3eItw08j1JptJgxXGh&#10;xJbWJeV11hkFpy7jn9964xrsvrbb8+lS+8lOqddhv/oEEagP/+G/9rdWMJv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31UxAAAANwAAAAPAAAAAAAAAAAA&#10;AAAAAKECAABkcnMvZG93bnJldi54bWxQSwUGAAAAAAQABAD5AAAAkgMAAAAA&#10;" strokeweight="1.5pt"/>
                      </v:group>
                      <v:group id="Group 741" o:spid="_x0000_s1571" style="position:absolute;left:7274;top:1522;width:3552;height:3792"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Octagon 742" o:spid="_x0000_s1572"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r2cUA&#10;AADcAAAADwAAAGRycy9kb3ducmV2LnhtbESPQWvCQBSE70L/w/IK3symoq1EVykFIb0o2iB4e2af&#10;SWr2bchuTfz3rlDwOMzMN8xi1ZtaXKl1lWUFb1EMgji3uuJCQfazHs1AOI+ssbZMCm7kYLV8GSww&#10;0bbjHV33vhABwi5BBaX3TSKly0sy6CLbEAfvbFuDPsi2kLrFLsBNLcdx/C4NVhwWSmzoq6T8sv8z&#10;CmiTTjt72mTH6vB72abZ9yROG6WGr/3nHISn3j/D/+1UK/iYjO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GvZxQAAANwAAAAPAAAAAAAAAAAAAAAAAJgCAABkcnMv&#10;ZG93bnJldi54bWxQSwUGAAAAAAQABAD1AAAAigMAAAAA&#10;" filled="f" strokecolor="windowText" strokeweight=".5pt"/>
                        <v:shape id="Text Box 743" o:spid="_x0000_s1573"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vTMcA&#10;AADcAAAADwAAAGRycy9kb3ducmV2LnhtbESPT2vCQBTE7wW/w/KE3upGW21IXUUCYin1oPXi7Zl9&#10;+UOzb2N21dRP7xYEj8PM/IaZzjtTizO1rrKsYDiIQBBnVldcKNj9LF9iEM4ja6wtk4I/cjCf9Z6m&#10;mGh74Q2dt74QAcIuQQWl900ipctKMugGtiEOXm5bgz7ItpC6xUuAm1qOomgiDVYcFkpsKC0p+92e&#10;jIKvdLnGzWFk4mudrr7zRXPc7cdKPfe7xQcIT51/hO/tT63g/e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70zHAAAA3AAAAA8AAAAAAAAAAAAAAAAAmAIAAGRy&#10;cy9kb3ducmV2LnhtbFBLBQYAAAAABAAEAPUAAACMAwAAAAA=&#10;" filled="f" stroked="f" strokeweight=".5pt">
                          <v:textbox>
                            <w:txbxContent>
                              <w:p w:rsidR="00923844" w:rsidRPr="00822CDD" w:rsidRDefault="00923844" w:rsidP="0081654F">
                                <w:pPr>
                                  <w:rPr>
                                    <w:sz w:val="20"/>
                                  </w:rPr>
                                </w:pPr>
                                <m:oMathPara>
                                  <m:oMath>
                                    <m:r>
                                      <w:rPr>
                                        <w:rFonts w:ascii="Cambria Math" w:hAnsi="Cambria Math"/>
                                        <w:sz w:val="20"/>
                                      </w:rPr>
                                      <m:t>8</m:t>
                                    </m:r>
                                  </m:oMath>
                                </m:oMathPara>
                              </w:p>
                            </w:txbxContent>
                          </v:textbox>
                        </v:shape>
                      </v:group>
                      <v:group id="Group 747" o:spid="_x0000_s1574" style="position:absolute;left:2115;top:2927;width:4938;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rect id="Rectangle 748" o:spid="_x0000_s1575"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8ycIA&#10;AADcAAAADwAAAGRycy9kb3ducmV2LnhtbERPTWvCQBC9F/wPyxS8NRu1aIlZxQpCT5WqCT0O2TEJ&#10;zc6m2W0S/717KHh8vO90O5pG9NS52rKCWRSDIC6srrlUcDkfXt5AOI+ssbFMCm7kYLuZPKWYaDvw&#10;F/UnX4oQwi5BBZX3bSKlKyoy6CLbEgfuajuDPsCulLrDIYSbRs7jeCkN1hwaKmxpX1Hxc/ozCni/&#10;+OTsnOfL2SHP3ufZ7/H7iEpNn8fdGoSn0T/E/+4PrWD1G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jzJwgAAANwAAAAPAAAAAAAAAAAAAAAAAJgCAABkcnMvZG93&#10;bnJldi54bWxQSwUGAAAAAAQABAD1AAAAhwMAAAAA&#10;" fillcolor="#dbeef4" strokecolor="windowText"/>
                        <v:shape id="Text Box 749" o:spid="_x0000_s1576"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pscA&#10;AADcAAAADwAAAGRycy9kb3ducmV2LnhtbESPQWvCQBSE70L/w/IK3nRT0VbTbEQCUhE9mHrp7Zl9&#10;JqHZt2l2q7G/visUehxm5hsmWfamERfqXG1ZwdM4AkFcWF1zqeD4vh7NQTiPrLGxTApu5GCZPgwS&#10;jLW98oEuuS9FgLCLUUHlfRtL6YqKDLqxbYmDd7adQR9kV0rd4TXATSMnUfQsDdYcFipsKauo+My/&#10;jYJttt7j4TQx858me9udV+3X8WOm1PCxX72C8NT7//Bfe6MVvEw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P2KbHAAAA3AAAAA8AAAAAAAAAAAAAAAAAmAIAAGRy&#10;cy9kb3ducmV2LnhtbFBLBQYAAAAABAAEAPUAAACMAwAAAAA=&#10;" filled="f" stroked="f" strokeweight=".5pt">
                          <v:textbox>
                            <w:txbxContent>
                              <w:p w:rsidR="00923844" w:rsidRPr="00822CDD" w:rsidRDefault="00923844" w:rsidP="0081654F">
                                <w:pPr>
                                  <w:rPr>
                                    <w:sz w:val="20"/>
                                  </w:rPr>
                                </w:pPr>
                                <m:oMathPara>
                                  <m:oMath>
                                    <m:r>
                                      <w:rPr>
                                        <w:rFonts w:ascii="Cambria Math" w:hAnsi="Cambria Math"/>
                                        <w:sz w:val="20"/>
                                      </w:rPr>
                                      <m:t>7x</m:t>
                                    </m:r>
                                  </m:oMath>
                                </m:oMathPara>
                              </w:p>
                            </w:txbxContent>
                          </v:textbox>
                        </v:shape>
                      </v:group>
                      <v:group id="Group 755" o:spid="_x0000_s1577" style="position:absolute;left:20900;width:5629;height:5478" coordorigin="20680,226" coordsize="5628,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Isosceles Triangle 768" o:spid="_x0000_s1578" type="#_x0000_t5" style="position:absolute;left:20680;top:226;width:5629;height:5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mVsIA&#10;AADcAAAADwAAAGRycy9kb3ducmV2LnhtbERPy4rCMBTdD/gP4QpuRNNx0ZFqFB0UBEHGB4K7S3Nt&#10;q81NaVKtf28WwiwP5z2dt6YUD6pdYVnB9zACQZxaXXCm4HRcD8YgnEfWWFomBS9yMJ91vqaYaPvk&#10;PT0OPhMhhF2CCnLvq0RKl+Zk0A1tRRy4q60N+gDrTOoanyHclHIURbE0WHBoyLGi35zS+6ExCpb9&#10;16UZyVW/in2xvaV/zfmOO6V63XYxAeGp9f/ij3ujFfzEYW04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ZWwgAAANwAAAAPAAAAAAAAAAAAAAAAAJgCAABkcnMvZG93&#10;bnJldi54bWxQSwUGAAAAAAQABAD1AAAAhwMAAAAA&#10;" filled="f" strokecolor="windowText"/>
                        <v:shape id="Text Box 769" o:spid="_x0000_s1579" type="#_x0000_t202" style="position:absolute;left:21903;top:2852;width:276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ExscA&#10;AADcAAAADwAAAGRycy9kb3ducmV2LnhtbESPT2vCQBTE7wW/w/KE3urGQK2NriKBYCntwT+X3p7Z&#10;ZxLcfRuzW0376bsFweMwM79h5sveGnGhzjeOFYxHCQji0umGKwX7XfE0BeEDskbjmBT8kIflYvAw&#10;x0y7K2/osg2ViBD2GSqoQ2gzKX1Zk0U/ci1x9I6usxii7CqpO7xGuDUyTZKJtNhwXKixpbym8rT9&#10;tgre8+ITN4fUTn9Nvv44rtrz/utZqcdhv5qBCNSHe/jWftMKXia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hMbHAAAA3AAAAA8AAAAAAAAAAAAAAAAAmAIAAGRy&#10;cy9kb3ducmV2LnhtbFBLBQYAAAAABAAEAPUAAACMAwAAAAA=&#10;" filled="f" stroked="f" strokeweight=".5pt">
                          <v:textbox>
                            <w:txbxContent>
                              <w:p w:rsidR="00923844" w:rsidRPr="00BB3877" w:rsidRDefault="00923844" w:rsidP="0081654F">
                                <w:pPr>
                                  <w:rPr>
                                    <w:sz w:val="20"/>
                                  </w:rPr>
                                </w:pPr>
                                <m:oMathPara>
                                  <m:oMath>
                                    <m:r>
                                      <w:rPr>
                                        <w:rFonts w:ascii="Cambria Math" w:hAnsi="Cambria Math"/>
                                        <w:sz w:val="20"/>
                                      </w:rPr>
                                      <m:t>15</m:t>
                                    </m:r>
                                  </m:oMath>
                                </m:oMathPara>
                              </w:p>
                            </w:txbxContent>
                          </v:textbox>
                        </v:shape>
                      </v:group>
                      <w10:anchorlock/>
                    </v:group>
                  </w:pict>
                </mc:Fallback>
              </mc:AlternateContent>
            </w:r>
          </w:p>
        </w:tc>
        <w:tc>
          <w:tcPr>
            <w:tcW w:w="236" w:type="dxa"/>
            <w:tcBorders>
              <w:right w:val="dotted" w:sz="4" w:space="0" w:color="auto"/>
            </w:tcBorders>
            <w:shd w:val="clear" w:color="auto" w:fill="auto"/>
          </w:tcPr>
          <w:p w14:paraId="3D1DED54" w14:textId="77777777" w:rsidR="0081654F" w:rsidRDefault="0081654F" w:rsidP="0096268B">
            <w:pPr>
              <w:jc w:val="center"/>
              <w:rPr>
                <w:rFonts w:ascii="Calibri" w:eastAsia="Times New Roman" w:hAnsi="Calibri"/>
                <w:b/>
                <w:sz w:val="20"/>
              </w:rPr>
            </w:pPr>
          </w:p>
          <w:p w14:paraId="4026781F" w14:textId="77777777" w:rsidR="0081654F" w:rsidRPr="005E6CD9" w:rsidRDefault="0081654F" w:rsidP="0096268B">
            <w:pPr>
              <w:jc w:val="center"/>
              <w:rPr>
                <w:rFonts w:ascii="Calibri" w:eastAsia="Times New Roman" w:hAnsi="Calibri"/>
                <w:b/>
                <w:sz w:val="20"/>
              </w:rPr>
            </w:pPr>
          </w:p>
        </w:tc>
        <w:tc>
          <w:tcPr>
            <w:tcW w:w="2526" w:type="dxa"/>
            <w:tcBorders>
              <w:left w:val="dotted" w:sz="4" w:space="0" w:color="auto"/>
            </w:tcBorders>
            <w:shd w:val="clear" w:color="auto" w:fill="auto"/>
          </w:tcPr>
          <w:p w14:paraId="1EDB177A" w14:textId="77777777" w:rsidR="0081654F" w:rsidRPr="005E6CD9" w:rsidRDefault="0081654F" w:rsidP="0096268B">
            <w:pPr>
              <w:jc w:val="center"/>
              <w:rPr>
                <w:rFonts w:ascii="Calibri" w:eastAsia="Times New Roman" w:hAnsi="Calibri"/>
                <w:b/>
                <w:sz w:val="20"/>
              </w:rPr>
            </w:pPr>
          </w:p>
          <w:p w14:paraId="56207178" w14:textId="77777777" w:rsidR="0081654F" w:rsidRDefault="0081654F" w:rsidP="0096268B">
            <w:pPr>
              <w:jc w:val="center"/>
              <w:rPr>
                <w:rFonts w:ascii="Calibri" w:eastAsia="Times New Roman" w:hAnsi="Calibri"/>
                <w:b/>
                <w:sz w:val="20"/>
              </w:rPr>
            </w:pPr>
          </w:p>
          <w:p w14:paraId="35ADF3BE" w14:textId="77777777" w:rsidR="0081654F" w:rsidRDefault="0081654F" w:rsidP="0096268B">
            <w:pPr>
              <w:jc w:val="center"/>
              <w:rPr>
                <w:rFonts w:ascii="Calibri" w:eastAsia="Times New Roman" w:hAnsi="Calibri"/>
                <w:b/>
                <w:sz w:val="20"/>
              </w:rPr>
            </w:pPr>
          </w:p>
          <w:p w14:paraId="6D6C901F" w14:textId="77777777" w:rsidR="001B27B9" w:rsidRPr="00E3138C" w:rsidRDefault="001B27B9" w:rsidP="001B27B9">
            <w:pPr>
              <w:jc w:val="center"/>
              <w:rPr>
                <w:rFonts w:ascii="Calibri" w:eastAsia="Times New Roman" w:hAnsi="Calibri"/>
                <w:color w:val="FF0000"/>
                <w:sz w:val="20"/>
                <w:u w:val="single"/>
              </w:rPr>
            </w:pPr>
            <w:r w:rsidRPr="00E3138C">
              <w:rPr>
                <w:rFonts w:ascii="Calibri" w:eastAsia="Times New Roman" w:hAnsi="Calibri"/>
                <w:color w:val="FF0000"/>
                <w:sz w:val="20"/>
              </w:rPr>
              <w:t xml:space="preserve">    </w:t>
            </w:r>
            <m:oMath>
              <m:r>
                <w:rPr>
                  <w:rFonts w:ascii="Cambria Math" w:eastAsia="Times New Roman" w:hAnsi="Cambria Math"/>
                  <w:color w:val="FF0000"/>
                  <w:sz w:val="20"/>
                  <w:u w:val="single"/>
                </w:rPr>
                <m:t>7x+8=15</m:t>
              </m:r>
            </m:oMath>
          </w:p>
          <w:p w14:paraId="78E1D5C4" w14:textId="77777777" w:rsidR="001B27B9" w:rsidRPr="00E3138C" w:rsidRDefault="001B27B9" w:rsidP="001B27B9">
            <w:pPr>
              <w:jc w:val="center"/>
              <w:rPr>
                <w:rFonts w:ascii="Calibri" w:eastAsia="Times New Roman" w:hAnsi="Calibri"/>
                <w:color w:val="FF0000"/>
                <w:sz w:val="20"/>
                <w:u w:val="single"/>
              </w:rPr>
            </w:pPr>
            <m:oMathPara>
              <m:oMath>
                <m:r>
                  <w:rPr>
                    <w:rFonts w:ascii="Cambria Math" w:eastAsia="Times New Roman" w:hAnsi="Cambria Math"/>
                    <w:color w:val="FF0000"/>
                    <w:sz w:val="20"/>
                  </w:rPr>
                  <m:t>7∙1+8=15</m:t>
                </m:r>
              </m:oMath>
            </m:oMathPara>
          </w:p>
          <w:p w14:paraId="0AD2BE9C" w14:textId="77777777" w:rsidR="0081654F" w:rsidRPr="008C3161" w:rsidRDefault="001B27B9" w:rsidP="001B27B9">
            <w:pPr>
              <w:jc w:val="center"/>
              <w:rPr>
                <w:rFonts w:ascii="Calibri" w:eastAsia="Times New Roman" w:hAnsi="Calibri"/>
                <w:sz w:val="20"/>
                <w:u w:val="single"/>
              </w:rPr>
            </w:pPr>
            <w:r>
              <w:rPr>
                <w:rFonts w:ascii="Calibri" w:eastAsia="Times New Roman" w:hAnsi="Calibri"/>
                <w:color w:val="FF0000"/>
                <w:sz w:val="20"/>
              </w:rPr>
              <w:t xml:space="preserve">           </w:t>
            </w:r>
            <m:oMath>
              <m:r>
                <w:rPr>
                  <w:rFonts w:ascii="Cambria Math" w:eastAsia="Times New Roman" w:hAnsi="Cambria Math"/>
                  <w:color w:val="FF0000"/>
                  <w:sz w:val="20"/>
                </w:rPr>
                <m:t>15=15</m:t>
              </m:r>
            </m:oMath>
          </w:p>
        </w:tc>
        <w:tc>
          <w:tcPr>
            <w:tcW w:w="247" w:type="dxa"/>
            <w:tcBorders>
              <w:left w:val="dotted" w:sz="4" w:space="0" w:color="auto"/>
            </w:tcBorders>
            <w:shd w:val="clear" w:color="auto" w:fill="auto"/>
          </w:tcPr>
          <w:p w14:paraId="51E72AA2" w14:textId="77777777" w:rsidR="0081654F" w:rsidRDefault="0081654F" w:rsidP="0096268B">
            <w:pPr>
              <w:rPr>
                <w:rFonts w:ascii="Calibri" w:eastAsia="Times New Roman" w:hAnsi="Calibri"/>
                <w:b/>
                <w:sz w:val="20"/>
              </w:rPr>
            </w:pPr>
          </w:p>
          <w:p w14:paraId="2C5B5907" w14:textId="77777777" w:rsidR="0081654F" w:rsidRPr="005E6CD9" w:rsidRDefault="0081654F" w:rsidP="0096268B">
            <w:pPr>
              <w:jc w:val="center"/>
              <w:rPr>
                <w:rFonts w:ascii="Calibri" w:eastAsia="Times New Roman" w:hAnsi="Calibri"/>
                <w:b/>
                <w:sz w:val="20"/>
              </w:rPr>
            </w:pPr>
          </w:p>
        </w:tc>
        <w:tc>
          <w:tcPr>
            <w:tcW w:w="1165" w:type="dxa"/>
            <w:shd w:val="clear" w:color="auto" w:fill="auto"/>
            <w:vAlign w:val="center"/>
          </w:tcPr>
          <w:p w14:paraId="477322A8" w14:textId="77777777" w:rsidR="0081654F" w:rsidRDefault="0081654F" w:rsidP="0096268B">
            <w:pPr>
              <w:jc w:val="center"/>
              <w:rPr>
                <w:rFonts w:ascii="Calibri" w:eastAsia="Times New Roman" w:hAnsi="Calibri"/>
                <w:sz w:val="20"/>
              </w:rPr>
            </w:pPr>
          </w:p>
          <w:p w14:paraId="27055AF4" w14:textId="77777777" w:rsidR="0081654F" w:rsidRDefault="0081654F" w:rsidP="0096268B">
            <w:pPr>
              <w:jc w:val="center"/>
              <w:rPr>
                <w:rFonts w:ascii="Calibri" w:eastAsia="Times New Roman" w:hAnsi="Calibri"/>
                <w:sz w:val="20"/>
              </w:rPr>
            </w:pPr>
          </w:p>
          <w:p w14:paraId="137F06E7" w14:textId="77777777" w:rsidR="0081654F" w:rsidRDefault="0081654F" w:rsidP="0096268B">
            <w:pPr>
              <w:jc w:val="center"/>
              <w:rPr>
                <w:rFonts w:ascii="Calibri" w:eastAsia="Times New Roman" w:hAnsi="Calibri"/>
                <w:sz w:val="20"/>
              </w:rPr>
            </w:pPr>
          </w:p>
          <w:p w14:paraId="0B38919B" w14:textId="77777777" w:rsidR="0081654F" w:rsidRDefault="0081654F" w:rsidP="0096268B">
            <w:pPr>
              <w:jc w:val="center"/>
              <w:rPr>
                <w:rFonts w:ascii="Calibri" w:eastAsia="Times New Roman" w:hAnsi="Calibri"/>
                <w:sz w:val="20"/>
              </w:rPr>
            </w:pPr>
          </w:p>
          <w:p w14:paraId="143697F1" w14:textId="77777777" w:rsidR="0081654F" w:rsidRDefault="0081654F" w:rsidP="0096268B">
            <w:pPr>
              <w:jc w:val="center"/>
              <w:rPr>
                <w:rFonts w:ascii="Calibri" w:eastAsia="Times New Roman" w:hAnsi="Calibri"/>
                <w:sz w:val="20"/>
              </w:rPr>
            </w:pPr>
          </w:p>
          <w:p w14:paraId="0D6FA79C" w14:textId="77777777" w:rsidR="0081654F" w:rsidRPr="00CE7FF7" w:rsidRDefault="0081654F" w:rsidP="0096268B">
            <w:pPr>
              <w:rPr>
                <w:rFonts w:ascii="Calibri" w:eastAsia="Times New Roman" w:hAnsi="Calibri"/>
                <w:b/>
                <w:i/>
                <w:sz w:val="20"/>
              </w:rPr>
            </w:pPr>
            <w:r w:rsidRPr="00CE7FF7">
              <w:rPr>
                <w:rFonts w:ascii="Calibri" w:eastAsia="Times New Roman" w:hAnsi="Calibri"/>
                <w:b/>
                <w:i/>
                <w:sz w:val="20"/>
              </w:rPr>
              <w:t>V8</w:t>
            </w:r>
          </w:p>
        </w:tc>
      </w:tr>
      <w:tr w:rsidR="0081654F" w:rsidRPr="00107815" w14:paraId="2471E6C2" w14:textId="77777777" w:rsidTr="0096268B">
        <w:tc>
          <w:tcPr>
            <w:tcW w:w="503" w:type="dxa"/>
            <w:shd w:val="clear" w:color="auto" w:fill="FFFFFF" w:themeFill="background1"/>
          </w:tcPr>
          <w:p w14:paraId="668261D2" w14:textId="77777777" w:rsidR="0081654F" w:rsidRPr="00107815" w:rsidRDefault="0081654F" w:rsidP="0096268B">
            <w:pPr>
              <w:rPr>
                <w:rFonts w:ascii="Calibri" w:hAnsi="Calibri"/>
                <w:i/>
              </w:rPr>
            </w:pPr>
          </w:p>
        </w:tc>
        <w:tc>
          <w:tcPr>
            <w:tcW w:w="5240" w:type="dxa"/>
            <w:tcBorders>
              <w:left w:val="nil"/>
            </w:tcBorders>
            <w:shd w:val="clear" w:color="auto" w:fill="auto"/>
          </w:tcPr>
          <w:p w14:paraId="32EF93C6" w14:textId="77777777" w:rsidR="0081654F" w:rsidRPr="005E6CD9" w:rsidRDefault="0081654F" w:rsidP="0096268B">
            <w:pPr>
              <w:rPr>
                <w:rFonts w:ascii="Calibri" w:hAnsi="Calibri"/>
                <w:i/>
                <w:sz w:val="20"/>
              </w:rPr>
            </w:pPr>
          </w:p>
        </w:tc>
        <w:tc>
          <w:tcPr>
            <w:tcW w:w="236" w:type="dxa"/>
            <w:tcBorders>
              <w:right w:val="dotted" w:sz="4" w:space="0" w:color="auto"/>
            </w:tcBorders>
            <w:shd w:val="clear" w:color="auto" w:fill="auto"/>
          </w:tcPr>
          <w:p w14:paraId="2C04EEA5" w14:textId="77777777" w:rsidR="0081654F" w:rsidRPr="005E6CD9" w:rsidRDefault="0081654F" w:rsidP="0096268B">
            <w:pPr>
              <w:jc w:val="center"/>
              <w:rPr>
                <w:rFonts w:ascii="Calibri" w:hAnsi="Calibri"/>
                <w:i/>
                <w:sz w:val="20"/>
              </w:rPr>
            </w:pPr>
          </w:p>
        </w:tc>
        <w:tc>
          <w:tcPr>
            <w:tcW w:w="2526" w:type="dxa"/>
            <w:tcBorders>
              <w:left w:val="dotted" w:sz="4" w:space="0" w:color="auto"/>
            </w:tcBorders>
            <w:shd w:val="clear" w:color="auto" w:fill="auto"/>
          </w:tcPr>
          <w:p w14:paraId="5443F001" w14:textId="77777777" w:rsidR="0081654F" w:rsidRPr="005E6CD9" w:rsidRDefault="0081654F" w:rsidP="0096268B">
            <w:pPr>
              <w:jc w:val="center"/>
              <w:rPr>
                <w:rFonts w:ascii="Calibri" w:hAnsi="Calibri"/>
                <w:i/>
                <w:sz w:val="20"/>
              </w:rPr>
            </w:pPr>
          </w:p>
        </w:tc>
        <w:tc>
          <w:tcPr>
            <w:tcW w:w="247" w:type="dxa"/>
            <w:tcBorders>
              <w:left w:val="dotted" w:sz="4" w:space="0" w:color="auto"/>
            </w:tcBorders>
            <w:shd w:val="clear" w:color="auto" w:fill="auto"/>
          </w:tcPr>
          <w:p w14:paraId="4D5B3BD1" w14:textId="77777777" w:rsidR="0081654F" w:rsidRPr="005E6CD9" w:rsidRDefault="0081654F" w:rsidP="0096268B">
            <w:pPr>
              <w:jc w:val="center"/>
              <w:rPr>
                <w:rFonts w:ascii="Calibri" w:hAnsi="Calibri"/>
                <w:i/>
                <w:sz w:val="20"/>
              </w:rPr>
            </w:pPr>
          </w:p>
        </w:tc>
        <w:tc>
          <w:tcPr>
            <w:tcW w:w="1165" w:type="dxa"/>
            <w:shd w:val="clear" w:color="auto" w:fill="auto"/>
          </w:tcPr>
          <w:p w14:paraId="40129884" w14:textId="77777777" w:rsidR="0081654F" w:rsidRPr="005E6CD9" w:rsidRDefault="0081654F" w:rsidP="0096268B">
            <w:pPr>
              <w:rPr>
                <w:rFonts w:ascii="Calibri" w:hAnsi="Calibri"/>
                <w:i/>
                <w:sz w:val="20"/>
              </w:rPr>
            </w:pPr>
          </w:p>
        </w:tc>
      </w:tr>
      <w:tr w:rsidR="0081654F" w:rsidRPr="00107815" w14:paraId="4129E58D" w14:textId="77777777" w:rsidTr="0096268B">
        <w:trPr>
          <w:trHeight w:val="1472"/>
        </w:trPr>
        <w:tc>
          <w:tcPr>
            <w:tcW w:w="503" w:type="dxa"/>
            <w:vAlign w:val="center"/>
          </w:tcPr>
          <w:p w14:paraId="40AE5C0B" w14:textId="77777777"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t>3</w:t>
            </w:r>
          </w:p>
        </w:tc>
        <w:tc>
          <w:tcPr>
            <w:tcW w:w="5240" w:type="dxa"/>
            <w:tcBorders>
              <w:left w:val="nil"/>
            </w:tcBorders>
            <w:shd w:val="clear" w:color="auto" w:fill="auto"/>
          </w:tcPr>
          <w:p w14:paraId="7C0DFB58" w14:textId="77777777" w:rsidR="0081654F" w:rsidRPr="005E6CD9" w:rsidRDefault="0081654F" w:rsidP="0096268B">
            <w:pPr>
              <w:rPr>
                <w:rFonts w:ascii="Calibri" w:hAnsi="Calibri"/>
                <w:i/>
                <w:sz w:val="20"/>
              </w:rPr>
            </w:pPr>
            <w:r>
              <w:rPr>
                <w:noProof/>
                <w:lang w:eastAsia="fi-FI"/>
              </w:rPr>
              <mc:AlternateContent>
                <mc:Choice Requires="wpg">
                  <w:drawing>
                    <wp:anchor distT="0" distB="0" distL="114300" distR="114300" simplePos="0" relativeHeight="252371968" behindDoc="0" locked="0" layoutInCell="1" allowOverlap="1" wp14:anchorId="19D57638" wp14:editId="2D25087A">
                      <wp:simplePos x="0" y="0"/>
                      <wp:positionH relativeFrom="column">
                        <wp:posOffset>2077577</wp:posOffset>
                      </wp:positionH>
                      <wp:positionV relativeFrom="paragraph">
                        <wp:posOffset>346728</wp:posOffset>
                      </wp:positionV>
                      <wp:extent cx="562845" cy="547715"/>
                      <wp:effectExtent l="0" t="0" r="0" b="0"/>
                      <wp:wrapNone/>
                      <wp:docPr id="770" name="Group 770"/>
                      <wp:cNvGraphicFramePr/>
                      <a:graphic xmlns:a="http://schemas.openxmlformats.org/drawingml/2006/main">
                        <a:graphicData uri="http://schemas.microsoft.com/office/word/2010/wordprocessingGroup">
                          <wpg:wgp>
                            <wpg:cNvGrpSpPr/>
                            <wpg:grpSpPr>
                              <a:xfrm>
                                <a:off x="0" y="0"/>
                                <a:ext cx="562845" cy="547715"/>
                                <a:chOff x="2068094" y="22643"/>
                                <a:chExt cx="562863" cy="547861"/>
                              </a:xfrm>
                              <a:noFill/>
                            </wpg:grpSpPr>
                            <wps:wsp>
                              <wps:cNvPr id="779" name="Isosceles Triangle 779"/>
                              <wps:cNvSpPr/>
                              <wps:spPr>
                                <a:xfrm>
                                  <a:off x="2068094" y="22643"/>
                                  <a:ext cx="562863" cy="547861"/>
                                </a:xfrm>
                                <a:prstGeom prst="triangl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Text Box 780"/>
                              <wps:cNvSpPr txBox="1"/>
                              <wps:spPr>
                                <a:xfrm>
                                  <a:off x="2190356" y="285293"/>
                                  <a:ext cx="276223" cy="262568"/>
                                </a:xfrm>
                                <a:prstGeom prst="rect">
                                  <a:avLst/>
                                </a:prstGeom>
                                <a:grpFill/>
                                <a:ln w="6350">
                                  <a:noFill/>
                                </a:ln>
                                <a:effectLst/>
                              </wps:spPr>
                              <wps:txbx>
                                <w:txbxContent>
                                  <w:p w14:paraId="13374C5E" w14:textId="77777777" w:rsidR="00923844" w:rsidRPr="00BB3877" w:rsidRDefault="00923844" w:rsidP="0081654F">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7E3D9" id="Group 770" o:spid="_x0000_s1580" style="position:absolute;margin-left:163.6pt;margin-top:27.3pt;width:44.3pt;height:43.15pt;z-index:252371968;mso-position-horizontal-relative:text;mso-position-vertical-relative:text;mso-width-relative:margin;mso-height-relative:margin" coordorigin="20680,226" coordsize="5628,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">
                      <v:shape id="Isosceles Triangle 779" o:spid="_x0000_s1581" type="#_x0000_t5" style="position:absolute;left:20680;top:226;width:5629;height:5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VEMYA&#10;AADcAAAADwAAAGRycy9kb3ducmV2LnhtbESPS4vCQBCE74L/YWjBi6wTPfiIjqKisLCw+FgW9tZk&#10;2iSa6QmZicZ/7wgLHouq+oqaLxtTiBtVLresYNCPQBAnVuecKvg57T4mIJxH1lhYJgUPcrBctFtz&#10;jLW984FuR5+KAGEXo4LM+zKW0iUZGXR9WxIH72wrgz7IKpW6wnuAm0IOo2gkDeYcFjIsaZNRcj3W&#10;RsG69/irh3LbK0c+/7ok+/r3it9KdTvNagbCU+Pf4f/2p1YwHk/h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bVEMYAAADcAAAADwAAAAAAAAAAAAAAAACYAgAAZHJz&#10;L2Rvd25yZXYueG1sUEsFBgAAAAAEAAQA9QAAAIsDAAAAAA==&#10;" filled="f" strokecolor="windowText"/>
                      <v:shape id="Text Box 780" o:spid="_x0000_s1582" type="#_x0000_t202" style="position:absolute;left:21903;top:2852;width:276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LocQA&#10;AADcAAAADwAAAGRycy9kb3ducmV2LnhtbERPTWvCQBC9F/wPywi9NRsFbYhZRQJSKe1B68XbmB2T&#10;YHY2ZrdJ6q/vHgo9Pt53thlNI3rqXG1ZwSyKQRAXVtdcKjh97V4SEM4ja2wsk4IfcrBZT54yTLUd&#10;+ED90ZcihLBLUUHlfZtK6YqKDLrItsSBu9rOoA+wK6XucAjhppHzOF5KgzWHhgpbyisqbsdvo+A9&#10;333i4TI3yaPJ3z6u2/Z+Oi+Uep6O2xUIT6P/F/+591rBax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y6HEAAAA3AAAAA8AAAAAAAAAAAAAAAAAmAIAAGRycy9k&#10;b3ducmV2LnhtbFBLBQYAAAAABAAEAPUAAACJAwAAAAA=&#10;" filled="f" stroked="f" strokeweight=".5pt">
                        <v:textbox>
                          <w:txbxContent>
                            <w:p w:rsidR="00923844" w:rsidRPr="00BB3877" w:rsidRDefault="00923844" w:rsidP="0081654F">
                              <w:pPr>
                                <w:rPr>
                                  <w:sz w:val="20"/>
                                </w:rPr>
                              </w:pPr>
                              <m:oMathPara>
                                <m:oMath>
                                  <m:r>
                                    <w:rPr>
                                      <w:rFonts w:ascii="Cambria Math" w:hAnsi="Cambria Math"/>
                                      <w:sz w:val="20"/>
                                    </w:rPr>
                                    <m:t>15</m:t>
                                  </m:r>
                                </m:oMath>
                              </m:oMathPara>
                            </w:p>
                          </w:txbxContent>
                        </v:textbox>
                      </v:shape>
                    </v:group>
                  </w:pict>
                </mc:Fallback>
              </mc:AlternateContent>
            </w:r>
            <w:r w:rsidRPr="005E6CD9">
              <w:rPr>
                <w:rFonts w:ascii="Calibri" w:eastAsia="Times New Roman" w:hAnsi="Calibri"/>
                <w:noProof/>
                <w:sz w:val="20"/>
                <w:lang w:eastAsia="fi-FI"/>
              </w:rPr>
              <mc:AlternateContent>
                <mc:Choice Requires="wpc">
                  <w:drawing>
                    <wp:inline distT="0" distB="0" distL="0" distR="0" wp14:anchorId="00C30AC3" wp14:editId="55809788">
                      <wp:extent cx="3174365" cy="1209039"/>
                      <wp:effectExtent l="0" t="0" r="0" b="86995"/>
                      <wp:docPr id="130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57" name="Ryhmä 345"/>
                              <wpg:cNvGrpSpPr/>
                              <wpg:grpSpPr>
                                <a:xfrm>
                                  <a:off x="209929" y="791222"/>
                                  <a:ext cx="2769868" cy="418464"/>
                                  <a:chOff x="0" y="0"/>
                                  <a:chExt cx="2770142" cy="419099"/>
                                </a:xfrm>
                              </wpg:grpSpPr>
                              <wps:wsp>
                                <wps:cNvPr id="1158"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9" name="Suora yhdysviiva 34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160" name="Suora yhdysviiva 34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161" name="Suora yhdysviiva 34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162" name="Suora yhdysviiva 35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163" name="Vasen hakasulje 35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4" name="Vasen hakasulje 35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5" name="Suora yhdysviiva 355"/>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866" name="Group 866"/>
                              <wpg:cNvGrpSpPr/>
                              <wpg:grpSpPr>
                                <a:xfrm>
                                  <a:off x="218343" y="637199"/>
                                  <a:ext cx="493395" cy="248285"/>
                                  <a:chOff x="0" y="0"/>
                                  <a:chExt cx="493848" cy="248985"/>
                                </a:xfrm>
                              </wpg:grpSpPr>
                              <wps:wsp>
                                <wps:cNvPr id="867" name="Rectangle 867"/>
                                <wps:cNvSpPr/>
                                <wps:spPr>
                                  <a:xfrm>
                                    <a:off x="0" y="0"/>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8" name="Text Box 3"/>
                                <wps:cNvSpPr txBox="1"/>
                                <wps:spPr>
                                  <a:xfrm>
                                    <a:off x="47834" y="0"/>
                                    <a:ext cx="410610" cy="238697"/>
                                  </a:xfrm>
                                  <a:prstGeom prst="rect">
                                    <a:avLst/>
                                  </a:prstGeom>
                                  <a:noFill/>
                                  <a:ln w="6350">
                                    <a:noFill/>
                                  </a:ln>
                                  <a:effectLst/>
                                </wps:spPr>
                                <wps:txbx>
                                  <w:txbxContent>
                                    <w:p w14:paraId="0BB8173D" w14:textId="77777777" w:rsidR="00923844" w:rsidRDefault="00923844" w:rsidP="0081654F">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869" name="Group 869"/>
                              <wpg:cNvGrpSpPr/>
                              <wpg:grpSpPr>
                                <a:xfrm>
                                  <a:off x="749013" y="507056"/>
                                  <a:ext cx="354965" cy="378460"/>
                                  <a:chOff x="0" y="0"/>
                                  <a:chExt cx="355182" cy="379172"/>
                                </a:xfrm>
                                <a:noFill/>
                              </wpg:grpSpPr>
                              <wps:wsp>
                                <wps:cNvPr id="870" name="Octagon 870"/>
                                <wps:cNvSpPr/>
                                <wps:spPr>
                                  <a:xfrm>
                                    <a:off x="0" y="0"/>
                                    <a:ext cx="355182" cy="379172"/>
                                  </a:xfrm>
                                  <a:prstGeom prst="octagon">
                                    <a:avLst/>
                                  </a:prstGeom>
                                  <a:grp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1" name="Text Box 3"/>
                                <wps:cNvSpPr txBox="1"/>
                                <wps:spPr>
                                  <a:xfrm>
                                    <a:off x="47871" y="71933"/>
                                    <a:ext cx="272550" cy="248655"/>
                                  </a:xfrm>
                                  <a:prstGeom prst="rect">
                                    <a:avLst/>
                                  </a:prstGeom>
                                  <a:grpFill/>
                                  <a:ln w="6350">
                                    <a:noFill/>
                                  </a:ln>
                                  <a:effectLst/>
                                </wps:spPr>
                                <wps:txbx>
                                  <w:txbxContent>
                                    <w:p w14:paraId="77A2B071" w14:textId="77777777" w:rsidR="00923844" w:rsidRDefault="00923844" w:rsidP="0081654F">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875" name="Oval 875"/>
                              <wps:cNvSpPr/>
                              <wps:spPr>
                                <a:xfrm>
                                  <a:off x="2471407" y="100694"/>
                                  <a:ext cx="478155" cy="375920"/>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3F4DC742" w14:textId="77777777" w:rsidR="00923844" w:rsidRDefault="00923844" w:rsidP="0081654F">
                                    <w:pPr>
                                      <w:pStyle w:val="NormaaliWWW"/>
                                      <w:spacing w:before="0" w:beforeAutospacing="0" w:after="0" w:afterAutospacing="0"/>
                                      <w:jc w:val="center"/>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9" name="Oval 879"/>
                              <wps:cNvSpPr/>
                              <wps:spPr>
                                <a:xfrm>
                                  <a:off x="397230" y="131796"/>
                                  <a:ext cx="478155" cy="375285"/>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6970C301" w14:textId="77777777" w:rsidR="00923844" w:rsidRDefault="00923844" w:rsidP="0081654F">
                                    <w:pPr>
                                      <w:pStyle w:val="NormaaliWWW"/>
                                      <w:spacing w:before="0" w:beforeAutospacing="0" w:after="0" w:afterAutospacing="0"/>
                                      <w:jc w:val="center"/>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6" name="Suora yhdysviiva 86"/>
                              <wps:cNvCnPr/>
                              <wps:spPr>
                                <a:xfrm>
                                  <a:off x="621598" y="489729"/>
                                  <a:ext cx="34925" cy="414655"/>
                                </a:xfrm>
                                <a:prstGeom prst="line">
                                  <a:avLst/>
                                </a:prstGeom>
                                <a:grpFill/>
                                <a:ln w="12700" cap="flat" cmpd="sng" algn="ctr">
                                  <a:solidFill>
                                    <a:sysClr val="windowText" lastClr="000000">
                                      <a:shade val="95000"/>
                                      <a:satMod val="105000"/>
                                    </a:sysClr>
                                  </a:solidFill>
                                  <a:prstDash val="solid"/>
                                </a:ln>
                                <a:effectLst/>
                              </wps:spPr>
                              <wps:bodyPr/>
                            </wps:wsp>
                            <wps:wsp>
                              <wps:cNvPr id="880" name="Suora yhdysviiva 86"/>
                              <wps:cNvCnPr/>
                              <wps:spPr>
                                <a:xfrm>
                                  <a:off x="2712232" y="476561"/>
                                  <a:ext cx="34925" cy="414020"/>
                                </a:xfrm>
                                <a:prstGeom prst="line">
                                  <a:avLst/>
                                </a:prstGeom>
                                <a:grpFill/>
                                <a:ln w="12700" cap="flat" cmpd="sng" algn="ctr">
                                  <a:solidFill>
                                    <a:sysClr val="windowText" lastClr="000000">
                                      <a:shade val="95000"/>
                                      <a:satMod val="105000"/>
                                    </a:sysClr>
                                  </a:solidFill>
                                  <a:prstDash val="solid"/>
                                </a:ln>
                                <a:effectLst/>
                              </wps:spPr>
                              <wps:bodyPr/>
                            </wps:wsp>
                          </wpc:wpc>
                        </a:graphicData>
                      </a:graphic>
                    </wp:inline>
                  </w:drawing>
                </mc:Choice>
                <mc:Fallback>
                  <w:pict>
                    <v:group w14:anchorId="53803577" id="_x0000_s1583" editas="canvas" style="width:249.95pt;height:95.2pt;mso-position-horizontal-relative:char;mso-position-vertical-relative:line" coordsize="31743,1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">
                      <v:shape id="_x0000_s1584" type="#_x0000_t75" style="position:absolute;width:31743;height:12084;visibility:visible;mso-wrap-style:square">
                        <v:fill o:detectmouseclick="t"/>
                        <v:path o:connecttype="none"/>
                      </v:shape>
                      <v:group id="Ryhmä 345" o:spid="_x0000_s1585" style="position:absolute;left:2099;top:7912;width:27698;height:4184"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Isosceles Triangle 475" o:spid="_x0000_s158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v2ccA&#10;AADdAAAADwAAAGRycy9kb3ducmV2LnhtbESPQWvCQBCF7wX/wzKCl1I3ChVJXUWlggehVL14G7LT&#10;JDU7u2S3MfrrO4dCbzO8N+99s1j1rlEdtbH2bGAyzkARF97WXBo4n3Yvc1AxIVtsPJOBO0VYLQdP&#10;C8ytv/EndcdUKgnhmKOBKqWQax2LihzGsQ/Eon351mGStS21bfEm4a7R0yybaYc1S0OFgbYVFdfj&#10;jzNA/WHabL79sw/vH/vHY3bpgr0YMxr26zdQifr0b/673lvBn7w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m79nHAAAA3QAAAA8AAAAAAAAAAAAAAAAAmAIAAGRy&#10;cy9kb3ducmV2LnhtbFBLBQYAAAAABAAEAPUAAACMAwAAAAA=&#10;" fillcolor="#948a54">
                          <v:shadow on="t" color="black" opacity="24903f" origin=",.5" offset="0,.55556mm"/>
                        </v:shape>
                        <v:line id="Suora yhdysviiva 347" o:spid="_x0000_s158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IcIAAADdAAAADwAAAGRycy9kb3ducmV2LnhtbERPTYvCMBC9L/gfwgje1lRBWatRRBAU&#10;97CrgtehmTbFZlKSaOu/3yws7G0e73NWm9424kk+1I4VTMYZCOLC6ZorBdfL/v0DRIjIGhvHpOBF&#10;ATbrwdsKc+06/qbnOVYihXDIUYGJsc2lDIUhi2HsWuLElc5bjAn6SmqPXQq3jZxm2VxarDk1GGxp&#10;Z6i4nx9WgTyeui+/n17Lqjy07nY0n/OuV2o07LdLEJH6+C/+cx90mj+ZLe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uIcIAAADdAAAADwAAAAAAAAAAAAAA&#10;AAChAgAAZHJzL2Rvd25yZXYueG1sUEsFBgAAAAAEAAQA+QAAAJADAAAAAA==&#10;" strokeweight="1.5pt"/>
                        <v:line id="Suora yhdysviiva 348" o:spid="_x0000_s158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OMYAAADdAAAADwAAAGRycy9kb3ducmV2LnhtbESPQWvCQBCF74X+h2UKvdWNFkRSVykF&#10;q3gzFqG3ITsmabKz6e5G4793DoXeZnhv3vtmuR5dpy4UYuPZwHSSgSIuvW24MvB13LwsQMWEbLHz&#10;TAZuFGG9enxYYm79lQ90KVKlJIRjjgbqlPpc61jW5DBOfE8s2tkHh0nWUGkb8CrhrtOzLJtrhw1L&#10;Q409fdRUtsXgDJyGgr9/2k3ocPjcbs+n3za+7o15fhrf30AlGtO/+e96ZwV/Ohd++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ovDjGAAAA3QAAAA8AAAAAAAAA&#10;AAAAAAAAoQIAAGRycy9kb3ducmV2LnhtbFBLBQYAAAAABAAEAPkAAACUAwAAAAA=&#10;" strokeweight="1.5pt"/>
                        <v:line id="Suora yhdysviiva 349" o:spid="_x0000_s158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omsIAAADdAAAADwAAAGRycy9kb3ducmV2LnhtbERPTYvCMBC9L/gfwgh7W9N6KEs1yiII&#10;yu7BVcHr0Eybss2kJNF2/70RBG/zeJ+zXI+2EzfyoXWsIJ9lIIgrp1tuFJxP249PECEia+wck4J/&#10;CrBeTd6WWGo38C/djrERKYRDiQpMjH0pZagMWQwz1xMnrnbeYkzQN1J7HFK47eQ8ywppseXUYLCn&#10;jaHq73i1CuT+ezj47fxcN/Wud5e9+SmGUan36fi1ABFpjC/x073TaX5e5PD4Jp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UomsIAAADdAAAADwAAAAAAAAAAAAAA&#10;AAChAgAAZHJzL2Rvd25yZXYueG1sUEsFBgAAAAAEAAQA+QAAAJADAAAAAA==&#10;" strokeweight="1.5pt"/>
                        <v:line id="Suora yhdysviiva 350" o:spid="_x0000_s159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H1MIAAADdAAAADwAAAGRycy9kb3ducmV2LnhtbERPTYvCMBC9L/gfwgje1lQXZKlGEUFd&#10;vNldhL0NzdjWNpOapNr99xtB8DaP9zmLVW8acSPnK8sKJuMEBHFudcWFgp/v7fsnCB+QNTaWScEf&#10;eVgtB28LTLW985FuWShEDGGfooIyhDaV0uclGfRj2xJH7mydwRChK6R2eI/hppHTJJlJgxXHhhJb&#10;2pSU11lnFJy6jH8v9dY12O32+/PpWvuPg1KjYb+egwjUh5f46f7Scf5kNoX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aH1MIAAADdAAAADwAAAAAAAAAAAAAA&#10;AAChAgAAZHJzL2Rvd25yZXYueG1sUEsFBgAAAAAEAAQA+QAAAJADAAAAAA==&#10;" strokeweight="1.5pt"/>
                        <v:shape id="Vasen hakasulje 351" o:spid="_x0000_s159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FXMEA&#10;AADdAAAADwAAAGRycy9kb3ducmV2LnhtbERP24rCMBB9F/Yfwiz4IppWQaRrFNlF9EERLx8wNNML&#10;NpPQZLX+vREE3+ZwrjNfdqYRN2p9bVlBOkpAEOdW11wquJzXwxkIH5A1NpZJwYM8LBdfvTlm2t75&#10;SLdTKEUMYZ+hgioEl0np84oM+pF1xJErbGswRNiWUrd4j+GmkeMkmUqDNceGCh39VpRfT/9GAc2K&#10;fFCkm9Wfdodrsu9cumOnVP+7W/2ACNSFj/jt3uo4P51O4P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9BVzBAAAA3QAAAA8AAAAAAAAAAAAAAAAAmAIAAGRycy9kb3du&#10;cmV2LnhtbFBLBQYAAAAABAAEAPUAAACGAwAAAAA=&#10;" adj="225" strokeweight="1.5pt"/>
                        <v:shape id="Vasen hakasulje 352" o:spid="_x0000_s159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XicMA&#10;AADdAAAADwAAAGRycy9kb3ducmV2LnhtbERPTWuDQBC9F/oflink1qwGkWBdpRQa0kMPiTnkOLhT&#10;V3Rnxd0a+++zhUJv83ifU9arHcVCs+8dK0i3CQji1umeOwWX5v15D8IHZI2jY1LwQx7q6vGhxEK7&#10;G59oOYdOxBD2BSowIUyFlL41ZNFv3UQcuS83WwwRzp3UM95iuB3lLklyabHn2GBwojdD7XD+tgr6&#10;08Flftkf1s+h+bg25tKGZVBq87S+voAItIZ/8Z/7qOP8NM/g95t4gq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JXicMAAADdAAAADwAAAAAAAAAAAAAAAACYAgAAZHJzL2Rv&#10;d25yZXYueG1sUEsFBgAAAAAEAAQA9QAAAIgDAAAAAA==&#10;" adj="208" strokeweight="1.5pt"/>
                        <v:line id="Suora yhdysviiva 355" o:spid="_x0000_s159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8foMMAAADdAAAADwAAAGRycy9kb3ducmV2LnhtbERPTWvCQBC9F/wPywjedKNFKamriGCV&#10;3kyL0NuQHZM02dm4u9H037uC0Ns83ucs171pxJWcrywrmE4SEMS51RUXCr6/duM3ED4ga2wsk4I/&#10;8rBeDV6WmGp74yNds1CIGMI+RQVlCG0qpc9LMugntiWO3Nk6gyFCV0jt8BbDTSNnSbKQBiuODSW2&#10;tC0pr7POKDh1Gf/81jvXYPex359Pl9q/fio1GvabdxCB+vAvfroPOs6fLu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fH6DDAAAA3QAAAA8AAAAAAAAAAAAA&#10;AAAAoQIAAGRycy9kb3ducmV2LnhtbFBLBQYAAAAABAAEAPkAAACRAwAAAAA=&#10;" strokeweight="1.5pt"/>
                      </v:group>
                      <v:group id="Group 866" o:spid="_x0000_s1594" style="position:absolute;left:2183;top:6371;width:4934;height:2483" coordsize="493848,2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rect id="Rectangle 867" o:spid="_x0000_s1595" style="position:absolute;width:493848;height:24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gjcQA&#10;AADcAAAADwAAAGRycy9kb3ducmV2LnhtbESPT4vCMBTE78J+h/AW9qapLlSpRtkVhD2t+KfF46N5&#10;tsXmpTZR67c3guBxmJnfMLNFZ2pxpdZVlhUMBxEI4tzqigsF+92qPwHhPLLG2jIpuJODxfyjN8NE&#10;2xtv6Lr1hQgQdgkqKL1vEildXpJBN7ANcfCOtjXog2wLqVu8Bbip5SiKYmmw4rBQYkPLkvLT9mIU&#10;8PL7n9NdlsXDVZb+jtLz+rBGpb4+u58pCE+df4df7T+tYBKP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YI3EAAAA3AAAAA8AAAAAAAAAAAAAAAAAmAIAAGRycy9k&#10;b3ducmV2LnhtbFBLBQYAAAAABAAEAPUAAACJAwAAAAA=&#10;" fillcolor="#dbeef4" strokecolor="windowText"/>
                        <v:shape id="Text Box 3" o:spid="_x0000_s1596" type="#_x0000_t202" style="position:absolute;left:47834;width:410610;height:23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1C8MA&#10;AADcAAAADwAAAGRycy9kb3ducmV2LnhtbERPy2rCQBTdC/7DcAV3OqlgCGlGkYC0iC60brq7zdw8&#10;aOZOmpmatF/vLASXh/POtqNpxY1611hW8LKMQBAXVjdcKbh+7BcJCOeRNbaWScEfOdhuppMMU20H&#10;PtPt4isRQtilqKD2vkuldEVNBt3SdsSBK21v0AfYV1L3OIRw08pVFMXSYMOhocaO8pqK78uvUXDI&#10;9yc8f61M8t/mb8dy1/1cP9dKzWfj7hWEp9E/xQ/3u1aQxGFt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1C8MAAADcAAAADwAAAAAAAAAAAAAAAACYAgAAZHJzL2Rv&#10;d25yZXYueG1sUEsFBgAAAAAEAAQA9QAAAIgDAAAAAA==&#10;" filled="f" stroked="f" strokeweight=".5pt">
                          <v:textbox>
                            <w:txbxContent>
                              <w:p w:rsidR="00923844"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v:textbox>
                        </v:shape>
                      </v:group>
                      <v:group id="Group 869" o:spid="_x0000_s1597" style="position:absolute;left:7490;top:5070;width:3549;height:3785" coordsize="355182,37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Octagon 870" o:spid="_x0000_s1598" type="#_x0000_t10" style="position:absolute;width:355182;height:37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O3sMA&#10;AADcAAAADwAAAGRycy9kb3ducmV2LnhtbERPTWvCQBC9F/wPywjemo2lrSF1DVIopBelGgq9TbNj&#10;EpOdDdnVpP++exA8Pt73OptMJ640uMaygmUUgyAurW64UlAcPx4TEM4ja+wsk4I/cpBtZg9rTLUd&#10;+YuuB1+JEMIuRQW1930qpStrMugi2xMH7mQHgz7AoZJ6wDGEm04+xfGrNNhwaKixp/eayvZwMQpo&#10;l7+M9ndX/DTf53afF5/Pcd4rtZhP2zcQniZ/F9/cuVaQrML8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IO3sMAAADcAAAADwAAAAAAAAAAAAAAAACYAgAAZHJzL2Rv&#10;d25yZXYueG1sUEsFBgAAAAAEAAQA9QAAAIgDAAAAAA==&#10;" filled="f" strokecolor="windowText" strokeweight=".5pt"/>
                        <v:shape id="Text Box 3" o:spid="_x0000_s1599" type="#_x0000_t202" style="position:absolute;left:47871;top:71933;width:272550;height:24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KS8YA&#10;AADcAAAADwAAAGRycy9kb3ducmV2LnhtbESPQWvCQBSE70L/w/IKvelGoTakriIBaSl6SPTS22v2&#10;mYTuvk2zW0399a5Q8DjMzDfMYjVYI07U+9axgukkAUFcOd1yreCw34xTED4gazSOScEfeVgtH0YL&#10;zLQ7c0GnMtQiQthnqKAJocuk9FVDFv3EdcTRO7reYoiyr6Xu8Rzh1shZksylxZbjQoMd5Q1V3+Wv&#10;VfCRb3ZYfM1sejH52/a47n4On89KPT0O61cQgYZwD/+337WC9GU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GKS8YAAADcAAAADwAAAAAAAAAAAAAAAACYAgAAZHJz&#10;L2Rvd25yZXYueG1sUEsFBgAAAAAEAAQA9QAAAIsDAAAAAA==&#10;" filled="f" stroked="f" strokeweight=".5pt">
                          <v:textbox>
                            <w:txbxContent>
                              <w:p w:rsidR="00923844"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v:textbox>
                        </v:shape>
                      </v:group>
                      <v:oval id="Oval 875" o:spid="_x0000_s1600" style="position:absolute;left:24714;top:1006;width:4781;height:3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GCccA&#10;AADcAAAADwAAAGRycy9kb3ducmV2LnhtbESP3WrCQBSE7wu+w3IK3tVNxZ80dZUSKIjSFrVKLw/Z&#10;YxLMng27q8a37wqFXg4z8w0zW3SmERdyvras4HmQgCAurK65VPC9e39KQfiArLGxTApu5GEx7z3M&#10;MNP2yhu6bEMpIoR9hgqqENpMSl9UZNAPbEscvaN1BkOUrpTa4TXCTSOHSTKRBmuOCxW2lFdUnLZn&#10;o8B9JJ/D0ei4+0qb9SHfr/Ofl1WuVP+xe3sFEagL/+G/9lIrSKdjuJ+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rhgnHAAAA3AAAAA8AAAAAAAAAAAAAAAAAmAIAAGRy&#10;cy9kb3ducmV2LnhtbFBLBQYAAAAABAAEAPUAAACMAwAAAAA=&#10;" filled="f" strokecolor="windowText">
                        <v:shadow on="t" color="black" opacity="24903f" origin=",.5" offset="0,.55556mm"/>
                        <v:textbox>
                          <w:txbxContent>
                            <w:p w:rsidR="00923844" w:rsidRDefault="00923844" w:rsidP="0081654F">
                              <w:pPr>
                                <w:pStyle w:val="NormalWeb"/>
                                <w:spacing w:before="0" w:beforeAutospacing="0" w:after="0" w:afterAutospacing="0"/>
                                <w:jc w:val="center"/>
                              </w:pPr>
                              <m:oMathPara>
                                <m:oMathParaPr>
                                  <m:jc m:val="centerGroup"/>
                                </m:oMathParaPr>
                                <m:oMath>
                                  <m:r>
                                    <w:rPr>
                                      <w:rFonts w:ascii="Cambria Math" w:eastAsia="Calibri" w:hAnsi="Cambria Math"/>
                                      <w:sz w:val="20"/>
                                      <w:szCs w:val="20"/>
                                    </w:rPr>
                                    <m:t>-8</m:t>
                                  </m:r>
                                </m:oMath>
                              </m:oMathPara>
                            </w:p>
                          </w:txbxContent>
                        </v:textbox>
                      </v:oval>
                      <v:oval id="Oval 879" o:spid="_x0000_s1601" style="position:absolute;left:3972;top:1317;width:4781;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MDMYA&#10;AADcAAAADwAAAGRycy9kb3ducmV2LnhtbESPQWvCQBSE7wX/w/IKvTWbirQxuooEhFLRUq3i8ZF9&#10;JsHs27C71fTfu0Khx2FmvmGm89604kLON5YVvCQpCOLS6oYrBd+75XMGwgdkja1lUvBLHuazwcMU&#10;c22v/EWXbahEhLDPUUEdQpdL6cuaDPrEdsTRO1lnMETpKqkdXiPctHKYpq/SYMNxocaOiprK8/bH&#10;KHDrdDMcjU67z6xdHYr9qjiOPwqlnh77xQREoD78h//a71pB9jaG+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aMDMYAAADcAAAADwAAAAAAAAAAAAAAAACYAgAAZHJz&#10;L2Rvd25yZXYueG1sUEsFBgAAAAAEAAQA9QAAAIsDAAAAAA==&#10;" filled="f" strokecolor="windowText">
                        <v:shadow on="t" color="black" opacity="24903f" origin=",.5" offset="0,.55556mm"/>
                        <v:textbox>
                          <w:txbxContent>
                            <w:p w:rsidR="00923844" w:rsidRDefault="00923844" w:rsidP="0081654F">
                              <w:pPr>
                                <w:pStyle w:val="NormalWeb"/>
                                <w:spacing w:before="0" w:beforeAutospacing="0" w:after="0" w:afterAutospacing="0"/>
                                <w:jc w:val="center"/>
                              </w:pPr>
                              <m:oMathPara>
                                <m:oMathParaPr>
                                  <m:jc m:val="centerGroup"/>
                                </m:oMathParaPr>
                                <m:oMath>
                                  <m:r>
                                    <w:rPr>
                                      <w:rFonts w:ascii="Cambria Math" w:eastAsia="Calibri" w:hAnsi="Cambria Math"/>
                                      <w:sz w:val="20"/>
                                      <w:szCs w:val="20"/>
                                    </w:rPr>
                                    <m:t>-8</m:t>
                                  </m:r>
                                </m:oMath>
                              </m:oMathPara>
                            </w:p>
                          </w:txbxContent>
                        </v:textbox>
                      </v:oval>
                      <v:line id="Suora yhdysviiva 86" o:spid="_x0000_s1602" style="position:absolute;visibility:visible;mso-wrap-style:square" from="6215,4897" to="6565,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W8UAAADcAAAADwAAAGRycy9kb3ducmV2LnhtbESPwW7CMBBE70j9B2srcSsOPVAacKKq&#10;BamIQwXlA5Z4iQPxOrINpP16XKkSx9HMvNHMy9624kI+NI4VjEcZCOLK6YZrBbvv5dMURIjIGlvH&#10;pOCHApTFw2COuXZX3tBlG2uRIBxyVGBi7HIpQ2XIYhi5jjh5B+ctxiR9LbXHa4LbVj5n2URabDgt&#10;GOzo3VB12p6tgpXfr0/j39rIPa/8ov36eA32qNTwsX+bgYjUx3v4v/2pFUxfJv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W8UAAADcAAAADwAAAAAAAAAA&#10;AAAAAAChAgAAZHJzL2Rvd25yZXYueG1sUEsFBgAAAAAEAAQA+QAAAJMDAAAAAA==&#10;" strokeweight="1pt"/>
                      <v:line id="Suora yhdysviiva 86" o:spid="_x0000_s1603" style="position:absolute;visibility:visible;mso-wrap-style:square" from="27122,4765" to="27471,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zk8IAAADcAAAADwAAAGRycy9kb3ducmV2LnhtbERPS27CMBDdV+IO1iB1Vxy6QGmIgxC0&#10;EqiLqoEDDPEQB+JxZLuQ9vT1olKXT+9frkbbixv50DlWMJ9lIIgbpztuFRwPb085iBCRNfaOScE3&#10;BVhVk4cSC+3u/Em3OrYihXAoUIGJcSikDI0hi2HmBuLEnZ23GBP0rdQe7ync9vI5yxbSYsepweBA&#10;G0PNtf6yCvb+9H6d/7RGnnjvX/uP7UuwF6Uep+N6CSLSGP/Ff+6dVpDnaX46k4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zzk8IAAADcAAAADwAAAAAAAAAAAAAA&#10;AAChAgAAZHJzL2Rvd25yZXYueG1sUEsFBgAAAAAEAAQA+QAAAJADAAAAAA==&#10;" strokeweight="1pt"/>
                      <w10:anchorlock/>
                    </v:group>
                  </w:pict>
                </mc:Fallback>
              </mc:AlternateContent>
            </w:r>
          </w:p>
        </w:tc>
        <w:tc>
          <w:tcPr>
            <w:tcW w:w="236" w:type="dxa"/>
            <w:tcBorders>
              <w:right w:val="dotted" w:sz="4" w:space="0" w:color="auto"/>
            </w:tcBorders>
            <w:shd w:val="clear" w:color="auto" w:fill="auto"/>
          </w:tcPr>
          <w:p w14:paraId="3F7047A5" w14:textId="77777777" w:rsidR="0081654F" w:rsidRPr="005E6CD9" w:rsidRDefault="0081654F" w:rsidP="0096268B">
            <w:pPr>
              <w:jc w:val="center"/>
              <w:rPr>
                <w:rFonts w:ascii="Calibri" w:hAnsi="Calibri"/>
                <w:i/>
                <w:sz w:val="20"/>
              </w:rPr>
            </w:pPr>
          </w:p>
        </w:tc>
        <w:tc>
          <w:tcPr>
            <w:tcW w:w="2526" w:type="dxa"/>
            <w:tcBorders>
              <w:left w:val="dotted" w:sz="4" w:space="0" w:color="auto"/>
            </w:tcBorders>
            <w:shd w:val="clear" w:color="auto" w:fill="auto"/>
          </w:tcPr>
          <w:p w14:paraId="51795557" w14:textId="77777777" w:rsidR="0081654F" w:rsidRDefault="0081654F" w:rsidP="0096268B">
            <w:pPr>
              <w:jc w:val="center"/>
              <w:rPr>
                <w:rFonts w:ascii="Calibri" w:hAnsi="Calibri"/>
                <w:i/>
                <w:sz w:val="20"/>
              </w:rPr>
            </w:pPr>
          </w:p>
          <w:p w14:paraId="36CBC0A0" w14:textId="77777777" w:rsidR="0081654F" w:rsidRDefault="0081654F" w:rsidP="0096268B">
            <w:pPr>
              <w:jc w:val="center"/>
              <w:rPr>
                <w:rFonts w:ascii="Calibri" w:hAnsi="Calibri"/>
                <w:i/>
                <w:sz w:val="20"/>
              </w:rPr>
            </w:pPr>
          </w:p>
          <w:p w14:paraId="41A981AF" w14:textId="77777777" w:rsidR="0081654F" w:rsidRDefault="0081654F" w:rsidP="0096268B">
            <w:pPr>
              <w:jc w:val="center"/>
              <w:rPr>
                <w:rFonts w:ascii="Calibri" w:hAnsi="Calibri"/>
                <w:i/>
                <w:sz w:val="20"/>
              </w:rPr>
            </w:pPr>
          </w:p>
          <w:p w14:paraId="1EE0DBF6" w14:textId="77777777" w:rsidR="001B27B9" w:rsidRPr="001B27B9" w:rsidRDefault="001B27B9" w:rsidP="001B27B9">
            <w:pPr>
              <w:jc w:val="center"/>
              <w:rPr>
                <w:rFonts w:ascii="Calibri" w:hAnsi="Calibri"/>
                <w:i/>
                <w:color w:val="FF0000"/>
                <w:sz w:val="20"/>
              </w:rPr>
            </w:pPr>
            <w:r>
              <w:rPr>
                <w:rFonts w:ascii="Calibri" w:hAnsi="Calibri"/>
                <w:i/>
                <w:sz w:val="20"/>
              </w:rPr>
              <w:t xml:space="preserve">   </w:t>
            </w:r>
            <m:oMath>
              <m:r>
                <w:rPr>
                  <w:rFonts w:ascii="Cambria Math" w:hAnsi="Cambria Math"/>
                  <w:color w:val="FF0000"/>
                  <w:sz w:val="20"/>
                </w:rPr>
                <m:t>7x+8-8=15-8</m:t>
              </m:r>
            </m:oMath>
          </w:p>
          <w:p w14:paraId="3363277D" w14:textId="77777777" w:rsidR="001B27B9" w:rsidRPr="00E3138C" w:rsidRDefault="001B27B9" w:rsidP="001B27B9">
            <w:pPr>
              <w:jc w:val="center"/>
              <w:rPr>
                <w:rFonts w:ascii="Calibri" w:hAnsi="Calibri"/>
                <w:i/>
                <w:color w:val="FF0000"/>
                <w:sz w:val="20"/>
              </w:rPr>
            </w:pPr>
            <m:oMathPara>
              <m:oMath>
                <m:r>
                  <w:rPr>
                    <w:rFonts w:ascii="Cambria Math" w:hAnsi="Cambria Math"/>
                    <w:color w:val="FF0000"/>
                    <w:sz w:val="20"/>
                  </w:rPr>
                  <m:t>7∙1+8-8=15-8</m:t>
                </m:r>
              </m:oMath>
            </m:oMathPara>
          </w:p>
          <w:p w14:paraId="7DEEA5F2" w14:textId="77777777" w:rsidR="0081654F" w:rsidRPr="005E6CD9" w:rsidRDefault="001B27B9" w:rsidP="001B27B9">
            <w:pPr>
              <w:jc w:val="center"/>
              <w:rPr>
                <w:rFonts w:ascii="Calibri" w:hAnsi="Calibri"/>
                <w:i/>
                <w:sz w:val="20"/>
              </w:rPr>
            </w:pPr>
            <w:r>
              <w:rPr>
                <w:rFonts w:ascii="Calibri" w:hAnsi="Calibri"/>
                <w:i/>
                <w:color w:val="FF0000"/>
                <w:sz w:val="20"/>
              </w:rPr>
              <w:t xml:space="preserve">           </w:t>
            </w:r>
            <m:oMath>
              <m:r>
                <w:rPr>
                  <w:rFonts w:ascii="Cambria Math" w:hAnsi="Cambria Math"/>
                  <w:color w:val="FF0000"/>
                  <w:sz w:val="20"/>
                </w:rPr>
                <m:t>7=7</m:t>
              </m:r>
            </m:oMath>
          </w:p>
        </w:tc>
        <w:tc>
          <w:tcPr>
            <w:tcW w:w="247" w:type="dxa"/>
            <w:tcBorders>
              <w:left w:val="dotted" w:sz="4" w:space="0" w:color="auto"/>
            </w:tcBorders>
            <w:shd w:val="clear" w:color="auto" w:fill="auto"/>
          </w:tcPr>
          <w:p w14:paraId="47613651" w14:textId="77777777" w:rsidR="0081654F" w:rsidRPr="005E6CD9" w:rsidRDefault="0081654F" w:rsidP="0096268B">
            <w:pPr>
              <w:jc w:val="center"/>
              <w:rPr>
                <w:rFonts w:ascii="Calibri" w:hAnsi="Calibri"/>
                <w:i/>
                <w:sz w:val="20"/>
              </w:rPr>
            </w:pPr>
          </w:p>
        </w:tc>
        <w:tc>
          <w:tcPr>
            <w:tcW w:w="1165" w:type="dxa"/>
            <w:shd w:val="clear" w:color="auto" w:fill="auto"/>
          </w:tcPr>
          <w:p w14:paraId="776D8F93" w14:textId="77777777" w:rsidR="0081654F" w:rsidRPr="005E6CD9" w:rsidRDefault="0081654F" w:rsidP="0096268B">
            <w:pPr>
              <w:rPr>
                <w:rFonts w:ascii="Calibri" w:hAnsi="Calibri"/>
                <w:i/>
                <w:sz w:val="20"/>
              </w:rPr>
            </w:pPr>
          </w:p>
        </w:tc>
      </w:tr>
      <w:tr w:rsidR="0081654F" w:rsidRPr="00107815" w14:paraId="5800AADE" w14:textId="77777777" w:rsidTr="0096268B">
        <w:tc>
          <w:tcPr>
            <w:tcW w:w="503" w:type="dxa"/>
            <w:shd w:val="clear" w:color="auto" w:fill="FFFFFF" w:themeFill="background1"/>
          </w:tcPr>
          <w:p w14:paraId="7F582278" w14:textId="77777777" w:rsidR="0081654F" w:rsidRPr="00107815" w:rsidRDefault="0081654F" w:rsidP="0096268B">
            <w:pPr>
              <w:rPr>
                <w:rFonts w:ascii="Calibri" w:hAnsi="Calibri"/>
                <w:i/>
              </w:rPr>
            </w:pPr>
          </w:p>
        </w:tc>
        <w:tc>
          <w:tcPr>
            <w:tcW w:w="5240" w:type="dxa"/>
            <w:tcBorders>
              <w:left w:val="nil"/>
            </w:tcBorders>
            <w:shd w:val="clear" w:color="auto" w:fill="auto"/>
          </w:tcPr>
          <w:p w14:paraId="732F4409" w14:textId="77777777" w:rsidR="0081654F" w:rsidRPr="005E6CD9" w:rsidRDefault="0081654F" w:rsidP="0096268B">
            <w:pPr>
              <w:rPr>
                <w:rFonts w:ascii="Calibri" w:hAnsi="Calibri"/>
                <w:i/>
                <w:sz w:val="20"/>
              </w:rPr>
            </w:pPr>
          </w:p>
        </w:tc>
        <w:tc>
          <w:tcPr>
            <w:tcW w:w="236" w:type="dxa"/>
            <w:tcBorders>
              <w:right w:val="dotted" w:sz="4" w:space="0" w:color="auto"/>
            </w:tcBorders>
            <w:shd w:val="clear" w:color="auto" w:fill="auto"/>
          </w:tcPr>
          <w:p w14:paraId="77520394" w14:textId="77777777" w:rsidR="0081654F" w:rsidRPr="005E6CD9" w:rsidRDefault="0081654F" w:rsidP="0096268B">
            <w:pPr>
              <w:jc w:val="center"/>
              <w:rPr>
                <w:rFonts w:ascii="Calibri" w:hAnsi="Calibri"/>
                <w:i/>
                <w:sz w:val="20"/>
              </w:rPr>
            </w:pPr>
          </w:p>
        </w:tc>
        <w:tc>
          <w:tcPr>
            <w:tcW w:w="2526" w:type="dxa"/>
            <w:tcBorders>
              <w:left w:val="dotted" w:sz="4" w:space="0" w:color="auto"/>
            </w:tcBorders>
            <w:shd w:val="clear" w:color="auto" w:fill="auto"/>
          </w:tcPr>
          <w:p w14:paraId="20603DC7" w14:textId="77777777" w:rsidR="0081654F" w:rsidRPr="005E6CD9" w:rsidRDefault="0081654F" w:rsidP="0096268B">
            <w:pPr>
              <w:jc w:val="center"/>
              <w:rPr>
                <w:rFonts w:ascii="Calibri" w:hAnsi="Calibri"/>
                <w:i/>
                <w:sz w:val="20"/>
              </w:rPr>
            </w:pPr>
          </w:p>
        </w:tc>
        <w:tc>
          <w:tcPr>
            <w:tcW w:w="247" w:type="dxa"/>
            <w:tcBorders>
              <w:left w:val="dotted" w:sz="4" w:space="0" w:color="auto"/>
            </w:tcBorders>
            <w:shd w:val="clear" w:color="auto" w:fill="auto"/>
          </w:tcPr>
          <w:p w14:paraId="272EBC42" w14:textId="77777777" w:rsidR="0081654F" w:rsidRPr="005E6CD9" w:rsidRDefault="0081654F" w:rsidP="0096268B">
            <w:pPr>
              <w:jc w:val="center"/>
              <w:rPr>
                <w:rFonts w:ascii="Calibri" w:hAnsi="Calibri"/>
                <w:i/>
                <w:sz w:val="20"/>
              </w:rPr>
            </w:pPr>
          </w:p>
        </w:tc>
        <w:tc>
          <w:tcPr>
            <w:tcW w:w="1165" w:type="dxa"/>
            <w:shd w:val="clear" w:color="auto" w:fill="auto"/>
          </w:tcPr>
          <w:p w14:paraId="46F8F5F6" w14:textId="77777777" w:rsidR="0081654F" w:rsidRPr="00CE7FF7" w:rsidRDefault="0081654F" w:rsidP="0096268B">
            <w:pPr>
              <w:rPr>
                <w:rFonts w:ascii="Calibri" w:hAnsi="Calibri"/>
                <w:b/>
                <w:i/>
                <w:sz w:val="20"/>
              </w:rPr>
            </w:pPr>
            <w:r w:rsidRPr="00CE7FF7">
              <w:rPr>
                <w:rFonts w:ascii="Calibri" w:hAnsi="Calibri"/>
                <w:b/>
                <w:i/>
                <w:sz w:val="20"/>
              </w:rPr>
              <w:t>M M</w:t>
            </w:r>
          </w:p>
        </w:tc>
      </w:tr>
      <w:tr w:rsidR="0081654F" w:rsidRPr="00107815" w14:paraId="6F66E805" w14:textId="77777777" w:rsidTr="0096268B">
        <w:tc>
          <w:tcPr>
            <w:tcW w:w="503" w:type="dxa"/>
            <w:vAlign w:val="center"/>
          </w:tcPr>
          <w:p w14:paraId="2CA7F1F2" w14:textId="77777777"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t>4</w:t>
            </w:r>
          </w:p>
        </w:tc>
        <w:tc>
          <w:tcPr>
            <w:tcW w:w="5240" w:type="dxa"/>
            <w:tcBorders>
              <w:left w:val="nil"/>
            </w:tcBorders>
            <w:shd w:val="clear" w:color="auto" w:fill="auto"/>
            <w:vAlign w:val="center"/>
          </w:tcPr>
          <w:p w14:paraId="41F9AEF3" w14:textId="77777777" w:rsidR="0081654F" w:rsidRPr="005E6CD9" w:rsidRDefault="0081654F" w:rsidP="0096268B">
            <w:pPr>
              <w:rPr>
                <w:rFonts w:ascii="Calibri" w:eastAsia="Times New Roman" w:hAnsi="Calibri"/>
                <w:sz w:val="20"/>
              </w:rPr>
            </w:pPr>
            <w:r w:rsidRPr="005E6CD9">
              <w:rPr>
                <w:rFonts w:ascii="Calibri" w:eastAsia="Times New Roman" w:hAnsi="Calibri"/>
                <w:noProof/>
                <w:sz w:val="20"/>
                <w:lang w:eastAsia="fi-FI"/>
              </w:rPr>
              <mc:AlternateContent>
                <mc:Choice Requires="wpc">
                  <w:drawing>
                    <wp:inline distT="0" distB="0" distL="0" distR="0" wp14:anchorId="41421B31" wp14:editId="201A037D">
                      <wp:extent cx="3167482" cy="768096"/>
                      <wp:effectExtent l="0" t="0" r="0" b="89535"/>
                      <wp:docPr id="839"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87" name="Ryhmä 336"/>
                              <wpg:cNvGrpSpPr/>
                              <wpg:grpSpPr>
                                <a:xfrm>
                                  <a:off x="180000" y="349911"/>
                                  <a:ext cx="2769868" cy="418464"/>
                                  <a:chOff x="0" y="0"/>
                                  <a:chExt cx="2770142" cy="419099"/>
                                </a:xfrm>
                              </wpg:grpSpPr>
                              <wps:wsp>
                                <wps:cNvPr id="788"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9" name="Suora yhdysviiva 338"/>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797" name="Suora yhdysviiva 339"/>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798" name="Suora yhdysviiva 340"/>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799" name="Suora yhdysviiva 341"/>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800" name="Vasen hakasulje 342"/>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2" name="Vasen hakasulje 343"/>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3" name="Suora yhdysviiva 34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804" name="Group 804"/>
                              <wpg:cNvGrpSpPr/>
                              <wpg:grpSpPr>
                                <a:xfrm>
                                  <a:off x="348245" y="205905"/>
                                  <a:ext cx="493395" cy="248920"/>
                                  <a:chOff x="0" y="0"/>
                                  <a:chExt cx="493848" cy="248985"/>
                                </a:xfrm>
                              </wpg:grpSpPr>
                              <wps:wsp>
                                <wps:cNvPr id="806" name="Rectangle 806"/>
                                <wps:cNvSpPr/>
                                <wps:spPr>
                                  <a:xfrm>
                                    <a:off x="0" y="0"/>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65C8FAFB" w14:textId="77777777" w:rsidR="00923844" w:rsidRDefault="00923844" w:rsidP="0081654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7" name="Text Box 3"/>
                                <wps:cNvSpPr txBox="1"/>
                                <wps:spPr>
                                  <a:xfrm>
                                    <a:off x="47834" y="0"/>
                                    <a:ext cx="410610" cy="238697"/>
                                  </a:xfrm>
                                  <a:prstGeom prst="rect">
                                    <a:avLst/>
                                  </a:prstGeom>
                                  <a:noFill/>
                                  <a:ln w="6350">
                                    <a:noFill/>
                                  </a:ln>
                                  <a:effectLst/>
                                </wps:spPr>
                                <wps:txbx>
                                  <w:txbxContent>
                                    <w:p w14:paraId="4CD84C6D" w14:textId="77777777" w:rsidR="00923844" w:rsidRDefault="00923844" w:rsidP="0081654F">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816" name="Group 816"/>
                              <wpg:cNvGrpSpPr/>
                              <wpg:grpSpPr>
                                <a:xfrm>
                                  <a:off x="2253851" y="208184"/>
                                  <a:ext cx="493395" cy="248495"/>
                                  <a:chOff x="2253851" y="208184"/>
                                  <a:chExt cx="493395" cy="248495"/>
                                </a:xfrm>
                                <a:noFill/>
                              </wpg:grpSpPr>
                              <wps:wsp>
                                <wps:cNvPr id="817" name="Rectangle 817"/>
                                <wps:cNvSpPr/>
                                <wps:spPr>
                                  <a:xfrm>
                                    <a:off x="2253851" y="208394"/>
                                    <a:ext cx="493395" cy="248285"/>
                                  </a:xfrm>
                                  <a:prstGeom prst="rect">
                                    <a:avLst/>
                                  </a:prstGeom>
                                  <a:grpFill/>
                                  <a:ln w="9525" cap="flat" cmpd="sng" algn="ctr">
                                    <a:solidFill>
                                      <a:sysClr val="windowText" lastClr="000000"/>
                                    </a:solidFill>
                                    <a:prstDash val="solid"/>
                                  </a:ln>
                                  <a:effectLst/>
                                </wps:spPr>
                                <wps:txbx>
                                  <w:txbxContent>
                                    <w:p w14:paraId="059E2279" w14:textId="77777777" w:rsidR="00923844" w:rsidRDefault="00923844" w:rsidP="0081654F">
                                      <w:pPr>
                                        <w:pStyle w:val="NormaaliWWW"/>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8" name="Text Box 818"/>
                                <wps:cNvSpPr txBox="1"/>
                                <wps:spPr>
                                  <a:xfrm>
                                    <a:off x="2311604" y="208184"/>
                                    <a:ext cx="392782" cy="24809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C28AE" w14:textId="77777777" w:rsidR="00923844" w:rsidRPr="009E63BD" w:rsidRDefault="00923844" w:rsidP="0081654F">
                                      <w:pPr>
                                        <w:rPr>
                                          <w:sz w:val="20"/>
                                        </w:rPr>
                                      </w:pPr>
                                      <m:oMathPara>
                                        <m:oMath>
                                          <m:r>
                                            <w:rPr>
                                              <w:rFonts w:ascii="Cambria Math" w:hAnsi="Cambria Math"/>
                                              <w:sz w:val="20"/>
                                            </w:rPr>
                                            <m:t>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444A5C1A" id="_x0000_s1604" editas="canvas" style="width:249.4pt;height:60.5pt;mso-position-horizontal-relative:char;mso-position-vertical-relative:line" coordsize="31673,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">
                      <v:shape id="_x0000_s1605" type="#_x0000_t75" style="position:absolute;width:31673;height:7677;visibility:visible;mso-wrap-style:square">
                        <v:fill o:detectmouseclick="t"/>
                        <v:path o:connecttype="none"/>
                      </v:shape>
                      <v:group id="Ryhmä 336" o:spid="_x0000_s1606" style="position:absolute;left:1800;top:3499;width:27698;height:4184"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Isosceles Triangle 475" o:spid="_x0000_s1607"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rUcEA&#10;AADcAAAADwAAAGRycy9kb3ducmV2LnhtbERPy4rCMBTdD/gP4QpuBk11oVKNojKCiwHxsXF3aa5t&#10;tbkJTaZ2/HqzEFweznu+bE0lGqp9aVnBcJCAIM6sLjlXcD5t+1MQPiBrrCyTgn/ysFx0vuaYavvg&#10;AzXHkIsYwj5FBUUILpXSZwUZ9APriCN3tbXBEGGdS13jI4abSo6SZCwNlhwbCnS0KSi7H/+MAmp/&#10;R9X6Zr+t+9nvns/xpXH6olSv265mIAK14SN+u3dawWQ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a1HBAAAA3AAAAA8AAAAAAAAAAAAAAAAAmAIAAGRycy9kb3du&#10;cmV2LnhtbFBLBQYAAAAABAAEAPUAAACGAwAAAAA=&#10;" fillcolor="#948a54">
                          <v:shadow on="t" color="black" opacity="24903f" origin=",.5" offset="0,.55556mm"/>
                        </v:shape>
                        <v:line id="Suora yhdysviiva 338" o:spid="_x0000_s1608"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HaMQAAADcAAAADwAAAGRycy9kb3ducmV2LnhtbESPQWsCMRSE74L/ITyhN83qwdrVKCII&#10;ij1YK3h9bN5uFjcvS5K6679vCkKPw8x8w6w2vW3Eg3yoHSuYTjIQxIXTNVcKrt/78QJEiMgaG8ek&#10;4EkBNuvhYIW5dh1/0eMSK5EgHHJUYGJscylDYchimLiWOHml8xZjkr6S2mOX4LaRsyybS4s1pwWD&#10;Le0MFffLj1Ugj6fu7Peza1mVh9bdjuZz3vVKvY367RJEpD7+h1/tg1bwvviA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ZUdoxAAAANwAAAAPAAAAAAAAAAAA&#10;AAAAAKECAABkcnMvZG93bnJldi54bWxQSwUGAAAAAAQABAD5AAAAkgMAAAAA&#10;" strokeweight="1.5pt"/>
                        <v:line id="Suora yhdysviiva 339" o:spid="_x0000_s1609"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ibsUAAADcAAAADwAAAGRycy9kb3ducmV2LnhtbESPQWvCQBSE74L/YXkFb7pphdpGV5GC&#10;tXgzFqG3R/aZxGTfprsbTf99VxA8DjPzDbNY9aYRF3K+sqzgeZKAIM6trrhQ8H3YjN9A+ICssbFM&#10;Cv7Iw2o5HCww1fbKe7pkoRARwj5FBWUIbSqlz0sy6Ce2JY7eyTqDIUpXSO3wGuGmkS9J8ioNVhwX&#10;Smzpo6S8zjqj4Nhl/HOuN67B7nO7PR1/az/dKTV66tdzEIH68Ajf219awex9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ibsUAAADcAAAADwAAAAAAAAAA&#10;AAAAAAChAgAAZHJzL2Rvd25yZXYueG1sUEsFBgAAAAAEAAQA+QAAAJMDAAAAAA==&#10;" strokeweight="1.5pt"/>
                        <v:line id="Suora yhdysviiva 340" o:spid="_x0000_s1610"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B0LsAAAADcAAAADwAAAGRycy9kb3ducmV2LnhtbERPTYvCMBC9C/6HMIK3NdWDu1uNIoKg&#10;uAd1Ba9DM22KzaQk0dZ/vzkseHy87+W6t414kg+1YwXTSQaCuHC65krB9Xf38QUiRGSNjWNS8KIA&#10;69VwsMRcu47P9LzESqQQDjkqMDG2uZShMGQxTFxLnLjSeYsxQV9J7bFL4baRsyybS4s1pwaDLW0N&#10;FffLwyqQh2N38rvZtazKfetuB/Mz73qlxqN+swARqY9v8b97rxV8fqe1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wdC7AAAAA3AAAAA8AAAAAAAAAAAAAAAAA&#10;oQIAAGRycy9kb3ducmV2LnhtbFBLBQYAAAAABAAEAPkAAACOAwAAAAA=&#10;" strokeweight="1.5pt"/>
                        <v:line id="Suora yhdysviiva 341" o:spid="_x0000_s1611"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Th8UAAADcAAAADwAAAGRycy9kb3ducmV2LnhtbESPQWvCQBSE7wX/w/KE3urGClWjq4ig&#10;lt6aiuDtkX0mMdm36e5G03/fLQg9DjPzDbNc96YRN3K+sqxgPEpAEOdWV1woOH7tXmYgfEDW2Fgm&#10;BT/kYb0aPC0x1fbOn3TLQiEihH2KCsoQ2lRKn5dk0I9sSxy9i3UGQ5SukNrhPcJNI1+T5E0arDgu&#10;lNjStqS8zjqj4NRlfL7WO9dgtz8cLqfv2k8+lHoe9psFiEB9+A8/2u9awXQ+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Th8UAAADcAAAADwAAAAAAAAAA&#10;AAAAAAChAgAAZHJzL2Rvd25yZXYueG1sUEsFBgAAAAAEAAQA+QAAAJMDAAAAAA==&#10;" strokeweight="1.5pt"/>
                        <v:shape id="Vasen hakasulje 342" o:spid="_x0000_s1612"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kgMAA&#10;AADcAAAADwAAAGRycy9kb3ducmV2LnhtbERPy4rCMBTdC/5DuMJsRJPOQkrHKOIwOAtF1PmAS3P7&#10;wOYmNFE7f28WgsvDeS/Xg+3EnfrQOtaQzRUI4tKZlmsNf5efWQ4iRGSDnWPS8E8B1qvxaImFcQ8+&#10;0f0ca5FCOBSooYnRF1KGsiGLYe48ceIq11uMCfa1ND0+Urjt5KdSC2mx5dTQoKdtQ+X1fLMaKK/K&#10;aZXtNt/GH6/qMPhsz17rj8mw+QIRaYhv8cv9azTkKs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ukgMAAAADcAAAADwAAAAAAAAAAAAAAAACYAgAAZHJzL2Rvd25y&#10;ZXYueG1sUEsFBgAAAAAEAAQA9QAAAIUDAAAAAA==&#10;" adj="225" strokeweight="1.5pt"/>
                        <v:shape id="Vasen hakasulje 343" o:spid="_x0000_s1613"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Kd8MA&#10;AADcAAAADwAAAGRycy9kb3ducmV2LnhtbESPQYvCMBSE74L/IbyFvWm6skjpGkUERQ970Pbg8dG8&#10;bUqbl9LEWv/9RhA8DjPzDbPajLYVA/W+dqzga56AIC6drrlSUOT7WQrCB2SNrWNS8CAPm/V0ssJM&#10;uzufabiESkQI+wwVmBC6TEpfGrLo564jjt6f6y2GKPtK6h7vEW5buUiSpbRYc1ww2NHOUNlcblZB&#10;fT64bz+kh/G3yU/X3BRlGBqlPj/G7Q+IQGN4h1/to1aQJg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yKd8MAAADcAAAADwAAAAAAAAAAAAAAAACYAgAAZHJzL2Rv&#10;d25yZXYueG1sUEsFBgAAAAAEAAQA9QAAAIgDAAAAAA==&#10;" adj="208" strokeweight="1.5pt"/>
                        <v:line id="Suora yhdysviiva 344" o:spid="_x0000_s1614"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wlvMMAAADcAAAADwAAAGRycy9kb3ducmV2LnhtbESPQWvCQBSE74L/YXmCN91UQSR1FSlY&#10;xZupCL09ss8kJvs23d1o+u+7gtDjMDPfMKtNbxpxJ+crywrepgkI4tzqigsF56/dZAnCB2SNjWVS&#10;8EseNuvhYIWptg8+0T0LhYgQ9ikqKENoUyl9XpJBP7UtcfSu1hkMUbpCaoePCDeNnCXJQhqsOC6U&#10;2NJHSXmddUbBpcv4+1bvXIPd535/vfzUfn5Uajzqt+8gAvXhP/xqH7SCZTKH5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MJbzDAAAA3AAAAA8AAAAAAAAAAAAA&#10;AAAAoQIAAGRycy9kb3ducmV2LnhtbFBLBQYAAAAABAAEAPkAAACRAwAAAAA=&#10;" strokeweight="1.5pt"/>
                      </v:group>
                      <v:group id="Group 804" o:spid="_x0000_s1615" style="position:absolute;left:3482;top:2059;width:4934;height:2489" coordsize="493848,2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rect id="Rectangle 806" o:spid="_x0000_s1616" style="position:absolute;width:493848;height:24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gtsMA&#10;AADcAAAADwAAAGRycy9kb3ducmV2LnhtbESPQYvCMBSE74L/ITzBm6YqFKlGUUHwtLJqi8dH82yL&#10;zUttslr/vVlY2OMwM98wy3VnavGk1lWWFUzGEQji3OqKCwWX8340B+E8ssbaMil4k4P1qt9bYqLt&#10;i7/pefKFCBB2CSoovW8SKV1ekkE3tg1x8G62NeiDbAupW3wFuKnlNIpiabDisFBiQ7uS8vvpxyjg&#10;3eyL03OWxZN9lm6n6eN4PaJSw0G3WYDw1Pn/8F/7oBXMoxh+z4Qj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sgtsMAAADcAAAADwAAAAAAAAAAAAAAAACYAgAAZHJzL2Rv&#10;d25yZXYueG1sUEsFBgAAAAAEAAQA9QAAAIgDAAAAAA==&#10;" fillcolor="#dbeef4" strokecolor="windowText">
                          <v:textbox>
                            <w:txbxContent>
                              <w:p w:rsidR="00923844" w:rsidRDefault="00923844" w:rsidP="0081654F">
                                <w:pPr>
                                  <w:rPr>
                                    <w:rFonts w:eastAsia="Times New Roman"/>
                                  </w:rPr>
                                </w:pPr>
                              </w:p>
                            </w:txbxContent>
                          </v:textbox>
                        </v:rect>
                        <v:shape id="Text Box 3" o:spid="_x0000_s1617" type="#_x0000_t202" style="position:absolute;left:47834;width:410610;height:23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2cUA&#10;AADcAAAADwAAAGRycy9kb3ducmV2LnhtbESPT4vCMBTE74LfITxhb5oq7FqqUaQgiuwe/HPx9mye&#10;bbF5qU3Uup9+syB4HGbmN8x03ppK3KlxpWUFw0EEgjizuuRcwWG/7McgnEfWWFkmBU9yMJ91O1NM&#10;tH3wlu47n4sAYZeggsL7OpHSZQUZdANbEwfvbBuDPsgml7rBR4CbSo6i6EsaLDksFFhTWlB22d2M&#10;gk26/MHtaWTi3ypdfZ8X9fVw/FTqo9cuJiA8tf4dfrXXWkEcje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sTZxQAAANwAAAAPAAAAAAAAAAAAAAAAAJgCAABkcnMv&#10;ZG93bnJldi54bWxQSwUGAAAAAAQABAD1AAAAigMAAAAA&#10;" filled="f" stroked="f" strokeweight=".5pt">
                          <v:textbox>
                            <w:txbxContent>
                              <w:p w:rsidR="00923844"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v:textbox>
                        </v:shape>
                      </v:group>
                      <v:group id="Group 816" o:spid="_x0000_s1618" style="position:absolute;left:22538;top:2081;width:4934;height:2485" coordorigin="22538,2081" coordsize="4933,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rect id="Rectangle 817" o:spid="_x0000_s1619" style="position:absolute;left:22538;top:2083;width:4934;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x8IA&#10;AADcAAAADwAAAGRycy9kb3ducmV2LnhtbESPW4vCMBSE3wX/QziCb5pWxEvXKCoI4pu390Nzts1u&#10;c1KbqPXfG2FhH4eZ+YZZrFpbiQc13jhWkA4TEMS504YLBZfzbjAD4QOyxsoxKXiRh9Wy21lgpt2T&#10;j/Q4hUJECPsMFZQh1JmUPi/Joh+6mjh6366xGKJsCqkbfEa4reQoSSbSouG4UGJN25Ly39PdKqjH&#10;6fzws7kkJjfTl0/xOgm3Sql+r11/gQjUhv/wX3uvFczSKXzO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gDHwgAAANwAAAAPAAAAAAAAAAAAAAAAAJgCAABkcnMvZG93&#10;bnJldi54bWxQSwUGAAAAAAQABAD1AAAAhwMAAAAA&#10;" filled="f" strokecolor="windowText">
                          <v:textbox>
                            <w:txbxContent>
                              <w:p w:rsidR="00923844" w:rsidRDefault="00923844" w:rsidP="0081654F">
                                <w:pPr>
                                  <w:pStyle w:val="NormalWeb"/>
                                  <w:spacing w:before="0" w:beforeAutospacing="0" w:after="200" w:afterAutospacing="0" w:line="276" w:lineRule="auto"/>
                                </w:pPr>
                              </w:p>
                            </w:txbxContent>
                          </v:textbox>
                        </v:rect>
                        <v:shape id="Text Box 818" o:spid="_x0000_s1620" type="#_x0000_t202" style="position:absolute;left:23116;top:2081;width:3927;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GdsIA&#10;AADcAAAADwAAAGRycy9kb3ducmV2LnhtbERPy4rCMBTdD/gP4Q64G1MFpXRMixRkBtGFj427O821&#10;LdPc1CZq9evNQnB5OO951ptGXKlztWUF41EEgriwuuZSwWG//IpBOI+ssbFMCu7kIEsHH3NMtL3x&#10;lq47X4oQwi5BBZX3bSKlKyoy6Ea2JQ7cyXYGfYBdKXWHtxBuGjmJopk0WHNoqLClvKLif3cxClb5&#10;coPbv4mJH03+sz4t2vPhOFVq+NkvvkF46v1b/HL/agXxOKwN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MZ2wgAAANwAAAAPAAAAAAAAAAAAAAAAAJgCAABkcnMvZG93&#10;bnJldi54bWxQSwUGAAAAAAQABAD1AAAAhwMAAAAA&#10;" filled="f" stroked="f" strokeweight=".5pt">
                          <v:textbox>
                            <w:txbxContent>
                              <w:p w:rsidR="00923844" w:rsidRPr="009E63BD" w:rsidRDefault="00923844" w:rsidP="0081654F">
                                <w:pPr>
                                  <w:rPr>
                                    <w:sz w:val="20"/>
                                  </w:rPr>
                                </w:pPr>
                                <m:oMathPara>
                                  <m:oMath>
                                    <m:r>
                                      <w:rPr>
                                        <w:rFonts w:ascii="Cambria Math" w:hAnsi="Cambria Math"/>
                                        <w:sz w:val="20"/>
                                      </w:rPr>
                                      <m:t>7</m:t>
                                    </m:r>
                                  </m:oMath>
                                </m:oMathPara>
                              </w:p>
                            </w:txbxContent>
                          </v:textbox>
                        </v:shape>
                      </v:group>
                      <w10:anchorlock/>
                    </v:group>
                  </w:pict>
                </mc:Fallback>
              </mc:AlternateContent>
            </w:r>
          </w:p>
        </w:tc>
        <w:tc>
          <w:tcPr>
            <w:tcW w:w="236" w:type="dxa"/>
            <w:tcBorders>
              <w:right w:val="dotted" w:sz="4" w:space="0" w:color="auto"/>
            </w:tcBorders>
            <w:shd w:val="clear" w:color="auto" w:fill="auto"/>
          </w:tcPr>
          <w:p w14:paraId="22B9788C" w14:textId="77777777" w:rsidR="0081654F" w:rsidRDefault="0081654F" w:rsidP="0096268B">
            <w:pPr>
              <w:jc w:val="center"/>
              <w:rPr>
                <w:rFonts w:ascii="Calibri" w:eastAsia="Times New Roman" w:hAnsi="Calibri"/>
                <w:b/>
                <w:sz w:val="20"/>
              </w:rPr>
            </w:pPr>
          </w:p>
          <w:p w14:paraId="40524549" w14:textId="77777777" w:rsidR="0081654F" w:rsidRPr="005E6CD9" w:rsidRDefault="0081654F" w:rsidP="0096268B">
            <w:pPr>
              <w:jc w:val="center"/>
              <w:rPr>
                <w:rFonts w:ascii="Calibri" w:eastAsia="Times New Roman" w:hAnsi="Calibri"/>
                <w:b/>
                <w:sz w:val="20"/>
              </w:rPr>
            </w:pPr>
          </w:p>
        </w:tc>
        <w:tc>
          <w:tcPr>
            <w:tcW w:w="2526" w:type="dxa"/>
            <w:tcBorders>
              <w:left w:val="dotted" w:sz="4" w:space="0" w:color="auto"/>
            </w:tcBorders>
            <w:shd w:val="clear" w:color="auto" w:fill="auto"/>
          </w:tcPr>
          <w:p w14:paraId="2F38E4BA" w14:textId="77777777" w:rsidR="0081654F" w:rsidRDefault="0081654F" w:rsidP="0096268B">
            <w:pPr>
              <w:jc w:val="center"/>
              <w:rPr>
                <w:rFonts w:ascii="Calibri" w:eastAsia="Times New Roman" w:hAnsi="Calibri"/>
                <w:b/>
                <w:sz w:val="20"/>
              </w:rPr>
            </w:pPr>
          </w:p>
          <w:p w14:paraId="34AB79EE" w14:textId="77777777" w:rsidR="0081654F" w:rsidRPr="005E6CD9" w:rsidRDefault="0081654F" w:rsidP="0096268B">
            <w:pPr>
              <w:jc w:val="center"/>
              <w:rPr>
                <w:rFonts w:ascii="Calibri" w:eastAsia="Times New Roman" w:hAnsi="Calibri"/>
                <w:b/>
                <w:sz w:val="20"/>
              </w:rPr>
            </w:pPr>
          </w:p>
          <w:p w14:paraId="31716871" w14:textId="77777777" w:rsidR="0081654F" w:rsidRDefault="0081654F" w:rsidP="0096268B">
            <w:pPr>
              <w:jc w:val="center"/>
              <w:rPr>
                <w:rFonts w:ascii="Calibri" w:eastAsia="Times New Roman" w:hAnsi="Calibri"/>
                <w:sz w:val="20"/>
              </w:rPr>
            </w:pPr>
          </w:p>
          <w:p w14:paraId="66C08DBE" w14:textId="77777777" w:rsidR="001B27B9" w:rsidRPr="001B27B9" w:rsidRDefault="001B27B9" w:rsidP="001B27B9">
            <w:pPr>
              <w:jc w:val="center"/>
              <w:rPr>
                <w:rFonts w:ascii="Calibri" w:eastAsia="Times New Roman" w:hAnsi="Calibri"/>
                <w:color w:val="FF0000"/>
                <w:sz w:val="20"/>
              </w:rPr>
            </w:pPr>
            <m:oMathPara>
              <m:oMath>
                <m:r>
                  <w:rPr>
                    <w:rFonts w:ascii="Cambria Math" w:eastAsia="Times New Roman" w:hAnsi="Cambria Math"/>
                    <w:color w:val="FF0000"/>
                    <w:sz w:val="20"/>
                  </w:rPr>
                  <m:t>7x=7</m:t>
                </m:r>
              </m:oMath>
            </m:oMathPara>
          </w:p>
          <w:p w14:paraId="040A91F0" w14:textId="77777777" w:rsidR="001B27B9" w:rsidRPr="00E3138C" w:rsidRDefault="001B27B9" w:rsidP="001B27B9">
            <w:pPr>
              <w:jc w:val="center"/>
              <w:rPr>
                <w:rFonts w:ascii="Calibri" w:eastAsia="Times New Roman" w:hAnsi="Calibri"/>
                <w:color w:val="FF0000"/>
                <w:sz w:val="20"/>
              </w:rPr>
            </w:pPr>
            <m:oMathPara>
              <m:oMath>
                <m:r>
                  <w:rPr>
                    <w:rFonts w:ascii="Cambria Math" w:eastAsia="Times New Roman" w:hAnsi="Cambria Math"/>
                    <w:color w:val="FF0000"/>
                    <w:sz w:val="20"/>
                  </w:rPr>
                  <m:t>7∙1=7</m:t>
                </m:r>
              </m:oMath>
            </m:oMathPara>
          </w:p>
          <w:p w14:paraId="248D447C" w14:textId="77777777" w:rsidR="0081654F" w:rsidRPr="008C3161" w:rsidRDefault="001B27B9" w:rsidP="001B27B9">
            <w:pPr>
              <w:jc w:val="center"/>
              <w:rPr>
                <w:rFonts w:ascii="Calibri" w:eastAsia="Times New Roman" w:hAnsi="Calibri"/>
                <w:sz w:val="20"/>
              </w:rPr>
            </w:pPr>
            <w:r>
              <w:rPr>
                <w:rFonts w:ascii="Calibri" w:eastAsia="Times New Roman" w:hAnsi="Calibri"/>
                <w:color w:val="FF0000"/>
                <w:sz w:val="20"/>
              </w:rPr>
              <w:t xml:space="preserve">     </w:t>
            </w:r>
            <m:oMath>
              <m:r>
                <w:rPr>
                  <w:rFonts w:ascii="Cambria Math" w:eastAsia="Times New Roman" w:hAnsi="Cambria Math"/>
                  <w:color w:val="FF0000"/>
                  <w:sz w:val="20"/>
                </w:rPr>
                <m:t>7=7</m:t>
              </m:r>
            </m:oMath>
          </w:p>
        </w:tc>
        <w:tc>
          <w:tcPr>
            <w:tcW w:w="247" w:type="dxa"/>
            <w:tcBorders>
              <w:left w:val="dotted" w:sz="4" w:space="0" w:color="auto"/>
            </w:tcBorders>
            <w:shd w:val="clear" w:color="auto" w:fill="auto"/>
          </w:tcPr>
          <w:p w14:paraId="5A890789" w14:textId="77777777" w:rsidR="0081654F" w:rsidRDefault="0081654F" w:rsidP="0096268B">
            <w:pPr>
              <w:rPr>
                <w:rFonts w:ascii="Calibri" w:eastAsia="Times New Roman" w:hAnsi="Calibri"/>
                <w:b/>
                <w:sz w:val="20"/>
              </w:rPr>
            </w:pPr>
          </w:p>
          <w:p w14:paraId="55F2FF57" w14:textId="77777777" w:rsidR="0081654F" w:rsidRPr="005E6CD9" w:rsidRDefault="0081654F" w:rsidP="0096268B">
            <w:pPr>
              <w:jc w:val="center"/>
              <w:rPr>
                <w:rFonts w:ascii="Calibri" w:eastAsia="Times New Roman" w:hAnsi="Calibri"/>
                <w:b/>
                <w:sz w:val="20"/>
              </w:rPr>
            </w:pPr>
          </w:p>
        </w:tc>
        <w:tc>
          <w:tcPr>
            <w:tcW w:w="1165" w:type="dxa"/>
            <w:shd w:val="clear" w:color="auto" w:fill="auto"/>
            <w:vAlign w:val="center"/>
          </w:tcPr>
          <w:p w14:paraId="663A8E03" w14:textId="77777777" w:rsidR="0081654F" w:rsidRPr="005E6CD9" w:rsidRDefault="0081654F" w:rsidP="0096268B">
            <w:pPr>
              <w:jc w:val="center"/>
              <w:rPr>
                <w:rFonts w:ascii="Calibri" w:eastAsia="Times New Roman" w:hAnsi="Calibri"/>
                <w:sz w:val="20"/>
              </w:rPr>
            </w:pPr>
          </w:p>
        </w:tc>
      </w:tr>
      <w:tr w:rsidR="0081654F" w:rsidRPr="00107815" w14:paraId="41A51B67" w14:textId="77777777" w:rsidTr="0096268B">
        <w:tc>
          <w:tcPr>
            <w:tcW w:w="503" w:type="dxa"/>
            <w:shd w:val="clear" w:color="auto" w:fill="FFFFFF" w:themeFill="background1"/>
          </w:tcPr>
          <w:p w14:paraId="59E00D56" w14:textId="77777777" w:rsidR="0081654F" w:rsidRPr="00107815" w:rsidRDefault="0081654F" w:rsidP="0096268B">
            <w:pPr>
              <w:jc w:val="center"/>
              <w:rPr>
                <w:rFonts w:ascii="Calibri" w:eastAsia="Times New Roman" w:hAnsi="Calibri"/>
              </w:rPr>
            </w:pPr>
          </w:p>
        </w:tc>
        <w:tc>
          <w:tcPr>
            <w:tcW w:w="5240" w:type="dxa"/>
            <w:tcBorders>
              <w:left w:val="nil"/>
            </w:tcBorders>
            <w:shd w:val="clear" w:color="auto" w:fill="auto"/>
            <w:vAlign w:val="center"/>
          </w:tcPr>
          <w:p w14:paraId="036C9076" w14:textId="77777777" w:rsidR="0081654F" w:rsidRPr="005E6CD9" w:rsidRDefault="0081654F" w:rsidP="0096268B">
            <w:pPr>
              <w:rPr>
                <w:rFonts w:ascii="Calibri" w:eastAsia="Times New Roman" w:hAnsi="Calibri"/>
                <w:sz w:val="20"/>
              </w:rPr>
            </w:pPr>
          </w:p>
        </w:tc>
        <w:tc>
          <w:tcPr>
            <w:tcW w:w="236" w:type="dxa"/>
            <w:tcBorders>
              <w:right w:val="dotted" w:sz="4" w:space="0" w:color="auto"/>
            </w:tcBorders>
            <w:shd w:val="clear" w:color="auto" w:fill="auto"/>
          </w:tcPr>
          <w:p w14:paraId="76EEA7C6" w14:textId="77777777" w:rsidR="0081654F" w:rsidRPr="005E6CD9" w:rsidRDefault="0081654F" w:rsidP="0096268B">
            <w:pPr>
              <w:jc w:val="center"/>
              <w:rPr>
                <w:rFonts w:ascii="Calibri" w:eastAsia="Times New Roman" w:hAnsi="Calibri"/>
                <w:sz w:val="20"/>
              </w:rPr>
            </w:pPr>
          </w:p>
        </w:tc>
        <w:tc>
          <w:tcPr>
            <w:tcW w:w="2526" w:type="dxa"/>
            <w:tcBorders>
              <w:left w:val="dotted" w:sz="4" w:space="0" w:color="auto"/>
            </w:tcBorders>
            <w:shd w:val="clear" w:color="auto" w:fill="auto"/>
          </w:tcPr>
          <w:p w14:paraId="3CA75DE0" w14:textId="77777777" w:rsidR="0081654F" w:rsidRPr="005E6CD9" w:rsidRDefault="0081654F" w:rsidP="0096268B">
            <w:pPr>
              <w:jc w:val="center"/>
              <w:rPr>
                <w:rFonts w:ascii="Calibri" w:eastAsia="Times New Roman" w:hAnsi="Calibri"/>
                <w:sz w:val="20"/>
              </w:rPr>
            </w:pPr>
          </w:p>
        </w:tc>
        <w:tc>
          <w:tcPr>
            <w:tcW w:w="247" w:type="dxa"/>
            <w:tcBorders>
              <w:left w:val="dotted" w:sz="4" w:space="0" w:color="auto"/>
            </w:tcBorders>
            <w:shd w:val="clear" w:color="auto" w:fill="auto"/>
          </w:tcPr>
          <w:p w14:paraId="7BC93975" w14:textId="77777777" w:rsidR="0081654F" w:rsidRPr="005E6CD9" w:rsidRDefault="0081654F" w:rsidP="0096268B">
            <w:pPr>
              <w:jc w:val="center"/>
              <w:rPr>
                <w:rFonts w:ascii="Calibri" w:eastAsia="Times New Roman" w:hAnsi="Calibri"/>
                <w:sz w:val="20"/>
              </w:rPr>
            </w:pPr>
          </w:p>
        </w:tc>
        <w:tc>
          <w:tcPr>
            <w:tcW w:w="1165" w:type="dxa"/>
            <w:shd w:val="clear" w:color="auto" w:fill="auto"/>
            <w:vAlign w:val="center"/>
          </w:tcPr>
          <w:p w14:paraId="71AE2A99" w14:textId="77777777" w:rsidR="0081654F" w:rsidRPr="005E6CD9" w:rsidRDefault="0081654F" w:rsidP="0096268B">
            <w:pPr>
              <w:rPr>
                <w:rFonts w:ascii="Calibri" w:eastAsia="Times New Roman" w:hAnsi="Calibri"/>
                <w:b/>
                <w:i/>
                <w:sz w:val="20"/>
              </w:rPr>
            </w:pPr>
            <w:r>
              <w:rPr>
                <w:rFonts w:ascii="Calibri" w:eastAsia="Times New Roman" w:hAnsi="Calibri"/>
                <w:b/>
                <w:i/>
                <w:sz w:val="20"/>
              </w:rPr>
              <w:t xml:space="preserve">    </w:t>
            </w:r>
            <w:r w:rsidRPr="005E6CD9">
              <w:rPr>
                <w:rFonts w:ascii="Calibri" w:eastAsia="Times New Roman" w:hAnsi="Calibri"/>
                <w:b/>
                <w:i/>
                <w:sz w:val="20"/>
              </w:rPr>
              <w:t>J7 M M</w:t>
            </w:r>
          </w:p>
        </w:tc>
      </w:tr>
      <w:tr w:rsidR="0081654F" w:rsidRPr="00107815" w14:paraId="378443EE" w14:textId="77777777" w:rsidTr="0096268B">
        <w:trPr>
          <w:trHeight w:val="1506"/>
        </w:trPr>
        <w:tc>
          <w:tcPr>
            <w:tcW w:w="503" w:type="dxa"/>
            <w:vAlign w:val="center"/>
          </w:tcPr>
          <w:p w14:paraId="761926F1" w14:textId="77777777"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lastRenderedPageBreak/>
              <w:t>5</w:t>
            </w:r>
          </w:p>
        </w:tc>
        <w:tc>
          <w:tcPr>
            <w:tcW w:w="5240" w:type="dxa"/>
            <w:tcBorders>
              <w:left w:val="nil"/>
              <w:bottom w:val="double" w:sz="4" w:space="0" w:color="auto"/>
            </w:tcBorders>
            <w:shd w:val="clear" w:color="auto" w:fill="auto"/>
            <w:vAlign w:val="center"/>
          </w:tcPr>
          <w:p w14:paraId="3DF7D44D" w14:textId="77777777" w:rsidR="0081654F" w:rsidRPr="00107815" w:rsidRDefault="0081654F" w:rsidP="0096268B">
            <w:pPr>
              <w:jc w:val="center"/>
              <w:rPr>
                <w:rFonts w:ascii="Calibri" w:eastAsia="Times New Roman" w:hAnsi="Calibri"/>
              </w:rPr>
            </w:pPr>
            <w:r w:rsidRPr="003A7B53">
              <w:rPr>
                <w:rFonts w:ascii="Calibri" w:eastAsia="SimSun" w:hAnsi="Calibri" w:cs="Calibri"/>
                <w:b/>
                <w:i/>
                <w:noProof/>
                <w:sz w:val="20"/>
                <w:szCs w:val="20"/>
                <w:lang w:eastAsia="fi-FI"/>
              </w:rPr>
              <mc:AlternateContent>
                <mc:Choice Requires="wpc">
                  <w:drawing>
                    <wp:inline distT="0" distB="0" distL="0" distR="0" wp14:anchorId="2104A056" wp14:editId="4987D97C">
                      <wp:extent cx="3168015" cy="1057275"/>
                      <wp:effectExtent l="0" t="0" r="0" b="0"/>
                      <wp:docPr id="841"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819" name="Group 819"/>
                              <wpg:cNvGrpSpPr/>
                              <wpg:grpSpPr>
                                <a:xfrm>
                                  <a:off x="231510" y="306730"/>
                                  <a:ext cx="2769236" cy="559932"/>
                                  <a:chOff x="231510" y="453030"/>
                                  <a:chExt cx="2769236" cy="559932"/>
                                </a:xfrm>
                              </wpg:grpSpPr>
                              <wpg:grpSp>
                                <wpg:cNvPr id="820" name="Ryhmä 98"/>
                                <wpg:cNvGrpSpPr/>
                                <wpg:grpSpPr>
                                  <a:xfrm>
                                    <a:off x="231510" y="595132"/>
                                    <a:ext cx="2769236" cy="417830"/>
                                    <a:chOff x="0" y="0"/>
                                    <a:chExt cx="2770142" cy="419099"/>
                                  </a:xfrm>
                                </wpg:grpSpPr>
                                <wps:wsp>
                                  <wps:cNvPr id="821" name="Isosceles Triangle 821"/>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EACE21" w14:textId="77777777" w:rsidR="00923844" w:rsidRDefault="00923844" w:rsidP="0081654F">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2"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823"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824"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825"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826"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14:paraId="62F6FCFB" w14:textId="77777777" w:rsidR="00923844" w:rsidRDefault="00923844" w:rsidP="0081654F">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7"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14:paraId="0D2C8A84" w14:textId="77777777" w:rsidR="00923844" w:rsidRDefault="00923844" w:rsidP="0081654F">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8"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829" name="Rectangle 829"/>
                                <wps:cNvSpPr/>
                                <wps:spPr>
                                  <a:xfrm>
                                    <a:off x="2431820" y="473175"/>
                                    <a:ext cx="248920" cy="226060"/>
                                  </a:xfrm>
                                  <a:prstGeom prst="rect">
                                    <a:avLst/>
                                  </a:prstGeom>
                                  <a:noFill/>
                                  <a:ln w="9525" cap="flat" cmpd="sng" algn="ctr">
                                    <a:solidFill>
                                      <a:srgbClr val="FF0000"/>
                                    </a:solidFill>
                                    <a:prstDash val="solid"/>
                                  </a:ln>
                                  <a:effectLst/>
                                </wps:spPr>
                                <wps:txbx>
                                  <w:txbxContent>
                                    <w:p w14:paraId="76E403B1" w14:textId="77777777" w:rsidR="00923844" w:rsidRPr="00CE7FF7" w:rsidRDefault="00923844" w:rsidP="0081654F">
                                      <w:pPr>
                                        <w:pStyle w:val="NormaaliWWW"/>
                                        <w:spacing w:before="0" w:beforeAutospacing="0" w:after="200" w:afterAutospacing="0" w:line="276" w:lineRule="auto"/>
                                        <w:rPr>
                                          <w:color w:val="000000" w:themeColor="text1"/>
                                        </w:rPr>
                                      </w:pPr>
                                      <w:r w:rsidRPr="00CE7FF7">
                                        <w:rPr>
                                          <w:rFonts w:eastAsia="Times New Roman"/>
                                          <w:color w:val="000000" w:themeColor="text1"/>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830" name="Group 830"/>
                                <wpg:cNvGrpSpPr/>
                                <wpg:grpSpPr>
                                  <a:xfrm>
                                    <a:off x="540303" y="466769"/>
                                    <a:ext cx="248920" cy="232466"/>
                                    <a:chOff x="0" y="15205"/>
                                    <a:chExt cx="248920" cy="232800"/>
                                  </a:xfrm>
                                </wpg:grpSpPr>
                                <wps:wsp>
                                  <wps:cNvPr id="831" name="Rectangle 831"/>
                                  <wps:cNvSpPr/>
                                  <wps:spPr>
                                    <a:xfrm>
                                      <a:off x="0" y="21945"/>
                                      <a:ext cx="248920" cy="226060"/>
                                    </a:xfrm>
                                    <a:prstGeom prst="rect">
                                      <a:avLst/>
                                    </a:prstGeom>
                                    <a:solidFill>
                                      <a:srgbClr val="4BACC6">
                                        <a:lumMod val="20000"/>
                                        <a:lumOff val="80000"/>
                                      </a:srgbClr>
                                    </a:solidFill>
                                    <a:ln w="9525" cap="flat" cmpd="sng" algn="ctr">
                                      <a:solidFill>
                                        <a:schemeClr val="tx1"/>
                                      </a:solidFill>
                                      <a:prstDash val="solid"/>
                                    </a:ln>
                                    <a:effectLst/>
                                  </wps:spPr>
                                  <wps:txbx>
                                    <w:txbxContent>
                                      <w:p w14:paraId="41AEA5CF" w14:textId="77777777" w:rsidR="00923844" w:rsidRPr="00CE7FF7" w:rsidRDefault="00923844" w:rsidP="0081654F">
                                        <w:pPr>
                                          <w:pStyle w:val="NormaaliWWW"/>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3" name="Text Box 3"/>
                                  <wps:cNvSpPr txBox="1"/>
                                  <wps:spPr>
                                    <a:xfrm>
                                      <a:off x="0" y="15205"/>
                                      <a:ext cx="248920" cy="226060"/>
                                    </a:xfrm>
                                    <a:prstGeom prst="rect">
                                      <a:avLst/>
                                    </a:prstGeom>
                                    <a:noFill/>
                                    <a:ln w="6350">
                                      <a:solidFill>
                                        <a:schemeClr val="tx1"/>
                                      </a:solidFill>
                                    </a:ln>
                                    <a:effectLst/>
                                  </wps:spPr>
                                  <wps:txbx>
                                    <w:txbxContent>
                                      <w:p w14:paraId="1953C974" w14:textId="77777777" w:rsidR="00923844" w:rsidRPr="00CE7FF7" w:rsidRDefault="00923844" w:rsidP="0081654F">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34" name="Text Box 834"/>
                                <wps:cNvSpPr txBox="1"/>
                                <wps:spPr>
                                  <a:xfrm>
                                    <a:off x="2388031" y="453030"/>
                                    <a:ext cx="331513" cy="239476"/>
                                  </a:xfrm>
                                  <a:prstGeom prst="rect">
                                    <a:avLst/>
                                  </a:prstGeom>
                                  <a:noFill/>
                                  <a:ln w="6350">
                                    <a:solidFill>
                                      <a:schemeClr val="tx1"/>
                                    </a:solidFill>
                                  </a:ln>
                                  <a:effectLst/>
                                </wps:spPr>
                                <wps:txbx>
                                  <w:txbxContent>
                                    <w:p w14:paraId="25B65F06" w14:textId="77777777" w:rsidR="00923844" w:rsidRPr="004941B1" w:rsidRDefault="00923844" w:rsidP="0081654F">
                                      <w:pPr>
                                        <w:rPr>
                                          <w:sz w:val="36"/>
                                        </w:rPr>
                                      </w:pPr>
                                      <m:oMathPara>
                                        <m:oMath>
                                          <m:r>
                                            <w:rPr>
                                              <w:rFonts w:ascii="Cambria Math" w:hAnsi="Cambria Math"/>
                                              <w:sz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1234BF75" id="_x0000_s1621" editas="canvas" style="width:249.45pt;height:83.25pt;mso-position-horizontal-relative:char;mso-position-vertical-relative:line" coordsize="31680,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">
                      <v:shape id="_x0000_s1622" type="#_x0000_t75" style="position:absolute;width:31680;height:10572;visibility:visible;mso-wrap-style:square">
                        <v:fill o:detectmouseclick="t"/>
                        <v:path o:connecttype="none"/>
                      </v:shape>
                      <v:group id="Group 819" o:spid="_x0000_s1623" style="position:absolute;left:2315;top:3067;width:27692;height:5599" coordorigin="2315,4530" coordsize="27692,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group id="Ryhmä 98" o:spid="_x0000_s1624" style="position:absolute;left:2315;top:5951;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Isosceles Triangle 821" o:spid="_x0000_s1625"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JoMYA&#10;AADcAAAADwAAAGRycy9kb3ducmV2LnhtbESPQWvCQBSE7wX/w/KEXopuzCFIdBWVFnIolNpevD2y&#10;zySafbtkt0maX98tFHocZuYbZrsfTSt66nxjWcFqmYAgLq1uuFLw+fGyWIPwAVlja5kUfJOH/W72&#10;sMVc24HfqT+HSkQI+xwV1CG4XEpf1mTQL60jjt7VdgZDlF0ldYdDhJtWpkmSSYMNx4UaHZ1qKu/n&#10;L6OAxte0Pd7sk3XPb8U0ZZfe6YtSj/PxsAERaAz/4b92oRWs0xX8no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YJoMYAAADcAAAADwAAAAAAAAAAAAAAAACYAgAAZHJz&#10;L2Rvd25yZXYueG1sUEsFBgAAAAAEAAQA9QAAAIsDAAAAAA==&#10;" fillcolor="#948a54">
                            <v:shadow on="t" color="black" opacity="24903f" origin=",.5" offset="0,.55556mm"/>
                            <v:textbox>
                              <w:txbxContent>
                                <w:p w:rsidR="00923844" w:rsidRDefault="00923844" w:rsidP="0081654F">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42" o:spid="_x0000_s1626"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edcIAAADcAAAADwAAAGRycy9kb3ducmV2LnhtbESPQYvCMBSE78L+h/AWvGm6PYhUo8iC&#10;oKwHdQWvj+a1KTYvJcna+u+NIOxxmJlvmOV6sK24kw+NYwVf0wwEcel0w7WCy+92MgcRIrLG1jEp&#10;eFCA9epjtMRCu55PdD/HWiQIhwIVmBi7QspQGrIYpq4jTl7lvMWYpK+l9tgnuG1lnmUzabHhtGCw&#10;o29D5e38ZxXI/U9/9Nv8UtXVrnPXvTnM+kGp8eewWYCINMT/8Lu90wrmeQ6v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MedcIAAADcAAAADwAAAAAAAAAAAAAA&#10;AAChAgAAZHJzL2Rvd25yZXYueG1sUEsFBgAAAAAEAAQA+QAAAJADAAAAAA==&#10;" strokeweight="1.5pt"/>
                          <v:line id="Suora yhdysviiva 90" o:spid="_x0000_s1627"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53MQAAADcAAAADwAAAGRycy9kb3ducmV2LnhtbESPQWvCQBSE7wX/w/IK3uqmCiKpq4hg&#10;Ld5MJeDtkX0mabJv4+5G4793C4Ueh5n5hlmuB9OKGzlfW1bwPklAEBdW11wqOH3v3hYgfEDW2Fom&#10;BQ/ysF6NXpaYanvnI92yUIoIYZ+igiqELpXSFxUZ9BPbEUfvYp3BEKUrpXZ4j3DTymmSzKXBmuNC&#10;hR1tKyqarDcK8j7j80+zcy32n/v9Jb82fnZQavw6bD5ABBrCf/iv/aUVLKYz+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XncxAAAANwAAAAPAAAAAAAAAAAA&#10;AAAAAKECAABkcnMvZG93bnJldi54bWxQSwUGAAAAAAQABAD5AAAAkgMAAAAA&#10;" strokeweight="1.5pt"/>
                          <v:line id="Suora yhdysviiva 91" o:spid="_x0000_s1628"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jmsMAAADcAAAADwAAAGRycy9kb3ducmV2LnhtbESPQYvCMBSE7wv7H8Jb2NuaWhaRahQR&#10;BGU9uCp4fTSvTbF5KUnW1n9vBGGPw8x8w8yXg23FjXxoHCsYjzIQxKXTDdcKzqfN1xREiMgaW8ek&#10;4E4Blov3tzkW2vX8S7djrEWCcChQgYmxK6QMpSGLYeQ64uRVzluMSfpaao99gttW5lk2kRYbTgsG&#10;O1obKq/HP6tA7n76g9/k56qutp277Mx+0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2I5rDAAAA3AAAAA8AAAAAAAAAAAAA&#10;AAAAoQIAAGRycy9kb3ducmV2LnhtbFBLBQYAAAAABAAEAPkAAACRAwAAAAA=&#10;" strokeweight="1.5pt"/>
                          <v:line id="Suora yhdysviiva 92" o:spid="_x0000_s1629"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M8QAAADcAAAADwAAAGRycy9kb3ducmV2LnhtbESPQWvCQBSE70L/w/IEb7pRqUjqKlJQ&#10;S2+NIvT2yD6TmOzbuLvR9N93CwWPw8x8w6w2vWnEnZyvLCuYThIQxLnVFRcKTsfdeAnCB2SNjWVS&#10;8EMeNuuXwQpTbR/8RfcsFCJC2KeooAyhTaX0eUkG/cS2xNG7WGcwROkKqR0+Itw0cpYkC2mw4rhQ&#10;YkvvJeV11hkF5y7j72u9cw12+8Phcr7Vfv6p1GjYb99ABOrDM/zf/tAKlrN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EQzxAAAANwAAAAPAAAAAAAAAAAA&#10;AAAAAKECAABkcnMvZG93bnJldi54bWxQSwUGAAAAAAQABAD5AAAAkgMAAAAA&#10;" strokeweight="1.5pt"/>
                          <v:shape id="Vasen hakasulje 94" o:spid="_x0000_s1630"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FD8MA&#10;AADcAAAADwAAAGRycy9kb3ducmV2LnhtbESP3YrCMBSE74V9h3AEb2RN64WUrlHERfRiRaw+wKE5&#10;/cHmJDRR69tvhIW9HGbmG2a5HkwnHtT71rKCdJaAIC6tbrlWcL3sPjMQPiBr7CyTghd5WK8+RkvM&#10;tX3ymR5FqEWEsM9RQROCy6X0ZUMG/cw64uhVtjcYouxrqXt8Rrjp5DxJFtJgy3GhQUfbhspbcTcK&#10;KKvKaZXuN9/anW7JcXDpDzulJuNh8wUi0BD+w3/tg1aQzRf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vFD8MAAADcAAAADwAAAAAAAAAAAAAAAACYAgAAZHJzL2Rv&#10;d25yZXYueG1sUEsFBgAAAAAEAAQA9QAAAIgDAAAAAA==&#10;" adj="225" strokeweight="1.5pt">
                            <v:textbox>
                              <w:txbxContent>
                                <w:p w:rsidR="00923844" w:rsidRDefault="00923844" w:rsidP="0081654F">
                                  <w:pPr>
                                    <w:pStyle w:val="NormalWeb"/>
                                    <w:spacing w:before="0" w:beforeAutospacing="0" w:after="160" w:afterAutospacing="0" w:line="300" w:lineRule="auto"/>
                                  </w:pPr>
                                  <w:r>
                                    <w:rPr>
                                      <w:rFonts w:ascii="Calibri" w:eastAsia="Times New Roman" w:hAnsi="Calibri"/>
                                      <w:sz w:val="21"/>
                                      <w:szCs w:val="21"/>
                                    </w:rPr>
                                    <w:t> </w:t>
                                  </w:r>
                                </w:p>
                              </w:txbxContent>
                            </v:textbox>
                          </v:shape>
                          <v:shape id="Vasen hakasulje 288" o:spid="_x0000_s1631"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1j8MA&#10;AADcAAAADwAAAGRycy9kb3ducmV2LnhtbESPQYvCMBSE78L+h/AEb5oqy26pRpEFZT140Hrw+Gie&#10;TWnzUppY6783wsIeh5n5hlltBtuInjpfOVYwnyUgiAunKy4VXPLdNAXhA7LGxjEpeJKHzfpjtMJM&#10;uwefqD+HUkQI+wwVmBDaTEpfGLLoZ64ljt7NdRZDlF0pdYePCLeNXCTJl7RYcVww2NKPoaI+362C&#10;6rR3n75P98Oxzg/X3FyK0NdKTcbDdgki0BD+w3/tX60gXXzD+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51j8MAAADcAAAADwAAAAAAAAAAAAAAAACYAgAAZHJzL2Rv&#10;d25yZXYueG1sUEsFBgAAAAAEAAQA9QAAAIgDAAAAAA==&#10;" adj="208" strokeweight="1.5pt">
                            <v:textbox>
                              <w:txbxContent>
                                <w:p w:rsidR="00923844" w:rsidRDefault="00923844" w:rsidP="0081654F">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289" o:spid="_x0000_s1632"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rrcIAAADcAAAADwAAAGRycy9kb3ducmV2LnhtbERPyWrDMBC9F/IPYgK5NXISKMaNEkoh&#10;dcmtbgn0NlgT27U1ciR5yd9Xh0KPj7fvj7PpxEjON5YVbNYJCOLS6oYrBV+fp8cUhA/IGjvLpOBO&#10;Ho6HxcMeM20n/qCxCJWIIewzVFCH0GdS+rImg35te+LIXa0zGCJ0ldQOpxhuOrlNkidpsOHYUGNP&#10;rzWVbTEYBZeh4O+f9uQ6HN7y/Hq5tX53Vmq1nF+eQQSaw7/4z/2uFaTb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3rrcIAAADcAAAADwAAAAAAAAAAAAAA&#10;AAChAgAAZHJzL2Rvd25yZXYueG1sUEsFBgAAAAAEAAQA+QAAAJADAAAAAA==&#10;" strokeweight="1.5pt"/>
                        </v:group>
                        <v:rect id="Rectangle 829" o:spid="_x0000_s1633" style="position:absolute;left:24318;top:4731;width:2489;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1H8QA&#10;AADcAAAADwAAAGRycy9kb3ducmV2LnhtbESPzW7CMBCE70i8g7VIvRGHHCoIMQjxo1acCu0DrOIl&#10;CcRrK3aTtE9fV6rU42hmvtEU29G0oqfON5YVLJIUBHFpdcOVgo/303wJwgdkja1lUvBFHrab6aTA&#10;XNuBL9RfQyUihH2OCuoQXC6lL2sy6BPriKN3s53BEGVXSd3hEOGmlVmaPkuDDceFGh3tayof10+j&#10;4PxydKfv4/keDqXjzMndjbM3pZ5m424NItAY/sN/7VetYJm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NR/EAAAA3AAAAA8AAAAAAAAAAAAAAAAAmAIAAGRycy9k&#10;b3ducmV2LnhtbFBLBQYAAAAABAAEAPUAAACJAwAAAAA=&#10;" filled="f" strokecolor="red">
                          <v:textbox>
                            <w:txbxContent>
                              <w:p w:rsidR="00923844" w:rsidRPr="00CE7FF7" w:rsidRDefault="00923844" w:rsidP="0081654F">
                                <w:pPr>
                                  <w:pStyle w:val="NormalWeb"/>
                                  <w:spacing w:before="0" w:beforeAutospacing="0" w:after="200" w:afterAutospacing="0" w:line="276" w:lineRule="auto"/>
                                  <w:rPr>
                                    <w:color w:val="000000" w:themeColor="text1"/>
                                  </w:rPr>
                                </w:pPr>
                                <w:r w:rsidRPr="00CE7FF7">
                                  <w:rPr>
                                    <w:rFonts w:eastAsia="Times New Roman"/>
                                    <w:color w:val="000000" w:themeColor="text1"/>
                                    <w:sz w:val="22"/>
                                    <w:szCs w:val="22"/>
                                  </w:rPr>
                                  <w:t> </w:t>
                                </w:r>
                              </w:p>
                            </w:txbxContent>
                          </v:textbox>
                        </v:rect>
                        <v:group id="Group 830" o:spid="_x0000_s1634" style="position:absolute;left:5403;top:4667;width:2489;height:2325" coordorigin=",15205" coordsize="248920,23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rect id="Rectangle 831" o:spid="_x0000_s1635" style="position:absolute;top:21945;width:248920;height:226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wicQA&#10;AADcAAAADwAAAGRycy9kb3ducmV2LnhtbESPQWsCMRSE7wX/Q3iCt5q1gl1Wo6hQkR4KVUG8PTbP&#10;zeLmZUmiu/77plDocZiZb5jFqreNeJAPtWMFk3EGgrh0uuZKwen48ZqDCBFZY+OYFDwpwGo5eFlg&#10;oV3H3/Q4xEokCIcCFZgY20LKUBqyGMauJU7e1XmLMUlfSe2xS3DbyLcsm0mLNacFgy1tDZW3w90q&#10;+Lx8bd799Dxr6k4+2WxKG3e5UqNhv56DiNTH//Bfe68V5NMJ/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FcInEAAAA3AAAAA8AAAAAAAAAAAAAAAAAmAIAAGRycy9k&#10;b3ducmV2LnhtbFBLBQYAAAAABAAEAPUAAACJAwAAAAA=&#10;" fillcolor="#dbeef4" strokecolor="black [3213]">
                            <v:textbox>
                              <w:txbxContent>
                                <w:p w:rsidR="00923844" w:rsidRPr="00CE7FF7" w:rsidRDefault="00923844" w:rsidP="0081654F">
                                  <w:pPr>
                                    <w:pStyle w:val="NormalWeb"/>
                                    <w:spacing w:before="0" w:beforeAutospacing="0" w:after="200" w:afterAutospacing="0" w:line="276" w:lineRule="auto"/>
                                  </w:pPr>
                                </w:p>
                              </w:txbxContent>
                            </v:textbox>
                          </v:rect>
                          <v:shape id="Text Box 3" o:spid="_x0000_s1636" type="#_x0000_t202" style="position:absolute;top:15205;width:248920;height:22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zscUA&#10;AADcAAAADwAAAGRycy9kb3ducmV2LnhtbESPQWuDQBSE74H+h+UVekvW1FDEZhNSoUUIHtRccnu4&#10;rypx34q7jfbfdwuFHoeZ+YbZHxcziDtNrresYLuJQBA3VvfcKrjU7+sEhPPIGgfLpOCbHBwPD6s9&#10;ptrOXNK98q0IEHYpKui8H1MpXdORQbexI3HwPu1k0Ac5tVJPOAe4GeRzFL1Igz2HhQ5HyjpqbtWX&#10;UZDd9Jv8KJPqXGY70kNxLep8VOrpcTm9gvC0+P/wXzvXCpI4h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fOxxQAAANwAAAAPAAAAAAAAAAAAAAAAAJgCAABkcnMv&#10;ZG93bnJldi54bWxQSwUGAAAAAAQABAD1AAAAigMAAAAA&#10;" filled="f" strokecolor="black [3213]" strokeweight=".5pt">
                            <v:textbox>
                              <w:txbxContent>
                                <w:p w:rsidR="00923844" w:rsidRPr="00CE7FF7"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v:textbox>
                          </v:shape>
                        </v:group>
                        <v:shape id="Text Box 834" o:spid="_x0000_s1637" type="#_x0000_t202" style="position:absolute;left:23880;top:4530;width:3315;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rxcUA&#10;AADcAAAADwAAAGRycy9kb3ducmV2LnhtbESPQWuDQBSE74X8h+UFemvWpBLEZCOJ0BIoHjS99PZw&#10;X1TivhV3a+y/7xYKOQ4z8w2zz2bTi4lG11lWsF5FIIhrqztuFHxe3l4SEM4ja+wtk4IfcpAdFk97&#10;TLW9c0lT5RsRIOxSVNB6P6RSurolg25lB+LgXe1o0Ac5NlKPeA9w08tNFG2lwY7DQosD5S3Vt+rb&#10;KMhv+iTfy6T6KPOYdF98FZfzoNTzcj7uQHia/SP83z5rBclrDH9nwh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GvFxQAAANwAAAAPAAAAAAAAAAAAAAAAAJgCAABkcnMv&#10;ZG93bnJldi54bWxQSwUGAAAAAAQABAD1AAAAigMAAAAA&#10;" filled="f" strokecolor="black [3213]" strokeweight=".5pt">
                          <v:textbox>
                            <w:txbxContent>
                              <w:p w:rsidR="00923844" w:rsidRPr="004941B1" w:rsidRDefault="00923844" w:rsidP="0081654F">
                                <w:pPr>
                                  <w:rPr>
                                    <w:sz w:val="36"/>
                                  </w:rPr>
                                </w:pPr>
                                <m:oMathPara>
                                  <m:oMath>
                                    <m:r>
                                      <w:rPr>
                                        <w:rFonts w:ascii="Cambria Math" w:hAnsi="Cambria Math"/>
                                        <w:sz w:val="20"/>
                                      </w:rPr>
                                      <m:t>1</m:t>
                                    </m:r>
                                  </m:oMath>
                                </m:oMathPara>
                              </w:p>
                            </w:txbxContent>
                          </v:textbox>
                        </v:shape>
                      </v:group>
                      <w10:anchorlock/>
                    </v:group>
                  </w:pict>
                </mc:Fallback>
              </mc:AlternateContent>
            </w:r>
          </w:p>
        </w:tc>
        <w:tc>
          <w:tcPr>
            <w:tcW w:w="236" w:type="dxa"/>
            <w:tcBorders>
              <w:bottom w:val="double" w:sz="4" w:space="0" w:color="auto"/>
              <w:right w:val="dotted" w:sz="4" w:space="0" w:color="auto"/>
            </w:tcBorders>
            <w:shd w:val="clear" w:color="auto" w:fill="auto"/>
          </w:tcPr>
          <w:p w14:paraId="67986569" w14:textId="77777777" w:rsidR="0081654F" w:rsidRPr="00107815" w:rsidRDefault="0081654F" w:rsidP="0096268B">
            <w:pPr>
              <w:jc w:val="center"/>
              <w:rPr>
                <w:rFonts w:ascii="Calibri" w:eastAsia="Times New Roman" w:hAnsi="Calibri"/>
              </w:rPr>
            </w:pPr>
          </w:p>
        </w:tc>
        <w:tc>
          <w:tcPr>
            <w:tcW w:w="2526" w:type="dxa"/>
            <w:tcBorders>
              <w:left w:val="dotted" w:sz="4" w:space="0" w:color="auto"/>
              <w:bottom w:val="double" w:sz="4" w:space="0" w:color="auto"/>
            </w:tcBorders>
            <w:shd w:val="clear" w:color="auto" w:fill="auto"/>
          </w:tcPr>
          <w:p w14:paraId="5C776C5F" w14:textId="77777777" w:rsidR="0081654F" w:rsidRDefault="0081654F" w:rsidP="0096268B">
            <w:pPr>
              <w:jc w:val="center"/>
              <w:rPr>
                <w:rFonts w:ascii="Calibri" w:eastAsia="Times New Roman" w:hAnsi="Calibri"/>
              </w:rPr>
            </w:pPr>
          </w:p>
          <w:p w14:paraId="6C8562AF" w14:textId="77777777" w:rsidR="0081654F" w:rsidRDefault="0081654F" w:rsidP="0096268B">
            <w:pPr>
              <w:jc w:val="center"/>
              <w:rPr>
                <w:rFonts w:ascii="Calibri" w:eastAsia="Times New Roman" w:hAnsi="Calibri"/>
              </w:rPr>
            </w:pPr>
            <w:r>
              <w:rPr>
                <w:rFonts w:ascii="Calibri" w:eastAsia="Times New Roman" w:hAnsi="Calibri"/>
                <w:noProof/>
                <w:lang w:eastAsia="fi-FI"/>
              </w:rPr>
              <mc:AlternateContent>
                <mc:Choice Requires="wps">
                  <w:drawing>
                    <wp:anchor distT="0" distB="0" distL="114300" distR="114300" simplePos="0" relativeHeight="252370944" behindDoc="0" locked="0" layoutInCell="1" allowOverlap="1" wp14:anchorId="7BAF4681" wp14:editId="0E30C89D">
                      <wp:simplePos x="0" y="0"/>
                      <wp:positionH relativeFrom="column">
                        <wp:posOffset>1468120</wp:posOffset>
                      </wp:positionH>
                      <wp:positionV relativeFrom="paragraph">
                        <wp:posOffset>156695</wp:posOffset>
                      </wp:positionV>
                      <wp:extent cx="87783" cy="109728"/>
                      <wp:effectExtent l="0" t="0" r="26670" b="24130"/>
                      <wp:wrapNone/>
                      <wp:docPr id="835" name="Freeform 835"/>
                      <wp:cNvGraphicFramePr/>
                      <a:graphic xmlns:a="http://schemas.openxmlformats.org/drawingml/2006/main">
                        <a:graphicData uri="http://schemas.microsoft.com/office/word/2010/wordprocessingShape">
                          <wps:wsp>
                            <wps:cNvSpPr/>
                            <wps:spPr>
                              <a:xfrm>
                                <a:off x="0" y="0"/>
                                <a:ext cx="87783" cy="109728"/>
                              </a:xfrm>
                              <a:custGeom>
                                <a:avLst/>
                                <a:gdLst>
                                  <a:gd name="connsiteX0" fmla="*/ 0 w 87783"/>
                                  <a:gd name="connsiteY0" fmla="*/ 0 h 109728"/>
                                  <a:gd name="connsiteX1" fmla="*/ 7316 w 87783"/>
                                  <a:gd name="connsiteY1" fmla="*/ 95097 h 109728"/>
                                  <a:gd name="connsiteX2" fmla="*/ 29261 w 87783"/>
                                  <a:gd name="connsiteY2" fmla="*/ 102413 h 109728"/>
                                  <a:gd name="connsiteX3" fmla="*/ 87783 w 87783"/>
                                  <a:gd name="connsiteY3" fmla="*/ 109728 h 109728"/>
                                </a:gdLst>
                                <a:ahLst/>
                                <a:cxnLst>
                                  <a:cxn ang="0">
                                    <a:pos x="connsiteX0" y="connsiteY0"/>
                                  </a:cxn>
                                  <a:cxn ang="0">
                                    <a:pos x="connsiteX1" y="connsiteY1"/>
                                  </a:cxn>
                                  <a:cxn ang="0">
                                    <a:pos x="connsiteX2" y="connsiteY2"/>
                                  </a:cxn>
                                  <a:cxn ang="0">
                                    <a:pos x="connsiteX3" y="connsiteY3"/>
                                  </a:cxn>
                                </a:cxnLst>
                                <a:rect l="l" t="t" r="r" b="b"/>
                                <a:pathLst>
                                  <a:path w="87783" h="109728">
                                    <a:moveTo>
                                      <a:pt x="0" y="0"/>
                                    </a:moveTo>
                                    <a:cubicBezTo>
                                      <a:pt x="2439" y="31699"/>
                                      <a:pt x="-1418" y="64528"/>
                                      <a:pt x="7316" y="95097"/>
                                    </a:cubicBezTo>
                                    <a:cubicBezTo>
                                      <a:pt x="9434" y="102511"/>
                                      <a:pt x="21675" y="101034"/>
                                      <a:pt x="29261" y="102413"/>
                                    </a:cubicBezTo>
                                    <a:cubicBezTo>
                                      <a:pt x="48603" y="105930"/>
                                      <a:pt x="87783" y="109728"/>
                                      <a:pt x="87783" y="109728"/>
                                    </a:cubicBezTo>
                                  </a:path>
                                </a:pathLst>
                              </a:custGeom>
                              <a:ln w="6350"/>
                            </wps:spPr>
                            <wps:style>
                              <a:lnRef idx="1">
                                <a:schemeClr val="dk1"/>
                              </a:lnRef>
                              <a:fillRef idx="0">
                                <a:schemeClr val="dk1"/>
                              </a:fillRef>
                              <a:effectRef idx="0">
                                <a:schemeClr val="dk1"/>
                              </a:effectRef>
                              <a:fontRef idx="minor">
                                <a:schemeClr val="tx1"/>
                              </a:fontRef>
                            </wps:style>
                            <wps:txbx>
                              <w:txbxContent>
                                <w:p w14:paraId="17846F29" w14:textId="77777777" w:rsidR="00923844" w:rsidRDefault="00923844" w:rsidP="008165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4CC94" id="Freeform 835" o:spid="_x0000_s1638" style="position:absolute;left:0;text-align:left;margin-left:115.6pt;margin-top:12.35pt;width:6.9pt;height:8.65pt;z-index:252370944;visibility:visible;mso-wrap-style:square;mso-wrap-distance-left:9pt;mso-wrap-distance-top:0;mso-wrap-distance-right:9pt;mso-wrap-distance-bottom:0;mso-position-horizontal:absolute;mso-position-horizontal-relative:text;mso-position-vertical:absolute;mso-position-vertical-relative:text;v-text-anchor:middle" coordsize="87783,1097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" adj="-11796480,,5400" path="m,c2439,31699,-1418,64528,7316,95097v2118,7414,14359,5937,21945,7316c48603,105930,87783,109728,87783,109728e" filled="f" strokecolor="black [3040]" strokeweight=".5pt">
                      <v:stroke joinstyle="miter"/>
                      <v:formulas/>
                      <v:path arrowok="t" o:connecttype="custom" o:connectlocs="0,0;7316,95097;29261,102413;87783,109728" o:connectangles="0,0,0,0" textboxrect="0,0,87783,109728"/>
                      <v:textbox>
                        <w:txbxContent>
                          <w:p w:rsidR="00923844" w:rsidRDefault="00923844" w:rsidP="0081654F">
                            <w:pPr>
                              <w:jc w:val="center"/>
                            </w:pPr>
                          </w:p>
                        </w:txbxContent>
                      </v:textbox>
                    </v:shape>
                  </w:pict>
                </mc:Fallback>
              </mc:AlternateContent>
            </w:r>
          </w:p>
          <w:p w14:paraId="5427BC2C" w14:textId="77777777" w:rsidR="001B27B9" w:rsidRPr="00E3138C" w:rsidRDefault="001B27B9" w:rsidP="001B27B9">
            <w:pPr>
              <w:jc w:val="center"/>
              <w:rPr>
                <w:rFonts w:ascii="Calibri" w:eastAsia="Times New Roman" w:hAnsi="Calibri"/>
                <w:color w:val="FF0000"/>
                <w:sz w:val="20"/>
                <w:u w:val="single"/>
              </w:rPr>
            </w:pPr>
            <m:oMathPara>
              <m:oMath>
                <m:r>
                  <w:rPr>
                    <w:rFonts w:ascii="Cambria Math" w:eastAsia="Times New Roman" w:hAnsi="Cambria Math"/>
                    <w:color w:val="FF0000"/>
                    <w:sz w:val="20"/>
                    <w:u w:val="single"/>
                  </w:rPr>
                  <m:t>x=1</m:t>
                </m:r>
              </m:oMath>
            </m:oMathPara>
          </w:p>
          <w:p w14:paraId="136AD3B5" w14:textId="77777777" w:rsidR="0081654F" w:rsidRPr="00107815" w:rsidRDefault="001B27B9" w:rsidP="001B27B9">
            <w:pPr>
              <w:jc w:val="center"/>
              <w:rPr>
                <w:rFonts w:ascii="Calibri" w:eastAsia="Times New Roman" w:hAnsi="Calibri"/>
              </w:rPr>
            </w:pPr>
            <m:oMathPara>
              <m:oMath>
                <m:r>
                  <w:rPr>
                    <w:rFonts w:ascii="Cambria Math" w:eastAsia="Times New Roman" w:hAnsi="Cambria Math"/>
                    <w:color w:val="FF0000"/>
                    <w:sz w:val="20"/>
                  </w:rPr>
                  <m:t>1=1</m:t>
                </m:r>
              </m:oMath>
            </m:oMathPara>
          </w:p>
        </w:tc>
        <w:tc>
          <w:tcPr>
            <w:tcW w:w="247" w:type="dxa"/>
            <w:tcBorders>
              <w:left w:val="dotted" w:sz="4" w:space="0" w:color="auto"/>
              <w:bottom w:val="double" w:sz="4" w:space="0" w:color="auto"/>
            </w:tcBorders>
            <w:shd w:val="clear" w:color="auto" w:fill="auto"/>
          </w:tcPr>
          <w:p w14:paraId="04487391" w14:textId="77777777" w:rsidR="0081654F" w:rsidRPr="00107815" w:rsidRDefault="0081654F" w:rsidP="0096268B">
            <w:pPr>
              <w:jc w:val="center"/>
              <w:rPr>
                <w:rFonts w:ascii="Calibri" w:eastAsia="Times New Roman" w:hAnsi="Calibri"/>
              </w:rPr>
            </w:pPr>
          </w:p>
        </w:tc>
        <w:tc>
          <w:tcPr>
            <w:tcW w:w="1165" w:type="dxa"/>
            <w:tcBorders>
              <w:bottom w:val="double" w:sz="4" w:space="0" w:color="auto"/>
            </w:tcBorders>
            <w:shd w:val="clear" w:color="auto" w:fill="auto"/>
            <w:vAlign w:val="center"/>
          </w:tcPr>
          <w:p w14:paraId="6A86269D" w14:textId="77777777" w:rsidR="0081654F" w:rsidRPr="00107815" w:rsidRDefault="0081654F" w:rsidP="0096268B">
            <w:pPr>
              <w:rPr>
                <w:rFonts w:ascii="Calibri" w:eastAsia="Times New Roman" w:hAnsi="Calibri"/>
                <w:i/>
              </w:rPr>
            </w:pPr>
          </w:p>
        </w:tc>
      </w:tr>
    </w:tbl>
    <w:p w14:paraId="682ED4B4" w14:textId="77777777" w:rsidR="0081654F" w:rsidRPr="005E6CD9" w:rsidRDefault="0081654F" w:rsidP="007C1895">
      <w:pPr>
        <w:rPr>
          <w:rFonts w:eastAsia="Calibri"/>
          <w:b/>
          <w:szCs w:val="32"/>
        </w:rPr>
      </w:pPr>
    </w:p>
    <w:p w14:paraId="67A2F606" w14:textId="77777777" w:rsidR="00D22B3E" w:rsidRPr="005E6CD9" w:rsidRDefault="00792579" w:rsidP="0079605D">
      <w:pPr>
        <w:spacing w:after="0" w:line="240" w:lineRule="auto"/>
        <w:rPr>
          <w:rFonts w:eastAsia="SimSun" w:cs="Calibri"/>
          <w:sz w:val="20"/>
          <w:szCs w:val="26"/>
        </w:rPr>
      </w:pPr>
      <w:r w:rsidRPr="00090F1E">
        <w:rPr>
          <w:rFonts w:eastAsia="SimSun" w:cs="Calibri"/>
          <w:sz w:val="20"/>
          <w:szCs w:val="26"/>
        </w:rPr>
        <w:t>a)</w:t>
      </w:r>
      <w:r w:rsidRPr="005E6CD9">
        <w:rPr>
          <w:rFonts w:eastAsia="SimSun" w:cs="Calibri"/>
          <w:sz w:val="20"/>
          <w:szCs w:val="26"/>
        </w:rPr>
        <w:t xml:space="preserve"> </w:t>
      </w:r>
      <w:r w:rsidR="00D22B3E" w:rsidRPr="005E6CD9">
        <w:rPr>
          <w:rFonts w:eastAsia="SimSun" w:cs="Calibri"/>
          <w:sz w:val="20"/>
          <w:szCs w:val="26"/>
        </w:rPr>
        <w:t>Täydennä puuttuvat välivaiheet</w:t>
      </w:r>
      <w:r w:rsidR="00FC03F4">
        <w:rPr>
          <w:rFonts w:eastAsia="SimSun" w:cs="Calibri"/>
          <w:sz w:val="20"/>
          <w:szCs w:val="26"/>
        </w:rPr>
        <w:t xml:space="preserve"> vaakamalliin, matemaattiseen esitykseen ja muunnos sarakkeelle</w:t>
      </w:r>
      <w:r w:rsidR="00D22B3E" w:rsidRPr="005E6CD9">
        <w:rPr>
          <w:rFonts w:eastAsia="SimSun" w:cs="Calibri"/>
          <w:sz w:val="20"/>
          <w:szCs w:val="26"/>
        </w:rPr>
        <w:t xml:space="preserve">. </w:t>
      </w:r>
    </w:p>
    <w:p w14:paraId="71C52EF3" w14:textId="77777777" w:rsidR="00E3138C" w:rsidRDefault="00D22B3E" w:rsidP="0079605D">
      <w:pPr>
        <w:spacing w:after="0"/>
        <w:rPr>
          <w:rFonts w:eastAsia="SimSun" w:cs="Calibri"/>
          <w:color w:val="FF0000"/>
          <w:sz w:val="20"/>
          <w:szCs w:val="26"/>
        </w:rPr>
      </w:pPr>
      <w:r w:rsidRPr="00090F1E">
        <w:rPr>
          <w:rFonts w:eastAsia="SimSun" w:cs="Calibri"/>
          <w:sz w:val="20"/>
          <w:szCs w:val="26"/>
        </w:rPr>
        <w:t>b)</w:t>
      </w:r>
      <w:r w:rsidRPr="005E6CD9">
        <w:rPr>
          <w:rFonts w:eastAsia="SimSun" w:cs="Calibri"/>
          <w:sz w:val="20"/>
          <w:szCs w:val="26"/>
        </w:rPr>
        <w:t xml:space="preserve"> </w:t>
      </w:r>
      <w:r w:rsidR="008225AB" w:rsidRPr="005E6CD9">
        <w:rPr>
          <w:rFonts w:eastAsia="SimSun" w:cs="Calibri"/>
          <w:sz w:val="20"/>
          <w:szCs w:val="26"/>
        </w:rPr>
        <w:t>Millä muuttujan arvol</w:t>
      </w:r>
      <w:r w:rsidR="00E417CF">
        <w:rPr>
          <w:rFonts w:eastAsia="SimSun" w:cs="Calibri"/>
          <w:sz w:val="20"/>
          <w:szCs w:val="26"/>
        </w:rPr>
        <w:t>la viimeinen yhtälö (numero</w:t>
      </w:r>
      <w:r w:rsidR="008225AB" w:rsidRPr="005E6CD9">
        <w:rPr>
          <w:rFonts w:eastAsia="SimSun" w:cs="Calibri"/>
          <w:sz w:val="20"/>
          <w:szCs w:val="26"/>
        </w:rPr>
        <w:t xml:space="preserve"> 5) on tosi? </w:t>
      </w:r>
      <w:r w:rsidR="00656125">
        <w:rPr>
          <w:rFonts w:eastAsia="SimSun" w:cs="Calibri"/>
          <w:color w:val="FF0000"/>
          <w:sz w:val="20"/>
          <w:szCs w:val="26"/>
        </w:rPr>
        <w:t>(K</w:t>
      </w:r>
      <w:r w:rsidR="00E3138C">
        <w:rPr>
          <w:rFonts w:eastAsia="SimSun" w:cs="Calibri"/>
          <w:color w:val="FF0000"/>
          <w:sz w:val="20"/>
          <w:szCs w:val="26"/>
        </w:rPr>
        <w:t xml:space="preserve">un </w:t>
      </w:r>
      <m:oMath>
        <m:r>
          <w:rPr>
            <w:rFonts w:ascii="Cambria Math" w:eastAsia="SimSun" w:hAnsi="Cambria Math" w:cs="Calibri"/>
            <w:color w:val="FF0000"/>
            <w:sz w:val="20"/>
            <w:szCs w:val="26"/>
          </w:rPr>
          <m:t>x=1</m:t>
        </m:r>
      </m:oMath>
      <w:r w:rsidR="00656125">
        <w:rPr>
          <w:rFonts w:eastAsia="SimSun" w:cs="Calibri"/>
          <w:color w:val="FF0000"/>
          <w:sz w:val="20"/>
          <w:szCs w:val="26"/>
        </w:rPr>
        <w:t>.</w:t>
      </w:r>
      <w:r w:rsidR="00E3138C">
        <w:rPr>
          <w:rFonts w:eastAsia="SimSun" w:cs="Calibri"/>
          <w:color w:val="FF0000"/>
          <w:sz w:val="20"/>
          <w:szCs w:val="26"/>
        </w:rPr>
        <w:t>)</w:t>
      </w:r>
      <w:r w:rsidR="008225AB" w:rsidRPr="005E6CD9">
        <w:rPr>
          <w:rFonts w:eastAsia="SimSun" w:cs="Calibri"/>
          <w:sz w:val="20"/>
          <w:szCs w:val="26"/>
        </w:rPr>
        <w:t xml:space="preserve">Sijoita tämä muuttujan arvo muihin </w:t>
      </w:r>
      <w:r w:rsidR="00E417CF">
        <w:rPr>
          <w:rFonts w:eastAsia="SimSun" w:cs="Calibri"/>
          <w:sz w:val="20"/>
          <w:szCs w:val="26"/>
        </w:rPr>
        <w:t xml:space="preserve">yhtälöihin (1-4). </w:t>
      </w:r>
      <w:r w:rsidR="00E417CF" w:rsidRPr="00FC03F4">
        <w:rPr>
          <w:rFonts w:eastAsia="SimSun" w:cs="Calibri"/>
          <w:sz w:val="20"/>
          <w:szCs w:val="26"/>
        </w:rPr>
        <w:t>Merkitse sijoitukset</w:t>
      </w:r>
      <w:r w:rsidR="008225AB" w:rsidRPr="00FC03F4">
        <w:rPr>
          <w:rFonts w:eastAsia="SimSun" w:cs="Calibri"/>
          <w:sz w:val="20"/>
          <w:szCs w:val="26"/>
        </w:rPr>
        <w:t xml:space="preserve"> näkyviin matemaattisen esityksen alapuolelle</w:t>
      </w:r>
      <w:r w:rsidR="008225AB" w:rsidRPr="005E6CD9">
        <w:rPr>
          <w:rFonts w:eastAsia="SimSun" w:cs="Calibri"/>
          <w:sz w:val="20"/>
          <w:szCs w:val="26"/>
        </w:rPr>
        <w:t>. Mitä huomaat?</w:t>
      </w:r>
      <w:r w:rsidR="00E3138C">
        <w:rPr>
          <w:rFonts w:eastAsia="SimSun" w:cs="Calibri"/>
          <w:sz w:val="20"/>
          <w:szCs w:val="26"/>
        </w:rPr>
        <w:t xml:space="preserve"> </w:t>
      </w:r>
      <w:r w:rsidR="00656125">
        <w:rPr>
          <w:rFonts w:eastAsia="SimSun" w:cs="Calibri"/>
          <w:color w:val="FF0000"/>
          <w:sz w:val="20"/>
          <w:szCs w:val="26"/>
        </w:rPr>
        <w:t>Y</w:t>
      </w:r>
      <w:r w:rsidR="00E3138C">
        <w:rPr>
          <w:rFonts w:eastAsia="SimSun" w:cs="Calibri"/>
          <w:color w:val="FF0000"/>
          <w:sz w:val="20"/>
          <w:szCs w:val="26"/>
        </w:rPr>
        <w:t>htälö</w:t>
      </w:r>
      <w:r w:rsidR="00656125">
        <w:rPr>
          <w:rFonts w:eastAsia="SimSun" w:cs="Calibri"/>
          <w:color w:val="FF0000"/>
          <w:sz w:val="20"/>
          <w:szCs w:val="26"/>
        </w:rPr>
        <w:t>t</w:t>
      </w:r>
      <w:r w:rsidR="00E3138C">
        <w:rPr>
          <w:rFonts w:eastAsia="SimSun" w:cs="Calibri"/>
          <w:color w:val="FF0000"/>
          <w:sz w:val="20"/>
          <w:szCs w:val="26"/>
        </w:rPr>
        <w:t xml:space="preserve"> </w:t>
      </w:r>
      <w:r w:rsidR="00656125">
        <w:rPr>
          <w:rFonts w:eastAsia="SimSun" w:cs="Calibri"/>
          <w:color w:val="FF0000"/>
          <w:sz w:val="20"/>
          <w:szCs w:val="26"/>
        </w:rPr>
        <w:t>1-4</w:t>
      </w:r>
      <w:r w:rsidR="00E3138C">
        <w:rPr>
          <w:rFonts w:eastAsia="SimSun" w:cs="Calibri"/>
          <w:color w:val="FF0000"/>
          <w:sz w:val="20"/>
          <w:szCs w:val="26"/>
        </w:rPr>
        <w:t xml:space="preserve"> ovat tosia, kun muuttujan paikalle sijoittaa arvon </w:t>
      </w:r>
      <m:oMath>
        <m:r>
          <w:rPr>
            <w:rFonts w:ascii="Cambria Math" w:eastAsia="SimSun" w:hAnsi="Cambria Math" w:cs="Calibri"/>
            <w:color w:val="FF0000"/>
            <w:sz w:val="20"/>
            <w:szCs w:val="26"/>
          </w:rPr>
          <m:t>1</m:t>
        </m:r>
      </m:oMath>
      <w:r w:rsidR="00E3138C">
        <w:rPr>
          <w:rFonts w:eastAsia="SimSun" w:cs="Calibri"/>
          <w:color w:val="FF0000"/>
          <w:sz w:val="20"/>
          <w:szCs w:val="26"/>
        </w:rPr>
        <w:t xml:space="preserve">. </w:t>
      </w:r>
      <w:r w:rsidR="009E23D2">
        <w:rPr>
          <w:rFonts w:eastAsia="SimSun" w:cs="Calibri"/>
          <w:color w:val="FF0000"/>
          <w:sz w:val="20"/>
          <w:szCs w:val="26"/>
        </w:rPr>
        <w:t>Toisin sanoen luku 1 on jokaisen (1-5) yhtälön ratkaisu.</w:t>
      </w:r>
    </w:p>
    <w:p w14:paraId="34A71A43" w14:textId="77777777" w:rsidR="00D22B3E" w:rsidRPr="00E3138C" w:rsidRDefault="00D22B3E" w:rsidP="0079605D">
      <w:pPr>
        <w:spacing w:after="0"/>
        <w:rPr>
          <w:rFonts w:eastAsia="SimSun" w:cs="Calibri"/>
          <w:color w:val="FF0000"/>
          <w:sz w:val="20"/>
          <w:szCs w:val="26"/>
        </w:rPr>
      </w:pPr>
      <w:r w:rsidRPr="00090F1E">
        <w:rPr>
          <w:rFonts w:eastAsia="SimSun" w:cs="Calibri"/>
          <w:sz w:val="20"/>
          <w:szCs w:val="26"/>
        </w:rPr>
        <w:t>c)</w:t>
      </w:r>
      <w:r w:rsidRPr="005E6CD9">
        <w:rPr>
          <w:rFonts w:eastAsia="SimSun" w:cs="Calibri"/>
          <w:sz w:val="20"/>
          <w:szCs w:val="26"/>
        </w:rPr>
        <w:t xml:space="preserve"> </w:t>
      </w:r>
      <w:r w:rsidR="00963928">
        <w:rPr>
          <w:rFonts w:eastAsia="SimSun" w:cs="Calibri"/>
          <w:sz w:val="20"/>
          <w:szCs w:val="26"/>
        </w:rPr>
        <w:t>Kerro lyhyesti mikä muuttuu tai säilyy, kun muunnoksia käytetään yhtälöön.</w:t>
      </w:r>
    </w:p>
    <w:tbl>
      <w:tblPr>
        <w:tblStyle w:val="TaulukkoRuudukko"/>
        <w:tblW w:w="9676" w:type="dxa"/>
        <w:tblLook w:val="04A0" w:firstRow="1" w:lastRow="0" w:firstColumn="1" w:lastColumn="0" w:noHBand="0" w:noVBand="1"/>
      </w:tblPr>
      <w:tblGrid>
        <w:gridCol w:w="4838"/>
        <w:gridCol w:w="4838"/>
      </w:tblGrid>
      <w:tr w:rsidR="00911CB3" w:rsidRPr="005E6CD9" w14:paraId="6673F52C" w14:textId="77777777" w:rsidTr="00963928">
        <w:trPr>
          <w:trHeight w:val="15"/>
        </w:trPr>
        <w:tc>
          <w:tcPr>
            <w:tcW w:w="4838" w:type="dxa"/>
            <w:tcBorders>
              <w:top w:val="nil"/>
              <w:left w:val="nil"/>
              <w:bottom w:val="double" w:sz="4" w:space="0" w:color="auto"/>
              <w:right w:val="dotted" w:sz="4" w:space="0" w:color="auto"/>
            </w:tcBorders>
          </w:tcPr>
          <w:p w14:paraId="09A74B18" w14:textId="77777777" w:rsidR="00911CB3" w:rsidRPr="005E6CD9" w:rsidRDefault="00963928" w:rsidP="00963928">
            <w:pPr>
              <w:jc w:val="center"/>
              <w:rPr>
                <w:rFonts w:eastAsia="SimSun" w:cs="Calibri"/>
                <w:b/>
                <w:sz w:val="20"/>
                <w:szCs w:val="26"/>
              </w:rPr>
            </w:pPr>
            <w:r>
              <w:rPr>
                <w:rFonts w:eastAsia="SimSun" w:cs="Calibri"/>
                <w:b/>
                <w:sz w:val="20"/>
                <w:szCs w:val="26"/>
              </w:rPr>
              <w:t>MUUTTUU</w:t>
            </w:r>
          </w:p>
        </w:tc>
        <w:tc>
          <w:tcPr>
            <w:tcW w:w="4838" w:type="dxa"/>
            <w:tcBorders>
              <w:top w:val="nil"/>
              <w:left w:val="dotted" w:sz="4" w:space="0" w:color="auto"/>
              <w:bottom w:val="double" w:sz="4" w:space="0" w:color="auto"/>
              <w:right w:val="nil"/>
            </w:tcBorders>
          </w:tcPr>
          <w:p w14:paraId="71F88785" w14:textId="77777777" w:rsidR="00911CB3" w:rsidRPr="005E6CD9" w:rsidRDefault="00911CB3" w:rsidP="00963928">
            <w:pPr>
              <w:jc w:val="center"/>
              <w:rPr>
                <w:rFonts w:eastAsia="SimSun" w:cs="Calibri"/>
                <w:b/>
                <w:sz w:val="20"/>
                <w:szCs w:val="26"/>
              </w:rPr>
            </w:pPr>
            <w:r w:rsidRPr="005E6CD9">
              <w:rPr>
                <w:rFonts w:eastAsia="SimSun" w:cs="Calibri"/>
                <w:b/>
                <w:sz w:val="20"/>
                <w:szCs w:val="26"/>
              </w:rPr>
              <w:t>SÄILY</w:t>
            </w:r>
            <w:r w:rsidR="00963928">
              <w:rPr>
                <w:rFonts w:eastAsia="SimSun" w:cs="Calibri"/>
                <w:b/>
                <w:sz w:val="20"/>
                <w:szCs w:val="26"/>
              </w:rPr>
              <w:t>Y</w:t>
            </w:r>
          </w:p>
        </w:tc>
      </w:tr>
      <w:tr w:rsidR="00911CB3" w:rsidRPr="005E6CD9" w14:paraId="57C385CB" w14:textId="77777777" w:rsidTr="009F6D97">
        <w:trPr>
          <w:trHeight w:val="1246"/>
        </w:trPr>
        <w:tc>
          <w:tcPr>
            <w:tcW w:w="4838" w:type="dxa"/>
            <w:tcBorders>
              <w:top w:val="double" w:sz="4" w:space="0" w:color="auto"/>
              <w:left w:val="nil"/>
              <w:bottom w:val="nil"/>
              <w:right w:val="dotted" w:sz="4" w:space="0" w:color="auto"/>
            </w:tcBorders>
          </w:tcPr>
          <w:p w14:paraId="09917C91" w14:textId="77777777" w:rsidR="00911CB3" w:rsidRPr="00963928" w:rsidRDefault="00911CB3" w:rsidP="00963928">
            <w:pPr>
              <w:rPr>
                <w:rFonts w:eastAsia="SimSun" w:cs="Calibri"/>
                <w:sz w:val="20"/>
                <w:szCs w:val="26"/>
              </w:rPr>
            </w:pPr>
          </w:p>
          <w:p w14:paraId="2D648983" w14:textId="77777777" w:rsidR="00911CB3" w:rsidRPr="009E23D2" w:rsidRDefault="009E23D2" w:rsidP="00E6361F">
            <w:pPr>
              <w:pStyle w:val="Luettelokappale"/>
              <w:numPr>
                <w:ilvl w:val="0"/>
                <w:numId w:val="13"/>
              </w:numPr>
              <w:rPr>
                <w:rFonts w:eastAsia="SimSun" w:cs="Calibri"/>
                <w:color w:val="FF0000"/>
                <w:sz w:val="20"/>
                <w:szCs w:val="26"/>
              </w:rPr>
            </w:pPr>
            <w:r>
              <w:rPr>
                <w:rFonts w:eastAsia="SimSun" w:cs="Calibri"/>
                <w:color w:val="FF0000"/>
                <w:sz w:val="20"/>
                <w:szCs w:val="26"/>
              </w:rPr>
              <w:t xml:space="preserve">Yhtälön ulkomuoto eli yhtäsuuruusmerkin molemmilla puolilla olevat lausekkeet. </w:t>
            </w:r>
          </w:p>
          <w:p w14:paraId="04FC4155" w14:textId="77777777" w:rsidR="00911CB3" w:rsidRDefault="00911CB3" w:rsidP="00963928">
            <w:pPr>
              <w:pStyle w:val="Luettelokappale"/>
              <w:rPr>
                <w:rFonts w:eastAsia="SimSun" w:cs="Calibri"/>
                <w:sz w:val="20"/>
                <w:szCs w:val="26"/>
              </w:rPr>
            </w:pPr>
          </w:p>
          <w:p w14:paraId="5C630C14" w14:textId="77777777" w:rsidR="009F6D97" w:rsidRPr="000F1770" w:rsidRDefault="009F6D97" w:rsidP="00963928">
            <w:pPr>
              <w:pStyle w:val="Luettelokappale"/>
              <w:rPr>
                <w:rFonts w:eastAsia="SimSun" w:cs="Calibri"/>
                <w:sz w:val="20"/>
                <w:szCs w:val="26"/>
              </w:rPr>
            </w:pPr>
          </w:p>
        </w:tc>
        <w:tc>
          <w:tcPr>
            <w:tcW w:w="4838" w:type="dxa"/>
            <w:tcBorders>
              <w:top w:val="double" w:sz="4" w:space="0" w:color="auto"/>
              <w:left w:val="dotted" w:sz="4" w:space="0" w:color="auto"/>
              <w:bottom w:val="nil"/>
              <w:right w:val="nil"/>
            </w:tcBorders>
          </w:tcPr>
          <w:p w14:paraId="5ED34FED" w14:textId="77777777" w:rsidR="00911CB3" w:rsidRPr="003B4DC0" w:rsidRDefault="00911CB3" w:rsidP="00963928">
            <w:pPr>
              <w:rPr>
                <w:rFonts w:eastAsia="SimSun" w:cs="Calibri"/>
                <w:sz w:val="20"/>
                <w:szCs w:val="26"/>
              </w:rPr>
            </w:pPr>
            <w:r w:rsidRPr="003B4DC0">
              <w:rPr>
                <w:rFonts w:eastAsia="SimSun" w:cs="Calibri"/>
                <w:sz w:val="20"/>
                <w:szCs w:val="26"/>
              </w:rPr>
              <w:t xml:space="preserve"> </w:t>
            </w:r>
          </w:p>
          <w:p w14:paraId="6BAE302E" w14:textId="77777777" w:rsidR="00911CB3" w:rsidRPr="0079605D" w:rsidRDefault="009E23D2" w:rsidP="0079605D">
            <w:pPr>
              <w:pStyle w:val="Luettelokappale"/>
              <w:numPr>
                <w:ilvl w:val="0"/>
                <w:numId w:val="5"/>
              </w:numPr>
              <w:rPr>
                <w:rFonts w:eastAsia="SimSun" w:cs="Calibri"/>
                <w:color w:val="FF0000"/>
                <w:sz w:val="20"/>
                <w:szCs w:val="26"/>
              </w:rPr>
            </w:pPr>
            <w:r w:rsidRPr="009E23D2">
              <w:rPr>
                <w:rFonts w:eastAsia="SimSun" w:cs="Calibri"/>
                <w:color w:val="FF0000"/>
                <w:sz w:val="20"/>
                <w:szCs w:val="26"/>
              </w:rPr>
              <w:t>Yhtälön ratkaisu</w:t>
            </w:r>
            <w:r w:rsidR="009873EE">
              <w:rPr>
                <w:rFonts w:eastAsia="SimSun" w:cs="Calibri"/>
                <w:color w:val="FF0000"/>
                <w:sz w:val="20"/>
                <w:szCs w:val="26"/>
              </w:rPr>
              <w:t>: Jos yhtälö oli tosi (tietyllä muuttujan arvolla), niin se on edelleen tosi. Jos yhtälö oli epätosi, niin se on edelleen epätosi.</w:t>
            </w:r>
          </w:p>
          <w:p w14:paraId="147B42EF" w14:textId="77777777" w:rsidR="00911CB3" w:rsidRPr="000F1770" w:rsidRDefault="00911CB3" w:rsidP="00963928">
            <w:pPr>
              <w:rPr>
                <w:rFonts w:eastAsia="SimSun" w:cs="Calibri"/>
                <w:sz w:val="20"/>
                <w:szCs w:val="26"/>
              </w:rPr>
            </w:pPr>
            <w:r w:rsidRPr="005E6CD9">
              <w:rPr>
                <w:rFonts w:eastAsia="SimSun" w:cs="Calibri"/>
                <w:sz w:val="20"/>
                <w:szCs w:val="26"/>
              </w:rPr>
              <w:t xml:space="preserve">  </w:t>
            </w:r>
          </w:p>
        </w:tc>
      </w:tr>
    </w:tbl>
    <w:p w14:paraId="02F094B7" w14:textId="77777777" w:rsidR="000D2CD0" w:rsidRPr="0079605D" w:rsidRDefault="003F3F7F" w:rsidP="006C7AC6">
      <w:pPr>
        <w:spacing w:after="0"/>
        <w:rPr>
          <w:rFonts w:ascii="Calibri" w:eastAsia="SimSun" w:hAnsi="Calibri" w:cs="Calibri"/>
          <w:sz w:val="20"/>
          <w:szCs w:val="24"/>
        </w:rPr>
      </w:pPr>
      <w:r>
        <w:rPr>
          <w:b/>
          <w:szCs w:val="32"/>
        </w:rPr>
        <w:t>Tehtävä 1</w:t>
      </w:r>
      <w:r w:rsidR="007C1895" w:rsidRPr="005E6CD9">
        <w:rPr>
          <w:rFonts w:ascii="Calibri" w:eastAsia="SimSun" w:hAnsi="Calibri" w:cs="Calibri"/>
          <w:sz w:val="20"/>
          <w:szCs w:val="26"/>
        </w:rPr>
        <w:t xml:space="preserve"> </w:t>
      </w:r>
      <w:r w:rsidR="000D2CD0" w:rsidRPr="005E6CD9">
        <w:rPr>
          <w:rFonts w:ascii="Calibri" w:eastAsia="SimSun" w:hAnsi="Calibri" w:cs="Calibri"/>
          <w:sz w:val="20"/>
          <w:szCs w:val="20"/>
        </w:rPr>
        <w:t xml:space="preserve">Tee pyydetty muunnos yhtälölle ja kirjoita muunnoksen jälkeinen tilanne sekä vaakamallin että matemaattisen </w:t>
      </w:r>
      <w:r w:rsidR="000D2CD0" w:rsidRPr="00E05A03">
        <w:rPr>
          <w:rFonts w:ascii="Calibri" w:eastAsia="SimSun" w:hAnsi="Calibri" w:cs="Calibri"/>
          <w:sz w:val="20"/>
          <w:szCs w:val="20"/>
        </w:rPr>
        <w:t xml:space="preserve">esityksen avulla. </w:t>
      </w:r>
    </w:p>
    <w:tbl>
      <w:tblPr>
        <w:tblStyle w:val="TableGrid1"/>
        <w:tblpPr w:leftFromText="141" w:rightFromText="141" w:vertAnchor="text" w:horzAnchor="margin" w:tblpY="84"/>
        <w:tblW w:w="0" w:type="auto"/>
        <w:tblLayout w:type="fixed"/>
        <w:tblLook w:val="04A0" w:firstRow="1" w:lastRow="0" w:firstColumn="1" w:lastColumn="0" w:noHBand="0" w:noVBand="1"/>
      </w:tblPr>
      <w:tblGrid>
        <w:gridCol w:w="534"/>
        <w:gridCol w:w="5103"/>
        <w:gridCol w:w="3021"/>
        <w:gridCol w:w="1196"/>
      </w:tblGrid>
      <w:tr w:rsidR="00A03C49" w:rsidRPr="005E6CD9" w14:paraId="6115F9A5" w14:textId="77777777" w:rsidTr="00E05A03">
        <w:trPr>
          <w:trHeight w:val="280"/>
        </w:trPr>
        <w:tc>
          <w:tcPr>
            <w:tcW w:w="534" w:type="dxa"/>
            <w:tcBorders>
              <w:top w:val="nil"/>
              <w:left w:val="nil"/>
              <w:bottom w:val="double" w:sz="4" w:space="0" w:color="auto"/>
              <w:right w:val="dotted" w:sz="4" w:space="0" w:color="auto"/>
            </w:tcBorders>
            <w:vAlign w:val="center"/>
          </w:tcPr>
          <w:p w14:paraId="6285ED65" w14:textId="77777777" w:rsidR="00A03C49" w:rsidRPr="00E05A03" w:rsidRDefault="00A03C49" w:rsidP="006C7AC6">
            <w:pPr>
              <w:jc w:val="center"/>
              <w:rPr>
                <w:rFonts w:ascii="Calibri" w:eastAsia="Times New Roman" w:hAnsi="Calibri"/>
                <w:sz w:val="20"/>
                <w:szCs w:val="20"/>
              </w:rPr>
            </w:pPr>
            <w:r w:rsidRPr="00E05A03">
              <w:rPr>
                <w:rFonts w:ascii="Calibri" w:eastAsia="Times New Roman" w:hAnsi="Calibri"/>
                <w:noProof/>
                <w:sz w:val="20"/>
                <w:szCs w:val="20"/>
              </w:rPr>
              <w:t>a)</w:t>
            </w:r>
          </w:p>
        </w:tc>
        <w:tc>
          <w:tcPr>
            <w:tcW w:w="5103" w:type="dxa"/>
            <w:tcBorders>
              <w:top w:val="nil"/>
              <w:left w:val="dotted" w:sz="4" w:space="0" w:color="auto"/>
              <w:bottom w:val="double" w:sz="4" w:space="0" w:color="auto"/>
              <w:right w:val="dotted" w:sz="4" w:space="0" w:color="auto"/>
            </w:tcBorders>
            <w:vAlign w:val="center"/>
          </w:tcPr>
          <w:p w14:paraId="46F12F62" w14:textId="77777777" w:rsidR="00A03C49" w:rsidRPr="005E6CD9" w:rsidRDefault="00A03C49" w:rsidP="006C7AC6">
            <w:pPr>
              <w:jc w:val="center"/>
              <w:rPr>
                <w:rFonts w:ascii="Calibri" w:eastAsia="Times New Roman" w:hAnsi="Calibri"/>
                <w:b/>
                <w:i/>
                <w:noProof/>
                <w:sz w:val="20"/>
                <w:szCs w:val="20"/>
              </w:rPr>
            </w:pPr>
            <w:r w:rsidRPr="005E6CD9">
              <w:rPr>
                <w:rFonts w:ascii="Calibri" w:eastAsia="Times New Roman" w:hAnsi="Calibri"/>
                <w:b/>
                <w:i/>
                <w:noProof/>
                <w:sz w:val="20"/>
                <w:szCs w:val="20"/>
              </w:rPr>
              <w:t>Vaakamalli</w:t>
            </w:r>
          </w:p>
        </w:tc>
        <w:tc>
          <w:tcPr>
            <w:tcW w:w="3021" w:type="dxa"/>
            <w:tcBorders>
              <w:top w:val="nil"/>
              <w:left w:val="dotted" w:sz="4" w:space="0" w:color="auto"/>
              <w:bottom w:val="double" w:sz="4" w:space="0" w:color="auto"/>
              <w:right w:val="dotted" w:sz="4" w:space="0" w:color="auto"/>
            </w:tcBorders>
            <w:vAlign w:val="center"/>
          </w:tcPr>
          <w:p w14:paraId="2DB39E77" w14:textId="77777777" w:rsidR="00A03C49" w:rsidRPr="005E6CD9" w:rsidRDefault="00A03C49" w:rsidP="006C7AC6">
            <w:pPr>
              <w:jc w:val="center"/>
              <w:rPr>
                <w:rFonts w:ascii="Calibri" w:eastAsia="Times New Roman" w:hAnsi="Calibri"/>
                <w:b/>
                <w:i/>
                <w:sz w:val="20"/>
                <w:szCs w:val="20"/>
              </w:rPr>
            </w:pPr>
            <w:r w:rsidRPr="005E6CD9">
              <w:rPr>
                <w:rFonts w:ascii="Calibri" w:eastAsia="Times New Roman" w:hAnsi="Calibri"/>
                <w:b/>
                <w:i/>
                <w:sz w:val="20"/>
                <w:szCs w:val="20"/>
              </w:rPr>
              <w:t>Matemaattinen esitys</w:t>
            </w:r>
          </w:p>
        </w:tc>
        <w:tc>
          <w:tcPr>
            <w:tcW w:w="1196" w:type="dxa"/>
            <w:tcBorders>
              <w:top w:val="nil"/>
              <w:left w:val="dotted" w:sz="4" w:space="0" w:color="auto"/>
              <w:bottom w:val="double" w:sz="4" w:space="0" w:color="auto"/>
              <w:right w:val="nil"/>
            </w:tcBorders>
            <w:vAlign w:val="center"/>
          </w:tcPr>
          <w:p w14:paraId="5ED3093B" w14:textId="77777777" w:rsidR="00A03C49" w:rsidRPr="005E6CD9" w:rsidRDefault="00A03C49" w:rsidP="006C7AC6">
            <w:pPr>
              <w:jc w:val="center"/>
              <w:rPr>
                <w:rFonts w:ascii="Calibri" w:eastAsia="Times New Roman" w:hAnsi="Calibri"/>
                <w:b/>
                <w:i/>
                <w:sz w:val="20"/>
                <w:szCs w:val="20"/>
              </w:rPr>
            </w:pPr>
            <w:r w:rsidRPr="005E6CD9">
              <w:rPr>
                <w:rFonts w:ascii="Calibri" w:eastAsia="Times New Roman" w:hAnsi="Calibri"/>
                <w:b/>
                <w:i/>
                <w:sz w:val="20"/>
                <w:szCs w:val="20"/>
              </w:rPr>
              <w:t>Muunnos</w:t>
            </w:r>
          </w:p>
        </w:tc>
      </w:tr>
      <w:tr w:rsidR="00E05A03" w:rsidRPr="005E6CD9" w14:paraId="49FE7C12" w14:textId="77777777" w:rsidTr="006C7AC6">
        <w:trPr>
          <w:trHeight w:val="3535"/>
        </w:trPr>
        <w:tc>
          <w:tcPr>
            <w:tcW w:w="534" w:type="dxa"/>
            <w:tcBorders>
              <w:top w:val="double" w:sz="4" w:space="0" w:color="auto"/>
              <w:left w:val="nil"/>
              <w:bottom w:val="double" w:sz="4" w:space="0" w:color="auto"/>
              <w:right w:val="dotted" w:sz="4" w:space="0" w:color="auto"/>
            </w:tcBorders>
          </w:tcPr>
          <w:p w14:paraId="23170749" w14:textId="77777777" w:rsidR="00E05A03" w:rsidRPr="005E6CD9" w:rsidRDefault="00E05A03" w:rsidP="006C7AC6">
            <w:pPr>
              <w:rPr>
                <w:rFonts w:ascii="Calibri" w:eastAsia="Times New Roman" w:hAnsi="Calibri"/>
                <w:noProof/>
                <w:sz w:val="20"/>
                <w:szCs w:val="20"/>
                <w:lang w:eastAsia="fi-FI"/>
              </w:rPr>
            </w:pPr>
          </w:p>
        </w:tc>
        <w:tc>
          <w:tcPr>
            <w:tcW w:w="5103" w:type="dxa"/>
            <w:tcBorders>
              <w:top w:val="nil"/>
              <w:left w:val="dotted" w:sz="4" w:space="0" w:color="auto"/>
              <w:bottom w:val="double" w:sz="4" w:space="0" w:color="auto"/>
              <w:right w:val="dotted" w:sz="4" w:space="0" w:color="auto"/>
            </w:tcBorders>
            <w:shd w:val="clear" w:color="auto" w:fill="FFFFFF" w:themeFill="background1"/>
            <w:vAlign w:val="center"/>
          </w:tcPr>
          <w:p w14:paraId="457F34EA" w14:textId="77777777" w:rsidR="00E05A03" w:rsidRPr="005E6CD9" w:rsidRDefault="00E05A03" w:rsidP="006C7AC6">
            <w:pPr>
              <w:rPr>
                <w:rFonts w:ascii="Calibri" w:eastAsia="Times New Roman" w:hAnsi="Calibri"/>
                <w:sz w:val="20"/>
                <w:szCs w:val="20"/>
              </w:rPr>
            </w:pPr>
            <w:r w:rsidRPr="005E6CD9">
              <w:rPr>
                <w:rFonts w:ascii="Calibri" w:eastAsia="Times New Roman" w:hAnsi="Calibri"/>
                <w:noProof/>
                <w:sz w:val="20"/>
                <w:szCs w:val="20"/>
                <w:lang w:eastAsia="fi-FI"/>
              </w:rPr>
              <mc:AlternateContent>
                <mc:Choice Requires="wpc">
                  <w:drawing>
                    <wp:inline distT="0" distB="0" distL="0" distR="0" wp14:anchorId="008CEB5B" wp14:editId="392DBE01">
                      <wp:extent cx="3174797" cy="1038758"/>
                      <wp:effectExtent l="0" t="0" r="0" b="85725"/>
                      <wp:docPr id="111"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1" name="Ryhmä 98"/>
                              <wpg:cNvGrpSpPr/>
                              <wpg:grpSpPr>
                                <a:xfrm>
                                  <a:off x="161902" y="619126"/>
                                  <a:ext cx="2770142" cy="419099"/>
                                  <a:chOff x="161925" y="676275"/>
                                  <a:chExt cx="2770142" cy="419099"/>
                                </a:xfrm>
                              </wpg:grpSpPr>
                              <wps:wsp>
                                <wps:cNvPr id="43"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45"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46"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47"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48"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51" name="Ryhmä 52"/>
                              <wpg:cNvGrpSpPr/>
                              <wpg:grpSpPr>
                                <a:xfrm>
                                  <a:off x="611831" y="32309"/>
                                  <a:ext cx="478790" cy="684830"/>
                                  <a:chOff x="0" y="0"/>
                                  <a:chExt cx="480060" cy="685881"/>
                                </a:xfrm>
                                <a:noFill/>
                              </wpg:grpSpPr>
                              <wps:wsp>
                                <wps:cNvPr id="52" name="Oval 52"/>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4B8FC612" w14:textId="77777777" w:rsidR="00923844" w:rsidRPr="000D2CD0" w:rsidRDefault="00923844" w:rsidP="00A03C49">
                                      <w:pPr>
                                        <w:pStyle w:val="NormaaliWWW"/>
                                        <w:spacing w:before="0" w:beforeAutospacing="0" w:after="0" w:afterAutospacing="0"/>
                                        <w:jc w:val="center"/>
                                        <w:rPr>
                                          <w:b/>
                                        </w:rPr>
                                      </w:pPr>
                                      <m:oMathPara>
                                        <m:oMathParaPr>
                                          <m:jc m:val="centerGroup"/>
                                        </m:oMathParaPr>
                                        <m:oMath>
                                          <m:r>
                                            <m:rPr>
                                              <m:sty m:val="bi"/>
                                            </m:rPr>
                                            <w:rPr>
                                              <w:rFonts w:ascii="Cambria Math" w:eastAsia="Calibri" w:hAnsi="Cambria Math"/>
                                              <w:sz w:val="20"/>
                                              <w:szCs w:val="22"/>
                                            </w:rPr>
                                            <m:t>-1</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53"/>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20F879B" w14:textId="77777777" w:rsidR="00923844" w:rsidRDefault="00923844" w:rsidP="00A03C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uora yhdysviiva 55"/>
                                <wps:cNvCnPr/>
                                <wps:spPr>
                                  <a:xfrm>
                                    <a:off x="240146" y="376915"/>
                                    <a:ext cx="35595" cy="308966"/>
                                  </a:xfrm>
                                  <a:prstGeom prst="line">
                                    <a:avLst/>
                                  </a:prstGeom>
                                  <a:grpFill/>
                                  <a:ln w="12700" cap="flat" cmpd="sng" algn="ctr">
                                    <a:solidFill>
                                      <a:sysClr val="windowText" lastClr="000000">
                                        <a:shade val="95000"/>
                                        <a:satMod val="105000"/>
                                      </a:sysClr>
                                    </a:solidFill>
                                    <a:prstDash val="solid"/>
                                  </a:ln>
                                  <a:effectLst/>
                                </wps:spPr>
                                <wps:bodyPr/>
                              </wps:wsp>
                            </wpg:wgp>
                            <wps:wsp>
                              <wps:cNvPr id="55" name="Flowchart: Extract 55"/>
                              <wps:cNvSpPr/>
                              <wps:spPr>
                                <a:xfrm>
                                  <a:off x="261109" y="297173"/>
                                  <a:ext cx="523898" cy="430971"/>
                                </a:xfrm>
                                <a:prstGeom prst="flowChartExtract">
                                  <a:avLst/>
                                </a:prstGeom>
                                <a:solidFill>
                                  <a:schemeClr val="accent5">
                                    <a:lumMod val="20000"/>
                                    <a:lumOff val="80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336582" y="444604"/>
                                  <a:ext cx="390525" cy="257175"/>
                                </a:xfrm>
                                <a:prstGeom prst="rect">
                                  <a:avLst/>
                                </a:prstGeom>
                                <a:noFill/>
                                <a:ln w="6350">
                                  <a:noFill/>
                                </a:ln>
                                <a:effectLst/>
                              </wps:spPr>
                              <wps:txbx>
                                <w:txbxContent>
                                  <w:p w14:paraId="135D3FF6" w14:textId="77777777" w:rsidR="00923844" w:rsidRPr="000D2CD0" w:rsidRDefault="00923844" w:rsidP="00A03C49">
                                    <w:pPr>
                                      <w:rPr>
                                        <w:b/>
                                      </w:rPr>
                                    </w:pPr>
                                    <m:oMathPara>
                                      <m:oMath>
                                        <m:r>
                                          <m:rPr>
                                            <m:sty m:val="bi"/>
                                          </m:rPr>
                                          <w:rPr>
                                            <w:rFonts w:ascii="Cambria Math" w:hAnsi="Cambria Math"/>
                                            <w:sz w:val="20"/>
                                          </w:rPr>
                                          <m:t>2</m:t>
                                        </m:r>
                                        <m:r>
                                          <m:rPr>
                                            <m:sty m:val="bi"/>
                                          </m:rPr>
                                          <w:rPr>
                                            <w:rFonts w:ascii="Cambria Math" w:hAnsi="Cambria Math"/>
                                            <w:sz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rapezoid 57"/>
                              <wps:cNvSpPr/>
                              <wps:spPr>
                                <a:xfrm>
                                  <a:off x="2295165" y="325748"/>
                                  <a:ext cx="361950" cy="402396"/>
                                </a:xfrm>
                                <a:prstGeom prst="trapezoid">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2332043" y="399118"/>
                                  <a:ext cx="295809" cy="289443"/>
                                </a:xfrm>
                                <a:prstGeom prst="rect">
                                  <a:avLst/>
                                </a:prstGeom>
                                <a:noFill/>
                                <a:ln w="6350">
                                  <a:noFill/>
                                </a:ln>
                                <a:effectLst/>
                              </wps:spPr>
                              <wps:txbx>
                                <w:txbxContent>
                                  <w:p w14:paraId="659E07C0" w14:textId="77777777" w:rsidR="00923844" w:rsidRPr="008C31B2" w:rsidRDefault="00923844" w:rsidP="00A03C49">
                                    <w:pPr>
                                      <w:rPr>
                                        <w:rFonts w:ascii="Cambria Math" w:hAnsi="Cambria Math"/>
                                        <w:sz w:val="20"/>
                                        <w:oMath/>
                                      </w:rPr>
                                    </w:pPr>
                                    <m:oMathPara>
                                      <m:oMath>
                                        <m:r>
                                          <m:rPr>
                                            <m:sty m:val="bi"/>
                                          </m:rPr>
                                          <w:rPr>
                                            <w:rFonts w:ascii="Cambria Math" w:hAnsi="Cambria Math"/>
                                            <w:sz w:val="20"/>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AC25B63" id="_x0000_s1639" editas="canvas" style="width:250pt;height:81.8pt;mso-position-horizontal-relative:char;mso-position-vertical-relative:line" coordsize="3174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">
                      <v:shape id="_x0000_s1640" type="#_x0000_t75" style="position:absolute;width:31743;height:10382;visibility:visible;mso-wrap-style:square">
                        <v:fill o:detectmouseclick="t"/>
                        <v:path o:connecttype="none"/>
                      </v:shape>
                      <v:group id="Ryhmä 98" o:spid="_x0000_s1641" style="position:absolute;left:1619;top:6191;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Isosceles Triangle 475" o:spid="_x0000_s1642"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J8MQA&#10;AADbAAAADwAAAGRycy9kb3ducmV2LnhtbESPQWsCMRSE7wX/Q3iCl6JZtYisRlFR8FAoVS/eHpvn&#10;7urmJWziuvrrm0Khx2FmvmHmy9ZUoqHal5YVDAcJCOLM6pJzBafjrj8F4QOyxsoyKXiSh+Wi8zbH&#10;VNsHf1NzCLmIEPYpKihCcKmUPivIoB9YRxy9i60NhijrXOoaHxFuKjlKkok0WHJcKNDRpqDsdrgb&#10;BdR+jqr11b5bt/3av16Tc+P0Walet13NQARqw3/4r73XCj7G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SfDEAAAA2wAAAA8AAAAAAAAAAAAAAAAAmAIAAGRycy9k&#10;b3ducmV2LnhtbFBLBQYAAAAABAAEAPUAAACJAwAAAAA=&#10;" fillcolor="#948a54">
                          <v:shadow on="t" color="black" opacity="24903f" origin=",.5" offset="0,.55556mm"/>
                        </v:shape>
                        <v:line id="Suora yhdysviiva 42" o:spid="_x0000_s1643"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3asIAAADbAAAADwAAAGRycy9kb3ducmV2LnhtbESPT4vCMBTE7wt+h/AEb2u6I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03asIAAADbAAAADwAAAAAAAAAAAAAA&#10;AAChAgAAZHJzL2Rvd25yZXYueG1sUEsFBgAAAAAEAAQA+QAAAJADAAAAAA==&#10;" strokeweight="1.5pt"/>
                        <v:line id="Suora yhdysviiva 90" o:spid="_x0000_s1644"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Suora yhdysviiva 91" o:spid="_x0000_s1645"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MMhsIAAADbAAAADwAAAGRycy9kb3ducmV2LnhtbESPQYvCMBSE7wv+h/AEb2uqLEWqUUQQ&#10;lN3D6gp7fTSvTbF5KUm09d9vFgSPw8x8w6w2g23FnXxoHCuYTTMQxKXTDdcKLj/79wWIEJE1to5J&#10;wYMCbNajtxUW2vV8ovs51iJBOBSowMTYFVKG0pDFMHUdcfIq5y3GJH0ttcc+wW0r51mWS4sNpwWD&#10;He0MldfzzSqQx8/+2+/nl6quDp37PZqvvB+UmoyH7RJEpCG+ws/2QSv4yOH/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MMhsIAAADbAAAADwAAAAAAAAAAAAAA&#10;AAChAgAAZHJzL2Rvd25yZXYueG1sUEsFBgAAAAAEAAQA+QAAAJADAAAAAA==&#10;" strokeweight="1.5pt"/>
                        <v:line id="Suora yhdysviiva 92" o:spid="_x0000_s1646"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B8QAAADbAAAADwAAAGRycy9kb3ducmV2LnhtbESPT2vCQBTE74V+h+UVvNWNtVi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6MHxAAAANsAAAAPAAAAAAAAAAAA&#10;AAAAAKECAABkcnMvZG93bnJldi54bWxQSwUGAAAAAAQABAD5AAAAkgMAAAAA&#10;" strokeweight="1.5pt"/>
                        <v:shape id="Vasen hakasulje 94" o:spid="_x0000_s1647"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br8A&#10;AADbAAAADwAAAGRycy9kb3ducmV2LnhtbERPy4rCMBTdD/gP4QpuRNOKiFRTEQdxFg6Djw+4NLcP&#10;2tyEJqOdvzcLYZaH897uBtOJB/W+sawgnScgiAurG64U3G/H2RqED8gaO8uk4I887PLRxxYzbZ98&#10;occ1VCKGsM9QQR2Cy6T0RU0G/dw64siVtjcYIuwrqXt8xnDTyUWSrKTBhmNDjY4ONRXt9dcooHVZ&#10;TMv0tP/U7qdNvgeXntkpNRkP+w2IQEP4F7/dX1rBMo6NX+IP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v6ZuvwAAANsAAAAPAAAAAAAAAAAAAAAAAJgCAABkcnMvZG93bnJl&#10;di54bWxQSwUGAAAAAAQABAD1AAAAhAMAAAAA&#10;" adj="225" strokeweight="1.5pt"/>
                        <v:shape id="Vasen hakasulje 288" o:spid="_x0000_s1648"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4cIA&#10;AADbAAAADwAAAGRycy9kb3ducmV2LnhtbESPQYvCMBSE74L/ITzBm6Yusmg1igiKHvag9eDx0Tyb&#10;0ualNNna/fcbQfA4zMw3zHrb21p01PrSsYLZNAFBnDtdcqHglh0mCxA+IGusHZOCP/Kw3QwHa0y1&#10;e/KFumsoRISwT1GBCaFJpfS5IYt+6hri6D1cazFE2RZSt/iMcFvLryT5lhZLjgsGG9obyqvrr1VQ&#10;Xo5u7rvFsf+psvM9M7c8dJVS41G/W4EI1IdP+N0+aQXzJby+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Z/hwgAAANsAAAAPAAAAAAAAAAAAAAAAAJgCAABkcnMvZG93&#10;bnJldi54bWxQSwUGAAAAAAQABAD1AAAAhwMAAAAA&#10;" adj="208" strokeweight="1.5pt"/>
                        <v:line id="Suora yhdysviiva 289" o:spid="_x0000_s1649"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sAAAADbAAAADwAAAGRycy9kb3ducmV2LnhtbERPz2vCMBS+C/sfwhvspukUZX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ra7AAAAA2wAAAA8AAAAAAAAAAAAAAAAA&#10;oQIAAGRycy9kb3ducmV2LnhtbFBLBQYAAAAABAAEAPkAAACOAwAAAAA=&#10;" strokeweight="1.5pt"/>
                      </v:group>
                      <v:group id="Ryhmä 52" o:spid="_x0000_s1650" style="position:absolute;left:6118;top:323;width:4788;height:6848" coordsize="480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52" o:spid="_x0000_s1651"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cUA&#10;AADbAAAADwAAAGRycy9kb3ducmV2LnhtbESP3WrCQBSE7wu+w3KE3tWNwRaNrlIChaJYqX94ecge&#10;k2D2bNhdNX17t1Do5TAz3zCzRWcacSPna8sKhoMEBHFhdc2lgv3u42UMwgdkjY1lUvBDHhbz3tMM&#10;M23v/E23bShFhLDPUEEVQptJ6YuKDPqBbYmjd7bOYIjSlVI7vEe4aWSaJG/SYM1xocKW8oqKy/Zq&#10;FLh18pWORufdZtysjvlhlZ8my1yp5373PgURqAv/4b/2p1bwmsLvl/g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9OtxQAAANsAAAAPAAAAAAAAAAAAAAAAAJgCAABkcnMv&#10;ZG93bnJldi54bWxQSwUGAAAAAAQABAD1AAAAigMAAAAA&#10;" filled="f" strokecolor="windowText">
                          <v:shadow on="t" color="black" opacity="24903f" origin=",.5" offset="0,.55556mm"/>
                          <v:textbox>
                            <w:txbxContent>
                              <w:p w:rsidR="00923844" w:rsidRPr="000D2CD0" w:rsidRDefault="00923844" w:rsidP="00A03C49">
                                <w:pPr>
                                  <w:pStyle w:val="NormalWeb"/>
                                  <w:spacing w:before="0" w:beforeAutospacing="0" w:after="0" w:afterAutospacing="0"/>
                                  <w:jc w:val="center"/>
                                  <w:rPr>
                                    <w:b/>
                                  </w:rPr>
                                </w:pPr>
                                <m:oMathPara>
                                  <m:oMathParaPr>
                                    <m:jc m:val="centerGroup"/>
                                  </m:oMathParaPr>
                                  <m:oMath>
                                    <m:r>
                                      <m:rPr>
                                        <m:sty m:val="bi"/>
                                      </m:rPr>
                                      <w:rPr>
                                        <w:rFonts w:ascii="Cambria Math" w:eastAsia="Calibri" w:hAnsi="Cambria Math"/>
                                        <w:sz w:val="20"/>
                                        <w:szCs w:val="22"/>
                                      </w:rPr>
                                      <m:t>-1</m:t>
                                    </m:r>
                                  </m:oMath>
                                </m:oMathPara>
                              </w:p>
                            </w:txbxContent>
                          </v:textbox>
                        </v:oval>
                        <v:shape id="Freeform 53" o:spid="_x0000_s1652"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TzsIA&#10;AADbAAAADwAAAGRycy9kb3ducmV2LnhtbESPS4vCQBCE74L/YWjBm05870ZHWRYEr77AvfVm2iSY&#10;6YmZMYn/fmdB8FhU1VfUatOaQtRUudyygtEwAkGcWJ1zquB03A4+QDiPrLGwTAqe5GCz7nZWGGvb&#10;8J7qg09FgLCLUUHmfRlL6ZKMDLqhLYmDd7WVQR9klUpdYRPgppDjKJpLgzmHhQxL+s4ouR0eRsHP&#10;58X6fXRfHE/p+fmop5NG/7JS/V77tQThqfXv8Ku90wpmE/j/E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ZPOwgAAANsAAAAPAAAAAAAAAAAAAAAAAJgCAABkcnMvZG93&#10;bnJldi54bWxQSwUGAAAAAAQABAD1AAAAhwMAAAAA&#10;" adj="-11796480,,5400" path="m66716,209c42904,-4553,-1546,73234,41,85934,1628,98634,52429,71647,76241,76409v23812,4762,66675,50800,66675,38100c142916,101809,90528,4971,66716,209xe" filled="f" strokecolor="windowText">
                          <v:stroke joinstyle="miter"/>
                          <v:shadow on="t" color="black" opacity="24903f" origin=",.5" offset="0,.55556mm"/>
                          <v:formulas/>
                          <v:path arrowok="t" o:connecttype="custom" o:connectlocs="66632,216;41,88896;76146,79043;142737,118456;66632,216" o:connectangles="0,0,0,0,0" textboxrect="0,0,142916,116716"/>
                          <v:textbox>
                            <w:txbxContent>
                              <w:p w:rsidR="00923844" w:rsidRDefault="00923844" w:rsidP="00A03C49">
                                <w:pPr>
                                  <w:rPr>
                                    <w:rFonts w:eastAsia="Times New Roman"/>
                                  </w:rPr>
                                </w:pPr>
                              </w:p>
                            </w:txbxContent>
                          </v:textbox>
                        </v:shape>
                        <v:line id="Suora yhdysviiva 55" o:spid="_x0000_s1653" style="position:absolute;visibility:visible;mso-wrap-style:square" from="2401,3769" to="275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group>
                      <v:shapetype id="_x0000_t127" coordsize="21600,21600" o:spt="127" path="m10800,l21600,21600,,21600xe">
                        <v:stroke joinstyle="miter"/>
                        <v:path gradientshapeok="t" o:connecttype="custom" o:connectlocs="10800,0;5400,10800;10800,21600;16200,10800" textboxrect="5400,10800,16200,21600"/>
                      </v:shapetype>
                      <v:shape id="Flowchart: Extract 55" o:spid="_x0000_s1654" type="#_x0000_t127" style="position:absolute;left:2611;top:2971;width:5239;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fRMUA&#10;AADbAAAADwAAAGRycy9kb3ducmV2LnhtbESPT2vCQBTE74V+h+UJvTUbLWpJ3QQR/50sjQX19si+&#10;JqnZtyG7avrtu0Khx2FmfsPMst404kqdqy0rGEYxCOLC6ppLBZ/71fMrCOeRNTaWScEPOcjSx4cZ&#10;Jtre+IOuuS9FgLBLUEHlfZtI6YqKDLrItsTB+7KdQR9kV0rd4S3ATSNHcTyRBmsOCxW2tKioOOcX&#10;o+Blvivfi+Mh/16PsJ6e3G5zWJJST4N+/gbCU+//w3/trVYwHsP9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19ExQAAANsAAAAPAAAAAAAAAAAAAAAAAJgCAABkcnMv&#10;ZG93bnJldi54bWxQSwUGAAAAAAQABAD1AAAAigMAAAAA&#10;" fillcolor="#daeef3 [664]" strokecolor="windowText"/>
                      <v:shape id="Text Box 56" o:spid="_x0000_s1655" type="#_x0000_t202" style="position:absolute;left:3365;top:4446;width:3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923844" w:rsidRPr="000D2CD0" w:rsidRDefault="00923844" w:rsidP="00A03C49">
                              <w:pPr>
                                <w:rPr>
                                  <w:b/>
                                </w:rPr>
                              </w:pPr>
                              <m:oMathPara>
                                <m:oMath>
                                  <m:r>
                                    <m:rPr>
                                      <m:sty m:val="bi"/>
                                    </m:rPr>
                                    <w:rPr>
                                      <w:rFonts w:ascii="Cambria Math" w:hAnsi="Cambria Math"/>
                                      <w:sz w:val="20"/>
                                    </w:rPr>
                                    <m:t>2</m:t>
                                  </m:r>
                                  <m:r>
                                    <m:rPr>
                                      <m:sty m:val="bi"/>
                                    </m:rPr>
                                    <w:rPr>
                                      <w:rFonts w:ascii="Cambria Math" w:hAnsi="Cambria Math"/>
                                      <w:sz w:val="20"/>
                                    </w:rPr>
                                    <m:t>x</m:t>
                                  </m:r>
                                </m:oMath>
                              </m:oMathPara>
                            </w:p>
                          </w:txbxContent>
                        </v:textbox>
                      </v:shape>
                      <v:shape id="Trapezoid 57" o:spid="_x0000_s1656" style="position:absolute;left:22951;top:3257;width:3620;height:4024;visibility:visible;mso-wrap-style:square;v-text-anchor:middle" coordsize="361950,40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9FcQA&#10;AADbAAAADwAAAGRycy9kb3ducmV2LnhtbESPQWsCMRSE7wX/Q3hCL0WzFmxlNYoIgkIPVr14e2ye&#10;u9HNS9xEXf99Iwg9DjPzDTOZtbYWN2qCcaxg0M9AEBdOGy4V7HfL3ghEiMgaa8ek4EEBZtPO2wRz&#10;7e78S7dtLEWCcMhRQRWjz6UMRUUWQ9954uQdXWMxJtmUUjd4T3Bby88s+5IWDaeFCj0tKirO26tV&#10;IPHif05DZ3b+sJivzWBz+VhulHrvtvMxiEht/A+/2iutYPgNzy/p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fRXEAAAA2wAAAA8AAAAAAAAAAAAAAAAAmAIAAGRycy9k&#10;b3ducmV2LnhtbFBLBQYAAAAABAAEAPUAAACJAwAAAAA=&#10;" path="m,402396l90488,,271463,r90487,402396l,402396xe" filled="f" strokecolor="windowText">
                        <v:path arrowok="t" o:connecttype="custom" o:connectlocs="0,402396;90488,0;271463,0;361950,402396;0,402396" o:connectangles="0,0,0,0,0"/>
                      </v:shape>
                      <v:shape id="Text Box 58" o:spid="_x0000_s1657" type="#_x0000_t202" style="position:absolute;left:23320;top:3991;width:2958;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923844" w:rsidRPr="008C31B2" w:rsidRDefault="00923844" w:rsidP="00A03C49">
                              <w:pPr>
                                <w:rPr>
                                  <w:rFonts w:ascii="Cambria Math" w:hAnsi="Cambria Math"/>
                                  <w:sz w:val="20"/>
                                  <w:oMath/>
                                </w:rPr>
                              </w:pPr>
                              <m:oMathPara>
                                <m:oMath>
                                  <m:r>
                                    <m:rPr>
                                      <m:sty m:val="bi"/>
                                    </m:rPr>
                                    <w:rPr>
                                      <w:rFonts w:ascii="Cambria Math" w:hAnsi="Cambria Math"/>
                                      <w:sz w:val="20"/>
                                    </w:rPr>
                                    <m:t>5</m:t>
                                  </m:r>
                                </m:oMath>
                              </m:oMathPara>
                            </w:p>
                          </w:txbxContent>
                        </v:textbox>
                      </v:shape>
                      <w10:anchorlock/>
                    </v:group>
                  </w:pict>
                </mc:Fallback>
              </mc:AlternateContent>
            </w:r>
          </w:p>
          <w:p w14:paraId="3C1DD418" w14:textId="77777777" w:rsidR="00E05A03" w:rsidRPr="005E6CD9" w:rsidRDefault="009E23D2" w:rsidP="006C7AC6">
            <w:pPr>
              <w:jc w:val="center"/>
              <w:rPr>
                <w:rFonts w:ascii="Calibri" w:eastAsia="Times New Roman" w:hAnsi="Calibri"/>
                <w:sz w:val="20"/>
                <w:szCs w:val="20"/>
              </w:rPr>
            </w:pPr>
            <w:r w:rsidRPr="009E23D2">
              <w:rPr>
                <w:rFonts w:ascii="Calibri" w:eastAsia="Times New Roman" w:hAnsi="Calibri"/>
                <w:noProof/>
                <w:sz w:val="20"/>
                <w:szCs w:val="20"/>
                <w:lang w:eastAsia="fi-FI"/>
              </w:rPr>
              <mc:AlternateContent>
                <mc:Choice Requires="wpc">
                  <w:drawing>
                    <wp:inline distT="0" distB="0" distL="0" distR="0" wp14:anchorId="2ADEEBD5" wp14:editId="450A038D">
                      <wp:extent cx="3174797" cy="1038758"/>
                      <wp:effectExtent l="0" t="0" r="0" b="85725"/>
                      <wp:docPr id="1586"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19" name="Ryhmä 98"/>
                              <wpg:cNvGrpSpPr/>
                              <wpg:grpSpPr>
                                <a:xfrm>
                                  <a:off x="161902" y="619126"/>
                                  <a:ext cx="2770142" cy="419099"/>
                                  <a:chOff x="161925" y="676275"/>
                                  <a:chExt cx="2770142" cy="419099"/>
                                </a:xfrm>
                              </wpg:grpSpPr>
                              <wps:wsp>
                                <wps:cNvPr id="220"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223"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568"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572"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1573"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1576" name="Ryhmä 52"/>
                              <wpg:cNvGrpSpPr/>
                              <wpg:grpSpPr>
                                <a:xfrm>
                                  <a:off x="472725" y="39068"/>
                                  <a:ext cx="478790" cy="684830"/>
                                  <a:chOff x="0" y="0"/>
                                  <a:chExt cx="480060" cy="685881"/>
                                </a:xfrm>
                                <a:noFill/>
                              </wpg:grpSpPr>
                              <wps:wsp>
                                <wps:cNvPr id="1579" name="Oval 1579"/>
                                <wps:cNvSpPr/>
                                <wps:spPr>
                                  <a:xfrm>
                                    <a:off x="0" y="0"/>
                                    <a:ext cx="480060" cy="376699"/>
                                  </a:xfrm>
                                  <a:prstGeom prst="ellipse">
                                    <a:avLst/>
                                  </a:prstGeom>
                                  <a:grpFill/>
                                  <a:ln w="9525" cap="flat" cmpd="sng" algn="ctr">
                                    <a:solidFill>
                                      <a:srgbClr val="FF0000"/>
                                    </a:solidFill>
                                    <a:prstDash val="solid"/>
                                  </a:ln>
                                  <a:effectLst>
                                    <a:outerShdw blurRad="40000" dist="20000" dir="5400000" rotWithShape="0">
                                      <a:srgbClr val="000000">
                                        <a:alpha val="38000"/>
                                      </a:srgbClr>
                                    </a:outerShdw>
                                  </a:effectLst>
                                </wps:spPr>
                                <wps:txbx>
                                  <w:txbxContent>
                                    <w:p w14:paraId="554B66D1" w14:textId="77777777" w:rsidR="00923844" w:rsidRPr="009E23D2" w:rsidRDefault="00923844" w:rsidP="009E23D2">
                                      <w:pPr>
                                        <w:pStyle w:val="NormaaliWWW"/>
                                        <w:spacing w:before="0" w:beforeAutospacing="0" w:after="0" w:afterAutospacing="0"/>
                                        <w:jc w:val="center"/>
                                        <w:rPr>
                                          <w:b/>
                                          <w:color w:val="FF0000"/>
                                        </w:rPr>
                                      </w:pPr>
                                      <m:oMathPara>
                                        <m:oMathParaPr>
                                          <m:jc m:val="centerGroup"/>
                                        </m:oMathParaPr>
                                        <m:oMath>
                                          <m:r>
                                            <m:rPr>
                                              <m:sty m:val="bi"/>
                                            </m:rPr>
                                            <w:rPr>
                                              <w:rFonts w:ascii="Cambria Math" w:eastAsia="Calibri" w:hAnsi="Cambria Math"/>
                                              <w:color w:val="FF0000"/>
                                              <w:sz w:val="20"/>
                                              <w:szCs w:val="22"/>
                                            </w:rPr>
                                            <m:t>-1</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0" name="Freeform 1580"/>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rgbClr val="FF0000"/>
                                    </a:solidFill>
                                    <a:prstDash val="solid"/>
                                  </a:ln>
                                  <a:effectLst>
                                    <a:outerShdw blurRad="40000" dist="20000" dir="5400000" rotWithShape="0">
                                      <a:srgbClr val="000000">
                                        <a:alpha val="38000"/>
                                      </a:srgbClr>
                                    </a:outerShdw>
                                  </a:effectLst>
                                </wps:spPr>
                                <wps:txbx>
                                  <w:txbxContent>
                                    <w:p w14:paraId="488E3E0B" w14:textId="77777777" w:rsidR="00923844" w:rsidRDefault="00923844" w:rsidP="009E23D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1" name="Suora yhdysviiva 55"/>
                                <wps:cNvCnPr/>
                                <wps:spPr>
                                  <a:xfrm>
                                    <a:off x="240146" y="376915"/>
                                    <a:ext cx="35595" cy="308966"/>
                                  </a:xfrm>
                                  <a:prstGeom prst="line">
                                    <a:avLst/>
                                  </a:prstGeom>
                                  <a:grpFill/>
                                  <a:ln w="12700" cap="flat" cmpd="sng" algn="ctr">
                                    <a:solidFill>
                                      <a:sysClr val="windowText" lastClr="000000">
                                        <a:shade val="95000"/>
                                        <a:satMod val="105000"/>
                                      </a:sysClr>
                                    </a:solidFill>
                                    <a:prstDash val="solid"/>
                                  </a:ln>
                                  <a:effectLst/>
                                </wps:spPr>
                                <wps:bodyPr/>
                              </wps:wsp>
                            </wpg:wgp>
                            <wps:wsp>
                              <wps:cNvPr id="1582" name="Flowchart: Extract 1582"/>
                              <wps:cNvSpPr/>
                              <wps:spPr>
                                <a:xfrm>
                                  <a:off x="261109" y="297173"/>
                                  <a:ext cx="523898" cy="430971"/>
                                </a:xfrm>
                                <a:prstGeom prst="flowChartExtract">
                                  <a:avLst/>
                                </a:prstGeom>
                                <a:solidFill>
                                  <a:srgbClr val="4BACC6">
                                    <a:lumMod val="20000"/>
                                    <a:lumOff val="80000"/>
                                  </a:srgbClr>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Text Box 1583"/>
                              <wps:cNvSpPr txBox="1"/>
                              <wps:spPr>
                                <a:xfrm>
                                  <a:off x="336582" y="444604"/>
                                  <a:ext cx="390525" cy="257175"/>
                                </a:xfrm>
                                <a:prstGeom prst="rect">
                                  <a:avLst/>
                                </a:prstGeom>
                                <a:noFill/>
                                <a:ln w="6350">
                                  <a:noFill/>
                                </a:ln>
                                <a:effectLst/>
                              </wps:spPr>
                              <wps:txbx>
                                <w:txbxContent>
                                  <w:p w14:paraId="532FFAE1" w14:textId="77777777" w:rsidR="00923844" w:rsidRPr="009E23D2" w:rsidRDefault="00923844" w:rsidP="009E23D2">
                                    <w:pPr>
                                      <w:rPr>
                                        <w:b/>
                                        <w:color w:val="FF0000"/>
                                      </w:rPr>
                                    </w:pPr>
                                    <m:oMathPara>
                                      <m:oMath>
                                        <m:r>
                                          <m:rPr>
                                            <m:sty m:val="bi"/>
                                          </m:rPr>
                                          <w:rPr>
                                            <w:rFonts w:ascii="Cambria Math" w:hAnsi="Cambria Math"/>
                                            <w:color w:val="FF0000"/>
                                            <w:sz w:val="20"/>
                                          </w:rPr>
                                          <m:t>2</m:t>
                                        </m:r>
                                        <m:r>
                                          <m:rPr>
                                            <m:sty m:val="bi"/>
                                          </m:rPr>
                                          <w:rPr>
                                            <w:rFonts w:ascii="Cambria Math" w:hAnsi="Cambria Math"/>
                                            <w:color w:val="FF0000"/>
                                            <w:sz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4" name="Trapezoid 1584"/>
                              <wps:cNvSpPr/>
                              <wps:spPr>
                                <a:xfrm>
                                  <a:off x="2295165" y="325748"/>
                                  <a:ext cx="361950" cy="402396"/>
                                </a:xfrm>
                                <a:prstGeom prst="trapezoid">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Text Box 1585"/>
                              <wps:cNvSpPr txBox="1"/>
                              <wps:spPr>
                                <a:xfrm>
                                  <a:off x="2332043" y="399118"/>
                                  <a:ext cx="295809" cy="289443"/>
                                </a:xfrm>
                                <a:prstGeom prst="rect">
                                  <a:avLst/>
                                </a:prstGeom>
                                <a:noFill/>
                                <a:ln w="6350">
                                  <a:noFill/>
                                </a:ln>
                                <a:effectLst/>
                              </wps:spPr>
                              <wps:txbx>
                                <w:txbxContent>
                                  <w:p w14:paraId="28E1DEA5" w14:textId="77777777" w:rsidR="00923844" w:rsidRPr="009E23D2" w:rsidRDefault="00923844" w:rsidP="009E23D2">
                                    <w:pPr>
                                      <w:rPr>
                                        <w:rFonts w:ascii="Cambria Math" w:hAnsi="Cambria Math"/>
                                        <w:color w:val="FF0000"/>
                                        <w:sz w:val="20"/>
                                        <w:oMath/>
                                      </w:rPr>
                                    </w:pPr>
                                    <m:oMathPara>
                                      <m:oMath>
                                        <m:r>
                                          <m:rPr>
                                            <m:sty m:val="bi"/>
                                          </m:rPr>
                                          <w:rPr>
                                            <w:rFonts w:ascii="Cambria Math" w:hAnsi="Cambria Math"/>
                                            <w:color w:val="FF0000"/>
                                            <w:sz w:val="20"/>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 name="Text Box 3"/>
                              <wps:cNvSpPr txBox="1"/>
                              <wps:spPr>
                                <a:xfrm>
                                  <a:off x="2038887" y="493222"/>
                                  <a:ext cx="248920" cy="225425"/>
                                </a:xfrm>
                                <a:prstGeom prst="rect">
                                  <a:avLst/>
                                </a:prstGeom>
                                <a:noFill/>
                                <a:ln w="6350">
                                  <a:noFill/>
                                </a:ln>
                                <a:effectLst/>
                              </wps:spPr>
                              <wps:txbx>
                                <w:txbxContent>
                                  <w:p w14:paraId="036E328C" w14:textId="77777777" w:rsidR="00923844" w:rsidRPr="009E23D2" w:rsidRDefault="00923844" w:rsidP="009E23D2">
                                    <w:pPr>
                                      <w:pStyle w:val="NormaaliWWW"/>
                                      <w:spacing w:before="0" w:beforeAutospacing="0" w:after="200" w:afterAutospacing="0" w:line="276" w:lineRule="auto"/>
                                      <w:rPr>
                                        <w:b/>
                                        <w:color w:val="FF0000"/>
                                      </w:rPr>
                                    </w:pPr>
                                    <m:oMathPara>
                                      <m:oMathParaPr>
                                        <m:jc m:val="centerGroup"/>
                                      </m:oMathParaPr>
                                      <m:oMath>
                                        <m:r>
                                          <m:rPr>
                                            <m:sty m:val="bi"/>
                                          </m:rPr>
                                          <w:rPr>
                                            <w:rFonts w:ascii="Cambria Math" w:hAnsi="Cambria Math"/>
                                            <w:color w:val="FF0000"/>
                                            <w:sz w:val="20"/>
                                          </w:rPr>
                                          <m:t>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0" name="Rectangle 810"/>
                              <wps:cNvSpPr/>
                              <wps:spPr>
                                <a:xfrm>
                                  <a:off x="784928" y="501832"/>
                                  <a:ext cx="248920" cy="226060"/>
                                </a:xfrm>
                                <a:prstGeom prst="rect">
                                  <a:avLst/>
                                </a:prstGeom>
                                <a:noFill/>
                                <a:ln w="9525" cap="flat" cmpd="sng" algn="ctr">
                                  <a:solidFill>
                                    <a:srgbClr val="FF0000"/>
                                  </a:solidFill>
                                  <a:prstDash val="solid"/>
                                </a:ln>
                                <a:effectLst/>
                              </wps:spPr>
                              <wps:txbx>
                                <w:txbxContent>
                                  <w:p w14:paraId="4DE74BF4" w14:textId="77777777" w:rsidR="00923844" w:rsidRDefault="00923844" w:rsidP="009E23D2">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4" name="Rectangle 814"/>
                              <wps:cNvSpPr/>
                              <wps:spPr>
                                <a:xfrm>
                                  <a:off x="2046012" y="501998"/>
                                  <a:ext cx="248920" cy="226060"/>
                                </a:xfrm>
                                <a:prstGeom prst="rect">
                                  <a:avLst/>
                                </a:prstGeom>
                                <a:noFill/>
                                <a:ln w="9525" cap="flat" cmpd="sng" algn="ctr">
                                  <a:solidFill>
                                    <a:srgbClr val="FF0000"/>
                                  </a:solidFill>
                                  <a:prstDash val="solid"/>
                                </a:ln>
                                <a:effectLst/>
                              </wps:spPr>
                              <wps:txbx>
                                <w:txbxContent>
                                  <w:p w14:paraId="3274749E" w14:textId="77777777" w:rsidR="00923844" w:rsidRDefault="00923844" w:rsidP="009E23D2">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5" name="Text Box 3"/>
                              <wps:cNvSpPr txBox="1"/>
                              <wps:spPr>
                                <a:xfrm>
                                  <a:off x="777530" y="493859"/>
                                  <a:ext cx="248285" cy="224790"/>
                                </a:xfrm>
                                <a:prstGeom prst="rect">
                                  <a:avLst/>
                                </a:prstGeom>
                                <a:noFill/>
                                <a:ln w="6350">
                                  <a:noFill/>
                                </a:ln>
                                <a:effectLst/>
                              </wps:spPr>
                              <wps:txbx>
                                <w:txbxContent>
                                  <w:p w14:paraId="0489AB14" w14:textId="77777777" w:rsidR="00923844" w:rsidRDefault="00923844" w:rsidP="009E23D2">
                                    <w:pPr>
                                      <w:pStyle w:val="NormaaliWWW"/>
                                      <w:spacing w:before="0" w:beforeAutospacing="0" w:after="200" w:afterAutospacing="0" w:line="276" w:lineRule="auto"/>
                                    </w:pPr>
                                    <m:oMathPara>
                                      <m:oMathParaPr>
                                        <m:jc m:val="centerGroup"/>
                                      </m:oMathParaPr>
                                      <m:oMath>
                                        <m:r>
                                          <m:rPr>
                                            <m:sty m:val="bi"/>
                                          </m:rPr>
                                          <w:rPr>
                                            <w:rFonts w:ascii="Cambria Math" w:eastAsia="Times New Roman" w:hAnsi="Cambria Math"/>
                                            <w:color w:val="FF0000"/>
                                            <w:sz w:val="20"/>
                                            <w:szCs w:val="20"/>
                                          </w:rPr>
                                          <m:t>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FCE205" id="_x0000_s1658" editas="canvas" style="width:250pt;height:81.8pt;mso-position-horizontal-relative:char;mso-position-vertical-relative:line" coordsize="3174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">
                      <v:shape id="_x0000_s1659" type="#_x0000_t75" style="position:absolute;width:31743;height:10382;visibility:visible;mso-wrap-style:square">
                        <v:fill o:detectmouseclick="t"/>
                        <v:path o:connecttype="none"/>
                      </v:shape>
                      <v:group id="Ryhmä 98" o:spid="_x0000_s1660" style="position:absolute;left:1619;top:6191;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Isosceles Triangle 475" o:spid="_x0000_s1661"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6cEA&#10;AADcAAAADwAAAGRycy9kb3ducmV2LnhtbERPy4rCMBTdD/gP4QpuBk3tQqQaRUXBxcDgY+Pu0lzb&#10;anMTmlg7fv1kIbg8nPd82ZlatNT4yrKC8SgBQZxbXXGh4HzaDacgfEDWWFsmBX/kYbnofc0x0/bJ&#10;B2qPoRAxhH2GCsoQXCalz0sy6EfWEUfuahuDIcKmkLrBZww3tUyTZCINVhwbSnS0KSm/Hx9GAXU/&#10;ab2+2W/rtr/712tyaZ2+KDXod6sZiEBd+Ijf7r1WkKZxfjw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m+nBAAAA3AAAAA8AAAAAAAAAAAAAAAAAmAIAAGRycy9kb3du&#10;cmV2LnhtbFBLBQYAAAAABAAEAPUAAACGAwAAAAA=&#10;" fillcolor="#948a54">
                          <v:shadow on="t" color="black" opacity="24903f" origin=",.5" offset="0,.55556mm"/>
                        </v:shape>
                        <v:line id="Suora yhdysviiva 42" o:spid="_x0000_s1662"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pp8MAAADcAAAADwAAAGRycy9kb3ducmV2LnhtbESPzWrDMBCE74G+g9hCb4lcHUJwo4QQ&#10;CCS0h/xBrou1tkytlZHU2H37qFDIcZiZb5jlenSduFOIrWcN77MCBHHlTcuNhutlN12AiAnZYOeZ&#10;NPxShPXqZbLE0viBT3Q/p0ZkCMcSNdiU+lLKWFlyGGe+J85e7YPDlGVopAk4ZLjrpCqKuXTYcl6w&#10;2NPWUvV9/nEa5OFzOIadutZNve/97WC/5sOo9dvruPkAkWhMz/B/e280KKXg70w+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JKafDAAAA3AAAAA8AAAAAAAAAAAAA&#10;AAAAoQIAAGRycy9kb3ducmV2LnhtbFBLBQYAAAAABAAEAPkAAACRAwAAAAA=&#10;" strokeweight="1.5pt"/>
                        <v:line id="Suora yhdysviiva 90" o:spid="_x0000_s1663"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line id="Suora yhdysviiva 91" o:spid="_x0000_s1664"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tHsUAAADdAAAADwAAAGRycy9kb3ducmV2LnhtbESPQWvDMAyF74P9B6PBbqvTwsJI65ZS&#10;KLRsh60t9CpiJQ6N5WB7Tfbvp8NgN4n39N6n1WbyvbpTTF1gA/NZAYq4Drbj1sDlvH95A5UyssU+&#10;MBn4oQSb9ePDCisbRv6i+ym3SkI4VWjA5TxUWqfakcc0CwOxaE2IHrOssdU24ijhvteLoii1x46l&#10;weFAO0f17fTtDejj+/gZ94tL0zaHIVyP7qMcJ2Oen6btElSmKf+b/64PVvBfS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tHsUAAADdAAAADwAAAAAAAAAA&#10;AAAAAAChAgAAZHJzL2Rvd25yZXYueG1sUEsFBgAAAAAEAAQA+QAAAJMDAAAAAA==&#10;" strokeweight="1.5pt"/>
                        <v:line id="Suora yhdysviiva 92" o:spid="_x0000_s1665"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9EMQAAADdAAAADwAAAGRycy9kb3ducmV2LnhtbERPTWvCQBC9F/oflin01myq1JboKkVQ&#10;izfTIvQ2ZMckJjsbdzea/ntXEHqbx/uc2WIwrTiT87VlBa9JCoK4sLrmUsHP9+rlA4QPyBpby6Tg&#10;jzws5o8PM8y0vfCOznkoRQxhn6GCKoQuk9IXFRn0ie2II3ewzmCI0JVSO7zEcNPKUZpOpMGaY0OF&#10;HS0rKpq8Nwr2fc6/x2blWuzXm81hf2r8eKvU89PwOQURaAj/4rv7S8f5b+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L0QxAAAAN0AAAAPAAAAAAAAAAAA&#10;AAAAAKECAABkcnMvZG93bnJldi54bWxQSwUGAAAAAAQABAD5AAAAkgMAAAAA&#10;" strokeweight="1.5pt"/>
                        <v:shape id="Vasen hakasulje 94" o:spid="_x0000_s1666"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mMMA&#10;AADdAAAADwAAAGRycy9kb3ducmV2LnhtbERP22rCQBB9F/oPyxT6IrqJRStpVpFKaR8UaewHDNnJ&#10;hWRnl+xW07/vFgTf5nCuk29H04sLDb61rCCdJyCIS6tbrhV8n99naxA+IGvsLZOCX/Kw3TxMcsy0&#10;vfIXXYpQixjCPkMFTQguk9KXDRn0c+uII1fZwWCIcKilHvAaw00vF0mykgZbjg0NOnprqOyKH6OA&#10;1lU5rdKP3V67U5ccR5ce2Cn19DjuXkEEGsNdfHN/6jh/+fIM/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s/mMMAAADdAAAADwAAAAAAAAAAAAAAAACYAgAAZHJzL2Rv&#10;d25yZXYueG1sUEsFBgAAAAAEAAQA9QAAAIgDAAAAAA==&#10;" adj="225" strokeweight="1.5pt"/>
                        <v:shape id="Vasen hakasulje 288" o:spid="_x0000_s1667"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tTcQA&#10;AADdAAAADwAAAGRycy9kb3ducmV2LnhtbERPPWvDMBDdC/0P4grZarklbYxjOYRAQjp0SJwh42Fd&#10;LWPrZCzVcf59VSh0u8f7vGIz215MNPrWsYKXJAVBXDvdcqPgUu2fMxA+IGvsHZOCO3nYlI8PBeba&#10;3fhE0zk0Ioawz1GBCWHIpfS1IYs+cQNx5L7caDFEODZSj3iL4baXr2n6Li22HBsMDrQzVHfnb6ug&#10;PR3c0k/ZYf7sqo9rZS51mDqlFk/zdg0i0Bz+xX/uo47z31ZL+P0mni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EbU3EAAAA3QAAAA8AAAAAAAAAAAAAAAAAmAIAAGRycy9k&#10;b3ducmV2LnhtbFBLBQYAAAAABAAEAPUAAACJAwAAAAA=&#10;" adj="208" strokeweight="1.5pt"/>
                        <v:line id="Suora yhdysviiva 289" o:spid="_x0000_s1668"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klZMMAAADdAAAADwAAAGRycy9kb3ducmV2LnhtbERPTWvCQBC9C/6HZQredNOKtkRXkYK1&#10;eGssQm9DdkxisrPp7kbTf+8WBG/zeJ+zXPemERdyvrKs4HmSgCDOra64UPB92I7fQPiArLGxTAr+&#10;yMN6NRwsMdX2yl90yUIhYgj7FBWUIbSplD4vyaCf2JY4cifrDIYIXSG1w2sMN418SZK5NFhxbCix&#10;pfeS8jrrjIJjl/HPud66BruP3e50/K39dK/U6KnfLEAE6sNDfHd/6jh/9jq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JWTDAAAA3QAAAA8AAAAAAAAAAAAA&#10;AAAAoQIAAGRycy9kb3ducmV2LnhtbFBLBQYAAAAABAAEAPkAAACRAwAAAAA=&#10;" strokeweight="1.5pt"/>
                      </v:group>
                      <v:group id="Ryhmä 52" o:spid="_x0000_s1669" style="position:absolute;left:4727;top:390;width:4788;height:6848" coordsize="480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oval id="Oval 1579" o:spid="_x0000_s1670"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SQsQA&#10;AADdAAAADwAAAGRycy9kb3ducmV2LnhtbERPS2vCQBC+F/oflil4qxuDtiZ1FR8I9lZTRXobstMk&#10;NDsbdleN/94tFHqbj+85s0VvWnEh5xvLCkbDBARxaXXDlYLD5/Z5CsIHZI2tZVJwIw+L+ePDDHNt&#10;r7ynSxEqEUPY56igDqHLpfRlTQb90HbEkfu2zmCI0FVSO7zGcNPKNElepMGGY0ONHa1rKn+Ks1Ew&#10;dpSdsv3Hisx7Wh035aj4SlulBk/98g1EoD78i//cOx3nT14z+P0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60kLEAAAA3QAAAA8AAAAAAAAAAAAAAAAAmAIAAGRycy9k&#10;b3ducmV2LnhtbFBLBQYAAAAABAAEAPUAAACJAwAAAAA=&#10;" filled="f" strokecolor="red">
                          <v:shadow on="t" color="black" opacity="24903f" origin=",.5" offset="0,.55556mm"/>
                          <v:textbox>
                            <w:txbxContent>
                              <w:p w:rsidR="00923844" w:rsidRPr="009E23D2" w:rsidRDefault="00923844" w:rsidP="009E23D2">
                                <w:pPr>
                                  <w:pStyle w:val="NormalWeb"/>
                                  <w:spacing w:before="0" w:beforeAutospacing="0" w:after="0" w:afterAutospacing="0"/>
                                  <w:jc w:val="center"/>
                                  <w:rPr>
                                    <w:b/>
                                    <w:color w:val="FF0000"/>
                                  </w:rPr>
                                </w:pPr>
                                <m:oMathPara>
                                  <m:oMathParaPr>
                                    <m:jc m:val="centerGroup"/>
                                  </m:oMathParaPr>
                                  <m:oMath>
                                    <m:r>
                                      <m:rPr>
                                        <m:sty m:val="bi"/>
                                      </m:rPr>
                                      <w:rPr>
                                        <w:rFonts w:ascii="Cambria Math" w:eastAsia="Calibri" w:hAnsi="Cambria Math"/>
                                        <w:color w:val="FF0000"/>
                                        <w:sz w:val="20"/>
                                        <w:szCs w:val="22"/>
                                      </w:rPr>
                                      <m:t>-1</m:t>
                                    </m:r>
                                  </m:oMath>
                                </m:oMathPara>
                              </w:p>
                            </w:txbxContent>
                          </v:textbox>
                        </v:oval>
                        <v:shape id="Freeform 1580" o:spid="_x0000_s1671"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vosUA&#10;AADdAAAADwAAAGRycy9kb3ducmV2LnhtbESPT2vDMAzF74V9B6PBbq2zwdKQ1i2j0LFb/w52FLGa&#10;hMWyib0m/fbTodCbxHt676flenSdulIfW88GXmcZKOLK25ZrA+fTdlqAignZYueZDNwownr1NFli&#10;af3AB7oeU60khGOJBpqUQql1rBpyGGc+EIt28b3DJGtfa9vjIOGu029ZlmuHLUtDg4E2DVW/xz9n&#10;QA/7Iey63U91CPn8syg239v8ZszL8/ixAJVoTA/z/frLCv57If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W+ixQAAAN0AAAAPAAAAAAAAAAAAAAAAAJgCAABkcnMv&#10;ZG93bnJldi54bWxQSwUGAAAAAAQABAD1AAAAigMAAAAA&#10;" adj="-11796480,,5400" path="m66716,209c42904,-4553,-1546,73234,41,85934,1628,98634,52429,71647,76241,76409v23812,4762,66675,50800,66675,38100c142916,101809,90528,4971,66716,209xe" filled="f" strokecolor="red">
                          <v:stroke joinstyle="miter"/>
                          <v:shadow on="t" color="black" opacity="24903f" origin=",.5" offset="0,.55556mm"/>
                          <v:formulas/>
                          <v:path arrowok="t" o:connecttype="custom" o:connectlocs="66632,216;41,88896;76146,79043;142737,118456;66632,216" o:connectangles="0,0,0,0,0" textboxrect="0,0,142916,116716"/>
                          <v:textbox>
                            <w:txbxContent>
                              <w:p w:rsidR="00923844" w:rsidRDefault="00923844" w:rsidP="009E23D2">
                                <w:pPr>
                                  <w:rPr>
                                    <w:rFonts w:eastAsia="Times New Roman"/>
                                  </w:rPr>
                                </w:pPr>
                              </w:p>
                            </w:txbxContent>
                          </v:textbox>
                        </v:shape>
                        <v:line id="Suora yhdysviiva 55" o:spid="_x0000_s1672" style="position:absolute;visibility:visible;mso-wrap-style:square" from="2401,3769" to="275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TZ8MAAADdAAAADwAAAGRycy9kb3ducmV2LnhtbERPzWoCMRC+F/oOYQreanYFi65GkVZB&#10;8VC0fYBxM25WN5Mlibr26U2h0Nt8fL8znXe2EVfyoXasIO9nIIhLp2uuFHx/rV5HIEJE1tg4JgV3&#10;CjCfPT9NsdDuxju67mMlUgiHAhWYGNtCylAashj6riVO3NF5izFBX0nt8ZbCbSMHWfYmLdacGgy2&#10;9G6oPO8vVsHGH7bn/Kcy8sAbv2w+P8bBnpTqvXSLCYhIXfwX/7nXOs0fjnL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tU2fDAAAA3QAAAA8AAAAAAAAAAAAA&#10;AAAAoQIAAGRycy9kb3ducmV2LnhtbFBLBQYAAAAABAAEAPkAAACRAwAAAAA=&#10;" strokeweight="1pt"/>
                      </v:group>
                      <v:shape id="Flowchart: Extract 1582" o:spid="_x0000_s1673" type="#_x0000_t127" style="position:absolute;left:2611;top:2971;width:5239;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M8sMA&#10;AADdAAAADwAAAGRycy9kb3ducmV2LnhtbERPTWsCMRC9C/6HMEIvUrMqFl2NIpZiDxWs1vuwGTeL&#10;m8mySdfVX98UBG/zeJ+zWLW2FA3VvnCsYDhIQBBnThecK/g5frxOQfiArLF0TApu5GG17HYWmGp3&#10;5W9qDiEXMYR9igpMCFUqpc8MWfQDVxFH7uxqiyHCOpe6xmsMt6UcJcmbtFhwbDBY0cZQdjn8WgWz&#10;nTk29/55mJn91zuhHDen/lapl167noMI1Ian+OH+1HH+ZDqC/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M8sMAAADdAAAADwAAAAAAAAAAAAAAAACYAgAAZHJzL2Rv&#10;d25yZXYueG1sUEsFBgAAAAAEAAQA9QAAAIgDAAAAAA==&#10;" fillcolor="#dbeef4" strokecolor="red"/>
                      <v:shape id="Text Box 1583" o:spid="_x0000_s1674" type="#_x0000_t202" style="position:absolute;left:3365;top:4446;width:3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oH8UA&#10;AADdAAAADwAAAGRycy9kb3ducmV2LnhtbERPTWvCQBC9F/wPyxS81U0jlpC6SgiEitiD1ou3MTsm&#10;odnZmN3G2F/fLRR6m8f7nOV6NK0YqHeNZQXPswgEcWl1w5WC40fxlIBwHllja5kU3MnBejV5WGKq&#10;7Y33NBx8JUIIuxQV1N53qZSurMmgm9mOOHAX2xv0AfaV1D3eQrhpZRxFL9Jgw6Ghxo7ymsrPw5dR&#10;sM2Ld9yfY5N8t/nb7pJ11+NpodT0ccxeQXga/b/4z73RYf4imc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GgfxQAAAN0AAAAPAAAAAAAAAAAAAAAAAJgCAABkcnMv&#10;ZG93bnJldi54bWxQSwUGAAAAAAQABAD1AAAAigMAAAAA&#10;" filled="f" stroked="f" strokeweight=".5pt">
                        <v:textbox>
                          <w:txbxContent>
                            <w:p w:rsidR="00923844" w:rsidRPr="009E23D2" w:rsidRDefault="00923844" w:rsidP="009E23D2">
                              <w:pPr>
                                <w:rPr>
                                  <w:b/>
                                  <w:color w:val="FF0000"/>
                                </w:rPr>
                              </w:pPr>
                              <m:oMathPara>
                                <m:oMath>
                                  <m:r>
                                    <m:rPr>
                                      <m:sty m:val="bi"/>
                                    </m:rPr>
                                    <w:rPr>
                                      <w:rFonts w:ascii="Cambria Math" w:hAnsi="Cambria Math"/>
                                      <w:color w:val="FF0000"/>
                                      <w:sz w:val="20"/>
                                    </w:rPr>
                                    <m:t>2</m:t>
                                  </m:r>
                                  <m:r>
                                    <m:rPr>
                                      <m:sty m:val="bi"/>
                                    </m:rPr>
                                    <w:rPr>
                                      <w:rFonts w:ascii="Cambria Math" w:hAnsi="Cambria Math"/>
                                      <w:color w:val="FF0000"/>
                                      <w:sz w:val="20"/>
                                    </w:rPr>
                                    <m:t>x</m:t>
                                  </m:r>
                                </m:oMath>
                              </m:oMathPara>
                            </w:p>
                          </w:txbxContent>
                        </v:textbox>
                      </v:shape>
                      <v:shape id="Trapezoid 1584" o:spid="_x0000_s1675" style="position:absolute;left:22951;top:3257;width:3620;height:4024;visibility:visible;mso-wrap-style:square;v-text-anchor:middle" coordsize="361950,40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k2cAA&#10;AADdAAAADwAAAGRycy9kb3ducmV2LnhtbERPTWsCMRC9F/ofwhS81ayiIlujFEFQvKit92EzbhY3&#10;kyXJxvXfN4VCb/N4n7PaDLYViXxoHCuYjAsQxJXTDdcKvr9270sQISJrbB2TgicF2KxfX1ZYavfg&#10;M6VLrEUO4VCiAhNjV0oZKkMWw9h1xJm7OW8xZuhrqT0+crht5bQoFtJiw7nBYEdbQ9X90lsF3nTc&#10;309HPSl6dtdjSrfDNSk1ehs+P0BEGuK/+M+913n+fDmD32/yC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Zk2cAAAADdAAAADwAAAAAAAAAAAAAAAACYAgAAZHJzL2Rvd25y&#10;ZXYueG1sUEsFBgAAAAAEAAQA9QAAAIUDAAAAAA==&#10;" path="m,402396l90488,,271463,r90487,402396l,402396xe" filled="f" strokecolor="red">
                        <v:path arrowok="t" o:connecttype="custom" o:connectlocs="0,402396;90488,0;271463,0;361950,402396;0,402396" o:connectangles="0,0,0,0,0"/>
                      </v:shape>
                      <v:shape id="Text Box 1585" o:spid="_x0000_s1676" type="#_x0000_t202" style="position:absolute;left:23320;top:3991;width:2958;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V8MUA&#10;AADdAAAADwAAAGRycy9kb3ducmV2LnhtbERPTWvCQBC9C/0PyxR6M5sGUkLqKhKQStGDNpfeptkx&#10;Cc3Optk1Rn99t1DwNo/3OYvVZDox0uBaywqeoxgEcWV1y7WC8mMzz0A4j6yxs0wKruRgtXyYLTDX&#10;9sIHGo++FiGEXY4KGu/7XEpXNWTQRbYnDtzJDgZ9gEMt9YCXEG46mcTxizTYcmhosKeioer7eDYK&#10;3ovNHg9ficluXfG2O637n/IzVerpcVq/gvA0+bv4373VYX6apf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VXwxQAAAN0AAAAPAAAAAAAAAAAAAAAAAJgCAABkcnMv&#10;ZG93bnJldi54bWxQSwUGAAAAAAQABAD1AAAAigMAAAAA&#10;" filled="f" stroked="f" strokeweight=".5pt">
                        <v:textbox>
                          <w:txbxContent>
                            <w:p w:rsidR="00923844" w:rsidRPr="009E23D2" w:rsidRDefault="00923844" w:rsidP="009E23D2">
                              <w:pPr>
                                <w:rPr>
                                  <w:rFonts w:ascii="Cambria Math" w:hAnsi="Cambria Math"/>
                                  <w:color w:val="FF0000"/>
                                  <w:sz w:val="20"/>
                                  <w:oMath/>
                                </w:rPr>
                              </w:pPr>
                              <m:oMathPara>
                                <m:oMath>
                                  <m:r>
                                    <m:rPr>
                                      <m:sty m:val="bi"/>
                                    </m:rPr>
                                    <w:rPr>
                                      <w:rFonts w:ascii="Cambria Math" w:hAnsi="Cambria Math"/>
                                      <w:color w:val="FF0000"/>
                                      <w:sz w:val="20"/>
                                    </w:rPr>
                                    <m:t>5</m:t>
                                  </m:r>
                                </m:oMath>
                              </m:oMathPara>
                            </w:p>
                          </w:txbxContent>
                        </v:textbox>
                      </v:shape>
                      <v:shape id="Text Box 3" o:spid="_x0000_s1677" type="#_x0000_t202" style="position:absolute;left:20388;top:4932;width:2490;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Qq8MA&#10;AADcAAAADwAAAGRycy9kb3ducmV2LnhtbERPy2rCQBTdC/7DcAvd6aRCS4gZRQKilLqIunF3m7l5&#10;0MydmJma1K/vLASXh/NO16NpxY1611hW8DaPQBAXVjdcKTiftrMYhPPIGlvLpOCPHKxX00mKibYD&#10;53Q7+kqEEHYJKqi97xIpXVGTQTe3HXHgStsb9AH2ldQ9DiHctHIRRR/SYMOhocaOspqKn+OvUfCZ&#10;bQ+Yfy9MfG+z3Ve56a7ny7tSry/jZgnC0+if4od7rxXEUVgb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1Qq8MAAADcAAAADwAAAAAAAAAAAAAAAACYAgAAZHJzL2Rv&#10;d25yZXYueG1sUEsFBgAAAAAEAAQA9QAAAIgDAAAAAA==&#10;" filled="f" stroked="f" strokeweight=".5pt">
                        <v:textbox>
                          <w:txbxContent>
                            <w:p w:rsidR="00923844" w:rsidRPr="009E23D2" w:rsidRDefault="00923844" w:rsidP="009E23D2">
                              <w:pPr>
                                <w:pStyle w:val="NormalWeb"/>
                                <w:spacing w:before="0" w:beforeAutospacing="0" w:after="200" w:afterAutospacing="0" w:line="276" w:lineRule="auto"/>
                                <w:rPr>
                                  <w:b/>
                                  <w:color w:val="FF0000"/>
                                </w:rPr>
                              </w:pPr>
                              <m:oMathPara>
                                <m:oMathParaPr>
                                  <m:jc m:val="centerGroup"/>
                                </m:oMathParaPr>
                                <m:oMath>
                                  <m:r>
                                    <m:rPr>
                                      <m:sty m:val="bi"/>
                                    </m:rPr>
                                    <w:rPr>
                                      <w:rFonts w:ascii="Cambria Math" w:hAnsi="Cambria Math"/>
                                      <w:color w:val="FF0000"/>
                                      <w:sz w:val="20"/>
                                    </w:rPr>
                                    <m:t>1</m:t>
                                  </m:r>
                                </m:oMath>
                              </m:oMathPara>
                            </w:p>
                          </w:txbxContent>
                        </v:textbox>
                      </v:shape>
                      <v:rect id="Rectangle 810" o:spid="_x0000_s1678" style="position:absolute;left:7849;top:5018;width:2489;height:2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WP78A&#10;AADcAAAADwAAAGRycy9kb3ducmV2LnhtbERPy4rCMBTdC/5DuII7m9qFSMco4gPFlY/5gEtzbTvT&#10;3IQmavXrzUJweTjv2aIzjbhT62vLCsZJCoK4sLrmUsHvZTuagvABWWNjmRQ8ycNi3u/NMNf2wSe6&#10;n0MpYgj7HBVUIbhcSl9UZNAn1hFH7mpbgyHCtpS6xUcMN43M0nQiDdYcGyp0tKqo+D/fjILDbuO2&#10;r83hL6wLx5mTyytnR6WGg275AyJQF77ij3uvFUzHcX48E4+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mlY/vwAAANwAAAAPAAAAAAAAAAAAAAAAAJgCAABkcnMvZG93bnJl&#10;di54bWxQSwUGAAAAAAQABAD1AAAAhAMAAAAA&#10;" filled="f" strokecolor="red">
                        <v:textbox>
                          <w:txbxContent>
                            <w:p w:rsidR="00923844" w:rsidRDefault="00923844" w:rsidP="009E23D2">
                              <w:pPr>
                                <w:pStyle w:val="NormalWeb"/>
                                <w:spacing w:before="0" w:beforeAutospacing="0" w:after="200" w:afterAutospacing="0" w:line="276" w:lineRule="auto"/>
                              </w:pPr>
                              <w:r>
                                <w:rPr>
                                  <w:rFonts w:eastAsia="Times New Roman"/>
                                  <w:sz w:val="22"/>
                                  <w:szCs w:val="22"/>
                                </w:rPr>
                                <w:t> </w:t>
                              </w:r>
                            </w:p>
                          </w:txbxContent>
                        </v:textbox>
                      </v:rect>
                      <v:rect id="Rectangle 814" o:spid="_x0000_s1679" style="position:absolute;left:20460;top:5019;width:2489;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QPMQA&#10;AADcAAAADwAAAGRycy9kb3ducmV2LnhtbESPzWrDMBCE74W8g9hAb7UcU0pwrISQHxp8apM8wGJt&#10;bCfWSlhq7PTpq0Khx2FmvmGK1Wg6cafet5YVzJIUBHFldcu1gvNp/zIH4QOyxs4yKXiQh9Vy8lRg&#10;ru3An3Q/hlpECPscFTQhuFxKXzVk0CfWEUfvYnuDIcq+lrrHIcJNJ7M0fZMGW44LDTraNFTdjl9G&#10;Qfm+c/vvXXkN28px5uT6wtmHUs/Tcb0AEWgM/+G/9kErmM9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UDzEAAAA3AAAAA8AAAAAAAAAAAAAAAAAmAIAAGRycy9k&#10;b3ducmV2LnhtbFBLBQYAAAAABAAEAPUAAACJAwAAAAA=&#10;" filled="f" strokecolor="red">
                        <v:textbox>
                          <w:txbxContent>
                            <w:p w:rsidR="00923844" w:rsidRDefault="00923844" w:rsidP="009E23D2">
                              <w:pPr>
                                <w:pStyle w:val="NormalWeb"/>
                                <w:spacing w:before="0" w:beforeAutospacing="0" w:after="200" w:afterAutospacing="0" w:line="276" w:lineRule="auto"/>
                              </w:pPr>
                              <w:r>
                                <w:rPr>
                                  <w:rFonts w:eastAsia="Times New Roman"/>
                                  <w:sz w:val="22"/>
                                  <w:szCs w:val="22"/>
                                </w:rPr>
                                <w:t> </w:t>
                              </w:r>
                            </w:p>
                          </w:txbxContent>
                        </v:textbox>
                      </v:rect>
                      <v:shape id="Text Box 3" o:spid="_x0000_s1680" type="#_x0000_t202" style="position:absolute;left:7775;top:4938;width:248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p6McA&#10;AADcAAAADwAAAGRycy9kb3ducmV2LnhtbESPT2vCQBTE74V+h+UVems2CpaQZg0hIJWiB/9centm&#10;n0kw+zbNrhr99N1CweMwM79hsnw0nbjQ4FrLCiZRDIK4srrlWsF+t3hLQDiPrLGzTApu5CCfPz9l&#10;mGp75Q1dtr4WAcIuRQWN930qpasaMugi2xMH72gHgz7IoZZ6wGuAm05O4/hdGmw5LDTYU9lQddqe&#10;jYKvcrHGzWFqkntXfq6ORf+z/54p9foyFh8gPI3+Ef5vL7WCZDKD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aejHAAAA3AAAAA8AAAAAAAAAAAAAAAAAmAIAAGRy&#10;cy9kb3ducmV2LnhtbFBLBQYAAAAABAAEAPUAAACMAwAAAAA=&#10;" filled="f" stroked="f" strokeweight=".5pt">
                        <v:textbox>
                          <w:txbxContent>
                            <w:p w:rsidR="00923844" w:rsidRDefault="00923844" w:rsidP="009E23D2">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color w:val="FF0000"/>
                                      <w:sz w:val="20"/>
                                      <w:szCs w:val="20"/>
                                    </w:rPr>
                                    <m:t>1</m:t>
                                  </m:r>
                                </m:oMath>
                              </m:oMathPara>
                            </w:p>
                          </w:txbxContent>
                        </v:textbox>
                      </v:shape>
                      <w10:anchorlock/>
                    </v:group>
                  </w:pict>
                </mc:Fallback>
              </mc:AlternateConten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tcPr>
          <w:p w14:paraId="5F5E6373" w14:textId="77777777" w:rsidR="00E05A03" w:rsidRDefault="00E05A03" w:rsidP="006C7AC6">
            <w:pPr>
              <w:suppressAutoHyphens/>
              <w:contextualSpacing/>
              <w:rPr>
                <w:rFonts w:ascii="Calibri" w:eastAsia="Times New Roman" w:hAnsi="Calibri"/>
                <w:b/>
                <w:sz w:val="20"/>
                <w:szCs w:val="20"/>
              </w:rPr>
            </w:pPr>
          </w:p>
          <w:p w14:paraId="431A1E99" w14:textId="77777777" w:rsidR="00E05A03" w:rsidRDefault="00E05A03" w:rsidP="006C7AC6">
            <w:pPr>
              <w:suppressAutoHyphens/>
              <w:contextualSpacing/>
              <w:rPr>
                <w:rFonts w:ascii="Calibri" w:eastAsia="Times New Roman" w:hAnsi="Calibri"/>
                <w:b/>
                <w:sz w:val="20"/>
                <w:szCs w:val="20"/>
              </w:rPr>
            </w:pPr>
          </w:p>
          <w:p w14:paraId="5C14BC08" w14:textId="77777777" w:rsidR="00E05A03" w:rsidRDefault="00E05A03" w:rsidP="006C7AC6">
            <w:pPr>
              <w:suppressAutoHyphens/>
              <w:contextualSpacing/>
              <w:rPr>
                <w:rFonts w:ascii="Calibri" w:eastAsia="Times New Roman" w:hAnsi="Calibri"/>
                <w:b/>
                <w:sz w:val="20"/>
                <w:szCs w:val="20"/>
              </w:rPr>
            </w:pPr>
          </w:p>
          <w:p w14:paraId="227E60B1" w14:textId="77777777" w:rsidR="00E05A03" w:rsidRDefault="00E05A03" w:rsidP="006C7AC6">
            <w:pPr>
              <w:suppressAutoHyphens/>
              <w:contextualSpacing/>
              <w:rPr>
                <w:rFonts w:ascii="Calibri" w:eastAsia="Times New Roman" w:hAnsi="Calibri"/>
                <w:b/>
                <w:sz w:val="20"/>
                <w:szCs w:val="20"/>
              </w:rPr>
            </w:pPr>
          </w:p>
          <w:p w14:paraId="65501B59" w14:textId="77777777" w:rsidR="00E05A03" w:rsidRPr="005E6CD9" w:rsidRDefault="00E05A03" w:rsidP="006C7AC6">
            <w:pPr>
              <w:suppressAutoHyphens/>
              <w:contextualSpacing/>
              <w:rPr>
                <w:rFonts w:ascii="Calibri" w:eastAsia="Times New Roman" w:hAnsi="Calibri" w:cs="Times New Roman"/>
                <w:b/>
                <w:sz w:val="20"/>
                <w:szCs w:val="20"/>
              </w:rPr>
            </w:pPr>
            <w:r>
              <w:rPr>
                <w:rFonts w:ascii="Calibri" w:eastAsia="Times New Roman" w:hAnsi="Calibri"/>
                <w:b/>
                <w:sz w:val="20"/>
                <w:szCs w:val="20"/>
              </w:rPr>
              <w:t xml:space="preserve">                  </w:t>
            </w:r>
            <m:oMath>
              <m:r>
                <m:rPr>
                  <m:sty m:val="bi"/>
                </m:rPr>
                <w:rPr>
                  <w:rFonts w:ascii="Cambria Math" w:eastAsia="Times New Roman" w:hAnsi="Cambria Math" w:cs="Times New Roman"/>
                  <w:sz w:val="20"/>
                  <w:szCs w:val="20"/>
                </w:rPr>
                <m:t>2</m:t>
              </m:r>
              <m:r>
                <m:rPr>
                  <m:sty m:val="bi"/>
                </m:rPr>
                <w:rPr>
                  <w:rFonts w:ascii="Cambria Math" w:eastAsia="Times New Roman" w:hAnsi="Cambria Math" w:cs="Times New Roman"/>
                  <w:sz w:val="20"/>
                  <w:szCs w:val="20"/>
                </w:rPr>
                <m:t>x-1=5</m:t>
              </m:r>
            </m:oMath>
          </w:p>
          <w:p w14:paraId="4D361640" w14:textId="77777777" w:rsidR="00E05A03" w:rsidRDefault="00E05A03" w:rsidP="006C7AC6">
            <w:pPr>
              <w:rPr>
                <w:rFonts w:ascii="Calibri" w:eastAsia="Times New Roman" w:hAnsi="Calibri"/>
                <w:sz w:val="20"/>
                <w:szCs w:val="20"/>
              </w:rPr>
            </w:pPr>
          </w:p>
          <w:p w14:paraId="2F0064D3" w14:textId="77777777" w:rsidR="00D944CA" w:rsidRDefault="00D944CA" w:rsidP="006C7AC6">
            <w:pPr>
              <w:rPr>
                <w:rFonts w:ascii="Calibri" w:eastAsia="Times New Roman" w:hAnsi="Calibri"/>
                <w:sz w:val="20"/>
                <w:szCs w:val="20"/>
              </w:rPr>
            </w:pPr>
          </w:p>
          <w:p w14:paraId="3D28C8BF" w14:textId="77777777" w:rsidR="00D944CA" w:rsidRDefault="00D944CA" w:rsidP="006C7AC6">
            <w:pPr>
              <w:rPr>
                <w:rFonts w:ascii="Calibri" w:eastAsia="Times New Roman" w:hAnsi="Calibri"/>
                <w:sz w:val="20"/>
                <w:szCs w:val="20"/>
              </w:rPr>
            </w:pPr>
          </w:p>
          <w:p w14:paraId="60AA15E9" w14:textId="77777777" w:rsidR="00D944CA" w:rsidRDefault="00D944CA" w:rsidP="006C7AC6">
            <w:pPr>
              <w:rPr>
                <w:rFonts w:ascii="Calibri" w:eastAsia="Times New Roman" w:hAnsi="Calibri"/>
                <w:sz w:val="20"/>
                <w:szCs w:val="20"/>
              </w:rPr>
            </w:pPr>
          </w:p>
          <w:p w14:paraId="78177344" w14:textId="77777777" w:rsidR="00D944CA" w:rsidRDefault="00D944CA" w:rsidP="006C7AC6">
            <w:pPr>
              <w:rPr>
                <w:rFonts w:ascii="Calibri" w:eastAsia="Times New Roman" w:hAnsi="Calibri"/>
                <w:sz w:val="20"/>
                <w:szCs w:val="20"/>
              </w:rPr>
            </w:pPr>
          </w:p>
          <w:p w14:paraId="36ADFFEC" w14:textId="77777777" w:rsidR="00D944CA" w:rsidRPr="00D944CA" w:rsidRDefault="00D944CA" w:rsidP="006C7AC6">
            <w:pPr>
              <w:rPr>
                <w:rFonts w:ascii="Calibri" w:eastAsia="Times New Roman" w:hAnsi="Calibri"/>
                <w:b/>
                <w:sz w:val="20"/>
                <w:szCs w:val="20"/>
              </w:rPr>
            </w:pPr>
            <m:oMathPara>
              <m:oMath>
                <m:r>
                  <m:rPr>
                    <m:sty m:val="bi"/>
                  </m:rPr>
                  <w:rPr>
                    <w:rFonts w:ascii="Cambria Math" w:eastAsia="Times New Roman" w:hAnsi="Cambria Math"/>
                    <w:color w:val="FF0000"/>
                    <w:sz w:val="20"/>
                    <w:szCs w:val="20"/>
                  </w:rPr>
                  <m:t>2</m:t>
                </m:r>
                <m:r>
                  <m:rPr>
                    <m:sty m:val="bi"/>
                  </m:rPr>
                  <w:rPr>
                    <w:rFonts w:ascii="Cambria Math" w:eastAsia="Times New Roman" w:hAnsi="Cambria Math"/>
                    <w:color w:val="FF0000"/>
                    <w:sz w:val="20"/>
                    <w:szCs w:val="20"/>
                  </w:rPr>
                  <m:t>x-1+1=5+1</m:t>
                </m:r>
              </m:oMath>
            </m:oMathPara>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14:paraId="4C3FE344" w14:textId="77777777" w:rsidR="00E05A03" w:rsidRPr="005E6CD9" w:rsidRDefault="00E05A03" w:rsidP="006C7AC6">
            <w:pPr>
              <w:jc w:val="center"/>
              <w:rPr>
                <w:rFonts w:ascii="Calibri" w:eastAsia="Times New Roman" w:hAnsi="Calibri"/>
                <w:sz w:val="20"/>
                <w:szCs w:val="20"/>
              </w:rPr>
            </w:pPr>
            <w:r w:rsidRPr="005E6CD9">
              <w:rPr>
                <w:rFonts w:ascii="Calibri" w:eastAsia="Times New Roman" w:hAnsi="Calibri"/>
                <w:b/>
                <w:i/>
                <w:sz w:val="20"/>
                <w:szCs w:val="20"/>
              </w:rPr>
              <w:t>L1</w:t>
            </w:r>
          </w:p>
        </w:tc>
      </w:tr>
      <w:tr w:rsidR="006C7AC6" w:rsidRPr="005E6CD9" w14:paraId="776CE2AA" w14:textId="77777777" w:rsidTr="006C7AC6">
        <w:trPr>
          <w:trHeight w:val="224"/>
        </w:trPr>
        <w:tc>
          <w:tcPr>
            <w:tcW w:w="534" w:type="dxa"/>
            <w:tcBorders>
              <w:top w:val="double" w:sz="4" w:space="0" w:color="auto"/>
              <w:left w:val="nil"/>
              <w:bottom w:val="double" w:sz="4" w:space="0" w:color="auto"/>
              <w:right w:val="dotted" w:sz="4" w:space="0" w:color="auto"/>
            </w:tcBorders>
            <w:vAlign w:val="center"/>
          </w:tcPr>
          <w:p w14:paraId="42EAAC9C" w14:textId="77777777" w:rsidR="006C7AC6" w:rsidRPr="006C7AC6" w:rsidRDefault="006C7AC6" w:rsidP="006C7AC6">
            <w:pPr>
              <w:jc w:val="center"/>
              <w:rPr>
                <w:rFonts w:ascii="Calibri" w:eastAsia="Times New Roman" w:hAnsi="Calibri"/>
                <w:sz w:val="20"/>
                <w:szCs w:val="20"/>
              </w:rPr>
            </w:pPr>
            <w:r w:rsidRPr="006C7AC6">
              <w:rPr>
                <w:rFonts w:ascii="Calibri" w:eastAsia="Times New Roman" w:hAnsi="Calibri"/>
                <w:noProof/>
                <w:sz w:val="20"/>
                <w:szCs w:val="20"/>
              </w:rPr>
              <w:t>b)</w:t>
            </w:r>
          </w:p>
        </w:tc>
        <w:tc>
          <w:tcPr>
            <w:tcW w:w="5103" w:type="dxa"/>
            <w:tcBorders>
              <w:top w:val="nil"/>
              <w:left w:val="dotted" w:sz="4" w:space="0" w:color="auto"/>
              <w:bottom w:val="double" w:sz="4" w:space="0" w:color="auto"/>
              <w:right w:val="dotted" w:sz="4" w:space="0" w:color="auto"/>
            </w:tcBorders>
            <w:shd w:val="clear" w:color="auto" w:fill="FFFFFF" w:themeFill="background1"/>
            <w:vAlign w:val="center"/>
          </w:tcPr>
          <w:p w14:paraId="3FECAFFE" w14:textId="77777777" w:rsidR="006C7AC6" w:rsidRPr="006C7AC6" w:rsidRDefault="006C7AC6" w:rsidP="006C7AC6">
            <w:pPr>
              <w:jc w:val="center"/>
              <w:rPr>
                <w:rFonts w:ascii="Calibri" w:eastAsia="Times New Roman" w:hAnsi="Calibri"/>
                <w:b/>
                <w:noProof/>
                <w:sz w:val="20"/>
                <w:szCs w:val="20"/>
              </w:rPr>
            </w:pPr>
            <w:r w:rsidRPr="006C7AC6">
              <w:rPr>
                <w:rFonts w:ascii="Calibri" w:eastAsia="Times New Roman" w:hAnsi="Calibri"/>
                <w:b/>
                <w:noProof/>
                <w:sz w:val="20"/>
                <w:szCs w:val="20"/>
              </w:rPr>
              <w:t>Vaakamalli</w: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vAlign w:val="center"/>
          </w:tcPr>
          <w:p w14:paraId="76287C83" w14:textId="77777777" w:rsidR="006C7AC6" w:rsidRPr="006C7AC6" w:rsidRDefault="006C7AC6" w:rsidP="006C7AC6">
            <w:pPr>
              <w:jc w:val="center"/>
              <w:rPr>
                <w:rFonts w:ascii="Calibri" w:eastAsia="Times New Roman" w:hAnsi="Calibri"/>
                <w:b/>
                <w:sz w:val="20"/>
                <w:szCs w:val="20"/>
              </w:rPr>
            </w:pPr>
            <w:r w:rsidRPr="006C7AC6">
              <w:rPr>
                <w:rFonts w:ascii="Calibri" w:eastAsia="Times New Roman" w:hAnsi="Calibri"/>
                <w:b/>
                <w:sz w:val="20"/>
                <w:szCs w:val="20"/>
              </w:rPr>
              <w:t>Matemaattinen esitys</w:t>
            </w:r>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14:paraId="0A3D943F" w14:textId="77777777" w:rsidR="006C7AC6" w:rsidRPr="006C7AC6" w:rsidRDefault="006C7AC6" w:rsidP="006C7AC6">
            <w:pPr>
              <w:jc w:val="center"/>
              <w:rPr>
                <w:rFonts w:ascii="Calibri" w:eastAsia="Times New Roman" w:hAnsi="Calibri"/>
                <w:b/>
                <w:sz w:val="20"/>
                <w:szCs w:val="20"/>
              </w:rPr>
            </w:pPr>
            <w:r w:rsidRPr="006C7AC6">
              <w:rPr>
                <w:rFonts w:ascii="Calibri" w:eastAsia="Times New Roman" w:hAnsi="Calibri"/>
                <w:b/>
                <w:sz w:val="20"/>
                <w:szCs w:val="20"/>
              </w:rPr>
              <w:t>Muunnos</w:t>
            </w:r>
          </w:p>
        </w:tc>
      </w:tr>
      <w:tr w:rsidR="006C7AC6" w:rsidRPr="005E6CD9" w14:paraId="0C698707" w14:textId="77777777" w:rsidTr="006C7AC6">
        <w:trPr>
          <w:trHeight w:val="3360"/>
        </w:trPr>
        <w:tc>
          <w:tcPr>
            <w:tcW w:w="534" w:type="dxa"/>
            <w:tcBorders>
              <w:top w:val="double" w:sz="4" w:space="0" w:color="auto"/>
              <w:left w:val="nil"/>
              <w:bottom w:val="double" w:sz="4" w:space="0" w:color="auto"/>
              <w:right w:val="dotted" w:sz="4" w:space="0" w:color="auto"/>
            </w:tcBorders>
          </w:tcPr>
          <w:p w14:paraId="2740934A" w14:textId="77777777" w:rsidR="006C7AC6" w:rsidRPr="006C7AC6" w:rsidRDefault="006C7AC6" w:rsidP="006C7AC6">
            <w:pPr>
              <w:rPr>
                <w:rFonts w:ascii="Calibri" w:eastAsia="Times New Roman" w:hAnsi="Calibri"/>
                <w:noProof/>
                <w:sz w:val="20"/>
                <w:szCs w:val="20"/>
                <w:lang w:eastAsia="fi-FI"/>
              </w:rPr>
            </w:pPr>
          </w:p>
        </w:tc>
        <w:tc>
          <w:tcPr>
            <w:tcW w:w="5103" w:type="dxa"/>
            <w:tcBorders>
              <w:top w:val="nil"/>
              <w:left w:val="dotted" w:sz="4" w:space="0" w:color="auto"/>
              <w:bottom w:val="double" w:sz="4" w:space="0" w:color="auto"/>
              <w:right w:val="dotted" w:sz="4" w:space="0" w:color="auto"/>
            </w:tcBorders>
            <w:shd w:val="clear" w:color="auto" w:fill="FFFFFF" w:themeFill="background1"/>
            <w:vAlign w:val="center"/>
          </w:tcPr>
          <w:p w14:paraId="735F375A" w14:textId="77777777" w:rsidR="006C7AC6" w:rsidRPr="006C7AC6" w:rsidRDefault="006C7AC6" w:rsidP="006C7AC6">
            <w:pPr>
              <w:rPr>
                <w:rFonts w:ascii="Calibri" w:eastAsia="Times New Roman" w:hAnsi="Calibri"/>
                <w:sz w:val="20"/>
                <w:szCs w:val="20"/>
              </w:rPr>
            </w:pPr>
            <w:r w:rsidRPr="006C7AC6">
              <w:rPr>
                <w:rFonts w:ascii="Calibri" w:eastAsia="Times New Roman" w:hAnsi="Calibri"/>
                <w:noProof/>
                <w:sz w:val="20"/>
                <w:szCs w:val="20"/>
                <w:lang w:eastAsia="fi-FI"/>
              </w:rPr>
              <mc:AlternateContent>
                <mc:Choice Requires="wpc">
                  <w:drawing>
                    <wp:inline distT="0" distB="0" distL="0" distR="0" wp14:anchorId="2C370267" wp14:editId="5563FC83">
                      <wp:extent cx="3174797" cy="1038758"/>
                      <wp:effectExtent l="0" t="0" r="0" b="85725"/>
                      <wp:docPr id="160"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09" name="Ryhmä 98"/>
                              <wpg:cNvGrpSpPr/>
                              <wpg:grpSpPr>
                                <a:xfrm>
                                  <a:off x="161902" y="619126"/>
                                  <a:ext cx="2770142" cy="419099"/>
                                  <a:chOff x="161925" y="676275"/>
                                  <a:chExt cx="2770142" cy="419099"/>
                                </a:xfrm>
                              </wpg:grpSpPr>
                              <wps:wsp>
                                <wps:cNvPr id="1510"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512"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513"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514"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1515"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7"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1518" name="Ryhmä 52"/>
                              <wpg:cNvGrpSpPr/>
                              <wpg:grpSpPr>
                                <a:xfrm>
                                  <a:off x="611831" y="32309"/>
                                  <a:ext cx="478790" cy="684830"/>
                                  <a:chOff x="0" y="0"/>
                                  <a:chExt cx="480060" cy="685881"/>
                                </a:xfrm>
                                <a:noFill/>
                              </wpg:grpSpPr>
                              <wps:wsp>
                                <wps:cNvPr id="1519" name="Oval 1519"/>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0F4B58EB" w14:textId="77777777" w:rsidR="00923844" w:rsidRPr="008C31B2" w:rsidRDefault="00923844" w:rsidP="00E05A03">
                                      <w:pPr>
                                        <w:pStyle w:val="NormaaliWWW"/>
                                        <w:spacing w:before="0" w:beforeAutospacing="0" w:after="0" w:afterAutospacing="0"/>
                                        <w:jc w:val="center"/>
                                        <w:rPr>
                                          <w:b/>
                                          <w:sz w:val="20"/>
                                          <w:szCs w:val="20"/>
                                        </w:rPr>
                                      </w:pPr>
                                      <m:oMathPara>
                                        <m:oMathParaPr>
                                          <m:jc m:val="centerGroup"/>
                                        </m:oMathParaPr>
                                        <m:oMath>
                                          <m:r>
                                            <m:rPr>
                                              <m:sty m:val="bi"/>
                                            </m:rPr>
                                            <w:rPr>
                                              <w:rFonts w:ascii="Cambria Math" w:eastAsia="Calibri" w:hAnsi="Cambria Math"/>
                                              <w:sz w:val="20"/>
                                              <w:szCs w:val="20"/>
                                            </w:rPr>
                                            <m:t>-1</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0" name="Freeform 1520"/>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64DE5491" w14:textId="77777777" w:rsidR="00923844" w:rsidRPr="008C31B2" w:rsidRDefault="00923844" w:rsidP="00E05A03">
                                      <w:pPr>
                                        <w:rPr>
                                          <w:rFonts w:eastAsia="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1" name="Suora yhdysviiva 55"/>
                                <wps:cNvCnPr/>
                                <wps:spPr>
                                  <a:xfrm>
                                    <a:off x="240146" y="376915"/>
                                    <a:ext cx="35595" cy="308966"/>
                                  </a:xfrm>
                                  <a:prstGeom prst="line">
                                    <a:avLst/>
                                  </a:prstGeom>
                                  <a:grpFill/>
                                  <a:ln w="12700" cap="flat" cmpd="sng" algn="ctr">
                                    <a:solidFill>
                                      <a:sysClr val="windowText" lastClr="000000">
                                        <a:shade val="95000"/>
                                        <a:satMod val="105000"/>
                                      </a:sysClr>
                                    </a:solidFill>
                                    <a:prstDash val="solid"/>
                                  </a:ln>
                                  <a:effectLst/>
                                </wps:spPr>
                                <wps:bodyPr/>
                              </wps:wsp>
                            </wpg:wgp>
                            <wps:wsp>
                              <wps:cNvPr id="1522" name="Flowchart: Extract 1522"/>
                              <wps:cNvSpPr/>
                              <wps:spPr>
                                <a:xfrm>
                                  <a:off x="261109" y="297173"/>
                                  <a:ext cx="523898" cy="430971"/>
                                </a:xfrm>
                                <a:prstGeom prst="flowChartExtract">
                                  <a:avLst/>
                                </a:prstGeom>
                                <a:solidFill>
                                  <a:schemeClr val="accent5">
                                    <a:lumMod val="20000"/>
                                    <a:lumOff val="80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 name="Text Box 1523"/>
                              <wps:cNvSpPr txBox="1"/>
                              <wps:spPr>
                                <a:xfrm>
                                  <a:off x="336582" y="444604"/>
                                  <a:ext cx="390525" cy="257175"/>
                                </a:xfrm>
                                <a:prstGeom prst="rect">
                                  <a:avLst/>
                                </a:prstGeom>
                                <a:noFill/>
                                <a:ln w="6350">
                                  <a:noFill/>
                                </a:ln>
                                <a:effectLst/>
                              </wps:spPr>
                              <wps:txbx>
                                <w:txbxContent>
                                  <w:p w14:paraId="1FBFDDA3" w14:textId="77777777" w:rsidR="00923844" w:rsidRPr="008C31B2" w:rsidRDefault="00923844" w:rsidP="00E05A03">
                                    <w:pPr>
                                      <w:rPr>
                                        <w:b/>
                                        <w:sz w:val="20"/>
                                        <w:szCs w:val="20"/>
                                      </w:rPr>
                                    </w:pPr>
                                    <m:oMathPara>
                                      <m:oMath>
                                        <m:r>
                                          <m:rPr>
                                            <m:sty m:val="bi"/>
                                          </m:rPr>
                                          <w:rPr>
                                            <w:rFonts w:ascii="Cambria Math" w:hAnsi="Cambria Math"/>
                                            <w:sz w:val="20"/>
                                            <w:szCs w:val="20"/>
                                          </w:rPr>
                                          <m:t>2</m:t>
                                        </m:r>
                                        <m:r>
                                          <m:rPr>
                                            <m:sty m:val="bi"/>
                                          </m:rPr>
                                          <w:rPr>
                                            <w:rFonts w:ascii="Cambria Math" w:hAnsi="Cambria Math"/>
                                            <w:sz w:val="20"/>
                                            <w:szCs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4" name="Trapezoid 1524"/>
                              <wps:cNvSpPr/>
                              <wps:spPr>
                                <a:xfrm>
                                  <a:off x="2295165" y="325748"/>
                                  <a:ext cx="361950" cy="402396"/>
                                </a:xfrm>
                                <a:prstGeom prst="trapezoid">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Text Box 1525"/>
                              <wps:cNvSpPr txBox="1"/>
                              <wps:spPr>
                                <a:xfrm>
                                  <a:off x="2332043" y="421063"/>
                                  <a:ext cx="295809" cy="289443"/>
                                </a:xfrm>
                                <a:prstGeom prst="rect">
                                  <a:avLst/>
                                </a:prstGeom>
                                <a:noFill/>
                                <a:ln w="6350">
                                  <a:noFill/>
                                </a:ln>
                                <a:effectLst/>
                              </wps:spPr>
                              <wps:txbx>
                                <w:txbxContent>
                                  <w:p w14:paraId="75D1C7B0" w14:textId="77777777" w:rsidR="00923844" w:rsidRPr="008C31B2" w:rsidRDefault="00923844" w:rsidP="00E05A03">
                                    <w:pPr>
                                      <w:rPr>
                                        <w:rFonts w:ascii="Cambria Math" w:hAnsi="Cambria Math"/>
                                        <w:sz w:val="20"/>
                                        <w:szCs w:val="20"/>
                                        <w:oMath/>
                                      </w:rPr>
                                    </w:pPr>
                                    <m:oMathPara>
                                      <m:oMath>
                                        <m:r>
                                          <m:rPr>
                                            <m:sty m:val="bi"/>
                                          </m:rPr>
                                          <w:rPr>
                                            <w:rFonts w:ascii="Cambria Math" w:hAnsi="Cambria Math"/>
                                            <w:sz w:val="20"/>
                                            <w:szCs w:val="20"/>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0056585" id="_x0000_s1681" editas="canvas" style="width:250pt;height:81.8pt;mso-position-horizontal-relative:char;mso-position-vertical-relative:line" coordsize="3174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">
                      <v:shape id="_x0000_s1682" type="#_x0000_t75" style="position:absolute;width:31743;height:10382;visibility:visible;mso-wrap-style:square">
                        <v:fill o:detectmouseclick="t"/>
                        <v:path o:connecttype="none"/>
                      </v:shape>
                      <v:group id="Ryhmä 98" o:spid="_x0000_s1683" style="position:absolute;left:1619;top:6191;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Isosceles Triangle 475" o:spid="_x0000_s1684"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BscA&#10;AADdAAAADwAAAGRycy9kb3ducmV2LnhtbESPQWvCQBCF7wX/wzKCl1I3ChVJXUWlggehVL14G7LT&#10;JDU7u2S3MfrrO4dCbzO8N+99s1j1rlEdtbH2bGAyzkARF97WXBo4n3Yvc1AxIVtsPJOBO0VYLQdP&#10;C8ytv/EndcdUKgnhmKOBKqWQax2LihzGsQ/Eon351mGStS21bfEm4a7R0yybaYc1S0OFgbYVFdfj&#10;jzNA/WHabL79sw/vH/vHY3bpgr0YMxr26zdQifr0b/673lvBf50I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19gbHAAAA3QAAAA8AAAAAAAAAAAAAAAAAmAIAAGRy&#10;cy9kb3ducmV2LnhtbFBLBQYAAAAABAAEAPUAAACMAwAAAAA=&#10;" fillcolor="#948a54">
                          <v:shadow on="t" color="black" opacity="24903f" origin=",.5" offset="0,.55556mm"/>
                        </v:shape>
                        <v:line id="Suora yhdysviiva 42" o:spid="_x0000_s1685"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3/sIAAADdAAAADwAAAGRycy9kb3ducmV2LnhtbERPTYvCMBC9L/gfwgje1rTCylKNIoKg&#10;7B52VfA6NNOm2ExKEm3995sFwds83ucs14NtxZ18aBwryKcZCOLS6YZrBefT7v0TRIjIGlvHpOBB&#10;Adar0dsSC+16/qX7MdYihXAoUIGJsSukDKUhi2HqOuLEVc5bjAn6WmqPfQq3rZxl2VxabDg1GOxo&#10;a6i8Hm9WgTx89T9+NztXdbXv3OVgvuf9oNRkPGwWICIN8SV+uvc6zf/Ic/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1z3/sIAAADdAAAADwAAAAAAAAAAAAAA&#10;AAChAgAAZHJzL2Rvd25yZXYueG1sUEsFBgAAAAAEAAQA+QAAAJADAAAAAA==&#10;" strokeweight="1.5pt"/>
                        <v:line id="Suora yhdysviiva 90" o:spid="_x0000_s1686"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sMMAAADdAAAADwAAAGRycy9kb3ducmV2LnhtbERPTWvCQBC9F/wPywje6kalRaKriGCV&#10;3kyL4G3IjklMdjbd3Wj8926h0Ns83ucs171pxI2crywrmIwTEMS51RUXCr6/dq9zED4ga2wsk4IH&#10;eVivBi9LTLW985FuWShEDGGfooIyhDaV0uclGfRj2xJH7mKdwRChK6R2eI/hppHTJHmXBiuODSW2&#10;tC0pr7POKDh1GZ+v9c412H3s95fTT+1nn0qNhv1mASJQH/7Ff+6DjvPfJl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WLDDAAAA3QAAAA8AAAAAAAAAAAAA&#10;AAAAoQIAAGRycy9kb3ducmV2LnhtbFBLBQYAAAAABAAEAPkAAACRAwAAAAA=&#10;" strokeweight="1.5pt"/>
                        <v:line id="Suora yhdysviiva 91" o:spid="_x0000_s1687"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MEsIAAADdAAAADwAAAGRycy9kb3ducmV2LnhtbERPTYvCMBC9L/gfwgje1lRlRapRRBAU&#10;97CrgtehmTbFZlKSaOu/3yws7G0e73NWm9424kk+1I4VTMYZCOLC6ZorBdfL/n0BIkRkjY1jUvCi&#10;AJv14G2FuXYdf9PzHCuRQjjkqMDE2OZShsKQxTB2LXHiSuctxgR9JbXHLoXbRk6zbC4t1pwaDLa0&#10;M1Tczw+rQB5P3ZffT69lVR5adzuaz3nXKzUa9tsliEh9/Bf/uQ86zf+Yz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LMEsIAAADdAAAADwAAAAAAAAAAAAAA&#10;AAChAgAAZHJzL2Rvd25yZXYueG1sUEsFBgAAAAAEAAQA+QAAAJADAAAAAA==&#10;" strokeweight="1.5pt"/>
                        <v:line id="Suora yhdysviiva 92" o:spid="_x0000_s1688"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lX8MAAADdAAAADwAAAGRycy9kb3ducmV2LnhtbERPTWvCQBC9C/0PyxR6043alhJdRQS1&#10;eGssQm9DdkxisrNxd6Ppv3cLBW/zeJ8zX/amEVdyvrKsYDxKQBDnVldcKPg+bIYfIHxA1thYJgW/&#10;5GG5eBrMMdX2xl90zUIhYgj7FBWUIbSplD4vyaAf2ZY4cifrDIYIXSG1w1sMN42cJMm7NFhxbCix&#10;pXVJeZ11RsGxy/jnXG9cg912tzsdL7Wf7pV6ee5XMxCB+vAQ/7s/dZz/Nn6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aZV/DAAAA3QAAAA8AAAAAAAAAAAAA&#10;AAAAoQIAAGRycy9kb3ducmV2LnhtbFBLBQYAAAAABAAEAPkAAACRAwAAAAA=&#10;" strokeweight="1.5pt"/>
                        <v:shape id="Vasen hakasulje 94" o:spid="_x0000_s1689"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n18EA&#10;AADdAAAADwAAAGRycy9kb3ducmV2LnhtbERP24rCMBB9X9h/CLPgy6JpBZfSNYqsiD4oi5cPGJrp&#10;BZtJaKLWvzeC4NscznWm89604kqdbywrSEcJCOLC6oYrBafjapiB8AFZY2uZFNzJw3z2+THFXNsb&#10;7+l6CJWIIexzVFCH4HIpfVGTQT+yjjhype0Mhgi7SuoObzHctHKcJD/SYMOxoUZHfzUV58PFKKCs&#10;LL7LdL1Yavd/Tna9S7fslBp89YtfEIH68Ba/3Bsd50/SCTy/i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59fBAAAA3QAAAA8AAAAAAAAAAAAAAAAAmAIAAGRycy9kb3du&#10;cmV2LnhtbFBLBQYAAAAABAAEAPUAAACGAwAAAAA=&#10;" adj="225" strokeweight="1.5pt"/>
                        <v:shape id="Vasen hakasulje 288" o:spid="_x0000_s1690"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zAcMA&#10;AADdAAAADwAAAGRycy9kb3ducmV2LnhtbERPPWvDMBDdC/0P4gLdGjmhDcGNEkIhph06JPaQ8ZCu&#10;lrF1MpZqO/8+KhS63eN93u4wu06MNITGs4LVMgNBrL1puFZQlafnLYgQkQ12nknBjQIc9o8PO8yN&#10;n/hM4yXWIoVwyFGBjbHPpQzaksOw9D1x4r794DAmONTSDDilcNfJdZZtpMOGU4PFnt4t6fby4xQ0&#10;58K/hHFbzF9t+XktbaXj2Cr1tJiPbyAizfFf/Of+MGn+62oDv9+kE+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zAcMAAADdAAAADwAAAAAAAAAAAAAAAACYAgAAZHJzL2Rv&#10;d25yZXYueG1sUEsFBgAAAAAEAAQA9QAAAIgDAAAAAA==&#10;" adj="208" strokeweight="1.5pt"/>
                        <v:line id="Suora yhdysviiva 289" o:spid="_x0000_s1691"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j7KMMAAADdAAAADwAAAGRycy9kb3ducmV2LnhtbERPS2vCQBC+C/0PyxR6041KH0RXEUEt&#10;3hqL0NuQHZOY7Gzc3Wj6791Cwdt8fM+ZL3vTiCs5X1lWMB4lIIhzqysuFHwfNsMPED4ga2wsk4Jf&#10;8rBcPA3mmGp74y+6ZqEQMYR9igrKENpUSp+XZNCPbEscuZN1BkOErpDa4S2Gm0ZOkuRNGqw4NpTY&#10;0rqkvM46o+DYZfxzrjeuwW67252Ol9pP90q9PPerGYhAfXiI/92fOs5/Hb/D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yjDAAAA3QAAAA8AAAAAAAAAAAAA&#10;AAAAoQIAAGRycy9kb3ducmV2LnhtbFBLBQYAAAAABAAEAPkAAACRAwAAAAA=&#10;" strokeweight="1.5pt"/>
                      </v:group>
                      <v:group id="Ryhmä 52" o:spid="_x0000_s1692" style="position:absolute;left:6118;top:323;width:4788;height:6848" coordsize="480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oval id="Oval 1519" o:spid="_x0000_s169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u/cQA&#10;AADdAAAADwAAAGRycy9kb3ducmV2LnhtbERP32vCMBB+H/g/hBvsbaaKinZGGYXBmKiom/h4NGdb&#10;bC4lybT+90YQfLuP7+dN562pxZmcrywr6HUTEMS51RUXCn53X+9jED4ga6wtk4IreZjPOi9TTLW9&#10;8IbO21CIGMI+RQVlCE0qpc9LMui7tiGO3NE6gyFCV0jt8BLDTS37STKSBiuODSU2lJWUn7b/RoFb&#10;Jqv+YHDcrcf1Yp/9LbLD5CdT6u21/fwAEagNT/HD/a3j/GFvA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7v3EAAAA3QAAAA8AAAAAAAAAAAAAAAAAmAIAAGRycy9k&#10;b3ducmV2LnhtbFBLBQYAAAAABAAEAPUAAACJAwAAAAA=&#10;" filled="f" strokecolor="windowText">
                          <v:shadow on="t" color="black" opacity="24903f" origin=",.5" offset="0,.55556mm"/>
                          <v:textbox>
                            <w:txbxContent>
                              <w:p w:rsidR="00923844" w:rsidRPr="008C31B2" w:rsidRDefault="00923844" w:rsidP="00E05A03">
                                <w:pPr>
                                  <w:pStyle w:val="NormalWeb"/>
                                  <w:spacing w:before="0" w:beforeAutospacing="0" w:after="0" w:afterAutospacing="0"/>
                                  <w:jc w:val="center"/>
                                  <w:rPr>
                                    <w:b/>
                                    <w:sz w:val="20"/>
                                    <w:szCs w:val="20"/>
                                  </w:rPr>
                                </w:pPr>
                                <m:oMathPara>
                                  <m:oMathParaPr>
                                    <m:jc m:val="centerGroup"/>
                                  </m:oMathParaPr>
                                  <m:oMath>
                                    <m:r>
                                      <m:rPr>
                                        <m:sty m:val="bi"/>
                                      </m:rPr>
                                      <w:rPr>
                                        <w:rFonts w:ascii="Cambria Math" w:eastAsia="Calibri" w:hAnsi="Cambria Math"/>
                                        <w:sz w:val="20"/>
                                        <w:szCs w:val="20"/>
                                      </w:rPr>
                                      <m:t>-1</m:t>
                                    </m:r>
                                  </m:oMath>
                                </m:oMathPara>
                              </w:p>
                            </w:txbxContent>
                          </v:textbox>
                        </v:oval>
                        <v:shape id="Freeform 1520" o:spid="_x0000_s1694"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mpsYA&#10;AADdAAAADwAAAGRycy9kb3ducmV2LnhtbESPzW7CQAyE75V4h5WRuJUN0JYSWFBVCYkrP5XKzc2a&#10;JCLrDdklCW9fHyr1ZmvGM59Xm95VqqUmlJ4NTMYJKOLM25JzA6fj9vkdVIjIFivPZOBBATbrwdMK&#10;U+s73lN7iLmSEA4pGihirFOtQ1aQwzD2NbFoF984jLI2ubYNdhLuKj1NkjftsGRpKLCmz4Ky6+Hu&#10;DJwX3z7uk9v8eMq/Hvf2ZdbZHzZmNOw/lqAi9fHf/He9s4L/OhV++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fmpsYAAADdAAAADwAAAAAAAAAAAAAAAACYAgAAZHJz&#10;L2Rvd25yZXYueG1sUEsFBgAAAAAEAAQA9QAAAIsDAAAAAA==&#10;" adj="-11796480,,5400" path="m66716,209c42904,-4553,-1546,73234,41,85934,1628,98634,52429,71647,76241,76409v23812,4762,66675,50800,66675,38100c142916,101809,90528,4971,66716,209xe" filled="f" strokecolor="windowText">
                          <v:stroke joinstyle="miter"/>
                          <v:shadow on="t" color="black" opacity="24903f" origin=",.5" offset="0,.55556mm"/>
                          <v:formulas/>
                          <v:path arrowok="t" o:connecttype="custom" o:connectlocs="66632,216;41,88896;76146,79043;142737,118456;66632,216" o:connectangles="0,0,0,0,0" textboxrect="0,0,142916,116716"/>
                          <v:textbox>
                            <w:txbxContent>
                              <w:p w:rsidR="00923844" w:rsidRPr="008C31B2" w:rsidRDefault="00923844" w:rsidP="00E05A03">
                                <w:pPr>
                                  <w:rPr>
                                    <w:rFonts w:eastAsia="Times New Roman"/>
                                    <w:sz w:val="20"/>
                                    <w:szCs w:val="20"/>
                                  </w:rPr>
                                </w:pPr>
                              </w:p>
                            </w:txbxContent>
                          </v:textbox>
                        </v:shape>
                        <v:line id="Suora yhdysviiva 55" o:spid="_x0000_s1695" style="position:absolute;visibility:visible;mso-wrap-style:square" from="2401,3769" to="275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MXcMAAADdAAAADwAAAGRycy9kb3ducmV2LnhtbERP22oCMRB9F/yHMELfNLuCpd0apXiB&#10;Sh9KVz9g3Ew3WzeTJYm67dc3BcG3OZzrzJe9bcWFfGgcK8gnGQjiyumGawWH/Xb8BCJEZI2tY1Lw&#10;QwGWi+FgjoV2V/6kSxlrkUI4FKjAxNgVUobKkMUwcR1x4r6ctxgT9LXUHq8p3LZymmWP0mLDqcFg&#10;RytD1ak8WwU7f3w/5b+1kUfe+U37sX4O9luph1H/+gIiUh/v4pv7Taf5s2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LDF3DAAAA3QAAAA8AAAAAAAAAAAAA&#10;AAAAoQIAAGRycy9kb3ducmV2LnhtbFBLBQYAAAAABAAEAPkAAACRAwAAAAA=&#10;" strokeweight="1pt"/>
                      </v:group>
                      <v:shape id="Flowchart: Extract 1522" o:spid="_x0000_s1696" type="#_x0000_t127" style="position:absolute;left:2611;top:2971;width:5239;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DlcQA&#10;AADdAAAADwAAAGRycy9kb3ducmV2LnhtbERPTWvCQBC9C/0PyxR6000j2pJmIyLaelKaFmxvQ3aa&#10;RLOzIbvV+O9dQfA2j/c56aw3jThS52rLCp5HEQjiwuqaSwXfX6vhKwjnkTU2lknBmRzMsodBiom2&#10;J/6kY+5LEULYJaig8r5NpHRFRQbdyLbEgfuznUEfYFdK3eEphJtGxlE0lQZrDg0VtrSoqDjk/0bB&#10;eL4pt8XPLt+/x1i//LrNx25JSj099vM3EJ56fxff3Gsd5k/iGK7fh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g5XEAAAA3QAAAA8AAAAAAAAAAAAAAAAAmAIAAGRycy9k&#10;b3ducmV2LnhtbFBLBQYAAAAABAAEAPUAAACJAwAAAAA=&#10;" fillcolor="#daeef3 [664]" strokecolor="windowText"/>
                      <v:shape id="Text Box 1523" o:spid="_x0000_s1697" type="#_x0000_t202" style="position:absolute;left:3365;top:4446;width:3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3JcUA&#10;AADdAAAADwAAAGRycy9kb3ducmV2LnhtbERPTWvCQBC9C/0PyxR6001TFEldQwgES9GD1ktv0+yY&#10;hGZn0+waY399VxB6m8f7nFU6mlYM1LvGsoLnWQSCuLS64UrB8aOYLkE4j6yxtUwKruQgXT9MVpho&#10;e+E9DQdfiRDCLkEFtfddIqUrazLoZrYjDtzJ9gZ9gH0ldY+XEG5aGUfRQhpsODTU2FFeU/l9OBsF&#10;73mxw/1XbJa/bb7ZnrLu5/g5V+rpccxeQXga/b/47n7TYf48foH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jclxQAAAN0AAAAPAAAAAAAAAAAAAAAAAJgCAABkcnMv&#10;ZG93bnJldi54bWxQSwUGAAAAAAQABAD1AAAAigMAAAAA&#10;" filled="f" stroked="f" strokeweight=".5pt">
                        <v:textbox>
                          <w:txbxContent>
                            <w:p w:rsidR="00923844" w:rsidRPr="008C31B2" w:rsidRDefault="00923844" w:rsidP="00E05A03">
                              <w:pPr>
                                <w:rPr>
                                  <w:b/>
                                  <w:sz w:val="20"/>
                                  <w:szCs w:val="20"/>
                                </w:rPr>
                              </w:pPr>
                              <m:oMathPara>
                                <m:oMath>
                                  <m:r>
                                    <m:rPr>
                                      <m:sty m:val="bi"/>
                                    </m:rPr>
                                    <w:rPr>
                                      <w:rFonts w:ascii="Cambria Math" w:hAnsi="Cambria Math"/>
                                      <w:sz w:val="20"/>
                                      <w:szCs w:val="20"/>
                                    </w:rPr>
                                    <m:t>2</m:t>
                                  </m:r>
                                  <m:r>
                                    <m:rPr>
                                      <m:sty m:val="bi"/>
                                    </m:rPr>
                                    <w:rPr>
                                      <w:rFonts w:ascii="Cambria Math" w:hAnsi="Cambria Math"/>
                                      <w:sz w:val="20"/>
                                      <w:szCs w:val="20"/>
                                    </w:rPr>
                                    <m:t>x</m:t>
                                  </m:r>
                                </m:oMath>
                              </m:oMathPara>
                            </w:p>
                          </w:txbxContent>
                        </v:textbox>
                      </v:shape>
                      <v:shape id="Trapezoid 1524" o:spid="_x0000_s1698" style="position:absolute;left:22951;top:3257;width:3620;height:4024;visibility:visible;mso-wrap-style:square;v-text-anchor:middle" coordsize="361950,40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8ocMA&#10;AADdAAAADwAAAGRycy9kb3ducmV2LnhtbERPS2sCMRC+F/wPYQQvRbNKLbIaRQTBQg8+evE2bMbd&#10;6GYSN1G3/74pCN7m43vObNHaWtypCcaxguEgA0FcOG24VPBzWPcnIEJE1lg7JgW/FGAx77zNMNfu&#10;wTu672MpUgiHHBVUMfpcylBUZDEMnCdO3Mk1FmOCTSl1g48Ubms5yrJPadFwaqjQ06qi4rK/WQUS&#10;r/77PHbm4I+r5ZcZbq/v661SvW67nIKI1MaX+One6DR/PPqA/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X8ocMAAADdAAAADwAAAAAAAAAAAAAAAACYAgAAZHJzL2Rv&#10;d25yZXYueG1sUEsFBgAAAAAEAAQA9QAAAIgDAAAAAA==&#10;" path="m,402396l90488,,271463,r90487,402396l,402396xe" filled="f" strokecolor="windowText">
                        <v:path arrowok="t" o:connecttype="custom" o:connectlocs="0,402396;90488,0;271463,0;361950,402396;0,402396" o:connectangles="0,0,0,0,0"/>
                      </v:shape>
                      <v:shape id="Text Box 1525" o:spid="_x0000_s1699" type="#_x0000_t202" style="position:absolute;left:23320;top:4210;width:295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KysUA&#10;AADdAAAADwAAAGRycy9kb3ducmV2LnhtbERPS2vCQBC+F/oflin0VjcGIhKzCRKQSmkPWi+9jdnJ&#10;A7OzaXbVtL/eLRS8zcf3nKyYTC8uNLrOsoL5LAJBXFndcaPg8Ll5WYJwHlljb5kU/JCDIn98yDDV&#10;9so7uux9I0IIuxQVtN4PqZSuasmgm9mBOHC1HQ36AMdG6hGvIdz0Mo6ihTTYcWhocaCypeq0PxsF&#10;b+XmA3fH2Cx/+/L1vV4P34evRKnnp2m9AuFp8nfxv3urw/wkTuDvm3C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wrKxQAAAN0AAAAPAAAAAAAAAAAAAAAAAJgCAABkcnMv&#10;ZG93bnJldi54bWxQSwUGAAAAAAQABAD1AAAAigMAAAAA&#10;" filled="f" stroked="f" strokeweight=".5pt">
                        <v:textbox>
                          <w:txbxContent>
                            <w:p w:rsidR="00923844" w:rsidRPr="008C31B2" w:rsidRDefault="00923844" w:rsidP="00E05A03">
                              <w:pPr>
                                <w:rPr>
                                  <w:rFonts w:ascii="Cambria Math" w:hAnsi="Cambria Math"/>
                                  <w:sz w:val="20"/>
                                  <w:szCs w:val="20"/>
                                  <w:oMath/>
                                </w:rPr>
                              </w:pPr>
                              <m:oMathPara>
                                <m:oMath>
                                  <m:r>
                                    <m:rPr>
                                      <m:sty m:val="bi"/>
                                    </m:rPr>
                                    <w:rPr>
                                      <w:rFonts w:ascii="Cambria Math" w:hAnsi="Cambria Math"/>
                                      <w:sz w:val="20"/>
                                      <w:szCs w:val="20"/>
                                    </w:rPr>
                                    <m:t>5</m:t>
                                  </m:r>
                                </m:oMath>
                              </m:oMathPara>
                            </w:p>
                          </w:txbxContent>
                        </v:textbox>
                      </v:shape>
                      <w10:anchorlock/>
                    </v:group>
                  </w:pict>
                </mc:Fallback>
              </mc:AlternateContent>
            </w:r>
          </w:p>
          <w:p w14:paraId="26DB5DC0" w14:textId="77777777" w:rsidR="006C7AC6" w:rsidRPr="006C7AC6" w:rsidRDefault="006C7AC6" w:rsidP="006C7AC6">
            <w:pPr>
              <w:jc w:val="center"/>
              <w:rPr>
                <w:rFonts w:ascii="Calibri" w:eastAsia="Times New Roman" w:hAnsi="Calibri"/>
                <w:sz w:val="20"/>
                <w:szCs w:val="20"/>
              </w:rPr>
            </w:pPr>
            <w:r w:rsidRPr="006C7AC6">
              <w:rPr>
                <w:rFonts w:ascii="Calibri" w:eastAsia="Times New Roman" w:hAnsi="Calibri"/>
                <w:noProof/>
                <w:sz w:val="20"/>
                <w:szCs w:val="20"/>
                <w:lang w:eastAsia="fi-FI"/>
              </w:rPr>
              <mc:AlternateContent>
                <mc:Choice Requires="wpc">
                  <w:drawing>
                    <wp:inline distT="0" distB="0" distL="0" distR="0" wp14:anchorId="77DB1849" wp14:editId="2B3F9B89">
                      <wp:extent cx="3171825" cy="876300"/>
                      <wp:effectExtent l="0" t="0" r="0" b="95250"/>
                      <wp:docPr id="270"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87" name="Ryhmä 98"/>
                              <wpg:cNvGrpSpPr/>
                              <wpg:grpSpPr>
                                <a:xfrm>
                                  <a:off x="161902" y="457201"/>
                                  <a:ext cx="2770142" cy="419099"/>
                                  <a:chOff x="161925" y="676275"/>
                                  <a:chExt cx="2770142" cy="419099"/>
                                </a:xfrm>
                              </wpg:grpSpPr>
                              <wps:wsp>
                                <wps:cNvPr id="1588"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590"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591"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592"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1593"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5"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260" name="Flowchart: Extract 260"/>
                              <wps:cNvSpPr/>
                              <wps:spPr>
                                <a:xfrm>
                                  <a:off x="261109" y="135248"/>
                                  <a:ext cx="523898" cy="430971"/>
                                </a:xfrm>
                                <a:prstGeom prst="flowChartExtract">
                                  <a:avLst/>
                                </a:prstGeom>
                                <a:solidFill>
                                  <a:srgbClr val="4BACC6">
                                    <a:lumMod val="20000"/>
                                    <a:lumOff val="80000"/>
                                  </a:srgbClr>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wps:spPr>
                                <a:xfrm>
                                  <a:off x="336582" y="282679"/>
                                  <a:ext cx="390525" cy="257175"/>
                                </a:xfrm>
                                <a:prstGeom prst="rect">
                                  <a:avLst/>
                                </a:prstGeom>
                                <a:noFill/>
                                <a:ln w="6350">
                                  <a:noFill/>
                                </a:ln>
                                <a:effectLst/>
                              </wps:spPr>
                              <wps:txbx>
                                <w:txbxContent>
                                  <w:p w14:paraId="29B3A7AC" w14:textId="77777777" w:rsidR="00923844" w:rsidRPr="009E23D2" w:rsidRDefault="00923844" w:rsidP="009E23D2">
                                    <w:pPr>
                                      <w:rPr>
                                        <w:b/>
                                        <w:color w:val="FF0000"/>
                                      </w:rPr>
                                    </w:pPr>
                                    <m:oMathPara>
                                      <m:oMath>
                                        <m:r>
                                          <m:rPr>
                                            <m:sty m:val="bi"/>
                                          </m:rPr>
                                          <w:rPr>
                                            <w:rFonts w:ascii="Cambria Math" w:hAnsi="Cambria Math"/>
                                            <w:color w:val="FF0000"/>
                                            <w:sz w:val="20"/>
                                          </w:rPr>
                                          <m:t>2</m:t>
                                        </m:r>
                                        <m:r>
                                          <m:rPr>
                                            <m:sty m:val="bi"/>
                                          </m:rPr>
                                          <w:rPr>
                                            <w:rFonts w:ascii="Cambria Math" w:hAnsi="Cambria Math"/>
                                            <w:color w:val="FF0000"/>
                                            <w:sz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rapezoid 263"/>
                              <wps:cNvSpPr/>
                              <wps:spPr>
                                <a:xfrm>
                                  <a:off x="2293917" y="134792"/>
                                  <a:ext cx="456598" cy="430376"/>
                                </a:xfrm>
                                <a:prstGeom prst="trapezoid">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2383247" y="243127"/>
                                  <a:ext cx="295809" cy="289443"/>
                                </a:xfrm>
                                <a:prstGeom prst="rect">
                                  <a:avLst/>
                                </a:prstGeom>
                                <a:noFill/>
                                <a:ln w="6350">
                                  <a:noFill/>
                                </a:ln>
                                <a:effectLst/>
                              </wps:spPr>
                              <wps:txbx>
                                <w:txbxContent>
                                  <w:p w14:paraId="2D31E137" w14:textId="77777777" w:rsidR="00923844" w:rsidRPr="009E23D2" w:rsidRDefault="00923844" w:rsidP="009E23D2">
                                    <w:pPr>
                                      <w:rPr>
                                        <w:rFonts w:ascii="Cambria Math" w:hAnsi="Cambria Math"/>
                                        <w:color w:val="FF0000"/>
                                        <w:sz w:val="20"/>
                                        <w:oMath/>
                                      </w:rPr>
                                    </w:pPr>
                                    <m:oMathPara>
                                      <m:oMath>
                                        <m:r>
                                          <m:rPr>
                                            <m:sty m:val="bi"/>
                                          </m:rPr>
                                          <w:rPr>
                                            <w:rFonts w:ascii="Cambria Math" w:hAnsi="Cambria Math"/>
                                            <w:color w:val="FF0000"/>
                                            <w:sz w:val="20"/>
                                          </w:rPr>
                                          <m:t>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A79733E" id="_x0000_s1700" editas="canvas" style="width:249.75pt;height:69pt;mso-position-horizontal-relative:char;mso-position-vertical-relative:line" coordsize="31718,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">
                      <v:shape id="_x0000_s1701" type="#_x0000_t75" style="position:absolute;width:31718;height:8763;visibility:visible;mso-wrap-style:square">
                        <v:fill o:detectmouseclick="t"/>
                        <v:path o:connecttype="none"/>
                      </v:shape>
                      <v:group id="Ryhmä 98" o:spid="_x0000_s1702" style="position:absolute;left:1619;top:4572;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Isosceles Triangle 475" o:spid="_x0000_s1703"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vh8cA&#10;AADdAAAADwAAAGRycy9kb3ducmV2LnhtbESPQWvCQBCF7wX/wzKCl6KbChVJXUWLggehVL14G7LT&#10;JG12dsmuMfrrO4dCbzO8N+99s1j1rlEdtbH2bOBlkoEiLrytuTRwPu3Gc1AxIVtsPJOBO0VYLQdP&#10;C8ytv/EndcdUKgnhmKOBKqWQax2LihzGiQ/Eon351mGStS21bfEm4a7R0yybaYc1S0OFgd4rKn6O&#10;V2eA+sO02Xz7Zx+2H/vHY3bpgr0YMxr26zdQifr0b/673lvBf50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b4fHAAAA3QAAAA8AAAAAAAAAAAAAAAAAmAIAAGRy&#10;cy9kb3ducmV2LnhtbFBLBQYAAAAABAAEAPUAAACMAwAAAAA=&#10;" fillcolor="#948a54">
                          <v:shadow on="t" color="black" opacity="24903f" origin=",.5" offset="0,.55556mm"/>
                        </v:shape>
                        <v:line id="Suora yhdysviiva 42" o:spid="_x0000_s1704"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uf8IAAADdAAAADwAAAGRycy9kb3ducmV2LnhtbERPTYvCMBC9L/gfwgje1lRhxa1GEUFQ&#10;3IPrCl6HZtoUm0lJsrb+e7Mg7G0e73OW69424k4+1I4VTMYZCOLC6ZorBZef3fscRIjIGhvHpOBB&#10;AdarwdsSc+06/qb7OVYihXDIUYGJsc2lDIUhi2HsWuLElc5bjAn6SmqPXQq3jZxm2UxarDk1GGxp&#10;a6i4nX+tAnk4die/m17Kqty37nowX7OuV2o07DcLEJH6+C9+ufc6zf+Yf8L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Buf8IAAADdAAAADwAAAAAAAAAAAAAA&#10;AAChAgAAZHJzL2Rvd25yZXYueG1sUEsFBgAAAAAEAAQA+QAAAJADAAAAAA==&#10;" strokeweight="1.5pt"/>
                        <v:line id="Suora yhdysviiva 90" o:spid="_x0000_s1705"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gBsYAAADdAAAADwAAAGRycy9kb3ducmV2LnhtbESPQUvDQBCF74L/YRnBm91YUTR2W6RQ&#10;K72ZSsHbkJ0mMdnZuLtp03/fORR6m+G9ee+b2WJ0nTpQiI1nA4+TDBRx6W3DlYGf7erhFVRMyBY7&#10;z2TgRBEW89ubGebWH/mbDkWqlIRwzNFAnVKfax3LmhzGie+JRdv74DDJGiptAx4l3HV6mmUv2mHD&#10;0lBjT8uayrYYnIHdUPDvX7sKHQ6f6/V+99/Gp40x93fjxzuoRGO6mi/XX1bwn9+EX76REf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yYAbGAAAA3QAAAA8AAAAAAAAA&#10;AAAAAAAAoQIAAGRycy9kb3ducmV2LnhtbFBLBQYAAAAABAAEAPkAAACUAwAAAAA=&#10;" strokeweight="1.5pt"/>
                        <v:line id="Suora yhdysviiva 91" o:spid="_x0000_s1706"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0pMIAAADdAAAADwAAAGRycy9kb3ducmV2LnhtbERPTYvCMBC9L/gfwgje1lRBWatRRBAU&#10;97CrgtehmTbFZlKSaOu/3yws7G0e73NWm9424kk+1I4VTMYZCOLC6ZorBdfL/v0DRIjIGhvHpOBF&#10;ATbrwdsKc+06/qbnOVYihXDIUYGJsc2lDIUhi2HsWuLElc5bjAn6SmqPXQq3jZxm2VxarDk1GGxp&#10;Z6i4nx9WgTyeui+/n17Lqjy07nY0n/OuV2o07LdLEJH6+C/+cx90mj9bT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0pMIAAADdAAAADwAAAAAAAAAAAAAA&#10;AAChAgAAZHJzL2Rvd25yZXYueG1sUEsFBgAAAAAEAAQA+QAAAJADAAAAAA==&#10;" strokeweight="1.5pt"/>
                        <v:line id="Suora yhdysviiva 92" o:spid="_x0000_s1707"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b6sQAAADdAAAADwAAAGRycy9kb3ducmV2LnhtbERPTWvCQBC9F/oflin01myqVNroKkVQ&#10;izfTIvQ2ZMckJjsbdzea/ntXEHqbx/uc2WIwrTiT87VlBa9JCoK4sLrmUsHP9+rlHYQPyBpby6Tg&#10;jzws5o8PM8y0vfCOznkoRQxhn6GCKoQuk9IXFRn0ie2II3ewzmCI0JVSO7zEcNPKUZpOpMGaY0OF&#10;HS0rKpq8Nwr2fc6/x2blWuzXm81hf2r8eKvU89PwOQURaAj/4rv7S8f5bx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FvqxAAAAN0AAAAPAAAAAAAAAAAA&#10;AAAAAKECAABkcnMvZG93bnJldi54bWxQSwUGAAAAAAQABAD5AAAAkgMAAAAA&#10;" strokeweight="1.5pt"/>
                        <v:shape id="Vasen hakasulje 94" o:spid="_x0000_s1708"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ZYsMA&#10;AADdAAAADwAAAGRycy9kb3ducmV2LnhtbERP22rCQBB9F/oPyxT6InUTi5KmWUUqpX1QpOoHDNnJ&#10;hWRnl+xW07/vFgTf5nCuU6xH04sLDb61rCCdJSCIS6tbrhWcTx/PGQgfkDX2lknBL3lYrx4mBeba&#10;XvmbLsdQixjCPkcFTQgul9KXDRn0M+uII1fZwWCIcKilHvAaw00v50mylAZbjg0NOnpvqOyOP0YB&#10;ZVU5rdLPzVa7Q5fsR5fu2Cn19Dhu3kAEGsNdfHN/6Th/8foC/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ZYsMAAADdAAAADwAAAAAAAAAAAAAAAACYAgAAZHJzL2Rv&#10;d25yZXYueG1sUEsFBgAAAAAEAAQA9QAAAIgDAAAAAA==&#10;" adj="225" strokeweight="1.5pt"/>
                        <v:shape id="Vasen hakasulje 288" o:spid="_x0000_s1709"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Lt8IA&#10;AADdAAAADwAAAGRycy9kb3ducmV2LnhtbERPTYvCMBC9C/6HMII3TV3cRatRRFDcgwetB49DMzal&#10;zaQ02Vr//WZB2Ns83uest72tRUetLx0rmE0TEMS50yUXCm7ZYbIA4QOyxtoxKXiRh+1mOFhjqt2T&#10;L9RdQyFiCPsUFZgQmlRKnxuy6KeuIY7cw7UWQ4RtIXWLzxhua/mRJF/SYsmxwWBDe0N5df2xCsrL&#10;0c19tzj25yr7vmfmloeuUmo86ncrEIH68C9+u086zv9czuH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Iu3wgAAAN0AAAAPAAAAAAAAAAAAAAAAAJgCAABkcnMvZG93&#10;bnJldi54bWxQSwUGAAAAAAQABAD1AAAAhwMAAAAA&#10;" adj="208" strokeweight="1.5pt"/>
                        <v:line id="Suora yhdysviiva 289" o:spid="_x0000_s1710"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DnsMAAADdAAAADwAAAGRycy9kb3ducmV2LnhtbERPTWvCQBC9C/6HZQredNOK0kZXkYK1&#10;eGssQm9DdkxisrPp7kbTf+8WBG/zeJ+zXPemERdyvrKs4HmSgCDOra64UPB92I5fQfiArLGxTAr+&#10;yMN6NRwsMdX2yl90yUIhYgj7FBWUIbSplD4vyaCf2JY4cifrDIYIXSG1w2sMN418SZK5NFhxbCix&#10;pfeS8jrrjIJjl/HPud66BruP3e50/K39dK/U6KnfLEAE6sNDfHd/6jh/9ja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Fw57DAAAA3QAAAA8AAAAAAAAAAAAA&#10;AAAAoQIAAGRycy9kb3ducmV2LnhtbFBLBQYAAAAABAAEAPkAAACRAwAAAAA=&#10;" strokeweight="1.5pt"/>
                      </v:group>
                      <v:shape id="Flowchart: Extract 260" o:spid="_x0000_s1711" type="#_x0000_t127" style="position:absolute;left:2611;top:1352;width:5239;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9QsEA&#10;AADcAAAADwAAAGRycy9kb3ducmV2LnhtbERPy4rCMBTdC/5DuMJsZExVEO0YRRSZWSj4mNlfmmtT&#10;bG5KE2vHrzcLweXhvOfL1paiodoXjhUMBwkI4szpgnMFv+ft5xSED8gaS8ek4J88LBfdzhxT7e58&#10;pOYUchFD2KeowIRQpVL6zJBFP3AVceQurrYYIqxzqWu8x3BbylGSTKTFgmODwYrWhrLr6WYVzPbm&#10;3Dz6l2FmDrsNoRw3f/1vpT567eoLRKA2vMUv949WMJrE+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ULBAAAA3AAAAA8AAAAAAAAAAAAAAAAAmAIAAGRycy9kb3du&#10;cmV2LnhtbFBLBQYAAAAABAAEAPUAAACGAwAAAAA=&#10;" fillcolor="#dbeef4" strokecolor="red"/>
                      <v:shape id="Text Box 261" o:spid="_x0000_s1712" type="#_x0000_t202" style="position:absolute;left:3365;top:2826;width:390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923844" w:rsidRPr="009E23D2" w:rsidRDefault="00923844" w:rsidP="009E23D2">
                              <w:pPr>
                                <w:rPr>
                                  <w:b/>
                                  <w:color w:val="FF0000"/>
                                </w:rPr>
                              </w:pPr>
                              <m:oMathPara>
                                <m:oMath>
                                  <m:r>
                                    <m:rPr>
                                      <m:sty m:val="bi"/>
                                    </m:rPr>
                                    <w:rPr>
                                      <w:rFonts w:ascii="Cambria Math" w:hAnsi="Cambria Math"/>
                                      <w:color w:val="FF0000"/>
                                      <w:sz w:val="20"/>
                                    </w:rPr>
                                    <m:t>2</m:t>
                                  </m:r>
                                  <m:r>
                                    <m:rPr>
                                      <m:sty m:val="bi"/>
                                    </m:rPr>
                                    <w:rPr>
                                      <w:rFonts w:ascii="Cambria Math" w:hAnsi="Cambria Math"/>
                                      <w:color w:val="FF0000"/>
                                      <w:sz w:val="20"/>
                                    </w:rPr>
                                    <m:t>x</m:t>
                                  </m:r>
                                </m:oMath>
                              </m:oMathPara>
                            </w:p>
                          </w:txbxContent>
                        </v:textbox>
                      </v:shape>
                      <v:shape id="Trapezoid 263" o:spid="_x0000_s1713" style="position:absolute;left:22939;top:1347;width:4566;height:4304;visibility:visible;mso-wrap-style:square;v-text-anchor:middle" coordsize="456598,43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nP8QA&#10;AADcAAAADwAAAGRycy9kb3ducmV2LnhtbESPQWsCMRSE70L/Q3iF3jRbi0tZjSJCwbYU0fbS22Pz&#10;3CwmL0sS1/XfN0LB4zAz3zCL1eCs6CnE1rOC50kBgrj2uuVGwc/32/gVREzIGq1nUnClCKvlw2iB&#10;lfYX3lN/SI3IEI4VKjApdZWUsTbkME58R5y9ow8OU5ahkTrgJcOdldOiKKXDlvOCwY42hurT4ewU&#10;2Pe0+W0+W3PUs6sN7uvjtOtLpZ4eh/UcRKIh3cP/7a1WMC1f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pz/EAAAA3AAAAA8AAAAAAAAAAAAAAAAAmAIAAGRycy9k&#10;b3ducmV2LnhtbFBLBQYAAAAABAAEAPUAAACJAwAAAAA=&#10;" path="m,430376l107594,,349004,,456598,430376,,430376xe" filled="f" strokecolor="red">
                        <v:path arrowok="t" o:connecttype="custom" o:connectlocs="0,430376;107594,0;349004,0;456598,430376;0,430376" o:connectangles="0,0,0,0,0"/>
                      </v:shape>
                      <v:shape id="Text Box 264" o:spid="_x0000_s1714" type="#_x0000_t202" style="position:absolute;left:23832;top:2431;width:2958;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923844" w:rsidRPr="009E23D2" w:rsidRDefault="00923844" w:rsidP="009E23D2">
                              <w:pPr>
                                <w:rPr>
                                  <w:rFonts w:ascii="Cambria Math" w:hAnsi="Cambria Math"/>
                                  <w:color w:val="FF0000"/>
                                  <w:sz w:val="20"/>
                                  <w:oMath/>
                                </w:rPr>
                              </w:pPr>
                              <m:oMathPara>
                                <m:oMath>
                                  <m:r>
                                    <m:rPr>
                                      <m:sty m:val="bi"/>
                                    </m:rPr>
                                    <w:rPr>
                                      <w:rFonts w:ascii="Cambria Math" w:hAnsi="Cambria Math"/>
                                      <w:color w:val="FF0000"/>
                                      <w:sz w:val="20"/>
                                    </w:rPr>
                                    <m:t>6</m:t>
                                  </m:r>
                                </m:oMath>
                              </m:oMathPara>
                            </w:p>
                          </w:txbxContent>
                        </v:textbox>
                      </v:shape>
                      <w10:anchorlock/>
                    </v:group>
                  </w:pict>
                </mc:Fallback>
              </mc:AlternateConten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tcPr>
          <w:p w14:paraId="48A85183" w14:textId="77777777" w:rsidR="006C7AC6" w:rsidRPr="006C7AC6" w:rsidRDefault="006C7AC6" w:rsidP="006C7AC6">
            <w:pPr>
              <w:suppressAutoHyphens/>
              <w:contextualSpacing/>
              <w:rPr>
                <w:rFonts w:ascii="Calibri" w:eastAsia="Times New Roman" w:hAnsi="Calibri"/>
                <w:b/>
                <w:sz w:val="20"/>
                <w:szCs w:val="20"/>
              </w:rPr>
            </w:pPr>
          </w:p>
          <w:p w14:paraId="7C4BE25B" w14:textId="77777777" w:rsidR="006C7AC6" w:rsidRPr="006C7AC6" w:rsidRDefault="006C7AC6" w:rsidP="006C7AC6">
            <w:pPr>
              <w:suppressAutoHyphens/>
              <w:contextualSpacing/>
              <w:rPr>
                <w:rFonts w:ascii="Calibri" w:eastAsia="Times New Roman" w:hAnsi="Calibri"/>
                <w:b/>
                <w:sz w:val="20"/>
                <w:szCs w:val="20"/>
              </w:rPr>
            </w:pPr>
          </w:p>
          <w:p w14:paraId="0637C01D" w14:textId="77777777" w:rsidR="006C7AC6" w:rsidRPr="006C7AC6" w:rsidRDefault="006C7AC6" w:rsidP="006C7AC6">
            <w:pPr>
              <w:suppressAutoHyphens/>
              <w:contextualSpacing/>
              <w:rPr>
                <w:rFonts w:ascii="Calibri" w:eastAsia="Times New Roman" w:hAnsi="Calibri"/>
                <w:b/>
                <w:sz w:val="20"/>
                <w:szCs w:val="20"/>
              </w:rPr>
            </w:pPr>
          </w:p>
          <w:p w14:paraId="23D1C02D" w14:textId="77777777" w:rsidR="006C7AC6" w:rsidRPr="006C7AC6" w:rsidRDefault="006C7AC6" w:rsidP="006C7AC6">
            <w:pPr>
              <w:suppressAutoHyphens/>
              <w:contextualSpacing/>
              <w:rPr>
                <w:rFonts w:ascii="Calibri" w:eastAsia="Times New Roman" w:hAnsi="Calibri"/>
                <w:b/>
                <w:sz w:val="20"/>
                <w:szCs w:val="20"/>
              </w:rPr>
            </w:pPr>
          </w:p>
          <w:p w14:paraId="40C63532" w14:textId="77777777" w:rsidR="006C7AC6" w:rsidRPr="006C7AC6" w:rsidRDefault="006C7AC6" w:rsidP="006C7AC6">
            <w:pPr>
              <w:suppressAutoHyphens/>
              <w:contextualSpacing/>
              <w:rPr>
                <w:rFonts w:ascii="Calibri" w:eastAsia="Times New Roman" w:hAnsi="Calibri" w:cs="Times New Roman"/>
                <w:b/>
                <w:sz w:val="20"/>
                <w:szCs w:val="20"/>
              </w:rPr>
            </w:pPr>
            <w:r w:rsidRPr="006C7AC6">
              <w:rPr>
                <w:rFonts w:ascii="Calibri" w:eastAsia="Times New Roman" w:hAnsi="Calibri"/>
                <w:b/>
                <w:sz w:val="20"/>
                <w:szCs w:val="20"/>
              </w:rPr>
              <w:t xml:space="preserve">                  </w:t>
            </w:r>
            <m:oMath>
              <m:r>
                <m:rPr>
                  <m:sty m:val="b"/>
                </m:rPr>
                <w:rPr>
                  <w:rFonts w:ascii="Cambria Math" w:eastAsia="Times New Roman" w:hAnsi="Cambria Math" w:cs="Times New Roman"/>
                  <w:sz w:val="20"/>
                  <w:szCs w:val="20"/>
                </w:rPr>
                <m:t>2x-1=5</m:t>
              </m:r>
            </m:oMath>
          </w:p>
          <w:p w14:paraId="0EF39782" w14:textId="77777777" w:rsidR="006C7AC6" w:rsidRPr="006C7AC6" w:rsidRDefault="006C7AC6" w:rsidP="006C7AC6">
            <w:pPr>
              <w:rPr>
                <w:rFonts w:ascii="Calibri" w:eastAsia="Times New Roman" w:hAnsi="Calibri"/>
                <w:sz w:val="20"/>
                <w:szCs w:val="20"/>
              </w:rPr>
            </w:pPr>
          </w:p>
          <w:p w14:paraId="32080F9F" w14:textId="77777777" w:rsidR="006C7AC6" w:rsidRPr="006C7AC6" w:rsidRDefault="006C7AC6" w:rsidP="006C7AC6">
            <w:pPr>
              <w:rPr>
                <w:rFonts w:ascii="Calibri" w:eastAsia="Times New Roman" w:hAnsi="Calibri"/>
                <w:sz w:val="20"/>
                <w:szCs w:val="20"/>
              </w:rPr>
            </w:pPr>
          </w:p>
          <w:p w14:paraId="7A4C25D8" w14:textId="77777777" w:rsidR="006C7AC6" w:rsidRPr="006C7AC6" w:rsidRDefault="006C7AC6" w:rsidP="006C7AC6">
            <w:pPr>
              <w:rPr>
                <w:rFonts w:ascii="Calibri" w:eastAsia="Times New Roman" w:hAnsi="Calibri"/>
                <w:sz w:val="20"/>
                <w:szCs w:val="20"/>
              </w:rPr>
            </w:pPr>
          </w:p>
          <w:p w14:paraId="5654BC90" w14:textId="77777777" w:rsidR="006C7AC6" w:rsidRPr="006C7AC6" w:rsidRDefault="006C7AC6" w:rsidP="006C7AC6">
            <w:pPr>
              <w:rPr>
                <w:rFonts w:ascii="Calibri" w:eastAsia="Times New Roman" w:hAnsi="Calibri"/>
                <w:sz w:val="20"/>
                <w:szCs w:val="20"/>
              </w:rPr>
            </w:pPr>
          </w:p>
          <w:p w14:paraId="0BD2CC23" w14:textId="77777777" w:rsidR="006C7AC6" w:rsidRPr="006C7AC6" w:rsidRDefault="006C7AC6" w:rsidP="006C7AC6">
            <w:pPr>
              <w:rPr>
                <w:rFonts w:ascii="Calibri" w:eastAsia="Times New Roman" w:hAnsi="Calibri"/>
                <w:sz w:val="20"/>
                <w:szCs w:val="20"/>
              </w:rPr>
            </w:pPr>
          </w:p>
          <w:p w14:paraId="30EE1CCE" w14:textId="77777777" w:rsidR="006C7AC6" w:rsidRPr="006C7AC6" w:rsidRDefault="006C7AC6" w:rsidP="006C7AC6">
            <w:pPr>
              <w:rPr>
                <w:rFonts w:ascii="Calibri" w:eastAsia="Times New Roman" w:hAnsi="Calibri"/>
                <w:b/>
                <w:sz w:val="20"/>
                <w:szCs w:val="20"/>
              </w:rPr>
            </w:pPr>
            <m:oMathPara>
              <m:oMath>
                <m:r>
                  <m:rPr>
                    <m:sty m:val="b"/>
                  </m:rPr>
                  <w:rPr>
                    <w:rFonts w:ascii="Cambria Math" w:eastAsia="Times New Roman" w:hAnsi="Cambria Math"/>
                    <w:color w:val="FF0000"/>
                    <w:sz w:val="20"/>
                    <w:szCs w:val="20"/>
                  </w:rPr>
                  <m:t>2x=6</m:t>
                </m:r>
              </m:oMath>
            </m:oMathPara>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14:paraId="39D3C641" w14:textId="77777777" w:rsidR="006C7AC6" w:rsidRPr="006C7AC6" w:rsidRDefault="006C7AC6" w:rsidP="006C7AC6">
            <w:pPr>
              <w:jc w:val="center"/>
              <w:rPr>
                <w:rFonts w:ascii="Calibri" w:eastAsia="Times New Roman" w:hAnsi="Calibri"/>
                <w:sz w:val="20"/>
                <w:szCs w:val="20"/>
              </w:rPr>
            </w:pPr>
            <w:r w:rsidRPr="006C7AC6">
              <w:rPr>
                <w:rFonts w:ascii="Calibri" w:eastAsia="Times New Roman" w:hAnsi="Calibri"/>
                <w:b/>
                <w:sz w:val="20"/>
                <w:szCs w:val="20"/>
              </w:rPr>
              <w:t>L1 M M</w:t>
            </w:r>
          </w:p>
        </w:tc>
      </w:tr>
      <w:tr w:rsidR="006C7AC6" w:rsidRPr="005E6CD9" w14:paraId="72492E6E" w14:textId="77777777" w:rsidTr="006C7AC6">
        <w:trPr>
          <w:trHeight w:val="379"/>
        </w:trPr>
        <w:tc>
          <w:tcPr>
            <w:tcW w:w="534" w:type="dxa"/>
            <w:tcBorders>
              <w:top w:val="double" w:sz="4" w:space="0" w:color="auto"/>
              <w:left w:val="nil"/>
              <w:bottom w:val="double" w:sz="4" w:space="0" w:color="auto"/>
              <w:right w:val="dotted" w:sz="4" w:space="0" w:color="auto"/>
            </w:tcBorders>
            <w:vAlign w:val="center"/>
          </w:tcPr>
          <w:p w14:paraId="476DE219" w14:textId="77777777" w:rsidR="006C7AC6" w:rsidRPr="00E05A03" w:rsidRDefault="006C7AC6" w:rsidP="006C7AC6">
            <w:pPr>
              <w:jc w:val="center"/>
              <w:rPr>
                <w:rFonts w:ascii="Calibri" w:eastAsia="Times New Roman" w:hAnsi="Calibri"/>
                <w:sz w:val="20"/>
                <w:szCs w:val="20"/>
              </w:rPr>
            </w:pPr>
            <w:r>
              <w:rPr>
                <w:rFonts w:ascii="Calibri" w:eastAsia="Times New Roman" w:hAnsi="Calibri"/>
                <w:noProof/>
                <w:sz w:val="20"/>
                <w:szCs w:val="20"/>
              </w:rPr>
              <w:t>c)</w:t>
            </w:r>
          </w:p>
        </w:tc>
        <w:tc>
          <w:tcPr>
            <w:tcW w:w="5103" w:type="dxa"/>
            <w:tcBorders>
              <w:top w:val="double" w:sz="4" w:space="0" w:color="auto"/>
              <w:left w:val="dotted" w:sz="4" w:space="0" w:color="auto"/>
              <w:bottom w:val="double" w:sz="4" w:space="0" w:color="auto"/>
              <w:right w:val="dotted" w:sz="4" w:space="0" w:color="auto"/>
            </w:tcBorders>
            <w:shd w:val="clear" w:color="auto" w:fill="FFFFFF" w:themeFill="background1"/>
            <w:vAlign w:val="center"/>
          </w:tcPr>
          <w:p w14:paraId="5D87A8A8" w14:textId="77777777" w:rsidR="006C7AC6" w:rsidRPr="005E6CD9" w:rsidRDefault="006C7AC6" w:rsidP="006C7AC6">
            <w:pPr>
              <w:jc w:val="center"/>
              <w:rPr>
                <w:rFonts w:ascii="Calibri" w:eastAsia="Times New Roman" w:hAnsi="Calibri"/>
                <w:b/>
                <w:i/>
                <w:noProof/>
                <w:sz w:val="20"/>
                <w:szCs w:val="20"/>
              </w:rPr>
            </w:pPr>
            <w:r w:rsidRPr="005E6CD9">
              <w:rPr>
                <w:rFonts w:ascii="Calibri" w:eastAsia="Times New Roman" w:hAnsi="Calibri"/>
                <w:b/>
                <w:i/>
                <w:noProof/>
                <w:sz w:val="20"/>
                <w:szCs w:val="20"/>
              </w:rPr>
              <w:t>Vaakamalli</w: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vAlign w:val="center"/>
          </w:tcPr>
          <w:p w14:paraId="385E0B20" w14:textId="77777777" w:rsidR="006C7AC6" w:rsidRPr="005E6CD9" w:rsidRDefault="006C7AC6" w:rsidP="006C7AC6">
            <w:pPr>
              <w:jc w:val="center"/>
              <w:rPr>
                <w:rFonts w:ascii="Calibri" w:eastAsia="Times New Roman" w:hAnsi="Calibri"/>
                <w:b/>
                <w:i/>
                <w:sz w:val="20"/>
                <w:szCs w:val="20"/>
              </w:rPr>
            </w:pPr>
            <w:r w:rsidRPr="005E6CD9">
              <w:rPr>
                <w:rFonts w:ascii="Calibri" w:eastAsia="Times New Roman" w:hAnsi="Calibri"/>
                <w:b/>
                <w:i/>
                <w:sz w:val="20"/>
                <w:szCs w:val="20"/>
              </w:rPr>
              <w:t>Matemaattinen esitys</w:t>
            </w:r>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14:paraId="0ADD9927" w14:textId="77777777" w:rsidR="006C7AC6" w:rsidRPr="005E6CD9" w:rsidRDefault="006C7AC6" w:rsidP="006C7AC6">
            <w:pPr>
              <w:jc w:val="center"/>
              <w:rPr>
                <w:rFonts w:ascii="Calibri" w:eastAsia="Times New Roman" w:hAnsi="Calibri"/>
                <w:b/>
                <w:i/>
                <w:sz w:val="20"/>
                <w:szCs w:val="20"/>
              </w:rPr>
            </w:pPr>
            <w:r w:rsidRPr="005E6CD9">
              <w:rPr>
                <w:rFonts w:ascii="Calibri" w:eastAsia="Times New Roman" w:hAnsi="Calibri"/>
                <w:b/>
                <w:i/>
                <w:sz w:val="20"/>
                <w:szCs w:val="20"/>
              </w:rPr>
              <w:t>Muunnos</w:t>
            </w:r>
          </w:p>
        </w:tc>
      </w:tr>
      <w:tr w:rsidR="006C7AC6" w:rsidRPr="005E6CD9" w14:paraId="7A7C4031" w14:textId="77777777" w:rsidTr="006C7AC6">
        <w:trPr>
          <w:trHeight w:val="3535"/>
        </w:trPr>
        <w:tc>
          <w:tcPr>
            <w:tcW w:w="534" w:type="dxa"/>
            <w:tcBorders>
              <w:top w:val="double" w:sz="4" w:space="0" w:color="auto"/>
              <w:left w:val="nil"/>
              <w:bottom w:val="nil"/>
              <w:right w:val="dotted" w:sz="4" w:space="0" w:color="auto"/>
            </w:tcBorders>
          </w:tcPr>
          <w:p w14:paraId="7C8713D0" w14:textId="77777777" w:rsidR="006C7AC6" w:rsidRPr="005E6CD9" w:rsidRDefault="006C7AC6" w:rsidP="006C7AC6">
            <w:pPr>
              <w:rPr>
                <w:rFonts w:ascii="Calibri" w:eastAsia="Times New Roman" w:hAnsi="Calibri"/>
                <w:noProof/>
                <w:sz w:val="20"/>
                <w:szCs w:val="20"/>
                <w:lang w:eastAsia="fi-FI"/>
              </w:rPr>
            </w:pPr>
          </w:p>
        </w:tc>
        <w:tc>
          <w:tcPr>
            <w:tcW w:w="5103" w:type="dxa"/>
            <w:tcBorders>
              <w:top w:val="double" w:sz="4" w:space="0" w:color="auto"/>
              <w:left w:val="dotted" w:sz="4" w:space="0" w:color="auto"/>
              <w:bottom w:val="double" w:sz="4" w:space="0" w:color="auto"/>
              <w:right w:val="dotted" w:sz="4" w:space="0" w:color="auto"/>
            </w:tcBorders>
            <w:shd w:val="clear" w:color="auto" w:fill="FFFFFF" w:themeFill="background1"/>
            <w:vAlign w:val="center"/>
          </w:tcPr>
          <w:p w14:paraId="65101B74" w14:textId="77777777" w:rsidR="006C7AC6" w:rsidRPr="005E6CD9" w:rsidRDefault="006C7AC6" w:rsidP="006C7AC6">
            <w:pPr>
              <w:rPr>
                <w:rFonts w:ascii="Calibri" w:eastAsia="Times New Roman" w:hAnsi="Calibri"/>
                <w:sz w:val="20"/>
                <w:szCs w:val="20"/>
              </w:rPr>
            </w:pPr>
            <w:r w:rsidRPr="005E6CD9">
              <w:rPr>
                <w:rFonts w:ascii="Calibri" w:eastAsia="Times New Roman" w:hAnsi="Calibri"/>
                <w:noProof/>
                <w:sz w:val="20"/>
                <w:szCs w:val="20"/>
                <w:lang w:eastAsia="fi-FI"/>
              </w:rPr>
              <mc:AlternateContent>
                <mc:Choice Requires="wpc">
                  <w:drawing>
                    <wp:inline distT="0" distB="0" distL="0" distR="0" wp14:anchorId="423EA9B7" wp14:editId="7901AE3D">
                      <wp:extent cx="3171825" cy="895350"/>
                      <wp:effectExtent l="0" t="0" r="0" b="95250"/>
                      <wp:docPr id="20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2" name="Ryhmä 98"/>
                              <wpg:cNvGrpSpPr/>
                              <wpg:grpSpPr>
                                <a:xfrm>
                                  <a:off x="161902" y="476251"/>
                                  <a:ext cx="2770142" cy="419099"/>
                                  <a:chOff x="161925" y="676275"/>
                                  <a:chExt cx="2770142" cy="419099"/>
                                </a:xfrm>
                              </wpg:grpSpPr>
                              <wps:wsp>
                                <wps:cNvPr id="163"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73"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75"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76"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177"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840" name="Rectangle 840"/>
                              <wps:cNvSpPr/>
                              <wps:spPr>
                                <a:xfrm>
                                  <a:off x="2106801" y="80624"/>
                                  <a:ext cx="695325" cy="50038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3D927B7C" w14:textId="77777777" w:rsidR="00923844" w:rsidRPr="00D944CA" w:rsidRDefault="00923844" w:rsidP="00D944CA">
                                    <w:pPr>
                                      <w:pStyle w:val="NormaaliWWW"/>
                                      <w:spacing w:before="0" w:beforeAutospacing="0" w:after="200" w:afterAutospacing="0" w:line="276" w:lineRule="auto"/>
                                      <w:rPr>
                                        <w:b/>
                                        <w:sz w:val="20"/>
                                      </w:rPr>
                                    </w:pPr>
                                    <m:oMathPara>
                                      <m:oMathParaPr>
                                        <m:jc m:val="centerGroup"/>
                                      </m:oMathParaPr>
                                      <m:oMath>
                                        <m:r>
                                          <m:rPr>
                                            <m:sty m:val="bi"/>
                                          </m:rPr>
                                          <w:rPr>
                                            <w:rFonts w:ascii="Cambria Math" w:hAnsi="Cambria Math"/>
                                            <w:sz w:val="20"/>
                                          </w:rPr>
                                          <m:t>14</m:t>
                                        </m:r>
                                        <m:r>
                                          <m:rPr>
                                            <m:sty m:val="bi"/>
                                          </m:rPr>
                                          <w:rPr>
                                            <w:rFonts w:ascii="Cambria Math" w:hAnsi="Cambria Math"/>
                                            <w:sz w:val="20"/>
                                          </w:rPr>
                                          <m:t>k</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2" name="Rectangle 842"/>
                              <wps:cNvSpPr/>
                              <wps:spPr>
                                <a:xfrm>
                                  <a:off x="260468" y="84945"/>
                                  <a:ext cx="695325" cy="500380"/>
                                </a:xfrm>
                                <a:prstGeom prst="rect">
                                  <a:avLst/>
                                </a:prstGeom>
                                <a:blipFill>
                                  <a:blip r:embed="rId118"/>
                                  <a:tile tx="0" ty="0" sx="100000" sy="100000" flip="none" algn="tl"/>
                                </a:blipFill>
                                <a:ln w="9525" cap="flat" cmpd="sng" algn="ctr">
                                  <a:solidFill>
                                    <a:sysClr val="windowText" lastClr="000000"/>
                                  </a:solidFill>
                                  <a:prstDash val="solid"/>
                                </a:ln>
                                <a:effectLst/>
                              </wps:spPr>
                              <wps:txbx>
                                <w:txbxContent>
                                  <w:p w14:paraId="609FEC11" w14:textId="77777777" w:rsidR="00923844" w:rsidRDefault="00923844" w:rsidP="00D944CA">
                                    <w:pPr>
                                      <w:pStyle w:val="NormaaliWWW"/>
                                      <w:spacing w:before="0" w:beforeAutospacing="0" w:after="200" w:afterAutospacing="0" w:line="276" w:lineRule="auto"/>
                                    </w:pPr>
                                    <w:r>
                                      <w:rPr>
                                        <w:rFonts w:eastAsia="Times New Roman"/>
                                        <w:sz w:val="22"/>
                                        <w:szCs w:val="22"/>
                                      </w:rPr>
                                      <w:t xml:space="preserve">      </w:t>
                                    </w:r>
                                    <m:oMath>
                                      <m:r>
                                        <m:rPr>
                                          <m:sty m:val="bi"/>
                                        </m:rPr>
                                        <w:rPr>
                                          <w:rFonts w:ascii="Cambria Math" w:eastAsia="Times New Roman" w:hAnsi="Cambria Math"/>
                                          <w:sz w:val="20"/>
                                        </w:rPr>
                                        <m:t>7</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1E009E" id="_x0000_s1715" editas="canvas" style="width:249.75pt;height:70.5pt;mso-position-horizontal-relative:char;mso-position-vertical-relative:line" coordsize="31718,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">
                      <v:shape id="_x0000_s1716" type="#_x0000_t75" style="position:absolute;width:31718;height:8953;visibility:visible;mso-wrap-style:square">
                        <v:fill o:detectmouseclick="t"/>
                        <v:path o:connecttype="none"/>
                      </v:shape>
                      <v:group id="Ryhmä 98" o:spid="_x0000_s1717" style="position:absolute;left:1619;top:4762;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Isosceles Triangle 475" o:spid="_x0000_s1718"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dIsMA&#10;AADcAAAADwAAAGRycy9kb3ducmV2LnhtbERPTYvCMBC9C/sfwgheZE3XhSLVKO6i4EEQdS/ehmZs&#10;u9tMQhNr9ddvBMHbPN7nzBadqUVLja8sK/gYJSCIc6srLhT8HNfvExA+IGusLZOCG3lYzN96M8y0&#10;vfKe2kMoRAxhn6GCMgSXSenzkgz6kXXEkTvbxmCIsCmkbvAaw00tx0mSSoMVx4YSHX2XlP8dLkYB&#10;ddtx/fVrh9atdpv7PT21Tp+UGvS75RREoC68xE/3Rsf56Sc8no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3dIsMAAADcAAAADwAAAAAAAAAAAAAAAACYAgAAZHJzL2Rv&#10;d25yZXYueG1sUEsFBgAAAAAEAAQA9QAAAIgDAAAAAA==&#10;" fillcolor="#948a54">
                          <v:shadow on="t" color="black" opacity="24903f" origin=",.5" offset="0,.55556mm"/>
                        </v:shape>
                        <v:line id="Suora yhdysviiva 42" o:spid="_x0000_s1719"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M9MEAAADcAAAADwAAAGRycy9kb3ducmV2LnhtbERPTYvCMBC9L/gfwgje1lRZil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8z0wQAAANwAAAAPAAAAAAAAAAAAAAAA&#10;AKECAABkcnMvZG93bnJldi54bWxQSwUGAAAAAAQABAD5AAAAjwMAAAAA&#10;" strokeweight="1.5pt"/>
                        <v:line id="Suora yhdysviiva 90" o:spid="_x0000_s1720"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Ab8IAAADcAAAADwAAAGRycy9kb3ducmV2LnhtbERPTWvCQBC9F/wPywje6sYKrURXEUEt&#10;vRlF8DZkxyQmO5vubjT9926h0Ns83ucsVr1pxJ2crywrmIwTEMS51RUXCk7H7esMhA/IGhvLpOCH&#10;PKyWg5cFpto++ED3LBQihrBPUUEZQptK6fOSDPqxbYkjd7XOYIjQFVI7fMRw08i3JHmXBiuODSW2&#10;tCkpr7POKDh3GV9u9dY12O32++v5u/bTL6VGw349BxGoD//iP/enjvM/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UAb8IAAADcAAAADwAAAAAAAAAAAAAA&#10;AAChAgAAZHJzL2Rvd25yZXYueG1sUEsFBgAAAAAEAAQA+QAAAJADAAAAAA==&#10;" strokeweight="1.5pt"/>
                        <v:line id="Suora yhdysviiva 91" o:spid="_x0000_s1721"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ssEAAADcAAAADwAAAGRycy9kb3ducmV2LnhtbERPTYvCMBC9L/gfwgje1lRBV6pRRBAU&#10;97CrgtehmTbFZlKSaOu/3yws7G0e73NWm9424kk+1I4VTMYZCOLC6ZorBdfL/n0BIkRkjY1jUvCi&#10;AJv14G2FuXYdf9PzHCuRQjjkqMDE2OZShsKQxTB2LXHiSuctxgR9JbXHLoXbRk6zbC4t1pwaDLa0&#10;M1Tczw+rQB5P3ZffT69lVR5adzuaz3nXKzUa9tsliEh9/Bf/uQ86zf+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v+ywQAAANwAAAAPAAAAAAAAAAAAAAAA&#10;AKECAABkcnMvZG93bnJldi54bWxQSwUGAAAAAAQABAD5AAAAjwMAAAAA&#10;" strokeweight="1.5pt"/>
                        <v:line id="Suora yhdysviiva 92" o:spid="_x0000_s1722"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j98IAAADcAAAADwAAAGRycy9kb3ducmV2LnhtbERPTWvCQBC9F/wPywi91Y0VrERXEUEt&#10;3hpF8DZkxyQmO5vubjT++26h0Ns83ucsVr1pxJ2crywrGI8SEMS51RUXCk7H7dsMhA/IGhvLpOBJ&#10;HlbLwcsCU20f/EX3LBQihrBPUUEZQptK6fOSDPqRbYkjd7XOYIjQFVI7fMRw08j3JJlKgxXHhhJb&#10;2pSU11lnFJy7jC+3eusa7Hb7/fX8XfvJQanXYb+egwjUh3/xn/tTx/kf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j98IAAADcAAAADwAAAAAAAAAAAAAA&#10;AAChAgAAZHJzL2Rvd25yZXYueG1sUEsFBgAAAAAEAAQA+QAAAJADAAAAAA==&#10;" strokeweight="1.5pt"/>
                        <v:shape id="Vasen hakasulje 94" o:spid="_x0000_s1723"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ZJ8AA&#10;AADcAAAADwAAAGRycy9kb3ducmV2LnhtbERPyYoCMRC9C/5DKMGLaLo9qLRGEQfRw8jg8gFFp3rB&#10;TiV0Mtr+/UQQ5laPt9Zq05lGPKj1tWUF6SQBQZxbXXOp4HbdjxcgfEDW2FgmBS/ysFn3eyvMtH3y&#10;mR6XUIoYwj5DBVUILpPS5xUZ9BPriCNX2NZgiLAtpW7xGcNNI6dJMpMGa44NFTraVZTfL79GAS2K&#10;fFSkh+2Xdj/35NS59JudUsNBt12CCNSFf/HHfdRx/nwO72fi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sZJ8AAAADcAAAADwAAAAAAAAAAAAAAAACYAgAAZHJzL2Rvd25y&#10;ZXYueG1sUEsFBgAAAAAEAAQA9QAAAIUDAAAAAA==&#10;" adj="225" strokeweight="1.5pt"/>
                        <v:shape id="Vasen hakasulje 288" o:spid="_x0000_s1724"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91cEA&#10;AADcAAAADwAAAGRycy9kb3ducmV2LnhtbERPS4vCMBC+C/sfwgh701RZfHSNsggrevCg9eBxaGab&#10;0mZSmmyt/94Igrf5+J6z2vS2Fh21vnSsYDJOQBDnTpdcKLhkv6MFCB+QNdaOScGdPGzWH4MVptrd&#10;+ETdORQihrBPUYEJoUml9Lkhi37sGuLI/bnWYoiwLaRu8RbDbS2nSTKTFkuODQYb2hrKq/O/VVCe&#10;du7Ld4tdf6yywzUzlzx0lVKfw/7nG0SgPrzFL/dex/nzJ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hPdXBAAAA3AAAAA8AAAAAAAAAAAAAAAAAmAIAAGRycy9kb3du&#10;cmV2LnhtbFBLBQYAAAAABAAEAPUAAACGAwAAAAA=&#10;" adj="208" strokeweight="1.5pt"/>
                        <v:line id="Suora yhdysviiva 289" o:spid="_x0000_s1725"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P8UAAADcAAAADwAAAGRycy9kb3ducmV2LnhtbESPQWvCQBCF74X+h2UKvdWNLYikriKC&#10;tfTWKEJvQ3ZMYrKz6e5G03/fOQjeZnhv3vtmsRpdpy4UYuPZwHSSgSIuvW24MnDYb1/moGJCtth5&#10;JgN/FGG1fHxYYG79lb/pUqRKSQjHHA3UKfW51rGsyWGc+J5YtJMPDpOsodI24FXCXadfs2ymHTYs&#10;DTX2tKmpbIvBGTgOBf+c223ocPjY7U7H3za+fRnz/DSu30ElGtPdfLv+tII/F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uP8UAAADcAAAADwAAAAAAAAAA&#10;AAAAAAChAgAAZHJzL2Rvd25yZXYueG1sUEsFBgAAAAAEAAQA+QAAAJMDAAAAAA==&#10;" strokeweight="1.5pt"/>
                      </v:group>
                      <v:rect id="Rectangle 840" o:spid="_x0000_s1726" style="position:absolute;left:21068;top:806;width:695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kmcEA&#10;AADcAAAADwAAAGRycy9kb3ducmV2LnhtbERPy4rCMBTdC/MP4Q7MTlMfiHRMy4wguBrx0TLLS3Nt&#10;i81NbaLWvzcLweXhvJdpbxpxo87VlhWMRxEI4sLqmksFx8N6uADhPLLGxjIpeJCDNPkYLDHW9s47&#10;uu19KUIIuxgVVN63sZSuqMigG9mWOHAn2xn0AXal1B3eQ7hp5CSK5tJgzaGhwpZWFRXn/dUo4NX0&#10;j7NDns/H6zz7nWSX7f8Wlfr67H++QXjq/Vv8cm+0gsUszA9nwh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0pJnBAAAA3AAAAA8AAAAAAAAAAAAAAAAAmAIAAGRycy9kb3du&#10;cmV2LnhtbFBLBQYAAAAABAAEAPUAAACGAwAAAAA=&#10;" fillcolor="#dbeef4" strokecolor="windowText">
                        <v:textbox>
                          <w:txbxContent>
                            <w:p w:rsidR="00923844" w:rsidRPr="00D944CA" w:rsidRDefault="00923844" w:rsidP="00D944CA">
                              <w:pPr>
                                <w:pStyle w:val="NormalWeb"/>
                                <w:spacing w:before="0" w:beforeAutospacing="0" w:after="200" w:afterAutospacing="0" w:line="276" w:lineRule="auto"/>
                                <w:rPr>
                                  <w:b/>
                                  <w:sz w:val="20"/>
                                </w:rPr>
                              </w:pPr>
                              <m:oMathPara>
                                <m:oMathParaPr>
                                  <m:jc m:val="centerGroup"/>
                                </m:oMathParaPr>
                                <m:oMath>
                                  <m:r>
                                    <m:rPr>
                                      <m:sty m:val="bi"/>
                                    </m:rPr>
                                    <w:rPr>
                                      <w:rFonts w:ascii="Cambria Math" w:hAnsi="Cambria Math"/>
                                      <w:sz w:val="20"/>
                                    </w:rPr>
                                    <m:t>14</m:t>
                                  </m:r>
                                  <m:r>
                                    <m:rPr>
                                      <m:sty m:val="bi"/>
                                    </m:rPr>
                                    <w:rPr>
                                      <w:rFonts w:ascii="Cambria Math" w:hAnsi="Cambria Math"/>
                                      <w:sz w:val="20"/>
                                    </w:rPr>
                                    <m:t>k</m:t>
                                  </m:r>
                                </m:oMath>
                              </m:oMathPara>
                            </w:p>
                          </w:txbxContent>
                        </v:textbox>
                      </v:rect>
                      <v:rect id="Rectangle 842" o:spid="_x0000_s1727" style="position:absolute;left:2604;top:849;width:695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aOsIA&#10;AADcAAAADwAAAGRycy9kb3ducmV2LnhtbESPS4vCQBCE74L/YWjBm04Us0jWURbBB+LFR+5tpjcJ&#10;m+kJmTHGf+8Iwh6LqvqKWqw6U4mWGldaVjAZRyCIM6tLzhVcL5vRHITzyBory6TgSQ5Wy35vgYm2&#10;Dz5Re/a5CBB2CSoovK8TKV1WkEE3tjVx8H5tY9AH2eRSN/gIcFPJaRR9SYMlh4UCa1oXlP2d70bB&#10;rmZMN2mMbXy4+fhIJnWnrVLDQffzDcJT5//Dn/ZeK5jPpv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Jo6wgAAANwAAAAPAAAAAAAAAAAAAAAAAJgCAABkcnMvZG93&#10;bnJldi54bWxQSwUGAAAAAAQABAD1AAAAhwMAAAAA&#10;" strokecolor="windowText">
                        <v:fill r:id="rId119" o:title="" recolor="t" rotate="t" type="tile"/>
                        <v:textbox>
                          <w:txbxContent>
                            <w:p w:rsidR="00923844" w:rsidRDefault="00923844" w:rsidP="00D944CA">
                              <w:pPr>
                                <w:pStyle w:val="NormalWeb"/>
                                <w:spacing w:before="0" w:beforeAutospacing="0" w:after="200" w:afterAutospacing="0" w:line="276" w:lineRule="auto"/>
                              </w:pPr>
                              <w:r>
                                <w:rPr>
                                  <w:rFonts w:eastAsia="Times New Roman"/>
                                  <w:sz w:val="22"/>
                                  <w:szCs w:val="22"/>
                                </w:rPr>
                                <w:t xml:space="preserve">      </w:t>
                              </w:r>
                              <m:oMath>
                                <m:r>
                                  <m:rPr>
                                    <m:sty m:val="bi"/>
                                  </m:rPr>
                                  <w:rPr>
                                    <w:rFonts w:ascii="Cambria Math" w:eastAsia="Times New Roman" w:hAnsi="Cambria Math"/>
                                    <w:sz w:val="20"/>
                                  </w:rPr>
                                  <m:t>7</m:t>
                                </m:r>
                              </m:oMath>
                            </w:p>
                          </w:txbxContent>
                        </v:textbox>
                      </v:rect>
                      <w10:anchorlock/>
                    </v:group>
                  </w:pict>
                </mc:Fallback>
              </mc:AlternateContent>
            </w:r>
          </w:p>
          <w:p w14:paraId="35FA2BF3" w14:textId="77777777" w:rsidR="006C7AC6" w:rsidRPr="005E6CD9" w:rsidRDefault="006C7AC6" w:rsidP="006C7AC6">
            <w:pPr>
              <w:jc w:val="center"/>
              <w:rPr>
                <w:rFonts w:ascii="Calibri" w:eastAsia="Times New Roman" w:hAnsi="Calibri"/>
                <w:sz w:val="20"/>
                <w:szCs w:val="20"/>
              </w:rPr>
            </w:pPr>
            <w:r w:rsidRPr="00D944CA">
              <w:rPr>
                <w:noProof/>
                <w:lang w:eastAsia="fi-FI"/>
              </w:rPr>
              <mc:AlternateContent>
                <mc:Choice Requires="wpc">
                  <w:drawing>
                    <wp:inline distT="0" distB="0" distL="0" distR="0" wp14:anchorId="5086556B" wp14:editId="4C87BC11">
                      <wp:extent cx="3168015" cy="990600"/>
                      <wp:effectExtent l="0" t="0" r="0" b="0"/>
                      <wp:docPr id="580" name="Canvas 580"/>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prstDash val="sysDot"/>
                              </a:ln>
                            </wpc:whole>
                            <wpg:wgp>
                              <wpg:cNvPr id="281" name="Ryhmä 435"/>
                              <wpg:cNvGrpSpPr/>
                              <wpg:grpSpPr>
                                <a:xfrm>
                                  <a:off x="332400" y="465750"/>
                                  <a:ext cx="2769236" cy="417830"/>
                                  <a:chOff x="0" y="0"/>
                                  <a:chExt cx="2770142" cy="419099"/>
                                </a:xfrm>
                              </wpg:grpSpPr>
                              <wps:wsp>
                                <wps:cNvPr id="285"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Suora yhdysviiva 43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296" name="Suora yhdysviiva 43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297" name="Suora yhdysviiva 43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298" name="Suora yhdysviiva 44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299" name="Vasen hakasulje 44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Vasen hakasulje 44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Suora yhdysviiva 443"/>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318" name="Text Box 2"/>
                              <wps:cNvSpPr txBox="1">
                                <a:spLocks noChangeArrowheads="1"/>
                              </wps:cNvSpPr>
                              <wps:spPr bwMode="auto">
                                <a:xfrm>
                                  <a:off x="1772551" y="71095"/>
                                  <a:ext cx="361950" cy="457200"/>
                                </a:xfrm>
                                <a:prstGeom prst="rect">
                                  <a:avLst/>
                                </a:prstGeom>
                                <a:noFill/>
                                <a:ln w="9525">
                                  <a:noFill/>
                                  <a:miter lim="800000"/>
                                  <a:headEnd/>
                                  <a:tailEnd/>
                                </a:ln>
                              </wps:spPr>
                              <wps:txbx>
                                <w:txbxContent>
                                  <w:p w14:paraId="3FC8D4C2" w14:textId="77777777" w:rsidR="00923844" w:rsidRPr="00D944CA" w:rsidRDefault="006F1386" w:rsidP="00D944CA">
                                    <w:pPr>
                                      <w:pStyle w:val="NormaaliWWW"/>
                                      <w:spacing w:before="0" w:beforeAutospacing="0" w:after="200" w:afterAutospacing="0" w:line="276" w:lineRule="auto"/>
                                      <w:rPr>
                                        <w:color w:val="FF0000"/>
                                        <w:sz w:val="20"/>
                                      </w:rPr>
                                    </w:pPr>
                                    <m:oMathPara>
                                      <m:oMathParaPr>
                                        <m:jc m:val="centerGroup"/>
                                      </m:oMathParaPr>
                                      <m:oMath>
                                        <m:f>
                                          <m:fPr>
                                            <m:ctrlPr>
                                              <w:rPr>
                                                <w:rFonts w:ascii="Cambria Math" w:hAnsi="Cambria Math"/>
                                                <w:b/>
                                                <w:bCs/>
                                                <w:i/>
                                                <w:iCs/>
                                                <w:color w:val="FF0000"/>
                                                <w:sz w:val="20"/>
                                              </w:rPr>
                                            </m:ctrlPr>
                                          </m:fPr>
                                          <m:num>
                                            <m:r>
                                              <m:rPr>
                                                <m:sty m:val="bi"/>
                                              </m:rPr>
                                              <w:rPr>
                                                <w:rFonts w:ascii="Cambria Math" w:hAnsi="Cambria Math"/>
                                                <w:color w:val="FF0000"/>
                                                <w:sz w:val="20"/>
                                              </w:rPr>
                                              <m:t>14</m:t>
                                            </m:r>
                                            <m:r>
                                              <m:rPr>
                                                <m:sty m:val="bi"/>
                                              </m:rPr>
                                              <w:rPr>
                                                <w:rFonts w:ascii="Cambria Math" w:hAnsi="Cambria Math"/>
                                                <w:color w:val="FF0000"/>
                                                <w:sz w:val="20"/>
                                              </w:rPr>
                                              <m:t>k</m:t>
                                            </m:r>
                                          </m:num>
                                          <m:den>
                                            <m:r>
                                              <m:rPr>
                                                <m:sty m:val="bi"/>
                                              </m:rPr>
                                              <w:rPr>
                                                <w:rFonts w:ascii="Cambria Math" w:hAnsi="Cambria Math"/>
                                                <w:color w:val="FF0000"/>
                                                <w:sz w:val="20"/>
                                              </w:rPr>
                                              <m:t>7</m:t>
                                            </m:r>
                                          </m:den>
                                        </m:f>
                                      </m:oMath>
                                    </m:oMathPara>
                                  </w:p>
                                </w:txbxContent>
                              </wps:txbx>
                              <wps:bodyPr rot="0" vert="horz" wrap="square" lIns="91440" tIns="45720" rIns="91440" bIns="45720" anchor="t" anchorCtr="0">
                                <a:noAutofit/>
                              </wps:bodyPr>
                            </wps:wsp>
                            <wps:wsp>
                              <wps:cNvPr id="320" name="Text Box 2"/>
                              <wps:cNvSpPr txBox="1">
                                <a:spLocks noChangeArrowheads="1"/>
                              </wps:cNvSpPr>
                              <wps:spPr bwMode="auto">
                                <a:xfrm>
                                  <a:off x="29260" y="74240"/>
                                  <a:ext cx="361950" cy="457200"/>
                                </a:xfrm>
                                <a:prstGeom prst="rect">
                                  <a:avLst/>
                                </a:prstGeom>
                                <a:noFill/>
                                <a:ln w="9525">
                                  <a:noFill/>
                                  <a:miter lim="800000"/>
                                  <a:headEnd/>
                                  <a:tailEnd/>
                                </a:ln>
                              </wps:spPr>
                              <wps:txbx>
                                <w:txbxContent>
                                  <w:p w14:paraId="367A3184" w14:textId="77777777" w:rsidR="00923844" w:rsidRPr="00D944CA" w:rsidRDefault="006F1386" w:rsidP="00D944CA">
                                    <w:pPr>
                                      <w:pStyle w:val="NormaaliWWW"/>
                                      <w:spacing w:before="0" w:beforeAutospacing="0" w:after="200" w:afterAutospacing="0" w:line="276" w:lineRule="auto"/>
                                      <w:rPr>
                                        <w:color w:val="FF0000"/>
                                        <w:sz w:val="20"/>
                                      </w:rPr>
                                    </w:pPr>
                                    <m:oMathPara>
                                      <m:oMathParaPr>
                                        <m:jc m:val="centerGroup"/>
                                      </m:oMathParaPr>
                                      <m:oMath>
                                        <m:f>
                                          <m:fPr>
                                            <m:ctrlPr>
                                              <w:rPr>
                                                <w:rFonts w:ascii="Cambria Math" w:hAnsi="Cambria Math"/>
                                                <w:b/>
                                                <w:bCs/>
                                                <w:i/>
                                                <w:iCs/>
                                                <w:color w:val="FF0000"/>
                                                <w:sz w:val="20"/>
                                              </w:rPr>
                                            </m:ctrlPr>
                                          </m:fPr>
                                          <m:num>
                                            <m:r>
                                              <m:rPr>
                                                <m:sty m:val="bi"/>
                                              </m:rPr>
                                              <w:rPr>
                                                <w:rFonts w:ascii="Cambria Math" w:hAnsi="Cambria Math"/>
                                                <w:color w:val="FF0000"/>
                                                <w:sz w:val="20"/>
                                              </w:rPr>
                                              <m:t>7</m:t>
                                            </m:r>
                                          </m:num>
                                          <m:den>
                                            <m:r>
                                              <m:rPr>
                                                <m:sty m:val="bi"/>
                                              </m:rPr>
                                              <w:rPr>
                                                <w:rFonts w:ascii="Cambria Math" w:hAnsi="Cambria Math"/>
                                                <w:color w:val="FF0000"/>
                                                <w:sz w:val="20"/>
                                              </w:rPr>
                                              <m:t>7</m:t>
                                            </m:r>
                                          </m:den>
                                        </m:f>
                                      </m:oMath>
                                    </m:oMathPara>
                                  </w:p>
                                </w:txbxContent>
                              </wps:txbx>
                              <wps:bodyPr rot="0" vert="horz" wrap="square" lIns="91440" tIns="45720" rIns="91440" bIns="45720" anchor="t" anchorCtr="0">
                                <a:noAutofit/>
                              </wps:bodyPr>
                            </wps:wsp>
                            <wpg:wgp>
                              <wpg:cNvPr id="347" name="Group 347"/>
                              <wpg:cNvGrpSpPr/>
                              <wpg:grpSpPr>
                                <a:xfrm>
                                  <a:off x="459408" y="70275"/>
                                  <a:ext cx="695709" cy="501910"/>
                                  <a:chOff x="459408" y="70275"/>
                                  <a:chExt cx="695709" cy="501910"/>
                                </a:xfrm>
                              </wpg:grpSpPr>
                              <wps:wsp>
                                <wps:cNvPr id="348" name="Rectangle 348"/>
                                <wps:cNvSpPr/>
                                <wps:spPr>
                                  <a:xfrm>
                                    <a:off x="459792" y="71805"/>
                                    <a:ext cx="695325" cy="500380"/>
                                  </a:xfrm>
                                  <a:prstGeom prst="rect">
                                    <a:avLst/>
                                  </a:prstGeom>
                                  <a:noFill/>
                                  <a:ln w="9525" cap="flat" cmpd="sng" algn="ctr">
                                    <a:solidFill>
                                      <a:srgbClr val="FF0000"/>
                                    </a:solidFill>
                                    <a:prstDash val="dash"/>
                                  </a:ln>
                                  <a:effectLst/>
                                </wps:spPr>
                                <wps:txbx>
                                  <w:txbxContent>
                                    <w:p w14:paraId="550421B7" w14:textId="77777777" w:rsidR="00923844" w:rsidRDefault="00923844" w:rsidP="00D944CA">
                                      <w:pPr>
                                        <w:pStyle w:val="NormaaliWWW"/>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764938" y="71416"/>
                                    <a:ext cx="98745" cy="497093"/>
                                  </a:xfrm>
                                  <a:prstGeom prst="rect">
                                    <a:avLst/>
                                  </a:prstGeom>
                                  <a:noFill/>
                                  <a:ln w="9525"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360"/>
                                <wps:cNvSpPr/>
                                <wps:spPr>
                                  <a:xfrm>
                                    <a:off x="964984" y="74240"/>
                                    <a:ext cx="98425" cy="496570"/>
                                  </a:xfrm>
                                  <a:prstGeom prst="rect">
                                    <a:avLst/>
                                  </a:prstGeom>
                                  <a:noFill/>
                                  <a:ln w="9525" cap="flat" cmpd="sng" algn="ctr">
                                    <a:solidFill>
                                      <a:srgbClr val="FF0000"/>
                                    </a:solidFill>
                                    <a:prstDash val="dash"/>
                                  </a:ln>
                                  <a:effectLst/>
                                </wps:spPr>
                                <wps:txbx>
                                  <w:txbxContent>
                                    <w:p w14:paraId="6148D4F9" w14:textId="77777777" w:rsidR="00923844" w:rsidRDefault="00923844" w:rsidP="00D944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Rectangle 361"/>
                                <wps:cNvSpPr/>
                                <wps:spPr>
                                  <a:xfrm>
                                    <a:off x="571365" y="75615"/>
                                    <a:ext cx="98425" cy="496570"/>
                                  </a:xfrm>
                                  <a:prstGeom prst="rect">
                                    <a:avLst/>
                                  </a:prstGeom>
                                  <a:noFill/>
                                  <a:ln w="9525" cap="flat" cmpd="sng" algn="ctr">
                                    <a:solidFill>
                                      <a:srgbClr val="FF0000"/>
                                    </a:solidFill>
                                    <a:prstDash val="dash"/>
                                  </a:ln>
                                  <a:effectLst/>
                                </wps:spPr>
                                <wps:txbx>
                                  <w:txbxContent>
                                    <w:p w14:paraId="441A0A6F" w14:textId="77777777" w:rsidR="00923844" w:rsidRDefault="00923844" w:rsidP="00D944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a:off x="459408" y="70275"/>
                                    <a:ext cx="111617" cy="496570"/>
                                  </a:xfrm>
                                  <a:prstGeom prst="rect">
                                    <a:avLst/>
                                  </a:prstGeom>
                                  <a:blipFill>
                                    <a:blip r:embed="rId118"/>
                                    <a:tile tx="0" ty="0" sx="100000" sy="100000" flip="none" algn="tl"/>
                                  </a:blipFill>
                                  <a:ln w="9525" cap="flat" cmpd="sng" algn="ctr">
                                    <a:solidFill>
                                      <a:srgbClr val="FF0000"/>
                                    </a:solidFill>
                                    <a:prstDash val="dash"/>
                                  </a:ln>
                                  <a:effectLst/>
                                </wps:spPr>
                                <wps:txbx>
                                  <w:txbxContent>
                                    <w:p w14:paraId="7B501695" w14:textId="77777777" w:rsidR="00923844" w:rsidRDefault="00923844" w:rsidP="00D944CA">
                                      <w:pPr>
                                        <w:pStyle w:val="NormaaliWWW"/>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66" name="Straight Arrow Connector 366"/>
                              <wps:cNvCnPr/>
                              <wps:spPr>
                                <a:xfrm>
                                  <a:off x="361950" y="285750"/>
                                  <a:ext cx="14605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wpg:cNvPr id="380" name="Group 380"/>
                              <wpg:cNvGrpSpPr/>
                              <wpg:grpSpPr>
                                <a:xfrm>
                                  <a:off x="2295525" y="77590"/>
                                  <a:ext cx="695325" cy="501650"/>
                                  <a:chOff x="0" y="0"/>
                                  <a:chExt cx="695709" cy="501910"/>
                                </a:xfrm>
                              </wpg:grpSpPr>
                              <wps:wsp>
                                <wps:cNvPr id="381" name="Rectangle 381"/>
                                <wps:cNvSpPr/>
                                <wps:spPr>
                                  <a:xfrm>
                                    <a:off x="384" y="1530"/>
                                    <a:ext cx="695325" cy="500380"/>
                                  </a:xfrm>
                                  <a:prstGeom prst="rect">
                                    <a:avLst/>
                                  </a:prstGeom>
                                  <a:noFill/>
                                  <a:ln w="9525" cap="flat" cmpd="sng" algn="ctr">
                                    <a:solidFill>
                                      <a:srgbClr val="FF0000"/>
                                    </a:solidFill>
                                    <a:prstDash val="dash"/>
                                  </a:ln>
                                  <a:effectLst/>
                                </wps:spPr>
                                <wps:txbx>
                                  <w:txbxContent>
                                    <w:p w14:paraId="135803AE" w14:textId="77777777" w:rsidR="00923844" w:rsidRDefault="00923844" w:rsidP="00D944CA">
                                      <w:pPr>
                                        <w:pStyle w:val="NormaaliWWW"/>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305530" y="1141"/>
                                    <a:ext cx="98745" cy="497093"/>
                                  </a:xfrm>
                                  <a:prstGeom prst="rect">
                                    <a:avLst/>
                                  </a:prstGeom>
                                  <a:noFill/>
                                  <a:ln w="9525" cap="flat" cmpd="sng" algn="ctr">
                                    <a:solidFill>
                                      <a:srgbClr val="FF0000"/>
                                    </a:solidFill>
                                    <a:prstDash val="dash"/>
                                  </a:ln>
                                  <a:effectLst/>
                                </wps:spPr>
                                <wps:txbx>
                                  <w:txbxContent>
                                    <w:p w14:paraId="1F9C6A00" w14:textId="77777777" w:rsidR="00923844" w:rsidRDefault="00923844" w:rsidP="00D944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6" name="Rectangle 556"/>
                                <wps:cNvSpPr/>
                                <wps:spPr>
                                  <a:xfrm>
                                    <a:off x="505576" y="3965"/>
                                    <a:ext cx="98425" cy="496570"/>
                                  </a:xfrm>
                                  <a:prstGeom prst="rect">
                                    <a:avLst/>
                                  </a:prstGeom>
                                  <a:noFill/>
                                  <a:ln w="9525" cap="flat" cmpd="sng" algn="ctr">
                                    <a:solidFill>
                                      <a:srgbClr val="FF0000"/>
                                    </a:solidFill>
                                    <a:prstDash val="dash"/>
                                  </a:ln>
                                  <a:effectLst/>
                                </wps:spPr>
                                <wps:txbx>
                                  <w:txbxContent>
                                    <w:p w14:paraId="37CEC7E9" w14:textId="77777777" w:rsidR="00923844" w:rsidRDefault="00923844" w:rsidP="00D944CA">
                                      <w:pPr>
                                        <w:pStyle w:val="NormaaliWWW"/>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8" name="Rectangle 578"/>
                                <wps:cNvSpPr/>
                                <wps:spPr>
                                  <a:xfrm>
                                    <a:off x="111957" y="5340"/>
                                    <a:ext cx="98425" cy="496570"/>
                                  </a:xfrm>
                                  <a:prstGeom prst="rect">
                                    <a:avLst/>
                                  </a:prstGeom>
                                  <a:noFill/>
                                  <a:ln w="9525" cap="flat" cmpd="sng" algn="ctr">
                                    <a:solidFill>
                                      <a:srgbClr val="FF0000"/>
                                    </a:solidFill>
                                    <a:prstDash val="dash"/>
                                  </a:ln>
                                  <a:effectLst/>
                                </wps:spPr>
                                <wps:txbx>
                                  <w:txbxContent>
                                    <w:p w14:paraId="034A5714" w14:textId="77777777" w:rsidR="00923844" w:rsidRDefault="00923844" w:rsidP="00D944CA">
                                      <w:pPr>
                                        <w:pStyle w:val="NormaaliWWW"/>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9" name="Rectangle 786"/>
                                <wps:cNvSpPr/>
                                <wps:spPr>
                                  <a:xfrm>
                                    <a:off x="0" y="0"/>
                                    <a:ext cx="111617" cy="496570"/>
                                  </a:xfrm>
                                  <a:prstGeom prst="rect">
                                    <a:avLst/>
                                  </a:prstGeom>
                                  <a:solidFill>
                                    <a:schemeClr val="accent5">
                                      <a:lumMod val="20000"/>
                                      <a:lumOff val="80000"/>
                                    </a:schemeClr>
                                  </a:solidFill>
                                  <a:ln w="9525" cap="flat" cmpd="sng" algn="ctr">
                                    <a:solidFill>
                                      <a:srgbClr val="FF0000"/>
                                    </a:solidFill>
                                    <a:prstDash val="dash"/>
                                  </a:ln>
                                  <a:effectLst/>
                                </wps:spPr>
                                <wps:txbx>
                                  <w:txbxContent>
                                    <w:p w14:paraId="27074B00" w14:textId="77777777" w:rsidR="00923844" w:rsidRDefault="00923844" w:rsidP="00D944CA">
                                      <w:pPr>
                                        <w:pStyle w:val="NormaaliWWW"/>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19" name="Straight Arrow Connector 319"/>
                              <wps:cNvCnPr/>
                              <wps:spPr>
                                <a:xfrm>
                                  <a:off x="2103633" y="285750"/>
                                  <a:ext cx="22115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c:wpc>
                        </a:graphicData>
                      </a:graphic>
                    </wp:inline>
                  </w:drawing>
                </mc:Choice>
                <mc:Fallback>
                  <w:pict>
                    <v:group w14:anchorId="642155C8" id="Canvas 580" o:spid="_x0000_s1728" editas="canvas" style="width:249.45pt;height:78pt;mso-position-horizontal-relative:char;mso-position-vertical-relative:line" coordsize="3168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">
                      <v:shape id="_x0000_s1729" type="#_x0000_t75" style="position:absolute;width:31680;height:9906;visibility:visible;mso-wrap-style:square">
                        <v:fill o:detectmouseclick="t"/>
                        <v:stroke dashstyle="1 1"/>
                        <v:path o:connecttype="none"/>
                      </v:shape>
                      <v:group id="Ryhmä 435" o:spid="_x0000_s1730" style="position:absolute;left:3324;top:4657;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Isosceles Triangle 475" o:spid="_x0000_s1731"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S8YA&#10;AADcAAAADwAAAGRycy9kb3ducmV2LnhtbESPT2vCQBTE74V+h+UVeim6aUCRmI20pQUPBfHPxdsj&#10;+0yi2bdLdhtTP70rCB6HmfkNky8G04qeOt9YVvA+TkAQl1Y3XCnYbX9GMxA+IGtsLZOCf/KwKJ6f&#10;csy0PfOa+k2oRISwz1BBHYLLpPRlTQb92Dri6B1sZzBE2VVSd3iOcNPKNEmm0mDDcaFGR181lafN&#10;n1FAw2/afh7tm3Xfq+XlMt33Tu+Ven0ZPuYgAg3hEb63l1pBOpvA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nS8YAAADcAAAADwAAAAAAAAAAAAAAAACYAgAAZHJz&#10;L2Rvd25yZXYueG1sUEsFBgAAAAAEAAQA9QAAAIsDAAAAAA==&#10;" fillcolor="#948a54">
                          <v:shadow on="t" color="black" opacity="24903f" origin=",.5" offset="0,.55556mm"/>
                        </v:shape>
                        <v:line id="Suora yhdysviiva 437" o:spid="_x0000_s1732"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wnsQAAADcAAAADwAAAGRycy9kb3ducmV2LnhtbESPwWrDMBBE74X8g9hAb41cH0xwooRS&#10;MDikhzY15LpYa8vUWhlJid2/rwqFHoeZecPsj4sdxZ18GBwreN5kIIhbpwfuFTSf1dMWRIjIGkfH&#10;pOCbAhwPq4c9ltrN/EH3S+xFgnAoUYGJcSqlDK0hi2HjJuLkdc5bjEn6XmqPc4LbUeZZVkiLA6cF&#10;gxO9Gmq/LjerQJ7O87uv8qbru3py15N5K+ZFqcf18rIDEWmJ/+G/dq0V5Ns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HCexAAAANwAAAAPAAAAAAAAAAAA&#10;AAAAAKECAABkcnMvZG93bnJldi54bWxQSwUGAAAAAAQABAD5AAAAkgMAAAAA&#10;" strokeweight="1.5pt"/>
                        <v:line id="Suora yhdysviiva 438" o:spid="_x0000_s1733"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kccQAAADcAAAADwAAAGRycy9kb3ducmV2LnhtbESPQWvCQBSE7wX/w/IEb3WjBanRVUSw&#10;iremRfD2yD6TmOzbuLvR+O+7hUKPw8x8wyzXvWnEnZyvLCuYjBMQxLnVFRcKvr92r+8gfEDW2Fgm&#10;BU/ysF4NXpaYavvgT7pnoRARwj5FBWUIbSqlz0sy6Me2JY7exTqDIUpXSO3wEeGmkdMkmUmDFceF&#10;ElvalpTXWWcUnLqMz9d65xrsPvb7y+lW+7ejUqNhv1mACNSH//Bf+6AVTO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yRxxAAAANwAAAAPAAAAAAAAAAAA&#10;AAAAAKECAABkcnMvZG93bnJldi54bWxQSwUGAAAAAAQABAD5AAAAkgMAAAAA&#10;" strokeweight="1.5pt"/>
                        <v:line id="Suora yhdysviiva 439" o:spid="_x0000_s1734"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D2MQAAADcAAAADwAAAGRycy9kb3ducmV2LnhtbESPQWsCMRSE7wX/Q3iCt5rtHmzdGqUI&#10;gmIPrQpeH5u3m6WblyWJ7vrvjSD0OMzMN8xiNdhWXMmHxrGCt2kGgrh0uuFawem4ef0AESKyxtYx&#10;KbhRgNVy9LLAQruef+l6iLVIEA4FKjAxdoWUoTRkMUxdR5y8ynmLMUlfS+2xT3DbyjzLZtJiw2nB&#10;YEdrQ+Xf4WIVyN2+//Gb/FTV1bZz5535nvWDUpPx8PUJItIQ/8PP9lYryOfv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UPYxAAAANwAAAAPAAAAAAAAAAAA&#10;AAAAAKECAABkcnMvZG93bnJldi54bWxQSwUGAAAAAAQABAD5AAAAkgMAAAAA&#10;" strokeweight="1.5pt"/>
                        <v:line id="Suora yhdysviiva 440" o:spid="_x0000_s1735"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VmMIAAADcAAAADwAAAGRycy9kb3ducmV2LnhtbERPy2rCQBTdC/2H4Ra600kVik2dSCmo&#10;xV2jBLq7ZG4eTeZOOjPR+PedRcHl4bw328n04kLOt5YVPC8SEMSl1S3XCs6n3XwNwgdkjb1lUnAj&#10;D9vsYbbBVNsrf9ElD7WIIexTVNCEMKRS+rIhg35hB+LIVdYZDBG6WmqH1xhuerlMkhdpsOXY0OBA&#10;Hw2VXT4aBcWY8/dPt3M9jvvDoSp+O786KvX0OL2/gQg0hbv43/2pFSxf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gVmMIAAADcAAAADwAAAAAAAAAAAAAA&#10;AAChAgAAZHJzL2Rvd25yZXYueG1sUEsFBgAAAAAEAAQA+QAAAJADAAAAAA==&#10;" strokeweight="1.5pt"/>
                        <v:shape id="Vasen hakasulje 441" o:spid="_x0000_s1736"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SMMA&#10;AADcAAAADwAAAGRycy9kb3ducmV2LnhtbESPzYoCMRCE78K+Q+iFvYhmxoM4o1FkF1kPiujuAzST&#10;nh+cdMIk6vj2RhA8FlX1FbVY9aYVV+p8Y1lBOk5AEBdWN1wp+P/bjGYgfEDW2FomBXfysFp+DBaY&#10;a3vjI11PoRIRwj5HBXUILpfSFzUZ9GPriKNX2s5giLKrpO7wFuGmlZMkmUqDDceFGh1911ScTxej&#10;gGZlMSzT3/WPdodzsu9dumOn1Ndnv56DCNSHd/jV3moFkyy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vSMMAAADcAAAADwAAAAAAAAAAAAAAAACYAgAAZHJzL2Rv&#10;d25yZXYueG1sUEsFBgAAAAAEAAQA9QAAAIgDAAAAAA==&#10;" adj="225" strokeweight="1.5pt"/>
                        <v:shape id="Vasen hakasulje 442" o:spid="_x0000_s1737"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i5sMA&#10;AADcAAAADwAAAGRycy9kb3ducmV2LnhtbESPQYvCMBSE74L/IbwFb5q6ikg1yiKs6MGD1oPHR/Ns&#10;SpuX0sTa/fcbQfA4zMw3zHrb21p01PrSsYLpJAFBnDtdcqHgmv2OlyB8QNZYOyYFf+RhuxkO1phq&#10;9+QzdZdQiAhhn6ICE0KTSulzQxb9xDXE0bu71mKIsi2kbvEZ4baW30mykBZLjgsGG9oZyqvLwyoo&#10;z3s3991y35+q7HjLzDUPXaXU6Kv/WYEI1IdP+N0+aAWz6QJ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Ui5sMAAADcAAAADwAAAAAAAAAAAAAAAACYAgAAZHJzL2Rv&#10;d25yZXYueG1sUEsFBgAAAAAEAAQA9QAAAIgDAAAAAA==&#10;" adj="208" strokeweight="1.5pt"/>
                        <v:line id="Suora yhdysviiva 443" o:spid="_x0000_s1738"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group>
                      <v:shape id="_x0000_s1739" type="#_x0000_t202" style="position:absolute;left:17725;top:710;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923844" w:rsidRPr="00D944CA" w:rsidRDefault="00923844" w:rsidP="00D944CA">
                              <w:pPr>
                                <w:pStyle w:val="NormalWeb"/>
                                <w:spacing w:before="0" w:beforeAutospacing="0" w:after="200" w:afterAutospacing="0" w:line="276" w:lineRule="auto"/>
                                <w:rPr>
                                  <w:color w:val="FF0000"/>
                                  <w:sz w:val="20"/>
                                </w:rPr>
                              </w:pPr>
                              <m:oMathPara>
                                <m:oMathParaPr>
                                  <m:jc m:val="centerGroup"/>
                                </m:oMathParaPr>
                                <m:oMath>
                                  <m:f>
                                    <m:fPr>
                                      <m:ctrlPr>
                                        <w:rPr>
                                          <w:rFonts w:ascii="Cambria Math" w:hAnsi="Cambria Math"/>
                                          <w:b/>
                                          <w:bCs/>
                                          <w:i/>
                                          <w:iCs/>
                                          <w:color w:val="FF0000"/>
                                          <w:sz w:val="20"/>
                                        </w:rPr>
                                      </m:ctrlPr>
                                    </m:fPr>
                                    <m:num>
                                      <m:r>
                                        <m:rPr>
                                          <m:sty m:val="bi"/>
                                        </m:rPr>
                                        <w:rPr>
                                          <w:rFonts w:ascii="Cambria Math" w:hAnsi="Cambria Math"/>
                                          <w:color w:val="FF0000"/>
                                          <w:sz w:val="20"/>
                                        </w:rPr>
                                        <m:t>14</m:t>
                                      </m:r>
                                      <m:r>
                                        <m:rPr>
                                          <m:sty m:val="bi"/>
                                        </m:rPr>
                                        <w:rPr>
                                          <w:rFonts w:ascii="Cambria Math" w:hAnsi="Cambria Math"/>
                                          <w:color w:val="FF0000"/>
                                          <w:sz w:val="20"/>
                                        </w:rPr>
                                        <m:t>k</m:t>
                                      </m:r>
                                    </m:num>
                                    <m:den>
                                      <m:r>
                                        <m:rPr>
                                          <m:sty m:val="bi"/>
                                        </m:rPr>
                                        <w:rPr>
                                          <w:rFonts w:ascii="Cambria Math" w:hAnsi="Cambria Math"/>
                                          <w:color w:val="FF0000"/>
                                          <w:sz w:val="20"/>
                                        </w:rPr>
                                        <m:t>7</m:t>
                                      </m:r>
                                    </m:den>
                                  </m:f>
                                </m:oMath>
                              </m:oMathPara>
                            </w:p>
                          </w:txbxContent>
                        </v:textbox>
                      </v:shape>
                      <v:shape id="_x0000_s1740" type="#_x0000_t202" style="position:absolute;left:292;top:742;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923844" w:rsidRPr="00D944CA" w:rsidRDefault="00923844" w:rsidP="00D944CA">
                              <w:pPr>
                                <w:pStyle w:val="NormalWeb"/>
                                <w:spacing w:before="0" w:beforeAutospacing="0" w:after="200" w:afterAutospacing="0" w:line="276" w:lineRule="auto"/>
                                <w:rPr>
                                  <w:color w:val="FF0000"/>
                                  <w:sz w:val="20"/>
                                </w:rPr>
                              </w:pPr>
                              <m:oMathPara>
                                <m:oMathParaPr>
                                  <m:jc m:val="centerGroup"/>
                                </m:oMathParaPr>
                                <m:oMath>
                                  <m:f>
                                    <m:fPr>
                                      <m:ctrlPr>
                                        <w:rPr>
                                          <w:rFonts w:ascii="Cambria Math" w:hAnsi="Cambria Math"/>
                                          <w:b/>
                                          <w:bCs/>
                                          <w:i/>
                                          <w:iCs/>
                                          <w:color w:val="FF0000"/>
                                          <w:sz w:val="20"/>
                                        </w:rPr>
                                      </m:ctrlPr>
                                    </m:fPr>
                                    <m:num>
                                      <m:r>
                                        <m:rPr>
                                          <m:sty m:val="bi"/>
                                        </m:rPr>
                                        <w:rPr>
                                          <w:rFonts w:ascii="Cambria Math" w:hAnsi="Cambria Math"/>
                                          <w:color w:val="FF0000"/>
                                          <w:sz w:val="20"/>
                                        </w:rPr>
                                        <m:t>7</m:t>
                                      </m:r>
                                    </m:num>
                                    <m:den>
                                      <m:r>
                                        <m:rPr>
                                          <m:sty m:val="bi"/>
                                        </m:rPr>
                                        <w:rPr>
                                          <w:rFonts w:ascii="Cambria Math" w:hAnsi="Cambria Math"/>
                                          <w:color w:val="FF0000"/>
                                          <w:sz w:val="20"/>
                                        </w:rPr>
                                        <m:t>7</m:t>
                                      </m:r>
                                    </m:den>
                                  </m:f>
                                </m:oMath>
                              </m:oMathPara>
                            </w:p>
                          </w:txbxContent>
                        </v:textbox>
                      </v:shape>
                      <v:group id="Group 347" o:spid="_x0000_s1741" style="position:absolute;left:4594;top:702;width:6957;height:5019" coordorigin="4594,702" coordsize="6957,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348" o:spid="_x0000_s1742" style="position:absolute;left:4597;top:718;width:6954;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UGcIA&#10;AADcAAAADwAAAGRycy9kb3ducmV2LnhtbERPTWsCMRC9C/6HMIXearbWqmyNYgXBi4JaCr0Nybi7&#10;7WayJKnGf28OgsfH+54tkm3FmXxoHCt4HRQgiLUzDVcKvo7rlymIEJENto5JwZUCLOb93gxL4y68&#10;p/MhViKHcChRQR1jV0oZdE0Ww8B1xJk7OW8xZugraTxecrht5bAoxtJiw7mhxo5WNem/w79VsHuf&#10;LJM//uwm+vSZtr/fU79eaaWen9LyA0SkFB/iu3tjFLyN8tp8Jh8B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tQZwgAAANwAAAAPAAAAAAAAAAAAAAAAAJgCAABkcnMvZG93&#10;bnJldi54bWxQSwUGAAAAAAQABAD1AAAAhwMAAAAA&#10;" filled="f" strokecolor="red">
                          <v:stroke dashstyle="dash"/>
                          <v:textbox>
                            <w:txbxContent>
                              <w:p w:rsidR="00923844" w:rsidRDefault="00923844" w:rsidP="00D944CA">
                                <w:pPr>
                                  <w:pStyle w:val="NormalWeb"/>
                                  <w:spacing w:before="0" w:beforeAutospacing="0" w:after="200" w:afterAutospacing="0" w:line="276" w:lineRule="auto"/>
                                </w:pPr>
                              </w:p>
                            </w:txbxContent>
                          </v:textbox>
                        </v:rect>
                        <v:rect id="Rectangle 359" o:spid="_x0000_s1743" style="position:absolute;left:7649;top:714;width:987;height:4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nX8UA&#10;AADcAAAADwAAAGRycy9kb3ducmV2LnhtbESPT2sCMRTE74LfITyhN83a4r+tUawg9FKhWgreHslz&#10;d+vmZUlSTb99UxB6HGbmN8xynWwrruRD41jBeFSAINbONFwp+DjuhnMQISIbbB2Tgh8KsF71e0ss&#10;jbvxO10PsRIZwqFEBXWMXSll0DVZDCPXEWfv7LzFmKWvpPF4y3DbyseimEqLDeeFGjva1qQvh2+r&#10;YD+ZbZI/nvYzfX5Jb1+fc7/baqUeBmnzDCJSiv/he/vVKHiaLOD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dfxQAAANwAAAAPAAAAAAAAAAAAAAAAAJgCAABkcnMv&#10;ZG93bnJldi54bWxQSwUGAAAAAAQABAD1AAAAigMAAAAA&#10;" filled="f" strokecolor="red">
                          <v:stroke dashstyle="dash"/>
                        </v:rect>
                        <v:rect id="Rectangle 360" o:spid="_x0000_s1744" style="position:absolute;left:9649;top:742;width:985;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Ef8IA&#10;AADcAAAADwAAAGRycy9kb3ducmV2LnhtbERPy2oCMRTdF/yHcIXuakaLD6ZGUUFwo1Athe4uyXVm&#10;2snNkESNf28WQpeH854vk23FlXxoHCsYDgoQxNqZhisFX6ft2wxEiMgGW8ek4E4BloveyxxL4278&#10;SddjrEQO4VCigjrGrpQy6JoshoHriDN3dt5izNBX0ni85XDbylFRTKTFhnNDjR1tatJ/x4tVcBhP&#10;V8mffg5TfV6n/e/3zG83WqnXflp9gIiU4r/46d4ZBe+TPD+fy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YR/wgAAANwAAAAPAAAAAAAAAAAAAAAAAJgCAABkcnMvZG93&#10;bnJldi54bWxQSwUGAAAAAAQABAD1AAAAhwMAAAAA&#10;" filled="f" strokecolor="red">
                          <v:stroke dashstyle="dash"/>
                          <v:textbox>
                            <w:txbxContent>
                              <w:p w:rsidR="00923844" w:rsidRDefault="00923844" w:rsidP="00D944CA">
                                <w:pPr>
                                  <w:rPr>
                                    <w:rFonts w:eastAsia="Times New Roman"/>
                                  </w:rPr>
                                </w:pPr>
                              </w:p>
                            </w:txbxContent>
                          </v:textbox>
                        </v:rect>
                        <v:rect id="Rectangle 361" o:spid="_x0000_s1745" style="position:absolute;left:5713;top:756;width:984;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h5MUA&#10;AADcAAAADwAAAGRycy9kb3ducmV2LnhtbESPT2sCMRTE7wW/Q3gFbzWr4h9Wo6gg9KJQLYXeHslz&#10;d+3mZUmipt++KRR6HGbmN8xynWwr7uRD41jBcFCAINbONFwpeD/vX+YgQkQ22DomBd8UYL3qPS2x&#10;NO7Bb3Q/xUpkCIcSFdQxdqWUQddkMQxcR5y9i/MWY5a+ksbjI8NtK0dFMZUWG84LNXa0q0l/nW5W&#10;wXEy2yR//jzO9GWbDtePud/vtFL957RZgIiU4n/4r/1qFIynQ/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SHkxQAAANwAAAAPAAAAAAAAAAAAAAAAAJgCAABkcnMv&#10;ZG93bnJldi54bWxQSwUGAAAAAAQABAD1AAAAigMAAAAA&#10;" filled="f" strokecolor="red">
                          <v:stroke dashstyle="dash"/>
                          <v:textbox>
                            <w:txbxContent>
                              <w:p w:rsidR="00923844" w:rsidRDefault="00923844" w:rsidP="00D944CA">
                                <w:pPr>
                                  <w:rPr>
                                    <w:rFonts w:eastAsia="Times New Roman"/>
                                  </w:rPr>
                                </w:pPr>
                              </w:p>
                            </w:txbxContent>
                          </v:textbox>
                        </v:rect>
                        <v:rect id="Rectangle 365" o:spid="_x0000_s1746" style="position:absolute;left:4594;top:702;width:1116;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1ksUA&#10;AADcAAAADwAAAGRycy9kb3ducmV2LnhtbESPQWsCMRSE74L/ITyhN81Wq5bVKIsgeCgFtbUeH5tn&#10;dunmZdmkuvrrTUHwOMzMN8x82dpKnKnxpWMFr4MEBHHudMlGwdd+3X8H4QOyxsoxKbiSh+Wi25lj&#10;qt2Ft3TeBSMihH2KCooQ6lRKnxdk0Q9cTRy9k2sshigbI3WDlwi3lRwmyURaLDkuFFjTqqD8d/dn&#10;FXwac/zItvw91dbdfjbZ2yGxR6Veem02AxGoDc/wo73RCkaTMfyf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WSxQAAANwAAAAPAAAAAAAAAAAAAAAAAJgCAABkcnMv&#10;ZG93bnJldi54bWxQSwUGAAAAAAQABAD1AAAAigMAAAAA&#10;" strokecolor="red">
                          <v:fill r:id="rId119" o:title="" recolor="t" rotate="t" type="tile"/>
                          <v:stroke dashstyle="dash"/>
                          <v:textbox>
                            <w:txbxContent>
                              <w:p w:rsidR="00923844" w:rsidRDefault="00923844" w:rsidP="00D944CA">
                                <w:pPr>
                                  <w:pStyle w:val="NormalWeb"/>
                                  <w:spacing w:before="0" w:beforeAutospacing="0" w:after="200" w:afterAutospacing="0" w:line="276" w:lineRule="auto"/>
                                </w:pPr>
                                <w:r>
                                  <w:rPr>
                                    <w:sz w:val="22"/>
                                    <w:szCs w:val="22"/>
                                  </w:rPr>
                                  <w:t> </w:t>
                                </w:r>
                              </w:p>
                            </w:txbxContent>
                          </v:textbox>
                        </v:rect>
                      </v:group>
                      <v:shape id="Straight Arrow Connector 366" o:spid="_x0000_s1747" type="#_x0000_t32" style="position:absolute;left:3619;top:2857;width:1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bl7cQAAADcAAAADwAAAGRycy9kb3ducmV2LnhtbESPQWvCQBSE7wX/w/IEL0U3RholuooI&#10;2kJPtYLXR/YlG8y+Ddk1xn/fLRR6HGbmG2azG2wjeup87VjBfJaAIC6crrlScPk+TlcgfEDW2Dgm&#10;BU/ysNuOXjaYa/fgL+rPoRIRwj5HBSaENpfSF4Ys+plriaNXus5iiLKrpO7wEeG2kWmSZNJizXHB&#10;YEsHQ8XtfLcKylTT/PV2Ne/LNywPn4u075uTUpPxsF+DCDSE//Bf+0MrWGQZ/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1uXtxAAAANwAAAAPAAAAAAAAAAAA&#10;AAAAAKECAABkcnMvZG93bnJldi54bWxQSwUGAAAAAAQABAD5AAAAkgMAAAAA&#10;">
                        <v:stroke endarrow="open"/>
                      </v:shape>
                      <v:group id="Group 380" o:spid="_x0000_s1748" style="position:absolute;left:22955;top:775;width:6953;height:5017" coordsize="6957,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381" o:spid="_x0000_s1749" style="position:absolute;left:3;top:15;width:6954;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HHsUA&#10;AADcAAAADwAAAGRycy9kb3ducmV2LnhtbESPQWsCMRSE74X+h/AK3mpWS3XZGkUFwUsFtRR6eyTP&#10;3W03L0uSavrvG0HwOMzMN8xskWwnzuRD61jBaFiAINbOtFwr+DhunksQISIb7ByTgj8KsJg/Psyw&#10;Mu7CezofYi0yhEOFCpoY+0rKoBuyGIauJ87eyXmLMUtfS+PxkuG2k+OimEiLLeeFBntaN6R/Dr9W&#10;we51ukz++LWb6tMqvX9/ln6z1koNntLyDUSkFO/hW3trFLyUI7iey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ccexQAAANwAAAAPAAAAAAAAAAAAAAAAAJgCAABkcnMv&#10;ZG93bnJldi54bWxQSwUGAAAAAAQABAD1AAAAigMAAAAA&#10;" filled="f" strokecolor="red">
                          <v:stroke dashstyle="dash"/>
                          <v:textbox>
                            <w:txbxContent>
                              <w:p w:rsidR="00923844" w:rsidRDefault="00923844" w:rsidP="00D944CA">
                                <w:pPr>
                                  <w:pStyle w:val="NormalWeb"/>
                                  <w:spacing w:before="0" w:beforeAutospacing="0" w:after="200" w:afterAutospacing="0" w:line="276" w:lineRule="auto"/>
                                </w:pPr>
                                <w:r>
                                  <w:t> </w:t>
                                </w:r>
                              </w:p>
                            </w:txbxContent>
                          </v:textbox>
                        </v:rect>
                        <v:rect id="Rectangle 526" o:spid="_x0000_s1750" style="position:absolute;left:3055;top:11;width:987;height:4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CqMUA&#10;AADcAAAADwAAAGRycy9kb3ducmV2LnhtbESPW2sCMRSE34X+h3AKfdNsBS9sjWIFwZcKXhD6dkiO&#10;u6ubkyWJmv77Rij0cZiZb5jZItlW3MmHxrGC90EBglg703Cl4HhY96cgQkQ22DomBT8UYDF/6c2w&#10;NO7BO7rvYyUyhEOJCuoYu1LKoGuyGAauI87e2XmLMUtfSePxkeG2lcOiGEuLDeeFGjta1aSv+5tV&#10;sB1NlskfvrcTff5MX5fT1K9XWqm317T8ABEpxf/wX3tjFIyGY3iey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cKoxQAAANwAAAAPAAAAAAAAAAAAAAAAAJgCAABkcnMv&#10;ZG93bnJldi54bWxQSwUGAAAAAAQABAD1AAAAigMAAAAA&#10;" filled="f" strokecolor="red">
                          <v:stroke dashstyle="dash"/>
                          <v:textbox>
                            <w:txbxContent>
                              <w:p w:rsidR="00923844" w:rsidRDefault="00923844" w:rsidP="00D944CA">
                                <w:pPr>
                                  <w:rPr>
                                    <w:rFonts w:eastAsia="Times New Roman"/>
                                  </w:rPr>
                                </w:pPr>
                              </w:p>
                            </w:txbxContent>
                          </v:textbox>
                        </v:rect>
                        <v:rect id="Rectangle 556" o:spid="_x0000_s1751" style="position:absolute;left:5055;top:39;width:985;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x1cUA&#10;AADcAAAADwAAAGRycy9kb3ducmV2LnhtbESPQWsCMRSE74L/ITyhN822sCpbo1hB6KVCXRG8PZLn&#10;7rablyVJNf33TaHQ4zAz3zCrTbK9uJEPnWMFj7MCBLF2puNGwaneT5cgQkQ22DsmBd8UYLMej1ZY&#10;GXfnd7odYyMyhEOFCtoYh0rKoFuyGGZuIM7e1XmLMUvfSOPxnuG2l09FMZcWO84LLQ60a0l/Hr+s&#10;gkO52CZfXw4LfX1Jbx/npd/vtFIPk7R9BhEpxf/wX/vVKCjLO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7HVxQAAANwAAAAPAAAAAAAAAAAAAAAAAJgCAABkcnMv&#10;ZG93bnJldi54bWxQSwUGAAAAAAQABAD1AAAAigMAAAAA&#10;" filled="f" strokecolor="red">
                          <v:stroke dashstyle="dash"/>
                          <v:textbox>
                            <w:txbxContent>
                              <w:p w:rsidR="00923844" w:rsidRDefault="00923844" w:rsidP="00D944CA">
                                <w:pPr>
                                  <w:pStyle w:val="NormalWeb"/>
                                  <w:spacing w:before="0" w:beforeAutospacing="0" w:after="200" w:afterAutospacing="0" w:line="276" w:lineRule="auto"/>
                                </w:pPr>
                                <w:r>
                                  <w:rPr>
                                    <w:sz w:val="22"/>
                                    <w:szCs w:val="22"/>
                                  </w:rPr>
                                  <w:t> </w:t>
                                </w:r>
                              </w:p>
                            </w:txbxContent>
                          </v:textbox>
                        </v:rect>
                        <v:rect id="Rectangle 578" o:spid="_x0000_s1752" style="position:absolute;left:1119;top:53;width:984;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cXMIA&#10;AADcAAAADwAAAGRycy9kb3ducmV2LnhtbERPy2oCMRTdC/2HcAvuNKNgR6ZGUUHoRsEHhe4uyXVm&#10;6uRmSFJN/75ZFFweznuxSrYTd/KhdaxgMi5AEGtnWq4VXM670RxEiMgGO8ek4JcCrJYvgwVWxj34&#10;SPdTrEUO4VChgibGvpIy6IYshrHriTN3dd5izNDX0nh85HDbyWlRvEmLLeeGBnvaNqRvpx+r4DAr&#10;18mfvw6lvm7S/vtz7ndbrdTwNa3fQURK8Sn+d38YBbMyr81n8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dxcwgAAANwAAAAPAAAAAAAAAAAAAAAAAJgCAABkcnMvZG93&#10;bnJldi54bWxQSwUGAAAAAAQABAD1AAAAhwMAAAAA&#10;" filled="f" strokecolor="red">
                          <v:stroke dashstyle="dash"/>
                          <v:textbox>
                            <w:txbxContent>
                              <w:p w:rsidR="00923844" w:rsidRDefault="00923844" w:rsidP="00D944CA">
                                <w:pPr>
                                  <w:pStyle w:val="NormalWeb"/>
                                  <w:spacing w:before="0" w:beforeAutospacing="0" w:after="200" w:afterAutospacing="0" w:line="276" w:lineRule="auto"/>
                                </w:pPr>
                                <w:r>
                                  <w:rPr>
                                    <w:sz w:val="22"/>
                                    <w:szCs w:val="22"/>
                                  </w:rPr>
                                  <w:t> </w:t>
                                </w:r>
                              </w:p>
                            </w:txbxContent>
                          </v:textbox>
                        </v:rect>
                        <v:rect id="Rectangle 786" o:spid="_x0000_s1753" style="position:absolute;width:1116;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BcscA&#10;AADcAAAADwAAAGRycy9kb3ducmV2LnhtbESP3WoCMRSE74W+QzgFb0Szlbbq1ihFEVopgn/g5enm&#10;dLN0c7Js4rq+vSkUvBxm5htmOm9tKRqqfeFYwdMgAUGcOV1wruCwX/XHIHxA1lg6JgVX8jCfPXSm&#10;mGp34S01u5CLCGGfogITQpVK6TNDFv3AVcTR+3G1xRBlnUtd4yXCbSmHSfIqLRYcFwxWtDCU/e7O&#10;VsFJ22tvM1mfj4fP3te3f26WJjRKdR/b9zcQgdpwD/+3P7SCl9EE/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6AXLHAAAA3AAAAA8AAAAAAAAAAAAAAAAAmAIAAGRy&#10;cy9kb3ducmV2LnhtbFBLBQYAAAAABAAEAPUAAACMAwAAAAA=&#10;" fillcolor="#daeef3 [664]" strokecolor="red">
                          <v:stroke dashstyle="dash"/>
                          <v:textbox>
                            <w:txbxContent>
                              <w:p w:rsidR="00923844" w:rsidRDefault="00923844" w:rsidP="00D944CA">
                                <w:pPr>
                                  <w:pStyle w:val="NormalWeb"/>
                                  <w:spacing w:before="0" w:beforeAutospacing="0" w:after="200" w:afterAutospacing="0" w:line="276" w:lineRule="auto"/>
                                </w:pPr>
                                <w:r>
                                  <w:rPr>
                                    <w:sz w:val="22"/>
                                    <w:szCs w:val="22"/>
                                  </w:rPr>
                                  <w:t> </w:t>
                                </w:r>
                              </w:p>
                            </w:txbxContent>
                          </v:textbox>
                        </v:rect>
                      </v:group>
                      <v:shape id="Straight Arrow Connector 319" o:spid="_x0000_s1754" type="#_x0000_t32" style="position:absolute;left:21036;top:2857;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C4sQAAADcAAAADwAAAGRycy9kb3ducmV2LnhtbESPQWvCQBSE7wX/w/IKXkQ3iVg1dRUR&#10;Wgs91QpeH9mXbDD7NmTXmP77rlDocZiZb5jNbrCN6KnztWMF6SwBQVw4XXOl4Pz9Nl2B8AFZY+OY&#10;FPyQh9129LTBXLs7f1F/CpWIEPY5KjAhtLmUvjBk0c9cSxy90nUWQ5RdJXWH9wi3jcyS5EVarDku&#10;GGzpYKi4nm5WQZlpSifXizkuF1gePudZ3zfvSo2fh/0riEBD+A//tT+0gnm6hs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LixAAAANwAAAAPAAAAAAAAAAAA&#10;AAAAAKECAABkcnMvZG93bnJldi54bWxQSwUGAAAAAAQABAD5AAAAkgMAAAAA&#10;">
                        <v:stroke endarrow="open"/>
                      </v:shape>
                      <w10:anchorlock/>
                    </v:group>
                  </w:pict>
                </mc:Fallback>
              </mc:AlternateConten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tcPr>
          <w:p w14:paraId="5974D7F3" w14:textId="77777777" w:rsidR="006C7AC6" w:rsidRDefault="006C7AC6" w:rsidP="006C7AC6">
            <w:pPr>
              <w:suppressAutoHyphens/>
              <w:contextualSpacing/>
              <w:rPr>
                <w:rFonts w:ascii="Calibri" w:eastAsia="Times New Roman" w:hAnsi="Calibri"/>
                <w:b/>
                <w:sz w:val="20"/>
                <w:szCs w:val="20"/>
              </w:rPr>
            </w:pPr>
          </w:p>
          <w:p w14:paraId="728D7AD6" w14:textId="77777777" w:rsidR="006C7AC6" w:rsidRDefault="006C7AC6" w:rsidP="006C7AC6">
            <w:pPr>
              <w:suppressAutoHyphens/>
              <w:contextualSpacing/>
              <w:rPr>
                <w:rFonts w:ascii="Calibri" w:eastAsia="Times New Roman" w:hAnsi="Calibri"/>
                <w:b/>
                <w:sz w:val="20"/>
                <w:szCs w:val="20"/>
              </w:rPr>
            </w:pPr>
          </w:p>
          <w:p w14:paraId="38AE63B8" w14:textId="77777777" w:rsidR="006C7AC6" w:rsidRDefault="006C7AC6" w:rsidP="006C7AC6">
            <w:pPr>
              <w:suppressAutoHyphens/>
              <w:contextualSpacing/>
              <w:rPr>
                <w:rFonts w:ascii="Calibri" w:eastAsia="Times New Roman" w:hAnsi="Calibri"/>
                <w:b/>
                <w:sz w:val="20"/>
                <w:szCs w:val="20"/>
              </w:rPr>
            </w:pPr>
          </w:p>
          <w:p w14:paraId="15346CFA" w14:textId="77777777" w:rsidR="006C7AC6" w:rsidRPr="00D944CA" w:rsidRDefault="006C7AC6" w:rsidP="006C7AC6">
            <w:pPr>
              <w:suppressAutoHyphens/>
              <w:contextualSpacing/>
              <w:rPr>
                <w:rFonts w:ascii="Calibri" w:eastAsia="Times New Roman" w:hAnsi="Calibri"/>
                <w:b/>
                <w:sz w:val="20"/>
                <w:szCs w:val="20"/>
              </w:rPr>
            </w:pPr>
            <m:oMathPara>
              <m:oMath>
                <m:r>
                  <m:rPr>
                    <m:sty m:val="bi"/>
                  </m:rPr>
                  <w:rPr>
                    <w:rFonts w:ascii="Cambria Math" w:eastAsia="Times New Roman" w:hAnsi="Cambria Math"/>
                    <w:sz w:val="20"/>
                    <w:szCs w:val="20"/>
                  </w:rPr>
                  <m:t>7=14</m:t>
                </m:r>
                <m:r>
                  <m:rPr>
                    <m:sty m:val="bi"/>
                  </m:rPr>
                  <w:rPr>
                    <w:rFonts w:ascii="Cambria Math" w:eastAsia="Times New Roman" w:hAnsi="Cambria Math"/>
                    <w:sz w:val="20"/>
                    <w:szCs w:val="20"/>
                  </w:rPr>
                  <m:t>k</m:t>
                </m:r>
              </m:oMath>
            </m:oMathPara>
          </w:p>
          <w:p w14:paraId="17457236" w14:textId="77777777" w:rsidR="006C7AC6" w:rsidRDefault="006C7AC6" w:rsidP="006C7AC6">
            <w:pPr>
              <w:suppressAutoHyphens/>
              <w:contextualSpacing/>
              <w:rPr>
                <w:rFonts w:ascii="Calibri" w:eastAsia="Times New Roman" w:hAnsi="Calibri"/>
                <w:b/>
                <w:sz w:val="20"/>
                <w:szCs w:val="20"/>
              </w:rPr>
            </w:pPr>
          </w:p>
          <w:p w14:paraId="5E3B4EB8" w14:textId="77777777" w:rsidR="006C7AC6" w:rsidRDefault="006C7AC6" w:rsidP="006C7AC6">
            <w:pPr>
              <w:suppressAutoHyphens/>
              <w:contextualSpacing/>
              <w:rPr>
                <w:rFonts w:ascii="Calibri" w:eastAsia="Times New Roman" w:hAnsi="Calibri"/>
                <w:b/>
                <w:sz w:val="20"/>
                <w:szCs w:val="20"/>
              </w:rPr>
            </w:pPr>
          </w:p>
          <w:p w14:paraId="2447BF2A" w14:textId="77777777" w:rsidR="006C7AC6" w:rsidRDefault="006C7AC6" w:rsidP="006C7AC6">
            <w:pPr>
              <w:suppressAutoHyphens/>
              <w:contextualSpacing/>
              <w:rPr>
                <w:rFonts w:ascii="Calibri" w:eastAsia="Times New Roman" w:hAnsi="Calibri"/>
                <w:b/>
                <w:sz w:val="20"/>
                <w:szCs w:val="20"/>
              </w:rPr>
            </w:pPr>
          </w:p>
          <w:p w14:paraId="6F7D6B52" w14:textId="77777777" w:rsidR="006C7AC6" w:rsidRDefault="006C7AC6" w:rsidP="006C7AC6">
            <w:pPr>
              <w:suppressAutoHyphens/>
              <w:contextualSpacing/>
              <w:rPr>
                <w:rFonts w:ascii="Calibri" w:eastAsia="Times New Roman" w:hAnsi="Calibri"/>
                <w:b/>
                <w:sz w:val="20"/>
                <w:szCs w:val="20"/>
              </w:rPr>
            </w:pPr>
          </w:p>
          <w:p w14:paraId="398B2A6A" w14:textId="77777777" w:rsidR="006C7AC6" w:rsidRDefault="006C7AC6" w:rsidP="006C7AC6">
            <w:pPr>
              <w:suppressAutoHyphens/>
              <w:contextualSpacing/>
              <w:rPr>
                <w:rFonts w:ascii="Calibri" w:eastAsia="Times New Roman" w:hAnsi="Calibri"/>
                <w:b/>
                <w:sz w:val="20"/>
                <w:szCs w:val="20"/>
              </w:rPr>
            </w:pPr>
          </w:p>
          <w:p w14:paraId="2AE707A4" w14:textId="77777777" w:rsidR="006C7AC6" w:rsidRPr="00D944CA" w:rsidRDefault="006F1386" w:rsidP="006C7AC6">
            <w:pPr>
              <w:suppressAutoHyphens/>
              <w:contextualSpacing/>
              <w:rPr>
                <w:rFonts w:ascii="Calibri" w:eastAsia="Times New Roman" w:hAnsi="Calibri"/>
                <w:b/>
                <w:sz w:val="20"/>
                <w:szCs w:val="20"/>
              </w:rPr>
            </w:pPr>
            <m:oMathPara>
              <m:oMath>
                <m:f>
                  <m:fPr>
                    <m:ctrlPr>
                      <w:rPr>
                        <w:rFonts w:ascii="Cambria Math" w:eastAsia="Times New Roman" w:hAnsi="Cambria Math"/>
                        <w:b/>
                        <w:i/>
                        <w:color w:val="FF0000"/>
                        <w:sz w:val="20"/>
                        <w:szCs w:val="20"/>
                      </w:rPr>
                    </m:ctrlPr>
                  </m:fPr>
                  <m:num>
                    <m:r>
                      <m:rPr>
                        <m:sty m:val="bi"/>
                      </m:rPr>
                      <w:rPr>
                        <w:rFonts w:ascii="Cambria Math" w:eastAsia="Times New Roman" w:hAnsi="Cambria Math"/>
                        <w:color w:val="FF0000"/>
                        <w:sz w:val="20"/>
                        <w:szCs w:val="20"/>
                      </w:rPr>
                      <m:t>7</m:t>
                    </m:r>
                  </m:num>
                  <m:den>
                    <m:r>
                      <m:rPr>
                        <m:sty m:val="bi"/>
                      </m:rPr>
                      <w:rPr>
                        <w:rFonts w:ascii="Cambria Math" w:eastAsia="Times New Roman" w:hAnsi="Cambria Math"/>
                        <w:color w:val="FF0000"/>
                        <w:sz w:val="20"/>
                        <w:szCs w:val="20"/>
                      </w:rPr>
                      <m:t>7</m:t>
                    </m:r>
                  </m:den>
                </m:f>
                <m:r>
                  <m:rPr>
                    <m:sty m:val="bi"/>
                  </m:rPr>
                  <w:rPr>
                    <w:rFonts w:ascii="Cambria Math" w:eastAsia="Times New Roman" w:hAnsi="Cambria Math"/>
                    <w:color w:val="FF0000"/>
                    <w:sz w:val="20"/>
                    <w:szCs w:val="20"/>
                  </w:rPr>
                  <m:t>=</m:t>
                </m:r>
                <m:f>
                  <m:fPr>
                    <m:ctrlPr>
                      <w:rPr>
                        <w:rFonts w:ascii="Cambria Math" w:eastAsia="Times New Roman" w:hAnsi="Cambria Math"/>
                        <w:b/>
                        <w:i/>
                        <w:color w:val="FF0000"/>
                        <w:sz w:val="20"/>
                        <w:szCs w:val="20"/>
                      </w:rPr>
                    </m:ctrlPr>
                  </m:fPr>
                  <m:num>
                    <m:r>
                      <m:rPr>
                        <m:sty m:val="bi"/>
                      </m:rPr>
                      <w:rPr>
                        <w:rFonts w:ascii="Cambria Math" w:eastAsia="Times New Roman" w:hAnsi="Cambria Math"/>
                        <w:color w:val="FF0000"/>
                        <w:sz w:val="20"/>
                        <w:szCs w:val="20"/>
                      </w:rPr>
                      <m:t>14</m:t>
                    </m:r>
                    <m:r>
                      <m:rPr>
                        <m:sty m:val="bi"/>
                      </m:rPr>
                      <w:rPr>
                        <w:rFonts w:ascii="Cambria Math" w:eastAsia="Times New Roman" w:hAnsi="Cambria Math"/>
                        <w:color w:val="FF0000"/>
                        <w:sz w:val="20"/>
                        <w:szCs w:val="20"/>
                      </w:rPr>
                      <m:t>k</m:t>
                    </m:r>
                  </m:num>
                  <m:den>
                    <m:r>
                      <m:rPr>
                        <m:sty m:val="bi"/>
                      </m:rPr>
                      <w:rPr>
                        <w:rFonts w:ascii="Cambria Math" w:eastAsia="Times New Roman" w:hAnsi="Cambria Math"/>
                        <w:color w:val="FF0000"/>
                        <w:sz w:val="20"/>
                        <w:szCs w:val="20"/>
                      </w:rPr>
                      <m:t>7</m:t>
                    </m:r>
                  </m:den>
                </m:f>
              </m:oMath>
            </m:oMathPara>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14:paraId="7C1CDDF7" w14:textId="77777777" w:rsidR="006C7AC6" w:rsidRPr="00437B3E" w:rsidRDefault="006C7AC6" w:rsidP="006C7AC6">
            <w:pPr>
              <w:jc w:val="center"/>
              <w:rPr>
                <w:rFonts w:ascii="Calibri" w:eastAsia="Times New Roman" w:hAnsi="Calibri"/>
                <w:b/>
                <w:i/>
                <w:sz w:val="20"/>
                <w:szCs w:val="20"/>
              </w:rPr>
            </w:pPr>
            <w:r>
              <w:rPr>
                <w:rFonts w:ascii="Calibri" w:eastAsia="Times New Roman" w:hAnsi="Calibri"/>
                <w:b/>
                <w:i/>
                <w:sz w:val="20"/>
                <w:szCs w:val="20"/>
              </w:rPr>
              <w:t>J14</w:t>
            </w:r>
          </w:p>
        </w:tc>
      </w:tr>
    </w:tbl>
    <w:p w14:paraId="0BB7948F" w14:textId="77777777" w:rsidR="009B3CB3" w:rsidRDefault="009B3CB3" w:rsidP="009B3CB3">
      <w:pPr>
        <w:rPr>
          <w:b/>
        </w:rPr>
      </w:pPr>
    </w:p>
    <w:p w14:paraId="1CCAF610" w14:textId="77777777" w:rsidR="009B3CB3" w:rsidRPr="00F210EE" w:rsidRDefault="009B3CB3" w:rsidP="009B3CB3">
      <w:pPr>
        <w:rPr>
          <w:b/>
        </w:rPr>
      </w:pPr>
      <w:r w:rsidRPr="00F210EE">
        <w:rPr>
          <w:b/>
          <w:noProof/>
          <w:sz w:val="20"/>
          <w:lang w:eastAsia="fi-FI"/>
        </w:rPr>
        <mc:AlternateContent>
          <mc:Choice Requires="wps">
            <w:drawing>
              <wp:anchor distT="0" distB="0" distL="114300" distR="114300" simplePos="0" relativeHeight="252376064" behindDoc="1" locked="0" layoutInCell="1" allowOverlap="1" wp14:anchorId="0E46BBFC" wp14:editId="4AA663ED">
                <wp:simplePos x="0" y="0"/>
                <wp:positionH relativeFrom="column">
                  <wp:posOffset>0</wp:posOffset>
                </wp:positionH>
                <wp:positionV relativeFrom="paragraph">
                  <wp:posOffset>323215</wp:posOffset>
                </wp:positionV>
                <wp:extent cx="6166485" cy="508635"/>
                <wp:effectExtent l="0" t="0" r="24765" b="24765"/>
                <wp:wrapSquare wrapText="bothSides"/>
                <wp:docPr id="30" name="Rectangle 30"/>
                <wp:cNvGraphicFramePr/>
                <a:graphic xmlns:a="http://schemas.openxmlformats.org/drawingml/2006/main">
                  <a:graphicData uri="http://schemas.microsoft.com/office/word/2010/wordprocessingShape">
                    <wps:wsp>
                      <wps:cNvSpPr/>
                      <wps:spPr>
                        <a:xfrm>
                          <a:off x="0" y="0"/>
                          <a:ext cx="6166485" cy="508635"/>
                        </a:xfrm>
                        <a:prstGeom prst="rect">
                          <a:avLst/>
                        </a:prstGeom>
                        <a:solidFill>
                          <a:srgbClr val="9BBB59">
                            <a:lumMod val="20000"/>
                            <a:lumOff val="80000"/>
                          </a:srgbClr>
                        </a:solidFill>
                        <a:ln w="12700" cap="flat" cmpd="sng" algn="ctr">
                          <a:solidFill>
                            <a:sysClr val="windowText" lastClr="000000"/>
                          </a:solidFill>
                          <a:prstDash val="sysDash"/>
                        </a:ln>
                        <a:effectLst/>
                      </wps:spPr>
                      <wps:txbx>
                        <w:txbxContent>
                          <w:p w14:paraId="4DCE7F56" w14:textId="77777777" w:rsidR="00923844" w:rsidRPr="00ED496F" w:rsidRDefault="00923844" w:rsidP="009B3CB3">
                            <w:pPr>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Tehtävissä 3 ja 4</w:t>
                            </w:r>
                            <w:r w:rsidRPr="00ED496F">
                              <w:rPr>
                                <w:sz w:val="20"/>
                                <w:szCs w:val="20"/>
                                <w14:textOutline w14:w="0" w14:cap="rnd" w14:cmpd="sng" w14:algn="ctr">
                                  <w14:noFill/>
                                  <w14:prstDash w14:val="lgDash"/>
                                  <w14:bevel/>
                                </w14:textOutline>
                              </w:rPr>
                              <w:t xml:space="preserve"> täydennetään yhtälönratkaisun vaiheita: matemaattinen esitys ja termi sanalliseen selitykseen.  Huom. Opettaja voi mainita, että muunnoksen voi joustavasti merkitä eri kohtaan muunnettavaa lauseketta.</w:t>
                            </w:r>
                          </w:p>
                          <w:p w14:paraId="05F7E4BB" w14:textId="77777777" w:rsidR="00923844" w:rsidRDefault="00923844" w:rsidP="009B3CB3">
                            <w:pPr>
                              <w:shd w:val="clear" w:color="auto" w:fill="FFFFCC"/>
                              <w:rPr>
                                <w14:textOutline w14:w="0" w14:cap="rnd" w14:cmpd="sng" w14:algn="ctr">
                                  <w14:noFill/>
                                  <w14:prstDash w14:val="lgDash"/>
                                  <w14:bevel/>
                                </w14:textOutline>
                              </w:rPr>
                            </w:pPr>
                          </w:p>
                          <w:p w14:paraId="120E8F49" w14:textId="77777777" w:rsidR="00923844" w:rsidRDefault="00923844" w:rsidP="009B3CB3">
                            <w:pPr>
                              <w:shd w:val="clear" w:color="auto" w:fill="FFFFCC"/>
                              <w:rPr>
                                <w14:textOutline w14:w="0" w14:cap="rnd" w14:cmpd="sng" w14:algn="ctr">
                                  <w14:noFill/>
                                  <w14:prstDash w14:val="lgDash"/>
                                  <w14:bevel/>
                                </w14:textOutline>
                              </w:rPr>
                            </w:pPr>
                          </w:p>
                          <w:p w14:paraId="539BA395" w14:textId="77777777" w:rsidR="00923844" w:rsidRPr="00245623" w:rsidRDefault="00923844" w:rsidP="009B3CB3">
                            <w:pPr>
                              <w:shd w:val="clear" w:color="auto" w:fill="FFFFCC"/>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F6670" id="Rectangle 30" o:spid="_x0000_s1755" style="position:absolute;margin-left:0;margin-top:25.45pt;width:485.55pt;height:40.05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" fillcolor="#ebf1de" strokecolor="windowText" strokeweight="1pt">
                <v:stroke dashstyle="3 1"/>
                <v:textbox>
                  <w:txbxContent>
                    <w:p w:rsidR="00923844" w:rsidRPr="00ED496F" w:rsidRDefault="00923844" w:rsidP="009B3CB3">
                      <w:pPr>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Tehtävissä 3 ja 4</w:t>
                      </w:r>
                      <w:r w:rsidRPr="00ED496F">
                        <w:rPr>
                          <w:sz w:val="20"/>
                          <w:szCs w:val="20"/>
                          <w14:textOutline w14:w="0" w14:cap="rnd" w14:cmpd="sng" w14:algn="ctr">
                            <w14:noFill/>
                            <w14:prstDash w14:val="lgDash"/>
                            <w14:bevel/>
                          </w14:textOutline>
                        </w:rPr>
                        <w:t xml:space="preserve"> täydennetään yhtälönratkaisun vaiheita: matemaattinen esitys ja termi sanalliseen selitykseen.  Huom. Opettaja voi mainita, että muunnoksen voi joustavasti merkitä eri kohtaan muunnettavaa lauseketta.</w:t>
                      </w:r>
                    </w:p>
                    <w:p w:rsidR="00923844" w:rsidRDefault="00923844" w:rsidP="009B3CB3">
                      <w:pPr>
                        <w:shd w:val="clear" w:color="auto" w:fill="FFFFCC"/>
                        <w:rPr>
                          <w14:textOutline w14:w="0" w14:cap="rnd" w14:cmpd="sng" w14:algn="ctr">
                            <w14:noFill/>
                            <w14:prstDash w14:val="lgDash"/>
                            <w14:bevel/>
                          </w14:textOutline>
                        </w:rPr>
                      </w:pPr>
                    </w:p>
                    <w:p w:rsidR="00923844" w:rsidRDefault="00923844" w:rsidP="009B3CB3">
                      <w:pPr>
                        <w:shd w:val="clear" w:color="auto" w:fill="FFFFCC"/>
                        <w:rPr>
                          <w14:textOutline w14:w="0" w14:cap="rnd" w14:cmpd="sng" w14:algn="ctr">
                            <w14:noFill/>
                            <w14:prstDash w14:val="lgDash"/>
                            <w14:bevel/>
                          </w14:textOutline>
                        </w:rPr>
                      </w:pPr>
                    </w:p>
                    <w:p w:rsidR="00923844" w:rsidRPr="00245623" w:rsidRDefault="00923844" w:rsidP="009B3CB3">
                      <w:pPr>
                        <w:shd w:val="clear" w:color="auto" w:fill="FFFFCC"/>
                        <w:rPr>
                          <w14:textOutline w14:w="0" w14:cap="rnd" w14:cmpd="sng" w14:algn="ctr">
                            <w14:noFill/>
                            <w14:prstDash w14:val="lgDash"/>
                            <w14:bevel/>
                          </w14:textOutline>
                        </w:rPr>
                      </w:pPr>
                    </w:p>
                  </w:txbxContent>
                </v:textbox>
                <w10:wrap type="square"/>
              </v:rect>
            </w:pict>
          </mc:Fallback>
        </mc:AlternateContent>
      </w:r>
    </w:p>
    <w:p w14:paraId="314E7B8F" w14:textId="77777777" w:rsidR="002F37B0" w:rsidRDefault="002F37B0" w:rsidP="009B3CB3">
      <w:pPr>
        <w:spacing w:after="0"/>
        <w:rPr>
          <w:b/>
        </w:rPr>
      </w:pPr>
    </w:p>
    <w:p w14:paraId="2AE6FC2F" w14:textId="77777777" w:rsidR="002F37B0" w:rsidRDefault="002F37B0" w:rsidP="009B3CB3">
      <w:pPr>
        <w:spacing w:after="0"/>
        <w:rPr>
          <w:b/>
        </w:rPr>
      </w:pPr>
    </w:p>
    <w:p w14:paraId="7A656BBD" w14:textId="77777777" w:rsidR="002F37B0" w:rsidRPr="00F210EE" w:rsidRDefault="003F3F7F" w:rsidP="002F37B0">
      <w:pPr>
        <w:spacing w:after="0"/>
        <w:rPr>
          <w:b/>
        </w:rPr>
      </w:pPr>
      <w:r>
        <w:rPr>
          <w:b/>
        </w:rPr>
        <w:t>Tehtävä 2</w:t>
      </w:r>
    </w:p>
    <w:tbl>
      <w:tblPr>
        <w:tblStyle w:val="TableGrid1"/>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1418"/>
        <w:gridCol w:w="5495"/>
        <w:gridCol w:w="33"/>
      </w:tblGrid>
      <w:tr w:rsidR="002F37B0" w:rsidRPr="00F210EE" w14:paraId="04C0012C" w14:textId="77777777" w:rsidTr="00A40C72">
        <w:trPr>
          <w:gridAfter w:val="1"/>
          <w:wAfter w:w="33" w:type="dxa"/>
          <w:cantSplit/>
          <w:trHeight w:val="343"/>
        </w:trPr>
        <w:tc>
          <w:tcPr>
            <w:tcW w:w="2551" w:type="dxa"/>
            <w:tcBorders>
              <w:bottom w:val="double" w:sz="4" w:space="0" w:color="auto"/>
              <w:right w:val="dotted" w:sz="4" w:space="0" w:color="auto"/>
            </w:tcBorders>
            <w:vAlign w:val="bottom"/>
          </w:tcPr>
          <w:p w14:paraId="1FE33B9B" w14:textId="77777777" w:rsidR="002F37B0" w:rsidRPr="00F210EE" w:rsidRDefault="002F37B0" w:rsidP="00A40C72">
            <w:pPr>
              <w:spacing w:line="300" w:lineRule="auto"/>
              <w:jc w:val="center"/>
              <w:rPr>
                <w:rFonts w:ascii="Calibri" w:eastAsia="Times New Roman" w:hAnsi="Calibri"/>
                <w:b/>
                <w:sz w:val="20"/>
                <w:szCs w:val="21"/>
              </w:rPr>
            </w:pPr>
            <w:r w:rsidRPr="00F210EE">
              <w:rPr>
                <w:rFonts w:ascii="Calibri" w:eastAsia="Times New Roman" w:hAnsi="Calibri"/>
                <w:b/>
                <w:sz w:val="20"/>
                <w:szCs w:val="21"/>
              </w:rPr>
              <w:t>Matemaattinen esitys</w:t>
            </w:r>
          </w:p>
        </w:tc>
        <w:tc>
          <w:tcPr>
            <w:tcW w:w="1418" w:type="dxa"/>
            <w:tcBorders>
              <w:left w:val="dotted" w:sz="4" w:space="0" w:color="auto"/>
              <w:bottom w:val="double" w:sz="4" w:space="0" w:color="auto"/>
              <w:right w:val="dotted" w:sz="4" w:space="0" w:color="auto"/>
            </w:tcBorders>
            <w:vAlign w:val="bottom"/>
          </w:tcPr>
          <w:p w14:paraId="6B726C38" w14:textId="77777777" w:rsidR="002F37B0" w:rsidRPr="00F210EE" w:rsidRDefault="002F37B0" w:rsidP="00A40C72">
            <w:pPr>
              <w:spacing w:line="300" w:lineRule="auto"/>
              <w:jc w:val="center"/>
              <w:rPr>
                <w:rFonts w:ascii="Calibri" w:eastAsia="Times New Roman" w:hAnsi="Calibri"/>
                <w:b/>
                <w:sz w:val="20"/>
                <w:szCs w:val="21"/>
              </w:rPr>
            </w:pPr>
            <w:r w:rsidRPr="00F210EE">
              <w:rPr>
                <w:rFonts w:ascii="Calibri" w:eastAsia="Times New Roman" w:hAnsi="Calibri"/>
                <w:b/>
                <w:sz w:val="20"/>
                <w:szCs w:val="21"/>
              </w:rPr>
              <w:t>Muunnos</w:t>
            </w:r>
          </w:p>
        </w:tc>
        <w:tc>
          <w:tcPr>
            <w:tcW w:w="5495" w:type="dxa"/>
            <w:tcBorders>
              <w:bottom w:val="double" w:sz="4" w:space="0" w:color="auto"/>
            </w:tcBorders>
            <w:vAlign w:val="bottom"/>
          </w:tcPr>
          <w:p w14:paraId="1FAE820D" w14:textId="77777777" w:rsidR="002F37B0" w:rsidRPr="00F210EE" w:rsidRDefault="002F37B0" w:rsidP="00A40C72">
            <w:pPr>
              <w:spacing w:line="300" w:lineRule="auto"/>
              <w:jc w:val="center"/>
              <w:rPr>
                <w:rFonts w:ascii="Calibri" w:eastAsia="Times New Roman" w:hAnsi="Calibri"/>
                <w:b/>
                <w:sz w:val="20"/>
                <w:szCs w:val="21"/>
              </w:rPr>
            </w:pPr>
            <w:r w:rsidRPr="00F210EE">
              <w:rPr>
                <w:rFonts w:ascii="Calibri" w:eastAsia="Times New Roman" w:hAnsi="Calibri"/>
                <w:b/>
                <w:sz w:val="20"/>
                <w:szCs w:val="21"/>
              </w:rPr>
              <w:t>Sanallinen selitys</w:t>
            </w:r>
          </w:p>
        </w:tc>
      </w:tr>
      <w:tr w:rsidR="002F37B0" w:rsidRPr="00F210EE" w14:paraId="008107B2" w14:textId="77777777" w:rsidTr="00A40C72">
        <w:trPr>
          <w:trHeight w:val="283"/>
        </w:trPr>
        <w:tc>
          <w:tcPr>
            <w:tcW w:w="2551" w:type="dxa"/>
            <w:tcBorders>
              <w:top w:val="double" w:sz="4" w:space="0" w:color="auto"/>
              <w:right w:val="dotted" w:sz="4" w:space="0" w:color="auto"/>
            </w:tcBorders>
            <w:shd w:val="clear" w:color="auto" w:fill="FFFFFF" w:themeFill="background1"/>
            <w:vAlign w:val="center"/>
          </w:tcPr>
          <w:p w14:paraId="54F99D4B" w14:textId="77777777" w:rsidR="002F37B0" w:rsidRPr="00F210EE" w:rsidRDefault="002F37B0" w:rsidP="00A40C72">
            <w:pPr>
              <w:spacing w:after="160" w:line="300" w:lineRule="auto"/>
              <w:jc w:val="center"/>
              <w:rPr>
                <w:rFonts w:eastAsiaTheme="minorEastAsia"/>
                <w:b/>
                <w:sz w:val="18"/>
                <w:szCs w:val="21"/>
              </w:rPr>
            </w:pPr>
            <w:r w:rsidRPr="00F210EE">
              <w:rPr>
                <w:noProof/>
                <w:lang w:eastAsia="fi-FI"/>
              </w:rPr>
              <mc:AlternateContent>
                <mc:Choice Requires="wps">
                  <w:drawing>
                    <wp:anchor distT="0" distB="0" distL="114300" distR="114300" simplePos="0" relativeHeight="252405760" behindDoc="0" locked="0" layoutInCell="1" allowOverlap="1" wp14:anchorId="6C544978" wp14:editId="789380A5">
                      <wp:simplePos x="0" y="0"/>
                      <wp:positionH relativeFrom="column">
                        <wp:posOffset>1227841</wp:posOffset>
                      </wp:positionH>
                      <wp:positionV relativeFrom="paragraph">
                        <wp:posOffset>331222</wp:posOffset>
                      </wp:positionV>
                      <wp:extent cx="501073" cy="3522427"/>
                      <wp:effectExtent l="0" t="0" r="13335" b="20955"/>
                      <wp:wrapNone/>
                      <wp:docPr id="1417" name="Freeform 1417"/>
                      <wp:cNvGraphicFramePr/>
                      <a:graphic xmlns:a="http://schemas.openxmlformats.org/drawingml/2006/main">
                        <a:graphicData uri="http://schemas.microsoft.com/office/word/2010/wordprocessingShape">
                          <wps:wsp>
                            <wps:cNvSpPr/>
                            <wps:spPr>
                              <a:xfrm>
                                <a:off x="0" y="0"/>
                                <a:ext cx="501073" cy="3522427"/>
                              </a:xfrm>
                              <a:custGeom>
                                <a:avLst/>
                                <a:gdLst>
                                  <a:gd name="connsiteX0" fmla="*/ 151213 w 501073"/>
                                  <a:gd name="connsiteY0" fmla="*/ 0 h 3522427"/>
                                  <a:gd name="connsiteX1" fmla="*/ 493119 w 501073"/>
                                  <a:gd name="connsiteY1" fmla="*/ 302149 h 3522427"/>
                                  <a:gd name="connsiteX2" fmla="*/ 214824 w 501073"/>
                                  <a:gd name="connsiteY2" fmla="*/ 834886 h 3522427"/>
                                  <a:gd name="connsiteX3" fmla="*/ 477217 w 501073"/>
                                  <a:gd name="connsiteY3" fmla="*/ 1208598 h 3522427"/>
                                  <a:gd name="connsiteX4" fmla="*/ 55798 w 501073"/>
                                  <a:gd name="connsiteY4" fmla="*/ 1741335 h 3522427"/>
                                  <a:gd name="connsiteX5" fmla="*/ 501071 w 501073"/>
                                  <a:gd name="connsiteY5" fmla="*/ 2107095 h 3522427"/>
                                  <a:gd name="connsiteX6" fmla="*/ 47846 w 501073"/>
                                  <a:gd name="connsiteY6" fmla="*/ 2449001 h 3522427"/>
                                  <a:gd name="connsiteX7" fmla="*/ 493119 w 501073"/>
                                  <a:gd name="connsiteY7" fmla="*/ 2989690 h 3522427"/>
                                  <a:gd name="connsiteX8" fmla="*/ 39895 w 501073"/>
                                  <a:gd name="connsiteY8" fmla="*/ 3482671 h 3522427"/>
                                  <a:gd name="connsiteX9" fmla="*/ 39895 w 501073"/>
                                  <a:gd name="connsiteY9" fmla="*/ 3427012 h 3522427"/>
                                  <a:gd name="connsiteX10" fmla="*/ 139 w 501073"/>
                                  <a:gd name="connsiteY10" fmla="*/ 3506525 h 3522427"/>
                                  <a:gd name="connsiteX11" fmla="*/ 55798 w 501073"/>
                                  <a:gd name="connsiteY11" fmla="*/ 3522427 h 3522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01073" h="3522427">
                                    <a:moveTo>
                                      <a:pt x="151213" y="0"/>
                                    </a:moveTo>
                                    <a:cubicBezTo>
                                      <a:pt x="316865" y="81500"/>
                                      <a:pt x="482517" y="163001"/>
                                      <a:pt x="493119" y="302149"/>
                                    </a:cubicBezTo>
                                    <a:cubicBezTo>
                                      <a:pt x="503721" y="441297"/>
                                      <a:pt x="217474" y="683811"/>
                                      <a:pt x="214824" y="834886"/>
                                    </a:cubicBezTo>
                                    <a:cubicBezTo>
                                      <a:pt x="212174" y="985961"/>
                                      <a:pt x="503721" y="1057523"/>
                                      <a:pt x="477217" y="1208598"/>
                                    </a:cubicBezTo>
                                    <a:cubicBezTo>
                                      <a:pt x="450713" y="1359673"/>
                                      <a:pt x="51822" y="1591586"/>
                                      <a:pt x="55798" y="1741335"/>
                                    </a:cubicBezTo>
                                    <a:cubicBezTo>
                                      <a:pt x="59774" y="1891084"/>
                                      <a:pt x="502396" y="1989151"/>
                                      <a:pt x="501071" y="2107095"/>
                                    </a:cubicBezTo>
                                    <a:cubicBezTo>
                                      <a:pt x="499746" y="2225039"/>
                                      <a:pt x="49171" y="2301902"/>
                                      <a:pt x="47846" y="2449001"/>
                                    </a:cubicBezTo>
                                    <a:cubicBezTo>
                                      <a:pt x="46521" y="2596100"/>
                                      <a:pt x="494444" y="2817412"/>
                                      <a:pt x="493119" y="2989690"/>
                                    </a:cubicBezTo>
                                    <a:cubicBezTo>
                                      <a:pt x="491794" y="3161968"/>
                                      <a:pt x="115432" y="3409784"/>
                                      <a:pt x="39895" y="3482671"/>
                                    </a:cubicBezTo>
                                    <a:cubicBezTo>
                                      <a:pt x="-35642" y="3555558"/>
                                      <a:pt x="46521" y="3423036"/>
                                      <a:pt x="39895" y="3427012"/>
                                    </a:cubicBezTo>
                                    <a:cubicBezTo>
                                      <a:pt x="33269" y="3430988"/>
                                      <a:pt x="-2511" y="3490623"/>
                                      <a:pt x="139" y="3506525"/>
                                    </a:cubicBezTo>
                                    <a:cubicBezTo>
                                      <a:pt x="2789" y="3522427"/>
                                      <a:pt x="29293" y="3522427"/>
                                      <a:pt x="55798" y="3522427"/>
                                    </a:cubicBezTo>
                                  </a:path>
                                </a:pathLst>
                              </a:custGeom>
                              <a:noFill/>
                              <a:ln w="9525" cap="flat" cmpd="sng" algn="ctr">
                                <a:solidFill>
                                  <a:sysClr val="windowText" lastClr="000000">
                                    <a:shade val="95000"/>
                                    <a:satMod val="105000"/>
                                  </a:sysClr>
                                </a:solidFill>
                                <a:prstDash val="solid"/>
                              </a:ln>
                              <a:effectLst/>
                            </wps:spPr>
                            <wps:txbx>
                              <w:txbxContent>
                                <w:p w14:paraId="5AEEDBB8" w14:textId="77777777" w:rsidR="00923844" w:rsidRDefault="00923844" w:rsidP="002F37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154F7" id="Freeform 1417" o:spid="_x0000_s1756" style="position:absolute;left:0;text-align:left;margin-left:96.7pt;margin-top:26.1pt;width:39.45pt;height:277.35pt;z-index:252405760;visibility:visible;mso-wrap-style:square;mso-wrap-distance-left:9pt;mso-wrap-distance-top:0;mso-wrap-distance-right:9pt;mso-wrap-distance-bottom:0;mso-position-horizontal:absolute;mso-position-horizontal-relative:text;mso-position-vertical:absolute;mso-position-vertical-relative:text;v-text-anchor:middle" coordsize="501073,35224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" adj="-11796480,,5400" path="m151213,c316865,81500,482517,163001,493119,302149,503721,441297,217474,683811,214824,834886v-2650,151075,288897,222637,262393,373712c450713,1359673,51822,1591586,55798,1741335v3976,149749,446598,247816,445273,365760c499746,2225039,49171,2301902,47846,2449001v-1325,147099,446598,368411,445273,540689c491794,3161968,115432,3409784,39895,3482671v-75537,72887,6626,-59635,,-55659c33269,3430988,-2511,3490623,139,3506525v2650,15902,29154,15902,55659,15902e" filled="f">
                      <v:stroke joinstyle="miter"/>
                      <v:formulas/>
                      <v:path arrowok="t" o:connecttype="custom" o:connectlocs="151213,0;493119,302149;214824,834886;477217,1208598;55798,1741335;501071,2107095;47846,2449001;493119,2989690;39895,3482671;39895,3427012;139,3506525;55798,3522427" o:connectangles="0,0,0,0,0,0,0,0,0,0,0,0" textboxrect="0,0,501073,3522427"/>
                      <v:textbox>
                        <w:txbxContent>
                          <w:p w:rsidR="00923844" w:rsidRDefault="00923844" w:rsidP="002F37B0">
                            <w:pPr>
                              <w:jc w:val="center"/>
                            </w:pPr>
                          </w:p>
                        </w:txbxContent>
                      </v:textbox>
                    </v:shape>
                  </w:pict>
                </mc:Fallback>
              </mc:AlternateContent>
            </w:r>
            <m:oMath>
              <m:r>
                <m:rPr>
                  <m:sty m:val="p"/>
                </m:rPr>
                <w:rPr>
                  <w:rFonts w:ascii="Cambria Math" w:eastAsiaTheme="minorEastAsia" w:hAnsi="Cambria Math"/>
                  <w:sz w:val="18"/>
                  <w:szCs w:val="21"/>
                </w:rPr>
                <w:br/>
              </m:r>
            </m:oMath>
            <m:oMathPara>
              <m:oMath>
                <m:r>
                  <m:rPr>
                    <m:sty m:val="bi"/>
                  </m:rPr>
                  <w:rPr>
                    <w:rFonts w:ascii="Cambria Math" w:eastAsiaTheme="minorEastAsia" w:hAnsi="Cambria Math"/>
                    <w:sz w:val="18"/>
                    <w:szCs w:val="21"/>
                  </w:rPr>
                  <m:t xml:space="preserve"> </m:t>
                </m:r>
                <m:f>
                  <m:fPr>
                    <m:ctrlPr>
                      <w:rPr>
                        <w:rFonts w:ascii="Cambria Math" w:eastAsiaTheme="minorEastAsia" w:hAnsi="Cambria Math"/>
                        <w:b/>
                        <w:i/>
                        <w:sz w:val="18"/>
                        <w:szCs w:val="21"/>
                      </w:rPr>
                    </m:ctrlPr>
                  </m:fPr>
                  <m:num>
                    <m:r>
                      <m:rPr>
                        <m:sty m:val="bi"/>
                      </m:rPr>
                      <w:rPr>
                        <w:rFonts w:ascii="Cambria Math" w:eastAsiaTheme="minorEastAsia" w:hAnsi="Cambria Math"/>
                        <w:sz w:val="18"/>
                        <w:szCs w:val="21"/>
                      </w:rPr>
                      <m:t>b</m:t>
                    </m:r>
                  </m:num>
                  <m:den>
                    <m:r>
                      <m:rPr>
                        <m:sty m:val="bi"/>
                      </m:rPr>
                      <w:rPr>
                        <w:rFonts w:ascii="Cambria Math" w:eastAsiaTheme="minorEastAsia" w:hAnsi="Cambria Math"/>
                        <w:sz w:val="18"/>
                        <w:szCs w:val="21"/>
                      </w:rPr>
                      <m:t>9</m:t>
                    </m:r>
                  </m:den>
                </m:f>
                <m:r>
                  <m:rPr>
                    <m:sty m:val="bi"/>
                  </m:rPr>
                  <w:rPr>
                    <w:rFonts w:ascii="Cambria Math" w:eastAsiaTheme="minorEastAsia" w:hAnsi="Cambria Math"/>
                    <w:sz w:val="18"/>
                    <w:szCs w:val="21"/>
                  </w:rPr>
                  <m:t>-11=-8</m:t>
                </m:r>
              </m:oMath>
            </m:oMathPara>
          </w:p>
        </w:tc>
        <w:tc>
          <w:tcPr>
            <w:tcW w:w="1418" w:type="dxa"/>
            <w:tcBorders>
              <w:top w:val="double" w:sz="4" w:space="0" w:color="auto"/>
              <w:left w:val="dotted" w:sz="4" w:space="0" w:color="auto"/>
              <w:right w:val="dotted" w:sz="4" w:space="0" w:color="auto"/>
            </w:tcBorders>
            <w:shd w:val="clear" w:color="auto" w:fill="FFFFFF" w:themeFill="background1"/>
            <w:vAlign w:val="center"/>
          </w:tcPr>
          <w:p w14:paraId="07143BD0" w14:textId="77777777" w:rsidR="002F37B0" w:rsidRPr="00F210EE" w:rsidRDefault="002F37B0" w:rsidP="00A40C72">
            <w:pPr>
              <w:spacing w:after="160" w:line="300" w:lineRule="auto"/>
              <w:rPr>
                <w:rFonts w:ascii="Calibri" w:eastAsia="Times New Roman" w:hAnsi="Calibri"/>
                <w:b/>
                <w:sz w:val="18"/>
                <w:szCs w:val="21"/>
                <w:highlight w:val="lightGray"/>
              </w:rPr>
            </w:pPr>
          </w:p>
        </w:tc>
        <w:tc>
          <w:tcPr>
            <w:tcW w:w="5528" w:type="dxa"/>
            <w:gridSpan w:val="2"/>
            <w:tcBorders>
              <w:top w:val="double" w:sz="4" w:space="0" w:color="auto"/>
              <w:left w:val="dotted" w:sz="4" w:space="0" w:color="auto"/>
            </w:tcBorders>
            <w:shd w:val="clear" w:color="auto" w:fill="FFFFFF" w:themeFill="background1"/>
            <w:vAlign w:val="center"/>
          </w:tcPr>
          <w:p w14:paraId="2E474DD1" w14:textId="77777777" w:rsidR="002F37B0" w:rsidRPr="00F210EE" w:rsidRDefault="002F37B0" w:rsidP="00A40C72">
            <w:pPr>
              <w:spacing w:after="160" w:line="300" w:lineRule="auto"/>
              <w:rPr>
                <w:rFonts w:ascii="Calibri" w:eastAsia="Times New Roman" w:hAnsi="Calibri"/>
                <w:sz w:val="20"/>
                <w:szCs w:val="21"/>
                <w:u w:val="single"/>
              </w:rPr>
            </w:pPr>
          </w:p>
        </w:tc>
      </w:tr>
      <w:tr w:rsidR="002F37B0" w:rsidRPr="00F210EE" w14:paraId="50054F7F" w14:textId="77777777" w:rsidTr="00A40C72">
        <w:trPr>
          <w:trHeight w:val="283"/>
        </w:trPr>
        <w:tc>
          <w:tcPr>
            <w:tcW w:w="2551" w:type="dxa"/>
            <w:tcBorders>
              <w:right w:val="dotted" w:sz="4" w:space="0" w:color="auto"/>
            </w:tcBorders>
            <w:shd w:val="clear" w:color="auto" w:fill="FFFFFF" w:themeFill="background1"/>
            <w:vAlign w:val="center"/>
          </w:tcPr>
          <w:p w14:paraId="7110F70D" w14:textId="77777777" w:rsidR="002F37B0" w:rsidRPr="00F210EE" w:rsidRDefault="002F37B0" w:rsidP="00A40C72">
            <w:pPr>
              <w:spacing w:after="160" w:line="300" w:lineRule="auto"/>
              <w:jc w:val="center"/>
              <w:rPr>
                <w:rFonts w:ascii="Calibri" w:eastAsia="Times New Roman" w:hAnsi="Calibri"/>
                <w:b/>
                <w:sz w:val="18"/>
                <w:szCs w:val="21"/>
              </w:rPr>
            </w:pPr>
          </w:p>
        </w:tc>
        <w:tc>
          <w:tcPr>
            <w:tcW w:w="1418" w:type="dxa"/>
            <w:tcBorders>
              <w:left w:val="dotted" w:sz="4" w:space="0" w:color="auto"/>
              <w:right w:val="dotted" w:sz="4" w:space="0" w:color="auto"/>
            </w:tcBorders>
            <w:shd w:val="clear" w:color="auto" w:fill="FFFFFF" w:themeFill="background1"/>
            <w:vAlign w:val="center"/>
          </w:tcPr>
          <w:p w14:paraId="32E2A131" w14:textId="77777777" w:rsidR="002F37B0" w:rsidRPr="00F210EE" w:rsidRDefault="002F37B0" w:rsidP="00A40C72">
            <w:pPr>
              <w:spacing w:after="160" w:line="300" w:lineRule="auto"/>
              <w:jc w:val="center"/>
              <w:rPr>
                <w:rFonts w:ascii="Calibri" w:eastAsia="Times New Roman" w:hAnsi="Calibri"/>
                <w:b/>
                <w:i/>
                <w:sz w:val="18"/>
                <w:szCs w:val="21"/>
              </w:rPr>
            </w:pPr>
            <w:r w:rsidRPr="00F210EE">
              <w:rPr>
                <w:rFonts w:ascii="Calibri" w:eastAsia="Times New Roman" w:hAnsi="Calibri"/>
                <w:b/>
                <w:i/>
                <w:sz w:val="18"/>
                <w:szCs w:val="21"/>
              </w:rPr>
              <w:t>L11</w:t>
            </w:r>
          </w:p>
        </w:tc>
        <w:tc>
          <w:tcPr>
            <w:tcW w:w="5528" w:type="dxa"/>
            <w:gridSpan w:val="2"/>
            <w:tcBorders>
              <w:left w:val="dotted" w:sz="4" w:space="0" w:color="auto"/>
            </w:tcBorders>
            <w:shd w:val="clear" w:color="auto" w:fill="FFFFFF" w:themeFill="background1"/>
            <w:vAlign w:val="center"/>
          </w:tcPr>
          <w:p w14:paraId="3B4E905F" w14:textId="77777777" w:rsidR="002F37B0" w:rsidRPr="00F210EE" w:rsidRDefault="002F37B0" w:rsidP="00A40C72">
            <w:pPr>
              <w:spacing w:after="160" w:line="300" w:lineRule="auto"/>
              <w:rPr>
                <w:rFonts w:ascii="Calibri" w:eastAsia="Times New Roman" w:hAnsi="Calibri"/>
                <w:color w:val="FF0000"/>
                <w:sz w:val="20"/>
                <w:szCs w:val="21"/>
              </w:rPr>
            </w:pPr>
            <w:r w:rsidRPr="00F210EE">
              <w:rPr>
                <w:rFonts w:ascii="Calibri" w:eastAsia="Times New Roman" w:hAnsi="Calibri"/>
                <w:sz w:val="18"/>
                <w:szCs w:val="21"/>
              </w:rPr>
              <w:t xml:space="preserve">Lisään yhtälön molemmille puolille luvun </w:t>
            </w:r>
            <m:oMath>
              <m:r>
                <w:rPr>
                  <w:rFonts w:ascii="Cambria Math" w:eastAsia="Times New Roman" w:hAnsi="Cambria Math"/>
                  <w:color w:val="FF0000"/>
                  <w:sz w:val="18"/>
                  <w:szCs w:val="21"/>
                  <w:u w:val="single"/>
                </w:rPr>
                <m:t>11</m:t>
              </m:r>
              <m:r>
                <w:rPr>
                  <w:rFonts w:ascii="Cambria Math" w:eastAsia="Times New Roman" w:hAnsi="Cambria Math"/>
                  <w:sz w:val="18"/>
                  <w:szCs w:val="21"/>
                  <w:u w:val="single"/>
                </w:rPr>
                <m:t>.</m:t>
              </m:r>
            </m:oMath>
          </w:p>
        </w:tc>
      </w:tr>
      <w:tr w:rsidR="002F37B0" w:rsidRPr="00F210EE" w14:paraId="238A7CA2" w14:textId="77777777" w:rsidTr="00A40C72">
        <w:trPr>
          <w:trHeight w:val="283"/>
        </w:trPr>
        <w:tc>
          <w:tcPr>
            <w:tcW w:w="2551" w:type="dxa"/>
            <w:tcBorders>
              <w:right w:val="dotted" w:sz="4" w:space="0" w:color="auto"/>
            </w:tcBorders>
            <w:shd w:val="clear" w:color="auto" w:fill="FFFFFF" w:themeFill="background1"/>
            <w:vAlign w:val="center"/>
          </w:tcPr>
          <w:p w14:paraId="76C7A3CF" w14:textId="77777777" w:rsidR="002F37B0" w:rsidRPr="00F210EE" w:rsidRDefault="002F37B0" w:rsidP="00A40C72">
            <w:pPr>
              <w:spacing w:after="160" w:line="300" w:lineRule="auto"/>
              <w:jc w:val="center"/>
              <w:rPr>
                <w:rFonts w:ascii="Calibri" w:eastAsia="Times New Roman" w:hAnsi="Calibri"/>
                <w:b/>
                <w:sz w:val="18"/>
                <w:szCs w:val="21"/>
              </w:rPr>
            </w:pPr>
            <w:r w:rsidRPr="00F210EE">
              <w:rPr>
                <w:rFonts w:eastAsiaTheme="minorEastAsia"/>
                <w:b/>
                <w:sz w:val="18"/>
                <w:szCs w:val="21"/>
              </w:rPr>
              <w:t xml:space="preserve">            </w:t>
            </w:r>
            <m:oMath>
              <m:r>
                <m:rPr>
                  <m:sty m:val="p"/>
                </m:rPr>
                <w:rPr>
                  <w:rFonts w:ascii="Cambria Math" w:eastAsiaTheme="minorEastAsia" w:hAnsi="Cambria Math"/>
                  <w:sz w:val="18"/>
                  <w:szCs w:val="21"/>
                </w:rPr>
                <w:br/>
              </m:r>
            </m:oMath>
            <m:oMathPara>
              <m:oMath>
                <m:f>
                  <m:fPr>
                    <m:ctrlPr>
                      <w:rPr>
                        <w:rFonts w:ascii="Cambria Math" w:eastAsiaTheme="minorEastAsia" w:hAnsi="Cambria Math"/>
                        <w:b/>
                        <w:i/>
                        <w:sz w:val="18"/>
                        <w:szCs w:val="21"/>
                      </w:rPr>
                    </m:ctrlPr>
                  </m:fPr>
                  <m:num>
                    <m:r>
                      <m:rPr>
                        <m:sty m:val="bi"/>
                      </m:rPr>
                      <w:rPr>
                        <w:rFonts w:ascii="Cambria Math" w:eastAsiaTheme="minorEastAsia" w:hAnsi="Cambria Math"/>
                        <w:sz w:val="18"/>
                        <w:szCs w:val="21"/>
                      </w:rPr>
                      <m:t>b</m:t>
                    </m:r>
                  </m:num>
                  <m:den>
                    <m:r>
                      <m:rPr>
                        <m:sty m:val="bi"/>
                      </m:rPr>
                      <w:rPr>
                        <w:rFonts w:ascii="Cambria Math" w:eastAsiaTheme="minorEastAsia" w:hAnsi="Cambria Math"/>
                        <w:sz w:val="18"/>
                        <w:szCs w:val="21"/>
                      </w:rPr>
                      <m:t>9</m:t>
                    </m:r>
                  </m:den>
                </m:f>
                <m:r>
                  <m:rPr>
                    <m:sty m:val="bi"/>
                  </m:rPr>
                  <w:rPr>
                    <w:rFonts w:ascii="Cambria Math" w:eastAsiaTheme="minorEastAsia" w:hAnsi="Cambria Math"/>
                    <w:sz w:val="18"/>
                    <w:szCs w:val="21"/>
                  </w:rPr>
                  <m:t>-11+11=-8+11</m:t>
                </m:r>
              </m:oMath>
            </m:oMathPara>
          </w:p>
        </w:tc>
        <w:tc>
          <w:tcPr>
            <w:tcW w:w="1418" w:type="dxa"/>
            <w:tcBorders>
              <w:left w:val="dotted" w:sz="4" w:space="0" w:color="auto"/>
              <w:right w:val="dotted" w:sz="4" w:space="0" w:color="auto"/>
            </w:tcBorders>
            <w:shd w:val="clear" w:color="auto" w:fill="FFFFFF" w:themeFill="background1"/>
            <w:vAlign w:val="center"/>
          </w:tcPr>
          <w:p w14:paraId="63E432E2" w14:textId="77777777" w:rsidR="002F37B0" w:rsidRPr="00F210EE" w:rsidRDefault="002F37B0" w:rsidP="00A40C72">
            <w:pPr>
              <w:spacing w:after="160" w:line="300" w:lineRule="auto"/>
              <w:jc w:val="center"/>
              <w:rPr>
                <w:rFonts w:ascii="Calibri" w:eastAsia="Times New Roman" w:hAnsi="Calibri"/>
                <w:b/>
                <w:sz w:val="18"/>
                <w:szCs w:val="21"/>
              </w:rPr>
            </w:pPr>
          </w:p>
        </w:tc>
        <w:tc>
          <w:tcPr>
            <w:tcW w:w="5528" w:type="dxa"/>
            <w:gridSpan w:val="2"/>
            <w:tcBorders>
              <w:left w:val="dotted" w:sz="4" w:space="0" w:color="auto"/>
            </w:tcBorders>
            <w:shd w:val="clear" w:color="auto" w:fill="FFFFFF" w:themeFill="background1"/>
            <w:vAlign w:val="center"/>
          </w:tcPr>
          <w:p w14:paraId="4480FD84" w14:textId="77777777" w:rsidR="002F37B0" w:rsidRPr="00F210EE" w:rsidRDefault="002F37B0" w:rsidP="00A40C72">
            <w:pPr>
              <w:spacing w:after="160" w:line="300" w:lineRule="auto"/>
              <w:rPr>
                <w:rFonts w:ascii="Calibri" w:eastAsia="Times New Roman" w:hAnsi="Calibri"/>
                <w:sz w:val="20"/>
                <w:szCs w:val="21"/>
              </w:rPr>
            </w:pPr>
          </w:p>
        </w:tc>
      </w:tr>
      <w:tr w:rsidR="002F37B0" w:rsidRPr="00F210EE" w14:paraId="7006219E" w14:textId="77777777" w:rsidTr="00A40C72">
        <w:trPr>
          <w:trHeight w:val="283"/>
        </w:trPr>
        <w:tc>
          <w:tcPr>
            <w:tcW w:w="2551" w:type="dxa"/>
            <w:tcBorders>
              <w:right w:val="dotted" w:sz="4" w:space="0" w:color="auto"/>
            </w:tcBorders>
            <w:shd w:val="clear" w:color="auto" w:fill="FFFFFF" w:themeFill="background1"/>
            <w:vAlign w:val="center"/>
          </w:tcPr>
          <w:p w14:paraId="12DC17DD" w14:textId="77777777" w:rsidR="002F37B0" w:rsidRPr="00F210EE" w:rsidRDefault="002F37B0" w:rsidP="00A40C72">
            <w:pPr>
              <w:spacing w:after="160" w:line="300" w:lineRule="auto"/>
              <w:jc w:val="center"/>
              <w:rPr>
                <w:rFonts w:ascii="Calibri" w:hAnsi="Calibri" w:cs="Times New Roman"/>
                <w:b/>
                <w:sz w:val="18"/>
                <w:szCs w:val="21"/>
              </w:rPr>
            </w:pPr>
          </w:p>
        </w:tc>
        <w:tc>
          <w:tcPr>
            <w:tcW w:w="1418" w:type="dxa"/>
            <w:tcBorders>
              <w:left w:val="dotted" w:sz="4" w:space="0" w:color="auto"/>
              <w:right w:val="dotted" w:sz="4" w:space="0" w:color="auto"/>
            </w:tcBorders>
            <w:shd w:val="clear" w:color="auto" w:fill="FFFFFF" w:themeFill="background1"/>
            <w:vAlign w:val="center"/>
          </w:tcPr>
          <w:p w14:paraId="208C37ED" w14:textId="77777777" w:rsidR="002F37B0" w:rsidRPr="00F210EE" w:rsidRDefault="002F37B0" w:rsidP="00A40C72">
            <w:pPr>
              <w:spacing w:line="300" w:lineRule="auto"/>
              <w:jc w:val="center"/>
              <w:rPr>
                <w:rFonts w:ascii="Calibri" w:eastAsia="Times New Roman" w:hAnsi="Calibri"/>
                <w:b/>
                <w:i/>
                <w:sz w:val="18"/>
                <w:szCs w:val="21"/>
              </w:rPr>
            </w:pPr>
            <w:r w:rsidRPr="00F210EE">
              <w:rPr>
                <w:rFonts w:ascii="Calibri" w:eastAsia="Times New Roman" w:hAnsi="Calibri"/>
                <w:b/>
                <w:i/>
                <w:sz w:val="18"/>
                <w:szCs w:val="21"/>
              </w:rPr>
              <w:t>M M</w:t>
            </w:r>
          </w:p>
        </w:tc>
        <w:tc>
          <w:tcPr>
            <w:tcW w:w="5528" w:type="dxa"/>
            <w:gridSpan w:val="2"/>
            <w:tcBorders>
              <w:left w:val="dotted" w:sz="4" w:space="0" w:color="auto"/>
            </w:tcBorders>
            <w:shd w:val="clear" w:color="auto" w:fill="FFFFFF" w:themeFill="background1"/>
            <w:vAlign w:val="center"/>
          </w:tcPr>
          <w:p w14:paraId="3E4A533E" w14:textId="77777777" w:rsidR="002F37B0" w:rsidRDefault="002F37B0" w:rsidP="00A40C72">
            <w:pPr>
              <w:spacing w:line="300" w:lineRule="auto"/>
              <w:rPr>
                <w:rFonts w:ascii="Calibri" w:eastAsia="Times New Roman" w:hAnsi="Calibri"/>
                <w:sz w:val="18"/>
                <w:szCs w:val="21"/>
              </w:rPr>
            </w:pPr>
            <w:r w:rsidRPr="00F210EE">
              <w:rPr>
                <w:rFonts w:ascii="Calibri" w:eastAsia="Times New Roman" w:hAnsi="Calibri"/>
                <w:sz w:val="18"/>
                <w:szCs w:val="21"/>
              </w:rPr>
              <w:t xml:space="preserve">Muokkaan yhtälön puolia, laskemalla yhtälön vasemmalla puolella </w:t>
            </w:r>
          </w:p>
          <w:p w14:paraId="44684AB0" w14:textId="77777777" w:rsidR="002F37B0" w:rsidRPr="00C001E4" w:rsidRDefault="002F37B0" w:rsidP="00A40C72">
            <w:pPr>
              <w:spacing w:line="300" w:lineRule="auto"/>
              <w:rPr>
                <w:rFonts w:ascii="Calibri" w:eastAsia="Times New Roman" w:hAnsi="Calibri"/>
                <w:sz w:val="18"/>
                <w:szCs w:val="21"/>
              </w:rPr>
            </w:pPr>
            <w:r w:rsidRPr="00F210EE">
              <w:rPr>
                <w:rFonts w:ascii="Calibri" w:eastAsia="Times New Roman" w:hAnsi="Calibri"/>
                <w:sz w:val="18"/>
                <w:szCs w:val="21"/>
              </w:rPr>
              <w:t xml:space="preserve">yhteen </w:t>
            </w:r>
            <m:oMath>
              <m:r>
                <w:rPr>
                  <w:rFonts w:ascii="Cambria Math" w:eastAsia="Times New Roman" w:hAnsi="Cambria Math"/>
                  <w:color w:val="FF0000"/>
                  <w:sz w:val="18"/>
                  <w:szCs w:val="21"/>
                  <w:u w:val="single"/>
                </w:rPr>
                <m:t>-11</m:t>
              </m:r>
            </m:oMath>
            <w:r w:rsidRPr="00F210EE">
              <w:rPr>
                <w:rFonts w:ascii="Calibri" w:eastAsia="Times New Roman" w:hAnsi="Calibri"/>
                <w:color w:val="FF0000"/>
                <w:sz w:val="18"/>
                <w:szCs w:val="21"/>
              </w:rPr>
              <w:t xml:space="preserve"> </w:t>
            </w:r>
            <w:r w:rsidRPr="00F210EE">
              <w:rPr>
                <w:rFonts w:ascii="Calibri" w:eastAsia="Times New Roman" w:hAnsi="Calibri"/>
                <w:sz w:val="18"/>
                <w:szCs w:val="21"/>
              </w:rPr>
              <w:t xml:space="preserve">ja </w:t>
            </w:r>
            <m:oMath>
              <m:r>
                <w:rPr>
                  <w:rFonts w:ascii="Cambria Math" w:eastAsia="Times New Roman" w:hAnsi="Cambria Math"/>
                  <w:color w:val="FF0000"/>
                  <w:sz w:val="18"/>
                  <w:szCs w:val="21"/>
                  <w:u w:val="single"/>
                </w:rPr>
                <m:t>11.</m:t>
              </m:r>
            </m:oMath>
            <w:r w:rsidRPr="00F210EE">
              <w:rPr>
                <w:rFonts w:ascii="Calibri" w:eastAsia="Times New Roman" w:hAnsi="Calibri"/>
                <w:color w:val="FF0000"/>
                <w:sz w:val="18"/>
                <w:szCs w:val="21"/>
              </w:rPr>
              <w:t xml:space="preserve"> </w:t>
            </w:r>
            <w:r w:rsidRPr="00F210EE">
              <w:rPr>
                <w:rFonts w:ascii="Calibri" w:eastAsia="Times New Roman" w:hAnsi="Calibri"/>
                <w:sz w:val="18"/>
                <w:szCs w:val="21"/>
              </w:rPr>
              <w:t xml:space="preserve">Oikealla puolella lasken yhteen luvut </w:t>
            </w:r>
            <m:oMath>
              <m:r>
                <w:rPr>
                  <w:rFonts w:ascii="Cambria Math" w:eastAsia="Times New Roman" w:hAnsi="Cambria Math"/>
                  <w:color w:val="FF0000"/>
                  <w:sz w:val="18"/>
                  <w:szCs w:val="21"/>
                  <w:u w:val="single"/>
                </w:rPr>
                <m:t>-8</m:t>
              </m:r>
            </m:oMath>
            <w:r w:rsidRPr="00F210EE">
              <w:rPr>
                <w:rFonts w:ascii="Calibri" w:eastAsia="Times New Roman" w:hAnsi="Calibri"/>
                <w:sz w:val="18"/>
                <w:szCs w:val="21"/>
              </w:rPr>
              <w:t xml:space="preserve"> ja </w:t>
            </w:r>
            <w:r w:rsidRPr="00C001E4">
              <w:rPr>
                <w:rFonts w:ascii="Calibri" w:eastAsia="Times New Roman" w:hAnsi="Calibri"/>
                <w:color w:val="FF0000"/>
                <w:sz w:val="18"/>
                <w:szCs w:val="21"/>
                <w:u w:val="single"/>
              </w:rPr>
              <w:t>11.</w:t>
            </w:r>
          </w:p>
        </w:tc>
      </w:tr>
      <w:tr w:rsidR="002F37B0" w:rsidRPr="00F210EE" w14:paraId="13DFABF3" w14:textId="77777777" w:rsidTr="00A40C72">
        <w:trPr>
          <w:trHeight w:val="723"/>
        </w:trPr>
        <w:tc>
          <w:tcPr>
            <w:tcW w:w="2551" w:type="dxa"/>
            <w:tcBorders>
              <w:right w:val="dotted" w:sz="4" w:space="0" w:color="auto"/>
            </w:tcBorders>
            <w:shd w:val="clear" w:color="auto" w:fill="FFFFFF" w:themeFill="background1"/>
            <w:vAlign w:val="center"/>
          </w:tcPr>
          <w:p w14:paraId="3644A8E1" w14:textId="77777777" w:rsidR="002F37B0" w:rsidRPr="00F210EE" w:rsidRDefault="002F37B0" w:rsidP="00A40C72">
            <w:pPr>
              <w:spacing w:after="160" w:line="300" w:lineRule="auto"/>
              <w:rPr>
                <w:rFonts w:ascii="Calibri" w:hAnsi="Calibri" w:cs="Times New Roman"/>
                <w:b/>
                <w:sz w:val="18"/>
                <w:szCs w:val="21"/>
              </w:rPr>
            </w:pPr>
            <w:r w:rsidRPr="00F210EE">
              <w:rPr>
                <w:rFonts w:eastAsiaTheme="minorEastAsia"/>
                <w:b/>
                <w:sz w:val="18"/>
                <w:szCs w:val="21"/>
              </w:rPr>
              <w:t xml:space="preserve">                   </w:t>
            </w:r>
            <m:oMath>
              <m:r>
                <m:rPr>
                  <m:sty m:val="p"/>
                </m:rPr>
                <w:rPr>
                  <w:rFonts w:ascii="Cambria Math" w:eastAsiaTheme="minorEastAsia" w:hAnsi="Cambria Math"/>
                  <w:sz w:val="18"/>
                  <w:szCs w:val="21"/>
                </w:rPr>
                <w:br/>
              </m:r>
            </m:oMath>
            <m:oMathPara>
              <m:oMath>
                <m:f>
                  <m:fPr>
                    <m:ctrlPr>
                      <w:rPr>
                        <w:rFonts w:ascii="Cambria Math" w:eastAsiaTheme="minorEastAsia" w:hAnsi="Cambria Math"/>
                        <w:b/>
                        <w:i/>
                        <w:sz w:val="18"/>
                        <w:szCs w:val="21"/>
                      </w:rPr>
                    </m:ctrlPr>
                  </m:fPr>
                  <m:num>
                    <m:r>
                      <m:rPr>
                        <m:sty m:val="bi"/>
                      </m:rPr>
                      <w:rPr>
                        <w:rFonts w:ascii="Cambria Math" w:eastAsiaTheme="minorEastAsia" w:hAnsi="Cambria Math"/>
                        <w:sz w:val="18"/>
                        <w:szCs w:val="21"/>
                      </w:rPr>
                      <m:t>b</m:t>
                    </m:r>
                  </m:num>
                  <m:den>
                    <m:r>
                      <m:rPr>
                        <m:sty m:val="bi"/>
                      </m:rPr>
                      <w:rPr>
                        <w:rFonts w:ascii="Cambria Math" w:eastAsiaTheme="minorEastAsia" w:hAnsi="Cambria Math"/>
                        <w:sz w:val="18"/>
                        <w:szCs w:val="21"/>
                      </w:rPr>
                      <m:t>9</m:t>
                    </m:r>
                  </m:den>
                </m:f>
                <m:r>
                  <m:rPr>
                    <m:sty m:val="bi"/>
                  </m:rPr>
                  <w:rPr>
                    <w:rFonts w:ascii="Cambria Math" w:eastAsiaTheme="minorEastAsia" w:hAnsi="Cambria Math"/>
                    <w:sz w:val="18"/>
                    <w:szCs w:val="21"/>
                  </w:rPr>
                  <m:t>=3</m:t>
                </m:r>
              </m:oMath>
            </m:oMathPara>
          </w:p>
        </w:tc>
        <w:tc>
          <w:tcPr>
            <w:tcW w:w="1418" w:type="dxa"/>
            <w:tcBorders>
              <w:left w:val="dotted" w:sz="4" w:space="0" w:color="auto"/>
              <w:right w:val="dotted" w:sz="4" w:space="0" w:color="auto"/>
            </w:tcBorders>
            <w:shd w:val="clear" w:color="auto" w:fill="FFFFFF" w:themeFill="background1"/>
            <w:vAlign w:val="center"/>
          </w:tcPr>
          <w:p w14:paraId="030F8A98" w14:textId="77777777" w:rsidR="002F37B0" w:rsidRPr="00F210EE" w:rsidRDefault="002F37B0" w:rsidP="00A40C72">
            <w:pPr>
              <w:spacing w:after="160" w:line="300" w:lineRule="auto"/>
              <w:jc w:val="center"/>
              <w:rPr>
                <w:rFonts w:ascii="Calibri" w:eastAsia="Times New Roman" w:hAnsi="Calibri"/>
                <w:b/>
                <w:sz w:val="18"/>
                <w:szCs w:val="21"/>
              </w:rPr>
            </w:pPr>
          </w:p>
        </w:tc>
        <w:tc>
          <w:tcPr>
            <w:tcW w:w="5528" w:type="dxa"/>
            <w:gridSpan w:val="2"/>
            <w:tcBorders>
              <w:left w:val="dotted" w:sz="4" w:space="0" w:color="auto"/>
            </w:tcBorders>
            <w:shd w:val="clear" w:color="auto" w:fill="FFFFFF" w:themeFill="background1"/>
            <w:vAlign w:val="center"/>
          </w:tcPr>
          <w:p w14:paraId="0644AE4E" w14:textId="77777777" w:rsidR="002F37B0" w:rsidRPr="00F210EE" w:rsidRDefault="002F37B0" w:rsidP="00A40C72">
            <w:pPr>
              <w:spacing w:after="160" w:line="300" w:lineRule="auto"/>
              <w:rPr>
                <w:rFonts w:ascii="Calibri" w:eastAsia="Times New Roman" w:hAnsi="Calibri"/>
                <w:sz w:val="20"/>
                <w:szCs w:val="21"/>
              </w:rPr>
            </w:pPr>
          </w:p>
        </w:tc>
      </w:tr>
      <w:tr w:rsidR="002F37B0" w:rsidRPr="00F210EE" w14:paraId="68B29A44" w14:textId="77777777" w:rsidTr="00A40C72">
        <w:trPr>
          <w:trHeight w:val="283"/>
        </w:trPr>
        <w:tc>
          <w:tcPr>
            <w:tcW w:w="2551" w:type="dxa"/>
            <w:tcBorders>
              <w:right w:val="dotted" w:sz="4" w:space="0" w:color="auto"/>
            </w:tcBorders>
            <w:shd w:val="clear" w:color="auto" w:fill="FFFFFF" w:themeFill="background1"/>
            <w:vAlign w:val="center"/>
          </w:tcPr>
          <w:p w14:paraId="06D449EF" w14:textId="77777777" w:rsidR="002F37B0" w:rsidRPr="00F210EE" w:rsidRDefault="002F37B0" w:rsidP="00A40C72">
            <w:pPr>
              <w:spacing w:after="160" w:line="300" w:lineRule="auto"/>
              <w:jc w:val="center"/>
              <w:rPr>
                <w:rFonts w:ascii="Calibri" w:eastAsiaTheme="minorEastAsia" w:hAnsi="Calibri"/>
                <w:b/>
                <w:i/>
                <w:sz w:val="18"/>
                <w:szCs w:val="21"/>
              </w:rPr>
            </w:pPr>
          </w:p>
        </w:tc>
        <w:tc>
          <w:tcPr>
            <w:tcW w:w="1418" w:type="dxa"/>
            <w:tcBorders>
              <w:left w:val="dotted" w:sz="4" w:space="0" w:color="auto"/>
              <w:right w:val="dotted" w:sz="4" w:space="0" w:color="auto"/>
            </w:tcBorders>
            <w:shd w:val="clear" w:color="auto" w:fill="FFFFFF" w:themeFill="background1"/>
            <w:vAlign w:val="center"/>
          </w:tcPr>
          <w:p w14:paraId="1925170D" w14:textId="77777777" w:rsidR="002F37B0" w:rsidRPr="00F210EE" w:rsidRDefault="002F37B0" w:rsidP="00A40C72">
            <w:pPr>
              <w:spacing w:after="160" w:line="300" w:lineRule="auto"/>
              <w:jc w:val="center"/>
              <w:rPr>
                <w:rFonts w:ascii="Calibri" w:eastAsiaTheme="minorEastAsia" w:hAnsi="Calibri"/>
                <w:b/>
                <w:i/>
                <w:sz w:val="18"/>
                <w:szCs w:val="21"/>
              </w:rPr>
            </w:pPr>
            <w:r w:rsidRPr="00F210EE">
              <w:rPr>
                <w:rFonts w:ascii="Calibri" w:eastAsiaTheme="minorEastAsia" w:hAnsi="Calibri"/>
                <w:b/>
                <w:i/>
                <w:sz w:val="18"/>
                <w:szCs w:val="21"/>
              </w:rPr>
              <w:t>K9</w:t>
            </w:r>
          </w:p>
        </w:tc>
        <w:tc>
          <w:tcPr>
            <w:tcW w:w="5528" w:type="dxa"/>
            <w:gridSpan w:val="2"/>
            <w:tcBorders>
              <w:left w:val="dotted" w:sz="4" w:space="0" w:color="auto"/>
            </w:tcBorders>
            <w:shd w:val="clear" w:color="auto" w:fill="FFFFFF" w:themeFill="background1"/>
            <w:vAlign w:val="center"/>
          </w:tcPr>
          <w:p w14:paraId="3EF218EA" w14:textId="77777777" w:rsidR="002F37B0" w:rsidRPr="00F210EE" w:rsidRDefault="002F37B0" w:rsidP="00A40C72">
            <w:pPr>
              <w:spacing w:after="160" w:line="300" w:lineRule="auto"/>
              <w:rPr>
                <w:rFonts w:ascii="Calibri" w:eastAsiaTheme="minorEastAsia" w:hAnsi="Calibri"/>
                <w:sz w:val="18"/>
                <w:szCs w:val="21"/>
              </w:rPr>
            </w:pPr>
            <w:r w:rsidRPr="00F210EE">
              <w:rPr>
                <w:rFonts w:ascii="Calibri" w:eastAsiaTheme="minorEastAsia" w:hAnsi="Calibri"/>
                <w:sz w:val="18"/>
                <w:szCs w:val="21"/>
              </w:rPr>
              <w:t xml:space="preserve">Kerron yhtälöä puolittain luvulla </w:t>
            </w:r>
            <m:oMath>
              <m:r>
                <w:rPr>
                  <w:rFonts w:ascii="Cambria Math" w:eastAsiaTheme="minorEastAsia" w:hAnsi="Cambria Math"/>
                  <w:color w:val="FF0000"/>
                  <w:sz w:val="18"/>
                  <w:szCs w:val="21"/>
                  <w:u w:val="single"/>
                </w:rPr>
                <m:t>9</m:t>
              </m:r>
              <m:r>
                <w:rPr>
                  <w:rFonts w:ascii="Cambria Math" w:eastAsiaTheme="minorEastAsia" w:hAnsi="Cambria Math"/>
                  <w:sz w:val="18"/>
                  <w:szCs w:val="21"/>
                  <w:u w:val="single"/>
                </w:rPr>
                <m:t>.</m:t>
              </m:r>
            </m:oMath>
          </w:p>
        </w:tc>
      </w:tr>
      <w:tr w:rsidR="002F37B0" w:rsidRPr="00F210EE" w14:paraId="64066535" w14:textId="77777777" w:rsidTr="00A40C72">
        <w:trPr>
          <w:trHeight w:val="652"/>
        </w:trPr>
        <w:tc>
          <w:tcPr>
            <w:tcW w:w="2551" w:type="dxa"/>
            <w:tcBorders>
              <w:right w:val="dotted" w:sz="4" w:space="0" w:color="auto"/>
            </w:tcBorders>
            <w:shd w:val="clear" w:color="auto" w:fill="FFFFFF" w:themeFill="background1"/>
            <w:vAlign w:val="center"/>
          </w:tcPr>
          <w:p w14:paraId="26D50F5A" w14:textId="77777777" w:rsidR="002F37B0" w:rsidRPr="00F210EE" w:rsidRDefault="002F37B0" w:rsidP="00A40C72">
            <w:pPr>
              <w:spacing w:after="160" w:line="300" w:lineRule="auto"/>
              <w:jc w:val="center"/>
              <w:rPr>
                <w:rFonts w:ascii="Calibri" w:eastAsiaTheme="minorEastAsia" w:hAnsi="Calibri"/>
                <w:b/>
                <w:i/>
                <w:sz w:val="18"/>
                <w:szCs w:val="21"/>
              </w:rPr>
            </w:pPr>
            <m:oMathPara>
              <m:oMath>
                <m:r>
                  <m:rPr>
                    <m:sty m:val="bi"/>
                  </m:rPr>
                  <w:rPr>
                    <w:rFonts w:ascii="Cambria Math" w:eastAsiaTheme="minorEastAsia" w:hAnsi="Cambria Math"/>
                    <w:sz w:val="18"/>
                    <w:szCs w:val="21"/>
                  </w:rPr>
                  <m:t>9∙</m:t>
                </m:r>
                <m:f>
                  <m:fPr>
                    <m:ctrlPr>
                      <w:rPr>
                        <w:rFonts w:ascii="Cambria Math" w:eastAsiaTheme="minorEastAsia" w:hAnsi="Cambria Math"/>
                        <w:b/>
                        <w:i/>
                        <w:sz w:val="18"/>
                        <w:szCs w:val="21"/>
                      </w:rPr>
                    </m:ctrlPr>
                  </m:fPr>
                  <m:num>
                    <m:r>
                      <m:rPr>
                        <m:sty m:val="bi"/>
                      </m:rPr>
                      <w:rPr>
                        <w:rFonts w:ascii="Cambria Math" w:eastAsiaTheme="minorEastAsia" w:hAnsi="Cambria Math"/>
                        <w:sz w:val="18"/>
                        <w:szCs w:val="21"/>
                      </w:rPr>
                      <m:t>b</m:t>
                    </m:r>
                  </m:num>
                  <m:den>
                    <m:r>
                      <m:rPr>
                        <m:sty m:val="bi"/>
                      </m:rPr>
                      <w:rPr>
                        <w:rFonts w:ascii="Cambria Math" w:eastAsiaTheme="minorEastAsia" w:hAnsi="Cambria Math"/>
                        <w:sz w:val="18"/>
                        <w:szCs w:val="21"/>
                      </w:rPr>
                      <m:t>9</m:t>
                    </m:r>
                  </m:den>
                </m:f>
                <m:r>
                  <m:rPr>
                    <m:sty m:val="bi"/>
                  </m:rPr>
                  <w:rPr>
                    <w:rFonts w:ascii="Cambria Math" w:eastAsiaTheme="minorEastAsia" w:hAnsi="Cambria Math"/>
                    <w:sz w:val="18"/>
                    <w:szCs w:val="21"/>
                  </w:rPr>
                  <m:t>=9∙3</m:t>
                </m:r>
              </m:oMath>
            </m:oMathPara>
          </w:p>
        </w:tc>
        <w:tc>
          <w:tcPr>
            <w:tcW w:w="1418" w:type="dxa"/>
            <w:tcBorders>
              <w:left w:val="dotted" w:sz="4" w:space="0" w:color="auto"/>
              <w:right w:val="dotted" w:sz="4" w:space="0" w:color="auto"/>
            </w:tcBorders>
            <w:shd w:val="clear" w:color="auto" w:fill="FFFFFF" w:themeFill="background1"/>
            <w:vAlign w:val="center"/>
          </w:tcPr>
          <w:p w14:paraId="56BAB1B5" w14:textId="77777777" w:rsidR="002F37B0" w:rsidRPr="00F210EE" w:rsidRDefault="002F37B0" w:rsidP="00A40C72">
            <w:pPr>
              <w:spacing w:after="160" w:line="300" w:lineRule="auto"/>
              <w:jc w:val="center"/>
              <w:rPr>
                <w:rFonts w:ascii="Calibri" w:eastAsiaTheme="minorEastAsia" w:hAnsi="Calibri"/>
                <w:b/>
                <w:i/>
                <w:sz w:val="18"/>
                <w:szCs w:val="21"/>
              </w:rPr>
            </w:pPr>
          </w:p>
        </w:tc>
        <w:tc>
          <w:tcPr>
            <w:tcW w:w="5528" w:type="dxa"/>
            <w:gridSpan w:val="2"/>
            <w:tcBorders>
              <w:left w:val="dotted" w:sz="4" w:space="0" w:color="auto"/>
            </w:tcBorders>
            <w:shd w:val="clear" w:color="auto" w:fill="FFFFFF" w:themeFill="background1"/>
            <w:vAlign w:val="center"/>
          </w:tcPr>
          <w:p w14:paraId="53404791" w14:textId="77777777" w:rsidR="002F37B0" w:rsidRPr="00F210EE" w:rsidRDefault="002F37B0" w:rsidP="00A40C72">
            <w:pPr>
              <w:spacing w:after="160" w:line="300" w:lineRule="auto"/>
              <w:rPr>
                <w:rFonts w:ascii="Calibri" w:eastAsiaTheme="minorEastAsia" w:hAnsi="Calibri"/>
                <w:b/>
                <w:i/>
                <w:sz w:val="20"/>
                <w:szCs w:val="21"/>
              </w:rPr>
            </w:pPr>
          </w:p>
        </w:tc>
      </w:tr>
      <w:tr w:rsidR="002F37B0" w:rsidRPr="00F210EE" w14:paraId="77CAA7DF" w14:textId="77777777" w:rsidTr="00A40C72">
        <w:trPr>
          <w:trHeight w:val="283"/>
        </w:trPr>
        <w:tc>
          <w:tcPr>
            <w:tcW w:w="2551" w:type="dxa"/>
            <w:tcBorders>
              <w:right w:val="dotted" w:sz="4" w:space="0" w:color="auto"/>
            </w:tcBorders>
            <w:shd w:val="clear" w:color="auto" w:fill="FFFFFF" w:themeFill="background1"/>
            <w:vAlign w:val="center"/>
          </w:tcPr>
          <w:p w14:paraId="646592CB" w14:textId="77777777" w:rsidR="002F37B0" w:rsidRPr="00F210EE" w:rsidRDefault="002F37B0" w:rsidP="00A40C72">
            <w:pPr>
              <w:spacing w:after="160" w:line="300" w:lineRule="auto"/>
              <w:rPr>
                <w:rFonts w:ascii="Calibri" w:eastAsia="Times New Roman" w:hAnsi="Calibri"/>
                <w:b/>
                <w:sz w:val="18"/>
                <w:szCs w:val="21"/>
              </w:rPr>
            </w:pPr>
          </w:p>
        </w:tc>
        <w:tc>
          <w:tcPr>
            <w:tcW w:w="1418" w:type="dxa"/>
            <w:tcBorders>
              <w:left w:val="dotted" w:sz="4" w:space="0" w:color="auto"/>
              <w:right w:val="dotted" w:sz="4" w:space="0" w:color="auto"/>
            </w:tcBorders>
            <w:shd w:val="clear" w:color="auto" w:fill="FFFFFF" w:themeFill="background1"/>
            <w:vAlign w:val="center"/>
          </w:tcPr>
          <w:p w14:paraId="27BD6F35" w14:textId="77777777" w:rsidR="002F37B0" w:rsidRPr="00F210EE" w:rsidRDefault="002F37B0" w:rsidP="00A40C72">
            <w:pPr>
              <w:spacing w:line="300" w:lineRule="auto"/>
              <w:jc w:val="center"/>
              <w:rPr>
                <w:rFonts w:ascii="Calibri" w:eastAsiaTheme="minorEastAsia" w:hAnsi="Calibri"/>
                <w:b/>
                <w:i/>
                <w:sz w:val="18"/>
                <w:szCs w:val="21"/>
              </w:rPr>
            </w:pPr>
            <w:r w:rsidRPr="00CD7C69">
              <w:rPr>
                <w:rFonts w:ascii="Calibri" w:eastAsiaTheme="minorEastAsia" w:hAnsi="Calibri"/>
                <w:b/>
                <w:i/>
                <w:sz w:val="18"/>
                <w:szCs w:val="21"/>
              </w:rPr>
              <w:t>M M</w:t>
            </w:r>
          </w:p>
        </w:tc>
        <w:tc>
          <w:tcPr>
            <w:tcW w:w="5528" w:type="dxa"/>
            <w:gridSpan w:val="2"/>
            <w:tcBorders>
              <w:left w:val="dotted" w:sz="4" w:space="0" w:color="auto"/>
            </w:tcBorders>
            <w:shd w:val="clear" w:color="auto" w:fill="FFFFFF" w:themeFill="background1"/>
            <w:vAlign w:val="center"/>
          </w:tcPr>
          <w:p w14:paraId="29600897" w14:textId="77777777" w:rsidR="002F37B0" w:rsidRDefault="002F37B0" w:rsidP="00A40C72">
            <w:pPr>
              <w:spacing w:line="300" w:lineRule="auto"/>
              <w:rPr>
                <w:rFonts w:ascii="Calibri" w:eastAsiaTheme="minorEastAsia" w:hAnsi="Calibri"/>
                <w:sz w:val="18"/>
                <w:szCs w:val="21"/>
              </w:rPr>
            </w:pPr>
          </w:p>
          <w:p w14:paraId="64365581" w14:textId="77777777" w:rsidR="002F37B0" w:rsidRDefault="002F37B0" w:rsidP="00A40C72">
            <w:pPr>
              <w:spacing w:line="300" w:lineRule="auto"/>
              <w:rPr>
                <w:rFonts w:ascii="Calibri" w:eastAsiaTheme="minorEastAsia" w:hAnsi="Calibri"/>
                <w:b/>
                <w:color w:val="FF0000"/>
                <w:sz w:val="18"/>
                <w:szCs w:val="21"/>
              </w:rPr>
            </w:pPr>
            <w:r w:rsidRPr="00F210EE">
              <w:rPr>
                <w:rFonts w:ascii="Calibri" w:eastAsiaTheme="minorEastAsia" w:hAnsi="Calibri"/>
                <w:sz w:val="18"/>
                <w:szCs w:val="21"/>
              </w:rPr>
              <w:t xml:space="preserve">Muokkaan yhtälöä suorittamalla vasemmalla kertolaskun </w:t>
            </w:r>
            <m:oMath>
              <m:f>
                <m:fPr>
                  <m:ctrlPr>
                    <w:rPr>
                      <w:rFonts w:ascii="Cambria Math" w:eastAsiaTheme="minorEastAsia" w:hAnsi="Cambria Math"/>
                      <w:i/>
                      <w:color w:val="FF0000"/>
                      <w:sz w:val="18"/>
                      <w:szCs w:val="21"/>
                    </w:rPr>
                  </m:ctrlPr>
                </m:fPr>
                <m:num>
                  <m:r>
                    <w:rPr>
                      <w:rFonts w:ascii="Cambria Math" w:eastAsiaTheme="minorEastAsia" w:hAnsi="Cambria Math"/>
                      <w:color w:val="FF0000"/>
                      <w:sz w:val="18"/>
                      <w:szCs w:val="21"/>
                    </w:rPr>
                    <m:t>9</m:t>
                  </m:r>
                </m:num>
                <m:den>
                  <m:r>
                    <w:rPr>
                      <w:rFonts w:ascii="Cambria Math" w:eastAsiaTheme="minorEastAsia" w:hAnsi="Cambria Math"/>
                      <w:color w:val="FF0000"/>
                      <w:sz w:val="18"/>
                      <w:szCs w:val="21"/>
                    </w:rPr>
                    <m:t>1</m:t>
                  </m:r>
                </m:den>
              </m:f>
              <m:r>
                <w:rPr>
                  <w:rFonts w:ascii="Cambria Math" w:eastAsiaTheme="minorEastAsia" w:hAnsi="Cambria Math"/>
                  <w:color w:val="FF0000"/>
                  <w:sz w:val="18"/>
                  <w:szCs w:val="21"/>
                </w:rPr>
                <m:t xml:space="preserve"> ∙</m:t>
              </m:r>
              <m:f>
                <m:fPr>
                  <m:ctrlPr>
                    <w:rPr>
                      <w:rFonts w:ascii="Cambria Math" w:eastAsiaTheme="minorEastAsia" w:hAnsi="Cambria Math"/>
                      <w:i/>
                      <w:color w:val="FF0000"/>
                      <w:sz w:val="18"/>
                      <w:szCs w:val="21"/>
                    </w:rPr>
                  </m:ctrlPr>
                </m:fPr>
                <m:num>
                  <m:r>
                    <w:rPr>
                      <w:rFonts w:ascii="Cambria Math" w:eastAsiaTheme="minorEastAsia" w:hAnsi="Cambria Math"/>
                      <w:color w:val="FF0000"/>
                      <w:sz w:val="18"/>
                      <w:szCs w:val="21"/>
                    </w:rPr>
                    <m:t>b</m:t>
                  </m:r>
                </m:num>
                <m:den>
                  <m:r>
                    <w:rPr>
                      <w:rFonts w:ascii="Cambria Math" w:eastAsiaTheme="minorEastAsia" w:hAnsi="Cambria Math"/>
                      <w:color w:val="FF0000"/>
                      <w:sz w:val="18"/>
                      <w:szCs w:val="21"/>
                    </w:rPr>
                    <m:t>9</m:t>
                  </m:r>
                </m:den>
              </m:f>
            </m:oMath>
          </w:p>
          <w:p w14:paraId="137B2F1A" w14:textId="77777777" w:rsidR="002F37B0" w:rsidRPr="00C001E4" w:rsidRDefault="002F37B0" w:rsidP="00A40C72">
            <w:pPr>
              <w:spacing w:line="300" w:lineRule="auto"/>
              <w:rPr>
                <w:rFonts w:ascii="Calibri" w:eastAsiaTheme="minorEastAsia" w:hAnsi="Calibri"/>
                <w:b/>
                <w:color w:val="FF0000"/>
                <w:sz w:val="18"/>
                <w:szCs w:val="21"/>
              </w:rPr>
            </w:pPr>
            <w:r w:rsidRPr="00F210EE">
              <w:rPr>
                <w:rFonts w:ascii="Calibri" w:eastAsiaTheme="minorEastAsia" w:hAnsi="Calibri"/>
                <w:sz w:val="18"/>
                <w:szCs w:val="21"/>
              </w:rPr>
              <w:t>ja oikealla kertolaskun</w:t>
            </w:r>
            <m:oMath>
              <m:r>
                <w:rPr>
                  <w:rFonts w:ascii="Cambria Math" w:eastAsiaTheme="minorEastAsia" w:hAnsi="Cambria Math"/>
                  <w:color w:val="FF0000"/>
                  <w:sz w:val="18"/>
                  <w:szCs w:val="21"/>
                  <w:u w:val="single"/>
                </w:rPr>
                <m:t xml:space="preserve"> 9∙3</m:t>
              </m:r>
            </m:oMath>
            <w:r w:rsidRPr="00F210EE">
              <w:rPr>
                <w:rFonts w:ascii="Calibri" w:eastAsiaTheme="minorEastAsia" w:hAnsi="Calibri"/>
                <w:sz w:val="18"/>
                <w:szCs w:val="21"/>
              </w:rPr>
              <w:t>.</w:t>
            </w:r>
          </w:p>
        </w:tc>
      </w:tr>
      <w:tr w:rsidR="002F37B0" w:rsidRPr="00F210EE" w14:paraId="1B14518B" w14:textId="77777777" w:rsidTr="00A40C72">
        <w:trPr>
          <w:trHeight w:val="283"/>
        </w:trPr>
        <w:tc>
          <w:tcPr>
            <w:tcW w:w="2551" w:type="dxa"/>
            <w:tcBorders>
              <w:bottom w:val="double" w:sz="4" w:space="0" w:color="auto"/>
              <w:right w:val="dotted" w:sz="4" w:space="0" w:color="auto"/>
            </w:tcBorders>
            <w:shd w:val="clear" w:color="auto" w:fill="FFFFFF" w:themeFill="background1"/>
            <w:vAlign w:val="center"/>
          </w:tcPr>
          <w:p w14:paraId="34971564" w14:textId="77777777" w:rsidR="002F37B0" w:rsidRPr="00F210EE" w:rsidRDefault="002F37B0" w:rsidP="00A40C72">
            <w:pPr>
              <w:spacing w:after="160" w:line="300" w:lineRule="auto"/>
              <w:jc w:val="center"/>
              <w:rPr>
                <w:rFonts w:ascii="Calibri" w:hAnsi="Calibri" w:cs="Times New Roman"/>
                <w:b/>
                <w:sz w:val="18"/>
                <w:szCs w:val="21"/>
              </w:rPr>
            </w:pPr>
            <m:oMathPara>
              <m:oMath>
                <m:r>
                  <m:rPr>
                    <m:sty m:val="bi"/>
                  </m:rPr>
                  <w:rPr>
                    <w:rFonts w:ascii="Cambria Math" w:hAnsi="Cambria Math" w:cs="Times New Roman"/>
                    <w:sz w:val="18"/>
                    <w:szCs w:val="21"/>
                  </w:rPr>
                  <m:t>b=27</m:t>
                </m:r>
              </m:oMath>
            </m:oMathPara>
          </w:p>
        </w:tc>
        <w:tc>
          <w:tcPr>
            <w:tcW w:w="1418" w:type="dxa"/>
            <w:tcBorders>
              <w:left w:val="dotted" w:sz="4" w:space="0" w:color="auto"/>
              <w:bottom w:val="double" w:sz="4" w:space="0" w:color="auto"/>
              <w:right w:val="dotted" w:sz="4" w:space="0" w:color="auto"/>
            </w:tcBorders>
            <w:shd w:val="clear" w:color="auto" w:fill="FFFFFF" w:themeFill="background1"/>
            <w:vAlign w:val="center"/>
          </w:tcPr>
          <w:p w14:paraId="231C6F14" w14:textId="77777777" w:rsidR="002F37B0" w:rsidRPr="00F210EE" w:rsidRDefault="002F37B0" w:rsidP="00A40C72">
            <w:pPr>
              <w:spacing w:after="160" w:line="300" w:lineRule="auto"/>
              <w:jc w:val="center"/>
              <w:rPr>
                <w:rFonts w:ascii="Calibri" w:eastAsiaTheme="minorEastAsia" w:hAnsi="Calibri"/>
                <w:b/>
                <w:i/>
                <w:sz w:val="18"/>
                <w:szCs w:val="21"/>
              </w:rPr>
            </w:pPr>
          </w:p>
        </w:tc>
        <w:tc>
          <w:tcPr>
            <w:tcW w:w="5528" w:type="dxa"/>
            <w:gridSpan w:val="2"/>
            <w:tcBorders>
              <w:left w:val="dotted" w:sz="4" w:space="0" w:color="auto"/>
              <w:bottom w:val="double" w:sz="4" w:space="0" w:color="auto"/>
            </w:tcBorders>
            <w:shd w:val="clear" w:color="auto" w:fill="FFFFFF" w:themeFill="background1"/>
            <w:vAlign w:val="center"/>
          </w:tcPr>
          <w:p w14:paraId="14DE0C43" w14:textId="77777777" w:rsidR="002F37B0" w:rsidRPr="00F210EE" w:rsidRDefault="002F37B0" w:rsidP="00A40C72">
            <w:pPr>
              <w:spacing w:after="160" w:line="300" w:lineRule="auto"/>
              <w:rPr>
                <w:rFonts w:ascii="Calibri" w:eastAsiaTheme="minorEastAsia" w:hAnsi="Calibri"/>
                <w:sz w:val="18"/>
                <w:szCs w:val="21"/>
              </w:rPr>
            </w:pPr>
          </w:p>
          <w:p w14:paraId="25893072" w14:textId="77777777" w:rsidR="002F37B0" w:rsidRPr="00F210EE" w:rsidRDefault="002F37B0" w:rsidP="00A40C72">
            <w:pPr>
              <w:spacing w:after="160" w:line="300" w:lineRule="auto"/>
              <w:rPr>
                <w:rFonts w:ascii="Calibri" w:eastAsiaTheme="minorEastAsia" w:hAnsi="Calibri"/>
                <w:sz w:val="18"/>
                <w:szCs w:val="21"/>
              </w:rPr>
            </w:pPr>
            <w:r w:rsidRPr="00F210EE">
              <w:rPr>
                <w:rFonts w:ascii="Calibri" w:eastAsiaTheme="minorEastAsia" w:hAnsi="Calibri"/>
                <w:sz w:val="18"/>
                <w:szCs w:val="21"/>
              </w:rPr>
              <w:t>Nyt näen, että alkuperäinen yhtälö on tosi, kun</w:t>
            </w:r>
            <m:oMath>
              <m:r>
                <m:rPr>
                  <m:sty m:val="p"/>
                </m:rPr>
                <w:rPr>
                  <w:rFonts w:ascii="Cambria Math" w:hAnsi="Cambria Math" w:cs="Times New Roman"/>
                  <w:sz w:val="18"/>
                  <w:szCs w:val="21"/>
                </w:rPr>
                <w:br/>
              </m:r>
              <m:r>
                <w:rPr>
                  <w:rFonts w:ascii="Cambria Math" w:hAnsi="Cambria Math" w:cs="Times New Roman"/>
                  <w:color w:val="FF0000"/>
                  <w:sz w:val="18"/>
                  <w:szCs w:val="21"/>
                  <w:u w:val="single"/>
                </w:rPr>
                <m:t>b=27</m:t>
              </m:r>
            </m:oMath>
            <w:r w:rsidRPr="00F210EE">
              <w:rPr>
                <w:rFonts w:ascii="Calibri" w:eastAsiaTheme="minorEastAsia" w:hAnsi="Calibri"/>
                <w:sz w:val="18"/>
                <w:szCs w:val="21"/>
              </w:rPr>
              <w:t xml:space="preserve"> eli yhtälön ratkaisu on </w:t>
            </w:r>
            <m:oMath>
              <m:r>
                <w:rPr>
                  <w:rFonts w:ascii="Cambria Math" w:eastAsiaTheme="minorEastAsia" w:hAnsi="Cambria Math"/>
                  <w:color w:val="FF0000"/>
                  <w:sz w:val="18"/>
                  <w:szCs w:val="21"/>
                  <w:u w:val="single"/>
                </w:rPr>
                <m:t>27</m:t>
              </m:r>
              <m:r>
                <w:rPr>
                  <w:rFonts w:ascii="Cambria Math" w:eastAsiaTheme="minorEastAsia" w:hAnsi="Cambria Math"/>
                  <w:sz w:val="18"/>
                  <w:szCs w:val="21"/>
                  <w:u w:val="single"/>
                </w:rPr>
                <m:t>.</m:t>
              </m:r>
            </m:oMath>
          </w:p>
        </w:tc>
      </w:tr>
    </w:tbl>
    <w:p w14:paraId="758909F3" w14:textId="77777777" w:rsidR="002F37B0" w:rsidRDefault="002F37B0" w:rsidP="009B3CB3">
      <w:pPr>
        <w:spacing w:after="0"/>
        <w:rPr>
          <w:b/>
        </w:rPr>
      </w:pPr>
    </w:p>
    <w:p w14:paraId="254FA1EB" w14:textId="77777777" w:rsidR="009B3CB3" w:rsidRPr="0056651C" w:rsidRDefault="009B3CB3" w:rsidP="009B3CB3">
      <w:pPr>
        <w:spacing w:after="0"/>
        <w:rPr>
          <w:sz w:val="20"/>
          <w:szCs w:val="20"/>
        </w:rPr>
      </w:pPr>
      <w:r>
        <w:rPr>
          <w:b/>
        </w:rPr>
        <w:lastRenderedPageBreak/>
        <w:t>Tehtävä 3</w:t>
      </w:r>
      <w:r w:rsidRPr="00F210EE">
        <w:rPr>
          <w:b/>
          <w:color w:val="FF0000"/>
          <w:sz w:val="20"/>
          <w:szCs w:val="20"/>
        </w:rPr>
        <w:t xml:space="preserve"> </w:t>
      </w:r>
      <w:r w:rsidRPr="00F210EE">
        <w:rPr>
          <w:sz w:val="20"/>
          <w:szCs w:val="20"/>
        </w:rPr>
        <w:t>Täydennä matemaatti</w:t>
      </w:r>
      <w:r>
        <w:rPr>
          <w:sz w:val="20"/>
          <w:szCs w:val="20"/>
        </w:rPr>
        <w:t>nen esitys ja sanallinen esitys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134"/>
        <w:gridCol w:w="4077"/>
      </w:tblGrid>
      <w:tr w:rsidR="009B3CB3" w:rsidRPr="00F210EE" w14:paraId="31C3297A" w14:textId="77777777" w:rsidTr="0096268B">
        <w:trPr>
          <w:trHeight w:val="240"/>
        </w:trPr>
        <w:tc>
          <w:tcPr>
            <w:tcW w:w="3402" w:type="dxa"/>
            <w:tcBorders>
              <w:bottom w:val="double" w:sz="4" w:space="0" w:color="auto"/>
              <w:right w:val="dotted" w:sz="4" w:space="0" w:color="auto"/>
            </w:tcBorders>
            <w:vAlign w:val="center"/>
          </w:tcPr>
          <w:p w14:paraId="7B038AE9" w14:textId="77777777"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Matemaattinen esitys</w:t>
            </w:r>
            <w:r w:rsidRPr="00F210EE">
              <w:rPr>
                <w:rFonts w:ascii="Calibri" w:eastAsia="Times New Roman" w:hAnsi="Calibri"/>
                <w:b/>
                <w:color w:val="FF0000"/>
                <w:sz w:val="20"/>
                <w:szCs w:val="20"/>
              </w:rPr>
              <w:t xml:space="preserve"> </w:t>
            </w:r>
          </w:p>
        </w:tc>
        <w:tc>
          <w:tcPr>
            <w:tcW w:w="1134" w:type="dxa"/>
            <w:tcBorders>
              <w:left w:val="dotted" w:sz="4" w:space="0" w:color="auto"/>
              <w:bottom w:val="double" w:sz="4" w:space="0" w:color="auto"/>
              <w:right w:val="dotted" w:sz="4" w:space="0" w:color="auto"/>
            </w:tcBorders>
            <w:vAlign w:val="center"/>
          </w:tcPr>
          <w:p w14:paraId="51F504FB" w14:textId="77777777"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Muunnos</w:t>
            </w:r>
          </w:p>
        </w:tc>
        <w:tc>
          <w:tcPr>
            <w:tcW w:w="4077" w:type="dxa"/>
            <w:tcBorders>
              <w:left w:val="dotted" w:sz="4" w:space="0" w:color="auto"/>
              <w:bottom w:val="double" w:sz="4" w:space="0" w:color="auto"/>
            </w:tcBorders>
            <w:vAlign w:val="center"/>
          </w:tcPr>
          <w:p w14:paraId="3FCCE03C" w14:textId="77777777"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Sanallinen selitys</w:t>
            </w:r>
          </w:p>
        </w:tc>
      </w:tr>
      <w:tr w:rsidR="009B3CB3" w:rsidRPr="00F210EE" w14:paraId="75384F07" w14:textId="77777777" w:rsidTr="0096268B">
        <w:trPr>
          <w:trHeight w:val="290"/>
        </w:trPr>
        <w:tc>
          <w:tcPr>
            <w:tcW w:w="3402" w:type="dxa"/>
            <w:tcBorders>
              <w:right w:val="dotted" w:sz="4" w:space="0" w:color="auto"/>
            </w:tcBorders>
            <w:shd w:val="clear" w:color="auto" w:fill="FFFFFF" w:themeFill="background1"/>
            <w:vAlign w:val="center"/>
          </w:tcPr>
          <w:p w14:paraId="271AF255" w14:textId="77777777" w:rsidR="009B3CB3" w:rsidRPr="00F210EE" w:rsidRDefault="009B3CB3" w:rsidP="0096268B">
            <w:pPr>
              <w:spacing w:line="300" w:lineRule="auto"/>
              <w:rPr>
                <w:rFonts w:ascii="Calibri" w:eastAsia="Times New Roman" w:hAnsi="Calibri"/>
                <w:b/>
                <w:i/>
                <w:sz w:val="20"/>
                <w:szCs w:val="20"/>
              </w:rPr>
            </w:pPr>
            <m:oMathPara>
              <m:oMath>
                <m:r>
                  <w:rPr>
                    <w:rFonts w:ascii="Cambria Math" w:eastAsiaTheme="minorEastAsia" w:hAnsi="Cambria Math"/>
                    <w:sz w:val="20"/>
                    <w:szCs w:val="20"/>
                  </w:rPr>
                  <m:t>5y=4y-20</m:t>
                </m:r>
              </m:oMath>
            </m:oMathPara>
          </w:p>
        </w:tc>
        <w:tc>
          <w:tcPr>
            <w:tcW w:w="1134" w:type="dxa"/>
            <w:tcBorders>
              <w:left w:val="dotted" w:sz="4" w:space="0" w:color="auto"/>
              <w:right w:val="dotted" w:sz="4" w:space="0" w:color="auto"/>
            </w:tcBorders>
            <w:shd w:val="clear" w:color="auto" w:fill="FFFFFF" w:themeFill="background1"/>
            <w:vAlign w:val="center"/>
          </w:tcPr>
          <w:p w14:paraId="4FCF6585" w14:textId="77777777" w:rsidR="009B3CB3" w:rsidRPr="00F210EE" w:rsidRDefault="009B3CB3" w:rsidP="0096268B">
            <w:pPr>
              <w:spacing w:after="160" w:line="300" w:lineRule="auto"/>
              <w:jc w:val="center"/>
              <w:rPr>
                <w:rFonts w:ascii="Calibri" w:eastAsia="Times New Roman" w:hAnsi="Calibri"/>
                <w:b/>
                <w:i/>
                <w:sz w:val="20"/>
                <w:szCs w:val="20"/>
                <w:highlight w:val="lightGray"/>
              </w:rPr>
            </w:pPr>
          </w:p>
        </w:tc>
        <w:tc>
          <w:tcPr>
            <w:tcW w:w="4077" w:type="dxa"/>
            <w:tcBorders>
              <w:left w:val="dotted" w:sz="4" w:space="0" w:color="auto"/>
            </w:tcBorders>
            <w:shd w:val="clear" w:color="auto" w:fill="FFFFFF" w:themeFill="background1"/>
            <w:vAlign w:val="center"/>
          </w:tcPr>
          <w:p w14:paraId="62767376" w14:textId="77777777" w:rsidR="009B3CB3" w:rsidRPr="00F210EE" w:rsidRDefault="009B3CB3" w:rsidP="0096268B">
            <w:pPr>
              <w:rPr>
                <w:rFonts w:ascii="Calibri" w:eastAsia="Times New Roman" w:hAnsi="Calibri"/>
                <w:sz w:val="20"/>
                <w:szCs w:val="20"/>
              </w:rPr>
            </w:pPr>
          </w:p>
        </w:tc>
      </w:tr>
      <w:tr w:rsidR="009B3CB3" w:rsidRPr="00F210EE" w14:paraId="771E0C09" w14:textId="77777777" w:rsidTr="0096268B">
        <w:trPr>
          <w:trHeight w:val="565"/>
        </w:trPr>
        <w:tc>
          <w:tcPr>
            <w:tcW w:w="3402" w:type="dxa"/>
            <w:tcBorders>
              <w:right w:val="dotted" w:sz="4" w:space="0" w:color="auto"/>
            </w:tcBorders>
            <w:shd w:val="clear" w:color="auto" w:fill="FFFFFF" w:themeFill="background1"/>
            <w:vAlign w:val="center"/>
          </w:tcPr>
          <w:p w14:paraId="0C3CC598" w14:textId="77777777" w:rsidR="009B3CB3" w:rsidRPr="00F210EE" w:rsidRDefault="009B3CB3" w:rsidP="0096268B">
            <w:pPr>
              <w:rPr>
                <w:rFonts w:eastAsiaTheme="minorEastAsia"/>
                <w:sz w:val="20"/>
                <w:szCs w:val="20"/>
              </w:rPr>
            </w:pPr>
          </w:p>
        </w:tc>
        <w:tc>
          <w:tcPr>
            <w:tcW w:w="1134" w:type="dxa"/>
            <w:tcBorders>
              <w:left w:val="dotted" w:sz="4" w:space="0" w:color="auto"/>
              <w:right w:val="dotted" w:sz="4" w:space="0" w:color="auto"/>
            </w:tcBorders>
            <w:shd w:val="clear" w:color="auto" w:fill="FFFFFF" w:themeFill="background1"/>
            <w:vAlign w:val="center"/>
          </w:tcPr>
          <w:p w14:paraId="12750A0D" w14:textId="77777777" w:rsidR="009B3CB3" w:rsidRPr="00F210EE" w:rsidRDefault="009B3CB3" w:rsidP="0096268B">
            <w:pPr>
              <w:spacing w:line="300" w:lineRule="auto"/>
              <w:jc w:val="center"/>
              <w:rPr>
                <w:rFonts w:ascii="Calibri" w:eastAsia="Times New Roman" w:hAnsi="Calibri"/>
                <w:b/>
                <w:i/>
                <w:sz w:val="20"/>
                <w:szCs w:val="20"/>
                <w:highlight w:val="lightGray"/>
              </w:rPr>
            </w:pPr>
            <w:r>
              <w:rPr>
                <w:rFonts w:ascii="Calibri" w:eastAsia="Times New Roman" w:hAnsi="Calibri"/>
                <w:b/>
                <w:i/>
                <w:sz w:val="20"/>
                <w:szCs w:val="20"/>
              </w:rPr>
              <w:t>V</w:t>
            </w:r>
            <w:r w:rsidRPr="00F210EE">
              <w:rPr>
                <w:rFonts w:ascii="Calibri" w:eastAsia="Times New Roman" w:hAnsi="Calibri"/>
                <w:b/>
                <w:i/>
                <w:sz w:val="20"/>
                <w:szCs w:val="20"/>
              </w:rPr>
              <w:t>4y</w:t>
            </w:r>
          </w:p>
        </w:tc>
        <w:tc>
          <w:tcPr>
            <w:tcW w:w="4077" w:type="dxa"/>
            <w:tcBorders>
              <w:left w:val="dotted" w:sz="4" w:space="0" w:color="auto"/>
            </w:tcBorders>
            <w:shd w:val="clear" w:color="auto" w:fill="FFFFFF" w:themeFill="background1"/>
            <w:vAlign w:val="center"/>
          </w:tcPr>
          <w:p w14:paraId="2F0F402F" w14:textId="77777777" w:rsidR="009B3CB3" w:rsidRPr="00F210EE" w:rsidRDefault="009B3CB3" w:rsidP="0096268B">
            <w:pPr>
              <w:rPr>
                <w:rFonts w:ascii="Calibri" w:eastAsia="Times New Roman" w:hAnsi="Calibri"/>
                <w:sz w:val="20"/>
                <w:szCs w:val="20"/>
              </w:rPr>
            </w:pPr>
            <w:r w:rsidRPr="00F210EE">
              <w:rPr>
                <w:rFonts w:ascii="Calibri" w:eastAsia="Times New Roman" w:hAnsi="Calibri"/>
                <w:sz w:val="20"/>
                <w:szCs w:val="20"/>
              </w:rPr>
              <w:t xml:space="preserve">Vähennän </w:t>
            </w:r>
            <m:oMath>
              <m:r>
                <w:rPr>
                  <w:rFonts w:ascii="Cambria Math" w:eastAsia="Times New Roman" w:hAnsi="Cambria Math"/>
                  <w:color w:val="FF0000"/>
                  <w:sz w:val="20"/>
                  <w:szCs w:val="20"/>
                  <w:u w:val="single"/>
                </w:rPr>
                <m:t>4y</m:t>
              </m:r>
            </m:oMath>
            <w:r w:rsidRPr="00F210EE">
              <w:rPr>
                <w:rFonts w:ascii="Calibri" w:eastAsia="Times New Roman" w:hAnsi="Calibri"/>
                <w:sz w:val="20"/>
                <w:szCs w:val="20"/>
              </w:rPr>
              <w:t xml:space="preserve"> molemmilta puolilta yhtälöä.</w:t>
            </w:r>
          </w:p>
        </w:tc>
      </w:tr>
      <w:tr w:rsidR="009B3CB3" w:rsidRPr="00F210EE" w14:paraId="47001D03" w14:textId="77777777" w:rsidTr="0096268B">
        <w:trPr>
          <w:trHeight w:val="410"/>
        </w:trPr>
        <w:tc>
          <w:tcPr>
            <w:tcW w:w="3402" w:type="dxa"/>
            <w:tcBorders>
              <w:right w:val="dotted" w:sz="4" w:space="0" w:color="auto"/>
            </w:tcBorders>
            <w:shd w:val="clear" w:color="auto" w:fill="FFFFFF" w:themeFill="background1"/>
            <w:vAlign w:val="center"/>
          </w:tcPr>
          <w:p w14:paraId="56C0A19D" w14:textId="77777777" w:rsidR="009B3CB3" w:rsidRPr="00F210EE" w:rsidRDefault="009B3CB3" w:rsidP="0096268B">
            <w:pPr>
              <w:spacing w:line="300" w:lineRule="auto"/>
              <w:rPr>
                <w:rFonts w:ascii="Calibri" w:hAnsi="Calibri" w:cs="Times New Roman"/>
                <w:color w:val="FF0000"/>
                <w:sz w:val="20"/>
                <w:szCs w:val="20"/>
              </w:rPr>
            </w:pPr>
            <m:oMathPara>
              <m:oMath>
                <m:r>
                  <w:rPr>
                    <w:rFonts w:ascii="Cambria Math" w:eastAsiaTheme="minorEastAsia" w:hAnsi="Cambria Math"/>
                    <w:color w:val="FF0000"/>
                    <w:sz w:val="20"/>
                    <w:szCs w:val="20"/>
                  </w:rPr>
                  <m:t>5y-4y=4y-4y-20</m:t>
                </m:r>
              </m:oMath>
            </m:oMathPara>
          </w:p>
        </w:tc>
        <w:tc>
          <w:tcPr>
            <w:tcW w:w="1134" w:type="dxa"/>
            <w:tcBorders>
              <w:left w:val="dotted" w:sz="4" w:space="0" w:color="auto"/>
              <w:right w:val="dotted" w:sz="4" w:space="0" w:color="auto"/>
            </w:tcBorders>
            <w:shd w:val="clear" w:color="auto" w:fill="FFFFFF" w:themeFill="background1"/>
            <w:vAlign w:val="center"/>
          </w:tcPr>
          <w:p w14:paraId="3704F70D" w14:textId="77777777" w:rsidR="009B3CB3" w:rsidRPr="00F210EE" w:rsidRDefault="009B3CB3" w:rsidP="0096268B">
            <w:pPr>
              <w:spacing w:after="160" w:line="300" w:lineRule="auto"/>
              <w:jc w:val="center"/>
              <w:rPr>
                <w:rFonts w:ascii="Calibri" w:eastAsia="Times New Roman" w:hAnsi="Calibri"/>
                <w:b/>
                <w:i/>
                <w:sz w:val="20"/>
                <w:szCs w:val="20"/>
              </w:rPr>
            </w:pPr>
          </w:p>
        </w:tc>
        <w:tc>
          <w:tcPr>
            <w:tcW w:w="4077" w:type="dxa"/>
            <w:tcBorders>
              <w:left w:val="dotted" w:sz="4" w:space="0" w:color="auto"/>
            </w:tcBorders>
            <w:shd w:val="clear" w:color="auto" w:fill="FFFFFF" w:themeFill="background1"/>
            <w:vAlign w:val="center"/>
          </w:tcPr>
          <w:p w14:paraId="54868098" w14:textId="77777777" w:rsidR="009B3CB3" w:rsidRPr="00F210EE" w:rsidRDefault="009B3CB3" w:rsidP="0096268B">
            <w:pPr>
              <w:rPr>
                <w:rFonts w:ascii="Calibri" w:eastAsia="Times New Roman" w:hAnsi="Calibri"/>
                <w:sz w:val="20"/>
                <w:szCs w:val="20"/>
              </w:rPr>
            </w:pPr>
          </w:p>
        </w:tc>
      </w:tr>
      <w:tr w:rsidR="009B3CB3" w:rsidRPr="00F210EE" w14:paraId="502EE704" w14:textId="77777777" w:rsidTr="0096268B">
        <w:trPr>
          <w:trHeight w:val="680"/>
        </w:trPr>
        <w:tc>
          <w:tcPr>
            <w:tcW w:w="3402" w:type="dxa"/>
            <w:tcBorders>
              <w:right w:val="dotted" w:sz="4" w:space="0" w:color="auto"/>
            </w:tcBorders>
            <w:shd w:val="clear" w:color="auto" w:fill="FFFFFF" w:themeFill="background1"/>
            <w:vAlign w:val="center"/>
          </w:tcPr>
          <w:p w14:paraId="6A65D51A" w14:textId="77777777" w:rsidR="009B3CB3" w:rsidRDefault="009B3CB3" w:rsidP="0096268B">
            <w:pPr>
              <w:spacing w:after="160" w:line="300" w:lineRule="auto"/>
              <w:rPr>
                <w:rFonts w:ascii="Calibri" w:hAnsi="Calibri" w:cs="Times New Roman"/>
                <w:color w:val="FF0000"/>
                <w:sz w:val="20"/>
                <w:szCs w:val="20"/>
              </w:rPr>
            </w:pPr>
          </w:p>
        </w:tc>
        <w:tc>
          <w:tcPr>
            <w:tcW w:w="1134" w:type="dxa"/>
            <w:tcBorders>
              <w:left w:val="dotted" w:sz="4" w:space="0" w:color="auto"/>
              <w:right w:val="dotted" w:sz="4" w:space="0" w:color="auto"/>
            </w:tcBorders>
            <w:shd w:val="clear" w:color="auto" w:fill="FFFFFF" w:themeFill="background1"/>
            <w:vAlign w:val="center"/>
          </w:tcPr>
          <w:p w14:paraId="5FAD3E8E" w14:textId="77777777" w:rsidR="009B3CB3" w:rsidRPr="00F210EE" w:rsidRDefault="009B3CB3" w:rsidP="0096268B">
            <w:pPr>
              <w:spacing w:line="300" w:lineRule="auto"/>
              <w:jc w:val="center"/>
              <w:rPr>
                <w:rFonts w:ascii="Calibri" w:eastAsia="Times New Roman" w:hAnsi="Calibri"/>
                <w:b/>
                <w:i/>
                <w:sz w:val="20"/>
                <w:szCs w:val="20"/>
              </w:rPr>
            </w:pPr>
            <w:r w:rsidRPr="00F210EE">
              <w:rPr>
                <w:rFonts w:ascii="Calibri" w:eastAsia="Times New Roman" w:hAnsi="Calibri"/>
                <w:b/>
                <w:i/>
                <w:sz w:val="20"/>
                <w:szCs w:val="20"/>
              </w:rPr>
              <w:t>M M</w:t>
            </w:r>
          </w:p>
        </w:tc>
        <w:tc>
          <w:tcPr>
            <w:tcW w:w="4077" w:type="dxa"/>
            <w:tcBorders>
              <w:left w:val="dotted" w:sz="4" w:space="0" w:color="auto"/>
            </w:tcBorders>
            <w:shd w:val="clear" w:color="auto" w:fill="FFFFFF" w:themeFill="background1"/>
            <w:vAlign w:val="center"/>
          </w:tcPr>
          <w:p w14:paraId="1445ADF2" w14:textId="77777777" w:rsidR="009B3CB3" w:rsidRPr="00F210EE" w:rsidRDefault="009B3CB3" w:rsidP="0096268B">
            <w:pPr>
              <w:rPr>
                <w:rFonts w:ascii="Calibri" w:eastAsia="Times New Roman" w:hAnsi="Calibri"/>
                <w:sz w:val="20"/>
                <w:szCs w:val="20"/>
              </w:rPr>
            </w:pPr>
            <w:r w:rsidRPr="00F210EE">
              <w:rPr>
                <w:rFonts w:ascii="Calibri" w:eastAsia="Times New Roman" w:hAnsi="Calibri"/>
                <w:sz w:val="20"/>
                <w:szCs w:val="20"/>
              </w:rPr>
              <w:t xml:space="preserve">Muokkaan yhtälöä puolittain laskemalla laskun </w:t>
            </w:r>
            <m:oMath>
              <m:r>
                <w:rPr>
                  <w:rFonts w:ascii="Cambria Math" w:eastAsia="Times New Roman" w:hAnsi="Cambria Math"/>
                  <w:color w:val="FF0000"/>
                  <w:sz w:val="20"/>
                  <w:szCs w:val="20"/>
                  <w:u w:val="single"/>
                </w:rPr>
                <m:t>5y-4y</m:t>
              </m:r>
            </m:oMath>
            <w:r w:rsidRPr="00F210EE">
              <w:rPr>
                <w:rFonts w:ascii="Calibri" w:eastAsia="Times New Roman" w:hAnsi="Calibri"/>
                <w:sz w:val="20"/>
                <w:szCs w:val="20"/>
              </w:rPr>
              <w:t xml:space="preserve"> vasemmalla ja </w:t>
            </w:r>
            <m:oMath>
              <m:r>
                <w:rPr>
                  <w:rFonts w:ascii="Cambria Math" w:eastAsia="Times New Roman" w:hAnsi="Cambria Math"/>
                  <w:color w:val="FF0000"/>
                  <w:sz w:val="20"/>
                  <w:szCs w:val="20"/>
                  <w:u w:val="single"/>
                </w:rPr>
                <m:t>4y-4y</m:t>
              </m:r>
            </m:oMath>
            <w:r w:rsidRPr="00F210EE">
              <w:rPr>
                <w:rFonts w:ascii="Calibri" w:eastAsia="Times New Roman" w:hAnsi="Calibri"/>
                <w:sz w:val="20"/>
                <w:szCs w:val="20"/>
              </w:rPr>
              <w:t xml:space="preserve"> oikealla puolella.</w:t>
            </w:r>
          </w:p>
        </w:tc>
      </w:tr>
      <w:tr w:rsidR="009B3CB3" w:rsidRPr="00F210EE" w14:paraId="5CA2BDC6" w14:textId="77777777" w:rsidTr="0096268B">
        <w:trPr>
          <w:trHeight w:val="463"/>
        </w:trPr>
        <w:tc>
          <w:tcPr>
            <w:tcW w:w="3402" w:type="dxa"/>
            <w:tcBorders>
              <w:bottom w:val="double" w:sz="4" w:space="0" w:color="auto"/>
              <w:right w:val="dotted" w:sz="4" w:space="0" w:color="auto"/>
            </w:tcBorders>
            <w:shd w:val="clear" w:color="auto" w:fill="FFFFFF" w:themeFill="background1"/>
            <w:vAlign w:val="center"/>
          </w:tcPr>
          <w:p w14:paraId="326176F2" w14:textId="77777777" w:rsidR="009B3CB3" w:rsidRPr="00F210EE" w:rsidRDefault="009B3CB3" w:rsidP="0096268B">
            <w:pPr>
              <w:spacing w:line="300" w:lineRule="auto"/>
              <w:rPr>
                <w:rFonts w:ascii="Calibri" w:hAnsi="Calibri" w:cs="Times New Roman"/>
                <w:sz w:val="20"/>
                <w:szCs w:val="20"/>
              </w:rPr>
            </w:pPr>
            <m:oMathPara>
              <m:oMath>
                <m:r>
                  <w:rPr>
                    <w:rFonts w:ascii="Cambria Math" w:eastAsiaTheme="minorEastAsia" w:hAnsi="Cambria Math"/>
                    <w:color w:val="FF0000"/>
                    <w:sz w:val="20"/>
                    <w:szCs w:val="20"/>
                  </w:rPr>
                  <m:t>y=-20</m:t>
                </m:r>
              </m:oMath>
            </m:oMathPara>
          </w:p>
        </w:tc>
        <w:tc>
          <w:tcPr>
            <w:tcW w:w="1134" w:type="dxa"/>
            <w:tcBorders>
              <w:left w:val="dotted" w:sz="4" w:space="0" w:color="auto"/>
              <w:bottom w:val="double" w:sz="4" w:space="0" w:color="auto"/>
              <w:right w:val="dotted" w:sz="4" w:space="0" w:color="auto"/>
            </w:tcBorders>
            <w:shd w:val="clear" w:color="auto" w:fill="FFFFFF" w:themeFill="background1"/>
            <w:vAlign w:val="center"/>
          </w:tcPr>
          <w:p w14:paraId="601CEA5E" w14:textId="77777777" w:rsidR="009B3CB3" w:rsidRPr="00F210EE" w:rsidRDefault="009B3CB3" w:rsidP="0096268B">
            <w:pPr>
              <w:spacing w:after="160" w:line="300" w:lineRule="auto"/>
              <w:rPr>
                <w:rFonts w:ascii="Calibri" w:eastAsia="Times New Roman" w:hAnsi="Calibri"/>
                <w:i/>
                <w:sz w:val="20"/>
                <w:szCs w:val="20"/>
              </w:rPr>
            </w:pPr>
          </w:p>
        </w:tc>
        <w:tc>
          <w:tcPr>
            <w:tcW w:w="4077" w:type="dxa"/>
            <w:tcBorders>
              <w:left w:val="dotted" w:sz="4" w:space="0" w:color="auto"/>
              <w:bottom w:val="double" w:sz="4" w:space="0" w:color="auto"/>
            </w:tcBorders>
            <w:shd w:val="clear" w:color="auto" w:fill="FFFFFF" w:themeFill="background1"/>
            <w:vAlign w:val="center"/>
          </w:tcPr>
          <w:p w14:paraId="50580ACA" w14:textId="77777777" w:rsidR="009B3CB3" w:rsidRPr="00F210EE" w:rsidRDefault="009B3CB3" w:rsidP="0096268B">
            <w:pPr>
              <w:rPr>
                <w:rFonts w:ascii="Calibri" w:eastAsia="Times New Roman" w:hAnsi="Calibri"/>
                <w:sz w:val="20"/>
                <w:szCs w:val="20"/>
              </w:rPr>
            </w:pPr>
            <w:r w:rsidRPr="00F210EE">
              <w:rPr>
                <w:rFonts w:ascii="Calibri" w:eastAsia="Times New Roman" w:hAnsi="Calibri"/>
                <w:sz w:val="20"/>
                <w:szCs w:val="20"/>
              </w:rPr>
              <w:t xml:space="preserve">Nämä yhtälöt ovat siis tosia, kun </w:t>
            </w:r>
            <m:oMath>
              <m:r>
                <w:rPr>
                  <w:rFonts w:ascii="Cambria Math" w:eastAsia="Times New Roman" w:hAnsi="Cambria Math"/>
                  <w:color w:val="FF0000"/>
                  <w:sz w:val="20"/>
                  <w:szCs w:val="20"/>
                  <w:u w:val="single"/>
                </w:rPr>
                <m:t>y</m:t>
              </m:r>
              <m:r>
                <w:rPr>
                  <w:rFonts w:ascii="Cambria Math" w:eastAsiaTheme="minorEastAsia" w:hAnsi="Cambria Math"/>
                  <w:color w:val="FF0000"/>
                  <w:sz w:val="20"/>
                  <w:szCs w:val="20"/>
                  <w:u w:val="single"/>
                </w:rPr>
                <m:t>=-20</m:t>
              </m:r>
              <m:r>
                <w:rPr>
                  <w:rFonts w:ascii="Cambria Math" w:eastAsia="Times New Roman" w:hAnsi="Cambria Math"/>
                  <w:sz w:val="20"/>
                  <w:szCs w:val="20"/>
                  <w:u w:val="single"/>
                </w:rPr>
                <m:t>.</m:t>
              </m:r>
            </m:oMath>
          </w:p>
        </w:tc>
      </w:tr>
    </w:tbl>
    <w:p w14:paraId="6A573F53" w14:textId="77777777" w:rsidR="009B3CB3" w:rsidRPr="00F210EE" w:rsidRDefault="009B3CB3" w:rsidP="009B3CB3">
      <w:pPr>
        <w:rPr>
          <w:b/>
          <w:sz w:val="20"/>
          <w:szCs w:val="20"/>
        </w:rPr>
      </w:pPr>
    </w:p>
    <w:p w14:paraId="302550A9" w14:textId="77777777" w:rsidR="009B3CB3" w:rsidRPr="002F37B0" w:rsidRDefault="009B3CB3" w:rsidP="002F37B0">
      <w:pPr>
        <w:rPr>
          <w:b/>
        </w:rPr>
      </w:pPr>
      <w:r>
        <w:rPr>
          <w:b/>
        </w:rPr>
        <w:t>Tehtävä 4</w:t>
      </w:r>
      <w:r w:rsidRPr="00F210EE">
        <w:rPr>
          <w:b/>
          <w:sz w:val="20"/>
          <w:szCs w:val="20"/>
        </w:rPr>
        <w:t xml:space="preserve"> </w:t>
      </w:r>
      <w:r w:rsidRPr="00F210EE">
        <w:rPr>
          <w:sz w:val="20"/>
          <w:szCs w:val="20"/>
        </w:rPr>
        <w:t>Täydennä muunnos ja sanallinen esitys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101"/>
        <w:gridCol w:w="4252"/>
      </w:tblGrid>
      <w:tr w:rsidR="009B3CB3" w:rsidRPr="00F210EE" w14:paraId="2598AFB5" w14:textId="77777777" w:rsidTr="0096268B">
        <w:trPr>
          <w:trHeight w:val="322"/>
        </w:trPr>
        <w:tc>
          <w:tcPr>
            <w:tcW w:w="3402" w:type="dxa"/>
            <w:tcBorders>
              <w:bottom w:val="double" w:sz="4" w:space="0" w:color="auto"/>
              <w:right w:val="dotted" w:sz="4" w:space="0" w:color="auto"/>
            </w:tcBorders>
            <w:vAlign w:val="center"/>
          </w:tcPr>
          <w:p w14:paraId="22942063" w14:textId="77777777"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 xml:space="preserve">Matemaattinen esitys </w:t>
            </w:r>
          </w:p>
        </w:tc>
        <w:tc>
          <w:tcPr>
            <w:tcW w:w="1101" w:type="dxa"/>
            <w:tcBorders>
              <w:left w:val="dotted" w:sz="4" w:space="0" w:color="auto"/>
              <w:bottom w:val="double" w:sz="4" w:space="0" w:color="auto"/>
              <w:right w:val="dotted" w:sz="4" w:space="0" w:color="auto"/>
            </w:tcBorders>
            <w:vAlign w:val="center"/>
          </w:tcPr>
          <w:p w14:paraId="27AB4A43" w14:textId="77777777"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Muunnos</w:t>
            </w:r>
          </w:p>
        </w:tc>
        <w:tc>
          <w:tcPr>
            <w:tcW w:w="4252" w:type="dxa"/>
            <w:tcBorders>
              <w:left w:val="dotted" w:sz="4" w:space="0" w:color="auto"/>
              <w:bottom w:val="double" w:sz="4" w:space="0" w:color="auto"/>
            </w:tcBorders>
            <w:vAlign w:val="center"/>
          </w:tcPr>
          <w:p w14:paraId="714CAD13" w14:textId="77777777"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Sanallinen selitys</w:t>
            </w:r>
          </w:p>
        </w:tc>
      </w:tr>
      <w:tr w:rsidR="009B3CB3" w:rsidRPr="00B44109" w14:paraId="49BDB7E0" w14:textId="77777777" w:rsidTr="0096268B">
        <w:trPr>
          <w:trHeight w:val="490"/>
        </w:trPr>
        <w:tc>
          <w:tcPr>
            <w:tcW w:w="3402" w:type="dxa"/>
            <w:tcBorders>
              <w:top w:val="double" w:sz="4" w:space="0" w:color="auto"/>
              <w:right w:val="dotted" w:sz="4" w:space="0" w:color="auto"/>
            </w:tcBorders>
            <w:shd w:val="clear" w:color="auto" w:fill="FFFFFF" w:themeFill="background1"/>
            <w:vAlign w:val="center"/>
          </w:tcPr>
          <w:p w14:paraId="6D998BB1" w14:textId="77777777" w:rsidR="009B3CB3" w:rsidRPr="00B44109" w:rsidRDefault="009B3CB3" w:rsidP="0096268B">
            <w:pPr>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17+1=17+2a</m:t>
                </m:r>
              </m:oMath>
            </m:oMathPara>
          </w:p>
        </w:tc>
        <w:tc>
          <w:tcPr>
            <w:tcW w:w="1101" w:type="dxa"/>
            <w:tcBorders>
              <w:top w:val="double" w:sz="4" w:space="0" w:color="auto"/>
              <w:left w:val="dotted" w:sz="4" w:space="0" w:color="auto"/>
              <w:right w:val="dotted" w:sz="4" w:space="0" w:color="auto"/>
            </w:tcBorders>
            <w:shd w:val="clear" w:color="auto" w:fill="FFFFFF" w:themeFill="background1"/>
            <w:vAlign w:val="center"/>
          </w:tcPr>
          <w:p w14:paraId="3690F672" w14:textId="77777777" w:rsidR="009B3CB3" w:rsidRPr="00B44109" w:rsidRDefault="009B3CB3" w:rsidP="0096268B">
            <w:pPr>
              <w:spacing w:after="160" w:line="300" w:lineRule="auto"/>
              <w:jc w:val="center"/>
              <w:rPr>
                <w:rFonts w:ascii="Calibri" w:eastAsia="Times New Roman" w:hAnsi="Calibri"/>
                <w:b/>
                <w:i/>
                <w:sz w:val="20"/>
                <w:szCs w:val="20"/>
                <w:highlight w:val="lightGray"/>
              </w:rPr>
            </w:pPr>
          </w:p>
        </w:tc>
        <w:tc>
          <w:tcPr>
            <w:tcW w:w="4252" w:type="dxa"/>
            <w:tcBorders>
              <w:top w:val="double" w:sz="4" w:space="0" w:color="auto"/>
              <w:left w:val="dotted" w:sz="4" w:space="0" w:color="auto"/>
            </w:tcBorders>
            <w:shd w:val="clear" w:color="auto" w:fill="FFFFFF" w:themeFill="background1"/>
            <w:vAlign w:val="center"/>
          </w:tcPr>
          <w:p w14:paraId="724B31AD" w14:textId="77777777" w:rsidR="009B3CB3" w:rsidRPr="00B44109" w:rsidRDefault="009B3CB3" w:rsidP="0096268B">
            <w:pPr>
              <w:rPr>
                <w:rFonts w:ascii="Calibri" w:eastAsia="Times New Roman" w:hAnsi="Calibri"/>
                <w:sz w:val="20"/>
                <w:szCs w:val="20"/>
              </w:rPr>
            </w:pPr>
          </w:p>
        </w:tc>
      </w:tr>
      <w:tr w:rsidR="009B3CB3" w:rsidRPr="00B44109" w14:paraId="7094A903" w14:textId="77777777" w:rsidTr="0096268B">
        <w:trPr>
          <w:trHeight w:val="472"/>
        </w:trPr>
        <w:tc>
          <w:tcPr>
            <w:tcW w:w="3402" w:type="dxa"/>
            <w:tcBorders>
              <w:right w:val="dotted" w:sz="4" w:space="0" w:color="auto"/>
            </w:tcBorders>
            <w:shd w:val="clear" w:color="auto" w:fill="FFFFFF" w:themeFill="background1"/>
            <w:vAlign w:val="center"/>
          </w:tcPr>
          <w:p w14:paraId="0E43FA4C" w14:textId="77777777" w:rsidR="009B3CB3" w:rsidRPr="00B44109" w:rsidRDefault="009B3CB3" w:rsidP="0096268B">
            <w:pPr>
              <w:rPr>
                <w:rFonts w:eastAsiaTheme="minorEastAsia"/>
                <w:sz w:val="20"/>
                <w:szCs w:val="20"/>
              </w:rPr>
            </w:pPr>
          </w:p>
        </w:tc>
        <w:tc>
          <w:tcPr>
            <w:tcW w:w="1101" w:type="dxa"/>
            <w:tcBorders>
              <w:left w:val="dotted" w:sz="4" w:space="0" w:color="auto"/>
              <w:right w:val="dotted" w:sz="4" w:space="0" w:color="auto"/>
            </w:tcBorders>
            <w:shd w:val="clear" w:color="auto" w:fill="FFFFFF" w:themeFill="background1"/>
            <w:vAlign w:val="center"/>
          </w:tcPr>
          <w:p w14:paraId="60E5FAFE" w14:textId="77777777" w:rsidR="009B3CB3" w:rsidRPr="00B44109" w:rsidRDefault="009B3CB3" w:rsidP="0096268B">
            <w:pPr>
              <w:spacing w:line="300" w:lineRule="auto"/>
              <w:jc w:val="center"/>
              <w:rPr>
                <w:rFonts w:ascii="Calibri" w:eastAsia="Times New Roman" w:hAnsi="Calibri"/>
                <w:b/>
                <w:color w:val="FF0000"/>
                <w:sz w:val="20"/>
                <w:szCs w:val="20"/>
                <w:highlight w:val="lightGray"/>
              </w:rPr>
            </w:pPr>
            <w:r w:rsidRPr="005129AD">
              <w:rPr>
                <w:rFonts w:ascii="Calibri" w:eastAsia="Times New Roman" w:hAnsi="Calibri"/>
                <w:b/>
                <w:color w:val="FF0000"/>
                <w:sz w:val="20"/>
                <w:szCs w:val="20"/>
              </w:rPr>
              <w:t>V17</w:t>
            </w:r>
          </w:p>
        </w:tc>
        <w:tc>
          <w:tcPr>
            <w:tcW w:w="4252" w:type="dxa"/>
            <w:tcBorders>
              <w:left w:val="dotted" w:sz="4" w:space="0" w:color="auto"/>
            </w:tcBorders>
            <w:shd w:val="clear" w:color="auto" w:fill="FFFFFF" w:themeFill="background1"/>
            <w:vAlign w:val="center"/>
          </w:tcPr>
          <w:p w14:paraId="71DAC3C1" w14:textId="77777777" w:rsidR="009B3CB3" w:rsidRPr="00B44109" w:rsidRDefault="009B3CB3" w:rsidP="0096268B">
            <w:pPr>
              <w:rPr>
                <w:rFonts w:ascii="Calibri" w:eastAsia="Times New Roman" w:hAnsi="Calibri"/>
                <w:sz w:val="20"/>
                <w:szCs w:val="20"/>
                <w:u w:val="single"/>
              </w:rPr>
            </w:pPr>
            <w:r w:rsidRPr="00B44109">
              <w:rPr>
                <w:rFonts w:ascii="Calibri" w:eastAsia="Times New Roman" w:hAnsi="Calibri"/>
                <w:sz w:val="20"/>
                <w:szCs w:val="20"/>
              </w:rPr>
              <w:t xml:space="preserve">Vähennän puolittain luvun </w:t>
            </w:r>
            <m:oMath>
              <m:r>
                <w:rPr>
                  <w:rFonts w:ascii="Cambria Math" w:eastAsia="Times New Roman" w:hAnsi="Cambria Math"/>
                  <w:color w:val="FF0000"/>
                  <w:sz w:val="20"/>
                  <w:szCs w:val="20"/>
                  <w:u w:val="single"/>
                </w:rPr>
                <m:t>17</m:t>
              </m:r>
              <m:r>
                <w:rPr>
                  <w:rFonts w:ascii="Cambria Math" w:eastAsia="Times New Roman" w:hAnsi="Cambria Math"/>
                  <w:sz w:val="20"/>
                  <w:szCs w:val="20"/>
                  <w:u w:val="single"/>
                </w:rPr>
                <m:t>.</m:t>
              </m:r>
            </m:oMath>
          </w:p>
        </w:tc>
      </w:tr>
      <w:tr w:rsidR="009B3CB3" w:rsidRPr="00B44109" w14:paraId="66BC7A33" w14:textId="77777777" w:rsidTr="0096268B">
        <w:trPr>
          <w:trHeight w:val="549"/>
        </w:trPr>
        <w:tc>
          <w:tcPr>
            <w:tcW w:w="3402" w:type="dxa"/>
            <w:tcBorders>
              <w:right w:val="dotted" w:sz="4" w:space="0" w:color="auto"/>
            </w:tcBorders>
            <w:shd w:val="clear" w:color="auto" w:fill="FFFFFF" w:themeFill="background1"/>
            <w:vAlign w:val="center"/>
          </w:tcPr>
          <w:p w14:paraId="1224D97E" w14:textId="77777777" w:rsidR="009B3CB3" w:rsidRPr="00B44109" w:rsidRDefault="009B3CB3" w:rsidP="0096268B">
            <w:pPr>
              <w:spacing w:line="300" w:lineRule="auto"/>
              <w:rPr>
                <w:rFonts w:ascii="Calibri" w:hAnsi="Calibri" w:cs="Times New Roman"/>
                <w:sz w:val="20"/>
                <w:szCs w:val="20"/>
              </w:rPr>
            </w:pPr>
            <m:oMathPara>
              <m:oMath>
                <m:r>
                  <w:rPr>
                    <w:rFonts w:ascii="Cambria Math" w:eastAsia="Times New Roman" w:hAnsi="Cambria Math" w:cs="Times New Roman"/>
                    <w:sz w:val="20"/>
                    <w:szCs w:val="20"/>
                  </w:rPr>
                  <m:t>17+1-17=17+2a-17</m:t>
                </m:r>
              </m:oMath>
            </m:oMathPara>
          </w:p>
        </w:tc>
        <w:tc>
          <w:tcPr>
            <w:tcW w:w="1101" w:type="dxa"/>
            <w:tcBorders>
              <w:left w:val="dotted" w:sz="4" w:space="0" w:color="auto"/>
              <w:right w:val="dotted" w:sz="4" w:space="0" w:color="auto"/>
            </w:tcBorders>
            <w:shd w:val="clear" w:color="auto" w:fill="FFFFFF" w:themeFill="background1"/>
            <w:vAlign w:val="center"/>
          </w:tcPr>
          <w:p w14:paraId="2AB884ED" w14:textId="77777777" w:rsidR="009B3CB3" w:rsidRPr="00B44109" w:rsidRDefault="009B3CB3" w:rsidP="0096268B">
            <w:pPr>
              <w:spacing w:after="160" w:line="300" w:lineRule="auto"/>
              <w:jc w:val="center"/>
              <w:rPr>
                <w:rFonts w:ascii="Calibri" w:eastAsia="Times New Roman" w:hAnsi="Calibri"/>
                <w:b/>
                <w:color w:val="FF0000"/>
                <w:sz w:val="20"/>
                <w:szCs w:val="20"/>
                <w:highlight w:val="lightGray"/>
              </w:rPr>
            </w:pPr>
          </w:p>
        </w:tc>
        <w:tc>
          <w:tcPr>
            <w:tcW w:w="4252" w:type="dxa"/>
            <w:tcBorders>
              <w:left w:val="dotted" w:sz="4" w:space="0" w:color="auto"/>
            </w:tcBorders>
            <w:shd w:val="clear" w:color="auto" w:fill="FFFFFF" w:themeFill="background1"/>
            <w:vAlign w:val="center"/>
          </w:tcPr>
          <w:p w14:paraId="03D03CE3" w14:textId="77777777" w:rsidR="009B3CB3" w:rsidRPr="00B44109" w:rsidRDefault="009B3CB3" w:rsidP="0096268B">
            <w:pPr>
              <w:rPr>
                <w:rFonts w:ascii="Calibri" w:eastAsia="Times New Roman" w:hAnsi="Calibri"/>
                <w:sz w:val="20"/>
                <w:szCs w:val="20"/>
                <w:u w:val="single"/>
              </w:rPr>
            </w:pPr>
          </w:p>
        </w:tc>
      </w:tr>
      <w:tr w:rsidR="009B3CB3" w:rsidRPr="00B44109" w14:paraId="0A449F7C" w14:textId="77777777" w:rsidTr="0096268B">
        <w:trPr>
          <w:trHeight w:val="680"/>
        </w:trPr>
        <w:tc>
          <w:tcPr>
            <w:tcW w:w="3402" w:type="dxa"/>
            <w:tcBorders>
              <w:right w:val="dotted" w:sz="4" w:space="0" w:color="auto"/>
            </w:tcBorders>
            <w:shd w:val="clear" w:color="auto" w:fill="FFFFFF" w:themeFill="background1"/>
            <w:vAlign w:val="center"/>
          </w:tcPr>
          <w:p w14:paraId="67A8D708" w14:textId="77777777" w:rsidR="009B3CB3" w:rsidRPr="00B44109" w:rsidRDefault="009B3CB3" w:rsidP="0096268B">
            <w:pPr>
              <w:spacing w:after="160" w:line="300" w:lineRule="auto"/>
              <w:rPr>
                <w:rFonts w:ascii="Calibri" w:hAnsi="Calibri" w:cs="Times New Roman"/>
                <w:sz w:val="20"/>
                <w:szCs w:val="20"/>
              </w:rPr>
            </w:pPr>
          </w:p>
        </w:tc>
        <w:tc>
          <w:tcPr>
            <w:tcW w:w="1101" w:type="dxa"/>
            <w:tcBorders>
              <w:left w:val="dotted" w:sz="4" w:space="0" w:color="auto"/>
              <w:right w:val="dotted" w:sz="4" w:space="0" w:color="auto"/>
            </w:tcBorders>
            <w:shd w:val="clear" w:color="auto" w:fill="FFFFFF" w:themeFill="background1"/>
            <w:vAlign w:val="center"/>
          </w:tcPr>
          <w:p w14:paraId="534E4C4F" w14:textId="77777777" w:rsidR="009B3CB3" w:rsidRPr="00B44109" w:rsidRDefault="009B3CB3" w:rsidP="0096268B">
            <w:pPr>
              <w:spacing w:line="300" w:lineRule="auto"/>
              <w:jc w:val="center"/>
              <w:rPr>
                <w:rFonts w:ascii="Calibri" w:eastAsia="Times New Roman" w:hAnsi="Calibri"/>
                <w:b/>
                <w:i/>
                <w:color w:val="FF0000"/>
                <w:sz w:val="20"/>
                <w:szCs w:val="20"/>
              </w:rPr>
            </w:pPr>
            <w:r w:rsidRPr="00B44109">
              <w:rPr>
                <w:rFonts w:ascii="Calibri" w:eastAsia="Times New Roman" w:hAnsi="Calibri"/>
                <w:b/>
                <w:i/>
                <w:color w:val="FF0000"/>
                <w:sz w:val="20"/>
                <w:szCs w:val="20"/>
              </w:rPr>
              <w:t>M M</w:t>
            </w:r>
          </w:p>
        </w:tc>
        <w:tc>
          <w:tcPr>
            <w:tcW w:w="4252" w:type="dxa"/>
            <w:tcBorders>
              <w:left w:val="dotted" w:sz="4" w:space="0" w:color="auto"/>
            </w:tcBorders>
            <w:shd w:val="clear" w:color="auto" w:fill="FFFFFF" w:themeFill="background1"/>
            <w:vAlign w:val="center"/>
          </w:tcPr>
          <w:p w14:paraId="7DD25CF2" w14:textId="77777777" w:rsidR="009B3CB3" w:rsidRPr="00B44109" w:rsidRDefault="009B3CB3" w:rsidP="0096268B">
            <w:pPr>
              <w:rPr>
                <w:rFonts w:ascii="Calibri" w:eastAsia="Times New Roman" w:hAnsi="Calibri"/>
                <w:sz w:val="20"/>
                <w:szCs w:val="20"/>
                <w:u w:val="single"/>
              </w:rPr>
            </w:pPr>
            <w:r w:rsidRPr="00B44109">
              <w:rPr>
                <w:rFonts w:ascii="Calibri" w:eastAsia="Times New Roman" w:hAnsi="Calibri"/>
                <w:sz w:val="20"/>
                <w:szCs w:val="20"/>
              </w:rPr>
              <w:t xml:space="preserve">Muokkaan yhtälöä puolittain laskemalla laskun </w:t>
            </w:r>
            <m:oMath>
              <m:r>
                <w:rPr>
                  <w:rFonts w:ascii="Cambria Math" w:eastAsia="Times New Roman" w:hAnsi="Cambria Math"/>
                  <w:color w:val="FF0000"/>
                  <w:sz w:val="20"/>
                  <w:szCs w:val="20"/>
                  <w:u w:val="single"/>
                </w:rPr>
                <m:t>17+1-17</m:t>
              </m:r>
            </m:oMath>
            <w:r w:rsidRPr="00B44109">
              <w:rPr>
                <w:rFonts w:ascii="Calibri" w:eastAsia="Times New Roman" w:hAnsi="Calibri"/>
                <w:color w:val="FF0000"/>
                <w:sz w:val="20"/>
                <w:szCs w:val="20"/>
              </w:rPr>
              <w:t xml:space="preserve"> </w:t>
            </w:r>
            <w:r w:rsidRPr="00B44109">
              <w:rPr>
                <w:rFonts w:ascii="Calibri" w:eastAsia="Times New Roman" w:hAnsi="Calibri"/>
                <w:sz w:val="20"/>
                <w:szCs w:val="20"/>
              </w:rPr>
              <w:t xml:space="preserve">vasemmalla ja </w:t>
            </w:r>
            <m:oMath>
              <m:r>
                <w:rPr>
                  <w:rFonts w:ascii="Cambria Math" w:eastAsia="Times New Roman" w:hAnsi="Cambria Math"/>
                  <w:color w:val="FF0000"/>
                  <w:sz w:val="20"/>
                  <w:szCs w:val="20"/>
                  <w:u w:val="single"/>
                </w:rPr>
                <m:t>17-17</m:t>
              </m:r>
            </m:oMath>
            <w:r w:rsidRPr="00B44109">
              <w:rPr>
                <w:rFonts w:ascii="Calibri" w:eastAsia="Times New Roman" w:hAnsi="Calibri"/>
                <w:color w:val="FF0000"/>
                <w:sz w:val="20"/>
                <w:szCs w:val="20"/>
              </w:rPr>
              <w:t xml:space="preserve"> </w:t>
            </w:r>
            <w:r w:rsidRPr="00B44109">
              <w:rPr>
                <w:rFonts w:ascii="Calibri" w:eastAsia="Times New Roman" w:hAnsi="Calibri"/>
                <w:sz w:val="20"/>
                <w:szCs w:val="20"/>
              </w:rPr>
              <w:t>oikealla puolella.</w:t>
            </w:r>
          </w:p>
        </w:tc>
      </w:tr>
      <w:tr w:rsidR="009B3CB3" w:rsidRPr="00B44109" w14:paraId="4BD5B58D" w14:textId="77777777" w:rsidTr="0096268B">
        <w:trPr>
          <w:trHeight w:val="338"/>
        </w:trPr>
        <w:tc>
          <w:tcPr>
            <w:tcW w:w="3402" w:type="dxa"/>
            <w:tcBorders>
              <w:right w:val="dotted" w:sz="4" w:space="0" w:color="auto"/>
            </w:tcBorders>
            <w:shd w:val="clear" w:color="auto" w:fill="FFFFFF" w:themeFill="background1"/>
            <w:vAlign w:val="center"/>
          </w:tcPr>
          <w:p w14:paraId="05A71D5C" w14:textId="77777777" w:rsidR="009B3CB3" w:rsidRPr="00B44109" w:rsidRDefault="009B3CB3" w:rsidP="0096268B">
            <w:pPr>
              <w:spacing w:line="300" w:lineRule="auto"/>
              <w:rPr>
                <w:rFonts w:ascii="Calibri" w:hAnsi="Calibri" w:cs="Times New Roman"/>
                <w:sz w:val="20"/>
                <w:szCs w:val="20"/>
              </w:rPr>
            </w:pPr>
            <w:r w:rsidRPr="00B44109">
              <w:rPr>
                <w:rFonts w:eastAsiaTheme="minorEastAsia"/>
                <w:sz w:val="20"/>
                <w:szCs w:val="20"/>
              </w:rPr>
              <w:t xml:space="preserve">                             1</w:t>
            </w:r>
            <m:oMath>
              <m:r>
                <w:rPr>
                  <w:rFonts w:ascii="Cambria Math" w:eastAsia="Times New Roman" w:hAnsi="Cambria Math" w:cs="Times New Roman"/>
                  <w:sz w:val="20"/>
                  <w:szCs w:val="20"/>
                </w:rPr>
                <m:t>=2a</m:t>
              </m:r>
            </m:oMath>
          </w:p>
        </w:tc>
        <w:tc>
          <w:tcPr>
            <w:tcW w:w="1101" w:type="dxa"/>
            <w:tcBorders>
              <w:left w:val="dotted" w:sz="4" w:space="0" w:color="auto"/>
              <w:right w:val="dotted" w:sz="4" w:space="0" w:color="auto"/>
            </w:tcBorders>
            <w:shd w:val="clear" w:color="auto" w:fill="FFFFFF" w:themeFill="background1"/>
            <w:vAlign w:val="center"/>
          </w:tcPr>
          <w:p w14:paraId="771E0692" w14:textId="77777777" w:rsidR="009B3CB3" w:rsidRPr="00B44109" w:rsidRDefault="009B3CB3" w:rsidP="0096268B">
            <w:pPr>
              <w:spacing w:after="160" w:line="300" w:lineRule="auto"/>
              <w:jc w:val="center"/>
              <w:rPr>
                <w:rFonts w:ascii="Calibri" w:eastAsia="Times New Roman" w:hAnsi="Calibri"/>
                <w:b/>
                <w:i/>
                <w:color w:val="FF0000"/>
                <w:sz w:val="20"/>
                <w:szCs w:val="20"/>
              </w:rPr>
            </w:pPr>
          </w:p>
        </w:tc>
        <w:tc>
          <w:tcPr>
            <w:tcW w:w="4252" w:type="dxa"/>
            <w:tcBorders>
              <w:left w:val="dotted" w:sz="4" w:space="0" w:color="auto"/>
            </w:tcBorders>
            <w:shd w:val="clear" w:color="auto" w:fill="FFFFFF" w:themeFill="background1"/>
            <w:vAlign w:val="center"/>
          </w:tcPr>
          <w:p w14:paraId="55EEF910" w14:textId="77777777" w:rsidR="009B3CB3" w:rsidRPr="00B44109" w:rsidRDefault="009B3CB3" w:rsidP="0096268B">
            <w:pPr>
              <w:rPr>
                <w:rFonts w:ascii="Calibri" w:eastAsia="Times New Roman" w:hAnsi="Calibri"/>
                <w:sz w:val="20"/>
                <w:szCs w:val="20"/>
                <w:u w:val="single"/>
              </w:rPr>
            </w:pPr>
          </w:p>
        </w:tc>
      </w:tr>
      <w:tr w:rsidR="009B3CB3" w:rsidRPr="00B44109" w14:paraId="65661477" w14:textId="77777777" w:rsidTr="0096268B">
        <w:trPr>
          <w:trHeight w:val="558"/>
        </w:trPr>
        <w:tc>
          <w:tcPr>
            <w:tcW w:w="3402" w:type="dxa"/>
            <w:tcBorders>
              <w:right w:val="dotted" w:sz="4" w:space="0" w:color="auto"/>
            </w:tcBorders>
            <w:shd w:val="clear" w:color="auto" w:fill="FFFFFF" w:themeFill="background1"/>
            <w:vAlign w:val="center"/>
          </w:tcPr>
          <w:p w14:paraId="60A2BAC9" w14:textId="77777777" w:rsidR="009B3CB3" w:rsidRPr="00B44109" w:rsidRDefault="009B3CB3" w:rsidP="0096268B">
            <w:pPr>
              <w:spacing w:after="160" w:line="300" w:lineRule="auto"/>
              <w:rPr>
                <w:rFonts w:eastAsiaTheme="minorEastAsia"/>
                <w:sz w:val="20"/>
                <w:szCs w:val="20"/>
              </w:rPr>
            </w:pPr>
          </w:p>
        </w:tc>
        <w:tc>
          <w:tcPr>
            <w:tcW w:w="1101" w:type="dxa"/>
            <w:tcBorders>
              <w:left w:val="dotted" w:sz="4" w:space="0" w:color="auto"/>
              <w:right w:val="dotted" w:sz="4" w:space="0" w:color="auto"/>
            </w:tcBorders>
            <w:shd w:val="clear" w:color="auto" w:fill="FFFFFF" w:themeFill="background1"/>
            <w:vAlign w:val="center"/>
          </w:tcPr>
          <w:p w14:paraId="5DE4A5AE" w14:textId="77777777" w:rsidR="009B3CB3" w:rsidRPr="00B44109" w:rsidRDefault="009B3CB3" w:rsidP="0096268B">
            <w:pPr>
              <w:spacing w:line="300" w:lineRule="auto"/>
              <w:jc w:val="center"/>
              <w:rPr>
                <w:rFonts w:ascii="Calibri" w:eastAsia="Times New Roman" w:hAnsi="Calibri"/>
                <w:b/>
                <w:i/>
                <w:color w:val="FF0000"/>
                <w:sz w:val="20"/>
                <w:szCs w:val="20"/>
              </w:rPr>
            </w:pPr>
            <w:r w:rsidRPr="00B44109">
              <w:rPr>
                <w:rFonts w:ascii="Calibri" w:eastAsiaTheme="minorEastAsia" w:hAnsi="Calibri"/>
                <w:b/>
                <w:i/>
                <w:color w:val="FF0000"/>
                <w:sz w:val="20"/>
                <w:szCs w:val="20"/>
              </w:rPr>
              <w:t>J2</w:t>
            </w:r>
          </w:p>
        </w:tc>
        <w:tc>
          <w:tcPr>
            <w:tcW w:w="4252" w:type="dxa"/>
            <w:tcBorders>
              <w:left w:val="dotted" w:sz="4" w:space="0" w:color="auto"/>
            </w:tcBorders>
            <w:shd w:val="clear" w:color="auto" w:fill="FFFFFF" w:themeFill="background1"/>
            <w:vAlign w:val="center"/>
          </w:tcPr>
          <w:p w14:paraId="27B4FD4C" w14:textId="77777777" w:rsidR="009B3CB3" w:rsidRPr="00B44109" w:rsidRDefault="009B3CB3" w:rsidP="0096268B">
            <w:pPr>
              <w:rPr>
                <w:rFonts w:ascii="Calibri" w:eastAsia="Times New Roman" w:hAnsi="Calibri"/>
                <w:sz w:val="20"/>
                <w:szCs w:val="20"/>
              </w:rPr>
            </w:pPr>
            <w:r w:rsidRPr="00B44109">
              <w:rPr>
                <w:rFonts w:ascii="Calibri" w:eastAsia="Times New Roman" w:hAnsi="Calibri"/>
                <w:sz w:val="20"/>
                <w:szCs w:val="20"/>
              </w:rPr>
              <w:t xml:space="preserve">Jaan yhtälöä puolittain luvulla </w:t>
            </w:r>
            <m:oMath>
              <m:r>
                <w:rPr>
                  <w:rFonts w:ascii="Cambria Math" w:eastAsia="Times New Roman" w:hAnsi="Cambria Math"/>
                  <w:color w:val="FF0000"/>
                  <w:sz w:val="20"/>
                  <w:szCs w:val="20"/>
                  <w:u w:val="single"/>
                </w:rPr>
                <m:t>2</m:t>
              </m:r>
              <m:r>
                <w:rPr>
                  <w:rFonts w:ascii="Cambria Math" w:eastAsia="Times New Roman" w:hAnsi="Cambria Math"/>
                  <w:sz w:val="20"/>
                  <w:szCs w:val="20"/>
                  <w:u w:val="single"/>
                </w:rPr>
                <m:t>.</m:t>
              </m:r>
            </m:oMath>
          </w:p>
        </w:tc>
      </w:tr>
      <w:tr w:rsidR="009B3CB3" w:rsidRPr="00B44109" w14:paraId="1B480F07" w14:textId="77777777" w:rsidTr="0096268B">
        <w:trPr>
          <w:trHeight w:val="552"/>
        </w:trPr>
        <w:tc>
          <w:tcPr>
            <w:tcW w:w="3402" w:type="dxa"/>
            <w:tcBorders>
              <w:right w:val="dotted" w:sz="4" w:space="0" w:color="auto"/>
            </w:tcBorders>
            <w:shd w:val="clear" w:color="auto" w:fill="FFFFFF" w:themeFill="background1"/>
            <w:vAlign w:val="center"/>
          </w:tcPr>
          <w:p w14:paraId="182BFA7D" w14:textId="77777777" w:rsidR="009B3CB3" w:rsidRPr="00B44109" w:rsidRDefault="006F1386" w:rsidP="0096268B">
            <w:pPr>
              <w:spacing w:line="300" w:lineRule="auto"/>
              <w:rPr>
                <w:rFonts w:ascii="Calibri" w:eastAsia="Times New Roman" w:hAnsi="Calibri"/>
                <w:i/>
                <w:sz w:val="20"/>
                <w:szCs w:val="20"/>
              </w:rPr>
            </w:pPr>
            <m:oMathPara>
              <m:oMath>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2a</m:t>
                    </m:r>
                  </m:num>
                  <m:den>
                    <m:r>
                      <w:rPr>
                        <w:rFonts w:ascii="Cambria Math" w:eastAsia="Times New Roman" w:hAnsi="Cambria Math" w:cs="Times New Roman"/>
                        <w:sz w:val="20"/>
                        <w:szCs w:val="20"/>
                      </w:rPr>
                      <m:t>2</m:t>
                    </m:r>
                  </m:den>
                </m:f>
              </m:oMath>
            </m:oMathPara>
          </w:p>
        </w:tc>
        <w:tc>
          <w:tcPr>
            <w:tcW w:w="1101" w:type="dxa"/>
            <w:tcBorders>
              <w:left w:val="dotted" w:sz="4" w:space="0" w:color="auto"/>
              <w:right w:val="dotted" w:sz="4" w:space="0" w:color="auto"/>
            </w:tcBorders>
            <w:shd w:val="clear" w:color="auto" w:fill="FFFFFF" w:themeFill="background1"/>
            <w:vAlign w:val="center"/>
          </w:tcPr>
          <w:p w14:paraId="6A355E68" w14:textId="77777777" w:rsidR="009B3CB3" w:rsidRPr="00B44109" w:rsidRDefault="009B3CB3" w:rsidP="0096268B">
            <w:pPr>
              <w:spacing w:after="160" w:line="300" w:lineRule="auto"/>
              <w:jc w:val="center"/>
              <w:rPr>
                <w:rFonts w:ascii="Calibri" w:eastAsia="Times New Roman" w:hAnsi="Calibri"/>
                <w:b/>
                <w:i/>
                <w:color w:val="FF0000"/>
                <w:sz w:val="20"/>
                <w:szCs w:val="20"/>
              </w:rPr>
            </w:pPr>
          </w:p>
        </w:tc>
        <w:tc>
          <w:tcPr>
            <w:tcW w:w="4252" w:type="dxa"/>
            <w:tcBorders>
              <w:left w:val="dotted" w:sz="4" w:space="0" w:color="auto"/>
            </w:tcBorders>
            <w:shd w:val="clear" w:color="auto" w:fill="FFFFFF" w:themeFill="background1"/>
            <w:vAlign w:val="center"/>
          </w:tcPr>
          <w:p w14:paraId="1C73A32F" w14:textId="77777777" w:rsidR="009B3CB3" w:rsidRPr="00B44109" w:rsidRDefault="009B3CB3" w:rsidP="0096268B">
            <w:pPr>
              <w:rPr>
                <w:rFonts w:ascii="Calibri" w:eastAsia="Times New Roman" w:hAnsi="Calibri"/>
                <w:sz w:val="20"/>
                <w:szCs w:val="20"/>
              </w:rPr>
            </w:pPr>
          </w:p>
        </w:tc>
      </w:tr>
      <w:tr w:rsidR="009B3CB3" w:rsidRPr="00B44109" w14:paraId="579D8B45" w14:textId="77777777" w:rsidTr="0096268B">
        <w:trPr>
          <w:trHeight w:val="433"/>
        </w:trPr>
        <w:tc>
          <w:tcPr>
            <w:tcW w:w="3402" w:type="dxa"/>
            <w:tcBorders>
              <w:right w:val="dotted" w:sz="4" w:space="0" w:color="auto"/>
            </w:tcBorders>
            <w:shd w:val="clear" w:color="auto" w:fill="FFFFFF" w:themeFill="background1"/>
            <w:vAlign w:val="center"/>
          </w:tcPr>
          <w:p w14:paraId="367547ED" w14:textId="77777777" w:rsidR="009B3CB3" w:rsidRPr="00B44109" w:rsidRDefault="009B3CB3" w:rsidP="0096268B">
            <w:pPr>
              <w:spacing w:after="160" w:line="300" w:lineRule="auto"/>
              <w:rPr>
                <w:rFonts w:ascii="Calibri" w:hAnsi="Calibri" w:cs="Times New Roman"/>
                <w:sz w:val="20"/>
                <w:szCs w:val="20"/>
              </w:rPr>
            </w:pPr>
          </w:p>
        </w:tc>
        <w:tc>
          <w:tcPr>
            <w:tcW w:w="1101" w:type="dxa"/>
            <w:tcBorders>
              <w:left w:val="dotted" w:sz="4" w:space="0" w:color="auto"/>
              <w:right w:val="dotted" w:sz="4" w:space="0" w:color="auto"/>
            </w:tcBorders>
            <w:shd w:val="clear" w:color="auto" w:fill="FFFFFF" w:themeFill="background1"/>
            <w:vAlign w:val="center"/>
          </w:tcPr>
          <w:p w14:paraId="4C551468" w14:textId="77777777" w:rsidR="009B3CB3" w:rsidRPr="00B44109" w:rsidRDefault="009B3CB3" w:rsidP="0096268B">
            <w:pPr>
              <w:spacing w:line="300" w:lineRule="auto"/>
              <w:jc w:val="center"/>
              <w:rPr>
                <w:rFonts w:ascii="Calibri" w:eastAsiaTheme="minorEastAsia" w:hAnsi="Calibri"/>
                <w:b/>
                <w:color w:val="FF0000"/>
                <w:sz w:val="20"/>
                <w:szCs w:val="20"/>
              </w:rPr>
            </w:pPr>
            <w:r w:rsidRPr="00B44109">
              <w:rPr>
                <w:rFonts w:ascii="Calibri" w:eastAsia="Times New Roman" w:hAnsi="Calibri"/>
                <w:b/>
                <w:i/>
                <w:color w:val="FF0000"/>
                <w:sz w:val="20"/>
                <w:szCs w:val="20"/>
              </w:rPr>
              <w:t>M</w:t>
            </w:r>
          </w:p>
        </w:tc>
        <w:tc>
          <w:tcPr>
            <w:tcW w:w="4252" w:type="dxa"/>
            <w:tcBorders>
              <w:left w:val="dotted" w:sz="4" w:space="0" w:color="auto"/>
            </w:tcBorders>
            <w:shd w:val="clear" w:color="auto" w:fill="FFFFFF" w:themeFill="background1"/>
            <w:vAlign w:val="center"/>
          </w:tcPr>
          <w:p w14:paraId="76FCB44B" w14:textId="77777777" w:rsidR="009B3CB3" w:rsidRPr="00B44109" w:rsidRDefault="009B3CB3" w:rsidP="0096268B">
            <w:pPr>
              <w:rPr>
                <w:rFonts w:ascii="Calibri" w:eastAsia="Times New Roman" w:hAnsi="Calibri"/>
                <w:sz w:val="20"/>
                <w:szCs w:val="20"/>
              </w:rPr>
            </w:pPr>
            <w:r w:rsidRPr="00B44109">
              <w:rPr>
                <w:rFonts w:ascii="Calibri" w:eastAsia="Times New Roman" w:hAnsi="Calibri"/>
                <w:sz w:val="20"/>
                <w:szCs w:val="20"/>
              </w:rPr>
              <w:t xml:space="preserve">Muokkaan yhtälön oikeaa puolta suorittamalla jakolaskun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2a</m:t>
                  </m:r>
                </m:num>
                <m:den>
                  <m:r>
                    <w:rPr>
                      <w:rFonts w:ascii="Cambria Math" w:eastAsia="Times New Roman" w:hAnsi="Cambria Math" w:cs="Times New Roman"/>
                      <w:color w:val="FF0000"/>
                      <w:sz w:val="20"/>
                      <w:szCs w:val="20"/>
                    </w:rPr>
                    <m:t>2</m:t>
                  </m:r>
                </m:den>
              </m:f>
            </m:oMath>
            <w:r w:rsidRPr="00B44109">
              <w:rPr>
                <w:rFonts w:ascii="Calibri" w:eastAsia="Times New Roman" w:hAnsi="Calibri"/>
                <w:sz w:val="20"/>
                <w:szCs w:val="20"/>
              </w:rPr>
              <w:t>.</w:t>
            </w:r>
          </w:p>
        </w:tc>
      </w:tr>
      <w:tr w:rsidR="009B3CB3" w:rsidRPr="00B44109" w14:paraId="1D2DAD91" w14:textId="77777777" w:rsidTr="0096268B">
        <w:trPr>
          <w:trHeight w:val="695"/>
        </w:trPr>
        <w:tc>
          <w:tcPr>
            <w:tcW w:w="3402" w:type="dxa"/>
            <w:tcBorders>
              <w:bottom w:val="double" w:sz="4" w:space="0" w:color="auto"/>
              <w:right w:val="dotted" w:sz="4" w:space="0" w:color="auto"/>
            </w:tcBorders>
            <w:shd w:val="clear" w:color="auto" w:fill="FFFFFF" w:themeFill="background1"/>
            <w:vAlign w:val="center"/>
          </w:tcPr>
          <w:p w14:paraId="51F4B0CE" w14:textId="77777777" w:rsidR="009B3CB3" w:rsidRPr="00B44109" w:rsidRDefault="006F1386" w:rsidP="0096268B">
            <w:pPr>
              <w:spacing w:line="300" w:lineRule="auto"/>
              <w:rPr>
                <w:rFonts w:ascii="Calibri" w:eastAsia="Times New Roman" w:hAnsi="Calibri"/>
                <w:sz w:val="20"/>
                <w:szCs w:val="20"/>
              </w:rPr>
            </w:pPr>
            <m:oMathPara>
              <m:oMath>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r>
                  <w:rPr>
                    <w:rFonts w:ascii="Cambria Math" w:eastAsia="Times New Roman" w:hAnsi="Cambria Math" w:cs="Times New Roman"/>
                    <w:sz w:val="20"/>
                    <w:szCs w:val="20"/>
                  </w:rPr>
                  <m:t>=a</m:t>
                </m:r>
              </m:oMath>
            </m:oMathPara>
          </w:p>
        </w:tc>
        <w:tc>
          <w:tcPr>
            <w:tcW w:w="1101" w:type="dxa"/>
            <w:tcBorders>
              <w:left w:val="dotted" w:sz="4" w:space="0" w:color="auto"/>
              <w:bottom w:val="double" w:sz="4" w:space="0" w:color="auto"/>
              <w:right w:val="dotted" w:sz="4" w:space="0" w:color="auto"/>
            </w:tcBorders>
            <w:shd w:val="clear" w:color="auto" w:fill="FFFFFF" w:themeFill="background1"/>
            <w:vAlign w:val="center"/>
          </w:tcPr>
          <w:p w14:paraId="332FA767" w14:textId="77777777" w:rsidR="009B3CB3" w:rsidRPr="00B44109" w:rsidRDefault="009B3CB3" w:rsidP="0096268B">
            <w:pPr>
              <w:spacing w:after="160" w:line="300" w:lineRule="auto"/>
              <w:jc w:val="center"/>
              <w:rPr>
                <w:rFonts w:ascii="Calibri" w:eastAsiaTheme="minorEastAsia" w:hAnsi="Calibri"/>
                <w:b/>
                <w:color w:val="FF0000"/>
                <w:sz w:val="20"/>
                <w:szCs w:val="20"/>
              </w:rPr>
            </w:pPr>
          </w:p>
        </w:tc>
        <w:tc>
          <w:tcPr>
            <w:tcW w:w="4252" w:type="dxa"/>
            <w:tcBorders>
              <w:left w:val="dotted" w:sz="4" w:space="0" w:color="auto"/>
              <w:bottom w:val="double" w:sz="4" w:space="0" w:color="auto"/>
            </w:tcBorders>
            <w:shd w:val="clear" w:color="auto" w:fill="FFFFFF" w:themeFill="background1"/>
            <w:vAlign w:val="center"/>
          </w:tcPr>
          <w:p w14:paraId="4635E8B8" w14:textId="77777777" w:rsidR="009B3CB3" w:rsidRPr="00B44109" w:rsidRDefault="009B3CB3" w:rsidP="0096268B">
            <w:pPr>
              <w:rPr>
                <w:rFonts w:ascii="Calibri" w:eastAsia="Times New Roman" w:hAnsi="Calibri"/>
                <w:sz w:val="20"/>
                <w:szCs w:val="20"/>
              </w:rPr>
            </w:pPr>
            <w:r w:rsidRPr="00B44109">
              <w:rPr>
                <w:rFonts w:ascii="Calibri" w:eastAsiaTheme="minorEastAsia" w:hAnsi="Calibri"/>
                <w:sz w:val="20"/>
                <w:szCs w:val="20"/>
              </w:rPr>
              <w:t xml:space="preserve">Nyt näen, että alkuperäisen yhtälön ratkaisu on </w:t>
            </w:r>
            <m:oMath>
              <m:r>
                <w:rPr>
                  <w:rFonts w:ascii="Cambria Math" w:eastAsiaTheme="minorEastAsia" w:hAnsi="Cambria Math"/>
                  <w:color w:val="FF0000"/>
                  <w:sz w:val="20"/>
                  <w:szCs w:val="20"/>
                </w:rPr>
                <m:t>a=</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1</m:t>
                  </m:r>
                </m:num>
                <m:den>
                  <m:r>
                    <w:rPr>
                      <w:rFonts w:ascii="Cambria Math" w:eastAsiaTheme="minorEastAsia" w:hAnsi="Cambria Math"/>
                      <w:color w:val="FF0000"/>
                      <w:sz w:val="20"/>
                      <w:szCs w:val="20"/>
                    </w:rPr>
                    <m:t>2</m:t>
                  </m:r>
                </m:den>
              </m:f>
            </m:oMath>
            <w:r w:rsidRPr="00B44109">
              <w:rPr>
                <w:rFonts w:ascii="Calibri" w:eastAsiaTheme="minorEastAsia" w:hAnsi="Calibri"/>
                <w:sz w:val="20"/>
                <w:szCs w:val="20"/>
              </w:rPr>
              <w:t xml:space="preserve"> .</w:t>
            </w:r>
          </w:p>
        </w:tc>
      </w:tr>
    </w:tbl>
    <w:p w14:paraId="7C685B87" w14:textId="77777777" w:rsidR="002F37B0" w:rsidRDefault="002F37B0" w:rsidP="00121D18">
      <w:pPr>
        <w:rPr>
          <w:b/>
          <w:szCs w:val="32"/>
        </w:rPr>
      </w:pPr>
      <w:r w:rsidRPr="00F210EE">
        <w:rPr>
          <w:b/>
          <w:noProof/>
          <w:sz w:val="20"/>
          <w:lang w:eastAsia="fi-FI"/>
        </w:rPr>
        <mc:AlternateContent>
          <mc:Choice Requires="wps">
            <w:drawing>
              <wp:anchor distT="0" distB="0" distL="114300" distR="114300" simplePos="0" relativeHeight="252374016" behindDoc="1" locked="0" layoutInCell="1" allowOverlap="1" wp14:anchorId="4DBB241D" wp14:editId="1F655536">
                <wp:simplePos x="0" y="0"/>
                <wp:positionH relativeFrom="margin">
                  <wp:align>left</wp:align>
                </wp:positionH>
                <wp:positionV relativeFrom="paragraph">
                  <wp:posOffset>198755</wp:posOffset>
                </wp:positionV>
                <wp:extent cx="6166485" cy="638175"/>
                <wp:effectExtent l="0" t="0" r="24765" b="28575"/>
                <wp:wrapSquare wrapText="bothSides"/>
                <wp:docPr id="31" name="Rectangle 31"/>
                <wp:cNvGraphicFramePr/>
                <a:graphic xmlns:a="http://schemas.openxmlformats.org/drawingml/2006/main">
                  <a:graphicData uri="http://schemas.microsoft.com/office/word/2010/wordprocessingShape">
                    <wps:wsp>
                      <wps:cNvSpPr/>
                      <wps:spPr>
                        <a:xfrm>
                          <a:off x="0" y="0"/>
                          <a:ext cx="6166485" cy="638175"/>
                        </a:xfrm>
                        <a:prstGeom prst="rect">
                          <a:avLst/>
                        </a:prstGeom>
                        <a:solidFill>
                          <a:schemeClr val="accent3">
                            <a:lumMod val="20000"/>
                            <a:lumOff val="80000"/>
                          </a:schemeClr>
                        </a:solidFill>
                        <a:ln w="12700" cap="flat" cmpd="sng" algn="ctr">
                          <a:solidFill>
                            <a:sysClr val="windowText" lastClr="000000"/>
                          </a:solidFill>
                          <a:prstDash val="sysDash"/>
                        </a:ln>
                        <a:effectLst/>
                      </wps:spPr>
                      <wps:txbx>
                        <w:txbxContent>
                          <w:p w14:paraId="1D0883E0" w14:textId="77777777" w:rsidR="00923844" w:rsidRPr="001333F2" w:rsidRDefault="00923844" w:rsidP="009B3CB3">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Huomautuksia tehtävästä 4!</w:t>
                            </w:r>
                          </w:p>
                          <w:p w14:paraId="6AB7EB5C" w14:textId="77777777" w:rsidR="00923844" w:rsidRDefault="00923844" w:rsidP="00E6361F">
                            <w:pPr>
                              <w:pStyle w:val="Luettelokappale"/>
                              <w:numPr>
                                <w:ilvl w:val="0"/>
                                <w:numId w:val="28"/>
                              </w:numPr>
                              <w:rPr>
                                <w:sz w:val="20"/>
                                <w:szCs w:val="20"/>
                                <w14:textOutline w14:w="0" w14:cap="rnd" w14:cmpd="sng" w14:algn="ctr">
                                  <w14:noFill/>
                                  <w14:prstDash w14:val="lgDash"/>
                                  <w14:bevel/>
                                </w14:textOutline>
                              </w:rPr>
                            </w:pPr>
                            <w:r w:rsidRPr="00324E40">
                              <w:rPr>
                                <w:sz w:val="20"/>
                                <w:szCs w:val="20"/>
                                <w14:textOutline w14:w="0" w14:cap="rnd" w14:cmpd="sng" w14:algn="ctr">
                                  <w14:noFill/>
                                  <w14:prstDash w14:val="lgDash"/>
                                  <w14:bevel/>
                                </w14:textOutline>
                              </w:rPr>
                              <w:t>Luvun 2 merkitseminen jakajaksi voi olla haastava kohta, johon kannattaa kiinnittää huomiota.</w:t>
                            </w:r>
                          </w:p>
                          <w:p w14:paraId="2CCD1119" w14:textId="77777777" w:rsidR="00923844" w:rsidRPr="00324E40" w:rsidRDefault="00923844" w:rsidP="00E6361F">
                            <w:pPr>
                              <w:pStyle w:val="Luettelokappale"/>
                              <w:numPr>
                                <w:ilvl w:val="0"/>
                                <w:numId w:val="28"/>
                              </w:numPr>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Sanallisen selityksen viimeiseen kohtaan täydennetään vaihtoehtoisiksi ratkaisuiksi </w:t>
                            </w:r>
                            <m:oMath>
                              <m:r>
                                <w:rPr>
                                  <w:rFonts w:ascii="Cambria Math" w:hAnsi="Cambria Math"/>
                                  <w:sz w:val="20"/>
                                  <w:szCs w:val="20"/>
                                  <w14:textOutline w14:w="0" w14:cap="rnd" w14:cmpd="sng" w14:algn="ctr">
                                    <w14:noFill/>
                                    <w14:prstDash w14:val="lgDash"/>
                                    <w14:bevel/>
                                  </w14:textOutline>
                                </w:rPr>
                                <m:t>1/2=a</m:t>
                              </m:r>
                            </m:oMath>
                            <w:r>
                              <w:rPr>
                                <w:sz w:val="20"/>
                                <w:szCs w:val="20"/>
                                <w14:textOutline w14:w="0" w14:cap="rnd" w14:cmpd="sng" w14:algn="ctr">
                                  <w14:noFill/>
                                  <w14:prstDash w14:val="lgDash"/>
                                  <w14:bevel/>
                                </w14:textOutline>
                              </w:rPr>
                              <w:t xml:space="preserve"> tai ½.</w:t>
                            </w:r>
                          </w:p>
                          <w:p w14:paraId="5215BC68" w14:textId="77777777" w:rsidR="00923844" w:rsidRDefault="00923844" w:rsidP="00E6361F">
                            <w:pPr>
                              <w:pStyle w:val="Luettelokappale"/>
                              <w:numPr>
                                <w:ilvl w:val="0"/>
                                <w:numId w:val="28"/>
                              </w:numPr>
                              <w:rPr>
                                <w:sz w:val="20"/>
                                <w:szCs w:val="20"/>
                                <w14:textOutline w14:w="0" w14:cap="rnd" w14:cmpd="sng" w14:algn="ctr">
                                  <w14:noFill/>
                                  <w14:prstDash w14:val="lgDash"/>
                                  <w14:bevel/>
                                </w14:textOutline>
                              </w:rPr>
                            </w:pPr>
                          </w:p>
                          <w:p w14:paraId="26E9B0D5" w14:textId="77777777" w:rsidR="00923844" w:rsidRPr="00324E40" w:rsidRDefault="00923844" w:rsidP="00E6361F">
                            <w:pPr>
                              <w:pStyle w:val="Luettelokappale"/>
                              <w:numPr>
                                <w:ilvl w:val="0"/>
                                <w:numId w:val="28"/>
                              </w:numPr>
                              <w:rPr>
                                <w:sz w:val="20"/>
                                <w:szCs w:val="20"/>
                                <w14:textOutline w14:w="0" w14:cap="rnd" w14:cmpd="sng" w14:algn="ctr">
                                  <w14:noFill/>
                                  <w14:prstDash w14:val="lgDash"/>
                                  <w14:bevel/>
                                </w14:textOutline>
                              </w:rPr>
                            </w:pPr>
                          </w:p>
                          <w:p w14:paraId="6E31A70E" w14:textId="77777777" w:rsidR="00923844" w:rsidRPr="00245623" w:rsidRDefault="00923844" w:rsidP="009B3CB3">
                            <w:pPr>
                              <w:shd w:val="clear" w:color="auto" w:fill="FFFFCC"/>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06551" id="Rectangle 31" o:spid="_x0000_s1757" style="position:absolute;margin-left:0;margin-top:15.65pt;width:485.55pt;height:50.25pt;z-index:-25094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" fillcolor="#eaf1dd [662]" strokecolor="windowText" strokeweight="1pt">
                <v:stroke dashstyle="3 1"/>
                <v:textbox>
                  <w:txbxContent>
                    <w:p w:rsidR="00923844" w:rsidRPr="001333F2" w:rsidRDefault="00923844" w:rsidP="009B3CB3">
                      <w:pPr>
                        <w:spacing w:after="0"/>
                        <w:rPr>
                          <w:b/>
                          <w:sz w:val="20"/>
                          <w:szCs w:val="20"/>
                          <w14:textOutline w14:w="0" w14:cap="rnd" w14:cmpd="sng" w14:algn="ctr">
                            <w14:noFill/>
                            <w14:prstDash w14:val="lgDash"/>
                            <w14:bevel/>
                          </w14:textOutline>
                        </w:rPr>
                      </w:pPr>
                      <w:proofErr w:type="gramStart"/>
                      <w:r>
                        <w:rPr>
                          <w:b/>
                          <w:sz w:val="20"/>
                          <w:szCs w:val="20"/>
                          <w14:textOutline w14:w="0" w14:cap="rnd" w14:cmpd="sng" w14:algn="ctr">
                            <w14:noFill/>
                            <w14:prstDash w14:val="lgDash"/>
                            <w14:bevel/>
                          </w14:textOutline>
                        </w:rPr>
                        <w:t>Huomautuksia tehtävästä 4!</w:t>
                      </w:r>
                      <w:proofErr w:type="gramEnd"/>
                    </w:p>
                    <w:p w:rsidR="00923844" w:rsidRDefault="00923844" w:rsidP="00E6361F">
                      <w:pPr>
                        <w:pStyle w:val="ListParagraph"/>
                        <w:numPr>
                          <w:ilvl w:val="0"/>
                          <w:numId w:val="28"/>
                        </w:numPr>
                        <w:rPr>
                          <w:sz w:val="20"/>
                          <w:szCs w:val="20"/>
                          <w14:textOutline w14:w="0" w14:cap="rnd" w14:cmpd="sng" w14:algn="ctr">
                            <w14:noFill/>
                            <w14:prstDash w14:val="lgDash"/>
                            <w14:bevel/>
                          </w14:textOutline>
                        </w:rPr>
                      </w:pPr>
                      <w:r w:rsidRPr="00324E40">
                        <w:rPr>
                          <w:sz w:val="20"/>
                          <w:szCs w:val="20"/>
                          <w14:textOutline w14:w="0" w14:cap="rnd" w14:cmpd="sng" w14:algn="ctr">
                            <w14:noFill/>
                            <w14:prstDash w14:val="lgDash"/>
                            <w14:bevel/>
                          </w14:textOutline>
                        </w:rPr>
                        <w:t>Luvun 2 merkitseminen jakajaksi voi olla haastava kohta, johon kannattaa kiinnittää huomiota.</w:t>
                      </w:r>
                    </w:p>
                    <w:p w:rsidR="00923844" w:rsidRPr="00324E40" w:rsidRDefault="00923844" w:rsidP="00E6361F">
                      <w:pPr>
                        <w:pStyle w:val="ListParagraph"/>
                        <w:numPr>
                          <w:ilvl w:val="0"/>
                          <w:numId w:val="28"/>
                        </w:numPr>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Sanallisen selityksen viimeiseen kohtaan täydennetään vaihtoehtoisiksi ratkaisuiksi </w:t>
                      </w:r>
                      <m:oMath>
                        <m:r>
                          <w:rPr>
                            <w:rFonts w:ascii="Cambria Math" w:hAnsi="Cambria Math"/>
                            <w:sz w:val="20"/>
                            <w:szCs w:val="20"/>
                            <w14:textOutline w14:w="0" w14:cap="rnd" w14:cmpd="sng" w14:algn="ctr">
                              <w14:noFill/>
                              <w14:prstDash w14:val="lgDash"/>
                              <w14:bevel/>
                            </w14:textOutline>
                          </w:rPr>
                          <m:t>1/2=a</m:t>
                        </m:r>
                      </m:oMath>
                      <w:r>
                        <w:rPr>
                          <w:sz w:val="20"/>
                          <w:szCs w:val="20"/>
                          <w14:textOutline w14:w="0" w14:cap="rnd" w14:cmpd="sng" w14:algn="ctr">
                            <w14:noFill/>
                            <w14:prstDash w14:val="lgDash"/>
                            <w14:bevel/>
                          </w14:textOutline>
                        </w:rPr>
                        <w:t xml:space="preserve"> tai ½.</w:t>
                      </w:r>
                    </w:p>
                    <w:p w:rsidR="00923844" w:rsidRDefault="00923844" w:rsidP="00E6361F">
                      <w:pPr>
                        <w:pStyle w:val="ListParagraph"/>
                        <w:numPr>
                          <w:ilvl w:val="0"/>
                          <w:numId w:val="28"/>
                        </w:numPr>
                        <w:rPr>
                          <w:sz w:val="20"/>
                          <w:szCs w:val="20"/>
                          <w14:textOutline w14:w="0" w14:cap="rnd" w14:cmpd="sng" w14:algn="ctr">
                            <w14:noFill/>
                            <w14:prstDash w14:val="lgDash"/>
                            <w14:bevel/>
                          </w14:textOutline>
                        </w:rPr>
                      </w:pPr>
                    </w:p>
                    <w:p w:rsidR="00923844" w:rsidRPr="00324E40" w:rsidRDefault="00923844" w:rsidP="00E6361F">
                      <w:pPr>
                        <w:pStyle w:val="ListParagraph"/>
                        <w:numPr>
                          <w:ilvl w:val="0"/>
                          <w:numId w:val="28"/>
                        </w:numPr>
                        <w:rPr>
                          <w:sz w:val="20"/>
                          <w:szCs w:val="20"/>
                          <w14:textOutline w14:w="0" w14:cap="rnd" w14:cmpd="sng" w14:algn="ctr">
                            <w14:noFill/>
                            <w14:prstDash w14:val="lgDash"/>
                            <w14:bevel/>
                          </w14:textOutline>
                        </w:rPr>
                      </w:pPr>
                    </w:p>
                    <w:p w:rsidR="00923844" w:rsidRPr="00245623" w:rsidRDefault="00923844" w:rsidP="009B3CB3">
                      <w:pPr>
                        <w:shd w:val="clear" w:color="auto" w:fill="FFFFCC"/>
                        <w:rPr>
                          <w14:textOutline w14:w="0" w14:cap="rnd" w14:cmpd="sng" w14:algn="ctr">
                            <w14:noFill/>
                            <w14:prstDash w14:val="lgDash"/>
                            <w14:bevel/>
                          </w14:textOutline>
                        </w:rPr>
                      </w:pPr>
                    </w:p>
                  </w:txbxContent>
                </v:textbox>
                <w10:wrap type="square" anchorx="margin"/>
              </v:rect>
            </w:pict>
          </mc:Fallback>
        </mc:AlternateContent>
      </w:r>
    </w:p>
    <w:p w14:paraId="4A8C51AA" w14:textId="77777777" w:rsidR="002F37B0" w:rsidRDefault="002F37B0" w:rsidP="002F37B0">
      <w:r>
        <w:br w:type="page"/>
      </w:r>
    </w:p>
    <w:p w14:paraId="0425B7E9" w14:textId="77777777" w:rsidR="00121D18" w:rsidRDefault="00121D18" w:rsidP="00121D18">
      <w:pPr>
        <w:rPr>
          <w:sz w:val="20"/>
          <w:szCs w:val="20"/>
        </w:rPr>
      </w:pPr>
      <w:r w:rsidRPr="005E6CD9">
        <w:rPr>
          <w:b/>
          <w:szCs w:val="32"/>
        </w:rPr>
        <w:lastRenderedPageBreak/>
        <w:t>T</w:t>
      </w:r>
      <w:r w:rsidR="009B3CB3">
        <w:rPr>
          <w:b/>
          <w:szCs w:val="32"/>
        </w:rPr>
        <w:t>ehtävä 5</w:t>
      </w:r>
      <w:r w:rsidRPr="005E6CD9">
        <w:rPr>
          <w:rFonts w:ascii="Calibri" w:eastAsia="SimSun" w:hAnsi="Calibri" w:cs="Calibri"/>
          <w:sz w:val="20"/>
          <w:szCs w:val="26"/>
        </w:rPr>
        <w:t xml:space="preserve"> </w:t>
      </w:r>
      <w:r w:rsidRPr="00ED496F">
        <w:rPr>
          <w:sz w:val="20"/>
          <w:szCs w:val="20"/>
        </w:rPr>
        <w:t>Täydennä</w:t>
      </w:r>
      <w:r>
        <w:rPr>
          <w:sz w:val="20"/>
          <w:szCs w:val="20"/>
        </w:rPr>
        <w:t xml:space="preserve"> yhtälön ratkaisutapaan 1 matemaattinen esitys ja ratkaisutapaan 2 käytetty muunnos</w:t>
      </w:r>
      <w:r w:rsidRPr="00ED496F">
        <w:rPr>
          <w:sz w:val="20"/>
          <w:szCs w:val="20"/>
        </w:rPr>
        <w:t>.</w:t>
      </w:r>
    </w:p>
    <w:tbl>
      <w:tblPr>
        <w:tblStyle w:val="TaulukkoRuudukko"/>
        <w:tblW w:w="779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1270"/>
        <w:gridCol w:w="2410"/>
        <w:gridCol w:w="1418"/>
      </w:tblGrid>
      <w:tr w:rsidR="00CB1E41" w:rsidRPr="00AD3D76" w14:paraId="60674D80" w14:textId="77777777" w:rsidTr="00A40C72">
        <w:tc>
          <w:tcPr>
            <w:tcW w:w="2699" w:type="dxa"/>
            <w:tcBorders>
              <w:bottom w:val="double" w:sz="4" w:space="0" w:color="auto"/>
            </w:tcBorders>
            <w:vAlign w:val="center"/>
          </w:tcPr>
          <w:p w14:paraId="360D0E42" w14:textId="77777777" w:rsidR="00CB1E41" w:rsidRPr="00AD3D76" w:rsidRDefault="00CB1E41" w:rsidP="00A40C72">
            <w:pPr>
              <w:jc w:val="center"/>
              <w:rPr>
                <w:b/>
                <w:sz w:val="20"/>
              </w:rPr>
            </w:pPr>
          </w:p>
        </w:tc>
        <w:tc>
          <w:tcPr>
            <w:tcW w:w="1270" w:type="dxa"/>
            <w:tcBorders>
              <w:bottom w:val="double" w:sz="4" w:space="0" w:color="auto"/>
            </w:tcBorders>
            <w:vAlign w:val="center"/>
          </w:tcPr>
          <w:p w14:paraId="2DE8BEB0" w14:textId="77777777" w:rsidR="00CB1E41" w:rsidRPr="00AD3D76" w:rsidRDefault="00CB1E41" w:rsidP="00A40C72">
            <w:pPr>
              <w:jc w:val="center"/>
              <w:rPr>
                <w:b/>
                <w:sz w:val="20"/>
              </w:rPr>
            </w:pPr>
            <w:r w:rsidRPr="00AD3D76">
              <w:rPr>
                <w:b/>
                <w:sz w:val="20"/>
              </w:rPr>
              <w:t>Tapa 1</w:t>
            </w:r>
          </w:p>
        </w:tc>
        <w:tc>
          <w:tcPr>
            <w:tcW w:w="2410" w:type="dxa"/>
            <w:tcBorders>
              <w:left w:val="single" w:sz="4" w:space="0" w:color="auto"/>
              <w:bottom w:val="double" w:sz="4" w:space="0" w:color="auto"/>
            </w:tcBorders>
            <w:vAlign w:val="center"/>
          </w:tcPr>
          <w:p w14:paraId="54E82F11" w14:textId="77777777" w:rsidR="00CB1E41" w:rsidRPr="00AD3D76" w:rsidRDefault="00CB1E41" w:rsidP="00A40C72">
            <w:pPr>
              <w:jc w:val="center"/>
              <w:rPr>
                <w:b/>
                <w:sz w:val="20"/>
              </w:rPr>
            </w:pPr>
          </w:p>
        </w:tc>
        <w:tc>
          <w:tcPr>
            <w:tcW w:w="1418" w:type="dxa"/>
            <w:tcBorders>
              <w:bottom w:val="double" w:sz="4" w:space="0" w:color="auto"/>
            </w:tcBorders>
          </w:tcPr>
          <w:p w14:paraId="6A6283CD" w14:textId="77777777" w:rsidR="00CB1E41" w:rsidRPr="00AD3D76" w:rsidRDefault="00CB1E41" w:rsidP="00A40C72">
            <w:pPr>
              <w:jc w:val="center"/>
              <w:rPr>
                <w:b/>
                <w:sz w:val="20"/>
              </w:rPr>
            </w:pPr>
            <w:r w:rsidRPr="00AD3D76">
              <w:rPr>
                <w:b/>
                <w:sz w:val="20"/>
              </w:rPr>
              <w:t>Tapa 2</w:t>
            </w:r>
          </w:p>
        </w:tc>
      </w:tr>
      <w:tr w:rsidR="00CB1E41" w:rsidRPr="00AD3D76" w14:paraId="5C842FE0" w14:textId="77777777" w:rsidTr="00A40C72">
        <w:tc>
          <w:tcPr>
            <w:tcW w:w="2699" w:type="dxa"/>
            <w:tcBorders>
              <w:bottom w:val="double" w:sz="4" w:space="0" w:color="auto"/>
            </w:tcBorders>
            <w:vAlign w:val="center"/>
          </w:tcPr>
          <w:p w14:paraId="76151544" w14:textId="77777777" w:rsidR="00CB1E41" w:rsidRPr="00AD3D76" w:rsidRDefault="00CB1E41" w:rsidP="00A40C72">
            <w:pPr>
              <w:jc w:val="center"/>
              <w:rPr>
                <w:b/>
                <w:sz w:val="20"/>
              </w:rPr>
            </w:pPr>
            <w:r w:rsidRPr="00AD3D76">
              <w:rPr>
                <w:b/>
                <w:sz w:val="20"/>
              </w:rPr>
              <w:t>Matemaattinen esitys</w:t>
            </w:r>
          </w:p>
        </w:tc>
        <w:tc>
          <w:tcPr>
            <w:tcW w:w="1270" w:type="dxa"/>
            <w:tcBorders>
              <w:bottom w:val="double" w:sz="4" w:space="0" w:color="auto"/>
            </w:tcBorders>
            <w:vAlign w:val="center"/>
          </w:tcPr>
          <w:p w14:paraId="21DDD5E1" w14:textId="77777777" w:rsidR="00CB1E41" w:rsidRPr="00AD3D76" w:rsidRDefault="00CB1E41" w:rsidP="00A40C72">
            <w:pPr>
              <w:jc w:val="center"/>
              <w:rPr>
                <w:b/>
                <w:sz w:val="20"/>
              </w:rPr>
            </w:pPr>
            <w:r>
              <w:rPr>
                <w:b/>
                <w:sz w:val="20"/>
              </w:rPr>
              <w:t>Muunnos</w:t>
            </w:r>
          </w:p>
        </w:tc>
        <w:tc>
          <w:tcPr>
            <w:tcW w:w="2410" w:type="dxa"/>
            <w:tcBorders>
              <w:left w:val="single" w:sz="4" w:space="0" w:color="auto"/>
              <w:bottom w:val="double" w:sz="4" w:space="0" w:color="auto"/>
            </w:tcBorders>
            <w:vAlign w:val="center"/>
          </w:tcPr>
          <w:p w14:paraId="5662DC19" w14:textId="77777777" w:rsidR="00CB1E41" w:rsidRPr="00AD3D76" w:rsidRDefault="00CB1E41" w:rsidP="00A40C72">
            <w:pPr>
              <w:jc w:val="center"/>
              <w:rPr>
                <w:b/>
                <w:sz w:val="20"/>
              </w:rPr>
            </w:pPr>
            <w:r w:rsidRPr="00AD3D76">
              <w:rPr>
                <w:b/>
                <w:sz w:val="20"/>
              </w:rPr>
              <w:t>Matemaattinen esitys</w:t>
            </w:r>
          </w:p>
        </w:tc>
        <w:tc>
          <w:tcPr>
            <w:tcW w:w="1418" w:type="dxa"/>
            <w:tcBorders>
              <w:bottom w:val="double" w:sz="4" w:space="0" w:color="auto"/>
            </w:tcBorders>
          </w:tcPr>
          <w:p w14:paraId="29A2903D" w14:textId="77777777" w:rsidR="00CB1E41" w:rsidRPr="00AD3D76" w:rsidRDefault="00CB1E41" w:rsidP="00A40C72">
            <w:pPr>
              <w:jc w:val="center"/>
              <w:rPr>
                <w:b/>
                <w:sz w:val="20"/>
              </w:rPr>
            </w:pPr>
            <w:r>
              <w:rPr>
                <w:b/>
                <w:sz w:val="20"/>
              </w:rPr>
              <w:t>Muunnos</w:t>
            </w:r>
          </w:p>
        </w:tc>
      </w:tr>
      <w:tr w:rsidR="00CB1E41" w:rsidRPr="00AD3D76" w14:paraId="7388E827" w14:textId="77777777" w:rsidTr="00A40C72">
        <w:trPr>
          <w:trHeight w:val="492"/>
        </w:trPr>
        <w:tc>
          <w:tcPr>
            <w:tcW w:w="2699" w:type="dxa"/>
            <w:tcBorders>
              <w:top w:val="double" w:sz="4" w:space="0" w:color="auto"/>
              <w:right w:val="dotted" w:sz="4" w:space="0" w:color="auto"/>
            </w:tcBorders>
            <w:vAlign w:val="center"/>
          </w:tcPr>
          <w:p w14:paraId="562D9BA9" w14:textId="77777777" w:rsidR="00CB1E41" w:rsidRPr="00874997" w:rsidRDefault="00CB1E41" w:rsidP="00CB1E41">
            <w:pPr>
              <w:jc w:val="center"/>
              <w:rPr>
                <w:sz w:val="20"/>
                <w:szCs w:val="20"/>
              </w:rPr>
            </w:pPr>
            <m:oMathPara>
              <m:oMath>
                <m:r>
                  <w:rPr>
                    <w:rFonts w:ascii="Cambria Math" w:eastAsia="SimSun" w:hAnsi="Cambria Math" w:cs="Times New Roman"/>
                    <w:sz w:val="20"/>
                    <w:szCs w:val="20"/>
                  </w:rPr>
                  <m:t>4a=2a+2</m:t>
                </m:r>
              </m:oMath>
            </m:oMathPara>
          </w:p>
        </w:tc>
        <w:tc>
          <w:tcPr>
            <w:tcW w:w="1270" w:type="dxa"/>
            <w:tcBorders>
              <w:top w:val="double" w:sz="4" w:space="0" w:color="auto"/>
              <w:left w:val="dotted" w:sz="4" w:space="0" w:color="auto"/>
              <w:right w:val="single" w:sz="4" w:space="0" w:color="auto"/>
            </w:tcBorders>
          </w:tcPr>
          <w:p w14:paraId="2EB982D4" w14:textId="77777777" w:rsidR="00CB1E41" w:rsidRPr="00AD3D76" w:rsidRDefault="00CB1E41" w:rsidP="00CB1E41">
            <w:pPr>
              <w:pStyle w:val="Oikearatkaisu"/>
            </w:pPr>
          </w:p>
        </w:tc>
        <w:tc>
          <w:tcPr>
            <w:tcW w:w="2410" w:type="dxa"/>
            <w:tcBorders>
              <w:top w:val="double" w:sz="4" w:space="0" w:color="auto"/>
              <w:left w:val="single" w:sz="4" w:space="0" w:color="auto"/>
              <w:right w:val="dotted" w:sz="4" w:space="0" w:color="auto"/>
            </w:tcBorders>
            <w:vAlign w:val="center"/>
          </w:tcPr>
          <w:p w14:paraId="1DDCD017" w14:textId="77777777" w:rsidR="00CB1E41" w:rsidRPr="00CB1E41" w:rsidRDefault="00CB1E41" w:rsidP="00CB1E41">
            <w:pPr>
              <w:jc w:val="center"/>
              <w:rPr>
                <w:rFonts w:eastAsiaTheme="minorEastAsia"/>
                <w:sz w:val="20"/>
                <w:szCs w:val="20"/>
              </w:rPr>
            </w:pPr>
            <m:oMathPara>
              <m:oMath>
                <m:r>
                  <w:rPr>
                    <w:rFonts w:ascii="Cambria Math" w:eastAsia="SimSun" w:hAnsi="Cambria Math" w:cs="Times New Roman"/>
                    <w:sz w:val="20"/>
                    <w:szCs w:val="20"/>
                  </w:rPr>
                  <m:t>4a=2a+2</m:t>
                </m:r>
              </m:oMath>
            </m:oMathPara>
          </w:p>
          <w:p w14:paraId="3B27CA5D" w14:textId="77777777" w:rsidR="00CB1E41" w:rsidRPr="00874997" w:rsidRDefault="00CB1E41" w:rsidP="00CB1E41">
            <w:pPr>
              <w:jc w:val="center"/>
              <w:rPr>
                <w:sz w:val="20"/>
                <w:szCs w:val="20"/>
              </w:rPr>
            </w:pPr>
          </w:p>
        </w:tc>
        <w:tc>
          <w:tcPr>
            <w:tcW w:w="1418" w:type="dxa"/>
            <w:tcBorders>
              <w:top w:val="double" w:sz="4" w:space="0" w:color="auto"/>
              <w:left w:val="dotted" w:sz="4" w:space="0" w:color="auto"/>
            </w:tcBorders>
            <w:vAlign w:val="center"/>
          </w:tcPr>
          <w:p w14:paraId="008B1A9F" w14:textId="77777777" w:rsidR="00CB1E41" w:rsidRPr="00874997" w:rsidRDefault="00CB1E41" w:rsidP="00CB1E41">
            <w:pPr>
              <w:jc w:val="center"/>
              <w:rPr>
                <w:b/>
                <w:sz w:val="20"/>
                <w:szCs w:val="20"/>
              </w:rPr>
            </w:pPr>
            <w:r>
              <w:rPr>
                <w:b/>
                <w:sz w:val="20"/>
                <w:szCs w:val="20"/>
              </w:rPr>
              <w:t>V2a</w:t>
            </w:r>
          </w:p>
        </w:tc>
      </w:tr>
      <w:tr w:rsidR="00CB1E41" w:rsidRPr="00AD3D76" w14:paraId="4F7E271C" w14:textId="77777777" w:rsidTr="00A40C72">
        <w:trPr>
          <w:trHeight w:val="310"/>
        </w:trPr>
        <w:tc>
          <w:tcPr>
            <w:tcW w:w="2699" w:type="dxa"/>
            <w:tcBorders>
              <w:right w:val="dotted" w:sz="4" w:space="0" w:color="auto"/>
            </w:tcBorders>
            <w:vAlign w:val="center"/>
          </w:tcPr>
          <w:p w14:paraId="663F0851" w14:textId="77777777" w:rsidR="00CB1E41" w:rsidRPr="00AD3D76" w:rsidRDefault="00CB1E41" w:rsidP="00CB1E41">
            <w:pPr>
              <w:jc w:val="center"/>
              <w:rPr>
                <w:b/>
                <w:sz w:val="18"/>
              </w:rPr>
            </w:pPr>
          </w:p>
        </w:tc>
        <w:tc>
          <w:tcPr>
            <w:tcW w:w="1270" w:type="dxa"/>
            <w:tcBorders>
              <w:left w:val="dotted" w:sz="4" w:space="0" w:color="auto"/>
              <w:right w:val="single" w:sz="4" w:space="0" w:color="auto"/>
            </w:tcBorders>
          </w:tcPr>
          <w:p w14:paraId="1B2F033D" w14:textId="77777777" w:rsidR="00CB1E41" w:rsidRPr="00AD3D76" w:rsidRDefault="00CB1E41" w:rsidP="00CB1E41">
            <w:pPr>
              <w:pStyle w:val="Oikearatkaisu"/>
            </w:pPr>
            <w:r>
              <w:t>J2</w:t>
            </w:r>
          </w:p>
        </w:tc>
        <w:tc>
          <w:tcPr>
            <w:tcW w:w="2410" w:type="dxa"/>
            <w:tcBorders>
              <w:left w:val="single" w:sz="4" w:space="0" w:color="auto"/>
              <w:right w:val="dotted" w:sz="4" w:space="0" w:color="auto"/>
            </w:tcBorders>
            <w:vAlign w:val="center"/>
          </w:tcPr>
          <w:p w14:paraId="759BFFA4" w14:textId="77777777" w:rsidR="00CB1E41" w:rsidRPr="00121D18" w:rsidRDefault="00CB1E41" w:rsidP="00CB1E41">
            <w:pPr>
              <w:pStyle w:val="Oikearatkaisu"/>
            </w:pPr>
            <m:oMathPara>
              <m:oMath>
                <m:r>
                  <m:rPr>
                    <m:sty m:val="p"/>
                  </m:rPr>
                  <w:rPr>
                    <w:rFonts w:ascii="Cambria Math" w:hAnsi="Cambria Math"/>
                  </w:rPr>
                  <m:t>4</m:t>
                </m:r>
                <m:r>
                  <w:rPr>
                    <w:rFonts w:ascii="Cambria Math" w:hAnsi="Cambria Math"/>
                  </w:rPr>
                  <m:t>a</m:t>
                </m:r>
                <m:r>
                  <m:rPr>
                    <m:sty m:val="p"/>
                  </m:rPr>
                  <w:rPr>
                    <w:rFonts w:ascii="Cambria Math" w:hAnsi="Cambria Math"/>
                  </w:rPr>
                  <m:t>-2</m:t>
                </m:r>
                <m:r>
                  <w:rPr>
                    <w:rFonts w:ascii="Cambria Math" w:hAnsi="Cambria Math"/>
                  </w:rPr>
                  <m:t>a</m:t>
                </m:r>
                <m:r>
                  <m:rPr>
                    <m:sty m:val="p"/>
                  </m:rPr>
                  <w:rPr>
                    <w:rFonts w:ascii="Cambria Math" w:hAnsi="Cambria Math"/>
                  </w:rPr>
                  <m:t>=2</m:t>
                </m:r>
                <m:r>
                  <w:rPr>
                    <w:rFonts w:ascii="Cambria Math" w:hAnsi="Cambria Math"/>
                  </w:rPr>
                  <m:t>a</m:t>
                </m:r>
                <m:r>
                  <m:rPr>
                    <m:sty m:val="p"/>
                  </m:rPr>
                  <w:rPr>
                    <w:rFonts w:ascii="Cambria Math" w:hAnsi="Cambria Math"/>
                  </w:rPr>
                  <m:t>-2</m:t>
                </m:r>
                <m:r>
                  <w:rPr>
                    <w:rFonts w:ascii="Cambria Math" w:hAnsi="Cambria Math"/>
                  </w:rPr>
                  <m:t>a</m:t>
                </m:r>
                <m:r>
                  <m:rPr>
                    <m:sty m:val="p"/>
                  </m:rPr>
                  <w:rPr>
                    <w:rFonts w:ascii="Cambria Math" w:hAnsi="Cambria Math"/>
                  </w:rPr>
                  <m:t>+2</m:t>
                </m:r>
              </m:oMath>
            </m:oMathPara>
          </w:p>
        </w:tc>
        <w:tc>
          <w:tcPr>
            <w:tcW w:w="1418" w:type="dxa"/>
            <w:tcBorders>
              <w:left w:val="dotted" w:sz="4" w:space="0" w:color="auto"/>
            </w:tcBorders>
            <w:vAlign w:val="center"/>
          </w:tcPr>
          <w:p w14:paraId="7CAB3787" w14:textId="77777777" w:rsidR="00CB1E41" w:rsidRPr="00874997" w:rsidRDefault="00CB1E41" w:rsidP="00CB1E41">
            <w:pPr>
              <w:jc w:val="center"/>
              <w:rPr>
                <w:b/>
                <w:sz w:val="20"/>
                <w:szCs w:val="20"/>
              </w:rPr>
            </w:pPr>
          </w:p>
        </w:tc>
      </w:tr>
      <w:tr w:rsidR="00CB1E41" w:rsidRPr="00AD3D76" w14:paraId="68CC7DBF" w14:textId="77777777" w:rsidTr="00A40C72">
        <w:trPr>
          <w:trHeight w:val="492"/>
        </w:trPr>
        <w:tc>
          <w:tcPr>
            <w:tcW w:w="2699" w:type="dxa"/>
            <w:tcBorders>
              <w:right w:val="dotted" w:sz="4" w:space="0" w:color="auto"/>
            </w:tcBorders>
            <w:vAlign w:val="center"/>
          </w:tcPr>
          <w:p w14:paraId="35AF3AC2" w14:textId="77777777" w:rsidR="00CB1E41" w:rsidRPr="00874997" w:rsidRDefault="006F1386" w:rsidP="00CB1E41">
            <w:pPr>
              <w:jc w:val="center"/>
              <w:rPr>
                <w:sz w:val="20"/>
                <w:szCs w:val="20"/>
              </w:rPr>
            </w:pPr>
            <m:oMathPara>
              <m:oMath>
                <m:f>
                  <m:fPr>
                    <m:ctrlPr>
                      <w:rPr>
                        <w:rFonts w:ascii="Cambria Math" w:eastAsia="Times New Roman" w:hAnsi="Cambria Math"/>
                        <w:i/>
                        <w:sz w:val="20"/>
                      </w:rPr>
                    </m:ctrlPr>
                  </m:fPr>
                  <m:num>
                    <m:r>
                      <w:rPr>
                        <w:rFonts w:ascii="Cambria Math" w:eastAsia="Times New Roman" w:hAnsi="Cambria Math"/>
                        <w:sz w:val="20"/>
                      </w:rPr>
                      <m:t>4a</m:t>
                    </m:r>
                  </m:num>
                  <m:den>
                    <m:r>
                      <w:rPr>
                        <w:rFonts w:ascii="Cambria Math" w:eastAsia="Times New Roman" w:hAnsi="Cambria Math"/>
                        <w:sz w:val="20"/>
                      </w:rPr>
                      <m:t>2</m:t>
                    </m:r>
                  </m:den>
                </m:f>
                <m:r>
                  <w:rPr>
                    <w:rFonts w:ascii="Cambria Math" w:eastAsia="SimSun" w:hAnsi="Cambria Math" w:cs="Times New Roman"/>
                    <w:sz w:val="20"/>
                    <w:szCs w:val="20"/>
                  </w:rPr>
                  <m:t>=</m:t>
                </m:r>
                <m:f>
                  <m:fPr>
                    <m:ctrlPr>
                      <w:rPr>
                        <w:rFonts w:ascii="Cambria Math" w:eastAsia="Times New Roman" w:hAnsi="Cambria Math"/>
                        <w:i/>
                        <w:sz w:val="20"/>
                      </w:rPr>
                    </m:ctrlPr>
                  </m:fPr>
                  <m:num>
                    <m:r>
                      <w:rPr>
                        <w:rFonts w:ascii="Cambria Math" w:eastAsia="Times New Roman" w:hAnsi="Cambria Math"/>
                        <w:sz w:val="20"/>
                      </w:rPr>
                      <m:t>2a</m:t>
                    </m:r>
                  </m:num>
                  <m:den>
                    <m:r>
                      <w:rPr>
                        <w:rFonts w:ascii="Cambria Math" w:eastAsia="Times New Roman" w:hAnsi="Cambria Math"/>
                        <w:sz w:val="20"/>
                      </w:rPr>
                      <m:t>2</m:t>
                    </m:r>
                  </m:den>
                </m:f>
                <m:r>
                  <w:rPr>
                    <w:rFonts w:ascii="Cambria Math" w:eastAsia="SimSun" w:hAnsi="Cambria Math" w:cs="Times New Roman"/>
                    <w:sz w:val="20"/>
                    <w:szCs w:val="20"/>
                  </w:rPr>
                  <m:t>+</m:t>
                </m:r>
                <m:f>
                  <m:fPr>
                    <m:ctrlPr>
                      <w:rPr>
                        <w:rFonts w:ascii="Cambria Math" w:eastAsia="Times New Roman" w:hAnsi="Cambria Math"/>
                        <w:i/>
                        <w:sz w:val="20"/>
                      </w:rPr>
                    </m:ctrlPr>
                  </m:fPr>
                  <m:num>
                    <m:r>
                      <w:rPr>
                        <w:rFonts w:ascii="Cambria Math" w:eastAsia="Times New Roman" w:hAnsi="Cambria Math"/>
                        <w:sz w:val="20"/>
                      </w:rPr>
                      <m:t>2</m:t>
                    </m:r>
                  </m:num>
                  <m:den>
                    <m:r>
                      <w:rPr>
                        <w:rFonts w:ascii="Cambria Math" w:eastAsia="Times New Roman" w:hAnsi="Cambria Math"/>
                        <w:sz w:val="20"/>
                      </w:rPr>
                      <m:t>2</m:t>
                    </m:r>
                  </m:den>
                </m:f>
              </m:oMath>
            </m:oMathPara>
          </w:p>
        </w:tc>
        <w:tc>
          <w:tcPr>
            <w:tcW w:w="1270" w:type="dxa"/>
            <w:tcBorders>
              <w:left w:val="dotted" w:sz="4" w:space="0" w:color="auto"/>
              <w:right w:val="single" w:sz="4" w:space="0" w:color="auto"/>
            </w:tcBorders>
          </w:tcPr>
          <w:p w14:paraId="1E6DF94C" w14:textId="77777777" w:rsidR="00CB1E41" w:rsidRDefault="00CB1E41" w:rsidP="00CB1E41">
            <w:pPr>
              <w:pStyle w:val="Oikearatkaisu"/>
            </w:pPr>
          </w:p>
        </w:tc>
        <w:tc>
          <w:tcPr>
            <w:tcW w:w="2410" w:type="dxa"/>
            <w:tcBorders>
              <w:left w:val="single" w:sz="4" w:space="0" w:color="auto"/>
              <w:right w:val="dotted" w:sz="4" w:space="0" w:color="auto"/>
            </w:tcBorders>
            <w:vAlign w:val="center"/>
          </w:tcPr>
          <w:p w14:paraId="7C01A3C2" w14:textId="77777777" w:rsidR="00CB1E41" w:rsidRPr="00121D18" w:rsidRDefault="00CB1E41" w:rsidP="00CB1E41">
            <w:pPr>
              <w:pStyle w:val="Oikearatkaisu"/>
            </w:pPr>
          </w:p>
        </w:tc>
        <w:tc>
          <w:tcPr>
            <w:tcW w:w="1418" w:type="dxa"/>
            <w:tcBorders>
              <w:left w:val="dotted" w:sz="4" w:space="0" w:color="auto"/>
            </w:tcBorders>
            <w:vAlign w:val="center"/>
          </w:tcPr>
          <w:p w14:paraId="65F450CC" w14:textId="77777777" w:rsidR="00CB1E41" w:rsidRPr="009C706A" w:rsidRDefault="00CB1E41" w:rsidP="00CB1E41">
            <w:pPr>
              <w:jc w:val="center"/>
              <w:rPr>
                <w:b/>
                <w:sz w:val="30"/>
                <w:szCs w:val="30"/>
              </w:rPr>
            </w:pPr>
            <w:r>
              <w:rPr>
                <w:b/>
                <w:sz w:val="20"/>
                <w:szCs w:val="20"/>
              </w:rPr>
              <w:t>M M</w:t>
            </w:r>
          </w:p>
        </w:tc>
      </w:tr>
      <w:tr w:rsidR="00CB1E41" w:rsidRPr="00AD3D76" w14:paraId="49716ECC" w14:textId="77777777" w:rsidTr="00A40C72">
        <w:trPr>
          <w:trHeight w:val="296"/>
        </w:trPr>
        <w:tc>
          <w:tcPr>
            <w:tcW w:w="2699" w:type="dxa"/>
            <w:tcBorders>
              <w:right w:val="dotted" w:sz="4" w:space="0" w:color="auto"/>
            </w:tcBorders>
            <w:vAlign w:val="center"/>
          </w:tcPr>
          <w:p w14:paraId="0800E7D9" w14:textId="77777777" w:rsidR="00CB1E41" w:rsidRPr="00AD3D76" w:rsidRDefault="00CB1E41" w:rsidP="00CB1E41">
            <w:pPr>
              <w:jc w:val="center"/>
              <w:rPr>
                <w:b/>
                <w:sz w:val="18"/>
              </w:rPr>
            </w:pPr>
          </w:p>
        </w:tc>
        <w:tc>
          <w:tcPr>
            <w:tcW w:w="1270" w:type="dxa"/>
            <w:tcBorders>
              <w:left w:val="dotted" w:sz="4" w:space="0" w:color="auto"/>
              <w:right w:val="single" w:sz="4" w:space="0" w:color="auto"/>
            </w:tcBorders>
          </w:tcPr>
          <w:p w14:paraId="25CB330B" w14:textId="77777777" w:rsidR="00CB1E41" w:rsidRPr="00AD3D76" w:rsidRDefault="00CB1E41" w:rsidP="00CB1E41">
            <w:pPr>
              <w:pStyle w:val="Oikearatkaisu"/>
            </w:pPr>
            <w:r>
              <w:t>M M</w:t>
            </w:r>
          </w:p>
        </w:tc>
        <w:tc>
          <w:tcPr>
            <w:tcW w:w="2410" w:type="dxa"/>
            <w:tcBorders>
              <w:left w:val="single" w:sz="4" w:space="0" w:color="auto"/>
              <w:right w:val="dotted" w:sz="4" w:space="0" w:color="auto"/>
            </w:tcBorders>
            <w:vAlign w:val="center"/>
          </w:tcPr>
          <w:p w14:paraId="7F720436" w14:textId="77777777" w:rsidR="00CB1E41" w:rsidRPr="00121D18" w:rsidRDefault="00CB1E41" w:rsidP="00CB1E41">
            <w:pPr>
              <w:pStyle w:val="Oikearatkaisu"/>
            </w:pPr>
            <m:oMathPara>
              <m:oMath>
                <m:r>
                  <m:rPr>
                    <m:sty m:val="p"/>
                  </m:rPr>
                  <w:rPr>
                    <w:rFonts w:ascii="Cambria Math" w:hAnsi="Cambria Math"/>
                  </w:rPr>
                  <m:t>2</m:t>
                </m:r>
                <m:r>
                  <w:rPr>
                    <w:rFonts w:ascii="Cambria Math" w:hAnsi="Cambria Math"/>
                  </w:rPr>
                  <m:t>a</m:t>
                </m:r>
                <m:r>
                  <m:rPr>
                    <m:sty m:val="p"/>
                  </m:rPr>
                  <w:rPr>
                    <w:rFonts w:ascii="Cambria Math" w:hAnsi="Cambria Math"/>
                  </w:rPr>
                  <m:t>=2</m:t>
                </m:r>
              </m:oMath>
            </m:oMathPara>
          </w:p>
        </w:tc>
        <w:tc>
          <w:tcPr>
            <w:tcW w:w="1418" w:type="dxa"/>
            <w:tcBorders>
              <w:left w:val="dotted" w:sz="4" w:space="0" w:color="auto"/>
            </w:tcBorders>
            <w:vAlign w:val="center"/>
          </w:tcPr>
          <w:p w14:paraId="541875F1" w14:textId="77777777" w:rsidR="00CB1E41" w:rsidRPr="00874997" w:rsidRDefault="00CB1E41" w:rsidP="00CB1E41">
            <w:pPr>
              <w:jc w:val="center"/>
              <w:rPr>
                <w:b/>
                <w:sz w:val="20"/>
                <w:szCs w:val="20"/>
              </w:rPr>
            </w:pPr>
          </w:p>
        </w:tc>
      </w:tr>
      <w:tr w:rsidR="00CB1E41" w:rsidRPr="00AD3D76" w14:paraId="34A8658F" w14:textId="77777777" w:rsidTr="00A40C72">
        <w:trPr>
          <w:trHeight w:val="360"/>
        </w:trPr>
        <w:tc>
          <w:tcPr>
            <w:tcW w:w="2699" w:type="dxa"/>
            <w:tcBorders>
              <w:right w:val="dotted" w:sz="4" w:space="0" w:color="auto"/>
            </w:tcBorders>
            <w:vAlign w:val="center"/>
          </w:tcPr>
          <w:p w14:paraId="1FB4768E" w14:textId="77777777" w:rsidR="00CB1E41" w:rsidRDefault="00CB1E41" w:rsidP="00CB1E41">
            <w:pPr>
              <w:jc w:val="center"/>
            </w:pPr>
            <m:oMathPara>
              <m:oMath>
                <m:r>
                  <w:rPr>
                    <w:rFonts w:ascii="Cambria Math" w:eastAsia="SimSun" w:hAnsi="Cambria Math" w:cs="Times New Roman"/>
                    <w:sz w:val="20"/>
                    <w:szCs w:val="20"/>
                  </w:rPr>
                  <m:t>2a=a+1</m:t>
                </m:r>
              </m:oMath>
            </m:oMathPara>
          </w:p>
        </w:tc>
        <w:tc>
          <w:tcPr>
            <w:tcW w:w="1270" w:type="dxa"/>
            <w:tcBorders>
              <w:left w:val="dotted" w:sz="4" w:space="0" w:color="auto"/>
              <w:right w:val="single" w:sz="4" w:space="0" w:color="auto"/>
            </w:tcBorders>
          </w:tcPr>
          <w:p w14:paraId="6934F562" w14:textId="77777777" w:rsidR="00CB1E41" w:rsidRPr="00AD3D76" w:rsidRDefault="00CB1E41" w:rsidP="00CB1E41">
            <w:pPr>
              <w:pStyle w:val="Oikearatkaisu"/>
            </w:pPr>
          </w:p>
        </w:tc>
        <w:tc>
          <w:tcPr>
            <w:tcW w:w="2410" w:type="dxa"/>
            <w:tcBorders>
              <w:left w:val="single" w:sz="4" w:space="0" w:color="auto"/>
              <w:right w:val="dotted" w:sz="4" w:space="0" w:color="auto"/>
            </w:tcBorders>
            <w:vAlign w:val="center"/>
          </w:tcPr>
          <w:p w14:paraId="2FB69B9A" w14:textId="77777777" w:rsidR="00CB1E41" w:rsidRPr="00121D18" w:rsidRDefault="00CB1E41" w:rsidP="00CB1E41">
            <w:pPr>
              <w:pStyle w:val="Oikearatkaisu"/>
            </w:pPr>
          </w:p>
        </w:tc>
        <w:tc>
          <w:tcPr>
            <w:tcW w:w="1418" w:type="dxa"/>
            <w:tcBorders>
              <w:left w:val="dotted" w:sz="4" w:space="0" w:color="auto"/>
            </w:tcBorders>
            <w:vAlign w:val="center"/>
          </w:tcPr>
          <w:p w14:paraId="0B7C251C" w14:textId="77777777" w:rsidR="00CB1E41" w:rsidRPr="00874997" w:rsidRDefault="00CB1E41" w:rsidP="00CB1E41">
            <w:pPr>
              <w:jc w:val="center"/>
              <w:rPr>
                <w:b/>
                <w:sz w:val="20"/>
                <w:szCs w:val="20"/>
              </w:rPr>
            </w:pPr>
            <w:r>
              <w:rPr>
                <w:b/>
                <w:sz w:val="20"/>
                <w:szCs w:val="20"/>
              </w:rPr>
              <w:t>J2</w:t>
            </w:r>
          </w:p>
        </w:tc>
      </w:tr>
      <w:tr w:rsidR="00CB1E41" w:rsidRPr="00AD3D76" w14:paraId="0F281712" w14:textId="77777777" w:rsidTr="00A40C72">
        <w:trPr>
          <w:trHeight w:val="360"/>
        </w:trPr>
        <w:tc>
          <w:tcPr>
            <w:tcW w:w="2699" w:type="dxa"/>
            <w:tcBorders>
              <w:right w:val="dotted" w:sz="4" w:space="0" w:color="auto"/>
            </w:tcBorders>
            <w:vAlign w:val="center"/>
          </w:tcPr>
          <w:p w14:paraId="3B4CF63E" w14:textId="77777777" w:rsidR="00CB1E41" w:rsidRPr="00AD3D76" w:rsidRDefault="00CB1E41" w:rsidP="00CB1E41">
            <w:pPr>
              <w:jc w:val="center"/>
              <w:rPr>
                <w:b/>
                <w:sz w:val="18"/>
              </w:rPr>
            </w:pPr>
          </w:p>
        </w:tc>
        <w:tc>
          <w:tcPr>
            <w:tcW w:w="1270" w:type="dxa"/>
            <w:tcBorders>
              <w:left w:val="dotted" w:sz="4" w:space="0" w:color="auto"/>
              <w:right w:val="single" w:sz="4" w:space="0" w:color="auto"/>
            </w:tcBorders>
          </w:tcPr>
          <w:p w14:paraId="128F7374" w14:textId="77777777" w:rsidR="00CB1E41" w:rsidRPr="00AD3D76" w:rsidRDefault="00CB1E41" w:rsidP="00CB1E41">
            <w:pPr>
              <w:pStyle w:val="Oikearatkaisu"/>
            </w:pPr>
            <w:r>
              <w:t>Va</w:t>
            </w:r>
          </w:p>
        </w:tc>
        <w:tc>
          <w:tcPr>
            <w:tcW w:w="2410" w:type="dxa"/>
            <w:tcBorders>
              <w:left w:val="single" w:sz="4" w:space="0" w:color="auto"/>
              <w:right w:val="dotted" w:sz="4" w:space="0" w:color="auto"/>
            </w:tcBorders>
            <w:vAlign w:val="center"/>
          </w:tcPr>
          <w:p w14:paraId="244CF532" w14:textId="77777777" w:rsidR="00CB1E41" w:rsidRPr="00121D18" w:rsidRDefault="006F1386" w:rsidP="00CB1E41">
            <w:pPr>
              <w:pStyle w:val="Oikearatkaisu"/>
            </w:pPr>
            <m:oMathPara>
              <m:oMath>
                <m:f>
                  <m:fPr>
                    <m:ctrlPr>
                      <w:rPr>
                        <w:rFonts w:ascii="Cambria Math" w:hAnsi="Cambria Math"/>
                      </w:rPr>
                    </m:ctrlPr>
                  </m:fPr>
                  <m:num>
                    <m:r>
                      <m:rPr>
                        <m:sty m:val="p"/>
                      </m:rPr>
                      <w:rPr>
                        <w:rFonts w:ascii="Cambria Math" w:hAnsi="Cambria Math"/>
                      </w:rPr>
                      <m:t>2</m:t>
                    </m:r>
                    <m:r>
                      <w:rPr>
                        <w:rFonts w:ascii="Cambria Math" w:hAnsi="Cambria Math"/>
                      </w:rPr>
                      <m:t>a</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m:oMathPara>
          </w:p>
        </w:tc>
        <w:tc>
          <w:tcPr>
            <w:tcW w:w="1418" w:type="dxa"/>
            <w:tcBorders>
              <w:left w:val="dotted" w:sz="4" w:space="0" w:color="auto"/>
            </w:tcBorders>
            <w:vAlign w:val="center"/>
          </w:tcPr>
          <w:p w14:paraId="376740A7" w14:textId="77777777" w:rsidR="00CB1E41" w:rsidRPr="00874997" w:rsidRDefault="00CB1E41" w:rsidP="00CB1E41">
            <w:pPr>
              <w:jc w:val="center"/>
              <w:rPr>
                <w:b/>
                <w:sz w:val="20"/>
                <w:szCs w:val="20"/>
              </w:rPr>
            </w:pPr>
          </w:p>
        </w:tc>
      </w:tr>
      <w:tr w:rsidR="00CB1E41" w:rsidRPr="00AD3D76" w14:paraId="55689725" w14:textId="77777777" w:rsidTr="00A40C72">
        <w:trPr>
          <w:trHeight w:val="346"/>
        </w:trPr>
        <w:tc>
          <w:tcPr>
            <w:tcW w:w="2699" w:type="dxa"/>
            <w:tcBorders>
              <w:right w:val="dotted" w:sz="4" w:space="0" w:color="auto"/>
            </w:tcBorders>
            <w:vAlign w:val="center"/>
          </w:tcPr>
          <w:p w14:paraId="1009BD32" w14:textId="77777777" w:rsidR="00CB1E41" w:rsidRPr="00874997" w:rsidRDefault="00CB1E41" w:rsidP="00CB1E41">
            <w:pPr>
              <w:jc w:val="center"/>
              <w:rPr>
                <w:rFonts w:eastAsiaTheme="minorEastAsia"/>
                <w:sz w:val="20"/>
                <w:szCs w:val="20"/>
              </w:rPr>
            </w:pPr>
            <m:oMathPara>
              <m:oMath>
                <m:r>
                  <w:rPr>
                    <w:rFonts w:ascii="Cambria Math" w:eastAsia="SimSun" w:hAnsi="Cambria Math" w:cs="Times New Roman"/>
                    <w:sz w:val="20"/>
                    <w:szCs w:val="20"/>
                  </w:rPr>
                  <m:t>2a-a=a-a+1</m:t>
                </m:r>
              </m:oMath>
            </m:oMathPara>
          </w:p>
        </w:tc>
        <w:tc>
          <w:tcPr>
            <w:tcW w:w="1270" w:type="dxa"/>
            <w:tcBorders>
              <w:left w:val="dotted" w:sz="4" w:space="0" w:color="auto"/>
              <w:right w:val="single" w:sz="4" w:space="0" w:color="auto"/>
            </w:tcBorders>
            <w:vAlign w:val="center"/>
          </w:tcPr>
          <w:p w14:paraId="60ABEEB8" w14:textId="77777777" w:rsidR="00CB1E41" w:rsidRPr="00874997" w:rsidRDefault="00CB1E41" w:rsidP="00CB1E41">
            <w:pPr>
              <w:pStyle w:val="Oikearatkaisu"/>
              <w:rPr>
                <w:b/>
                <w:sz w:val="20"/>
                <w:szCs w:val="20"/>
              </w:rPr>
            </w:pPr>
          </w:p>
        </w:tc>
        <w:tc>
          <w:tcPr>
            <w:tcW w:w="2410" w:type="dxa"/>
            <w:tcBorders>
              <w:left w:val="single" w:sz="4" w:space="0" w:color="auto"/>
              <w:right w:val="dotted" w:sz="4" w:space="0" w:color="auto"/>
            </w:tcBorders>
            <w:vAlign w:val="center"/>
          </w:tcPr>
          <w:p w14:paraId="3EF1F497" w14:textId="77777777" w:rsidR="00CB1E41" w:rsidRPr="00121D18" w:rsidRDefault="00CB1E41" w:rsidP="00CB1E41">
            <w:pPr>
              <w:pStyle w:val="Oikearatkaisu"/>
            </w:pPr>
          </w:p>
        </w:tc>
        <w:tc>
          <w:tcPr>
            <w:tcW w:w="1418" w:type="dxa"/>
            <w:tcBorders>
              <w:left w:val="dotted" w:sz="4" w:space="0" w:color="auto"/>
            </w:tcBorders>
            <w:vAlign w:val="center"/>
          </w:tcPr>
          <w:p w14:paraId="63412656" w14:textId="77777777" w:rsidR="00CB1E41" w:rsidRPr="00874997" w:rsidRDefault="00CB1E41" w:rsidP="00CB1E41">
            <w:pPr>
              <w:jc w:val="center"/>
              <w:rPr>
                <w:b/>
                <w:sz w:val="20"/>
                <w:szCs w:val="20"/>
              </w:rPr>
            </w:pPr>
            <w:r>
              <w:rPr>
                <w:b/>
                <w:sz w:val="20"/>
                <w:szCs w:val="20"/>
              </w:rPr>
              <w:t>M M</w:t>
            </w:r>
          </w:p>
        </w:tc>
      </w:tr>
      <w:tr w:rsidR="00CB1E41" w:rsidRPr="00AD3D76" w14:paraId="1ADE3763" w14:textId="77777777" w:rsidTr="00A40C72">
        <w:trPr>
          <w:trHeight w:val="300"/>
        </w:trPr>
        <w:tc>
          <w:tcPr>
            <w:tcW w:w="2699" w:type="dxa"/>
            <w:tcBorders>
              <w:right w:val="dotted" w:sz="4" w:space="0" w:color="auto"/>
            </w:tcBorders>
            <w:vAlign w:val="center"/>
          </w:tcPr>
          <w:p w14:paraId="287B417B" w14:textId="77777777" w:rsidR="00CB1E41" w:rsidRPr="00AD3D76" w:rsidRDefault="00CB1E41" w:rsidP="00CB1E41">
            <w:pPr>
              <w:jc w:val="center"/>
              <w:rPr>
                <w:b/>
                <w:sz w:val="18"/>
              </w:rPr>
            </w:pPr>
          </w:p>
        </w:tc>
        <w:tc>
          <w:tcPr>
            <w:tcW w:w="1270" w:type="dxa"/>
            <w:tcBorders>
              <w:left w:val="dotted" w:sz="4" w:space="0" w:color="auto"/>
              <w:right w:val="single" w:sz="4" w:space="0" w:color="auto"/>
            </w:tcBorders>
            <w:vAlign w:val="center"/>
          </w:tcPr>
          <w:p w14:paraId="1B8BD9C3" w14:textId="77777777" w:rsidR="00CB1E41" w:rsidRPr="00874997" w:rsidRDefault="00CB1E41" w:rsidP="00CB1E41">
            <w:pPr>
              <w:pStyle w:val="Oikearatkaisu"/>
              <w:rPr>
                <w:b/>
                <w:sz w:val="20"/>
                <w:szCs w:val="20"/>
              </w:rPr>
            </w:pPr>
            <w:r>
              <w:t>M M</w:t>
            </w:r>
          </w:p>
        </w:tc>
        <w:tc>
          <w:tcPr>
            <w:tcW w:w="2410" w:type="dxa"/>
            <w:tcBorders>
              <w:left w:val="single" w:sz="4" w:space="0" w:color="auto"/>
              <w:right w:val="dotted" w:sz="4" w:space="0" w:color="auto"/>
            </w:tcBorders>
            <w:vAlign w:val="center"/>
          </w:tcPr>
          <w:p w14:paraId="5F2DCBA7" w14:textId="77777777" w:rsidR="00CB1E41" w:rsidRPr="00121D18" w:rsidRDefault="00CB1E41" w:rsidP="00CB1E41">
            <w:pPr>
              <w:pStyle w:val="Oikearatkaisu"/>
            </w:pPr>
            <m:oMathPara>
              <m:oMath>
                <m:r>
                  <w:rPr>
                    <w:rFonts w:ascii="Cambria Math" w:hAnsi="Cambria Math"/>
                  </w:rPr>
                  <m:t>a</m:t>
                </m:r>
                <m:r>
                  <m:rPr>
                    <m:sty m:val="p"/>
                  </m:rPr>
                  <w:rPr>
                    <w:rFonts w:ascii="Cambria Math" w:hAnsi="Cambria Math"/>
                  </w:rPr>
                  <m:t>=1</m:t>
                </m:r>
              </m:oMath>
            </m:oMathPara>
          </w:p>
        </w:tc>
        <w:tc>
          <w:tcPr>
            <w:tcW w:w="1418" w:type="dxa"/>
            <w:tcBorders>
              <w:left w:val="dotted" w:sz="4" w:space="0" w:color="auto"/>
            </w:tcBorders>
            <w:vAlign w:val="center"/>
          </w:tcPr>
          <w:p w14:paraId="7AEAC03F" w14:textId="77777777" w:rsidR="00CB1E41" w:rsidRPr="00874997" w:rsidRDefault="00CB1E41" w:rsidP="00CB1E41">
            <w:pPr>
              <w:jc w:val="center"/>
              <w:rPr>
                <w:b/>
                <w:sz w:val="20"/>
                <w:szCs w:val="20"/>
              </w:rPr>
            </w:pPr>
          </w:p>
        </w:tc>
      </w:tr>
      <w:tr w:rsidR="00CB1E41" w:rsidRPr="00AD3D76" w14:paraId="65ED16CF" w14:textId="77777777" w:rsidTr="00A40C72">
        <w:trPr>
          <w:trHeight w:val="333"/>
        </w:trPr>
        <w:tc>
          <w:tcPr>
            <w:tcW w:w="2699" w:type="dxa"/>
            <w:tcBorders>
              <w:right w:val="dotted" w:sz="4" w:space="0" w:color="auto"/>
            </w:tcBorders>
            <w:vAlign w:val="center"/>
          </w:tcPr>
          <w:p w14:paraId="59FF863D" w14:textId="77777777" w:rsidR="00CB1E41" w:rsidRPr="00874997" w:rsidRDefault="00CB1E41" w:rsidP="00CB1E41">
            <w:pPr>
              <w:jc w:val="center"/>
              <w:rPr>
                <w:sz w:val="20"/>
                <w:szCs w:val="20"/>
              </w:rPr>
            </w:pPr>
            <m:oMathPara>
              <m:oMath>
                <m:r>
                  <w:rPr>
                    <w:rFonts w:ascii="Cambria Math" w:eastAsia="SimSun" w:hAnsi="Cambria Math" w:cs="Times New Roman"/>
                    <w:sz w:val="20"/>
                    <w:szCs w:val="20"/>
                  </w:rPr>
                  <m:t>a=1</m:t>
                </m:r>
              </m:oMath>
            </m:oMathPara>
          </w:p>
        </w:tc>
        <w:tc>
          <w:tcPr>
            <w:tcW w:w="1270" w:type="dxa"/>
            <w:tcBorders>
              <w:left w:val="dotted" w:sz="4" w:space="0" w:color="auto"/>
              <w:right w:val="single" w:sz="4" w:space="0" w:color="auto"/>
            </w:tcBorders>
            <w:vAlign w:val="center"/>
          </w:tcPr>
          <w:p w14:paraId="3ACDB19F" w14:textId="77777777" w:rsidR="00CB1E41" w:rsidRPr="00874997" w:rsidRDefault="00CB1E41" w:rsidP="00CB1E41">
            <w:pPr>
              <w:jc w:val="center"/>
              <w:rPr>
                <w:b/>
                <w:sz w:val="20"/>
                <w:szCs w:val="20"/>
              </w:rPr>
            </w:pPr>
          </w:p>
        </w:tc>
        <w:tc>
          <w:tcPr>
            <w:tcW w:w="2410" w:type="dxa"/>
            <w:tcBorders>
              <w:left w:val="single" w:sz="4" w:space="0" w:color="auto"/>
              <w:right w:val="dotted" w:sz="4" w:space="0" w:color="auto"/>
            </w:tcBorders>
            <w:vAlign w:val="center"/>
          </w:tcPr>
          <w:p w14:paraId="0023E3FA" w14:textId="77777777" w:rsidR="00CB1E41" w:rsidRPr="00874997" w:rsidRDefault="00CB1E41" w:rsidP="00CB1E41">
            <w:pPr>
              <w:jc w:val="center"/>
              <w:rPr>
                <w:sz w:val="20"/>
                <w:szCs w:val="20"/>
              </w:rPr>
            </w:pPr>
          </w:p>
        </w:tc>
        <w:tc>
          <w:tcPr>
            <w:tcW w:w="1418" w:type="dxa"/>
            <w:tcBorders>
              <w:left w:val="dotted" w:sz="4" w:space="0" w:color="auto"/>
            </w:tcBorders>
          </w:tcPr>
          <w:p w14:paraId="7BED9EAC" w14:textId="77777777" w:rsidR="00CB1E41" w:rsidRPr="00AD3D76" w:rsidRDefault="00CB1E41" w:rsidP="00CB1E41">
            <w:pPr>
              <w:rPr>
                <w:sz w:val="18"/>
              </w:rPr>
            </w:pPr>
          </w:p>
        </w:tc>
      </w:tr>
    </w:tbl>
    <w:p w14:paraId="5390E1D5" w14:textId="77777777" w:rsidR="003E4AFF" w:rsidRPr="002F37B0" w:rsidRDefault="003E4AFF" w:rsidP="003E4AFF">
      <w:r w:rsidRPr="00D52415">
        <w:rPr>
          <w:b/>
          <w:noProof/>
          <w:sz w:val="20"/>
          <w:lang w:eastAsia="fi-FI"/>
        </w:rPr>
        <mc:AlternateContent>
          <mc:Choice Requires="wps">
            <w:drawing>
              <wp:anchor distT="0" distB="0" distL="114300" distR="114300" simplePos="0" relativeHeight="252397568" behindDoc="1" locked="0" layoutInCell="1" allowOverlap="1" wp14:anchorId="0D82C8F2" wp14:editId="6D639499">
                <wp:simplePos x="0" y="0"/>
                <wp:positionH relativeFrom="column">
                  <wp:posOffset>1400175</wp:posOffset>
                </wp:positionH>
                <wp:positionV relativeFrom="paragraph">
                  <wp:posOffset>179705</wp:posOffset>
                </wp:positionV>
                <wp:extent cx="3086735" cy="306705"/>
                <wp:effectExtent l="0" t="0" r="18415" b="17145"/>
                <wp:wrapNone/>
                <wp:docPr id="601" name="Rectangle 601"/>
                <wp:cNvGraphicFramePr/>
                <a:graphic xmlns:a="http://schemas.openxmlformats.org/drawingml/2006/main">
                  <a:graphicData uri="http://schemas.microsoft.com/office/word/2010/wordprocessingShape">
                    <wps:wsp>
                      <wps:cNvSpPr/>
                      <wps:spPr>
                        <a:xfrm>
                          <a:off x="0" y="0"/>
                          <a:ext cx="3086735" cy="306705"/>
                        </a:xfrm>
                        <a:prstGeom prst="rect">
                          <a:avLst/>
                        </a:prstGeom>
                        <a:solidFill>
                          <a:srgbClr val="F0F5EB"/>
                        </a:solidFill>
                        <a:ln w="12700" cap="flat" cmpd="sng" algn="ctr">
                          <a:solidFill>
                            <a:sysClr val="windowText" lastClr="000000"/>
                          </a:solidFill>
                          <a:prstDash val="sysDash"/>
                        </a:ln>
                        <a:effectLst/>
                      </wps:spPr>
                      <wps:txbx>
                        <w:txbxContent>
                          <w:p w14:paraId="70720094" w14:textId="77777777" w:rsidR="00923844" w:rsidRPr="009E23D2" w:rsidRDefault="00923844" w:rsidP="003E4AFF">
                            <w:pPr>
                              <w:rPr>
                                <w:sz w:val="20"/>
                                <w:szCs w:val="32"/>
                              </w:rPr>
                            </w:pPr>
                            <w:r>
                              <w:rPr>
                                <w:sz w:val="20"/>
                                <w:szCs w:val="32"/>
                              </w:rPr>
                              <w:t xml:space="preserve">Harjoitellaan muunnoksia kielentämisen näkökulmasta. </w:t>
                            </w:r>
                          </w:p>
                          <w:p w14:paraId="608D2F3E"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2479B" id="Rectangle 601" o:spid="_x0000_s1758" style="position:absolute;margin-left:110.25pt;margin-top:14.15pt;width:243.05pt;height:24.15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" fillcolor="#f0f5eb" strokecolor="windowText" strokeweight="1pt">
                <v:stroke dashstyle="3 1"/>
                <v:textbox>
                  <w:txbxContent>
                    <w:p w:rsidR="00923844" w:rsidRPr="009E23D2" w:rsidRDefault="00923844" w:rsidP="003E4AFF">
                      <w:pPr>
                        <w:rPr>
                          <w:sz w:val="20"/>
                          <w:szCs w:val="32"/>
                        </w:rPr>
                      </w:pPr>
                      <w:r>
                        <w:rPr>
                          <w:sz w:val="20"/>
                          <w:szCs w:val="32"/>
                        </w:rPr>
                        <w:t xml:space="preserve">Harjoitellaan muunnoksia kielentämisen näkökulmasta. </w:t>
                      </w:r>
                    </w:p>
                    <w:p w:rsidR="00923844" w:rsidRDefault="00923844" w:rsidP="003E4AFF">
                      <w:pPr>
                        <w:jc w:val="center"/>
                      </w:pPr>
                    </w:p>
                  </w:txbxContent>
                </v:textbox>
              </v:rect>
            </w:pict>
          </mc:Fallback>
        </mc:AlternateContent>
      </w:r>
      <w:r>
        <w:rPr>
          <w:rFonts w:ascii="Calibri" w:eastAsia="SimSun" w:hAnsi="Calibri" w:cs="Calibri"/>
          <w:b/>
          <w:szCs w:val="26"/>
        </w:rPr>
        <w:t xml:space="preserve">Jokeri 6 </w:t>
      </w:r>
      <w:r>
        <w:rPr>
          <w:rFonts w:ascii="Calibri" w:eastAsia="SimSun" w:hAnsi="Calibri" w:cs="Calibri"/>
          <w:sz w:val="20"/>
          <w:szCs w:val="26"/>
        </w:rPr>
        <w:t xml:space="preserve">Mitä muunnosta Kalle tai </w:t>
      </w:r>
      <w:r w:rsidRPr="005E6CD9">
        <w:rPr>
          <w:rFonts w:ascii="Calibri" w:eastAsia="SimSun" w:hAnsi="Calibri" w:cs="Calibri"/>
          <w:sz w:val="20"/>
          <w:szCs w:val="26"/>
        </w:rPr>
        <w:t>Leena on käyttänyt</w:t>
      </w:r>
      <w:r>
        <w:rPr>
          <w:rFonts w:ascii="Calibri" w:eastAsia="SimSun" w:hAnsi="Calibri" w:cs="Calibri"/>
          <w:sz w:val="20"/>
          <w:szCs w:val="26"/>
        </w:rPr>
        <w:t xml:space="preserve"> </w:t>
      </w:r>
      <w:r w:rsidRPr="005E6CD9">
        <w:rPr>
          <w:rFonts w:ascii="Calibri" w:eastAsia="SimSun" w:hAnsi="Calibri" w:cs="Calibri"/>
          <w:sz w:val="20"/>
          <w:szCs w:val="26"/>
        </w:rPr>
        <w:t>yhtälöön? Kirjoita ratkaisu sanallisesti</w:t>
      </w:r>
      <w:r>
        <w:rPr>
          <w:rFonts w:ascii="Calibri" w:eastAsia="SimSun" w:hAnsi="Calibri" w:cs="Calibri"/>
          <w:sz w:val="20"/>
          <w:szCs w:val="26"/>
        </w:rPr>
        <w:t xml:space="preserve"> </w:t>
      </w:r>
      <w:r w:rsidRPr="00FF0D1A">
        <w:rPr>
          <w:rFonts w:ascii="Calibri" w:eastAsia="SimSun" w:hAnsi="Calibri" w:cs="Calibri"/>
          <w:b/>
          <w:sz w:val="20"/>
          <w:szCs w:val="26"/>
        </w:rPr>
        <w:t>tai</w:t>
      </w:r>
      <w:r w:rsidRPr="005E6CD9">
        <w:rPr>
          <w:rFonts w:ascii="Calibri" w:eastAsia="SimSun" w:hAnsi="Calibri" w:cs="Calibri"/>
          <w:sz w:val="20"/>
          <w:szCs w:val="26"/>
        </w:rPr>
        <w:t xml:space="preserve"> lyhenteellä. </w:t>
      </w:r>
    </w:p>
    <w:p w14:paraId="78349206" w14:textId="77777777" w:rsidR="003E4AFF" w:rsidRDefault="003E4AFF" w:rsidP="003E4AFF">
      <w:pPr>
        <w:pBdr>
          <w:bottom w:val="single" w:sz="12" w:space="1" w:color="auto"/>
        </w:pBdr>
        <w:rPr>
          <w:rFonts w:ascii="Calibri" w:eastAsia="SimSun" w:hAnsi="Calibri" w:cs="Calibri"/>
          <w:sz w:val="20"/>
          <w:szCs w:val="26"/>
        </w:rPr>
      </w:pPr>
      <w:r>
        <w:rPr>
          <w:noProof/>
          <w:lang w:eastAsia="fi-FI"/>
        </w:rPr>
        <w:drawing>
          <wp:anchor distT="0" distB="0" distL="114300" distR="114300" simplePos="0" relativeHeight="252387328" behindDoc="1" locked="0" layoutInCell="1" allowOverlap="1" wp14:anchorId="2048A3A0" wp14:editId="1DB9F649">
            <wp:simplePos x="0" y="0"/>
            <wp:positionH relativeFrom="column">
              <wp:posOffset>-166370</wp:posOffset>
            </wp:positionH>
            <wp:positionV relativeFrom="paragraph">
              <wp:posOffset>210820</wp:posOffset>
            </wp:positionV>
            <wp:extent cx="1003935" cy="1135380"/>
            <wp:effectExtent l="0" t="0" r="5715" b="762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1003935" cy="1135380"/>
                    </a:xfrm>
                    <a:prstGeom prst="rect">
                      <a:avLst/>
                    </a:prstGeom>
                  </pic:spPr>
                </pic:pic>
              </a:graphicData>
            </a:graphic>
            <wp14:sizeRelH relativeFrom="page">
              <wp14:pctWidth>0</wp14:pctWidth>
            </wp14:sizeRelH>
            <wp14:sizeRelV relativeFrom="page">
              <wp14:pctHeight>0</wp14:pctHeight>
            </wp14:sizeRelV>
          </wp:anchor>
        </w:drawing>
      </w:r>
    </w:p>
    <w:p w14:paraId="13D2F4BB" w14:textId="77777777" w:rsidR="003E4AFF" w:rsidRPr="0017167A" w:rsidRDefault="003E4AFF" w:rsidP="003E4AFF">
      <w:pPr>
        <w:rPr>
          <w:rFonts w:ascii="Calibri" w:eastAsia="SimSun" w:hAnsi="Calibri" w:cs="Calibri"/>
          <w:sz w:val="20"/>
          <w:szCs w:val="26"/>
        </w:rPr>
      </w:pPr>
      <w:r>
        <w:rPr>
          <w:rFonts w:ascii="Calibri" w:eastAsia="Times New Roman" w:hAnsi="Calibri" w:cs="Times New Roman"/>
          <w:noProof/>
          <w:sz w:val="24"/>
          <w:szCs w:val="24"/>
          <w:lang w:eastAsia="fi-FI"/>
        </w:rPr>
        <mc:AlternateContent>
          <mc:Choice Requires="wps">
            <w:drawing>
              <wp:anchor distT="0" distB="0" distL="114300" distR="114300" simplePos="0" relativeHeight="252390400" behindDoc="0" locked="0" layoutInCell="1" allowOverlap="1" wp14:anchorId="022A1B1A" wp14:editId="245E59FD">
                <wp:simplePos x="0" y="0"/>
                <wp:positionH relativeFrom="column">
                  <wp:posOffset>3235614</wp:posOffset>
                </wp:positionH>
                <wp:positionV relativeFrom="paragraph">
                  <wp:posOffset>168656</wp:posOffset>
                </wp:positionV>
                <wp:extent cx="206973" cy="330147"/>
                <wp:effectExtent l="0" t="0" r="22225" b="13335"/>
                <wp:wrapNone/>
                <wp:docPr id="585" name="Freeform 585"/>
                <wp:cNvGraphicFramePr/>
                <a:graphic xmlns:a="http://schemas.openxmlformats.org/drawingml/2006/main">
                  <a:graphicData uri="http://schemas.microsoft.com/office/word/2010/wordprocessingShape">
                    <wps:wsp>
                      <wps:cNvSpPr/>
                      <wps:spPr>
                        <a:xfrm>
                          <a:off x="0" y="0"/>
                          <a:ext cx="206973" cy="330147"/>
                        </a:xfrm>
                        <a:custGeom>
                          <a:avLst/>
                          <a:gdLst>
                            <a:gd name="connsiteX0" fmla="*/ 53026 w 206973"/>
                            <a:gd name="connsiteY0" fmla="*/ 0 h 330147"/>
                            <a:gd name="connsiteX1" fmla="*/ 206645 w 206973"/>
                            <a:gd name="connsiteY1" fmla="*/ 138989 h 330147"/>
                            <a:gd name="connsiteX2" fmla="*/ 16450 w 206973"/>
                            <a:gd name="connsiteY2" fmla="*/ 307238 h 330147"/>
                            <a:gd name="connsiteX3" fmla="*/ 9134 w 206973"/>
                            <a:gd name="connsiteY3" fmla="*/ 256032 h 330147"/>
                            <a:gd name="connsiteX4" fmla="*/ 1819 w 206973"/>
                            <a:gd name="connsiteY4" fmla="*/ 321869 h 330147"/>
                            <a:gd name="connsiteX5" fmla="*/ 45710 w 206973"/>
                            <a:gd name="connsiteY5" fmla="*/ 329184 h 330147"/>
                            <a:gd name="connsiteX6" fmla="*/ 9134 w 206973"/>
                            <a:gd name="connsiteY6" fmla="*/ 321869 h 330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6973" h="330147">
                              <a:moveTo>
                                <a:pt x="53026" y="0"/>
                              </a:moveTo>
                              <a:cubicBezTo>
                                <a:pt x="132883" y="43891"/>
                                <a:pt x="212741" y="87783"/>
                                <a:pt x="206645" y="138989"/>
                              </a:cubicBezTo>
                              <a:cubicBezTo>
                                <a:pt x="200549" y="190195"/>
                                <a:pt x="49368" y="287731"/>
                                <a:pt x="16450" y="307238"/>
                              </a:cubicBezTo>
                              <a:cubicBezTo>
                                <a:pt x="-16469" y="326745"/>
                                <a:pt x="11572" y="253594"/>
                                <a:pt x="9134" y="256032"/>
                              </a:cubicBezTo>
                              <a:cubicBezTo>
                                <a:pt x="6696" y="258470"/>
                                <a:pt x="-4277" y="309677"/>
                                <a:pt x="1819" y="321869"/>
                              </a:cubicBezTo>
                              <a:cubicBezTo>
                                <a:pt x="7915" y="334061"/>
                                <a:pt x="44491" y="329184"/>
                                <a:pt x="45710" y="329184"/>
                              </a:cubicBezTo>
                              <a:cubicBezTo>
                                <a:pt x="46929" y="329184"/>
                                <a:pt x="28031" y="325526"/>
                                <a:pt x="9134" y="321869"/>
                              </a:cubicBezTo>
                            </a:path>
                          </a:pathLst>
                        </a:custGeom>
                      </wps:spPr>
                      <wps:style>
                        <a:lnRef idx="1">
                          <a:schemeClr val="dk1"/>
                        </a:lnRef>
                        <a:fillRef idx="0">
                          <a:schemeClr val="dk1"/>
                        </a:fillRef>
                        <a:effectRef idx="0">
                          <a:schemeClr val="dk1"/>
                        </a:effectRef>
                        <a:fontRef idx="minor">
                          <a:schemeClr val="tx1"/>
                        </a:fontRef>
                      </wps:style>
                      <wps:txbx>
                        <w:txbxContent>
                          <w:p w14:paraId="59C81CE6"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B26C66" id="Freeform 585" o:spid="_x0000_s1759" style="position:absolute;margin-left:254.75pt;margin-top:13.3pt;width:16.3pt;height:26pt;z-index:252390400;visibility:visible;mso-wrap-style:square;mso-wrap-distance-left:9pt;mso-wrap-distance-top:0;mso-wrap-distance-right:9pt;mso-wrap-distance-bottom:0;mso-position-horizontal:absolute;mso-position-horizontal-relative:text;mso-position-vertical:absolute;mso-position-vertical-relative:text;v-text-anchor:middle" coordsize="206973,3301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" adj="-11796480,,5400" path="m53026,v79857,43891,159715,87783,153619,138989c200549,190195,49368,287731,16450,307238,-16469,326745,11572,253594,9134,256032v-2438,2438,-13411,53645,-7315,65837c7915,334061,44491,329184,45710,329184v1219,,-17679,-3658,-36576,-7315e" filled="f" strokecolor="black [3040]">
                <v:stroke joinstyle="miter"/>
                <v:formulas/>
                <v:path arrowok="t" o:connecttype="custom" o:connectlocs="53026,0;206645,138989;16450,307238;9134,256032;1819,321869;45710,329184;9134,321869" o:connectangles="0,0,0,0,0,0,0" textboxrect="0,0,206973,330147"/>
                <v:textbox>
                  <w:txbxContent>
                    <w:p w:rsidR="00923844" w:rsidRDefault="00923844" w:rsidP="003E4AFF">
                      <w:pPr>
                        <w:jc w:val="center"/>
                      </w:pPr>
                    </w:p>
                  </w:txbxContent>
                </v:textbox>
              </v:shape>
            </w:pict>
          </mc:Fallback>
        </mc:AlternateContent>
      </w:r>
      <w:r w:rsidRPr="00046C46">
        <w:rPr>
          <w:rFonts w:ascii="Calibri" w:eastAsia="Times New Roman" w:hAnsi="Calibri" w:cs="Times New Roman"/>
          <w:noProof/>
          <w:sz w:val="24"/>
          <w:szCs w:val="24"/>
          <w:lang w:eastAsia="fi-FI"/>
        </w:rPr>
        <mc:AlternateContent>
          <mc:Choice Requires="wps">
            <w:drawing>
              <wp:anchor distT="0" distB="0" distL="114300" distR="114300" simplePos="0" relativeHeight="252378112" behindDoc="0" locked="0" layoutInCell="1" allowOverlap="1" wp14:anchorId="52AEF276" wp14:editId="1C988883">
                <wp:simplePos x="0" y="0"/>
                <wp:positionH relativeFrom="column">
                  <wp:posOffset>982345</wp:posOffset>
                </wp:positionH>
                <wp:positionV relativeFrom="paragraph">
                  <wp:posOffset>13970</wp:posOffset>
                </wp:positionV>
                <wp:extent cx="2752725" cy="723900"/>
                <wp:effectExtent l="285750" t="0" r="28575" b="19050"/>
                <wp:wrapNone/>
                <wp:docPr id="3" name="Rounded Rectangular Callout 3"/>
                <wp:cNvGraphicFramePr/>
                <a:graphic xmlns:a="http://schemas.openxmlformats.org/drawingml/2006/main">
                  <a:graphicData uri="http://schemas.microsoft.com/office/word/2010/wordprocessingShape">
                    <wps:wsp>
                      <wps:cNvSpPr/>
                      <wps:spPr>
                        <a:xfrm>
                          <a:off x="0" y="0"/>
                          <a:ext cx="2752725" cy="723900"/>
                        </a:xfrm>
                        <a:prstGeom prst="wedgeRoundRectCallout">
                          <a:avLst>
                            <a:gd name="adj1" fmla="val -60319"/>
                            <a:gd name="adj2" fmla="val 28909"/>
                            <a:gd name="adj3" fmla="val 16667"/>
                          </a:avLst>
                        </a:prstGeom>
                        <a:solidFill>
                          <a:sysClr val="window" lastClr="FFFFFF"/>
                        </a:solidFill>
                        <a:ln w="12700" cap="flat" cmpd="sng" algn="ctr">
                          <a:solidFill>
                            <a:sysClr val="windowText" lastClr="000000"/>
                          </a:solidFill>
                          <a:prstDash val="solid"/>
                        </a:ln>
                        <a:effectLst/>
                      </wps:spPr>
                      <wps:txbx>
                        <w:txbxContent>
                          <w:p w14:paraId="249469E5" w14:textId="77777777"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5</m:t>
                                </m:r>
                                <m:r>
                                  <m:rPr>
                                    <m:sty m:val="bi"/>
                                  </m:rPr>
                                  <w:rPr>
                                    <w:rFonts w:ascii="Cambria Math" w:eastAsiaTheme="minorEastAsia" w:hAnsi="Cambria Math"/>
                                    <w:sz w:val="20"/>
                                  </w:rPr>
                                  <m:t>x-3-2</m:t>
                                </m:r>
                                <m:r>
                                  <m:rPr>
                                    <m:sty m:val="bi"/>
                                  </m:rPr>
                                  <w:rPr>
                                    <w:rFonts w:ascii="Cambria Math" w:eastAsiaTheme="minorEastAsia" w:hAnsi="Cambria Math"/>
                                    <w:sz w:val="20"/>
                                  </w:rPr>
                                  <m:t>x-3=0</m:t>
                                </m:r>
                              </m:oMath>
                            </m:oMathPara>
                          </w:p>
                          <w:p w14:paraId="6CAF32A8" w14:textId="77777777"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3</m:t>
                                </m:r>
                                <m:r>
                                  <m:rPr>
                                    <m:sty m:val="bi"/>
                                  </m:rPr>
                                  <w:rPr>
                                    <w:rFonts w:ascii="Cambria Math" w:eastAsiaTheme="minorEastAsia" w:hAnsi="Cambria Math"/>
                                    <w:sz w:val="20"/>
                                  </w:rPr>
                                  <m:t>x-6=0</m:t>
                                </m:r>
                              </m:oMath>
                            </m:oMathPara>
                          </w:p>
                          <w:p w14:paraId="18374747"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D8A0B" id="Rounded Rectangular Callout 3" o:spid="_x0000_s1760" type="#_x0000_t62" style="position:absolute;margin-left:77.35pt;margin-top:1.1pt;width:216.75pt;height:5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" adj="-2229,17044" fillcolor="window" strokecolor="windowText" strokeweight="1pt">
                <v:textbox>
                  <w:txbxContent>
                    <w:p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5</m:t>
                          </m:r>
                          <m:r>
                            <m:rPr>
                              <m:sty m:val="bi"/>
                            </m:rPr>
                            <w:rPr>
                              <w:rFonts w:ascii="Cambria Math" w:eastAsiaTheme="minorEastAsia" w:hAnsi="Cambria Math"/>
                              <w:sz w:val="20"/>
                            </w:rPr>
                            <m:t>x-3-2</m:t>
                          </m:r>
                          <m:r>
                            <m:rPr>
                              <m:sty m:val="bi"/>
                            </m:rPr>
                            <w:rPr>
                              <w:rFonts w:ascii="Cambria Math" w:eastAsiaTheme="minorEastAsia" w:hAnsi="Cambria Math"/>
                              <w:sz w:val="20"/>
                            </w:rPr>
                            <m:t>x-3=0</m:t>
                          </m:r>
                        </m:oMath>
                      </m:oMathPara>
                    </w:p>
                    <w:p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3</m:t>
                          </m:r>
                          <m:r>
                            <m:rPr>
                              <m:sty m:val="bi"/>
                            </m:rPr>
                            <w:rPr>
                              <w:rFonts w:ascii="Cambria Math" w:eastAsiaTheme="minorEastAsia" w:hAnsi="Cambria Math"/>
                              <w:sz w:val="20"/>
                            </w:rPr>
                            <m:t>x-6=0</m:t>
                          </m:r>
                        </m:oMath>
                      </m:oMathPara>
                    </w:p>
                    <w:p w:rsidR="00923844" w:rsidRDefault="00923844" w:rsidP="003E4AFF">
                      <w:pPr>
                        <w:jc w:val="center"/>
                      </w:pPr>
                    </w:p>
                  </w:txbxContent>
                </v:textbox>
              </v:shape>
            </w:pict>
          </mc:Fallback>
        </mc:AlternateContent>
      </w:r>
      <w:r w:rsidRPr="005E6CD9">
        <w:rPr>
          <w:rFonts w:ascii="Calibri" w:eastAsia="Times New Roman" w:hAnsi="Calibri" w:cs="Times New Roman"/>
          <w:sz w:val="20"/>
          <w:szCs w:val="21"/>
        </w:rPr>
        <w:t xml:space="preserve">                                                                                                                                </w:t>
      </w:r>
      <w:r>
        <w:rPr>
          <w:rFonts w:ascii="Calibri" w:eastAsia="Times New Roman" w:hAnsi="Calibri" w:cs="Times New Roman"/>
          <w:sz w:val="20"/>
          <w:szCs w:val="21"/>
        </w:rPr>
        <w:t xml:space="preserve">     </w:t>
      </w:r>
      <w:r w:rsidRPr="005E6CD9">
        <w:rPr>
          <w:rFonts w:ascii="Calibri" w:eastAsia="Times New Roman" w:hAnsi="Calibri" w:cs="Times New Roman"/>
          <w:sz w:val="20"/>
          <w:szCs w:val="21"/>
        </w:rPr>
        <w:t xml:space="preserve">Kalle </w:t>
      </w:r>
      <w:r w:rsidRPr="001C19A3">
        <w:rPr>
          <w:rFonts w:ascii="Calibri" w:eastAsia="Times New Roman" w:hAnsi="Calibri" w:cs="Times New Roman"/>
          <w:color w:val="FF0000"/>
          <w:sz w:val="20"/>
          <w:szCs w:val="21"/>
        </w:rPr>
        <w:t xml:space="preserve">laski vasemmalla puolella luvut </w:t>
      </w:r>
      <m:oMath>
        <m:r>
          <w:rPr>
            <w:rFonts w:ascii="Cambria Math" w:eastAsia="Times New Roman" w:hAnsi="Cambria Math" w:cs="Times New Roman"/>
            <w:color w:val="FF0000"/>
            <w:sz w:val="20"/>
            <w:szCs w:val="21"/>
          </w:rPr>
          <m:t>-3</m:t>
        </m:r>
      </m:oMath>
    </w:p>
    <w:p w14:paraId="1F0369DA" w14:textId="77777777" w:rsidR="003E4AFF" w:rsidRPr="001C19A3" w:rsidRDefault="003E4AFF" w:rsidP="003E4AFF">
      <w:pPr>
        <w:tabs>
          <w:tab w:val="left" w:pos="6810"/>
        </w:tabs>
        <w:spacing w:after="160" w:line="300" w:lineRule="auto"/>
        <w:rPr>
          <w:rFonts w:ascii="Calibri" w:eastAsia="Times New Roman" w:hAnsi="Calibri" w:cs="Times New Roman"/>
          <w:color w:val="FF0000"/>
          <w:sz w:val="20"/>
          <w:szCs w:val="21"/>
        </w:rPr>
      </w:pPr>
      <w:r w:rsidRPr="001C19A3">
        <w:rPr>
          <w:rFonts w:ascii="Calibri" w:eastAsia="Times New Roman" w:hAnsi="Calibri" w:cs="Times New Roman"/>
          <w:color w:val="FF0000"/>
          <w:sz w:val="20"/>
          <w:szCs w:val="21"/>
        </w:rPr>
        <w:t xml:space="preserve">                                                                                                                                                ja </w:t>
      </w:r>
      <m:oMath>
        <m:r>
          <w:rPr>
            <w:rFonts w:ascii="Cambria Math" w:eastAsia="Times New Roman" w:hAnsi="Cambria Math" w:cs="Times New Roman"/>
            <w:color w:val="FF0000"/>
            <w:sz w:val="20"/>
            <w:szCs w:val="21"/>
          </w:rPr>
          <m:t xml:space="preserve">-3 </m:t>
        </m:r>
      </m:oMath>
      <w:r w:rsidRPr="001C19A3">
        <w:rPr>
          <w:rFonts w:ascii="Calibri" w:eastAsia="Times New Roman" w:hAnsi="Calibri" w:cs="Times New Roman"/>
          <w:color w:val="FF0000"/>
          <w:sz w:val="20"/>
          <w:szCs w:val="21"/>
        </w:rPr>
        <w:t xml:space="preserve">yhteen. (Muunnos: </w:t>
      </w:r>
      <w:r w:rsidRPr="001C19A3">
        <w:rPr>
          <w:rFonts w:ascii="Calibri" w:eastAsia="Times New Roman" w:hAnsi="Calibri" w:cs="Times New Roman"/>
          <w:i/>
          <w:color w:val="FF0000"/>
          <w:sz w:val="20"/>
          <w:szCs w:val="21"/>
        </w:rPr>
        <w:t>M</w:t>
      </w:r>
      <w:r w:rsidRPr="001C19A3">
        <w:rPr>
          <w:rFonts w:ascii="Calibri" w:eastAsia="Times New Roman" w:hAnsi="Calibri" w:cs="Times New Roman"/>
          <w:color w:val="FF0000"/>
          <w:sz w:val="20"/>
          <w:szCs w:val="21"/>
        </w:rPr>
        <w:t>)</w:t>
      </w:r>
    </w:p>
    <w:p w14:paraId="61008159" w14:textId="77777777" w:rsidR="003E4AFF" w:rsidRPr="00046C46" w:rsidRDefault="003E4AFF" w:rsidP="003E4AFF">
      <w:pPr>
        <w:spacing w:after="160" w:line="300" w:lineRule="auto"/>
        <w:rPr>
          <w:rFonts w:ascii="Calibri" w:eastAsia="Times New Roman" w:hAnsi="Calibri" w:cs="Times New Roman"/>
          <w:sz w:val="21"/>
          <w:szCs w:val="21"/>
        </w:rPr>
      </w:pPr>
      <w:r>
        <w:rPr>
          <w:noProof/>
          <w:lang w:eastAsia="fi-FI"/>
        </w:rPr>
        <w:drawing>
          <wp:anchor distT="0" distB="0" distL="114300" distR="114300" simplePos="0" relativeHeight="252386304" behindDoc="0" locked="0" layoutInCell="1" allowOverlap="1" wp14:anchorId="22B9D5CB" wp14:editId="4E4B9C2B">
            <wp:simplePos x="0" y="0"/>
            <wp:positionH relativeFrom="column">
              <wp:posOffset>4744390</wp:posOffset>
            </wp:positionH>
            <wp:positionV relativeFrom="paragraph">
              <wp:posOffset>0</wp:posOffset>
            </wp:positionV>
            <wp:extent cx="1287475" cy="1128668"/>
            <wp:effectExtent l="0" t="0" r="8255" b="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1287475" cy="1128668"/>
                    </a:xfrm>
                    <a:prstGeom prst="rect">
                      <a:avLst/>
                    </a:prstGeom>
                  </pic:spPr>
                </pic:pic>
              </a:graphicData>
            </a:graphic>
            <wp14:sizeRelH relativeFrom="page">
              <wp14:pctWidth>0</wp14:pctWidth>
            </wp14:sizeRelH>
            <wp14:sizeRelV relativeFrom="page">
              <wp14:pctHeight>0</wp14:pctHeight>
            </wp14:sizeRelV>
          </wp:anchor>
        </w:drawing>
      </w:r>
      <w:r w:rsidRPr="00046C46">
        <w:rPr>
          <w:rFonts w:ascii="Calibri" w:eastAsia="Times New Roman" w:hAnsi="Calibri" w:cs="Times New Roman"/>
          <w:noProof/>
          <w:sz w:val="21"/>
          <w:szCs w:val="21"/>
          <w:lang w:eastAsia="fi-FI"/>
        </w:rPr>
        <mc:AlternateContent>
          <mc:Choice Requires="wps">
            <w:drawing>
              <wp:anchor distT="0" distB="0" distL="114300" distR="114300" simplePos="0" relativeHeight="252379136" behindDoc="0" locked="0" layoutInCell="1" allowOverlap="1" wp14:anchorId="45B30C24" wp14:editId="00E597D9">
                <wp:simplePos x="0" y="0"/>
                <wp:positionH relativeFrom="column">
                  <wp:posOffset>2061210</wp:posOffset>
                </wp:positionH>
                <wp:positionV relativeFrom="paragraph">
                  <wp:posOffset>193675</wp:posOffset>
                </wp:positionV>
                <wp:extent cx="2343150" cy="771525"/>
                <wp:effectExtent l="0" t="0" r="209550" b="28575"/>
                <wp:wrapNone/>
                <wp:docPr id="5" name="Rounded Rectangular Callout 5"/>
                <wp:cNvGraphicFramePr/>
                <a:graphic xmlns:a="http://schemas.openxmlformats.org/drawingml/2006/main">
                  <a:graphicData uri="http://schemas.microsoft.com/office/word/2010/wordprocessingShape">
                    <wps:wsp>
                      <wps:cNvSpPr/>
                      <wps:spPr>
                        <a:xfrm>
                          <a:off x="0" y="0"/>
                          <a:ext cx="2343150" cy="771525"/>
                        </a:xfrm>
                        <a:prstGeom prst="wedgeRoundRectCallout">
                          <a:avLst>
                            <a:gd name="adj1" fmla="val 58121"/>
                            <a:gd name="adj2" fmla="val 16658"/>
                            <a:gd name="adj3" fmla="val 16667"/>
                          </a:avLst>
                        </a:prstGeom>
                        <a:solidFill>
                          <a:sysClr val="window" lastClr="FFFFFF"/>
                        </a:solidFill>
                        <a:ln w="12700" cap="flat" cmpd="sng" algn="ctr">
                          <a:solidFill>
                            <a:sysClr val="windowText" lastClr="000000"/>
                          </a:solidFill>
                          <a:prstDash val="solid"/>
                        </a:ln>
                        <a:effectLst/>
                      </wps:spPr>
                      <wps:txbx>
                        <w:txbxContent>
                          <w:p w14:paraId="35E2FC04" w14:textId="77777777" w:rsidR="00923844" w:rsidRPr="005E6CD9" w:rsidRDefault="00923844" w:rsidP="003E4AFF">
                            <w:pPr>
                              <w:jc w:val="center"/>
                              <w:rPr>
                                <w:rFonts w:eastAsiaTheme="minorEastAsia"/>
                                <w:b/>
                                <w:sz w:val="20"/>
                              </w:rPr>
                            </w:pPr>
                            <m:oMathPara>
                              <m:oMath>
                                <m:r>
                                  <m:rPr>
                                    <m:sty m:val="bi"/>
                                  </m:rPr>
                                  <w:rPr>
                                    <w:rFonts w:ascii="Cambria Math" w:hAnsi="Cambria Math"/>
                                    <w:sz w:val="20"/>
                                  </w:rPr>
                                  <m:t>3</m:t>
                                </m:r>
                                <m:r>
                                  <m:rPr>
                                    <m:sty m:val="bi"/>
                                  </m:rPr>
                                  <w:rPr>
                                    <w:rFonts w:ascii="Cambria Math" w:hAnsi="Cambria Math"/>
                                    <w:sz w:val="20"/>
                                  </w:rPr>
                                  <m:t>x-6=0</m:t>
                                </m:r>
                              </m:oMath>
                            </m:oMathPara>
                          </w:p>
                          <w:p w14:paraId="5FEAE85D" w14:textId="77777777"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3</m:t>
                                </m:r>
                                <m:r>
                                  <m:rPr>
                                    <m:sty m:val="bi"/>
                                  </m:rPr>
                                  <w:rPr>
                                    <w:rFonts w:ascii="Cambria Math" w:eastAsiaTheme="minorEastAsia" w:hAnsi="Cambria Math"/>
                                    <w:sz w:val="20"/>
                                  </w:rPr>
                                  <m:t>x-6+6=0+6</m:t>
                                </m:r>
                              </m:oMath>
                            </m:oMathPara>
                          </w:p>
                          <w:p w14:paraId="51E1197E" w14:textId="77777777" w:rsidR="00923844" w:rsidRDefault="00923844" w:rsidP="003E4AFF">
                            <w:pPr>
                              <w:jc w:val="center"/>
                            </w:pPr>
                          </w:p>
                          <w:p w14:paraId="439BCB38"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7423D" id="Rounded Rectangular Callout 5" o:spid="_x0000_s1761" type="#_x0000_t62" style="position:absolute;margin-left:162.3pt;margin-top:15.25pt;width:184.5pt;height:60.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" adj="23354,14398" fillcolor="window" strokecolor="windowText" strokeweight="1pt">
                <v:textbox>
                  <w:txbxContent>
                    <w:p w:rsidR="00923844" w:rsidRPr="005E6CD9" w:rsidRDefault="00923844" w:rsidP="003E4AFF">
                      <w:pPr>
                        <w:jc w:val="center"/>
                        <w:rPr>
                          <w:rFonts w:eastAsiaTheme="minorEastAsia"/>
                          <w:b/>
                          <w:sz w:val="20"/>
                        </w:rPr>
                      </w:pPr>
                      <m:oMathPara>
                        <m:oMath>
                          <m:r>
                            <m:rPr>
                              <m:sty m:val="bi"/>
                            </m:rPr>
                            <w:rPr>
                              <w:rFonts w:ascii="Cambria Math" w:hAnsi="Cambria Math"/>
                              <w:sz w:val="20"/>
                            </w:rPr>
                            <m:t>3</m:t>
                          </m:r>
                          <m:r>
                            <m:rPr>
                              <m:sty m:val="bi"/>
                            </m:rPr>
                            <w:rPr>
                              <w:rFonts w:ascii="Cambria Math" w:hAnsi="Cambria Math"/>
                              <w:sz w:val="20"/>
                            </w:rPr>
                            <m:t>x-6=0</m:t>
                          </m:r>
                        </m:oMath>
                      </m:oMathPara>
                    </w:p>
                    <w:p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3</m:t>
                          </m:r>
                          <m:r>
                            <m:rPr>
                              <m:sty m:val="bi"/>
                            </m:rPr>
                            <w:rPr>
                              <w:rFonts w:ascii="Cambria Math" w:eastAsiaTheme="minorEastAsia" w:hAnsi="Cambria Math"/>
                              <w:sz w:val="20"/>
                            </w:rPr>
                            <m:t>x-6+6=0+6</m:t>
                          </m:r>
                        </m:oMath>
                      </m:oMathPara>
                    </w:p>
                    <w:p w:rsidR="00923844" w:rsidRDefault="00923844" w:rsidP="003E4AFF">
                      <w:pPr>
                        <w:jc w:val="center"/>
                      </w:pPr>
                    </w:p>
                    <w:p w:rsidR="00923844" w:rsidRDefault="00923844" w:rsidP="003E4AFF">
                      <w:pPr>
                        <w:jc w:val="center"/>
                      </w:pPr>
                    </w:p>
                  </w:txbxContent>
                </v:textbox>
              </v:shape>
            </w:pict>
          </mc:Fallback>
        </mc:AlternateContent>
      </w:r>
    </w:p>
    <w:p w14:paraId="6B6F132A" w14:textId="77777777" w:rsidR="003E4AFF" w:rsidRPr="001C19A3" w:rsidRDefault="003E4AFF" w:rsidP="003E4AFF">
      <w:pPr>
        <w:spacing w:line="240" w:lineRule="auto"/>
        <w:jc w:val="both"/>
        <w:rPr>
          <w:rFonts w:eastAsia="Times New Roman" w:cs="Times New Roman"/>
        </w:rPr>
      </w:pPr>
      <w:r>
        <w:rPr>
          <w:rFonts w:eastAsia="Times New Roman" w:cs="Times New Roman"/>
          <w:noProof/>
          <w:sz w:val="20"/>
          <w:lang w:eastAsia="fi-FI"/>
        </w:rPr>
        <mc:AlternateContent>
          <mc:Choice Requires="wps">
            <w:drawing>
              <wp:anchor distT="0" distB="0" distL="114300" distR="114300" simplePos="0" relativeHeight="252391424" behindDoc="0" locked="0" layoutInCell="1" allowOverlap="1" wp14:anchorId="02FF2059" wp14:editId="1088B8DF">
                <wp:simplePos x="0" y="0"/>
                <wp:positionH relativeFrom="column">
                  <wp:posOffset>2308391</wp:posOffset>
                </wp:positionH>
                <wp:positionV relativeFrom="paragraph">
                  <wp:posOffset>41402</wp:posOffset>
                </wp:positionV>
                <wp:extent cx="196171" cy="316544"/>
                <wp:effectExtent l="0" t="0" r="13970" b="26670"/>
                <wp:wrapNone/>
                <wp:docPr id="591" name="Freeform 591"/>
                <wp:cNvGraphicFramePr/>
                <a:graphic xmlns:a="http://schemas.openxmlformats.org/drawingml/2006/main">
                  <a:graphicData uri="http://schemas.microsoft.com/office/word/2010/wordprocessingShape">
                    <wps:wsp>
                      <wps:cNvSpPr/>
                      <wps:spPr>
                        <a:xfrm>
                          <a:off x="0" y="0"/>
                          <a:ext cx="196171" cy="316544"/>
                        </a:xfrm>
                        <a:custGeom>
                          <a:avLst/>
                          <a:gdLst>
                            <a:gd name="connsiteX0" fmla="*/ 175577 w 196171"/>
                            <a:gd name="connsiteY0" fmla="*/ 0 h 316544"/>
                            <a:gd name="connsiteX1" fmla="*/ 12 w 196171"/>
                            <a:gd name="connsiteY1" fmla="*/ 153619 h 316544"/>
                            <a:gd name="connsiteX2" fmla="*/ 182892 w 196171"/>
                            <a:gd name="connsiteY2" fmla="*/ 299923 h 316544"/>
                            <a:gd name="connsiteX3" fmla="*/ 182892 w 196171"/>
                            <a:gd name="connsiteY3" fmla="*/ 241402 h 316544"/>
                            <a:gd name="connsiteX4" fmla="*/ 190207 w 196171"/>
                            <a:gd name="connsiteY4" fmla="*/ 307238 h 316544"/>
                            <a:gd name="connsiteX5" fmla="*/ 139001 w 196171"/>
                            <a:gd name="connsiteY5" fmla="*/ 314554 h 31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71" h="316544">
                              <a:moveTo>
                                <a:pt x="175577" y="0"/>
                              </a:moveTo>
                              <a:cubicBezTo>
                                <a:pt x="87185" y="51816"/>
                                <a:pt x="-1207" y="103632"/>
                                <a:pt x="12" y="153619"/>
                              </a:cubicBezTo>
                              <a:cubicBezTo>
                                <a:pt x="1231" y="203606"/>
                                <a:pt x="152412" y="285293"/>
                                <a:pt x="182892" y="299923"/>
                              </a:cubicBezTo>
                              <a:cubicBezTo>
                                <a:pt x="213372" y="314553"/>
                                <a:pt x="181673" y="240183"/>
                                <a:pt x="182892" y="241402"/>
                              </a:cubicBezTo>
                              <a:cubicBezTo>
                                <a:pt x="184111" y="242621"/>
                                <a:pt x="197522" y="295046"/>
                                <a:pt x="190207" y="307238"/>
                              </a:cubicBezTo>
                              <a:cubicBezTo>
                                <a:pt x="182892" y="319430"/>
                                <a:pt x="160946" y="316992"/>
                                <a:pt x="139001" y="314554"/>
                              </a:cubicBezTo>
                            </a:path>
                          </a:pathLst>
                        </a:custGeom>
                      </wps:spPr>
                      <wps:style>
                        <a:lnRef idx="1">
                          <a:schemeClr val="dk1"/>
                        </a:lnRef>
                        <a:fillRef idx="0">
                          <a:schemeClr val="dk1"/>
                        </a:fillRef>
                        <a:effectRef idx="0">
                          <a:schemeClr val="dk1"/>
                        </a:effectRef>
                        <a:fontRef idx="minor">
                          <a:schemeClr val="tx1"/>
                        </a:fontRef>
                      </wps:style>
                      <wps:txbx>
                        <w:txbxContent>
                          <w:p w14:paraId="26847904"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679B5" id="Freeform 591" o:spid="_x0000_s1762" style="position:absolute;left:0;text-align:left;margin-left:181.75pt;margin-top:3.25pt;width:15.45pt;height:24.9pt;z-index:252391424;visibility:visible;mso-wrap-style:square;mso-wrap-distance-left:9pt;mso-wrap-distance-top:0;mso-wrap-distance-right:9pt;mso-wrap-distance-bottom:0;mso-position-horizontal:absolute;mso-position-horizontal-relative:text;mso-position-vertical:absolute;mso-position-vertical-relative:text;v-text-anchor:middle" coordsize="196171,316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" adj="-11796480,,5400" path="m175577,c87185,51816,-1207,103632,12,153619v1219,49987,152400,131674,182880,146304c213372,314553,181673,240183,182892,241402v1219,1219,14630,53644,7315,65836c182892,319430,160946,316992,139001,314554e" filled="f" strokecolor="black [3040]">
                <v:stroke joinstyle="miter"/>
                <v:formulas/>
                <v:path arrowok="t" o:connecttype="custom" o:connectlocs="175577,0;12,153619;182892,299923;182892,241402;190207,307238;139001,314554" o:connectangles="0,0,0,0,0,0" textboxrect="0,0,196171,316544"/>
                <v:textbox>
                  <w:txbxContent>
                    <w:p w:rsidR="00923844" w:rsidRDefault="00923844" w:rsidP="003E4AFF">
                      <w:pPr>
                        <w:jc w:val="center"/>
                      </w:pPr>
                    </w:p>
                  </w:txbxContent>
                </v:textbox>
              </v:shape>
            </w:pict>
          </mc:Fallback>
        </mc:AlternateContent>
      </w:r>
      <w:r w:rsidRPr="005E6CD9">
        <w:rPr>
          <w:rFonts w:eastAsia="Times New Roman" w:cs="Times New Roman"/>
          <w:sz w:val="20"/>
        </w:rPr>
        <w:t xml:space="preserve">Leena </w:t>
      </w:r>
      <w:r w:rsidRPr="001C19A3">
        <w:rPr>
          <w:rFonts w:eastAsia="Times New Roman" w:cs="Times New Roman"/>
          <w:color w:val="FF0000"/>
          <w:sz w:val="20"/>
        </w:rPr>
        <w:t>lisäsi molemmille puolille</w:t>
      </w:r>
    </w:p>
    <w:p w14:paraId="1F3F1850" w14:textId="77777777" w:rsidR="003E4AFF" w:rsidRPr="001C19A3" w:rsidRDefault="003E4AFF" w:rsidP="003E4AFF">
      <w:pPr>
        <w:spacing w:line="240" w:lineRule="auto"/>
        <w:jc w:val="both"/>
        <w:rPr>
          <w:rFonts w:eastAsia="Times New Roman" w:cs="Times New Roman"/>
          <w:color w:val="FF0000"/>
          <w:sz w:val="20"/>
        </w:rPr>
      </w:pPr>
      <w:r w:rsidRPr="001C19A3">
        <w:rPr>
          <w:rFonts w:eastAsia="Times New Roman" w:cs="Times New Roman"/>
          <w:color w:val="FF0000"/>
          <w:sz w:val="20"/>
        </w:rPr>
        <w:t xml:space="preserve">luvun </w:t>
      </w:r>
      <m:oMath>
        <m:r>
          <w:rPr>
            <w:rFonts w:ascii="Cambria Math" w:eastAsia="Times New Roman" w:hAnsi="Cambria Math" w:cs="Times New Roman"/>
            <w:color w:val="FF0000"/>
            <w:sz w:val="20"/>
          </w:rPr>
          <m:t>6</m:t>
        </m:r>
      </m:oMath>
      <w:r w:rsidRPr="001C19A3">
        <w:rPr>
          <w:rFonts w:eastAsia="Times New Roman" w:cs="Times New Roman"/>
          <w:color w:val="FF0000"/>
          <w:sz w:val="20"/>
        </w:rPr>
        <w:t>. (Muunnos: L6)</w:t>
      </w:r>
    </w:p>
    <w:p w14:paraId="529477D3" w14:textId="77777777" w:rsidR="003E4AFF" w:rsidRDefault="003E4AFF" w:rsidP="003E4AFF">
      <w:pPr>
        <w:pBdr>
          <w:bottom w:val="single" w:sz="12" w:space="1" w:color="auto"/>
        </w:pBdr>
        <w:rPr>
          <w:rFonts w:ascii="Calibri" w:eastAsia="SimSun" w:hAnsi="Calibri" w:cs="Calibri"/>
          <w:sz w:val="26"/>
          <w:szCs w:val="26"/>
        </w:rPr>
      </w:pPr>
      <w:r>
        <w:rPr>
          <w:noProof/>
          <w:lang w:eastAsia="fi-FI"/>
        </w:rPr>
        <w:drawing>
          <wp:anchor distT="0" distB="0" distL="114300" distR="114300" simplePos="0" relativeHeight="252388352" behindDoc="1" locked="0" layoutInCell="1" allowOverlap="1" wp14:anchorId="68290D60" wp14:editId="09F2FC93">
            <wp:simplePos x="0" y="0"/>
            <wp:positionH relativeFrom="column">
              <wp:posOffset>-53800</wp:posOffset>
            </wp:positionH>
            <wp:positionV relativeFrom="paragraph">
              <wp:posOffset>254635</wp:posOffset>
            </wp:positionV>
            <wp:extent cx="905510" cy="1155700"/>
            <wp:effectExtent l="0" t="0" r="8890" b="6350"/>
            <wp:wrapNone/>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905510" cy="1155700"/>
                    </a:xfrm>
                    <a:prstGeom prst="rect">
                      <a:avLst/>
                    </a:prstGeom>
                  </pic:spPr>
                </pic:pic>
              </a:graphicData>
            </a:graphic>
            <wp14:sizeRelH relativeFrom="page">
              <wp14:pctWidth>0</wp14:pctWidth>
            </wp14:sizeRelH>
            <wp14:sizeRelV relativeFrom="page">
              <wp14:pctHeight>0</wp14:pctHeight>
            </wp14:sizeRelV>
          </wp:anchor>
        </w:drawing>
      </w:r>
    </w:p>
    <w:p w14:paraId="24C5AD6D" w14:textId="77777777" w:rsidR="003E4AFF" w:rsidRPr="005D7A2E" w:rsidRDefault="003E4AFF" w:rsidP="003E4AFF">
      <w:pPr>
        <w:rPr>
          <w:rFonts w:ascii="Calibri" w:eastAsia="SimSun" w:hAnsi="Calibri" w:cs="Calibri"/>
          <w:szCs w:val="26"/>
        </w:rPr>
      </w:pPr>
      <w:r w:rsidRPr="00046C46">
        <w:rPr>
          <w:rFonts w:ascii="Calibri" w:eastAsia="Times New Roman" w:hAnsi="Calibri" w:cs="Times New Roman"/>
          <w:noProof/>
          <w:sz w:val="24"/>
          <w:szCs w:val="24"/>
          <w:lang w:eastAsia="fi-FI"/>
        </w:rPr>
        <mc:AlternateContent>
          <mc:Choice Requires="wps">
            <w:drawing>
              <wp:anchor distT="0" distB="0" distL="114300" distR="114300" simplePos="0" relativeHeight="252380160" behindDoc="0" locked="0" layoutInCell="1" allowOverlap="1" wp14:anchorId="49D0435B" wp14:editId="55B4DD7D">
                <wp:simplePos x="0" y="0"/>
                <wp:positionH relativeFrom="column">
                  <wp:posOffset>1045845</wp:posOffset>
                </wp:positionH>
                <wp:positionV relativeFrom="paragraph">
                  <wp:posOffset>134620</wp:posOffset>
                </wp:positionV>
                <wp:extent cx="1876425" cy="643255"/>
                <wp:effectExtent l="209550" t="0" r="28575" b="23495"/>
                <wp:wrapNone/>
                <wp:docPr id="1387" name="Rounded Rectangular Callout 1387"/>
                <wp:cNvGraphicFramePr/>
                <a:graphic xmlns:a="http://schemas.openxmlformats.org/drawingml/2006/main">
                  <a:graphicData uri="http://schemas.microsoft.com/office/word/2010/wordprocessingShape">
                    <wps:wsp>
                      <wps:cNvSpPr/>
                      <wps:spPr>
                        <a:xfrm>
                          <a:off x="0" y="0"/>
                          <a:ext cx="1876425" cy="643255"/>
                        </a:xfrm>
                        <a:prstGeom prst="wedgeRoundRectCallout">
                          <a:avLst>
                            <a:gd name="adj1" fmla="val -60319"/>
                            <a:gd name="adj2" fmla="val 28909"/>
                            <a:gd name="adj3" fmla="val 16667"/>
                          </a:avLst>
                        </a:prstGeom>
                        <a:solidFill>
                          <a:sysClr val="window" lastClr="FFFFFF"/>
                        </a:solidFill>
                        <a:ln w="12700" cap="flat" cmpd="sng" algn="ctr">
                          <a:solidFill>
                            <a:sysClr val="windowText" lastClr="000000"/>
                          </a:solidFill>
                          <a:prstDash val="solid"/>
                        </a:ln>
                        <a:effectLst/>
                      </wps:spPr>
                      <wps:txbx>
                        <w:txbxContent>
                          <w:p w14:paraId="405C374E" w14:textId="77777777"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m:oMathPara>
                              <m:oMath>
                                <m:r>
                                  <m:rPr>
                                    <m:sty m:val="bi"/>
                                  </m:rPr>
                                  <w:rPr>
                                    <w:rFonts w:ascii="Cambria Math" w:eastAsia="Times New Roman" w:hAnsi="Cambria Math" w:cs="Times New Roman"/>
                                    <w:sz w:val="20"/>
                                    <w:szCs w:val="20"/>
                                  </w:rPr>
                                  <m:t>62=62+17</m:t>
                                </m:r>
                                <m:r>
                                  <m:rPr>
                                    <m:sty m:val="bi"/>
                                  </m:rPr>
                                  <w:rPr>
                                    <w:rFonts w:ascii="Cambria Math" w:eastAsia="Times New Roman" w:hAnsi="Cambria Math" w:cs="Times New Roman"/>
                                    <w:sz w:val="20"/>
                                    <w:szCs w:val="20"/>
                                  </w:rPr>
                                  <m:t>x</m:t>
                                </m:r>
                              </m:oMath>
                            </m:oMathPara>
                          </w:p>
                          <w:p w14:paraId="2CC29117" w14:textId="77777777"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w:p>
                          <w:p w14:paraId="3F44EC75" w14:textId="77777777" w:rsidR="00923844" w:rsidRPr="005E6CD9" w:rsidRDefault="00923844" w:rsidP="003E4AFF">
                            <w:pPr>
                              <w:jc w:val="center"/>
                              <w:rPr>
                                <w:b/>
                                <w:sz w:val="20"/>
                                <w:szCs w:val="20"/>
                              </w:rPr>
                            </w:pPr>
                            <m:oMathPara>
                              <m:oMath>
                                <m:r>
                                  <m:rPr>
                                    <m:sty m:val="bi"/>
                                  </m:rPr>
                                  <w:rPr>
                                    <w:rFonts w:ascii="Cambria Math" w:hAnsi="Cambria Math"/>
                                    <w:sz w:val="20"/>
                                    <w:szCs w:val="20"/>
                                  </w:rPr>
                                  <m:t>0=17</m:t>
                                </m:r>
                                <m:r>
                                  <m:rPr>
                                    <m:sty m:val="bi"/>
                                  </m:rPr>
                                  <w:rPr>
                                    <w:rFonts w:ascii="Cambria Math" w:hAnsi="Cambria Math"/>
                                    <w:sz w:val="20"/>
                                    <w:szCs w:val="20"/>
                                  </w:rPr>
                                  <m:t>x</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249B" id="Rounded Rectangular Callout 1387" o:spid="_x0000_s1763" type="#_x0000_t62" style="position:absolute;margin-left:82.35pt;margin-top:10.6pt;width:147.75pt;height:50.6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" adj="-2229,17044" fillcolor="window" strokecolor="windowText" strokeweight="1pt">
                <v:textbox>
                  <w:txbxContent>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m:oMathPara>
                        <m:oMath>
                          <m:r>
                            <m:rPr>
                              <m:sty m:val="bi"/>
                            </m:rPr>
                            <w:rPr>
                              <w:rFonts w:ascii="Cambria Math" w:eastAsia="Times New Roman" w:hAnsi="Cambria Math" w:cs="Times New Roman"/>
                              <w:sz w:val="20"/>
                              <w:szCs w:val="20"/>
                            </w:rPr>
                            <m:t>62=62+17</m:t>
                          </m:r>
                          <m:r>
                            <m:rPr>
                              <m:sty m:val="bi"/>
                            </m:rPr>
                            <w:rPr>
                              <w:rFonts w:ascii="Cambria Math" w:eastAsia="Times New Roman" w:hAnsi="Cambria Math" w:cs="Times New Roman"/>
                              <w:sz w:val="20"/>
                              <w:szCs w:val="20"/>
                            </w:rPr>
                            <m:t>x</m:t>
                          </m:r>
                        </m:oMath>
                      </m:oMathPara>
                    </w:p>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w:p>
                    <w:p w:rsidR="00923844" w:rsidRPr="005E6CD9" w:rsidRDefault="00923844" w:rsidP="003E4AFF">
                      <w:pPr>
                        <w:jc w:val="center"/>
                        <w:rPr>
                          <w:b/>
                          <w:sz w:val="20"/>
                          <w:szCs w:val="20"/>
                        </w:rPr>
                      </w:pPr>
                      <m:oMathPara>
                        <m:oMath>
                          <m:r>
                            <m:rPr>
                              <m:sty m:val="bi"/>
                            </m:rPr>
                            <w:rPr>
                              <w:rFonts w:ascii="Cambria Math" w:hAnsi="Cambria Math"/>
                              <w:sz w:val="20"/>
                              <w:szCs w:val="20"/>
                            </w:rPr>
                            <m:t>0=17</m:t>
                          </m:r>
                          <m:r>
                            <m:rPr>
                              <m:sty m:val="bi"/>
                            </m:rPr>
                            <w:rPr>
                              <w:rFonts w:ascii="Cambria Math" w:hAnsi="Cambria Math"/>
                              <w:sz w:val="20"/>
                              <w:szCs w:val="20"/>
                            </w:rPr>
                            <m:t>x</m:t>
                          </m:r>
                        </m:oMath>
                      </m:oMathPara>
                    </w:p>
                  </w:txbxContent>
                </v:textbox>
              </v:shape>
            </w:pict>
          </mc:Fallback>
        </mc:AlternateContent>
      </w:r>
      <w:r>
        <w:rPr>
          <w:rFonts w:ascii="Calibri" w:eastAsia="Times New Roman" w:hAnsi="Calibri" w:cs="Times New Roman"/>
          <w:noProof/>
          <w:sz w:val="24"/>
          <w:szCs w:val="24"/>
          <w:lang w:eastAsia="fi-FI"/>
        </w:rPr>
        <mc:AlternateContent>
          <mc:Choice Requires="wps">
            <w:drawing>
              <wp:anchor distT="0" distB="0" distL="114300" distR="114300" simplePos="0" relativeHeight="252394496" behindDoc="0" locked="0" layoutInCell="1" allowOverlap="1" wp14:anchorId="16A1DFAD" wp14:editId="5B0EAC77">
                <wp:simplePos x="0" y="0"/>
                <wp:positionH relativeFrom="column">
                  <wp:posOffset>2455697</wp:posOffset>
                </wp:positionH>
                <wp:positionV relativeFrom="paragraph">
                  <wp:posOffset>299085</wp:posOffset>
                </wp:positionV>
                <wp:extent cx="206973" cy="330147"/>
                <wp:effectExtent l="0" t="0" r="22225" b="13335"/>
                <wp:wrapNone/>
                <wp:docPr id="596" name="Freeform 596"/>
                <wp:cNvGraphicFramePr/>
                <a:graphic xmlns:a="http://schemas.openxmlformats.org/drawingml/2006/main">
                  <a:graphicData uri="http://schemas.microsoft.com/office/word/2010/wordprocessingShape">
                    <wps:wsp>
                      <wps:cNvSpPr/>
                      <wps:spPr>
                        <a:xfrm>
                          <a:off x="0" y="0"/>
                          <a:ext cx="206973" cy="330147"/>
                        </a:xfrm>
                        <a:custGeom>
                          <a:avLst/>
                          <a:gdLst>
                            <a:gd name="connsiteX0" fmla="*/ 53026 w 206973"/>
                            <a:gd name="connsiteY0" fmla="*/ 0 h 330147"/>
                            <a:gd name="connsiteX1" fmla="*/ 206645 w 206973"/>
                            <a:gd name="connsiteY1" fmla="*/ 138989 h 330147"/>
                            <a:gd name="connsiteX2" fmla="*/ 16450 w 206973"/>
                            <a:gd name="connsiteY2" fmla="*/ 307238 h 330147"/>
                            <a:gd name="connsiteX3" fmla="*/ 9134 w 206973"/>
                            <a:gd name="connsiteY3" fmla="*/ 256032 h 330147"/>
                            <a:gd name="connsiteX4" fmla="*/ 1819 w 206973"/>
                            <a:gd name="connsiteY4" fmla="*/ 321869 h 330147"/>
                            <a:gd name="connsiteX5" fmla="*/ 45710 w 206973"/>
                            <a:gd name="connsiteY5" fmla="*/ 329184 h 330147"/>
                            <a:gd name="connsiteX6" fmla="*/ 9134 w 206973"/>
                            <a:gd name="connsiteY6" fmla="*/ 321869 h 330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6973" h="330147">
                              <a:moveTo>
                                <a:pt x="53026" y="0"/>
                              </a:moveTo>
                              <a:cubicBezTo>
                                <a:pt x="132883" y="43891"/>
                                <a:pt x="212741" y="87783"/>
                                <a:pt x="206645" y="138989"/>
                              </a:cubicBezTo>
                              <a:cubicBezTo>
                                <a:pt x="200549" y="190195"/>
                                <a:pt x="49368" y="287731"/>
                                <a:pt x="16450" y="307238"/>
                              </a:cubicBezTo>
                              <a:cubicBezTo>
                                <a:pt x="-16469" y="326745"/>
                                <a:pt x="11572" y="253594"/>
                                <a:pt x="9134" y="256032"/>
                              </a:cubicBezTo>
                              <a:cubicBezTo>
                                <a:pt x="6696" y="258470"/>
                                <a:pt x="-4277" y="309677"/>
                                <a:pt x="1819" y="321869"/>
                              </a:cubicBezTo>
                              <a:cubicBezTo>
                                <a:pt x="7915" y="334061"/>
                                <a:pt x="44491" y="329184"/>
                                <a:pt x="45710" y="329184"/>
                              </a:cubicBezTo>
                              <a:cubicBezTo>
                                <a:pt x="46929" y="329184"/>
                                <a:pt x="28031" y="325526"/>
                                <a:pt x="9134" y="321869"/>
                              </a:cubicBezTo>
                            </a:path>
                          </a:pathLst>
                        </a:custGeom>
                      </wps:spPr>
                      <wps:style>
                        <a:lnRef idx="1">
                          <a:schemeClr val="dk1"/>
                        </a:lnRef>
                        <a:fillRef idx="0">
                          <a:schemeClr val="dk1"/>
                        </a:fillRef>
                        <a:effectRef idx="0">
                          <a:schemeClr val="dk1"/>
                        </a:effectRef>
                        <a:fontRef idx="minor">
                          <a:schemeClr val="tx1"/>
                        </a:fontRef>
                      </wps:style>
                      <wps:txbx>
                        <w:txbxContent>
                          <w:p w14:paraId="1A81CDB9"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48C2F1" id="Freeform 596" o:spid="_x0000_s1764" style="position:absolute;margin-left:193.35pt;margin-top:23.55pt;width:16.3pt;height:26pt;z-index:252394496;visibility:visible;mso-wrap-style:square;mso-wrap-distance-left:9pt;mso-wrap-distance-top:0;mso-wrap-distance-right:9pt;mso-wrap-distance-bottom:0;mso-position-horizontal:absolute;mso-position-horizontal-relative:text;mso-position-vertical:absolute;mso-position-vertical-relative:text;v-text-anchor:middle" coordsize="206973,3301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" adj="-11796480,,5400" path="m53026,v79857,43891,159715,87783,153619,138989c200549,190195,49368,287731,16450,307238,-16469,326745,11572,253594,9134,256032v-2438,2438,-13411,53645,-7315,65837c7915,334061,44491,329184,45710,329184v1219,,-17679,-3658,-36576,-7315e" filled="f" strokecolor="black [3040]">
                <v:stroke joinstyle="miter"/>
                <v:formulas/>
                <v:path arrowok="t" o:connecttype="custom" o:connectlocs="53026,0;206645,138989;16450,307238;9134,256032;1819,321869;45710,329184;9134,321869" o:connectangles="0,0,0,0,0,0,0" textboxrect="0,0,206973,330147"/>
                <v:textbox>
                  <w:txbxContent>
                    <w:p w:rsidR="00923844" w:rsidRDefault="00923844" w:rsidP="003E4AFF">
                      <w:pPr>
                        <w:jc w:val="center"/>
                      </w:pPr>
                    </w:p>
                  </w:txbxContent>
                </v:textbox>
              </v:shape>
            </w:pict>
          </mc:Fallback>
        </mc:AlternateContent>
      </w:r>
    </w:p>
    <w:p w14:paraId="4E9AE4EC" w14:textId="77777777" w:rsidR="003E4AFF" w:rsidRPr="001C19A3" w:rsidRDefault="003E4AFF" w:rsidP="003E4AFF">
      <w:pPr>
        <w:tabs>
          <w:tab w:val="left" w:pos="6810"/>
        </w:tabs>
        <w:spacing w:after="160" w:line="300" w:lineRule="auto"/>
        <w:rPr>
          <w:rFonts w:ascii="Calibri" w:eastAsia="Times New Roman" w:hAnsi="Calibri" w:cs="Times New Roman"/>
          <w:szCs w:val="21"/>
        </w:rPr>
      </w:pPr>
      <w:r>
        <w:rPr>
          <w:rFonts w:ascii="Calibri" w:eastAsia="Times New Roman" w:hAnsi="Calibri" w:cs="Times New Roman"/>
          <w:sz w:val="21"/>
          <w:szCs w:val="21"/>
        </w:rPr>
        <w:t xml:space="preserve">                                                                                                        </w:t>
      </w:r>
      <w:r w:rsidRPr="005E6CD9">
        <w:rPr>
          <w:rFonts w:ascii="Calibri" w:eastAsia="Times New Roman" w:hAnsi="Calibri" w:cs="Times New Roman"/>
          <w:sz w:val="20"/>
          <w:szCs w:val="21"/>
        </w:rPr>
        <w:t>Kalle</w:t>
      </w:r>
      <w:r>
        <w:rPr>
          <w:rFonts w:ascii="Calibri" w:eastAsia="Times New Roman" w:hAnsi="Calibri" w:cs="Times New Roman"/>
          <w:szCs w:val="21"/>
        </w:rPr>
        <w:t xml:space="preserve"> </w:t>
      </w:r>
      <w:r w:rsidRPr="001C19A3">
        <w:rPr>
          <w:rFonts w:ascii="Calibri" w:eastAsia="Times New Roman" w:hAnsi="Calibri" w:cs="Times New Roman"/>
          <w:color w:val="FF0000"/>
          <w:sz w:val="20"/>
          <w:szCs w:val="21"/>
        </w:rPr>
        <w:t xml:space="preserve">vähensi molemmilta puolilta luvun </w:t>
      </w:r>
      <m:oMath>
        <m:r>
          <w:rPr>
            <w:rFonts w:ascii="Cambria Math" w:eastAsia="Times New Roman" w:hAnsi="Cambria Math" w:cs="Times New Roman"/>
            <w:color w:val="FF0000"/>
            <w:sz w:val="20"/>
            <w:szCs w:val="21"/>
          </w:rPr>
          <m:t>62</m:t>
        </m:r>
      </m:oMath>
      <w:r w:rsidRPr="001C19A3">
        <w:rPr>
          <w:rFonts w:ascii="Calibri" w:eastAsia="Times New Roman" w:hAnsi="Calibri" w:cs="Times New Roman"/>
          <w:color w:val="FF0000"/>
          <w:sz w:val="20"/>
          <w:szCs w:val="21"/>
        </w:rPr>
        <w:t xml:space="preserve"> ja</w:t>
      </w:r>
    </w:p>
    <w:p w14:paraId="274CFFA9" w14:textId="77777777" w:rsidR="003E4AFF" w:rsidRPr="001C19A3" w:rsidRDefault="003E4AFF" w:rsidP="003E4AFF">
      <w:pPr>
        <w:tabs>
          <w:tab w:val="left" w:pos="6810"/>
        </w:tabs>
        <w:spacing w:after="160" w:line="300" w:lineRule="auto"/>
        <w:rPr>
          <w:rFonts w:ascii="Calibri" w:eastAsia="Times New Roman" w:hAnsi="Calibri" w:cs="Times New Roman"/>
          <w:szCs w:val="21"/>
        </w:rPr>
      </w:pPr>
      <w:r w:rsidRPr="001C19A3">
        <w:rPr>
          <w:rFonts w:ascii="Calibri" w:eastAsia="Times New Roman" w:hAnsi="Calibri" w:cs="Times New Roman"/>
          <w:noProof/>
          <w:sz w:val="21"/>
          <w:szCs w:val="21"/>
          <w:lang w:eastAsia="fi-FI"/>
        </w:rPr>
        <w:drawing>
          <wp:anchor distT="0" distB="0" distL="114300" distR="114300" simplePos="0" relativeHeight="252381184" behindDoc="1" locked="0" layoutInCell="1" allowOverlap="1" wp14:anchorId="5CFB290C" wp14:editId="2A6286B4">
            <wp:simplePos x="0" y="0"/>
            <wp:positionH relativeFrom="column">
              <wp:posOffset>4641952</wp:posOffset>
            </wp:positionH>
            <wp:positionV relativeFrom="paragraph">
              <wp:posOffset>76124</wp:posOffset>
            </wp:positionV>
            <wp:extent cx="1337093" cy="1185062"/>
            <wp:effectExtent l="0" t="0" r="0" b="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39401" cy="1187108"/>
                    </a:xfrm>
                    <a:prstGeom prst="rect">
                      <a:avLst/>
                    </a:prstGeom>
                    <a:noFill/>
                  </pic:spPr>
                </pic:pic>
              </a:graphicData>
            </a:graphic>
            <wp14:sizeRelH relativeFrom="page">
              <wp14:pctWidth>0</wp14:pctWidth>
            </wp14:sizeRelH>
            <wp14:sizeRelV relativeFrom="page">
              <wp14:pctHeight>0</wp14:pctHeight>
            </wp14:sizeRelV>
          </wp:anchor>
        </w:drawing>
      </w:r>
      <w:r w:rsidRPr="001C19A3">
        <w:rPr>
          <w:rFonts w:ascii="Calibri" w:eastAsia="Times New Roman" w:hAnsi="Calibri" w:cs="Times New Roman"/>
          <w:szCs w:val="21"/>
        </w:rPr>
        <w:t xml:space="preserve">                                                                                                    </w:t>
      </w:r>
      <w:r>
        <w:rPr>
          <w:rFonts w:ascii="Calibri" w:eastAsia="Times New Roman" w:hAnsi="Calibri" w:cs="Times New Roman"/>
          <w:color w:val="FF0000"/>
          <w:sz w:val="20"/>
          <w:szCs w:val="21"/>
        </w:rPr>
        <w:t>laski</w:t>
      </w:r>
      <w:r w:rsidRPr="001C19A3">
        <w:rPr>
          <w:rFonts w:ascii="Calibri" w:eastAsia="Times New Roman" w:hAnsi="Calibri" w:cs="Times New Roman"/>
          <w:color w:val="FF0000"/>
          <w:sz w:val="20"/>
          <w:szCs w:val="21"/>
        </w:rPr>
        <w:t xml:space="preserve"> mahdolliset laskut puolittain. (Muunnos L62 MM)</w:t>
      </w:r>
      <w:r w:rsidRPr="001C19A3">
        <w:rPr>
          <w:rFonts w:ascii="Calibri" w:eastAsia="Times New Roman" w:hAnsi="Calibri" w:cs="Times New Roman"/>
          <w:szCs w:val="21"/>
        </w:rPr>
        <w:t xml:space="preserve"> </w:t>
      </w:r>
    </w:p>
    <w:p w14:paraId="4FF8CCA3" w14:textId="77777777" w:rsidR="003E4AFF" w:rsidRPr="001C19A3" w:rsidRDefault="003E4AFF" w:rsidP="003E4AFF">
      <w:pPr>
        <w:spacing w:line="240" w:lineRule="auto"/>
        <w:jc w:val="both"/>
        <w:rPr>
          <w:rFonts w:eastAsia="Times New Roman" w:cs="Times New Roman"/>
        </w:rPr>
      </w:pPr>
      <w:r>
        <w:rPr>
          <w:rFonts w:eastAsia="Times New Roman" w:cs="Times New Roman"/>
          <w:noProof/>
          <w:sz w:val="20"/>
          <w:lang w:eastAsia="fi-FI"/>
        </w:rPr>
        <mc:AlternateContent>
          <mc:Choice Requires="wps">
            <w:drawing>
              <wp:anchor distT="0" distB="0" distL="114300" distR="114300" simplePos="0" relativeHeight="252392448" behindDoc="0" locked="0" layoutInCell="1" allowOverlap="1" wp14:anchorId="20D67CF6" wp14:editId="5F84AD7A">
                <wp:simplePos x="0" y="0"/>
                <wp:positionH relativeFrom="column">
                  <wp:posOffset>2473718</wp:posOffset>
                </wp:positionH>
                <wp:positionV relativeFrom="paragraph">
                  <wp:posOffset>190246</wp:posOffset>
                </wp:positionV>
                <wp:extent cx="196171" cy="316544"/>
                <wp:effectExtent l="0" t="0" r="13970" b="26670"/>
                <wp:wrapNone/>
                <wp:docPr id="593" name="Freeform 593"/>
                <wp:cNvGraphicFramePr/>
                <a:graphic xmlns:a="http://schemas.openxmlformats.org/drawingml/2006/main">
                  <a:graphicData uri="http://schemas.microsoft.com/office/word/2010/wordprocessingShape">
                    <wps:wsp>
                      <wps:cNvSpPr/>
                      <wps:spPr>
                        <a:xfrm>
                          <a:off x="0" y="0"/>
                          <a:ext cx="196171" cy="316544"/>
                        </a:xfrm>
                        <a:custGeom>
                          <a:avLst/>
                          <a:gdLst>
                            <a:gd name="connsiteX0" fmla="*/ 175577 w 196171"/>
                            <a:gd name="connsiteY0" fmla="*/ 0 h 316544"/>
                            <a:gd name="connsiteX1" fmla="*/ 12 w 196171"/>
                            <a:gd name="connsiteY1" fmla="*/ 153619 h 316544"/>
                            <a:gd name="connsiteX2" fmla="*/ 182892 w 196171"/>
                            <a:gd name="connsiteY2" fmla="*/ 299923 h 316544"/>
                            <a:gd name="connsiteX3" fmla="*/ 182892 w 196171"/>
                            <a:gd name="connsiteY3" fmla="*/ 241402 h 316544"/>
                            <a:gd name="connsiteX4" fmla="*/ 190207 w 196171"/>
                            <a:gd name="connsiteY4" fmla="*/ 307238 h 316544"/>
                            <a:gd name="connsiteX5" fmla="*/ 139001 w 196171"/>
                            <a:gd name="connsiteY5" fmla="*/ 314554 h 31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71" h="316544">
                              <a:moveTo>
                                <a:pt x="175577" y="0"/>
                              </a:moveTo>
                              <a:cubicBezTo>
                                <a:pt x="87185" y="51816"/>
                                <a:pt x="-1207" y="103632"/>
                                <a:pt x="12" y="153619"/>
                              </a:cubicBezTo>
                              <a:cubicBezTo>
                                <a:pt x="1231" y="203606"/>
                                <a:pt x="152412" y="285293"/>
                                <a:pt x="182892" y="299923"/>
                              </a:cubicBezTo>
                              <a:cubicBezTo>
                                <a:pt x="213372" y="314553"/>
                                <a:pt x="181673" y="240183"/>
                                <a:pt x="182892" y="241402"/>
                              </a:cubicBezTo>
                              <a:cubicBezTo>
                                <a:pt x="184111" y="242621"/>
                                <a:pt x="197522" y="295046"/>
                                <a:pt x="190207" y="307238"/>
                              </a:cubicBezTo>
                              <a:cubicBezTo>
                                <a:pt x="182892" y="319430"/>
                                <a:pt x="160946" y="316992"/>
                                <a:pt x="139001" y="314554"/>
                              </a:cubicBezTo>
                            </a:path>
                          </a:pathLst>
                        </a:custGeom>
                      </wps:spPr>
                      <wps:style>
                        <a:lnRef idx="1">
                          <a:schemeClr val="dk1"/>
                        </a:lnRef>
                        <a:fillRef idx="0">
                          <a:schemeClr val="dk1"/>
                        </a:fillRef>
                        <a:effectRef idx="0">
                          <a:schemeClr val="dk1"/>
                        </a:effectRef>
                        <a:fontRef idx="minor">
                          <a:schemeClr val="tx1"/>
                        </a:fontRef>
                      </wps:style>
                      <wps:txbx>
                        <w:txbxContent>
                          <w:p w14:paraId="1057D9CB"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84802" id="Freeform 593" o:spid="_x0000_s1765" style="position:absolute;left:0;text-align:left;margin-left:194.8pt;margin-top:15pt;width:15.45pt;height:24.9pt;z-index:252392448;visibility:visible;mso-wrap-style:square;mso-wrap-distance-left:9pt;mso-wrap-distance-top:0;mso-wrap-distance-right:9pt;mso-wrap-distance-bottom:0;mso-position-horizontal:absolute;mso-position-horizontal-relative:text;mso-position-vertical:absolute;mso-position-vertical-relative:text;v-text-anchor:middle" coordsize="196171,316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" adj="-11796480,,5400" path="m175577,c87185,51816,-1207,103632,12,153619v1219,49987,152400,131674,182880,146304c213372,314553,181673,240183,182892,241402v1219,1219,14630,53644,7315,65836c182892,319430,160946,316992,139001,314554e" filled="f" strokecolor="black [3040]">
                <v:stroke joinstyle="miter"/>
                <v:formulas/>
                <v:path arrowok="t" o:connecttype="custom" o:connectlocs="175577,0;12,153619;182892,299923;182892,241402;190207,307238;139001,314554" o:connectangles="0,0,0,0,0,0" textboxrect="0,0,196171,316544"/>
                <v:textbox>
                  <w:txbxContent>
                    <w:p w:rsidR="00923844" w:rsidRDefault="00923844" w:rsidP="003E4AFF">
                      <w:pPr>
                        <w:jc w:val="center"/>
                      </w:pPr>
                    </w:p>
                  </w:txbxContent>
                </v:textbox>
              </v:shape>
            </w:pict>
          </mc:Fallback>
        </mc:AlternateContent>
      </w:r>
      <w:r w:rsidRPr="00046C46">
        <w:rPr>
          <w:rFonts w:ascii="Calibri" w:eastAsia="Times New Roman" w:hAnsi="Calibri" w:cs="Times New Roman"/>
          <w:noProof/>
          <w:sz w:val="21"/>
          <w:szCs w:val="21"/>
          <w:lang w:eastAsia="fi-FI"/>
        </w:rPr>
        <mc:AlternateContent>
          <mc:Choice Requires="wps">
            <w:drawing>
              <wp:anchor distT="0" distB="0" distL="114300" distR="114300" simplePos="0" relativeHeight="252382208" behindDoc="0" locked="0" layoutInCell="1" allowOverlap="1" wp14:anchorId="7FFFFF6D" wp14:editId="1AF6FE33">
                <wp:simplePos x="0" y="0"/>
                <wp:positionH relativeFrom="column">
                  <wp:posOffset>2183765</wp:posOffset>
                </wp:positionH>
                <wp:positionV relativeFrom="paragraph">
                  <wp:posOffset>-3810</wp:posOffset>
                </wp:positionV>
                <wp:extent cx="2218690" cy="760730"/>
                <wp:effectExtent l="0" t="0" r="200660" b="20320"/>
                <wp:wrapNone/>
                <wp:docPr id="1400" name="Rounded Rectangular Callout 1400"/>
                <wp:cNvGraphicFramePr/>
                <a:graphic xmlns:a="http://schemas.openxmlformats.org/drawingml/2006/main">
                  <a:graphicData uri="http://schemas.microsoft.com/office/word/2010/wordprocessingShape">
                    <wps:wsp>
                      <wps:cNvSpPr/>
                      <wps:spPr>
                        <a:xfrm>
                          <a:off x="0" y="0"/>
                          <a:ext cx="2218690" cy="760730"/>
                        </a:xfrm>
                        <a:prstGeom prst="wedgeRoundRectCallout">
                          <a:avLst>
                            <a:gd name="adj1" fmla="val 58121"/>
                            <a:gd name="adj2" fmla="val 16658"/>
                            <a:gd name="adj3" fmla="val 16667"/>
                          </a:avLst>
                        </a:prstGeom>
                        <a:solidFill>
                          <a:sysClr val="window" lastClr="FFFFFF"/>
                        </a:solidFill>
                        <a:ln w="12700" cap="flat" cmpd="sng" algn="ctr">
                          <a:solidFill>
                            <a:sysClr val="windowText" lastClr="000000"/>
                          </a:solidFill>
                          <a:prstDash val="solid"/>
                        </a:ln>
                        <a:effectLst/>
                      </wps:spPr>
                      <wps:txbx>
                        <w:txbxContent>
                          <w:p w14:paraId="773A6F5E" w14:textId="77777777" w:rsidR="00923844" w:rsidRPr="005E6CD9" w:rsidRDefault="00923844" w:rsidP="003E4AFF">
                            <w:pPr>
                              <w:jc w:val="center"/>
                              <w:rPr>
                                <w:rFonts w:eastAsiaTheme="minorEastAsia"/>
                                <w:b/>
                                <w:sz w:val="20"/>
                              </w:rPr>
                            </w:pPr>
                            <m:oMathPara>
                              <m:oMath>
                                <m:r>
                                  <m:rPr>
                                    <m:sty m:val="bi"/>
                                  </m:rPr>
                                  <w:rPr>
                                    <w:rFonts w:ascii="Cambria Math" w:hAnsi="Cambria Math"/>
                                    <w:sz w:val="20"/>
                                  </w:rPr>
                                  <m:t>0=17</m:t>
                                </m:r>
                                <m:r>
                                  <m:rPr>
                                    <m:sty m:val="bi"/>
                                  </m:rPr>
                                  <w:rPr>
                                    <w:rFonts w:ascii="Cambria Math" w:hAnsi="Cambria Math"/>
                                    <w:sz w:val="20"/>
                                  </w:rPr>
                                  <m:t>x</m:t>
                                </m:r>
                              </m:oMath>
                            </m:oMathPara>
                          </w:p>
                          <w:p w14:paraId="17CF73BB" w14:textId="77777777" w:rsidR="00923844" w:rsidRPr="005E6CD9" w:rsidRDefault="006F1386" w:rsidP="003E4AFF">
                            <w:pPr>
                              <w:jc w:val="center"/>
                              <w:rPr>
                                <w:rFonts w:eastAsiaTheme="minorEastAsia"/>
                                <w:b/>
                                <w:sz w:val="20"/>
                              </w:rPr>
                            </w:pPr>
                            <m:oMathPara>
                              <m:oMath>
                                <m:f>
                                  <m:fPr>
                                    <m:ctrlPr>
                                      <w:rPr>
                                        <w:rFonts w:ascii="Cambria Math" w:eastAsiaTheme="minorEastAsia" w:hAnsi="Cambria Math"/>
                                        <w:b/>
                                        <w:i/>
                                        <w:sz w:val="20"/>
                                      </w:rPr>
                                    </m:ctrlPr>
                                  </m:fPr>
                                  <m:num>
                                    <m:r>
                                      <m:rPr>
                                        <m:sty m:val="bi"/>
                                      </m:rPr>
                                      <w:rPr>
                                        <w:rFonts w:ascii="Cambria Math" w:eastAsiaTheme="minorEastAsia" w:hAnsi="Cambria Math"/>
                                        <w:sz w:val="20"/>
                                      </w:rPr>
                                      <m:t>0</m:t>
                                    </m:r>
                                  </m:num>
                                  <m:den>
                                    <m:r>
                                      <m:rPr>
                                        <m:sty m:val="bi"/>
                                      </m:rPr>
                                      <w:rPr>
                                        <w:rFonts w:ascii="Cambria Math" w:eastAsiaTheme="minorEastAsia" w:hAnsi="Cambria Math"/>
                                        <w:sz w:val="20"/>
                                      </w:rPr>
                                      <m:t>17</m:t>
                                    </m:r>
                                  </m:den>
                                </m:f>
                                <m:r>
                                  <m:rPr>
                                    <m:sty m:val="bi"/>
                                  </m:rPr>
                                  <w:rPr>
                                    <w:rFonts w:ascii="Cambria Math" w:eastAsiaTheme="minorEastAsia" w:hAnsi="Cambria Math"/>
                                    <w:sz w:val="20"/>
                                  </w:rPr>
                                  <m:t>=</m:t>
                                </m:r>
                                <m:f>
                                  <m:fPr>
                                    <m:ctrlPr>
                                      <w:rPr>
                                        <w:rFonts w:ascii="Cambria Math" w:eastAsiaTheme="minorEastAsia" w:hAnsi="Cambria Math"/>
                                        <w:b/>
                                        <w:i/>
                                        <w:sz w:val="20"/>
                                      </w:rPr>
                                    </m:ctrlPr>
                                  </m:fPr>
                                  <m:num>
                                    <m:r>
                                      <m:rPr>
                                        <m:sty m:val="bi"/>
                                      </m:rPr>
                                      <w:rPr>
                                        <w:rFonts w:ascii="Cambria Math" w:eastAsiaTheme="minorEastAsia" w:hAnsi="Cambria Math"/>
                                        <w:sz w:val="20"/>
                                      </w:rPr>
                                      <m:t>17</m:t>
                                    </m:r>
                                    <m:r>
                                      <m:rPr>
                                        <m:sty m:val="bi"/>
                                      </m:rPr>
                                      <w:rPr>
                                        <w:rFonts w:ascii="Cambria Math" w:eastAsiaTheme="minorEastAsia" w:hAnsi="Cambria Math"/>
                                        <w:sz w:val="20"/>
                                      </w:rPr>
                                      <m:t>x</m:t>
                                    </m:r>
                                  </m:num>
                                  <m:den>
                                    <m:r>
                                      <m:rPr>
                                        <m:sty m:val="bi"/>
                                      </m:rPr>
                                      <w:rPr>
                                        <w:rFonts w:ascii="Cambria Math" w:eastAsiaTheme="minorEastAsia" w:hAnsi="Cambria Math"/>
                                        <w:sz w:val="20"/>
                                      </w:rPr>
                                      <m:t>17</m:t>
                                    </m:r>
                                  </m:den>
                                </m:f>
                              </m:oMath>
                            </m:oMathPara>
                          </w:p>
                          <w:p w14:paraId="0C97917F"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C772" id="Rounded Rectangular Callout 1400" o:spid="_x0000_s1766" type="#_x0000_t62" style="position:absolute;left:0;text-align:left;margin-left:171.95pt;margin-top:-.3pt;width:174.7pt;height:59.9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" adj="23354,14398" fillcolor="window" strokecolor="windowText" strokeweight="1pt">
                <v:textbox>
                  <w:txbxContent>
                    <w:p w:rsidR="00923844" w:rsidRPr="005E6CD9" w:rsidRDefault="00923844" w:rsidP="003E4AFF">
                      <w:pPr>
                        <w:jc w:val="center"/>
                        <w:rPr>
                          <w:rFonts w:eastAsiaTheme="minorEastAsia"/>
                          <w:b/>
                          <w:sz w:val="20"/>
                        </w:rPr>
                      </w:pPr>
                      <m:oMathPara>
                        <m:oMath>
                          <m:r>
                            <m:rPr>
                              <m:sty m:val="bi"/>
                            </m:rPr>
                            <w:rPr>
                              <w:rFonts w:ascii="Cambria Math" w:hAnsi="Cambria Math"/>
                              <w:sz w:val="20"/>
                            </w:rPr>
                            <m:t>0=17</m:t>
                          </m:r>
                          <m:r>
                            <m:rPr>
                              <m:sty m:val="bi"/>
                            </m:rPr>
                            <w:rPr>
                              <w:rFonts w:ascii="Cambria Math" w:hAnsi="Cambria Math"/>
                              <w:sz w:val="20"/>
                            </w:rPr>
                            <m:t>x</m:t>
                          </m:r>
                        </m:oMath>
                      </m:oMathPara>
                    </w:p>
                    <w:p w:rsidR="00923844" w:rsidRPr="005E6CD9" w:rsidRDefault="00923844" w:rsidP="003E4AFF">
                      <w:pPr>
                        <w:jc w:val="center"/>
                        <w:rPr>
                          <w:rFonts w:eastAsiaTheme="minorEastAsia"/>
                          <w:b/>
                          <w:sz w:val="20"/>
                        </w:rPr>
                      </w:pPr>
                      <m:oMathPara>
                        <m:oMath>
                          <m:f>
                            <m:fPr>
                              <m:ctrlPr>
                                <w:rPr>
                                  <w:rFonts w:ascii="Cambria Math" w:eastAsiaTheme="minorEastAsia" w:hAnsi="Cambria Math"/>
                                  <w:b/>
                                  <w:i/>
                                  <w:sz w:val="20"/>
                                </w:rPr>
                              </m:ctrlPr>
                            </m:fPr>
                            <m:num>
                              <m:r>
                                <m:rPr>
                                  <m:sty m:val="bi"/>
                                </m:rPr>
                                <w:rPr>
                                  <w:rFonts w:ascii="Cambria Math" w:eastAsiaTheme="minorEastAsia" w:hAnsi="Cambria Math"/>
                                  <w:sz w:val="20"/>
                                </w:rPr>
                                <m:t>0</m:t>
                              </m:r>
                            </m:num>
                            <m:den>
                              <m:r>
                                <m:rPr>
                                  <m:sty m:val="bi"/>
                                </m:rPr>
                                <w:rPr>
                                  <w:rFonts w:ascii="Cambria Math" w:eastAsiaTheme="minorEastAsia" w:hAnsi="Cambria Math"/>
                                  <w:sz w:val="20"/>
                                </w:rPr>
                                <m:t>17</m:t>
                              </m:r>
                            </m:den>
                          </m:f>
                          <m:r>
                            <m:rPr>
                              <m:sty m:val="bi"/>
                            </m:rPr>
                            <w:rPr>
                              <w:rFonts w:ascii="Cambria Math" w:eastAsiaTheme="minorEastAsia" w:hAnsi="Cambria Math"/>
                              <w:sz w:val="20"/>
                            </w:rPr>
                            <m:t>=</m:t>
                          </m:r>
                          <m:f>
                            <m:fPr>
                              <m:ctrlPr>
                                <w:rPr>
                                  <w:rFonts w:ascii="Cambria Math" w:eastAsiaTheme="minorEastAsia" w:hAnsi="Cambria Math"/>
                                  <w:b/>
                                  <w:i/>
                                  <w:sz w:val="20"/>
                                </w:rPr>
                              </m:ctrlPr>
                            </m:fPr>
                            <m:num>
                              <m:r>
                                <m:rPr>
                                  <m:sty m:val="bi"/>
                                </m:rPr>
                                <w:rPr>
                                  <w:rFonts w:ascii="Cambria Math" w:eastAsiaTheme="minorEastAsia" w:hAnsi="Cambria Math"/>
                                  <w:sz w:val="20"/>
                                </w:rPr>
                                <m:t>17</m:t>
                              </m:r>
                              <m:r>
                                <m:rPr>
                                  <m:sty m:val="bi"/>
                                </m:rPr>
                                <w:rPr>
                                  <w:rFonts w:ascii="Cambria Math" w:eastAsiaTheme="minorEastAsia" w:hAnsi="Cambria Math"/>
                                  <w:sz w:val="20"/>
                                </w:rPr>
                                <m:t>x</m:t>
                              </m:r>
                            </m:num>
                            <m:den>
                              <m:r>
                                <m:rPr>
                                  <m:sty m:val="bi"/>
                                </m:rPr>
                                <w:rPr>
                                  <w:rFonts w:ascii="Cambria Math" w:eastAsiaTheme="minorEastAsia" w:hAnsi="Cambria Math"/>
                                  <w:sz w:val="20"/>
                                </w:rPr>
                                <m:t>17</m:t>
                              </m:r>
                            </m:den>
                          </m:f>
                        </m:oMath>
                      </m:oMathPara>
                    </w:p>
                    <w:p w:rsidR="00923844" w:rsidRDefault="00923844" w:rsidP="003E4AFF">
                      <w:pPr>
                        <w:jc w:val="center"/>
                      </w:pPr>
                    </w:p>
                  </w:txbxContent>
                </v:textbox>
              </v:shape>
            </w:pict>
          </mc:Fallback>
        </mc:AlternateContent>
      </w:r>
      <w:r w:rsidRPr="005E6CD9">
        <w:rPr>
          <w:rFonts w:eastAsia="Times New Roman" w:cs="Times New Roman"/>
          <w:sz w:val="20"/>
        </w:rPr>
        <w:t xml:space="preserve">Leena </w:t>
      </w:r>
      <w:r w:rsidRPr="001C19A3">
        <w:rPr>
          <w:rFonts w:eastAsia="Times New Roman" w:cs="Times New Roman"/>
          <w:color w:val="FF0000"/>
          <w:sz w:val="20"/>
          <w:szCs w:val="20"/>
        </w:rPr>
        <w:t>jakaa yhtälöä molemmilta puolilta</w:t>
      </w:r>
    </w:p>
    <w:p w14:paraId="16CF65AE" w14:textId="77777777" w:rsidR="003E4AFF" w:rsidRPr="001C19A3" w:rsidRDefault="003E4AFF" w:rsidP="003E4AFF">
      <w:pPr>
        <w:spacing w:line="240" w:lineRule="auto"/>
        <w:jc w:val="both"/>
        <w:rPr>
          <w:rFonts w:eastAsia="Times New Roman" w:cs="Times New Roman"/>
          <w:color w:val="FF0000"/>
          <w:sz w:val="20"/>
        </w:rPr>
      </w:pPr>
      <w:r w:rsidRPr="001C19A3">
        <w:rPr>
          <w:rFonts w:eastAsia="Times New Roman" w:cs="Times New Roman"/>
          <w:color w:val="FF0000"/>
          <w:sz w:val="20"/>
        </w:rPr>
        <w:t xml:space="preserve">luvulla </w:t>
      </w:r>
      <m:oMath>
        <m:r>
          <w:rPr>
            <w:rFonts w:ascii="Cambria Math" w:eastAsia="Times New Roman" w:hAnsi="Cambria Math" w:cs="Times New Roman"/>
            <w:color w:val="FF0000"/>
            <w:sz w:val="20"/>
          </w:rPr>
          <m:t>17</m:t>
        </m:r>
      </m:oMath>
      <w:r w:rsidRPr="001C19A3">
        <w:rPr>
          <w:rFonts w:eastAsia="Times New Roman" w:cs="Times New Roman"/>
          <w:color w:val="FF0000"/>
          <w:sz w:val="20"/>
        </w:rPr>
        <w:t xml:space="preserve">. (Muunnos </w:t>
      </w:r>
      <w:r w:rsidRPr="001C19A3">
        <w:rPr>
          <w:rFonts w:eastAsia="Times New Roman" w:cs="Times New Roman"/>
          <w:i/>
          <w:color w:val="FF0000"/>
          <w:sz w:val="20"/>
        </w:rPr>
        <w:t>J17</w:t>
      </w:r>
      <w:r w:rsidRPr="001C19A3">
        <w:rPr>
          <w:rFonts w:eastAsia="Times New Roman" w:cs="Times New Roman"/>
          <w:color w:val="FF0000"/>
          <w:sz w:val="20"/>
        </w:rPr>
        <w:t>)</w:t>
      </w:r>
    </w:p>
    <w:p w14:paraId="2D7C7D3C" w14:textId="77777777" w:rsidR="003E4AFF" w:rsidRPr="001C19A3" w:rsidRDefault="003E4AFF" w:rsidP="003E4AFF">
      <w:pPr>
        <w:pBdr>
          <w:bottom w:val="single" w:sz="12" w:space="1" w:color="auto"/>
        </w:pBdr>
        <w:rPr>
          <w:rFonts w:ascii="Calibri" w:eastAsia="SimSun" w:hAnsi="Calibri" w:cs="Calibri"/>
          <w:sz w:val="26"/>
          <w:szCs w:val="26"/>
        </w:rPr>
      </w:pPr>
      <w:r w:rsidRPr="00046C46">
        <w:rPr>
          <w:rFonts w:ascii="Calibri" w:eastAsia="Times New Roman" w:hAnsi="Calibri" w:cs="Times New Roman"/>
          <w:noProof/>
          <w:sz w:val="24"/>
          <w:szCs w:val="24"/>
          <w:lang w:eastAsia="fi-FI"/>
        </w:rPr>
        <mc:AlternateContent>
          <mc:Choice Requires="wps">
            <w:drawing>
              <wp:anchor distT="0" distB="0" distL="114300" distR="114300" simplePos="0" relativeHeight="252383232" behindDoc="0" locked="0" layoutInCell="1" allowOverlap="1" wp14:anchorId="108298E9" wp14:editId="7D30E6D3">
                <wp:simplePos x="0" y="0"/>
                <wp:positionH relativeFrom="column">
                  <wp:posOffset>984352</wp:posOffset>
                </wp:positionH>
                <wp:positionV relativeFrom="paragraph">
                  <wp:posOffset>288569</wp:posOffset>
                </wp:positionV>
                <wp:extent cx="2752725" cy="965302"/>
                <wp:effectExtent l="285750" t="0" r="28575" b="25400"/>
                <wp:wrapNone/>
                <wp:docPr id="36" name="Rounded Rectangular Callout 36"/>
                <wp:cNvGraphicFramePr/>
                <a:graphic xmlns:a="http://schemas.openxmlformats.org/drawingml/2006/main">
                  <a:graphicData uri="http://schemas.microsoft.com/office/word/2010/wordprocessingShape">
                    <wps:wsp>
                      <wps:cNvSpPr/>
                      <wps:spPr>
                        <a:xfrm>
                          <a:off x="0" y="0"/>
                          <a:ext cx="2752725" cy="965302"/>
                        </a:xfrm>
                        <a:prstGeom prst="wedgeRoundRectCallout">
                          <a:avLst>
                            <a:gd name="adj1" fmla="val -60319"/>
                            <a:gd name="adj2" fmla="val 28909"/>
                            <a:gd name="adj3" fmla="val 16667"/>
                          </a:avLst>
                        </a:prstGeom>
                        <a:solidFill>
                          <a:sysClr val="window" lastClr="FFFFFF"/>
                        </a:solidFill>
                        <a:ln w="12700" cap="flat" cmpd="sng" algn="ctr">
                          <a:solidFill>
                            <a:sysClr val="windowText" lastClr="000000"/>
                          </a:solidFill>
                          <a:prstDash val="solid"/>
                        </a:ln>
                        <a:effectLst/>
                      </wps:spPr>
                      <wps:txbx>
                        <w:txbxContent>
                          <w:p w14:paraId="24A33363" w14:textId="77777777" w:rsidR="00923844" w:rsidRPr="00F634AD" w:rsidRDefault="006F1386" w:rsidP="003E4AFF">
                            <w:pPr>
                              <w:suppressAutoHyphens/>
                              <w:spacing w:line="240" w:lineRule="auto"/>
                              <w:contextualSpacing/>
                              <w:jc w:val="both"/>
                              <w:rPr>
                                <w:rFonts w:ascii="Calibri" w:eastAsia="Times New Roman" w:hAnsi="Calibri" w:cs="Times New Roman"/>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oMath>
                            </m:oMathPara>
                          </w:p>
                          <w:p w14:paraId="23F733E2" w14:textId="77777777"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w:p>
                          <w:p w14:paraId="5D8E338D" w14:textId="77777777" w:rsidR="00923844" w:rsidRPr="005E6CD9" w:rsidRDefault="006F1386" w:rsidP="003E4AFF">
                            <w:pPr>
                              <w:suppressAutoHyphens/>
                              <w:spacing w:line="240" w:lineRule="auto"/>
                              <w:contextualSpacing/>
                              <w:jc w:val="both"/>
                              <w:rPr>
                                <w:rFonts w:ascii="Calibri" w:eastAsia="Times New Roman" w:hAnsi="Calibri" w:cs="Times New Roman"/>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oMath>
                            </m:oMathPara>
                          </w:p>
                          <w:p w14:paraId="335C88E2" w14:textId="77777777" w:rsidR="00923844" w:rsidRPr="005E6CD9" w:rsidRDefault="00923844" w:rsidP="003E4AFF">
                            <w:pPr>
                              <w:jc w:val="center"/>
                              <w:rPr>
                                <w:b/>
                                <w:sz w:val="20"/>
                                <w:szCs w:val="20"/>
                              </w:rPr>
                            </w:pPr>
                          </w:p>
                          <w:p w14:paraId="7FFC05B6" w14:textId="77777777" w:rsidR="00923844" w:rsidRDefault="00923844" w:rsidP="003E4AFF"/>
                          <w:p w14:paraId="02741F7E" w14:textId="77777777" w:rsidR="00923844" w:rsidRPr="005E6CD9" w:rsidRDefault="006F1386" w:rsidP="003E4AFF">
                            <w:pPr>
                              <w:jc w:val="center"/>
                              <w:rPr>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369C" id="Rounded Rectangular Callout 36" o:spid="_x0000_s1767" type="#_x0000_t62" style="position:absolute;margin-left:77.5pt;margin-top:22.7pt;width:216.75pt;height:7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" adj="-2229,17044" fillcolor="window" strokecolor="windowText" strokeweight="1pt">
                <v:textbox>
                  <w:txbxContent>
                    <w:p w:rsidR="00923844" w:rsidRPr="00F634AD" w:rsidRDefault="00923844" w:rsidP="003E4AFF">
                      <w:pPr>
                        <w:suppressAutoHyphens/>
                        <w:spacing w:line="240" w:lineRule="auto"/>
                        <w:contextualSpacing/>
                        <w:jc w:val="both"/>
                        <w:rPr>
                          <w:rFonts w:ascii="Calibri" w:eastAsia="Times New Roman" w:hAnsi="Calibri" w:cs="Times New Roman"/>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oMath>
                      </m:oMathPara>
                    </w:p>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w:p>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oMath>
                      </m:oMathPara>
                    </w:p>
                    <w:p w:rsidR="00923844" w:rsidRPr="005E6CD9" w:rsidRDefault="00923844" w:rsidP="003E4AFF">
                      <w:pPr>
                        <w:jc w:val="center"/>
                        <w:rPr>
                          <w:b/>
                          <w:sz w:val="20"/>
                          <w:szCs w:val="20"/>
                        </w:rPr>
                      </w:pPr>
                    </w:p>
                    <w:p w:rsidR="00923844" w:rsidRDefault="00923844" w:rsidP="003E4AFF"/>
                    <w:p w:rsidR="00923844" w:rsidRPr="005E6CD9" w:rsidRDefault="00923844" w:rsidP="003E4AFF">
                      <w:pPr>
                        <w:jc w:val="center"/>
                        <w:rPr>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oMath>
                      </m:oMathPara>
                    </w:p>
                  </w:txbxContent>
                </v:textbox>
              </v:shape>
            </w:pict>
          </mc:Fallback>
        </mc:AlternateContent>
      </w:r>
      <w:r>
        <w:rPr>
          <w:rFonts w:ascii="Calibri" w:eastAsia="Times New Roman" w:hAnsi="Calibri" w:cs="Times New Roman"/>
          <w:noProof/>
          <w:sz w:val="21"/>
          <w:szCs w:val="21"/>
          <w:lang w:eastAsia="fi-FI"/>
        </w:rPr>
        <w:drawing>
          <wp:anchor distT="0" distB="0" distL="114300" distR="114300" simplePos="0" relativeHeight="252384256" behindDoc="1" locked="0" layoutInCell="1" allowOverlap="1" wp14:anchorId="58143818" wp14:editId="1AB8CBE9">
            <wp:simplePos x="0" y="0"/>
            <wp:positionH relativeFrom="column">
              <wp:posOffset>-171450</wp:posOffset>
            </wp:positionH>
            <wp:positionV relativeFrom="paragraph">
              <wp:posOffset>351231</wp:posOffset>
            </wp:positionV>
            <wp:extent cx="1053389" cy="1130972"/>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53389" cy="1130972"/>
                    </a:xfrm>
                    <a:prstGeom prst="rect">
                      <a:avLst/>
                    </a:prstGeom>
                    <a:noFill/>
                  </pic:spPr>
                </pic:pic>
              </a:graphicData>
            </a:graphic>
            <wp14:sizeRelH relativeFrom="page">
              <wp14:pctWidth>0</wp14:pctWidth>
            </wp14:sizeRelH>
            <wp14:sizeRelV relativeFrom="page">
              <wp14:pctHeight>0</wp14:pctHeight>
            </wp14:sizeRelV>
          </wp:anchor>
        </w:drawing>
      </w:r>
    </w:p>
    <w:p w14:paraId="1BDD230B" w14:textId="77777777" w:rsidR="003E4AFF" w:rsidRPr="00D96910" w:rsidRDefault="003E4AFF" w:rsidP="003E4AFF">
      <w:pPr>
        <w:tabs>
          <w:tab w:val="left" w:pos="6810"/>
        </w:tabs>
        <w:spacing w:after="160" w:line="300" w:lineRule="auto"/>
        <w:rPr>
          <w:rFonts w:ascii="Calibri" w:eastAsia="Times New Roman" w:hAnsi="Calibri" w:cs="Times New Roman"/>
          <w:sz w:val="20"/>
          <w:szCs w:val="21"/>
          <w:u w:val="single"/>
        </w:rPr>
      </w:pPr>
      <w:r>
        <w:rPr>
          <w:rFonts w:ascii="Calibri" w:eastAsia="Times New Roman" w:hAnsi="Calibri" w:cs="Times New Roman"/>
          <w:noProof/>
          <w:sz w:val="24"/>
          <w:szCs w:val="24"/>
          <w:lang w:eastAsia="fi-FI"/>
        </w:rPr>
        <mc:AlternateContent>
          <mc:Choice Requires="wps">
            <w:drawing>
              <wp:anchor distT="0" distB="0" distL="114300" distR="114300" simplePos="0" relativeHeight="252395520" behindDoc="0" locked="0" layoutInCell="1" allowOverlap="1" wp14:anchorId="3E735F4B" wp14:editId="6B1B9C2E">
                <wp:simplePos x="0" y="0"/>
                <wp:positionH relativeFrom="column">
                  <wp:posOffset>3232150</wp:posOffset>
                </wp:positionH>
                <wp:positionV relativeFrom="paragraph">
                  <wp:posOffset>193675</wp:posOffset>
                </wp:positionV>
                <wp:extent cx="206375" cy="329565"/>
                <wp:effectExtent l="0" t="0" r="22225" b="13335"/>
                <wp:wrapNone/>
                <wp:docPr id="597" name="Freeform 597"/>
                <wp:cNvGraphicFramePr/>
                <a:graphic xmlns:a="http://schemas.openxmlformats.org/drawingml/2006/main">
                  <a:graphicData uri="http://schemas.microsoft.com/office/word/2010/wordprocessingShape">
                    <wps:wsp>
                      <wps:cNvSpPr/>
                      <wps:spPr>
                        <a:xfrm>
                          <a:off x="0" y="0"/>
                          <a:ext cx="206375" cy="329565"/>
                        </a:xfrm>
                        <a:custGeom>
                          <a:avLst/>
                          <a:gdLst>
                            <a:gd name="connsiteX0" fmla="*/ 53026 w 206973"/>
                            <a:gd name="connsiteY0" fmla="*/ 0 h 330147"/>
                            <a:gd name="connsiteX1" fmla="*/ 206645 w 206973"/>
                            <a:gd name="connsiteY1" fmla="*/ 138989 h 330147"/>
                            <a:gd name="connsiteX2" fmla="*/ 16450 w 206973"/>
                            <a:gd name="connsiteY2" fmla="*/ 307238 h 330147"/>
                            <a:gd name="connsiteX3" fmla="*/ 9134 w 206973"/>
                            <a:gd name="connsiteY3" fmla="*/ 256032 h 330147"/>
                            <a:gd name="connsiteX4" fmla="*/ 1819 w 206973"/>
                            <a:gd name="connsiteY4" fmla="*/ 321869 h 330147"/>
                            <a:gd name="connsiteX5" fmla="*/ 45710 w 206973"/>
                            <a:gd name="connsiteY5" fmla="*/ 329184 h 330147"/>
                            <a:gd name="connsiteX6" fmla="*/ 9134 w 206973"/>
                            <a:gd name="connsiteY6" fmla="*/ 321869 h 330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6973" h="330147">
                              <a:moveTo>
                                <a:pt x="53026" y="0"/>
                              </a:moveTo>
                              <a:cubicBezTo>
                                <a:pt x="132883" y="43891"/>
                                <a:pt x="212741" y="87783"/>
                                <a:pt x="206645" y="138989"/>
                              </a:cubicBezTo>
                              <a:cubicBezTo>
                                <a:pt x="200549" y="190195"/>
                                <a:pt x="49368" y="287731"/>
                                <a:pt x="16450" y="307238"/>
                              </a:cubicBezTo>
                              <a:cubicBezTo>
                                <a:pt x="-16469" y="326745"/>
                                <a:pt x="11572" y="253594"/>
                                <a:pt x="9134" y="256032"/>
                              </a:cubicBezTo>
                              <a:cubicBezTo>
                                <a:pt x="6696" y="258470"/>
                                <a:pt x="-4277" y="309677"/>
                                <a:pt x="1819" y="321869"/>
                              </a:cubicBezTo>
                              <a:cubicBezTo>
                                <a:pt x="7915" y="334061"/>
                                <a:pt x="44491" y="329184"/>
                                <a:pt x="45710" y="329184"/>
                              </a:cubicBezTo>
                              <a:cubicBezTo>
                                <a:pt x="46929" y="329184"/>
                                <a:pt x="28031" y="325526"/>
                                <a:pt x="9134" y="321869"/>
                              </a:cubicBezTo>
                            </a:path>
                          </a:pathLst>
                        </a:custGeom>
                      </wps:spPr>
                      <wps:style>
                        <a:lnRef idx="1">
                          <a:schemeClr val="dk1"/>
                        </a:lnRef>
                        <a:fillRef idx="0">
                          <a:schemeClr val="dk1"/>
                        </a:fillRef>
                        <a:effectRef idx="0">
                          <a:schemeClr val="dk1"/>
                        </a:effectRef>
                        <a:fontRef idx="minor">
                          <a:schemeClr val="tx1"/>
                        </a:fontRef>
                      </wps:style>
                      <wps:txbx>
                        <w:txbxContent>
                          <w:p w14:paraId="6C5B7C57"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CDE62" id="Freeform 597" o:spid="_x0000_s1768" style="position:absolute;margin-left:254.5pt;margin-top:15.25pt;width:16.25pt;height:25.95pt;z-index:252395520;visibility:visible;mso-wrap-style:square;mso-wrap-distance-left:9pt;mso-wrap-distance-top:0;mso-wrap-distance-right:9pt;mso-wrap-distance-bottom:0;mso-position-horizontal:absolute;mso-position-horizontal-relative:text;mso-position-vertical:absolute;mso-position-vertical-relative:text;v-text-anchor:middle" coordsize="206973,3301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" adj="-11796480,,5400" path="m53026,v79857,43891,159715,87783,153619,138989c200549,190195,49368,287731,16450,307238,-16469,326745,11572,253594,9134,256032v-2438,2438,-13411,53645,-7315,65837c7915,334061,44491,329184,45710,329184v1219,,-17679,-3658,-36576,-7315e" filled="f" strokecolor="black [3040]">
                <v:stroke joinstyle="miter"/>
                <v:formulas/>
                <v:path arrowok="t" o:connecttype="custom" o:connectlocs="52873,0;206048,138744;16402,306696;9108,255581;1814,321302;45578,328604;9108,321302" o:connectangles="0,0,0,0,0,0,0" textboxrect="0,0,206973,330147"/>
                <v:textbox>
                  <w:txbxContent>
                    <w:p w:rsidR="00923844" w:rsidRDefault="00923844" w:rsidP="003E4AFF">
                      <w:pPr>
                        <w:jc w:val="center"/>
                      </w:pPr>
                    </w:p>
                  </w:txbxContent>
                </v:textbox>
              </v:shape>
            </w:pict>
          </mc:Fallback>
        </mc:AlternateContent>
      </w:r>
      <w:r>
        <w:rPr>
          <w:rFonts w:ascii="Calibri" w:eastAsia="Times New Roman" w:hAnsi="Calibri" w:cs="Times New Roman"/>
          <w:sz w:val="21"/>
          <w:szCs w:val="21"/>
        </w:rPr>
        <w:t xml:space="preserve">                                                                                                                                </w:t>
      </w:r>
      <w:r w:rsidRPr="005E6CD9">
        <w:rPr>
          <w:rFonts w:ascii="Calibri" w:eastAsia="Times New Roman" w:hAnsi="Calibri" w:cs="Times New Roman"/>
          <w:sz w:val="20"/>
          <w:szCs w:val="21"/>
        </w:rPr>
        <w:t>Kalle</w:t>
      </w:r>
      <w:r>
        <w:rPr>
          <w:rFonts w:ascii="Calibri" w:eastAsia="Times New Roman" w:hAnsi="Calibri" w:cs="Times New Roman"/>
          <w:szCs w:val="21"/>
        </w:rPr>
        <w:t xml:space="preserve"> </w:t>
      </w:r>
      <w:r w:rsidRPr="00D96910">
        <w:rPr>
          <w:rFonts w:ascii="Calibri" w:eastAsia="Times New Roman" w:hAnsi="Calibri" w:cs="Times New Roman"/>
          <w:color w:val="FF0000"/>
          <w:sz w:val="20"/>
          <w:szCs w:val="21"/>
        </w:rPr>
        <w:t xml:space="preserve">vähentää puolittain luvun </w:t>
      </w:r>
      <m:oMath>
        <m:f>
          <m:fPr>
            <m:ctrlPr>
              <w:rPr>
                <w:rFonts w:ascii="Cambria Math" w:eastAsia="Times New Roman" w:hAnsi="Cambria Math" w:cs="Times New Roman"/>
                <w:i/>
                <w:color w:val="FF0000"/>
                <w:sz w:val="20"/>
                <w:szCs w:val="21"/>
              </w:rPr>
            </m:ctrlPr>
          </m:fPr>
          <m:num>
            <m:r>
              <w:rPr>
                <w:rFonts w:ascii="Cambria Math" w:eastAsia="Times New Roman" w:hAnsi="Cambria Math" w:cs="Times New Roman"/>
                <w:color w:val="FF0000"/>
                <w:sz w:val="20"/>
                <w:szCs w:val="21"/>
              </w:rPr>
              <m:t>5</m:t>
            </m:r>
          </m:num>
          <m:den>
            <m:r>
              <w:rPr>
                <w:rFonts w:ascii="Cambria Math" w:eastAsia="Times New Roman" w:hAnsi="Cambria Math" w:cs="Times New Roman"/>
                <w:color w:val="FF0000"/>
                <w:sz w:val="20"/>
                <w:szCs w:val="21"/>
              </w:rPr>
              <m:t>4</m:t>
            </m:r>
          </m:den>
        </m:f>
      </m:oMath>
      <w:r w:rsidRPr="00D96910">
        <w:rPr>
          <w:rFonts w:ascii="Calibri" w:eastAsia="Times New Roman" w:hAnsi="Calibri" w:cs="Times New Roman"/>
          <w:color w:val="FF0000"/>
          <w:sz w:val="20"/>
          <w:szCs w:val="21"/>
        </w:rPr>
        <w:t>.</w:t>
      </w:r>
    </w:p>
    <w:p w14:paraId="0D9611F9" w14:textId="77777777" w:rsidR="002F37B0" w:rsidRDefault="003E4AFF" w:rsidP="002F37B0">
      <w:pPr>
        <w:tabs>
          <w:tab w:val="left" w:pos="6810"/>
        </w:tabs>
        <w:spacing w:after="160" w:line="300" w:lineRule="auto"/>
        <w:rPr>
          <w:rFonts w:ascii="Calibri" w:eastAsia="Times New Roman" w:hAnsi="Calibri" w:cs="Times New Roman"/>
          <w:sz w:val="20"/>
          <w:szCs w:val="21"/>
        </w:rPr>
      </w:pPr>
      <w:r>
        <w:rPr>
          <w:noProof/>
          <w:lang w:eastAsia="fi-FI"/>
        </w:rPr>
        <w:drawing>
          <wp:anchor distT="0" distB="0" distL="114300" distR="114300" simplePos="0" relativeHeight="252389376" behindDoc="1" locked="0" layoutInCell="1" allowOverlap="1" wp14:anchorId="1D438C0C" wp14:editId="43605B3C">
            <wp:simplePos x="0" y="0"/>
            <wp:positionH relativeFrom="margin">
              <wp:posOffset>4780915</wp:posOffset>
            </wp:positionH>
            <wp:positionV relativeFrom="paragraph">
              <wp:posOffset>215900</wp:posOffset>
            </wp:positionV>
            <wp:extent cx="1199515" cy="1129030"/>
            <wp:effectExtent l="0" t="0" r="635" b="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1199515" cy="1129030"/>
                    </a:xfrm>
                    <a:prstGeom prst="rect">
                      <a:avLst/>
                    </a:prstGeom>
                  </pic:spPr>
                </pic:pic>
              </a:graphicData>
            </a:graphic>
            <wp14:sizeRelH relativeFrom="page">
              <wp14:pctWidth>0</wp14:pctWidth>
            </wp14:sizeRelH>
            <wp14:sizeRelV relativeFrom="page">
              <wp14:pctHeight>0</wp14:pctHeight>
            </wp14:sizeRelV>
          </wp:anchor>
        </w:drawing>
      </w:r>
      <w:r w:rsidRPr="00D96910">
        <w:rPr>
          <w:rFonts w:ascii="Calibri" w:eastAsia="Times New Roman" w:hAnsi="Calibri" w:cs="Times New Roman"/>
          <w:sz w:val="20"/>
          <w:szCs w:val="21"/>
        </w:rPr>
        <w:t xml:space="preserve">                                                                                                                                  </w:t>
      </w:r>
      <w:r>
        <w:rPr>
          <w:rFonts w:ascii="Calibri" w:eastAsia="Times New Roman" w:hAnsi="Calibri" w:cs="Times New Roman"/>
          <w:sz w:val="20"/>
          <w:szCs w:val="21"/>
        </w:rPr>
        <w:t xml:space="preserve">              </w:t>
      </w:r>
      <w:r w:rsidRPr="00D96910">
        <w:rPr>
          <w:rFonts w:ascii="Calibri" w:eastAsia="Times New Roman" w:hAnsi="Calibri" w:cs="Times New Roman"/>
          <w:color w:val="FF0000"/>
          <w:sz w:val="20"/>
          <w:szCs w:val="21"/>
        </w:rPr>
        <w:t>(Muunnos: V</w:t>
      </w:r>
      <m:oMath>
        <m:f>
          <m:fPr>
            <m:ctrlPr>
              <w:rPr>
                <w:rFonts w:ascii="Cambria Math" w:eastAsia="Times New Roman" w:hAnsi="Cambria Math" w:cs="Times New Roman"/>
                <w:i/>
                <w:color w:val="FF0000"/>
                <w:sz w:val="20"/>
                <w:szCs w:val="21"/>
              </w:rPr>
            </m:ctrlPr>
          </m:fPr>
          <m:num>
            <m:r>
              <w:rPr>
                <w:rFonts w:ascii="Cambria Math" w:eastAsia="Times New Roman" w:hAnsi="Cambria Math" w:cs="Times New Roman"/>
                <w:color w:val="FF0000"/>
                <w:sz w:val="20"/>
                <w:szCs w:val="21"/>
              </w:rPr>
              <m:t>5</m:t>
            </m:r>
          </m:num>
          <m:den>
            <m:r>
              <w:rPr>
                <w:rFonts w:ascii="Cambria Math" w:eastAsia="Times New Roman" w:hAnsi="Cambria Math" w:cs="Times New Roman"/>
                <w:color w:val="FF0000"/>
                <w:sz w:val="20"/>
                <w:szCs w:val="21"/>
              </w:rPr>
              <m:t>4</m:t>
            </m:r>
          </m:den>
        </m:f>
      </m:oMath>
      <w:r w:rsidRPr="00D96910">
        <w:rPr>
          <w:rFonts w:ascii="Calibri" w:eastAsia="Times New Roman" w:hAnsi="Calibri" w:cs="Times New Roman"/>
          <w:color w:val="FF0000"/>
          <w:sz w:val="20"/>
          <w:szCs w:val="21"/>
        </w:rPr>
        <w:t>)</w:t>
      </w:r>
    </w:p>
    <w:p w14:paraId="513C410B" w14:textId="77777777" w:rsidR="003E4AFF" w:rsidRPr="002F37B0" w:rsidRDefault="003E4AFF" w:rsidP="002F37B0">
      <w:pPr>
        <w:tabs>
          <w:tab w:val="left" w:pos="6810"/>
        </w:tabs>
        <w:spacing w:after="160" w:line="300" w:lineRule="auto"/>
        <w:rPr>
          <w:rFonts w:ascii="Calibri" w:eastAsia="Times New Roman" w:hAnsi="Calibri" w:cs="Times New Roman"/>
          <w:sz w:val="20"/>
          <w:szCs w:val="21"/>
        </w:rPr>
      </w:pPr>
      <w:r w:rsidRPr="00046C46">
        <w:rPr>
          <w:rFonts w:ascii="Calibri" w:eastAsia="Times New Roman" w:hAnsi="Calibri" w:cs="Times New Roman"/>
          <w:noProof/>
          <w:sz w:val="21"/>
          <w:szCs w:val="21"/>
          <w:lang w:eastAsia="fi-FI"/>
        </w:rPr>
        <mc:AlternateContent>
          <mc:Choice Requires="wps">
            <w:drawing>
              <wp:anchor distT="0" distB="0" distL="114300" distR="114300" simplePos="0" relativeHeight="252385280" behindDoc="0" locked="0" layoutInCell="1" allowOverlap="1" wp14:anchorId="6298F372" wp14:editId="20C056C6">
                <wp:simplePos x="0" y="0"/>
                <wp:positionH relativeFrom="column">
                  <wp:posOffset>2889885</wp:posOffset>
                </wp:positionH>
                <wp:positionV relativeFrom="paragraph">
                  <wp:posOffset>18415</wp:posOffset>
                </wp:positionV>
                <wp:extent cx="2023745" cy="971550"/>
                <wp:effectExtent l="0" t="0" r="186055" b="19050"/>
                <wp:wrapNone/>
                <wp:docPr id="75" name="Rounded Rectangular Callout 75"/>
                <wp:cNvGraphicFramePr/>
                <a:graphic xmlns:a="http://schemas.openxmlformats.org/drawingml/2006/main">
                  <a:graphicData uri="http://schemas.microsoft.com/office/word/2010/wordprocessingShape">
                    <wps:wsp>
                      <wps:cNvSpPr/>
                      <wps:spPr>
                        <a:xfrm>
                          <a:off x="0" y="0"/>
                          <a:ext cx="2023745" cy="971550"/>
                        </a:xfrm>
                        <a:prstGeom prst="wedgeRoundRectCallout">
                          <a:avLst>
                            <a:gd name="adj1" fmla="val 58121"/>
                            <a:gd name="adj2" fmla="val 16658"/>
                            <a:gd name="adj3" fmla="val 16667"/>
                          </a:avLst>
                        </a:prstGeom>
                        <a:solidFill>
                          <a:sysClr val="window" lastClr="FFFFFF"/>
                        </a:solidFill>
                        <a:ln w="12700" cap="flat" cmpd="sng" algn="ctr">
                          <a:solidFill>
                            <a:sysClr val="windowText" lastClr="000000"/>
                          </a:solidFill>
                          <a:prstDash val="solid"/>
                        </a:ln>
                        <a:effectLst/>
                      </wps:spPr>
                      <wps:txbx>
                        <w:txbxContent>
                          <w:p w14:paraId="6FAB8228" w14:textId="77777777" w:rsidR="00923844" w:rsidRPr="00AD3866" w:rsidRDefault="006F1386" w:rsidP="003E4AFF">
                            <w:pPr>
                              <w:jc w:val="center"/>
                              <w:rPr>
                                <w:rFonts w:eastAsiaTheme="minorEastAsia"/>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3</m:t>
                                    </m:r>
                                  </m:num>
                                  <m:den>
                                    <m:r>
                                      <m:rPr>
                                        <m:sty m:val="bi"/>
                                      </m:rPr>
                                      <w:rPr>
                                        <w:rFonts w:ascii="Cambria Math" w:eastAsia="Times New Roman" w:hAnsi="Cambria Math" w:cs="Times New Roman"/>
                                        <w:sz w:val="20"/>
                                        <w:szCs w:val="20"/>
                                      </w:rPr>
                                      <m:t>4</m:t>
                                    </m:r>
                                  </m:den>
                                </m:f>
                              </m:oMath>
                            </m:oMathPara>
                          </w:p>
                          <w:p w14:paraId="21AD3D28" w14:textId="77777777" w:rsidR="00923844" w:rsidRPr="00AD3866" w:rsidRDefault="00923844" w:rsidP="003E4AFF">
                            <w:pPr>
                              <w:jc w:val="center"/>
                              <w:rPr>
                                <w:rFonts w:eastAsiaTheme="minorEastAsia"/>
                                <w:b/>
                                <w:sz w:val="20"/>
                                <w:szCs w:val="20"/>
                              </w:rPr>
                            </w:pPr>
                            <m:oMathPara>
                              <m:oMath>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3</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∙2</m:t>
                                </m:r>
                              </m:oMath>
                            </m:oMathPara>
                          </w:p>
                          <w:p w14:paraId="0E0FEE7E"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1FAD" id="Rounded Rectangular Callout 75" o:spid="_x0000_s1769" type="#_x0000_t62" style="position:absolute;margin-left:227.55pt;margin-top:1.45pt;width:159.35pt;height:7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" adj="23354,14398" fillcolor="window" strokecolor="windowText" strokeweight="1pt">
                <v:textbox>
                  <w:txbxContent>
                    <w:p w:rsidR="00923844" w:rsidRPr="00AD3866" w:rsidRDefault="00923844" w:rsidP="003E4AFF">
                      <w:pPr>
                        <w:jc w:val="center"/>
                        <w:rPr>
                          <w:rFonts w:eastAsiaTheme="minorEastAsia"/>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3</m:t>
                              </m:r>
                            </m:num>
                            <m:den>
                              <m:r>
                                <m:rPr>
                                  <m:sty m:val="bi"/>
                                </m:rPr>
                                <w:rPr>
                                  <w:rFonts w:ascii="Cambria Math" w:eastAsia="Times New Roman" w:hAnsi="Cambria Math" w:cs="Times New Roman"/>
                                  <w:sz w:val="20"/>
                                  <w:szCs w:val="20"/>
                                </w:rPr>
                                <m:t>4</m:t>
                              </m:r>
                            </m:den>
                          </m:f>
                        </m:oMath>
                      </m:oMathPara>
                    </w:p>
                    <w:p w:rsidR="00923844" w:rsidRPr="00AD3866" w:rsidRDefault="00923844" w:rsidP="003E4AFF">
                      <w:pPr>
                        <w:jc w:val="center"/>
                        <w:rPr>
                          <w:rFonts w:eastAsiaTheme="minorEastAsia"/>
                          <w:b/>
                          <w:sz w:val="20"/>
                          <w:szCs w:val="20"/>
                        </w:rPr>
                      </w:pPr>
                      <m:oMathPara>
                        <m:oMath>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3</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∙2</m:t>
                          </m:r>
                        </m:oMath>
                      </m:oMathPara>
                    </w:p>
                    <w:p w:rsidR="00923844" w:rsidRDefault="00923844" w:rsidP="003E4AFF">
                      <w:pPr>
                        <w:jc w:val="center"/>
                      </w:pPr>
                    </w:p>
                  </w:txbxContent>
                </v:textbox>
              </v:shape>
            </w:pict>
          </mc:Fallback>
        </mc:AlternateContent>
      </w:r>
    </w:p>
    <w:p w14:paraId="0F9816B2" w14:textId="77777777" w:rsidR="003E4AFF" w:rsidRPr="00121D18" w:rsidRDefault="003E4AFF" w:rsidP="003E4AFF">
      <w:pPr>
        <w:spacing w:line="240" w:lineRule="auto"/>
        <w:jc w:val="both"/>
        <w:rPr>
          <w:rFonts w:eastAsia="Times New Roman" w:cs="Times New Roman"/>
          <w:sz w:val="20"/>
        </w:rPr>
      </w:pPr>
      <w:r>
        <w:rPr>
          <w:rFonts w:eastAsia="Times New Roman" w:cs="Times New Roman"/>
          <w:noProof/>
          <w:sz w:val="20"/>
          <w:lang w:eastAsia="fi-FI"/>
        </w:rPr>
        <mc:AlternateContent>
          <mc:Choice Requires="wps">
            <w:drawing>
              <wp:anchor distT="0" distB="0" distL="114300" distR="114300" simplePos="0" relativeHeight="252393472" behindDoc="0" locked="0" layoutInCell="1" allowOverlap="1" wp14:anchorId="0DCDB529" wp14:editId="27ABA775">
                <wp:simplePos x="0" y="0"/>
                <wp:positionH relativeFrom="margin">
                  <wp:posOffset>3107690</wp:posOffset>
                </wp:positionH>
                <wp:positionV relativeFrom="paragraph">
                  <wp:posOffset>86995</wp:posOffset>
                </wp:positionV>
                <wp:extent cx="195580" cy="316230"/>
                <wp:effectExtent l="0" t="0" r="13970" b="26670"/>
                <wp:wrapNone/>
                <wp:docPr id="594" name="Freeform 594"/>
                <wp:cNvGraphicFramePr/>
                <a:graphic xmlns:a="http://schemas.openxmlformats.org/drawingml/2006/main">
                  <a:graphicData uri="http://schemas.microsoft.com/office/word/2010/wordprocessingShape">
                    <wps:wsp>
                      <wps:cNvSpPr/>
                      <wps:spPr>
                        <a:xfrm>
                          <a:off x="0" y="0"/>
                          <a:ext cx="195580" cy="316230"/>
                        </a:xfrm>
                        <a:custGeom>
                          <a:avLst/>
                          <a:gdLst>
                            <a:gd name="connsiteX0" fmla="*/ 175577 w 196171"/>
                            <a:gd name="connsiteY0" fmla="*/ 0 h 316544"/>
                            <a:gd name="connsiteX1" fmla="*/ 12 w 196171"/>
                            <a:gd name="connsiteY1" fmla="*/ 153619 h 316544"/>
                            <a:gd name="connsiteX2" fmla="*/ 182892 w 196171"/>
                            <a:gd name="connsiteY2" fmla="*/ 299923 h 316544"/>
                            <a:gd name="connsiteX3" fmla="*/ 182892 w 196171"/>
                            <a:gd name="connsiteY3" fmla="*/ 241402 h 316544"/>
                            <a:gd name="connsiteX4" fmla="*/ 190207 w 196171"/>
                            <a:gd name="connsiteY4" fmla="*/ 307238 h 316544"/>
                            <a:gd name="connsiteX5" fmla="*/ 139001 w 196171"/>
                            <a:gd name="connsiteY5" fmla="*/ 314554 h 31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71" h="316544">
                              <a:moveTo>
                                <a:pt x="175577" y="0"/>
                              </a:moveTo>
                              <a:cubicBezTo>
                                <a:pt x="87185" y="51816"/>
                                <a:pt x="-1207" y="103632"/>
                                <a:pt x="12" y="153619"/>
                              </a:cubicBezTo>
                              <a:cubicBezTo>
                                <a:pt x="1231" y="203606"/>
                                <a:pt x="152412" y="285293"/>
                                <a:pt x="182892" y="299923"/>
                              </a:cubicBezTo>
                              <a:cubicBezTo>
                                <a:pt x="213372" y="314553"/>
                                <a:pt x="181673" y="240183"/>
                                <a:pt x="182892" y="241402"/>
                              </a:cubicBezTo>
                              <a:cubicBezTo>
                                <a:pt x="184111" y="242621"/>
                                <a:pt x="197522" y="295046"/>
                                <a:pt x="190207" y="307238"/>
                              </a:cubicBezTo>
                              <a:cubicBezTo>
                                <a:pt x="182892" y="319430"/>
                                <a:pt x="160946" y="316992"/>
                                <a:pt x="139001" y="314554"/>
                              </a:cubicBezTo>
                            </a:path>
                          </a:pathLst>
                        </a:custGeom>
                      </wps:spPr>
                      <wps:style>
                        <a:lnRef idx="1">
                          <a:schemeClr val="dk1"/>
                        </a:lnRef>
                        <a:fillRef idx="0">
                          <a:schemeClr val="dk1"/>
                        </a:fillRef>
                        <a:effectRef idx="0">
                          <a:schemeClr val="dk1"/>
                        </a:effectRef>
                        <a:fontRef idx="minor">
                          <a:schemeClr val="tx1"/>
                        </a:fontRef>
                      </wps:style>
                      <wps:txbx>
                        <w:txbxContent>
                          <w:p w14:paraId="04F98705" w14:textId="77777777"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21109" id="Freeform 594" o:spid="_x0000_s1770" style="position:absolute;left:0;text-align:left;margin-left:244.7pt;margin-top:6.85pt;width:15.4pt;height:24.9pt;z-index:252393472;visibility:visible;mso-wrap-style:square;mso-wrap-distance-left:9pt;mso-wrap-distance-top:0;mso-wrap-distance-right:9pt;mso-wrap-distance-bottom:0;mso-position-horizontal:absolute;mso-position-horizontal-relative:margin;mso-position-vertical:absolute;mso-position-vertical-relative:text;v-text-anchor:middle" coordsize="196171,316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" adj="-11796480,,5400" path="m175577,c87185,51816,-1207,103632,12,153619v1219,49987,152400,131674,182880,146304c213372,314553,181673,240183,182892,241402v1219,1219,14630,53644,7315,65836c182892,319430,160946,316992,139001,314554e" filled="f" strokecolor="black [3040]">
                <v:stroke joinstyle="miter"/>
                <v:formulas/>
                <v:path arrowok="t" o:connecttype="custom" o:connectlocs="175048,0;12,153467;182341,299625;182341,241163;189634,306933;138582,314242" o:connectangles="0,0,0,0,0,0" textboxrect="0,0,196171,316544"/>
                <v:textbox>
                  <w:txbxContent>
                    <w:p w:rsidR="00923844" w:rsidRDefault="00923844" w:rsidP="003E4AFF">
                      <w:pPr>
                        <w:jc w:val="center"/>
                      </w:pPr>
                    </w:p>
                  </w:txbxContent>
                </v:textbox>
                <w10:wrap anchorx="margin"/>
              </v:shape>
            </w:pict>
          </mc:Fallback>
        </mc:AlternateContent>
      </w:r>
      <w:r w:rsidRPr="005E6CD9">
        <w:rPr>
          <w:rFonts w:eastAsia="Times New Roman" w:cs="Times New Roman"/>
          <w:sz w:val="20"/>
        </w:rPr>
        <w:t xml:space="preserve">Leena </w:t>
      </w:r>
      <w:r w:rsidRPr="00D96910">
        <w:rPr>
          <w:rFonts w:eastAsia="Times New Roman" w:cs="Times New Roman"/>
          <w:color w:val="FF0000"/>
          <w:sz w:val="20"/>
        </w:rPr>
        <w:t>kertoo molempia puolia luvulla 2.</w:t>
      </w:r>
      <w:r>
        <w:rPr>
          <w:rFonts w:eastAsia="Times New Roman" w:cs="Times New Roman"/>
          <w:color w:val="FF0000"/>
          <w:sz w:val="20"/>
        </w:rPr>
        <w:t xml:space="preserve"> (Muunnos: K2)</w:t>
      </w:r>
    </w:p>
    <w:p w14:paraId="58AB5A04" w14:textId="77777777" w:rsidR="009B3CB3" w:rsidRPr="009B3CB3" w:rsidRDefault="009B3CB3" w:rsidP="009B3CB3">
      <w:r>
        <w:rPr>
          <w:b/>
          <w:szCs w:val="32"/>
        </w:rPr>
        <w:lastRenderedPageBreak/>
        <w:t>Jokeri</w:t>
      </w:r>
      <w:r w:rsidR="003E4AFF">
        <w:rPr>
          <w:b/>
          <w:szCs w:val="32"/>
        </w:rPr>
        <w:t xml:space="preserve"> 7</w:t>
      </w:r>
      <w:r w:rsidRPr="005E6CD9">
        <w:rPr>
          <w:rFonts w:ascii="Calibri" w:eastAsia="SimSun" w:hAnsi="Calibri" w:cs="Calibri"/>
          <w:sz w:val="20"/>
          <w:szCs w:val="26"/>
        </w:rPr>
        <w:t xml:space="preserve"> </w:t>
      </w:r>
      <w:r w:rsidRPr="00B44109">
        <w:rPr>
          <w:sz w:val="20"/>
          <w:szCs w:val="20"/>
        </w:rPr>
        <w:t>Täydennä matemaattinen ja sanallinen esitys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134"/>
        <w:gridCol w:w="4928"/>
      </w:tblGrid>
      <w:tr w:rsidR="009B3CB3" w:rsidRPr="00640B00" w14:paraId="410E60CB" w14:textId="77777777" w:rsidTr="0096268B">
        <w:trPr>
          <w:trHeight w:val="322"/>
        </w:trPr>
        <w:tc>
          <w:tcPr>
            <w:tcW w:w="3402" w:type="dxa"/>
            <w:tcBorders>
              <w:bottom w:val="double" w:sz="4" w:space="0" w:color="auto"/>
              <w:right w:val="dotted" w:sz="4" w:space="0" w:color="auto"/>
            </w:tcBorders>
            <w:vAlign w:val="center"/>
          </w:tcPr>
          <w:p w14:paraId="40A943DD" w14:textId="77777777" w:rsidR="009B3CB3" w:rsidRPr="00640B00" w:rsidRDefault="009B3CB3" w:rsidP="0096268B">
            <w:pPr>
              <w:spacing w:line="300" w:lineRule="auto"/>
              <w:jc w:val="center"/>
              <w:rPr>
                <w:rFonts w:ascii="Calibri" w:eastAsia="Times New Roman" w:hAnsi="Calibri"/>
                <w:b/>
                <w:sz w:val="20"/>
                <w:szCs w:val="21"/>
              </w:rPr>
            </w:pPr>
            <w:r w:rsidRPr="00640B00">
              <w:rPr>
                <w:rFonts w:ascii="Calibri" w:eastAsia="Times New Roman" w:hAnsi="Calibri"/>
                <w:b/>
                <w:sz w:val="20"/>
                <w:szCs w:val="21"/>
              </w:rPr>
              <w:t>Matemaattinen esitys</w:t>
            </w:r>
            <w:r w:rsidRPr="00640B00">
              <w:rPr>
                <w:rFonts w:ascii="Calibri" w:eastAsia="Times New Roman" w:hAnsi="Calibri"/>
                <w:b/>
                <w:color w:val="FF0000"/>
                <w:sz w:val="20"/>
                <w:szCs w:val="21"/>
              </w:rPr>
              <w:t xml:space="preserve"> </w:t>
            </w:r>
          </w:p>
        </w:tc>
        <w:tc>
          <w:tcPr>
            <w:tcW w:w="1134" w:type="dxa"/>
            <w:tcBorders>
              <w:left w:val="dotted" w:sz="4" w:space="0" w:color="auto"/>
              <w:bottom w:val="double" w:sz="4" w:space="0" w:color="auto"/>
              <w:right w:val="dotted" w:sz="4" w:space="0" w:color="auto"/>
            </w:tcBorders>
            <w:vAlign w:val="center"/>
          </w:tcPr>
          <w:p w14:paraId="389D4B27" w14:textId="77777777" w:rsidR="009B3CB3" w:rsidRPr="00640B00" w:rsidRDefault="009B3CB3" w:rsidP="0096268B">
            <w:pPr>
              <w:spacing w:line="300" w:lineRule="auto"/>
              <w:jc w:val="center"/>
              <w:rPr>
                <w:rFonts w:ascii="Calibri" w:eastAsia="Times New Roman" w:hAnsi="Calibri"/>
                <w:b/>
                <w:sz w:val="20"/>
                <w:szCs w:val="21"/>
              </w:rPr>
            </w:pPr>
            <w:r w:rsidRPr="00640B00">
              <w:rPr>
                <w:rFonts w:ascii="Calibri" w:eastAsia="Times New Roman" w:hAnsi="Calibri"/>
                <w:b/>
                <w:sz w:val="20"/>
                <w:szCs w:val="21"/>
              </w:rPr>
              <w:t>Muunnos</w:t>
            </w:r>
          </w:p>
        </w:tc>
        <w:tc>
          <w:tcPr>
            <w:tcW w:w="4928" w:type="dxa"/>
            <w:tcBorders>
              <w:left w:val="dotted" w:sz="4" w:space="0" w:color="auto"/>
              <w:bottom w:val="double" w:sz="4" w:space="0" w:color="auto"/>
            </w:tcBorders>
            <w:vAlign w:val="center"/>
          </w:tcPr>
          <w:p w14:paraId="0558F728" w14:textId="77777777" w:rsidR="009B3CB3" w:rsidRPr="00640B00" w:rsidRDefault="009B3CB3" w:rsidP="0096268B">
            <w:pPr>
              <w:spacing w:line="300" w:lineRule="auto"/>
              <w:jc w:val="center"/>
              <w:rPr>
                <w:rFonts w:ascii="Calibri" w:eastAsia="Times New Roman" w:hAnsi="Calibri"/>
                <w:b/>
                <w:sz w:val="20"/>
                <w:szCs w:val="21"/>
              </w:rPr>
            </w:pPr>
            <w:r w:rsidRPr="00640B00">
              <w:rPr>
                <w:rFonts w:ascii="Calibri" w:eastAsia="Times New Roman" w:hAnsi="Calibri"/>
                <w:b/>
                <w:sz w:val="20"/>
                <w:szCs w:val="21"/>
              </w:rPr>
              <w:t>Sanallinen selitys</w:t>
            </w:r>
          </w:p>
        </w:tc>
      </w:tr>
      <w:tr w:rsidR="009B3CB3" w:rsidRPr="00640B00" w14:paraId="23CDFA30" w14:textId="77777777" w:rsidTr="0096268B">
        <w:trPr>
          <w:trHeight w:val="397"/>
        </w:trPr>
        <w:tc>
          <w:tcPr>
            <w:tcW w:w="3402" w:type="dxa"/>
            <w:tcBorders>
              <w:top w:val="double" w:sz="4" w:space="0" w:color="auto"/>
              <w:right w:val="dotted" w:sz="4" w:space="0" w:color="auto"/>
            </w:tcBorders>
            <w:shd w:val="clear" w:color="auto" w:fill="FFFFFF" w:themeFill="background1"/>
            <w:vAlign w:val="center"/>
          </w:tcPr>
          <w:p w14:paraId="5FA42C7A" w14:textId="77777777" w:rsidR="009B3CB3" w:rsidRPr="00640B00" w:rsidRDefault="009B3CB3" w:rsidP="0096268B">
            <w:pPr>
              <w:spacing w:line="300" w:lineRule="auto"/>
              <w:jc w:val="center"/>
              <w:rPr>
                <w:rFonts w:ascii="Calibri" w:eastAsia="Times New Roman" w:hAnsi="Calibri"/>
                <w:b/>
                <w:sz w:val="18"/>
                <w:szCs w:val="21"/>
              </w:rPr>
            </w:pPr>
            <m:oMathPara>
              <m:oMath>
                <m:r>
                  <m:rPr>
                    <m:sty m:val="p"/>
                  </m:rPr>
                  <w:rPr>
                    <w:rFonts w:ascii="Cambria Math" w:eastAsiaTheme="minorEastAsia" w:hAnsi="Cambria Math"/>
                    <w:sz w:val="20"/>
                    <w:szCs w:val="24"/>
                  </w:rPr>
                  <m:t>15x+10=5x+30</m:t>
                </m:r>
              </m:oMath>
            </m:oMathPara>
          </w:p>
        </w:tc>
        <w:tc>
          <w:tcPr>
            <w:tcW w:w="1134" w:type="dxa"/>
            <w:tcBorders>
              <w:top w:val="double" w:sz="4" w:space="0" w:color="auto"/>
              <w:left w:val="dotted" w:sz="4" w:space="0" w:color="auto"/>
              <w:right w:val="dotted" w:sz="4" w:space="0" w:color="auto"/>
            </w:tcBorders>
            <w:shd w:val="clear" w:color="auto" w:fill="FFFFFF" w:themeFill="background1"/>
            <w:vAlign w:val="center"/>
          </w:tcPr>
          <w:p w14:paraId="384B3144" w14:textId="77777777" w:rsidR="009B3CB3" w:rsidRPr="00640B00" w:rsidRDefault="009B3CB3" w:rsidP="0096268B">
            <w:pPr>
              <w:spacing w:after="160" w:line="300" w:lineRule="auto"/>
              <w:rPr>
                <w:rFonts w:ascii="Calibri" w:eastAsia="Times New Roman" w:hAnsi="Calibri"/>
                <w:sz w:val="18"/>
                <w:szCs w:val="21"/>
                <w:highlight w:val="lightGray"/>
              </w:rPr>
            </w:pPr>
          </w:p>
        </w:tc>
        <w:tc>
          <w:tcPr>
            <w:tcW w:w="4928" w:type="dxa"/>
            <w:tcBorders>
              <w:top w:val="double" w:sz="4" w:space="0" w:color="auto"/>
              <w:left w:val="dotted" w:sz="4" w:space="0" w:color="auto"/>
            </w:tcBorders>
            <w:shd w:val="clear" w:color="auto" w:fill="FFFFFF" w:themeFill="background1"/>
            <w:vAlign w:val="center"/>
          </w:tcPr>
          <w:p w14:paraId="37ADDB97" w14:textId="77777777" w:rsidR="009B3CB3" w:rsidRPr="00640B00" w:rsidRDefault="009B3CB3" w:rsidP="0096268B">
            <w:pPr>
              <w:rPr>
                <w:rFonts w:ascii="Calibri" w:eastAsia="Times New Roman" w:hAnsi="Calibri"/>
                <w:sz w:val="20"/>
                <w:szCs w:val="20"/>
              </w:rPr>
            </w:pPr>
          </w:p>
        </w:tc>
      </w:tr>
      <w:tr w:rsidR="009B3CB3" w:rsidRPr="00640B00" w14:paraId="24A2B1A3" w14:textId="77777777" w:rsidTr="0096268B">
        <w:trPr>
          <w:trHeight w:val="397"/>
        </w:trPr>
        <w:tc>
          <w:tcPr>
            <w:tcW w:w="3402" w:type="dxa"/>
            <w:tcBorders>
              <w:right w:val="dotted" w:sz="4" w:space="0" w:color="auto"/>
            </w:tcBorders>
            <w:shd w:val="clear" w:color="auto" w:fill="FFFFFF" w:themeFill="background1"/>
            <w:vAlign w:val="center"/>
          </w:tcPr>
          <w:p w14:paraId="3003BE1C" w14:textId="77777777" w:rsidR="009B3CB3" w:rsidRPr="00640B00" w:rsidRDefault="009B3CB3" w:rsidP="0096268B">
            <w:pPr>
              <w:jc w:val="center"/>
              <w:rPr>
                <w:rFonts w:eastAsiaTheme="minorEastAsia"/>
                <w:sz w:val="20"/>
                <w:szCs w:val="24"/>
              </w:rPr>
            </w:pPr>
          </w:p>
        </w:tc>
        <w:tc>
          <w:tcPr>
            <w:tcW w:w="1134" w:type="dxa"/>
            <w:tcBorders>
              <w:left w:val="dotted" w:sz="4" w:space="0" w:color="auto"/>
              <w:right w:val="dotted" w:sz="4" w:space="0" w:color="auto"/>
            </w:tcBorders>
            <w:shd w:val="clear" w:color="auto" w:fill="FFFFFF" w:themeFill="background1"/>
            <w:vAlign w:val="center"/>
          </w:tcPr>
          <w:p w14:paraId="1AA0F444" w14:textId="77777777"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V10</w:t>
            </w:r>
          </w:p>
        </w:tc>
        <w:tc>
          <w:tcPr>
            <w:tcW w:w="4928" w:type="dxa"/>
            <w:tcBorders>
              <w:left w:val="dotted" w:sz="4" w:space="0" w:color="auto"/>
            </w:tcBorders>
            <w:shd w:val="clear" w:color="auto" w:fill="FFFFFF" w:themeFill="background1"/>
            <w:vAlign w:val="center"/>
          </w:tcPr>
          <w:p w14:paraId="2BC7A21B" w14:textId="77777777" w:rsidR="009B3CB3" w:rsidRPr="00640B00" w:rsidRDefault="009B3CB3" w:rsidP="0096268B">
            <w:pPr>
              <w:jc w:val="center"/>
              <w:rPr>
                <w:rFonts w:ascii="Calibri" w:eastAsia="Times New Roman" w:hAnsi="Calibri"/>
                <w:sz w:val="20"/>
                <w:szCs w:val="20"/>
              </w:rPr>
            </w:pPr>
            <w:r w:rsidRPr="00640B00">
              <w:rPr>
                <w:rFonts w:ascii="Calibri" w:eastAsia="Times New Roman" w:hAnsi="Calibri"/>
                <w:sz w:val="20"/>
                <w:szCs w:val="20"/>
              </w:rPr>
              <w:t xml:space="preserve">Vähennän </w:t>
            </w:r>
            <m:oMath>
              <m:r>
                <m:rPr>
                  <m:sty m:val="p"/>
                </m:rPr>
                <w:rPr>
                  <w:rFonts w:ascii="Cambria Math" w:eastAsia="Times New Roman" w:hAnsi="Cambria Math"/>
                  <w:color w:val="FF0000"/>
                  <w:sz w:val="20"/>
                  <w:szCs w:val="20"/>
                  <w:u w:val="single"/>
                </w:rPr>
                <m:t>10</m:t>
              </m:r>
            </m:oMath>
            <w:r w:rsidRPr="00640B00">
              <w:rPr>
                <w:rFonts w:ascii="Calibri" w:eastAsia="Times New Roman" w:hAnsi="Calibri"/>
                <w:sz w:val="20"/>
                <w:szCs w:val="20"/>
              </w:rPr>
              <w:t xml:space="preserve"> molemmilta puolilta yhtälöä.</w:t>
            </w:r>
          </w:p>
        </w:tc>
      </w:tr>
      <w:tr w:rsidR="009B3CB3" w:rsidRPr="00640B00" w14:paraId="04913D4C" w14:textId="77777777" w:rsidTr="0096268B">
        <w:trPr>
          <w:trHeight w:val="397"/>
        </w:trPr>
        <w:tc>
          <w:tcPr>
            <w:tcW w:w="3402" w:type="dxa"/>
            <w:tcBorders>
              <w:right w:val="dotted" w:sz="4" w:space="0" w:color="auto"/>
            </w:tcBorders>
            <w:shd w:val="clear" w:color="auto" w:fill="FFFFFF" w:themeFill="background1"/>
            <w:vAlign w:val="center"/>
          </w:tcPr>
          <w:p w14:paraId="10858D2A" w14:textId="77777777" w:rsidR="009B3CB3" w:rsidRPr="00640B00" w:rsidRDefault="009B3CB3" w:rsidP="0096268B">
            <w:pPr>
              <w:spacing w:line="300" w:lineRule="auto"/>
              <w:jc w:val="center"/>
              <w:rPr>
                <w:rFonts w:ascii="Calibri" w:hAnsi="Calibri" w:cs="Times New Roman"/>
                <w:color w:val="FF0000"/>
                <w:sz w:val="20"/>
                <w:szCs w:val="24"/>
              </w:rPr>
            </w:pPr>
            <m:oMathPara>
              <m:oMath>
                <m:r>
                  <m:rPr>
                    <m:sty m:val="p"/>
                  </m:rPr>
                  <w:rPr>
                    <w:rFonts w:ascii="Cambria Math" w:eastAsiaTheme="minorEastAsia" w:hAnsi="Cambria Math"/>
                    <w:color w:val="FF0000"/>
                    <w:sz w:val="20"/>
                    <w:szCs w:val="24"/>
                  </w:rPr>
                  <m:t>15x+10-10=5x+30-10</m:t>
                </m:r>
              </m:oMath>
            </m:oMathPara>
          </w:p>
        </w:tc>
        <w:tc>
          <w:tcPr>
            <w:tcW w:w="1134" w:type="dxa"/>
            <w:tcBorders>
              <w:left w:val="dotted" w:sz="4" w:space="0" w:color="auto"/>
              <w:right w:val="dotted" w:sz="4" w:space="0" w:color="auto"/>
            </w:tcBorders>
            <w:shd w:val="clear" w:color="auto" w:fill="FFFFFF" w:themeFill="background1"/>
            <w:vAlign w:val="center"/>
          </w:tcPr>
          <w:p w14:paraId="6E853AA7" w14:textId="77777777" w:rsidR="009B3CB3" w:rsidRPr="00640B00" w:rsidRDefault="009B3CB3" w:rsidP="0096268B">
            <w:pPr>
              <w:spacing w:after="160" w:line="300" w:lineRule="auto"/>
              <w:jc w:val="center"/>
              <w:rPr>
                <w:rFonts w:ascii="Calibri" w:eastAsia="Times New Roman" w:hAnsi="Calibri"/>
                <w:b/>
                <w:sz w:val="18"/>
                <w:szCs w:val="21"/>
              </w:rPr>
            </w:pPr>
          </w:p>
        </w:tc>
        <w:tc>
          <w:tcPr>
            <w:tcW w:w="4928" w:type="dxa"/>
            <w:tcBorders>
              <w:left w:val="dotted" w:sz="4" w:space="0" w:color="auto"/>
            </w:tcBorders>
            <w:shd w:val="clear" w:color="auto" w:fill="FFFFFF" w:themeFill="background1"/>
            <w:vAlign w:val="center"/>
          </w:tcPr>
          <w:p w14:paraId="082813EE" w14:textId="77777777" w:rsidR="009B3CB3" w:rsidRPr="00640B00" w:rsidRDefault="009B3CB3" w:rsidP="0096268B">
            <w:pPr>
              <w:jc w:val="center"/>
              <w:rPr>
                <w:rFonts w:ascii="Calibri" w:eastAsia="Times New Roman" w:hAnsi="Calibri"/>
                <w:sz w:val="20"/>
                <w:szCs w:val="20"/>
              </w:rPr>
            </w:pPr>
          </w:p>
        </w:tc>
      </w:tr>
      <w:tr w:rsidR="009B3CB3" w:rsidRPr="00640B00" w14:paraId="38DA5EBC" w14:textId="77777777" w:rsidTr="0096268B">
        <w:trPr>
          <w:trHeight w:val="397"/>
        </w:trPr>
        <w:tc>
          <w:tcPr>
            <w:tcW w:w="3402" w:type="dxa"/>
            <w:tcBorders>
              <w:right w:val="dotted" w:sz="4" w:space="0" w:color="auto"/>
            </w:tcBorders>
            <w:shd w:val="clear" w:color="auto" w:fill="FFFFFF" w:themeFill="background1"/>
            <w:vAlign w:val="center"/>
          </w:tcPr>
          <w:p w14:paraId="52E94A0D" w14:textId="77777777" w:rsidR="009B3CB3" w:rsidRPr="00640B00" w:rsidRDefault="009B3CB3" w:rsidP="0096268B">
            <w:pPr>
              <w:spacing w:line="300" w:lineRule="auto"/>
              <w:jc w:val="center"/>
              <w:rPr>
                <w:rFonts w:ascii="Calibri" w:hAnsi="Calibri" w:cs="Times New Roman"/>
                <w:color w:val="FF0000"/>
                <w:sz w:val="20"/>
                <w:szCs w:val="24"/>
              </w:rPr>
            </w:pPr>
          </w:p>
        </w:tc>
        <w:tc>
          <w:tcPr>
            <w:tcW w:w="1134" w:type="dxa"/>
            <w:tcBorders>
              <w:left w:val="dotted" w:sz="4" w:space="0" w:color="auto"/>
              <w:right w:val="dotted" w:sz="4" w:space="0" w:color="auto"/>
            </w:tcBorders>
            <w:shd w:val="clear" w:color="auto" w:fill="FFFFFF" w:themeFill="background1"/>
            <w:vAlign w:val="center"/>
          </w:tcPr>
          <w:p w14:paraId="5ACAAC76" w14:textId="77777777"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M M</w:t>
            </w:r>
          </w:p>
        </w:tc>
        <w:tc>
          <w:tcPr>
            <w:tcW w:w="4928" w:type="dxa"/>
            <w:tcBorders>
              <w:left w:val="dotted" w:sz="4" w:space="0" w:color="auto"/>
            </w:tcBorders>
            <w:shd w:val="clear" w:color="auto" w:fill="FFFFFF" w:themeFill="background1"/>
            <w:vAlign w:val="center"/>
          </w:tcPr>
          <w:p w14:paraId="2C471F9B" w14:textId="77777777" w:rsidR="009B3CB3" w:rsidRPr="00640B00" w:rsidRDefault="009B3CB3" w:rsidP="0096268B">
            <w:pPr>
              <w:jc w:val="center"/>
              <w:rPr>
                <w:rFonts w:ascii="Calibri" w:eastAsia="Times New Roman" w:hAnsi="Calibri"/>
                <w:sz w:val="20"/>
                <w:szCs w:val="20"/>
              </w:rPr>
            </w:pPr>
            <w:r w:rsidRPr="00640B00">
              <w:rPr>
                <w:rFonts w:ascii="Calibri" w:eastAsia="Times New Roman" w:hAnsi="Calibri"/>
                <w:sz w:val="20"/>
                <w:szCs w:val="20"/>
              </w:rPr>
              <w:t>Muokkaan yhtälöä puolittain laskemalla laskun</w:t>
            </w:r>
          </w:p>
          <w:p w14:paraId="3F945700" w14:textId="77777777" w:rsidR="009B3CB3" w:rsidRPr="00640B00" w:rsidRDefault="009B3CB3" w:rsidP="0096268B">
            <w:pPr>
              <w:jc w:val="center"/>
              <w:rPr>
                <w:rFonts w:ascii="Calibri" w:eastAsia="Times New Roman" w:hAnsi="Calibri"/>
                <w:sz w:val="20"/>
                <w:szCs w:val="20"/>
              </w:rPr>
            </w:pPr>
            <m:oMath>
              <m:r>
                <m:rPr>
                  <m:sty m:val="p"/>
                </m:rPr>
                <w:rPr>
                  <w:rFonts w:ascii="Cambria Math" w:eastAsia="Times New Roman" w:hAnsi="Cambria Math"/>
                  <w:color w:val="FF0000"/>
                  <w:sz w:val="20"/>
                  <w:szCs w:val="20"/>
                  <w:u w:val="single"/>
                </w:rPr>
                <m:t>+10-10</m:t>
              </m:r>
            </m:oMath>
            <w:r w:rsidRPr="00640B00">
              <w:rPr>
                <w:rFonts w:ascii="Calibri" w:eastAsia="Times New Roman" w:hAnsi="Calibri"/>
                <w:sz w:val="20"/>
                <w:szCs w:val="20"/>
              </w:rPr>
              <w:t xml:space="preserve"> vasemmalla ja </w:t>
            </w:r>
            <m:oMath>
              <m:r>
                <m:rPr>
                  <m:sty m:val="p"/>
                </m:rPr>
                <w:rPr>
                  <w:rFonts w:ascii="Cambria Math" w:eastAsia="Times New Roman" w:hAnsi="Cambria Math"/>
                  <w:color w:val="FF0000"/>
                  <w:sz w:val="20"/>
                  <w:szCs w:val="20"/>
                  <w:u w:val="single"/>
                </w:rPr>
                <m:t>30-10</m:t>
              </m:r>
            </m:oMath>
            <w:r w:rsidRPr="00640B00">
              <w:rPr>
                <w:rFonts w:ascii="Calibri" w:eastAsia="Times New Roman" w:hAnsi="Calibri"/>
                <w:color w:val="FF0000"/>
                <w:sz w:val="20"/>
                <w:szCs w:val="20"/>
              </w:rPr>
              <w:t xml:space="preserve"> </w:t>
            </w:r>
            <w:r w:rsidRPr="00640B00">
              <w:rPr>
                <w:rFonts w:ascii="Calibri" w:eastAsia="Times New Roman" w:hAnsi="Calibri"/>
                <w:sz w:val="20"/>
                <w:szCs w:val="20"/>
              </w:rPr>
              <w:t>oikealla puolella.</w:t>
            </w:r>
          </w:p>
        </w:tc>
      </w:tr>
      <w:tr w:rsidR="009B3CB3" w:rsidRPr="00640B00" w14:paraId="7AB8055E" w14:textId="77777777" w:rsidTr="0096268B">
        <w:trPr>
          <w:trHeight w:val="397"/>
        </w:trPr>
        <w:tc>
          <w:tcPr>
            <w:tcW w:w="3402" w:type="dxa"/>
            <w:tcBorders>
              <w:right w:val="dotted" w:sz="4" w:space="0" w:color="auto"/>
            </w:tcBorders>
            <w:shd w:val="clear" w:color="auto" w:fill="FFFFFF" w:themeFill="background1"/>
            <w:vAlign w:val="center"/>
          </w:tcPr>
          <w:p w14:paraId="2C7133EE" w14:textId="77777777" w:rsidR="009B3CB3" w:rsidRPr="00640B00" w:rsidRDefault="009B3CB3" w:rsidP="0096268B">
            <w:pPr>
              <w:spacing w:line="300" w:lineRule="auto"/>
              <w:jc w:val="center"/>
              <w:rPr>
                <w:rFonts w:eastAsiaTheme="minorEastAsia"/>
                <w:color w:val="FF0000"/>
                <w:sz w:val="20"/>
                <w:szCs w:val="24"/>
              </w:rPr>
            </w:pPr>
            <m:oMathPara>
              <m:oMath>
                <m:r>
                  <m:rPr>
                    <m:sty m:val="p"/>
                  </m:rPr>
                  <w:rPr>
                    <w:rFonts w:ascii="Cambria Math" w:eastAsiaTheme="minorEastAsia" w:hAnsi="Cambria Math"/>
                    <w:color w:val="FF0000"/>
                    <w:sz w:val="20"/>
                    <w:szCs w:val="24"/>
                  </w:rPr>
                  <m:t>15x=5x+20</m:t>
                </m:r>
              </m:oMath>
            </m:oMathPara>
          </w:p>
        </w:tc>
        <w:tc>
          <w:tcPr>
            <w:tcW w:w="1134" w:type="dxa"/>
            <w:tcBorders>
              <w:left w:val="dotted" w:sz="4" w:space="0" w:color="auto"/>
              <w:right w:val="dotted" w:sz="4" w:space="0" w:color="auto"/>
            </w:tcBorders>
            <w:shd w:val="clear" w:color="auto" w:fill="FFFFFF" w:themeFill="background1"/>
            <w:vAlign w:val="center"/>
          </w:tcPr>
          <w:p w14:paraId="0DE1FEF1" w14:textId="77777777" w:rsidR="009B3CB3" w:rsidRPr="00640B00" w:rsidRDefault="009B3CB3" w:rsidP="0096268B">
            <w:pPr>
              <w:spacing w:line="300" w:lineRule="auto"/>
              <w:jc w:val="center"/>
              <w:rPr>
                <w:rFonts w:ascii="Calibri" w:eastAsia="Times New Roman" w:hAnsi="Calibri"/>
                <w:b/>
                <w:sz w:val="18"/>
                <w:szCs w:val="21"/>
              </w:rPr>
            </w:pPr>
          </w:p>
        </w:tc>
        <w:tc>
          <w:tcPr>
            <w:tcW w:w="4928" w:type="dxa"/>
            <w:tcBorders>
              <w:left w:val="dotted" w:sz="4" w:space="0" w:color="auto"/>
            </w:tcBorders>
            <w:shd w:val="clear" w:color="auto" w:fill="FFFFFF" w:themeFill="background1"/>
            <w:vAlign w:val="center"/>
          </w:tcPr>
          <w:p w14:paraId="31FE0FFC" w14:textId="77777777" w:rsidR="009B3CB3" w:rsidRPr="00640B00" w:rsidRDefault="009B3CB3" w:rsidP="0096268B">
            <w:pPr>
              <w:jc w:val="center"/>
              <w:rPr>
                <w:rFonts w:ascii="Calibri" w:eastAsia="Times New Roman" w:hAnsi="Calibri"/>
                <w:sz w:val="20"/>
                <w:szCs w:val="20"/>
              </w:rPr>
            </w:pPr>
          </w:p>
        </w:tc>
      </w:tr>
      <w:tr w:rsidR="009B3CB3" w:rsidRPr="00640B00" w14:paraId="04FC4EB7" w14:textId="77777777" w:rsidTr="0096268B">
        <w:trPr>
          <w:trHeight w:val="397"/>
        </w:trPr>
        <w:tc>
          <w:tcPr>
            <w:tcW w:w="3402" w:type="dxa"/>
            <w:tcBorders>
              <w:right w:val="dotted" w:sz="4" w:space="0" w:color="auto"/>
            </w:tcBorders>
            <w:shd w:val="clear" w:color="auto" w:fill="FFFFFF" w:themeFill="background1"/>
            <w:vAlign w:val="center"/>
          </w:tcPr>
          <w:p w14:paraId="00B2EAA7" w14:textId="77777777" w:rsidR="009B3CB3" w:rsidRPr="00640B00" w:rsidRDefault="009B3CB3" w:rsidP="0096268B">
            <w:pPr>
              <w:spacing w:line="300" w:lineRule="auto"/>
              <w:jc w:val="center"/>
              <w:rPr>
                <w:rFonts w:ascii="Calibri" w:hAnsi="Calibri" w:cs="Times New Roman"/>
                <w:color w:val="FF0000"/>
                <w:sz w:val="20"/>
                <w:szCs w:val="24"/>
              </w:rPr>
            </w:pPr>
          </w:p>
        </w:tc>
        <w:tc>
          <w:tcPr>
            <w:tcW w:w="1134" w:type="dxa"/>
            <w:tcBorders>
              <w:left w:val="dotted" w:sz="4" w:space="0" w:color="auto"/>
              <w:right w:val="dotted" w:sz="4" w:space="0" w:color="auto"/>
            </w:tcBorders>
            <w:shd w:val="clear" w:color="auto" w:fill="FFFFFF" w:themeFill="background1"/>
            <w:vAlign w:val="center"/>
          </w:tcPr>
          <w:p w14:paraId="6AE0B3C0" w14:textId="77777777"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V5x</w:t>
            </w:r>
          </w:p>
        </w:tc>
        <w:tc>
          <w:tcPr>
            <w:tcW w:w="4928" w:type="dxa"/>
            <w:tcBorders>
              <w:left w:val="dotted" w:sz="4" w:space="0" w:color="auto"/>
            </w:tcBorders>
            <w:shd w:val="clear" w:color="auto" w:fill="FFFFFF" w:themeFill="background1"/>
            <w:vAlign w:val="center"/>
          </w:tcPr>
          <w:p w14:paraId="495CB799" w14:textId="77777777" w:rsidR="009B3CB3" w:rsidRPr="00640B00" w:rsidRDefault="009B3CB3" w:rsidP="0096268B">
            <w:pPr>
              <w:jc w:val="center"/>
              <w:rPr>
                <w:rFonts w:ascii="Calibri" w:eastAsia="Times New Roman" w:hAnsi="Calibri"/>
                <w:sz w:val="20"/>
                <w:szCs w:val="20"/>
                <w:u w:val="single"/>
              </w:rPr>
            </w:pPr>
            <w:r w:rsidRPr="00640B00">
              <w:rPr>
                <w:rFonts w:ascii="Lucida Handwriting" w:eastAsia="Times New Roman" w:hAnsi="Lucida Handwriting"/>
                <w:color w:val="FF0000"/>
                <w:sz w:val="18"/>
                <w:szCs w:val="18"/>
                <w:u w:val="single"/>
              </w:rPr>
              <w:t>Vähennän termin 5x puolittain</w:t>
            </w:r>
            <w:r w:rsidRPr="00640B00">
              <w:rPr>
                <w:rFonts w:ascii="Calibri" w:eastAsia="Times New Roman" w:hAnsi="Calibri"/>
                <w:sz w:val="20"/>
                <w:szCs w:val="20"/>
                <w:u w:val="single"/>
              </w:rPr>
              <w:t>.</w:t>
            </w:r>
          </w:p>
        </w:tc>
      </w:tr>
      <w:tr w:rsidR="009B3CB3" w:rsidRPr="00640B00" w14:paraId="1389F563" w14:textId="77777777" w:rsidTr="0096268B">
        <w:trPr>
          <w:trHeight w:val="397"/>
        </w:trPr>
        <w:tc>
          <w:tcPr>
            <w:tcW w:w="3402" w:type="dxa"/>
            <w:tcBorders>
              <w:right w:val="dotted" w:sz="4" w:space="0" w:color="auto"/>
            </w:tcBorders>
            <w:shd w:val="clear" w:color="auto" w:fill="FFFFFF" w:themeFill="background1"/>
            <w:vAlign w:val="center"/>
          </w:tcPr>
          <w:p w14:paraId="5E6465B2" w14:textId="77777777" w:rsidR="009B3CB3" w:rsidRPr="00640B00" w:rsidRDefault="009B3CB3" w:rsidP="0096268B">
            <w:pPr>
              <w:spacing w:line="300" w:lineRule="auto"/>
              <w:jc w:val="center"/>
              <w:rPr>
                <w:rFonts w:ascii="Calibri" w:hAnsi="Calibri" w:cs="Times New Roman"/>
                <w:color w:val="FF0000"/>
                <w:sz w:val="20"/>
                <w:szCs w:val="24"/>
              </w:rPr>
            </w:pPr>
            <m:oMathPara>
              <m:oMath>
                <m:r>
                  <m:rPr>
                    <m:sty m:val="p"/>
                  </m:rPr>
                  <w:rPr>
                    <w:rFonts w:ascii="Cambria Math" w:eastAsiaTheme="minorEastAsia" w:hAnsi="Cambria Math"/>
                    <w:color w:val="FF0000"/>
                    <w:sz w:val="20"/>
                    <w:szCs w:val="24"/>
                  </w:rPr>
                  <m:t>15x-5x=5x+20-5x</m:t>
                </m:r>
              </m:oMath>
            </m:oMathPara>
          </w:p>
        </w:tc>
        <w:tc>
          <w:tcPr>
            <w:tcW w:w="1134" w:type="dxa"/>
            <w:tcBorders>
              <w:left w:val="dotted" w:sz="4" w:space="0" w:color="auto"/>
              <w:right w:val="dotted" w:sz="4" w:space="0" w:color="auto"/>
            </w:tcBorders>
            <w:shd w:val="clear" w:color="auto" w:fill="FFFFFF" w:themeFill="background1"/>
            <w:vAlign w:val="center"/>
          </w:tcPr>
          <w:p w14:paraId="4C9E45BD" w14:textId="77777777" w:rsidR="009B3CB3" w:rsidRPr="00640B00" w:rsidRDefault="009B3CB3" w:rsidP="0096268B">
            <w:pPr>
              <w:spacing w:line="300" w:lineRule="auto"/>
              <w:jc w:val="center"/>
              <w:rPr>
                <w:rFonts w:ascii="Calibri" w:eastAsia="Times New Roman" w:hAnsi="Calibri"/>
                <w:b/>
                <w:sz w:val="18"/>
                <w:szCs w:val="21"/>
              </w:rPr>
            </w:pPr>
          </w:p>
        </w:tc>
        <w:tc>
          <w:tcPr>
            <w:tcW w:w="4928" w:type="dxa"/>
            <w:tcBorders>
              <w:left w:val="dotted" w:sz="4" w:space="0" w:color="auto"/>
            </w:tcBorders>
            <w:shd w:val="clear" w:color="auto" w:fill="FFFFFF" w:themeFill="background1"/>
            <w:vAlign w:val="center"/>
          </w:tcPr>
          <w:p w14:paraId="6EE648F6" w14:textId="77777777" w:rsidR="009B3CB3" w:rsidRPr="00640B00" w:rsidRDefault="009B3CB3" w:rsidP="0096268B">
            <w:pPr>
              <w:jc w:val="center"/>
              <w:rPr>
                <w:rFonts w:ascii="Calibri" w:eastAsia="Times New Roman" w:hAnsi="Calibri"/>
                <w:sz w:val="20"/>
                <w:szCs w:val="20"/>
                <w:u w:val="single"/>
              </w:rPr>
            </w:pPr>
          </w:p>
        </w:tc>
      </w:tr>
      <w:tr w:rsidR="009B3CB3" w:rsidRPr="00640B00" w14:paraId="33173165" w14:textId="77777777" w:rsidTr="0096268B">
        <w:trPr>
          <w:trHeight w:val="543"/>
        </w:trPr>
        <w:tc>
          <w:tcPr>
            <w:tcW w:w="3402" w:type="dxa"/>
            <w:tcBorders>
              <w:right w:val="dotted" w:sz="4" w:space="0" w:color="auto"/>
            </w:tcBorders>
            <w:shd w:val="clear" w:color="auto" w:fill="FFFFFF" w:themeFill="background1"/>
            <w:vAlign w:val="center"/>
          </w:tcPr>
          <w:p w14:paraId="2E979FB9" w14:textId="77777777" w:rsidR="009B3CB3" w:rsidRPr="00640B00" w:rsidRDefault="009B3CB3" w:rsidP="0096268B">
            <w:pPr>
              <w:spacing w:line="300" w:lineRule="auto"/>
              <w:jc w:val="center"/>
              <w:rPr>
                <w:rFonts w:ascii="Calibri" w:hAnsi="Calibri" w:cs="Times New Roman"/>
                <w:color w:val="FF0000"/>
                <w:sz w:val="20"/>
                <w:szCs w:val="24"/>
              </w:rPr>
            </w:pPr>
          </w:p>
        </w:tc>
        <w:tc>
          <w:tcPr>
            <w:tcW w:w="1134" w:type="dxa"/>
            <w:tcBorders>
              <w:left w:val="dotted" w:sz="4" w:space="0" w:color="auto"/>
              <w:right w:val="dotted" w:sz="4" w:space="0" w:color="auto"/>
            </w:tcBorders>
            <w:shd w:val="clear" w:color="auto" w:fill="FFFFFF" w:themeFill="background1"/>
            <w:vAlign w:val="center"/>
          </w:tcPr>
          <w:p w14:paraId="09D73DFF" w14:textId="77777777"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M M</w:t>
            </w:r>
          </w:p>
        </w:tc>
        <w:tc>
          <w:tcPr>
            <w:tcW w:w="4928" w:type="dxa"/>
            <w:tcBorders>
              <w:left w:val="dotted" w:sz="4" w:space="0" w:color="auto"/>
            </w:tcBorders>
            <w:shd w:val="clear" w:color="auto" w:fill="FFFFFF" w:themeFill="background1"/>
            <w:vAlign w:val="center"/>
          </w:tcPr>
          <w:p w14:paraId="2172258C" w14:textId="77777777" w:rsidR="009B3CB3" w:rsidRPr="00640B00" w:rsidRDefault="009B3CB3" w:rsidP="0096268B">
            <w:pPr>
              <w:jc w:val="center"/>
              <w:rPr>
                <w:rFonts w:ascii="Calibri" w:eastAsia="Times New Roman" w:hAnsi="Calibri"/>
                <w:sz w:val="20"/>
                <w:szCs w:val="20"/>
              </w:rPr>
            </w:pPr>
            <w:r w:rsidRPr="00640B00">
              <w:rPr>
                <w:rFonts w:ascii="Calibri" w:eastAsia="Times New Roman" w:hAnsi="Calibri"/>
                <w:sz w:val="20"/>
                <w:szCs w:val="20"/>
              </w:rPr>
              <w:t xml:space="preserve">Muokkaan yhtälöä puolittain laskemalla laskun </w:t>
            </w:r>
            <m:oMath>
              <m:r>
                <m:rPr>
                  <m:sty m:val="p"/>
                </m:rPr>
                <w:rPr>
                  <w:rFonts w:ascii="Cambria Math" w:eastAsia="Times New Roman" w:hAnsi="Cambria Math"/>
                  <w:color w:val="FF0000"/>
                  <w:sz w:val="20"/>
                  <w:szCs w:val="20"/>
                  <w:u w:val="single"/>
                </w:rPr>
                <m:t>15x-5x</m:t>
              </m:r>
            </m:oMath>
            <w:r w:rsidRPr="00640B00">
              <w:rPr>
                <w:rFonts w:ascii="Calibri" w:eastAsia="Times New Roman" w:hAnsi="Calibri"/>
                <w:color w:val="FF0000"/>
                <w:sz w:val="20"/>
                <w:szCs w:val="20"/>
              </w:rPr>
              <w:t xml:space="preserve"> </w:t>
            </w:r>
            <w:r w:rsidRPr="00640B00">
              <w:rPr>
                <w:rFonts w:ascii="Calibri" w:eastAsia="Times New Roman" w:hAnsi="Calibri"/>
                <w:sz w:val="20"/>
                <w:szCs w:val="20"/>
              </w:rPr>
              <w:t xml:space="preserve">vasemmalla ja </w:t>
            </w:r>
            <m:oMath>
              <m:r>
                <m:rPr>
                  <m:sty m:val="p"/>
                </m:rPr>
                <w:rPr>
                  <w:rFonts w:ascii="Cambria Math" w:eastAsia="Times New Roman" w:hAnsi="Cambria Math"/>
                  <w:color w:val="FF0000"/>
                  <w:sz w:val="20"/>
                  <w:szCs w:val="20"/>
                  <w:u w:val="single"/>
                </w:rPr>
                <m:t>5x-5x</m:t>
              </m:r>
            </m:oMath>
            <w:r w:rsidRPr="00640B00">
              <w:rPr>
                <w:rFonts w:ascii="Calibri" w:eastAsia="Times New Roman" w:hAnsi="Calibri"/>
                <w:color w:val="FF0000"/>
                <w:sz w:val="20"/>
                <w:szCs w:val="20"/>
              </w:rPr>
              <w:t xml:space="preserve"> </w:t>
            </w:r>
            <w:r w:rsidRPr="00640B00">
              <w:rPr>
                <w:rFonts w:ascii="Calibri" w:eastAsia="Times New Roman" w:hAnsi="Calibri"/>
                <w:sz w:val="20"/>
                <w:szCs w:val="20"/>
              </w:rPr>
              <w:t>oikealla puolella.</w:t>
            </w:r>
          </w:p>
        </w:tc>
      </w:tr>
      <w:tr w:rsidR="009B3CB3" w:rsidRPr="00640B00" w14:paraId="06FB3DD7" w14:textId="77777777" w:rsidTr="0096268B">
        <w:trPr>
          <w:trHeight w:val="397"/>
        </w:trPr>
        <w:tc>
          <w:tcPr>
            <w:tcW w:w="3402" w:type="dxa"/>
            <w:tcBorders>
              <w:right w:val="dotted" w:sz="4" w:space="0" w:color="auto"/>
            </w:tcBorders>
            <w:shd w:val="clear" w:color="auto" w:fill="FFFFFF" w:themeFill="background1"/>
            <w:vAlign w:val="center"/>
          </w:tcPr>
          <w:p w14:paraId="1BCEB8C0" w14:textId="77777777" w:rsidR="009B3CB3" w:rsidRPr="00640B00" w:rsidRDefault="009B3CB3" w:rsidP="0096268B">
            <w:pPr>
              <w:spacing w:line="300" w:lineRule="auto"/>
              <w:jc w:val="center"/>
              <w:rPr>
                <w:rFonts w:ascii="Calibri" w:hAnsi="Calibri" w:cs="Times New Roman"/>
                <w:color w:val="FF0000"/>
                <w:sz w:val="20"/>
                <w:szCs w:val="24"/>
              </w:rPr>
            </w:pPr>
            <m:oMathPara>
              <m:oMath>
                <m:r>
                  <m:rPr>
                    <m:sty m:val="p"/>
                  </m:rPr>
                  <w:rPr>
                    <w:rFonts w:ascii="Cambria Math" w:eastAsiaTheme="minorEastAsia" w:hAnsi="Cambria Math"/>
                    <w:color w:val="FF0000"/>
                    <w:sz w:val="20"/>
                    <w:szCs w:val="24"/>
                  </w:rPr>
                  <m:t>10x=20</m:t>
                </m:r>
              </m:oMath>
            </m:oMathPara>
          </w:p>
        </w:tc>
        <w:tc>
          <w:tcPr>
            <w:tcW w:w="1134" w:type="dxa"/>
            <w:tcBorders>
              <w:left w:val="dotted" w:sz="4" w:space="0" w:color="auto"/>
              <w:right w:val="dotted" w:sz="4" w:space="0" w:color="auto"/>
            </w:tcBorders>
            <w:shd w:val="clear" w:color="auto" w:fill="FFFFFF" w:themeFill="background1"/>
            <w:vAlign w:val="center"/>
          </w:tcPr>
          <w:p w14:paraId="6492550C" w14:textId="77777777" w:rsidR="009B3CB3" w:rsidRPr="00640B00" w:rsidRDefault="009B3CB3" w:rsidP="0096268B">
            <w:pPr>
              <w:spacing w:line="300" w:lineRule="auto"/>
              <w:jc w:val="center"/>
              <w:rPr>
                <w:rFonts w:ascii="Calibri" w:eastAsia="Times New Roman" w:hAnsi="Calibri"/>
                <w:b/>
                <w:sz w:val="18"/>
                <w:szCs w:val="21"/>
              </w:rPr>
            </w:pPr>
          </w:p>
        </w:tc>
        <w:tc>
          <w:tcPr>
            <w:tcW w:w="4928" w:type="dxa"/>
            <w:tcBorders>
              <w:left w:val="dotted" w:sz="4" w:space="0" w:color="auto"/>
            </w:tcBorders>
            <w:shd w:val="clear" w:color="auto" w:fill="FFFFFF" w:themeFill="background1"/>
            <w:vAlign w:val="center"/>
          </w:tcPr>
          <w:p w14:paraId="5CD58925" w14:textId="77777777" w:rsidR="009B3CB3" w:rsidRPr="00640B00" w:rsidRDefault="009B3CB3" w:rsidP="0096268B">
            <w:pPr>
              <w:jc w:val="center"/>
              <w:rPr>
                <w:rFonts w:ascii="Calibri" w:eastAsia="Times New Roman" w:hAnsi="Calibri"/>
                <w:sz w:val="20"/>
                <w:szCs w:val="20"/>
              </w:rPr>
            </w:pPr>
          </w:p>
        </w:tc>
      </w:tr>
      <w:tr w:rsidR="009B3CB3" w:rsidRPr="00640B00" w14:paraId="50661E87" w14:textId="77777777" w:rsidTr="0096268B">
        <w:trPr>
          <w:trHeight w:val="397"/>
        </w:trPr>
        <w:tc>
          <w:tcPr>
            <w:tcW w:w="3402" w:type="dxa"/>
            <w:tcBorders>
              <w:right w:val="dotted" w:sz="4" w:space="0" w:color="auto"/>
            </w:tcBorders>
            <w:shd w:val="clear" w:color="auto" w:fill="FFFFFF" w:themeFill="background1"/>
            <w:vAlign w:val="center"/>
          </w:tcPr>
          <w:p w14:paraId="6F801C12" w14:textId="77777777" w:rsidR="009B3CB3" w:rsidRPr="00640B00" w:rsidRDefault="009B3CB3" w:rsidP="0096268B">
            <w:pPr>
              <w:spacing w:line="300" w:lineRule="auto"/>
              <w:jc w:val="center"/>
              <w:rPr>
                <w:rFonts w:ascii="Calibri" w:hAnsi="Calibri" w:cs="Times New Roman"/>
                <w:color w:val="FF0000"/>
                <w:sz w:val="20"/>
                <w:szCs w:val="24"/>
              </w:rPr>
            </w:pPr>
          </w:p>
        </w:tc>
        <w:tc>
          <w:tcPr>
            <w:tcW w:w="1134" w:type="dxa"/>
            <w:tcBorders>
              <w:left w:val="dotted" w:sz="4" w:space="0" w:color="auto"/>
              <w:right w:val="dotted" w:sz="4" w:space="0" w:color="auto"/>
            </w:tcBorders>
            <w:shd w:val="clear" w:color="auto" w:fill="FFFFFF" w:themeFill="background1"/>
            <w:vAlign w:val="center"/>
          </w:tcPr>
          <w:p w14:paraId="20C1DCDF" w14:textId="77777777" w:rsidR="009B3CB3" w:rsidRPr="00640B00" w:rsidRDefault="009B3CB3" w:rsidP="0096268B">
            <w:pPr>
              <w:spacing w:line="300" w:lineRule="auto"/>
              <w:jc w:val="center"/>
              <w:rPr>
                <w:rFonts w:ascii="Calibri" w:eastAsiaTheme="minorEastAsia" w:hAnsi="Calibri"/>
                <w:b/>
                <w:sz w:val="18"/>
                <w:szCs w:val="21"/>
              </w:rPr>
            </w:pPr>
            <w:r w:rsidRPr="00640B00">
              <w:rPr>
                <w:rFonts w:ascii="Calibri" w:eastAsiaTheme="minorEastAsia" w:hAnsi="Calibri"/>
                <w:b/>
                <w:sz w:val="18"/>
                <w:szCs w:val="21"/>
              </w:rPr>
              <w:t>J10</w:t>
            </w:r>
          </w:p>
        </w:tc>
        <w:tc>
          <w:tcPr>
            <w:tcW w:w="4928" w:type="dxa"/>
            <w:tcBorders>
              <w:left w:val="dotted" w:sz="4" w:space="0" w:color="auto"/>
            </w:tcBorders>
            <w:shd w:val="clear" w:color="auto" w:fill="FFFFFF" w:themeFill="background1"/>
            <w:vAlign w:val="center"/>
          </w:tcPr>
          <w:p w14:paraId="48431414" w14:textId="77777777" w:rsidR="009B3CB3" w:rsidRPr="00640B00" w:rsidRDefault="009B3CB3" w:rsidP="0096268B">
            <w:pPr>
              <w:jc w:val="center"/>
              <w:rPr>
                <w:rFonts w:ascii="Lucida Handwriting" w:eastAsia="Times New Roman" w:hAnsi="Lucida Handwriting"/>
                <w:sz w:val="18"/>
                <w:szCs w:val="18"/>
                <w:u w:val="single"/>
              </w:rPr>
            </w:pPr>
            <w:r w:rsidRPr="00640B00">
              <w:rPr>
                <w:rFonts w:ascii="Lucida Handwriting" w:eastAsiaTheme="minorEastAsia" w:hAnsi="Lucida Handwriting"/>
                <w:color w:val="FF0000"/>
                <w:sz w:val="18"/>
                <w:szCs w:val="18"/>
                <w:u w:val="single"/>
              </w:rPr>
              <w:t xml:space="preserve">Jaan yhtälöä puolittain luvulla </w:t>
            </w:r>
            <m:oMath>
              <m:r>
                <m:rPr>
                  <m:sty m:val="p"/>
                </m:rPr>
                <w:rPr>
                  <w:rFonts w:ascii="Cambria Math" w:eastAsia="Times New Roman" w:hAnsi="Cambria Math"/>
                  <w:color w:val="FF0000"/>
                  <w:sz w:val="18"/>
                  <w:szCs w:val="18"/>
                  <w:u w:val="single"/>
                </w:rPr>
                <m:t>10</m:t>
              </m:r>
              <m:r>
                <m:rPr>
                  <m:sty m:val="p"/>
                </m:rPr>
                <w:rPr>
                  <w:rFonts w:ascii="Cambria Math" w:eastAsia="Times New Roman" w:hAnsi="Cambria Math"/>
                  <w:sz w:val="18"/>
                  <w:szCs w:val="18"/>
                  <w:u w:val="single"/>
                </w:rPr>
                <m:t>.</m:t>
              </m:r>
            </m:oMath>
          </w:p>
        </w:tc>
      </w:tr>
      <w:tr w:rsidR="009B3CB3" w:rsidRPr="00640B00" w14:paraId="1037EAC1" w14:textId="77777777" w:rsidTr="0096268B">
        <w:trPr>
          <w:trHeight w:val="577"/>
        </w:trPr>
        <w:tc>
          <w:tcPr>
            <w:tcW w:w="3402" w:type="dxa"/>
            <w:tcBorders>
              <w:right w:val="dotted" w:sz="4" w:space="0" w:color="auto"/>
            </w:tcBorders>
            <w:shd w:val="clear" w:color="auto" w:fill="FFFFFF" w:themeFill="background1"/>
            <w:vAlign w:val="center"/>
          </w:tcPr>
          <w:p w14:paraId="78AE0405" w14:textId="77777777" w:rsidR="009B3CB3" w:rsidRPr="00640B00" w:rsidRDefault="006F1386" w:rsidP="0096268B">
            <w:pPr>
              <w:spacing w:line="300" w:lineRule="auto"/>
              <w:jc w:val="center"/>
              <w:rPr>
                <w:rFonts w:ascii="Calibri" w:eastAsia="Times New Roman" w:hAnsi="Calibri"/>
                <w:b/>
                <w:color w:val="FF0000"/>
                <w:sz w:val="18"/>
                <w:szCs w:val="21"/>
              </w:rPr>
            </w:pPr>
            <m:oMathPara>
              <m:oMath>
                <m:f>
                  <m:fPr>
                    <m:ctrlPr>
                      <w:rPr>
                        <w:rFonts w:ascii="Cambria Math" w:eastAsiaTheme="minorEastAsia" w:hAnsi="Cambria Math"/>
                        <w:color w:val="FF0000"/>
                        <w:sz w:val="20"/>
                        <w:szCs w:val="24"/>
                      </w:rPr>
                    </m:ctrlPr>
                  </m:fPr>
                  <m:num>
                    <m:r>
                      <m:rPr>
                        <m:sty m:val="p"/>
                      </m:rPr>
                      <w:rPr>
                        <w:rFonts w:ascii="Cambria Math" w:eastAsiaTheme="minorEastAsia" w:hAnsi="Cambria Math"/>
                        <w:color w:val="FF0000"/>
                        <w:sz w:val="20"/>
                        <w:szCs w:val="24"/>
                      </w:rPr>
                      <m:t>10x</m:t>
                    </m:r>
                  </m:num>
                  <m:den>
                    <m:r>
                      <m:rPr>
                        <m:sty m:val="p"/>
                      </m:rPr>
                      <w:rPr>
                        <w:rFonts w:ascii="Cambria Math" w:eastAsiaTheme="minorEastAsia" w:hAnsi="Cambria Math"/>
                        <w:color w:val="FF0000"/>
                        <w:sz w:val="20"/>
                        <w:szCs w:val="24"/>
                      </w:rPr>
                      <m:t>10</m:t>
                    </m:r>
                  </m:den>
                </m:f>
                <m:r>
                  <m:rPr>
                    <m:sty m:val="p"/>
                  </m:rPr>
                  <w:rPr>
                    <w:rFonts w:ascii="Cambria Math" w:eastAsiaTheme="minorEastAsia" w:hAnsi="Cambria Math"/>
                    <w:color w:val="FF0000"/>
                    <w:sz w:val="20"/>
                    <w:szCs w:val="24"/>
                  </w:rPr>
                  <m:t>=</m:t>
                </m:r>
                <m:f>
                  <m:fPr>
                    <m:ctrlPr>
                      <w:rPr>
                        <w:rFonts w:ascii="Cambria Math" w:eastAsiaTheme="minorEastAsia" w:hAnsi="Cambria Math"/>
                        <w:color w:val="FF0000"/>
                        <w:sz w:val="20"/>
                        <w:szCs w:val="24"/>
                      </w:rPr>
                    </m:ctrlPr>
                  </m:fPr>
                  <m:num>
                    <m:r>
                      <m:rPr>
                        <m:sty m:val="p"/>
                      </m:rPr>
                      <w:rPr>
                        <w:rFonts w:ascii="Cambria Math" w:eastAsiaTheme="minorEastAsia" w:hAnsi="Cambria Math"/>
                        <w:color w:val="FF0000"/>
                        <w:sz w:val="20"/>
                        <w:szCs w:val="24"/>
                      </w:rPr>
                      <m:t>20</m:t>
                    </m:r>
                  </m:num>
                  <m:den>
                    <m:r>
                      <m:rPr>
                        <m:sty m:val="p"/>
                      </m:rPr>
                      <w:rPr>
                        <w:rFonts w:ascii="Cambria Math" w:eastAsiaTheme="minorEastAsia" w:hAnsi="Cambria Math"/>
                        <w:color w:val="FF0000"/>
                        <w:sz w:val="20"/>
                        <w:szCs w:val="24"/>
                      </w:rPr>
                      <m:t>10</m:t>
                    </m:r>
                  </m:den>
                </m:f>
              </m:oMath>
            </m:oMathPara>
          </w:p>
        </w:tc>
        <w:tc>
          <w:tcPr>
            <w:tcW w:w="1134" w:type="dxa"/>
            <w:tcBorders>
              <w:left w:val="dotted" w:sz="4" w:space="0" w:color="auto"/>
              <w:right w:val="dotted" w:sz="4" w:space="0" w:color="auto"/>
            </w:tcBorders>
            <w:shd w:val="clear" w:color="auto" w:fill="FFFFFF" w:themeFill="background1"/>
            <w:vAlign w:val="center"/>
          </w:tcPr>
          <w:p w14:paraId="46DD31FF" w14:textId="77777777" w:rsidR="009B3CB3" w:rsidRPr="00640B00" w:rsidRDefault="009B3CB3" w:rsidP="0096268B">
            <w:pPr>
              <w:spacing w:line="300" w:lineRule="auto"/>
              <w:jc w:val="center"/>
              <w:rPr>
                <w:rFonts w:ascii="Calibri" w:eastAsiaTheme="minorEastAsia" w:hAnsi="Calibri"/>
                <w:b/>
                <w:sz w:val="18"/>
                <w:szCs w:val="21"/>
              </w:rPr>
            </w:pPr>
          </w:p>
        </w:tc>
        <w:tc>
          <w:tcPr>
            <w:tcW w:w="4928" w:type="dxa"/>
            <w:tcBorders>
              <w:left w:val="dotted" w:sz="4" w:space="0" w:color="auto"/>
            </w:tcBorders>
            <w:shd w:val="clear" w:color="auto" w:fill="FFFFFF" w:themeFill="background1"/>
            <w:vAlign w:val="center"/>
          </w:tcPr>
          <w:p w14:paraId="2ED3D8FB" w14:textId="77777777" w:rsidR="009B3CB3" w:rsidRPr="00640B00" w:rsidRDefault="009B3CB3" w:rsidP="0096268B">
            <w:pPr>
              <w:rPr>
                <w:rFonts w:ascii="Calibri" w:eastAsia="Times New Roman" w:hAnsi="Calibri"/>
                <w:sz w:val="20"/>
                <w:szCs w:val="20"/>
                <w:u w:val="single"/>
              </w:rPr>
            </w:pPr>
          </w:p>
        </w:tc>
      </w:tr>
      <w:tr w:rsidR="009B3CB3" w:rsidRPr="00640B00" w14:paraId="5919E890" w14:textId="77777777" w:rsidTr="0096268B">
        <w:trPr>
          <w:trHeight w:val="580"/>
        </w:trPr>
        <w:tc>
          <w:tcPr>
            <w:tcW w:w="3402" w:type="dxa"/>
            <w:tcBorders>
              <w:right w:val="dotted" w:sz="4" w:space="0" w:color="auto"/>
            </w:tcBorders>
            <w:shd w:val="clear" w:color="auto" w:fill="FFFFFF" w:themeFill="background1"/>
            <w:vAlign w:val="center"/>
          </w:tcPr>
          <w:p w14:paraId="4C35B239" w14:textId="77777777" w:rsidR="009B3CB3" w:rsidRPr="00640B00" w:rsidRDefault="009B3CB3" w:rsidP="0096268B">
            <w:pPr>
              <w:spacing w:line="300" w:lineRule="auto"/>
              <w:jc w:val="center"/>
              <w:rPr>
                <w:rFonts w:ascii="Calibri" w:eastAsia="Times New Roman" w:hAnsi="Calibri"/>
                <w:b/>
                <w:color w:val="FF0000"/>
                <w:sz w:val="18"/>
                <w:szCs w:val="21"/>
              </w:rPr>
            </w:pPr>
          </w:p>
        </w:tc>
        <w:tc>
          <w:tcPr>
            <w:tcW w:w="1134" w:type="dxa"/>
            <w:tcBorders>
              <w:left w:val="dotted" w:sz="4" w:space="0" w:color="auto"/>
              <w:right w:val="dotted" w:sz="4" w:space="0" w:color="auto"/>
            </w:tcBorders>
            <w:shd w:val="clear" w:color="auto" w:fill="FFFFFF" w:themeFill="background1"/>
            <w:vAlign w:val="center"/>
          </w:tcPr>
          <w:p w14:paraId="430312D1" w14:textId="77777777"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M M</w:t>
            </w:r>
          </w:p>
        </w:tc>
        <w:tc>
          <w:tcPr>
            <w:tcW w:w="4928" w:type="dxa"/>
            <w:tcBorders>
              <w:left w:val="dotted" w:sz="4" w:space="0" w:color="auto"/>
            </w:tcBorders>
            <w:shd w:val="clear" w:color="auto" w:fill="FFFFFF" w:themeFill="background1"/>
            <w:vAlign w:val="center"/>
          </w:tcPr>
          <w:p w14:paraId="67F5BB28" w14:textId="77777777" w:rsidR="009B3CB3" w:rsidRPr="00640B00" w:rsidRDefault="009B3CB3" w:rsidP="0096268B">
            <w:pPr>
              <w:jc w:val="center"/>
              <w:rPr>
                <w:rFonts w:ascii="Calibri" w:eastAsia="Times New Roman" w:hAnsi="Calibri"/>
                <w:sz w:val="20"/>
                <w:szCs w:val="20"/>
              </w:rPr>
            </w:pPr>
            <w:r w:rsidRPr="00640B00">
              <w:rPr>
                <w:rFonts w:ascii="Calibri" w:eastAsia="Times New Roman" w:hAnsi="Calibri"/>
                <w:sz w:val="20"/>
                <w:szCs w:val="20"/>
              </w:rPr>
              <w:t xml:space="preserve">Muokkaan yhtälöä puolittain suorittamalla jakolaskut </w:t>
            </w:r>
            <m:oMath>
              <m:f>
                <m:fPr>
                  <m:ctrlPr>
                    <w:rPr>
                      <w:rFonts w:ascii="Cambria Math" w:eastAsia="Times New Roman" w:hAnsi="Cambria Math"/>
                      <w:color w:val="FF0000"/>
                      <w:sz w:val="20"/>
                      <w:szCs w:val="20"/>
                    </w:rPr>
                  </m:ctrlPr>
                </m:fPr>
                <m:num>
                  <m:r>
                    <m:rPr>
                      <m:sty m:val="p"/>
                    </m:rPr>
                    <w:rPr>
                      <w:rFonts w:ascii="Cambria Math" w:eastAsia="Times New Roman" w:hAnsi="Cambria Math"/>
                      <w:color w:val="FF0000"/>
                      <w:sz w:val="20"/>
                      <w:szCs w:val="20"/>
                    </w:rPr>
                    <m:t>10</m:t>
                  </m:r>
                </m:num>
                <m:den>
                  <m:r>
                    <m:rPr>
                      <m:sty m:val="p"/>
                    </m:rPr>
                    <w:rPr>
                      <w:rFonts w:ascii="Cambria Math" w:eastAsia="Times New Roman" w:hAnsi="Cambria Math"/>
                      <w:color w:val="FF0000"/>
                      <w:sz w:val="20"/>
                      <w:szCs w:val="20"/>
                    </w:rPr>
                    <m:t>10</m:t>
                  </m:r>
                </m:den>
              </m:f>
            </m:oMath>
            <w:r w:rsidRPr="00640B00">
              <w:rPr>
                <w:rFonts w:ascii="Calibri" w:eastAsia="Times New Roman" w:hAnsi="Calibri"/>
                <w:color w:val="FF0000"/>
                <w:sz w:val="20"/>
                <w:szCs w:val="20"/>
              </w:rPr>
              <w:t xml:space="preserve"> </w:t>
            </w:r>
            <w:r w:rsidRPr="00640B00">
              <w:rPr>
                <w:rFonts w:ascii="Calibri" w:eastAsia="Times New Roman" w:hAnsi="Calibri"/>
                <w:sz w:val="20"/>
                <w:szCs w:val="20"/>
              </w:rPr>
              <w:t xml:space="preserve">ja </w:t>
            </w:r>
            <m:oMath>
              <m:f>
                <m:fPr>
                  <m:ctrlPr>
                    <w:rPr>
                      <w:rFonts w:ascii="Cambria Math" w:eastAsia="Times New Roman" w:hAnsi="Cambria Math"/>
                      <w:color w:val="FF0000"/>
                      <w:sz w:val="20"/>
                      <w:szCs w:val="20"/>
                    </w:rPr>
                  </m:ctrlPr>
                </m:fPr>
                <m:num>
                  <m:r>
                    <m:rPr>
                      <m:sty m:val="p"/>
                    </m:rPr>
                    <w:rPr>
                      <w:rFonts w:ascii="Cambria Math" w:eastAsia="Times New Roman" w:hAnsi="Cambria Math"/>
                      <w:color w:val="FF0000"/>
                      <w:sz w:val="20"/>
                      <w:szCs w:val="20"/>
                    </w:rPr>
                    <m:t>20</m:t>
                  </m:r>
                </m:num>
                <m:den>
                  <m:r>
                    <m:rPr>
                      <m:sty m:val="p"/>
                    </m:rPr>
                    <w:rPr>
                      <w:rFonts w:ascii="Cambria Math" w:eastAsia="Times New Roman" w:hAnsi="Cambria Math"/>
                      <w:color w:val="FF0000"/>
                      <w:sz w:val="20"/>
                      <w:szCs w:val="20"/>
                    </w:rPr>
                    <m:t>10</m:t>
                  </m:r>
                </m:den>
              </m:f>
            </m:oMath>
            <w:r w:rsidRPr="00640B00">
              <w:rPr>
                <w:rFonts w:ascii="Calibri" w:eastAsia="Times New Roman" w:hAnsi="Calibri"/>
                <w:sz w:val="20"/>
                <w:szCs w:val="20"/>
              </w:rPr>
              <w:t>.</w:t>
            </w:r>
          </w:p>
        </w:tc>
      </w:tr>
      <w:tr w:rsidR="009B3CB3" w:rsidRPr="00640B00" w14:paraId="394BFCB9" w14:textId="77777777" w:rsidTr="0096268B">
        <w:trPr>
          <w:trHeight w:val="397"/>
        </w:trPr>
        <w:tc>
          <w:tcPr>
            <w:tcW w:w="3402" w:type="dxa"/>
            <w:tcBorders>
              <w:bottom w:val="double" w:sz="4" w:space="0" w:color="auto"/>
              <w:right w:val="dotted" w:sz="4" w:space="0" w:color="auto"/>
            </w:tcBorders>
            <w:shd w:val="clear" w:color="auto" w:fill="FFFFFF" w:themeFill="background1"/>
            <w:vAlign w:val="center"/>
          </w:tcPr>
          <w:p w14:paraId="51FBBFE4" w14:textId="77777777" w:rsidR="009B3CB3" w:rsidRPr="00640B00" w:rsidRDefault="009B3CB3" w:rsidP="0096268B">
            <w:pPr>
              <w:spacing w:line="300" w:lineRule="auto"/>
              <w:jc w:val="center"/>
              <w:rPr>
                <w:rFonts w:ascii="Calibri" w:eastAsia="Times New Roman" w:hAnsi="Calibri"/>
                <w:b/>
                <w:color w:val="FF0000"/>
                <w:sz w:val="18"/>
                <w:szCs w:val="21"/>
              </w:rPr>
            </w:pPr>
            <m:oMathPara>
              <m:oMath>
                <m:r>
                  <m:rPr>
                    <m:sty m:val="p"/>
                  </m:rPr>
                  <w:rPr>
                    <w:rFonts w:ascii="Cambria Math" w:eastAsiaTheme="minorEastAsia" w:hAnsi="Cambria Math"/>
                    <w:color w:val="FF0000"/>
                    <w:sz w:val="20"/>
                    <w:szCs w:val="24"/>
                  </w:rPr>
                  <m:t>x=2</m:t>
                </m:r>
              </m:oMath>
            </m:oMathPara>
          </w:p>
        </w:tc>
        <w:tc>
          <w:tcPr>
            <w:tcW w:w="1134" w:type="dxa"/>
            <w:tcBorders>
              <w:left w:val="dotted" w:sz="4" w:space="0" w:color="auto"/>
              <w:bottom w:val="double" w:sz="4" w:space="0" w:color="auto"/>
              <w:right w:val="dotted" w:sz="4" w:space="0" w:color="auto"/>
            </w:tcBorders>
            <w:shd w:val="clear" w:color="auto" w:fill="FFFFFF" w:themeFill="background1"/>
            <w:vAlign w:val="center"/>
          </w:tcPr>
          <w:p w14:paraId="41FD7707" w14:textId="77777777" w:rsidR="009B3CB3" w:rsidRPr="00640B00" w:rsidRDefault="009B3CB3" w:rsidP="0096268B">
            <w:pPr>
              <w:spacing w:line="300" w:lineRule="auto"/>
              <w:jc w:val="center"/>
              <w:rPr>
                <w:rFonts w:ascii="Calibri" w:eastAsia="Times New Roman" w:hAnsi="Calibri"/>
                <w:sz w:val="18"/>
                <w:szCs w:val="21"/>
              </w:rPr>
            </w:pPr>
          </w:p>
        </w:tc>
        <w:tc>
          <w:tcPr>
            <w:tcW w:w="4928" w:type="dxa"/>
            <w:tcBorders>
              <w:left w:val="dotted" w:sz="4" w:space="0" w:color="auto"/>
              <w:bottom w:val="double" w:sz="4" w:space="0" w:color="auto"/>
            </w:tcBorders>
            <w:shd w:val="clear" w:color="auto" w:fill="FFFFFF" w:themeFill="background1"/>
            <w:vAlign w:val="center"/>
          </w:tcPr>
          <w:p w14:paraId="33CC2248" w14:textId="77777777" w:rsidR="009B3CB3" w:rsidRPr="00640B00" w:rsidRDefault="009B3CB3" w:rsidP="0096268B">
            <w:pPr>
              <w:jc w:val="center"/>
              <w:rPr>
                <w:rFonts w:ascii="Calibri" w:eastAsia="Times New Roman" w:hAnsi="Calibri"/>
                <w:sz w:val="20"/>
                <w:szCs w:val="20"/>
                <w:u w:val="single"/>
              </w:rPr>
            </w:pPr>
            <w:r w:rsidRPr="00640B00">
              <w:rPr>
                <w:rFonts w:ascii="Calibri" w:eastAsiaTheme="minorEastAsia" w:hAnsi="Calibri"/>
                <w:sz w:val="20"/>
                <w:szCs w:val="20"/>
              </w:rPr>
              <w:t xml:space="preserve">Nyt näen, että alkuperäisen yhtälön ratkaisu on </w:t>
            </w:r>
            <m:oMath>
              <m:r>
                <m:rPr>
                  <m:sty m:val="p"/>
                </m:rPr>
                <w:rPr>
                  <w:rFonts w:ascii="Cambria Math" w:eastAsiaTheme="minorEastAsia" w:hAnsi="Cambria Math"/>
                  <w:color w:val="FF0000"/>
                  <w:sz w:val="20"/>
                  <w:szCs w:val="20"/>
                  <w:u w:val="single"/>
                </w:rPr>
                <m:t>x=2</m:t>
              </m:r>
            </m:oMath>
            <w:r w:rsidRPr="00640B00">
              <w:rPr>
                <w:rFonts w:ascii="Calibri" w:eastAsiaTheme="minorEastAsia" w:hAnsi="Calibri"/>
                <w:sz w:val="20"/>
                <w:szCs w:val="20"/>
              </w:rPr>
              <w:t>.</w:t>
            </w:r>
          </w:p>
        </w:tc>
      </w:tr>
    </w:tbl>
    <w:p w14:paraId="332B1382" w14:textId="77777777" w:rsidR="009B3CB3" w:rsidRDefault="009B3CB3" w:rsidP="009B3CB3">
      <w:pPr>
        <w:rPr>
          <w:b/>
        </w:rPr>
      </w:pPr>
    </w:p>
    <w:p w14:paraId="169834F3" w14:textId="77777777" w:rsidR="004B13D2" w:rsidRDefault="004B13D2" w:rsidP="003E4AFF"/>
    <w:tbl>
      <w:tblPr>
        <w:tblStyle w:val="Vaalealuettelo"/>
        <w:tblpPr w:leftFromText="141" w:rightFromText="141" w:vertAnchor="text" w:horzAnchor="margin" w:tblpY="69"/>
        <w:tblW w:w="9204" w:type="dxa"/>
        <w:tblLayout w:type="fixed"/>
        <w:tblLook w:val="04A0" w:firstRow="1" w:lastRow="0" w:firstColumn="1" w:lastColumn="0" w:noHBand="0" w:noVBand="1"/>
      </w:tblPr>
      <w:tblGrid>
        <w:gridCol w:w="5070"/>
        <w:gridCol w:w="826"/>
        <w:gridCol w:w="827"/>
        <w:gridCol w:w="827"/>
        <w:gridCol w:w="827"/>
        <w:gridCol w:w="781"/>
        <w:gridCol w:w="46"/>
      </w:tblGrid>
      <w:tr w:rsidR="004B13D2" w14:paraId="3141F79C" w14:textId="77777777" w:rsidTr="0096268B">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68341622" w14:textId="77777777" w:rsidR="004B13D2" w:rsidRPr="00626BF2" w:rsidRDefault="004B13D2" w:rsidP="0096268B">
            <w:pPr>
              <w:jc w:val="center"/>
              <w:rPr>
                <w:rFonts w:eastAsiaTheme="minorEastAsia"/>
              </w:rPr>
            </w:pPr>
            <w:r w:rsidRPr="00626BF2">
              <w:rPr>
                <w:rFonts w:eastAsiaTheme="minorEastAsia"/>
              </w:rPr>
              <w:t>RYHMÄARVIOINTI</w:t>
            </w:r>
            <w:r>
              <w:rPr>
                <w:rFonts w:eastAsiaTheme="minorEastAsia"/>
              </w:rPr>
              <w:t xml:space="preserve"> (ryhmätaidot selitetty tarkemmin sivulla 2)</w:t>
            </w:r>
          </w:p>
        </w:tc>
      </w:tr>
      <w:tr w:rsidR="004B13D2" w14:paraId="5B0338A1" w14:textId="77777777" w:rsidTr="0096268B">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4AC4ECAB" w14:textId="77777777" w:rsidR="004B13D2" w:rsidRPr="002F77EA" w:rsidRDefault="004B13D2" w:rsidP="0096268B">
            <w:pPr>
              <w:jc w:val="center"/>
              <w:rPr>
                <w:rFonts w:eastAsiaTheme="minorEastAsia"/>
                <w:sz w:val="20"/>
              </w:rPr>
            </w:pPr>
            <w:r>
              <w:rPr>
                <w:rFonts w:eastAsiaTheme="minorEastAsia"/>
                <w:sz w:val="20"/>
              </w:rPr>
              <w:t>Ryhmätaito</w:t>
            </w:r>
          </w:p>
        </w:tc>
        <w:tc>
          <w:tcPr>
            <w:tcW w:w="4088" w:type="dxa"/>
            <w:gridSpan w:val="5"/>
            <w:tcBorders>
              <w:right w:val="nil"/>
            </w:tcBorders>
          </w:tcPr>
          <w:p w14:paraId="7FB84385" w14:textId="77777777" w:rsidR="004B13D2" w:rsidRPr="00252861"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4B13D2" w14:paraId="6FB57DD8" w14:textId="77777777" w:rsidTr="0096268B">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25A0674F" w14:textId="77777777" w:rsidR="004B13D2" w:rsidRPr="00252861" w:rsidRDefault="004B13D2" w:rsidP="0096268B">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14:paraId="15A80DFB"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7F440ADE">
                <v:shape id="_x0000_i1125" type="#_x0000_t75" style="width:28.8pt;height:28.8pt" o:ole="">
                  <v:imagedata r:id="rId37" o:title=""/>
                </v:shape>
                <o:OLEObject Type="Embed" ProgID="PBrush" ShapeID="_x0000_i1125" DrawAspect="Content" ObjectID="_1725447054" r:id="rId151"/>
              </w:object>
            </w:r>
          </w:p>
        </w:tc>
        <w:tc>
          <w:tcPr>
            <w:tcW w:w="827" w:type="dxa"/>
            <w:tcBorders>
              <w:bottom w:val="nil"/>
            </w:tcBorders>
            <w:vAlign w:val="center"/>
          </w:tcPr>
          <w:p w14:paraId="6B2D0636"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7061DEE8">
                <v:shape id="_x0000_i1126" type="#_x0000_t75" style="width:28.8pt;height:28.8pt" o:ole="">
                  <v:imagedata r:id="rId39" o:title=""/>
                </v:shape>
                <o:OLEObject Type="Embed" ProgID="PBrush" ShapeID="_x0000_i1126" DrawAspect="Content" ObjectID="_1725447055" r:id="rId152"/>
              </w:object>
            </w:r>
          </w:p>
        </w:tc>
        <w:tc>
          <w:tcPr>
            <w:tcW w:w="827" w:type="dxa"/>
            <w:tcBorders>
              <w:bottom w:val="nil"/>
            </w:tcBorders>
            <w:vAlign w:val="center"/>
          </w:tcPr>
          <w:p w14:paraId="39543004"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75B158A6">
                <v:shape id="_x0000_i1127" type="#_x0000_t75" style="width:28.8pt;height:28.8pt" o:ole="">
                  <v:imagedata r:id="rId41" o:title=""/>
                </v:shape>
                <o:OLEObject Type="Embed" ProgID="PBrush" ShapeID="_x0000_i1127" DrawAspect="Content" ObjectID="_1725447056" r:id="rId153"/>
              </w:object>
            </w:r>
          </w:p>
        </w:tc>
        <w:tc>
          <w:tcPr>
            <w:tcW w:w="827" w:type="dxa"/>
            <w:tcBorders>
              <w:bottom w:val="nil"/>
            </w:tcBorders>
            <w:vAlign w:val="center"/>
          </w:tcPr>
          <w:p w14:paraId="6DC2E098"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2FA2C793">
                <v:shape id="_x0000_i1128" type="#_x0000_t75" style="width:28.8pt;height:28.8pt" o:ole="">
                  <v:imagedata r:id="rId43" o:title=""/>
                </v:shape>
                <o:OLEObject Type="Embed" ProgID="PBrush" ShapeID="_x0000_i1128" DrawAspect="Content" ObjectID="_1725447057" r:id="rId154"/>
              </w:object>
            </w:r>
          </w:p>
        </w:tc>
        <w:tc>
          <w:tcPr>
            <w:tcW w:w="827" w:type="dxa"/>
            <w:gridSpan w:val="2"/>
            <w:tcBorders>
              <w:bottom w:val="nil"/>
              <w:right w:val="nil"/>
            </w:tcBorders>
            <w:vAlign w:val="center"/>
          </w:tcPr>
          <w:p w14:paraId="682F0A92"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12CF2234">
                <v:shape id="_x0000_i1129" type="#_x0000_t75" style="width:28.8pt;height:28.8pt" o:ole="">
                  <v:imagedata r:id="rId45" o:title=""/>
                </v:shape>
                <o:OLEObject Type="Embed" ProgID="PBrush" ShapeID="_x0000_i1129" DrawAspect="Content" ObjectID="_1725447058" r:id="rId155"/>
              </w:object>
            </w:r>
          </w:p>
        </w:tc>
      </w:tr>
      <w:tr w:rsidR="004B13D2" w14:paraId="76FE60BB" w14:textId="77777777" w:rsidTr="00962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20A9BC82" w14:textId="77777777" w:rsidR="004B13D2" w:rsidRPr="00252861" w:rsidRDefault="004B13D2" w:rsidP="0096268B">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14:paraId="2AB19694" w14:textId="77777777"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w14:anchorId="2F5FE987">
                <v:shape id="_x0000_i1130" type="#_x0000_t75" style="width:28.8pt;height:28.8pt" o:ole="">
                  <v:imagedata r:id="rId37" o:title=""/>
                </v:shape>
                <o:OLEObject Type="Embed" ProgID="PBrush" ShapeID="_x0000_i1130" DrawAspect="Content" ObjectID="_1725447059" r:id="rId156"/>
              </w:object>
            </w:r>
          </w:p>
        </w:tc>
        <w:tc>
          <w:tcPr>
            <w:tcW w:w="827" w:type="dxa"/>
            <w:tcBorders>
              <w:top w:val="nil"/>
              <w:bottom w:val="nil"/>
            </w:tcBorders>
            <w:vAlign w:val="center"/>
          </w:tcPr>
          <w:p w14:paraId="79EA6CF3" w14:textId="77777777"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w14:anchorId="0D8EA235">
                <v:shape id="_x0000_i1131" type="#_x0000_t75" style="width:28.8pt;height:28.8pt" o:ole="">
                  <v:imagedata r:id="rId39" o:title=""/>
                </v:shape>
                <o:OLEObject Type="Embed" ProgID="PBrush" ShapeID="_x0000_i1131" DrawAspect="Content" ObjectID="_1725447060" r:id="rId157"/>
              </w:object>
            </w:r>
          </w:p>
        </w:tc>
        <w:tc>
          <w:tcPr>
            <w:tcW w:w="827" w:type="dxa"/>
            <w:tcBorders>
              <w:top w:val="nil"/>
              <w:bottom w:val="nil"/>
            </w:tcBorders>
            <w:vAlign w:val="center"/>
          </w:tcPr>
          <w:p w14:paraId="3162A788" w14:textId="77777777"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w14:anchorId="33F18DA4">
                <v:shape id="_x0000_i1132" type="#_x0000_t75" style="width:28.8pt;height:28.8pt" o:ole="">
                  <v:imagedata r:id="rId41" o:title=""/>
                </v:shape>
                <o:OLEObject Type="Embed" ProgID="PBrush" ShapeID="_x0000_i1132" DrawAspect="Content" ObjectID="_1725447061" r:id="rId158"/>
              </w:object>
            </w:r>
          </w:p>
        </w:tc>
        <w:tc>
          <w:tcPr>
            <w:tcW w:w="827" w:type="dxa"/>
            <w:tcBorders>
              <w:top w:val="nil"/>
              <w:bottom w:val="nil"/>
            </w:tcBorders>
            <w:vAlign w:val="center"/>
          </w:tcPr>
          <w:p w14:paraId="30C1CC9F" w14:textId="77777777"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54D3A3DE">
                <v:shape id="_x0000_i1133" type="#_x0000_t75" style="width:28.8pt;height:28.8pt" o:ole="">
                  <v:imagedata r:id="rId43" o:title=""/>
                </v:shape>
                <o:OLEObject Type="Embed" ProgID="PBrush" ShapeID="_x0000_i1133" DrawAspect="Content" ObjectID="_1725447062" r:id="rId159"/>
              </w:object>
            </w:r>
          </w:p>
        </w:tc>
        <w:tc>
          <w:tcPr>
            <w:tcW w:w="827" w:type="dxa"/>
            <w:gridSpan w:val="2"/>
            <w:tcBorders>
              <w:top w:val="nil"/>
              <w:bottom w:val="nil"/>
              <w:right w:val="nil"/>
            </w:tcBorders>
            <w:vAlign w:val="center"/>
          </w:tcPr>
          <w:p w14:paraId="15D3BCCA" w14:textId="77777777"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56426CF0">
                <v:shape id="_x0000_i1134" type="#_x0000_t75" style="width:28.8pt;height:28.8pt" o:ole="">
                  <v:imagedata r:id="rId45" o:title=""/>
                </v:shape>
                <o:OLEObject Type="Embed" ProgID="PBrush" ShapeID="_x0000_i1134" DrawAspect="Content" ObjectID="_1725447063" r:id="rId160"/>
              </w:object>
            </w:r>
          </w:p>
        </w:tc>
      </w:tr>
      <w:tr w:rsidR="004B13D2" w14:paraId="619F84A9" w14:textId="77777777" w:rsidTr="0096268B">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17D1CD7D" w14:textId="77777777" w:rsidR="004B13D2" w:rsidRPr="00252861" w:rsidRDefault="004B13D2" w:rsidP="0096268B">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14:paraId="66C4E915"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4D5A259A">
                <v:shape id="_x0000_i1135" type="#_x0000_t75" style="width:28.8pt;height:28.8pt" o:ole="">
                  <v:imagedata r:id="rId37" o:title=""/>
                </v:shape>
                <o:OLEObject Type="Embed" ProgID="PBrush" ShapeID="_x0000_i1135" DrawAspect="Content" ObjectID="_1725447064" r:id="rId161"/>
              </w:object>
            </w:r>
          </w:p>
        </w:tc>
        <w:tc>
          <w:tcPr>
            <w:tcW w:w="827" w:type="dxa"/>
            <w:tcBorders>
              <w:top w:val="nil"/>
              <w:bottom w:val="nil"/>
            </w:tcBorders>
            <w:vAlign w:val="center"/>
          </w:tcPr>
          <w:p w14:paraId="2B2EBF12"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16616CCC">
                <v:shape id="_x0000_i1136" type="#_x0000_t75" style="width:28.8pt;height:28.8pt" o:ole="">
                  <v:imagedata r:id="rId39" o:title=""/>
                </v:shape>
                <o:OLEObject Type="Embed" ProgID="PBrush" ShapeID="_x0000_i1136" DrawAspect="Content" ObjectID="_1725447065" r:id="rId162"/>
              </w:object>
            </w:r>
          </w:p>
        </w:tc>
        <w:tc>
          <w:tcPr>
            <w:tcW w:w="827" w:type="dxa"/>
            <w:tcBorders>
              <w:top w:val="nil"/>
              <w:bottom w:val="nil"/>
            </w:tcBorders>
            <w:vAlign w:val="center"/>
          </w:tcPr>
          <w:p w14:paraId="3B64D35B"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32979E82">
                <v:shape id="_x0000_i1137" type="#_x0000_t75" style="width:28.8pt;height:28.8pt" o:ole="">
                  <v:imagedata r:id="rId41" o:title=""/>
                </v:shape>
                <o:OLEObject Type="Embed" ProgID="PBrush" ShapeID="_x0000_i1137" DrawAspect="Content" ObjectID="_1725447066" r:id="rId163"/>
              </w:object>
            </w:r>
          </w:p>
        </w:tc>
        <w:tc>
          <w:tcPr>
            <w:tcW w:w="827" w:type="dxa"/>
            <w:tcBorders>
              <w:top w:val="nil"/>
              <w:bottom w:val="nil"/>
            </w:tcBorders>
            <w:vAlign w:val="center"/>
          </w:tcPr>
          <w:p w14:paraId="260D1E48"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7DA8B73E">
                <v:shape id="_x0000_i1138" type="#_x0000_t75" style="width:28.8pt;height:28.8pt" o:ole="">
                  <v:imagedata r:id="rId43" o:title=""/>
                </v:shape>
                <o:OLEObject Type="Embed" ProgID="PBrush" ShapeID="_x0000_i1138" DrawAspect="Content" ObjectID="_1725447067" r:id="rId164"/>
              </w:object>
            </w:r>
          </w:p>
        </w:tc>
        <w:tc>
          <w:tcPr>
            <w:tcW w:w="827" w:type="dxa"/>
            <w:gridSpan w:val="2"/>
            <w:tcBorders>
              <w:top w:val="nil"/>
              <w:bottom w:val="nil"/>
              <w:right w:val="nil"/>
            </w:tcBorders>
            <w:vAlign w:val="center"/>
          </w:tcPr>
          <w:p w14:paraId="604F69ED" w14:textId="77777777"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4C8AB371">
                <v:shape id="_x0000_i1139" type="#_x0000_t75" style="width:28.8pt;height:28.8pt" o:ole="">
                  <v:imagedata r:id="rId45" o:title=""/>
                </v:shape>
                <o:OLEObject Type="Embed" ProgID="PBrush" ShapeID="_x0000_i1139" DrawAspect="Content" ObjectID="_1725447068" r:id="rId165"/>
              </w:object>
            </w:r>
          </w:p>
        </w:tc>
      </w:tr>
      <w:tr w:rsidR="004B13D2" w14:paraId="3BD96432" w14:textId="77777777" w:rsidTr="00962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3FB11FE3" w14:textId="77777777" w:rsidR="004B13D2" w:rsidRPr="00252861" w:rsidRDefault="004B13D2" w:rsidP="0096268B">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14:paraId="09210ECD"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w14:anchorId="0012E1E0">
                <v:shape id="_x0000_i1140" type="#_x0000_t75" style="width:28.8pt;height:28.8pt" o:ole="">
                  <v:imagedata r:id="rId37" o:title=""/>
                </v:shape>
                <o:OLEObject Type="Embed" ProgID="PBrush" ShapeID="_x0000_i1140" DrawAspect="Content" ObjectID="_1725447069" r:id="rId166"/>
              </w:object>
            </w:r>
          </w:p>
        </w:tc>
        <w:tc>
          <w:tcPr>
            <w:tcW w:w="827" w:type="dxa"/>
            <w:tcBorders>
              <w:top w:val="nil"/>
              <w:bottom w:val="nil"/>
            </w:tcBorders>
            <w:vAlign w:val="center"/>
          </w:tcPr>
          <w:p w14:paraId="54417EF3"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w14:anchorId="6F701076">
                <v:shape id="_x0000_i1141" type="#_x0000_t75" style="width:28.8pt;height:28.8pt" o:ole="">
                  <v:imagedata r:id="rId39" o:title=""/>
                </v:shape>
                <o:OLEObject Type="Embed" ProgID="PBrush" ShapeID="_x0000_i1141" DrawAspect="Content" ObjectID="_1725447070" r:id="rId167"/>
              </w:object>
            </w:r>
          </w:p>
        </w:tc>
        <w:tc>
          <w:tcPr>
            <w:tcW w:w="827" w:type="dxa"/>
            <w:tcBorders>
              <w:top w:val="nil"/>
              <w:bottom w:val="nil"/>
            </w:tcBorders>
            <w:vAlign w:val="center"/>
          </w:tcPr>
          <w:p w14:paraId="6FB01E1F"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w14:anchorId="393460A7">
                <v:shape id="_x0000_i1142" type="#_x0000_t75" style="width:28.8pt;height:28.8pt" o:ole="">
                  <v:imagedata r:id="rId41" o:title=""/>
                </v:shape>
                <o:OLEObject Type="Embed" ProgID="PBrush" ShapeID="_x0000_i1142" DrawAspect="Content" ObjectID="_1725447071" r:id="rId168"/>
              </w:object>
            </w:r>
          </w:p>
        </w:tc>
        <w:tc>
          <w:tcPr>
            <w:tcW w:w="827" w:type="dxa"/>
            <w:tcBorders>
              <w:top w:val="nil"/>
              <w:bottom w:val="nil"/>
            </w:tcBorders>
            <w:vAlign w:val="center"/>
          </w:tcPr>
          <w:p w14:paraId="5280700A"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296CA96E">
                <v:shape id="_x0000_i1143" type="#_x0000_t75" style="width:28.8pt;height:28.8pt" o:ole="">
                  <v:imagedata r:id="rId43" o:title=""/>
                </v:shape>
                <o:OLEObject Type="Embed" ProgID="PBrush" ShapeID="_x0000_i1143" DrawAspect="Content" ObjectID="_1725447072" r:id="rId169"/>
              </w:object>
            </w:r>
          </w:p>
        </w:tc>
        <w:tc>
          <w:tcPr>
            <w:tcW w:w="827" w:type="dxa"/>
            <w:gridSpan w:val="2"/>
            <w:tcBorders>
              <w:top w:val="nil"/>
              <w:bottom w:val="nil"/>
              <w:right w:val="nil"/>
            </w:tcBorders>
            <w:vAlign w:val="center"/>
          </w:tcPr>
          <w:p w14:paraId="24571550"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48ACB4BB">
                <v:shape id="_x0000_i1144" type="#_x0000_t75" style="width:28.8pt;height:28.8pt" o:ole="">
                  <v:imagedata r:id="rId45" o:title=""/>
                </v:shape>
                <o:OLEObject Type="Embed" ProgID="PBrush" ShapeID="_x0000_i1144" DrawAspect="Content" ObjectID="_1725447073" r:id="rId170"/>
              </w:object>
            </w:r>
          </w:p>
        </w:tc>
      </w:tr>
      <w:tr w:rsidR="004B13D2" w14:paraId="342CA594" w14:textId="77777777" w:rsidTr="0096268B">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1DE5AC9B" w14:textId="77777777" w:rsidR="004B13D2" w:rsidRDefault="004B13D2" w:rsidP="0096268B">
            <w:pPr>
              <w:jc w:val="center"/>
              <w:rPr>
                <w:rFonts w:eastAsiaTheme="minorEastAsia"/>
                <w:sz w:val="20"/>
              </w:rPr>
            </w:pPr>
            <w:r>
              <w:rPr>
                <w:rFonts w:eastAsiaTheme="minorEastAsia"/>
                <w:sz w:val="20"/>
              </w:rPr>
              <w:t>Hyödynsimme virheitä oppiaksemme</w:t>
            </w:r>
          </w:p>
        </w:tc>
        <w:tc>
          <w:tcPr>
            <w:tcW w:w="826" w:type="dxa"/>
            <w:tcBorders>
              <w:top w:val="nil"/>
              <w:bottom w:val="nil"/>
            </w:tcBorders>
            <w:vAlign w:val="center"/>
          </w:tcPr>
          <w:p w14:paraId="0F1B7301" w14:textId="77777777"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w14:anchorId="249E469F">
                <v:shape id="_x0000_i1145" type="#_x0000_t75" style="width:28.8pt;height:28.8pt" o:ole="">
                  <v:imagedata r:id="rId37" o:title=""/>
                </v:shape>
                <o:OLEObject Type="Embed" ProgID="PBrush" ShapeID="_x0000_i1145" DrawAspect="Content" ObjectID="_1725447074" r:id="rId171"/>
              </w:object>
            </w:r>
          </w:p>
        </w:tc>
        <w:tc>
          <w:tcPr>
            <w:tcW w:w="827" w:type="dxa"/>
            <w:tcBorders>
              <w:top w:val="nil"/>
              <w:bottom w:val="nil"/>
            </w:tcBorders>
            <w:vAlign w:val="center"/>
          </w:tcPr>
          <w:p w14:paraId="2B17A5C9" w14:textId="77777777"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w14:anchorId="67080FAF">
                <v:shape id="_x0000_i1146" type="#_x0000_t75" style="width:28.8pt;height:28.8pt" o:ole="">
                  <v:imagedata r:id="rId39" o:title=""/>
                </v:shape>
                <o:OLEObject Type="Embed" ProgID="PBrush" ShapeID="_x0000_i1146" DrawAspect="Content" ObjectID="_1725447075" r:id="rId172"/>
              </w:object>
            </w:r>
          </w:p>
        </w:tc>
        <w:tc>
          <w:tcPr>
            <w:tcW w:w="827" w:type="dxa"/>
            <w:tcBorders>
              <w:top w:val="nil"/>
              <w:bottom w:val="nil"/>
            </w:tcBorders>
            <w:vAlign w:val="center"/>
          </w:tcPr>
          <w:p w14:paraId="453FE13E" w14:textId="77777777"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w14:anchorId="3B4EA92E">
                <v:shape id="_x0000_i1147" type="#_x0000_t75" style="width:28.8pt;height:28.8pt" o:ole="">
                  <v:imagedata r:id="rId41" o:title=""/>
                </v:shape>
                <o:OLEObject Type="Embed" ProgID="PBrush" ShapeID="_x0000_i1147" DrawAspect="Content" ObjectID="_1725447076" r:id="rId173"/>
              </w:object>
            </w:r>
          </w:p>
        </w:tc>
        <w:tc>
          <w:tcPr>
            <w:tcW w:w="827" w:type="dxa"/>
            <w:tcBorders>
              <w:top w:val="nil"/>
              <w:bottom w:val="nil"/>
            </w:tcBorders>
            <w:vAlign w:val="center"/>
          </w:tcPr>
          <w:p w14:paraId="3EB0DD77" w14:textId="77777777"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53BD262C">
                <v:shape id="_x0000_i1148" type="#_x0000_t75" style="width:28.8pt;height:28.8pt" o:ole="">
                  <v:imagedata r:id="rId43" o:title=""/>
                </v:shape>
                <o:OLEObject Type="Embed" ProgID="PBrush" ShapeID="_x0000_i1148" DrawAspect="Content" ObjectID="_1725447077" r:id="rId174"/>
              </w:object>
            </w:r>
          </w:p>
        </w:tc>
        <w:tc>
          <w:tcPr>
            <w:tcW w:w="827" w:type="dxa"/>
            <w:gridSpan w:val="2"/>
            <w:tcBorders>
              <w:top w:val="nil"/>
              <w:bottom w:val="nil"/>
              <w:right w:val="nil"/>
            </w:tcBorders>
            <w:vAlign w:val="center"/>
          </w:tcPr>
          <w:p w14:paraId="222D052F" w14:textId="77777777"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1A6E455F">
                <v:shape id="_x0000_i1149" type="#_x0000_t75" style="width:28.8pt;height:28.8pt" o:ole="">
                  <v:imagedata r:id="rId45" o:title=""/>
                </v:shape>
                <o:OLEObject Type="Embed" ProgID="PBrush" ShapeID="_x0000_i1149" DrawAspect="Content" ObjectID="_1725447078" r:id="rId175"/>
              </w:object>
            </w:r>
          </w:p>
        </w:tc>
      </w:tr>
      <w:tr w:rsidR="004B13D2" w14:paraId="71650E5D" w14:textId="77777777" w:rsidTr="00962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2FD8FFE0" w14:textId="77777777" w:rsidR="004B13D2" w:rsidRDefault="004B13D2" w:rsidP="0096268B">
            <w:pPr>
              <w:jc w:val="center"/>
              <w:rPr>
                <w:rFonts w:eastAsiaTheme="minorEastAsia"/>
                <w:sz w:val="20"/>
              </w:rPr>
            </w:pPr>
          </w:p>
        </w:tc>
        <w:tc>
          <w:tcPr>
            <w:tcW w:w="826" w:type="dxa"/>
            <w:tcBorders>
              <w:top w:val="nil"/>
            </w:tcBorders>
            <w:vAlign w:val="center"/>
          </w:tcPr>
          <w:p w14:paraId="32DCF770"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c>
          <w:tcPr>
            <w:tcW w:w="827" w:type="dxa"/>
            <w:tcBorders>
              <w:top w:val="nil"/>
            </w:tcBorders>
            <w:vAlign w:val="center"/>
          </w:tcPr>
          <w:p w14:paraId="620D4CF7"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c>
          <w:tcPr>
            <w:tcW w:w="827" w:type="dxa"/>
            <w:tcBorders>
              <w:top w:val="nil"/>
            </w:tcBorders>
            <w:vAlign w:val="center"/>
          </w:tcPr>
          <w:p w14:paraId="334E924C"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c>
          <w:tcPr>
            <w:tcW w:w="827" w:type="dxa"/>
            <w:tcBorders>
              <w:top w:val="nil"/>
            </w:tcBorders>
            <w:vAlign w:val="center"/>
          </w:tcPr>
          <w:p w14:paraId="684F3D08"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c>
          <w:tcPr>
            <w:tcW w:w="827" w:type="dxa"/>
            <w:gridSpan w:val="2"/>
            <w:tcBorders>
              <w:top w:val="nil"/>
              <w:right w:val="nil"/>
            </w:tcBorders>
            <w:vAlign w:val="center"/>
          </w:tcPr>
          <w:p w14:paraId="42E54A6D" w14:textId="77777777"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r>
    </w:tbl>
    <w:p w14:paraId="4CE4ECA9" w14:textId="77777777" w:rsidR="00676456" w:rsidRDefault="00676456" w:rsidP="003E4AFF"/>
    <w:p w14:paraId="0557F85F" w14:textId="77777777" w:rsidR="001E41E4" w:rsidRDefault="001E41E4">
      <w:pPr>
        <w:rPr>
          <w:b/>
          <w:szCs w:val="32"/>
        </w:rPr>
      </w:pPr>
      <w:r>
        <w:rPr>
          <w:b/>
          <w:szCs w:val="32"/>
        </w:rPr>
        <w:br w:type="page"/>
      </w:r>
    </w:p>
    <w:p w14:paraId="1AE01A59" w14:textId="77777777" w:rsidR="007C1895" w:rsidRPr="00AA30A3" w:rsidRDefault="00D22B3E" w:rsidP="00AA30A3">
      <w:pPr>
        <w:spacing w:after="0"/>
        <w:rPr>
          <w:b/>
          <w:szCs w:val="32"/>
        </w:rPr>
      </w:pPr>
      <w:r w:rsidRPr="005E6CD9">
        <w:rPr>
          <w:b/>
          <w:szCs w:val="32"/>
        </w:rPr>
        <w:lastRenderedPageBreak/>
        <w:t>Kotitehtävä 1</w:t>
      </w:r>
    </w:p>
    <w:tbl>
      <w:tblPr>
        <w:tblStyle w:val="TaulukkoRuudukko11"/>
        <w:tblpPr w:leftFromText="141" w:rightFromText="141" w:vertAnchor="page" w:horzAnchor="margin" w:tblpY="568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379"/>
        <w:gridCol w:w="2299"/>
      </w:tblGrid>
      <w:tr w:rsidR="005D7A2E" w:rsidRPr="008C3161" w14:paraId="427FBCA7" w14:textId="77777777" w:rsidTr="007B243E">
        <w:tc>
          <w:tcPr>
            <w:tcW w:w="5211" w:type="dxa"/>
            <w:tcBorders>
              <w:bottom w:val="double" w:sz="4" w:space="0" w:color="auto"/>
              <w:right w:val="dotted" w:sz="4" w:space="0" w:color="auto"/>
            </w:tcBorders>
          </w:tcPr>
          <w:p w14:paraId="225F86E6" w14:textId="77777777"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Times New Roman"/>
                <w:b/>
                <w:i/>
                <w:sz w:val="20"/>
                <w:szCs w:val="20"/>
              </w:rPr>
              <w:t>vaakamalli</w:t>
            </w:r>
          </w:p>
        </w:tc>
        <w:tc>
          <w:tcPr>
            <w:tcW w:w="2379" w:type="dxa"/>
            <w:tcBorders>
              <w:left w:val="dotted" w:sz="4" w:space="0" w:color="auto"/>
              <w:bottom w:val="double" w:sz="4" w:space="0" w:color="auto"/>
              <w:right w:val="dotted" w:sz="4" w:space="0" w:color="auto"/>
            </w:tcBorders>
          </w:tcPr>
          <w:p w14:paraId="45C6F2BB" w14:textId="77777777"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Times New Roman"/>
                <w:b/>
                <w:i/>
                <w:sz w:val="20"/>
                <w:szCs w:val="20"/>
              </w:rPr>
              <w:t>matemaattinen esitys</w:t>
            </w:r>
          </w:p>
        </w:tc>
        <w:tc>
          <w:tcPr>
            <w:tcW w:w="2299" w:type="dxa"/>
            <w:tcBorders>
              <w:left w:val="dotted" w:sz="4" w:space="0" w:color="auto"/>
              <w:bottom w:val="double" w:sz="4" w:space="0" w:color="auto"/>
            </w:tcBorders>
          </w:tcPr>
          <w:p w14:paraId="7C5ACD37" w14:textId="77777777"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Times New Roman"/>
                <w:b/>
                <w:i/>
                <w:sz w:val="20"/>
                <w:szCs w:val="20"/>
              </w:rPr>
              <w:t>sanallisesti</w:t>
            </w:r>
          </w:p>
        </w:tc>
      </w:tr>
      <w:tr w:rsidR="005D7A2E" w:rsidRPr="008C3161" w14:paraId="55C12839" w14:textId="77777777" w:rsidTr="007B243E">
        <w:tc>
          <w:tcPr>
            <w:tcW w:w="5211" w:type="dxa"/>
            <w:tcBorders>
              <w:top w:val="double" w:sz="4" w:space="0" w:color="auto"/>
              <w:right w:val="dotted" w:sz="4" w:space="0" w:color="auto"/>
            </w:tcBorders>
          </w:tcPr>
          <w:p w14:paraId="39752E4E" w14:textId="77777777"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Calibri"/>
                <w:b/>
                <w:i/>
                <w:noProof/>
                <w:sz w:val="20"/>
                <w:szCs w:val="20"/>
                <w:lang w:eastAsia="fi-FI"/>
              </w:rPr>
              <mc:AlternateContent>
                <mc:Choice Requires="wpc">
                  <w:drawing>
                    <wp:inline distT="0" distB="0" distL="0" distR="0" wp14:anchorId="136809C2" wp14:editId="194B0C74">
                      <wp:extent cx="3168015" cy="1323975"/>
                      <wp:effectExtent l="0" t="0" r="0" b="0"/>
                      <wp:docPr id="1388"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391" name="Ryhmä 98"/>
                              <wpg:cNvGrpSpPr/>
                              <wpg:grpSpPr>
                                <a:xfrm>
                                  <a:off x="179999" y="770550"/>
                                  <a:ext cx="2769868" cy="418464"/>
                                  <a:chOff x="0" y="0"/>
                                  <a:chExt cx="2770142" cy="419099"/>
                                </a:xfrm>
                              </wpg:grpSpPr>
                              <wps:wsp>
                                <wps:cNvPr id="1392" name="Isosceles Triangle 29"/>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8FEA545" w14:textId="77777777"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5"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396"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397"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398"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399"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14:paraId="4E711378" w14:textId="77777777"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1"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14:paraId="4A2AA410" w14:textId="77777777"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2"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1403" name="Ryhmä 33"/>
                              <wpg:cNvGrpSpPr/>
                              <wpg:grpSpPr>
                                <a:xfrm>
                                  <a:off x="2544042" y="83807"/>
                                  <a:ext cx="478155" cy="791846"/>
                                  <a:chOff x="0" y="0"/>
                                  <a:chExt cx="480060" cy="792424"/>
                                </a:xfrm>
                                <a:solidFill>
                                  <a:schemeClr val="accent5">
                                    <a:lumMod val="20000"/>
                                    <a:lumOff val="80000"/>
                                  </a:schemeClr>
                                </a:solidFill>
                              </wpg:grpSpPr>
                              <wps:wsp>
                                <wps:cNvPr id="1405" name="Oval 1382"/>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445C4D91" w14:textId="77777777" w:rsidR="00923844" w:rsidRPr="00706CEF" w:rsidRDefault="00923844" w:rsidP="005D7A2E">
                                      <w:pPr>
                                        <w:pStyle w:val="NormaaliWWW"/>
                                        <w:spacing w:before="0" w:beforeAutospacing="0" w:after="0" w:afterAutospacing="0"/>
                                        <w:jc w:val="center"/>
                                        <w:rPr>
                                          <w:sz w:val="22"/>
                                        </w:rPr>
                                      </w:pPr>
                                      <m:oMathPara>
                                        <m:oMathParaPr>
                                          <m:jc m:val="centerGroup"/>
                                        </m:oMathParaPr>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1383"/>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5BDA5F8E" w14:textId="77777777"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Suora yhdysviiva 3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1046" name="Group 1046"/>
                              <wpg:cNvGrpSpPr/>
                              <wpg:grpSpPr>
                                <a:xfrm>
                                  <a:off x="2108327" y="421093"/>
                                  <a:ext cx="494030" cy="455295"/>
                                  <a:chOff x="0" y="0"/>
                                  <a:chExt cx="494665" cy="455930"/>
                                </a:xfrm>
                                <a:blipFill>
                                  <a:blip r:embed="rId118"/>
                                  <a:tile tx="0" ty="0" sx="100000" sy="100000" flip="none" algn="tl"/>
                                </a:blipFill>
                              </wpg:grpSpPr>
                              <wps:wsp>
                                <wps:cNvPr id="1047" name="Rectangle 1047"/>
                                <wps:cNvSpPr/>
                                <wps:spPr>
                                  <a:xfrm>
                                    <a:off x="0" y="0"/>
                                    <a:ext cx="494665" cy="455930"/>
                                  </a:xfrm>
                                  <a:prstGeom prst="rect">
                                    <a:avLst/>
                                  </a:prstGeom>
                                  <a:grp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33CAE7" w14:textId="77777777" w:rsidR="00923844" w:rsidRDefault="00923844" w:rsidP="00BB1895">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2" name="Text Box 3"/>
                                <wps:cNvSpPr txBox="1"/>
                                <wps:spPr>
                                  <a:xfrm>
                                    <a:off x="84279" y="103115"/>
                                    <a:ext cx="324426" cy="25449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9C590" w14:textId="77777777" w:rsidR="00923844" w:rsidRDefault="00923844" w:rsidP="00BB1895">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2</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084" name="Rectangle 1084"/>
                              <wps:cNvSpPr/>
                              <wps:spPr>
                                <a:xfrm>
                                  <a:off x="337347" y="582373"/>
                                  <a:ext cx="574040" cy="292100"/>
                                </a:xfrm>
                                <a:prstGeom prst="rect">
                                  <a:avLst/>
                                </a:prstGeom>
                                <a:solidFill>
                                  <a:srgbClr val="4BACC6">
                                    <a:lumMod val="20000"/>
                                    <a:lumOff val="80000"/>
                                  </a:srgbClr>
                                </a:solidFill>
                                <a:ln w="9525"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777FF8EC" w14:textId="77777777" w:rsidR="00923844" w:rsidRDefault="00923844" w:rsidP="00BB1895">
                                    <w:pPr>
                                      <w:pStyle w:val="NormaaliWWW"/>
                                      <w:spacing w:before="0" w:beforeAutospacing="0" w:after="200" w:afterAutospacing="0" w:line="276" w:lineRule="auto"/>
                                    </w:pPr>
                                    <m:oMathPara>
                                      <m:oMathParaPr>
                                        <m:jc m:val="centerGroup"/>
                                      </m:oMathParaPr>
                                      <m:oMath>
                                        <m:r>
                                          <w:rPr>
                                            <w:rFonts w:ascii="Cambria Math" w:eastAsia="Times New Roman" w:hAnsi="Cambria Math"/>
                                            <w:sz w:val="20"/>
                                            <w:szCs w:val="20"/>
                                          </w:rPr>
                                          <m:t>3x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1DF36CA" id="_x0000_s1771" editas="canvas" style="width:249.45pt;height:104.25pt;mso-position-horizontal-relative:char;mso-position-vertical-relative:line" coordsize="31680,13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">
                      <v:shape id="_x0000_s1772" type="#_x0000_t75" style="position:absolute;width:31680;height:13239;visibility:visible;mso-wrap-style:square">
                        <v:fill o:detectmouseclick="t"/>
                        <v:path o:connecttype="none"/>
                      </v:shape>
                      <v:group id="Ryhmä 98" o:spid="_x0000_s1773" style="position:absolute;left:1799;top:7705;width:27699;height:4185"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Isosceles Triangle 29" o:spid="_x0000_s1774"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MSMUA&#10;AADdAAAADwAAAGRycy9kb3ducmV2LnhtbERPTWvCQBC9C/0PyxS8FN00gtToJrSlggeh1PbibciO&#10;STQ7u2S3Mfrr3ULB2zze56yKwbSip843lhU8TxMQxKXVDVcKfr7XkxcQPiBrbC2Tggt5KPKH0Qoz&#10;bc/8Rf0uVCKGsM9QQR2Cy6T0ZU0G/dQ64sgdbGcwRNhVUnd4juGmlWmSzKXBhmNDjY7eaypPu1+j&#10;gIZt2r4d7ZN1H5+b63W+753eKzV+HF6XIAIN4S7+d290nD9bpPD3TT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wxIxQAAAN0AAAAPAAAAAAAAAAAAAAAAAJgCAABkcnMv&#10;ZG93bnJldi54bWxQSwUGAAAAAAQABAD1AAAAigMAAAAA&#10;" fillcolor="#948a54">
                          <v:shadow on="t" color="black" opacity="24903f" origin=",.5" offset="0,.55556mm"/>
                          <v:textbox>
                            <w:txbxContent>
                              <w:p w:rsidR="00923844" w:rsidRDefault="00923844" w:rsidP="005D7A2E">
                                <w:pPr>
                                  <w:rPr>
                                    <w:rFonts w:eastAsia="Times New Roman"/>
                                  </w:rPr>
                                </w:pPr>
                              </w:p>
                            </w:txbxContent>
                          </v:textbox>
                        </v:shape>
                        <v:line id="Suora yhdysviiva 42" o:spid="_x0000_s1775"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wX8MAAADdAAAADwAAAGRycy9kb3ducmV2LnhtbERPTWsCMRC9F/wPYQRvNaulUlejiCAo&#10;9tCq4HXYzG4WN5MlSd3135tCobd5vM9ZrnvbiDv5UDtWMBlnIIgLp2uuFFzOu9cPECEia2wck4IH&#10;BVivBi9LzLXr+Jvup1iJFMIhRwUmxjaXMhSGLIaxa4kTVzpvMSboK6k9dincNnKaZTNpsebUYLCl&#10;raHidvqxCuTh2H353fRSVuW+ddeD+Zx1vVKjYb9ZgIjUx3/xn3uv0/y3+Tv8fp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MF/DAAAA3QAAAA8AAAAAAAAAAAAA&#10;AAAAoQIAAGRycy9kb3ducmV2LnhtbFBLBQYAAAAABAAEAPkAAACRAwAAAAA=&#10;" strokeweight="1.5pt"/>
                        <v:line id="Suora yhdysviiva 90" o:spid="_x0000_s1776"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yfEcMAAADdAAAADwAAAGRycy9kb3ducmV2LnhtbERPTWvCQBC9F/wPywje6sYKUqOriGCV&#10;3poWwduQHZOY7Gzc3Wj677uC0Ns83ucs171pxI2crywrmIwTEMS51RUXCn6+d6/vIHxA1thYJgW/&#10;5GG9GrwsMdX2zl90y0IhYgj7FBWUIbSplD4vyaAf25Y4cmfrDIYIXSG1w3sMN418S5KZNFhxbCix&#10;pW1JeZ11RsGxy/h0qXeuwe5jvz8fr7Wffio1GvabBYhAffgXP90HHedP5z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cnxHDAAAA3QAAAA8AAAAAAAAAAAAA&#10;AAAAoQIAAGRycy9kb3ducmV2LnhtbFBLBQYAAAAABAAEAPkAAACRAwAAAAA=&#10;" strokeweight="1.5pt"/>
                        <v:line id="Suora yhdysviiva 91" o:spid="_x0000_s1777"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ELs8MAAADdAAAADwAAAGRycy9kb3ducmV2LnhtbERPTWsCMRC9F/ofwhS81WwVtF2NIoKg&#10;1IO1gtdhM7tZupksSXTXf98Igrd5vM+ZL3vbiCv5UDtW8DHMQBAXTtdcKTj9bt4/QYSIrLFxTApu&#10;FGC5eH2ZY65dxz90PcZKpBAOOSowMba5lKEwZDEMXUucuNJ5izFBX0ntsUvhtpGjLJtIizWnBoMt&#10;rQ0Vf8eLVSB3393Bb0ansiq3rTvvzH7S9UoN3vrVDESkPj7FD/dWp/njryn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hC7PDAAAA3QAAAA8AAAAAAAAAAAAA&#10;AAAAoQIAAGRycy9kb3ducmV2LnhtbFBLBQYAAAAABAAEAPkAAACRAwAAAAA=&#10;" strokeweight="1.5pt"/>
                        <v:line id="Suora yhdysviiva 92" o:spid="_x0000_s1778"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MYAAADdAAAADwAAAGRycy9kb3ducmV2LnhtbESPQWvCQBCF7wX/wzKCt7pphVJTVymC&#10;VXprWgRvQ3ZM0mRn4+5G03/fORR6m+G9ee+b1WZ0nbpSiI1nAw/zDBRx6W3DlYGvz939M6iYkC12&#10;nsnAD0XYrCd3K8ytv/EHXYtUKQnhmKOBOqU+1zqWNTmMc98Ti3b2wWGSNVTaBrxJuOv0Y5Y9aYcN&#10;S0ONPW1rKtticAaOQ8Gn73YXOhze9vvz8dLGxbsxs+n4+gIq0Zj+zX/XByv4i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PrvjGAAAA3QAAAA8AAAAAAAAA&#10;AAAAAAAAoQIAAGRycy9kb3ducmV2LnhtbFBLBQYAAAAABAAEAPkAAACUAwAAAAA=&#10;" strokeweight="1.5pt"/>
                        <v:shape id="Vasen hakasulje 94" o:spid="_x0000_s1779"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scMMA&#10;AADdAAAADwAAAGRycy9kb3ducmV2LnhtbERPyWrDMBC9F/IPYgK9lFh2CiV2ogSTEtpDS8jyAYM1&#10;Xog1EpbquH9fFQq9zeOts9lNphcjDb6zrCBLUhDEldUdNwqul8NiBcIHZI29ZVLwTR5229nDBgtt&#10;73yi8RwaEUPYF6igDcEVUvqqJYM+sY44crUdDIYIh0bqAe8x3PRymaYv0mDHsaFFR/uWqtv5yyig&#10;VV091dlb+ard8ZZ+Ti77YKfU43wq1yACTeFf/Od+13H+c57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QscMMAAADdAAAADwAAAAAAAAAAAAAAAACYAgAAZHJzL2Rv&#10;d25yZXYueG1sUEsFBgAAAAAEAAQA9QAAAIgDAAAAAA==&#10;" adj="225" strokeweight="1.5pt">
                          <v:textbox>
                            <w:txbxContent>
                              <w:p w:rsidR="00923844" w:rsidRDefault="00923844" w:rsidP="005D7A2E">
                                <w:pPr>
                                  <w:rPr>
                                    <w:rFonts w:eastAsia="Times New Roman"/>
                                  </w:rPr>
                                </w:pPr>
                              </w:p>
                            </w:txbxContent>
                          </v:textbox>
                        </v:shape>
                        <v:shape id="Vasen hakasulje 288" o:spid="_x0000_s1780"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yNcIA&#10;AADdAAAADwAAAGRycy9kb3ducmV2LnhtbERPTYvCMBC9C/sfwgh707QiItVYFmFl9+BB68Hj0Mw2&#10;pc2kNLF2/70RBG/zeJ+zzUfbioF6XztWkM4TEMSl0zVXCi7F92wNwgdkja1jUvBPHvLdx2SLmXZ3&#10;PtFwDpWIIewzVGBC6DIpfWnIop+7jjhyf663GCLsK6l7vMdw28pFkqykxZpjg8GO9obK5nyzCurT&#10;wS39sD6Mx6b4vRbmUoahUepzOn5tQAQaw1v8cv/oOH+ZpPD8Jp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LI1wgAAAN0AAAAPAAAAAAAAAAAAAAAAAJgCAABkcnMvZG93&#10;bnJldi54bWxQSwUGAAAAAAQABAD1AAAAhwMAAAAA&#10;" adj="208" strokeweight="1.5pt">
                          <v:textbox>
                            <w:txbxContent>
                              <w:p w:rsidR="00923844" w:rsidRDefault="00923844" w:rsidP="005D7A2E">
                                <w:pPr>
                                  <w:rPr>
                                    <w:rFonts w:eastAsia="Times New Roman"/>
                                  </w:rPr>
                                </w:pPr>
                              </w:p>
                            </w:txbxContent>
                          </v:textbox>
                        </v:shape>
                        <v:line id="Suora yhdysviiva 289" o:spid="_x0000_s1781"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B8MMAAADdAAAADwAAAGRycy9kb3ducmV2LnhtbERPTWvCQBC9F/wPywi91Y22FImuIoJV&#10;ejOK4G3IjklMdjbd3Wj8926h0Ns83ufMl71pxI2crywrGI8SEMS51RUXCo6HzdsUhA/IGhvLpOBB&#10;HpaLwcscU23vvKdbFgoRQ9inqKAMoU2l9HlJBv3ItsSRu1hnMEToCqkd3mO4aeQkST6lwYpjQ4kt&#10;rUvK66wzCk5dxudrvXENdl/b7eX0U/v3b6Veh/1qBiJQH/7Ff+6djvM/kg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wfDDAAAA3QAAAA8AAAAAAAAAAAAA&#10;AAAAoQIAAGRycy9kb3ducmV2LnhtbFBLBQYAAAAABAAEAPkAAACRAwAAAAA=&#10;" strokeweight="1.5pt"/>
                      </v:group>
                      <v:group id="Ryhmä 33" o:spid="_x0000_s1782" style="position:absolute;left:25440;top:838;width:4781;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oval id="Oval 1382" o:spid="_x0000_s178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9uMUA&#10;AADdAAAADwAAAGRycy9kb3ducmV2LnhtbERP22oCMRB9F/oPYQTfNFG2RbdGKQsFqbRSb/Rx2Iy7&#10;SzeTJUl1+/dNodC3OZzrLNe9bcWVfGgca5hOFAji0pmGKw3Hw/N4DiJEZIOtY9LwTQHWq7vBEnPj&#10;bvxO132sRArhkKOGOsYulzKUNVkME9cRJ+7ivMWYoK+k8XhL4baVM6UepMWGU0ONHRU1lZ/7L6vB&#10;v6q3WZZdDrt5uz0Xp23xsXgptB4N+6dHEJH6+C/+c29Mmp+pe/j9Jp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324xQAAAN0AAAAPAAAAAAAAAAAAAAAAAJgCAABkcnMv&#10;ZG93bnJldi54bWxQSwUGAAAAAAQABAD1AAAAigMAAAAA&#10;" filled="f" strokecolor="windowText">
                          <v:shadow on="t" color="black" opacity="24903f" origin=",.5" offset="0,.55556mm"/>
                          <v:textbox>
                            <w:txbxContent>
                              <w:p w:rsidR="00923844" w:rsidRPr="00706CEF" w:rsidRDefault="00923844" w:rsidP="005D7A2E">
                                <w:pPr>
                                  <w:pStyle w:val="NormalWeb"/>
                                  <w:spacing w:before="0" w:beforeAutospacing="0" w:after="0" w:afterAutospacing="0"/>
                                  <w:jc w:val="center"/>
                                  <w:rPr>
                                    <w:sz w:val="22"/>
                                  </w:rPr>
                                </w:pPr>
                                <m:oMathPara>
                                  <m:oMathParaPr>
                                    <m:jc m:val="centerGroup"/>
                                  </m:oMathParaPr>
                                  <m:oMath>
                                    <m:r>
                                      <w:rPr>
                                        <w:rFonts w:ascii="Cambria Math" w:eastAsia="Calibri" w:hAnsi="Cambria Math"/>
                                        <w:sz w:val="20"/>
                                        <w:szCs w:val="22"/>
                                      </w:rPr>
                                      <m:t>-x</m:t>
                                    </m:r>
                                  </m:oMath>
                                </m:oMathPara>
                              </w:p>
                            </w:txbxContent>
                          </v:textbox>
                        </v:oval>
                        <v:shape id="Freeform 1383" o:spid="_x0000_s1784"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T9cMA&#10;AADbAAAADwAAAGRycy9kb3ducmV2LnhtbESPS4vCQBCE74L/YWjBm5n4QHezjiKC4NUX7N56M71J&#10;2ExPzIxJ/PeOIHgsquorarnuTCkaql1hWcE4ikEQp1YXnCk4n3ajDxDOI2ssLZOCOzlYr/q9JSba&#10;tnyg5ugzESDsElSQe18lUro0J4MushVx8P5sbdAHWWdS19gGuCnlJI7n0mDBYSHHirY5pf/Hm1Hw&#10;8/lt/SG+Lk7n7HK/NbNpq39ZqeGg23yB8NT5d/jV3msF0w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rT9cMAAADbAAAADwAAAAAAAAAAAAAAAACYAgAAZHJzL2Rv&#10;d25yZXYueG1sUEsFBgAAAAAEAAQA9QAAAIgDAAAAAA==&#10;" adj="-11796480,,5400" path="m66716,209c42904,-4553,-1546,73234,41,85934,1628,98634,52429,71647,76241,76409v23812,4762,66675,50800,66675,38100c142916,101809,90528,4971,66716,209xe" filled="f" strokecolor="windowText">
                          <v:stroke joinstyle="miter"/>
                          <v:shadow on="t" color="black" opacity="24903f" origin=",.5" offset="0,.55556mm"/>
                          <v:formulas/>
                          <v:path arrowok="t" o:connecttype="custom" o:connectlocs="66632,216;41,88896;76146,79043;142737,118456;66632,216" o:connectangles="0,0,0,0,0" textboxrect="0,0,142916,116716"/>
                          <v:textbox>
                            <w:txbxContent>
                              <w:p w:rsidR="00923844" w:rsidRDefault="00923844" w:rsidP="005D7A2E">
                                <w:pPr>
                                  <w:rPr>
                                    <w:rFonts w:eastAsia="Times New Roman"/>
                                  </w:rPr>
                                </w:pPr>
                              </w:p>
                            </w:txbxContent>
                          </v:textbox>
                        </v:shape>
                        <v:line id="Suora yhdysviiva 36" o:spid="_x0000_s1785"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group>
                      <v:group id="Group 1046" o:spid="_x0000_s1786" style="position:absolute;left:21083;top:4210;width:4940;height:4553" coordsize="494665,45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rect id="Rectangle 1047" o:spid="_x0000_s1787" style="position:absolute;width:494665;height:455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rSMIA&#10;AADdAAAADwAAAGRycy9kb3ducmV2LnhtbERPyWrDMBC9F/IPYgK5NZJLyOJENmmhEHprlvtgTWwl&#10;1si11MT5+6pQ6G0eb51NObhW3KgP1rOGbKpAEFfeWK41HA/vz0sQISIbbD2ThgcFKIvR0wZz4+/8&#10;Sbd9rEUK4ZCjhibGLpcyVA05DFPfESfu7HuHMcG+lqbHewp3rXxRai4dWk4NDXb01lB13X87Dd0s&#10;W31cXo/KVnbxCBme5vGr1XoyHrZrEJGG+C/+c+9Mmq9mC/j9Jp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2tIwgAAAN0AAAAPAAAAAAAAAAAAAAAAAJgCAABkcnMvZG93&#10;bnJldi54bWxQSwUGAAAAAAQABAD1AAAAhwMAAAAA&#10;" filled="f" strokecolor="windowText">
                          <v:textbo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v:textbox>
                        </v:rect>
                        <v:shape id="Text Box 3" o:spid="_x0000_s1788" type="#_x0000_t202" style="position:absolute;left:84279;top:103115;width:324426;height:25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CR8UA&#10;AADdAAAADwAAAGRycy9kb3ducmV2LnhtbERPTWvCQBC9F/oflin01mwMWCTNKhKQStGDNpfeptkx&#10;CWZn0+yaRH99t1DwNo/3OdlqMq0YqHeNZQWzKAZBXFrdcKWg+Ny8LEA4j6yxtUwKruRgtXx8yDDV&#10;duQDDUdfiRDCLkUFtfddKqUrazLoItsRB+5ke4M+wL6SuscxhJtWJnH8Kg02HBpq7CivqTwfL0bB&#10;R77Z4+E7MYtbm7/vTuvup/iaK/X8NK3fQHia/F38797qMD+eJ/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kJHxQAAAN0AAAAPAAAAAAAAAAAAAAAAAJgCAABkcnMv&#10;ZG93bnJldi54bWxQSwUGAAAAAAQABAD1AAAAigMAAAAA&#10;" filled="f" stroked="f" strokeweight=".5p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2</m:t>
                                    </m:r>
                                  </m:oMath>
                                </m:oMathPara>
                              </w:p>
                            </w:txbxContent>
                          </v:textbox>
                        </v:shape>
                      </v:group>
                      <v:rect id="Rectangle 1084" o:spid="_x0000_s1789" style="position:absolute;left:3373;top:5823;width:5740;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0ZsMA&#10;AADdAAAADwAAAGRycy9kb3ducmV2LnhtbERPS4vCMBC+C/sfwix4s6kPRLpG2RUET4qPlj0OzdgW&#10;m0ltotZ/bxYWvM3H95z5sjO1uFPrKssKhlEMgji3uuJCwem4HsxAOI+ssbZMCp7kYLn46M0x0fbB&#10;e7offCFCCLsEFZTeN4mULi/JoItsQxy4s20N+gDbQuoWHyHc1HIUx1NpsOLQUGJDq5Lyy+FmFPBq&#10;vOX0mGXT4TpLf0bpdfe7Q6X6n933FwhPnX+L/90bHebHswn8fRNO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0ZsMAAADdAAAADwAAAAAAAAAAAAAAAACYAgAAZHJzL2Rv&#10;d25yZXYueG1sUEsFBgAAAAAEAAQA9QAAAIgDAAAAAA==&#10;" fillcolor="#dbeef4" strokecolor="windowTex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Times New Roman" w:hAnsi="Cambria Math"/>
                                      <w:sz w:val="20"/>
                                      <w:szCs w:val="20"/>
                                    </w:rPr>
                                    <m:t>3x</m:t>
                                  </m:r>
                                </m:oMath>
                              </m:oMathPara>
                            </w:p>
                          </w:txbxContent>
                        </v:textbox>
                      </v:rect>
                      <w10:anchorlock/>
                    </v:group>
                  </w:pict>
                </mc:Fallback>
              </mc:AlternateContent>
            </w:r>
          </w:p>
        </w:tc>
        <w:tc>
          <w:tcPr>
            <w:tcW w:w="2379" w:type="dxa"/>
            <w:tcBorders>
              <w:top w:val="double" w:sz="4" w:space="0" w:color="auto"/>
              <w:left w:val="dotted" w:sz="4" w:space="0" w:color="auto"/>
              <w:right w:val="dotted" w:sz="4" w:space="0" w:color="auto"/>
            </w:tcBorders>
            <w:vAlign w:val="center"/>
          </w:tcPr>
          <w:p w14:paraId="5F7E45CB" w14:textId="77777777" w:rsidR="005D7A2E" w:rsidRPr="008C3161" w:rsidRDefault="008C3161" w:rsidP="00AA30A3">
            <w:pPr>
              <w:suppressAutoHyphens/>
              <w:jc w:val="center"/>
              <w:rPr>
                <w:rFonts w:ascii="Calibri" w:eastAsia="SimSun" w:hAnsi="Calibri" w:cs="Times New Roman"/>
                <w:b/>
                <w:i/>
                <w:sz w:val="20"/>
                <w:szCs w:val="20"/>
              </w:rPr>
            </w:pPr>
            <m:oMathPara>
              <m:oMath>
                <m:r>
                  <m:rPr>
                    <m:sty m:val="bi"/>
                  </m:rPr>
                  <w:rPr>
                    <w:rFonts w:ascii="Cambria Math" w:eastAsia="SimSun" w:hAnsi="Cambria Math" w:cs="Times New Roman"/>
                    <w:sz w:val="20"/>
                    <w:szCs w:val="20"/>
                  </w:rPr>
                  <m:t>3</m:t>
                </m:r>
                <m:r>
                  <m:rPr>
                    <m:sty m:val="bi"/>
                  </m:rPr>
                  <w:rPr>
                    <w:rFonts w:ascii="Cambria Math" w:eastAsia="SimSun" w:hAnsi="Cambria Math" w:cs="Times New Roman"/>
                    <w:sz w:val="20"/>
                    <w:szCs w:val="20"/>
                  </w:rPr>
                  <m:t>x=2-x</m:t>
                </m:r>
              </m:oMath>
            </m:oMathPara>
          </w:p>
        </w:tc>
        <w:tc>
          <w:tcPr>
            <w:tcW w:w="2299" w:type="dxa"/>
            <w:tcBorders>
              <w:top w:val="double" w:sz="4" w:space="0" w:color="auto"/>
              <w:left w:val="dotted" w:sz="4" w:space="0" w:color="auto"/>
            </w:tcBorders>
            <w:vAlign w:val="center"/>
          </w:tcPr>
          <w:p w14:paraId="0A486653" w14:textId="77777777" w:rsidR="0075229F" w:rsidRDefault="0075229F" w:rsidP="00AA30A3">
            <w:pPr>
              <w:suppressAutoHyphens/>
              <w:jc w:val="center"/>
              <w:rPr>
                <w:rFonts w:ascii="Calibri" w:eastAsia="SimSun" w:hAnsi="Calibri" w:cs="Times New Roman"/>
                <w:sz w:val="20"/>
                <w:szCs w:val="20"/>
              </w:rPr>
            </w:pPr>
          </w:p>
          <w:p w14:paraId="168A2F02" w14:textId="77777777" w:rsidR="0075229F" w:rsidRDefault="0075229F" w:rsidP="00AA30A3">
            <w:pPr>
              <w:suppressAutoHyphens/>
              <w:jc w:val="center"/>
              <w:rPr>
                <w:rFonts w:ascii="Calibri" w:eastAsia="SimSun" w:hAnsi="Calibri" w:cs="Times New Roman"/>
                <w:sz w:val="20"/>
                <w:szCs w:val="20"/>
              </w:rPr>
            </w:pPr>
          </w:p>
          <w:p w14:paraId="4E3A23B0" w14:textId="77777777" w:rsidR="005D7A2E" w:rsidRPr="008C3161" w:rsidRDefault="0075229F" w:rsidP="00AA30A3">
            <w:pPr>
              <w:suppressAutoHyphens/>
              <w:jc w:val="center"/>
              <w:rPr>
                <w:rFonts w:ascii="Calibri" w:eastAsia="SimSun" w:hAnsi="Calibri" w:cs="Times New Roman"/>
                <w:sz w:val="20"/>
                <w:szCs w:val="20"/>
              </w:rPr>
            </w:pPr>
            <w:r>
              <w:rPr>
                <w:rFonts w:ascii="Calibri" w:eastAsia="SimSun" w:hAnsi="Calibri" w:cs="Times New Roman"/>
                <w:sz w:val="20"/>
                <w:szCs w:val="20"/>
              </w:rPr>
              <w:t>L</w:t>
            </w:r>
            <w:r w:rsidR="005D7A2E" w:rsidRPr="008C3161">
              <w:rPr>
                <w:rFonts w:ascii="Calibri" w:eastAsia="SimSun" w:hAnsi="Calibri" w:cs="Times New Roman"/>
                <w:sz w:val="20"/>
                <w:szCs w:val="20"/>
              </w:rPr>
              <w:t xml:space="preserve">isään </w:t>
            </w:r>
            <m:oMath>
              <m:r>
                <w:rPr>
                  <w:rFonts w:ascii="Cambria Math" w:eastAsia="SimSun" w:hAnsi="Cambria Math" w:cs="Times New Roman"/>
                  <w:color w:val="FF0000"/>
                  <w:sz w:val="20"/>
                  <w:szCs w:val="20"/>
                  <w:u w:val="single"/>
                </w:rPr>
                <m:t>x</m:t>
              </m:r>
            </m:oMath>
            <w:r w:rsidR="005D7A2E" w:rsidRPr="008C3161">
              <w:rPr>
                <w:rFonts w:ascii="Calibri" w:eastAsia="SimSun" w:hAnsi="Calibri" w:cs="Times New Roman"/>
                <w:sz w:val="20"/>
                <w:szCs w:val="20"/>
              </w:rPr>
              <w:t xml:space="preserve"> molemmille puolille.</w:t>
            </w:r>
          </w:p>
          <w:p w14:paraId="2777E71D" w14:textId="77777777" w:rsidR="005D7A2E" w:rsidRPr="008C3161" w:rsidRDefault="005D7A2E" w:rsidP="00AA30A3">
            <w:pPr>
              <w:suppressAutoHyphens/>
              <w:rPr>
                <w:rFonts w:ascii="Calibri" w:eastAsia="SimSun" w:hAnsi="Calibri" w:cs="Times New Roman"/>
                <w:sz w:val="20"/>
                <w:szCs w:val="20"/>
              </w:rPr>
            </w:pPr>
          </w:p>
          <w:p w14:paraId="3DEA04A6" w14:textId="77777777" w:rsidR="005D7A2E" w:rsidRPr="008C3161" w:rsidRDefault="00196BA3" w:rsidP="00AA30A3">
            <w:pPr>
              <w:suppressAutoHyphens/>
              <w:jc w:val="center"/>
              <w:rPr>
                <w:rFonts w:ascii="Calibri" w:eastAsia="SimSun" w:hAnsi="Calibri" w:cs="Times New Roman"/>
                <w:sz w:val="20"/>
                <w:szCs w:val="20"/>
              </w:rPr>
            </w:pPr>
            <w:r>
              <w:rPr>
                <w:rFonts w:ascii="Calibri" w:eastAsia="SimSun" w:hAnsi="Calibri" w:cs="Times New Roman"/>
                <w:sz w:val="20"/>
                <w:szCs w:val="20"/>
              </w:rPr>
              <w:t>Muunnos: L</w:t>
            </w:r>
            <m:oMath>
              <m:r>
                <w:rPr>
                  <w:rFonts w:ascii="Cambria Math" w:eastAsia="SimSun" w:hAnsi="Cambria Math" w:cs="Times New Roman"/>
                  <w:color w:val="FF0000"/>
                  <w:sz w:val="20"/>
                  <w:szCs w:val="20"/>
                  <w:u w:val="single"/>
                </w:rPr>
                <m:t>x</m:t>
              </m:r>
            </m:oMath>
          </w:p>
        </w:tc>
      </w:tr>
      <w:tr w:rsidR="005D7A2E" w:rsidRPr="008C3161" w14:paraId="62F1B341" w14:textId="77777777" w:rsidTr="007B243E">
        <w:tc>
          <w:tcPr>
            <w:tcW w:w="5211" w:type="dxa"/>
            <w:tcBorders>
              <w:right w:val="dotted" w:sz="4" w:space="0" w:color="auto"/>
            </w:tcBorders>
          </w:tcPr>
          <w:p w14:paraId="6E30FD54" w14:textId="77777777"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Calibri"/>
                <w:b/>
                <w:i/>
                <w:noProof/>
                <w:sz w:val="20"/>
                <w:szCs w:val="20"/>
                <w:lang w:eastAsia="fi-FI"/>
              </w:rPr>
              <mc:AlternateContent>
                <mc:Choice Requires="wpc">
                  <w:drawing>
                    <wp:inline distT="0" distB="0" distL="0" distR="0" wp14:anchorId="6F2981B9" wp14:editId="26629044">
                      <wp:extent cx="3168015" cy="1323975"/>
                      <wp:effectExtent l="0" t="0" r="0" b="0"/>
                      <wp:docPr id="1251"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790" name="Ryhmä 33"/>
                              <wpg:cNvGrpSpPr/>
                              <wpg:grpSpPr>
                                <a:xfrm>
                                  <a:off x="2448833" y="116542"/>
                                  <a:ext cx="478155" cy="791846"/>
                                  <a:chOff x="0" y="0"/>
                                  <a:chExt cx="480060" cy="792424"/>
                                </a:xfrm>
                                <a:solidFill>
                                  <a:schemeClr val="accent5">
                                    <a:lumMod val="20000"/>
                                    <a:lumOff val="80000"/>
                                  </a:schemeClr>
                                </a:solidFill>
                              </wpg:grpSpPr>
                              <wps:wsp>
                                <wps:cNvPr id="791" name="Oval 791"/>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BF1EEA9" w14:textId="77777777" w:rsidR="00923844" w:rsidRPr="00706CEF" w:rsidRDefault="00923844" w:rsidP="005D7A2E">
                                      <w:pPr>
                                        <w:pStyle w:val="NormaaliWWW"/>
                                        <w:spacing w:before="0" w:beforeAutospacing="0" w:after="0" w:afterAutospacing="0"/>
                                        <w:jc w:val="center"/>
                                        <w:rPr>
                                          <w:sz w:val="22"/>
                                        </w:rPr>
                                      </w:pPr>
                                      <m:oMathPara>
                                        <m:oMathParaPr>
                                          <m:jc m:val="centerGroup"/>
                                        </m:oMathParaPr>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2" name="Freeform 792"/>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263179BF" w14:textId="77777777"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3" name="Suora yhdysviiva 3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832" name="Ryhmä 98"/>
                              <wpg:cNvGrpSpPr/>
                              <wpg:grpSpPr>
                                <a:xfrm>
                                  <a:off x="180632" y="789600"/>
                                  <a:ext cx="2769236" cy="417830"/>
                                  <a:chOff x="0" y="0"/>
                                  <a:chExt cx="2770142" cy="419099"/>
                                </a:xfrm>
                              </wpg:grpSpPr>
                              <wps:wsp>
                                <wps:cNvPr id="838" name="Isosceles Triangle 838"/>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5F9D5E9" w14:textId="77777777" w:rsidR="00923844" w:rsidRDefault="00923844" w:rsidP="005D7A2E">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3"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944"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945"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946"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947"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14:paraId="059282D4" w14:textId="77777777" w:rsidR="00923844" w:rsidRDefault="00923844" w:rsidP="005D7A2E">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8"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14:paraId="1C66F9F5" w14:textId="77777777" w:rsidR="00923844" w:rsidRDefault="00923844" w:rsidP="005D7A2E">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9"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964" name="Rectangle 964"/>
                              <wps:cNvSpPr/>
                              <wps:spPr>
                                <a:xfrm>
                                  <a:off x="2600275" y="606302"/>
                                  <a:ext cx="238933" cy="293796"/>
                                </a:xfrm>
                                <a:prstGeom prst="rect">
                                  <a:avLst/>
                                </a:prstGeom>
                                <a:solidFill>
                                  <a:schemeClr val="accent5">
                                    <a:lumMod val="20000"/>
                                    <a:lumOff val="80000"/>
                                  </a:schemeClr>
                                </a:solidFill>
                                <a:ln w="9525"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BFE9D89" w14:textId="77777777" w:rsidR="00923844" w:rsidRPr="00706CEF" w:rsidRDefault="00923844" w:rsidP="005D7A2E">
                                    <w:pPr>
                                      <w:pStyle w:val="NormaaliWWW"/>
                                      <w:spacing w:before="0" w:beforeAutospacing="0" w:after="200" w:afterAutospacing="0" w:line="276" w:lineRule="auto"/>
                                      <w:rPr>
                                        <w:sz w:val="20"/>
                                      </w:rPr>
                                    </w:pPr>
                                    <m:oMathPara>
                                      <m:oMathParaPr>
                                        <m:jc m:val="centerGroup"/>
                                      </m:oMathParaPr>
                                      <m:oMath>
                                        <m:r>
                                          <w:rPr>
                                            <w:rFonts w:ascii="Cambria Math" w:hAnsi="Cambria Math"/>
                                            <w:sz w:val="20"/>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5" name="Rectangle 1005"/>
                              <wps:cNvSpPr/>
                              <wps:spPr>
                                <a:xfrm>
                                  <a:off x="205243" y="607491"/>
                                  <a:ext cx="574603" cy="292607"/>
                                </a:xfrm>
                                <a:prstGeom prst="rect">
                                  <a:avLst/>
                                </a:prstGeom>
                                <a:solidFill>
                                  <a:schemeClr val="accent5">
                                    <a:lumMod val="20000"/>
                                    <a:lumOff val="80000"/>
                                  </a:schemeClr>
                                </a:solidFill>
                                <a:ln w="9525"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535FCA47" w14:textId="77777777" w:rsidR="00923844" w:rsidRPr="00706CEF" w:rsidRDefault="00923844" w:rsidP="005D7A2E">
                                    <w:pPr>
                                      <w:pStyle w:val="NormaaliWWW"/>
                                      <w:spacing w:before="0" w:beforeAutospacing="0" w:after="200" w:afterAutospacing="0" w:line="276" w:lineRule="auto"/>
                                      <w:rPr>
                                        <w:sz w:val="20"/>
                                      </w:rPr>
                                    </w:pPr>
                                    <m:oMathPara>
                                      <m:oMathParaPr>
                                        <m:jc m:val="centerGroup"/>
                                      </m:oMathParaPr>
                                      <m:oMath>
                                        <m:r>
                                          <w:rPr>
                                            <w:rFonts w:ascii="Cambria Math" w:hAnsi="Cambria Math"/>
                                            <w:sz w:val="20"/>
                                          </w:rPr>
                                          <m:t>3x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080" name="Group 1080"/>
                              <wpg:cNvGrpSpPr/>
                              <wpg:grpSpPr>
                                <a:xfrm>
                                  <a:off x="2060759" y="444803"/>
                                  <a:ext cx="494030" cy="455295"/>
                                  <a:chOff x="0" y="0"/>
                                  <a:chExt cx="494665" cy="455930"/>
                                </a:xfrm>
                                <a:noFill/>
                              </wpg:grpSpPr>
                              <wps:wsp>
                                <wps:cNvPr id="1081" name="Rectangle 1081"/>
                                <wps:cNvSpPr/>
                                <wps:spPr>
                                  <a:xfrm>
                                    <a:off x="0" y="0"/>
                                    <a:ext cx="494665" cy="455930"/>
                                  </a:xfrm>
                                  <a:prstGeom prst="rect">
                                    <a:avLst/>
                                  </a:prstGeom>
                                  <a:blipFill>
                                    <a:blip r:embed="rId118"/>
                                    <a:tile tx="0" ty="0" sx="100000" sy="100000" flip="none" algn="tl"/>
                                  </a:blip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CCC472" w14:textId="77777777" w:rsidR="00923844" w:rsidRDefault="00923844" w:rsidP="00BB1895">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2" name="Text Box 3"/>
                                <wps:cNvSpPr txBox="1"/>
                                <wps:spPr>
                                  <a:xfrm>
                                    <a:off x="84279" y="103115"/>
                                    <a:ext cx="324426" cy="25449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78BC6" w14:textId="77777777" w:rsidR="00923844" w:rsidRDefault="00923844" w:rsidP="00BB1895">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2</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083" name="Rectangle 1083"/>
                              <wps:cNvSpPr/>
                              <wps:spPr>
                                <a:xfrm>
                                  <a:off x="809106" y="608003"/>
                                  <a:ext cx="238760" cy="293370"/>
                                </a:xfrm>
                                <a:prstGeom prst="rect">
                                  <a:avLst/>
                                </a:prstGeom>
                                <a:solidFill>
                                  <a:srgbClr val="4BACC6">
                                    <a:lumMod val="20000"/>
                                    <a:lumOff val="80000"/>
                                  </a:srgbClr>
                                </a:solidFill>
                                <a:ln w="9525"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1F64ED70" w14:textId="77777777" w:rsidR="00923844" w:rsidRDefault="00923844" w:rsidP="00BB1895">
                                    <w:pPr>
                                      <w:pStyle w:val="NormaaliWWW"/>
                                      <w:spacing w:before="0" w:beforeAutospacing="0" w:after="200" w:afterAutospacing="0" w:line="276" w:lineRule="auto"/>
                                    </w:pPr>
                                    <m:oMathPara>
                                      <m:oMathParaPr>
                                        <m:jc m:val="centerGroup"/>
                                      </m:oMathParaPr>
                                      <m:oMath>
                                        <m:r>
                                          <w:rPr>
                                            <w:rFonts w:ascii="Cambria Math" w:eastAsia="Times New Roman" w:hAnsi="Cambria Math"/>
                                            <w:sz w:val="20"/>
                                            <w:szCs w:val="20"/>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6CA1C4D" id="_x0000_s1790" editas="canvas" style="width:249.45pt;height:104.25pt;mso-position-horizontal-relative:char;mso-position-vertical-relative:line" coordsize="31680,13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">
                      <v:shape id="_x0000_s1791" type="#_x0000_t75" style="position:absolute;width:31680;height:13239;visibility:visible;mso-wrap-style:square">
                        <v:fill o:detectmouseclick="t"/>
                        <v:path o:connecttype="none"/>
                      </v:shape>
                      <v:group id="Ryhmä 33" o:spid="_x0000_s1792" style="position:absolute;left:24488;top:1165;width:4781;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oval id="Oval 791" o:spid="_x0000_s179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ypsYA&#10;AADcAAAADwAAAGRycy9kb3ducmV2LnhtbESP3WoCMRSE7wu+QziF3tWsIv5sjVIWCqWiorbi5WFz&#10;3F3cnCxJquvbG0HwcpiZb5jpvDW1OJPzlWUFvW4Cgji3uuJCwe/u630MwgdkjbVlUnAlD/NZ52WK&#10;qbYX3tB5GwoRIexTVFCG0KRS+rwkg75rG+LoHa0zGKJ0hdQOLxFuatlPkqE0WHFcKLGhrKT8tP03&#10;CtwyWfUHg+NuPa4X++xvkR0mP5lSb6/t5weIQG14hh/tb61gNOn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ypsYAAADcAAAADwAAAAAAAAAAAAAAAACYAgAAZHJz&#10;L2Rvd25yZXYueG1sUEsFBgAAAAAEAAQA9QAAAIsDAAAAAA==&#10;" filled="f" strokecolor="windowText">
                          <v:shadow on="t" color="black" opacity="24903f" origin=",.5" offset="0,.55556mm"/>
                          <v:textbox>
                            <w:txbxContent>
                              <w:p w:rsidR="00923844" w:rsidRPr="00706CEF" w:rsidRDefault="00923844" w:rsidP="005D7A2E">
                                <w:pPr>
                                  <w:pStyle w:val="NormalWeb"/>
                                  <w:spacing w:before="0" w:beforeAutospacing="0" w:after="0" w:afterAutospacing="0"/>
                                  <w:jc w:val="center"/>
                                  <w:rPr>
                                    <w:sz w:val="22"/>
                                  </w:rPr>
                                </w:pPr>
                                <m:oMathPara>
                                  <m:oMathParaPr>
                                    <m:jc m:val="centerGroup"/>
                                  </m:oMathParaPr>
                                  <m:oMath>
                                    <m:r>
                                      <w:rPr>
                                        <w:rFonts w:ascii="Cambria Math" w:eastAsia="Calibri" w:hAnsi="Cambria Math"/>
                                        <w:sz w:val="20"/>
                                        <w:szCs w:val="22"/>
                                      </w:rPr>
                                      <m:t>-x</m:t>
                                    </m:r>
                                  </m:oMath>
                                </m:oMathPara>
                              </w:p>
                            </w:txbxContent>
                          </v:textbox>
                        </v:oval>
                        <v:shape id="Freeform 792" o:spid="_x0000_s1794"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0C8QA&#10;AADcAAAADwAAAGRycy9kb3ducmV2LnhtbESPS4vCQBCE78L+h6EXvOnEBxuNjiKC4NUX7N7aTJsE&#10;Mz0xMybx3+8sLHgsquorarnuTCkaql1hWcFoGIEgTq0uOFNwPu0GMxDOI2ssLZOCFzlYrz56S0y0&#10;bflAzdFnIkDYJagg975KpHRpTgbd0FbEwbvZ2qAPss6krrENcFPKcRR9SYMFh4UcK9rmlN6PT6Pg&#10;Z/5t/SF6xKdzdnk9m+mk1VdWqv/ZbRYgPHX+Hf5v77WCeD6Gv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9AvEAAAA3AAAAA8AAAAAAAAAAAAAAAAAmAIAAGRycy9k&#10;b3ducmV2LnhtbFBLBQYAAAAABAAEAPUAAACJAwAAAAA=&#10;" adj="-11796480,,5400" path="m66716,209c42904,-4553,-1546,73234,41,85934,1628,98634,52429,71647,76241,76409v23812,4762,66675,50800,66675,38100c142916,101809,90528,4971,66716,209xe" filled="f" strokecolor="windowText">
                          <v:stroke joinstyle="miter"/>
                          <v:shadow on="t" color="black" opacity="24903f" origin=",.5" offset="0,.55556mm"/>
                          <v:formulas/>
                          <v:path arrowok="t" o:connecttype="custom" o:connectlocs="66632,216;41,88896;76146,79043;142737,118456;66632,216" o:connectangles="0,0,0,0,0" textboxrect="0,0,142916,116716"/>
                          <v:textbox>
                            <w:txbxContent>
                              <w:p w:rsidR="00923844" w:rsidRDefault="00923844" w:rsidP="005D7A2E">
                                <w:pPr>
                                  <w:rPr>
                                    <w:rFonts w:eastAsia="Times New Roman"/>
                                  </w:rPr>
                                </w:pPr>
                              </w:p>
                            </w:txbxContent>
                          </v:textbox>
                        </v:shape>
                        <v:line id="Suora yhdysviiva 36" o:spid="_x0000_s1795"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vb8QAAADcAAAADwAAAGRycy9kb3ducmV2LnhtbESP0WoCMRRE34X+Q7iFvmnWFmpdjVKq&#10;QqUPUvUDrpvrZuvmZkmirn59Iwg+DjNzhhlPW1uLE/lQOVbQ72UgiAunKy4VbDeL7geIEJE11o5J&#10;wYUCTCdPnTHm2p35l07rWIoE4ZCjAhNjk0sZCkMWQ881xMnbO28xJulLqT2eE9zW8jXL3qXFitOC&#10;wYa+DBWH9dEqWPrdz6F/LY3c8dLP69VsGOyfUi/P7ecIRKQ2PsL39rdWMBi+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29vxAAAANwAAAAPAAAAAAAAAAAA&#10;AAAAAKECAABkcnMvZG93bnJldi54bWxQSwUGAAAAAAQABAD5AAAAkgMAAAAA&#10;" strokeweight="1pt"/>
                      </v:group>
                      <v:group id="Ryhmä 98" o:spid="_x0000_s1796" style="position:absolute;left:1806;top:7896;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Isosceles Triangle 838" o:spid="_x0000_s1797"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24MEA&#10;AADcAAAADwAAAGRycy9kb3ducmV2LnhtbERPy4rCMBTdC/5DuIIb0XQcEKlG0UHBhTD42Li7NNe2&#10;2tyEJtbq108WAy4P5z1ftqYSDdW+tKzga5SAIM6sLjlXcD5th1MQPiBrrCyTghd5WC66nTmm2j75&#10;QM0x5CKGsE9RQRGCS6X0WUEG/cg64shdbW0wRFjnUtf4jOGmkuMkmUiDJceGAh39FJTdjw+jgNr9&#10;uFrf7MC6ze/u/Z5cGqcvSvV77WoGIlAbPuJ/904rmH7H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uDBAAAA3AAAAA8AAAAAAAAAAAAAAAAAmAIAAGRycy9kb3du&#10;cmV2LnhtbFBLBQYAAAAABAAEAPUAAACGAwAAAAA=&#10;" fillcolor="#948a54">
                          <v:shadow on="t" color="black" opacity="24903f" origin=",.5" offset="0,.55556mm"/>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42" o:spid="_x0000_s1798"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eTsMAAADcAAAADwAAAGRycy9kb3ducmV2LnhtbESPQWsCMRSE7wX/Q3iCt5pVi8hqFBEE&#10;xR5aFbw+Nm83i5uXJYnu+u+bQqHHYWa+YVab3jbiST7UjhVMxhkI4sLpmisF18v+fQEiRGSNjWNS&#10;8KIAm/XgbYW5dh1/0/McK5EgHHJUYGJscylDYchiGLuWOHml8xZjkr6S2mOX4LaR0yybS4s1pwWD&#10;Le0MFffzwyqQx1P35ffTa1mVh9bdjuZz3vVKjYb9dgkiUh//w3/tg1aw+J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AXk7DAAAA3AAAAA8AAAAAAAAAAAAA&#10;AAAAoQIAAGRycy9kb3ducmV2LnhtbFBLBQYAAAAABAAEAPkAAACRAwAAAAA=&#10;" strokeweight="1.5pt"/>
                        <v:line id="Suora yhdysviiva 90" o:spid="_x0000_s1799"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LlcUAAADcAAAADwAAAGRycy9kb3ducmV2LnhtbESPQWvCQBSE74L/YXkFb7ppFWmjq0jB&#10;Wrw1FqG3R/aZxGTfprsbTf+9WxA8DjPzDbNc96YRF3K+sqzgeZKAIM6trrhQ8H3Yjl9B+ICssbFM&#10;Cv7Iw3o1HCwx1fbKX3TJQiEihH2KCsoQ2lRKn5dk0E9sSxy9k3UGQ5SukNrhNcJNI1+SZC4NVhwX&#10;SmzpvaS8zjqj4Nhl/HOut67B7mO3Ox1/az/dKzV66jcLEIH68Ajf259awd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4LlcUAAADcAAAADwAAAAAAAAAA&#10;AAAAAAChAgAAZHJzL2Rvd25yZXYueG1sUEsFBgAAAAAEAAQA+QAAAJMDAAAAAA==&#10;" strokeweight="1.5pt"/>
                        <v:line id="Suora yhdysviiva 91" o:spid="_x0000_s1800"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sPMUAAADcAAAADwAAAGRycy9kb3ducmV2LnhtbESPQWvCQBSE7wX/w/KE3uqmo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RsPMUAAADcAAAADwAAAAAAAAAA&#10;AAAAAAChAgAAZHJzL2Rvd25yZXYueG1sUEsFBgAAAAAEAAQA+QAAAJMDAAAAAA==&#10;" strokeweight="1.5pt"/>
                        <v:line id="Suora yhdysviiva 92" o:spid="_x0000_s1801"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wecUAAADcAAAADwAAAGRycy9kb3ducmV2LnhtbESPQWvCQBSE74L/YXkFb7ppLdJGV5GC&#10;tXgzFqG3R/aZxGTfprsbTf99VxA8DjPzDbNY9aYRF3K+sqzgeZKAIM6trrhQ8H3YjN9A+ICssbFM&#10;Cv7Iw2o5HCww1fbKe7pkoRARwj5FBWUIbSqlz0sy6Ce2JY7eyTqDIUpXSO3wGuGmkS9JMpMGK44L&#10;Jbb0UVJeZ51RcOwy/jnXG9dg97ndno6/tZ/ulBo99es5iEB9eITv7S+t4P1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AwecUAAADcAAAADwAAAAAAAAAA&#10;AAAAAAChAgAAZHJzL2Rvd25yZXYueG1sUEsFBgAAAAAEAAQA+QAAAJMDAAAAAA==&#10;" strokeweight="1.5pt"/>
                        <v:shape id="Vasen hakasulje 94" o:spid="_x0000_s1802"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KqcQA&#10;AADcAAAADwAAAGRycy9kb3ducmV2LnhtbESP3WoCMRSE74W+QzgFb6Rmt4jdbo0iLaIXSqn6AIfN&#10;2R/cnIRNquvbG0HwcpiZb5jZojetOFPnG8sK0nECgriwuuFKwfGwestA+ICssbVMCq7kYTF/Gcww&#10;1/bCf3Teh0pECPscFdQhuFxKX9Rk0I+tI45eaTuDIcqukrrDS4SbVr4nyVQabDgu1Ojou6bitP83&#10;Cigri1GZrpc/2v2ekl3v0i07pYav/fILRKA+PMOP9kYr+Jx8wP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iqnEAAAA3AAAAA8AAAAAAAAAAAAAAAAAmAIAAGRycy9k&#10;b3ducmV2LnhtbFBLBQYAAAAABAAEAPUAAACJAwAAAAA=&#10;" adj="225"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shape id="Vasen hakasulje 288" o:spid="_x0000_s1803"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LwL8A&#10;AADcAAAADwAAAGRycy9kb3ducmV2LnhtbERPTYvCMBC9C/6HMII3TV1EtBpFhBU97EHrwePQjE1p&#10;MylNrPXfm8OCx8f73ux6W4uOWl86VjCbJiCIc6dLLhTcst/JEoQPyBprx6TgTR522+Fgg6l2L75Q&#10;dw2FiCHsU1RgQmhSKX1uyKKfuoY4cg/XWgwRtoXULb5iuK3lT5IspMWSY4PBhg6G8ur6tArKy9HN&#10;fbc89n9Vdr5n5paHrlJqPOr3axCB+vAV/7tPWsFqHtfGM/EI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3wvAvwAAANwAAAAPAAAAAAAAAAAAAAAAAJgCAABkcnMvZG93bnJl&#10;di54bWxQSwUGAAAAAAQABAD1AAAAhAMAAAAA&#10;" adj="208"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289" o:spid="_x0000_s1804"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C8UAAADcAAAADwAAAGRycy9kb3ducmV2LnhtbESPQWvCQBSE7wX/w/KE3urGWkSjq4ig&#10;lt6aiuDtkX0mMdm36e5G03/fLQg9DjPzDbNc96YRN3K+sqxgPEpAEOdWV1woOH7tXmYgfEDW2Fgm&#10;BT/kYb0aPC0x1fbOn3TLQiEihH2KCsoQ2lRKn5dk0I9sSxy9i3UGQ5SukNrhPcJNI1+TZCoNVhwX&#10;SmxpW1JeZ51RcOoyPl/rnWuw2x8Ol9N37ScfSj0P+80CRKA+/Icf7XetYP42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kC8UAAADcAAAADwAAAAAAAAAA&#10;AAAAAAChAgAAZHJzL2Rvd25yZXYueG1sUEsFBgAAAAAEAAQA+QAAAJMDAAAAAA==&#10;" strokeweight="1.5pt"/>
                      </v:group>
                      <v:rect id="Rectangle 964" o:spid="_x0000_s1805" style="position:absolute;left:26002;top:6063;width:2390;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GE8QA&#10;AADcAAAADwAAAGRycy9kb3ducmV2LnhtbESPT2sCMRTE7wW/Q3iCt5q1iNStUUSoKHipf+6Pzesm&#10;7eZlSaK7+umbQqHHYWZ+wyxWvWvEjUK0nhVMxgUI4spry7WC8+n9+RVETMgaG8+k4E4RVsvB0wJL&#10;7Tv+oNsx1SJDOJaowKTUllLGypDDOPYtcfY+fXCYsgy11AG7DHeNfCmKmXRoOS8YbGljqPo+Xp2C&#10;+hL2h+3BPbqr3VrTf60vje6UGg379RuIRH36D/+1d1rBfDaF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hhPEAAAA3AAAAA8AAAAAAAAAAAAAAAAAmAIAAGRycy9k&#10;b3ducmV2LnhtbFBLBQYAAAAABAAEAPUAAACJAwAAAAA=&#10;" fillcolor="#daeef3 [664]" strokecolor="windowText">
                        <v:textbox>
                          <w:txbxContent>
                            <w:p w:rsidR="00923844" w:rsidRPr="00706CEF" w:rsidRDefault="00923844" w:rsidP="005D7A2E">
                              <w:pPr>
                                <w:pStyle w:val="NormalWeb"/>
                                <w:spacing w:before="0" w:beforeAutospacing="0" w:after="200" w:afterAutospacing="0" w:line="276" w:lineRule="auto"/>
                                <w:rPr>
                                  <w:sz w:val="20"/>
                                </w:rPr>
                              </w:pPr>
                              <m:oMathPara>
                                <m:oMathParaPr>
                                  <m:jc m:val="centerGroup"/>
                                </m:oMathParaPr>
                                <m:oMath>
                                  <m:r>
                                    <w:rPr>
                                      <w:rFonts w:ascii="Cambria Math" w:hAnsi="Cambria Math"/>
                                      <w:sz w:val="20"/>
                                    </w:rPr>
                                    <m:t>x</m:t>
                                  </m:r>
                                </m:oMath>
                              </m:oMathPara>
                            </w:p>
                          </w:txbxContent>
                        </v:textbox>
                      </v:rect>
                      <v:rect id="Rectangle 1005" o:spid="_x0000_s1806" style="position:absolute;left:2052;top:6074;width:5746;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57cEA&#10;AADdAAAADwAAAGRycy9kb3ducmV2LnhtbERPTWsCMRC9C/0PYQq9aVKhpWyNIgWlBS+1eh820010&#10;M1mS6K7++qYgeJvH+5zZYvCtOFNMLrCG54kCQVwH47jRsPtZjd9ApIxssA1MGi6UYDF/GM2wMqHn&#10;bzpvcyNKCKcKNdicu0rKVFvymCahIy7cb4gec4GxkSZiX8J9K6dKvUqPjkuDxY4+LNXH7clraPbx&#10;a7Pe+Gt/cmtnh8Ny35pe66fHYfkOItOQ7+Kb+9OU+Uq9wP835QQ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Eee3BAAAA3QAAAA8AAAAAAAAAAAAAAAAAmAIAAGRycy9kb3du&#10;cmV2LnhtbFBLBQYAAAAABAAEAPUAAACGAwAAAAA=&#10;" fillcolor="#daeef3 [664]" strokecolor="windowText">
                        <v:textbox>
                          <w:txbxContent>
                            <w:p w:rsidR="00923844" w:rsidRPr="00706CEF" w:rsidRDefault="00923844" w:rsidP="005D7A2E">
                              <w:pPr>
                                <w:pStyle w:val="NormalWeb"/>
                                <w:spacing w:before="0" w:beforeAutospacing="0" w:after="200" w:afterAutospacing="0" w:line="276" w:lineRule="auto"/>
                                <w:rPr>
                                  <w:sz w:val="20"/>
                                </w:rPr>
                              </w:pPr>
                              <m:oMathPara>
                                <m:oMathParaPr>
                                  <m:jc m:val="centerGroup"/>
                                </m:oMathParaPr>
                                <m:oMath>
                                  <m:r>
                                    <w:rPr>
                                      <w:rFonts w:ascii="Cambria Math" w:hAnsi="Cambria Math"/>
                                      <w:sz w:val="20"/>
                                    </w:rPr>
                                    <m:t>3x</m:t>
                                  </m:r>
                                </m:oMath>
                              </m:oMathPara>
                            </w:p>
                          </w:txbxContent>
                        </v:textbox>
                      </v:rect>
                      <v:group id="Group 1080" o:spid="_x0000_s1807" style="position:absolute;left:20607;top:4448;width:4940;height:4552" coordsize="494665,45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rect id="Rectangle 1081" o:spid="_x0000_s1808" style="position:absolute;width:494665;height:455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ecAA&#10;AADdAAAADwAAAGRycy9kb3ducmV2LnhtbERPTYvCMBC9C/6HMII3TRW6SDUtIuiKeNHd3sdmbIvN&#10;pDTZWv+9WVjY2zze52yywTSip87VlhUs5hEI4sLqmksF31/72QqE88gaG8uk4EUOsnQ82mCi7ZMv&#10;1F99KUIIuwQVVN63iZSuqMigm9uWOHB32xn0AXal1B0+Q7hp5DKKPqTBmkNDhS3tKioe1x+j4LNl&#10;zPd5jH18uvn4TCZ3l4NS08mwXYPwNPh/8Z/7qMP8aLWA32/CCT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QecAAAADdAAAADwAAAAAAAAAAAAAAAACYAgAAZHJzL2Rvd25y&#10;ZXYueG1sUEsFBgAAAAAEAAQA9QAAAIUDAAAAAA==&#10;" strokecolor="windowText">
                          <v:fill r:id="rId119" o:title="" recolor="t" rotate="t" type="tile"/>
                          <v:textbo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v:textbox>
                        </v:rect>
                        <v:shape id="Text Box 3" o:spid="_x0000_s1809" type="#_x0000_t202" style="position:absolute;left:84279;top:103115;width:324426;height:25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uAMMA&#10;AADdAAAADwAAAGRycy9kb3ducmV2LnhtbERPS4vCMBC+C/sfwix403QLSukaRQqiLHrwcdnb2Ixt&#10;sZl0m6xWf70RBG/z8T1nMutMLS7Uusqygq9hBII4t7riQsFhvxgkIJxH1lhbJgU3cjCbfvQmmGp7&#10;5S1ddr4QIYRdigpK75tUSpeXZNANbUMcuJNtDfoA20LqFq8h3NQyjqKxNFhxaCixoayk/Lz7Nwp+&#10;ssUGt8fYJPc6W65P8+bv8DtSqv/Zzb9BeOr8W/xyr3SYHyU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uAMMAAADdAAAADwAAAAAAAAAAAAAAAACYAgAAZHJzL2Rv&#10;d25yZXYueG1sUEsFBgAAAAAEAAQA9QAAAIgDAAAAAA==&#10;" filled="f" stroked="f" strokeweight=".5p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2</m:t>
                                    </m:r>
                                  </m:oMath>
                                </m:oMathPara>
                              </w:p>
                            </w:txbxContent>
                          </v:textbox>
                        </v:shape>
                      </v:group>
                      <v:rect id="Rectangle 1083" o:spid="_x0000_s1810" style="position:absolute;left:8091;top:6080;width:2387;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sEsQA&#10;AADdAAAADwAAAGRycy9kb3ducmV2LnhtbERPyWrDMBC9F/oPYgq91VISCMG1bNJAoKeGLDY5DtbU&#10;NrFGrqUm7t9XgUJv83jrZMVke3Gl0XeONcwSBYK4dqbjRsPpuH1ZgfAB2WDvmDT8kIcif3zIMDXu&#10;xnu6HkIjYgj7FDW0IQyplL5uyaJP3EAcuU83WgwRjo00I95iuO3lXKmltNhxbGhxoE1L9eXwbTXw&#10;ZvHB5bGqlrNtVb7Ny6/deYdaPz9N61cQgabwL/5zv5s4X60WcP8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7BLEAAAA3QAAAA8AAAAAAAAAAAAAAAAAmAIAAGRycy9k&#10;b3ducmV2LnhtbFBLBQYAAAAABAAEAPUAAACJAwAAAAA=&#10;" fillcolor="#dbeef4" strokecolor="windowTex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Times New Roman" w:hAnsi="Cambria Math"/>
                                      <w:sz w:val="20"/>
                                      <w:szCs w:val="20"/>
                                    </w:rPr>
                                    <m:t>x</m:t>
                                  </m:r>
                                </m:oMath>
                              </m:oMathPara>
                            </w:p>
                          </w:txbxContent>
                        </v:textbox>
                      </v:rect>
                      <w10:anchorlock/>
                    </v:group>
                  </w:pict>
                </mc:Fallback>
              </mc:AlternateContent>
            </w:r>
          </w:p>
        </w:tc>
        <w:tc>
          <w:tcPr>
            <w:tcW w:w="2379" w:type="dxa"/>
            <w:tcBorders>
              <w:left w:val="dotted" w:sz="4" w:space="0" w:color="auto"/>
              <w:right w:val="dotted" w:sz="4" w:space="0" w:color="auto"/>
            </w:tcBorders>
            <w:vAlign w:val="center"/>
          </w:tcPr>
          <w:p w14:paraId="68736B8F" w14:textId="77777777" w:rsidR="005D7A2E" w:rsidRPr="008C3161" w:rsidRDefault="00EB5B47" w:rsidP="00AA30A3">
            <w:pPr>
              <w:suppressAutoHyphens/>
              <w:jc w:val="center"/>
              <w:rPr>
                <w:rFonts w:ascii="Calibri" w:eastAsia="SimSun" w:hAnsi="Calibri" w:cs="Times New Roman"/>
                <w:b/>
                <w:i/>
                <w:sz w:val="20"/>
                <w:szCs w:val="20"/>
              </w:rPr>
            </w:pPr>
            <m:oMathPara>
              <m:oMath>
                <m:r>
                  <m:rPr>
                    <m:sty m:val="bi"/>
                  </m:rPr>
                  <w:rPr>
                    <w:rFonts w:ascii="Cambria Math" w:eastAsia="SimSun" w:hAnsi="Cambria Math" w:cs="Times New Roman"/>
                    <w:color w:val="FF0000"/>
                    <w:sz w:val="20"/>
                    <w:szCs w:val="20"/>
                  </w:rPr>
                  <m:t>3</m:t>
                </m:r>
                <m:r>
                  <m:rPr>
                    <m:sty m:val="bi"/>
                  </m:rPr>
                  <w:rPr>
                    <w:rFonts w:ascii="Cambria Math" w:eastAsia="SimSun" w:hAnsi="Cambria Math" w:cs="Times New Roman"/>
                    <w:color w:val="FF0000"/>
                    <w:sz w:val="20"/>
                    <w:szCs w:val="20"/>
                  </w:rPr>
                  <m:t>x+x=2+x-x</m:t>
                </m:r>
              </m:oMath>
            </m:oMathPara>
          </w:p>
        </w:tc>
        <w:tc>
          <w:tcPr>
            <w:tcW w:w="2299" w:type="dxa"/>
            <w:tcBorders>
              <w:left w:val="dotted" w:sz="4" w:space="0" w:color="auto"/>
            </w:tcBorders>
            <w:vAlign w:val="center"/>
          </w:tcPr>
          <w:p w14:paraId="2EF24A75" w14:textId="77777777" w:rsidR="0075229F" w:rsidRDefault="0075229F" w:rsidP="00AA30A3">
            <w:pPr>
              <w:suppressAutoHyphens/>
              <w:jc w:val="center"/>
              <w:rPr>
                <w:rFonts w:ascii="Calibri" w:eastAsia="SimSun" w:hAnsi="Calibri" w:cs="Times New Roman"/>
                <w:sz w:val="20"/>
                <w:szCs w:val="20"/>
              </w:rPr>
            </w:pPr>
          </w:p>
          <w:p w14:paraId="201F277F" w14:textId="77777777" w:rsidR="00893AB4" w:rsidRDefault="00893AB4" w:rsidP="00AA30A3">
            <w:pPr>
              <w:suppressAutoHyphens/>
              <w:jc w:val="center"/>
              <w:rPr>
                <w:rFonts w:eastAsia="SimSun"/>
                <w:sz w:val="20"/>
                <w:szCs w:val="20"/>
              </w:rPr>
            </w:pPr>
            <w:r>
              <w:rPr>
                <w:rFonts w:eastAsia="SimSun"/>
                <w:sz w:val="20"/>
                <w:szCs w:val="20"/>
              </w:rPr>
              <w:t xml:space="preserve">Lasken </w:t>
            </w:r>
            <m:oMath>
              <m:r>
                <w:rPr>
                  <w:rFonts w:ascii="Cambria Math" w:eastAsia="SimSun" w:hAnsi="Cambria Math"/>
                  <w:color w:val="FF0000"/>
                  <w:sz w:val="20"/>
                  <w:szCs w:val="20"/>
                  <w:u w:val="single"/>
                </w:rPr>
                <m:t>3x</m:t>
              </m:r>
            </m:oMath>
            <w:r>
              <w:rPr>
                <w:rFonts w:eastAsia="SimSun"/>
                <w:sz w:val="20"/>
                <w:szCs w:val="20"/>
              </w:rPr>
              <w:t xml:space="preserve"> ja </w:t>
            </w:r>
            <m:oMath>
              <m:r>
                <w:rPr>
                  <w:rFonts w:ascii="Cambria Math" w:eastAsia="SimSun" w:hAnsi="Cambria Math"/>
                  <w:color w:val="FF0000"/>
                  <w:sz w:val="20"/>
                  <w:szCs w:val="20"/>
                  <w:u w:val="single"/>
                </w:rPr>
                <m:t>x</m:t>
              </m:r>
            </m:oMath>
            <w:r>
              <w:rPr>
                <w:rFonts w:eastAsia="SimSun"/>
                <w:sz w:val="20"/>
                <w:szCs w:val="20"/>
              </w:rPr>
              <w:t xml:space="preserve"> yhteen. Toisella puolella lasken </w:t>
            </w:r>
            <m:oMath>
              <m:r>
                <w:rPr>
                  <w:rFonts w:ascii="Cambria Math" w:eastAsia="SimSun" w:hAnsi="Cambria Math"/>
                  <w:color w:val="FF0000"/>
                  <w:sz w:val="20"/>
                  <w:szCs w:val="20"/>
                  <w:u w:val="single"/>
                </w:rPr>
                <m:t>x</m:t>
              </m:r>
            </m:oMath>
            <w:r>
              <w:rPr>
                <w:rFonts w:eastAsia="SimSun"/>
                <w:sz w:val="20"/>
                <w:szCs w:val="20"/>
              </w:rPr>
              <w:t xml:space="preserve"> ja </w:t>
            </w:r>
            <m:oMath>
              <m:r>
                <w:rPr>
                  <w:rFonts w:ascii="Cambria Math" w:eastAsia="SimSun" w:hAnsi="Cambria Math"/>
                  <w:color w:val="FF0000"/>
                  <w:sz w:val="20"/>
                  <w:szCs w:val="20"/>
                  <w:u w:val="single"/>
                </w:rPr>
                <m:t>-x</m:t>
              </m:r>
            </m:oMath>
            <w:r w:rsidRPr="00EB5B47">
              <w:rPr>
                <w:rFonts w:eastAsia="SimSun"/>
                <w:color w:val="FF0000"/>
                <w:sz w:val="20"/>
                <w:szCs w:val="20"/>
              </w:rPr>
              <w:t xml:space="preserve"> </w:t>
            </w:r>
            <w:r>
              <w:rPr>
                <w:rFonts w:eastAsia="SimSun"/>
                <w:sz w:val="20"/>
                <w:szCs w:val="20"/>
              </w:rPr>
              <w:t>yhteen.</w:t>
            </w:r>
          </w:p>
          <w:p w14:paraId="663B076E" w14:textId="77777777" w:rsidR="00893AB4" w:rsidRDefault="00893AB4" w:rsidP="00AA30A3">
            <w:pPr>
              <w:suppressAutoHyphens/>
              <w:jc w:val="center"/>
              <w:rPr>
                <w:rFonts w:eastAsia="SimSun"/>
                <w:sz w:val="20"/>
                <w:szCs w:val="20"/>
              </w:rPr>
            </w:pPr>
          </w:p>
          <w:p w14:paraId="0198EE11" w14:textId="77777777" w:rsidR="005D7A2E" w:rsidRPr="008C3161" w:rsidRDefault="00893AB4" w:rsidP="00AA30A3">
            <w:pPr>
              <w:suppressAutoHyphens/>
              <w:jc w:val="center"/>
              <w:rPr>
                <w:rFonts w:ascii="Calibri" w:eastAsia="SimSun" w:hAnsi="Calibri" w:cs="Times New Roman"/>
                <w:sz w:val="20"/>
                <w:szCs w:val="20"/>
              </w:rPr>
            </w:pPr>
            <w:r>
              <w:rPr>
                <w:rFonts w:eastAsia="SimSun"/>
                <w:sz w:val="20"/>
                <w:szCs w:val="20"/>
              </w:rPr>
              <w:t xml:space="preserve">Muunnokset: </w:t>
            </w:r>
            <w:r w:rsidR="00EB5B47" w:rsidRPr="00EB5B47">
              <w:rPr>
                <w:rFonts w:eastAsia="SimSun"/>
                <w:i/>
                <w:color w:val="FF0000"/>
                <w:sz w:val="20"/>
                <w:szCs w:val="20"/>
                <w:u w:val="single"/>
              </w:rPr>
              <w:t>M M</w:t>
            </w:r>
          </w:p>
        </w:tc>
      </w:tr>
      <w:tr w:rsidR="005D7A2E" w:rsidRPr="008C3161" w14:paraId="150EBAF0" w14:textId="77777777" w:rsidTr="007B243E">
        <w:tc>
          <w:tcPr>
            <w:tcW w:w="5211" w:type="dxa"/>
            <w:tcBorders>
              <w:right w:val="dotted" w:sz="4" w:space="0" w:color="auto"/>
            </w:tcBorders>
          </w:tcPr>
          <w:p w14:paraId="6D769D7A" w14:textId="77777777"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Calibri"/>
                <w:b/>
                <w:i/>
                <w:noProof/>
                <w:sz w:val="20"/>
                <w:szCs w:val="20"/>
                <w:lang w:eastAsia="fi-FI"/>
              </w:rPr>
              <mc:AlternateContent>
                <mc:Choice Requires="wpc">
                  <w:drawing>
                    <wp:inline distT="0" distB="0" distL="0" distR="0" wp14:anchorId="2E45567F" wp14:editId="35141F27">
                      <wp:extent cx="3167481" cy="1133856"/>
                      <wp:effectExtent l="0" t="0" r="0" b="0"/>
                      <wp:docPr id="1252"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006" name="Ryhmä 98"/>
                              <wpg:cNvGrpSpPr/>
                              <wpg:grpSpPr>
                                <a:xfrm>
                                  <a:off x="208726" y="589880"/>
                                  <a:ext cx="2769236" cy="417830"/>
                                  <a:chOff x="0" y="0"/>
                                  <a:chExt cx="2770142" cy="419099"/>
                                </a:xfrm>
                              </wpg:grpSpPr>
                              <wps:wsp>
                                <wps:cNvPr id="1010" name="Isosceles Triangle 1010"/>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619C7DF" w14:textId="77777777" w:rsidR="00923844" w:rsidRDefault="00923844" w:rsidP="005D7A2E">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5"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016"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019"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020"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175"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14:paraId="74BAEA2D" w14:textId="77777777" w:rsidR="00923844" w:rsidRDefault="00923844" w:rsidP="005D7A2E">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6"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14:paraId="16C723DC" w14:textId="77777777" w:rsidR="00923844" w:rsidRDefault="00923844" w:rsidP="005D7A2E">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7"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1044" name="Rectangle 1044"/>
                              <wps:cNvSpPr/>
                              <wps:spPr>
                                <a:xfrm>
                                  <a:off x="416116" y="239949"/>
                                  <a:ext cx="495300" cy="456565"/>
                                </a:xfrm>
                                <a:prstGeom prst="rect">
                                  <a:avLst/>
                                </a:prstGeom>
                                <a:solidFill>
                                  <a:schemeClr val="accent5">
                                    <a:lumMod val="20000"/>
                                    <a:lumOff val="80000"/>
                                  </a:schemeClr>
                                </a:solidFill>
                                <a:ln w="9525"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FC2399" w14:textId="77777777" w:rsidR="00923844" w:rsidRDefault="00923844" w:rsidP="00BB189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 name="Text Box 610"/>
                              <wps:cNvSpPr txBox="1"/>
                              <wps:spPr>
                                <a:xfrm>
                                  <a:off x="504995" y="343815"/>
                                  <a:ext cx="317766" cy="23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EB025" w14:textId="77777777" w:rsidR="00923844" w:rsidRPr="00BB1895" w:rsidRDefault="00923844">
                                    <w:pPr>
                                      <w:rPr>
                                        <w:sz w:val="20"/>
                                      </w:rPr>
                                    </w:pPr>
                                    <m:oMathPara>
                                      <m:oMath>
                                        <m:r>
                                          <w:rPr>
                                            <w:rFonts w:ascii="Cambria Math" w:hAnsi="Cambria Math"/>
                                            <w:sz w:val="20"/>
                                          </w:rPr>
                                          <m:t>4x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612" name="Group 612"/>
                              <wpg:cNvGrpSpPr/>
                              <wpg:grpSpPr>
                                <a:xfrm>
                                  <a:off x="2298833" y="240584"/>
                                  <a:ext cx="494665" cy="455930"/>
                                  <a:chOff x="2298833" y="240584"/>
                                  <a:chExt cx="494665" cy="455930"/>
                                </a:xfrm>
                                <a:blipFill>
                                  <a:blip r:embed="rId118"/>
                                  <a:tile tx="0" ty="0" sx="100000" sy="100000" flip="none" algn="tl"/>
                                </a:blipFill>
                              </wpg:grpSpPr>
                              <wps:wsp>
                                <wps:cNvPr id="1045" name="Rectangle 1045"/>
                                <wps:cNvSpPr/>
                                <wps:spPr>
                                  <a:xfrm>
                                    <a:off x="2298833" y="240584"/>
                                    <a:ext cx="494665" cy="455930"/>
                                  </a:xfrm>
                                  <a:prstGeom prst="rect">
                                    <a:avLst/>
                                  </a:prstGeom>
                                  <a:grpFill/>
                                  <a:ln w="9525"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153766" w14:textId="77777777" w:rsidR="00923844" w:rsidRDefault="00923844" w:rsidP="00BB1895">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Text Box 611"/>
                                <wps:cNvSpPr txBox="1"/>
                                <wps:spPr>
                                  <a:xfrm>
                                    <a:off x="2383112" y="343699"/>
                                    <a:ext cx="324426" cy="25449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44E86" w14:textId="77777777" w:rsidR="00923844" w:rsidRPr="00BB1895" w:rsidRDefault="00923844">
                                      <w:pPr>
                                        <w:rPr>
                                          <w:sz w:val="20"/>
                                        </w:rPr>
                                      </w:pPr>
                                      <m:oMathPara>
                                        <m:oMath>
                                          <m:r>
                                            <w:rPr>
                                              <w:rFonts w:ascii="Cambria Math" w:hAnsi="Cambria Math"/>
                                              <w:sz w:val="20"/>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61F41149" id="_x0000_s1811" editas="canvas" style="width:249.4pt;height:89.3pt;mso-position-horizontal-relative:char;mso-position-vertical-relative:line" coordsize="31673,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">
                      <v:shape id="_x0000_s1812" type="#_x0000_t75" style="position:absolute;width:31673;height:11334;visibility:visible;mso-wrap-style:square">
                        <v:fill o:detectmouseclick="t"/>
                        <v:path o:connecttype="none"/>
                      </v:shape>
                      <v:group id="Ryhmä 98" o:spid="_x0000_s1813" style="position:absolute;left:2087;top:5898;width:27692;height:4179"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Isosceles Triangle 1010" o:spid="_x0000_s1814"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VgscA&#10;AADdAAAADwAAAGRycy9kb3ducmV2LnhtbESPQWvCQBCF74X+h2WEXkrdxINI6hpqacGDULS9eBuy&#10;YxKbnV2y2xj99Z2D4G2G9+a9b5bl6Do1UB9bzwbyaQaKuPK25drAz/fnywJUTMgWO89k4EIRytXj&#10;wxIL68+8o2GfaiUhHAs00KQUCq1j1ZDDOPWBWLSj7x0mWfta2x7PEu46PcuyuXbYsjQ0GOi9oep3&#10;/+cM0LiddeuTf/bh42tzvc4PQ7AHY54m49srqERjuptv1xsr+Fku/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YLHAAAA3QAAAA8AAAAAAAAAAAAAAAAAmAIAAGRy&#10;cy9kb3ducmV2LnhtbFBLBQYAAAAABAAEAPUAAACMAwAAAAA=&#10;" fillcolor="#948a54">
                          <v:shadow on="t" color="black" opacity="24903f" origin=",.5" offset="0,.55556mm"/>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42" o:spid="_x0000_s1815"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SecEAAADdAAAADwAAAGRycy9kb3ducmV2LnhtbERPTYvCMBC9L/gfwgje1lRhZalGEUFQ&#10;1sOuCl6HZtoUm0lJoq3/3iwI3ubxPmex6m0j7uRD7VjBZJyBIC6crrlScD5tP79BhIissXFMCh4U&#10;YLUcfCww167jP7ofYyVSCIccFZgY21zKUBiyGMauJU5c6bzFmKCvpPbYpXDbyGmWzaTFmlODwZY2&#10;horr8WYVyP1P9+u303NZlbvWXfbmMOt6pUbDfj0HEamPb/HLvdNpfjb5gv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VJ5wQAAAN0AAAAPAAAAAAAAAAAAAAAA&#10;AKECAABkcnMvZG93bnJldi54bWxQSwUGAAAAAAQABAD5AAAAjwMAAAAA&#10;" strokeweight="1.5pt"/>
                        <v:line id="Suora yhdysviiva 90" o:spid="_x0000_s1816"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9N8IAAADdAAAADwAAAGRycy9kb3ducmV2LnhtbERPTYvCMBC9L/gfwgh7W1NXkKUaRQRX&#10;2ZtdEbwNzdjWNpOapNr99xtB8DaP9znzZW8acSPnK8sKxqMEBHFudcWFgsPv5uMLhA/IGhvLpOCP&#10;PCwXg7c5ptreeU+3LBQihrBPUUEZQptK6fOSDPqRbYkjd7bOYIjQFVI7vMdw08jPJJlKgxXHhhJb&#10;WpeU11lnFBy7jE+XeuMa7L632/PxWvvJj1Lvw341AxGoDy/x073TcX4ynsL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r9N8IAAADdAAAADwAAAAAAAAAAAAAA&#10;AAChAgAAZHJzL2Rvd25yZXYueG1sUEsFBgAAAAAEAAQA+QAAAJADAAAAAA==&#10;" strokeweight="1.5pt"/>
                        <v:line id="Suora yhdysviiva 91" o:spid="_x0000_s1817"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YfMEAAADdAAAADwAAAGRycy9kb3ducmV2LnhtbERPS4vCMBC+L/gfwgh7W1M9iFajiCAo&#10;uwdf4HVopk2xmZQk2vrvzcLC3ubje85y3dtGPMmH2rGC8SgDQVw4XXOl4HrZfc1AhIissXFMCl4U&#10;YL0afCwx167jEz3PsRIphEOOCkyMbS5lKAxZDCPXEieudN5iTNBXUnvsUrht5CTLptJizanBYEtb&#10;Q8X9/LAK5OG7O/rd5FpW5b51t4P5mXa9Up/DfrMAEamP/+I/916n+dl4Dr/fpB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Fh8wQAAAN0AAAAPAAAAAAAAAAAAAAAA&#10;AKECAABkcnMvZG93bnJldi54bWxQSwUGAAAAAAQABAD5AAAAjwMAAAAA&#10;" strokeweight="1.5pt"/>
                        <v:line id="Suora yhdysviiva 92" o:spid="_x0000_s1818"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KZcUAAADdAAAADwAAAGRycy9kb3ducmV2LnhtbESPQWvCQBCF74X+h2UKvdWNCqWkriKC&#10;VXprKkJvQ3ZMYrKz6e5G4793DoXeZnhv3vtmsRpdpy4UYuPZwHSSgSIuvW24MnD43r68gYoJ2WLn&#10;mQzcKMJq+fiwwNz6K3/RpUiVkhCOORqoU+pzrWNZk8M48T2xaCcfHCZZQ6VtwKuEu07PsuxVO2xY&#10;GmrsaVNT2RaDM3AcCv45t9vQ4fCx252Ov22cfxrz/DSu30ElGtO/+e96bwU/mwm/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MKZcUAAADdAAAADwAAAAAAAAAA&#10;AAAAAAChAgAAZHJzL2Rvd25yZXYueG1sUEsFBgAAAAAEAAQA+QAAAJMDAAAAAA==&#10;" strokeweight="1.5pt"/>
                        <v:shape id="Vasen hakasulje 94" o:spid="_x0000_s1819"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ubsIA&#10;AADdAAAADwAAAGRycy9kb3ducmV2LnhtbERP24rCMBB9X/Afwgi+LJpWcJVqFHERfdhFvHzA0Ewv&#10;2ExCk9X692ZB8G0O5zqLVWcacaPW15YVpKMEBHFudc2lgst5O5yB8AFZY2OZFDzIw2rZ+1hgpu2d&#10;j3Q7hVLEEPYZKqhCcJmUPq/IoB9ZRxy5wrYGQ4RtKXWL9xhuGjlOki9psObYUKGjTUX59fRnFNCs&#10;yD+LdLf+1u5wTX47l/6wU2rQ79ZzEIG68Ba/3Hsd56fTCfx/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a5uwgAAAN0AAAAPAAAAAAAAAAAAAAAAAJgCAABkcnMvZG93&#10;bnJldi54bWxQSwUGAAAAAAQABAD1AAAAhwMAAAAA&#10;" adj="225"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shape id="Vasen hakasulje 288" o:spid="_x0000_s1820"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6uMIA&#10;AADdAAAADwAAAGRycy9kb3ducmV2LnhtbERPTYvCMBC9C/6HMMLeNFUWV7pGEUHRwx60PXgcmtmm&#10;tJmUJtb6742wsLd5vM9ZbwfbiJ46XzlWMJ8lIIgLpysuFeTZYboC4QOyxsYxKXiSh+1mPFpjqt2D&#10;L9RfQyliCPsUFZgQ2lRKXxiy6GeuJY7cr+sshgi7UuoOHzHcNnKRJEtpseLYYLClvaGivt6tgupy&#10;dJ++Xx2Hnzo73zKTF6GvlfqYDLtvEIGG8C/+c590nD//WsL7m3i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fq4wgAAAN0AAAAPAAAAAAAAAAAAAAAAAJgCAABkcnMvZG93&#10;bnJldi54bWxQSwUGAAAAAAQABAD1AAAAhwMAAAAA&#10;" adj="208"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289" o:spid="_x0000_s1821"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ykcMAAADdAAAADwAAAGRycy9kb3ducmV2LnhtbERPTWvCQBC9F/wPywjedKMFLamriGCV&#10;3kyL0NuQHZM02dm4u9H037uC0Ns83ucs171pxJWcrywrmE4SEMS51RUXCr6/duM3ED4ga2wsk4I/&#10;8rBeDV6WmGp74yNds1CIGMI+RQVlCG0qpc9LMugntiWO3Nk6gyFCV0jt8BbDTSNnSTKXBiuODSW2&#10;tC0pr7POKDh1Gf/81jvXYPex359Pl9q/fio1GvabdxCB+vAvfroPOs6fLh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YspHDAAAA3QAAAA8AAAAAAAAAAAAA&#10;AAAAoQIAAGRycy9kb3ducmV2LnhtbFBLBQYAAAAABAAEAPkAAACRAwAAAAA=&#10;" strokeweight="1.5pt"/>
                      </v:group>
                      <v:rect id="Rectangle 1044" o:spid="_x0000_s1822" style="position:absolute;left:4161;top:2399;width:4953;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nYMIA&#10;AADdAAAADwAAAGRycy9kb3ducmV2LnhtbERPTYvCMBC9C/sfwix401QR0a5RRBHFi6yWPQ/N2FSb&#10;SWmiVn/9ZmHB2zze58wWra3EnRpfOlYw6CcgiHOnSy4UZKdNbwLCB2SNlWNS8CQPi/lHZ4apdg/+&#10;pvsxFCKGsE9RgQmhTqX0uSGLvu9q4sidXWMxRNgUUjf4iOG2ksMkGUuLJccGgzWtDOXX480qOBym&#10;u/Uto4H5ebrJdL99Zaf9RanuZ7v8AhGoDW/xv3un4/xkNIK/b+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KdgwgAAAN0AAAAPAAAAAAAAAAAAAAAAAJgCAABkcnMvZG93&#10;bnJldi54bWxQSwUGAAAAAAQABAD1AAAAhwMAAAAA&#10;" fillcolor="#daeef3 [664]" strokecolor="black [3213]">
                        <v:textbox>
                          <w:txbxContent>
                            <w:p w:rsidR="00923844" w:rsidRDefault="00923844" w:rsidP="00BB1895">
                              <w:pPr>
                                <w:rPr>
                                  <w:rFonts w:eastAsia="Times New Roman"/>
                                </w:rPr>
                              </w:pPr>
                            </w:p>
                          </w:txbxContent>
                        </v:textbox>
                      </v:rect>
                      <v:shape id="Text Box 610" o:spid="_x0000_s1823" type="#_x0000_t202" style="position:absolute;left:5049;top:3438;width:3178;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Ru8EA&#10;AADcAAAADwAAAGRycy9kb3ducmV2LnhtbERPTYvCMBC9C/sfwix401RBkWoUKYgielB78TY2Y1ts&#10;JrWJ2t1fbw6Cx8f7ni1aU4knNa60rGDQj0AQZ1aXnCtIT6veBITzyBory6Tgjxws5j+dGcbavvhA&#10;z6PPRQhhF6OCwvs6ltJlBRl0fVsTB+5qG4M+wCaXusFXCDeVHEbRWBosOTQUWFNSUHY7PoyCbbLa&#10;4+EyNJP/Klnvrsv6np5HSnV/2+UUhKfWf8Uf90YrGA/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nUbvBAAAA3AAAAA8AAAAAAAAAAAAAAAAAmAIAAGRycy9kb3du&#10;cmV2LnhtbFBLBQYAAAAABAAEAPUAAACGAwAAAAA=&#10;" filled="f" stroked="f" strokeweight=".5pt">
                        <v:textbox>
                          <w:txbxContent>
                            <w:p w:rsidR="00923844" w:rsidRPr="00BB1895" w:rsidRDefault="00923844">
                              <w:pPr>
                                <w:rPr>
                                  <w:sz w:val="20"/>
                                </w:rPr>
                              </w:pPr>
                              <m:oMathPara>
                                <m:oMath>
                                  <m:r>
                                    <w:rPr>
                                      <w:rFonts w:ascii="Cambria Math" w:hAnsi="Cambria Math"/>
                                      <w:sz w:val="20"/>
                                    </w:rPr>
                                    <m:t>4x</m:t>
                                  </m:r>
                                </m:oMath>
                              </m:oMathPara>
                            </w:p>
                          </w:txbxContent>
                        </v:textbox>
                      </v:shape>
                      <v:group id="Group 612" o:spid="_x0000_s1824" style="position:absolute;left:22988;top:2405;width:4946;height:4560" coordorigin="22988,2405" coordsize="4946,4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rect id="Rectangle 1045" o:spid="_x0000_s1825" style="position:absolute;left:22988;top:2405;width:4946;height:4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Y38IA&#10;AADdAAAADwAAAGRycy9kb3ducmV2LnhtbERP3WrCMBS+H/gO4Qy8GTPVTZGuUUQQvOlg6gMcmrOm&#10;tDmJTar17ZfBYHfn4/s9xXa0nbhRHxrHCuazDARx5XTDtYLL+fC6BhEissbOMSl4UIDtZvJUYK7d&#10;nb/odoq1SCEcclRgYvS5lKEyZDHMnCdO3LfrLcYE+1rqHu8p3HZykWUrabHh1GDQ095Q1Z4Gq2Ac&#10;1tdrObTW0FvZvSyi/yy9V2r6PO4+QEQa47/4z33UaX72v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jfwgAAAN0AAAAPAAAAAAAAAAAAAAAAAJgCAABkcnMvZG93&#10;bnJldi54bWxQSwUGAAAAAAQABAD1AAAAhwMAAAAA&#10;" filled="f" strokecolor="black [3213]">
                          <v:textbo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v:textbox>
                        </v:rect>
                        <v:shape id="Text Box 611" o:spid="_x0000_s1826" type="#_x0000_t202" style="position:absolute;left:23831;top:3436;width:3244;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0IMQA&#10;AADcAAAADwAAAGRycy9kb3ducmV2LnhtbESPQYvCMBSE74L/ITxhb5pWUKQaRQqiyHrQ9eLt2Tzb&#10;YvNSm6jVX28WFvY4zMw3zGzRmko8qHGlZQXxIAJBnFldcq7g+LPqT0A4j6yxskwKXuRgMe92Zpho&#10;++Q9PQ4+FwHCLkEFhfd1IqXLCjLoBrYmDt7FNgZ9kE0udYPPADeVHEbRWBosOSwUWFNaUHY93I2C&#10;bbra4f48NJN3la6/L8v6djyNlPrqtcspCE+t/w//tTdawTiO4f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9CDEAAAA3AAAAA8AAAAAAAAAAAAAAAAAmAIAAGRycy9k&#10;b3ducmV2LnhtbFBLBQYAAAAABAAEAPUAAACJAwAAAAA=&#10;" filled="f" stroked="f" strokeweight=".5pt">
                          <v:textbox>
                            <w:txbxContent>
                              <w:p w:rsidR="00923844" w:rsidRPr="00BB1895" w:rsidRDefault="00923844">
                                <w:pPr>
                                  <w:rPr>
                                    <w:sz w:val="20"/>
                                  </w:rPr>
                                </w:pPr>
                                <m:oMathPara>
                                  <m:oMath>
                                    <m:r>
                                      <w:rPr>
                                        <w:rFonts w:ascii="Cambria Math" w:hAnsi="Cambria Math"/>
                                        <w:sz w:val="20"/>
                                      </w:rPr>
                                      <m:t>2</m:t>
                                    </m:r>
                                  </m:oMath>
                                </m:oMathPara>
                              </w:p>
                            </w:txbxContent>
                          </v:textbox>
                        </v:shape>
                      </v:group>
                      <w10:anchorlock/>
                    </v:group>
                  </w:pict>
                </mc:Fallback>
              </mc:AlternateContent>
            </w:r>
          </w:p>
        </w:tc>
        <w:tc>
          <w:tcPr>
            <w:tcW w:w="2379" w:type="dxa"/>
            <w:tcBorders>
              <w:left w:val="dotted" w:sz="4" w:space="0" w:color="auto"/>
              <w:right w:val="dotted" w:sz="4" w:space="0" w:color="auto"/>
            </w:tcBorders>
            <w:vAlign w:val="center"/>
          </w:tcPr>
          <w:p w14:paraId="7A8446F4" w14:textId="77777777" w:rsidR="005D7A2E" w:rsidRPr="008C3161" w:rsidRDefault="00EB5B47" w:rsidP="00AA30A3">
            <w:pPr>
              <w:suppressAutoHyphens/>
              <w:jc w:val="center"/>
              <w:rPr>
                <w:rFonts w:ascii="Calibri" w:eastAsia="SimSun" w:hAnsi="Calibri" w:cs="Times New Roman"/>
                <w:b/>
                <w:i/>
                <w:sz w:val="20"/>
                <w:szCs w:val="20"/>
              </w:rPr>
            </w:pPr>
            <m:oMathPara>
              <m:oMath>
                <m:r>
                  <m:rPr>
                    <m:sty m:val="bi"/>
                  </m:rPr>
                  <w:rPr>
                    <w:rFonts w:ascii="Cambria Math" w:eastAsia="SimSun" w:hAnsi="Cambria Math" w:cs="Times New Roman"/>
                    <w:color w:val="FF0000"/>
                    <w:sz w:val="20"/>
                    <w:szCs w:val="20"/>
                  </w:rPr>
                  <m:t>4</m:t>
                </m:r>
                <m:r>
                  <m:rPr>
                    <m:sty m:val="bi"/>
                  </m:rPr>
                  <w:rPr>
                    <w:rFonts w:ascii="Cambria Math" w:eastAsia="SimSun" w:hAnsi="Cambria Math" w:cs="Times New Roman"/>
                    <w:color w:val="FF0000"/>
                    <w:sz w:val="20"/>
                    <w:szCs w:val="20"/>
                  </w:rPr>
                  <m:t>x=2</m:t>
                </m:r>
              </m:oMath>
            </m:oMathPara>
          </w:p>
        </w:tc>
        <w:tc>
          <w:tcPr>
            <w:tcW w:w="2299" w:type="dxa"/>
            <w:tcBorders>
              <w:left w:val="dotted" w:sz="4" w:space="0" w:color="auto"/>
            </w:tcBorders>
            <w:vAlign w:val="center"/>
          </w:tcPr>
          <w:p w14:paraId="3FA305BD" w14:textId="77777777" w:rsidR="0075229F" w:rsidRPr="00893AB4" w:rsidRDefault="0075229F" w:rsidP="00AA30A3">
            <w:pPr>
              <w:suppressAutoHyphens/>
              <w:rPr>
                <w:rFonts w:ascii="Calibri" w:eastAsia="SimSun" w:hAnsi="Calibri" w:cs="Times New Roman"/>
                <w:sz w:val="20"/>
                <w:szCs w:val="20"/>
                <w:u w:val="single"/>
              </w:rPr>
            </w:pPr>
          </w:p>
          <w:p w14:paraId="6C1FEA51" w14:textId="77777777" w:rsidR="00893AB4" w:rsidRPr="00893AB4" w:rsidRDefault="00893AB4" w:rsidP="00AA30A3">
            <w:pPr>
              <w:suppressAutoHyphens/>
              <w:jc w:val="center"/>
              <w:rPr>
                <w:sz w:val="20"/>
                <w:szCs w:val="18"/>
              </w:rPr>
            </w:pPr>
            <w:r w:rsidRPr="00893AB4">
              <w:rPr>
                <w:sz w:val="20"/>
                <w:szCs w:val="18"/>
              </w:rPr>
              <w:t xml:space="preserve">Jaan molemmat puolet luvulla </w:t>
            </w:r>
            <m:oMath>
              <m:r>
                <w:rPr>
                  <w:rFonts w:ascii="Cambria Math" w:hAnsi="Cambria Math"/>
                  <w:color w:val="FF0000"/>
                  <w:sz w:val="20"/>
                  <w:szCs w:val="18"/>
                </w:rPr>
                <m:t>4</m:t>
              </m:r>
            </m:oMath>
            <w:r w:rsidRPr="00893AB4">
              <w:rPr>
                <w:sz w:val="20"/>
                <w:szCs w:val="18"/>
              </w:rPr>
              <w:t xml:space="preserve">. </w:t>
            </w:r>
          </w:p>
          <w:p w14:paraId="1F6D0A48" w14:textId="77777777" w:rsidR="00893AB4" w:rsidRPr="00893AB4" w:rsidRDefault="00893AB4" w:rsidP="00AA30A3">
            <w:pPr>
              <w:suppressAutoHyphens/>
              <w:jc w:val="center"/>
              <w:rPr>
                <w:sz w:val="20"/>
                <w:szCs w:val="18"/>
              </w:rPr>
            </w:pPr>
          </w:p>
          <w:p w14:paraId="35303284" w14:textId="77777777" w:rsidR="005D7A2E" w:rsidRPr="00893AB4" w:rsidRDefault="00893AB4" w:rsidP="00AA30A3">
            <w:pPr>
              <w:suppressAutoHyphens/>
              <w:jc w:val="center"/>
              <w:rPr>
                <w:rFonts w:ascii="Calibri" w:eastAsia="SimSun" w:hAnsi="Calibri" w:cs="Times New Roman"/>
                <w:sz w:val="20"/>
                <w:szCs w:val="20"/>
              </w:rPr>
            </w:pPr>
            <w:r w:rsidRPr="00893AB4">
              <w:rPr>
                <w:rFonts w:eastAsia="SimSun"/>
                <w:sz w:val="20"/>
                <w:szCs w:val="18"/>
              </w:rPr>
              <w:t xml:space="preserve">Muunnokset: </w:t>
            </w:r>
            <w:r w:rsidR="00EB5B47" w:rsidRPr="00EB5B47">
              <w:rPr>
                <w:rFonts w:eastAsia="SimSun"/>
                <w:i/>
                <w:color w:val="FF0000"/>
                <w:sz w:val="20"/>
                <w:szCs w:val="18"/>
                <w:u w:val="single"/>
              </w:rPr>
              <w:t>J4</w:t>
            </w:r>
          </w:p>
        </w:tc>
      </w:tr>
      <w:tr w:rsidR="005D7A2E" w:rsidRPr="008C3161" w14:paraId="14C38E5D" w14:textId="77777777" w:rsidTr="007B243E">
        <w:tc>
          <w:tcPr>
            <w:tcW w:w="5211" w:type="dxa"/>
            <w:tcBorders>
              <w:right w:val="dotted" w:sz="4" w:space="0" w:color="auto"/>
            </w:tcBorders>
          </w:tcPr>
          <w:p w14:paraId="71263983" w14:textId="77777777" w:rsidR="005D7A2E" w:rsidRPr="008C3161" w:rsidRDefault="007836A4" w:rsidP="00AA30A3">
            <w:pPr>
              <w:suppressAutoHyphens/>
              <w:jc w:val="center"/>
              <w:rPr>
                <w:rFonts w:ascii="Calibri" w:eastAsia="SimSun" w:hAnsi="Calibri" w:cs="Times New Roman"/>
                <w:b/>
                <w:i/>
                <w:sz w:val="20"/>
                <w:szCs w:val="20"/>
              </w:rPr>
            </w:pPr>
            <w:r w:rsidRPr="008C3161">
              <w:rPr>
                <w:rFonts w:ascii="Calibri" w:eastAsia="SimSun" w:hAnsi="Calibri" w:cs="Times New Roman"/>
                <w:b/>
                <w:i/>
                <w:noProof/>
                <w:sz w:val="20"/>
                <w:szCs w:val="20"/>
                <w:lang w:eastAsia="fi-FI"/>
              </w:rPr>
              <mc:AlternateContent>
                <mc:Choice Requires="wps">
                  <w:drawing>
                    <wp:anchor distT="0" distB="0" distL="114300" distR="114300" simplePos="0" relativeHeight="251727872" behindDoc="0" locked="0" layoutInCell="1" allowOverlap="1" wp14:anchorId="5FFBECEA" wp14:editId="5EBCAD5D">
                      <wp:simplePos x="0" y="0"/>
                      <wp:positionH relativeFrom="column">
                        <wp:posOffset>-38735</wp:posOffset>
                      </wp:positionH>
                      <wp:positionV relativeFrom="paragraph">
                        <wp:posOffset>46355</wp:posOffset>
                      </wp:positionV>
                      <wp:extent cx="278765" cy="445135"/>
                      <wp:effectExtent l="0" t="0" r="0" b="0"/>
                      <wp:wrapNone/>
                      <wp:docPr id="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45135"/>
                              </a:xfrm>
                              <a:prstGeom prst="rect">
                                <a:avLst/>
                              </a:prstGeom>
                              <a:noFill/>
                              <a:ln w="9525">
                                <a:noFill/>
                                <a:miter lim="800000"/>
                                <a:headEnd/>
                                <a:tailEnd/>
                              </a:ln>
                            </wps:spPr>
                            <wps:txbx>
                              <w:txbxContent>
                                <w:p w14:paraId="064AC2BC" w14:textId="77777777" w:rsidR="00923844" w:rsidRPr="00856FED" w:rsidRDefault="006F1386" w:rsidP="005D7A2E">
                                  <w:pPr>
                                    <w:rPr>
                                      <w:sz w:val="20"/>
                                      <w:lang w:val="en-US"/>
                                    </w:rPr>
                                  </w:pPr>
                                  <m:oMathPara>
                                    <m:oMath>
                                      <m:f>
                                        <m:fPr>
                                          <m:ctrlPr>
                                            <w:rPr>
                                              <w:rFonts w:ascii="Cambria Math" w:hAnsi="Cambria Math"/>
                                              <w:i/>
                                              <w:sz w:val="20"/>
                                            </w:rPr>
                                          </m:ctrlPr>
                                        </m:fPr>
                                        <m:num>
                                          <m:r>
                                            <w:rPr>
                                              <w:rFonts w:ascii="Cambria Math" w:hAnsi="Cambria Math"/>
                                              <w:sz w:val="20"/>
                                            </w:rPr>
                                            <m:t>4x</m:t>
                                          </m:r>
                                        </m:num>
                                        <m:den>
                                          <m:r>
                                            <w:rPr>
                                              <w:rFonts w:ascii="Cambria Math" w:hAnsi="Cambria Math"/>
                                              <w:sz w:val="20"/>
                                            </w:rPr>
                                            <m:t>4</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E7059" id="_x0000_s1827" type="#_x0000_t202" style="position:absolute;left:0;text-align:left;margin-left:-3.05pt;margin-top:3.65pt;width:21.95pt;height:3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" filled="f" stroked="f">
                      <v:textbox>
                        <w:txbxContent>
                          <w:p w:rsidR="00923844" w:rsidRPr="00856FED" w:rsidRDefault="00923844" w:rsidP="005D7A2E">
                            <w:pPr>
                              <w:rPr>
                                <w:sz w:val="20"/>
                                <w:lang w:val="en-US"/>
                              </w:rPr>
                            </w:pPr>
                            <m:oMathPara>
                              <m:oMath>
                                <m:f>
                                  <m:fPr>
                                    <m:ctrlPr>
                                      <w:rPr>
                                        <w:rFonts w:ascii="Cambria Math" w:hAnsi="Cambria Math"/>
                                        <w:i/>
                                        <w:sz w:val="20"/>
                                      </w:rPr>
                                    </m:ctrlPr>
                                  </m:fPr>
                                  <m:num>
                                    <m:r>
                                      <w:rPr>
                                        <w:rFonts w:ascii="Cambria Math" w:hAnsi="Cambria Math"/>
                                        <w:sz w:val="20"/>
                                      </w:rPr>
                                      <m:t>4x</m:t>
                                    </m:r>
                                  </m:num>
                                  <m:den>
                                    <m:r>
                                      <w:rPr>
                                        <w:rFonts w:ascii="Cambria Math" w:hAnsi="Cambria Math"/>
                                        <w:sz w:val="20"/>
                                      </w:rPr>
                                      <m:t>4</m:t>
                                    </m:r>
                                  </m:den>
                                </m:f>
                              </m:oMath>
                            </m:oMathPara>
                          </w:p>
                        </w:txbxContent>
                      </v:textbox>
                    </v:shape>
                  </w:pict>
                </mc:Fallback>
              </mc:AlternateContent>
            </w:r>
            <w:r w:rsidR="005D7A2E" w:rsidRPr="008C3161">
              <w:rPr>
                <w:rFonts w:ascii="Calibri" w:eastAsia="SimSun" w:hAnsi="Calibri" w:cs="Times New Roman"/>
                <w:b/>
                <w:i/>
                <w:noProof/>
                <w:sz w:val="20"/>
                <w:szCs w:val="20"/>
                <w:lang w:eastAsia="fi-FI"/>
              </w:rPr>
              <mc:AlternateContent>
                <mc:Choice Requires="wps">
                  <w:drawing>
                    <wp:anchor distT="0" distB="0" distL="114300" distR="114300" simplePos="0" relativeHeight="251728896" behindDoc="0" locked="0" layoutInCell="1" allowOverlap="1" wp14:anchorId="0753B942" wp14:editId="31F6BEBE">
                      <wp:simplePos x="0" y="0"/>
                      <wp:positionH relativeFrom="column">
                        <wp:posOffset>232615</wp:posOffset>
                      </wp:positionH>
                      <wp:positionV relativeFrom="paragraph">
                        <wp:posOffset>292985</wp:posOffset>
                      </wp:positionV>
                      <wp:extent cx="190759" cy="71683"/>
                      <wp:effectExtent l="0" t="19050" r="38100" b="81280"/>
                      <wp:wrapNone/>
                      <wp:docPr id="4" name="Straight Arrow Connector 4"/>
                      <wp:cNvGraphicFramePr/>
                      <a:graphic xmlns:a="http://schemas.openxmlformats.org/drawingml/2006/main">
                        <a:graphicData uri="http://schemas.microsoft.com/office/word/2010/wordprocessingShape">
                          <wps:wsp>
                            <wps:cNvCnPr/>
                            <wps:spPr>
                              <a:xfrm>
                                <a:off x="0" y="0"/>
                                <a:ext cx="190759" cy="716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1DCCC3" id="Straight Arrow Connector 32" o:spid="_x0000_s1026" type="#_x0000_t32" style="position:absolute;margin-left:18.3pt;margin-top:23.05pt;width:15pt;height:5.6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" strokecolor="black [3040]">
                      <v:stroke endarrow="open"/>
                    </v:shape>
                  </w:pict>
                </mc:Fallback>
              </mc:AlternateContent>
            </w:r>
            <w:r w:rsidR="005D7A2E" w:rsidRPr="008C3161">
              <w:rPr>
                <w:rFonts w:ascii="Calibri" w:eastAsia="Times New Roman" w:hAnsi="Calibri"/>
                <w:b/>
                <w:i/>
                <w:noProof/>
                <w:sz w:val="20"/>
                <w:szCs w:val="20"/>
                <w:lang w:eastAsia="fi-FI"/>
              </w:rPr>
              <mc:AlternateContent>
                <mc:Choice Requires="wpc">
                  <w:drawing>
                    <wp:inline distT="0" distB="0" distL="0" distR="0" wp14:anchorId="6200477A" wp14:editId="3FC305F6">
                      <wp:extent cx="3168015" cy="838199"/>
                      <wp:effectExtent l="0" t="0" r="0" b="95885"/>
                      <wp:docPr id="1253"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81" name="Ryhmä 416"/>
                              <wpg:cNvGrpSpPr/>
                              <wpg:grpSpPr>
                                <a:xfrm>
                                  <a:off x="228155" y="416593"/>
                                  <a:ext cx="2769236" cy="420972"/>
                                  <a:chOff x="0" y="0"/>
                                  <a:chExt cx="2770142" cy="419099"/>
                                </a:xfrm>
                              </wpg:grpSpPr>
                              <wps:wsp>
                                <wps:cNvPr id="1182"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3" name="Suora yhdysviiva 418"/>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208" name="Suora yhdysviiva 419"/>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209" name="Suora yhdysviiva 420"/>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210" name="Suora yhdysviiva 421"/>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211" name="Vasen hakasulje 422"/>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2" name="Vasen hakasulje 423"/>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3" name="Suora yhdysviiva 42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1226" name="Text Box 2"/>
                              <wps:cNvSpPr txBox="1">
                                <a:spLocks noChangeArrowheads="1"/>
                              </wps:cNvSpPr>
                              <wps:spPr bwMode="auto">
                                <a:xfrm>
                                  <a:off x="1868470" y="20195"/>
                                  <a:ext cx="305755" cy="454318"/>
                                </a:xfrm>
                                <a:prstGeom prst="rect">
                                  <a:avLst/>
                                </a:prstGeom>
                                <a:noFill/>
                                <a:ln w="9525">
                                  <a:noFill/>
                                  <a:miter lim="800000"/>
                                  <a:headEnd/>
                                  <a:tailEnd/>
                                </a:ln>
                              </wps:spPr>
                              <wps:txbx>
                                <w:txbxContent>
                                  <w:p w14:paraId="6B62C315" w14:textId="77777777" w:rsidR="00923844" w:rsidRPr="00856FED" w:rsidRDefault="006F1386" w:rsidP="005D7A2E">
                                    <w:pPr>
                                      <w:pStyle w:val="NormaaliWWW"/>
                                      <w:spacing w:before="0" w:beforeAutospacing="0" w:after="200" w:afterAutospacing="0" w:line="276" w:lineRule="auto"/>
                                      <w:rPr>
                                        <w:sz w:val="20"/>
                                      </w:rPr>
                                    </w:pPr>
                                    <m:oMathPara>
                                      <m:oMathParaPr>
                                        <m:jc m:val="centerGroup"/>
                                      </m:oMathParaPr>
                                      <m:oMath>
                                        <m:f>
                                          <m:fPr>
                                            <m:ctrlPr>
                                              <w:rPr>
                                                <w:rFonts w:ascii="Cambria Math" w:hAnsi="Cambria Math"/>
                                                <w:i/>
                                                <w:sz w:val="20"/>
                                              </w:rPr>
                                            </m:ctrlPr>
                                          </m:fPr>
                                          <m:num>
                                            <m:r>
                                              <w:rPr>
                                                <w:rFonts w:ascii="Cambria Math" w:hAnsi="Cambria Math"/>
                                                <w:sz w:val="20"/>
                                              </w:rPr>
                                              <m:t>2</m:t>
                                            </m:r>
                                          </m:num>
                                          <m:den>
                                            <m:r>
                                              <w:rPr>
                                                <w:rFonts w:ascii="Cambria Math" w:hAnsi="Cambria Math"/>
                                                <w:sz w:val="20"/>
                                              </w:rPr>
                                              <m:t>4</m:t>
                                            </m:r>
                                          </m:den>
                                        </m:f>
                                      </m:oMath>
                                    </m:oMathPara>
                                  </w:p>
                                </w:txbxContent>
                              </wps:txbx>
                              <wps:bodyPr rot="0" vert="horz" wrap="square" lIns="91440" tIns="45720" rIns="91440" bIns="45720" anchor="t" anchorCtr="0">
                                <a:noAutofit/>
                              </wps:bodyPr>
                            </wps:wsp>
                            <wpg:wgp>
                              <wpg:cNvPr id="602" name="Group 602"/>
                              <wpg:cNvGrpSpPr/>
                              <wpg:grpSpPr>
                                <a:xfrm>
                                  <a:off x="393859" y="73691"/>
                                  <a:ext cx="495500" cy="450521"/>
                                  <a:chOff x="393859" y="73691"/>
                                  <a:chExt cx="495500" cy="450521"/>
                                </a:xfrm>
                              </wpg:grpSpPr>
                              <wpg:grpSp>
                                <wpg:cNvPr id="1026" name="Group 1026"/>
                                <wpg:cNvGrpSpPr/>
                                <wpg:grpSpPr>
                                  <a:xfrm>
                                    <a:off x="393859" y="73691"/>
                                    <a:ext cx="488315" cy="450521"/>
                                    <a:chOff x="0" y="7328"/>
                                    <a:chExt cx="488315" cy="451330"/>
                                  </a:xfrm>
                                </wpg:grpSpPr>
                                <wps:wsp>
                                  <wps:cNvPr id="1027" name="Rectangle 1027"/>
                                  <wps:cNvSpPr/>
                                  <wps:spPr>
                                    <a:xfrm>
                                      <a:off x="239395" y="14268"/>
                                      <a:ext cx="248920" cy="227330"/>
                                    </a:xfrm>
                                    <a:prstGeom prst="rect">
                                      <a:avLst/>
                                    </a:prstGeom>
                                    <a:solidFill>
                                      <a:sysClr val="window" lastClr="FFFFFF"/>
                                    </a:solidFill>
                                    <a:ln w="9525" cap="flat" cmpd="sng" algn="ctr">
                                      <a:solidFill>
                                        <a:sysClr val="windowText" lastClr="000000"/>
                                      </a:solidFill>
                                      <a:prstDash val="dash"/>
                                    </a:ln>
                                    <a:effectLst/>
                                  </wps:spPr>
                                  <wps:txbx>
                                    <w:txbxContent>
                                      <w:p w14:paraId="07E0049F" w14:textId="77777777" w:rsidR="00923844" w:rsidRDefault="00923844" w:rsidP="000F1770">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8" name="Rectangle 1028"/>
                                  <wps:cNvSpPr/>
                                  <wps:spPr>
                                    <a:xfrm>
                                      <a:off x="2874" y="7328"/>
                                      <a:ext cx="248920" cy="226695"/>
                                    </a:xfrm>
                                    <a:prstGeom prst="rect">
                                      <a:avLst/>
                                    </a:prstGeom>
                                    <a:solidFill>
                                      <a:sysClr val="window" lastClr="FFFFFF"/>
                                    </a:solidFill>
                                    <a:ln w="9525" cap="flat" cmpd="sng" algn="ctr">
                                      <a:solidFill>
                                        <a:sysClr val="windowText" lastClr="000000"/>
                                      </a:solidFill>
                                      <a:prstDash val="dash"/>
                                    </a:ln>
                                    <a:effectLst/>
                                  </wps:spPr>
                                  <wps:txbx>
                                    <w:txbxContent>
                                      <w:p w14:paraId="6ED7E060" w14:textId="77777777" w:rsidR="00923844" w:rsidRDefault="00923844" w:rsidP="000F1770">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9" name="Rectangle 1029"/>
                                  <wps:cNvSpPr/>
                                  <wps:spPr>
                                    <a:xfrm>
                                      <a:off x="0" y="231963"/>
                                      <a:ext cx="248920" cy="226695"/>
                                    </a:xfrm>
                                    <a:prstGeom prst="rect">
                                      <a:avLst/>
                                    </a:prstGeom>
                                    <a:solidFill>
                                      <a:srgbClr val="4BACC6">
                                        <a:lumMod val="20000"/>
                                        <a:lumOff val="80000"/>
                                      </a:srgbClr>
                                    </a:solidFill>
                                    <a:ln w="9525" cap="flat" cmpd="sng" algn="ctr">
                                      <a:solidFill>
                                        <a:sysClr val="windowText" lastClr="000000"/>
                                      </a:solidFill>
                                      <a:prstDash val="dash"/>
                                    </a:ln>
                                    <a:effectLst/>
                                  </wps:spPr>
                                  <wps:txbx>
                                    <w:txbxContent>
                                      <w:p w14:paraId="0BD3109B" w14:textId="77777777" w:rsidR="00923844" w:rsidRDefault="00923844" w:rsidP="000F1770">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30" name="Rectangle 1030"/>
                                <wps:cNvSpPr/>
                                <wps:spPr>
                                  <a:xfrm>
                                    <a:off x="640439" y="297428"/>
                                    <a:ext cx="248920" cy="226695"/>
                                  </a:xfrm>
                                  <a:prstGeom prst="rect">
                                    <a:avLst/>
                                  </a:prstGeom>
                                  <a:solidFill>
                                    <a:sysClr val="window" lastClr="FFFFFF"/>
                                  </a:solidFill>
                                  <a:ln w="9525" cap="flat" cmpd="sng" algn="ctr">
                                    <a:solidFill>
                                      <a:sysClr val="windowText" lastClr="000000"/>
                                    </a:solidFill>
                                    <a:prstDash val="dash"/>
                                  </a:ln>
                                  <a:effectLst/>
                                </wps:spPr>
                                <wps:txbx>
                                  <w:txbxContent>
                                    <w:p w14:paraId="59018D46" w14:textId="77777777" w:rsidR="00923844" w:rsidRDefault="00923844" w:rsidP="000F1770">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031" name="Group 1031"/>
                              <wpg:cNvGrpSpPr/>
                              <wpg:grpSpPr>
                                <a:xfrm>
                                  <a:off x="2280775" y="81365"/>
                                  <a:ext cx="494966" cy="450158"/>
                                  <a:chOff x="2874" y="2597"/>
                                  <a:chExt cx="494966" cy="450519"/>
                                </a:xfrm>
                              </wpg:grpSpPr>
                              <wpg:grpSp>
                                <wpg:cNvPr id="1032" name="Group 1032"/>
                                <wpg:cNvGrpSpPr/>
                                <wpg:grpSpPr>
                                  <a:xfrm>
                                    <a:off x="2874" y="2597"/>
                                    <a:ext cx="494966" cy="450519"/>
                                    <a:chOff x="2874" y="2602"/>
                                    <a:chExt cx="494966" cy="451330"/>
                                  </a:xfrm>
                                </wpg:grpSpPr>
                                <wps:wsp>
                                  <wps:cNvPr id="1041" name="Rectangle 1041"/>
                                  <wps:cNvSpPr/>
                                  <wps:spPr>
                                    <a:xfrm>
                                      <a:off x="248920" y="9550"/>
                                      <a:ext cx="248920" cy="227330"/>
                                    </a:xfrm>
                                    <a:prstGeom prst="rect">
                                      <a:avLst/>
                                    </a:prstGeom>
                                    <a:solidFill>
                                      <a:sysClr val="window" lastClr="FFFFFF"/>
                                    </a:solidFill>
                                    <a:ln w="9525" cap="flat" cmpd="sng" algn="ctr">
                                      <a:solidFill>
                                        <a:sysClr val="windowText" lastClr="000000"/>
                                      </a:solidFill>
                                      <a:prstDash val="dash"/>
                                    </a:ln>
                                    <a:effectLst/>
                                  </wps:spPr>
                                  <wps:txbx>
                                    <w:txbxContent>
                                      <w:p w14:paraId="27AF0BFE" w14:textId="77777777" w:rsidR="00923844" w:rsidRDefault="00923844" w:rsidP="000F1770">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2874" y="2602"/>
                                      <a:ext cx="248920" cy="226695"/>
                                    </a:xfrm>
                                    <a:prstGeom prst="rect">
                                      <a:avLst/>
                                    </a:prstGeom>
                                    <a:solidFill>
                                      <a:sysClr val="window" lastClr="FFFFFF"/>
                                    </a:solidFill>
                                    <a:ln w="9525" cap="flat" cmpd="sng" algn="ctr">
                                      <a:solidFill>
                                        <a:sysClr val="windowText" lastClr="000000"/>
                                      </a:solidFill>
                                      <a:prstDash val="dash"/>
                                    </a:ln>
                                    <a:effectLst/>
                                  </wps:spPr>
                                  <wps:txbx>
                                    <w:txbxContent>
                                      <w:p w14:paraId="22D25B1B" w14:textId="77777777" w:rsidR="00923844" w:rsidRDefault="00923844" w:rsidP="000F1770">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7315" y="227237"/>
                                      <a:ext cx="248920" cy="226695"/>
                                    </a:xfrm>
                                    <a:prstGeom prst="rect">
                                      <a:avLst/>
                                    </a:prstGeom>
                                    <a:blipFill>
                                      <a:blip r:embed="rId118"/>
                                      <a:tile tx="0" ty="0" sx="100000" sy="100000" flip="none" algn="tl"/>
                                    </a:blipFill>
                                    <a:ln w="9525" cap="flat" cmpd="sng" algn="ctr">
                                      <a:solidFill>
                                        <a:sysClr val="windowText" lastClr="000000"/>
                                      </a:solidFill>
                                      <a:prstDash val="dash"/>
                                    </a:ln>
                                    <a:effectLst/>
                                  </wps:spPr>
                                  <wps:txbx>
                                    <w:txbxContent>
                                      <w:p w14:paraId="7AE1AA03" w14:textId="77777777" w:rsidR="00923844" w:rsidRDefault="00923844" w:rsidP="000F1770">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33" name="Rectangle 1033"/>
                                <wps:cNvSpPr/>
                                <wps:spPr>
                                  <a:xfrm>
                                    <a:off x="246580" y="226334"/>
                                    <a:ext cx="248920" cy="226695"/>
                                  </a:xfrm>
                                  <a:prstGeom prst="rect">
                                    <a:avLst/>
                                  </a:prstGeom>
                                  <a:solidFill>
                                    <a:sysClr val="window" lastClr="FFFFFF"/>
                                  </a:solidFill>
                                  <a:ln w="9525" cap="flat" cmpd="sng" algn="ctr">
                                    <a:solidFill>
                                      <a:sysClr val="windowText" lastClr="000000"/>
                                    </a:solidFill>
                                    <a:prstDash val="dash"/>
                                  </a:ln>
                                  <a:effectLst/>
                                </wps:spPr>
                                <wps:txbx>
                                  <w:txbxContent>
                                    <w:p w14:paraId="56A3F3B0" w14:textId="77777777" w:rsidR="00923844" w:rsidRDefault="00923844" w:rsidP="000F1770">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584" name="Straight Arrow Connector 584"/>
                              <wps:cNvCnPr/>
                              <wps:spPr>
                                <a:xfrm>
                                  <a:off x="2108327" y="282540"/>
                                  <a:ext cx="190500" cy="71120"/>
                                </a:xfrm>
                                <a:prstGeom prst="straightConnector1">
                                  <a:avLst/>
                                </a:prstGeom>
                                <a:noFill/>
                                <a:ln w="9525"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EE2599D" id="_x0000_s1828" editas="canvas" style="width:249.45pt;height:66pt;mso-position-horizontal-relative:char;mso-position-vertical-relative:line" coordsize="31680,8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">
                      <v:shape id="_x0000_s1829" type="#_x0000_t75" style="position:absolute;width:31680;height:8375;visibility:visible;mso-wrap-style:square">
                        <v:fill o:detectmouseclick="t"/>
                        <v:path o:connecttype="none"/>
                      </v:shape>
                      <v:group id="Ryhmä 416" o:spid="_x0000_s1830" style="position:absolute;left:2281;top:4165;width:27692;height:4210"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Isosceles Triangle 475" o:spid="_x0000_s1831"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0dMUA&#10;AADdAAAADwAAAGRycy9kb3ducmV2LnhtbERPTWvCQBC9F/wPywi9FN2YQ5DoKiot5FAotb14G7Jj&#10;Es3OLtltkubXdwuF3ubxPme7H00reup8Y1nBapmAIC6tbrhS8PnxsliD8AFZY2uZFHyTh/1u9rDF&#10;XNuB36k/h0rEEPY5KqhDcLmUvqzJoF9aRxy5q+0Mhgi7SuoOhxhuWpkmSSYNNhwbanR0qqm8n7+M&#10;Ahpf0/Z4s0/WPb8V05RdeqcvSj3Ox8MGRKAx/Iv/3IWO81frFH6/i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vR0xQAAAN0AAAAPAAAAAAAAAAAAAAAAAJgCAABkcnMv&#10;ZG93bnJldi54bWxQSwUGAAAAAAQABAD1AAAAigMAAAAA&#10;" fillcolor="#948a54">
                          <v:shadow on="t" color="black" opacity="24903f" origin=",.5" offset="0,.55556mm"/>
                        </v:shape>
                        <v:line id="Suora yhdysviiva 418" o:spid="_x0000_s1832"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1jMEAAADdAAAADwAAAGRycy9kb3ducmV2LnhtbERPTYvCMBC9L/gfwgje1lQFkWoUEQTF&#10;PayusNehmTbFZlKSaOu/NwsL3ubxPme16W0jHuRD7VjBZJyBIC6crrlScP3Zfy5AhIissXFMCp4U&#10;YLMefKww167jMz0usRIphEOOCkyMbS5lKAxZDGPXEieudN5iTNBXUnvsUrht5DTL5tJizanBYEs7&#10;Q8XtcrcK5PHUffv99FpW5aF1v0fzNe96pUbDfrsEEamPb/G/+6DT/MliBn/fpB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WMwQAAAN0AAAAPAAAAAAAAAAAAAAAA&#10;AKECAABkcnMvZG93bnJldi54bWxQSwUGAAAAAAQABAD5AAAAjwMAAAAA&#10;" strokeweight="1.5pt"/>
                        <v:line id="Suora yhdysviiva 419" o:spid="_x0000_s1833"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04sUAAADdAAAADwAAAGRycy9kb3ducmV2LnhtbESPQWvCQBCF74X+h2UKvdWNCqWkriKC&#10;VXprKkJvQ3ZMYrKz6e5G4793DoXeZnhv3vtmsRpdpy4UYuPZwHSSgSIuvW24MnD43r68gYoJ2WLn&#10;mQzcKMJq+fiwwNz6K3/RpUiVkhCOORqoU+pzrWNZk8M48T2xaCcfHCZZQ6VtwKuEu07PsuxVO2xY&#10;GmrsaVNT2RaDM3AcCv45t9vQ4fCx252Ov22cfxrz/DSu30ElGtO/+e96bwV/lgm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Q04sUAAADdAAAADwAAAAAAAAAA&#10;AAAAAAChAgAAZHJzL2Rvd25yZXYueG1sUEsFBgAAAAAEAAQA+QAAAJMDAAAAAA==&#10;" strokeweight="1.5pt"/>
                        <v:line id="Suora yhdysviiva 420" o:spid="_x0000_s1834"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gQMIAAADdAAAADwAAAGRycy9kb3ducmV2LnhtbERPTYvCMBC9L/gfwgh7W1N7ELcaRQRB&#10;2T24KngdmmlTbCYlibb+e7OwsLd5vM9Zrgfbigf50DhWMJ1kIIhLpxuuFVzOu485iBCRNbaOScGT&#10;AqxXo7clFtr1/EOPU6xFCuFQoAITY1dIGUpDFsPEdcSJq5y3GBP0tdQe+xRuW5ln2UxabDg1GOxo&#10;a6i8ne5WgTx89Ue/yy9VXe07dz2Y71k/KPU+HjYLEJGG+C/+c+91mp9nn/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mgQMIAAADdAAAADwAAAAAAAAAAAAAA&#10;AAChAgAAZHJzL2Rvd25yZXYueG1sUEsFBgAAAAAEAAQA+QAAAJADAAAAAA==&#10;" strokeweight="1.5pt"/>
                        <v:line id="Suora yhdysviiva 421" o:spid="_x0000_s1835"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uuOcYAAADdAAAADwAAAGRycy9kb3ducmV2LnhtbESPQWvCQBCF70L/wzKF3nSjBSmpq5SC&#10;tfRmKoK3ITsmabKz6e5G03/fOQjeZnhv3vtmtRldpy4UYuPZwHyWgSIuvW24MnD43k5fQMWEbLHz&#10;TAb+KMJm/TBZYW79lfd0KVKlJIRjjgbqlPpc61jW5DDOfE8s2tkHh0nWUGkb8CrhrtOLLFtqhw1L&#10;Q409vddUtsXgDByHgk8/7TZ0OHzsdufjbxufv4x5ehzfXkElGtPdfLv+tIK/mA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LrjnGAAAA3QAAAA8AAAAAAAAA&#10;AAAAAAAAoQIAAGRycy9kb3ducmV2LnhtbFBLBQYAAAAABAAEAPkAAACUAwAAAAA=&#10;" strokeweight="1.5pt"/>
                        <v:shape id="Vasen hakasulje 422" o:spid="_x0000_s1836"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sscIA&#10;AADdAAAADwAAAGRycy9kb3ducmV2LnhtbERPS2rDMBDdF3IHMYFuSiLLixKcKMEkhHbRUprkAIM1&#10;/hBrJCzVdm9fFQrdzeN9Z3eYbS9GGkLnWINaZyCIK2c6bjTcrufVBkSIyAZ7x6ThmwIc9ouHHRbG&#10;TfxJ4yU2IoVwKFBDG6MvpAxVSxbD2nnixNVusBgTHBppBpxSuO1lnmXP0mLHqaFFT8eWqvvly2qg&#10;TV091eqlPBn/cc/eZ6/e2Gv9uJzLLYhIc/wX/7lfTZqfKwW/36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CyxwgAAAN0AAAAPAAAAAAAAAAAAAAAAAJgCAABkcnMvZG93&#10;bnJldi54bWxQSwUGAAAAAAQABAD1AAAAhwMAAAAA&#10;" adj="225" strokeweight="1.5pt"/>
                        <v:shape id="Vasen hakasulje 423" o:spid="_x0000_s1837"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4Z8IA&#10;AADdAAAADwAAAGRycy9kb3ducmV2LnhtbERPTYvCMBC9L+x/CCPsbU0ti0g1iggr7sGDtgePQzM2&#10;pc2kNLF2/70RBG/zeJ+z2oy2FQP1vnasYDZNQBCXTtdcKSjy3+8FCB+QNbaOScE/edisPz9WmGl3&#10;5xMN51CJGMI+QwUmhC6T0peGLPqp64gjd3W9xRBhX0nd4z2G21amSTKXFmuODQY72hkqm/PNKqhP&#10;e/fjh8V+PDb53yU3RRmGRqmvybhdggg0hrf45T7oOD+dpf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HhnwgAAAN0AAAAPAAAAAAAAAAAAAAAAAJgCAABkcnMvZG93&#10;bnJldi54bWxQSwUGAAAAAAQABAD1AAAAhwMAAAAA&#10;" adj="208" strokeweight="1.5pt"/>
                        <v:line id="Suora yhdysviiva 424" o:spid="_x0000_s1838"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wTsMAAADdAAAADwAAAGRycy9kb3ducmV2LnhtbERPS2vCQBC+F/oflil4qxsViqSuIoIP&#10;vDVKwNuQHZM02dm4u9H477uFQm/z8T1nsRpMK+7kfG1ZwWScgCAurK65VHA+bd/nIHxA1thaJgVP&#10;8rBavr4sMNX2wV90z0IpYgj7FBVUIXSplL6oyKAf2444clfrDIYIXSm1w0cMN62cJsmHNFhzbKiw&#10;o01FRZP1RkHeZ3z5brauxX6331/zW+NnR6VGb8P6E0SgIfyL/9wHHedPJz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ZME7DAAAA3QAAAA8AAAAAAAAAAAAA&#10;AAAAoQIAAGRycy9kb3ducmV2LnhtbFBLBQYAAAAABAAEAPkAAACRAwAAAAA=&#10;" strokeweight="1.5pt"/>
                      </v:group>
                      <v:shape id="_x0000_s1839" type="#_x0000_t202" style="position:absolute;left:18684;top:201;width:3058;height:4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rsidR="00923844" w:rsidRPr="00856FED" w:rsidRDefault="00923844" w:rsidP="005D7A2E">
                              <w:pPr>
                                <w:pStyle w:val="NormalWeb"/>
                                <w:spacing w:before="0" w:beforeAutospacing="0" w:after="200" w:afterAutospacing="0" w:line="276" w:lineRule="auto"/>
                                <w:rPr>
                                  <w:sz w:val="20"/>
                                </w:rPr>
                              </w:pPr>
                              <m:oMathPara>
                                <m:oMathParaPr>
                                  <m:jc m:val="centerGroup"/>
                                </m:oMathParaPr>
                                <m:oMath>
                                  <m:f>
                                    <m:fPr>
                                      <m:ctrlPr>
                                        <w:rPr>
                                          <w:rFonts w:ascii="Cambria Math" w:hAnsi="Cambria Math"/>
                                          <w:i/>
                                          <w:sz w:val="20"/>
                                        </w:rPr>
                                      </m:ctrlPr>
                                    </m:fPr>
                                    <m:num>
                                      <m:r>
                                        <w:rPr>
                                          <w:rFonts w:ascii="Cambria Math" w:hAnsi="Cambria Math"/>
                                          <w:sz w:val="20"/>
                                        </w:rPr>
                                        <m:t>2</m:t>
                                      </m:r>
                                    </m:num>
                                    <m:den>
                                      <m:r>
                                        <w:rPr>
                                          <w:rFonts w:ascii="Cambria Math" w:hAnsi="Cambria Math"/>
                                          <w:sz w:val="20"/>
                                        </w:rPr>
                                        <m:t>4</m:t>
                                      </m:r>
                                    </m:den>
                                  </m:f>
                                </m:oMath>
                              </m:oMathPara>
                            </w:p>
                          </w:txbxContent>
                        </v:textbox>
                      </v:shape>
                      <v:group id="Group 602" o:spid="_x0000_s1840" style="position:absolute;left:3938;top:736;width:4955;height:4506" coordorigin="3938,736" coordsize="4955,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group id="Group 1026" o:spid="_x0000_s1841" style="position:absolute;left:3938;top:736;width:4883;height:4506" coordorigin=",7328" coordsize="488315,45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Rectangle 1027" o:spid="_x0000_s1842" style="position:absolute;left:239395;top:14268;width:248920;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iF8QA&#10;AADdAAAADwAAAGRycy9kb3ducmV2LnhtbESPQWvCQBCF7wX/wzKF3upuPTQ1uoqIgjdpKnodsmM2&#10;mJ0N2dUk/94tFHqb4b1535vlenCNeFAXas8aPqYKBHHpTc2VhtPP/v0LRIjIBhvPpGGkAOvV5GWJ&#10;ufE9f9OjiJVIIRxy1GBjbHMpQ2nJYZj6ljhpV985jGntKmk67FO4a+RMqU/psOZEsNjS1lJ5K+4u&#10;cVV13cvT2dactWM5P+7iZae0fnsdNgsQkYb4b/67PphUX80y+P0mjS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4hfEAAAA3QAAAA8AAAAAAAAAAAAAAAAAmAIAAGRycy9k&#10;b3ducmV2LnhtbFBLBQYAAAAABAAEAPUAAACJAw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rect id="Rectangle 1028" o:spid="_x0000_s1843" style="position:absolute;left:2874;top:7328;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2ZcIA&#10;AADdAAAADwAAAGRycy9kb3ducmV2LnhtbESPTW/CMAyG75P4D5En7TaScdigEBBCIHGbxiq4Wo1p&#10;KhqnagKUfz8fkHaz5ffj8WI1hFbdqE9NZAsfYwOKuIqu4dpC+bt7n4JKGdlhG5ksPCjBajl6WWDh&#10;4p1/6HbItZIQTgVa8Dl3hdap8hQwjWNHLLdz7ANmWftaux7vEh5aPTHmUwdsWBo8drTxVF0O1yC9&#10;pj7vdHn0DX91j2r2vc2nrbH27XVYz0FlGvK/+OneO8E3E8GVb2QE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nZlwgAAAN0AAAAPAAAAAAAAAAAAAAAAAJgCAABkcnMvZG93&#10;bnJldi54bWxQSwUGAAAAAAQABAD1AAAAhwM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rect id="Rectangle 1029" o:spid="_x0000_s1844" style="position:absolute;top:231963;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8MA&#10;AADdAAAADwAAAGRycy9kb3ducmV2LnhtbERPTWsCMRC9F/ofwhR6KZq4B6lboxRR6MFDq4Ieh824&#10;2XYzWZLorv++EQq9zeN9znw5uFZcKcTGs4bJWIEgrrxpuNZw2G9GryBiQjbYeiYNN4qwXDw+zLE0&#10;vucvuu5SLXIIxxI12JS6UspYWXIYx74jztzZB4cpw1BLE7DP4a6VhVJT6bDh3GCxo5Wl6md3cRpU&#10;dT5OZi/Ftv7svw+Jwmltg9f6+Wl4fwORaEj/4j/3h8nzVTGD+zf5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e/8MAAADdAAAADwAAAAAAAAAAAAAAAACYAgAAZHJzL2Rv&#10;d25yZXYueG1sUEsFBgAAAAAEAAQA9QAAAIgDAAAAAA==&#10;" fillcolor="#dbeef4"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group>
                        <v:rect id="Rectangle 1030" o:spid="_x0000_s1845" style="position:absolute;left:6404;top:2974;width:2489;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svsIA&#10;AADdAAAADwAAAGRycy9kb3ducmV2LnhtbESPTWsCMRCG7wX/QxjBW02s0NbVKCIK3kqt6HXYjJvF&#10;zWTZpLr+e+dQ6G2GeT+eWaz60KgbdamObGEyNqCIy+hqriwcf3avn6BSRnbYRCYLD0qwWg5eFli4&#10;eOdvuh1ypSSEU4EWfM5toXUqPQVM49gSy+0Su4BZ1q7SrsO7hIdGvxnzrgPWLA0eW9p4Kq+H3yC9&#10;prrs9PHka/5oH+Xsa5vPW2PtaNiv56Ay9flf/OfeO8E3U+GXb2QE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ey+wgAAAN0AAAAPAAAAAAAAAAAAAAAAAJgCAABkcnMvZG93&#10;bnJldi54bWxQSwUGAAAAAAQABAD1AAAAhwM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group>
                      <v:group id="Group 1031" o:spid="_x0000_s1846" style="position:absolute;left:22807;top:813;width:4950;height:4502" coordorigin="2874,2597" coordsize="494966,450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group id="Group 1032" o:spid="_x0000_s1847" style="position:absolute;left:2874;top:2597;width:494966;height:450519" coordorigin="2874,2602" coordsize="494966,45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rect id="Rectangle 1041" o:spid="_x0000_s1848" style="position:absolute;left:248920;top:9550;width:248920;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6WMQA&#10;AADdAAAADwAAAGRycy9kb3ducmV2LnhtbESPQWvCQBCF7wX/wzIFb81uitgaXYMUBW+lVvQ6ZCfZ&#10;0OxsyK4a/31XKPQ2w3vzvjercnSduNIQWs8a8kyBIK68abnRcPzevbyDCBHZYOeZNNwpQLmePK2w&#10;MP7GX3Q9xEakEA4FarAx9oWUobLkMGS+J05a7QeHMa1DI82AtxTuOvmq1Fw6bDkRLPb0Yan6OVxc&#10;4qqm3snjybb81t+rxec2nrdK6+nzuFmCiDTGf/Pf9d6k+mqWw+ObN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7OljEAAAA3QAAAA8AAAAAAAAAAAAAAAAAmAIAAGRycy9k&#10;b3ducmV2LnhtbFBLBQYAAAAABAAEAPUAAACJAw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rect id="Rectangle 1042" o:spid="_x0000_s1849" style="position:absolute;left:2874;top:2602;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kL8QA&#10;AADdAAAADwAAAGRycy9kb3ducmV2LnhtbESPQWvDMAyF74X+B6PCbo29MtYuq1tKaWC3sTZsVxEr&#10;cVgsh9hr0n8/Dwa9Sbyn9z1t95PrxJWG0HrW8JgpEMSVNy03GspLsdyACBHZYOeZNNwowH43n20x&#10;N37kD7qeYyNSCIccNdgY+1zKUFlyGDLfEyet9oPDmNahkWbAMYW7Tq6UepYOW04Eiz0dLVXf5x+X&#10;uKqpC1l+2pbX/a16eT/Fr5PS+mExHV5BRJri3fx//WZSffW0gr9v0gh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C/EAAAA3QAAAA8AAAAAAAAAAAAAAAAAmAIAAGRycy9k&#10;b3ducmV2LnhtbFBLBQYAAAAABAAEAPUAAACJAw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rect id="Rectangle 1043" o:spid="_x0000_s1850" style="position:absolute;left:7315;top:227237;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rr8EA&#10;AADdAAAADwAAAGRycy9kb3ducmV2LnhtbERP24rCMBB9X/Afwgi+rakXFrdrFPGGb2L1A8Zmtqnb&#10;TEoTtf69EYR9m8O5znTe2krcqPGlYwWDfgKCOHe65ELB6bj5nIDwAVlj5ZgUPMjDfNb5mGKq3Z0P&#10;dMtCIWII+xQVmBDqVEqfG7Lo+64mjtyvayyGCJtC6gbvMdxWcpgkX9JiybHBYE1LQ/lfdrUKxvZ8&#10;Xpnv9eW6rzxe/OmI2+FKqV63XfyACNSGf/HbvdNxfjIeweubeIK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66/BAAAA3QAAAA8AAAAAAAAAAAAAAAAAmAIAAGRycy9kb3du&#10;cmV2LnhtbFBLBQYAAAAABAAEAPUAAACGAwAAAAA=&#10;" strokecolor="windowText">
                            <v:fill r:id="rId119" o:title="" recolor="t" rotate="t" type="tile"/>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group>
                        <v:rect id="Rectangle 1033" o:spid="_x0000_s1851" style="position:absolute;left:246580;top:226334;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yycIA&#10;AADdAAAADwAAAGRycy9kb3ducmV2LnhtbESPQYvCMBCF7wv+hzCCtzVRwV2rUUQUvImu6HVoxqbY&#10;TEoTtf57Iwh7m+G9ed+b2aJ1lbhTE0rPGgZ9BYI496bkQsPxb/P9CyJEZIOVZ9LwpACLeedrhpnx&#10;D97T/RALkUI4ZKjBxlhnUobcksPQ9zVx0i6+cRjT2hTSNPhI4a6SQ6XG0mHJiWCxppWl/Hq4ucRV&#10;xWUjjydb8k/9zCe7dTyvlda9brucgojUxn/z53prUn01GsH7mzS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3LJwgAAAN0AAAAPAAAAAAAAAAAAAAAAAJgCAABkcnMvZG93&#10;bnJldi54bWxQSwUGAAAAAAQABAD1AAAAhwM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group>
                      <v:shape id="Straight Arrow Connector 584" o:spid="_x0000_s1852" type="#_x0000_t32" style="position:absolute;left:21083;top:2825;width:1905;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A8QAAADcAAAADwAAAGRycy9kb3ducmV2LnhtbESPQWvCQBSE74L/YXlCL1I3ptpK6ioi&#10;tAqeagWvj+xLNph9G7JrTP99VxA8DjPzDbNc97YWHbW+cqxgOklAEOdOV1wqOP1+vS5A+ICssXZM&#10;Cv7Iw3o1HCwx0+7GP9QdQykihH2GCkwITSalzw1Z9BPXEEevcK3FEGVbSt3iLcJtLdMkeZcWK44L&#10;BhvaGsovx6tVUKSapuPL2ew+5lhsD29p19XfSr2M+s0niEB9eIYf7b1WMF/M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DxAAAANwAAAAPAAAAAAAAAAAA&#10;AAAAAKECAABkcnMvZG93bnJldi54bWxQSwUGAAAAAAQABAD5AAAAkgMAAAAA&#10;">
                        <v:stroke endarrow="open"/>
                      </v:shape>
                      <w10:anchorlock/>
                    </v:group>
                  </w:pict>
                </mc:Fallback>
              </mc:AlternateContent>
            </w:r>
          </w:p>
        </w:tc>
        <w:tc>
          <w:tcPr>
            <w:tcW w:w="2379" w:type="dxa"/>
            <w:tcBorders>
              <w:left w:val="dotted" w:sz="4" w:space="0" w:color="auto"/>
              <w:right w:val="dotted" w:sz="4" w:space="0" w:color="auto"/>
            </w:tcBorders>
            <w:vAlign w:val="center"/>
          </w:tcPr>
          <w:p w14:paraId="62795CDC" w14:textId="77777777" w:rsidR="005D7A2E" w:rsidRPr="008C3161" w:rsidRDefault="006F1386" w:rsidP="00AA30A3">
            <w:pPr>
              <w:suppressAutoHyphens/>
              <w:jc w:val="center"/>
              <w:rPr>
                <w:rFonts w:ascii="Calibri" w:eastAsia="SimSun" w:hAnsi="Calibri" w:cs="Times New Roman"/>
                <w:b/>
                <w:i/>
                <w:sz w:val="20"/>
                <w:szCs w:val="20"/>
              </w:rPr>
            </w:pPr>
            <m:oMathPara>
              <m:oMath>
                <m:f>
                  <m:fPr>
                    <m:ctrlPr>
                      <w:rPr>
                        <w:rFonts w:ascii="Cambria Math" w:eastAsia="SimSun" w:hAnsi="Cambria Math" w:cs="Times New Roman"/>
                        <w:b/>
                        <w:i/>
                        <w:color w:val="FF0000"/>
                        <w:sz w:val="20"/>
                        <w:szCs w:val="20"/>
                      </w:rPr>
                    </m:ctrlPr>
                  </m:fPr>
                  <m:num>
                    <m:r>
                      <m:rPr>
                        <m:sty m:val="bi"/>
                      </m:rPr>
                      <w:rPr>
                        <w:rFonts w:ascii="Cambria Math" w:eastAsia="SimSun" w:hAnsi="Cambria Math" w:cs="Times New Roman"/>
                        <w:color w:val="FF0000"/>
                        <w:sz w:val="20"/>
                        <w:szCs w:val="20"/>
                      </w:rPr>
                      <m:t>4</m:t>
                    </m:r>
                    <m:r>
                      <m:rPr>
                        <m:sty m:val="bi"/>
                      </m:rPr>
                      <w:rPr>
                        <w:rFonts w:ascii="Cambria Math" w:eastAsia="SimSun" w:hAnsi="Cambria Math" w:cs="Times New Roman"/>
                        <w:color w:val="FF0000"/>
                        <w:sz w:val="20"/>
                        <w:szCs w:val="20"/>
                      </w:rPr>
                      <m:t>x</m:t>
                    </m:r>
                  </m:num>
                  <m:den>
                    <m:r>
                      <m:rPr>
                        <m:sty m:val="bi"/>
                      </m:rPr>
                      <w:rPr>
                        <w:rFonts w:ascii="Cambria Math" w:eastAsia="SimSun" w:hAnsi="Cambria Math" w:cs="Times New Roman"/>
                        <w:color w:val="FF0000"/>
                        <w:sz w:val="20"/>
                        <w:szCs w:val="20"/>
                      </w:rPr>
                      <m:t>4</m:t>
                    </m:r>
                  </m:den>
                </m:f>
                <m:r>
                  <m:rPr>
                    <m:sty m:val="bi"/>
                  </m:rPr>
                  <w:rPr>
                    <w:rFonts w:ascii="Cambria Math" w:eastAsia="SimSun" w:hAnsi="Cambria Math" w:cs="Times New Roman"/>
                    <w:color w:val="FF0000"/>
                    <w:sz w:val="20"/>
                    <w:szCs w:val="20"/>
                  </w:rPr>
                  <m:t>=</m:t>
                </m:r>
                <m:f>
                  <m:fPr>
                    <m:ctrlPr>
                      <w:rPr>
                        <w:rFonts w:ascii="Cambria Math" w:eastAsia="SimSun" w:hAnsi="Cambria Math" w:cs="Times New Roman"/>
                        <w:b/>
                        <w:i/>
                        <w:color w:val="FF0000"/>
                        <w:sz w:val="20"/>
                        <w:szCs w:val="20"/>
                      </w:rPr>
                    </m:ctrlPr>
                  </m:fPr>
                  <m:num>
                    <m:r>
                      <m:rPr>
                        <m:sty m:val="bi"/>
                      </m:rPr>
                      <w:rPr>
                        <w:rFonts w:ascii="Cambria Math" w:eastAsia="SimSun" w:hAnsi="Cambria Math" w:cs="Times New Roman"/>
                        <w:color w:val="FF0000"/>
                        <w:sz w:val="20"/>
                        <w:szCs w:val="20"/>
                      </w:rPr>
                      <m:t>2</m:t>
                    </m:r>
                  </m:num>
                  <m:den>
                    <m:r>
                      <m:rPr>
                        <m:sty m:val="bi"/>
                      </m:rPr>
                      <w:rPr>
                        <w:rFonts w:ascii="Cambria Math" w:eastAsia="SimSun" w:hAnsi="Cambria Math" w:cs="Times New Roman"/>
                        <w:color w:val="FF0000"/>
                        <w:sz w:val="20"/>
                        <w:szCs w:val="20"/>
                      </w:rPr>
                      <m:t>4</m:t>
                    </m:r>
                  </m:den>
                </m:f>
              </m:oMath>
            </m:oMathPara>
          </w:p>
        </w:tc>
        <w:tc>
          <w:tcPr>
            <w:tcW w:w="2299" w:type="dxa"/>
            <w:tcBorders>
              <w:left w:val="dotted" w:sz="4" w:space="0" w:color="auto"/>
            </w:tcBorders>
            <w:vAlign w:val="center"/>
          </w:tcPr>
          <w:p w14:paraId="64EC50F1" w14:textId="77777777" w:rsidR="0075229F" w:rsidRPr="00893AB4" w:rsidRDefault="0075229F" w:rsidP="00AA30A3">
            <w:pPr>
              <w:suppressAutoHyphens/>
              <w:rPr>
                <w:rFonts w:ascii="Calibri" w:eastAsia="SimSun" w:hAnsi="Calibri" w:cs="Times New Roman"/>
                <w:sz w:val="20"/>
                <w:szCs w:val="20"/>
              </w:rPr>
            </w:pPr>
          </w:p>
          <w:p w14:paraId="58EA1267" w14:textId="77777777" w:rsidR="00893AB4" w:rsidRPr="00893AB4" w:rsidRDefault="00893AB4" w:rsidP="00AA30A3">
            <w:pPr>
              <w:suppressAutoHyphens/>
              <w:jc w:val="center"/>
              <w:rPr>
                <w:rFonts w:eastAsia="SimSun"/>
                <w:sz w:val="20"/>
                <w:szCs w:val="18"/>
              </w:rPr>
            </w:pPr>
            <w:r w:rsidRPr="00893AB4">
              <w:rPr>
                <w:rFonts w:eastAsia="SimSun"/>
                <w:sz w:val="20"/>
                <w:szCs w:val="18"/>
              </w:rPr>
              <w:t>Sievennän jakolaskut molemmilla puolilla.</w:t>
            </w:r>
          </w:p>
          <w:p w14:paraId="26D0E5FE" w14:textId="77777777" w:rsidR="00893AB4" w:rsidRPr="00893AB4" w:rsidRDefault="00893AB4" w:rsidP="00AA30A3">
            <w:pPr>
              <w:suppressAutoHyphens/>
              <w:jc w:val="center"/>
              <w:rPr>
                <w:rFonts w:eastAsia="SimSun"/>
                <w:sz w:val="20"/>
                <w:szCs w:val="18"/>
              </w:rPr>
            </w:pPr>
          </w:p>
          <w:p w14:paraId="3713FC51" w14:textId="77777777" w:rsidR="001B0984" w:rsidRPr="001B0984" w:rsidRDefault="00893AB4" w:rsidP="00AA30A3">
            <w:pPr>
              <w:suppressAutoHyphens/>
              <w:jc w:val="center"/>
              <w:rPr>
                <w:rFonts w:eastAsia="SimSun"/>
                <w:sz w:val="20"/>
                <w:szCs w:val="18"/>
                <w:u w:val="single"/>
              </w:rPr>
            </w:pPr>
            <w:r w:rsidRPr="00893AB4">
              <w:rPr>
                <w:rFonts w:eastAsia="SimSun"/>
                <w:sz w:val="20"/>
                <w:szCs w:val="18"/>
              </w:rPr>
              <w:t xml:space="preserve">Muunnokset: </w:t>
            </w:r>
            <w:r w:rsidR="00EB5B47">
              <w:rPr>
                <w:rFonts w:eastAsia="SimSun"/>
                <w:i/>
                <w:color w:val="FF0000"/>
                <w:sz w:val="20"/>
                <w:szCs w:val="18"/>
                <w:u w:val="single"/>
              </w:rPr>
              <w:t>M M</w:t>
            </w:r>
          </w:p>
        </w:tc>
      </w:tr>
      <w:tr w:rsidR="005D7A2E" w:rsidRPr="008C3161" w14:paraId="2D6AF04E" w14:textId="77777777" w:rsidTr="007B243E">
        <w:tc>
          <w:tcPr>
            <w:tcW w:w="5211" w:type="dxa"/>
            <w:tcBorders>
              <w:bottom w:val="double" w:sz="4" w:space="0" w:color="auto"/>
              <w:right w:val="dotted" w:sz="4" w:space="0" w:color="auto"/>
            </w:tcBorders>
          </w:tcPr>
          <w:p w14:paraId="2D393E95" w14:textId="77777777"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Calibri"/>
                <w:b/>
                <w:i/>
                <w:noProof/>
                <w:sz w:val="20"/>
                <w:szCs w:val="20"/>
                <w:lang w:eastAsia="fi-FI"/>
              </w:rPr>
              <mc:AlternateContent>
                <mc:Choice Requires="wpc">
                  <w:drawing>
                    <wp:inline distT="0" distB="0" distL="0" distR="0" wp14:anchorId="37C884C3" wp14:editId="2299F0E0">
                      <wp:extent cx="3168015" cy="1057275"/>
                      <wp:effectExtent l="0" t="0" r="0" b="0"/>
                      <wp:docPr id="1254"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626" name="Group 626"/>
                              <wpg:cNvGrpSpPr/>
                              <wpg:grpSpPr>
                                <a:xfrm>
                                  <a:off x="231510" y="292612"/>
                                  <a:ext cx="2769236" cy="574050"/>
                                  <a:chOff x="231510" y="438912"/>
                                  <a:chExt cx="2769236" cy="574050"/>
                                </a:xfrm>
                              </wpg:grpSpPr>
                              <wpg:grpSp>
                                <wpg:cNvPr id="1227" name="Ryhmä 98"/>
                                <wpg:cNvGrpSpPr/>
                                <wpg:grpSpPr>
                                  <a:xfrm>
                                    <a:off x="231510" y="595132"/>
                                    <a:ext cx="2769236" cy="417830"/>
                                    <a:chOff x="0" y="0"/>
                                    <a:chExt cx="2770142" cy="419099"/>
                                  </a:xfrm>
                                </wpg:grpSpPr>
                                <wps:wsp>
                                  <wps:cNvPr id="1228" name="Isosceles Triangle 1228"/>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7F5CFFE" w14:textId="77777777" w:rsidR="00923844" w:rsidRDefault="00923844" w:rsidP="005D7A2E">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230"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231"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232"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239"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14:paraId="5601F480" w14:textId="77777777" w:rsidR="00923844" w:rsidRDefault="00923844" w:rsidP="005D7A2E">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0"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14:paraId="3BF55324" w14:textId="77777777" w:rsidR="00923844" w:rsidRDefault="00923844" w:rsidP="005D7A2E">
                                        <w:pPr>
                                          <w:pStyle w:val="NormaaliWWW"/>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1"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1088" name="Rectangle 1088"/>
                                <wps:cNvSpPr/>
                                <wps:spPr>
                                  <a:xfrm>
                                    <a:off x="2431820" y="473175"/>
                                    <a:ext cx="248920" cy="226060"/>
                                  </a:xfrm>
                                  <a:prstGeom prst="rect">
                                    <a:avLst/>
                                  </a:prstGeom>
                                  <a:blipFill>
                                    <a:blip r:embed="rId118"/>
                                    <a:tile tx="0" ty="0" sx="100000" sy="100000" flip="none" algn="tl"/>
                                  </a:blipFill>
                                  <a:ln w="9525" cap="flat" cmpd="sng" algn="ctr">
                                    <a:solidFill>
                                      <a:sysClr val="windowText" lastClr="000000"/>
                                    </a:solidFill>
                                    <a:prstDash val="solid"/>
                                  </a:ln>
                                  <a:effectLst/>
                                </wps:spPr>
                                <wps:txbx>
                                  <w:txbxContent>
                                    <w:p w14:paraId="425497CA" w14:textId="77777777" w:rsidR="00923844" w:rsidRDefault="00923844" w:rsidP="00BB1895">
                                      <w:pPr>
                                        <w:pStyle w:val="NormaaliWWW"/>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089" name="Group 1089"/>
                                <wpg:cNvGrpSpPr/>
                                <wpg:grpSpPr>
                                  <a:xfrm>
                                    <a:off x="540303" y="451585"/>
                                    <a:ext cx="248920" cy="247650"/>
                                    <a:chOff x="0" y="0"/>
                                    <a:chExt cx="248920" cy="248005"/>
                                  </a:xfrm>
                                </wpg:grpSpPr>
                                <wps:wsp>
                                  <wps:cNvPr id="1090" name="Rectangle 1090"/>
                                  <wps:cNvSpPr/>
                                  <wps:spPr>
                                    <a:xfrm>
                                      <a:off x="0" y="21945"/>
                                      <a:ext cx="248920" cy="22606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14:paraId="0F7EC28F" w14:textId="77777777" w:rsidR="00923844" w:rsidRDefault="00923844" w:rsidP="00BB1895">
                                        <w:pPr>
                                          <w:pStyle w:val="NormaaliWWW"/>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1" name="Text Box 3"/>
                                  <wps:cNvSpPr txBox="1"/>
                                  <wps:spPr>
                                    <a:xfrm>
                                      <a:off x="0" y="0"/>
                                      <a:ext cx="248920"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3C716" w14:textId="77777777" w:rsidR="00923844" w:rsidRDefault="00923844" w:rsidP="00BB1895">
                                        <w:pPr>
                                          <w:pStyle w:val="NormaaliWWW"/>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22" name="Text Box 622"/>
                                <wps:cNvSpPr txBox="1"/>
                                <wps:spPr>
                                  <a:xfrm>
                                    <a:off x="2371172" y="438912"/>
                                    <a:ext cx="331513" cy="346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5B25E" w14:textId="77777777" w:rsidR="00923844" w:rsidRPr="00BB1895" w:rsidRDefault="006F1386">
                                      <w:pPr>
                                        <w:rPr>
                                          <w:sz w:val="40"/>
                                        </w:rPr>
                                      </w:pPr>
                                      <m:oMathPara>
                                        <m:oMath>
                                          <m:f>
                                            <m:fPr>
                                              <m:type m:val="skw"/>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57F2D9F" id="_x0000_s1853" editas="canvas" style="width:249.45pt;height:83.25pt;mso-position-horizontal-relative:char;mso-position-vertical-relative:line" coordsize="31680,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">
                      <v:shape id="_x0000_s1854" type="#_x0000_t75" style="position:absolute;width:31680;height:10572;visibility:visible;mso-wrap-style:square">
                        <v:fill o:detectmouseclick="t"/>
                        <v:path o:connecttype="none"/>
                      </v:shape>
                      <v:group id="Group 626" o:spid="_x0000_s1855" style="position:absolute;left:2315;top:2926;width:27692;height:5740" coordorigin="2315,4389" coordsize="27692,5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group id="Ryhmä 98" o:spid="_x0000_s1856" style="position:absolute;left:2315;top:5951;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Isosceles Triangle 1228" o:spid="_x0000_s1857"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92McA&#10;AADdAAAADwAAAGRycy9kb3ducmV2LnhtbESPQWvCQBCF70L/wzKFXqRumoOU6CpaWvAgSNVLbkN2&#10;mqTNzi7ZbYz+eudQ6G2G9+a9b5br0XVqoD62ng28zDJQxJW3LdcGzqeP51dQMSFb7DyTgStFWK8e&#10;JkssrL/wJw3HVCsJ4ViggSalUGgdq4YcxpkPxKJ9+d5hkrWvte3xIuGu03mWzbXDlqWhwUBvDVU/&#10;x19ngMZ93m2//dSH98PudpuXQ7ClMU+P42YBKtGY/s1/1zsr+Hku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F/djHAAAA3QAAAA8AAAAAAAAAAAAAAAAAmAIAAGRy&#10;cy9kb3ducmV2LnhtbFBLBQYAAAAABAAEAPUAAACMAwAAAAA=&#10;" fillcolor="#948a54">
                            <v:shadow on="t" color="black" opacity="24903f" origin=",.5" offset="0,.55556mm"/>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42" o:spid="_x0000_s1858"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IMIAAADdAAAADwAAAGRycy9kb3ducmV2LnhtbERPTYvCMBC9L/gfwgh7W1N7ELcaRQRB&#10;2T24KngdmmlTbCYlibb+e7OwsLd5vM9Zrgfbigf50DhWMJ1kIIhLpxuuFVzOu485iBCRNbaOScGT&#10;AqxXo7clFtr1/EOPU6xFCuFQoAITY1dIGUpDFsPEdcSJq5y3GBP0tdQe+xRuW5ln2UxabDg1GOxo&#10;a6i8ne5WgTx89Ue/yy9VXe07dz2Y71k/KPU+HjYLEJGG+C/+c+91mp/nn/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8IMIAAADdAAAADwAAAAAAAAAAAAAA&#10;AAChAgAAZHJzL2Rvd25yZXYueG1sUEsFBgAAAAAEAAQA+QAAAJADAAAAAA==&#10;" strokeweight="1.5pt"/>
                          <v:line id="Suora yhdysviiva 90" o:spid="_x0000_s1859"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7yWcYAAADdAAAADwAAAGRycy9kb3ducmV2LnhtbESPQWvCQBCF74X+h2UKvdVNFaREVxHB&#10;WnozLUJvQ3ZMYrKz6e5G03/fOQjeZnhv3vtmuR5dpy4UYuPZwOskA0VcettwZeD7a/fyBiomZIud&#10;ZzLwRxHWq8eHJebWX/lAlyJVSkI45migTqnPtY5lTQ7jxPfEop18cJhkDZW2Aa8S7jo9zbK5dtiw&#10;NNTY07amsi0GZ+A4FPxzbnehw+F9vz8df9s4+zTm+WncLEAlGtPdfLv+sII/nQm/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8lnGAAAA3QAAAA8AAAAAAAAA&#10;AAAAAAAAoQIAAGRycy9kb3ducmV2LnhtbFBLBQYAAAAABAAEAPkAAACUAwAAAAA=&#10;" strokeweight="1.5pt"/>
                          <v:line id="Suora yhdysviiva 91" o:spid="_x0000_s1860"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m+8IAAADdAAAADwAAAGRycy9kb3ducmV2LnhtbERPS4vCMBC+L/gfwgh7W1O7IFKNsgiC&#10;sh7WB3gdmmlTtpmUJNruvzcLgrf5+J6zXA+2FXfyoXGsYDrJQBCXTjdcK7ictx9zECEia2wdk4I/&#10;CrBejd6WWGjX85Hup1iLFMKhQAUmxq6QMpSGLIaJ64gTVzlvMSboa6k99inctjLPspm02HBqMNjR&#10;xlD5e7pZBXL/3f/4bX6p6mrXueveHGb9oNT7ePhagIg0xJf46d7pND//nML/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Nm+8IAAADdAAAADwAAAAAAAAAAAAAA&#10;AAChAgAAZHJzL2Rvd25yZXYueG1sUEsFBgAAAAAEAAQA+QAAAJADAAAAAA==&#10;" strokeweight="1.5pt"/>
                          <v:line id="Suora yhdysviiva 92" o:spid="_x0000_s1861"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JtcIAAADdAAAADwAAAGRycy9kb3ducmV2LnhtbERPTWvCQBC9F/wPywi91U0jlBJdpRTU&#10;4s1UBG9DdkzSZGfj7kbjv3cLgrd5vM+ZLwfTigs5X1tW8D5JQBAXVtdcKtj/rt4+QfiArLG1TApu&#10;5GG5GL3MMdP2yju65KEUMYR9hgqqELpMSl9UZNBPbEccuZN1BkOErpTa4TWGm1amSfIhDdYcGyrs&#10;6Luiosl7o+DQ53z8a1auxX692ZwO58ZPt0q9joevGYhAQ3iKH+4fHeen0xT+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DJtcIAAADdAAAADwAAAAAAAAAAAAAA&#10;AAChAgAAZHJzL2Rvd25yZXYueG1sUEsFBgAAAAAEAAQA+QAAAJADAAAAAA==&#10;" strokeweight="1.5pt"/>
                          <v:shape id="Vasen hakasulje 94" o:spid="_x0000_s1862"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818IA&#10;AADdAAAADwAAAGRycy9kb3ducmV2LnhtbERP24rCMBB9F/Yfwizsi6xpFcStRpFdZH1QxMsHDM30&#10;gs0kNFHr3xtB8G0O5zqzRWcacaXW15YVpIMEBHFudc2lgtNx9T0B4QOyxsYyKbiTh8X8ozfDTNsb&#10;7+l6CKWIIewzVFCF4DIpfV6RQT+wjjhyhW0NhgjbUuoWbzHcNHKYJGNpsObYUKGj34ry8+FiFNCk&#10;yPtF+r/80253TradSzfslPr67JZTEIG68Ba/3Gsd5w9HP/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3zXwgAAAN0AAAAPAAAAAAAAAAAAAAAAAJgCAABkcnMvZG93&#10;bnJldi54bWxQSwUGAAAAAAQABAD1AAAAhwMAAAAA&#10;" adj="225"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shape id="Vasen hakasulje 288" o:spid="_x0000_s1863"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slsUA&#10;AADdAAAADwAAAGRycy9kb3ducmV2LnhtbESPQWvCQBCF70L/wzIFb7qpiEjqKqVQqQcPGg8eh+w0&#10;G5KdDdltjP/eOQjeZnhv3vtmsxt9qwbqYx3YwMc8A0VcBltzZeBS/MzWoGJCttgGJgN3irDbvk02&#10;mNtw4xMN51QpCeGYowGXUpdrHUtHHuM8dMSi/YXeY5K1r7Tt8SbhvtWLLFtpjzVLg8OOvh2Vzfnf&#10;G6hP+7CMw3o/HpvicC3cpUxDY8z0ffz6BJVoTC/z8/rXCv5iKfzyjY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WyWxQAAAN0AAAAPAAAAAAAAAAAAAAAAAJgCAABkcnMv&#10;ZG93bnJldi54bWxQSwUGAAAAAAQABAD1AAAAigMAAAAA&#10;" adj="208"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289" o:spid="_x0000_s1864"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kv8MAAADdAAAADwAAAGRycy9kb3ducmV2LnhtbERPTWvCQBC9F/wPywje6kYtRaKriGCV&#10;3kyL4G3IjklMdjbd3Wj8926h0Ns83ucs171pxI2crywrmIwTEMS51RUXCr6/dq9zED4ga2wsk4IH&#10;eVivBi9LTLW985FuWShEDGGfooIyhDaV0uclGfRj2xJH7mKdwRChK6R2eI/hppHTJHmXBiuODSW2&#10;tC0pr7POKDh1GZ+v9c412H3s95fTT+1nn0qNhv1mASJQH/7Ff+6DjvOnbx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0JL/DAAAA3QAAAA8AAAAAAAAAAAAA&#10;AAAAoQIAAGRycy9kb3ducmV2LnhtbFBLBQYAAAAABAAEAPkAAACRAwAAAAA=&#10;" strokeweight="1.5pt"/>
                        </v:group>
                        <v:rect id="Rectangle 1088" o:spid="_x0000_s1865" style="position:absolute;left:24318;top:4731;width:2489;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55MQA&#10;AADdAAAADwAAAGRycy9kb3ducmV2LnhtbESPT2vCQBDF7wW/wzJCb81GIUWiq4jgH0ov2uY+Zsck&#10;mJ0N2TWm375zKPQ2w3vz3m9Wm9G1aqA+NJ4NzJIUFHHpbcOVge+v/dsCVIjIFlvPZOCHAmzWk5cV&#10;5tY/+UzDJVZKQjjkaKCOscu1DmVNDkPiO2LRbr53GGXtK217fEq4a/U8Td+1w4alocaOdjWV98vD&#10;GTh2jMW+yHDIPq4x+yRXhPPBmNfpuF2CijTGf/Pf9ckKfroQXP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OeTEAAAA3QAAAA8AAAAAAAAAAAAAAAAAmAIAAGRycy9k&#10;b3ducmV2LnhtbFBLBQYAAAAABAAEAPUAAACJAwAAAAA=&#10;" strokecolor="windowText">
                          <v:fill r:id="rId119" o:title="" recolor="t" rotate="t" type="tile"/>
                          <v:textbo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v:textbox>
                        </v:rect>
                        <v:group id="Group 1089" o:spid="_x0000_s1866" style="position:absolute;left:5403;top:4515;width:2489;height:2477" coordsize="248920,248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1090" o:spid="_x0000_s1867" style="position:absolute;top:21945;width:248920;height:226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kuMYA&#10;AADdAAAADwAAAGRycy9kb3ducmV2LnhtbESPT2vCQBDF7wW/wzKCt7rRgtTUVVQQelL8k9DjkJ0m&#10;odnZNLvV+O2dg9DbDO/Ne79ZrHrXqCt1ofZsYDJOQBEX3tZcGricd6/voEJEtth4JgN3CrBaDl4W&#10;mFp/4yNdT7FUEsIhRQNVjG2qdSgqchjGviUW7dt3DqOsXalthzcJd42eJslMO6xZGipsaVtR8XP6&#10;cwZ4+7bn7Jzns8kuzzbT7PfwdUBjRsN+/QEqUh//zc/rTyv4yVz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kuMYAAADdAAAADwAAAAAAAAAAAAAAAACYAgAAZHJz&#10;L2Rvd25yZXYueG1sUEsFBgAAAAAEAAQA9QAAAIsDAAAAAA==&#10;" fillcolor="#dbeef4" strokecolor="windowText">
                            <v:textbox>
                              <w:txbxContent>
                                <w:p w:rsidR="00923844" w:rsidRDefault="00923844" w:rsidP="00BB1895">
                                  <w:pPr>
                                    <w:pStyle w:val="NormalWeb"/>
                                    <w:spacing w:before="0" w:beforeAutospacing="0" w:after="200" w:afterAutospacing="0" w:line="276" w:lineRule="auto"/>
                                  </w:pPr>
                                </w:p>
                              </w:txbxContent>
                            </v:textbox>
                          </v:rect>
                          <v:shape id="Text Box 3" o:spid="_x0000_s1868" type="#_x0000_t202" style="position:absolute;width:248920;height:22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mqsMA&#10;AADdAAAADwAAAGRycy9kb3ducmV2LnhtbERPTYvCMBC9C/6HMII3TRUUrUaRgqyIe9D14m1sxrbY&#10;TGqT1eqv3wjC3ubxPme+bEwp7lS7wrKCQT8CQZxaXXCm4Piz7k1AOI+ssbRMCp7kYLlot+YYa/vg&#10;Pd0PPhMhhF2MCnLvq1hKl+Zk0PVtRRy4i60N+gDrTOoaHyHclHIYRWNpsODQkGNFSU7p9fBrFGyT&#10;9Tfuz0MzeZXJ1+6yqm7H00ipbqdZzUB4avy/+OPe6DA/mg7g/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1mqsMAAADdAAAADwAAAAAAAAAAAAAAAACYAgAAZHJzL2Rv&#10;d25yZXYueG1sUEsFBgAAAAAEAAQA9QAAAIgDAAAAAA==&#10;" filled="f" stroked="f" strokeweight=".5p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v:textbox>
                          </v:shape>
                        </v:group>
                        <v:shape id="Text Box 622" o:spid="_x0000_s1869" type="#_x0000_t202" style="position:absolute;left:23711;top:4389;width:3315;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g6sYA&#10;AADcAAAADwAAAGRycy9kb3ducmV2LnhtbESPT2vCQBTE74V+h+UVems2BioSs4YQEEtpD/65eHtm&#10;n0kw+zZmtxr99N1CweMwM79hsnw0nbjQ4FrLCiZRDIK4srrlWsFuu3ybgXAeWWNnmRTcyEG+eH7K&#10;MNX2ymu6bHwtAoRdigoa7/tUSlc1ZNBFticO3tEOBn2QQy31gNcAN51M4ngqDbYcFhrsqWyoOm1+&#10;jILPcvmN60NiZveuXH0di/68278r9foyFnMQnkb/CP+3P7SCaZ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g6sYAAADcAAAADwAAAAAAAAAAAAAAAACYAgAAZHJz&#10;L2Rvd25yZXYueG1sUEsFBgAAAAAEAAQA9QAAAIsDAAAAAA==&#10;" filled="f" stroked="f" strokeweight=".5pt">
                          <v:textbox>
                            <w:txbxContent>
                              <w:p w:rsidR="00923844" w:rsidRPr="00BB1895" w:rsidRDefault="00923844">
                                <w:pPr>
                                  <w:rPr>
                                    <w:sz w:val="40"/>
                                  </w:rPr>
                                </w:pPr>
                                <m:oMathPara>
                                  <m:oMath>
                                    <m:f>
                                      <m:fPr>
                                        <m:type m:val="skw"/>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xbxContent>
                          </v:textbox>
                        </v:shape>
                      </v:group>
                      <w10:anchorlock/>
                    </v:group>
                  </w:pict>
                </mc:Fallback>
              </mc:AlternateContent>
            </w:r>
          </w:p>
        </w:tc>
        <w:tc>
          <w:tcPr>
            <w:tcW w:w="2379" w:type="dxa"/>
            <w:tcBorders>
              <w:left w:val="dotted" w:sz="4" w:space="0" w:color="auto"/>
              <w:bottom w:val="double" w:sz="4" w:space="0" w:color="auto"/>
              <w:right w:val="dotted" w:sz="4" w:space="0" w:color="auto"/>
            </w:tcBorders>
            <w:vAlign w:val="center"/>
          </w:tcPr>
          <w:p w14:paraId="0822A7D5" w14:textId="77777777" w:rsidR="005D7A2E" w:rsidRPr="008C3161" w:rsidRDefault="00EB5B47" w:rsidP="00AA30A3">
            <w:pPr>
              <w:suppressAutoHyphens/>
              <w:jc w:val="center"/>
              <w:rPr>
                <w:rFonts w:ascii="Calibri" w:eastAsia="SimSun" w:hAnsi="Calibri" w:cs="Times New Roman"/>
                <w:b/>
                <w:i/>
                <w:sz w:val="20"/>
                <w:szCs w:val="20"/>
              </w:rPr>
            </w:pPr>
            <m:oMathPara>
              <m:oMath>
                <m:r>
                  <m:rPr>
                    <m:sty m:val="bi"/>
                  </m:rPr>
                  <w:rPr>
                    <w:rFonts w:ascii="Cambria Math" w:eastAsia="SimSun" w:hAnsi="Cambria Math" w:cs="Times New Roman"/>
                    <w:color w:val="FF0000"/>
                    <w:sz w:val="20"/>
                    <w:szCs w:val="20"/>
                  </w:rPr>
                  <m:t>x=</m:t>
                </m:r>
                <m:f>
                  <m:fPr>
                    <m:ctrlPr>
                      <w:rPr>
                        <w:rFonts w:ascii="Cambria Math" w:eastAsia="SimSun" w:hAnsi="Cambria Math" w:cs="Times New Roman"/>
                        <w:b/>
                        <w:i/>
                        <w:color w:val="FF0000"/>
                        <w:sz w:val="20"/>
                        <w:szCs w:val="20"/>
                      </w:rPr>
                    </m:ctrlPr>
                  </m:fPr>
                  <m:num>
                    <m:r>
                      <m:rPr>
                        <m:sty m:val="bi"/>
                      </m:rPr>
                      <w:rPr>
                        <w:rFonts w:ascii="Cambria Math" w:eastAsia="SimSun" w:hAnsi="Cambria Math" w:cs="Times New Roman"/>
                        <w:color w:val="FF0000"/>
                        <w:sz w:val="20"/>
                        <w:szCs w:val="20"/>
                      </w:rPr>
                      <m:t>1</m:t>
                    </m:r>
                  </m:num>
                  <m:den>
                    <m:r>
                      <m:rPr>
                        <m:sty m:val="bi"/>
                      </m:rPr>
                      <w:rPr>
                        <w:rFonts w:ascii="Cambria Math" w:eastAsia="SimSun" w:hAnsi="Cambria Math" w:cs="Times New Roman"/>
                        <w:color w:val="FF0000"/>
                        <w:sz w:val="20"/>
                        <w:szCs w:val="20"/>
                      </w:rPr>
                      <m:t>2</m:t>
                    </m:r>
                  </m:den>
                </m:f>
              </m:oMath>
            </m:oMathPara>
          </w:p>
        </w:tc>
        <w:tc>
          <w:tcPr>
            <w:tcW w:w="2299" w:type="dxa"/>
            <w:tcBorders>
              <w:left w:val="dotted" w:sz="4" w:space="0" w:color="auto"/>
              <w:bottom w:val="double" w:sz="4" w:space="0" w:color="auto"/>
            </w:tcBorders>
            <w:vAlign w:val="center"/>
          </w:tcPr>
          <w:p w14:paraId="348D57B8" w14:textId="77777777" w:rsidR="005D7A2E" w:rsidRPr="001B0984" w:rsidRDefault="001B0984" w:rsidP="00AA30A3">
            <w:pPr>
              <w:suppressAutoHyphens/>
              <w:jc w:val="center"/>
              <w:rPr>
                <w:rFonts w:ascii="Calibri" w:eastAsia="SimSun" w:hAnsi="Calibri" w:cs="Times New Roman"/>
                <w:b/>
                <w:i/>
                <w:sz w:val="20"/>
                <w:szCs w:val="20"/>
              </w:rPr>
            </w:pPr>
            <w:r w:rsidRPr="001B0984">
              <w:rPr>
                <w:sz w:val="20"/>
                <w:szCs w:val="18"/>
              </w:rPr>
              <w:t xml:space="preserve">Muunnoksia käytettyäni näen, että muuttujan x arvolla </w:t>
            </w:r>
            <m:oMath>
              <m:f>
                <m:fPr>
                  <m:ctrlPr>
                    <w:rPr>
                      <w:rFonts w:ascii="Cambria Math" w:hAnsi="Cambria Math"/>
                      <w:i/>
                      <w:color w:val="FF0000"/>
                      <w:sz w:val="20"/>
                      <w:szCs w:val="18"/>
                    </w:rPr>
                  </m:ctrlPr>
                </m:fPr>
                <m:num>
                  <m:r>
                    <w:rPr>
                      <w:rFonts w:ascii="Cambria Math" w:hAnsi="Cambria Math"/>
                      <w:color w:val="FF0000"/>
                      <w:sz w:val="20"/>
                      <w:szCs w:val="18"/>
                    </w:rPr>
                    <m:t>1</m:t>
                  </m:r>
                </m:num>
                <m:den>
                  <m:r>
                    <w:rPr>
                      <w:rFonts w:ascii="Cambria Math" w:hAnsi="Cambria Math"/>
                      <w:color w:val="FF0000"/>
                      <w:sz w:val="20"/>
                      <w:szCs w:val="18"/>
                    </w:rPr>
                    <m:t>2</m:t>
                  </m:r>
                </m:den>
              </m:f>
            </m:oMath>
            <w:r w:rsidRPr="00EB5B47">
              <w:rPr>
                <w:color w:val="FF0000"/>
                <w:sz w:val="20"/>
                <w:szCs w:val="18"/>
              </w:rPr>
              <w:t xml:space="preserve"> </w:t>
            </w:r>
            <w:r w:rsidRPr="001B0984">
              <w:rPr>
                <w:sz w:val="20"/>
                <w:szCs w:val="18"/>
              </w:rPr>
              <w:t>alkuperäinen yhtälö on tosi.</w:t>
            </w:r>
          </w:p>
        </w:tc>
      </w:tr>
    </w:tbl>
    <w:p w14:paraId="7A91BE98" w14:textId="77777777" w:rsidR="007B243E" w:rsidRDefault="007B243E" w:rsidP="00AA30A3">
      <w:pPr>
        <w:suppressAutoHyphens/>
        <w:spacing w:after="0" w:line="240" w:lineRule="auto"/>
        <w:rPr>
          <w:sz w:val="20"/>
        </w:rPr>
      </w:pPr>
      <w:r>
        <w:rPr>
          <w:sz w:val="20"/>
        </w:rPr>
        <w:t xml:space="preserve">i) </w:t>
      </w:r>
      <w:r w:rsidRPr="007B243E">
        <w:rPr>
          <w:sz w:val="20"/>
        </w:rPr>
        <w:t xml:space="preserve">Täydennä yhtälön </w:t>
      </w:r>
      <m:oMath>
        <m:r>
          <m:rPr>
            <m:sty m:val="bi"/>
          </m:rPr>
          <w:rPr>
            <w:rFonts w:ascii="Cambria Math" w:hAnsi="Cambria Math"/>
            <w:sz w:val="20"/>
          </w:rPr>
          <m:t>3</m:t>
        </m:r>
        <m:r>
          <m:rPr>
            <m:sty m:val="bi"/>
          </m:rPr>
          <w:rPr>
            <w:rFonts w:ascii="Cambria Math" w:hAnsi="Cambria Math"/>
            <w:sz w:val="20"/>
          </w:rPr>
          <m:t>x=2-x</m:t>
        </m:r>
        <m:r>
          <w:rPr>
            <w:rFonts w:ascii="Cambria Math" w:hAnsi="Cambria Math"/>
            <w:sz w:val="20"/>
            <w:u w:val="single"/>
          </w:rPr>
          <m:t xml:space="preserve"> </m:t>
        </m:r>
      </m:oMath>
      <w:r w:rsidRPr="007B243E">
        <w:rPr>
          <w:sz w:val="20"/>
        </w:rPr>
        <w:t>rat</w:t>
      </w:r>
      <w:r>
        <w:rPr>
          <w:sz w:val="20"/>
        </w:rPr>
        <w:t>kaisutavan</w:t>
      </w:r>
      <w:r>
        <w:rPr>
          <w:sz w:val="20"/>
        </w:rPr>
        <w:tab/>
      </w:r>
      <w:r>
        <w:rPr>
          <w:sz w:val="20"/>
        </w:rPr>
        <w:tab/>
      </w:r>
      <w:r>
        <w:rPr>
          <w:sz w:val="20"/>
        </w:rPr>
        <w:tab/>
      </w:r>
      <w:r>
        <w:rPr>
          <w:sz w:val="20"/>
        </w:rPr>
        <w:tab/>
      </w:r>
      <w:r>
        <w:rPr>
          <w:sz w:val="20"/>
        </w:rPr>
        <w:tab/>
      </w:r>
      <w:r>
        <w:rPr>
          <w:sz w:val="20"/>
        </w:rPr>
        <w:tab/>
        <w:t>a) matemaattinen esitys</w:t>
      </w:r>
      <w:r>
        <w:rPr>
          <w:sz w:val="20"/>
        </w:rPr>
        <w:tab/>
      </w:r>
      <w:r>
        <w:rPr>
          <w:sz w:val="20"/>
        </w:rPr>
        <w:tab/>
      </w:r>
      <w:r>
        <w:rPr>
          <w:sz w:val="20"/>
        </w:rPr>
        <w:tab/>
      </w:r>
      <w:r>
        <w:rPr>
          <w:sz w:val="20"/>
        </w:rPr>
        <w:tab/>
      </w:r>
      <w:r>
        <w:rPr>
          <w:sz w:val="20"/>
        </w:rPr>
        <w:tab/>
      </w:r>
      <w:r>
        <w:rPr>
          <w:sz w:val="20"/>
        </w:rPr>
        <w:tab/>
        <w:t>b) sanallisesti osio, johon kirjoitat, mitä yhtälölle tehdään ja mitä muunnosta käytetään.</w:t>
      </w:r>
    </w:p>
    <w:p w14:paraId="4449BA64" w14:textId="77777777" w:rsidR="007B243E" w:rsidRDefault="007B243E" w:rsidP="00AA30A3">
      <w:pPr>
        <w:suppressAutoHyphens/>
        <w:spacing w:after="0" w:line="240" w:lineRule="auto"/>
        <w:rPr>
          <w:sz w:val="20"/>
        </w:rPr>
      </w:pPr>
      <w:r>
        <w:rPr>
          <w:sz w:val="20"/>
        </w:rPr>
        <w:t xml:space="preserve">ii) Tarkista lopuksi ovatko muunnettu (alimmainen) ja alkuperäinen yhtälö </w:t>
      </w:r>
      <m:oMath>
        <m:r>
          <w:rPr>
            <w:rFonts w:ascii="Cambria Math" w:hAnsi="Cambria Math"/>
            <w:sz w:val="20"/>
            <w:u w:val="single"/>
          </w:rPr>
          <m:t>3x=2-x</m:t>
        </m:r>
      </m:oMath>
      <w:r>
        <w:rPr>
          <w:sz w:val="20"/>
        </w:rPr>
        <w:t xml:space="preserve"> tosia samalla muuttujan arvolla. </w:t>
      </w:r>
    </w:p>
    <w:p w14:paraId="5B805AD4" w14:textId="77777777" w:rsidR="007B243E" w:rsidRDefault="007B243E" w:rsidP="00AA30A3">
      <w:pPr>
        <w:suppressAutoHyphens/>
        <w:spacing w:after="0" w:line="240" w:lineRule="auto"/>
        <w:rPr>
          <w:color w:val="FF0000"/>
          <w:sz w:val="20"/>
        </w:rPr>
      </w:pPr>
      <w:r>
        <w:rPr>
          <w:sz w:val="20"/>
        </w:rPr>
        <w:t xml:space="preserve">Ratkaisu: </w:t>
      </w:r>
      <w:r>
        <w:rPr>
          <w:color w:val="FF0000"/>
          <w:sz w:val="20"/>
        </w:rPr>
        <w:t xml:space="preserve">Alimmainen yhtälö </w:t>
      </w:r>
      <m:oMath>
        <m:r>
          <w:rPr>
            <w:rFonts w:ascii="Cambria Math" w:hAnsi="Cambria Math"/>
            <w:color w:val="FF0000"/>
            <w:sz w:val="20"/>
          </w:rPr>
          <m:t>x=</m:t>
        </m:r>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color w:val="FF0000"/>
          <w:sz w:val="20"/>
        </w:rPr>
        <w:t xml:space="preserve"> on tosi, kun muuttujan paikalle sijoitetaan luku </w:t>
      </w:r>
      <m:oMath>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color w:val="FF0000"/>
          <w:sz w:val="20"/>
        </w:rPr>
        <w:t xml:space="preserve">. </w:t>
      </w:r>
    </w:p>
    <w:p w14:paraId="66296250" w14:textId="77777777" w:rsidR="007B243E" w:rsidRDefault="007B243E" w:rsidP="00AA30A3">
      <w:pPr>
        <w:suppressAutoHyphens/>
        <w:spacing w:after="0" w:line="240" w:lineRule="auto"/>
        <w:rPr>
          <w:color w:val="FF0000"/>
          <w:sz w:val="20"/>
        </w:rPr>
      </w:pPr>
      <w:r>
        <w:rPr>
          <w:color w:val="FF0000"/>
          <w:sz w:val="20"/>
        </w:rPr>
        <w:t xml:space="preserve">Sijoitetaan </w:t>
      </w:r>
      <m:oMath>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color w:val="FF0000"/>
          <w:sz w:val="20"/>
        </w:rPr>
        <w:t xml:space="preserve"> myös alkuperäiseen yhtälöön</w:t>
      </w:r>
      <w:r w:rsidR="00963721">
        <w:rPr>
          <w:rFonts w:eastAsiaTheme="minorEastAsia"/>
          <w:color w:val="FF0000"/>
          <w:sz w:val="20"/>
        </w:rPr>
        <w:t xml:space="preserve"> </w:t>
      </w:r>
      <m:oMath>
        <m:r>
          <w:rPr>
            <w:rFonts w:ascii="Cambria Math" w:hAnsi="Cambria Math"/>
            <w:color w:val="FF0000"/>
            <w:sz w:val="20"/>
          </w:rPr>
          <m:t>3x=2-x</m:t>
        </m:r>
      </m:oMath>
      <w:r>
        <w:rPr>
          <w:color w:val="FF0000"/>
          <w:sz w:val="20"/>
        </w:rPr>
        <w:t>, jolloin saadaan</w:t>
      </w:r>
    </w:p>
    <w:p w14:paraId="5CAD7519" w14:textId="77777777" w:rsidR="007B243E" w:rsidRPr="00754B2B" w:rsidRDefault="007B243E" w:rsidP="007B243E">
      <w:pPr>
        <w:suppressAutoHyphens/>
        <w:spacing w:line="240" w:lineRule="auto"/>
        <w:rPr>
          <w:rFonts w:ascii="Cambria Math" w:hAnsi="Cambria Math"/>
          <w:color w:val="FF0000"/>
          <w:sz w:val="18"/>
          <w:szCs w:val="18"/>
          <w:oMath/>
        </w:rPr>
      </w:pPr>
      <m:oMathPara>
        <m:oMath>
          <m:r>
            <w:rPr>
              <w:rFonts w:ascii="Cambria Math" w:hAnsi="Cambria Math"/>
              <w:color w:val="FF0000"/>
              <w:sz w:val="18"/>
              <w:szCs w:val="18"/>
            </w:rPr>
            <m:t>3∙</m:t>
          </m:r>
          <m:f>
            <m:fPr>
              <m:ctrlPr>
                <w:rPr>
                  <w:rFonts w:ascii="Cambria Math" w:hAnsi="Cambria Math"/>
                  <w:i/>
                  <w:color w:val="FF0000"/>
                  <w:sz w:val="18"/>
                  <w:szCs w:val="18"/>
                </w:rPr>
              </m:ctrlPr>
            </m:fPr>
            <m:num>
              <m:r>
                <w:rPr>
                  <w:rFonts w:ascii="Cambria Math" w:hAnsi="Cambria Math"/>
                  <w:color w:val="FF0000"/>
                  <w:sz w:val="18"/>
                  <w:szCs w:val="18"/>
                </w:rPr>
                <m:t>1</m:t>
              </m:r>
            </m:num>
            <m:den>
              <m:r>
                <w:rPr>
                  <w:rFonts w:ascii="Cambria Math" w:hAnsi="Cambria Math"/>
                  <w:color w:val="FF0000"/>
                  <w:sz w:val="18"/>
                  <w:szCs w:val="18"/>
                </w:rPr>
                <m:t>2</m:t>
              </m:r>
            </m:den>
          </m:f>
          <m:r>
            <w:rPr>
              <w:rFonts w:ascii="Cambria Math" w:hAnsi="Cambria Math"/>
              <w:color w:val="FF0000"/>
              <w:sz w:val="18"/>
              <w:szCs w:val="18"/>
            </w:rPr>
            <m:t xml:space="preserve"> = 2-</m:t>
          </m:r>
          <m:f>
            <m:fPr>
              <m:ctrlPr>
                <w:rPr>
                  <w:rFonts w:ascii="Cambria Math" w:hAnsi="Cambria Math"/>
                  <w:i/>
                  <w:color w:val="FF0000"/>
                  <w:sz w:val="18"/>
                  <w:szCs w:val="18"/>
                </w:rPr>
              </m:ctrlPr>
            </m:fPr>
            <m:num>
              <m:r>
                <w:rPr>
                  <w:rFonts w:ascii="Cambria Math" w:hAnsi="Cambria Math"/>
                  <w:color w:val="FF0000"/>
                  <w:sz w:val="18"/>
                  <w:szCs w:val="18"/>
                </w:rPr>
                <m:t>1</m:t>
              </m:r>
            </m:num>
            <m:den>
              <m:r>
                <w:rPr>
                  <w:rFonts w:ascii="Cambria Math" w:hAnsi="Cambria Math"/>
                  <w:color w:val="FF0000"/>
                  <w:sz w:val="18"/>
                  <w:szCs w:val="18"/>
                </w:rPr>
                <m:t>2</m:t>
              </m:r>
            </m:den>
          </m:f>
        </m:oMath>
      </m:oMathPara>
    </w:p>
    <w:p w14:paraId="0572185A" w14:textId="77777777" w:rsidR="007B243E" w:rsidRPr="00754B2B" w:rsidRDefault="006F1386" w:rsidP="007B243E">
      <w:pPr>
        <w:suppressAutoHyphens/>
        <w:spacing w:line="240" w:lineRule="auto"/>
        <w:rPr>
          <w:rFonts w:eastAsiaTheme="minorEastAsia"/>
          <w:color w:val="FF0000"/>
          <w:sz w:val="18"/>
          <w:szCs w:val="18"/>
        </w:rPr>
      </w:pPr>
      <m:oMathPara>
        <m:oMath>
          <m:f>
            <m:fPr>
              <m:ctrlPr>
                <w:rPr>
                  <w:rFonts w:ascii="Cambria Math" w:hAnsi="Cambria Math"/>
                  <w:i/>
                  <w:color w:val="FF0000"/>
                  <w:sz w:val="18"/>
                  <w:szCs w:val="18"/>
                </w:rPr>
              </m:ctrlPr>
            </m:fPr>
            <m:num>
              <m:r>
                <w:rPr>
                  <w:rFonts w:ascii="Cambria Math" w:hAnsi="Cambria Math"/>
                  <w:color w:val="FF0000"/>
                  <w:sz w:val="18"/>
                  <w:szCs w:val="18"/>
                </w:rPr>
                <m:t>3</m:t>
              </m:r>
            </m:num>
            <m:den>
              <m:r>
                <w:rPr>
                  <w:rFonts w:ascii="Cambria Math" w:hAnsi="Cambria Math"/>
                  <w:color w:val="FF0000"/>
                  <w:sz w:val="18"/>
                  <w:szCs w:val="18"/>
                </w:rPr>
                <m:t>2</m:t>
              </m:r>
            </m:den>
          </m:f>
          <m:r>
            <w:rPr>
              <w:rFonts w:ascii="Cambria Math" w:hAnsi="Cambria Math"/>
              <w:color w:val="FF0000"/>
              <w:sz w:val="18"/>
              <w:szCs w:val="18"/>
            </w:rPr>
            <m:t>=</m:t>
          </m:r>
          <m:f>
            <m:fPr>
              <m:ctrlPr>
                <w:rPr>
                  <w:rFonts w:ascii="Cambria Math" w:hAnsi="Cambria Math"/>
                  <w:i/>
                  <w:color w:val="FF0000"/>
                  <w:sz w:val="18"/>
                  <w:szCs w:val="18"/>
                </w:rPr>
              </m:ctrlPr>
            </m:fPr>
            <m:num>
              <m:r>
                <w:rPr>
                  <w:rFonts w:ascii="Cambria Math" w:hAnsi="Cambria Math"/>
                  <w:color w:val="FF0000"/>
                  <w:sz w:val="18"/>
                  <w:szCs w:val="18"/>
                </w:rPr>
                <m:t>3</m:t>
              </m:r>
            </m:num>
            <m:den>
              <m:r>
                <w:rPr>
                  <w:rFonts w:ascii="Cambria Math" w:hAnsi="Cambria Math"/>
                  <w:color w:val="FF0000"/>
                  <w:sz w:val="18"/>
                  <w:szCs w:val="18"/>
                </w:rPr>
                <m:t>2</m:t>
              </m:r>
            </m:den>
          </m:f>
          <m:r>
            <w:rPr>
              <w:rFonts w:ascii="Cambria Math" w:eastAsiaTheme="minorEastAsia" w:hAnsi="Cambria Math"/>
              <w:color w:val="FF0000"/>
              <w:sz w:val="18"/>
              <w:szCs w:val="18"/>
            </w:rPr>
            <m:t>.</m:t>
          </m:r>
        </m:oMath>
      </m:oMathPara>
    </w:p>
    <w:p w14:paraId="051CE720" w14:textId="77777777" w:rsidR="00F210EE" w:rsidRPr="00FF0D1A" w:rsidRDefault="00963721" w:rsidP="00FF0D1A">
      <w:pPr>
        <w:suppressAutoHyphens/>
        <w:spacing w:line="240" w:lineRule="auto"/>
        <w:rPr>
          <w:rFonts w:ascii="Cambria Math" w:eastAsia="SimSun" w:hAnsi="Cambria Math" w:cs="Calibri"/>
          <w:color w:val="FF0000"/>
          <w:sz w:val="20"/>
          <w:szCs w:val="20"/>
          <w:oMath/>
        </w:rPr>
      </w:pPr>
      <w:r>
        <w:rPr>
          <w:rFonts w:eastAsiaTheme="minorEastAsia"/>
          <w:color w:val="FF0000"/>
          <w:sz w:val="20"/>
          <w:szCs w:val="20"/>
        </w:rPr>
        <w:t xml:space="preserve">Alimmainen ja alkuperäinen yhtälö ovat molemmat tosia muuttujan arvolla </w:t>
      </w:r>
      <m:oMath>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rFonts w:eastAsiaTheme="minorEastAsia"/>
          <w:color w:val="FF0000"/>
          <w:sz w:val="20"/>
          <w:szCs w:val="20"/>
        </w:rPr>
        <w:t xml:space="preserve"> eli luku </w:t>
      </w:r>
      <m:oMath>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rFonts w:eastAsiaTheme="minorEastAsia"/>
          <w:color w:val="FF0000"/>
          <w:sz w:val="20"/>
          <w:szCs w:val="20"/>
        </w:rPr>
        <w:t xml:space="preserve"> on yhtälön ratkaisu. </w:t>
      </w:r>
    </w:p>
    <w:p w14:paraId="40DB7378" w14:textId="77777777" w:rsidR="00D81442" w:rsidRPr="00E84ACD" w:rsidRDefault="00676456" w:rsidP="00D81442">
      <w:pPr>
        <w:rPr>
          <w:b/>
        </w:rPr>
      </w:pPr>
      <w:bookmarkStart w:id="18" w:name="_Toc443577305"/>
      <w:r>
        <w:rPr>
          <w:rFonts w:eastAsiaTheme="majorEastAsia" w:cstheme="majorBidi"/>
          <w:bCs/>
          <w:color w:val="000000" w:themeColor="text1"/>
          <w:sz w:val="32"/>
          <w:szCs w:val="26"/>
        </w:rPr>
        <w:br w:type="page"/>
      </w:r>
      <w:r w:rsidR="00D81442" w:rsidRPr="00AA7BDE">
        <w:rPr>
          <w:b/>
        </w:rPr>
        <w:lastRenderedPageBreak/>
        <w:t>Kotitehtävä 2</w:t>
      </w:r>
      <w:r w:rsidR="00D81442" w:rsidRPr="00F210EE">
        <w:rPr>
          <w:b/>
          <w:sz w:val="20"/>
          <w:szCs w:val="20"/>
        </w:rPr>
        <w:t xml:space="preserve"> </w:t>
      </w:r>
      <w:r w:rsidR="00D81442" w:rsidRPr="00F210EE">
        <w:rPr>
          <w:sz w:val="20"/>
          <w:szCs w:val="20"/>
        </w:rPr>
        <w:t>Täydennä yhtälön ratkaisutapaan 1 matemaattinen esitys ja ratkaisutapaan 2 käytetty muunnos.</w:t>
      </w:r>
    </w:p>
    <w:tbl>
      <w:tblPr>
        <w:tblStyle w:val="TableGrid8"/>
        <w:tblW w:w="779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1270"/>
        <w:gridCol w:w="2410"/>
        <w:gridCol w:w="1418"/>
      </w:tblGrid>
      <w:tr w:rsidR="00D81442" w:rsidRPr="008B11B1" w14:paraId="1C02F262" w14:textId="77777777" w:rsidTr="00A40C72">
        <w:tc>
          <w:tcPr>
            <w:tcW w:w="2699" w:type="dxa"/>
            <w:tcBorders>
              <w:bottom w:val="double" w:sz="4" w:space="0" w:color="auto"/>
            </w:tcBorders>
            <w:vAlign w:val="center"/>
          </w:tcPr>
          <w:p w14:paraId="3DE988F4" w14:textId="77777777" w:rsidR="00D81442" w:rsidRPr="008B11B1" w:rsidRDefault="00D81442" w:rsidP="00A40C72">
            <w:pPr>
              <w:jc w:val="center"/>
              <w:rPr>
                <w:b/>
                <w:sz w:val="20"/>
              </w:rPr>
            </w:pPr>
          </w:p>
        </w:tc>
        <w:tc>
          <w:tcPr>
            <w:tcW w:w="1270" w:type="dxa"/>
            <w:tcBorders>
              <w:bottom w:val="double" w:sz="4" w:space="0" w:color="auto"/>
            </w:tcBorders>
            <w:vAlign w:val="center"/>
          </w:tcPr>
          <w:p w14:paraId="4337C19F" w14:textId="77777777" w:rsidR="00D81442" w:rsidRPr="008B11B1" w:rsidRDefault="00D81442" w:rsidP="00A40C72">
            <w:pPr>
              <w:jc w:val="center"/>
              <w:rPr>
                <w:b/>
                <w:sz w:val="20"/>
              </w:rPr>
            </w:pPr>
            <w:r w:rsidRPr="008B11B1">
              <w:rPr>
                <w:b/>
                <w:sz w:val="20"/>
              </w:rPr>
              <w:t>Tapa 1</w:t>
            </w:r>
          </w:p>
        </w:tc>
        <w:tc>
          <w:tcPr>
            <w:tcW w:w="2410" w:type="dxa"/>
            <w:tcBorders>
              <w:left w:val="single" w:sz="4" w:space="0" w:color="auto"/>
              <w:bottom w:val="double" w:sz="4" w:space="0" w:color="auto"/>
            </w:tcBorders>
            <w:vAlign w:val="center"/>
          </w:tcPr>
          <w:p w14:paraId="4D0BC774" w14:textId="77777777" w:rsidR="00D81442" w:rsidRPr="008B11B1" w:rsidRDefault="00D81442" w:rsidP="00A40C72">
            <w:pPr>
              <w:jc w:val="center"/>
              <w:rPr>
                <w:b/>
                <w:sz w:val="20"/>
              </w:rPr>
            </w:pPr>
          </w:p>
        </w:tc>
        <w:tc>
          <w:tcPr>
            <w:tcW w:w="1418" w:type="dxa"/>
            <w:tcBorders>
              <w:bottom w:val="double" w:sz="4" w:space="0" w:color="auto"/>
            </w:tcBorders>
          </w:tcPr>
          <w:p w14:paraId="57EF8D0C" w14:textId="77777777" w:rsidR="00D81442" w:rsidRPr="008B11B1" w:rsidRDefault="00D81442" w:rsidP="00A40C72">
            <w:pPr>
              <w:jc w:val="center"/>
              <w:rPr>
                <w:b/>
                <w:sz w:val="20"/>
              </w:rPr>
            </w:pPr>
            <w:r w:rsidRPr="008B11B1">
              <w:rPr>
                <w:b/>
                <w:sz w:val="20"/>
              </w:rPr>
              <w:t>Tapa 2</w:t>
            </w:r>
          </w:p>
        </w:tc>
      </w:tr>
      <w:tr w:rsidR="00D81442" w:rsidRPr="008B11B1" w14:paraId="75DAF344" w14:textId="77777777" w:rsidTr="00A40C72">
        <w:tc>
          <w:tcPr>
            <w:tcW w:w="2699" w:type="dxa"/>
            <w:tcBorders>
              <w:bottom w:val="double" w:sz="4" w:space="0" w:color="auto"/>
            </w:tcBorders>
            <w:vAlign w:val="center"/>
          </w:tcPr>
          <w:p w14:paraId="38195818" w14:textId="77777777" w:rsidR="00D81442" w:rsidRPr="008B11B1" w:rsidRDefault="00D81442" w:rsidP="00A40C72">
            <w:pPr>
              <w:jc w:val="center"/>
              <w:rPr>
                <w:b/>
                <w:sz w:val="20"/>
              </w:rPr>
            </w:pPr>
            <w:r w:rsidRPr="008B11B1">
              <w:rPr>
                <w:b/>
                <w:sz w:val="20"/>
              </w:rPr>
              <w:t>Matemaattinen esitys</w:t>
            </w:r>
          </w:p>
        </w:tc>
        <w:tc>
          <w:tcPr>
            <w:tcW w:w="1270" w:type="dxa"/>
            <w:tcBorders>
              <w:bottom w:val="double" w:sz="4" w:space="0" w:color="auto"/>
            </w:tcBorders>
            <w:vAlign w:val="center"/>
          </w:tcPr>
          <w:p w14:paraId="3F5556ED" w14:textId="77777777" w:rsidR="00D81442" w:rsidRPr="008B11B1" w:rsidRDefault="00D81442" w:rsidP="00A40C72">
            <w:pPr>
              <w:jc w:val="center"/>
              <w:rPr>
                <w:b/>
                <w:sz w:val="20"/>
              </w:rPr>
            </w:pPr>
            <w:r w:rsidRPr="008B11B1">
              <w:rPr>
                <w:b/>
                <w:sz w:val="20"/>
              </w:rPr>
              <w:t>Muunnos</w:t>
            </w:r>
          </w:p>
        </w:tc>
        <w:tc>
          <w:tcPr>
            <w:tcW w:w="2410" w:type="dxa"/>
            <w:tcBorders>
              <w:left w:val="single" w:sz="4" w:space="0" w:color="auto"/>
              <w:bottom w:val="double" w:sz="4" w:space="0" w:color="auto"/>
            </w:tcBorders>
            <w:vAlign w:val="center"/>
          </w:tcPr>
          <w:p w14:paraId="47F4A381" w14:textId="77777777" w:rsidR="00D81442" w:rsidRPr="008B11B1" w:rsidRDefault="00D81442" w:rsidP="00A40C72">
            <w:pPr>
              <w:jc w:val="center"/>
              <w:rPr>
                <w:b/>
                <w:sz w:val="20"/>
              </w:rPr>
            </w:pPr>
            <w:r w:rsidRPr="008B11B1">
              <w:rPr>
                <w:b/>
                <w:sz w:val="20"/>
              </w:rPr>
              <w:t>Matemaattinen esitys</w:t>
            </w:r>
          </w:p>
        </w:tc>
        <w:tc>
          <w:tcPr>
            <w:tcW w:w="1418" w:type="dxa"/>
            <w:tcBorders>
              <w:bottom w:val="double" w:sz="4" w:space="0" w:color="auto"/>
            </w:tcBorders>
          </w:tcPr>
          <w:p w14:paraId="0F316ACD" w14:textId="77777777" w:rsidR="00D81442" w:rsidRPr="008B11B1" w:rsidRDefault="00D81442" w:rsidP="00A40C72">
            <w:pPr>
              <w:jc w:val="center"/>
              <w:rPr>
                <w:b/>
                <w:sz w:val="20"/>
              </w:rPr>
            </w:pPr>
            <w:r w:rsidRPr="008B11B1">
              <w:rPr>
                <w:b/>
                <w:sz w:val="20"/>
              </w:rPr>
              <w:t>Muunnos</w:t>
            </w:r>
          </w:p>
        </w:tc>
      </w:tr>
      <w:tr w:rsidR="00D81442" w:rsidRPr="008B11B1" w14:paraId="33E1FB6C" w14:textId="77777777" w:rsidTr="00A40C72">
        <w:trPr>
          <w:trHeight w:val="492"/>
        </w:trPr>
        <w:tc>
          <w:tcPr>
            <w:tcW w:w="2699" w:type="dxa"/>
            <w:tcBorders>
              <w:top w:val="double" w:sz="4" w:space="0" w:color="auto"/>
              <w:right w:val="dotted" w:sz="4" w:space="0" w:color="auto"/>
            </w:tcBorders>
            <w:vAlign w:val="center"/>
          </w:tcPr>
          <w:p w14:paraId="6BB36BC4" w14:textId="77777777" w:rsidR="00D81442" w:rsidRPr="008B11B1" w:rsidRDefault="006F1386" w:rsidP="00A40C72">
            <w:pPr>
              <w:jc w:val="center"/>
              <w:rPr>
                <w:sz w:val="20"/>
                <w:szCs w:val="20"/>
              </w:rPr>
            </w:pPr>
            <m:oMathPara>
              <m:oMath>
                <m:f>
                  <m:fPr>
                    <m:ctrlPr>
                      <w:rPr>
                        <w:rFonts w:ascii="Cambria Math" w:eastAsia="SimSun" w:hAnsi="Cambria Math" w:cs="Times New Roman"/>
                        <w:i/>
                        <w:sz w:val="20"/>
                        <w:szCs w:val="20"/>
                      </w:rPr>
                    </m:ctrlPr>
                  </m:fPr>
                  <m:num>
                    <m:r>
                      <w:rPr>
                        <w:rFonts w:ascii="Cambria Math" w:eastAsia="SimSun" w:hAnsi="Cambria Math" w:cs="Times New Roman"/>
                        <w:sz w:val="20"/>
                        <w:szCs w:val="20"/>
                      </w:rPr>
                      <m:t>1</m:t>
                    </m:r>
                  </m:num>
                  <m:den>
                    <m:r>
                      <w:rPr>
                        <w:rFonts w:ascii="Cambria Math" w:eastAsia="SimSun" w:hAnsi="Cambria Math" w:cs="Times New Roman"/>
                        <w:sz w:val="20"/>
                        <w:szCs w:val="20"/>
                      </w:rPr>
                      <m:t>4</m:t>
                    </m:r>
                  </m:den>
                </m:f>
                <m:r>
                  <w:rPr>
                    <w:rFonts w:ascii="Cambria Math" w:eastAsia="SimSun" w:hAnsi="Cambria Math" w:cs="Times New Roman"/>
                    <w:sz w:val="20"/>
                    <w:szCs w:val="20"/>
                  </w:rPr>
                  <m:t>x+2=6</m:t>
                </m:r>
              </m:oMath>
            </m:oMathPara>
          </w:p>
        </w:tc>
        <w:tc>
          <w:tcPr>
            <w:tcW w:w="1270" w:type="dxa"/>
            <w:tcBorders>
              <w:top w:val="double" w:sz="4" w:space="0" w:color="auto"/>
              <w:left w:val="dotted" w:sz="4" w:space="0" w:color="auto"/>
              <w:right w:val="single" w:sz="4" w:space="0" w:color="auto"/>
            </w:tcBorders>
            <w:vAlign w:val="center"/>
          </w:tcPr>
          <w:p w14:paraId="5D3A25FA" w14:textId="77777777" w:rsidR="00D81442" w:rsidRPr="008B11B1" w:rsidRDefault="00D81442" w:rsidP="00A40C72">
            <w:pPr>
              <w:jc w:val="center"/>
              <w:rPr>
                <w:b/>
                <w:sz w:val="20"/>
                <w:szCs w:val="20"/>
              </w:rPr>
            </w:pPr>
          </w:p>
        </w:tc>
        <w:tc>
          <w:tcPr>
            <w:tcW w:w="2410" w:type="dxa"/>
            <w:tcBorders>
              <w:top w:val="double" w:sz="4" w:space="0" w:color="auto"/>
              <w:left w:val="single" w:sz="4" w:space="0" w:color="auto"/>
              <w:right w:val="dotted" w:sz="4" w:space="0" w:color="auto"/>
            </w:tcBorders>
            <w:vAlign w:val="center"/>
          </w:tcPr>
          <w:p w14:paraId="1ACFD7B1" w14:textId="77777777" w:rsidR="00D81442" w:rsidRPr="008B11B1" w:rsidRDefault="006F1386" w:rsidP="00A40C72">
            <w:pPr>
              <w:jc w:val="center"/>
              <w:rPr>
                <w:sz w:val="20"/>
                <w:szCs w:val="20"/>
              </w:rPr>
            </w:pPr>
            <m:oMathPara>
              <m:oMath>
                <m:f>
                  <m:fPr>
                    <m:ctrlPr>
                      <w:rPr>
                        <w:rFonts w:ascii="Cambria Math" w:eastAsia="SimSun" w:hAnsi="Cambria Math" w:cs="Times New Roman"/>
                        <w:i/>
                        <w:sz w:val="20"/>
                        <w:szCs w:val="20"/>
                      </w:rPr>
                    </m:ctrlPr>
                  </m:fPr>
                  <m:num>
                    <m:r>
                      <w:rPr>
                        <w:rFonts w:ascii="Cambria Math" w:eastAsia="SimSun" w:hAnsi="Cambria Math" w:cs="Times New Roman"/>
                        <w:sz w:val="20"/>
                        <w:szCs w:val="20"/>
                      </w:rPr>
                      <m:t>1</m:t>
                    </m:r>
                  </m:num>
                  <m:den>
                    <m:r>
                      <w:rPr>
                        <w:rFonts w:ascii="Cambria Math" w:eastAsia="SimSun" w:hAnsi="Cambria Math" w:cs="Times New Roman"/>
                        <w:sz w:val="20"/>
                        <w:szCs w:val="20"/>
                      </w:rPr>
                      <m:t>4</m:t>
                    </m:r>
                  </m:den>
                </m:f>
                <m:r>
                  <w:rPr>
                    <w:rFonts w:ascii="Cambria Math" w:eastAsia="SimSun" w:hAnsi="Cambria Math" w:cs="Times New Roman"/>
                    <w:sz w:val="20"/>
                    <w:szCs w:val="20"/>
                  </w:rPr>
                  <m:t>x+2=6</m:t>
                </m:r>
              </m:oMath>
            </m:oMathPara>
          </w:p>
        </w:tc>
        <w:tc>
          <w:tcPr>
            <w:tcW w:w="1418" w:type="dxa"/>
            <w:tcBorders>
              <w:top w:val="double" w:sz="4" w:space="0" w:color="auto"/>
              <w:left w:val="dotted" w:sz="4" w:space="0" w:color="auto"/>
            </w:tcBorders>
          </w:tcPr>
          <w:p w14:paraId="32925C0C" w14:textId="77777777" w:rsidR="00D81442" w:rsidRPr="008B11B1" w:rsidRDefault="00D81442" w:rsidP="00A40C72">
            <w:pPr>
              <w:rPr>
                <w:color w:val="FF0000"/>
                <w:sz w:val="20"/>
                <w:szCs w:val="20"/>
              </w:rPr>
            </w:pPr>
          </w:p>
        </w:tc>
      </w:tr>
      <w:tr w:rsidR="00D81442" w:rsidRPr="008B11B1" w14:paraId="3185388E" w14:textId="77777777" w:rsidTr="00A40C72">
        <w:trPr>
          <w:trHeight w:val="310"/>
        </w:trPr>
        <w:tc>
          <w:tcPr>
            <w:tcW w:w="2699" w:type="dxa"/>
            <w:tcBorders>
              <w:right w:val="dotted" w:sz="4" w:space="0" w:color="auto"/>
            </w:tcBorders>
            <w:vAlign w:val="center"/>
          </w:tcPr>
          <w:p w14:paraId="7F772783" w14:textId="77777777" w:rsidR="00D81442" w:rsidRPr="008B11B1" w:rsidRDefault="00D81442" w:rsidP="00A40C72">
            <w:pPr>
              <w:jc w:val="center"/>
              <w:rPr>
                <w:b/>
                <w:sz w:val="18"/>
              </w:rPr>
            </w:pPr>
          </w:p>
        </w:tc>
        <w:tc>
          <w:tcPr>
            <w:tcW w:w="1270" w:type="dxa"/>
            <w:tcBorders>
              <w:left w:val="dotted" w:sz="4" w:space="0" w:color="auto"/>
              <w:right w:val="single" w:sz="4" w:space="0" w:color="auto"/>
            </w:tcBorders>
            <w:vAlign w:val="center"/>
          </w:tcPr>
          <w:p w14:paraId="1933BF28" w14:textId="77777777" w:rsidR="00D81442" w:rsidRPr="008B11B1" w:rsidRDefault="00D81442" w:rsidP="00A40C72">
            <w:pPr>
              <w:jc w:val="center"/>
              <w:rPr>
                <w:b/>
                <w:sz w:val="20"/>
                <w:szCs w:val="20"/>
              </w:rPr>
            </w:pPr>
            <w:r w:rsidRPr="008B11B1">
              <w:rPr>
                <w:b/>
                <w:sz w:val="20"/>
                <w:szCs w:val="20"/>
              </w:rPr>
              <w:t>V2</w:t>
            </w:r>
          </w:p>
        </w:tc>
        <w:tc>
          <w:tcPr>
            <w:tcW w:w="2410" w:type="dxa"/>
            <w:tcBorders>
              <w:left w:val="single" w:sz="4" w:space="0" w:color="auto"/>
              <w:right w:val="dotted" w:sz="4" w:space="0" w:color="auto"/>
            </w:tcBorders>
            <w:vAlign w:val="center"/>
          </w:tcPr>
          <w:p w14:paraId="71393107" w14:textId="77777777" w:rsidR="00D81442" w:rsidRPr="008B11B1" w:rsidRDefault="00D81442" w:rsidP="00A40C72">
            <w:pPr>
              <w:jc w:val="center"/>
              <w:rPr>
                <w:b/>
                <w:sz w:val="18"/>
              </w:rPr>
            </w:pPr>
          </w:p>
        </w:tc>
        <w:tc>
          <w:tcPr>
            <w:tcW w:w="1418" w:type="dxa"/>
            <w:tcBorders>
              <w:left w:val="dotted" w:sz="4" w:space="0" w:color="auto"/>
            </w:tcBorders>
          </w:tcPr>
          <w:p w14:paraId="3A1ACF08" w14:textId="77777777" w:rsidR="00D81442" w:rsidRPr="008B11B1" w:rsidRDefault="00D81442" w:rsidP="00A40C72">
            <w:pPr>
              <w:jc w:val="center"/>
              <w:rPr>
                <w:b/>
                <w:color w:val="FF0000"/>
                <w:sz w:val="20"/>
                <w:szCs w:val="20"/>
              </w:rPr>
            </w:pPr>
            <w:r w:rsidRPr="008B11B1">
              <w:rPr>
                <w:b/>
                <w:color w:val="FF0000"/>
                <w:sz w:val="20"/>
                <w:szCs w:val="20"/>
              </w:rPr>
              <w:t>K4</w:t>
            </w:r>
          </w:p>
        </w:tc>
      </w:tr>
      <w:tr w:rsidR="00D81442" w:rsidRPr="008B11B1" w14:paraId="3D0125D0" w14:textId="77777777" w:rsidTr="00A40C72">
        <w:trPr>
          <w:trHeight w:val="492"/>
        </w:trPr>
        <w:tc>
          <w:tcPr>
            <w:tcW w:w="2699" w:type="dxa"/>
            <w:tcBorders>
              <w:right w:val="dotted" w:sz="4" w:space="0" w:color="auto"/>
            </w:tcBorders>
            <w:vAlign w:val="center"/>
          </w:tcPr>
          <w:p w14:paraId="5ED76079" w14:textId="77777777" w:rsidR="00D81442" w:rsidRPr="008B11B1" w:rsidRDefault="006F1386" w:rsidP="00A40C72">
            <w:pPr>
              <w:jc w:val="center"/>
              <w:rPr>
                <w:sz w:val="20"/>
                <w:szCs w:val="20"/>
              </w:rPr>
            </w:pPr>
            <m:oMathPara>
              <m:oMath>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m:t>
                    </m:r>
                  </m:den>
                </m:f>
                <m:r>
                  <w:rPr>
                    <w:rFonts w:ascii="Cambria Math" w:hAnsi="Cambria Math"/>
                    <w:color w:val="FF0000"/>
                    <w:sz w:val="20"/>
                    <w:szCs w:val="20"/>
                  </w:rPr>
                  <m:t>x+2-2=6-2</m:t>
                </m:r>
              </m:oMath>
            </m:oMathPara>
          </w:p>
        </w:tc>
        <w:tc>
          <w:tcPr>
            <w:tcW w:w="1270" w:type="dxa"/>
            <w:tcBorders>
              <w:left w:val="dotted" w:sz="4" w:space="0" w:color="auto"/>
              <w:right w:val="single" w:sz="4" w:space="0" w:color="auto"/>
            </w:tcBorders>
            <w:vAlign w:val="center"/>
          </w:tcPr>
          <w:p w14:paraId="079CE757" w14:textId="77777777" w:rsidR="00D81442" w:rsidRPr="008B11B1" w:rsidRDefault="00D81442" w:rsidP="00A40C72">
            <w:pPr>
              <w:jc w:val="center"/>
              <w:rPr>
                <w:b/>
                <w:sz w:val="20"/>
                <w:szCs w:val="20"/>
              </w:rPr>
            </w:pPr>
          </w:p>
        </w:tc>
        <w:tc>
          <w:tcPr>
            <w:tcW w:w="2410" w:type="dxa"/>
            <w:tcBorders>
              <w:left w:val="single" w:sz="4" w:space="0" w:color="auto"/>
              <w:right w:val="dotted" w:sz="4" w:space="0" w:color="auto"/>
            </w:tcBorders>
            <w:vAlign w:val="center"/>
          </w:tcPr>
          <w:p w14:paraId="29639EDE" w14:textId="77777777" w:rsidR="00D81442" w:rsidRPr="008B11B1" w:rsidRDefault="00D81442" w:rsidP="00A40C72">
            <w:pPr>
              <w:jc w:val="center"/>
              <w:rPr>
                <w:sz w:val="20"/>
                <w:szCs w:val="20"/>
              </w:rPr>
            </w:pPr>
            <m:oMathPara>
              <m:oMath>
                <m:r>
                  <w:rPr>
                    <w:rFonts w:ascii="Cambria Math" w:eastAsia="SimSun" w:hAnsi="Cambria Math" w:cs="Times New Roman"/>
                    <w:sz w:val="20"/>
                    <w:szCs w:val="20"/>
                  </w:rPr>
                  <m:t>4∙</m:t>
                </m:r>
                <m:f>
                  <m:fPr>
                    <m:ctrlPr>
                      <w:rPr>
                        <w:rFonts w:ascii="Cambria Math" w:eastAsia="SimSun" w:hAnsi="Cambria Math" w:cs="Times New Roman"/>
                        <w:i/>
                        <w:sz w:val="20"/>
                        <w:szCs w:val="20"/>
                      </w:rPr>
                    </m:ctrlPr>
                  </m:fPr>
                  <m:num>
                    <m:r>
                      <w:rPr>
                        <w:rFonts w:ascii="Cambria Math" w:eastAsia="SimSun" w:hAnsi="Cambria Math" w:cs="Times New Roman"/>
                        <w:sz w:val="20"/>
                        <w:szCs w:val="20"/>
                      </w:rPr>
                      <m:t>1</m:t>
                    </m:r>
                  </m:num>
                  <m:den>
                    <m:r>
                      <w:rPr>
                        <w:rFonts w:ascii="Cambria Math" w:eastAsia="SimSun" w:hAnsi="Cambria Math" w:cs="Times New Roman"/>
                        <w:sz w:val="20"/>
                        <w:szCs w:val="20"/>
                      </w:rPr>
                      <m:t>4</m:t>
                    </m:r>
                  </m:den>
                </m:f>
                <m:r>
                  <w:rPr>
                    <w:rFonts w:ascii="Cambria Math" w:eastAsia="SimSun" w:hAnsi="Cambria Math" w:cs="Times New Roman"/>
                    <w:sz w:val="20"/>
                    <w:szCs w:val="20"/>
                  </w:rPr>
                  <m:t>x+4∙2=6∙4</m:t>
                </m:r>
              </m:oMath>
            </m:oMathPara>
          </w:p>
        </w:tc>
        <w:tc>
          <w:tcPr>
            <w:tcW w:w="1418" w:type="dxa"/>
            <w:tcBorders>
              <w:left w:val="dotted" w:sz="4" w:space="0" w:color="auto"/>
            </w:tcBorders>
          </w:tcPr>
          <w:p w14:paraId="6DD26F35" w14:textId="77777777" w:rsidR="00D81442" w:rsidRPr="008B11B1" w:rsidRDefault="00D81442" w:rsidP="00A40C72">
            <w:pPr>
              <w:jc w:val="center"/>
              <w:rPr>
                <w:b/>
                <w:color w:val="FF0000"/>
                <w:sz w:val="20"/>
                <w:szCs w:val="20"/>
              </w:rPr>
            </w:pPr>
          </w:p>
        </w:tc>
      </w:tr>
      <w:tr w:rsidR="00D81442" w:rsidRPr="008B11B1" w14:paraId="40C1DF1B" w14:textId="77777777" w:rsidTr="00A40C72">
        <w:trPr>
          <w:trHeight w:val="296"/>
        </w:trPr>
        <w:tc>
          <w:tcPr>
            <w:tcW w:w="2699" w:type="dxa"/>
            <w:tcBorders>
              <w:right w:val="dotted" w:sz="4" w:space="0" w:color="auto"/>
            </w:tcBorders>
            <w:vAlign w:val="center"/>
          </w:tcPr>
          <w:p w14:paraId="70146338" w14:textId="77777777" w:rsidR="00D81442" w:rsidRPr="008B11B1" w:rsidRDefault="00D81442" w:rsidP="00A40C72">
            <w:pPr>
              <w:jc w:val="center"/>
              <w:rPr>
                <w:b/>
                <w:sz w:val="18"/>
              </w:rPr>
            </w:pPr>
          </w:p>
        </w:tc>
        <w:tc>
          <w:tcPr>
            <w:tcW w:w="1270" w:type="dxa"/>
            <w:tcBorders>
              <w:left w:val="dotted" w:sz="4" w:space="0" w:color="auto"/>
              <w:right w:val="single" w:sz="4" w:space="0" w:color="auto"/>
            </w:tcBorders>
            <w:vAlign w:val="center"/>
          </w:tcPr>
          <w:p w14:paraId="592F4032" w14:textId="77777777" w:rsidR="00D81442" w:rsidRPr="008B11B1" w:rsidRDefault="00D81442" w:rsidP="00A40C72">
            <w:pPr>
              <w:jc w:val="center"/>
              <w:rPr>
                <w:b/>
                <w:sz w:val="20"/>
                <w:szCs w:val="20"/>
              </w:rPr>
            </w:pPr>
            <w:r w:rsidRPr="008B11B1">
              <w:rPr>
                <w:b/>
                <w:sz w:val="20"/>
                <w:szCs w:val="20"/>
              </w:rPr>
              <w:t>M M</w:t>
            </w:r>
          </w:p>
        </w:tc>
        <w:tc>
          <w:tcPr>
            <w:tcW w:w="2410" w:type="dxa"/>
            <w:tcBorders>
              <w:left w:val="single" w:sz="4" w:space="0" w:color="auto"/>
              <w:right w:val="dotted" w:sz="4" w:space="0" w:color="auto"/>
            </w:tcBorders>
            <w:vAlign w:val="center"/>
          </w:tcPr>
          <w:p w14:paraId="04BEAAE4" w14:textId="77777777" w:rsidR="00D81442" w:rsidRPr="008B11B1" w:rsidRDefault="00D81442" w:rsidP="00A40C72">
            <w:pPr>
              <w:jc w:val="center"/>
              <w:rPr>
                <w:b/>
                <w:sz w:val="18"/>
              </w:rPr>
            </w:pPr>
          </w:p>
        </w:tc>
        <w:tc>
          <w:tcPr>
            <w:tcW w:w="1418" w:type="dxa"/>
            <w:tcBorders>
              <w:left w:val="dotted" w:sz="4" w:space="0" w:color="auto"/>
            </w:tcBorders>
          </w:tcPr>
          <w:p w14:paraId="21AE8F72" w14:textId="77777777" w:rsidR="00D81442" w:rsidRPr="008B11B1" w:rsidRDefault="00D81442" w:rsidP="00A40C72">
            <w:pPr>
              <w:jc w:val="center"/>
              <w:rPr>
                <w:b/>
                <w:color w:val="FF0000"/>
                <w:sz w:val="20"/>
                <w:szCs w:val="20"/>
              </w:rPr>
            </w:pPr>
            <w:r w:rsidRPr="008B11B1">
              <w:rPr>
                <w:b/>
                <w:color w:val="FF0000"/>
                <w:sz w:val="20"/>
                <w:szCs w:val="20"/>
              </w:rPr>
              <w:t>M M</w:t>
            </w:r>
          </w:p>
        </w:tc>
      </w:tr>
      <w:tr w:rsidR="00D81442" w:rsidRPr="008B11B1" w14:paraId="1B692D1D" w14:textId="77777777" w:rsidTr="00A40C72">
        <w:trPr>
          <w:trHeight w:val="360"/>
        </w:trPr>
        <w:tc>
          <w:tcPr>
            <w:tcW w:w="2699" w:type="dxa"/>
            <w:tcBorders>
              <w:right w:val="dotted" w:sz="4" w:space="0" w:color="auto"/>
            </w:tcBorders>
            <w:vAlign w:val="center"/>
          </w:tcPr>
          <w:p w14:paraId="6898EEB7" w14:textId="77777777" w:rsidR="00D81442" w:rsidRPr="008B11B1" w:rsidRDefault="006F1386" w:rsidP="00A40C72">
            <w:pPr>
              <w:jc w:val="center"/>
              <w:rPr>
                <w:sz w:val="20"/>
                <w:szCs w:val="20"/>
              </w:rPr>
            </w:pPr>
            <m:oMathPara>
              <m:oMath>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m:t>
                    </m:r>
                  </m:den>
                </m:f>
                <m:r>
                  <w:rPr>
                    <w:rFonts w:ascii="Cambria Math" w:hAnsi="Cambria Math"/>
                    <w:color w:val="FF0000"/>
                    <w:sz w:val="20"/>
                    <w:szCs w:val="20"/>
                  </w:rPr>
                  <m:t>x=4</m:t>
                </m:r>
              </m:oMath>
            </m:oMathPara>
          </w:p>
        </w:tc>
        <w:tc>
          <w:tcPr>
            <w:tcW w:w="1270" w:type="dxa"/>
            <w:tcBorders>
              <w:left w:val="dotted" w:sz="4" w:space="0" w:color="auto"/>
              <w:right w:val="single" w:sz="4" w:space="0" w:color="auto"/>
            </w:tcBorders>
            <w:vAlign w:val="center"/>
          </w:tcPr>
          <w:p w14:paraId="4E0ACF80" w14:textId="77777777" w:rsidR="00D81442" w:rsidRPr="008B11B1" w:rsidRDefault="00D81442" w:rsidP="00A40C72">
            <w:pPr>
              <w:jc w:val="center"/>
              <w:rPr>
                <w:b/>
                <w:sz w:val="20"/>
                <w:szCs w:val="20"/>
              </w:rPr>
            </w:pPr>
          </w:p>
        </w:tc>
        <w:tc>
          <w:tcPr>
            <w:tcW w:w="2410" w:type="dxa"/>
            <w:tcBorders>
              <w:left w:val="single" w:sz="4" w:space="0" w:color="auto"/>
              <w:right w:val="dotted" w:sz="4" w:space="0" w:color="auto"/>
            </w:tcBorders>
            <w:vAlign w:val="center"/>
          </w:tcPr>
          <w:p w14:paraId="0FC7465B" w14:textId="77777777" w:rsidR="00D81442" w:rsidRPr="008B11B1" w:rsidRDefault="00D81442" w:rsidP="00A40C72">
            <w:pPr>
              <w:jc w:val="center"/>
            </w:pPr>
            <m:oMathPara>
              <m:oMath>
                <m:r>
                  <w:rPr>
                    <w:rFonts w:ascii="Cambria Math" w:eastAsia="SimSun" w:hAnsi="Cambria Math" w:cs="Times New Roman"/>
                    <w:sz w:val="20"/>
                    <w:szCs w:val="20"/>
                  </w:rPr>
                  <m:t>x+8=24</m:t>
                </m:r>
              </m:oMath>
            </m:oMathPara>
          </w:p>
        </w:tc>
        <w:tc>
          <w:tcPr>
            <w:tcW w:w="1418" w:type="dxa"/>
            <w:tcBorders>
              <w:left w:val="dotted" w:sz="4" w:space="0" w:color="auto"/>
            </w:tcBorders>
          </w:tcPr>
          <w:p w14:paraId="6AE2D744" w14:textId="77777777" w:rsidR="00D81442" w:rsidRPr="008B11B1" w:rsidRDefault="00D81442" w:rsidP="00A40C72">
            <w:pPr>
              <w:jc w:val="center"/>
              <w:rPr>
                <w:b/>
                <w:color w:val="FF0000"/>
                <w:sz w:val="20"/>
                <w:szCs w:val="20"/>
              </w:rPr>
            </w:pPr>
          </w:p>
        </w:tc>
      </w:tr>
      <w:tr w:rsidR="00D81442" w:rsidRPr="008B11B1" w14:paraId="5518303D" w14:textId="77777777" w:rsidTr="00A40C72">
        <w:trPr>
          <w:trHeight w:val="360"/>
        </w:trPr>
        <w:tc>
          <w:tcPr>
            <w:tcW w:w="2699" w:type="dxa"/>
            <w:tcBorders>
              <w:right w:val="dotted" w:sz="4" w:space="0" w:color="auto"/>
            </w:tcBorders>
            <w:vAlign w:val="center"/>
          </w:tcPr>
          <w:p w14:paraId="2CF46A1C" w14:textId="77777777" w:rsidR="00D81442" w:rsidRPr="008B11B1" w:rsidRDefault="00D81442" w:rsidP="00A40C72">
            <w:pPr>
              <w:jc w:val="center"/>
              <w:rPr>
                <w:b/>
                <w:sz w:val="18"/>
              </w:rPr>
            </w:pPr>
          </w:p>
        </w:tc>
        <w:tc>
          <w:tcPr>
            <w:tcW w:w="1270" w:type="dxa"/>
            <w:tcBorders>
              <w:left w:val="dotted" w:sz="4" w:space="0" w:color="auto"/>
              <w:right w:val="single" w:sz="4" w:space="0" w:color="auto"/>
            </w:tcBorders>
            <w:vAlign w:val="center"/>
          </w:tcPr>
          <w:p w14:paraId="37976CF8" w14:textId="77777777" w:rsidR="00D81442" w:rsidRPr="008B11B1" w:rsidRDefault="00D81442" w:rsidP="00A40C72">
            <w:pPr>
              <w:jc w:val="center"/>
              <w:rPr>
                <w:b/>
                <w:sz w:val="20"/>
                <w:szCs w:val="20"/>
              </w:rPr>
            </w:pPr>
            <w:r w:rsidRPr="008B11B1">
              <w:rPr>
                <w:b/>
                <w:sz w:val="20"/>
                <w:szCs w:val="20"/>
              </w:rPr>
              <w:t>K4</w:t>
            </w:r>
          </w:p>
        </w:tc>
        <w:tc>
          <w:tcPr>
            <w:tcW w:w="2410" w:type="dxa"/>
            <w:tcBorders>
              <w:left w:val="single" w:sz="4" w:space="0" w:color="auto"/>
              <w:right w:val="dotted" w:sz="4" w:space="0" w:color="auto"/>
            </w:tcBorders>
            <w:vAlign w:val="center"/>
          </w:tcPr>
          <w:p w14:paraId="473C33CB" w14:textId="77777777" w:rsidR="00D81442" w:rsidRPr="008B11B1" w:rsidRDefault="00D81442" w:rsidP="00A40C72">
            <w:pPr>
              <w:jc w:val="center"/>
              <w:rPr>
                <w:b/>
                <w:sz w:val="18"/>
              </w:rPr>
            </w:pPr>
          </w:p>
        </w:tc>
        <w:tc>
          <w:tcPr>
            <w:tcW w:w="1418" w:type="dxa"/>
            <w:tcBorders>
              <w:left w:val="dotted" w:sz="4" w:space="0" w:color="auto"/>
            </w:tcBorders>
          </w:tcPr>
          <w:p w14:paraId="6B9BDA72" w14:textId="77777777" w:rsidR="00D81442" w:rsidRPr="008B11B1" w:rsidRDefault="00D81442" w:rsidP="00A40C72">
            <w:pPr>
              <w:jc w:val="center"/>
              <w:rPr>
                <w:b/>
                <w:color w:val="FF0000"/>
                <w:sz w:val="20"/>
                <w:szCs w:val="20"/>
              </w:rPr>
            </w:pPr>
            <w:r w:rsidRPr="008B11B1">
              <w:rPr>
                <w:b/>
                <w:color w:val="FF0000"/>
                <w:sz w:val="20"/>
                <w:szCs w:val="20"/>
              </w:rPr>
              <w:t>V8</w:t>
            </w:r>
          </w:p>
        </w:tc>
      </w:tr>
      <w:tr w:rsidR="00D81442" w:rsidRPr="008B11B1" w14:paraId="0ED196D7" w14:textId="77777777" w:rsidTr="00A40C72">
        <w:trPr>
          <w:trHeight w:val="346"/>
        </w:trPr>
        <w:tc>
          <w:tcPr>
            <w:tcW w:w="2699" w:type="dxa"/>
            <w:tcBorders>
              <w:right w:val="dotted" w:sz="4" w:space="0" w:color="auto"/>
            </w:tcBorders>
            <w:vAlign w:val="center"/>
          </w:tcPr>
          <w:p w14:paraId="1BFF727F" w14:textId="77777777" w:rsidR="00D81442" w:rsidRPr="008B11B1" w:rsidRDefault="00D81442" w:rsidP="00A40C72">
            <w:pPr>
              <w:jc w:val="center"/>
              <w:rPr>
                <w:sz w:val="20"/>
                <w:szCs w:val="20"/>
              </w:rPr>
            </w:pPr>
            <m:oMathPara>
              <m:oMath>
                <m:r>
                  <w:rPr>
                    <w:rFonts w:ascii="Cambria Math" w:hAnsi="Cambria Math"/>
                    <w:color w:val="FF0000"/>
                    <w:sz w:val="20"/>
                    <w:szCs w:val="20"/>
                  </w:rPr>
                  <m:t>4∙</m:t>
                </m:r>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m:t>
                    </m:r>
                  </m:den>
                </m:f>
                <m:r>
                  <w:rPr>
                    <w:rFonts w:ascii="Cambria Math" w:hAnsi="Cambria Math"/>
                    <w:color w:val="FF0000"/>
                    <w:sz w:val="20"/>
                    <w:szCs w:val="20"/>
                  </w:rPr>
                  <m:t>x=4∙4</m:t>
                </m:r>
              </m:oMath>
            </m:oMathPara>
          </w:p>
        </w:tc>
        <w:tc>
          <w:tcPr>
            <w:tcW w:w="1270" w:type="dxa"/>
            <w:tcBorders>
              <w:left w:val="dotted" w:sz="4" w:space="0" w:color="auto"/>
              <w:right w:val="single" w:sz="4" w:space="0" w:color="auto"/>
            </w:tcBorders>
            <w:vAlign w:val="center"/>
          </w:tcPr>
          <w:p w14:paraId="31D83FEA" w14:textId="77777777" w:rsidR="00D81442" w:rsidRPr="008B11B1" w:rsidRDefault="00D81442" w:rsidP="00A40C72">
            <w:pPr>
              <w:jc w:val="center"/>
              <w:rPr>
                <w:b/>
                <w:sz w:val="20"/>
                <w:szCs w:val="20"/>
              </w:rPr>
            </w:pPr>
          </w:p>
        </w:tc>
        <w:tc>
          <w:tcPr>
            <w:tcW w:w="2410" w:type="dxa"/>
            <w:tcBorders>
              <w:left w:val="single" w:sz="4" w:space="0" w:color="auto"/>
              <w:right w:val="dotted" w:sz="4" w:space="0" w:color="auto"/>
            </w:tcBorders>
            <w:vAlign w:val="center"/>
          </w:tcPr>
          <w:p w14:paraId="5018BC50" w14:textId="77777777" w:rsidR="00D81442" w:rsidRPr="008B11B1" w:rsidRDefault="00D81442" w:rsidP="00A40C72">
            <w:pPr>
              <w:jc w:val="center"/>
              <w:rPr>
                <w:rFonts w:eastAsiaTheme="minorEastAsia"/>
                <w:sz w:val="20"/>
                <w:szCs w:val="20"/>
              </w:rPr>
            </w:pPr>
            <m:oMathPara>
              <m:oMath>
                <m:r>
                  <w:rPr>
                    <w:rFonts w:ascii="Cambria Math" w:eastAsia="SimSun" w:hAnsi="Cambria Math" w:cs="Times New Roman"/>
                    <w:sz w:val="20"/>
                    <w:szCs w:val="20"/>
                  </w:rPr>
                  <m:t>x+8-8=24-8</m:t>
                </m:r>
              </m:oMath>
            </m:oMathPara>
          </w:p>
        </w:tc>
        <w:tc>
          <w:tcPr>
            <w:tcW w:w="1418" w:type="dxa"/>
            <w:tcBorders>
              <w:left w:val="dotted" w:sz="4" w:space="0" w:color="auto"/>
            </w:tcBorders>
          </w:tcPr>
          <w:p w14:paraId="5FFD2DC4" w14:textId="77777777" w:rsidR="00D81442" w:rsidRPr="008B11B1" w:rsidRDefault="00D81442" w:rsidP="00A40C72">
            <w:pPr>
              <w:jc w:val="center"/>
              <w:rPr>
                <w:b/>
                <w:color w:val="FF0000"/>
                <w:sz w:val="20"/>
                <w:szCs w:val="20"/>
              </w:rPr>
            </w:pPr>
          </w:p>
        </w:tc>
      </w:tr>
      <w:tr w:rsidR="00D81442" w:rsidRPr="008B11B1" w14:paraId="24AAF734" w14:textId="77777777" w:rsidTr="00A40C72">
        <w:trPr>
          <w:trHeight w:val="300"/>
        </w:trPr>
        <w:tc>
          <w:tcPr>
            <w:tcW w:w="2699" w:type="dxa"/>
            <w:tcBorders>
              <w:right w:val="dotted" w:sz="4" w:space="0" w:color="auto"/>
            </w:tcBorders>
            <w:vAlign w:val="center"/>
          </w:tcPr>
          <w:p w14:paraId="19947965" w14:textId="77777777" w:rsidR="00D81442" w:rsidRPr="008B11B1" w:rsidRDefault="00D81442" w:rsidP="00A40C72">
            <w:pPr>
              <w:jc w:val="center"/>
              <w:rPr>
                <w:b/>
                <w:sz w:val="18"/>
              </w:rPr>
            </w:pPr>
          </w:p>
        </w:tc>
        <w:tc>
          <w:tcPr>
            <w:tcW w:w="1270" w:type="dxa"/>
            <w:tcBorders>
              <w:left w:val="dotted" w:sz="4" w:space="0" w:color="auto"/>
              <w:right w:val="single" w:sz="4" w:space="0" w:color="auto"/>
            </w:tcBorders>
            <w:vAlign w:val="center"/>
          </w:tcPr>
          <w:p w14:paraId="7001CF83" w14:textId="77777777" w:rsidR="00D81442" w:rsidRPr="008B11B1" w:rsidRDefault="00D81442" w:rsidP="00A40C72">
            <w:pPr>
              <w:jc w:val="center"/>
              <w:rPr>
                <w:b/>
                <w:sz w:val="20"/>
                <w:szCs w:val="20"/>
              </w:rPr>
            </w:pPr>
            <w:r w:rsidRPr="008B11B1">
              <w:rPr>
                <w:b/>
                <w:sz w:val="20"/>
                <w:szCs w:val="20"/>
              </w:rPr>
              <w:t>M M</w:t>
            </w:r>
          </w:p>
        </w:tc>
        <w:tc>
          <w:tcPr>
            <w:tcW w:w="2410" w:type="dxa"/>
            <w:tcBorders>
              <w:left w:val="single" w:sz="4" w:space="0" w:color="auto"/>
              <w:right w:val="dotted" w:sz="4" w:space="0" w:color="auto"/>
            </w:tcBorders>
            <w:vAlign w:val="center"/>
          </w:tcPr>
          <w:p w14:paraId="1082BACC" w14:textId="77777777" w:rsidR="00D81442" w:rsidRPr="008B11B1" w:rsidRDefault="00D81442" w:rsidP="00A40C72">
            <w:pPr>
              <w:jc w:val="center"/>
              <w:rPr>
                <w:b/>
                <w:sz w:val="18"/>
              </w:rPr>
            </w:pPr>
          </w:p>
        </w:tc>
        <w:tc>
          <w:tcPr>
            <w:tcW w:w="1418" w:type="dxa"/>
            <w:tcBorders>
              <w:left w:val="dotted" w:sz="4" w:space="0" w:color="auto"/>
            </w:tcBorders>
          </w:tcPr>
          <w:p w14:paraId="0244CE4C" w14:textId="77777777" w:rsidR="00D81442" w:rsidRPr="008B11B1" w:rsidRDefault="00D81442" w:rsidP="00A40C72">
            <w:pPr>
              <w:jc w:val="center"/>
              <w:rPr>
                <w:b/>
                <w:color w:val="FF0000"/>
                <w:sz w:val="20"/>
                <w:szCs w:val="20"/>
              </w:rPr>
            </w:pPr>
            <w:r w:rsidRPr="008B11B1">
              <w:rPr>
                <w:b/>
                <w:color w:val="FF0000"/>
                <w:sz w:val="20"/>
                <w:szCs w:val="20"/>
              </w:rPr>
              <w:t>M M</w:t>
            </w:r>
          </w:p>
        </w:tc>
      </w:tr>
      <w:tr w:rsidR="00D81442" w:rsidRPr="008B11B1" w14:paraId="331B10FE" w14:textId="77777777" w:rsidTr="00A40C72">
        <w:trPr>
          <w:trHeight w:val="333"/>
        </w:trPr>
        <w:tc>
          <w:tcPr>
            <w:tcW w:w="2699" w:type="dxa"/>
            <w:tcBorders>
              <w:right w:val="dotted" w:sz="4" w:space="0" w:color="auto"/>
            </w:tcBorders>
            <w:vAlign w:val="center"/>
          </w:tcPr>
          <w:p w14:paraId="4DDA4535" w14:textId="77777777" w:rsidR="00D81442" w:rsidRPr="008B11B1" w:rsidRDefault="00D81442" w:rsidP="00A40C72">
            <w:pPr>
              <w:jc w:val="center"/>
              <w:rPr>
                <w:b/>
                <w:sz w:val="20"/>
                <w:szCs w:val="20"/>
              </w:rPr>
            </w:pPr>
            <m:oMathPara>
              <m:oMath>
                <m:r>
                  <w:rPr>
                    <w:rFonts w:ascii="Cambria Math" w:hAnsi="Cambria Math"/>
                    <w:color w:val="FF0000"/>
                    <w:sz w:val="20"/>
                    <w:szCs w:val="20"/>
                  </w:rPr>
                  <m:t>x=16</m:t>
                </m:r>
              </m:oMath>
            </m:oMathPara>
          </w:p>
        </w:tc>
        <w:tc>
          <w:tcPr>
            <w:tcW w:w="1270" w:type="dxa"/>
            <w:tcBorders>
              <w:left w:val="dotted" w:sz="4" w:space="0" w:color="auto"/>
              <w:right w:val="single" w:sz="4" w:space="0" w:color="auto"/>
            </w:tcBorders>
            <w:vAlign w:val="center"/>
          </w:tcPr>
          <w:p w14:paraId="499DDF64" w14:textId="77777777" w:rsidR="00D81442" w:rsidRPr="008B11B1" w:rsidRDefault="00D81442" w:rsidP="00A40C72">
            <w:pPr>
              <w:jc w:val="center"/>
              <w:rPr>
                <w:b/>
                <w:sz w:val="20"/>
                <w:szCs w:val="20"/>
              </w:rPr>
            </w:pPr>
          </w:p>
        </w:tc>
        <w:tc>
          <w:tcPr>
            <w:tcW w:w="2410" w:type="dxa"/>
            <w:tcBorders>
              <w:left w:val="single" w:sz="4" w:space="0" w:color="auto"/>
              <w:right w:val="dotted" w:sz="4" w:space="0" w:color="auto"/>
            </w:tcBorders>
            <w:vAlign w:val="center"/>
          </w:tcPr>
          <w:p w14:paraId="488FD0B3" w14:textId="77777777" w:rsidR="00D81442" w:rsidRPr="008B11B1" w:rsidRDefault="00D81442" w:rsidP="00A40C72">
            <w:pPr>
              <w:jc w:val="center"/>
              <w:rPr>
                <w:sz w:val="20"/>
                <w:szCs w:val="20"/>
              </w:rPr>
            </w:pPr>
            <m:oMathPara>
              <m:oMath>
                <m:r>
                  <w:rPr>
                    <w:rFonts w:ascii="Cambria Math" w:eastAsia="SimSun" w:hAnsi="Cambria Math" w:cs="Times New Roman"/>
                    <w:sz w:val="20"/>
                    <w:szCs w:val="20"/>
                  </w:rPr>
                  <m:t>x=16</m:t>
                </m:r>
              </m:oMath>
            </m:oMathPara>
          </w:p>
        </w:tc>
        <w:tc>
          <w:tcPr>
            <w:tcW w:w="1418" w:type="dxa"/>
            <w:tcBorders>
              <w:left w:val="dotted" w:sz="4" w:space="0" w:color="auto"/>
            </w:tcBorders>
          </w:tcPr>
          <w:p w14:paraId="504646E8" w14:textId="77777777" w:rsidR="00D81442" w:rsidRPr="008B11B1" w:rsidRDefault="00D81442" w:rsidP="00A40C72">
            <w:pPr>
              <w:rPr>
                <w:color w:val="FF0000"/>
                <w:sz w:val="20"/>
                <w:szCs w:val="20"/>
              </w:rPr>
            </w:pPr>
          </w:p>
        </w:tc>
      </w:tr>
    </w:tbl>
    <w:p w14:paraId="3067AA87" w14:textId="77777777" w:rsidR="00D81442" w:rsidRDefault="00D81442" w:rsidP="00D81442">
      <w:pPr>
        <w:spacing w:after="160" w:line="300" w:lineRule="auto"/>
        <w:contextualSpacing/>
        <w:rPr>
          <w:rFonts w:ascii="Calibri" w:eastAsia="Times New Roman" w:hAnsi="Calibri" w:cs="Times New Roman"/>
          <w:sz w:val="24"/>
          <w:szCs w:val="24"/>
        </w:rPr>
      </w:pPr>
    </w:p>
    <w:p w14:paraId="1405D71C" w14:textId="77777777" w:rsidR="00D81442" w:rsidRDefault="00D81442" w:rsidP="00D81442">
      <w:pPr>
        <w:spacing w:after="160" w:line="300" w:lineRule="auto"/>
        <w:contextualSpacing/>
        <w:rPr>
          <w:rFonts w:ascii="Calibri" w:eastAsia="Times New Roman" w:hAnsi="Calibri" w:cs="Times New Roman"/>
          <w:sz w:val="24"/>
          <w:szCs w:val="24"/>
        </w:rPr>
      </w:pPr>
    </w:p>
    <w:p w14:paraId="3F1A0D63" w14:textId="77777777" w:rsidR="00D81442" w:rsidRDefault="00D81442" w:rsidP="00D81442">
      <w:pPr>
        <w:rPr>
          <w:rFonts w:ascii="Calibri" w:eastAsia="Times New Roman" w:hAnsi="Calibri" w:cs="Times New Roman"/>
          <w:b/>
          <w:szCs w:val="20"/>
        </w:rPr>
      </w:pPr>
      <w:r>
        <w:rPr>
          <w:rFonts w:ascii="Calibri" w:eastAsia="Times New Roman" w:hAnsi="Calibri" w:cs="Times New Roman"/>
          <w:b/>
          <w:szCs w:val="20"/>
        </w:rPr>
        <w:br w:type="page"/>
      </w:r>
    </w:p>
    <w:bookmarkStart w:id="19" w:name="_Toc486595632"/>
    <w:p w14:paraId="65805BFD" w14:textId="77777777" w:rsidR="00676456" w:rsidRPr="00AD3D76" w:rsidRDefault="006A6583" w:rsidP="00676456">
      <w:pPr>
        <w:keepNext/>
        <w:keepLines/>
        <w:spacing w:before="200" w:after="0"/>
        <w:outlineLvl w:val="1"/>
        <w:rPr>
          <w:rFonts w:eastAsiaTheme="majorEastAsia" w:cstheme="majorBidi"/>
          <w:bCs/>
          <w:color w:val="000000" w:themeColor="text1"/>
          <w:sz w:val="32"/>
          <w:szCs w:val="26"/>
        </w:rPr>
      </w:pPr>
      <w:r w:rsidRPr="00F210EE">
        <w:rPr>
          <w:b/>
          <w:noProof/>
          <w:sz w:val="20"/>
          <w:lang w:eastAsia="fi-FI"/>
        </w:rPr>
        <w:lastRenderedPageBreak/>
        <mc:AlternateContent>
          <mc:Choice Requires="wps">
            <w:drawing>
              <wp:anchor distT="0" distB="0" distL="114300" distR="114300" simplePos="0" relativeHeight="252148736" behindDoc="1" locked="0" layoutInCell="1" allowOverlap="1" wp14:anchorId="06BA9885" wp14:editId="3F79E34F">
                <wp:simplePos x="0" y="0"/>
                <wp:positionH relativeFrom="column">
                  <wp:posOffset>4445</wp:posOffset>
                </wp:positionH>
                <wp:positionV relativeFrom="paragraph">
                  <wp:posOffset>410845</wp:posOffset>
                </wp:positionV>
                <wp:extent cx="6166485" cy="3148330"/>
                <wp:effectExtent l="0" t="0" r="24765" b="13970"/>
                <wp:wrapSquare wrapText="bothSides"/>
                <wp:docPr id="27" name="Rectangle 27"/>
                <wp:cNvGraphicFramePr/>
                <a:graphic xmlns:a="http://schemas.openxmlformats.org/drawingml/2006/main">
                  <a:graphicData uri="http://schemas.microsoft.com/office/word/2010/wordprocessingShape">
                    <wps:wsp>
                      <wps:cNvSpPr/>
                      <wps:spPr>
                        <a:xfrm>
                          <a:off x="0" y="0"/>
                          <a:ext cx="6166485" cy="3148330"/>
                        </a:xfrm>
                        <a:prstGeom prst="rect">
                          <a:avLst/>
                        </a:prstGeom>
                        <a:solidFill>
                          <a:schemeClr val="accent3">
                            <a:lumMod val="20000"/>
                            <a:lumOff val="80000"/>
                          </a:schemeClr>
                        </a:solidFill>
                        <a:ln w="9525" cap="flat" cmpd="sng" algn="ctr">
                          <a:solidFill>
                            <a:schemeClr val="tx1"/>
                          </a:solidFill>
                          <a:prstDash val="lgDash"/>
                        </a:ln>
                        <a:effectLst/>
                      </wps:spPr>
                      <wps:txbx>
                        <w:txbxContent>
                          <w:p w14:paraId="78A9EB13" w14:textId="77777777" w:rsidR="00923844" w:rsidRPr="00EC46FD" w:rsidRDefault="00923844" w:rsidP="00F210EE">
                            <w:pPr>
                              <w:spacing w:after="0" w:line="240" w:lineRule="auto"/>
                              <w:jc w:val="both"/>
                              <w:rPr>
                                <w:rFonts w:eastAsia="Times New Roman" w:cs="Arial"/>
                                <w:b/>
                                <w:sz w:val="20"/>
                                <w:szCs w:val="20"/>
                                <w:lang w:eastAsia="fi-FI"/>
                              </w:rPr>
                            </w:pPr>
                            <w:r w:rsidRPr="00EC46FD">
                              <w:rPr>
                                <w:rFonts w:eastAsia="Times New Roman" w:cs="Arial"/>
                                <w:b/>
                                <w:sz w:val="20"/>
                                <w:szCs w:val="20"/>
                                <w:lang w:eastAsia="fi-FI"/>
                              </w:rPr>
                              <w:t>Tunnin rakenne:</w:t>
                            </w:r>
                          </w:p>
                          <w:p w14:paraId="29AC31D0" w14:textId="77777777" w:rsidR="00923844" w:rsidRDefault="00923844" w:rsidP="00E6361F">
                            <w:pPr>
                              <w:pStyle w:val="Luettelokappale"/>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Edellisen idean kertaus ja kotitehtävä (5min)</w:t>
                            </w:r>
                          </w:p>
                          <w:p w14:paraId="4DFFC06B" w14:textId="77777777" w:rsidR="00923844" w:rsidRDefault="00923844" w:rsidP="00E6361F">
                            <w:pPr>
                              <w:pStyle w:val="Luettelokappale"/>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 xml:space="preserve">Esimerkki 1 </w:t>
                            </w:r>
                            <w:r>
                              <w:rPr>
                                <w:rFonts w:eastAsia="Times New Roman" w:cs="Arial"/>
                                <w:sz w:val="20"/>
                                <w:szCs w:val="20"/>
                                <w:lang w:eastAsia="fi-FI"/>
                              </w:rPr>
                              <w:t>(10</w:t>
                            </w:r>
                            <w:r w:rsidRPr="00512271">
                              <w:rPr>
                                <w:rFonts w:eastAsia="Times New Roman" w:cs="Arial"/>
                                <w:sz w:val="20"/>
                                <w:szCs w:val="20"/>
                                <w:lang w:eastAsia="fi-FI"/>
                              </w:rPr>
                              <w:t xml:space="preserve"> min)</w:t>
                            </w:r>
                          </w:p>
                          <w:p w14:paraId="6785AA20" w14:textId="77777777" w:rsidR="00923844" w:rsidRDefault="00923844" w:rsidP="00E6361F">
                            <w:pPr>
                              <w:pStyle w:val="Luettelokappale"/>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Virheiden analysoi</w:t>
                            </w:r>
                            <w:r>
                              <w:rPr>
                                <w:rFonts w:eastAsia="Times New Roman" w:cs="Arial"/>
                                <w:sz w:val="20"/>
                                <w:szCs w:val="20"/>
                                <w:lang w:eastAsia="fi-FI"/>
                              </w:rPr>
                              <w:t>ntia, Tehtävä 1 – Jokeri 11 (25</w:t>
                            </w:r>
                            <w:r w:rsidRPr="00512271">
                              <w:rPr>
                                <w:rFonts w:eastAsia="Times New Roman" w:cs="Arial"/>
                                <w:sz w:val="20"/>
                                <w:szCs w:val="20"/>
                                <w:lang w:eastAsia="fi-FI"/>
                              </w:rPr>
                              <w:t>min)</w:t>
                            </w:r>
                          </w:p>
                          <w:p w14:paraId="0DDC84FD" w14:textId="77777777" w:rsidR="00923844" w:rsidRPr="00512271" w:rsidRDefault="00923844" w:rsidP="00E6361F">
                            <w:pPr>
                              <w:pStyle w:val="Luettelokappale"/>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Tunnin koonti ja ryhmäarviointi (5min)</w:t>
                            </w:r>
                          </w:p>
                          <w:p w14:paraId="5FE69EF2" w14:textId="77777777" w:rsidR="00923844" w:rsidRPr="00EC46FD" w:rsidRDefault="00923844" w:rsidP="00F210EE">
                            <w:pPr>
                              <w:spacing w:after="0" w:line="240" w:lineRule="auto"/>
                              <w:jc w:val="both"/>
                              <w:rPr>
                                <w:rFonts w:eastAsia="Times New Roman" w:cs="Arial"/>
                                <w:sz w:val="20"/>
                                <w:szCs w:val="20"/>
                                <w:lang w:eastAsia="fi-FI"/>
                              </w:rPr>
                            </w:pPr>
                          </w:p>
                          <w:p w14:paraId="2D6C9D3B" w14:textId="77777777" w:rsidR="00923844" w:rsidRDefault="00923844" w:rsidP="00F210EE">
                            <w:pPr>
                              <w:spacing w:after="0" w:line="240" w:lineRule="auto"/>
                              <w:jc w:val="both"/>
                              <w:rPr>
                                <w:rFonts w:eastAsia="Times New Roman" w:cs="Arial"/>
                                <w:sz w:val="20"/>
                                <w:szCs w:val="20"/>
                                <w:lang w:eastAsia="fi-FI"/>
                              </w:rPr>
                            </w:pPr>
                            <w:r>
                              <w:rPr>
                                <w:rFonts w:eastAsia="Times New Roman" w:cs="Arial"/>
                                <w:b/>
                                <w:sz w:val="20"/>
                                <w:szCs w:val="20"/>
                                <w:lang w:eastAsia="fi-FI"/>
                              </w:rPr>
                              <w:t>Tavoitteet</w:t>
                            </w:r>
                            <w:r>
                              <w:rPr>
                                <w:rFonts w:eastAsia="Times New Roman" w:cs="Arial"/>
                                <w:sz w:val="20"/>
                                <w:szCs w:val="20"/>
                                <w:lang w:eastAsia="fi-FI"/>
                              </w:rPr>
                              <w:t>:</w:t>
                            </w:r>
                          </w:p>
                          <w:p w14:paraId="3AD8A8D1" w14:textId="77777777" w:rsidR="00923844" w:rsidRDefault="00923844" w:rsidP="00E6361F">
                            <w:pPr>
                              <w:pStyle w:val="Luettelokappale"/>
                              <w:numPr>
                                <w:ilvl w:val="0"/>
                                <w:numId w:val="60"/>
                              </w:numPr>
                              <w:spacing w:after="0" w:line="240" w:lineRule="auto"/>
                              <w:jc w:val="both"/>
                              <w:rPr>
                                <w:rFonts w:eastAsia="Times New Roman" w:cs="Arial"/>
                                <w:sz w:val="20"/>
                                <w:szCs w:val="20"/>
                                <w:lang w:eastAsia="fi-FI"/>
                              </w:rPr>
                            </w:pPr>
                            <w:r>
                              <w:rPr>
                                <w:rFonts w:eastAsia="Times New Roman" w:cs="Arial"/>
                                <w:sz w:val="20"/>
                                <w:szCs w:val="20"/>
                                <w:lang w:eastAsia="fi-FI"/>
                              </w:rPr>
                              <w:t>Analysoidaan ja pohdit</w:t>
                            </w:r>
                            <w:r w:rsidRPr="006A6583">
                              <w:rPr>
                                <w:rFonts w:eastAsia="Times New Roman" w:cs="Arial"/>
                                <w:sz w:val="20"/>
                                <w:szCs w:val="20"/>
                                <w:lang w:eastAsia="fi-FI"/>
                              </w:rPr>
                              <w:t xml:space="preserve">aan valmiiksi annettuja ratkaisuja ja ratkaisupareja. </w:t>
                            </w:r>
                          </w:p>
                          <w:p w14:paraId="24D11F3D" w14:textId="77777777" w:rsidR="00923844" w:rsidRPr="006A6583" w:rsidRDefault="00923844" w:rsidP="00E6361F">
                            <w:pPr>
                              <w:pStyle w:val="Luettelokappale"/>
                              <w:numPr>
                                <w:ilvl w:val="0"/>
                                <w:numId w:val="60"/>
                              </w:numPr>
                              <w:spacing w:after="0" w:line="240" w:lineRule="auto"/>
                              <w:jc w:val="both"/>
                              <w:rPr>
                                <w:rFonts w:eastAsia="Times New Roman" w:cs="Arial"/>
                                <w:sz w:val="20"/>
                                <w:szCs w:val="20"/>
                                <w:lang w:eastAsia="fi-FI"/>
                              </w:rPr>
                            </w:pPr>
                            <w:r>
                              <w:rPr>
                                <w:rFonts w:eastAsia="Times New Roman" w:cs="Arial"/>
                                <w:sz w:val="20"/>
                                <w:szCs w:val="20"/>
                                <w:lang w:eastAsia="fi-FI"/>
                              </w:rPr>
                              <w:t>H</w:t>
                            </w:r>
                            <w:r w:rsidRPr="006A6583">
                              <w:rPr>
                                <w:rFonts w:eastAsia="Times New Roman" w:cs="Arial"/>
                                <w:sz w:val="20"/>
                                <w:szCs w:val="20"/>
                                <w:lang w:eastAsia="fi-FI"/>
                              </w:rPr>
                              <w:t>uomata</w:t>
                            </w:r>
                            <w:r>
                              <w:rPr>
                                <w:rFonts w:eastAsia="Times New Roman" w:cs="Arial"/>
                                <w:sz w:val="20"/>
                                <w:szCs w:val="20"/>
                                <w:lang w:eastAsia="fi-FI"/>
                              </w:rPr>
                              <w:t>an</w:t>
                            </w:r>
                            <w:r w:rsidRPr="006A6583">
                              <w:rPr>
                                <w:rFonts w:eastAsia="Times New Roman" w:cs="Arial"/>
                                <w:sz w:val="20"/>
                                <w:szCs w:val="20"/>
                                <w:lang w:eastAsia="fi-FI"/>
                              </w:rPr>
                              <w:t xml:space="preserve">, että virheet ovat luonnollinen osa oppimista ja tärkeä voimavara, ja että niistä on hyödyllistä keskustella. </w:t>
                            </w:r>
                          </w:p>
                          <w:p w14:paraId="05A81B50" w14:textId="77777777" w:rsidR="00923844" w:rsidRPr="00EC46FD" w:rsidRDefault="00923844" w:rsidP="00F210EE">
                            <w:pPr>
                              <w:spacing w:after="0" w:line="240" w:lineRule="auto"/>
                              <w:jc w:val="both"/>
                              <w:rPr>
                                <w:rFonts w:eastAsia="Times New Roman" w:cs="Arial"/>
                                <w:sz w:val="20"/>
                                <w:szCs w:val="20"/>
                                <w:lang w:eastAsia="fi-FI"/>
                              </w:rPr>
                            </w:pPr>
                          </w:p>
                          <w:p w14:paraId="1D2C8FBA" w14:textId="77777777" w:rsidR="00923844" w:rsidRPr="00EC46FD" w:rsidRDefault="00923844" w:rsidP="00F210EE">
                            <w:pPr>
                              <w:spacing w:after="0" w:line="240" w:lineRule="auto"/>
                              <w:jc w:val="both"/>
                              <w:rPr>
                                <w:rFonts w:eastAsia="Times New Roman" w:cs="Arial"/>
                                <w:sz w:val="20"/>
                                <w:szCs w:val="20"/>
                                <w:lang w:eastAsia="fi-FI"/>
                              </w:rPr>
                            </w:pPr>
                            <w:r w:rsidRPr="00512271">
                              <w:rPr>
                                <w:rFonts w:ascii="Calibri" w:hAnsi="Calibri" w:cs="Calibri"/>
                                <w:b/>
                                <w:sz w:val="20"/>
                                <w:szCs w:val="20"/>
                              </w:rPr>
                              <w:t>Toimintaohje:</w:t>
                            </w:r>
                            <w:r>
                              <w:rPr>
                                <w:rFonts w:ascii="Calibri" w:hAnsi="Calibri" w:cs="Calibri"/>
                                <w:sz w:val="20"/>
                                <w:szCs w:val="20"/>
                              </w:rPr>
                              <w:t xml:space="preserve"> </w:t>
                            </w:r>
                            <w:r w:rsidRPr="00EC46FD">
                              <w:rPr>
                                <w:rFonts w:ascii="Calibri" w:hAnsi="Calibri" w:cs="Calibri"/>
                                <w:sz w:val="20"/>
                                <w:szCs w:val="20"/>
                              </w:rPr>
                              <w:t xml:space="preserve">Oppilaita voi ohjata eteenpäin sopivilla kysymyksillä. Kiinnittää huomiota käyttämiisi kysymystyyppeihin: </w:t>
                            </w:r>
                            <w:r w:rsidRPr="00EC46FD">
                              <w:rPr>
                                <w:rFonts w:ascii="Calibri" w:hAnsi="Calibri" w:cs="Calibri"/>
                                <w:b/>
                                <w:bCs/>
                                <w:sz w:val="20"/>
                                <w:szCs w:val="20"/>
                              </w:rPr>
                              <w:t>avoimet kysymykset</w:t>
                            </w:r>
                            <w:r w:rsidRPr="00EC46FD">
                              <w:rPr>
                                <w:rFonts w:ascii="Calibri" w:hAnsi="Calibri" w:cs="Calibri"/>
                                <w:sz w:val="20"/>
                                <w:szCs w:val="20"/>
                              </w:rPr>
                              <w:t xml:space="preserve"> auttavat oppilaita kuvailemaan ideoitaan ja kehittämään joustavuutta (esim. ”Mitä mieltä olette tästä ideasta?”), </w:t>
                            </w:r>
                            <w:r w:rsidRPr="00EC46FD">
                              <w:rPr>
                                <w:rFonts w:ascii="Calibri" w:hAnsi="Calibri" w:cs="Calibri"/>
                                <w:b/>
                                <w:bCs/>
                                <w:sz w:val="20"/>
                                <w:szCs w:val="20"/>
                              </w:rPr>
                              <w:t>”miksi” – kysymykset</w:t>
                            </w:r>
                            <w:r w:rsidRPr="00EC46FD">
                              <w:rPr>
                                <w:rFonts w:ascii="Calibri" w:hAnsi="Calibri" w:cs="Calibri"/>
                                <w:sz w:val="20"/>
                                <w:szCs w:val="20"/>
                              </w:rPr>
                              <w:t xml:space="preserve"> auttavat tuomaan esiin käsitteellisen ymmärtämisen puutteita ja </w:t>
                            </w:r>
                            <w:r w:rsidRPr="00EC46FD">
                              <w:rPr>
                                <w:rFonts w:ascii="Calibri" w:hAnsi="Calibri" w:cs="Calibri"/>
                                <w:b/>
                                <w:bCs/>
                                <w:sz w:val="20"/>
                                <w:szCs w:val="20"/>
                              </w:rPr>
                              <w:t>”miten” – kysymykset</w:t>
                            </w:r>
                            <w:r w:rsidRPr="00EC46FD">
                              <w:rPr>
                                <w:rFonts w:ascii="Calibri" w:hAnsi="Calibri" w:cs="Calibri"/>
                                <w:sz w:val="20"/>
                                <w:szCs w:val="20"/>
                              </w:rPr>
                              <w:t xml:space="preserve"> voivat paljastaa proseduraalisen (menetelmällisen) ymmärtämisen heikkouksia.</w:t>
                            </w:r>
                            <w:r>
                              <w:rPr>
                                <w:rFonts w:ascii="Calibri" w:hAnsi="Calibri" w:cs="Calibri"/>
                                <w:sz w:val="20"/>
                                <w:szCs w:val="20"/>
                              </w:rPr>
                              <w:t xml:space="preserve"> </w:t>
                            </w:r>
                          </w:p>
                          <w:p w14:paraId="519286DF" w14:textId="77777777" w:rsidR="00923844" w:rsidRPr="00EC46FD" w:rsidRDefault="00923844" w:rsidP="00F210EE">
                            <w:pPr>
                              <w:spacing w:after="0" w:line="240" w:lineRule="auto"/>
                              <w:jc w:val="both"/>
                              <w:rPr>
                                <w:rFonts w:eastAsia="Times New Roman" w:cs="Arial"/>
                                <w:sz w:val="20"/>
                                <w:szCs w:val="20"/>
                                <w:lang w:eastAsia="fi-FI"/>
                              </w:rPr>
                            </w:pPr>
                          </w:p>
                          <w:p w14:paraId="7D4CEA9B" w14:textId="77777777" w:rsidR="00923844" w:rsidRPr="00EC46FD" w:rsidRDefault="00923844" w:rsidP="00F210EE">
                            <w:pPr>
                              <w:spacing w:after="0" w:line="240" w:lineRule="auto"/>
                              <w:jc w:val="both"/>
                              <w:rPr>
                                <w:rFonts w:eastAsia="Times New Roman" w:cs="Arial"/>
                                <w:sz w:val="20"/>
                                <w:szCs w:val="20"/>
                                <w:lang w:eastAsia="fi-FI"/>
                              </w:rPr>
                            </w:pPr>
                            <w:r w:rsidRPr="00512271">
                              <w:rPr>
                                <w:rFonts w:eastAsia="Times New Roman" w:cs="Arial"/>
                                <w:b/>
                                <w:sz w:val="18"/>
                                <w:szCs w:val="18"/>
                                <w:lang w:eastAsia="fi-FI"/>
                              </w:rPr>
                              <w:t>Lisätieto:</w:t>
                            </w:r>
                            <w:r>
                              <w:rPr>
                                <w:rFonts w:eastAsia="Times New Roman" w:cs="Arial"/>
                                <w:sz w:val="18"/>
                                <w:szCs w:val="18"/>
                                <w:lang w:eastAsia="fi-FI"/>
                              </w:rPr>
                              <w:t xml:space="preserve"> </w:t>
                            </w:r>
                            <w:r w:rsidRPr="00A648EC">
                              <w:rPr>
                                <w:rFonts w:eastAsia="Times New Roman" w:cs="Arial"/>
                                <w:sz w:val="18"/>
                                <w:szCs w:val="18"/>
                                <w:lang w:eastAsia="fi-FI"/>
                              </w:rPr>
                              <w:t>Virheiden näyttämisellä on tutkittu olevan positiivisia vaikutuksia matematiikan oppimiselle erityisesti, kun virheellisen ratkaisutavan rinnalla on oikea ratkaisutapa. Oppilaat pääsevät näkemään tyypillisiä virheitä jo ennen kuin ovat itse perehtyneet yhtälönratkaisuprosessiin, millä pitäisi olla virheitä vähentävä (tai virhekäsityksiä korjaava) vaikutus. Lisäksi virheiden näkeminen painettuna voi auttaa hyväksymään virheet luonnollisena osana oppimista</w:t>
                            </w:r>
                            <w:r>
                              <w:rPr>
                                <w:rFonts w:eastAsia="Times New Roman" w:cs="Arial"/>
                                <w:sz w:val="16"/>
                                <w:szCs w:val="16"/>
                                <w:lang w:eastAsia="fi-F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532CC" id="Rectangle 27" o:spid="_x0000_s1870" style="position:absolute;margin-left:.35pt;margin-top:32.35pt;width:485.55pt;height:247.9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" fillcolor="#eaf1dd [662]" strokecolor="black [3213]">
                <v:stroke dashstyle="longDash"/>
                <v:textbox>
                  <w:txbxContent>
                    <w:p w:rsidR="00923844" w:rsidRPr="00EC46FD" w:rsidRDefault="00923844" w:rsidP="00F210EE">
                      <w:pPr>
                        <w:spacing w:after="0" w:line="240" w:lineRule="auto"/>
                        <w:jc w:val="both"/>
                        <w:rPr>
                          <w:rFonts w:eastAsia="Times New Roman" w:cs="Arial"/>
                          <w:b/>
                          <w:sz w:val="20"/>
                          <w:szCs w:val="20"/>
                          <w:lang w:eastAsia="fi-FI"/>
                        </w:rPr>
                      </w:pPr>
                      <w:r w:rsidRPr="00EC46FD">
                        <w:rPr>
                          <w:rFonts w:eastAsia="Times New Roman" w:cs="Arial"/>
                          <w:b/>
                          <w:sz w:val="20"/>
                          <w:szCs w:val="20"/>
                          <w:lang w:eastAsia="fi-FI"/>
                        </w:rPr>
                        <w:t>Tunnin rakenne:</w:t>
                      </w:r>
                    </w:p>
                    <w:p w:rsidR="00923844"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Edellisen idean kertaus ja kotitehtävä (5min)</w:t>
                      </w:r>
                    </w:p>
                    <w:p w:rsidR="00923844"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 xml:space="preserve">Esimerkki 1 </w:t>
                      </w:r>
                      <w:r>
                        <w:rPr>
                          <w:rFonts w:eastAsia="Times New Roman" w:cs="Arial"/>
                          <w:sz w:val="20"/>
                          <w:szCs w:val="20"/>
                          <w:lang w:eastAsia="fi-FI"/>
                        </w:rPr>
                        <w:t>(10</w:t>
                      </w:r>
                      <w:r w:rsidRPr="00512271">
                        <w:rPr>
                          <w:rFonts w:eastAsia="Times New Roman" w:cs="Arial"/>
                          <w:sz w:val="20"/>
                          <w:szCs w:val="20"/>
                          <w:lang w:eastAsia="fi-FI"/>
                        </w:rPr>
                        <w:t xml:space="preserve"> min)</w:t>
                      </w:r>
                    </w:p>
                    <w:p w:rsidR="00923844"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Virheiden analysoi</w:t>
                      </w:r>
                      <w:r>
                        <w:rPr>
                          <w:rFonts w:eastAsia="Times New Roman" w:cs="Arial"/>
                          <w:sz w:val="20"/>
                          <w:szCs w:val="20"/>
                          <w:lang w:eastAsia="fi-FI"/>
                        </w:rPr>
                        <w:t>ntia, Tehtävä 1 – Jokeri 11 (25</w:t>
                      </w:r>
                      <w:r w:rsidRPr="00512271">
                        <w:rPr>
                          <w:rFonts w:eastAsia="Times New Roman" w:cs="Arial"/>
                          <w:sz w:val="20"/>
                          <w:szCs w:val="20"/>
                          <w:lang w:eastAsia="fi-FI"/>
                        </w:rPr>
                        <w:t>min)</w:t>
                      </w:r>
                    </w:p>
                    <w:p w:rsidR="00923844" w:rsidRPr="00512271"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Tunnin koonti ja ryhmäarviointi (5min)</w:t>
                      </w:r>
                    </w:p>
                    <w:p w:rsidR="00923844" w:rsidRPr="00EC46FD" w:rsidRDefault="00923844" w:rsidP="00F210EE">
                      <w:pPr>
                        <w:spacing w:after="0" w:line="240" w:lineRule="auto"/>
                        <w:jc w:val="both"/>
                        <w:rPr>
                          <w:rFonts w:eastAsia="Times New Roman" w:cs="Arial"/>
                          <w:sz w:val="20"/>
                          <w:szCs w:val="20"/>
                          <w:lang w:eastAsia="fi-FI"/>
                        </w:rPr>
                      </w:pPr>
                    </w:p>
                    <w:p w:rsidR="00923844" w:rsidRDefault="00923844" w:rsidP="00F210EE">
                      <w:pPr>
                        <w:spacing w:after="0" w:line="240" w:lineRule="auto"/>
                        <w:jc w:val="both"/>
                        <w:rPr>
                          <w:rFonts w:eastAsia="Times New Roman" w:cs="Arial"/>
                          <w:sz w:val="20"/>
                          <w:szCs w:val="20"/>
                          <w:lang w:eastAsia="fi-FI"/>
                        </w:rPr>
                      </w:pPr>
                      <w:r>
                        <w:rPr>
                          <w:rFonts w:eastAsia="Times New Roman" w:cs="Arial"/>
                          <w:b/>
                          <w:sz w:val="20"/>
                          <w:szCs w:val="20"/>
                          <w:lang w:eastAsia="fi-FI"/>
                        </w:rPr>
                        <w:t>Tavoitteet</w:t>
                      </w:r>
                      <w:r>
                        <w:rPr>
                          <w:rFonts w:eastAsia="Times New Roman" w:cs="Arial"/>
                          <w:sz w:val="20"/>
                          <w:szCs w:val="20"/>
                          <w:lang w:eastAsia="fi-FI"/>
                        </w:rPr>
                        <w:t>:</w:t>
                      </w:r>
                    </w:p>
                    <w:p w:rsidR="00923844" w:rsidRDefault="00923844" w:rsidP="00E6361F">
                      <w:pPr>
                        <w:pStyle w:val="ListParagraph"/>
                        <w:numPr>
                          <w:ilvl w:val="0"/>
                          <w:numId w:val="60"/>
                        </w:numPr>
                        <w:spacing w:after="0" w:line="240" w:lineRule="auto"/>
                        <w:jc w:val="both"/>
                        <w:rPr>
                          <w:rFonts w:eastAsia="Times New Roman" w:cs="Arial"/>
                          <w:sz w:val="20"/>
                          <w:szCs w:val="20"/>
                          <w:lang w:eastAsia="fi-FI"/>
                        </w:rPr>
                      </w:pPr>
                      <w:r>
                        <w:rPr>
                          <w:rFonts w:eastAsia="Times New Roman" w:cs="Arial"/>
                          <w:sz w:val="20"/>
                          <w:szCs w:val="20"/>
                          <w:lang w:eastAsia="fi-FI"/>
                        </w:rPr>
                        <w:t>Analysoidaan ja pohdit</w:t>
                      </w:r>
                      <w:r w:rsidRPr="006A6583">
                        <w:rPr>
                          <w:rFonts w:eastAsia="Times New Roman" w:cs="Arial"/>
                          <w:sz w:val="20"/>
                          <w:szCs w:val="20"/>
                          <w:lang w:eastAsia="fi-FI"/>
                        </w:rPr>
                        <w:t xml:space="preserve">aan valmiiksi annettuja ratkaisuja ja ratkaisupareja. </w:t>
                      </w:r>
                    </w:p>
                    <w:p w:rsidR="00923844" w:rsidRPr="006A6583" w:rsidRDefault="00923844" w:rsidP="00E6361F">
                      <w:pPr>
                        <w:pStyle w:val="ListParagraph"/>
                        <w:numPr>
                          <w:ilvl w:val="0"/>
                          <w:numId w:val="60"/>
                        </w:numPr>
                        <w:spacing w:after="0" w:line="240" w:lineRule="auto"/>
                        <w:jc w:val="both"/>
                        <w:rPr>
                          <w:rFonts w:eastAsia="Times New Roman" w:cs="Arial"/>
                          <w:sz w:val="20"/>
                          <w:szCs w:val="20"/>
                          <w:lang w:eastAsia="fi-FI"/>
                        </w:rPr>
                      </w:pPr>
                      <w:r>
                        <w:rPr>
                          <w:rFonts w:eastAsia="Times New Roman" w:cs="Arial"/>
                          <w:sz w:val="20"/>
                          <w:szCs w:val="20"/>
                          <w:lang w:eastAsia="fi-FI"/>
                        </w:rPr>
                        <w:t>H</w:t>
                      </w:r>
                      <w:r w:rsidRPr="006A6583">
                        <w:rPr>
                          <w:rFonts w:eastAsia="Times New Roman" w:cs="Arial"/>
                          <w:sz w:val="20"/>
                          <w:szCs w:val="20"/>
                          <w:lang w:eastAsia="fi-FI"/>
                        </w:rPr>
                        <w:t>uomata</w:t>
                      </w:r>
                      <w:r>
                        <w:rPr>
                          <w:rFonts w:eastAsia="Times New Roman" w:cs="Arial"/>
                          <w:sz w:val="20"/>
                          <w:szCs w:val="20"/>
                          <w:lang w:eastAsia="fi-FI"/>
                        </w:rPr>
                        <w:t>an</w:t>
                      </w:r>
                      <w:r w:rsidRPr="006A6583">
                        <w:rPr>
                          <w:rFonts w:eastAsia="Times New Roman" w:cs="Arial"/>
                          <w:sz w:val="20"/>
                          <w:szCs w:val="20"/>
                          <w:lang w:eastAsia="fi-FI"/>
                        </w:rPr>
                        <w:t xml:space="preserve">, että virheet ovat luonnollinen osa oppimista ja tärkeä voimavara, ja että niistä on hyödyllistä keskustella. </w:t>
                      </w:r>
                    </w:p>
                    <w:p w:rsidR="00923844" w:rsidRPr="00EC46FD" w:rsidRDefault="00923844" w:rsidP="00F210EE">
                      <w:pPr>
                        <w:spacing w:after="0" w:line="240" w:lineRule="auto"/>
                        <w:jc w:val="both"/>
                        <w:rPr>
                          <w:rFonts w:eastAsia="Times New Roman" w:cs="Arial"/>
                          <w:sz w:val="20"/>
                          <w:szCs w:val="20"/>
                          <w:lang w:eastAsia="fi-FI"/>
                        </w:rPr>
                      </w:pPr>
                    </w:p>
                    <w:p w:rsidR="00923844" w:rsidRPr="00EC46FD" w:rsidRDefault="00923844" w:rsidP="00F210EE">
                      <w:pPr>
                        <w:spacing w:after="0" w:line="240" w:lineRule="auto"/>
                        <w:jc w:val="both"/>
                        <w:rPr>
                          <w:rFonts w:eastAsia="Times New Roman" w:cs="Arial"/>
                          <w:sz w:val="20"/>
                          <w:szCs w:val="20"/>
                          <w:lang w:eastAsia="fi-FI"/>
                        </w:rPr>
                      </w:pPr>
                      <w:r w:rsidRPr="00512271">
                        <w:rPr>
                          <w:rFonts w:ascii="Calibri" w:hAnsi="Calibri" w:cs="Calibri"/>
                          <w:b/>
                          <w:sz w:val="20"/>
                          <w:szCs w:val="20"/>
                        </w:rPr>
                        <w:t>Toimintaohje:</w:t>
                      </w:r>
                      <w:r>
                        <w:rPr>
                          <w:rFonts w:ascii="Calibri" w:hAnsi="Calibri" w:cs="Calibri"/>
                          <w:sz w:val="20"/>
                          <w:szCs w:val="20"/>
                        </w:rPr>
                        <w:t xml:space="preserve"> </w:t>
                      </w:r>
                      <w:r w:rsidRPr="00EC46FD">
                        <w:rPr>
                          <w:rFonts w:ascii="Calibri" w:hAnsi="Calibri" w:cs="Calibri"/>
                          <w:sz w:val="20"/>
                          <w:szCs w:val="20"/>
                        </w:rPr>
                        <w:t xml:space="preserve">Oppilaita voi ohjata eteenpäin sopivilla kysymyksillä. Kiinnittää huomiota käyttämiisi kysymystyyppeihin: </w:t>
                      </w:r>
                      <w:r w:rsidRPr="00EC46FD">
                        <w:rPr>
                          <w:rFonts w:ascii="Calibri" w:hAnsi="Calibri" w:cs="Calibri"/>
                          <w:b/>
                          <w:bCs/>
                          <w:sz w:val="20"/>
                          <w:szCs w:val="20"/>
                        </w:rPr>
                        <w:t>avoimet kysymykset</w:t>
                      </w:r>
                      <w:r w:rsidRPr="00EC46FD">
                        <w:rPr>
                          <w:rFonts w:ascii="Calibri" w:hAnsi="Calibri" w:cs="Calibri"/>
                          <w:sz w:val="20"/>
                          <w:szCs w:val="20"/>
                        </w:rPr>
                        <w:t xml:space="preserve"> auttavat oppilaita kuvailemaan ideoitaan ja kehittämään joustavuutta (esim. ”Mitä mieltä olette tästä ideasta?”), </w:t>
                      </w:r>
                      <w:r w:rsidRPr="00EC46FD">
                        <w:rPr>
                          <w:rFonts w:ascii="Calibri" w:hAnsi="Calibri" w:cs="Calibri"/>
                          <w:b/>
                          <w:bCs/>
                          <w:sz w:val="20"/>
                          <w:szCs w:val="20"/>
                        </w:rPr>
                        <w:t>”miksi” – kysymykset</w:t>
                      </w:r>
                      <w:r w:rsidRPr="00EC46FD">
                        <w:rPr>
                          <w:rFonts w:ascii="Calibri" w:hAnsi="Calibri" w:cs="Calibri"/>
                          <w:sz w:val="20"/>
                          <w:szCs w:val="20"/>
                        </w:rPr>
                        <w:t xml:space="preserve"> auttavat tuomaan esiin käsitteellisen ymmärtämisen puutteita ja </w:t>
                      </w:r>
                      <w:r w:rsidRPr="00EC46FD">
                        <w:rPr>
                          <w:rFonts w:ascii="Calibri" w:hAnsi="Calibri" w:cs="Calibri"/>
                          <w:b/>
                          <w:bCs/>
                          <w:sz w:val="20"/>
                          <w:szCs w:val="20"/>
                        </w:rPr>
                        <w:t>”miten” – kysymykset</w:t>
                      </w:r>
                      <w:r w:rsidRPr="00EC46FD">
                        <w:rPr>
                          <w:rFonts w:ascii="Calibri" w:hAnsi="Calibri" w:cs="Calibri"/>
                          <w:sz w:val="20"/>
                          <w:szCs w:val="20"/>
                        </w:rPr>
                        <w:t xml:space="preserve"> voivat paljastaa </w:t>
                      </w:r>
                      <w:proofErr w:type="spellStart"/>
                      <w:r w:rsidRPr="00EC46FD">
                        <w:rPr>
                          <w:rFonts w:ascii="Calibri" w:hAnsi="Calibri" w:cs="Calibri"/>
                          <w:sz w:val="20"/>
                          <w:szCs w:val="20"/>
                        </w:rPr>
                        <w:t>proseduraalisen</w:t>
                      </w:r>
                      <w:proofErr w:type="spellEnd"/>
                      <w:r w:rsidRPr="00EC46FD">
                        <w:rPr>
                          <w:rFonts w:ascii="Calibri" w:hAnsi="Calibri" w:cs="Calibri"/>
                          <w:sz w:val="20"/>
                          <w:szCs w:val="20"/>
                        </w:rPr>
                        <w:t xml:space="preserve"> (menetelmällisen) ymmärtämisen heikkouksia.</w:t>
                      </w:r>
                      <w:r>
                        <w:rPr>
                          <w:rFonts w:ascii="Calibri" w:hAnsi="Calibri" w:cs="Calibri"/>
                          <w:sz w:val="20"/>
                          <w:szCs w:val="20"/>
                        </w:rPr>
                        <w:t xml:space="preserve"> </w:t>
                      </w:r>
                    </w:p>
                    <w:p w:rsidR="00923844" w:rsidRPr="00EC46FD" w:rsidRDefault="00923844" w:rsidP="00F210EE">
                      <w:pPr>
                        <w:spacing w:after="0" w:line="240" w:lineRule="auto"/>
                        <w:jc w:val="both"/>
                        <w:rPr>
                          <w:rFonts w:eastAsia="Times New Roman" w:cs="Arial"/>
                          <w:sz w:val="20"/>
                          <w:szCs w:val="20"/>
                          <w:lang w:eastAsia="fi-FI"/>
                        </w:rPr>
                      </w:pPr>
                    </w:p>
                    <w:p w:rsidR="00923844" w:rsidRPr="00EC46FD" w:rsidRDefault="00923844" w:rsidP="00F210EE">
                      <w:pPr>
                        <w:spacing w:after="0" w:line="240" w:lineRule="auto"/>
                        <w:jc w:val="both"/>
                        <w:rPr>
                          <w:rFonts w:eastAsia="Times New Roman" w:cs="Arial"/>
                          <w:sz w:val="20"/>
                          <w:szCs w:val="20"/>
                          <w:lang w:eastAsia="fi-FI"/>
                        </w:rPr>
                      </w:pPr>
                      <w:r w:rsidRPr="00512271">
                        <w:rPr>
                          <w:rFonts w:eastAsia="Times New Roman" w:cs="Arial"/>
                          <w:b/>
                          <w:sz w:val="18"/>
                          <w:szCs w:val="18"/>
                          <w:lang w:eastAsia="fi-FI"/>
                        </w:rPr>
                        <w:t>Lisätieto:</w:t>
                      </w:r>
                      <w:r>
                        <w:rPr>
                          <w:rFonts w:eastAsia="Times New Roman" w:cs="Arial"/>
                          <w:sz w:val="18"/>
                          <w:szCs w:val="18"/>
                          <w:lang w:eastAsia="fi-FI"/>
                        </w:rPr>
                        <w:t xml:space="preserve"> </w:t>
                      </w:r>
                      <w:r w:rsidRPr="00A648EC">
                        <w:rPr>
                          <w:rFonts w:eastAsia="Times New Roman" w:cs="Arial"/>
                          <w:sz w:val="18"/>
                          <w:szCs w:val="18"/>
                          <w:lang w:eastAsia="fi-FI"/>
                        </w:rPr>
                        <w:t>Virheiden näyttämisellä on tutkittu olevan positiivisia vaikutuksia matematiikan oppimiselle erityisesti, kun virheellisen ratkaisutavan rinnalla on oikea ratkaisutapa. Oppilaat pääsevät näkemään tyypillisiä virheitä jo ennen kuin ovat itse perehtyneet yhtälönratkaisuprosessiin, millä pitäisi olla virheitä vähentävä (tai virhekäsityksiä korjaava) vaikutus. Lisäksi virheiden näkeminen painettuna voi auttaa hyväksymään virheet luonnollisena osana oppimista</w:t>
                      </w:r>
                      <w:r>
                        <w:rPr>
                          <w:rFonts w:eastAsia="Times New Roman" w:cs="Arial"/>
                          <w:sz w:val="16"/>
                          <w:szCs w:val="16"/>
                          <w:lang w:eastAsia="fi-FI"/>
                        </w:rPr>
                        <w:t>.</w:t>
                      </w:r>
                    </w:p>
                  </w:txbxContent>
                </v:textbox>
                <w10:wrap type="square"/>
              </v:rect>
            </w:pict>
          </mc:Fallback>
        </mc:AlternateContent>
      </w:r>
      <w:r w:rsidR="00676456">
        <w:rPr>
          <w:rFonts w:eastAsiaTheme="majorEastAsia" w:cstheme="majorBidi"/>
          <w:bCs/>
          <w:color w:val="000000" w:themeColor="text1"/>
          <w:sz w:val="32"/>
          <w:szCs w:val="26"/>
        </w:rPr>
        <w:t>2.3</w:t>
      </w:r>
      <w:r w:rsidR="00F210EE" w:rsidRPr="00F210EE">
        <w:rPr>
          <w:rFonts w:eastAsiaTheme="majorEastAsia" w:cstheme="majorBidi"/>
          <w:bCs/>
          <w:color w:val="000000" w:themeColor="text1"/>
          <w:sz w:val="32"/>
          <w:szCs w:val="26"/>
        </w:rPr>
        <w:t xml:space="preserve"> </w:t>
      </w:r>
      <w:bookmarkStart w:id="20" w:name="_Toc461701476"/>
      <w:bookmarkEnd w:id="18"/>
      <w:r w:rsidR="00676456">
        <w:rPr>
          <w:rFonts w:eastAsiaTheme="majorEastAsia" w:cstheme="majorBidi"/>
          <w:bCs/>
          <w:color w:val="000000" w:themeColor="text1"/>
          <w:sz w:val="32"/>
          <w:szCs w:val="26"/>
        </w:rPr>
        <w:t>Virheitä muunnosten käytössä</w:t>
      </w:r>
      <w:bookmarkEnd w:id="19"/>
      <w:bookmarkEnd w:id="20"/>
    </w:p>
    <w:p w14:paraId="0855EEA0" w14:textId="77777777" w:rsidR="00F210EE" w:rsidRPr="00F210EE" w:rsidRDefault="00F210EE" w:rsidP="00F210EE">
      <w:pPr>
        <w:spacing w:after="0" w:line="240" w:lineRule="auto"/>
        <w:jc w:val="both"/>
        <w:rPr>
          <w:rFonts w:eastAsia="Times New Roman" w:cs="Arial"/>
          <w:color w:val="000000"/>
          <w:lang w:eastAsia="fi-FI"/>
        </w:rPr>
      </w:pPr>
    </w:p>
    <w:p w14:paraId="63B03150" w14:textId="77777777" w:rsidR="00F210EE" w:rsidRPr="00F210EE" w:rsidRDefault="00676456" w:rsidP="00F210EE">
      <w:pPr>
        <w:spacing w:after="0" w:line="240" w:lineRule="auto"/>
        <w:jc w:val="both"/>
        <w:rPr>
          <w:rFonts w:eastAsia="Times New Roman" w:cs="Arial"/>
          <w:color w:val="000000"/>
          <w:lang w:eastAsia="fi-FI"/>
        </w:rPr>
      </w:pPr>
      <w:r w:rsidRPr="00F210EE">
        <w:rPr>
          <w:b/>
          <w:noProof/>
          <w:sz w:val="20"/>
          <w:lang w:eastAsia="fi-FI"/>
        </w:rPr>
        <mc:AlternateContent>
          <mc:Choice Requires="wps">
            <w:drawing>
              <wp:anchor distT="0" distB="0" distL="114300" distR="114300" simplePos="0" relativeHeight="252149760" behindDoc="1" locked="0" layoutInCell="1" allowOverlap="1" wp14:anchorId="421221FE" wp14:editId="4CAEF460">
                <wp:simplePos x="0" y="0"/>
                <wp:positionH relativeFrom="margin">
                  <wp:align>left</wp:align>
                </wp:positionH>
                <wp:positionV relativeFrom="paragraph">
                  <wp:posOffset>201930</wp:posOffset>
                </wp:positionV>
                <wp:extent cx="6166485" cy="1871345"/>
                <wp:effectExtent l="0" t="0" r="24765" b="14605"/>
                <wp:wrapSquare wrapText="bothSides"/>
                <wp:docPr id="28" name="Rectangle 28"/>
                <wp:cNvGraphicFramePr/>
                <a:graphic xmlns:a="http://schemas.openxmlformats.org/drawingml/2006/main">
                  <a:graphicData uri="http://schemas.microsoft.com/office/word/2010/wordprocessingShape">
                    <wps:wsp>
                      <wps:cNvSpPr/>
                      <wps:spPr>
                        <a:xfrm>
                          <a:off x="0" y="0"/>
                          <a:ext cx="6166485" cy="1871345"/>
                        </a:xfrm>
                        <a:prstGeom prst="rect">
                          <a:avLst/>
                        </a:prstGeom>
                        <a:solidFill>
                          <a:schemeClr val="accent3">
                            <a:lumMod val="20000"/>
                            <a:lumOff val="80000"/>
                          </a:schemeClr>
                        </a:solidFill>
                        <a:ln w="9525" cap="flat" cmpd="sng" algn="ctr">
                          <a:solidFill>
                            <a:sysClr val="windowText" lastClr="000000"/>
                          </a:solidFill>
                          <a:prstDash val="lgDash"/>
                        </a:ln>
                        <a:effectLst/>
                      </wps:spPr>
                      <wps:txbx>
                        <w:txbxContent>
                          <w:p w14:paraId="16EEAC11" w14:textId="77777777" w:rsidR="00923844" w:rsidRDefault="00923844" w:rsidP="008055C5">
                            <w:pPr>
                              <w:spacing w:after="0"/>
                              <w:rPr>
                                <w:sz w:val="20"/>
                                <w:szCs w:val="20"/>
                                <w14:textOutline w14:w="0" w14:cap="rnd" w14:cmpd="sng" w14:algn="ctr">
                                  <w14:noFill/>
                                  <w14:prstDash w14:val="lgDash"/>
                                  <w14:bevel/>
                                </w14:textOutline>
                              </w:rPr>
                            </w:pPr>
                            <w:r w:rsidRPr="00ED496F">
                              <w:rPr>
                                <w:sz w:val="20"/>
                                <w:szCs w:val="20"/>
                                <w14:textOutline w14:w="0" w14:cap="rnd" w14:cmpd="sng" w14:algn="ctr">
                                  <w14:noFill/>
                                  <w14:prstDash w14:val="lgDash"/>
                                  <w14:bevel/>
                                </w14:textOutline>
                              </w:rPr>
                              <w:t xml:space="preserve">Esimerkissä 1 yhtälönratkaisuprosessi </w:t>
                            </w:r>
                            <w:r>
                              <w:rPr>
                                <w:sz w:val="20"/>
                                <w:szCs w:val="20"/>
                                <w14:textOutline w14:w="0" w14:cap="rnd" w14:cmpd="sng" w14:algn="ctr">
                                  <w14:noFill/>
                                  <w14:prstDash w14:val="lgDash"/>
                                  <w14:bevel/>
                                </w14:textOutline>
                              </w:rPr>
                              <w:t>näytetään</w:t>
                            </w:r>
                            <w:r w:rsidRPr="00ED496F">
                              <w:rPr>
                                <w:sz w:val="20"/>
                                <w:szCs w:val="20"/>
                                <w14:textOutline w14:w="0" w14:cap="rnd" w14:cmpd="sng" w14:algn="ctr">
                                  <w14:noFill/>
                                  <w14:prstDash w14:val="lgDash"/>
                                  <w14:bevel/>
                                </w14:textOutline>
                              </w:rPr>
                              <w:t xml:space="preserve"> kokonaisuudessaan. Yhtälön rinnalla ovat muunnokset ja sanalli</w:t>
                            </w:r>
                            <w:r>
                              <w:rPr>
                                <w:sz w:val="20"/>
                                <w:szCs w:val="20"/>
                                <w14:textOutline w14:w="0" w14:cap="rnd" w14:cmpd="sng" w14:algn="ctr">
                                  <w14:noFill/>
                                  <w14:prstDash w14:val="lgDash"/>
                                  <w14:bevel/>
                                </w14:textOutline>
                              </w:rPr>
                              <w:t>nen selitys, johon oppilaat täydentävät</w:t>
                            </w:r>
                            <w:r w:rsidRPr="00ED496F">
                              <w:rPr>
                                <w:sz w:val="20"/>
                                <w:szCs w:val="20"/>
                                <w14:textOutline w14:w="0" w14:cap="rnd" w14:cmpd="sng" w14:algn="ctr">
                                  <w14:noFill/>
                                  <w14:prstDash w14:val="lgDash"/>
                                  <w14:bevel/>
                                </w14:textOutline>
                              </w:rPr>
                              <w:t xml:space="preserve"> esimerkissä käytetyt luvut. </w:t>
                            </w:r>
                          </w:p>
                          <w:p w14:paraId="5D4BD38D" w14:textId="77777777" w:rsidR="00923844" w:rsidRPr="006A6583" w:rsidRDefault="00923844" w:rsidP="008055C5">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Esimerkin 1 koonti</w:t>
                            </w:r>
                          </w:p>
                          <w:p w14:paraId="40FFBE16" w14:textId="77777777" w:rsidR="00923844" w:rsidRDefault="00923844" w:rsidP="00E6361F">
                            <w:pPr>
                              <w:pStyle w:val="Luettelokappale"/>
                              <w:numPr>
                                <w:ilvl w:val="0"/>
                                <w:numId w:val="30"/>
                              </w:numPr>
                              <w:spacing w:after="0"/>
                              <w:rPr>
                                <w:sz w:val="20"/>
                                <w:szCs w:val="20"/>
                                <w14:textOutline w14:w="0" w14:cap="rnd" w14:cmpd="sng" w14:algn="ctr">
                                  <w14:noFill/>
                                  <w14:prstDash w14:val="lgDash"/>
                                  <w14:bevel/>
                                </w14:textOutline>
                              </w:rPr>
                            </w:pPr>
                            <w:r w:rsidRPr="002A7851">
                              <w:rPr>
                                <w:sz w:val="20"/>
                                <w:szCs w:val="20"/>
                                <w14:textOutline w14:w="0" w14:cap="rnd" w14:cmpd="sng" w14:algn="ctr">
                                  <w14:noFill/>
                                  <w14:prstDash w14:val="lgDash"/>
                                  <w14:bevel/>
                                </w14:textOutline>
                              </w:rPr>
                              <w:t>Käy aluksi läpi tehtävän ratkais</w:t>
                            </w:r>
                            <w:r>
                              <w:rPr>
                                <w:sz w:val="20"/>
                                <w:szCs w:val="20"/>
                                <w14:textOutline w14:w="0" w14:cap="rnd" w14:cmpd="sng" w14:algn="ctr">
                                  <w14:noFill/>
                                  <w14:prstDash w14:val="lgDash"/>
                                  <w14:bevel/>
                                </w14:textOutline>
                              </w:rPr>
                              <w:t xml:space="preserve">uvaiheet ja käytetyt muunnokset. </w:t>
                            </w:r>
                          </w:p>
                          <w:p w14:paraId="2E2C211E" w14:textId="77777777" w:rsidR="00923844" w:rsidRDefault="00923844" w:rsidP="00E6361F">
                            <w:pPr>
                              <w:pStyle w:val="Luettelokappale"/>
                              <w:numPr>
                                <w:ilvl w:val="0"/>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K</w:t>
                            </w:r>
                            <w:r w:rsidRPr="00EC46FD">
                              <w:rPr>
                                <w:sz w:val="20"/>
                                <w:szCs w:val="20"/>
                                <w14:textOutline w14:w="0" w14:cap="rnd" w14:cmpd="sng" w14:algn="ctr">
                                  <w14:noFill/>
                                  <w14:prstDash w14:val="lgDash"/>
                                  <w14:bevel/>
                                </w14:textOutline>
                              </w:rPr>
                              <w:t xml:space="preserve">iinnitä lopuksi huomio </w:t>
                            </w:r>
                            <w:r>
                              <w:rPr>
                                <w:sz w:val="20"/>
                                <w:szCs w:val="20"/>
                                <w14:textOutline w14:w="0" w14:cap="rnd" w14:cmpd="sng" w14:algn="ctr">
                                  <w14:noFill/>
                                  <w14:prstDash w14:val="lgDash"/>
                                  <w14:bevel/>
                                </w14:textOutline>
                              </w:rPr>
                              <w:t xml:space="preserve">yhtälöön kokonaisuutena, </w:t>
                            </w:r>
                          </w:p>
                          <w:p w14:paraId="6DFF4E8B" w14:textId="77777777" w:rsidR="00923844" w:rsidRDefault="00923844" w:rsidP="00E6361F">
                            <w:pPr>
                              <w:pStyle w:val="Luettelokappale"/>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miltä näyttää</w:t>
                            </w:r>
                            <w:r w:rsidRPr="00EC46FD">
                              <w:rPr>
                                <w:sz w:val="20"/>
                                <w:szCs w:val="20"/>
                                <w14:textOutline w14:w="0" w14:cap="rnd" w14:cmpd="sng" w14:algn="ctr">
                                  <w14:noFill/>
                                  <w14:prstDash w14:val="lgDash"/>
                                  <w14:bevel/>
                                </w14:textOutline>
                              </w:rPr>
                              <w:t xml:space="preserve"> kokonainen ratkaisu</w:t>
                            </w:r>
                            <w:r>
                              <w:rPr>
                                <w:sz w:val="20"/>
                                <w:szCs w:val="20"/>
                                <w14:textOutline w14:w="0" w14:cap="rnd" w14:cmpd="sng" w14:algn="ctr">
                                  <w14:noFill/>
                                  <w14:prstDash w14:val="lgDash"/>
                                  <w14:bevel/>
                                </w14:textOutline>
                              </w:rPr>
                              <w:t>.</w:t>
                            </w:r>
                          </w:p>
                          <w:p w14:paraId="767511BF" w14:textId="77777777" w:rsidR="00923844" w:rsidRDefault="00923844" w:rsidP="00E6361F">
                            <w:pPr>
                              <w:pStyle w:val="Luettelokappale"/>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Mikä on </w:t>
                            </w:r>
                            <w:r w:rsidRPr="00EC46FD">
                              <w:rPr>
                                <w:sz w:val="20"/>
                                <w:szCs w:val="20"/>
                                <w14:textOutline w14:w="0" w14:cap="rnd" w14:cmpd="sng" w14:algn="ctr">
                                  <w14:noFill/>
                                  <w14:prstDash w14:val="lgDash"/>
                                  <w14:bevel/>
                                </w14:textOutline>
                              </w:rPr>
                              <w:t>alkuperäinen yhtälö</w:t>
                            </w:r>
                            <w:r>
                              <w:rPr>
                                <w:sz w:val="20"/>
                                <w:szCs w:val="20"/>
                                <w14:textOutline w14:w="0" w14:cap="rnd" w14:cmpd="sng" w14:algn="ctr">
                                  <w14:noFill/>
                                  <w14:prstDash w14:val="lgDash"/>
                                  <w14:bevel/>
                                </w14:textOutline>
                              </w:rPr>
                              <w:t>.</w:t>
                            </w:r>
                          </w:p>
                          <w:p w14:paraId="0436B1EB" w14:textId="77777777" w:rsidR="00923844" w:rsidRDefault="00923844" w:rsidP="00E6361F">
                            <w:pPr>
                              <w:pStyle w:val="Luettelokappale"/>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Mihin muotoon yhtälö on muokattu muunnoksien avulla, josta nähdään yhtälön </w:t>
                            </w:r>
                            <w:r w:rsidRPr="00EC46FD">
                              <w:rPr>
                                <w:sz w:val="20"/>
                                <w:szCs w:val="20"/>
                                <w14:textOutline w14:w="0" w14:cap="rnd" w14:cmpd="sng" w14:algn="ctr">
                                  <w14:noFill/>
                                  <w14:prstDash w14:val="lgDash"/>
                                  <w14:bevel/>
                                </w14:textOutline>
                              </w:rPr>
                              <w:t xml:space="preserve">ratkaisu. </w:t>
                            </w:r>
                          </w:p>
                          <w:p w14:paraId="41543CA4" w14:textId="77777777" w:rsidR="00923844" w:rsidRPr="002B0359" w:rsidRDefault="00923844" w:rsidP="00E6361F">
                            <w:pPr>
                              <w:pStyle w:val="Luettelokappale"/>
                              <w:numPr>
                                <w:ilvl w:val="0"/>
                                <w:numId w:val="30"/>
                              </w:numPr>
                              <w:spacing w:after="0"/>
                              <w:rPr>
                                <w:sz w:val="20"/>
                                <w:szCs w:val="20"/>
                                <w14:textOutline w14:w="0" w14:cap="rnd" w14:cmpd="sng" w14:algn="ctr">
                                  <w14:noFill/>
                                  <w14:prstDash w14:val="lgDash"/>
                                  <w14:bevel/>
                                </w14:textOutline>
                              </w:rPr>
                            </w:pPr>
                            <w:r w:rsidRPr="00EC46FD">
                              <w:rPr>
                                <w:sz w:val="20"/>
                                <w:szCs w:val="20"/>
                                <w14:textOutline w14:w="0" w14:cap="rnd" w14:cmpd="sng" w14:algn="ctr">
                                  <w14:noFill/>
                                  <w14:prstDash w14:val="lgDash"/>
                                  <w14:bevel/>
                                </w14:textOutline>
                              </w:rPr>
                              <w:t>Voit myös kysyä, mikä on jonkin välivaiheena olevan yhtälön ratkaisu (sama kuin lopussa).</w:t>
                            </w:r>
                            <w:r>
                              <w:rPr>
                                <w:sz w:val="20"/>
                                <w:szCs w:val="20"/>
                                <w14:textOutline w14:w="0" w14:cap="rnd" w14:cmpd="sng" w14:algn="ctr">
                                  <w14:noFill/>
                                  <w14:prstDash w14:val="lgDash"/>
                                  <w14:bevel/>
                                </w14:textOutline>
                              </w:rPr>
                              <w:t xml:space="preserve"> Tällä korostetaan sitä, että yhtälön ratkaisu säilyy, kun muunnoksia käytetään yhtälön ratkaisussa oikein.</w:t>
                            </w:r>
                          </w:p>
                          <w:p w14:paraId="57A7493A" w14:textId="77777777" w:rsidR="00923844" w:rsidRPr="00245623" w:rsidRDefault="00923844" w:rsidP="00F210EE">
                            <w:pPr>
                              <w:shd w:val="clear" w:color="auto" w:fill="FFFFCC"/>
                              <w:rPr>
                                <w14:textOutline w14:w="0" w14:cap="rnd" w14:cmpd="sng" w14:algn="ctr">
                                  <w14:noFill/>
                                  <w14:prstDash w14:val="lgDash"/>
                                  <w14:bevel/>
                                </w14:textOutline>
                              </w:rPr>
                            </w:pPr>
                            <w:r>
                              <w:rPr>
                                <w14:textOutline w14:w="0" w14:cap="rnd" w14:cmpd="sng" w14:algn="ctr">
                                  <w14:noFill/>
                                  <w14:prstDash w14:val="lgDash"/>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8F03" id="Rectangle 28" o:spid="_x0000_s1871" style="position:absolute;left:0;text-align:left;margin-left:0;margin-top:15.9pt;width:485.55pt;height:147.35pt;z-index:-25116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" fillcolor="#eaf1dd [662]" strokecolor="windowText">
                <v:stroke dashstyle="longDash"/>
                <v:textbox>
                  <w:txbxContent>
                    <w:p w:rsidR="00923844" w:rsidRDefault="00923844" w:rsidP="008055C5">
                      <w:pPr>
                        <w:spacing w:after="0"/>
                        <w:rPr>
                          <w:sz w:val="20"/>
                          <w:szCs w:val="20"/>
                          <w14:textOutline w14:w="0" w14:cap="rnd" w14:cmpd="sng" w14:algn="ctr">
                            <w14:noFill/>
                            <w14:prstDash w14:val="lgDash"/>
                            <w14:bevel/>
                          </w14:textOutline>
                        </w:rPr>
                      </w:pPr>
                      <w:r w:rsidRPr="00ED496F">
                        <w:rPr>
                          <w:sz w:val="20"/>
                          <w:szCs w:val="20"/>
                          <w14:textOutline w14:w="0" w14:cap="rnd" w14:cmpd="sng" w14:algn="ctr">
                            <w14:noFill/>
                            <w14:prstDash w14:val="lgDash"/>
                            <w14:bevel/>
                          </w14:textOutline>
                        </w:rPr>
                        <w:t xml:space="preserve">Esimerkissä 1 yhtälönratkaisuprosessi </w:t>
                      </w:r>
                      <w:r>
                        <w:rPr>
                          <w:sz w:val="20"/>
                          <w:szCs w:val="20"/>
                          <w14:textOutline w14:w="0" w14:cap="rnd" w14:cmpd="sng" w14:algn="ctr">
                            <w14:noFill/>
                            <w14:prstDash w14:val="lgDash"/>
                            <w14:bevel/>
                          </w14:textOutline>
                        </w:rPr>
                        <w:t>näytetään</w:t>
                      </w:r>
                      <w:r w:rsidRPr="00ED496F">
                        <w:rPr>
                          <w:sz w:val="20"/>
                          <w:szCs w:val="20"/>
                          <w14:textOutline w14:w="0" w14:cap="rnd" w14:cmpd="sng" w14:algn="ctr">
                            <w14:noFill/>
                            <w14:prstDash w14:val="lgDash"/>
                            <w14:bevel/>
                          </w14:textOutline>
                        </w:rPr>
                        <w:t xml:space="preserve"> kokonaisuudessaan. Yhtälön rinnalla ovat muunnokset ja sanalli</w:t>
                      </w:r>
                      <w:r>
                        <w:rPr>
                          <w:sz w:val="20"/>
                          <w:szCs w:val="20"/>
                          <w14:textOutline w14:w="0" w14:cap="rnd" w14:cmpd="sng" w14:algn="ctr">
                            <w14:noFill/>
                            <w14:prstDash w14:val="lgDash"/>
                            <w14:bevel/>
                          </w14:textOutline>
                        </w:rPr>
                        <w:t>nen selitys, johon oppilaat täydentävät</w:t>
                      </w:r>
                      <w:r w:rsidRPr="00ED496F">
                        <w:rPr>
                          <w:sz w:val="20"/>
                          <w:szCs w:val="20"/>
                          <w14:textOutline w14:w="0" w14:cap="rnd" w14:cmpd="sng" w14:algn="ctr">
                            <w14:noFill/>
                            <w14:prstDash w14:val="lgDash"/>
                            <w14:bevel/>
                          </w14:textOutline>
                        </w:rPr>
                        <w:t xml:space="preserve"> esimerkissä käytetyt luvut. </w:t>
                      </w:r>
                    </w:p>
                    <w:p w:rsidR="00923844" w:rsidRPr="006A6583" w:rsidRDefault="00923844" w:rsidP="008055C5">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Esimerkin 1 koonti</w:t>
                      </w:r>
                    </w:p>
                    <w:p w:rsidR="00923844" w:rsidRDefault="00923844" w:rsidP="00E6361F">
                      <w:pPr>
                        <w:pStyle w:val="ListParagraph"/>
                        <w:numPr>
                          <w:ilvl w:val="0"/>
                          <w:numId w:val="30"/>
                        </w:numPr>
                        <w:spacing w:after="0"/>
                        <w:rPr>
                          <w:sz w:val="20"/>
                          <w:szCs w:val="20"/>
                          <w14:textOutline w14:w="0" w14:cap="rnd" w14:cmpd="sng" w14:algn="ctr">
                            <w14:noFill/>
                            <w14:prstDash w14:val="lgDash"/>
                            <w14:bevel/>
                          </w14:textOutline>
                        </w:rPr>
                      </w:pPr>
                      <w:r w:rsidRPr="002A7851">
                        <w:rPr>
                          <w:sz w:val="20"/>
                          <w:szCs w:val="20"/>
                          <w14:textOutline w14:w="0" w14:cap="rnd" w14:cmpd="sng" w14:algn="ctr">
                            <w14:noFill/>
                            <w14:prstDash w14:val="lgDash"/>
                            <w14:bevel/>
                          </w14:textOutline>
                        </w:rPr>
                        <w:t>Käy aluksi läpi tehtävän ratkais</w:t>
                      </w:r>
                      <w:r>
                        <w:rPr>
                          <w:sz w:val="20"/>
                          <w:szCs w:val="20"/>
                          <w14:textOutline w14:w="0" w14:cap="rnd" w14:cmpd="sng" w14:algn="ctr">
                            <w14:noFill/>
                            <w14:prstDash w14:val="lgDash"/>
                            <w14:bevel/>
                          </w14:textOutline>
                        </w:rPr>
                        <w:t xml:space="preserve">uvaiheet ja käytetyt muunnokset. </w:t>
                      </w:r>
                    </w:p>
                    <w:p w:rsidR="00923844" w:rsidRDefault="00923844" w:rsidP="00E6361F">
                      <w:pPr>
                        <w:pStyle w:val="ListParagraph"/>
                        <w:numPr>
                          <w:ilvl w:val="0"/>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K</w:t>
                      </w:r>
                      <w:r w:rsidRPr="00EC46FD">
                        <w:rPr>
                          <w:sz w:val="20"/>
                          <w:szCs w:val="20"/>
                          <w14:textOutline w14:w="0" w14:cap="rnd" w14:cmpd="sng" w14:algn="ctr">
                            <w14:noFill/>
                            <w14:prstDash w14:val="lgDash"/>
                            <w14:bevel/>
                          </w14:textOutline>
                        </w:rPr>
                        <w:t xml:space="preserve">iinnitä lopuksi huomio </w:t>
                      </w:r>
                      <w:r>
                        <w:rPr>
                          <w:sz w:val="20"/>
                          <w:szCs w:val="20"/>
                          <w14:textOutline w14:w="0" w14:cap="rnd" w14:cmpd="sng" w14:algn="ctr">
                            <w14:noFill/>
                            <w14:prstDash w14:val="lgDash"/>
                            <w14:bevel/>
                          </w14:textOutline>
                        </w:rPr>
                        <w:t xml:space="preserve">yhtälöön kokonaisuutena, </w:t>
                      </w:r>
                    </w:p>
                    <w:p w:rsidR="00923844" w:rsidRDefault="00923844" w:rsidP="00E6361F">
                      <w:pPr>
                        <w:pStyle w:val="ListParagraph"/>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miltä näyttää</w:t>
                      </w:r>
                      <w:r w:rsidRPr="00EC46FD">
                        <w:rPr>
                          <w:sz w:val="20"/>
                          <w:szCs w:val="20"/>
                          <w14:textOutline w14:w="0" w14:cap="rnd" w14:cmpd="sng" w14:algn="ctr">
                            <w14:noFill/>
                            <w14:prstDash w14:val="lgDash"/>
                            <w14:bevel/>
                          </w14:textOutline>
                        </w:rPr>
                        <w:t xml:space="preserve"> kokonainen ratkaisu</w:t>
                      </w:r>
                      <w:proofErr w:type="gramStart"/>
                      <w:r>
                        <w:rPr>
                          <w:sz w:val="20"/>
                          <w:szCs w:val="20"/>
                          <w14:textOutline w14:w="0" w14:cap="rnd" w14:cmpd="sng" w14:algn="ctr">
                            <w14:noFill/>
                            <w14:prstDash w14:val="lgDash"/>
                            <w14:bevel/>
                          </w14:textOutline>
                        </w:rPr>
                        <w:t>.</w:t>
                      </w:r>
                      <w:proofErr w:type="gramEnd"/>
                    </w:p>
                    <w:p w:rsidR="00923844" w:rsidRDefault="00923844" w:rsidP="00E6361F">
                      <w:pPr>
                        <w:pStyle w:val="ListParagraph"/>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Mikä on </w:t>
                      </w:r>
                      <w:r w:rsidRPr="00EC46FD">
                        <w:rPr>
                          <w:sz w:val="20"/>
                          <w:szCs w:val="20"/>
                          <w14:textOutline w14:w="0" w14:cap="rnd" w14:cmpd="sng" w14:algn="ctr">
                            <w14:noFill/>
                            <w14:prstDash w14:val="lgDash"/>
                            <w14:bevel/>
                          </w14:textOutline>
                        </w:rPr>
                        <w:t>alkuperäinen yhtälö</w:t>
                      </w:r>
                      <w:proofErr w:type="gramStart"/>
                      <w:r>
                        <w:rPr>
                          <w:sz w:val="20"/>
                          <w:szCs w:val="20"/>
                          <w14:textOutline w14:w="0" w14:cap="rnd" w14:cmpd="sng" w14:algn="ctr">
                            <w14:noFill/>
                            <w14:prstDash w14:val="lgDash"/>
                            <w14:bevel/>
                          </w14:textOutline>
                        </w:rPr>
                        <w:t>.</w:t>
                      </w:r>
                      <w:proofErr w:type="gramEnd"/>
                    </w:p>
                    <w:p w:rsidR="00923844" w:rsidRDefault="00923844" w:rsidP="00E6361F">
                      <w:pPr>
                        <w:pStyle w:val="ListParagraph"/>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Mihin muotoon yhtälö on muokattu muunnoksien avulla, josta nähdään yhtälön </w:t>
                      </w:r>
                      <w:r w:rsidRPr="00EC46FD">
                        <w:rPr>
                          <w:sz w:val="20"/>
                          <w:szCs w:val="20"/>
                          <w14:textOutline w14:w="0" w14:cap="rnd" w14:cmpd="sng" w14:algn="ctr">
                            <w14:noFill/>
                            <w14:prstDash w14:val="lgDash"/>
                            <w14:bevel/>
                          </w14:textOutline>
                        </w:rPr>
                        <w:t xml:space="preserve">ratkaisu. </w:t>
                      </w:r>
                    </w:p>
                    <w:p w:rsidR="00923844" w:rsidRPr="002B0359" w:rsidRDefault="00923844" w:rsidP="00E6361F">
                      <w:pPr>
                        <w:pStyle w:val="ListParagraph"/>
                        <w:numPr>
                          <w:ilvl w:val="0"/>
                          <w:numId w:val="30"/>
                        </w:numPr>
                        <w:spacing w:after="0"/>
                        <w:rPr>
                          <w:sz w:val="20"/>
                          <w:szCs w:val="20"/>
                          <w14:textOutline w14:w="0" w14:cap="rnd" w14:cmpd="sng" w14:algn="ctr">
                            <w14:noFill/>
                            <w14:prstDash w14:val="lgDash"/>
                            <w14:bevel/>
                          </w14:textOutline>
                        </w:rPr>
                      </w:pPr>
                      <w:r w:rsidRPr="00EC46FD">
                        <w:rPr>
                          <w:sz w:val="20"/>
                          <w:szCs w:val="20"/>
                          <w14:textOutline w14:w="0" w14:cap="rnd" w14:cmpd="sng" w14:algn="ctr">
                            <w14:noFill/>
                            <w14:prstDash w14:val="lgDash"/>
                            <w14:bevel/>
                          </w14:textOutline>
                        </w:rPr>
                        <w:t>Voit myös kysyä, mikä on jonkin välivaiheena olevan yhtälön ratkaisu (sama kuin lopussa).</w:t>
                      </w:r>
                      <w:r>
                        <w:rPr>
                          <w:sz w:val="20"/>
                          <w:szCs w:val="20"/>
                          <w14:textOutline w14:w="0" w14:cap="rnd" w14:cmpd="sng" w14:algn="ctr">
                            <w14:noFill/>
                            <w14:prstDash w14:val="lgDash"/>
                            <w14:bevel/>
                          </w14:textOutline>
                        </w:rPr>
                        <w:t xml:space="preserve"> Tällä korostetaan sitä, että yhtälön ratkaisu säilyy, kun muunnoksia käytetään yhtälön ratkaisussa oikein.</w:t>
                      </w:r>
                    </w:p>
                    <w:p w:rsidR="00923844" w:rsidRPr="00245623" w:rsidRDefault="00923844" w:rsidP="00F210EE">
                      <w:pPr>
                        <w:shd w:val="clear" w:color="auto" w:fill="FFFFCC"/>
                        <w:rPr>
                          <w14:textOutline w14:w="0" w14:cap="rnd" w14:cmpd="sng" w14:algn="ctr">
                            <w14:noFill/>
                            <w14:prstDash w14:val="lgDash"/>
                            <w14:bevel/>
                          </w14:textOutline>
                        </w:rPr>
                      </w:pPr>
                      <w:r>
                        <w:rPr>
                          <w14:textOutline w14:w="0" w14:cap="rnd" w14:cmpd="sng" w14:algn="ctr">
                            <w14:noFill/>
                            <w14:prstDash w14:val="lgDash"/>
                            <w14:bevel/>
                          </w14:textOutline>
                        </w:rPr>
                        <w:t xml:space="preserve"> </w:t>
                      </w:r>
                    </w:p>
                  </w:txbxContent>
                </v:textbox>
                <w10:wrap type="square" anchorx="margin"/>
              </v:rect>
            </w:pict>
          </mc:Fallback>
        </mc:AlternateContent>
      </w:r>
    </w:p>
    <w:p w14:paraId="7960A4F3" w14:textId="77777777" w:rsidR="00F210EE" w:rsidRPr="00F210EE" w:rsidRDefault="00F210EE" w:rsidP="00F210EE">
      <w:pPr>
        <w:spacing w:after="0" w:line="240" w:lineRule="auto"/>
        <w:jc w:val="both"/>
        <w:rPr>
          <w:rFonts w:eastAsia="Times New Roman" w:cs="Arial"/>
          <w:color w:val="000000"/>
          <w:lang w:eastAsia="fi-FI"/>
        </w:rPr>
      </w:pPr>
    </w:p>
    <w:p w14:paraId="0BA4E4C8" w14:textId="77777777" w:rsidR="00F210EE" w:rsidRPr="00F210EE" w:rsidRDefault="00F210EE" w:rsidP="00F210EE">
      <w:pPr>
        <w:spacing w:after="0" w:line="240" w:lineRule="auto"/>
        <w:jc w:val="both"/>
        <w:rPr>
          <w:rFonts w:eastAsia="Times New Roman" w:cs="Arial"/>
          <w:color w:val="000000"/>
          <w:lang w:eastAsia="fi-FI"/>
        </w:rPr>
      </w:pPr>
    </w:p>
    <w:p w14:paraId="4FE992B7" w14:textId="77777777" w:rsidR="00F210EE" w:rsidRPr="00F210EE" w:rsidRDefault="00F210EE" w:rsidP="00F210EE">
      <w:pPr>
        <w:rPr>
          <w:b/>
        </w:rPr>
      </w:pPr>
    </w:p>
    <w:p w14:paraId="4EAE49F3" w14:textId="77777777" w:rsidR="00F210EE" w:rsidRPr="00F210EE" w:rsidRDefault="00F210EE" w:rsidP="00F210EE">
      <w:pPr>
        <w:rPr>
          <w:b/>
        </w:rPr>
      </w:pPr>
    </w:p>
    <w:p w14:paraId="0F57D675" w14:textId="77777777" w:rsidR="00F210EE" w:rsidRDefault="00F210EE" w:rsidP="00F210EE">
      <w:pPr>
        <w:rPr>
          <w:b/>
        </w:rPr>
      </w:pPr>
    </w:p>
    <w:p w14:paraId="37CAFE8D" w14:textId="77777777" w:rsidR="002B0359" w:rsidRPr="00F210EE" w:rsidRDefault="002B0359" w:rsidP="00F210EE">
      <w:pPr>
        <w:rPr>
          <w:b/>
        </w:rPr>
      </w:pPr>
    </w:p>
    <w:p w14:paraId="01943BF8" w14:textId="77777777" w:rsidR="00640B00" w:rsidRDefault="00640B00" w:rsidP="00640B00">
      <w:pPr>
        <w:spacing w:after="0"/>
        <w:rPr>
          <w:b/>
        </w:rPr>
      </w:pPr>
      <w:r w:rsidRPr="00640B00">
        <w:rPr>
          <w:b/>
          <w:noProof/>
          <w:sz w:val="20"/>
          <w:lang w:eastAsia="fi-FI"/>
        </w:rPr>
        <w:lastRenderedPageBreak/>
        <mc:AlternateContent>
          <mc:Choice Requires="wps">
            <w:drawing>
              <wp:anchor distT="0" distB="0" distL="114300" distR="114300" simplePos="0" relativeHeight="252352512" behindDoc="1" locked="0" layoutInCell="1" allowOverlap="1" wp14:anchorId="6EE1DE50" wp14:editId="6A1AA24A">
                <wp:simplePos x="0" y="0"/>
                <wp:positionH relativeFrom="column">
                  <wp:posOffset>-4445</wp:posOffset>
                </wp:positionH>
                <wp:positionV relativeFrom="paragraph">
                  <wp:posOffset>57150</wp:posOffset>
                </wp:positionV>
                <wp:extent cx="6243320" cy="3157220"/>
                <wp:effectExtent l="0" t="0" r="24130" b="24130"/>
                <wp:wrapSquare wrapText="bothSides"/>
                <wp:docPr id="1429" name="Rectangle 1429"/>
                <wp:cNvGraphicFramePr/>
                <a:graphic xmlns:a="http://schemas.openxmlformats.org/drawingml/2006/main">
                  <a:graphicData uri="http://schemas.microsoft.com/office/word/2010/wordprocessingShape">
                    <wps:wsp>
                      <wps:cNvSpPr/>
                      <wps:spPr>
                        <a:xfrm>
                          <a:off x="0" y="0"/>
                          <a:ext cx="6243320" cy="3157220"/>
                        </a:xfrm>
                        <a:prstGeom prst="rect">
                          <a:avLst/>
                        </a:prstGeom>
                        <a:solidFill>
                          <a:srgbClr val="9BBB59">
                            <a:lumMod val="20000"/>
                            <a:lumOff val="80000"/>
                          </a:srgbClr>
                        </a:solidFill>
                        <a:ln w="12700" cap="flat" cmpd="sng" algn="ctr">
                          <a:solidFill>
                            <a:sysClr val="windowText" lastClr="000000"/>
                          </a:solidFill>
                          <a:prstDash val="sysDash"/>
                        </a:ln>
                        <a:effectLst/>
                      </wps:spPr>
                      <wps:txbx>
                        <w:txbxContent>
                          <w:p w14:paraId="6F62E7D0" w14:textId="77777777" w:rsidR="00923844" w:rsidRDefault="00923844" w:rsidP="00640B00">
                            <w:pPr>
                              <w:spacing w:after="0"/>
                              <w:rPr>
                                <w:rFonts w:eastAsia="Times New Roman" w:cs="Arial"/>
                                <w:b/>
                                <w:color w:val="000000"/>
                                <w:sz w:val="20"/>
                                <w:szCs w:val="20"/>
                                <w:lang w:eastAsia="fi-FI"/>
                              </w:rPr>
                            </w:pPr>
                            <w:r>
                              <w:rPr>
                                <w:rFonts w:eastAsia="Times New Roman" w:cs="Arial"/>
                                <w:b/>
                                <w:color w:val="000000"/>
                                <w:sz w:val="20"/>
                                <w:szCs w:val="20"/>
                                <w:lang w:eastAsia="fi-FI"/>
                              </w:rPr>
                              <w:t>Virheellisen ja oikean ratkaisun sisältävät tehtävät</w:t>
                            </w:r>
                          </w:p>
                          <w:p w14:paraId="40640D79" w14:textId="77777777" w:rsidR="00923844" w:rsidRDefault="00923844" w:rsidP="00640B00">
                            <w:pPr>
                              <w:spacing w:after="0"/>
                              <w:rPr>
                                <w:rFonts w:ascii="Calibri" w:eastAsia="Times New Roman" w:hAnsi="Calibri" w:cs="Times New Roman"/>
                                <w:sz w:val="20"/>
                                <w:szCs w:val="20"/>
                              </w:rPr>
                            </w:pPr>
                            <w:r>
                              <w:rPr>
                                <w:rFonts w:eastAsia="Times New Roman" w:cs="Arial"/>
                                <w:color w:val="000000"/>
                                <w:sz w:val="20"/>
                                <w:szCs w:val="20"/>
                                <w:lang w:eastAsia="fi-FI"/>
                              </w:rPr>
                              <w:t>Lopputunnin ”Kalle ja Leena” – tehtävissä on esitetty vierekkäin kaksi ratkaisutapaa, joissa yleensä toinen sisältää tarkoituksellisen virheen. Oppilaan tehtävä on etsiä</w:t>
                            </w:r>
                            <w:r w:rsidRPr="00FB4D0F">
                              <w:rPr>
                                <w:rFonts w:eastAsia="Times New Roman" w:cs="Arial"/>
                                <w:color w:val="000000"/>
                                <w:sz w:val="20"/>
                                <w:szCs w:val="20"/>
                                <w:lang w:eastAsia="fi-FI"/>
                              </w:rPr>
                              <w:t xml:space="preserve"> virheitä</w:t>
                            </w:r>
                            <w:r>
                              <w:rPr>
                                <w:rFonts w:eastAsia="Times New Roman" w:cs="Arial"/>
                                <w:color w:val="000000"/>
                                <w:sz w:val="20"/>
                                <w:szCs w:val="20"/>
                                <w:lang w:eastAsia="fi-FI"/>
                              </w:rPr>
                              <w:t>, tarkistaa ratkaisuja, tutkia muunnoksia ja selittää</w:t>
                            </w:r>
                            <w:r w:rsidRPr="00FB4D0F">
                              <w:rPr>
                                <w:rFonts w:eastAsia="Times New Roman" w:cs="Arial"/>
                                <w:color w:val="000000"/>
                                <w:sz w:val="20"/>
                                <w:szCs w:val="20"/>
                                <w:lang w:eastAsia="fi-FI"/>
                              </w:rPr>
                              <w:t xml:space="preserve"> auki, miten asia olisi pitänyt tehdä. </w:t>
                            </w:r>
                            <w:r w:rsidRPr="002A7851">
                              <w:rPr>
                                <w:rFonts w:ascii="Calibri" w:eastAsia="Times New Roman" w:hAnsi="Calibri" w:cs="Times New Roman"/>
                                <w:sz w:val="20"/>
                                <w:szCs w:val="20"/>
                              </w:rPr>
                              <w:t>Opettajan on hyvä muistaa kysyä ”miksi”, kun oppilaat esittävät ajatuksiaan</w:t>
                            </w:r>
                          </w:p>
                          <w:p w14:paraId="5965BEFC" w14:textId="77777777" w:rsidR="00923844" w:rsidRDefault="00923844" w:rsidP="00640B00">
                            <w:pPr>
                              <w:spacing w:after="0"/>
                              <w:rPr>
                                <w:rFonts w:eastAsia="Times New Roman" w:cs="Arial"/>
                                <w:color w:val="000000"/>
                                <w:sz w:val="20"/>
                                <w:szCs w:val="20"/>
                                <w:lang w:eastAsia="fi-FI"/>
                              </w:rPr>
                            </w:pPr>
                            <w:r>
                              <w:rPr>
                                <w:rFonts w:ascii="Calibri" w:eastAsia="Times New Roman" w:hAnsi="Calibri" w:cs="Times New Roman"/>
                                <w:b/>
                                <w:sz w:val="20"/>
                                <w:szCs w:val="20"/>
                              </w:rPr>
                              <w:t>Esimerkki 2 koonti</w:t>
                            </w:r>
                          </w:p>
                          <w:p w14:paraId="2F5CB632" w14:textId="77777777" w:rsidR="00923844" w:rsidRDefault="00923844" w:rsidP="00E6361F">
                            <w:pPr>
                              <w:pStyle w:val="Luettelokappale"/>
                              <w:numPr>
                                <w:ilvl w:val="0"/>
                                <w:numId w:val="31"/>
                              </w:numPr>
                              <w:spacing w:after="0"/>
                              <w:rPr>
                                <w:rFonts w:ascii="Calibri" w:eastAsia="Times New Roman" w:hAnsi="Calibri" w:cs="Times New Roman"/>
                                <w:sz w:val="20"/>
                                <w:szCs w:val="20"/>
                              </w:rPr>
                            </w:pPr>
                            <w:r w:rsidRPr="002A7851">
                              <w:rPr>
                                <w:rFonts w:ascii="Calibri" w:eastAsia="Times New Roman" w:hAnsi="Calibri" w:cs="Times New Roman"/>
                                <w:sz w:val="20"/>
                                <w:szCs w:val="20"/>
                              </w:rPr>
                              <w:t>Oppilaat vertailevat tehtäviä aluksi pienen hetken pienryhmissä, sitten käydään opettajajohtoinen keskustelu luokan kanssa.</w:t>
                            </w:r>
                          </w:p>
                          <w:p w14:paraId="12C65E2E" w14:textId="77777777" w:rsidR="00923844" w:rsidRPr="001B4C65" w:rsidRDefault="00923844" w:rsidP="00E6361F">
                            <w:pPr>
                              <w:pStyle w:val="Luettelokappale"/>
                              <w:numPr>
                                <w:ilvl w:val="0"/>
                                <w:numId w:val="31"/>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Muistuta, että yhtälönratkaisussa muutetaan yhtälöä muunnosten avulla siten, että ratkaisu pysyy samana.</w:t>
                            </w:r>
                          </w:p>
                          <w:p w14:paraId="5F17BF29" w14:textId="77777777" w:rsidR="00923844" w:rsidRPr="001B4C65" w:rsidRDefault="00923844" w:rsidP="001B4C65">
                            <w:pPr>
                              <w:spacing w:after="0"/>
                              <w:ind w:firstLine="360"/>
                              <w:rPr>
                                <w:rFonts w:ascii="Calibri" w:eastAsia="Times New Roman" w:hAnsi="Calibri" w:cs="Times New Roman"/>
                                <w:sz w:val="20"/>
                                <w:szCs w:val="20"/>
                              </w:rPr>
                            </w:pPr>
                            <w:r w:rsidRPr="001B4C65">
                              <w:rPr>
                                <w:rFonts w:ascii="Calibri" w:eastAsia="Times New Roman" w:hAnsi="Calibri" w:cs="Times New Roman"/>
                                <w:sz w:val="20"/>
                                <w:szCs w:val="20"/>
                              </w:rPr>
                              <w:t>Apukysymyksiä</w:t>
                            </w:r>
                            <w:r>
                              <w:rPr>
                                <w:rFonts w:ascii="Calibri" w:eastAsia="Times New Roman" w:hAnsi="Calibri" w:cs="Times New Roman"/>
                                <w:sz w:val="20"/>
                                <w:szCs w:val="20"/>
                              </w:rPr>
                              <w:t>:</w:t>
                            </w:r>
                          </w:p>
                          <w:p w14:paraId="2D0D676E" w14:textId="77777777" w:rsidR="00923844" w:rsidRPr="001B4C65" w:rsidRDefault="00923844" w:rsidP="00E6361F">
                            <w:pPr>
                              <w:pStyle w:val="Luettelokappale"/>
                              <w:numPr>
                                <w:ilvl w:val="0"/>
                                <w:numId w:val="29"/>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 xml:space="preserve">Kohdassa a) Mitä voi päätellä siitä, että ratkaisut ovat erilaiset? Oppilaille ei välttämättä ole selvää, että eri ratkaisut tarkoittavat, että toinen ratkaisutavoista olisi virheellinen. </w:t>
                            </w:r>
                          </w:p>
                          <w:p w14:paraId="7645B123" w14:textId="77777777" w:rsidR="00923844" w:rsidRPr="001B4C65" w:rsidRDefault="00923844" w:rsidP="00E6361F">
                            <w:pPr>
                              <w:pStyle w:val="Luettelokappale"/>
                              <w:numPr>
                                <w:ilvl w:val="0"/>
                                <w:numId w:val="29"/>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 xml:space="preserve">Kohdassa c) Kysy tarkemmin, mitä ”samanmuotoiset termit” tarkoittavat. </w:t>
                            </w:r>
                            <w:r w:rsidRPr="001B4C65">
                              <w:rPr>
                                <w:rFonts w:ascii="Calibri" w:eastAsia="Times New Roman" w:hAnsi="Calibri" w:cs="Times New Roman"/>
                                <w:sz w:val="20"/>
                                <w:szCs w:val="20"/>
                                <w:u w:val="single"/>
                              </w:rPr>
                              <w:t>Omin sanoin</w:t>
                            </w:r>
                            <w:r w:rsidRPr="001B4C65">
                              <w:rPr>
                                <w:rFonts w:ascii="Calibri" w:eastAsia="Times New Roman" w:hAnsi="Calibri" w:cs="Times New Roman"/>
                                <w:sz w:val="20"/>
                                <w:szCs w:val="20"/>
                              </w:rPr>
                              <w:t xml:space="preserve"> kuvailu on tärkeää.</w:t>
                            </w:r>
                          </w:p>
                          <w:p w14:paraId="6AA9852C" w14:textId="77777777" w:rsidR="00923844" w:rsidRPr="001B4C65" w:rsidRDefault="00923844" w:rsidP="005B33DD">
                            <w:pPr>
                              <w:spacing w:after="0"/>
                              <w:rPr>
                                <w:b/>
                                <w:sz w:val="20"/>
                                <w:szCs w:val="20"/>
                                <w14:textOutline w14:w="0" w14:cap="rnd" w14:cmpd="sng" w14:algn="ctr">
                                  <w14:noFill/>
                                  <w14:prstDash w14:val="lgDash"/>
                                  <w14:bevel/>
                                </w14:textOutline>
                              </w:rPr>
                            </w:pPr>
                            <w:r w:rsidRPr="001B4C65">
                              <w:rPr>
                                <w:b/>
                                <w:sz w:val="20"/>
                                <w:szCs w:val="20"/>
                                <w14:textOutline w14:w="0" w14:cap="rnd" w14:cmpd="sng" w14:algn="ctr">
                                  <w14:noFill/>
                                  <w14:prstDash w14:val="lgDash"/>
                                  <w14:bevel/>
                                </w14:textOutline>
                              </w:rPr>
                              <w:t>Toimintaohje tehtävästä 3 eteenpäin</w:t>
                            </w:r>
                          </w:p>
                          <w:p w14:paraId="0466D3C3" w14:textId="77777777" w:rsidR="00923844" w:rsidRPr="001B4C65" w:rsidRDefault="00923844" w:rsidP="00E6361F">
                            <w:pPr>
                              <w:pStyle w:val="Luettelokappale"/>
                              <w:numPr>
                                <w:ilvl w:val="0"/>
                                <w:numId w:val="29"/>
                              </w:numPr>
                              <w:rPr>
                                <w:sz w:val="20"/>
                                <w:szCs w:val="20"/>
                                <w14:textOutline w14:w="0" w14:cap="rnd" w14:cmpd="sng" w14:algn="ctr">
                                  <w14:noFill/>
                                  <w14:prstDash w14:val="lgDash"/>
                                  <w14:bevel/>
                                </w14:textOutline>
                              </w:rPr>
                            </w:pPr>
                            <w:r w:rsidRPr="001B4C65">
                              <w:rPr>
                                <w:sz w:val="20"/>
                                <w:szCs w:val="20"/>
                                <w14:textOutline w14:w="0" w14:cap="rnd" w14:cmpd="sng" w14:algn="ctr">
                                  <w14:noFill/>
                                  <w14:prstDash w14:val="lgDash"/>
                                  <w14:bevel/>
                                </w14:textOutline>
                              </w:rPr>
                              <w:t xml:space="preserve">Tehtävissä oppilaat tutkivat virheellistä ja oikeaa ratkaisutapaa pienryhmissä. </w:t>
                            </w:r>
                          </w:p>
                          <w:p w14:paraId="77D68D18" w14:textId="77777777" w:rsidR="00923844" w:rsidRPr="001B4C65" w:rsidRDefault="00923844" w:rsidP="00E6361F">
                            <w:pPr>
                              <w:pStyle w:val="Luettelokappale"/>
                              <w:numPr>
                                <w:ilvl w:val="0"/>
                                <w:numId w:val="29"/>
                              </w:numPr>
                              <w:rPr>
                                <w14:textOutline w14:w="0" w14:cap="rnd" w14:cmpd="sng" w14:algn="ctr">
                                  <w14:noFill/>
                                  <w14:prstDash w14:val="lgDash"/>
                                  <w14:bevel/>
                                </w14:textOutline>
                              </w:rPr>
                            </w:pPr>
                            <w:r w:rsidRPr="001B4C65">
                              <w:rPr>
                                <w:sz w:val="20"/>
                                <w:szCs w:val="20"/>
                                <w14:textOutline w14:w="0" w14:cap="rnd" w14:cmpd="sng" w14:algn="ctr">
                                  <w14:noFill/>
                                  <w14:prstDash w14:val="lgDash"/>
                                  <w14:bevel/>
                                </w14:textOutline>
                              </w:rPr>
                              <w:t>Jos tehtävät käydään yhdessä lävitse, ei oppilaiden kannata kirjoittaa pitkiä ja tarkkoja malliratkaisuja. (Erityisesti tehtävien 4,6,7,9 ja 10 a) - kohdat). Tärkeämpää on varmistaa, että virheet ovat löytyneet ja ymmärretään</w:t>
                            </w:r>
                            <w:r>
                              <w:rPr>
                                <w:sz w:val="20"/>
                                <w:szCs w:val="20"/>
                                <w14:textOutline w14:w="0" w14:cap="rnd" w14:cmpd="sng" w14:algn="ctr">
                                  <w14:noFill/>
                                  <w14:prstDash w14:val="lgDash"/>
                                  <w14:bevel/>
                                </w14:textOutline>
                              </w:rPr>
                              <w:t>,</w:t>
                            </w:r>
                            <w:r w:rsidRPr="001B4C65">
                              <w:rPr>
                                <w:sz w:val="20"/>
                                <w:szCs w:val="20"/>
                                <w14:textOutline w14:w="0" w14:cap="rnd" w14:cmpd="sng" w14:algn="ctr">
                                  <w14:noFill/>
                                  <w14:prstDash w14:val="lgDash"/>
                                  <w14:bevel/>
                                </w14:textOutline>
                              </w:rPr>
                              <w:t xml:space="preserve"> mistä virhe johtuu ja miten se voidaan välttää tulevaisuudessa. </w:t>
                            </w:r>
                          </w:p>
                          <w:p w14:paraId="7CEFC6D4" w14:textId="77777777" w:rsidR="00923844" w:rsidRPr="00640B00" w:rsidRDefault="00923844" w:rsidP="00640B00">
                            <w:pPr>
                              <w:spacing w:after="0"/>
                              <w:ind w:left="360"/>
                              <w:rPr>
                                <w14:textOutline w14:w="0" w14:cap="rnd" w14:cmpd="sng" w14:algn="ctr">
                                  <w14:noFill/>
                                  <w14:prstDash w14:val="lgDash"/>
                                  <w14:bevel/>
                                </w14:textOutline>
                              </w:rPr>
                            </w:pPr>
                          </w:p>
                          <w:p w14:paraId="15ABAFA0" w14:textId="77777777" w:rsidR="00923844" w:rsidRPr="00245623" w:rsidRDefault="00923844" w:rsidP="00640B00">
                            <w:pPr>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9B6CA" id="Rectangle 1429" o:spid="_x0000_s1872" style="position:absolute;margin-left:-.35pt;margin-top:4.5pt;width:491.6pt;height:248.6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" fillcolor="#ebf1de" strokecolor="windowText" strokeweight="1pt">
                <v:stroke dashstyle="3 1"/>
                <v:textbox>
                  <w:txbxContent>
                    <w:p w:rsidR="00923844" w:rsidRDefault="00923844" w:rsidP="00640B00">
                      <w:pPr>
                        <w:spacing w:after="0"/>
                        <w:rPr>
                          <w:rFonts w:eastAsia="Times New Roman" w:cs="Arial"/>
                          <w:b/>
                          <w:color w:val="000000"/>
                          <w:sz w:val="20"/>
                          <w:szCs w:val="20"/>
                          <w:lang w:eastAsia="fi-FI"/>
                        </w:rPr>
                      </w:pPr>
                      <w:r>
                        <w:rPr>
                          <w:rFonts w:eastAsia="Times New Roman" w:cs="Arial"/>
                          <w:b/>
                          <w:color w:val="000000"/>
                          <w:sz w:val="20"/>
                          <w:szCs w:val="20"/>
                          <w:lang w:eastAsia="fi-FI"/>
                        </w:rPr>
                        <w:t>Virheellisen ja oikean ratkaisun sisältävät tehtävät</w:t>
                      </w:r>
                    </w:p>
                    <w:p w:rsidR="00923844" w:rsidRDefault="00923844" w:rsidP="00640B00">
                      <w:pPr>
                        <w:spacing w:after="0"/>
                        <w:rPr>
                          <w:rFonts w:ascii="Calibri" w:eastAsia="Times New Roman" w:hAnsi="Calibri" w:cs="Times New Roman"/>
                          <w:sz w:val="20"/>
                          <w:szCs w:val="20"/>
                        </w:rPr>
                      </w:pPr>
                      <w:r>
                        <w:rPr>
                          <w:rFonts w:eastAsia="Times New Roman" w:cs="Arial"/>
                          <w:color w:val="000000"/>
                          <w:sz w:val="20"/>
                          <w:szCs w:val="20"/>
                          <w:lang w:eastAsia="fi-FI"/>
                        </w:rPr>
                        <w:t>Lopputunnin ”Kalle ja Leena” – tehtävissä on esitetty vierekkäin kaksi ratkaisutapaa, joissa yleensä toinen sisältää tarkoituksellisen virheen. Oppilaan tehtävä on etsiä</w:t>
                      </w:r>
                      <w:r w:rsidRPr="00FB4D0F">
                        <w:rPr>
                          <w:rFonts w:eastAsia="Times New Roman" w:cs="Arial"/>
                          <w:color w:val="000000"/>
                          <w:sz w:val="20"/>
                          <w:szCs w:val="20"/>
                          <w:lang w:eastAsia="fi-FI"/>
                        </w:rPr>
                        <w:t xml:space="preserve"> virheitä</w:t>
                      </w:r>
                      <w:r>
                        <w:rPr>
                          <w:rFonts w:eastAsia="Times New Roman" w:cs="Arial"/>
                          <w:color w:val="000000"/>
                          <w:sz w:val="20"/>
                          <w:szCs w:val="20"/>
                          <w:lang w:eastAsia="fi-FI"/>
                        </w:rPr>
                        <w:t>, tarkistaa ratkaisuja, tutkia muunnoksia ja selittää</w:t>
                      </w:r>
                      <w:r w:rsidRPr="00FB4D0F">
                        <w:rPr>
                          <w:rFonts w:eastAsia="Times New Roman" w:cs="Arial"/>
                          <w:color w:val="000000"/>
                          <w:sz w:val="20"/>
                          <w:szCs w:val="20"/>
                          <w:lang w:eastAsia="fi-FI"/>
                        </w:rPr>
                        <w:t xml:space="preserve"> auki, miten asia olisi pitänyt tehdä. </w:t>
                      </w:r>
                      <w:r w:rsidRPr="002A7851">
                        <w:rPr>
                          <w:rFonts w:ascii="Calibri" w:eastAsia="Times New Roman" w:hAnsi="Calibri" w:cs="Times New Roman"/>
                          <w:sz w:val="20"/>
                          <w:szCs w:val="20"/>
                        </w:rPr>
                        <w:t>Opettajan on hyvä muistaa kysyä ”miksi”, kun oppilaat esittävät ajatuksiaan</w:t>
                      </w:r>
                    </w:p>
                    <w:p w:rsidR="00923844" w:rsidRDefault="00923844" w:rsidP="00640B00">
                      <w:pPr>
                        <w:spacing w:after="0"/>
                        <w:rPr>
                          <w:rFonts w:eastAsia="Times New Roman" w:cs="Arial"/>
                          <w:color w:val="000000"/>
                          <w:sz w:val="20"/>
                          <w:szCs w:val="20"/>
                          <w:lang w:eastAsia="fi-FI"/>
                        </w:rPr>
                      </w:pPr>
                      <w:r>
                        <w:rPr>
                          <w:rFonts w:ascii="Calibri" w:eastAsia="Times New Roman" w:hAnsi="Calibri" w:cs="Times New Roman"/>
                          <w:b/>
                          <w:sz w:val="20"/>
                          <w:szCs w:val="20"/>
                        </w:rPr>
                        <w:t>Esimerkki 2 koonti</w:t>
                      </w:r>
                    </w:p>
                    <w:p w:rsidR="00923844" w:rsidRDefault="00923844" w:rsidP="00E6361F">
                      <w:pPr>
                        <w:pStyle w:val="ListParagraph"/>
                        <w:numPr>
                          <w:ilvl w:val="0"/>
                          <w:numId w:val="31"/>
                        </w:numPr>
                        <w:spacing w:after="0"/>
                        <w:rPr>
                          <w:rFonts w:ascii="Calibri" w:eastAsia="Times New Roman" w:hAnsi="Calibri" w:cs="Times New Roman"/>
                          <w:sz w:val="20"/>
                          <w:szCs w:val="20"/>
                        </w:rPr>
                      </w:pPr>
                      <w:r w:rsidRPr="002A7851">
                        <w:rPr>
                          <w:rFonts w:ascii="Calibri" w:eastAsia="Times New Roman" w:hAnsi="Calibri" w:cs="Times New Roman"/>
                          <w:sz w:val="20"/>
                          <w:szCs w:val="20"/>
                        </w:rPr>
                        <w:t>Oppilaat vertailevat tehtäviä aluksi pienen hetken pienryhmissä, sitten käydään opettajajohtoinen keskustelu luokan kanssa.</w:t>
                      </w:r>
                    </w:p>
                    <w:p w:rsidR="00923844" w:rsidRPr="001B4C65" w:rsidRDefault="00923844" w:rsidP="00E6361F">
                      <w:pPr>
                        <w:pStyle w:val="ListParagraph"/>
                        <w:numPr>
                          <w:ilvl w:val="0"/>
                          <w:numId w:val="31"/>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Muistuta, että yhtälönratkaisussa muutetaan yhtälöä muunnosten avulla siten, että ratkaisu pysyy samana.</w:t>
                      </w:r>
                    </w:p>
                    <w:p w:rsidR="00923844" w:rsidRPr="001B4C65" w:rsidRDefault="00923844" w:rsidP="001B4C65">
                      <w:pPr>
                        <w:spacing w:after="0"/>
                        <w:ind w:firstLine="360"/>
                        <w:rPr>
                          <w:rFonts w:ascii="Calibri" w:eastAsia="Times New Roman" w:hAnsi="Calibri" w:cs="Times New Roman"/>
                          <w:sz w:val="20"/>
                          <w:szCs w:val="20"/>
                        </w:rPr>
                      </w:pPr>
                      <w:r w:rsidRPr="001B4C65">
                        <w:rPr>
                          <w:rFonts w:ascii="Calibri" w:eastAsia="Times New Roman" w:hAnsi="Calibri" w:cs="Times New Roman"/>
                          <w:sz w:val="20"/>
                          <w:szCs w:val="20"/>
                        </w:rPr>
                        <w:t>Apukysymyksiä</w:t>
                      </w:r>
                      <w:r>
                        <w:rPr>
                          <w:rFonts w:ascii="Calibri" w:eastAsia="Times New Roman" w:hAnsi="Calibri" w:cs="Times New Roman"/>
                          <w:sz w:val="20"/>
                          <w:szCs w:val="20"/>
                        </w:rPr>
                        <w:t>:</w:t>
                      </w:r>
                    </w:p>
                    <w:p w:rsidR="00923844" w:rsidRPr="001B4C65" w:rsidRDefault="00923844" w:rsidP="00E6361F">
                      <w:pPr>
                        <w:pStyle w:val="ListParagraph"/>
                        <w:numPr>
                          <w:ilvl w:val="0"/>
                          <w:numId w:val="29"/>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 xml:space="preserve">Kohdassa a) Mitä voi päätellä siitä, että ratkaisut ovat erilaiset? Oppilaille ei välttämättä ole selvää, että eri ratkaisut tarkoittavat, että toinen ratkaisutavoista olisi virheellinen. </w:t>
                      </w:r>
                    </w:p>
                    <w:p w:rsidR="00923844" w:rsidRPr="001B4C65" w:rsidRDefault="00923844" w:rsidP="00E6361F">
                      <w:pPr>
                        <w:pStyle w:val="ListParagraph"/>
                        <w:numPr>
                          <w:ilvl w:val="0"/>
                          <w:numId w:val="29"/>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 xml:space="preserve">Kohdassa c) Kysy tarkemmin, mitä ”samanmuotoiset termit” tarkoittavat. </w:t>
                      </w:r>
                      <w:r w:rsidRPr="001B4C65">
                        <w:rPr>
                          <w:rFonts w:ascii="Calibri" w:eastAsia="Times New Roman" w:hAnsi="Calibri" w:cs="Times New Roman"/>
                          <w:sz w:val="20"/>
                          <w:szCs w:val="20"/>
                          <w:u w:val="single"/>
                        </w:rPr>
                        <w:t>Omin sanoin</w:t>
                      </w:r>
                      <w:r w:rsidRPr="001B4C65">
                        <w:rPr>
                          <w:rFonts w:ascii="Calibri" w:eastAsia="Times New Roman" w:hAnsi="Calibri" w:cs="Times New Roman"/>
                          <w:sz w:val="20"/>
                          <w:szCs w:val="20"/>
                        </w:rPr>
                        <w:t xml:space="preserve"> kuvailu on tärkeää.</w:t>
                      </w:r>
                    </w:p>
                    <w:p w:rsidR="00923844" w:rsidRPr="001B4C65" w:rsidRDefault="00923844" w:rsidP="005B33DD">
                      <w:pPr>
                        <w:spacing w:after="0"/>
                        <w:rPr>
                          <w:b/>
                          <w:sz w:val="20"/>
                          <w:szCs w:val="20"/>
                          <w14:textOutline w14:w="0" w14:cap="rnd" w14:cmpd="sng" w14:algn="ctr">
                            <w14:noFill/>
                            <w14:prstDash w14:val="lgDash"/>
                            <w14:bevel/>
                          </w14:textOutline>
                        </w:rPr>
                      </w:pPr>
                      <w:r w:rsidRPr="001B4C65">
                        <w:rPr>
                          <w:b/>
                          <w:sz w:val="20"/>
                          <w:szCs w:val="20"/>
                          <w14:textOutline w14:w="0" w14:cap="rnd" w14:cmpd="sng" w14:algn="ctr">
                            <w14:noFill/>
                            <w14:prstDash w14:val="lgDash"/>
                            <w14:bevel/>
                          </w14:textOutline>
                        </w:rPr>
                        <w:t>Toimintaohje tehtävästä 3 eteenpäin</w:t>
                      </w:r>
                    </w:p>
                    <w:p w:rsidR="00923844" w:rsidRPr="001B4C65" w:rsidRDefault="00923844" w:rsidP="00E6361F">
                      <w:pPr>
                        <w:pStyle w:val="ListParagraph"/>
                        <w:numPr>
                          <w:ilvl w:val="0"/>
                          <w:numId w:val="29"/>
                        </w:numPr>
                        <w:rPr>
                          <w:sz w:val="20"/>
                          <w:szCs w:val="20"/>
                          <w14:textOutline w14:w="0" w14:cap="rnd" w14:cmpd="sng" w14:algn="ctr">
                            <w14:noFill/>
                            <w14:prstDash w14:val="lgDash"/>
                            <w14:bevel/>
                          </w14:textOutline>
                        </w:rPr>
                      </w:pPr>
                      <w:r w:rsidRPr="001B4C65">
                        <w:rPr>
                          <w:sz w:val="20"/>
                          <w:szCs w:val="20"/>
                          <w14:textOutline w14:w="0" w14:cap="rnd" w14:cmpd="sng" w14:algn="ctr">
                            <w14:noFill/>
                            <w14:prstDash w14:val="lgDash"/>
                            <w14:bevel/>
                          </w14:textOutline>
                        </w:rPr>
                        <w:t xml:space="preserve">Tehtävissä oppilaat tutkivat virheellistä ja oikeaa ratkaisutapaa pienryhmissä. </w:t>
                      </w:r>
                    </w:p>
                    <w:p w:rsidR="00923844" w:rsidRPr="001B4C65" w:rsidRDefault="00923844" w:rsidP="00E6361F">
                      <w:pPr>
                        <w:pStyle w:val="ListParagraph"/>
                        <w:numPr>
                          <w:ilvl w:val="0"/>
                          <w:numId w:val="29"/>
                        </w:numPr>
                        <w:rPr>
                          <w14:textOutline w14:w="0" w14:cap="rnd" w14:cmpd="sng" w14:algn="ctr">
                            <w14:noFill/>
                            <w14:prstDash w14:val="lgDash"/>
                            <w14:bevel/>
                          </w14:textOutline>
                        </w:rPr>
                      </w:pPr>
                      <w:r w:rsidRPr="001B4C65">
                        <w:rPr>
                          <w:sz w:val="20"/>
                          <w:szCs w:val="20"/>
                          <w14:textOutline w14:w="0" w14:cap="rnd" w14:cmpd="sng" w14:algn="ctr">
                            <w14:noFill/>
                            <w14:prstDash w14:val="lgDash"/>
                            <w14:bevel/>
                          </w14:textOutline>
                        </w:rPr>
                        <w:t>Jos tehtävät käydään yhdessä lävitse, ei oppilaiden kannata kirjoittaa pitkiä ja tarkkoja malliratkaisuja. (Erityisesti tehtävien 4,6,7,9 ja 10 a) - kohdat). Tärkeämpää on varmistaa, että virheet ovat löytyneet ja ymmärretään</w:t>
                      </w:r>
                      <w:r>
                        <w:rPr>
                          <w:sz w:val="20"/>
                          <w:szCs w:val="20"/>
                          <w14:textOutline w14:w="0" w14:cap="rnd" w14:cmpd="sng" w14:algn="ctr">
                            <w14:noFill/>
                            <w14:prstDash w14:val="lgDash"/>
                            <w14:bevel/>
                          </w14:textOutline>
                        </w:rPr>
                        <w:t>,</w:t>
                      </w:r>
                      <w:r w:rsidRPr="001B4C65">
                        <w:rPr>
                          <w:sz w:val="20"/>
                          <w:szCs w:val="20"/>
                          <w14:textOutline w14:w="0" w14:cap="rnd" w14:cmpd="sng" w14:algn="ctr">
                            <w14:noFill/>
                            <w14:prstDash w14:val="lgDash"/>
                            <w14:bevel/>
                          </w14:textOutline>
                        </w:rPr>
                        <w:t xml:space="preserve"> mistä virhe johtuu ja miten se voidaan välttää tulevaisuudessa. </w:t>
                      </w:r>
                    </w:p>
                    <w:p w:rsidR="00923844" w:rsidRPr="00640B00" w:rsidRDefault="00923844" w:rsidP="00640B00">
                      <w:pPr>
                        <w:spacing w:after="0"/>
                        <w:ind w:left="360"/>
                        <w:rPr>
                          <w14:textOutline w14:w="0" w14:cap="rnd" w14:cmpd="sng" w14:algn="ctr">
                            <w14:noFill/>
                            <w14:prstDash w14:val="lgDash"/>
                            <w14:bevel/>
                          </w14:textOutline>
                        </w:rPr>
                      </w:pPr>
                    </w:p>
                    <w:p w:rsidR="00923844" w:rsidRPr="00245623" w:rsidRDefault="00923844" w:rsidP="00640B00">
                      <w:pPr>
                        <w:rPr>
                          <w14:textOutline w14:w="0" w14:cap="rnd" w14:cmpd="sng" w14:algn="ctr">
                            <w14:noFill/>
                            <w14:prstDash w14:val="lgDash"/>
                            <w14:bevel/>
                          </w14:textOutline>
                        </w:rPr>
                      </w:pPr>
                    </w:p>
                  </w:txbxContent>
                </v:textbox>
                <w10:wrap type="square"/>
              </v:rect>
            </w:pict>
          </mc:Fallback>
        </mc:AlternateContent>
      </w:r>
    </w:p>
    <w:p w14:paraId="2ECD5D48" w14:textId="77777777" w:rsidR="0057707E" w:rsidRDefault="0057707E" w:rsidP="00640B00">
      <w:pPr>
        <w:spacing w:after="0"/>
        <w:rPr>
          <w:b/>
        </w:rPr>
      </w:pPr>
    </w:p>
    <w:p w14:paraId="178051E0" w14:textId="77777777" w:rsidR="00464B2B" w:rsidRDefault="00464B2B">
      <w:pPr>
        <w:rPr>
          <w:b/>
        </w:rPr>
      </w:pPr>
      <w:r>
        <w:rPr>
          <w:b/>
        </w:rPr>
        <w:br w:type="page"/>
      </w:r>
    </w:p>
    <w:p w14:paraId="30D1BEA1" w14:textId="77777777" w:rsidR="00F210EE" w:rsidRPr="00F210EE" w:rsidRDefault="00D81442" w:rsidP="00640B00">
      <w:pPr>
        <w:spacing w:after="0"/>
        <w:rPr>
          <w:rFonts w:ascii="Calibri" w:eastAsia="Times New Roman" w:hAnsi="Calibri" w:cs="Times New Roman"/>
          <w:sz w:val="20"/>
          <w:szCs w:val="20"/>
        </w:rPr>
      </w:pPr>
      <w:r>
        <w:rPr>
          <w:b/>
        </w:rPr>
        <w:lastRenderedPageBreak/>
        <w:t>Esimerkki 1</w:t>
      </w:r>
      <w:r w:rsidR="00F210EE" w:rsidRPr="00F210EE">
        <w:rPr>
          <w:b/>
        </w:rPr>
        <w:t xml:space="preserve"> </w:t>
      </w:r>
      <w:r w:rsidR="00F210EE" w:rsidRPr="00F210EE">
        <w:rPr>
          <w:sz w:val="20"/>
          <w:szCs w:val="20"/>
        </w:rPr>
        <w:t xml:space="preserve">Kalle ja Leena ovat ratkaisseet yhtälön </w:t>
      </w:r>
      <m:oMath>
        <m:r>
          <m:rPr>
            <m:sty m:val="bi"/>
          </m:rPr>
          <w:rPr>
            <w:rFonts w:ascii="Cambria Math" w:eastAsia="Times New Roman" w:hAnsi="Cambria Math" w:cs="Calibri"/>
            <w:sz w:val="20"/>
            <w:szCs w:val="20"/>
          </w:rPr>
          <m:t>45</m:t>
        </m:r>
        <m:r>
          <m:rPr>
            <m:sty m:val="bi"/>
          </m:rPr>
          <w:rPr>
            <w:rFonts w:ascii="Cambria Math" w:eastAsia="Times New Roman" w:hAnsi="Cambria Math" w:cs="Calibri"/>
            <w:sz w:val="20"/>
            <w:szCs w:val="20"/>
          </w:rPr>
          <m:t>y+90=60</m:t>
        </m:r>
        <m:r>
          <m:rPr>
            <m:sty m:val="bi"/>
          </m:rPr>
          <w:rPr>
            <w:rFonts w:ascii="Cambria Math" w:eastAsia="Times New Roman" w:hAnsi="Cambria Math" w:cs="Calibri"/>
            <w:sz w:val="20"/>
            <w:szCs w:val="20"/>
          </w:rPr>
          <m:t>y</m:t>
        </m:r>
      </m:oMath>
      <w:r w:rsidR="00F210EE" w:rsidRPr="00F210EE">
        <w:rPr>
          <w:rFonts w:eastAsiaTheme="minorEastAsia"/>
          <w:sz w:val="20"/>
          <w:szCs w:val="20"/>
        </w:rPr>
        <w:t xml:space="preserve"> seuraavilla tavoilla:</w:t>
      </w:r>
      <w:r w:rsidR="00640B00">
        <w:rPr>
          <w:rFonts w:ascii="Calibri" w:eastAsia="Times New Roman" w:hAnsi="Calibri" w:cs="Times New Roman"/>
          <w:sz w:val="20"/>
          <w:szCs w:val="20"/>
        </w:rPr>
        <w:t xml:space="preserve">                           </w:t>
      </w:r>
      <w:r w:rsidR="00E24D20">
        <w:rPr>
          <w:rFonts w:ascii="Calibri" w:eastAsia="Times New Roman" w:hAnsi="Calibri" w:cs="Times New Roman"/>
          <w:sz w:val="20"/>
          <w:szCs w:val="20"/>
        </w:rPr>
        <w:t xml:space="preserve">  </w:t>
      </w:r>
      <w:r w:rsidR="00F210EE" w:rsidRPr="00F210EE">
        <w:rPr>
          <w:rFonts w:ascii="Calibri" w:eastAsia="Times New Roman" w:hAnsi="Calibri" w:cs="Times New Roman"/>
          <w:sz w:val="20"/>
          <w:szCs w:val="20"/>
        </w:rPr>
        <w:t xml:space="preserve">                                                                   </w:t>
      </w:r>
    </w:p>
    <w:tbl>
      <w:tblPr>
        <w:tblStyle w:val="TaulukkoRuudukko"/>
        <w:tblpPr w:leftFromText="141" w:rightFromText="141" w:vertAnchor="text" w:horzAnchor="margin" w:tblpXSpec="center" w:tblpY="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9"/>
        <w:gridCol w:w="2659"/>
      </w:tblGrid>
      <w:tr w:rsidR="00F210EE" w:rsidRPr="00F210EE" w14:paraId="5E396F77" w14:textId="77777777" w:rsidTr="00A04616">
        <w:tc>
          <w:tcPr>
            <w:tcW w:w="2269" w:type="dxa"/>
            <w:tcBorders>
              <w:bottom w:val="double" w:sz="4" w:space="0" w:color="auto"/>
              <w:right w:val="dotted" w:sz="4" w:space="0" w:color="auto"/>
            </w:tcBorders>
            <w:shd w:val="clear" w:color="auto" w:fill="FFFFFF" w:themeFill="background1"/>
            <w:vAlign w:val="center"/>
          </w:tcPr>
          <w:p w14:paraId="798AE3D0" w14:textId="77777777" w:rsidR="00F210EE" w:rsidRPr="00F210EE" w:rsidRDefault="00F210EE" w:rsidP="00F210EE">
            <w:pPr>
              <w:jc w:val="center"/>
              <w:rPr>
                <w:rFonts w:ascii="Calibri" w:eastAsia="Times New Roman" w:hAnsi="Calibri" w:cs="Times New Roman"/>
                <w:b/>
                <w:sz w:val="20"/>
                <w:szCs w:val="24"/>
              </w:rPr>
            </w:pPr>
            <w:r w:rsidRPr="00F210EE">
              <w:rPr>
                <w:rFonts w:ascii="Calibri" w:eastAsia="Times New Roman" w:hAnsi="Calibri" w:cs="Times New Roman"/>
                <w:b/>
                <w:sz w:val="20"/>
                <w:szCs w:val="24"/>
              </w:rPr>
              <w:t>Kallen ratkaisu</w:t>
            </w:r>
          </w:p>
        </w:tc>
        <w:tc>
          <w:tcPr>
            <w:tcW w:w="2659" w:type="dxa"/>
            <w:tcBorders>
              <w:left w:val="dotted" w:sz="4" w:space="0" w:color="auto"/>
              <w:bottom w:val="double" w:sz="4" w:space="0" w:color="auto"/>
            </w:tcBorders>
            <w:shd w:val="clear" w:color="auto" w:fill="FFFFFF" w:themeFill="background1"/>
            <w:vAlign w:val="center"/>
          </w:tcPr>
          <w:p w14:paraId="6052A965" w14:textId="77777777" w:rsidR="00F210EE" w:rsidRPr="00F210EE" w:rsidRDefault="00F210EE" w:rsidP="00F210EE">
            <w:pPr>
              <w:jc w:val="center"/>
              <w:rPr>
                <w:rFonts w:ascii="Calibri" w:eastAsia="Times New Roman" w:hAnsi="Calibri" w:cs="Times New Roman"/>
                <w:b/>
                <w:sz w:val="20"/>
                <w:szCs w:val="24"/>
              </w:rPr>
            </w:pPr>
            <w:r w:rsidRPr="00F210EE">
              <w:rPr>
                <w:rFonts w:ascii="Calibri" w:eastAsia="Times New Roman" w:hAnsi="Calibri" w:cs="Times New Roman"/>
                <w:b/>
                <w:sz w:val="20"/>
                <w:szCs w:val="24"/>
              </w:rPr>
              <w:t>Leenan ratkaisu</w:t>
            </w:r>
          </w:p>
        </w:tc>
      </w:tr>
      <w:tr w:rsidR="00F210EE" w:rsidRPr="00F210EE" w14:paraId="2A08A8F9" w14:textId="77777777" w:rsidTr="00A04616">
        <w:trPr>
          <w:trHeight w:val="415"/>
        </w:trPr>
        <w:tc>
          <w:tcPr>
            <w:tcW w:w="2269" w:type="dxa"/>
            <w:tcBorders>
              <w:top w:val="double" w:sz="4" w:space="0" w:color="auto"/>
              <w:left w:val="dotted" w:sz="4" w:space="0" w:color="auto"/>
              <w:right w:val="dotted" w:sz="4" w:space="0" w:color="auto"/>
            </w:tcBorders>
            <w:shd w:val="clear" w:color="auto" w:fill="FFFFFF" w:themeFill="background1"/>
            <w:vAlign w:val="center"/>
          </w:tcPr>
          <w:p w14:paraId="5C761806" w14:textId="77777777" w:rsidR="00F210EE" w:rsidRPr="00F210EE" w:rsidRDefault="00F210EE" w:rsidP="00F210EE">
            <w:pPr>
              <w:suppressAutoHyphens/>
              <w:spacing w:after="160" w:line="300" w:lineRule="auto"/>
              <w:contextualSpacing/>
              <w:rPr>
                <w:rFonts w:ascii="Calibri" w:eastAsia="Times New Roman" w:hAnsi="Calibri" w:cs="Calibri"/>
                <w:sz w:val="18"/>
                <w:szCs w:val="21"/>
              </w:rPr>
            </w:pPr>
            <w:r w:rsidRPr="00F210EE">
              <w:rPr>
                <w:rFonts w:eastAsiaTheme="minorEastAsia"/>
                <w:sz w:val="18"/>
                <w:szCs w:val="21"/>
              </w:rPr>
              <w:t xml:space="preserve">     </w:t>
            </w:r>
            <m:oMath>
              <m:r>
                <w:rPr>
                  <w:rFonts w:ascii="Cambria Math" w:eastAsiaTheme="minorEastAsia" w:hAnsi="Cambria Math"/>
                  <w:sz w:val="18"/>
                  <w:szCs w:val="21"/>
                </w:rPr>
                <m:t xml:space="preserve"> </m:t>
              </m:r>
              <m:r>
                <w:rPr>
                  <w:rFonts w:ascii="Cambria Math" w:eastAsia="Times New Roman" w:hAnsi="Cambria Math" w:cs="Calibri"/>
                  <w:sz w:val="18"/>
                  <w:szCs w:val="21"/>
                </w:rPr>
                <m:t>45y+90=60y</m:t>
              </m:r>
            </m:oMath>
          </w:p>
        </w:tc>
        <w:tc>
          <w:tcPr>
            <w:tcW w:w="2659" w:type="dxa"/>
            <w:tcBorders>
              <w:top w:val="double" w:sz="4" w:space="0" w:color="auto"/>
              <w:left w:val="dotted" w:sz="4" w:space="0" w:color="auto"/>
              <w:right w:val="dotted" w:sz="4" w:space="0" w:color="auto"/>
            </w:tcBorders>
            <w:shd w:val="clear" w:color="auto" w:fill="FFFFFF" w:themeFill="background1"/>
            <w:vAlign w:val="center"/>
          </w:tcPr>
          <w:p w14:paraId="39847852" w14:textId="77777777" w:rsidR="00F210EE" w:rsidRPr="00F210EE" w:rsidRDefault="00F210EE" w:rsidP="00F210EE">
            <w:pPr>
              <w:suppressAutoHyphens/>
              <w:spacing w:after="160" w:line="300" w:lineRule="auto"/>
              <w:contextualSpacing/>
              <w:jc w:val="center"/>
              <w:rPr>
                <w:rFonts w:ascii="Calibri" w:eastAsia="Times New Roman" w:hAnsi="Calibri" w:cs="Calibri"/>
                <w:sz w:val="18"/>
                <w:szCs w:val="21"/>
              </w:rPr>
            </w:pPr>
            <m:oMathPara>
              <m:oMath>
                <m:r>
                  <w:rPr>
                    <w:rFonts w:ascii="Cambria Math" w:eastAsia="Times New Roman" w:hAnsi="Cambria Math" w:cs="Calibri"/>
                    <w:sz w:val="18"/>
                    <w:szCs w:val="21"/>
                  </w:rPr>
                  <m:t>45y+90=60y</m:t>
                </m:r>
              </m:oMath>
            </m:oMathPara>
          </w:p>
        </w:tc>
      </w:tr>
      <w:tr w:rsidR="00F210EE" w:rsidRPr="00F210EE" w14:paraId="7767AB41" w14:textId="77777777" w:rsidTr="00A04616">
        <w:trPr>
          <w:trHeight w:val="415"/>
        </w:trPr>
        <w:tc>
          <w:tcPr>
            <w:tcW w:w="2269" w:type="dxa"/>
            <w:tcBorders>
              <w:left w:val="dotted" w:sz="4" w:space="0" w:color="auto"/>
              <w:right w:val="dotted" w:sz="4" w:space="0" w:color="auto"/>
            </w:tcBorders>
            <w:shd w:val="clear" w:color="auto" w:fill="FFFFFF" w:themeFill="background1"/>
            <w:vAlign w:val="center"/>
          </w:tcPr>
          <w:p w14:paraId="2947215D" w14:textId="77777777" w:rsidR="00F210EE" w:rsidRPr="00F210EE" w:rsidRDefault="00F210EE" w:rsidP="00F210EE">
            <w:pPr>
              <w:suppressAutoHyphens/>
              <w:spacing w:after="160" w:line="300" w:lineRule="auto"/>
              <w:contextualSpacing/>
              <w:jc w:val="center"/>
              <w:rPr>
                <w:rFonts w:ascii="Calibri" w:eastAsia="Times New Roman" w:hAnsi="Calibri" w:cs="Calibri"/>
                <w:sz w:val="18"/>
                <w:szCs w:val="21"/>
              </w:rPr>
            </w:pPr>
            <m:oMathPara>
              <m:oMath>
                <m:r>
                  <w:rPr>
                    <w:rFonts w:ascii="Cambria Math" w:eastAsia="Times New Roman" w:hAnsi="Cambria Math" w:cs="Calibri"/>
                    <w:sz w:val="18"/>
                    <w:szCs w:val="21"/>
                  </w:rPr>
                  <m:t>135y=60y</m:t>
                </m:r>
              </m:oMath>
            </m:oMathPara>
          </w:p>
        </w:tc>
        <w:tc>
          <w:tcPr>
            <w:tcW w:w="2659" w:type="dxa"/>
            <w:tcBorders>
              <w:left w:val="dotted" w:sz="4" w:space="0" w:color="auto"/>
              <w:right w:val="dotted" w:sz="4" w:space="0" w:color="auto"/>
            </w:tcBorders>
            <w:shd w:val="clear" w:color="auto" w:fill="FFFFFF" w:themeFill="background1"/>
            <w:vAlign w:val="center"/>
          </w:tcPr>
          <w:p w14:paraId="28D7BC83" w14:textId="77777777"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m:oMathPara>
              <m:oMath>
                <m:r>
                  <w:rPr>
                    <w:rFonts w:ascii="Cambria Math" w:eastAsia="Times New Roman" w:hAnsi="Cambria Math" w:cs="Times New Roman"/>
                    <w:sz w:val="18"/>
                    <w:szCs w:val="21"/>
                  </w:rPr>
                  <m:t>45y-45y+90=60y-45y</m:t>
                </m:r>
              </m:oMath>
            </m:oMathPara>
          </w:p>
        </w:tc>
      </w:tr>
      <w:tr w:rsidR="00F210EE" w:rsidRPr="00F210EE" w14:paraId="6E9C043F" w14:textId="77777777" w:rsidTr="00A04616">
        <w:trPr>
          <w:trHeight w:val="415"/>
        </w:trPr>
        <w:tc>
          <w:tcPr>
            <w:tcW w:w="2269" w:type="dxa"/>
            <w:tcBorders>
              <w:left w:val="dotted" w:sz="4" w:space="0" w:color="auto"/>
              <w:right w:val="dotted" w:sz="4" w:space="0" w:color="auto"/>
            </w:tcBorders>
            <w:shd w:val="clear" w:color="auto" w:fill="FFFFFF" w:themeFill="background1"/>
            <w:vAlign w:val="center"/>
          </w:tcPr>
          <w:p w14:paraId="5F21C942" w14:textId="77777777" w:rsidR="00F210EE" w:rsidRPr="00F210EE" w:rsidRDefault="00F210EE" w:rsidP="00F210EE">
            <w:pPr>
              <w:suppressAutoHyphens/>
              <w:spacing w:after="160" w:line="300" w:lineRule="auto"/>
              <w:contextualSpacing/>
              <w:jc w:val="center"/>
              <w:rPr>
                <w:rFonts w:ascii="Calibri" w:eastAsia="Times New Roman" w:hAnsi="Calibri" w:cs="Calibri"/>
                <w:sz w:val="18"/>
                <w:szCs w:val="21"/>
              </w:rPr>
            </w:pPr>
            <m:oMathPara>
              <m:oMath>
                <m:r>
                  <w:rPr>
                    <w:rFonts w:ascii="Cambria Math" w:eastAsia="SimSun" w:hAnsi="Cambria Math" w:cs="Calibri"/>
                    <w:sz w:val="18"/>
                    <w:szCs w:val="21"/>
                  </w:rPr>
                  <m:t>135y-60y=60y-60y</m:t>
                </m:r>
              </m:oMath>
            </m:oMathPara>
          </w:p>
        </w:tc>
        <w:tc>
          <w:tcPr>
            <w:tcW w:w="2659" w:type="dxa"/>
            <w:tcBorders>
              <w:left w:val="dotted" w:sz="4" w:space="0" w:color="auto"/>
              <w:right w:val="dotted" w:sz="4" w:space="0" w:color="auto"/>
            </w:tcBorders>
            <w:shd w:val="clear" w:color="auto" w:fill="FFFFFF" w:themeFill="background1"/>
            <w:vAlign w:val="center"/>
          </w:tcPr>
          <w:p w14:paraId="2E32D181" w14:textId="77777777"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w:r w:rsidRPr="00F210EE">
              <w:rPr>
                <w:rFonts w:ascii="Calibri" w:eastAsia="Times New Roman" w:hAnsi="Calibri" w:cs="Calibri"/>
                <w:sz w:val="18"/>
                <w:szCs w:val="21"/>
              </w:rPr>
              <w:t xml:space="preserve">            </w:t>
            </w:r>
            <m:oMath>
              <m:r>
                <w:rPr>
                  <w:rFonts w:ascii="Cambria Math" w:eastAsia="Times New Roman" w:hAnsi="Cambria Math" w:cs="Times New Roman"/>
                  <w:sz w:val="18"/>
                  <w:szCs w:val="21"/>
                </w:rPr>
                <m:t>90=15y</m:t>
              </m:r>
            </m:oMath>
          </w:p>
        </w:tc>
      </w:tr>
      <w:tr w:rsidR="00F210EE" w:rsidRPr="00F210EE" w14:paraId="31EF3699" w14:textId="77777777" w:rsidTr="00A04616">
        <w:trPr>
          <w:trHeight w:val="415"/>
        </w:trPr>
        <w:tc>
          <w:tcPr>
            <w:tcW w:w="2269" w:type="dxa"/>
            <w:tcBorders>
              <w:left w:val="dotted" w:sz="4" w:space="0" w:color="auto"/>
              <w:right w:val="dotted" w:sz="4" w:space="0" w:color="auto"/>
            </w:tcBorders>
            <w:shd w:val="clear" w:color="auto" w:fill="FFFFFF" w:themeFill="background1"/>
            <w:vAlign w:val="center"/>
          </w:tcPr>
          <w:p w14:paraId="725BE28A" w14:textId="77777777" w:rsidR="00F210EE" w:rsidRPr="00F210EE" w:rsidRDefault="00F210EE" w:rsidP="00F210EE">
            <w:pPr>
              <w:suppressAutoHyphens/>
              <w:spacing w:after="160" w:line="300" w:lineRule="auto"/>
              <w:contextualSpacing/>
              <w:rPr>
                <w:rFonts w:ascii="Calibri" w:eastAsia="SimSun" w:hAnsi="Calibri" w:cs="Calibri"/>
                <w:sz w:val="18"/>
                <w:szCs w:val="21"/>
              </w:rPr>
            </w:pPr>
            <w:r w:rsidRPr="00F210EE">
              <w:rPr>
                <w:rFonts w:eastAsiaTheme="minorEastAsia"/>
                <w:sz w:val="18"/>
                <w:szCs w:val="21"/>
              </w:rPr>
              <w:t xml:space="preserve">                </w:t>
            </w:r>
            <m:oMath>
              <m:r>
                <w:rPr>
                  <w:rFonts w:ascii="Cambria Math" w:eastAsia="SimSun" w:hAnsi="Cambria Math" w:cs="Calibri"/>
                  <w:sz w:val="18"/>
                  <w:szCs w:val="21"/>
                </w:rPr>
                <m:t>75y=0</m:t>
              </m:r>
            </m:oMath>
          </w:p>
        </w:tc>
        <w:tc>
          <w:tcPr>
            <w:tcW w:w="2659" w:type="dxa"/>
            <w:tcBorders>
              <w:left w:val="dotted" w:sz="4" w:space="0" w:color="auto"/>
              <w:right w:val="dotted" w:sz="4" w:space="0" w:color="auto"/>
            </w:tcBorders>
            <w:shd w:val="clear" w:color="auto" w:fill="FFFFFF" w:themeFill="background1"/>
            <w:vAlign w:val="center"/>
          </w:tcPr>
          <w:p w14:paraId="4A0EB980" w14:textId="77777777"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w:r w:rsidRPr="00F210EE">
              <w:rPr>
                <w:rFonts w:ascii="Calibri" w:eastAsia="SimSun" w:hAnsi="Calibri" w:cs="Calibri"/>
                <w:sz w:val="18"/>
                <w:szCs w:val="21"/>
              </w:rPr>
              <w:t xml:space="preserve">           </w:t>
            </w:r>
            <m:oMath>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90</m:t>
                  </m:r>
                </m:num>
                <m:den>
                  <m:r>
                    <w:rPr>
                      <w:rFonts w:ascii="Cambria Math" w:eastAsia="Times New Roman" w:hAnsi="Cambria Math" w:cs="Times New Roman"/>
                      <w:sz w:val="18"/>
                      <w:szCs w:val="21"/>
                    </w:rPr>
                    <m:t>15</m:t>
                  </m:r>
                </m:den>
              </m:f>
              <m:r>
                <w:rPr>
                  <w:rFonts w:ascii="Cambria Math" w:eastAsia="Times New Roman" w:hAnsi="Cambria Math" w:cs="Times New Roman"/>
                  <w:sz w:val="18"/>
                  <w:szCs w:val="21"/>
                </w:rPr>
                <m:t>=</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15y</m:t>
                  </m:r>
                </m:num>
                <m:den>
                  <m:r>
                    <w:rPr>
                      <w:rFonts w:ascii="Cambria Math" w:eastAsia="Times New Roman" w:hAnsi="Cambria Math" w:cs="Times New Roman"/>
                      <w:sz w:val="18"/>
                      <w:szCs w:val="21"/>
                    </w:rPr>
                    <m:t>15</m:t>
                  </m:r>
                </m:den>
              </m:f>
            </m:oMath>
          </w:p>
        </w:tc>
      </w:tr>
      <w:tr w:rsidR="00F210EE" w:rsidRPr="00F210EE" w14:paraId="31A6340D" w14:textId="77777777" w:rsidTr="00A04616">
        <w:trPr>
          <w:trHeight w:val="415"/>
        </w:trPr>
        <w:tc>
          <w:tcPr>
            <w:tcW w:w="2269" w:type="dxa"/>
            <w:tcBorders>
              <w:left w:val="dotted" w:sz="4" w:space="0" w:color="auto"/>
              <w:right w:val="dotted" w:sz="4" w:space="0" w:color="auto"/>
            </w:tcBorders>
            <w:shd w:val="clear" w:color="auto" w:fill="FFFFFF" w:themeFill="background1"/>
            <w:vAlign w:val="center"/>
          </w:tcPr>
          <w:p w14:paraId="410E4FEB" w14:textId="77777777" w:rsidR="00F210EE" w:rsidRPr="00F210EE" w:rsidRDefault="00F210EE" w:rsidP="00F210EE">
            <w:pPr>
              <w:suppressAutoHyphens/>
              <w:spacing w:after="160" w:line="300" w:lineRule="auto"/>
              <w:contextualSpacing/>
              <w:rPr>
                <w:rFonts w:ascii="Calibri" w:eastAsia="Calibri" w:hAnsi="Calibri" w:cs="Times New Roman"/>
                <w:sz w:val="18"/>
                <w:szCs w:val="21"/>
              </w:rPr>
            </w:pPr>
            <w:r w:rsidRPr="00F210EE">
              <w:rPr>
                <w:rFonts w:eastAsiaTheme="minorEastAsia"/>
                <w:sz w:val="18"/>
                <w:szCs w:val="21"/>
              </w:rPr>
              <w:t xml:space="preserve">                 </w:t>
            </w:r>
            <m:oMath>
              <m:f>
                <m:fPr>
                  <m:ctrlPr>
                    <w:rPr>
                      <w:rFonts w:ascii="Cambria Math" w:eastAsia="SimSun" w:hAnsi="Cambria Math" w:cs="Calibri"/>
                      <w:i/>
                      <w:sz w:val="18"/>
                      <w:szCs w:val="21"/>
                    </w:rPr>
                  </m:ctrlPr>
                </m:fPr>
                <m:num>
                  <m:r>
                    <w:rPr>
                      <w:rFonts w:ascii="Cambria Math" w:eastAsia="SimSun" w:hAnsi="Cambria Math" w:cs="Calibri"/>
                      <w:sz w:val="18"/>
                      <w:szCs w:val="21"/>
                    </w:rPr>
                    <m:t>75y</m:t>
                  </m:r>
                </m:num>
                <m:den>
                  <m:r>
                    <w:rPr>
                      <w:rFonts w:ascii="Cambria Math" w:eastAsia="SimSun" w:hAnsi="Cambria Math" w:cs="Calibri"/>
                      <w:sz w:val="18"/>
                      <w:szCs w:val="21"/>
                    </w:rPr>
                    <m:t>75</m:t>
                  </m:r>
                </m:den>
              </m:f>
              <m:r>
                <w:rPr>
                  <w:rFonts w:ascii="Cambria Math" w:eastAsia="SimSun" w:hAnsi="Cambria Math" w:cs="Calibri"/>
                  <w:sz w:val="18"/>
                  <w:szCs w:val="21"/>
                </w:rPr>
                <m:t>=</m:t>
              </m:r>
              <m:f>
                <m:fPr>
                  <m:ctrlPr>
                    <w:rPr>
                      <w:rFonts w:ascii="Cambria Math" w:eastAsia="SimSun" w:hAnsi="Cambria Math" w:cs="Calibri"/>
                      <w:i/>
                      <w:sz w:val="18"/>
                      <w:szCs w:val="21"/>
                    </w:rPr>
                  </m:ctrlPr>
                </m:fPr>
                <m:num>
                  <m:r>
                    <w:rPr>
                      <w:rFonts w:ascii="Cambria Math" w:eastAsia="SimSun" w:hAnsi="Cambria Math" w:cs="Calibri"/>
                      <w:sz w:val="18"/>
                      <w:szCs w:val="21"/>
                    </w:rPr>
                    <m:t>0</m:t>
                  </m:r>
                </m:num>
                <m:den>
                  <m:r>
                    <w:rPr>
                      <w:rFonts w:ascii="Cambria Math" w:eastAsia="SimSun" w:hAnsi="Cambria Math" w:cs="Calibri"/>
                      <w:sz w:val="18"/>
                      <w:szCs w:val="21"/>
                    </w:rPr>
                    <m:t>75</m:t>
                  </m:r>
                </m:den>
              </m:f>
            </m:oMath>
          </w:p>
        </w:tc>
        <w:tc>
          <w:tcPr>
            <w:tcW w:w="2659" w:type="dxa"/>
            <w:tcBorders>
              <w:left w:val="dotted" w:sz="4" w:space="0" w:color="auto"/>
              <w:right w:val="dotted" w:sz="4" w:space="0" w:color="auto"/>
            </w:tcBorders>
            <w:shd w:val="clear" w:color="auto" w:fill="FFFFFF" w:themeFill="background1"/>
            <w:vAlign w:val="center"/>
          </w:tcPr>
          <w:p w14:paraId="5D1CB705" w14:textId="77777777"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w:r w:rsidRPr="00F210EE">
              <w:rPr>
                <w:rFonts w:ascii="Calibri" w:eastAsia="Calibri" w:hAnsi="Calibri" w:cs="Times New Roman"/>
                <w:sz w:val="18"/>
                <w:szCs w:val="21"/>
              </w:rPr>
              <w:t xml:space="preserve">        </w:t>
            </w:r>
            <m:oMath>
              <m:r>
                <w:rPr>
                  <w:rFonts w:ascii="Cambria Math" w:eastAsia="Times New Roman" w:hAnsi="Cambria Math" w:cs="Times New Roman"/>
                  <w:sz w:val="18"/>
                  <w:szCs w:val="21"/>
                </w:rPr>
                <m:t>6=y</m:t>
              </m:r>
            </m:oMath>
          </w:p>
        </w:tc>
      </w:tr>
      <w:tr w:rsidR="00F210EE" w:rsidRPr="00F210EE" w14:paraId="5AEE27D7" w14:textId="77777777" w:rsidTr="00A04616">
        <w:trPr>
          <w:trHeight w:val="415"/>
        </w:trPr>
        <w:tc>
          <w:tcPr>
            <w:tcW w:w="2269" w:type="dxa"/>
            <w:tcBorders>
              <w:left w:val="dotted" w:sz="4" w:space="0" w:color="auto"/>
              <w:bottom w:val="double" w:sz="4" w:space="0" w:color="auto"/>
              <w:right w:val="dotted" w:sz="4" w:space="0" w:color="auto"/>
            </w:tcBorders>
            <w:shd w:val="clear" w:color="auto" w:fill="FFFFFF" w:themeFill="background1"/>
            <w:vAlign w:val="center"/>
          </w:tcPr>
          <w:p w14:paraId="5027AC84" w14:textId="77777777" w:rsidR="00F210EE" w:rsidRPr="00F210EE" w:rsidRDefault="00F210EE" w:rsidP="00F210EE">
            <w:pPr>
              <w:suppressAutoHyphens/>
              <w:spacing w:after="160" w:line="300" w:lineRule="auto"/>
              <w:contextualSpacing/>
              <w:jc w:val="center"/>
              <w:rPr>
                <w:rFonts w:ascii="Calibri" w:eastAsia="Calibri" w:hAnsi="Calibri" w:cs="Times New Roman"/>
                <w:sz w:val="18"/>
                <w:szCs w:val="21"/>
              </w:rPr>
            </w:pPr>
            <m:oMathPara>
              <m:oMath>
                <m:r>
                  <w:rPr>
                    <w:rFonts w:ascii="Cambria Math" w:eastAsia="Calibri" w:hAnsi="Cambria Math" w:cs="Times New Roman"/>
                    <w:sz w:val="18"/>
                    <w:szCs w:val="21"/>
                  </w:rPr>
                  <m:t>y=0</m:t>
                </m:r>
              </m:oMath>
            </m:oMathPara>
          </w:p>
        </w:tc>
        <w:tc>
          <w:tcPr>
            <w:tcW w:w="2659" w:type="dxa"/>
            <w:tcBorders>
              <w:left w:val="dotted" w:sz="4" w:space="0" w:color="auto"/>
              <w:bottom w:val="double" w:sz="4" w:space="0" w:color="auto"/>
              <w:right w:val="dotted" w:sz="4" w:space="0" w:color="auto"/>
            </w:tcBorders>
            <w:shd w:val="clear" w:color="auto" w:fill="FFFFFF" w:themeFill="background1"/>
            <w:vAlign w:val="center"/>
          </w:tcPr>
          <w:p w14:paraId="1D121CF8" w14:textId="77777777"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w:p>
        </w:tc>
      </w:tr>
    </w:tbl>
    <w:p w14:paraId="7D7B4376" w14:textId="77777777" w:rsidR="00F210EE" w:rsidRPr="00F210EE" w:rsidRDefault="00F210EE" w:rsidP="00F210EE">
      <w:pPr>
        <w:rPr>
          <w:rFonts w:ascii="Calibri" w:eastAsia="Times New Roman" w:hAnsi="Calibri" w:cs="Times New Roman"/>
          <w:noProof/>
          <w:sz w:val="21"/>
          <w:szCs w:val="21"/>
          <w:lang w:eastAsia="fi-FI"/>
        </w:rPr>
      </w:pPr>
      <w:r w:rsidRPr="00F210EE">
        <w:rPr>
          <w:rFonts w:ascii="Calibri" w:eastAsia="Times New Roman" w:hAnsi="Calibri" w:cs="Times New Roman"/>
          <w:noProof/>
          <w:sz w:val="21"/>
          <w:szCs w:val="21"/>
          <w:lang w:eastAsia="fi-FI"/>
        </w:rPr>
        <mc:AlternateContent>
          <mc:Choice Requires="wps">
            <w:drawing>
              <wp:anchor distT="0" distB="0" distL="114300" distR="114300" simplePos="0" relativeHeight="252138496" behindDoc="0" locked="0" layoutInCell="1" allowOverlap="1" wp14:anchorId="1AD0DB35" wp14:editId="5976506D">
                <wp:simplePos x="0" y="0"/>
                <wp:positionH relativeFrom="column">
                  <wp:posOffset>4680585</wp:posOffset>
                </wp:positionH>
                <wp:positionV relativeFrom="paragraph">
                  <wp:posOffset>66040</wp:posOffset>
                </wp:positionV>
                <wp:extent cx="1805940" cy="1790700"/>
                <wp:effectExtent l="0" t="0" r="3810" b="0"/>
                <wp:wrapNone/>
                <wp:docPr id="77" name="Text Box 77"/>
                <wp:cNvGraphicFramePr/>
                <a:graphic xmlns:a="http://schemas.openxmlformats.org/drawingml/2006/main">
                  <a:graphicData uri="http://schemas.microsoft.com/office/word/2010/wordprocessingShape">
                    <wps:wsp>
                      <wps:cNvSpPr txBox="1"/>
                      <wps:spPr>
                        <a:xfrm>
                          <a:off x="0" y="0"/>
                          <a:ext cx="1805940" cy="1790700"/>
                        </a:xfrm>
                        <a:prstGeom prst="rect">
                          <a:avLst/>
                        </a:prstGeom>
                        <a:solidFill>
                          <a:sysClr val="window" lastClr="FFFFFF"/>
                        </a:solidFill>
                        <a:ln w="6350">
                          <a:noFill/>
                          <a:prstDash val="lgDash"/>
                        </a:ln>
                        <a:effectLst/>
                      </wps:spPr>
                      <wps:txbx>
                        <w:txbxContent>
                          <w:p w14:paraId="3E8BA0F6" w14:textId="77777777" w:rsidR="00923844" w:rsidRDefault="00923844" w:rsidP="00F210EE">
                            <w:pPr>
                              <w:jc w:val="center"/>
                              <w:rPr>
                                <w:sz w:val="18"/>
                              </w:rPr>
                            </w:pPr>
                            <w:r>
                              <w:rPr>
                                <w:sz w:val="18"/>
                              </w:rPr>
                              <w:t xml:space="preserve">Aluksi vähennän molemmilta puolilta 45y. </w:t>
                            </w:r>
                          </w:p>
                          <w:p w14:paraId="0DAADC01" w14:textId="77777777" w:rsidR="00923844" w:rsidRDefault="00923844" w:rsidP="00F210EE">
                            <w:pPr>
                              <w:jc w:val="center"/>
                              <w:rPr>
                                <w:sz w:val="18"/>
                              </w:rPr>
                            </w:pPr>
                            <w:r>
                              <w:rPr>
                                <w:sz w:val="18"/>
                              </w:rPr>
                              <w:t>Muokkaan yhtälön molempia puolia suorittamalla yhteenlaskut.</w:t>
                            </w:r>
                          </w:p>
                          <w:p w14:paraId="6EC6D5A5" w14:textId="77777777" w:rsidR="00923844" w:rsidRPr="00E71A39" w:rsidRDefault="00923844" w:rsidP="00F210EE">
                            <w:pPr>
                              <w:jc w:val="center"/>
                              <w:rPr>
                                <w:sz w:val="18"/>
                              </w:rPr>
                            </w:pPr>
                            <w:r>
                              <w:rPr>
                                <w:sz w:val="18"/>
                              </w:rPr>
                              <w:t>Lopuksi jaan yhtälöä puolittain luvulla 15.</w:t>
                            </w:r>
                          </w:p>
                          <w:p w14:paraId="5CFF1F7D" w14:textId="77777777" w:rsidR="00923844" w:rsidRPr="00386839" w:rsidRDefault="00923844" w:rsidP="00F210EE">
                            <w:pPr>
                              <w:jc w:val="center"/>
                              <w:rPr>
                                <w:sz w:val="18"/>
                              </w:rPr>
                            </w:pPr>
                            <w:r>
                              <w:rPr>
                                <w:sz w:val="18"/>
                              </w:rPr>
                              <w:t>Suoritan jakolaskut puolittain ja saan yhtälön ratkaisun.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BC57" id="Text Box 77" o:spid="_x0000_s1873" type="#_x0000_t202" style="position:absolute;margin-left:368.55pt;margin-top:5.2pt;width:142.2pt;height:14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" fillcolor="window" stroked="f" strokeweight=".5pt">
                <v:stroke dashstyle="longDash"/>
                <v:textbox>
                  <w:txbxContent>
                    <w:p w:rsidR="00923844" w:rsidRDefault="00923844" w:rsidP="00F210EE">
                      <w:pPr>
                        <w:jc w:val="center"/>
                        <w:rPr>
                          <w:sz w:val="18"/>
                        </w:rPr>
                      </w:pPr>
                      <w:r>
                        <w:rPr>
                          <w:sz w:val="18"/>
                        </w:rPr>
                        <w:t xml:space="preserve">Aluksi vähennän molemmilta puolilta 45y. </w:t>
                      </w:r>
                    </w:p>
                    <w:p w:rsidR="00923844" w:rsidRDefault="00923844" w:rsidP="00F210EE">
                      <w:pPr>
                        <w:jc w:val="center"/>
                        <w:rPr>
                          <w:sz w:val="18"/>
                        </w:rPr>
                      </w:pPr>
                      <w:r>
                        <w:rPr>
                          <w:sz w:val="18"/>
                        </w:rPr>
                        <w:t>Muokkaan yhtälön molempia puolia suorittamalla yhteenlaskut.</w:t>
                      </w:r>
                    </w:p>
                    <w:p w:rsidR="00923844" w:rsidRPr="00E71A39" w:rsidRDefault="00923844" w:rsidP="00F210EE">
                      <w:pPr>
                        <w:jc w:val="center"/>
                        <w:rPr>
                          <w:sz w:val="18"/>
                        </w:rPr>
                      </w:pPr>
                      <w:r>
                        <w:rPr>
                          <w:sz w:val="18"/>
                        </w:rPr>
                        <w:t>Lopuksi jaan yhtälöä puolittain luvulla 15.</w:t>
                      </w:r>
                    </w:p>
                    <w:p w:rsidR="00923844" w:rsidRPr="00386839" w:rsidRDefault="00923844" w:rsidP="00F210EE">
                      <w:pPr>
                        <w:jc w:val="center"/>
                        <w:rPr>
                          <w:sz w:val="18"/>
                        </w:rPr>
                      </w:pPr>
                      <w:r>
                        <w:rPr>
                          <w:sz w:val="18"/>
                        </w:rPr>
                        <w:t>Suoritan jakolaskut puolittain ja saan yhtälön ratkaisun.</w:t>
                      </w:r>
                    </w:p>
                  </w:txbxContent>
                </v:textbox>
              </v:shape>
            </w:pict>
          </mc:Fallback>
        </mc:AlternateContent>
      </w:r>
      <w:r w:rsidRPr="00F210EE">
        <w:rPr>
          <w:rFonts w:ascii="Calibri" w:eastAsia="Times New Roman" w:hAnsi="Calibri" w:cs="Times New Roman"/>
          <w:noProof/>
          <w:sz w:val="21"/>
          <w:szCs w:val="21"/>
          <w:lang w:eastAsia="fi-FI"/>
        </w:rPr>
        <mc:AlternateContent>
          <mc:Choice Requires="wps">
            <w:drawing>
              <wp:anchor distT="0" distB="0" distL="114300" distR="114300" simplePos="0" relativeHeight="252137472" behindDoc="0" locked="0" layoutInCell="1" allowOverlap="1" wp14:anchorId="2AF84D13" wp14:editId="12B1A5D3">
                <wp:simplePos x="0" y="0"/>
                <wp:positionH relativeFrom="column">
                  <wp:posOffset>-186055</wp:posOffset>
                </wp:positionH>
                <wp:positionV relativeFrom="paragraph">
                  <wp:posOffset>230175</wp:posOffset>
                </wp:positionV>
                <wp:extent cx="1674495" cy="158686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674495" cy="1586865"/>
                        </a:xfrm>
                        <a:prstGeom prst="rect">
                          <a:avLst/>
                        </a:prstGeom>
                        <a:noFill/>
                        <a:ln w="6350">
                          <a:noFill/>
                          <a:prstDash val="lgDash"/>
                        </a:ln>
                        <a:effectLst/>
                      </wps:spPr>
                      <wps:txbx>
                        <w:txbxContent>
                          <w:p w14:paraId="26BD0B75" w14:textId="77777777" w:rsidR="00923844" w:rsidRDefault="00923844" w:rsidP="00F210EE">
                            <w:pPr>
                              <w:jc w:val="center"/>
                              <w:rPr>
                                <w:sz w:val="18"/>
                              </w:rPr>
                            </w:pPr>
                            <w:r>
                              <w:rPr>
                                <w:sz w:val="18"/>
                              </w:rPr>
                              <w:t>Aluksi yhdistän vasemman puolen termit keskenään.</w:t>
                            </w:r>
                          </w:p>
                          <w:p w14:paraId="3D6D40F9" w14:textId="77777777" w:rsidR="00923844" w:rsidRDefault="00923844" w:rsidP="00F210EE">
                            <w:pPr>
                              <w:jc w:val="center"/>
                              <w:rPr>
                                <w:sz w:val="18"/>
                              </w:rPr>
                            </w:pPr>
                            <w:r>
                              <w:rPr>
                                <w:sz w:val="18"/>
                              </w:rPr>
                              <w:t>Tämän jälkeen vähennän molemmilta puolilta 60y.</w:t>
                            </w:r>
                          </w:p>
                          <w:p w14:paraId="23627683" w14:textId="77777777" w:rsidR="00923844" w:rsidRPr="00E71A39" w:rsidRDefault="00923844" w:rsidP="00F210EE">
                            <w:pPr>
                              <w:jc w:val="center"/>
                              <w:rPr>
                                <w:sz w:val="18"/>
                              </w:rPr>
                            </w:pPr>
                            <w:r>
                              <w:rPr>
                                <w:sz w:val="18"/>
                              </w:rPr>
                              <w:t>Lopuksi jaan yhtälöä puolittain luvulla 75 ja saan vastauksen.</w:t>
                            </w:r>
                          </w:p>
                          <w:p w14:paraId="13694234" w14:textId="77777777" w:rsidR="00923844" w:rsidRDefault="00923844" w:rsidP="00F21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BBD7" id="Text Box 76" o:spid="_x0000_s1874" type="#_x0000_t202" style="position:absolute;margin-left:-14.65pt;margin-top:18.1pt;width:131.85pt;height:124.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" filled="f" stroked="f" strokeweight=".5pt">
                <v:stroke dashstyle="longDash"/>
                <v:textbox>
                  <w:txbxContent>
                    <w:p w:rsidR="00923844" w:rsidRDefault="00923844" w:rsidP="00F210EE">
                      <w:pPr>
                        <w:jc w:val="center"/>
                        <w:rPr>
                          <w:sz w:val="18"/>
                        </w:rPr>
                      </w:pPr>
                      <w:r>
                        <w:rPr>
                          <w:sz w:val="18"/>
                        </w:rPr>
                        <w:t>Aluksi yhdistän vasemman puolen termit keskenään.</w:t>
                      </w:r>
                    </w:p>
                    <w:p w:rsidR="00923844" w:rsidRDefault="00923844" w:rsidP="00F210EE">
                      <w:pPr>
                        <w:jc w:val="center"/>
                        <w:rPr>
                          <w:sz w:val="18"/>
                        </w:rPr>
                      </w:pPr>
                      <w:r>
                        <w:rPr>
                          <w:sz w:val="18"/>
                        </w:rPr>
                        <w:t>Tämän jälkeen vähennän molemmilta puolilta 60y.</w:t>
                      </w:r>
                    </w:p>
                    <w:p w:rsidR="00923844" w:rsidRPr="00E71A39" w:rsidRDefault="00923844" w:rsidP="00F210EE">
                      <w:pPr>
                        <w:jc w:val="center"/>
                        <w:rPr>
                          <w:sz w:val="18"/>
                        </w:rPr>
                      </w:pPr>
                      <w:r>
                        <w:rPr>
                          <w:sz w:val="18"/>
                        </w:rPr>
                        <w:t>Lopuksi jaan yhtälöä puolittain luvulla 75 ja saan vastauksen.</w:t>
                      </w:r>
                    </w:p>
                    <w:p w:rsidR="00923844" w:rsidRDefault="00923844" w:rsidP="00F210EE"/>
                  </w:txbxContent>
                </v:textbox>
              </v:shape>
            </w:pict>
          </mc:Fallback>
        </mc:AlternateContent>
      </w:r>
    </w:p>
    <w:p w14:paraId="7CD7F655" w14:textId="77777777" w:rsidR="00F210EE" w:rsidRPr="00F210EE" w:rsidRDefault="00F210EE" w:rsidP="00F210EE">
      <w:pPr>
        <w:rPr>
          <w:rFonts w:ascii="Calibri" w:eastAsia="Times New Roman" w:hAnsi="Calibri" w:cs="Times New Roman"/>
          <w:noProof/>
          <w:sz w:val="21"/>
          <w:szCs w:val="21"/>
          <w:lang w:eastAsia="fi-FI"/>
        </w:rPr>
      </w:pPr>
    </w:p>
    <w:p w14:paraId="04120D73" w14:textId="77777777" w:rsidR="00F210EE" w:rsidRPr="00F210EE" w:rsidRDefault="00F210EE" w:rsidP="00F210EE">
      <w:pPr>
        <w:rPr>
          <w:rFonts w:ascii="Calibri" w:eastAsia="Times New Roman" w:hAnsi="Calibri" w:cs="Times New Roman"/>
          <w:sz w:val="20"/>
          <w:szCs w:val="24"/>
        </w:rPr>
      </w:pPr>
      <w:r w:rsidRPr="00F210EE">
        <w:rPr>
          <w:rFonts w:ascii="Calibri" w:eastAsia="Times New Roman" w:hAnsi="Calibri" w:cs="Times New Roman"/>
          <w:noProof/>
          <w:sz w:val="21"/>
          <w:szCs w:val="21"/>
          <w:lang w:eastAsia="fi-FI"/>
        </w:rPr>
        <w:drawing>
          <wp:anchor distT="0" distB="0" distL="114300" distR="114300" simplePos="0" relativeHeight="252132352" behindDoc="1" locked="0" layoutInCell="1" allowOverlap="1" wp14:anchorId="443353E9" wp14:editId="0026FDB2">
            <wp:simplePos x="0" y="0"/>
            <wp:positionH relativeFrom="column">
              <wp:posOffset>5454650</wp:posOffset>
            </wp:positionH>
            <wp:positionV relativeFrom="paragraph">
              <wp:posOffset>1192530</wp:posOffset>
            </wp:positionV>
            <wp:extent cx="1031240" cy="929640"/>
            <wp:effectExtent l="0" t="0" r="0" b="3810"/>
            <wp:wrapNone/>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1"/>
          <w:szCs w:val="21"/>
          <w:lang w:eastAsia="fi-FI"/>
        </w:rPr>
        <w:drawing>
          <wp:anchor distT="0" distB="0" distL="114300" distR="114300" simplePos="0" relativeHeight="252131328" behindDoc="1" locked="0" layoutInCell="1" allowOverlap="1" wp14:anchorId="72DF464A" wp14:editId="7A9880AA">
            <wp:simplePos x="0" y="0"/>
            <wp:positionH relativeFrom="column">
              <wp:posOffset>712470</wp:posOffset>
            </wp:positionH>
            <wp:positionV relativeFrom="paragraph">
              <wp:posOffset>878840</wp:posOffset>
            </wp:positionV>
            <wp:extent cx="848995" cy="914400"/>
            <wp:effectExtent l="0" t="0" r="8255" b="0"/>
            <wp:wrapNone/>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1"/>
          <w:szCs w:val="21"/>
          <w:lang w:eastAsia="fi-FI"/>
        </w:rPr>
        <w:br w:type="textWrapping" w:clear="all"/>
      </w:r>
    </w:p>
    <w:p w14:paraId="439A9DEA" w14:textId="77777777" w:rsidR="00F210EE" w:rsidRPr="00F210EE" w:rsidRDefault="00F210EE" w:rsidP="00F210EE">
      <w:pPr>
        <w:rPr>
          <w:rFonts w:ascii="Calibri" w:eastAsia="Times New Roman" w:hAnsi="Calibri" w:cs="Times New Roman"/>
          <w:sz w:val="20"/>
          <w:szCs w:val="24"/>
        </w:rPr>
      </w:pPr>
    </w:p>
    <w:p w14:paraId="1DA8E922" w14:textId="77777777" w:rsidR="00F210EE" w:rsidRPr="00F210EE" w:rsidRDefault="00F210EE" w:rsidP="00C001E4">
      <w:pPr>
        <w:spacing w:after="0"/>
        <w:rPr>
          <w:rFonts w:ascii="Calibri" w:eastAsia="Times New Roman" w:hAnsi="Calibri" w:cs="Times New Roman"/>
          <w:color w:val="00B050"/>
          <w:sz w:val="20"/>
          <w:szCs w:val="20"/>
        </w:rPr>
      </w:pPr>
      <w:r w:rsidRPr="00F210EE">
        <w:rPr>
          <w:rFonts w:ascii="Calibri" w:eastAsia="Times New Roman" w:hAnsi="Calibri" w:cs="Times New Roman"/>
          <w:sz w:val="20"/>
          <w:szCs w:val="20"/>
        </w:rPr>
        <w:t>a) Kuvaile mitä eroa Kallen ja Leenan ratkaisuissa on.</w:t>
      </w:r>
    </w:p>
    <w:p w14:paraId="74048FFF" w14:textId="77777777" w:rsidR="00F210EE" w:rsidRPr="00DD380B" w:rsidRDefault="00F210EE" w:rsidP="002B0359">
      <w:pPr>
        <w:spacing w:after="0"/>
        <w:jc w:val="both"/>
        <w:rPr>
          <w:rFonts w:ascii="Lucida Handwriting" w:eastAsia="Times New Roman" w:hAnsi="Lucida Handwriting" w:cs="Times New Roman"/>
          <w:color w:val="FF0000"/>
          <w:sz w:val="18"/>
          <w:szCs w:val="18"/>
        </w:rPr>
      </w:pPr>
      <w:r w:rsidRPr="00DD380B">
        <w:rPr>
          <w:rFonts w:ascii="Lucida Handwriting" w:eastAsia="Times New Roman" w:hAnsi="Lucida Handwriting" w:cs="Times New Roman"/>
          <w:color w:val="FF0000"/>
          <w:sz w:val="18"/>
          <w:szCs w:val="18"/>
        </w:rPr>
        <w:t>Kalle ja Leena ovat aloittaneet eri muunnoksilla. Kallella ja Leenalla on eri ratkaisut, joten ainakin toisen heistä on täytynyt tehdä virhe. Toisella heistä toisen rivin ratkaisu on eri kuin ensimmäisen rivin ratkaisu.</w:t>
      </w:r>
    </w:p>
    <w:p w14:paraId="6E1510E3" w14:textId="77777777" w:rsidR="00F210EE" w:rsidRPr="00F210EE" w:rsidRDefault="00F210EE" w:rsidP="00C001E4">
      <w:pPr>
        <w:spacing w:after="0"/>
        <w:rPr>
          <w:rFonts w:ascii="Calibri" w:eastAsia="Times New Roman" w:hAnsi="Calibri" w:cs="Times New Roman"/>
          <w:sz w:val="20"/>
          <w:szCs w:val="20"/>
        </w:rPr>
      </w:pPr>
      <w:r w:rsidRPr="00F210EE">
        <w:rPr>
          <w:rFonts w:ascii="Calibri" w:eastAsia="Times New Roman" w:hAnsi="Calibri" w:cs="Times New Roman"/>
          <w:sz w:val="20"/>
          <w:szCs w:val="20"/>
        </w:rPr>
        <w:t xml:space="preserve">b) Kumpi on oikeassa? Miksi? Miten tarkistat tämän? </w:t>
      </w:r>
    </w:p>
    <w:p w14:paraId="3935B9FE" w14:textId="77777777" w:rsidR="00DD380B" w:rsidRDefault="00F210EE" w:rsidP="002B0359">
      <w:pPr>
        <w:spacing w:after="0"/>
        <w:jc w:val="both"/>
        <w:rPr>
          <w:rFonts w:ascii="Lucida Handwriting" w:eastAsia="Times New Roman" w:hAnsi="Lucida Handwriting" w:cs="Times New Roman"/>
          <w:color w:val="FF0000"/>
          <w:sz w:val="18"/>
          <w:szCs w:val="18"/>
        </w:rPr>
      </w:pPr>
      <w:r w:rsidRPr="00DD380B">
        <w:rPr>
          <w:rFonts w:ascii="Lucida Handwriting" w:eastAsia="Times New Roman" w:hAnsi="Lucida Handwriting" w:cs="Times New Roman"/>
          <w:color w:val="FF0000"/>
          <w:sz w:val="18"/>
          <w:szCs w:val="18"/>
        </w:rPr>
        <w:t xml:space="preserve">Kalle on yhdistänyt virheellisesti erimuotoiset termit, joten hän ei ainakaan voi olla oikeassa. Leena on käyttänyt muunnoksia oikein, joten hänen ratkaisunsa täytyy olla oikea. </w:t>
      </w:r>
    </w:p>
    <w:p w14:paraId="5D2D23E8" w14:textId="77777777" w:rsidR="00BD2383" w:rsidRDefault="00BD2383" w:rsidP="002B0359">
      <w:pPr>
        <w:spacing w:after="0"/>
        <w:jc w:val="both"/>
        <w:rPr>
          <w:rFonts w:ascii="Lucida Handwriting" w:eastAsia="Times New Roman" w:hAnsi="Lucida Handwriting" w:cs="Times New Roman"/>
          <w:color w:val="FF0000"/>
          <w:sz w:val="18"/>
          <w:szCs w:val="18"/>
        </w:rPr>
      </w:pPr>
    </w:p>
    <w:p w14:paraId="27C764EF" w14:textId="77777777" w:rsidR="00E24D20" w:rsidRDefault="00F210EE" w:rsidP="002B0359">
      <w:pPr>
        <w:spacing w:after="0"/>
        <w:jc w:val="both"/>
        <w:rPr>
          <w:rFonts w:ascii="Lucida Handwriting" w:eastAsia="Times New Roman" w:hAnsi="Lucida Handwriting" w:cs="Times New Roman"/>
          <w:color w:val="FF0000"/>
          <w:sz w:val="18"/>
          <w:szCs w:val="18"/>
        </w:rPr>
      </w:pPr>
      <w:r w:rsidRPr="00DD380B">
        <w:rPr>
          <w:rFonts w:ascii="Lucida Handwriting" w:eastAsia="Times New Roman" w:hAnsi="Lucida Handwriting" w:cs="Times New Roman"/>
          <w:color w:val="FF0000"/>
          <w:sz w:val="18"/>
          <w:szCs w:val="18"/>
        </w:rPr>
        <w:t xml:space="preserve">Tämä voidaan tarkistaa sijoittamalla Leenan vastaus </w:t>
      </w:r>
      <m:oMath>
        <m:r>
          <w:rPr>
            <w:rFonts w:ascii="Cambria Math" w:eastAsia="Times New Roman" w:hAnsi="Cambria Math" w:cs="Times New Roman"/>
            <w:color w:val="FF0000"/>
            <w:sz w:val="18"/>
            <w:szCs w:val="18"/>
          </w:rPr>
          <m:t>y=6</m:t>
        </m:r>
      </m:oMath>
      <w:r w:rsidRPr="00DD380B">
        <w:rPr>
          <w:rFonts w:ascii="Lucida Handwriting" w:eastAsia="Times New Roman" w:hAnsi="Lucida Handwriting" w:cs="Times New Roman"/>
          <w:color w:val="FF0000"/>
          <w:sz w:val="18"/>
          <w:szCs w:val="18"/>
        </w:rPr>
        <w:t xml:space="preserve"> alkuperäiseen yhtälöön. Tällöin saadaan </w:t>
      </w:r>
      <m:oMath>
        <m:r>
          <w:rPr>
            <w:rFonts w:ascii="Cambria Math" w:eastAsia="Times New Roman" w:hAnsi="Cambria Math" w:cs="Times New Roman"/>
            <w:color w:val="FF0000"/>
            <w:sz w:val="18"/>
            <w:szCs w:val="18"/>
          </w:rPr>
          <m:t>360=360</m:t>
        </m:r>
      </m:oMath>
      <w:r w:rsidRPr="00DD380B">
        <w:rPr>
          <w:rFonts w:ascii="Lucida Handwriting" w:eastAsia="Times New Roman" w:hAnsi="Lucida Handwriting" w:cs="Times New Roman"/>
          <w:color w:val="FF0000"/>
          <w:sz w:val="18"/>
          <w:szCs w:val="18"/>
        </w:rPr>
        <w:t xml:space="preserve">, joten yhtälö on tosi ja ratkaisu oikea. Jos puolestaan sijoitetaan Kallen ratkaisu </w:t>
      </w:r>
      <m:oMath>
        <m:r>
          <w:rPr>
            <w:rFonts w:ascii="Cambria Math" w:eastAsia="Times New Roman" w:hAnsi="Cambria Math" w:cs="Times New Roman"/>
            <w:color w:val="FF0000"/>
            <w:sz w:val="18"/>
            <w:szCs w:val="18"/>
          </w:rPr>
          <m:t>y=0</m:t>
        </m:r>
      </m:oMath>
      <w:r w:rsidRPr="00DD380B">
        <w:rPr>
          <w:rFonts w:ascii="Lucida Handwriting" w:eastAsia="Times New Roman" w:hAnsi="Lucida Handwriting" w:cs="Times New Roman"/>
          <w:color w:val="FF0000"/>
          <w:sz w:val="18"/>
          <w:szCs w:val="18"/>
        </w:rPr>
        <w:t xml:space="preserve">, saadaan </w:t>
      </w:r>
      <m:oMath>
        <m:r>
          <w:rPr>
            <w:rFonts w:ascii="Cambria Math" w:eastAsia="Times New Roman" w:hAnsi="Cambria Math" w:cs="Times New Roman"/>
            <w:color w:val="FF0000"/>
            <w:sz w:val="18"/>
            <w:szCs w:val="18"/>
          </w:rPr>
          <m:t>90=0</m:t>
        </m:r>
      </m:oMath>
      <w:r w:rsidRPr="00DD380B">
        <w:rPr>
          <w:rFonts w:ascii="Lucida Handwriting" w:eastAsia="Times New Roman" w:hAnsi="Lucida Handwriting" w:cs="Times New Roman"/>
          <w:color w:val="FF0000"/>
          <w:sz w:val="18"/>
          <w:szCs w:val="18"/>
        </w:rPr>
        <w:t xml:space="preserve">. </w:t>
      </w:r>
    </w:p>
    <w:p w14:paraId="2777DCA6" w14:textId="77777777" w:rsidR="00BD2383" w:rsidRDefault="00BD2383" w:rsidP="002B0359">
      <w:pPr>
        <w:spacing w:after="0"/>
        <w:jc w:val="both"/>
        <w:rPr>
          <w:rFonts w:ascii="Lucida Handwriting" w:eastAsia="Times New Roman" w:hAnsi="Lucida Handwriting" w:cs="Times New Roman"/>
          <w:color w:val="FF0000"/>
          <w:sz w:val="18"/>
          <w:szCs w:val="18"/>
        </w:rPr>
      </w:pPr>
    </w:p>
    <w:p w14:paraId="3C588C25" w14:textId="77777777" w:rsidR="00F210EE" w:rsidRPr="00BD2383" w:rsidRDefault="00E24D20" w:rsidP="002B0359">
      <w:pPr>
        <w:spacing w:after="0"/>
        <w:jc w:val="both"/>
        <w:rPr>
          <w:rFonts w:ascii="Lucida Handwriting" w:eastAsia="Times New Roman" w:hAnsi="Lucida Handwriting" w:cs="Times New Roman"/>
          <w:color w:val="FF0000"/>
          <w:sz w:val="16"/>
          <w:szCs w:val="16"/>
        </w:rPr>
      </w:pPr>
      <w:r w:rsidRPr="00BD2383">
        <w:rPr>
          <w:rFonts w:ascii="Lucida Handwriting" w:eastAsia="Times New Roman" w:hAnsi="Lucida Handwriting" w:cs="Times New Roman"/>
          <w:color w:val="FF0000"/>
          <w:sz w:val="16"/>
          <w:szCs w:val="16"/>
        </w:rPr>
        <w:t xml:space="preserve">Lisätietoa: </w:t>
      </w:r>
      <w:r w:rsidR="00F210EE" w:rsidRPr="00BD2383">
        <w:rPr>
          <w:rFonts w:ascii="Lucida Handwriting" w:eastAsia="Times New Roman" w:hAnsi="Lucida Handwriting" w:cs="Times New Roman"/>
          <w:color w:val="FF0000"/>
          <w:sz w:val="16"/>
          <w:szCs w:val="16"/>
        </w:rPr>
        <w:t xml:space="preserve">Vasen ja oikea puoli eivät ole yhtä suuret, joten yhtälö ei ole tosi. Kallen toiselle riville sijoittamalla saadaan </w:t>
      </w:r>
      <m:oMath>
        <m:r>
          <w:rPr>
            <w:rFonts w:ascii="Cambria Math" w:eastAsia="Times New Roman" w:hAnsi="Cambria Math" w:cs="Times New Roman"/>
            <w:color w:val="FF0000"/>
            <w:sz w:val="16"/>
            <w:szCs w:val="16"/>
          </w:rPr>
          <m:t>0 = 0</m:t>
        </m:r>
      </m:oMath>
      <w:r w:rsidR="00F210EE" w:rsidRPr="00BD2383">
        <w:rPr>
          <w:rFonts w:ascii="Lucida Handwriting" w:eastAsia="Times New Roman" w:hAnsi="Lucida Handwriting" w:cs="Times New Roman"/>
          <w:color w:val="FF0000"/>
          <w:sz w:val="16"/>
          <w:szCs w:val="16"/>
        </w:rPr>
        <w:t>, joten yhtälö on tosi. Tästä voidaan päätellä, että yhtälön ratkaisu on muuttunut ensimmäiseltä riviltä toiselle, joten ei ole käytetty muunnosta (muunnos säilyttää ratkaisun samana).</w:t>
      </w:r>
    </w:p>
    <w:p w14:paraId="2C0537FE" w14:textId="77777777" w:rsidR="00BD2383" w:rsidRDefault="00F210EE" w:rsidP="00F210EE">
      <w:pPr>
        <w:rPr>
          <w:rFonts w:ascii="Calibri" w:eastAsia="Times New Roman" w:hAnsi="Calibri" w:cs="Times New Roman"/>
          <w:b/>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41568" behindDoc="0" locked="0" layoutInCell="1" allowOverlap="1" wp14:anchorId="478CE4AE" wp14:editId="032DC8D9">
                <wp:simplePos x="0" y="0"/>
                <wp:positionH relativeFrom="column">
                  <wp:posOffset>-15240</wp:posOffset>
                </wp:positionH>
                <wp:positionV relativeFrom="paragraph">
                  <wp:posOffset>104776</wp:posOffset>
                </wp:positionV>
                <wp:extent cx="6115050" cy="571500"/>
                <wp:effectExtent l="0" t="0" r="19050" b="19050"/>
                <wp:wrapNone/>
                <wp:docPr id="1430" name="Horizontal Scroll 1430"/>
                <wp:cNvGraphicFramePr/>
                <a:graphic xmlns:a="http://schemas.openxmlformats.org/drawingml/2006/main">
                  <a:graphicData uri="http://schemas.microsoft.com/office/word/2010/wordprocessingShape">
                    <wps:wsp>
                      <wps:cNvSpPr/>
                      <wps:spPr>
                        <a:xfrm>
                          <a:off x="0" y="0"/>
                          <a:ext cx="6115050" cy="571500"/>
                        </a:xfrm>
                        <a:prstGeom prst="horizontalScroll">
                          <a:avLst/>
                        </a:prstGeom>
                        <a:solidFill>
                          <a:sysClr val="window" lastClr="FFFFFF"/>
                        </a:solidFill>
                        <a:ln w="9525" cap="flat" cmpd="sng" algn="ctr">
                          <a:solidFill>
                            <a:sysClr val="windowText" lastClr="000000"/>
                          </a:solidFill>
                          <a:prstDash val="solid"/>
                        </a:ln>
                        <a:effectLst/>
                      </wps:spPr>
                      <wps:txbx>
                        <w:txbxContent>
                          <w:p w14:paraId="305FC023" w14:textId="77777777" w:rsidR="00923844" w:rsidRPr="00C001E4" w:rsidRDefault="00923844" w:rsidP="00F210EE">
                            <w:pPr>
                              <w:rPr>
                                <w:rFonts w:ascii="Lucida Handwriting" w:eastAsia="Times New Roman" w:hAnsi="Lucida Handwriting" w:cs="Times New Roman"/>
                                <w:color w:val="FF0000"/>
                                <w:sz w:val="18"/>
                                <w:szCs w:val="18"/>
                              </w:rPr>
                            </w:pPr>
                            <w:r w:rsidRPr="00CF586D">
                              <w:rPr>
                                <w:rFonts w:ascii="Lucida Handwriting" w:eastAsia="Times New Roman" w:hAnsi="Lucida Handwriting" w:cs="Times New Roman"/>
                                <w:color w:val="FF0000"/>
                                <w:sz w:val="20"/>
                                <w:szCs w:val="24"/>
                              </w:rPr>
                              <w:t xml:space="preserve">     </w:t>
                            </w:r>
                            <w:proofErr w:type="gramStart"/>
                            <w:r w:rsidRPr="00C001E4">
                              <w:rPr>
                                <w:rFonts w:ascii="Lucida Handwriting" w:eastAsia="Times New Roman" w:hAnsi="Lucida Handwriting" w:cs="Times New Roman"/>
                                <w:color w:val="FF0000"/>
                                <w:sz w:val="18"/>
                                <w:szCs w:val="18"/>
                              </w:rPr>
                              <w:t xml:space="preserve">On </w:t>
                            </w:r>
                            <w:r>
                              <w:rPr>
                                <w:rFonts w:ascii="Lucida Handwriting" w:eastAsia="Times New Roman" w:hAnsi="Lucida Handwriting" w:cs="Times New Roman"/>
                                <w:color w:val="FF0000"/>
                                <w:sz w:val="18"/>
                                <w:szCs w:val="18"/>
                              </w:rPr>
                              <w:t xml:space="preserve"> virheellisesti</w:t>
                            </w:r>
                            <w:proofErr w:type="gramEnd"/>
                            <w:r>
                              <w:rPr>
                                <w:rFonts w:ascii="Lucida Handwriting" w:eastAsia="Times New Roman" w:hAnsi="Lucida Handwriting" w:cs="Times New Roman"/>
                                <w:color w:val="FF0000"/>
                                <w:sz w:val="18"/>
                                <w:szCs w:val="18"/>
                              </w:rPr>
                              <w:t xml:space="preserve"> </w:t>
                            </w:r>
                            <w:r w:rsidRPr="00C001E4">
                              <w:rPr>
                                <w:rFonts w:ascii="Lucida Handwriting" w:eastAsia="Times New Roman" w:hAnsi="Lucida Handwriting" w:cs="Times New Roman"/>
                                <w:color w:val="FF0000"/>
                                <w:sz w:val="18"/>
                                <w:szCs w:val="18"/>
                              </w:rPr>
                              <w:t>yhdistetty erimuotoiset termit. Yhdistä vain samanmuotoisia termejä.</w:t>
                            </w:r>
                          </w:p>
                          <w:p w14:paraId="645ACBE4" w14:textId="77777777" w:rsidR="00923844" w:rsidRDefault="00923844" w:rsidP="00F210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0DAF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30" o:spid="_x0000_s1875" type="#_x0000_t98" style="position:absolute;margin-left:-1.2pt;margin-top:8.25pt;width:481.5pt;height: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" fillcolor="window" strokecolor="windowText">
                <v:textbox>
                  <w:txbxContent>
                    <w:p w:rsidR="00923844" w:rsidRPr="00C001E4" w:rsidRDefault="00923844" w:rsidP="00F210EE">
                      <w:pPr>
                        <w:rPr>
                          <w:rFonts w:ascii="Lucida Handwriting" w:eastAsia="Times New Roman" w:hAnsi="Lucida Handwriting" w:cs="Times New Roman"/>
                          <w:color w:val="FF0000"/>
                          <w:sz w:val="18"/>
                          <w:szCs w:val="18"/>
                        </w:rPr>
                      </w:pPr>
                      <w:r w:rsidRPr="00CF586D">
                        <w:rPr>
                          <w:rFonts w:ascii="Lucida Handwriting" w:eastAsia="Times New Roman" w:hAnsi="Lucida Handwriting" w:cs="Times New Roman"/>
                          <w:color w:val="FF0000"/>
                          <w:sz w:val="20"/>
                          <w:szCs w:val="24"/>
                        </w:rPr>
                        <w:t xml:space="preserve">     </w:t>
                      </w:r>
                      <w:proofErr w:type="gramStart"/>
                      <w:r w:rsidRPr="00C001E4">
                        <w:rPr>
                          <w:rFonts w:ascii="Lucida Handwriting" w:eastAsia="Times New Roman" w:hAnsi="Lucida Handwriting" w:cs="Times New Roman"/>
                          <w:color w:val="FF0000"/>
                          <w:sz w:val="18"/>
                          <w:szCs w:val="18"/>
                        </w:rPr>
                        <w:t xml:space="preserve">On </w:t>
                      </w:r>
                      <w:r>
                        <w:rPr>
                          <w:rFonts w:ascii="Lucida Handwriting" w:eastAsia="Times New Roman" w:hAnsi="Lucida Handwriting" w:cs="Times New Roman"/>
                          <w:color w:val="FF0000"/>
                          <w:sz w:val="18"/>
                          <w:szCs w:val="18"/>
                        </w:rPr>
                        <w:t xml:space="preserve"> virheellisesti</w:t>
                      </w:r>
                      <w:proofErr w:type="gramEnd"/>
                      <w:r>
                        <w:rPr>
                          <w:rFonts w:ascii="Lucida Handwriting" w:eastAsia="Times New Roman" w:hAnsi="Lucida Handwriting" w:cs="Times New Roman"/>
                          <w:color w:val="FF0000"/>
                          <w:sz w:val="18"/>
                          <w:szCs w:val="18"/>
                        </w:rPr>
                        <w:t xml:space="preserve"> </w:t>
                      </w:r>
                      <w:r w:rsidRPr="00C001E4">
                        <w:rPr>
                          <w:rFonts w:ascii="Lucida Handwriting" w:eastAsia="Times New Roman" w:hAnsi="Lucida Handwriting" w:cs="Times New Roman"/>
                          <w:color w:val="FF0000"/>
                          <w:sz w:val="18"/>
                          <w:szCs w:val="18"/>
                        </w:rPr>
                        <w:t>yhdistetty erimuotoiset termit. Yhdistä vain samanmuotoisia termejä.</w:t>
                      </w:r>
                    </w:p>
                    <w:p w:rsidR="00923844" w:rsidRDefault="00923844" w:rsidP="00F210EE">
                      <w:pPr>
                        <w:jc w:val="center"/>
                      </w:pPr>
                    </w:p>
                  </w:txbxContent>
                </v:textbox>
              </v:shape>
            </w:pict>
          </mc:Fallback>
        </mc:AlternateContent>
      </w:r>
      <w:r w:rsidRPr="00F210EE">
        <w:rPr>
          <w:rFonts w:ascii="Calibri" w:eastAsia="Times New Roman" w:hAnsi="Calibri" w:cs="Times New Roman"/>
          <w:sz w:val="20"/>
          <w:szCs w:val="20"/>
        </w:rPr>
        <w:t xml:space="preserve">c) Mikä virhe on tehty? Kirjoita omin sanoin sääntö, jolla virhe voidaan välttää. </w:t>
      </w:r>
    </w:p>
    <w:p w14:paraId="5F41C8DD" w14:textId="77777777" w:rsidR="00BD2383" w:rsidRDefault="00BD2383" w:rsidP="00F210EE">
      <w:pPr>
        <w:rPr>
          <w:rFonts w:ascii="Calibri" w:eastAsia="Times New Roman" w:hAnsi="Calibri" w:cs="Times New Roman"/>
          <w:b/>
          <w:sz w:val="20"/>
          <w:szCs w:val="20"/>
        </w:rPr>
      </w:pPr>
    </w:p>
    <w:p w14:paraId="79C3ABF6" w14:textId="77777777" w:rsidR="00BD2383" w:rsidRDefault="00BD2383" w:rsidP="00F210EE">
      <w:pPr>
        <w:rPr>
          <w:rFonts w:ascii="Calibri" w:eastAsia="Times New Roman" w:hAnsi="Calibri" w:cs="Times New Roman"/>
          <w:b/>
          <w:sz w:val="20"/>
          <w:szCs w:val="20"/>
        </w:rPr>
      </w:pPr>
    </w:p>
    <w:p w14:paraId="62A8E8DD" w14:textId="77777777" w:rsidR="00F210EE" w:rsidRPr="00C001E4" w:rsidRDefault="00F210EE" w:rsidP="00F210EE">
      <w:pPr>
        <w:rPr>
          <w:rFonts w:ascii="Calibri" w:eastAsia="Times New Roman" w:hAnsi="Calibri" w:cs="Times New Roman"/>
          <w:sz w:val="20"/>
          <w:szCs w:val="20"/>
        </w:rPr>
      </w:pPr>
      <w:r w:rsidRPr="00F210EE">
        <w:rPr>
          <w:rFonts w:ascii="Calibri" w:eastAsia="Times New Roman" w:hAnsi="Calibri" w:cs="Times New Roman"/>
          <w:b/>
          <w:sz w:val="20"/>
          <w:szCs w:val="20"/>
        </w:rPr>
        <w:t>Kalle ja Leena ovat ratkoneet yhtälöitä ja vertailevat nyt ratkaisujaan samoille yhtälöille. Vastaa annettuihin kysymyksiin ja toimi opettajana tarkistaen Kallen ja Leenan ratkaisut yhtälöille.</w:t>
      </w:r>
      <w:r w:rsidRPr="00F210EE">
        <w:rPr>
          <w:rFonts w:ascii="Calibri" w:eastAsia="Times New Roman" w:hAnsi="Calibri" w:cs="Times New Roman"/>
          <w:b/>
          <w:sz w:val="20"/>
          <w:szCs w:val="20"/>
        </w:rPr>
        <w:tab/>
      </w:r>
    </w:p>
    <w:tbl>
      <w:tblPr>
        <w:tblStyle w:val="TaulukkoRuudukko"/>
        <w:tblpPr w:leftFromText="141" w:rightFromText="141" w:vertAnchor="text" w:horzAnchor="margin" w:tblpXSpec="center" w:tblpY="63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F210EE" w:rsidRPr="00F210EE" w14:paraId="69BBD51F" w14:textId="77777777" w:rsidTr="00A04616">
        <w:tc>
          <w:tcPr>
            <w:tcW w:w="2587" w:type="dxa"/>
            <w:tcBorders>
              <w:bottom w:val="double" w:sz="4" w:space="0" w:color="auto"/>
              <w:right w:val="dotted" w:sz="4" w:space="0" w:color="auto"/>
            </w:tcBorders>
            <w:vAlign w:val="center"/>
          </w:tcPr>
          <w:p w14:paraId="04FA40BA"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126" w:type="dxa"/>
            <w:tcBorders>
              <w:left w:val="dotted" w:sz="4" w:space="0" w:color="auto"/>
              <w:bottom w:val="double" w:sz="4" w:space="0" w:color="auto"/>
            </w:tcBorders>
            <w:vAlign w:val="center"/>
          </w:tcPr>
          <w:p w14:paraId="0F91DC44"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14:paraId="3912E9E2" w14:textId="77777777" w:rsidTr="00A04616">
        <w:trPr>
          <w:trHeight w:val="735"/>
        </w:trPr>
        <w:tc>
          <w:tcPr>
            <w:tcW w:w="2587" w:type="dxa"/>
            <w:tcBorders>
              <w:top w:val="double" w:sz="4" w:space="0" w:color="auto"/>
              <w:right w:val="dotted" w:sz="4" w:space="0" w:color="auto"/>
            </w:tcBorders>
            <w:vAlign w:val="center"/>
          </w:tcPr>
          <w:p w14:paraId="65EBFDD8" w14:textId="77777777" w:rsidR="00F210EE" w:rsidRPr="00F210EE" w:rsidRDefault="00F210EE" w:rsidP="00F210EE">
            <w:pPr>
              <w:jc w:val="center"/>
              <w:rPr>
                <w:rFonts w:ascii="Calibri" w:eastAsia="Times New Roman" w:hAnsi="Calibri" w:cs="Times New Roman"/>
                <w:sz w:val="20"/>
                <w:szCs w:val="20"/>
              </w:rPr>
            </w:pPr>
            <m:oMathPara>
              <m:oMath>
                <m:r>
                  <w:rPr>
                    <w:rFonts w:ascii="Cambria Math" w:eastAsia="Times New Roman" w:hAnsi="Cambria Math" w:cs="Calibri"/>
                    <w:sz w:val="20"/>
                    <w:szCs w:val="20"/>
                  </w:rPr>
                  <m:t>4a=20</m:t>
                </m:r>
              </m:oMath>
            </m:oMathPara>
          </w:p>
        </w:tc>
        <w:tc>
          <w:tcPr>
            <w:tcW w:w="2126" w:type="dxa"/>
            <w:tcBorders>
              <w:top w:val="double" w:sz="4" w:space="0" w:color="auto"/>
              <w:left w:val="dotted" w:sz="4" w:space="0" w:color="auto"/>
            </w:tcBorders>
            <w:vAlign w:val="center"/>
          </w:tcPr>
          <w:p w14:paraId="297643C7" w14:textId="77777777" w:rsidR="00F210EE" w:rsidRPr="00F210EE" w:rsidRDefault="00F210EE" w:rsidP="00F210EE">
            <w:pPr>
              <w:suppressAutoHyphens/>
              <w:spacing w:after="160" w:line="300" w:lineRule="auto"/>
              <w:contextualSpacing/>
              <w:rPr>
                <w:rFonts w:ascii="Cambria Math" w:eastAsia="Times New Roman" w:hAnsi="Cambria Math" w:cs="Calibri"/>
                <w:sz w:val="20"/>
                <w:szCs w:val="20"/>
              </w:rPr>
            </w:pPr>
            <m:oMathPara>
              <m:oMath>
                <m:r>
                  <w:rPr>
                    <w:rFonts w:ascii="Cambria Math" w:eastAsia="Times New Roman" w:hAnsi="Cambria Math" w:cs="Calibri"/>
                    <w:sz w:val="20"/>
                    <w:szCs w:val="20"/>
                  </w:rPr>
                  <m:t>4a=20</m:t>
                </m:r>
              </m:oMath>
            </m:oMathPara>
          </w:p>
        </w:tc>
      </w:tr>
      <w:tr w:rsidR="00F210EE" w:rsidRPr="00F210EE" w14:paraId="4AA1081B" w14:textId="77777777" w:rsidTr="00A04616">
        <w:trPr>
          <w:trHeight w:val="564"/>
        </w:trPr>
        <w:tc>
          <w:tcPr>
            <w:tcW w:w="2587" w:type="dxa"/>
            <w:tcBorders>
              <w:right w:val="dotted" w:sz="4" w:space="0" w:color="auto"/>
            </w:tcBorders>
            <w:vAlign w:val="center"/>
          </w:tcPr>
          <w:p w14:paraId="25A34C9C" w14:textId="77777777" w:rsidR="00F210EE" w:rsidRPr="00F210EE" w:rsidRDefault="006F1386" w:rsidP="00F210EE">
            <w:pPr>
              <w:suppressAutoHyphens/>
              <w:spacing w:after="160" w:line="300" w:lineRule="auto"/>
              <w:contextualSpacing/>
              <w:jc w:val="center"/>
              <w:rPr>
                <w:rFonts w:ascii="Calibri" w:eastAsia="Times New Roman" w:hAnsi="Calibri" w:cs="Calibri"/>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4a</m:t>
                    </m:r>
                  </m:num>
                  <m:den>
                    <m:r>
                      <w:rPr>
                        <w:rFonts w:ascii="Cambria Math" w:eastAsia="Times New Roman" w:hAnsi="Cambria Math" w:cs="Times New Roman"/>
                        <w:sz w:val="20"/>
                        <w:szCs w:val="20"/>
                      </w:rPr>
                      <m:t>20</m:t>
                    </m:r>
                  </m:den>
                </m:f>
                <m:r>
                  <w:rPr>
                    <w:rFonts w:ascii="Cambria Math" w:eastAsia="Times New Roman" w:hAnsi="Cambria Math" w:cs="Calibri"/>
                    <w:sz w:val="20"/>
                    <w:szCs w:val="20"/>
                  </w:rPr>
                  <m:t>=</m:t>
                </m:r>
                <m:f>
                  <m:fPr>
                    <m:ctrlPr>
                      <w:rPr>
                        <w:rFonts w:ascii="Cambria Math" w:eastAsia="Times New Roman" w:hAnsi="Cambria Math" w:cs="Calibri"/>
                        <w:i/>
                        <w:sz w:val="20"/>
                        <w:szCs w:val="20"/>
                      </w:rPr>
                    </m:ctrlPr>
                  </m:fPr>
                  <m:num>
                    <m:r>
                      <w:rPr>
                        <w:rFonts w:ascii="Cambria Math" w:eastAsia="Times New Roman" w:hAnsi="Cambria Math" w:cs="Calibri"/>
                        <w:sz w:val="20"/>
                        <w:szCs w:val="20"/>
                      </w:rPr>
                      <m:t>20</m:t>
                    </m:r>
                  </m:num>
                  <m:den>
                    <m:r>
                      <w:rPr>
                        <w:rFonts w:ascii="Cambria Math" w:eastAsia="Times New Roman" w:hAnsi="Cambria Math" w:cs="Calibri"/>
                        <w:sz w:val="20"/>
                        <w:szCs w:val="20"/>
                      </w:rPr>
                      <m:t>20</m:t>
                    </m:r>
                  </m:den>
                </m:f>
              </m:oMath>
            </m:oMathPara>
          </w:p>
          <w:p w14:paraId="04BEB76B" w14:textId="77777777" w:rsidR="00F210EE" w:rsidRPr="00F210EE" w:rsidRDefault="00F210EE" w:rsidP="00F210EE">
            <w:pPr>
              <w:jc w:val="center"/>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80480" behindDoc="0" locked="0" layoutInCell="1" allowOverlap="1" wp14:anchorId="0E7ED3F3" wp14:editId="3295BDB7">
                      <wp:simplePos x="0" y="0"/>
                      <wp:positionH relativeFrom="column">
                        <wp:posOffset>486410</wp:posOffset>
                      </wp:positionH>
                      <wp:positionV relativeFrom="paragraph">
                        <wp:posOffset>124460</wp:posOffset>
                      </wp:positionV>
                      <wp:extent cx="666750" cy="361950"/>
                      <wp:effectExtent l="0" t="0" r="19050" b="19050"/>
                      <wp:wrapNone/>
                      <wp:docPr id="1432" name="Arc 1432"/>
                      <wp:cNvGraphicFramePr/>
                      <a:graphic xmlns:a="http://schemas.openxmlformats.org/drawingml/2006/main">
                        <a:graphicData uri="http://schemas.microsoft.com/office/word/2010/wordprocessingShape">
                          <wps:wsp>
                            <wps:cNvSpPr/>
                            <wps:spPr>
                              <a:xfrm>
                                <a:off x="0" y="0"/>
                                <a:ext cx="666750" cy="361950"/>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14:paraId="3E7F82D8"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43F8" id="Arc 1432" o:spid="_x0000_s1876" style="position:absolute;left:0;text-align:left;margin-left:38.3pt;margin-top:9.8pt;width:52.5pt;height:2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" adj="-11796480,,5400" path="m333375,nsc501082,,642683,67632,664037,157932,688343,260718,548997,353573,358649,361429,212425,367464,76108,320919,22804,246757,-54692,138935,71596,19877,282280,2138r51095,178837l333375,xem333375,nfc501082,,642683,67632,664037,157932,688343,260718,548997,353573,358649,361429,212425,367464,76108,320919,22804,246757,-54692,138935,71596,19877,282280,2138e" filled="f" strokecolor="#be4b48">
                      <v:stroke joinstyle="miter"/>
                      <v:formulas/>
                      <v:path arrowok="t" o:connecttype="custom" o:connectlocs="333375,0;664037,157932;358649,361429;22804,246757;282280,2138" o:connectangles="0,0,0,0,0" textboxrect="0,0,666750,361950"/>
                      <v:textbox>
                        <w:txbxContent>
                          <w:p w:rsidR="00923844" w:rsidRDefault="00923844" w:rsidP="000968A8">
                            <w:pPr>
                              <w:jc w:val="center"/>
                            </w:pPr>
                          </w:p>
                        </w:txbxContent>
                      </v:textbox>
                    </v:shape>
                  </w:pict>
                </mc:Fallback>
              </mc:AlternateContent>
            </w:r>
          </w:p>
        </w:tc>
        <w:tc>
          <w:tcPr>
            <w:tcW w:w="2126" w:type="dxa"/>
            <w:tcBorders>
              <w:left w:val="dotted" w:sz="4" w:space="0" w:color="auto"/>
            </w:tcBorders>
            <w:vAlign w:val="center"/>
          </w:tcPr>
          <w:p w14:paraId="238F46EF" w14:textId="77777777" w:rsidR="00F210EE" w:rsidRPr="00F210EE" w:rsidRDefault="006F1386" w:rsidP="00F210EE">
            <w:pPr>
              <w:suppressAutoHyphens/>
              <w:spacing w:after="160" w:line="300" w:lineRule="auto"/>
              <w:contextualSpacing/>
              <w:rPr>
                <w:rFonts w:ascii="Cambria Math" w:eastAsia="Times New Roman" w:hAnsi="Cambria Math"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4a</m:t>
                    </m:r>
                  </m:num>
                  <m:den>
                    <m:r>
                      <w:rPr>
                        <w:rFonts w:ascii="Cambria Math" w:eastAsia="Times New Roman" w:hAnsi="Cambria Math" w:cs="Times New Roman"/>
                        <w:sz w:val="20"/>
                        <w:szCs w:val="20"/>
                      </w:rPr>
                      <m:t>4</m:t>
                    </m:r>
                  </m:den>
                </m:f>
                <m:r>
                  <w:rPr>
                    <w:rFonts w:ascii="Cambria Math" w:eastAsia="Times New Roman" w:hAnsi="Cambria Math" w:cs="Calibri"/>
                    <w:sz w:val="20"/>
                    <w:szCs w:val="20"/>
                  </w:rPr>
                  <m:t>=</m:t>
                </m:r>
                <m:f>
                  <m:fPr>
                    <m:ctrlPr>
                      <w:rPr>
                        <w:rFonts w:ascii="Cambria Math" w:eastAsia="Times New Roman" w:hAnsi="Cambria Math" w:cs="Calibri"/>
                        <w:i/>
                        <w:sz w:val="20"/>
                        <w:szCs w:val="20"/>
                      </w:rPr>
                    </m:ctrlPr>
                  </m:fPr>
                  <m:num>
                    <m:r>
                      <w:rPr>
                        <w:rFonts w:ascii="Cambria Math" w:eastAsia="Times New Roman" w:hAnsi="Cambria Math" w:cs="Calibri"/>
                        <w:sz w:val="20"/>
                        <w:szCs w:val="20"/>
                      </w:rPr>
                      <m:t>20</m:t>
                    </m:r>
                  </m:num>
                  <m:den>
                    <m:r>
                      <w:rPr>
                        <w:rFonts w:ascii="Cambria Math" w:eastAsia="Times New Roman" w:hAnsi="Cambria Math" w:cs="Calibri"/>
                        <w:sz w:val="20"/>
                        <w:szCs w:val="20"/>
                      </w:rPr>
                      <m:t>4</m:t>
                    </m:r>
                  </m:den>
                </m:f>
              </m:oMath>
            </m:oMathPara>
          </w:p>
        </w:tc>
      </w:tr>
      <w:tr w:rsidR="00F210EE" w:rsidRPr="00F210EE" w14:paraId="19D44A1D" w14:textId="77777777" w:rsidTr="00A04616">
        <w:trPr>
          <w:trHeight w:val="564"/>
        </w:trPr>
        <w:tc>
          <w:tcPr>
            <w:tcW w:w="2587" w:type="dxa"/>
            <w:tcBorders>
              <w:bottom w:val="double" w:sz="4" w:space="0" w:color="auto"/>
              <w:right w:val="dotted" w:sz="4" w:space="0" w:color="auto"/>
            </w:tcBorders>
            <w:vAlign w:val="center"/>
          </w:tcPr>
          <w:p w14:paraId="1EC0C003" w14:textId="77777777" w:rsidR="00F210EE" w:rsidRPr="00F210EE" w:rsidRDefault="00F210EE" w:rsidP="00F210EE">
            <w:pPr>
              <w:suppressAutoHyphens/>
              <w:spacing w:after="160"/>
              <w:contextualSpacing/>
              <w:rPr>
                <w:rFonts w:ascii="Calibri" w:eastAsia="Times New Roman" w:hAnsi="Calibri" w:cs="Times New Roman"/>
                <w:sz w:val="20"/>
                <w:szCs w:val="20"/>
              </w:rPr>
            </w:pPr>
            <w:r w:rsidRPr="00F210EE">
              <w:rPr>
                <w:rFonts w:eastAsiaTheme="minorEastAsia"/>
                <w:sz w:val="20"/>
                <w:szCs w:val="20"/>
              </w:rPr>
              <w:t xml:space="preserve">                        </w:t>
            </w:r>
            <m:oMath>
              <m:r>
                <w:rPr>
                  <w:rFonts w:ascii="Cambria Math" w:eastAsiaTheme="minorEastAsia" w:hAnsi="Cambria Math"/>
                  <w:sz w:val="20"/>
                  <w:szCs w:val="20"/>
                </w:rPr>
                <m:t>a=1</m:t>
              </m:r>
            </m:oMath>
          </w:p>
        </w:tc>
        <w:tc>
          <w:tcPr>
            <w:tcW w:w="2126" w:type="dxa"/>
            <w:tcBorders>
              <w:left w:val="dotted" w:sz="4" w:space="0" w:color="auto"/>
              <w:bottom w:val="double" w:sz="4" w:space="0" w:color="auto"/>
            </w:tcBorders>
            <w:vAlign w:val="center"/>
          </w:tcPr>
          <w:p w14:paraId="63930283" w14:textId="77777777" w:rsidR="00F210EE" w:rsidRPr="00F210EE" w:rsidRDefault="00F210EE" w:rsidP="00F210EE">
            <w:pPr>
              <w:suppressAutoHyphens/>
              <w:spacing w:after="160" w:line="300" w:lineRule="auto"/>
              <w:contextualSpacing/>
              <w:rPr>
                <w:rFonts w:ascii="Cambria Math" w:eastAsia="Times New Roman" w:hAnsi="Cambria Math"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a=5</m:t>
              </m:r>
            </m:oMath>
          </w:p>
        </w:tc>
      </w:tr>
    </w:tbl>
    <w:p w14:paraId="002BEAF1" w14:textId="77777777" w:rsidR="00F210EE" w:rsidRPr="009A7FBF" w:rsidRDefault="004B2646" w:rsidP="009A7FBF">
      <w:pPr>
        <w:spacing w:after="0"/>
        <w:rPr>
          <w:rFonts w:ascii="Calibri" w:eastAsia="Times New Roman" w:hAnsi="Calibri" w:cs="Times New Roman"/>
        </w:rPr>
      </w:pPr>
      <w:r>
        <w:rPr>
          <w:rFonts w:ascii="Calibri" w:eastAsia="Times New Roman" w:hAnsi="Calibri" w:cs="Times New Roman"/>
          <w:b/>
        </w:rPr>
        <w:t>Tehtävä 1</w:t>
      </w:r>
      <w:r w:rsidR="00F210EE" w:rsidRPr="009A7FBF">
        <w:rPr>
          <w:rFonts w:ascii="Calibri" w:eastAsia="Times New Roman" w:hAnsi="Calibri" w:cs="Times New Roman"/>
          <w:b/>
        </w:rPr>
        <w:t xml:space="preserve"> </w:t>
      </w:r>
      <w:r w:rsidR="00F210EE" w:rsidRPr="009A7FBF">
        <w:rPr>
          <w:rFonts w:ascii="Calibri" w:eastAsia="Times New Roman" w:hAnsi="Calibri" w:cs="Times New Roman"/>
        </w:rPr>
        <w:tab/>
        <w:t xml:space="preserve">     </w:t>
      </w:r>
    </w:p>
    <w:p w14:paraId="2FE0E011" w14:textId="77777777"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52832" behindDoc="1" locked="0" layoutInCell="1" allowOverlap="1" wp14:anchorId="359BD4F2" wp14:editId="36451BFC">
            <wp:simplePos x="0" y="0"/>
            <wp:positionH relativeFrom="column">
              <wp:posOffset>4966335</wp:posOffset>
            </wp:positionH>
            <wp:positionV relativeFrom="paragraph">
              <wp:posOffset>244475</wp:posOffset>
            </wp:positionV>
            <wp:extent cx="1031240" cy="929640"/>
            <wp:effectExtent l="0" t="0" r="0" b="3810"/>
            <wp:wrapNone/>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51808" behindDoc="1" locked="0" layoutInCell="1" allowOverlap="1" wp14:anchorId="144F64BF" wp14:editId="44D8B0D4">
            <wp:simplePos x="0" y="0"/>
            <wp:positionH relativeFrom="column">
              <wp:posOffset>304800</wp:posOffset>
            </wp:positionH>
            <wp:positionV relativeFrom="paragraph">
              <wp:posOffset>264160</wp:posOffset>
            </wp:positionV>
            <wp:extent cx="848995" cy="914400"/>
            <wp:effectExtent l="0" t="0" r="8255" b="0"/>
            <wp:wrapNone/>
            <wp:docPr id="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14:paraId="6100AEB6" w14:textId="77777777" w:rsidR="00F210EE" w:rsidRPr="00F210EE" w:rsidRDefault="00F210EE" w:rsidP="00F210EE">
      <w:pPr>
        <w:rPr>
          <w:rFonts w:ascii="Calibri" w:eastAsia="Times New Roman" w:hAnsi="Calibri" w:cs="Times New Roman"/>
          <w:sz w:val="20"/>
          <w:szCs w:val="20"/>
        </w:rPr>
      </w:pPr>
    </w:p>
    <w:p w14:paraId="723B6FBB" w14:textId="77777777" w:rsidR="00F210EE" w:rsidRPr="00F210EE" w:rsidRDefault="00F210EE" w:rsidP="00F210EE">
      <w:pPr>
        <w:rPr>
          <w:rFonts w:ascii="Calibri" w:eastAsia="Times New Roman" w:hAnsi="Calibri" w:cs="Times New Roman"/>
          <w:noProof/>
          <w:sz w:val="20"/>
          <w:szCs w:val="20"/>
          <w:lang w:eastAsia="fi-FI"/>
        </w:rPr>
      </w:pPr>
    </w:p>
    <w:p w14:paraId="6D3A3D2F" w14:textId="77777777" w:rsidR="00F210EE" w:rsidRPr="00F210EE" w:rsidRDefault="00F210EE" w:rsidP="00F210EE">
      <w:pPr>
        <w:rPr>
          <w:rFonts w:ascii="Calibri" w:eastAsia="Times New Roman" w:hAnsi="Calibri" w:cs="Times New Roman"/>
          <w:noProof/>
          <w:sz w:val="20"/>
          <w:szCs w:val="20"/>
          <w:lang w:eastAsia="fi-FI"/>
        </w:rPr>
      </w:pPr>
    </w:p>
    <w:p w14:paraId="6E4A35C6" w14:textId="77777777" w:rsidR="00F210EE" w:rsidRPr="00F210EE" w:rsidRDefault="00F210EE" w:rsidP="00F210EE">
      <w:pPr>
        <w:rPr>
          <w:rFonts w:ascii="Calibri" w:eastAsia="Times New Roman" w:hAnsi="Calibri" w:cs="Times New Roman"/>
          <w:sz w:val="20"/>
          <w:szCs w:val="20"/>
        </w:rPr>
      </w:pPr>
    </w:p>
    <w:p w14:paraId="2FFDD6F4" w14:textId="77777777" w:rsidR="00F210EE" w:rsidRPr="00F210EE" w:rsidRDefault="00F210EE" w:rsidP="00F210EE">
      <w:pPr>
        <w:rPr>
          <w:rFonts w:ascii="Calibri" w:eastAsia="Times New Roman" w:hAnsi="Calibri" w:cs="Times New Roman"/>
          <w:sz w:val="20"/>
          <w:szCs w:val="20"/>
        </w:rPr>
      </w:pPr>
    </w:p>
    <w:p w14:paraId="382C2961" w14:textId="77777777" w:rsidR="00F210EE" w:rsidRPr="009A7FBF" w:rsidRDefault="00F210EE" w:rsidP="00E6361F">
      <w:pPr>
        <w:pStyle w:val="Luettelokappale"/>
        <w:numPr>
          <w:ilvl w:val="0"/>
          <w:numId w:val="49"/>
        </w:numPr>
        <w:spacing w:after="0"/>
        <w:rPr>
          <w:rFonts w:ascii="Calibri" w:eastAsia="Times New Roman" w:hAnsi="Calibri" w:cs="Times New Roman"/>
          <w:sz w:val="20"/>
          <w:szCs w:val="20"/>
        </w:rPr>
      </w:pPr>
      <w:r w:rsidRPr="009A7FBF">
        <w:rPr>
          <w:rFonts w:ascii="Calibri" w:eastAsia="Times New Roman" w:hAnsi="Calibri" w:cs="Times New Roman"/>
          <w:sz w:val="20"/>
          <w:szCs w:val="20"/>
        </w:rPr>
        <w:t xml:space="preserve">Kerro suullisesti, mitä Kalle ja Leena ovat tehneet yrittäessään ratkaista yhtälön </w:t>
      </w:r>
      <m:oMath>
        <m:r>
          <m:rPr>
            <m:sty m:val="bi"/>
          </m:rPr>
          <w:rPr>
            <w:rFonts w:ascii="Cambria Math" w:eastAsia="Times New Roman" w:hAnsi="Cambria Math" w:cs="Calibri"/>
            <w:sz w:val="20"/>
            <w:szCs w:val="20"/>
          </w:rPr>
          <m:t>4</m:t>
        </m:r>
        <m:r>
          <m:rPr>
            <m:sty m:val="bi"/>
          </m:rPr>
          <w:rPr>
            <w:rFonts w:ascii="Cambria Math" w:eastAsia="Times New Roman" w:hAnsi="Cambria Math" w:cs="Calibri"/>
            <w:sz w:val="20"/>
            <w:szCs w:val="20"/>
          </w:rPr>
          <m:t>a=20</m:t>
        </m:r>
      </m:oMath>
      <w:r w:rsidRPr="009A7FBF">
        <w:rPr>
          <w:rFonts w:ascii="Calibri" w:eastAsia="Times New Roman" w:hAnsi="Calibri" w:cs="Times New Roman"/>
          <w:sz w:val="20"/>
          <w:szCs w:val="20"/>
        </w:rPr>
        <w:t xml:space="preserve">. </w:t>
      </w:r>
    </w:p>
    <w:p w14:paraId="113C46CF" w14:textId="77777777" w:rsidR="009A7FBF" w:rsidRDefault="00F210EE" w:rsidP="002B0359">
      <w:pPr>
        <w:spacing w:after="0"/>
        <w:ind w:left="720"/>
        <w:contextualSpacing/>
        <w:jc w:val="both"/>
        <w:rPr>
          <w:rFonts w:ascii="Calibri" w:eastAsia="Times New Roman" w:hAnsi="Calibri" w:cs="Times New Roman"/>
          <w:color w:val="FF0000"/>
          <w:sz w:val="20"/>
          <w:szCs w:val="20"/>
        </w:rPr>
      </w:pPr>
      <w:r w:rsidRPr="00A27E75">
        <w:rPr>
          <w:rFonts w:ascii="Lucida Handwriting" w:eastAsia="Times New Roman" w:hAnsi="Lucida Handwriting" w:cs="Times New Roman"/>
          <w:color w:val="FF0000"/>
          <w:sz w:val="18"/>
          <w:szCs w:val="18"/>
        </w:rPr>
        <w:lastRenderedPageBreak/>
        <w:t xml:space="preserve">Sekä Kalle ja Leena ovat ajatelleet, että haluavat jakaa puolittain yhtälöä, jotta saadaan vastaus muotoa </w:t>
      </w:r>
      <m:oMath>
        <m:r>
          <w:rPr>
            <w:rFonts w:ascii="Cambria Math" w:eastAsia="Times New Roman" w:hAnsi="Cambria Math" w:cs="Times New Roman"/>
            <w:color w:val="FF0000"/>
            <w:sz w:val="18"/>
            <w:szCs w:val="18"/>
          </w:rPr>
          <m:t>a=</m:t>
        </m:r>
      </m:oMath>
      <w:r w:rsidRPr="00A27E75">
        <w:rPr>
          <w:rFonts w:ascii="Lucida Handwriting" w:eastAsia="Times New Roman" w:hAnsi="Lucida Handwriting" w:cs="Times New Roman"/>
          <w:color w:val="FF0000"/>
          <w:sz w:val="18"/>
          <w:szCs w:val="18"/>
        </w:rPr>
        <w:t xml:space="preserve"> jotain. Kalle on kuitenkin jakanut luvun </w:t>
      </w:r>
      <m:oMath>
        <m:r>
          <w:rPr>
            <w:rFonts w:ascii="Cambria Math" w:eastAsia="Times New Roman" w:hAnsi="Cambria Math" w:cs="Times New Roman"/>
            <w:color w:val="FF0000"/>
            <w:sz w:val="18"/>
            <w:szCs w:val="18"/>
          </w:rPr>
          <m:t xml:space="preserve">4 </m:t>
        </m:r>
      </m:oMath>
      <w:r w:rsidRPr="00A27E75">
        <w:rPr>
          <w:rFonts w:ascii="Lucida Handwriting" w:eastAsia="Times New Roman" w:hAnsi="Lucida Handwriting" w:cs="Times New Roman"/>
          <w:color w:val="FF0000"/>
          <w:sz w:val="18"/>
          <w:szCs w:val="18"/>
        </w:rPr>
        <w:t xml:space="preserve">luvulla </w:t>
      </w:r>
      <m:oMath>
        <m:r>
          <w:rPr>
            <w:rFonts w:ascii="Cambria Math" w:eastAsia="Times New Roman" w:hAnsi="Cambria Math" w:cs="Times New Roman"/>
            <w:color w:val="FF0000"/>
            <w:sz w:val="18"/>
            <w:szCs w:val="18"/>
          </w:rPr>
          <m:t>20,</m:t>
        </m:r>
      </m:oMath>
      <w:r w:rsidRPr="00A27E75">
        <w:rPr>
          <w:rFonts w:ascii="Lucida Handwriting" w:eastAsia="Times New Roman" w:hAnsi="Lucida Handwriting" w:cs="Times New Roman"/>
          <w:color w:val="FF0000"/>
          <w:sz w:val="18"/>
          <w:szCs w:val="18"/>
        </w:rPr>
        <w:t xml:space="preserve"> mistä EI tule ratkaisuksi yksi. Leena on jakanut luvun </w:t>
      </w:r>
      <m:oMath>
        <m:r>
          <w:rPr>
            <w:rFonts w:ascii="Cambria Math" w:eastAsia="Times New Roman" w:hAnsi="Cambria Math" w:cs="Times New Roman"/>
            <w:color w:val="FF0000"/>
            <w:sz w:val="18"/>
            <w:szCs w:val="18"/>
          </w:rPr>
          <m:t xml:space="preserve">a </m:t>
        </m:r>
      </m:oMath>
      <w:r w:rsidRPr="00A27E75">
        <w:rPr>
          <w:rFonts w:ascii="Lucida Handwriting" w:eastAsia="Times New Roman" w:hAnsi="Lucida Handwriting" w:cs="Times New Roman"/>
          <w:color w:val="FF0000"/>
          <w:sz w:val="18"/>
          <w:szCs w:val="18"/>
        </w:rPr>
        <w:t xml:space="preserve">kertoimella </w:t>
      </w:r>
      <m:oMath>
        <m:r>
          <w:rPr>
            <w:rFonts w:ascii="Cambria Math" w:eastAsia="Times New Roman" w:hAnsi="Cambria Math" w:cs="Times New Roman"/>
            <w:color w:val="FF0000"/>
            <w:sz w:val="18"/>
            <w:szCs w:val="18"/>
          </w:rPr>
          <m:t xml:space="preserve">4 </m:t>
        </m:r>
      </m:oMath>
      <w:r w:rsidRPr="00A27E75">
        <w:rPr>
          <w:rFonts w:ascii="Lucida Handwriting" w:eastAsia="Times New Roman" w:hAnsi="Lucida Handwriting" w:cs="Times New Roman"/>
          <w:color w:val="FF0000"/>
          <w:sz w:val="18"/>
          <w:szCs w:val="18"/>
        </w:rPr>
        <w:t xml:space="preserve">molemmat puolet ja saanut ratkaisuksi </w:t>
      </w:r>
      <m:oMath>
        <m:r>
          <w:rPr>
            <w:rFonts w:ascii="Cambria Math" w:eastAsia="Times New Roman" w:hAnsi="Cambria Math" w:cs="Times New Roman"/>
            <w:color w:val="FF0000"/>
            <w:sz w:val="18"/>
            <w:szCs w:val="18"/>
          </w:rPr>
          <m:t>a=5</m:t>
        </m:r>
      </m:oMath>
      <w:r w:rsidRPr="00A27E75">
        <w:rPr>
          <w:rFonts w:ascii="Lucida Handwriting" w:eastAsia="Times New Roman" w:hAnsi="Lucida Handwriting" w:cs="Times New Roman"/>
          <w:color w:val="FF0000"/>
          <w:sz w:val="18"/>
          <w:szCs w:val="18"/>
        </w:rPr>
        <w:t>.</w:t>
      </w:r>
      <w:r w:rsidRPr="00F210EE">
        <w:rPr>
          <w:rFonts w:ascii="Calibri" w:eastAsia="Times New Roman" w:hAnsi="Calibri" w:cs="Times New Roman"/>
          <w:color w:val="FF0000"/>
          <w:sz w:val="20"/>
          <w:szCs w:val="20"/>
        </w:rPr>
        <w:t xml:space="preserve"> </w:t>
      </w:r>
      <w:r w:rsidRPr="00F210EE">
        <w:rPr>
          <w:rFonts w:ascii="Calibri" w:eastAsia="Times New Roman" w:hAnsi="Calibri" w:cs="Times New Roman"/>
          <w:sz w:val="20"/>
          <w:szCs w:val="20"/>
        </w:rPr>
        <w:t xml:space="preserve">Kumpi ratkaisi oikein? </w:t>
      </w:r>
      <w:r w:rsidRPr="009A7FBF">
        <w:rPr>
          <w:rFonts w:ascii="Lucida Handwriting" w:eastAsia="Times New Roman" w:hAnsi="Lucida Handwriting" w:cs="Times New Roman"/>
          <w:color w:val="FF0000"/>
          <w:sz w:val="18"/>
          <w:szCs w:val="18"/>
          <w:u w:val="single"/>
        </w:rPr>
        <w:t>Leena</w:t>
      </w:r>
      <w:r w:rsidR="009A7FBF">
        <w:rPr>
          <w:rFonts w:ascii="Lucida Handwriting" w:eastAsia="Times New Roman" w:hAnsi="Lucida Handwriting" w:cs="Times New Roman"/>
          <w:color w:val="FF0000"/>
          <w:sz w:val="18"/>
          <w:szCs w:val="18"/>
          <w:u w:val="single"/>
        </w:rPr>
        <w:t>.</w:t>
      </w:r>
    </w:p>
    <w:p w14:paraId="50751B23" w14:textId="77777777" w:rsidR="009A7FBF" w:rsidRPr="009A7FBF" w:rsidRDefault="00F210EE" w:rsidP="00E6361F">
      <w:pPr>
        <w:pStyle w:val="Luettelokappale"/>
        <w:numPr>
          <w:ilvl w:val="0"/>
          <w:numId w:val="49"/>
        </w:numPr>
        <w:spacing w:after="0"/>
        <w:rPr>
          <w:rFonts w:ascii="Calibri" w:eastAsia="Times New Roman" w:hAnsi="Calibri" w:cs="Times New Roman"/>
          <w:color w:val="FF0000"/>
          <w:sz w:val="20"/>
          <w:szCs w:val="20"/>
        </w:rPr>
      </w:pPr>
      <w:r w:rsidRPr="009A7FBF">
        <w:rPr>
          <w:rFonts w:ascii="Calibri" w:eastAsia="Times New Roman" w:hAnsi="Calibri" w:cs="Times New Roman"/>
          <w:sz w:val="20"/>
          <w:szCs w:val="20"/>
        </w:rPr>
        <w:t>Ympyröi virheellisestä ratkaisusta kohta, jossa virhe on tapahtunut.</w:t>
      </w:r>
    </w:p>
    <w:p w14:paraId="379EE070" w14:textId="77777777" w:rsidR="00F210EE" w:rsidRPr="009A7FBF" w:rsidRDefault="00F210EE" w:rsidP="00E6361F">
      <w:pPr>
        <w:pStyle w:val="Luettelokappale"/>
        <w:numPr>
          <w:ilvl w:val="0"/>
          <w:numId w:val="49"/>
        </w:numPr>
        <w:spacing w:after="0"/>
        <w:rPr>
          <w:rFonts w:ascii="Calibri" w:eastAsia="Times New Roman" w:hAnsi="Calibri" w:cs="Times New Roman"/>
          <w:color w:val="FF0000"/>
          <w:sz w:val="20"/>
          <w:szCs w:val="20"/>
        </w:rPr>
      </w:pPr>
      <w:r w:rsidRPr="00F210EE">
        <w:rPr>
          <w:noProof/>
          <w:lang w:eastAsia="fi-FI"/>
        </w:rPr>
        <mc:AlternateContent>
          <mc:Choice Requires="wps">
            <w:drawing>
              <wp:anchor distT="0" distB="0" distL="114300" distR="114300" simplePos="0" relativeHeight="252153856" behindDoc="1" locked="0" layoutInCell="1" allowOverlap="1" wp14:anchorId="48048CC2" wp14:editId="7198BCD9">
                <wp:simplePos x="0" y="0"/>
                <wp:positionH relativeFrom="column">
                  <wp:posOffset>-43815</wp:posOffset>
                </wp:positionH>
                <wp:positionV relativeFrom="paragraph">
                  <wp:posOffset>127635</wp:posOffset>
                </wp:positionV>
                <wp:extent cx="6115050" cy="796925"/>
                <wp:effectExtent l="0" t="0" r="19050" b="22225"/>
                <wp:wrapNone/>
                <wp:docPr id="1433" name="Horizontal Scroll 1433"/>
                <wp:cNvGraphicFramePr/>
                <a:graphic xmlns:a="http://schemas.openxmlformats.org/drawingml/2006/main">
                  <a:graphicData uri="http://schemas.microsoft.com/office/word/2010/wordprocessingShape">
                    <wps:wsp>
                      <wps:cNvSpPr/>
                      <wps:spPr>
                        <a:xfrm>
                          <a:off x="0" y="0"/>
                          <a:ext cx="6115050" cy="796925"/>
                        </a:xfrm>
                        <a:prstGeom prst="horizontalScroll">
                          <a:avLst/>
                        </a:prstGeom>
                        <a:solidFill>
                          <a:sysClr val="window" lastClr="FFFFFF"/>
                        </a:solidFill>
                        <a:ln w="9525" cap="flat" cmpd="sng" algn="ctr">
                          <a:solidFill>
                            <a:sysClr val="windowText" lastClr="000000"/>
                          </a:solidFill>
                          <a:prstDash val="solid"/>
                        </a:ln>
                        <a:effectLst/>
                      </wps:spPr>
                      <wps:txbx>
                        <w:txbxContent>
                          <w:p w14:paraId="64320F44"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CEC6D" id="Horizontal Scroll 1433" o:spid="_x0000_s1877" type="#_x0000_t98" style="position:absolute;left:0;text-align:left;margin-left:-3.45pt;margin-top:10.05pt;width:481.5pt;height:62.7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" fillcolor="window" strokecolor="windowText">
                <v:textbox>
                  <w:txbxContent>
                    <w:p w:rsidR="00923844" w:rsidRDefault="00923844" w:rsidP="000968A8">
                      <w:pPr>
                        <w:jc w:val="center"/>
                      </w:pPr>
                    </w:p>
                  </w:txbxContent>
                </v:textbox>
              </v:shape>
            </w:pict>
          </mc:Fallback>
        </mc:AlternateContent>
      </w:r>
      <w:r w:rsidRPr="009A7FBF">
        <w:rPr>
          <w:rFonts w:ascii="Calibri" w:eastAsia="Times New Roman" w:hAnsi="Calibri" w:cs="Times New Roman"/>
          <w:sz w:val="20"/>
          <w:szCs w:val="20"/>
        </w:rPr>
        <w:t xml:space="preserve">Muotoile omin sanoin lyhyt ohje, miten kyseisen virheen voi yhtälöä ratkaistaessa välttää. </w:t>
      </w:r>
    </w:p>
    <w:p w14:paraId="6514F08B" w14:textId="77777777" w:rsidR="00C001E4" w:rsidRDefault="00C001E4" w:rsidP="00F210EE">
      <w:pPr>
        <w:spacing w:after="0"/>
        <w:ind w:left="360"/>
        <w:jc w:val="center"/>
        <w:rPr>
          <w:rFonts w:ascii="Lucida Handwriting" w:eastAsia="Times New Roman" w:hAnsi="Lucida Handwriting" w:cs="Times New Roman"/>
          <w:color w:val="FF0000"/>
          <w:sz w:val="16"/>
          <w:szCs w:val="16"/>
        </w:rPr>
      </w:pPr>
    </w:p>
    <w:p w14:paraId="6F5CE5C0" w14:textId="77777777" w:rsidR="00F210EE" w:rsidRPr="00C001E4" w:rsidRDefault="00F210EE" w:rsidP="00C001E4">
      <w:pPr>
        <w:spacing w:after="0"/>
        <w:ind w:left="360"/>
        <w:rPr>
          <w:rFonts w:ascii="Lucida Handwriting" w:eastAsia="Times New Roman" w:hAnsi="Lucida Handwriting" w:cs="Times New Roman"/>
          <w:color w:val="FF0000"/>
          <w:sz w:val="16"/>
          <w:szCs w:val="16"/>
        </w:rPr>
      </w:pPr>
      <w:r w:rsidRPr="00C001E4">
        <w:rPr>
          <w:rFonts w:ascii="Lucida Handwriting" w:eastAsia="Times New Roman" w:hAnsi="Lucida Handwriting" w:cs="Times New Roman"/>
          <w:color w:val="FF0000"/>
          <w:sz w:val="16"/>
          <w:szCs w:val="16"/>
        </w:rPr>
        <w:t>Yhtälön toiselle puolelle tulee saada pelkästään muuttuja, jotta ratkaisu voidaan nähdä helposti.</w:t>
      </w:r>
    </w:p>
    <w:p w14:paraId="59E6EE1C" w14:textId="77777777" w:rsidR="00F210EE" w:rsidRPr="00C001E4" w:rsidRDefault="00F210EE" w:rsidP="00F210EE">
      <w:pPr>
        <w:spacing w:after="0"/>
        <w:ind w:left="360"/>
        <w:jc w:val="center"/>
        <w:rPr>
          <w:rFonts w:ascii="Lucida Handwriting" w:eastAsia="Times New Roman" w:hAnsi="Lucida Handwriting" w:cs="Times New Roman"/>
          <w:color w:val="FF0000"/>
          <w:sz w:val="16"/>
          <w:szCs w:val="16"/>
        </w:rPr>
      </w:pPr>
      <w:r w:rsidRPr="00C001E4">
        <w:rPr>
          <w:rFonts w:ascii="Lucida Handwriting" w:eastAsia="Times New Roman" w:hAnsi="Lucida Handwriting" w:cs="Times New Roman"/>
          <w:color w:val="FF0000"/>
          <w:sz w:val="16"/>
          <w:szCs w:val="16"/>
        </w:rPr>
        <w:t>Yhtälöä on jaettava puolittain muuttujan kertoimella.</w:t>
      </w:r>
    </w:p>
    <w:p w14:paraId="0B498FA7" w14:textId="77777777" w:rsidR="00F210EE" w:rsidRPr="00F210EE" w:rsidRDefault="00F210EE" w:rsidP="00F210EE">
      <w:pPr>
        <w:rPr>
          <w:rFonts w:ascii="Calibri" w:eastAsia="Times New Roman" w:hAnsi="Calibri" w:cs="Times New Roman"/>
          <w:sz w:val="20"/>
          <w:szCs w:val="20"/>
        </w:rPr>
      </w:pPr>
    </w:p>
    <w:p w14:paraId="2018A73A" w14:textId="77777777" w:rsidR="00F210EE" w:rsidRPr="00F210EE" w:rsidRDefault="004B2646" w:rsidP="009A7FBF">
      <w:pPr>
        <w:spacing w:after="0"/>
        <w:rPr>
          <w:rFonts w:ascii="Calibri" w:eastAsia="Times New Roman" w:hAnsi="Calibri" w:cs="Times New Roman"/>
          <w:noProof/>
          <w:sz w:val="20"/>
          <w:szCs w:val="20"/>
          <w:lang w:eastAsia="fi-FI"/>
        </w:rPr>
      </w:pPr>
      <w:r>
        <w:rPr>
          <w:rFonts w:ascii="Calibri" w:eastAsia="Times New Roman" w:hAnsi="Calibri" w:cs="Times New Roman"/>
          <w:b/>
        </w:rPr>
        <w:t>Tehtävä 2</w:t>
      </w:r>
      <w:r w:rsidR="00F210EE" w:rsidRPr="00F210EE">
        <w:rPr>
          <w:rFonts w:ascii="Calibri" w:eastAsia="Times New Roman" w:hAnsi="Calibri" w:cs="Times New Roman"/>
          <w:sz w:val="20"/>
          <w:szCs w:val="20"/>
        </w:rPr>
        <w:t xml:space="preserve"> Kalle on tehnyt virheen yrittäessään ratkaista yhtälöä. Leena sen sijaan tietää, miten välttää tämä virhe. </w:t>
      </w:r>
      <w:r w:rsidR="00F210EE" w:rsidRPr="00F210EE">
        <w:rPr>
          <w:rFonts w:ascii="Calibri" w:eastAsia="Times New Roman" w:hAnsi="Calibri" w:cs="Times New Roman"/>
          <w:sz w:val="20"/>
          <w:szCs w:val="20"/>
          <w:u w:val="single"/>
        </w:rPr>
        <w:t>Kirjoita Leenan ratkaisu välivaiheineen näkyviin.</w:t>
      </w:r>
    </w:p>
    <w:p w14:paraId="6CD42054" w14:textId="77777777"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t xml:space="preserve"> </w:t>
      </w:r>
    </w:p>
    <w:tbl>
      <w:tblPr>
        <w:tblStyle w:val="TaulukkoRuudukko"/>
        <w:tblpPr w:leftFromText="141" w:rightFromText="141" w:vertAnchor="text" w:horzAnchor="margin" w:tblpXSpec="center" w:tblpY="-3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3333"/>
      </w:tblGrid>
      <w:tr w:rsidR="00F210EE" w:rsidRPr="00F210EE" w14:paraId="65A6D67E" w14:textId="77777777" w:rsidTr="00A04616">
        <w:tc>
          <w:tcPr>
            <w:tcW w:w="2587" w:type="dxa"/>
            <w:tcBorders>
              <w:bottom w:val="double" w:sz="4" w:space="0" w:color="auto"/>
              <w:right w:val="dotted" w:sz="4" w:space="0" w:color="auto"/>
            </w:tcBorders>
            <w:vAlign w:val="center"/>
          </w:tcPr>
          <w:p w14:paraId="20E92291"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3333" w:type="dxa"/>
            <w:tcBorders>
              <w:left w:val="dotted" w:sz="4" w:space="0" w:color="auto"/>
              <w:bottom w:val="double" w:sz="4" w:space="0" w:color="auto"/>
            </w:tcBorders>
            <w:vAlign w:val="center"/>
          </w:tcPr>
          <w:p w14:paraId="2ADFC575"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14:paraId="7C501E40" w14:textId="77777777" w:rsidTr="00A04616">
        <w:trPr>
          <w:trHeight w:val="440"/>
        </w:trPr>
        <w:tc>
          <w:tcPr>
            <w:tcW w:w="2587" w:type="dxa"/>
            <w:tcBorders>
              <w:top w:val="double" w:sz="4" w:space="0" w:color="auto"/>
              <w:right w:val="dotted" w:sz="4" w:space="0" w:color="auto"/>
            </w:tcBorders>
            <w:vAlign w:val="center"/>
          </w:tcPr>
          <w:p w14:paraId="4C7F9A6E" w14:textId="77777777" w:rsidR="00F210EE" w:rsidRPr="00F210EE" w:rsidRDefault="00F210EE" w:rsidP="00F210EE">
            <w:pPr>
              <w:suppressAutoHyphens/>
              <w:spacing w:after="160" w:line="300" w:lineRule="auto"/>
              <w:contextualSpacing/>
              <w:rPr>
                <w:rFonts w:eastAsiaTheme="minorEastAsia"/>
                <w:noProof/>
                <w:sz w:val="20"/>
                <w:szCs w:val="20"/>
              </w:rPr>
            </w:pPr>
            <w:r w:rsidRPr="00F210EE">
              <w:rPr>
                <w:rFonts w:eastAsiaTheme="minorEastAsia"/>
                <w:noProof/>
                <w:sz w:val="20"/>
                <w:szCs w:val="20"/>
              </w:rPr>
              <w:t xml:space="preserve">    </w:t>
            </w:r>
            <m:oMath>
              <m:r>
                <w:rPr>
                  <w:rFonts w:ascii="Cambria Math" w:eastAsia="Times New Roman" w:hAnsi="Cambria Math" w:cs="Calibri"/>
                  <w:sz w:val="20"/>
                  <w:szCs w:val="20"/>
                </w:rPr>
                <m:t>a+8+12=20</m:t>
              </m:r>
            </m:oMath>
          </w:p>
        </w:tc>
        <w:tc>
          <w:tcPr>
            <w:tcW w:w="3333" w:type="dxa"/>
            <w:tcBorders>
              <w:top w:val="double" w:sz="4" w:space="0" w:color="auto"/>
              <w:left w:val="dotted" w:sz="4" w:space="0" w:color="auto"/>
            </w:tcBorders>
            <w:vAlign w:val="center"/>
          </w:tcPr>
          <w:p w14:paraId="56545510" w14:textId="77777777" w:rsidR="00F210EE" w:rsidRPr="00F210EE" w:rsidRDefault="00F210EE" w:rsidP="00F210EE">
            <w:pPr>
              <w:suppressAutoHyphens/>
              <w:spacing w:after="160" w:line="300" w:lineRule="auto"/>
              <w:contextualSpacing/>
              <w:rPr>
                <w:rFonts w:ascii="Cambria Math" w:eastAsia="Times New Roman" w:hAnsi="Cambria Math" w:cs="Times New Roman"/>
                <w:color w:val="FF0000"/>
                <w:sz w:val="20"/>
                <w:szCs w:val="20"/>
              </w:rPr>
            </w:pPr>
            <w:r w:rsidRPr="00F210EE">
              <w:rPr>
                <w:rFonts w:ascii="Cambria Math" w:eastAsia="Times New Roman" w:hAnsi="Cambria Math" w:cs="Times New Roman"/>
                <w:color w:val="FF0000"/>
                <w:sz w:val="20"/>
                <w:szCs w:val="20"/>
              </w:rPr>
              <w:t xml:space="preserve">      </w:t>
            </w:r>
            <m:oMath>
              <m:r>
                <w:rPr>
                  <w:rFonts w:ascii="Cambria Math" w:eastAsia="Times New Roman" w:hAnsi="Cambria Math" w:cs="Times New Roman"/>
                  <w:color w:val="FF0000"/>
                  <w:sz w:val="20"/>
                  <w:szCs w:val="20"/>
                </w:rPr>
                <m:t xml:space="preserve">      </m:t>
              </m:r>
              <m:r>
                <w:rPr>
                  <w:rFonts w:ascii="Cambria Math" w:eastAsia="Times New Roman" w:hAnsi="Cambria Math" w:cs="Times New Roman"/>
                  <w:sz w:val="20"/>
                  <w:szCs w:val="20"/>
                </w:rPr>
                <m:t>a+8+12=20</m:t>
              </m:r>
            </m:oMath>
          </w:p>
        </w:tc>
      </w:tr>
      <w:tr w:rsidR="00F210EE" w:rsidRPr="00F210EE" w14:paraId="3161101E" w14:textId="77777777" w:rsidTr="00A04616">
        <w:trPr>
          <w:trHeight w:val="524"/>
        </w:trPr>
        <w:tc>
          <w:tcPr>
            <w:tcW w:w="2587" w:type="dxa"/>
            <w:tcBorders>
              <w:right w:val="dotted" w:sz="4" w:space="0" w:color="auto"/>
            </w:tcBorders>
            <w:vAlign w:val="center"/>
          </w:tcPr>
          <w:p w14:paraId="28A57C7B" w14:textId="77777777" w:rsidR="00F210EE" w:rsidRPr="00F210EE" w:rsidRDefault="00F210EE" w:rsidP="00F210EE">
            <w:pPr>
              <w:suppressAutoHyphens/>
              <w:spacing w:after="160" w:line="300" w:lineRule="auto"/>
              <w:contextualSpacing/>
              <w:jc w:val="center"/>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63072" behindDoc="0" locked="0" layoutInCell="1" allowOverlap="1" wp14:anchorId="0B91D0E3" wp14:editId="74075846">
                      <wp:simplePos x="0" y="0"/>
                      <wp:positionH relativeFrom="column">
                        <wp:posOffset>397510</wp:posOffset>
                      </wp:positionH>
                      <wp:positionV relativeFrom="paragraph">
                        <wp:posOffset>-23495</wp:posOffset>
                      </wp:positionV>
                      <wp:extent cx="739140" cy="293370"/>
                      <wp:effectExtent l="0" t="0" r="22860" b="11430"/>
                      <wp:wrapNone/>
                      <wp:docPr id="1434" name="Arc 1434"/>
                      <wp:cNvGraphicFramePr/>
                      <a:graphic xmlns:a="http://schemas.openxmlformats.org/drawingml/2006/main">
                        <a:graphicData uri="http://schemas.microsoft.com/office/word/2010/wordprocessingShape">
                          <wps:wsp>
                            <wps:cNvSpPr/>
                            <wps:spPr>
                              <a:xfrm>
                                <a:off x="0" y="0"/>
                                <a:ext cx="739140" cy="293370"/>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14:paraId="31B8B403"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B270" id="Arc 1434" o:spid="_x0000_s1878" style="position:absolute;left:0;text-align:left;margin-left:31.3pt;margin-top:-1.85pt;width:58.2pt;height:23.1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9140,293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" adj="-11796480,,5400" path="m369570,nsc549022,,702539,51166,733572,121319,771858,207868,611135,288267,390082,293144,246455,296313,111246,266116,43521,215745,-79335,124369,68639,12605,327926,934r41644,145751l369570,xem369570,nfc549022,,702539,51166,733572,121319,771858,207868,611135,288267,390082,293144,246455,296313,111246,266116,43521,215745,-79335,124369,68639,12605,327926,934e" filled="f" strokecolor="#be4b48">
                      <v:stroke joinstyle="miter"/>
                      <v:formulas/>
                      <v:path arrowok="t" o:connecttype="custom" o:connectlocs="369570,0;733572,121319;390082,293144;43521,215745;327926,934" o:connectangles="0,0,0,0,0" textboxrect="0,0,739140,293370"/>
                      <v:textbox>
                        <w:txbxContent>
                          <w:p w:rsidR="00923844" w:rsidRDefault="00923844" w:rsidP="000968A8">
                            <w:pPr>
                              <w:jc w:val="center"/>
                            </w:pPr>
                          </w:p>
                        </w:txbxContent>
                      </v:textbox>
                    </v:shape>
                  </w:pict>
                </mc:Fallback>
              </mc:AlternateContent>
            </w:r>
            <m:oMath>
              <m:r>
                <m:rPr>
                  <m:sty m:val="p"/>
                </m:rPr>
                <w:rPr>
                  <w:rFonts w:ascii="Cambria Math" w:eastAsia="Times New Roman" w:hAnsi="Cambria Math" w:cs="Times New Roman"/>
                  <w:sz w:val="20"/>
                  <w:szCs w:val="20"/>
                </w:rPr>
                <m:t>20</m:t>
              </m:r>
              <m:r>
                <w:rPr>
                  <w:rFonts w:ascii="Cambria Math" w:eastAsia="Times New Roman" w:hAnsi="Cambria Math" w:cs="Times New Roman"/>
                  <w:sz w:val="20"/>
                  <w:szCs w:val="20"/>
                </w:rPr>
                <m:t>a</m:t>
              </m:r>
              <m:r>
                <m:rPr>
                  <m:sty m:val="p"/>
                </m:rPr>
                <w:rPr>
                  <w:rFonts w:ascii="Cambria Math" w:eastAsia="Times New Roman" w:hAnsi="Cambria Math" w:cs="Times New Roman"/>
                  <w:sz w:val="20"/>
                  <w:szCs w:val="20"/>
                </w:rPr>
                <m:t>=20</m:t>
              </m:r>
            </m:oMath>
          </w:p>
        </w:tc>
        <w:tc>
          <w:tcPr>
            <w:tcW w:w="3333" w:type="dxa"/>
            <w:tcBorders>
              <w:left w:val="dotted" w:sz="4" w:space="0" w:color="auto"/>
            </w:tcBorders>
            <w:vAlign w:val="center"/>
          </w:tcPr>
          <w:p w14:paraId="6FA53EA4" w14:textId="77777777" w:rsidR="00F210EE" w:rsidRPr="00F210EE" w:rsidRDefault="00F210EE" w:rsidP="00F210EE">
            <w:pPr>
              <w:suppressAutoHyphens/>
              <w:spacing w:after="160" w:line="300" w:lineRule="auto"/>
              <w:contextualSpacing/>
              <w:rPr>
                <w:rFonts w:ascii="Calibri" w:eastAsia="Times New Roman" w:hAnsi="Calibri" w:cs="Times New Roman"/>
                <w:color w:val="FF0000"/>
                <w:sz w:val="20"/>
                <w:szCs w:val="20"/>
              </w:rPr>
            </w:pPr>
            <w:r w:rsidRPr="00F210EE">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 xml:space="preserve">             a+20=20</m:t>
              </m:r>
            </m:oMath>
          </w:p>
        </w:tc>
      </w:tr>
      <w:tr w:rsidR="00F210EE" w:rsidRPr="00F210EE" w14:paraId="7C276647" w14:textId="77777777" w:rsidTr="00A04616">
        <w:trPr>
          <w:trHeight w:val="524"/>
        </w:trPr>
        <w:tc>
          <w:tcPr>
            <w:tcW w:w="2587" w:type="dxa"/>
            <w:tcBorders>
              <w:right w:val="dotted" w:sz="4" w:space="0" w:color="auto"/>
            </w:tcBorders>
            <w:vAlign w:val="center"/>
          </w:tcPr>
          <w:p w14:paraId="73B41028" w14:textId="77777777" w:rsidR="00F210EE" w:rsidRPr="00F210EE" w:rsidRDefault="006F1386" w:rsidP="00F210EE">
            <w:pPr>
              <w:suppressAutoHyphens/>
              <w:spacing w:after="160" w:line="300" w:lineRule="auto"/>
              <w:contextualSpacing/>
              <w:jc w:val="center"/>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20a</m:t>
                    </m:r>
                  </m:num>
                  <m:den>
                    <m:r>
                      <w:rPr>
                        <w:rFonts w:ascii="Cambria Math" w:eastAsia="Times New Roman" w:hAnsi="Cambria Math" w:cs="Times New Roman"/>
                        <w:sz w:val="20"/>
                        <w:szCs w:val="20"/>
                      </w:rPr>
                      <m:t>20</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20</m:t>
                    </m:r>
                  </m:num>
                  <m:den>
                    <m:r>
                      <w:rPr>
                        <w:rFonts w:ascii="Cambria Math" w:eastAsia="Times New Roman" w:hAnsi="Cambria Math" w:cs="Times New Roman"/>
                        <w:sz w:val="20"/>
                        <w:szCs w:val="20"/>
                      </w:rPr>
                      <m:t>20</m:t>
                    </m:r>
                  </m:den>
                </m:f>
              </m:oMath>
            </m:oMathPara>
          </w:p>
        </w:tc>
        <w:tc>
          <w:tcPr>
            <w:tcW w:w="3333" w:type="dxa"/>
            <w:tcBorders>
              <w:left w:val="dotted" w:sz="4" w:space="0" w:color="auto"/>
            </w:tcBorders>
            <w:vAlign w:val="center"/>
          </w:tcPr>
          <w:p w14:paraId="5DDCD6C0" w14:textId="77777777" w:rsidR="00F210EE" w:rsidRPr="00F210EE" w:rsidRDefault="00F210EE" w:rsidP="00F210EE">
            <w:pPr>
              <w:suppressAutoHyphens/>
              <w:spacing w:after="160" w:line="300" w:lineRule="auto"/>
              <w:contextualSpacing/>
              <w:rPr>
                <w:rFonts w:ascii="Calibri" w:eastAsia="Times New Roman" w:hAnsi="Calibri" w:cs="Times New Roman"/>
                <w:color w:val="FF0000"/>
                <w:sz w:val="20"/>
                <w:szCs w:val="20"/>
              </w:rPr>
            </w:pPr>
            <w:r w:rsidRPr="00F210EE">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 xml:space="preserve">  a+20-20=20-20</m:t>
              </m:r>
            </m:oMath>
          </w:p>
        </w:tc>
      </w:tr>
      <w:tr w:rsidR="00F210EE" w:rsidRPr="00F210EE" w14:paraId="3A1F1ED0" w14:textId="77777777" w:rsidTr="00A04616">
        <w:trPr>
          <w:trHeight w:val="524"/>
        </w:trPr>
        <w:tc>
          <w:tcPr>
            <w:tcW w:w="2587" w:type="dxa"/>
            <w:tcBorders>
              <w:bottom w:val="double" w:sz="4" w:space="0" w:color="auto"/>
              <w:right w:val="dotted" w:sz="4" w:space="0" w:color="auto"/>
            </w:tcBorders>
            <w:vAlign w:val="center"/>
          </w:tcPr>
          <w:p w14:paraId="0E8BAC87" w14:textId="77777777" w:rsidR="00F210EE" w:rsidRPr="00F210EE" w:rsidRDefault="00F210EE" w:rsidP="00F210EE">
            <w:pPr>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a=1</m:t>
                </m:r>
              </m:oMath>
            </m:oMathPara>
          </w:p>
        </w:tc>
        <w:tc>
          <w:tcPr>
            <w:tcW w:w="3333" w:type="dxa"/>
            <w:tcBorders>
              <w:left w:val="dotted" w:sz="4" w:space="0" w:color="auto"/>
              <w:bottom w:val="double" w:sz="4" w:space="0" w:color="auto"/>
            </w:tcBorders>
            <w:vAlign w:val="center"/>
          </w:tcPr>
          <w:p w14:paraId="1F667EE7" w14:textId="77777777" w:rsidR="00F210EE" w:rsidRPr="00F210EE" w:rsidRDefault="00F210EE" w:rsidP="00F210EE">
            <w:pPr>
              <w:suppressAutoHyphens/>
              <w:spacing w:after="160" w:line="300" w:lineRule="auto"/>
              <w:contextualSpacing/>
              <w:rPr>
                <w:rFonts w:ascii="Calibri" w:eastAsia="Times New Roman" w:hAnsi="Calibri" w:cs="Times New Roman"/>
                <w:color w:val="FF0000"/>
                <w:sz w:val="20"/>
                <w:szCs w:val="20"/>
              </w:rPr>
            </w:pPr>
            <w:r w:rsidRPr="00F210EE">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a=0</m:t>
              </m:r>
            </m:oMath>
          </w:p>
        </w:tc>
      </w:tr>
    </w:tbl>
    <w:p w14:paraId="56EDE28F" w14:textId="77777777"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36448" behindDoc="1" locked="0" layoutInCell="1" allowOverlap="1" wp14:anchorId="58D25E07" wp14:editId="196E2244">
            <wp:simplePos x="0" y="0"/>
            <wp:positionH relativeFrom="column">
              <wp:posOffset>4846955</wp:posOffset>
            </wp:positionH>
            <wp:positionV relativeFrom="paragraph">
              <wp:posOffset>38100</wp:posOffset>
            </wp:positionV>
            <wp:extent cx="1031240" cy="929640"/>
            <wp:effectExtent l="0" t="0" r="0" b="3810"/>
            <wp:wrapNone/>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35424" behindDoc="1" locked="0" layoutInCell="1" allowOverlap="1" wp14:anchorId="31253783" wp14:editId="7BCF67E4">
            <wp:simplePos x="0" y="0"/>
            <wp:positionH relativeFrom="column">
              <wp:posOffset>441960</wp:posOffset>
            </wp:positionH>
            <wp:positionV relativeFrom="paragraph">
              <wp:posOffset>38735</wp:posOffset>
            </wp:positionV>
            <wp:extent cx="848995" cy="914400"/>
            <wp:effectExtent l="0" t="0" r="8255" b="0"/>
            <wp:wrapNone/>
            <wp:docPr id="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14:paraId="7F196F59" w14:textId="77777777" w:rsidR="00F210EE" w:rsidRPr="00F210EE" w:rsidRDefault="00F210EE" w:rsidP="00F210EE">
      <w:pPr>
        <w:rPr>
          <w:rFonts w:ascii="Calibri" w:eastAsia="Times New Roman" w:hAnsi="Calibri" w:cs="Times New Roman"/>
          <w:b/>
          <w:noProof/>
          <w:sz w:val="20"/>
          <w:szCs w:val="20"/>
          <w:lang w:eastAsia="fi-FI"/>
        </w:rPr>
      </w:pPr>
    </w:p>
    <w:p w14:paraId="0DD19CA6" w14:textId="77777777" w:rsidR="00F210EE" w:rsidRPr="00F210EE" w:rsidRDefault="00F210EE" w:rsidP="00F210EE">
      <w:pPr>
        <w:rPr>
          <w:rFonts w:ascii="Calibri" w:eastAsia="Times New Roman" w:hAnsi="Calibri" w:cs="Times New Roman"/>
          <w:sz w:val="20"/>
          <w:szCs w:val="20"/>
        </w:rPr>
      </w:pPr>
    </w:p>
    <w:p w14:paraId="3D7354C3" w14:textId="77777777"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w:p>
    <w:p w14:paraId="0C87891F" w14:textId="77777777" w:rsidR="009A7FBF" w:rsidRDefault="009A7FBF" w:rsidP="009A7FBF">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42592" behindDoc="1" locked="0" layoutInCell="1" allowOverlap="1" wp14:anchorId="5ED184B8" wp14:editId="26DD8074">
                <wp:simplePos x="0" y="0"/>
                <wp:positionH relativeFrom="column">
                  <wp:posOffset>118110</wp:posOffset>
                </wp:positionH>
                <wp:positionV relativeFrom="paragraph">
                  <wp:posOffset>63500</wp:posOffset>
                </wp:positionV>
                <wp:extent cx="6115050" cy="1047750"/>
                <wp:effectExtent l="0" t="0" r="19050" b="19050"/>
                <wp:wrapNone/>
                <wp:docPr id="1435" name="Horizontal Scroll 1435"/>
                <wp:cNvGraphicFramePr/>
                <a:graphic xmlns:a="http://schemas.openxmlformats.org/drawingml/2006/main">
                  <a:graphicData uri="http://schemas.microsoft.com/office/word/2010/wordprocessingShape">
                    <wps:wsp>
                      <wps:cNvSpPr/>
                      <wps:spPr>
                        <a:xfrm>
                          <a:off x="0" y="0"/>
                          <a:ext cx="6115050" cy="1047750"/>
                        </a:xfrm>
                        <a:prstGeom prst="horizontalScroll">
                          <a:avLst/>
                        </a:prstGeom>
                        <a:solidFill>
                          <a:sysClr val="window" lastClr="FFFFFF"/>
                        </a:solidFill>
                        <a:ln w="9525" cap="flat" cmpd="sng" algn="ctr">
                          <a:solidFill>
                            <a:sysClr val="windowText" lastClr="000000"/>
                          </a:solidFill>
                          <a:prstDash val="solid"/>
                        </a:ln>
                        <a:effectLst/>
                      </wps:spPr>
                      <wps:txbx>
                        <w:txbxContent>
                          <w:p w14:paraId="17EF11E6"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2C09" id="Horizontal Scroll 1435" o:spid="_x0000_s1879" type="#_x0000_t98" style="position:absolute;margin-left:9.3pt;margin-top:5pt;width:481.5pt;height:82.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" fillcolor="window" strokecolor="windowText">
                <v:textbox>
                  <w:txbxContent>
                    <w:p w:rsidR="00923844" w:rsidRDefault="00923844" w:rsidP="000968A8">
                      <w:pPr>
                        <w:jc w:val="center"/>
                      </w:pPr>
                    </w:p>
                  </w:txbxContent>
                </v:textbox>
              </v:shape>
            </w:pict>
          </mc:Fallback>
        </mc:AlternateContent>
      </w:r>
    </w:p>
    <w:p w14:paraId="46A41A4A" w14:textId="77777777" w:rsidR="009A7FBF" w:rsidRPr="009A7FBF" w:rsidRDefault="009A7FBF" w:rsidP="009A7FBF">
      <w:pPr>
        <w:spacing w:after="0"/>
        <w:ind w:left="1304"/>
        <w:jc w:val="both"/>
        <w:rPr>
          <w:rFonts w:eastAsia="Times New Roman" w:cs="Times New Roman"/>
          <w:sz w:val="20"/>
          <w:szCs w:val="20"/>
        </w:rPr>
      </w:pPr>
      <w:r w:rsidRPr="009A7FBF">
        <w:rPr>
          <w:rFonts w:eastAsia="Times New Roman" w:cs="Times New Roman"/>
          <w:sz w:val="20"/>
          <w:szCs w:val="20"/>
        </w:rPr>
        <w:t xml:space="preserve">Vain samanmuotoisia termejä saa yhdistää. Kalle on yhdistänyt termit a, 8 ja 20, mikä ei ole mahdollista, sillä </w:t>
      </w:r>
      <m:oMath>
        <m:r>
          <w:rPr>
            <w:rFonts w:ascii="Cambria Math" w:eastAsia="Times New Roman" w:hAnsi="Cambria Math" w:cs="Times New Roman"/>
            <w:sz w:val="20"/>
            <w:szCs w:val="20"/>
          </w:rPr>
          <m:t>a+20</m:t>
        </m:r>
      </m:oMath>
      <w:r w:rsidRPr="009A7FBF">
        <w:rPr>
          <w:rFonts w:eastAsia="Times New Roman" w:cs="Times New Roman"/>
          <w:sz w:val="20"/>
          <w:szCs w:val="20"/>
        </w:rPr>
        <w:t xml:space="preserve"> ei ole sama asia kuin </w:t>
      </w:r>
      <m:oMath>
        <m:r>
          <w:rPr>
            <w:rFonts w:ascii="Cambria Math" w:eastAsia="Times New Roman" w:hAnsi="Cambria Math" w:cs="Times New Roman"/>
            <w:sz w:val="20"/>
            <w:szCs w:val="20"/>
          </w:rPr>
          <m:t>a∙20</m:t>
        </m:r>
      </m:oMath>
      <w:r w:rsidRPr="009A7FBF">
        <w:rPr>
          <w:rFonts w:eastAsia="Times New Roman" w:cs="Times New Roman"/>
          <w:sz w:val="20"/>
          <w:szCs w:val="20"/>
        </w:rPr>
        <w:t xml:space="preserve">. (Tämän jälkeen Kalle olisi osannut jatkaa oikein, mutta ratkaisu on jo muuttunut eikä </w:t>
      </w:r>
      <m:oMath>
        <m:r>
          <w:rPr>
            <w:rFonts w:ascii="Cambria Math" w:eastAsia="Times New Roman" w:hAnsi="Cambria Math" w:cs="Times New Roman"/>
            <w:sz w:val="20"/>
            <w:szCs w:val="20"/>
          </w:rPr>
          <m:t>a=1</m:t>
        </m:r>
      </m:oMath>
      <w:r w:rsidRPr="009A7FBF">
        <w:rPr>
          <w:rFonts w:eastAsia="Times New Roman" w:cs="Times New Roman"/>
          <w:sz w:val="20"/>
          <w:szCs w:val="20"/>
        </w:rPr>
        <w:t xml:space="preserve"> ole alkuperäisen yhtälön ratkaisu.)</w:t>
      </w:r>
    </w:p>
    <w:p w14:paraId="20917349" w14:textId="77777777" w:rsidR="008055C5" w:rsidRPr="0057707E" w:rsidRDefault="0057707E" w:rsidP="00F210EE">
      <w:pPr>
        <w:rPr>
          <w:rFonts w:ascii="Calibri" w:eastAsia="Times New Roman" w:hAnsi="Calibri" w:cs="Times New Roman"/>
          <w:sz w:val="20"/>
          <w:szCs w:val="20"/>
        </w:rPr>
      </w:pPr>
      <w:r>
        <w:rPr>
          <w:rFonts w:ascii="Calibri" w:eastAsia="Times New Roman" w:hAnsi="Calibri" w:cs="Times New Roman"/>
          <w:sz w:val="20"/>
          <w:szCs w:val="20"/>
        </w:rPr>
        <w:t xml:space="preserve"> </w:t>
      </w:r>
    </w:p>
    <w:tbl>
      <w:tblPr>
        <w:tblStyle w:val="TaulukkoRuudukko"/>
        <w:tblpPr w:leftFromText="141" w:rightFromText="141" w:vertAnchor="text" w:horzAnchor="margin" w:tblpXSpec="center" w:tblpY="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8055C5" w:rsidRPr="00F210EE" w14:paraId="7180EE06" w14:textId="77777777" w:rsidTr="008055C5">
        <w:tc>
          <w:tcPr>
            <w:tcW w:w="2587" w:type="dxa"/>
            <w:tcBorders>
              <w:bottom w:val="double" w:sz="4" w:space="0" w:color="auto"/>
              <w:right w:val="dotted" w:sz="4" w:space="0" w:color="auto"/>
            </w:tcBorders>
            <w:vAlign w:val="center"/>
          </w:tcPr>
          <w:p w14:paraId="0700684D" w14:textId="77777777" w:rsidR="008055C5" w:rsidRPr="00F210EE" w:rsidRDefault="008055C5" w:rsidP="008055C5">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126" w:type="dxa"/>
            <w:tcBorders>
              <w:left w:val="dotted" w:sz="4" w:space="0" w:color="auto"/>
              <w:bottom w:val="double" w:sz="4" w:space="0" w:color="auto"/>
            </w:tcBorders>
            <w:vAlign w:val="center"/>
          </w:tcPr>
          <w:p w14:paraId="35AE0EF7" w14:textId="77777777" w:rsidR="008055C5" w:rsidRPr="00F210EE" w:rsidRDefault="008055C5" w:rsidP="008055C5">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8055C5" w:rsidRPr="00F210EE" w14:paraId="7142DE85" w14:textId="77777777" w:rsidTr="008055C5">
        <w:trPr>
          <w:trHeight w:val="508"/>
        </w:trPr>
        <w:tc>
          <w:tcPr>
            <w:tcW w:w="2587" w:type="dxa"/>
            <w:tcBorders>
              <w:top w:val="double" w:sz="4" w:space="0" w:color="auto"/>
              <w:right w:val="dotted" w:sz="4" w:space="0" w:color="auto"/>
            </w:tcBorders>
            <w:vAlign w:val="center"/>
          </w:tcPr>
          <w:p w14:paraId="7A384347" w14:textId="77777777" w:rsidR="008055C5" w:rsidRPr="00F210EE" w:rsidRDefault="008055C5" w:rsidP="008055C5">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Calibri"/>
                    <w:sz w:val="20"/>
                    <w:szCs w:val="20"/>
                  </w:rPr>
                  <m:t>x+5=10</m:t>
                </m:r>
              </m:oMath>
            </m:oMathPara>
          </w:p>
        </w:tc>
        <w:tc>
          <w:tcPr>
            <w:tcW w:w="2126" w:type="dxa"/>
            <w:tcBorders>
              <w:top w:val="double" w:sz="4" w:space="0" w:color="auto"/>
              <w:left w:val="dotted" w:sz="4" w:space="0" w:color="auto"/>
            </w:tcBorders>
            <w:vAlign w:val="center"/>
          </w:tcPr>
          <w:p w14:paraId="5B79F899" w14:textId="77777777" w:rsidR="008055C5" w:rsidRPr="00F210EE" w:rsidRDefault="008055C5" w:rsidP="008055C5">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Calibri"/>
                    <w:sz w:val="20"/>
                    <w:szCs w:val="20"/>
                  </w:rPr>
                  <m:t>x+5=10</m:t>
                </m:r>
              </m:oMath>
            </m:oMathPara>
          </w:p>
        </w:tc>
      </w:tr>
      <w:tr w:rsidR="008055C5" w:rsidRPr="00F210EE" w14:paraId="597DF604" w14:textId="77777777" w:rsidTr="008055C5">
        <w:trPr>
          <w:trHeight w:val="508"/>
        </w:trPr>
        <w:tc>
          <w:tcPr>
            <w:tcW w:w="2587" w:type="dxa"/>
            <w:tcBorders>
              <w:right w:val="dotted" w:sz="4" w:space="0" w:color="auto"/>
            </w:tcBorders>
            <w:vAlign w:val="center"/>
          </w:tcPr>
          <w:p w14:paraId="2D5F8576" w14:textId="77777777" w:rsidR="008055C5" w:rsidRPr="00F210EE" w:rsidRDefault="008055C5" w:rsidP="008055C5">
            <w:pPr>
              <w:suppressAutoHyphens/>
              <w:spacing w:after="160"/>
              <w:contextualSpacing/>
              <w:jc w:val="center"/>
              <w:rPr>
                <w:rFonts w:ascii="Calibri" w:eastAsia="Times New Roman" w:hAnsi="Calibri" w:cs="Calibri"/>
                <w:sz w:val="20"/>
                <w:szCs w:val="20"/>
              </w:rPr>
            </w:pPr>
            <m:oMathPara>
              <m:oMath>
                <m:r>
                  <w:rPr>
                    <w:rFonts w:ascii="Cambria Math" w:eastAsia="Times New Roman" w:hAnsi="Cambria Math" w:cs="Calibri"/>
                    <w:sz w:val="20"/>
                    <w:szCs w:val="20"/>
                  </w:rPr>
                  <m:t>x+5-5=10-5</m:t>
                </m:r>
              </m:oMath>
            </m:oMathPara>
          </w:p>
        </w:tc>
        <w:tc>
          <w:tcPr>
            <w:tcW w:w="2126" w:type="dxa"/>
            <w:tcBorders>
              <w:left w:val="dotted" w:sz="4" w:space="0" w:color="auto"/>
            </w:tcBorders>
            <w:vAlign w:val="center"/>
          </w:tcPr>
          <w:p w14:paraId="448FBE22" w14:textId="77777777" w:rsidR="008055C5" w:rsidRPr="00F210EE" w:rsidRDefault="008055C5" w:rsidP="008055C5">
            <w:pPr>
              <w:suppressAutoHyphens/>
              <w:spacing w:after="160"/>
              <w:contextualSpacing/>
              <w:jc w:val="center"/>
              <w:rPr>
                <w:rFonts w:ascii="Calibri" w:eastAsia="Times New Roman" w:hAnsi="Calibri" w:cs="Calibri"/>
                <w:sz w:val="20"/>
                <w:szCs w:val="20"/>
              </w:rPr>
            </w:pPr>
            <w:r w:rsidRPr="00F210EE">
              <w:rPr>
                <w:rFonts w:ascii="Calibri" w:eastAsia="Times New Roman" w:hAnsi="Calibri" w:cs="Calibri"/>
                <w:noProof/>
                <w:sz w:val="20"/>
                <w:szCs w:val="20"/>
                <w:lang w:eastAsia="fi-FI"/>
              </w:rPr>
              <mc:AlternateContent>
                <mc:Choice Requires="wps">
                  <w:drawing>
                    <wp:anchor distT="0" distB="0" distL="114300" distR="114300" simplePos="0" relativeHeight="252296192" behindDoc="0" locked="0" layoutInCell="1" allowOverlap="1" wp14:anchorId="1A95B46A" wp14:editId="7C370AEA">
                      <wp:simplePos x="0" y="0"/>
                      <wp:positionH relativeFrom="column">
                        <wp:posOffset>217170</wp:posOffset>
                      </wp:positionH>
                      <wp:positionV relativeFrom="paragraph">
                        <wp:posOffset>-13970</wp:posOffset>
                      </wp:positionV>
                      <wp:extent cx="390525" cy="219075"/>
                      <wp:effectExtent l="0" t="0" r="28575" b="28575"/>
                      <wp:wrapNone/>
                      <wp:docPr id="1437" name="Arc 1437"/>
                      <wp:cNvGraphicFramePr/>
                      <a:graphic xmlns:a="http://schemas.openxmlformats.org/drawingml/2006/main">
                        <a:graphicData uri="http://schemas.microsoft.com/office/word/2010/wordprocessingShape">
                          <wps:wsp>
                            <wps:cNvSpPr/>
                            <wps:spPr>
                              <a:xfrm>
                                <a:off x="0" y="0"/>
                                <a:ext cx="390525" cy="219075"/>
                              </a:xfrm>
                              <a:prstGeom prst="arc">
                                <a:avLst>
                                  <a:gd name="adj1" fmla="val 16200000"/>
                                  <a:gd name="adj2" fmla="val 15833068"/>
                                </a:avLst>
                              </a:prstGeom>
                              <a:noFill/>
                              <a:ln w="9525" cap="flat" cmpd="sng" algn="ctr">
                                <a:solidFill>
                                  <a:srgbClr val="C0504D">
                                    <a:shade val="95000"/>
                                    <a:satMod val="105000"/>
                                  </a:srgbClr>
                                </a:solidFill>
                                <a:prstDash val="solid"/>
                              </a:ln>
                              <a:effectLst/>
                            </wps:spPr>
                            <wps:txbx>
                              <w:txbxContent>
                                <w:p w14:paraId="76DF250A"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6116" id="Arc 1437" o:spid="_x0000_s1880" style="position:absolute;left:0;text-align:left;margin-left:17.1pt;margin-top:-1.1pt;width:30.75pt;height:17.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219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" adj="-11796480,,5400" path="m195262,nsc299495,,385351,45926,390304,104332v5189,61181,-80058,112860,-189194,114695c101765,220697,16035,180239,1965,125045,-14195,61655,69603,4039,183546,197r11717,109341c195263,73025,195262,36513,195262,xem195262,nfc299495,,385351,45926,390304,104332v5189,61181,-80058,112860,-189194,114695c101765,220697,16035,180239,1965,125045,-14195,61655,69603,4039,183546,197e" filled="f" strokecolor="#be4b48">
                      <v:stroke joinstyle="miter"/>
                      <v:formulas/>
                      <v:path arrowok="t" o:connecttype="custom" o:connectlocs="195262,0;390304,104332;201110,219027;1965,125045;183546,197" o:connectangles="0,0,0,0,0" textboxrect="0,0,390525,219075"/>
                      <v:textbox>
                        <w:txbxContent>
                          <w:p w:rsidR="00923844" w:rsidRDefault="00923844" w:rsidP="000968A8">
                            <w:pPr>
                              <w:jc w:val="center"/>
                            </w:pPr>
                          </w:p>
                        </w:txbxContent>
                      </v:textbox>
                    </v:shape>
                  </w:pict>
                </mc:Fallback>
              </mc:AlternateContent>
            </w:r>
            <w:r w:rsidRPr="00F210EE">
              <w:rPr>
                <w:rFonts w:ascii="Calibri" w:eastAsia="Times New Roman" w:hAnsi="Calibri" w:cs="Calibri"/>
                <w:sz w:val="20"/>
                <w:szCs w:val="20"/>
              </w:rPr>
              <w:t xml:space="preserve">     </w:t>
            </w:r>
            <m:oMath>
              <m:r>
                <w:rPr>
                  <w:rFonts w:ascii="Cambria Math" w:eastAsia="Times New Roman" w:hAnsi="Cambria Math" w:cs="Times New Roman"/>
                  <w:sz w:val="20"/>
                  <w:szCs w:val="20"/>
                </w:rPr>
                <m:t>5x=10</m:t>
              </m:r>
            </m:oMath>
          </w:p>
        </w:tc>
      </w:tr>
      <w:tr w:rsidR="008055C5" w:rsidRPr="00F210EE" w14:paraId="7C4746AC" w14:textId="77777777" w:rsidTr="008055C5">
        <w:trPr>
          <w:trHeight w:val="551"/>
        </w:trPr>
        <w:tc>
          <w:tcPr>
            <w:tcW w:w="2587" w:type="dxa"/>
            <w:tcBorders>
              <w:right w:val="dotted" w:sz="4" w:space="0" w:color="auto"/>
            </w:tcBorders>
            <w:vAlign w:val="center"/>
          </w:tcPr>
          <w:p w14:paraId="5053E539" w14:textId="77777777" w:rsidR="008055C5" w:rsidRPr="00F210EE" w:rsidRDefault="008055C5" w:rsidP="008055C5">
            <w:pPr>
              <w:suppressAutoHyphens/>
              <w:spacing w:after="160"/>
              <w:contextualSpacing/>
              <w:rPr>
                <w:rFonts w:ascii="Calibri" w:eastAsia="Times New Roman" w:hAnsi="Calibri" w:cs="Calibri"/>
                <w:sz w:val="20"/>
                <w:szCs w:val="20"/>
              </w:rPr>
            </w:pPr>
            <w:r w:rsidRPr="00F210EE">
              <w:rPr>
                <w:rFonts w:ascii="Calibri" w:eastAsia="Times New Roman" w:hAnsi="Calibri" w:cs="Calibri"/>
                <w:sz w:val="20"/>
                <w:szCs w:val="20"/>
              </w:rPr>
              <w:t xml:space="preserve">                          </w:t>
            </w:r>
            <m:oMath>
              <m:r>
                <w:rPr>
                  <w:rFonts w:ascii="Cambria Math" w:eastAsia="Times New Roman" w:hAnsi="Cambria Math" w:cs="Calibri"/>
                  <w:sz w:val="20"/>
                  <w:szCs w:val="20"/>
                </w:rPr>
                <m:t>x=5</m:t>
              </m:r>
            </m:oMath>
          </w:p>
        </w:tc>
        <w:tc>
          <w:tcPr>
            <w:tcW w:w="2126" w:type="dxa"/>
            <w:tcBorders>
              <w:left w:val="dotted" w:sz="4" w:space="0" w:color="auto"/>
            </w:tcBorders>
            <w:vAlign w:val="center"/>
          </w:tcPr>
          <w:p w14:paraId="3D8D9985" w14:textId="77777777" w:rsidR="008055C5" w:rsidRPr="00F210EE" w:rsidRDefault="008055C5" w:rsidP="008055C5">
            <w:pPr>
              <w:suppressAutoHyphens/>
              <w:spacing w:after="160"/>
              <w:contextualSpacing/>
              <w:jc w:val="center"/>
              <w:rPr>
                <w:rFonts w:ascii="Cambria Math" w:eastAsia="Times New Roman" w:hAnsi="Cambria Math" w:cs="Calibri"/>
                <w:sz w:val="20"/>
                <w:szCs w:val="20"/>
                <w:oMath/>
              </w:rPr>
            </w:pPr>
            <w:r w:rsidRPr="00F210EE">
              <w:rPr>
                <w:noProof/>
                <w:sz w:val="20"/>
                <w:szCs w:val="20"/>
                <w:lang w:eastAsia="fi-FI"/>
              </w:rPr>
              <mc:AlternateContent>
                <mc:Choice Requires="wps">
                  <w:drawing>
                    <wp:anchor distT="0" distB="0" distL="114300" distR="114300" simplePos="0" relativeHeight="252295168" behindDoc="0" locked="0" layoutInCell="1" allowOverlap="1" wp14:anchorId="66AAACFD" wp14:editId="3CBB5B06">
                      <wp:simplePos x="0" y="0"/>
                      <wp:positionH relativeFrom="column">
                        <wp:posOffset>297180</wp:posOffset>
                      </wp:positionH>
                      <wp:positionV relativeFrom="paragraph">
                        <wp:posOffset>-3810</wp:posOffset>
                      </wp:positionV>
                      <wp:extent cx="914400" cy="161925"/>
                      <wp:effectExtent l="0" t="0" r="19050" b="28575"/>
                      <wp:wrapNone/>
                      <wp:docPr id="1438" name="Arc 1438"/>
                      <wp:cNvGraphicFramePr/>
                      <a:graphic xmlns:a="http://schemas.openxmlformats.org/drawingml/2006/main">
                        <a:graphicData uri="http://schemas.microsoft.com/office/word/2010/wordprocessingShape">
                          <wps:wsp>
                            <wps:cNvSpPr/>
                            <wps:spPr>
                              <a:xfrm>
                                <a:off x="0" y="0"/>
                                <a:ext cx="914400" cy="1619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14:paraId="419438BC"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B9741" id="Arc 1438" o:spid="_x0000_s1881" style="position:absolute;left:0;text-align:left;margin-left:23.4pt;margin-top:-.3pt;width:1in;height:12.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161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" adj="-11796480,,5400" path="m457200,nsc645084,,813841,20355,882643,51315,998924,103641,785980,160507,468536,161901v-111074,488,-219350,-6204,-304591,-18824c-155104,95841,18764,3824,434097,103r23103,80860l457200,xem457200,nfc645084,,813841,20355,882643,51315,998924,103641,785980,160507,468536,161901v-111074,488,-219350,-6204,-304591,-18824c-155104,95841,18764,3824,434097,103e" filled="f" strokecolor="#be4b48">
                      <v:stroke joinstyle="miter"/>
                      <v:formulas/>
                      <v:path arrowok="t" o:connecttype="custom" o:connectlocs="457200,0;882643,51315;468536,161901;163945,143077;434097,103" o:connectangles="0,0,0,0,0" textboxrect="0,0,914400,161925"/>
                      <v:textbox>
                        <w:txbxContent>
                          <w:p w:rsidR="00923844" w:rsidRDefault="00923844" w:rsidP="000968A8">
                            <w:pPr>
                              <w:jc w:val="center"/>
                            </w:pPr>
                          </w:p>
                        </w:txbxContent>
                      </v:textbox>
                    </v:shape>
                  </w:pict>
                </mc:Fallback>
              </mc:AlternateContent>
            </w:r>
            <w:r w:rsidRPr="00F210EE">
              <w:rPr>
                <w:rFonts w:ascii="Calibri" w:eastAsia="Times New Roman" w:hAnsi="Calibri" w:cs="Calibri"/>
                <w:sz w:val="20"/>
                <w:szCs w:val="20"/>
              </w:rPr>
              <w:t xml:space="preserve">             </w:t>
            </w:r>
            <m:oMath>
              <m:r>
                <w:rPr>
                  <w:rFonts w:ascii="Cambria Math" w:eastAsia="Times New Roman" w:hAnsi="Cambria Math" w:cs="Times New Roman"/>
                  <w:sz w:val="20"/>
                  <w:szCs w:val="20"/>
                </w:rPr>
                <m:t>x=10-5</m:t>
              </m:r>
            </m:oMath>
          </w:p>
        </w:tc>
      </w:tr>
      <w:tr w:rsidR="008055C5" w:rsidRPr="00F210EE" w14:paraId="4EE9104B" w14:textId="77777777" w:rsidTr="008055C5">
        <w:trPr>
          <w:trHeight w:val="551"/>
        </w:trPr>
        <w:tc>
          <w:tcPr>
            <w:tcW w:w="2587" w:type="dxa"/>
            <w:tcBorders>
              <w:bottom w:val="double" w:sz="4" w:space="0" w:color="auto"/>
              <w:right w:val="dotted" w:sz="4" w:space="0" w:color="auto"/>
            </w:tcBorders>
            <w:vAlign w:val="center"/>
          </w:tcPr>
          <w:p w14:paraId="556F4000" w14:textId="77777777" w:rsidR="008055C5" w:rsidRPr="00F210EE" w:rsidRDefault="008055C5" w:rsidP="008055C5">
            <w:pPr>
              <w:suppressAutoHyphens/>
              <w:spacing w:after="160"/>
              <w:contextualSpacing/>
              <w:rPr>
                <w:rFonts w:ascii="Calibri" w:eastAsia="Times New Roman" w:hAnsi="Calibri" w:cs="Calibri"/>
                <w:sz w:val="20"/>
                <w:szCs w:val="20"/>
              </w:rPr>
            </w:pPr>
          </w:p>
        </w:tc>
        <w:tc>
          <w:tcPr>
            <w:tcW w:w="2126" w:type="dxa"/>
            <w:tcBorders>
              <w:left w:val="dotted" w:sz="4" w:space="0" w:color="auto"/>
              <w:bottom w:val="double" w:sz="4" w:space="0" w:color="auto"/>
            </w:tcBorders>
            <w:vAlign w:val="center"/>
          </w:tcPr>
          <w:p w14:paraId="27F7223C" w14:textId="77777777" w:rsidR="008055C5" w:rsidRPr="00F210EE" w:rsidRDefault="008055C5" w:rsidP="008055C5">
            <w:pPr>
              <w:suppressAutoHyphens/>
              <w:spacing w:after="160"/>
              <w:contextualSpacing/>
              <w:jc w:val="center"/>
              <w:rPr>
                <w:rFonts w:ascii="Calibri" w:eastAsia="Times New Roman" w:hAnsi="Calibri" w:cs="Calibri"/>
                <w:sz w:val="20"/>
                <w:szCs w:val="20"/>
              </w:rPr>
            </w:pPr>
            <w:r w:rsidRPr="00F210EE">
              <w:rPr>
                <w:rFonts w:ascii="Calibri" w:eastAsia="Times New Roman" w:hAnsi="Calibri" w:cs="Calibri"/>
                <w:sz w:val="20"/>
                <w:szCs w:val="20"/>
              </w:rPr>
              <w:t xml:space="preserve">    </w:t>
            </w:r>
            <m:oMath>
              <m:r>
                <w:rPr>
                  <w:rFonts w:ascii="Cambria Math" w:eastAsia="Times New Roman" w:hAnsi="Cambria Math" w:cs="Times New Roman"/>
                  <w:sz w:val="20"/>
                  <w:szCs w:val="20"/>
                </w:rPr>
                <m:t>x=5</m:t>
              </m:r>
            </m:oMath>
          </w:p>
        </w:tc>
      </w:tr>
    </w:tbl>
    <w:p w14:paraId="5E22E56F" w14:textId="77777777" w:rsidR="00F210EE" w:rsidRPr="008055C5" w:rsidRDefault="004B2646" w:rsidP="008055C5">
      <w:pPr>
        <w:spacing w:after="0"/>
        <w:rPr>
          <w:rFonts w:ascii="Calibri" w:eastAsia="Times New Roman" w:hAnsi="Calibri" w:cs="Times New Roman"/>
          <w:b/>
          <w:noProof/>
          <w:lang w:eastAsia="fi-FI"/>
        </w:rPr>
      </w:pPr>
      <w:r>
        <w:rPr>
          <w:rFonts w:ascii="Calibri" w:eastAsia="Times New Roman" w:hAnsi="Calibri" w:cs="Times New Roman"/>
          <w:b/>
          <w:noProof/>
          <w:lang w:eastAsia="fi-FI"/>
        </w:rPr>
        <w:t>Tehtävä 3</w:t>
      </w:r>
    </w:p>
    <w:p w14:paraId="7BC8CB82" w14:textId="77777777" w:rsidR="00F210EE" w:rsidRPr="00F210EE" w:rsidRDefault="008055C5"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77408" behindDoc="1" locked="0" layoutInCell="1" allowOverlap="1" wp14:anchorId="7A9FCB58" wp14:editId="5F48EAD3">
            <wp:simplePos x="0" y="0"/>
            <wp:positionH relativeFrom="column">
              <wp:posOffset>5039995</wp:posOffset>
            </wp:positionH>
            <wp:positionV relativeFrom="paragraph">
              <wp:posOffset>127635</wp:posOffset>
            </wp:positionV>
            <wp:extent cx="1031240" cy="929640"/>
            <wp:effectExtent l="0" t="0" r="0" b="3810"/>
            <wp:wrapNone/>
            <wp:docPr id="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76384" behindDoc="1" locked="0" layoutInCell="1" allowOverlap="1" wp14:anchorId="0B65843C" wp14:editId="508EB4A2">
            <wp:simplePos x="0" y="0"/>
            <wp:positionH relativeFrom="column">
              <wp:posOffset>334645</wp:posOffset>
            </wp:positionH>
            <wp:positionV relativeFrom="paragraph">
              <wp:posOffset>158750</wp:posOffset>
            </wp:positionV>
            <wp:extent cx="848995" cy="914400"/>
            <wp:effectExtent l="0" t="0" r="8255" b="0"/>
            <wp:wrapNone/>
            <wp:docPr id="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14:paraId="6134218D" w14:textId="77777777" w:rsidR="00F210EE" w:rsidRPr="00F210EE" w:rsidRDefault="00F210EE" w:rsidP="00F210EE">
      <w:pPr>
        <w:rPr>
          <w:rFonts w:ascii="Calibri" w:eastAsia="Times New Roman" w:hAnsi="Calibri" w:cs="Times New Roman"/>
          <w:noProof/>
          <w:sz w:val="20"/>
          <w:szCs w:val="20"/>
          <w:lang w:eastAsia="fi-FI"/>
        </w:rPr>
      </w:pPr>
    </w:p>
    <w:p w14:paraId="27F80AA5" w14:textId="77777777" w:rsidR="00F210EE" w:rsidRPr="00F210EE" w:rsidRDefault="00F210EE" w:rsidP="00F210EE">
      <w:pPr>
        <w:rPr>
          <w:rFonts w:ascii="Calibri" w:eastAsia="Times New Roman" w:hAnsi="Calibri" w:cs="Times New Roman"/>
          <w:noProof/>
          <w:sz w:val="20"/>
          <w:szCs w:val="20"/>
          <w:lang w:eastAsia="fi-FI"/>
        </w:rPr>
      </w:pPr>
    </w:p>
    <w:p w14:paraId="71BD2F69" w14:textId="77777777" w:rsidR="00F210EE" w:rsidRPr="00F210EE" w:rsidRDefault="00F210EE" w:rsidP="00F210EE">
      <w:pPr>
        <w:rPr>
          <w:rFonts w:ascii="Calibri" w:eastAsia="Times New Roman" w:hAnsi="Calibri" w:cs="Times New Roman"/>
          <w:noProof/>
          <w:sz w:val="20"/>
          <w:szCs w:val="20"/>
          <w:lang w:eastAsia="fi-FI"/>
        </w:rPr>
      </w:pPr>
    </w:p>
    <w:p w14:paraId="01D0B653" w14:textId="77777777" w:rsidR="00F210EE" w:rsidRPr="00F210EE" w:rsidRDefault="00F210EE" w:rsidP="00F210EE">
      <w:pPr>
        <w:rPr>
          <w:rFonts w:ascii="Calibri" w:eastAsia="Times New Roman" w:hAnsi="Calibri" w:cs="Times New Roman"/>
          <w:noProof/>
          <w:sz w:val="20"/>
          <w:szCs w:val="20"/>
          <w:lang w:eastAsia="fi-FI"/>
        </w:rPr>
      </w:pPr>
    </w:p>
    <w:p w14:paraId="3EEF4646" w14:textId="77777777" w:rsidR="008055C5" w:rsidRDefault="008055C5" w:rsidP="008055C5">
      <w:pPr>
        <w:contextualSpacing/>
        <w:rPr>
          <w:rFonts w:ascii="Calibri" w:eastAsia="Times New Roman" w:hAnsi="Calibri" w:cs="Times New Roman"/>
          <w:sz w:val="20"/>
          <w:szCs w:val="20"/>
        </w:rPr>
      </w:pPr>
    </w:p>
    <w:p w14:paraId="7C67C724" w14:textId="77777777" w:rsidR="00F210EE" w:rsidRPr="00F210EE" w:rsidRDefault="008055C5" w:rsidP="008055C5">
      <w:pPr>
        <w:spacing w:after="0"/>
        <w:contextualSpacing/>
        <w:rPr>
          <w:rFonts w:ascii="Calibri" w:eastAsia="Times New Roman" w:hAnsi="Calibri" w:cs="Times New Roman"/>
          <w:sz w:val="20"/>
          <w:szCs w:val="20"/>
        </w:rPr>
      </w:pPr>
      <w:r>
        <w:rPr>
          <w:rFonts w:ascii="Calibri" w:eastAsia="Times New Roman" w:hAnsi="Calibri" w:cs="Times New Roman"/>
          <w:sz w:val="20"/>
          <w:szCs w:val="20"/>
        </w:rPr>
        <w:t xml:space="preserve">a) </w:t>
      </w:r>
      <w:r w:rsidR="00F210EE" w:rsidRPr="00F210EE">
        <w:rPr>
          <w:rFonts w:ascii="Calibri" w:eastAsia="Times New Roman" w:hAnsi="Calibri" w:cs="Times New Roman"/>
          <w:sz w:val="20"/>
          <w:szCs w:val="20"/>
        </w:rPr>
        <w:t xml:space="preserve">Kerro, mitä Kalle ja Leena ovat tehneet ratkaistessaan yhtälön </w:t>
      </w:r>
      <m:oMath>
        <m:r>
          <m:rPr>
            <m:sty m:val="bi"/>
          </m:rPr>
          <w:rPr>
            <w:rFonts w:ascii="Cambria Math" w:eastAsia="Times New Roman" w:hAnsi="Cambria Math" w:cs="Times New Roman"/>
            <w:sz w:val="20"/>
            <w:szCs w:val="20"/>
          </w:rPr>
          <m:t>x+5=10</m:t>
        </m:r>
      </m:oMath>
      <w:r w:rsidR="00F210EE" w:rsidRPr="00F210EE">
        <w:rPr>
          <w:rFonts w:ascii="Calibri" w:eastAsia="Times New Roman" w:hAnsi="Calibri" w:cs="Times New Roman"/>
          <w:sz w:val="20"/>
          <w:szCs w:val="20"/>
        </w:rPr>
        <w:t xml:space="preserve">. Kumpi ratkaisi oikein? </w:t>
      </w:r>
      <w:r w:rsidR="00F210EE" w:rsidRPr="008055C5">
        <w:rPr>
          <w:rFonts w:ascii="Lucida Handwriting" w:eastAsia="Times New Roman" w:hAnsi="Lucida Handwriting" w:cs="Times New Roman"/>
          <w:color w:val="FF0000"/>
          <w:sz w:val="18"/>
          <w:szCs w:val="18"/>
        </w:rPr>
        <w:t>Kalle.</w:t>
      </w:r>
    </w:p>
    <w:p w14:paraId="344FAD82" w14:textId="77777777" w:rsidR="00F210EE" w:rsidRPr="00A27E75" w:rsidRDefault="00F210EE" w:rsidP="002B0359">
      <w:pPr>
        <w:spacing w:after="0"/>
        <w:jc w:val="both"/>
        <w:rPr>
          <w:rFonts w:ascii="Lucida Handwriting" w:eastAsia="Times New Roman" w:hAnsi="Lucida Handwriting" w:cs="Times New Roman"/>
          <w:color w:val="FF0000"/>
          <w:sz w:val="18"/>
          <w:szCs w:val="18"/>
        </w:rPr>
      </w:pPr>
      <w:r w:rsidRPr="00A27E75">
        <w:rPr>
          <w:rFonts w:ascii="Lucida Handwriting" w:eastAsia="Times New Roman" w:hAnsi="Lucida Handwriting" w:cs="Times New Roman"/>
          <w:color w:val="FF0000"/>
          <w:sz w:val="18"/>
          <w:szCs w:val="18"/>
        </w:rPr>
        <w:t xml:space="preserve">Kalle on vähentänyt puolittain luvun </w:t>
      </w:r>
      <m:oMath>
        <m:r>
          <w:rPr>
            <w:rFonts w:ascii="Cambria Math" w:eastAsia="Times New Roman" w:hAnsi="Cambria Math" w:cs="Times New Roman"/>
            <w:color w:val="FF0000"/>
            <w:sz w:val="18"/>
            <w:szCs w:val="18"/>
          </w:rPr>
          <m:t>5</m:t>
        </m:r>
      </m:oMath>
      <w:r w:rsidRPr="00A27E75">
        <w:rPr>
          <w:rFonts w:ascii="Lucida Handwriting" w:eastAsia="Times New Roman" w:hAnsi="Lucida Handwriting" w:cs="Times New Roman"/>
          <w:color w:val="FF0000"/>
          <w:sz w:val="18"/>
          <w:szCs w:val="18"/>
        </w:rPr>
        <w:t xml:space="preserve"> ja muokannut lausekkeita saaden vastauksensa. Leena on yhdistänyt termit </w:t>
      </w:r>
      <m:oMath>
        <m:r>
          <w:rPr>
            <w:rFonts w:ascii="Cambria Math" w:eastAsia="Times New Roman" w:hAnsi="Cambria Math" w:cs="Times New Roman"/>
            <w:color w:val="FF0000"/>
            <w:sz w:val="18"/>
            <w:szCs w:val="18"/>
          </w:rPr>
          <m:t>x+5</m:t>
        </m:r>
      </m:oMath>
      <w:r w:rsidRPr="00A27E75">
        <w:rPr>
          <w:rFonts w:ascii="Lucida Handwriting" w:eastAsia="Times New Roman" w:hAnsi="Lucida Handwriting" w:cs="Times New Roman"/>
          <w:color w:val="FF0000"/>
          <w:sz w:val="18"/>
          <w:szCs w:val="18"/>
        </w:rPr>
        <w:t xml:space="preserve"> mikä ei ole mahdollista, sillä ne ovat erimuotoisia. Leena on tehnyt toisenkin virheen, sillä hän on vähentänyt puolittain luvun </w:t>
      </w:r>
      <m:oMath>
        <m:r>
          <w:rPr>
            <w:rFonts w:ascii="Cambria Math" w:eastAsia="Times New Roman" w:hAnsi="Cambria Math" w:cs="Times New Roman"/>
            <w:color w:val="FF0000"/>
            <w:sz w:val="18"/>
            <w:szCs w:val="18"/>
          </w:rPr>
          <m:t>5</m:t>
        </m:r>
      </m:oMath>
      <w:r w:rsidRPr="00A27E75">
        <w:rPr>
          <w:rFonts w:ascii="Lucida Handwriting" w:eastAsia="Times New Roman" w:hAnsi="Lucida Handwriting" w:cs="Times New Roman"/>
          <w:color w:val="FF0000"/>
          <w:sz w:val="18"/>
          <w:szCs w:val="18"/>
        </w:rPr>
        <w:t xml:space="preserve">, vaikka laskua </w:t>
      </w:r>
      <m:oMath>
        <m:r>
          <w:rPr>
            <w:rFonts w:ascii="Cambria Math" w:eastAsia="Times New Roman" w:hAnsi="Cambria Math" w:cs="Times New Roman"/>
            <w:color w:val="FF0000"/>
            <w:sz w:val="18"/>
            <w:szCs w:val="18"/>
          </w:rPr>
          <m:t>5x-5</m:t>
        </m:r>
      </m:oMath>
      <w:r w:rsidRPr="00A27E75">
        <w:rPr>
          <w:rFonts w:ascii="Lucida Handwriting" w:eastAsia="Times New Roman" w:hAnsi="Lucida Handwriting" w:cs="Times New Roman"/>
          <w:color w:val="FF0000"/>
          <w:sz w:val="18"/>
          <w:szCs w:val="18"/>
        </w:rPr>
        <w:t xml:space="preserve"> ei voi laskea.  </w:t>
      </w:r>
    </w:p>
    <w:p w14:paraId="6FC030C3" w14:textId="77777777"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p>
    <w:p w14:paraId="3B1B8F31" w14:textId="77777777"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75360" behindDoc="1" locked="0" layoutInCell="1" allowOverlap="1" wp14:anchorId="0DB48598" wp14:editId="6175CA6B">
                <wp:simplePos x="0" y="0"/>
                <wp:positionH relativeFrom="column">
                  <wp:posOffset>-43815</wp:posOffset>
                </wp:positionH>
                <wp:positionV relativeFrom="paragraph">
                  <wp:posOffset>99695</wp:posOffset>
                </wp:positionV>
                <wp:extent cx="6115050" cy="796925"/>
                <wp:effectExtent l="0" t="0" r="19050" b="22225"/>
                <wp:wrapNone/>
                <wp:docPr id="1439" name="Horizontal Scroll 1439"/>
                <wp:cNvGraphicFramePr/>
                <a:graphic xmlns:a="http://schemas.openxmlformats.org/drawingml/2006/main">
                  <a:graphicData uri="http://schemas.microsoft.com/office/word/2010/wordprocessingShape">
                    <wps:wsp>
                      <wps:cNvSpPr/>
                      <wps:spPr>
                        <a:xfrm>
                          <a:off x="0" y="0"/>
                          <a:ext cx="6115050" cy="796925"/>
                        </a:xfrm>
                        <a:prstGeom prst="horizontalScroll">
                          <a:avLst/>
                        </a:prstGeom>
                        <a:solidFill>
                          <a:sysClr val="window" lastClr="FFFFFF"/>
                        </a:solidFill>
                        <a:ln w="9525" cap="flat" cmpd="sng" algn="ctr">
                          <a:solidFill>
                            <a:sysClr val="windowText" lastClr="000000"/>
                          </a:solidFill>
                          <a:prstDash val="solid"/>
                        </a:ln>
                        <a:effectLst/>
                      </wps:spPr>
                      <wps:txbx>
                        <w:txbxContent>
                          <w:p w14:paraId="43334F46"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8643" id="Horizontal Scroll 1439" o:spid="_x0000_s1882" type="#_x0000_t98" style="position:absolute;margin-left:-3.45pt;margin-top:7.85pt;width:481.5pt;height:62.7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" fillcolor="window" strokecolor="windowText">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 xml:space="preserve">c) Muotoile omin sanoin lyhyt ohje, miten kyseisen virheen voi yhtälöä ratkaistaessa välttää. </w:t>
      </w:r>
    </w:p>
    <w:p w14:paraId="2B512970" w14:textId="77777777" w:rsidR="008055C5" w:rsidRDefault="008055C5" w:rsidP="00F210EE">
      <w:pPr>
        <w:spacing w:after="0"/>
        <w:jc w:val="center"/>
        <w:rPr>
          <w:rFonts w:ascii="Lucida Handwriting" w:eastAsia="Times New Roman" w:hAnsi="Lucida Handwriting" w:cs="Times New Roman"/>
          <w:color w:val="FF0000"/>
          <w:sz w:val="16"/>
          <w:szCs w:val="16"/>
        </w:rPr>
      </w:pPr>
    </w:p>
    <w:p w14:paraId="63AF70F9" w14:textId="77777777" w:rsidR="00F210EE" w:rsidRPr="008055C5" w:rsidRDefault="00F210EE" w:rsidP="00F210EE">
      <w:pPr>
        <w:spacing w:after="0"/>
        <w:jc w:val="center"/>
        <w:rPr>
          <w:rFonts w:ascii="Lucida Handwriting" w:eastAsia="Times New Roman" w:hAnsi="Lucida Handwriting" w:cs="Times New Roman"/>
          <w:color w:val="FF0000"/>
          <w:sz w:val="16"/>
          <w:szCs w:val="16"/>
        </w:rPr>
      </w:pPr>
      <w:r w:rsidRPr="008055C5">
        <w:rPr>
          <w:rFonts w:ascii="Lucida Handwriting" w:eastAsia="Times New Roman" w:hAnsi="Lucida Handwriting" w:cs="Times New Roman"/>
          <w:color w:val="FF0000"/>
          <w:sz w:val="16"/>
          <w:szCs w:val="16"/>
        </w:rPr>
        <w:t xml:space="preserve">Vain samanmuotoisia termejä saa yhdistää eli laskea yhteen tai vähentää keskenään. </w:t>
      </w:r>
    </w:p>
    <w:p w14:paraId="5C8DDEA4" w14:textId="77777777" w:rsidR="008055C5" w:rsidRDefault="00F210EE" w:rsidP="00F210EE">
      <w:pPr>
        <w:spacing w:after="0"/>
        <w:jc w:val="center"/>
        <w:rPr>
          <w:rFonts w:ascii="Lucida Handwriting" w:eastAsia="Times New Roman" w:hAnsi="Lucida Handwriting" w:cs="Times New Roman"/>
          <w:color w:val="FF0000"/>
          <w:sz w:val="16"/>
          <w:szCs w:val="16"/>
        </w:rPr>
      </w:pPr>
      <w:r w:rsidRPr="008055C5">
        <w:rPr>
          <w:rFonts w:ascii="Lucida Handwriting" w:eastAsia="Times New Roman" w:hAnsi="Lucida Handwriting" w:cs="Times New Roman"/>
          <w:color w:val="FF0000"/>
          <w:sz w:val="16"/>
          <w:szCs w:val="16"/>
        </w:rPr>
        <w:t xml:space="preserve">Jos haluat saada kertoimen pois muuttujan edestä, se ei lähde vähentämällä vaan jakamalla, </w:t>
      </w:r>
    </w:p>
    <w:p w14:paraId="49A31FC8" w14:textId="77777777" w:rsidR="00F210EE" w:rsidRPr="008055C5" w:rsidRDefault="00F210EE" w:rsidP="00F210EE">
      <w:pPr>
        <w:spacing w:after="0"/>
        <w:jc w:val="center"/>
        <w:rPr>
          <w:rFonts w:ascii="Lucida Handwriting" w:eastAsia="Times New Roman" w:hAnsi="Lucida Handwriting" w:cs="Times New Roman"/>
          <w:color w:val="FF0000"/>
          <w:sz w:val="16"/>
          <w:szCs w:val="16"/>
        </w:rPr>
      </w:pPr>
      <w:r w:rsidRPr="008055C5">
        <w:rPr>
          <w:rFonts w:ascii="Lucida Handwriting" w:eastAsia="Times New Roman" w:hAnsi="Lucida Handwriting" w:cs="Times New Roman"/>
          <w:color w:val="FF0000"/>
          <w:sz w:val="16"/>
          <w:szCs w:val="16"/>
        </w:rPr>
        <w:t xml:space="preserve">sillä </w:t>
      </w:r>
      <m:oMath>
        <m:r>
          <w:rPr>
            <w:rFonts w:ascii="Cambria Math" w:eastAsia="Times New Roman" w:hAnsi="Cambria Math" w:cs="Times New Roman"/>
            <w:color w:val="FF0000"/>
            <w:sz w:val="16"/>
            <w:szCs w:val="16"/>
          </w:rPr>
          <m:t>5x-5</m:t>
        </m:r>
      </m:oMath>
      <w:r w:rsidRPr="008055C5">
        <w:rPr>
          <w:rFonts w:ascii="Lucida Handwriting" w:eastAsia="Times New Roman" w:hAnsi="Lucida Handwriting" w:cs="Times New Roman"/>
          <w:color w:val="FF0000"/>
          <w:sz w:val="16"/>
          <w:szCs w:val="16"/>
        </w:rPr>
        <w:t xml:space="preserve"> ei voi laskea.</w:t>
      </w:r>
    </w:p>
    <w:p w14:paraId="12070C35" w14:textId="77777777" w:rsidR="00F210EE" w:rsidRPr="00F210EE" w:rsidRDefault="00F210EE" w:rsidP="00F210EE">
      <w:pPr>
        <w:rPr>
          <w:rFonts w:ascii="Calibri" w:eastAsia="Times New Roman" w:hAnsi="Calibri" w:cs="Times New Roman"/>
          <w:b/>
          <w:noProof/>
          <w:sz w:val="20"/>
          <w:szCs w:val="20"/>
          <w:lang w:eastAsia="fi-FI"/>
        </w:rPr>
      </w:pPr>
    </w:p>
    <w:p w14:paraId="336C0AD9" w14:textId="77777777" w:rsidR="00F210EE" w:rsidRPr="00F210EE" w:rsidRDefault="004B2646" w:rsidP="00F210EE">
      <w:pPr>
        <w:rPr>
          <w:rFonts w:ascii="Calibri" w:eastAsia="Times New Roman" w:hAnsi="Calibri" w:cs="Times New Roman"/>
          <w:b/>
          <w:noProof/>
          <w:sz w:val="20"/>
          <w:szCs w:val="20"/>
          <w:lang w:eastAsia="fi-FI"/>
        </w:rPr>
      </w:pPr>
      <w:r>
        <w:rPr>
          <w:rFonts w:ascii="Calibri" w:eastAsia="Times New Roman" w:hAnsi="Calibri" w:cs="Times New Roman"/>
          <w:b/>
          <w:noProof/>
          <w:sz w:val="20"/>
          <w:szCs w:val="20"/>
          <w:lang w:eastAsia="fi-FI"/>
        </w:rPr>
        <w:lastRenderedPageBreak/>
        <w:t>Tehtävä 4</w:t>
      </w:r>
    </w:p>
    <w:tbl>
      <w:tblPr>
        <w:tblStyle w:val="TaulukkoRuudukko"/>
        <w:tblpPr w:leftFromText="141" w:rightFromText="141" w:vertAnchor="text" w:horzAnchor="margin" w:tblpXSpec="center" w:tblpY="-3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483"/>
      </w:tblGrid>
      <w:tr w:rsidR="00F210EE" w:rsidRPr="00F210EE" w14:paraId="533AA2A0" w14:textId="77777777" w:rsidTr="00A04616">
        <w:tc>
          <w:tcPr>
            <w:tcW w:w="2587" w:type="dxa"/>
            <w:tcBorders>
              <w:bottom w:val="double" w:sz="4" w:space="0" w:color="auto"/>
              <w:right w:val="dotted" w:sz="4" w:space="0" w:color="auto"/>
            </w:tcBorders>
            <w:vAlign w:val="center"/>
          </w:tcPr>
          <w:p w14:paraId="52E8E625"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483" w:type="dxa"/>
            <w:tcBorders>
              <w:left w:val="dotted" w:sz="4" w:space="0" w:color="auto"/>
              <w:bottom w:val="double" w:sz="4" w:space="0" w:color="auto"/>
            </w:tcBorders>
            <w:vAlign w:val="center"/>
          </w:tcPr>
          <w:p w14:paraId="4BD205F0"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14:paraId="3F0F5F5C" w14:textId="77777777" w:rsidTr="00A04616">
        <w:trPr>
          <w:trHeight w:val="524"/>
        </w:trPr>
        <w:tc>
          <w:tcPr>
            <w:tcW w:w="2587" w:type="dxa"/>
            <w:tcBorders>
              <w:top w:val="double" w:sz="4" w:space="0" w:color="auto"/>
              <w:right w:val="dotted" w:sz="4" w:space="0" w:color="auto"/>
            </w:tcBorders>
            <w:vAlign w:val="center"/>
          </w:tcPr>
          <w:p w14:paraId="0B7DB72F"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m:t>
              </m:r>
              <m:r>
                <w:rPr>
                  <w:rFonts w:ascii="Cambria Math" w:eastAsia="Times New Roman" w:hAnsi="Cambria Math" w:cs="Calibri"/>
                  <w:sz w:val="20"/>
                  <w:szCs w:val="20"/>
                </w:rPr>
                <m:t>y+7=12</m:t>
              </m:r>
            </m:oMath>
          </w:p>
        </w:tc>
        <w:tc>
          <w:tcPr>
            <w:tcW w:w="2483" w:type="dxa"/>
            <w:tcBorders>
              <w:top w:val="double" w:sz="4" w:space="0" w:color="auto"/>
              <w:left w:val="dotted" w:sz="4" w:space="0" w:color="auto"/>
            </w:tcBorders>
            <w:vAlign w:val="center"/>
          </w:tcPr>
          <w:p w14:paraId="70E93E7E" w14:textId="77777777" w:rsidR="00F210EE" w:rsidRPr="00F210EE" w:rsidRDefault="00F210EE" w:rsidP="00F210EE">
            <w:pPr>
              <w:suppressAutoHyphens/>
              <w:spacing w:after="160" w:line="300" w:lineRule="auto"/>
              <w:contextualSpacing/>
              <w:rPr>
                <w:rFonts w:ascii="Cambria Math" w:eastAsia="Times New Roman" w:hAnsi="Cambria Math" w:cs="Times New Roman"/>
                <w:sz w:val="20"/>
                <w:szCs w:val="20"/>
              </w:rPr>
            </w:pPr>
            <w:r w:rsidRPr="00F210EE">
              <w:rPr>
                <w:rFonts w:ascii="Cambria Math" w:eastAsia="Times New Roman" w:hAnsi="Cambria Math" w:cs="Times New Roman"/>
                <w:sz w:val="20"/>
                <w:szCs w:val="20"/>
              </w:rPr>
              <w:t xml:space="preserve">      </w:t>
            </w: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m:t>
              </m:r>
              <m:r>
                <w:rPr>
                  <w:rFonts w:ascii="Cambria Math" w:eastAsia="Times New Roman" w:hAnsi="Cambria Math" w:cs="Calibri"/>
                  <w:sz w:val="20"/>
                  <w:szCs w:val="20"/>
                </w:rPr>
                <m:t>y+7=12</m:t>
              </m:r>
            </m:oMath>
          </w:p>
        </w:tc>
      </w:tr>
      <w:tr w:rsidR="00F210EE" w:rsidRPr="00F210EE" w14:paraId="0A7B8C2B" w14:textId="77777777" w:rsidTr="00A04616">
        <w:trPr>
          <w:trHeight w:val="524"/>
        </w:trPr>
        <w:tc>
          <w:tcPr>
            <w:tcW w:w="2587" w:type="dxa"/>
            <w:tcBorders>
              <w:right w:val="dotted" w:sz="4" w:space="0" w:color="auto"/>
            </w:tcBorders>
            <w:vAlign w:val="center"/>
          </w:tcPr>
          <w:p w14:paraId="4BCA225D"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m:t>
              </m:r>
              <m:r>
                <w:rPr>
                  <w:rFonts w:ascii="Cambria Math" w:eastAsia="Times New Roman" w:hAnsi="Cambria Math" w:cs="Calibri"/>
                  <w:sz w:val="20"/>
                  <w:szCs w:val="20"/>
                </w:rPr>
                <m:t>y+7-7=12-7</m:t>
              </m:r>
            </m:oMath>
          </w:p>
        </w:tc>
        <w:tc>
          <w:tcPr>
            <w:tcW w:w="2483" w:type="dxa"/>
            <w:tcBorders>
              <w:left w:val="dotted" w:sz="4" w:space="0" w:color="auto"/>
            </w:tcBorders>
            <w:vAlign w:val="center"/>
          </w:tcPr>
          <w:p w14:paraId="249530BD" w14:textId="77777777" w:rsidR="00F210EE" w:rsidRPr="00F210EE" w:rsidRDefault="00F210EE" w:rsidP="00F210EE">
            <w:pPr>
              <w:suppressAutoHyphens/>
              <w:spacing w:after="160" w:line="300" w:lineRule="auto"/>
              <w:contextualSpacing/>
              <w:rPr>
                <w:rFonts w:ascii="Cambria Math" w:eastAsia="Times New Roman" w:hAnsi="Cambria Math" w:cs="Times New Roman"/>
                <w:sz w:val="20"/>
                <w:szCs w:val="20"/>
                <w:oMath/>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m:t>
              </m:r>
              <m:r>
                <w:rPr>
                  <w:rFonts w:ascii="Cambria Math" w:eastAsia="Times New Roman" w:hAnsi="Cambria Math" w:cs="Calibri"/>
                  <w:sz w:val="20"/>
                  <w:szCs w:val="20"/>
                </w:rPr>
                <m:t>y+7-7=12-7</m:t>
              </m:r>
            </m:oMath>
          </w:p>
        </w:tc>
      </w:tr>
      <w:tr w:rsidR="00F210EE" w:rsidRPr="00F210EE" w14:paraId="1FE1AF14" w14:textId="77777777" w:rsidTr="00A04616">
        <w:trPr>
          <w:trHeight w:val="524"/>
        </w:trPr>
        <w:tc>
          <w:tcPr>
            <w:tcW w:w="2587" w:type="dxa"/>
            <w:tcBorders>
              <w:bottom w:val="double" w:sz="4" w:space="0" w:color="auto"/>
              <w:right w:val="dotted" w:sz="4" w:space="0" w:color="auto"/>
            </w:tcBorders>
            <w:vAlign w:val="center"/>
          </w:tcPr>
          <w:p w14:paraId="40BD085D"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-y=5</m:t>
              </m:r>
            </m:oMath>
          </w:p>
          <w:p w14:paraId="2EF6C136"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w:p>
          <w:p w14:paraId="4B5EFDE6"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y=-5</m:t>
              </m:r>
            </m:oMath>
          </w:p>
        </w:tc>
        <w:tc>
          <w:tcPr>
            <w:tcW w:w="2483" w:type="dxa"/>
            <w:tcBorders>
              <w:left w:val="dotted" w:sz="4" w:space="0" w:color="auto"/>
              <w:bottom w:val="double" w:sz="4" w:space="0" w:color="auto"/>
            </w:tcBorders>
            <w:vAlign w:val="center"/>
          </w:tcPr>
          <w:p w14:paraId="163F2CC2"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61024" behindDoc="0" locked="0" layoutInCell="1" allowOverlap="1" wp14:anchorId="7EE35F88" wp14:editId="73D4DD7D">
                      <wp:simplePos x="0" y="0"/>
                      <wp:positionH relativeFrom="column">
                        <wp:posOffset>411480</wp:posOffset>
                      </wp:positionH>
                      <wp:positionV relativeFrom="paragraph">
                        <wp:posOffset>123825</wp:posOffset>
                      </wp:positionV>
                      <wp:extent cx="733425" cy="200025"/>
                      <wp:effectExtent l="0" t="0" r="28575" b="28575"/>
                      <wp:wrapNone/>
                      <wp:docPr id="65" name="Arc 65"/>
                      <wp:cNvGraphicFramePr/>
                      <a:graphic xmlns:a="http://schemas.openxmlformats.org/drawingml/2006/main">
                        <a:graphicData uri="http://schemas.microsoft.com/office/word/2010/wordprocessingShape">
                          <wps:wsp>
                            <wps:cNvSpPr/>
                            <wps:spPr>
                              <a:xfrm>
                                <a:off x="0" y="0"/>
                                <a:ext cx="733425" cy="2000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14:paraId="7F90854E"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DD0B8" id="Arc 65" o:spid="_x0000_s1883" style="position:absolute;margin-left:32.4pt;margin-top:9.75pt;width:57.75pt;height:15.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" adj="-11796480,,5400" path="m366712,nsc534276,,680527,30976,722010,75253,779841,136979,614139,197521,380709,199953,262611,201183,149577,186815,77086,161359,-102014,98465,47117,6489,338224,303r28489,99710c366713,66675,366712,33338,366712,xem366712,nfc534276,,680527,30976,722010,75253,779841,136979,614139,197521,380709,199953,262611,201183,149577,186815,77086,161359,-102014,98465,47117,6489,338224,303e" filled="f" strokecolor="#be4b48">
                      <v:stroke joinstyle="miter"/>
                      <v:formulas/>
                      <v:path arrowok="t" o:connecttype="custom" o:connectlocs="366712,0;722010,75253;380709,199953;77086,161359;338224,303" o:connectangles="0,0,0,0,0" textboxrect="0,0,733425,200025"/>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-y=5</m:t>
              </m:r>
            </m:oMath>
          </w:p>
          <w:p w14:paraId="10A4DDE7"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y=5</m:t>
              </m:r>
            </m:oMath>
          </w:p>
        </w:tc>
      </w:tr>
    </w:tbl>
    <w:p w14:paraId="300642AC" w14:textId="77777777"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60000" behindDoc="1" locked="0" layoutInCell="1" allowOverlap="1" wp14:anchorId="4841F2A1" wp14:editId="2505EBD2">
            <wp:simplePos x="0" y="0"/>
            <wp:positionH relativeFrom="column">
              <wp:posOffset>4970780</wp:posOffset>
            </wp:positionH>
            <wp:positionV relativeFrom="paragraph">
              <wp:posOffset>25150</wp:posOffset>
            </wp:positionV>
            <wp:extent cx="1031240" cy="929640"/>
            <wp:effectExtent l="0" t="0" r="0" b="3810"/>
            <wp:wrapNone/>
            <wp:docPr id="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58976" behindDoc="1" locked="0" layoutInCell="1" allowOverlap="1" wp14:anchorId="6F34AF41" wp14:editId="533433E4">
            <wp:simplePos x="0" y="0"/>
            <wp:positionH relativeFrom="column">
              <wp:posOffset>441960</wp:posOffset>
            </wp:positionH>
            <wp:positionV relativeFrom="paragraph">
              <wp:posOffset>38735</wp:posOffset>
            </wp:positionV>
            <wp:extent cx="848995" cy="914400"/>
            <wp:effectExtent l="0" t="0" r="8255" b="0"/>
            <wp:wrapNone/>
            <wp:docPr id="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14:paraId="7B3880FF" w14:textId="77777777" w:rsidR="00F210EE" w:rsidRPr="00F210EE" w:rsidRDefault="00F210EE" w:rsidP="00F210EE">
      <w:pPr>
        <w:rPr>
          <w:rFonts w:ascii="Calibri" w:eastAsia="Times New Roman" w:hAnsi="Calibri" w:cs="Times New Roman"/>
          <w:b/>
          <w:noProof/>
          <w:sz w:val="20"/>
          <w:szCs w:val="20"/>
          <w:lang w:eastAsia="fi-FI"/>
        </w:rPr>
      </w:pPr>
    </w:p>
    <w:p w14:paraId="41B99F89" w14:textId="77777777"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br w:type="textWrapping" w:clear="all"/>
      </w:r>
    </w:p>
    <w:p w14:paraId="092A3000" w14:textId="77777777" w:rsidR="00F210EE" w:rsidRPr="00F210EE" w:rsidRDefault="008055C5" w:rsidP="008055C5">
      <w:pPr>
        <w:spacing w:after="0"/>
        <w:contextualSpacing/>
        <w:rPr>
          <w:rFonts w:ascii="Calibri" w:eastAsia="Times New Roman" w:hAnsi="Calibri" w:cs="Times New Roman"/>
          <w:sz w:val="20"/>
          <w:szCs w:val="20"/>
        </w:rPr>
      </w:pPr>
      <w:r>
        <w:rPr>
          <w:rFonts w:ascii="Calibri" w:eastAsia="Times New Roman" w:hAnsi="Calibri" w:cs="Times New Roman"/>
          <w:sz w:val="20"/>
          <w:szCs w:val="20"/>
        </w:rPr>
        <w:t xml:space="preserve">a) </w:t>
      </w:r>
      <w:r w:rsidR="00F210EE" w:rsidRPr="00F210EE">
        <w:rPr>
          <w:rFonts w:ascii="Calibri" w:eastAsia="Times New Roman" w:hAnsi="Calibri" w:cs="Times New Roman"/>
          <w:sz w:val="20"/>
          <w:szCs w:val="20"/>
        </w:rPr>
        <w:t xml:space="preserve">Kerro, mitä Kalle ja Leena ovat tehneet ratkaistessaan yhtälön </w:t>
      </w:r>
      <m:oMath>
        <m:r>
          <m:rPr>
            <m:sty m:val="bi"/>
          </m:rPr>
          <w:rPr>
            <w:rFonts w:ascii="Cambria Math" w:eastAsia="Times New Roman" w:hAnsi="Cambria Math" w:cs="Times New Roman"/>
            <w:sz w:val="20"/>
            <w:szCs w:val="20"/>
          </w:rPr>
          <m:t>-</m:t>
        </m:r>
        <m:r>
          <m:rPr>
            <m:sty m:val="bi"/>
          </m:rPr>
          <w:rPr>
            <w:rFonts w:ascii="Cambria Math" w:eastAsia="Times New Roman" w:hAnsi="Cambria Math" w:cs="Calibri"/>
            <w:sz w:val="20"/>
            <w:szCs w:val="20"/>
          </w:rPr>
          <m:t>y+7=12</m:t>
        </m:r>
      </m:oMath>
      <w:r w:rsidR="00F210EE" w:rsidRPr="00F210EE">
        <w:rPr>
          <w:rFonts w:ascii="Calibri" w:eastAsia="Times New Roman" w:hAnsi="Calibri" w:cs="Times New Roman"/>
          <w:sz w:val="20"/>
          <w:szCs w:val="20"/>
        </w:rPr>
        <w:t xml:space="preserve">. Kumpi ratkaisi oikein? </w:t>
      </w:r>
      <w:r w:rsidR="00F210EE" w:rsidRPr="008055C5">
        <w:rPr>
          <w:rFonts w:ascii="Lucida Handwriting" w:eastAsia="Times New Roman" w:hAnsi="Lucida Handwriting" w:cs="Times New Roman"/>
          <w:color w:val="FF0000"/>
          <w:sz w:val="18"/>
          <w:szCs w:val="18"/>
        </w:rPr>
        <w:t>Kalle.</w:t>
      </w:r>
    </w:p>
    <w:p w14:paraId="328032B0" w14:textId="77777777" w:rsidR="00F210EE" w:rsidRPr="00A27E75" w:rsidRDefault="00F210EE" w:rsidP="002B0359">
      <w:pPr>
        <w:spacing w:after="0"/>
        <w:jc w:val="both"/>
        <w:rPr>
          <w:rFonts w:ascii="Lucida Handwriting" w:eastAsia="Times New Roman" w:hAnsi="Lucida Handwriting" w:cs="Times New Roman"/>
          <w:color w:val="FF0000"/>
          <w:sz w:val="18"/>
          <w:szCs w:val="18"/>
        </w:rPr>
      </w:pPr>
      <w:r w:rsidRPr="00A27E75">
        <w:rPr>
          <w:rFonts w:ascii="Lucida Handwriting" w:eastAsia="Times New Roman" w:hAnsi="Lucida Handwriting" w:cs="Times New Roman"/>
          <w:color w:val="FF0000"/>
          <w:sz w:val="18"/>
          <w:szCs w:val="18"/>
        </w:rPr>
        <w:t xml:space="preserve">Kalle on vähentänyt puolittain luvun </w:t>
      </w:r>
      <m:oMath>
        <m:r>
          <w:rPr>
            <w:rFonts w:ascii="Cambria Math" w:eastAsia="Times New Roman" w:hAnsi="Cambria Math" w:cs="Times New Roman"/>
            <w:color w:val="FF0000"/>
            <w:sz w:val="18"/>
            <w:szCs w:val="18"/>
          </w:rPr>
          <m:t>7</m:t>
        </m:r>
      </m:oMath>
      <w:r w:rsidRPr="00A27E75">
        <w:rPr>
          <w:rFonts w:ascii="Lucida Handwriting" w:eastAsia="Times New Roman" w:hAnsi="Lucida Handwriting" w:cs="Times New Roman"/>
          <w:color w:val="FF0000"/>
          <w:sz w:val="18"/>
          <w:szCs w:val="18"/>
        </w:rPr>
        <w:t xml:space="preserve"> ja kertonut puolittain luvulla -1 tai päätellyt, että jos </w:t>
      </w:r>
      <m:oMath>
        <m:r>
          <w:rPr>
            <w:rFonts w:ascii="Cambria Math" w:eastAsia="Times New Roman" w:hAnsi="Cambria Math" w:cs="Times New Roman"/>
            <w:color w:val="FF0000"/>
            <w:sz w:val="18"/>
            <w:szCs w:val="18"/>
          </w:rPr>
          <m:t>–=5</m:t>
        </m:r>
      </m:oMath>
      <w:r w:rsidRPr="00A27E75">
        <w:rPr>
          <w:rFonts w:ascii="Lucida Handwriting" w:eastAsia="Times New Roman" w:hAnsi="Lucida Handwriting" w:cs="Times New Roman"/>
          <w:color w:val="FF0000"/>
          <w:sz w:val="18"/>
          <w:szCs w:val="18"/>
        </w:rPr>
        <w:t xml:space="preserve">, niin </w:t>
      </w:r>
      <m:oMath>
        <m:r>
          <w:rPr>
            <w:rFonts w:ascii="Cambria Math" w:eastAsia="Times New Roman" w:hAnsi="Cambria Math" w:cs="Times New Roman"/>
            <w:color w:val="FF0000"/>
            <w:sz w:val="18"/>
            <w:szCs w:val="18"/>
          </w:rPr>
          <m:t>y=-5</m:t>
        </m:r>
      </m:oMath>
      <w:r w:rsidRPr="00A27E75">
        <w:rPr>
          <w:rFonts w:ascii="Lucida Handwriting" w:eastAsia="Times New Roman" w:hAnsi="Lucida Handwriting" w:cs="Times New Roman"/>
          <w:color w:val="FF0000"/>
          <w:sz w:val="18"/>
          <w:szCs w:val="18"/>
        </w:rPr>
        <w:t xml:space="preserve">. Leena on vähentänyt puolittain luvun </w:t>
      </w:r>
      <m:oMath>
        <m:r>
          <w:rPr>
            <w:rFonts w:ascii="Cambria Math" w:eastAsia="Times New Roman" w:hAnsi="Cambria Math" w:cs="Times New Roman"/>
            <w:color w:val="FF0000"/>
            <w:sz w:val="18"/>
            <w:szCs w:val="18"/>
          </w:rPr>
          <m:t>7</m:t>
        </m:r>
      </m:oMath>
      <w:r w:rsidRPr="00A27E75">
        <w:rPr>
          <w:rFonts w:ascii="Lucida Handwriting" w:eastAsia="Times New Roman" w:hAnsi="Lucida Handwriting" w:cs="Times New Roman"/>
          <w:color w:val="FF0000"/>
          <w:sz w:val="18"/>
          <w:szCs w:val="18"/>
        </w:rPr>
        <w:t xml:space="preserve">. Lopuksi Leena on unohtanut miinusmerkin.  </w:t>
      </w:r>
    </w:p>
    <w:p w14:paraId="7B2556BC" w14:textId="77777777"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p>
    <w:p w14:paraId="627D7177" w14:textId="77777777"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sz w:val="20"/>
          <w:szCs w:val="20"/>
        </w:rPr>
        <w:t xml:space="preserve">c) Muotoile omin sanoin lyhyt ohje, miten kyseisen virheen voi yhtälöä ratkaistaessa välttää. </w:t>
      </w:r>
    </w:p>
    <w:p w14:paraId="0176D626" w14:textId="77777777" w:rsidR="008055C5" w:rsidRDefault="008055C5" w:rsidP="00F210EE">
      <w:pPr>
        <w:jc w:val="center"/>
        <w:rPr>
          <w:rFonts w:ascii="Lucida Handwriting" w:eastAsia="Times New Roman" w:hAnsi="Lucida Handwriting" w:cs="Times New Roman"/>
          <w:color w:val="FF0000"/>
          <w:sz w:val="16"/>
          <w:szCs w:val="16"/>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62048" behindDoc="1" locked="0" layoutInCell="1" allowOverlap="1" wp14:anchorId="14B7A598" wp14:editId="6458840B">
                <wp:simplePos x="0" y="0"/>
                <wp:positionH relativeFrom="column">
                  <wp:posOffset>-43815</wp:posOffset>
                </wp:positionH>
                <wp:positionV relativeFrom="paragraph">
                  <wp:posOffset>34925</wp:posOffset>
                </wp:positionV>
                <wp:extent cx="6200775" cy="796925"/>
                <wp:effectExtent l="0" t="0" r="28575" b="22225"/>
                <wp:wrapNone/>
                <wp:docPr id="90" name="Horizontal Scroll 90"/>
                <wp:cNvGraphicFramePr/>
                <a:graphic xmlns:a="http://schemas.openxmlformats.org/drawingml/2006/main">
                  <a:graphicData uri="http://schemas.microsoft.com/office/word/2010/wordprocessingShape">
                    <wps:wsp>
                      <wps:cNvSpPr/>
                      <wps:spPr>
                        <a:xfrm>
                          <a:off x="0" y="0"/>
                          <a:ext cx="6200775" cy="796925"/>
                        </a:xfrm>
                        <a:prstGeom prst="horizontalScroll">
                          <a:avLst/>
                        </a:prstGeom>
                        <a:solidFill>
                          <a:sysClr val="window" lastClr="FFFFFF"/>
                        </a:solidFill>
                        <a:ln w="9525" cap="flat" cmpd="sng" algn="ctr">
                          <a:solidFill>
                            <a:sysClr val="windowText" lastClr="000000"/>
                          </a:solidFill>
                          <a:prstDash val="solid"/>
                        </a:ln>
                        <a:effectLst/>
                      </wps:spPr>
                      <wps:txbx>
                        <w:txbxContent>
                          <w:p w14:paraId="2FE07F8A"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FD424" id="Horizontal Scroll 90" o:spid="_x0000_s1884" type="#_x0000_t98" style="position:absolute;left:0;text-align:left;margin-left:-3.45pt;margin-top:2.75pt;width:488.25pt;height:62.7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" fillcolor="window" strokecolor="windowText">
                <v:textbox>
                  <w:txbxContent>
                    <w:p w:rsidR="00923844" w:rsidRDefault="00923844" w:rsidP="000968A8">
                      <w:pPr>
                        <w:jc w:val="center"/>
                      </w:pPr>
                    </w:p>
                  </w:txbxContent>
                </v:textbox>
              </v:shape>
            </w:pict>
          </mc:Fallback>
        </mc:AlternateContent>
      </w:r>
    </w:p>
    <w:p w14:paraId="47022335" w14:textId="77777777" w:rsidR="00F210EE" w:rsidRPr="008055C5" w:rsidRDefault="00F210EE" w:rsidP="00F210EE">
      <w:pPr>
        <w:jc w:val="center"/>
        <w:rPr>
          <w:rFonts w:ascii="Lucida Handwriting" w:eastAsia="Times New Roman" w:hAnsi="Lucida Handwriting" w:cs="Times New Roman"/>
          <w:color w:val="FF0000"/>
          <w:sz w:val="16"/>
          <w:szCs w:val="16"/>
        </w:rPr>
      </w:pPr>
      <w:r w:rsidRPr="008055C5">
        <w:rPr>
          <w:rFonts w:ascii="Lucida Handwriting" w:eastAsia="Times New Roman" w:hAnsi="Lucida Handwriting" w:cs="Times New Roman"/>
          <w:color w:val="FF0000"/>
          <w:sz w:val="16"/>
          <w:szCs w:val="16"/>
        </w:rPr>
        <w:t xml:space="preserve">Saadakseen miinusmerkin pois muuttujan edestä, tulee kertoa tai jakaa luvulla </w:t>
      </w:r>
      <m:oMath>
        <m:r>
          <w:rPr>
            <w:rFonts w:ascii="Cambria Math" w:eastAsia="Times New Roman" w:hAnsi="Cambria Math" w:cs="Times New Roman"/>
            <w:color w:val="FF0000"/>
            <w:sz w:val="16"/>
            <w:szCs w:val="16"/>
          </w:rPr>
          <m:t>-1</m:t>
        </m:r>
      </m:oMath>
      <w:r w:rsidRPr="008055C5">
        <w:rPr>
          <w:rFonts w:ascii="Lucida Handwriting" w:eastAsia="Times New Roman" w:hAnsi="Lucida Handwriting" w:cs="Times New Roman"/>
          <w:color w:val="FF0000"/>
          <w:sz w:val="16"/>
          <w:szCs w:val="16"/>
        </w:rPr>
        <w:t xml:space="preserve">, sillä </w:t>
      </w:r>
      <m:oMath>
        <m:r>
          <w:rPr>
            <w:rFonts w:ascii="Cambria Math" w:eastAsia="Times New Roman" w:hAnsi="Cambria Math" w:cs="Times New Roman"/>
            <w:color w:val="FF0000"/>
            <w:sz w:val="16"/>
            <w:szCs w:val="16"/>
          </w:rPr>
          <m:t>-</m:t>
        </m:r>
        <m:r>
          <w:rPr>
            <w:rFonts w:ascii="Cambria Math" w:eastAsia="Times New Roman" w:hAnsi="Cambria Math" w:cs="Calibri"/>
            <w:color w:val="FF0000"/>
            <w:sz w:val="16"/>
            <w:szCs w:val="16"/>
          </w:rPr>
          <m:t>1∙(-1)=1</m:t>
        </m:r>
      </m:oMath>
      <w:r w:rsidRPr="008055C5">
        <w:rPr>
          <w:rFonts w:ascii="Lucida Handwriting" w:eastAsia="Times New Roman" w:hAnsi="Lucida Handwriting" w:cs="Times New Roman"/>
          <w:color w:val="FF0000"/>
          <w:sz w:val="16"/>
          <w:szCs w:val="16"/>
        </w:rPr>
        <w:t xml:space="preserve">. </w:t>
      </w:r>
      <w:r w:rsidRPr="008055C5">
        <w:rPr>
          <w:rFonts w:ascii="Lucida Handwriting" w:eastAsia="Times New Roman" w:hAnsi="Lucida Handwriting" w:cs="Times New Roman"/>
          <w:color w:val="FF0000"/>
          <w:sz w:val="16"/>
          <w:szCs w:val="16"/>
        </w:rPr>
        <w:br/>
        <w:t xml:space="preserve">Voi myös päätellä, että jos </w:t>
      </w:r>
      <m:oMath>
        <m:r>
          <w:rPr>
            <w:rFonts w:ascii="Cambria Math" w:eastAsia="Times New Roman" w:hAnsi="Cambria Math" w:cs="Times New Roman"/>
            <w:color w:val="FF0000"/>
            <w:sz w:val="16"/>
            <w:szCs w:val="16"/>
          </w:rPr>
          <m:t>–=5</m:t>
        </m:r>
      </m:oMath>
      <w:r w:rsidRPr="008055C5">
        <w:rPr>
          <w:rFonts w:ascii="Lucida Handwriting" w:eastAsia="Times New Roman" w:hAnsi="Lucida Handwriting" w:cs="Times New Roman"/>
          <w:color w:val="FF0000"/>
          <w:sz w:val="16"/>
          <w:szCs w:val="16"/>
        </w:rPr>
        <w:t xml:space="preserve">, niin y:n täytyy olla </w:t>
      </w:r>
      <m:oMath>
        <m:r>
          <w:rPr>
            <w:rFonts w:ascii="Cambria Math" w:eastAsia="Times New Roman" w:hAnsi="Cambria Math" w:cs="Times New Roman"/>
            <w:color w:val="FF0000"/>
            <w:sz w:val="16"/>
            <w:szCs w:val="16"/>
          </w:rPr>
          <m:t>-5</m:t>
        </m:r>
      </m:oMath>
      <w:r w:rsidRPr="008055C5">
        <w:rPr>
          <w:rFonts w:ascii="Lucida Handwriting" w:eastAsia="Times New Roman" w:hAnsi="Lucida Handwriting" w:cs="Times New Roman"/>
          <w:color w:val="FF0000"/>
          <w:sz w:val="16"/>
          <w:szCs w:val="16"/>
        </w:rPr>
        <w:t>.</w:t>
      </w:r>
    </w:p>
    <w:p w14:paraId="380D72F6" w14:textId="77777777" w:rsidR="0057707E" w:rsidRDefault="0057707E" w:rsidP="0057707E">
      <w:pPr>
        <w:rPr>
          <w:rFonts w:ascii="Calibri" w:eastAsia="Times New Roman" w:hAnsi="Calibri" w:cs="Times New Roman"/>
          <w:b/>
        </w:rPr>
      </w:pPr>
    </w:p>
    <w:p w14:paraId="770009FA" w14:textId="77777777" w:rsidR="004B2646" w:rsidRDefault="004B2646">
      <w:pPr>
        <w:rPr>
          <w:rFonts w:ascii="Calibri" w:eastAsia="Times New Roman" w:hAnsi="Calibri" w:cs="Times New Roman"/>
          <w:b/>
        </w:rPr>
      </w:pPr>
      <w:r>
        <w:rPr>
          <w:rFonts w:ascii="Calibri" w:eastAsia="Times New Roman" w:hAnsi="Calibri" w:cs="Times New Roman"/>
          <w:b/>
        </w:rPr>
        <w:br w:type="page"/>
      </w:r>
    </w:p>
    <w:p w14:paraId="578BA804" w14:textId="77777777" w:rsidR="00F210EE" w:rsidRPr="00F210EE" w:rsidRDefault="004B2646" w:rsidP="0057707E">
      <w:pPr>
        <w:rPr>
          <w:rFonts w:ascii="Calibri" w:eastAsia="Times New Roman" w:hAnsi="Calibri" w:cs="Times New Roman"/>
          <w:sz w:val="20"/>
          <w:szCs w:val="20"/>
        </w:rPr>
      </w:pPr>
      <w:r>
        <w:rPr>
          <w:rFonts w:ascii="Calibri" w:eastAsia="Times New Roman" w:hAnsi="Calibri" w:cs="Times New Roman"/>
          <w:b/>
        </w:rPr>
        <w:lastRenderedPageBreak/>
        <w:t>Tehtävä 5</w:t>
      </w:r>
      <w:r w:rsidR="00F210EE" w:rsidRPr="00F210EE">
        <w:rPr>
          <w:rFonts w:ascii="Calibri" w:eastAsia="Times New Roman" w:hAnsi="Calibri" w:cs="Times New Roman"/>
          <w:b/>
          <w:sz w:val="20"/>
          <w:szCs w:val="20"/>
        </w:rPr>
        <w:t xml:space="preserve"> </w:t>
      </w:r>
      <w:r w:rsidR="00F210EE" w:rsidRPr="00F210EE">
        <w:rPr>
          <w:rFonts w:ascii="Calibri" w:eastAsia="Times New Roman" w:hAnsi="Calibri" w:cs="Times New Roman"/>
          <w:sz w:val="20"/>
          <w:szCs w:val="20"/>
        </w:rPr>
        <w:t>Leena ja Kalle ovat ratkaisseet yhtälöitä. Heiltä on jäänyt yksi välivaihe merkitsemättä…</w:t>
      </w:r>
    </w:p>
    <w:tbl>
      <w:tblPr>
        <w:tblStyle w:val="TaulukkoRuudukko"/>
        <w:tblpPr w:leftFromText="141" w:rightFromText="141" w:vertAnchor="text" w:horzAnchor="margin" w:tblpXSpec="center" w:tblpY="1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624"/>
      </w:tblGrid>
      <w:tr w:rsidR="00F210EE" w:rsidRPr="00F210EE" w14:paraId="0726F195" w14:textId="77777777" w:rsidTr="00A04616">
        <w:tc>
          <w:tcPr>
            <w:tcW w:w="2587" w:type="dxa"/>
            <w:tcBorders>
              <w:bottom w:val="double" w:sz="4" w:space="0" w:color="auto"/>
              <w:right w:val="dotted" w:sz="4" w:space="0" w:color="auto"/>
            </w:tcBorders>
            <w:vAlign w:val="center"/>
          </w:tcPr>
          <w:p w14:paraId="23B98662"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c>
          <w:tcPr>
            <w:tcW w:w="2624" w:type="dxa"/>
            <w:tcBorders>
              <w:left w:val="dotted" w:sz="4" w:space="0" w:color="auto"/>
              <w:bottom w:val="double" w:sz="4" w:space="0" w:color="auto"/>
            </w:tcBorders>
            <w:vAlign w:val="center"/>
          </w:tcPr>
          <w:p w14:paraId="1F652AC8"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r>
      <w:tr w:rsidR="00F210EE" w:rsidRPr="00F210EE" w14:paraId="59B6DBAA" w14:textId="77777777" w:rsidTr="00A04616">
        <w:trPr>
          <w:trHeight w:val="508"/>
        </w:trPr>
        <w:tc>
          <w:tcPr>
            <w:tcW w:w="2587" w:type="dxa"/>
            <w:tcBorders>
              <w:right w:val="dotted" w:sz="4" w:space="0" w:color="auto"/>
            </w:tcBorders>
            <w:vAlign w:val="center"/>
          </w:tcPr>
          <w:p w14:paraId="7C0E9A12" w14:textId="77777777" w:rsidR="00F210EE" w:rsidRPr="00F210EE" w:rsidRDefault="00F210EE" w:rsidP="00F210EE">
            <w:pPr>
              <w:suppressAutoHyphens/>
              <w:spacing w:after="160"/>
              <w:contextualSpacing/>
              <w:jc w:val="center"/>
              <w:rPr>
                <w:rFonts w:ascii="Calibri" w:eastAsia="Calibri" w:hAnsi="Calibri" w:cs="Times New Roman"/>
                <w:sz w:val="20"/>
                <w:szCs w:val="20"/>
              </w:rPr>
            </w:pPr>
            <m:oMathPara>
              <m:oMath>
                <m:r>
                  <w:rPr>
                    <w:rFonts w:ascii="Cambria Math" w:eastAsia="Calibri" w:hAnsi="Cambria Math" w:cs="Times New Roman"/>
                    <w:sz w:val="20"/>
                    <w:szCs w:val="20"/>
                  </w:rPr>
                  <m:t>5=k-15</m:t>
                </m:r>
              </m:oMath>
            </m:oMathPara>
          </w:p>
        </w:tc>
        <w:tc>
          <w:tcPr>
            <w:tcW w:w="2624" w:type="dxa"/>
            <w:tcBorders>
              <w:left w:val="dotted" w:sz="4" w:space="0" w:color="auto"/>
            </w:tcBorders>
            <w:vAlign w:val="center"/>
          </w:tcPr>
          <w:p w14:paraId="5739A68A" w14:textId="77777777" w:rsidR="00F210EE" w:rsidRPr="00F210EE" w:rsidRDefault="00F210EE" w:rsidP="00F210EE">
            <w:pPr>
              <w:suppressAutoHyphens/>
              <w:spacing w:after="160"/>
              <w:contextualSpacing/>
              <w:jc w:val="center"/>
              <w:rPr>
                <w:rFonts w:ascii="Calibri" w:eastAsia="Times New Roman" w:hAnsi="Calibri" w:cs="Calibri"/>
                <w:sz w:val="20"/>
                <w:szCs w:val="20"/>
              </w:rPr>
            </w:pPr>
            <m:oMathPara>
              <m:oMath>
                <m:r>
                  <w:rPr>
                    <w:rFonts w:ascii="Cambria Math" w:eastAsia="Calibri" w:hAnsi="Cambria Math" w:cs="Times New Roman"/>
                    <w:sz w:val="20"/>
                    <w:szCs w:val="20"/>
                  </w:rPr>
                  <m:t>5=k-15</m:t>
                </m:r>
              </m:oMath>
            </m:oMathPara>
          </w:p>
        </w:tc>
      </w:tr>
      <w:tr w:rsidR="00F210EE" w:rsidRPr="00F210EE" w14:paraId="70CCC0DF" w14:textId="77777777" w:rsidTr="00A04616">
        <w:trPr>
          <w:trHeight w:val="508"/>
        </w:trPr>
        <w:tc>
          <w:tcPr>
            <w:tcW w:w="2587" w:type="dxa"/>
            <w:tcBorders>
              <w:right w:val="dotted" w:sz="4" w:space="0" w:color="auto"/>
            </w:tcBorders>
            <w:vAlign w:val="center"/>
          </w:tcPr>
          <w:p w14:paraId="5715F94D" w14:textId="77777777" w:rsidR="00F210EE" w:rsidRPr="00F210EE" w:rsidRDefault="00F210EE" w:rsidP="00F210EE">
            <w:pPr>
              <w:suppressAutoHyphens/>
              <w:spacing w:after="160"/>
              <w:contextualSpacing/>
              <w:jc w:val="center"/>
              <w:rPr>
                <w:rFonts w:ascii="Calibri" w:eastAsia="Calibri" w:hAnsi="Calibri" w:cs="Times New Roman"/>
                <w:color w:val="FF0000"/>
                <w:sz w:val="20"/>
                <w:szCs w:val="20"/>
                <w:u w:val="single"/>
              </w:rPr>
            </w:pPr>
            <m:oMathPara>
              <m:oMath>
                <m:r>
                  <m:rPr>
                    <m:sty m:val="p"/>
                  </m:rPr>
                  <w:rPr>
                    <w:rFonts w:ascii="Cambria Math" w:eastAsia="Calibri" w:hAnsi="Cambria Math" w:cs="Times New Roman"/>
                    <w:color w:val="FF0000"/>
                    <w:sz w:val="20"/>
                    <w:szCs w:val="20"/>
                  </w:rPr>
                  <w:br/>
                </m:r>
              </m:oMath>
            </m:oMathPara>
          </w:p>
        </w:tc>
        <w:tc>
          <w:tcPr>
            <w:tcW w:w="2624" w:type="dxa"/>
            <w:tcBorders>
              <w:left w:val="dotted" w:sz="4" w:space="0" w:color="auto"/>
            </w:tcBorders>
            <w:vAlign w:val="center"/>
          </w:tcPr>
          <w:p w14:paraId="0109D213" w14:textId="77777777" w:rsidR="00F210EE" w:rsidRPr="00F210EE" w:rsidRDefault="00F210EE" w:rsidP="00F210EE">
            <w:pPr>
              <w:suppressAutoHyphens/>
              <w:spacing w:after="160"/>
              <w:contextualSpacing/>
              <w:jc w:val="center"/>
              <w:rPr>
                <w:rFonts w:ascii="Calibri" w:eastAsia="Calibri" w:hAnsi="Calibri" w:cs="Times New Roman"/>
                <w:sz w:val="20"/>
                <w:szCs w:val="20"/>
                <w:u w:val="single"/>
              </w:rPr>
            </w:pPr>
            <m:oMathPara>
              <m:oMath>
                <m:r>
                  <w:rPr>
                    <w:rFonts w:ascii="Cambria Math" w:eastAsia="Calibri" w:hAnsi="Cambria Math" w:cs="Times New Roman"/>
                    <w:color w:val="FF0000"/>
                    <w:sz w:val="20"/>
                    <w:szCs w:val="20"/>
                  </w:rPr>
                  <m:t>5+15=k-15+15</m:t>
                </m:r>
              </m:oMath>
            </m:oMathPara>
          </w:p>
        </w:tc>
      </w:tr>
      <w:tr w:rsidR="00F210EE" w:rsidRPr="00F210EE" w14:paraId="1ECBD555" w14:textId="77777777" w:rsidTr="00A04616">
        <w:trPr>
          <w:trHeight w:val="551"/>
        </w:trPr>
        <w:tc>
          <w:tcPr>
            <w:tcW w:w="2587" w:type="dxa"/>
            <w:tcBorders>
              <w:bottom w:val="double" w:sz="4" w:space="0" w:color="auto"/>
              <w:right w:val="dotted" w:sz="4" w:space="0" w:color="auto"/>
            </w:tcBorders>
            <w:vAlign w:val="center"/>
          </w:tcPr>
          <w:p w14:paraId="7A101E06" w14:textId="77777777" w:rsidR="00F210EE" w:rsidRPr="00F210EE" w:rsidRDefault="00F210EE" w:rsidP="00F210EE">
            <w:pPr>
              <w:suppressAutoHyphens/>
              <w:spacing w:after="160"/>
              <w:contextualSpacing/>
              <w:rPr>
                <w:rFonts w:ascii="Calibri" w:eastAsia="Times New Roman" w:hAnsi="Calibri" w:cs="Calibri"/>
                <w:sz w:val="20"/>
                <w:szCs w:val="20"/>
              </w:rPr>
            </w:pPr>
            <w:r w:rsidRPr="00F210EE">
              <w:rPr>
                <w:noProof/>
                <w:sz w:val="20"/>
                <w:szCs w:val="20"/>
                <w:lang w:eastAsia="fi-FI"/>
              </w:rPr>
              <mc:AlternateContent>
                <mc:Choice Requires="wps">
                  <w:drawing>
                    <wp:anchor distT="0" distB="0" distL="114300" distR="114300" simplePos="0" relativeHeight="252181504" behindDoc="1" locked="0" layoutInCell="1" allowOverlap="1" wp14:anchorId="32CE934E" wp14:editId="39F5F419">
                      <wp:simplePos x="0" y="0"/>
                      <wp:positionH relativeFrom="column">
                        <wp:posOffset>516890</wp:posOffset>
                      </wp:positionH>
                      <wp:positionV relativeFrom="paragraph">
                        <wp:posOffset>-51435</wp:posOffset>
                      </wp:positionV>
                      <wp:extent cx="314325" cy="285750"/>
                      <wp:effectExtent l="0" t="0" r="28575" b="19050"/>
                      <wp:wrapNone/>
                      <wp:docPr id="93" name="Arc 93"/>
                      <wp:cNvGraphicFramePr/>
                      <a:graphic xmlns:a="http://schemas.openxmlformats.org/drawingml/2006/main">
                        <a:graphicData uri="http://schemas.microsoft.com/office/word/2010/wordprocessingShape">
                          <wps:wsp>
                            <wps:cNvSpPr/>
                            <wps:spPr>
                              <a:xfrm>
                                <a:off x="0" y="0"/>
                                <a:ext cx="314325" cy="285750"/>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14:paraId="063486D9"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E62C4" id="Arc 93" o:spid="_x0000_s1885" style="position:absolute;margin-left:40.7pt;margin-top:-4.05pt;width:24.75pt;height:22.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32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" adj="-11796480,,5400" path="m157162,nsc239301,,307587,57501,313865,131955v6400,75902,-53786,143036,-136853,152651c97071,293859,22385,246645,4099,175295,-15247,99812,35135,24073,117652,4588r39511,138287c157163,95250,157162,47625,157162,xem157162,nfc239301,,307587,57501,313865,131955v6400,75902,-53786,143036,-136853,152651c97071,293859,22385,246645,4099,175295,-15247,99812,35135,24073,117652,4588e" filled="f" strokecolor="#be4b48">
                      <v:stroke joinstyle="miter"/>
                      <v:formulas/>
                      <v:path arrowok="t" o:connecttype="custom" o:connectlocs="157162,0;313865,131955;177012,284606;4099,175295;117652,4588" o:connectangles="0,0,0,0,0" textboxrect="0,0,314325,285750"/>
                      <v:textbox>
                        <w:txbxContent>
                          <w:p w:rsidR="00923844" w:rsidRDefault="00923844" w:rsidP="000968A8">
                            <w:pPr>
                              <w:jc w:val="center"/>
                            </w:pPr>
                          </w:p>
                        </w:txbxContent>
                      </v:textbox>
                    </v:shape>
                  </w:pict>
                </mc:Fallback>
              </mc:AlternateContent>
            </w:r>
            <w:r w:rsidRPr="00F210EE">
              <w:rPr>
                <w:rFonts w:ascii="Calibri" w:eastAsia="Times New Roman" w:hAnsi="Calibri" w:cs="Calibri"/>
                <w:sz w:val="20"/>
                <w:szCs w:val="20"/>
              </w:rPr>
              <w:t xml:space="preserve">                    </w:t>
            </w:r>
            <m:oMath>
              <m:r>
                <w:rPr>
                  <w:rFonts w:ascii="Cambria Math" w:eastAsia="Times New Roman" w:hAnsi="Cambria Math" w:cs="Calibri"/>
                  <w:sz w:val="20"/>
                  <w:szCs w:val="20"/>
                </w:rPr>
                <m:t>-10=k</m:t>
              </m:r>
            </m:oMath>
          </w:p>
        </w:tc>
        <w:tc>
          <w:tcPr>
            <w:tcW w:w="2624" w:type="dxa"/>
            <w:tcBorders>
              <w:left w:val="dotted" w:sz="4" w:space="0" w:color="auto"/>
              <w:bottom w:val="double" w:sz="4" w:space="0" w:color="auto"/>
            </w:tcBorders>
            <w:vAlign w:val="center"/>
          </w:tcPr>
          <w:p w14:paraId="575CD107" w14:textId="77777777" w:rsidR="00F210EE" w:rsidRPr="00F210EE" w:rsidRDefault="00F210EE" w:rsidP="00F210EE">
            <w:pPr>
              <w:suppressAutoHyphens/>
              <w:spacing w:after="160"/>
              <w:contextualSpacing/>
              <w:jc w:val="center"/>
              <w:rPr>
                <w:rFonts w:ascii="Cambria Math" w:eastAsia="Times New Roman" w:hAnsi="Cambria Math" w:cs="Calibri"/>
                <w:sz w:val="20"/>
                <w:szCs w:val="20"/>
                <w:oMath/>
              </w:rPr>
            </w:pPr>
            <m:oMathPara>
              <m:oMath>
                <m:r>
                  <w:rPr>
                    <w:rFonts w:ascii="Cambria Math" w:eastAsia="Times New Roman" w:hAnsi="Cambria Math" w:cs="Calibri"/>
                    <w:sz w:val="20"/>
                    <w:szCs w:val="20"/>
                  </w:rPr>
                  <m:t>20=k</m:t>
                </m:r>
              </m:oMath>
            </m:oMathPara>
          </w:p>
        </w:tc>
      </w:tr>
      <w:tr w:rsidR="00F210EE" w:rsidRPr="00F210EE" w14:paraId="54D311C9" w14:textId="77777777" w:rsidTr="00A04616">
        <w:trPr>
          <w:trHeight w:val="151"/>
        </w:trPr>
        <w:tc>
          <w:tcPr>
            <w:tcW w:w="2587" w:type="dxa"/>
            <w:tcBorders>
              <w:top w:val="double" w:sz="4" w:space="0" w:color="auto"/>
            </w:tcBorders>
            <w:vAlign w:val="center"/>
          </w:tcPr>
          <w:p w14:paraId="0CC3E4EA" w14:textId="77777777" w:rsidR="00F210EE" w:rsidRPr="00F210EE" w:rsidRDefault="00F210EE" w:rsidP="00F210EE">
            <w:pPr>
              <w:suppressAutoHyphens/>
              <w:spacing w:after="160"/>
              <w:contextualSpacing/>
              <w:rPr>
                <w:rFonts w:ascii="Calibri" w:eastAsia="Times New Roman" w:hAnsi="Calibri" w:cs="Calibri"/>
                <w:sz w:val="20"/>
                <w:szCs w:val="20"/>
              </w:rPr>
            </w:pPr>
          </w:p>
        </w:tc>
        <w:tc>
          <w:tcPr>
            <w:tcW w:w="2624" w:type="dxa"/>
            <w:tcBorders>
              <w:top w:val="double" w:sz="4" w:space="0" w:color="auto"/>
            </w:tcBorders>
            <w:vAlign w:val="center"/>
          </w:tcPr>
          <w:p w14:paraId="52319FFA" w14:textId="77777777" w:rsidR="00F210EE" w:rsidRPr="00F210EE" w:rsidRDefault="00F210EE" w:rsidP="00F210EE">
            <w:pPr>
              <w:suppressAutoHyphens/>
              <w:spacing w:after="160"/>
              <w:contextualSpacing/>
              <w:jc w:val="center"/>
              <w:rPr>
                <w:rFonts w:ascii="Calibri" w:eastAsia="Times New Roman" w:hAnsi="Calibri" w:cs="Calibri"/>
                <w:sz w:val="20"/>
                <w:szCs w:val="20"/>
              </w:rPr>
            </w:pPr>
          </w:p>
        </w:tc>
      </w:tr>
    </w:tbl>
    <w:p w14:paraId="405E2F4D" w14:textId="77777777" w:rsidR="00F210EE" w:rsidRPr="00F210EE" w:rsidRDefault="00F210EE" w:rsidP="00F210EE">
      <w:pPr>
        <w:rPr>
          <w:sz w:val="20"/>
          <w:szCs w:val="20"/>
        </w:rPr>
      </w:pPr>
    </w:p>
    <w:p w14:paraId="78496A4C" w14:textId="77777777" w:rsidR="00F210EE" w:rsidRPr="00F210EE" w:rsidRDefault="00F210EE" w:rsidP="00F210EE">
      <w:pPr>
        <w:rPr>
          <w:b/>
          <w:sz w:val="20"/>
          <w:szCs w:val="20"/>
        </w:rPr>
      </w:pPr>
    </w:p>
    <w:p w14:paraId="337FD0D5" w14:textId="77777777" w:rsidR="00F210EE" w:rsidRPr="00F210EE" w:rsidRDefault="00F210EE" w:rsidP="00F210EE">
      <w:pPr>
        <w:rPr>
          <w:b/>
          <w:sz w:val="20"/>
          <w:szCs w:val="20"/>
        </w:rPr>
      </w:pPr>
    </w:p>
    <w:p w14:paraId="497B5285" w14:textId="77777777" w:rsidR="00F210EE" w:rsidRDefault="00F210EE" w:rsidP="00F210EE">
      <w:pPr>
        <w:rPr>
          <w:b/>
          <w:sz w:val="20"/>
          <w:szCs w:val="20"/>
        </w:rPr>
      </w:pPr>
    </w:p>
    <w:p w14:paraId="1B199BAD" w14:textId="77777777" w:rsidR="0057707E" w:rsidRPr="00F210EE" w:rsidRDefault="0057707E" w:rsidP="00F210EE">
      <w:pPr>
        <w:rPr>
          <w:sz w:val="20"/>
          <w:szCs w:val="20"/>
        </w:rPr>
      </w:pPr>
    </w:p>
    <w:p w14:paraId="4075E9C7" w14:textId="77777777" w:rsidR="008055C5" w:rsidRPr="008055C5" w:rsidRDefault="00F210EE" w:rsidP="00E6361F">
      <w:pPr>
        <w:pStyle w:val="Luettelokappale"/>
        <w:numPr>
          <w:ilvl w:val="0"/>
          <w:numId w:val="50"/>
        </w:numPr>
        <w:rPr>
          <w:sz w:val="20"/>
          <w:szCs w:val="20"/>
        </w:rPr>
      </w:pPr>
      <w:r w:rsidRPr="008055C5">
        <w:rPr>
          <w:sz w:val="20"/>
          <w:szCs w:val="20"/>
        </w:rPr>
        <w:t xml:space="preserve">Kumpi on kiireestä huolimatta saanut tehtävän ratkaistua oikein? </w:t>
      </w:r>
      <w:r w:rsidRPr="008055C5">
        <w:rPr>
          <w:rFonts w:ascii="Lucida Handwriting" w:hAnsi="Lucida Handwriting"/>
          <w:color w:val="FF0000"/>
          <w:sz w:val="18"/>
          <w:szCs w:val="18"/>
          <w:u w:val="single"/>
        </w:rPr>
        <w:t>Kalle</w:t>
      </w:r>
      <w:r w:rsidR="008055C5" w:rsidRPr="008055C5">
        <w:rPr>
          <w:rFonts w:ascii="Lucida Handwriting" w:hAnsi="Lucida Handwriting"/>
          <w:color w:val="FF0000"/>
          <w:sz w:val="18"/>
          <w:szCs w:val="18"/>
          <w:u w:val="single"/>
        </w:rPr>
        <w:t>.</w:t>
      </w:r>
    </w:p>
    <w:p w14:paraId="06965E66" w14:textId="77777777" w:rsidR="00F210EE" w:rsidRPr="002B0359" w:rsidRDefault="00F210EE" w:rsidP="00E6361F">
      <w:pPr>
        <w:pStyle w:val="Luettelokappale"/>
        <w:numPr>
          <w:ilvl w:val="0"/>
          <w:numId w:val="50"/>
        </w:numPr>
        <w:rPr>
          <w:sz w:val="20"/>
          <w:szCs w:val="20"/>
        </w:rPr>
      </w:pPr>
      <w:r w:rsidRPr="008055C5">
        <w:rPr>
          <w:sz w:val="20"/>
          <w:szCs w:val="20"/>
        </w:rPr>
        <w:t>Täydennä puuttuva välivaihe viivalle siihen ratkaisuun, jossa ratkaisu oli oikein.</w:t>
      </w:r>
      <w:r w:rsidRPr="008055C5">
        <w:rPr>
          <w:rFonts w:ascii="Calibri" w:eastAsia="Times New Roman" w:hAnsi="Calibri" w:cs="Times New Roman"/>
          <w:sz w:val="20"/>
          <w:szCs w:val="20"/>
        </w:rPr>
        <w:t xml:space="preserve">             </w:t>
      </w:r>
      <w:r w:rsidRPr="002B0359">
        <w:rPr>
          <w:rFonts w:ascii="Calibri" w:eastAsia="Times New Roman" w:hAnsi="Calibri" w:cs="Times New Roman"/>
          <w:sz w:val="20"/>
          <w:szCs w:val="20"/>
        </w:rPr>
        <w:tab/>
        <w:t xml:space="preserve"> </w:t>
      </w:r>
    </w:p>
    <w:tbl>
      <w:tblPr>
        <w:tblStyle w:val="TaulukkoRuudukko"/>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F210EE" w:rsidRPr="00F210EE" w14:paraId="2548D528" w14:textId="77777777" w:rsidTr="00A04616">
        <w:tc>
          <w:tcPr>
            <w:tcW w:w="2587" w:type="dxa"/>
            <w:tcBorders>
              <w:bottom w:val="double" w:sz="4" w:space="0" w:color="auto"/>
              <w:right w:val="dotted" w:sz="4" w:space="0" w:color="auto"/>
            </w:tcBorders>
            <w:vAlign w:val="center"/>
          </w:tcPr>
          <w:p w14:paraId="51B02022"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126" w:type="dxa"/>
            <w:tcBorders>
              <w:left w:val="dotted" w:sz="4" w:space="0" w:color="auto"/>
              <w:bottom w:val="double" w:sz="4" w:space="0" w:color="auto"/>
            </w:tcBorders>
            <w:vAlign w:val="center"/>
          </w:tcPr>
          <w:p w14:paraId="6CCD9137"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14:paraId="38B5D9CC" w14:textId="77777777" w:rsidTr="00A04616">
        <w:trPr>
          <w:trHeight w:val="646"/>
        </w:trPr>
        <w:tc>
          <w:tcPr>
            <w:tcW w:w="2587" w:type="dxa"/>
            <w:tcBorders>
              <w:top w:val="double" w:sz="4" w:space="0" w:color="auto"/>
              <w:bottom w:val="nil"/>
              <w:right w:val="dotted" w:sz="4" w:space="0" w:color="auto"/>
            </w:tcBorders>
            <w:vAlign w:val="center"/>
          </w:tcPr>
          <w:p w14:paraId="762621D7"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Calibri"/>
                  <w:sz w:val="20"/>
                  <w:szCs w:val="20"/>
                </w:rPr>
                <m:t>6=</m:t>
              </m:r>
              <m:f>
                <m:fPr>
                  <m:ctrlPr>
                    <w:rPr>
                      <w:rFonts w:ascii="Cambria Math" w:eastAsia="Times New Roman" w:hAnsi="Cambria Math" w:cs="Calibri"/>
                      <w:i/>
                      <w:sz w:val="20"/>
                      <w:szCs w:val="20"/>
                    </w:rPr>
                  </m:ctrlPr>
                </m:fPr>
                <m:num>
                  <m:r>
                    <w:rPr>
                      <w:rFonts w:ascii="Cambria Math" w:eastAsia="Times New Roman" w:hAnsi="Cambria Math" w:cs="Calibri"/>
                      <w:sz w:val="20"/>
                      <w:szCs w:val="20"/>
                    </w:rPr>
                    <m:t>x</m:t>
                  </m:r>
                </m:num>
                <m:den>
                  <m:r>
                    <w:rPr>
                      <w:rFonts w:ascii="Cambria Math" w:eastAsia="Times New Roman" w:hAnsi="Cambria Math" w:cs="Calibri"/>
                      <w:sz w:val="20"/>
                      <w:szCs w:val="20"/>
                    </w:rPr>
                    <m:t>10</m:t>
                  </m:r>
                </m:den>
              </m:f>
              <m:r>
                <w:rPr>
                  <w:rFonts w:ascii="Cambria Math" w:eastAsia="Times New Roman" w:hAnsi="Cambria Math" w:cs="Calibri"/>
                  <w:sz w:val="20"/>
                  <w:szCs w:val="20"/>
                </w:rPr>
                <m:t>-2</m:t>
              </m:r>
            </m:oMath>
          </w:p>
        </w:tc>
        <w:tc>
          <w:tcPr>
            <w:tcW w:w="2126" w:type="dxa"/>
            <w:tcBorders>
              <w:top w:val="double" w:sz="4" w:space="0" w:color="auto"/>
              <w:left w:val="dotted" w:sz="4" w:space="0" w:color="auto"/>
              <w:bottom w:val="nil"/>
            </w:tcBorders>
            <w:vAlign w:val="center"/>
          </w:tcPr>
          <w:p w14:paraId="2FED2BCB"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Calibri"/>
                  <w:sz w:val="20"/>
                  <w:szCs w:val="20"/>
                </w:rPr>
                <m:t>6=</m:t>
              </m:r>
              <m:f>
                <m:fPr>
                  <m:ctrlPr>
                    <w:rPr>
                      <w:rFonts w:ascii="Cambria Math" w:eastAsia="Times New Roman" w:hAnsi="Cambria Math" w:cs="Calibri"/>
                      <w:i/>
                      <w:sz w:val="20"/>
                      <w:szCs w:val="20"/>
                    </w:rPr>
                  </m:ctrlPr>
                </m:fPr>
                <m:num>
                  <m:r>
                    <w:rPr>
                      <w:rFonts w:ascii="Cambria Math" w:eastAsia="Times New Roman" w:hAnsi="Cambria Math" w:cs="Calibri"/>
                      <w:sz w:val="20"/>
                      <w:szCs w:val="20"/>
                    </w:rPr>
                    <m:t>x</m:t>
                  </m:r>
                </m:num>
                <m:den>
                  <m:r>
                    <w:rPr>
                      <w:rFonts w:ascii="Cambria Math" w:eastAsia="Times New Roman" w:hAnsi="Cambria Math" w:cs="Calibri"/>
                      <w:sz w:val="20"/>
                      <w:szCs w:val="20"/>
                    </w:rPr>
                    <m:t>10</m:t>
                  </m:r>
                </m:den>
              </m:f>
              <m:r>
                <w:rPr>
                  <w:rFonts w:ascii="Cambria Math" w:eastAsia="Times New Roman" w:hAnsi="Cambria Math" w:cs="Calibri"/>
                  <w:sz w:val="20"/>
                  <w:szCs w:val="20"/>
                </w:rPr>
                <m:t>-2</m:t>
              </m:r>
            </m:oMath>
          </w:p>
        </w:tc>
      </w:tr>
      <w:tr w:rsidR="00F210EE" w:rsidRPr="00F210EE" w14:paraId="2104C555" w14:textId="77777777" w:rsidTr="00A04616">
        <w:trPr>
          <w:trHeight w:val="646"/>
        </w:trPr>
        <w:tc>
          <w:tcPr>
            <w:tcW w:w="2587" w:type="dxa"/>
            <w:tcBorders>
              <w:bottom w:val="nil"/>
              <w:right w:val="dotted" w:sz="4" w:space="0" w:color="auto"/>
            </w:tcBorders>
            <w:vAlign w:val="center"/>
          </w:tcPr>
          <w:p w14:paraId="337132CA" w14:textId="77777777" w:rsidR="00F210EE" w:rsidRPr="00F210EE" w:rsidRDefault="00F210EE" w:rsidP="00F210EE">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10∙6=10∙</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x</m:t>
                    </m:r>
                  </m:num>
                  <m:den>
                    <m:r>
                      <w:rPr>
                        <w:rFonts w:ascii="Cambria Math" w:eastAsia="Times New Roman" w:hAnsi="Cambria Math" w:cs="Times New Roman"/>
                        <w:sz w:val="20"/>
                        <w:szCs w:val="20"/>
                      </w:rPr>
                      <m:t>10</m:t>
                    </m:r>
                  </m:den>
                </m:f>
                <m:r>
                  <w:rPr>
                    <w:rFonts w:ascii="Cambria Math" w:eastAsia="Times New Roman" w:hAnsi="Cambria Math" w:cs="Times New Roman"/>
                    <w:sz w:val="20"/>
                    <w:szCs w:val="20"/>
                  </w:rPr>
                  <m:t>-10∙2</m:t>
                </m:r>
              </m:oMath>
            </m:oMathPara>
          </w:p>
        </w:tc>
        <w:tc>
          <w:tcPr>
            <w:tcW w:w="2126" w:type="dxa"/>
            <w:tcBorders>
              <w:left w:val="dotted" w:sz="4" w:space="0" w:color="auto"/>
              <w:bottom w:val="nil"/>
            </w:tcBorders>
            <w:vAlign w:val="center"/>
          </w:tcPr>
          <w:p w14:paraId="18B63465" w14:textId="77777777" w:rsidR="00F210EE" w:rsidRPr="00F210EE" w:rsidRDefault="00F210EE" w:rsidP="00F210EE">
            <w:pPr>
              <w:jc w:val="center"/>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64096" behindDoc="0" locked="0" layoutInCell="1" allowOverlap="1" wp14:anchorId="2BA237FA" wp14:editId="094A43F2">
                      <wp:simplePos x="0" y="0"/>
                      <wp:positionH relativeFrom="column">
                        <wp:posOffset>861060</wp:posOffset>
                      </wp:positionH>
                      <wp:positionV relativeFrom="paragraph">
                        <wp:posOffset>-49530</wp:posOffset>
                      </wp:positionV>
                      <wp:extent cx="457200" cy="285750"/>
                      <wp:effectExtent l="0" t="0" r="19050" b="19050"/>
                      <wp:wrapNone/>
                      <wp:docPr id="95" name="Arc 95"/>
                      <wp:cNvGraphicFramePr/>
                      <a:graphic xmlns:a="http://schemas.openxmlformats.org/drawingml/2006/main">
                        <a:graphicData uri="http://schemas.microsoft.com/office/word/2010/wordprocessingShape">
                          <wps:wsp>
                            <wps:cNvSpPr/>
                            <wps:spPr>
                              <a:xfrm>
                                <a:off x="0" y="0"/>
                                <a:ext cx="457200" cy="285750"/>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14:paraId="52688634"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AB8C" id="Arc 95" o:spid="_x0000_s1886" style="position:absolute;left:0;text-align:left;margin-left:67.8pt;margin-top:-3.9pt;width:36pt;height:2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" adj="-11796480,,5400" path="m228600,nsc345049,,442888,54710,455792,127043v14226,79741,-79371,151167,-207258,158163c143566,290949,45915,251105,12095,188733,-32797,105943,50728,17592,188414,2225r40186,140650l228600,xem228600,nfc345049,,442888,54710,455792,127043v14226,79741,-79371,151167,-207258,158163c143566,290949,45915,251105,12095,188733,-32797,105943,50728,17592,188414,2225e" filled="f" strokecolor="#be4b48">
                      <v:stroke joinstyle="miter"/>
                      <v:formulas/>
                      <v:path arrowok="t" o:connecttype="custom" o:connectlocs="228600,0;455792,127043;248534,285206;12095,188733;188414,2225" o:connectangles="0,0,0,0,0" textboxrect="0,0,457200,285750"/>
                      <v:textbox>
                        <w:txbxContent>
                          <w:p w:rsidR="00923844" w:rsidRDefault="00923844" w:rsidP="000968A8">
                            <w:pPr>
                              <w:jc w:val="center"/>
                            </w:pPr>
                          </w:p>
                        </w:txbxContent>
                      </v:textbox>
                    </v:shape>
                  </w:pict>
                </mc:Fallback>
              </mc:AlternateContent>
            </w:r>
            <m:oMath>
              <m:r>
                <w:rPr>
                  <w:rFonts w:ascii="Cambria Math" w:eastAsia="Times New Roman" w:hAnsi="Cambria Math" w:cs="Times New Roman"/>
                  <w:sz w:val="20"/>
                  <w:szCs w:val="20"/>
                </w:rPr>
                <m:t>10∙6=10∙</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x</m:t>
                  </m:r>
                </m:num>
                <m:den>
                  <m:r>
                    <w:rPr>
                      <w:rFonts w:ascii="Cambria Math" w:eastAsia="Times New Roman" w:hAnsi="Cambria Math" w:cs="Times New Roman"/>
                      <w:sz w:val="20"/>
                      <w:szCs w:val="20"/>
                    </w:rPr>
                    <m:t>10</m:t>
                  </m:r>
                </m:den>
              </m:f>
              <m:r>
                <w:rPr>
                  <w:rFonts w:ascii="Cambria Math" w:eastAsia="Times New Roman" w:hAnsi="Cambria Math" w:cs="Times New Roman"/>
                  <w:sz w:val="20"/>
                  <w:szCs w:val="20"/>
                </w:rPr>
                <m:t>-2</m:t>
              </m:r>
            </m:oMath>
          </w:p>
        </w:tc>
      </w:tr>
      <w:tr w:rsidR="00F210EE" w:rsidRPr="00F210EE" w14:paraId="0D9224A8" w14:textId="77777777" w:rsidTr="00A04616">
        <w:trPr>
          <w:trHeight w:val="714"/>
        </w:trPr>
        <w:tc>
          <w:tcPr>
            <w:tcW w:w="2587" w:type="dxa"/>
            <w:tcBorders>
              <w:top w:val="nil"/>
              <w:bottom w:val="nil"/>
              <w:right w:val="dotted" w:sz="4" w:space="0" w:color="auto"/>
            </w:tcBorders>
            <w:vAlign w:val="center"/>
          </w:tcPr>
          <w:p w14:paraId="4F132206"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eastAsiaTheme="minorEastAsia"/>
                <w:sz w:val="20"/>
                <w:szCs w:val="20"/>
              </w:rPr>
              <w:t xml:space="preserve">             </w:t>
            </w:r>
            <m:oMath>
              <m:r>
                <w:rPr>
                  <w:rFonts w:ascii="Cambria Math" w:eastAsiaTheme="minorEastAsia" w:hAnsi="Cambria Math"/>
                  <w:sz w:val="20"/>
                  <w:szCs w:val="20"/>
                </w:rPr>
                <m:t>60=x-20</m:t>
              </m:r>
            </m:oMath>
          </w:p>
        </w:tc>
        <w:tc>
          <w:tcPr>
            <w:tcW w:w="2126" w:type="dxa"/>
            <w:tcBorders>
              <w:top w:val="nil"/>
              <w:left w:val="dotted" w:sz="4" w:space="0" w:color="auto"/>
              <w:bottom w:val="nil"/>
            </w:tcBorders>
            <w:vAlign w:val="center"/>
          </w:tcPr>
          <w:p w14:paraId="2C0D1959" w14:textId="77777777" w:rsidR="00F210EE" w:rsidRPr="00F210EE" w:rsidRDefault="00F210EE" w:rsidP="00F210EE">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60=x-2</m:t>
                </m:r>
              </m:oMath>
            </m:oMathPara>
          </w:p>
        </w:tc>
      </w:tr>
      <w:tr w:rsidR="00F210EE" w:rsidRPr="00F210EE" w14:paraId="5BF6FD75" w14:textId="77777777" w:rsidTr="00A04616">
        <w:trPr>
          <w:trHeight w:val="363"/>
        </w:trPr>
        <w:tc>
          <w:tcPr>
            <w:tcW w:w="2587" w:type="dxa"/>
            <w:tcBorders>
              <w:top w:val="nil"/>
              <w:bottom w:val="double" w:sz="4" w:space="0" w:color="auto"/>
              <w:right w:val="dotted" w:sz="4" w:space="0" w:color="auto"/>
            </w:tcBorders>
            <w:vAlign w:val="center"/>
          </w:tcPr>
          <w:p w14:paraId="3A94F2C9" w14:textId="77777777" w:rsidR="00F210EE" w:rsidRPr="00F210EE" w:rsidRDefault="00F210EE" w:rsidP="00F210EE">
            <w:pPr>
              <w:rPr>
                <w:rFonts w:ascii="Calibri" w:eastAsia="Times New Roman" w:hAnsi="Calibri" w:cs="Times New Roman"/>
                <w:sz w:val="20"/>
                <w:szCs w:val="20"/>
              </w:rPr>
            </w:pPr>
            <w:r w:rsidRPr="00F210EE">
              <w:rPr>
                <w:rFonts w:eastAsiaTheme="minorEastAsia"/>
                <w:sz w:val="20"/>
                <w:szCs w:val="20"/>
              </w:rPr>
              <w:t xml:space="preserve">             </w:t>
            </w:r>
            <m:oMath>
              <m:r>
                <w:rPr>
                  <w:rFonts w:ascii="Cambria Math" w:eastAsiaTheme="minorEastAsia" w:hAnsi="Cambria Math"/>
                  <w:sz w:val="20"/>
                  <w:szCs w:val="20"/>
                </w:rPr>
                <m:t>80=x</m:t>
              </m:r>
            </m:oMath>
          </w:p>
        </w:tc>
        <w:tc>
          <w:tcPr>
            <w:tcW w:w="2126" w:type="dxa"/>
            <w:tcBorders>
              <w:top w:val="nil"/>
              <w:left w:val="dotted" w:sz="4" w:space="0" w:color="auto"/>
              <w:bottom w:val="double" w:sz="4" w:space="0" w:color="auto"/>
            </w:tcBorders>
            <w:vAlign w:val="center"/>
          </w:tcPr>
          <w:p w14:paraId="7F32D3DF"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62=x</m:t>
              </m:r>
            </m:oMath>
          </w:p>
        </w:tc>
      </w:tr>
    </w:tbl>
    <w:p w14:paraId="2D665DA0" w14:textId="77777777" w:rsidR="0057707E" w:rsidRDefault="0057707E" w:rsidP="00F210EE">
      <w:pPr>
        <w:rPr>
          <w:rFonts w:ascii="Calibri" w:eastAsia="Times New Roman" w:hAnsi="Calibri" w:cs="Times New Roman"/>
          <w:b/>
          <w:noProof/>
          <w:lang w:eastAsia="fi-FI"/>
        </w:rPr>
      </w:pPr>
    </w:p>
    <w:p w14:paraId="4B22A116" w14:textId="77777777" w:rsidR="00F210EE" w:rsidRPr="008055C5" w:rsidRDefault="004B2646" w:rsidP="00F210EE">
      <w:pPr>
        <w:rPr>
          <w:rFonts w:ascii="Calibri" w:eastAsia="Times New Roman" w:hAnsi="Calibri" w:cs="Times New Roman"/>
          <w:b/>
          <w:noProof/>
          <w:lang w:eastAsia="fi-FI"/>
        </w:rPr>
      </w:pPr>
      <w:r>
        <w:rPr>
          <w:rFonts w:ascii="Calibri" w:eastAsia="Times New Roman" w:hAnsi="Calibri" w:cs="Times New Roman"/>
          <w:b/>
          <w:noProof/>
          <w:lang w:eastAsia="fi-FI"/>
        </w:rPr>
        <w:t>Tehtävä 6</w:t>
      </w:r>
    </w:p>
    <w:p w14:paraId="0A8A9A4B" w14:textId="77777777" w:rsidR="00F210EE" w:rsidRPr="00F210EE" w:rsidRDefault="00F210EE" w:rsidP="00F210EE">
      <w:pPr>
        <w:rPr>
          <w:rFonts w:ascii="Calibri" w:eastAsia="Times New Roman" w:hAnsi="Calibri" w:cs="Times New Roman"/>
          <w:noProof/>
          <w:sz w:val="20"/>
          <w:szCs w:val="20"/>
          <w:lang w:eastAsia="fi-FI"/>
        </w:rPr>
      </w:pPr>
      <w:r w:rsidRPr="00F210EE">
        <w:rPr>
          <w:rFonts w:ascii="Calibri" w:eastAsia="Times New Roman" w:hAnsi="Calibri" w:cs="Times New Roman"/>
          <w:noProof/>
          <w:sz w:val="20"/>
          <w:szCs w:val="20"/>
          <w:lang w:eastAsia="fi-FI"/>
        </w:rPr>
        <w:drawing>
          <wp:anchor distT="0" distB="0" distL="114300" distR="114300" simplePos="0" relativeHeight="252133376" behindDoc="1" locked="0" layoutInCell="1" allowOverlap="1" wp14:anchorId="011D5164" wp14:editId="5CC81ED3">
            <wp:simplePos x="0" y="0"/>
            <wp:positionH relativeFrom="column">
              <wp:posOffset>368935</wp:posOffset>
            </wp:positionH>
            <wp:positionV relativeFrom="paragraph">
              <wp:posOffset>308610</wp:posOffset>
            </wp:positionV>
            <wp:extent cx="848995" cy="914400"/>
            <wp:effectExtent l="0" t="0" r="8255" b="0"/>
            <wp:wrapNone/>
            <wp:docPr id="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34400" behindDoc="1" locked="0" layoutInCell="1" allowOverlap="1" wp14:anchorId="04537905" wp14:editId="11567722">
            <wp:simplePos x="0" y="0"/>
            <wp:positionH relativeFrom="column">
              <wp:posOffset>4970780</wp:posOffset>
            </wp:positionH>
            <wp:positionV relativeFrom="paragraph">
              <wp:posOffset>240665</wp:posOffset>
            </wp:positionV>
            <wp:extent cx="1031240" cy="929640"/>
            <wp:effectExtent l="0" t="0" r="0" b="3810"/>
            <wp:wrapNone/>
            <wp:docPr id="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p>
    <w:p w14:paraId="024DE5CC" w14:textId="77777777" w:rsidR="00F210EE" w:rsidRDefault="00F210EE" w:rsidP="00F210EE">
      <w:pPr>
        <w:rPr>
          <w:rFonts w:ascii="Calibri" w:eastAsia="Times New Roman" w:hAnsi="Calibri" w:cs="Times New Roman"/>
          <w:noProof/>
          <w:sz w:val="20"/>
          <w:szCs w:val="20"/>
          <w:lang w:eastAsia="fi-FI"/>
        </w:rPr>
      </w:pPr>
    </w:p>
    <w:p w14:paraId="01757F95" w14:textId="77777777" w:rsidR="002B0359" w:rsidRDefault="002B0359" w:rsidP="00F210EE">
      <w:pPr>
        <w:rPr>
          <w:rFonts w:ascii="Calibri" w:eastAsia="Times New Roman" w:hAnsi="Calibri" w:cs="Times New Roman"/>
          <w:noProof/>
          <w:sz w:val="20"/>
          <w:szCs w:val="20"/>
          <w:lang w:eastAsia="fi-FI"/>
        </w:rPr>
      </w:pPr>
    </w:p>
    <w:p w14:paraId="13AC1AA6" w14:textId="77777777" w:rsidR="002B0359" w:rsidRDefault="002B0359" w:rsidP="00F210EE">
      <w:pPr>
        <w:rPr>
          <w:rFonts w:ascii="Calibri" w:eastAsia="Times New Roman" w:hAnsi="Calibri" w:cs="Times New Roman"/>
          <w:noProof/>
          <w:sz w:val="20"/>
          <w:szCs w:val="20"/>
          <w:lang w:eastAsia="fi-FI"/>
        </w:rPr>
      </w:pPr>
    </w:p>
    <w:p w14:paraId="4C872086" w14:textId="77777777" w:rsidR="002B0359" w:rsidRPr="00F210EE" w:rsidRDefault="002B0359" w:rsidP="00F210EE">
      <w:pPr>
        <w:rPr>
          <w:rFonts w:ascii="Calibri" w:eastAsia="Times New Roman" w:hAnsi="Calibri" w:cs="Times New Roman"/>
          <w:sz w:val="20"/>
          <w:szCs w:val="20"/>
        </w:rPr>
      </w:pPr>
    </w:p>
    <w:p w14:paraId="76F793AB" w14:textId="77777777" w:rsidR="00F210EE" w:rsidRPr="00A27E75" w:rsidRDefault="00F210EE" w:rsidP="002B0359">
      <w:pPr>
        <w:spacing w:after="0"/>
        <w:rPr>
          <w:rFonts w:ascii="Calibri" w:eastAsia="Times New Roman" w:hAnsi="Calibri" w:cs="Times New Roman"/>
          <w:color w:val="FF0000"/>
          <w:sz w:val="20"/>
          <w:szCs w:val="20"/>
        </w:rPr>
      </w:pPr>
      <w:r w:rsidRPr="00F210EE">
        <w:rPr>
          <w:rFonts w:ascii="Calibri" w:eastAsia="Times New Roman" w:hAnsi="Calibri" w:cs="Times New Roman"/>
          <w:sz w:val="20"/>
          <w:szCs w:val="20"/>
        </w:rPr>
        <w:t xml:space="preserve">a) Kerro, mitä Kalle ja Leena ovat tehneet ratkaistessaan yhtälön </w:t>
      </w:r>
      <m:oMath>
        <m:r>
          <m:rPr>
            <m:sty m:val="bi"/>
          </m:rPr>
          <w:rPr>
            <w:rFonts w:ascii="Cambria Math" w:eastAsia="Times New Roman" w:hAnsi="Cambria Math" w:cs="Calibri"/>
            <w:sz w:val="20"/>
            <w:szCs w:val="20"/>
          </w:rPr>
          <m:t>6=</m:t>
        </m:r>
        <m:f>
          <m:fPr>
            <m:ctrlPr>
              <w:rPr>
                <w:rFonts w:ascii="Cambria Math" w:eastAsia="Times New Roman" w:hAnsi="Cambria Math" w:cs="Calibri"/>
                <w:b/>
                <w:i/>
                <w:sz w:val="20"/>
                <w:szCs w:val="20"/>
              </w:rPr>
            </m:ctrlPr>
          </m:fPr>
          <m:num>
            <m:r>
              <m:rPr>
                <m:sty m:val="bi"/>
              </m:rPr>
              <w:rPr>
                <w:rFonts w:ascii="Cambria Math" w:eastAsia="Times New Roman" w:hAnsi="Cambria Math" w:cs="Calibri"/>
                <w:sz w:val="20"/>
                <w:szCs w:val="20"/>
              </w:rPr>
              <m:t>x</m:t>
            </m:r>
          </m:num>
          <m:den>
            <m:r>
              <m:rPr>
                <m:sty m:val="bi"/>
              </m:rPr>
              <w:rPr>
                <w:rFonts w:ascii="Cambria Math" w:eastAsia="Times New Roman" w:hAnsi="Cambria Math" w:cs="Calibri"/>
                <w:sz w:val="20"/>
                <w:szCs w:val="20"/>
              </w:rPr>
              <m:t>10</m:t>
            </m:r>
          </m:den>
        </m:f>
        <m:r>
          <m:rPr>
            <m:sty m:val="bi"/>
          </m:rPr>
          <w:rPr>
            <w:rFonts w:ascii="Cambria Math" w:eastAsia="Times New Roman" w:hAnsi="Cambria Math" w:cs="Calibri"/>
            <w:sz w:val="20"/>
            <w:szCs w:val="20"/>
          </w:rPr>
          <m:t>-2</m:t>
        </m:r>
      </m:oMath>
      <w:r w:rsidRPr="002B0359">
        <w:rPr>
          <w:rFonts w:ascii="Calibri" w:eastAsia="Times New Roman" w:hAnsi="Calibri" w:cs="Times New Roman"/>
          <w:b/>
          <w:sz w:val="20"/>
          <w:szCs w:val="20"/>
        </w:rPr>
        <w:t xml:space="preserve">. </w:t>
      </w:r>
      <w:r w:rsidRPr="00F210EE">
        <w:rPr>
          <w:rFonts w:ascii="Calibri" w:eastAsia="Times New Roman" w:hAnsi="Calibri" w:cs="Times New Roman"/>
          <w:sz w:val="20"/>
          <w:szCs w:val="20"/>
        </w:rPr>
        <w:t>Kumpi ratkaisi oikein?</w:t>
      </w:r>
      <w:r w:rsidRPr="00A27E75">
        <w:rPr>
          <w:rFonts w:ascii="Calibri" w:eastAsia="Times New Roman" w:hAnsi="Calibri" w:cs="Times New Roman"/>
          <w:sz w:val="20"/>
          <w:szCs w:val="20"/>
        </w:rPr>
        <w:t xml:space="preserve"> </w:t>
      </w:r>
      <w:r w:rsidRPr="00A27E75">
        <w:rPr>
          <w:rFonts w:ascii="Lucida Handwriting" w:eastAsia="Times New Roman" w:hAnsi="Lucida Handwriting" w:cs="Times New Roman"/>
          <w:color w:val="FF0000"/>
          <w:sz w:val="18"/>
          <w:szCs w:val="18"/>
        </w:rPr>
        <w:t>Kalle.</w:t>
      </w:r>
    </w:p>
    <w:p w14:paraId="12E8F51E" w14:textId="77777777" w:rsidR="00F210EE" w:rsidRPr="00A27E75" w:rsidRDefault="00F210EE" w:rsidP="002B0359">
      <w:pPr>
        <w:spacing w:after="0"/>
        <w:jc w:val="both"/>
        <w:rPr>
          <w:rFonts w:ascii="Lucida Handwriting" w:eastAsia="Times New Roman" w:hAnsi="Lucida Handwriting" w:cs="Times New Roman"/>
          <w:color w:val="FF0000"/>
          <w:sz w:val="18"/>
          <w:szCs w:val="18"/>
        </w:rPr>
      </w:pPr>
      <w:r w:rsidRPr="00A27E75">
        <w:rPr>
          <w:rFonts w:ascii="Lucida Handwriting" w:eastAsia="Times New Roman" w:hAnsi="Lucida Handwriting" w:cs="Times New Roman"/>
          <w:color w:val="FF0000"/>
          <w:sz w:val="18"/>
          <w:szCs w:val="18"/>
        </w:rPr>
        <w:t xml:space="preserve">Kalle on kertonut yhtälöä aluksi puolittain luvulla </w:t>
      </w:r>
      <m:oMath>
        <m:r>
          <w:rPr>
            <w:rFonts w:ascii="Cambria Math" w:eastAsia="Times New Roman" w:hAnsi="Cambria Math" w:cs="Times New Roman"/>
            <w:color w:val="FF0000"/>
            <w:sz w:val="18"/>
            <w:szCs w:val="18"/>
          </w:rPr>
          <m:t>10</m:t>
        </m:r>
      </m:oMath>
      <w:r w:rsidRPr="00A27E75">
        <w:rPr>
          <w:rFonts w:ascii="Lucida Handwriting" w:eastAsia="Times New Roman" w:hAnsi="Lucida Handwriting" w:cs="Times New Roman"/>
          <w:color w:val="FF0000"/>
          <w:sz w:val="18"/>
          <w:szCs w:val="18"/>
        </w:rPr>
        <w:t xml:space="preserve">. Leena on yrittänyt aloittaa samalla muunnoksella, mutta unohtanut kertoa lukua </w:t>
      </w:r>
      <m:oMath>
        <m:r>
          <w:rPr>
            <w:rFonts w:ascii="Cambria Math" w:eastAsia="Times New Roman" w:hAnsi="Cambria Math" w:cs="Times New Roman"/>
            <w:color w:val="FF0000"/>
            <w:sz w:val="18"/>
            <w:szCs w:val="18"/>
          </w:rPr>
          <m:t>-2</m:t>
        </m:r>
      </m:oMath>
      <w:r w:rsidRPr="00A27E75">
        <w:rPr>
          <w:rFonts w:ascii="Lucida Handwriting" w:eastAsia="Times New Roman" w:hAnsi="Lucida Handwriting" w:cs="Times New Roman"/>
          <w:color w:val="FF0000"/>
          <w:sz w:val="18"/>
          <w:szCs w:val="18"/>
        </w:rPr>
        <w:t xml:space="preserve"> luvulla </w:t>
      </w:r>
      <m:oMath>
        <m:r>
          <w:rPr>
            <w:rFonts w:ascii="Cambria Math" w:eastAsia="Times New Roman" w:hAnsi="Cambria Math" w:cs="Times New Roman"/>
            <w:color w:val="FF0000"/>
            <w:sz w:val="18"/>
            <w:szCs w:val="18"/>
          </w:rPr>
          <m:t>10</m:t>
        </m:r>
      </m:oMath>
      <w:r w:rsidRPr="00A27E75">
        <w:rPr>
          <w:rFonts w:ascii="Lucida Handwriting" w:eastAsia="Times New Roman" w:hAnsi="Lucida Handwriting" w:cs="Times New Roman"/>
          <w:color w:val="FF0000"/>
          <w:sz w:val="18"/>
          <w:szCs w:val="18"/>
        </w:rPr>
        <w:t xml:space="preserve">. Kertomisen jälkeen on pyritty selvittämään </w:t>
      </w:r>
      <m:oMath>
        <m:r>
          <w:rPr>
            <w:rFonts w:ascii="Cambria Math" w:eastAsia="Times New Roman" w:hAnsi="Cambria Math" w:cs="Times New Roman"/>
            <w:color w:val="FF0000"/>
            <w:sz w:val="18"/>
            <w:szCs w:val="18"/>
          </w:rPr>
          <m:t>x</m:t>
        </m:r>
      </m:oMath>
      <w:r w:rsidRPr="00A27E75">
        <w:rPr>
          <w:rFonts w:ascii="Lucida Handwriting" w:eastAsia="Times New Roman" w:hAnsi="Lucida Handwriting" w:cs="Times New Roman"/>
          <w:color w:val="FF0000"/>
          <w:sz w:val="18"/>
          <w:szCs w:val="18"/>
        </w:rPr>
        <w:t>:n lukuarvo.</w:t>
      </w:r>
    </w:p>
    <w:p w14:paraId="0E104C41" w14:textId="77777777"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p>
    <w:p w14:paraId="224A109D" w14:textId="77777777"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43616" behindDoc="1" locked="0" layoutInCell="1" allowOverlap="1" wp14:anchorId="3D24FD50" wp14:editId="4F16B51C">
                <wp:simplePos x="0" y="0"/>
                <wp:positionH relativeFrom="column">
                  <wp:posOffset>-53340</wp:posOffset>
                </wp:positionH>
                <wp:positionV relativeFrom="paragraph">
                  <wp:posOffset>128906</wp:posOffset>
                </wp:positionV>
                <wp:extent cx="6115050" cy="666750"/>
                <wp:effectExtent l="0" t="0" r="19050" b="19050"/>
                <wp:wrapNone/>
                <wp:docPr id="97" name="Horizontal Scroll 97"/>
                <wp:cNvGraphicFramePr/>
                <a:graphic xmlns:a="http://schemas.openxmlformats.org/drawingml/2006/main">
                  <a:graphicData uri="http://schemas.microsoft.com/office/word/2010/wordprocessingShape">
                    <wps:wsp>
                      <wps:cNvSpPr/>
                      <wps:spPr>
                        <a:xfrm>
                          <a:off x="0" y="0"/>
                          <a:ext cx="6115050" cy="666750"/>
                        </a:xfrm>
                        <a:prstGeom prst="horizontalScroll">
                          <a:avLst/>
                        </a:prstGeom>
                        <a:solidFill>
                          <a:sysClr val="window" lastClr="FFFFFF"/>
                        </a:solidFill>
                        <a:ln w="9525" cap="flat" cmpd="sng" algn="ctr">
                          <a:solidFill>
                            <a:sysClr val="windowText" lastClr="000000"/>
                          </a:solidFill>
                          <a:prstDash val="solid"/>
                        </a:ln>
                        <a:effectLst/>
                      </wps:spPr>
                      <wps:txbx>
                        <w:txbxContent>
                          <w:p w14:paraId="5E389C7D"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C7AB3" id="Horizontal Scroll 97" o:spid="_x0000_s1887" type="#_x0000_t98" style="position:absolute;margin-left:-4.2pt;margin-top:10.15pt;width:481.5pt;height:52.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" fillcolor="window" strokecolor="windowText">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 xml:space="preserve">c) Muotoile omin sanoin lyhyt ohje, miten kyseisen virheen voi yhtälöä ratkaistaessa välttää. </w:t>
      </w:r>
    </w:p>
    <w:p w14:paraId="0E6C16F4" w14:textId="77777777" w:rsidR="002B0359" w:rsidRDefault="002B0359" w:rsidP="002B0359">
      <w:pPr>
        <w:spacing w:after="0"/>
        <w:jc w:val="center"/>
        <w:rPr>
          <w:rFonts w:ascii="Lucida Handwriting" w:eastAsia="Times New Roman" w:hAnsi="Lucida Handwriting" w:cs="Times New Roman"/>
          <w:color w:val="FF0000"/>
          <w:sz w:val="18"/>
          <w:szCs w:val="18"/>
        </w:rPr>
      </w:pPr>
    </w:p>
    <w:p w14:paraId="63B93FCB" w14:textId="77777777" w:rsidR="00F210EE" w:rsidRPr="002B0359" w:rsidRDefault="00F210EE" w:rsidP="002B0359">
      <w:pPr>
        <w:spacing w:after="0"/>
        <w:jc w:val="center"/>
        <w:rPr>
          <w:rFonts w:ascii="Lucida Handwriting" w:eastAsia="Times New Roman" w:hAnsi="Lucida Handwriting" w:cs="Times New Roman"/>
          <w:color w:val="FF0000"/>
          <w:sz w:val="18"/>
          <w:szCs w:val="18"/>
        </w:rPr>
      </w:pPr>
      <w:r w:rsidRPr="002B0359">
        <w:rPr>
          <w:rFonts w:ascii="Lucida Handwriting" w:eastAsia="Times New Roman" w:hAnsi="Lucida Handwriting" w:cs="Times New Roman"/>
          <w:color w:val="FF0000"/>
          <w:sz w:val="18"/>
          <w:szCs w:val="18"/>
        </w:rPr>
        <w:t>Jos kerrot (tai jaat) yhtälöä puolittain, muista toteuttaa laskutoimitus kaikille termeille.</w:t>
      </w:r>
    </w:p>
    <w:p w14:paraId="54D12E94" w14:textId="77777777" w:rsidR="00F210EE" w:rsidRPr="00F210EE" w:rsidRDefault="00F210EE" w:rsidP="00F210EE">
      <w:pPr>
        <w:rPr>
          <w:rFonts w:ascii="Calibri" w:eastAsia="Times New Roman" w:hAnsi="Calibri" w:cs="Times New Roman"/>
          <w:b/>
          <w:sz w:val="20"/>
          <w:szCs w:val="20"/>
        </w:rPr>
      </w:pPr>
    </w:p>
    <w:p w14:paraId="77F4C9D1" w14:textId="77777777" w:rsidR="00F210EE" w:rsidRDefault="00F210EE" w:rsidP="00F210EE">
      <w:pPr>
        <w:rPr>
          <w:rFonts w:ascii="Calibri" w:eastAsia="Times New Roman" w:hAnsi="Calibri" w:cs="Times New Roman"/>
          <w:sz w:val="20"/>
          <w:szCs w:val="20"/>
        </w:rPr>
      </w:pPr>
      <w:r w:rsidRPr="00F210EE">
        <w:rPr>
          <w:b/>
          <w:noProof/>
          <w:sz w:val="20"/>
          <w:szCs w:val="20"/>
          <w:lang w:eastAsia="fi-FI"/>
        </w:rPr>
        <mc:AlternateContent>
          <mc:Choice Requires="wps">
            <w:drawing>
              <wp:anchor distT="0" distB="0" distL="114300" distR="114300" simplePos="0" relativeHeight="252165120" behindDoc="1" locked="0" layoutInCell="1" allowOverlap="1" wp14:anchorId="352EE537" wp14:editId="631C33FD">
                <wp:simplePos x="0" y="0"/>
                <wp:positionH relativeFrom="column">
                  <wp:posOffset>41910</wp:posOffset>
                </wp:positionH>
                <wp:positionV relativeFrom="paragraph">
                  <wp:posOffset>74930</wp:posOffset>
                </wp:positionV>
                <wp:extent cx="6166485" cy="533400"/>
                <wp:effectExtent l="0" t="0" r="24765" b="19050"/>
                <wp:wrapSquare wrapText="bothSides"/>
                <wp:docPr id="106" name="Rectangle 106"/>
                <wp:cNvGraphicFramePr/>
                <a:graphic xmlns:a="http://schemas.openxmlformats.org/drawingml/2006/main">
                  <a:graphicData uri="http://schemas.microsoft.com/office/word/2010/wordprocessingShape">
                    <wps:wsp>
                      <wps:cNvSpPr/>
                      <wps:spPr>
                        <a:xfrm>
                          <a:off x="0" y="0"/>
                          <a:ext cx="6166485" cy="533400"/>
                        </a:xfrm>
                        <a:prstGeom prst="rect">
                          <a:avLst/>
                        </a:prstGeom>
                        <a:solidFill>
                          <a:schemeClr val="accent3">
                            <a:lumMod val="20000"/>
                            <a:lumOff val="80000"/>
                          </a:schemeClr>
                        </a:solidFill>
                        <a:ln w="12700" cap="flat" cmpd="sng" algn="ctr">
                          <a:solidFill>
                            <a:sysClr val="windowText" lastClr="000000"/>
                          </a:solidFill>
                          <a:prstDash val="sysDash"/>
                        </a:ln>
                        <a:effectLst/>
                      </wps:spPr>
                      <wps:txbx>
                        <w:txbxContent>
                          <w:p w14:paraId="5034DB72" w14:textId="77777777" w:rsidR="00923844" w:rsidRPr="002B0359" w:rsidRDefault="00923844" w:rsidP="002B0359">
                            <w:pPr>
                              <w:rPr>
                                <w:sz w:val="20"/>
                                <w:szCs w:val="20"/>
                                <w14:textOutline w14:w="0" w14:cap="rnd" w14:cmpd="sng" w14:algn="ctr">
                                  <w14:noFill/>
                                  <w14:prstDash w14:val="lgDash"/>
                                  <w14:bevel/>
                                </w14:textOutline>
                              </w:rPr>
                            </w:pPr>
                            <w:r w:rsidRPr="002B0359">
                              <w:rPr>
                                <w:sz w:val="20"/>
                                <w:szCs w:val="20"/>
                                <w14:textOutline w14:w="0" w14:cap="rnd" w14:cmpd="sng" w14:algn="ctr">
                                  <w14:noFill/>
                                  <w14:prstDash w14:val="lgDash"/>
                                  <w14:bevel/>
                                </w14:textOutline>
                              </w:rPr>
                              <w:t>Kertominen sulkuja käyttäen tulee materiaalissa myöhemmin, mutta tätä voi olla hyvä pohjustaa tässä ajatellen seuraavaa tuntia, jolla oppilaat luovat itse yhtälöitä muunnoksia käyttäen.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12B4" id="Rectangle 106" o:spid="_x0000_s1888" style="position:absolute;margin-left:3.3pt;margin-top:5.9pt;width:485.55pt;height:42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" fillcolor="#eaf1dd [662]" strokecolor="windowText" strokeweight="1pt">
                <v:stroke dashstyle="3 1"/>
                <v:textbox>
                  <w:txbxContent>
                    <w:p w:rsidR="00923844" w:rsidRPr="002B0359" w:rsidRDefault="00923844" w:rsidP="002B0359">
                      <w:pPr>
                        <w:rPr>
                          <w:sz w:val="20"/>
                          <w:szCs w:val="20"/>
                          <w14:textOutline w14:w="0" w14:cap="rnd" w14:cmpd="sng" w14:algn="ctr">
                            <w14:noFill/>
                            <w14:prstDash w14:val="lgDash"/>
                            <w14:bevel/>
                          </w14:textOutline>
                        </w:rPr>
                      </w:pPr>
                      <w:r w:rsidRPr="002B0359">
                        <w:rPr>
                          <w:sz w:val="20"/>
                          <w:szCs w:val="20"/>
                          <w14:textOutline w14:w="0" w14:cap="rnd" w14:cmpd="sng" w14:algn="ctr">
                            <w14:noFill/>
                            <w14:prstDash w14:val="lgDash"/>
                            <w14:bevel/>
                          </w14:textOutline>
                        </w:rPr>
                        <w:t>Kertominen sulkuja käyttäen tulee materiaalissa myöhemmin, mutta tätä voi olla hyvä pohjustaa tässä ajatellen seuraavaa tuntia, jolla oppilaat luovat itse yhtälöitä muunnoksia käyttäen.</w:t>
                      </w:r>
                    </w:p>
                  </w:txbxContent>
                </v:textbox>
                <w10:wrap type="square"/>
              </v:rect>
            </w:pict>
          </mc:Fallback>
        </mc:AlternateContent>
      </w:r>
    </w:p>
    <w:p w14:paraId="04EF3FE7" w14:textId="77777777" w:rsidR="002B0359" w:rsidRPr="002B0359" w:rsidRDefault="002B0359" w:rsidP="00F210EE">
      <w:pPr>
        <w:rPr>
          <w:rFonts w:ascii="Calibri" w:eastAsia="Times New Roman" w:hAnsi="Calibri" w:cs="Times New Roman"/>
          <w:sz w:val="20"/>
          <w:szCs w:val="20"/>
        </w:rPr>
      </w:pPr>
    </w:p>
    <w:p w14:paraId="697346D3" w14:textId="77777777" w:rsidR="004B2646" w:rsidRDefault="004B2646">
      <w:pPr>
        <w:rPr>
          <w:rFonts w:ascii="Calibri" w:eastAsia="Times New Roman" w:hAnsi="Calibri" w:cs="Times New Roman"/>
          <w:b/>
          <w:noProof/>
          <w:lang w:eastAsia="fi-FI"/>
        </w:rPr>
      </w:pPr>
      <w:r>
        <w:rPr>
          <w:rFonts w:ascii="Calibri" w:eastAsia="Times New Roman" w:hAnsi="Calibri" w:cs="Times New Roman"/>
          <w:b/>
          <w:noProof/>
          <w:lang w:eastAsia="fi-FI"/>
        </w:rPr>
        <w:br w:type="page"/>
      </w:r>
    </w:p>
    <w:p w14:paraId="0670F88E" w14:textId="77777777" w:rsidR="00F210EE" w:rsidRPr="002B0359" w:rsidRDefault="004B2646" w:rsidP="002B0359">
      <w:pPr>
        <w:spacing w:after="0"/>
        <w:rPr>
          <w:rFonts w:ascii="Calibri" w:eastAsia="Times New Roman" w:hAnsi="Calibri" w:cs="Times New Roman"/>
          <w:b/>
          <w:noProof/>
          <w:color w:val="00B050"/>
          <w:lang w:eastAsia="fi-FI"/>
        </w:rPr>
      </w:pPr>
      <w:r>
        <w:rPr>
          <w:rFonts w:ascii="Calibri" w:eastAsia="Times New Roman" w:hAnsi="Calibri" w:cs="Times New Roman"/>
          <w:b/>
          <w:noProof/>
          <w:lang w:eastAsia="fi-FI"/>
        </w:rPr>
        <w:lastRenderedPageBreak/>
        <w:t>Jokeri 7</w:t>
      </w:r>
    </w:p>
    <w:tbl>
      <w:tblPr>
        <w:tblStyle w:val="TaulukkoRuudukko"/>
        <w:tblpPr w:leftFromText="141" w:rightFromText="141" w:vertAnchor="text" w:horzAnchor="margin" w:tblpXSpec="center" w:tblpY="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F210EE" w:rsidRPr="00F210EE" w14:paraId="2725ACEE" w14:textId="77777777" w:rsidTr="00A04616">
        <w:tc>
          <w:tcPr>
            <w:tcW w:w="2587" w:type="dxa"/>
            <w:tcBorders>
              <w:bottom w:val="double" w:sz="4" w:space="0" w:color="auto"/>
              <w:right w:val="dotted" w:sz="4" w:space="0" w:color="auto"/>
            </w:tcBorders>
            <w:vAlign w:val="center"/>
          </w:tcPr>
          <w:p w14:paraId="36FC0247" w14:textId="77777777"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126" w:type="dxa"/>
            <w:tcBorders>
              <w:left w:val="dotted" w:sz="4" w:space="0" w:color="auto"/>
              <w:bottom w:val="double" w:sz="4" w:space="0" w:color="auto"/>
            </w:tcBorders>
            <w:vAlign w:val="center"/>
          </w:tcPr>
          <w:p w14:paraId="7CF03B73"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14:paraId="7C6539A9" w14:textId="77777777" w:rsidTr="00A04616">
        <w:trPr>
          <w:trHeight w:val="524"/>
        </w:trPr>
        <w:tc>
          <w:tcPr>
            <w:tcW w:w="2587" w:type="dxa"/>
            <w:tcBorders>
              <w:top w:val="double" w:sz="4" w:space="0" w:color="auto"/>
              <w:right w:val="dotted" w:sz="4" w:space="0" w:color="auto"/>
            </w:tcBorders>
            <w:vAlign w:val="center"/>
          </w:tcPr>
          <w:p w14:paraId="6B67ED91"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eastAsiaTheme="minorEastAsia"/>
                <w:sz w:val="20"/>
                <w:szCs w:val="20"/>
              </w:rPr>
              <w:t xml:space="preserve">     </w:t>
            </w:r>
            <m:oMath>
              <m:r>
                <w:rPr>
                  <w:rFonts w:ascii="Cambria Math" w:eastAsia="Times New Roman" w:hAnsi="Cambria Math" w:cs="Calibri"/>
                  <w:sz w:val="20"/>
                  <w:szCs w:val="20"/>
                </w:rPr>
                <m:t>-2+y+10=40</m:t>
              </m:r>
            </m:oMath>
          </w:p>
        </w:tc>
        <w:tc>
          <w:tcPr>
            <w:tcW w:w="2126" w:type="dxa"/>
            <w:tcBorders>
              <w:top w:val="double" w:sz="4" w:space="0" w:color="auto"/>
              <w:left w:val="dotted" w:sz="4" w:space="0" w:color="auto"/>
            </w:tcBorders>
            <w:vAlign w:val="center"/>
          </w:tcPr>
          <w:p w14:paraId="0D11BBFB" w14:textId="77777777" w:rsidR="00F210EE" w:rsidRPr="00F210EE" w:rsidRDefault="00F210EE" w:rsidP="00F210EE">
            <w:pPr>
              <w:suppressAutoHyphens/>
              <w:spacing w:after="160" w:line="300" w:lineRule="auto"/>
              <w:contextualSpacing/>
              <w:rPr>
                <w:rFonts w:ascii="Cambria Math" w:eastAsia="Times New Roman" w:hAnsi="Cambria Math"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Calibri"/>
                  <w:sz w:val="20"/>
                  <w:szCs w:val="20"/>
                </w:rPr>
                <m:t>-2+y+10=40</m:t>
              </m:r>
            </m:oMath>
          </w:p>
        </w:tc>
      </w:tr>
      <w:tr w:rsidR="00F210EE" w:rsidRPr="00F210EE" w14:paraId="3A5B316C" w14:textId="77777777" w:rsidTr="00A04616">
        <w:trPr>
          <w:trHeight w:val="524"/>
        </w:trPr>
        <w:tc>
          <w:tcPr>
            <w:tcW w:w="2587" w:type="dxa"/>
            <w:tcBorders>
              <w:right w:val="dotted" w:sz="4" w:space="0" w:color="auto"/>
            </w:tcBorders>
            <w:vAlign w:val="center"/>
          </w:tcPr>
          <w:p w14:paraId="52621269" w14:textId="77777777" w:rsidR="00F210EE" w:rsidRPr="00F210EE" w:rsidRDefault="00640B00" w:rsidP="00F210EE">
            <w:pPr>
              <w:suppressAutoHyphens/>
              <w:spacing w:after="160" w:line="300" w:lineRule="auto"/>
              <w:contextualSpacing/>
              <w:rPr>
                <w:rFonts w:ascii="Calibri" w:eastAsia="Times New Roman" w:hAnsi="Calibri" w:cs="Times New Roman"/>
                <w:sz w:val="20"/>
                <w:szCs w:val="20"/>
              </w:rPr>
            </w:pPr>
            <m:oMathPara>
              <m:oMath>
                <m:r>
                  <w:rPr>
                    <w:rFonts w:ascii="Cambria Math" w:eastAsiaTheme="minorEastAsia" w:hAnsi="Cambria Math"/>
                    <w:sz w:val="20"/>
                    <w:szCs w:val="20"/>
                  </w:rPr>
                  <m:t xml:space="preserve">    y+8=40</m:t>
                </m:r>
              </m:oMath>
            </m:oMathPara>
          </w:p>
        </w:tc>
        <w:tc>
          <w:tcPr>
            <w:tcW w:w="2126" w:type="dxa"/>
            <w:tcBorders>
              <w:left w:val="dotted" w:sz="4" w:space="0" w:color="auto"/>
            </w:tcBorders>
            <w:vAlign w:val="center"/>
          </w:tcPr>
          <w:p w14:paraId="17693677" w14:textId="77777777" w:rsidR="00F210EE" w:rsidRPr="00F210EE" w:rsidRDefault="00F210EE" w:rsidP="00F210EE">
            <w:pPr>
              <w:suppressAutoHyphens/>
              <w:spacing w:after="160" w:line="300" w:lineRule="auto"/>
              <w:contextualSpacing/>
              <w:rPr>
                <w:rFonts w:ascii="Cambria Math" w:eastAsia="Times New Roman" w:hAnsi="Cambria Math" w:cs="Times New Roman"/>
                <w:sz w:val="20"/>
                <w:szCs w:val="20"/>
                <w:oMath/>
              </w:rPr>
            </w:pPr>
            <w:r w:rsidRPr="00F210EE">
              <w:rPr>
                <w:noProof/>
                <w:sz w:val="20"/>
                <w:szCs w:val="20"/>
                <w:lang w:eastAsia="fi-FI"/>
              </w:rPr>
              <mc:AlternateContent>
                <mc:Choice Requires="wps">
                  <w:drawing>
                    <wp:anchor distT="0" distB="0" distL="114300" distR="114300" simplePos="0" relativeHeight="252182528" behindDoc="0" locked="0" layoutInCell="1" allowOverlap="1" wp14:anchorId="4C0355EA" wp14:editId="3703C627">
                      <wp:simplePos x="0" y="0"/>
                      <wp:positionH relativeFrom="column">
                        <wp:posOffset>161925</wp:posOffset>
                      </wp:positionH>
                      <wp:positionV relativeFrom="paragraph">
                        <wp:posOffset>226060</wp:posOffset>
                      </wp:positionV>
                      <wp:extent cx="990600" cy="352425"/>
                      <wp:effectExtent l="0" t="0" r="19050" b="28575"/>
                      <wp:wrapNone/>
                      <wp:docPr id="108" name="Arc 108"/>
                      <wp:cNvGraphicFramePr/>
                      <a:graphic xmlns:a="http://schemas.openxmlformats.org/drawingml/2006/main">
                        <a:graphicData uri="http://schemas.microsoft.com/office/word/2010/wordprocessingShape">
                          <wps:wsp>
                            <wps:cNvSpPr/>
                            <wps:spPr>
                              <a:xfrm>
                                <a:off x="0" y="0"/>
                                <a:ext cx="990600" cy="3524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14:paraId="4C45E246"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DDD24" id="Arc 108" o:spid="_x0000_s1889" style="position:absolute;margin-left:12.75pt;margin-top:17.8pt;width:78pt;height:27.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" adj="-11796480,,5400" path="m495300,nsc732139,,935837,59652,981363,142341,1039369,247697,821338,346865,519949,352208,336768,355455,163538,322424,69714,266357,-115558,155643,84897,13934,445211,904r50089,175309l495300,xem495300,nfc732139,,935837,59652,981363,142341,1039369,247697,821338,346865,519949,352208,336768,355455,163538,322424,69714,266357,-115558,155643,84897,13934,445211,904e" filled="f" strokecolor="#be4b48">
                      <v:stroke joinstyle="miter"/>
                      <v:formulas/>
                      <v:path arrowok="t" o:connecttype="custom" o:connectlocs="495300,0;981363,142341;519949,352208;69714,266357;445211,904" o:connectangles="0,0,0,0,0" textboxrect="0,0,990600,352425"/>
                      <v:textbox>
                        <w:txbxContent>
                          <w:p w:rsidR="00923844" w:rsidRDefault="00923844" w:rsidP="000968A8">
                            <w:pPr>
                              <w:jc w:val="center"/>
                            </w:pPr>
                          </w:p>
                        </w:txbxContent>
                      </v:textbox>
                    </v:shape>
                  </w:pict>
                </mc:Fallback>
              </mc:AlternateContent>
            </w:r>
            <m:oMath>
              <m:r>
                <w:rPr>
                  <w:rFonts w:ascii="Cambria Math" w:eastAsia="Times New Roman" w:hAnsi="Cambria Math" w:cs="Times New Roman"/>
                  <w:sz w:val="20"/>
                  <w:szCs w:val="20"/>
                </w:rPr>
                <m:t xml:space="preserve">                y+8=40</m:t>
              </m:r>
            </m:oMath>
          </w:p>
        </w:tc>
      </w:tr>
      <w:tr w:rsidR="00F210EE" w:rsidRPr="00F210EE" w14:paraId="6B023221" w14:textId="77777777" w:rsidTr="00A04616">
        <w:trPr>
          <w:trHeight w:val="524"/>
        </w:trPr>
        <w:tc>
          <w:tcPr>
            <w:tcW w:w="2587" w:type="dxa"/>
            <w:tcBorders>
              <w:right w:val="dotted" w:sz="4" w:space="0" w:color="auto"/>
            </w:tcBorders>
            <w:vAlign w:val="center"/>
          </w:tcPr>
          <w:p w14:paraId="5783CCEE" w14:textId="77777777" w:rsidR="00F210EE" w:rsidRPr="00F210EE" w:rsidRDefault="00F210EE" w:rsidP="00F210EE">
            <w:pPr>
              <w:suppressAutoHyphens/>
              <w:spacing w:after="160" w:line="300" w:lineRule="auto"/>
              <w:contextualSpacing/>
              <w:rPr>
                <w:rFonts w:ascii="Calibri" w:eastAsia="Calibri" w:hAnsi="Calibri" w:cs="Times New Roman"/>
                <w:sz w:val="20"/>
                <w:szCs w:val="20"/>
              </w:rPr>
            </w:pPr>
            <m:oMathPara>
              <m:oMath>
                <m:r>
                  <w:rPr>
                    <w:rFonts w:ascii="Cambria Math" w:eastAsia="Calibri" w:hAnsi="Cambria Math" w:cs="Times New Roman"/>
                    <w:sz w:val="20"/>
                    <w:szCs w:val="20"/>
                  </w:rPr>
                  <m:t xml:space="preserve">    </m:t>
                </m:r>
                <m:f>
                  <m:fPr>
                    <m:ctrlPr>
                      <w:rPr>
                        <w:rFonts w:ascii="Cambria Math" w:eastAsia="Calibri" w:hAnsi="Cambria Math" w:cs="Times New Roman"/>
                        <w:i/>
                        <w:sz w:val="20"/>
                        <w:szCs w:val="20"/>
                      </w:rPr>
                    </m:ctrlPr>
                  </m:fPr>
                  <m:num>
                    <m:r>
                      <w:rPr>
                        <w:rFonts w:ascii="Cambria Math" w:eastAsia="Calibri" w:hAnsi="Cambria Math" w:cs="Times New Roman"/>
                        <w:sz w:val="20"/>
                        <w:szCs w:val="20"/>
                      </w:rPr>
                      <m:t>y+8</m:t>
                    </m:r>
                  </m:num>
                  <m:den>
                    <m:r>
                      <w:rPr>
                        <w:rFonts w:ascii="Cambria Math" w:eastAsia="Calibri" w:hAnsi="Cambria Math" w:cs="Times New Roman"/>
                        <w:sz w:val="20"/>
                        <w:szCs w:val="20"/>
                      </w:rPr>
                      <m:t>8</m:t>
                    </m:r>
                  </m:den>
                </m:f>
                <m:r>
                  <w:rPr>
                    <w:rFonts w:ascii="Cambria Math" w:eastAsia="Calibri" w:hAnsi="Cambria Math" w:cs="Times New Roman"/>
                    <w:sz w:val="20"/>
                    <w:szCs w:val="20"/>
                  </w:rPr>
                  <m:t>=</m:t>
                </m:r>
                <m:f>
                  <m:fPr>
                    <m:ctrlPr>
                      <w:rPr>
                        <w:rFonts w:ascii="Cambria Math" w:eastAsia="Calibri" w:hAnsi="Cambria Math" w:cs="Times New Roman"/>
                        <w:i/>
                        <w:sz w:val="20"/>
                        <w:szCs w:val="20"/>
                      </w:rPr>
                    </m:ctrlPr>
                  </m:fPr>
                  <m:num>
                    <m:r>
                      <w:rPr>
                        <w:rFonts w:ascii="Cambria Math" w:eastAsia="Calibri" w:hAnsi="Cambria Math" w:cs="Times New Roman"/>
                        <w:sz w:val="20"/>
                        <w:szCs w:val="20"/>
                      </w:rPr>
                      <m:t>40</m:t>
                    </m:r>
                  </m:num>
                  <m:den>
                    <m:r>
                      <w:rPr>
                        <w:rFonts w:ascii="Cambria Math" w:eastAsia="Calibri" w:hAnsi="Cambria Math" w:cs="Times New Roman"/>
                        <w:sz w:val="20"/>
                        <w:szCs w:val="20"/>
                      </w:rPr>
                      <m:t>8</m:t>
                    </m:r>
                  </m:den>
                </m:f>
              </m:oMath>
            </m:oMathPara>
          </w:p>
        </w:tc>
        <w:tc>
          <w:tcPr>
            <w:tcW w:w="2126" w:type="dxa"/>
            <w:tcBorders>
              <w:left w:val="dotted" w:sz="4" w:space="0" w:color="auto"/>
            </w:tcBorders>
            <w:vAlign w:val="center"/>
          </w:tcPr>
          <w:p w14:paraId="7659B859"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y+8-8=40</m:t>
                </m:r>
              </m:oMath>
            </m:oMathPara>
          </w:p>
        </w:tc>
      </w:tr>
      <w:tr w:rsidR="00F210EE" w:rsidRPr="00F210EE" w14:paraId="75167FC4" w14:textId="77777777" w:rsidTr="00A04616">
        <w:trPr>
          <w:trHeight w:val="524"/>
        </w:trPr>
        <w:tc>
          <w:tcPr>
            <w:tcW w:w="2587" w:type="dxa"/>
            <w:tcBorders>
              <w:bottom w:val="double" w:sz="4" w:space="0" w:color="auto"/>
              <w:right w:val="dotted" w:sz="4" w:space="0" w:color="auto"/>
            </w:tcBorders>
            <w:vAlign w:val="center"/>
          </w:tcPr>
          <w:p w14:paraId="4E4A094F" w14:textId="77777777" w:rsidR="00F210EE" w:rsidRPr="00F210EE" w:rsidRDefault="00863C4E" w:rsidP="00F210EE">
            <w:pPr>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68192" behindDoc="0" locked="0" layoutInCell="1" allowOverlap="1" wp14:anchorId="26D59F56" wp14:editId="6C4E5F8F">
                      <wp:simplePos x="0" y="0"/>
                      <wp:positionH relativeFrom="column">
                        <wp:posOffset>404495</wp:posOffset>
                      </wp:positionH>
                      <wp:positionV relativeFrom="paragraph">
                        <wp:posOffset>-45720</wp:posOffset>
                      </wp:positionV>
                      <wp:extent cx="990600" cy="352425"/>
                      <wp:effectExtent l="0" t="0" r="19050" b="28575"/>
                      <wp:wrapNone/>
                      <wp:docPr id="107" name="Arc 107"/>
                      <wp:cNvGraphicFramePr/>
                      <a:graphic xmlns:a="http://schemas.openxmlformats.org/drawingml/2006/main">
                        <a:graphicData uri="http://schemas.microsoft.com/office/word/2010/wordprocessingShape">
                          <wps:wsp>
                            <wps:cNvSpPr/>
                            <wps:spPr>
                              <a:xfrm>
                                <a:off x="0" y="0"/>
                                <a:ext cx="990600" cy="3524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14:paraId="035688AE"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3A74" id="Arc 107" o:spid="_x0000_s1890" style="position:absolute;margin-left:31.85pt;margin-top:-3.6pt;width:78pt;height:27.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" adj="-11796480,,5400" path="m495300,nsc732139,,935837,59652,981363,142341,1039369,247697,821338,346865,519949,352208,336768,355455,163538,322424,69714,266357,-115558,155643,84897,13934,445211,904r50089,175309l495300,xem495300,nfc732139,,935837,59652,981363,142341,1039369,247697,821338,346865,519949,352208,336768,355455,163538,322424,69714,266357,-115558,155643,84897,13934,445211,904e" filled="f" strokecolor="#be4b48">
                      <v:stroke joinstyle="miter"/>
                      <v:formulas/>
                      <v:path arrowok="t" o:connecttype="custom" o:connectlocs="495300,0;981363,142341;519949,352208;69714,266357;445211,904" o:connectangles="0,0,0,0,0" textboxrect="0,0,990600,352425"/>
                      <v:textbox>
                        <w:txbxContent>
                          <w:p w:rsidR="00923844" w:rsidRDefault="00923844" w:rsidP="000968A8">
                            <w:pPr>
                              <w:jc w:val="center"/>
                            </w:pPr>
                          </w:p>
                        </w:txbxContent>
                      </v:textbox>
                    </v:shape>
                  </w:pict>
                </mc:Fallback>
              </mc:AlternateContent>
            </w:r>
            <m:oMath>
              <m:r>
                <w:rPr>
                  <w:rFonts w:ascii="Cambria Math" w:eastAsiaTheme="minorEastAsia" w:hAnsi="Cambria Math"/>
                  <w:sz w:val="20"/>
                  <w:szCs w:val="20"/>
                </w:rPr>
                <m:t xml:space="preserve">                          y=5</m:t>
              </m:r>
            </m:oMath>
          </w:p>
        </w:tc>
        <w:tc>
          <w:tcPr>
            <w:tcW w:w="2126" w:type="dxa"/>
            <w:tcBorders>
              <w:left w:val="dotted" w:sz="4" w:space="0" w:color="auto"/>
              <w:bottom w:val="double" w:sz="4" w:space="0" w:color="auto"/>
            </w:tcBorders>
            <w:vAlign w:val="center"/>
          </w:tcPr>
          <w:p w14:paraId="0953F624" w14:textId="77777777"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y=40</m:t>
              </m:r>
            </m:oMath>
          </w:p>
        </w:tc>
      </w:tr>
    </w:tbl>
    <w:p w14:paraId="7B308759" w14:textId="77777777" w:rsidR="00F210EE" w:rsidRPr="00F210EE" w:rsidRDefault="00F210EE" w:rsidP="00F210EE">
      <w:pPr>
        <w:rPr>
          <w:rFonts w:ascii="Calibri" w:eastAsia="Times New Roman" w:hAnsi="Calibri" w:cs="Times New Roman"/>
          <w:noProof/>
          <w:sz w:val="20"/>
          <w:szCs w:val="20"/>
          <w:lang w:eastAsia="fi-FI"/>
        </w:rPr>
      </w:pPr>
      <w:r w:rsidRPr="00F210EE">
        <w:rPr>
          <w:rFonts w:ascii="Calibri" w:eastAsia="Times New Roman" w:hAnsi="Calibri" w:cs="Times New Roman"/>
          <w:noProof/>
          <w:sz w:val="20"/>
          <w:szCs w:val="20"/>
          <w:lang w:eastAsia="fi-FI"/>
        </w:rPr>
        <w:t xml:space="preserve"> </w:t>
      </w:r>
    </w:p>
    <w:p w14:paraId="0FC558FF" w14:textId="77777777" w:rsidR="00F210EE" w:rsidRPr="00F210EE" w:rsidRDefault="00F210EE" w:rsidP="00F210EE">
      <w:pPr>
        <w:rPr>
          <w:rFonts w:ascii="Calibri" w:eastAsia="Times New Roman" w:hAnsi="Calibri" w:cs="Times New Roman"/>
          <w:noProof/>
          <w:sz w:val="20"/>
          <w:szCs w:val="20"/>
          <w:lang w:eastAsia="fi-FI"/>
        </w:rPr>
      </w:pPr>
      <w:r w:rsidRPr="00F210EE">
        <w:rPr>
          <w:rFonts w:ascii="Calibri" w:eastAsia="Times New Roman" w:hAnsi="Calibri" w:cs="Times New Roman"/>
          <w:noProof/>
          <w:sz w:val="20"/>
          <w:szCs w:val="20"/>
          <w:lang w:eastAsia="fi-FI"/>
        </w:rPr>
        <w:drawing>
          <wp:anchor distT="0" distB="0" distL="114300" distR="114300" simplePos="0" relativeHeight="252167168" behindDoc="1" locked="0" layoutInCell="1" allowOverlap="1" wp14:anchorId="15B4EF6E" wp14:editId="595219D0">
            <wp:simplePos x="0" y="0"/>
            <wp:positionH relativeFrom="column">
              <wp:posOffset>4838700</wp:posOffset>
            </wp:positionH>
            <wp:positionV relativeFrom="paragraph">
              <wp:posOffset>43180</wp:posOffset>
            </wp:positionV>
            <wp:extent cx="1031240" cy="929640"/>
            <wp:effectExtent l="0" t="0" r="0" b="3810"/>
            <wp:wrapNone/>
            <wp:docPr id="5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66144" behindDoc="1" locked="0" layoutInCell="1" allowOverlap="1" wp14:anchorId="3DB52C03" wp14:editId="6A6634B2">
            <wp:simplePos x="0" y="0"/>
            <wp:positionH relativeFrom="column">
              <wp:posOffset>412750</wp:posOffset>
            </wp:positionH>
            <wp:positionV relativeFrom="paragraph">
              <wp:posOffset>132715</wp:posOffset>
            </wp:positionV>
            <wp:extent cx="848995" cy="914400"/>
            <wp:effectExtent l="0" t="0" r="8255" b="0"/>
            <wp:wrapNone/>
            <wp:docPr id="5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14:paraId="20F3E543" w14:textId="77777777" w:rsidR="00F210EE" w:rsidRPr="00F210EE" w:rsidRDefault="00F210EE" w:rsidP="00F210EE">
      <w:pPr>
        <w:rPr>
          <w:rFonts w:ascii="Calibri" w:eastAsia="Times New Roman" w:hAnsi="Calibri" w:cs="Times New Roman"/>
          <w:noProof/>
          <w:sz w:val="20"/>
          <w:szCs w:val="20"/>
          <w:lang w:eastAsia="fi-FI"/>
        </w:rPr>
      </w:pPr>
    </w:p>
    <w:p w14:paraId="47AEFEC6" w14:textId="77777777" w:rsidR="00F210EE" w:rsidRPr="00F210EE" w:rsidRDefault="00F210EE" w:rsidP="00F210EE">
      <w:pPr>
        <w:rPr>
          <w:rFonts w:ascii="Calibri" w:eastAsia="Times New Roman" w:hAnsi="Calibri" w:cs="Times New Roman"/>
          <w:noProof/>
          <w:sz w:val="20"/>
          <w:szCs w:val="20"/>
          <w:lang w:eastAsia="fi-FI"/>
        </w:rPr>
      </w:pPr>
    </w:p>
    <w:p w14:paraId="1F70DE0E" w14:textId="77777777" w:rsidR="00F210EE" w:rsidRPr="00F210EE" w:rsidRDefault="00F210EE" w:rsidP="00F210EE">
      <w:pPr>
        <w:rPr>
          <w:rFonts w:ascii="Calibri" w:eastAsia="Times New Roman" w:hAnsi="Calibri" w:cs="Times New Roman"/>
          <w:noProof/>
          <w:sz w:val="20"/>
          <w:szCs w:val="20"/>
          <w:lang w:eastAsia="fi-FI"/>
        </w:rPr>
      </w:pPr>
    </w:p>
    <w:p w14:paraId="480376AF" w14:textId="77777777" w:rsidR="002B0359" w:rsidRDefault="002B0359" w:rsidP="002B0359">
      <w:pPr>
        <w:spacing w:after="0"/>
        <w:rPr>
          <w:rFonts w:ascii="Calibri" w:eastAsia="Times New Roman" w:hAnsi="Calibri" w:cs="Times New Roman"/>
          <w:sz w:val="20"/>
          <w:szCs w:val="20"/>
        </w:rPr>
      </w:pPr>
    </w:p>
    <w:p w14:paraId="47ECE8DF" w14:textId="77777777" w:rsidR="00F210EE" w:rsidRPr="00F210EE" w:rsidRDefault="00F210EE" w:rsidP="002B0359">
      <w:pPr>
        <w:spacing w:after="0"/>
        <w:jc w:val="both"/>
        <w:rPr>
          <w:rFonts w:ascii="Calibri" w:eastAsia="Times New Roman" w:hAnsi="Calibri" w:cs="Times New Roman"/>
          <w:sz w:val="20"/>
          <w:szCs w:val="20"/>
          <w:u w:val="single"/>
        </w:rPr>
      </w:pPr>
      <w:r w:rsidRPr="00F210EE">
        <w:rPr>
          <w:rFonts w:ascii="Calibri" w:eastAsia="Times New Roman" w:hAnsi="Calibri" w:cs="Times New Roman"/>
          <w:sz w:val="20"/>
          <w:szCs w:val="20"/>
        </w:rPr>
        <w:t xml:space="preserve">a) Kerro, mitä Kalle ja Leena ovat tehneet ratkaistessaan yhtälön </w:t>
      </w:r>
      <m:oMath>
        <m:r>
          <m:rPr>
            <m:sty m:val="bi"/>
          </m:rPr>
          <w:rPr>
            <w:rFonts w:ascii="Cambria Math" w:eastAsia="Times New Roman" w:hAnsi="Cambria Math" w:cs="Calibri"/>
            <w:sz w:val="20"/>
            <w:szCs w:val="20"/>
          </w:rPr>
          <m:t>-2+y+10=40</m:t>
        </m:r>
      </m:oMath>
      <w:r w:rsidRPr="00F210EE">
        <w:rPr>
          <w:rFonts w:ascii="Calibri" w:eastAsia="Times New Roman" w:hAnsi="Calibri" w:cs="Times New Roman"/>
          <w:sz w:val="20"/>
          <w:szCs w:val="20"/>
        </w:rPr>
        <w:t>. Kumpi ratkaisi oikein?</w:t>
      </w:r>
      <w:r w:rsidRPr="00F210EE">
        <w:rPr>
          <w:rFonts w:ascii="Calibri" w:eastAsia="Times New Roman" w:hAnsi="Calibri" w:cs="Times New Roman"/>
          <w:color w:val="FF0000"/>
          <w:sz w:val="20"/>
          <w:szCs w:val="20"/>
        </w:rPr>
        <w:t xml:space="preserve"> </w:t>
      </w:r>
      <w:r w:rsidRPr="00A27E75">
        <w:rPr>
          <w:rFonts w:ascii="Lucida Handwriting" w:eastAsia="Times New Roman" w:hAnsi="Lucida Handwriting" w:cs="Times New Roman"/>
          <w:color w:val="FF0000"/>
          <w:sz w:val="18"/>
          <w:szCs w:val="18"/>
        </w:rPr>
        <w:t xml:space="preserve">Ei kumpikaan. Kalle on aloittanut oikein yhdistämällä termit </w:t>
      </w:r>
      <m:oMath>
        <m:r>
          <w:rPr>
            <w:rFonts w:ascii="Cambria Math" w:eastAsia="Times New Roman" w:hAnsi="Cambria Math" w:cs="Times New Roman"/>
            <w:color w:val="FF0000"/>
            <w:sz w:val="18"/>
            <w:szCs w:val="18"/>
          </w:rPr>
          <m:t>-2</m:t>
        </m:r>
      </m:oMath>
      <w:r w:rsidRPr="00A27E75">
        <w:rPr>
          <w:rFonts w:ascii="Lucida Handwriting" w:eastAsia="Times New Roman" w:hAnsi="Lucida Handwriting" w:cs="Times New Roman"/>
          <w:color w:val="FF0000"/>
          <w:sz w:val="18"/>
          <w:szCs w:val="18"/>
        </w:rPr>
        <w:t xml:space="preserve"> ja </w:t>
      </w:r>
      <m:oMath>
        <m:r>
          <w:rPr>
            <w:rFonts w:ascii="Cambria Math" w:eastAsia="Times New Roman" w:hAnsi="Cambria Math" w:cs="Times New Roman"/>
            <w:color w:val="FF0000"/>
            <w:sz w:val="18"/>
            <w:szCs w:val="18"/>
          </w:rPr>
          <m:t>10</m:t>
        </m:r>
      </m:oMath>
      <w:r w:rsidRPr="00A27E75">
        <w:rPr>
          <w:rFonts w:ascii="Lucida Handwriting" w:eastAsia="Times New Roman" w:hAnsi="Lucida Handwriting" w:cs="Times New Roman"/>
          <w:color w:val="FF0000"/>
          <w:sz w:val="18"/>
          <w:szCs w:val="18"/>
        </w:rPr>
        <w:t xml:space="preserve">. Hän on yrittänyt sitten jakaa yhtälöä puolittain termillä </w:t>
      </w:r>
      <m:oMath>
        <m:r>
          <w:rPr>
            <w:rFonts w:ascii="Cambria Math" w:eastAsia="Times New Roman" w:hAnsi="Cambria Math" w:cs="Times New Roman"/>
            <w:color w:val="FF0000"/>
            <w:sz w:val="18"/>
            <w:szCs w:val="18"/>
          </w:rPr>
          <m:t>8</m:t>
        </m:r>
      </m:oMath>
      <w:r w:rsidRPr="00A27E75">
        <w:rPr>
          <w:rFonts w:ascii="Lucida Handwriting" w:eastAsia="Times New Roman" w:hAnsi="Lucida Handwriting" w:cs="Times New Roman"/>
          <w:color w:val="FF0000"/>
          <w:sz w:val="18"/>
          <w:szCs w:val="18"/>
        </w:rPr>
        <w:t xml:space="preserve">. Jakaminen ei tässä tilanteessa auttaisi ratkaisemista, sillä sekä </w:t>
      </w:r>
      <m:oMath>
        <m:r>
          <w:rPr>
            <w:rFonts w:ascii="Cambria Math" w:eastAsia="Times New Roman" w:hAnsi="Cambria Math" w:cs="Times New Roman"/>
            <w:color w:val="FF0000"/>
            <w:sz w:val="18"/>
            <w:szCs w:val="18"/>
          </w:rPr>
          <m:t>y</m:t>
        </m:r>
      </m:oMath>
      <w:r w:rsidRPr="00A27E75">
        <w:rPr>
          <w:rFonts w:ascii="Lucida Handwriting" w:eastAsia="Times New Roman" w:hAnsi="Lucida Handwriting" w:cs="Times New Roman"/>
          <w:color w:val="FF0000"/>
          <w:sz w:val="18"/>
          <w:szCs w:val="18"/>
        </w:rPr>
        <w:t xml:space="preserve"> että </w:t>
      </w:r>
      <m:oMath>
        <m:r>
          <w:rPr>
            <w:rFonts w:ascii="Cambria Math" w:eastAsia="Times New Roman" w:hAnsi="Cambria Math" w:cs="Times New Roman"/>
            <w:color w:val="FF0000"/>
            <w:sz w:val="18"/>
            <w:szCs w:val="18"/>
          </w:rPr>
          <m:t>8</m:t>
        </m:r>
      </m:oMath>
      <w:r w:rsidRPr="00A27E75">
        <w:rPr>
          <w:rFonts w:ascii="Lucida Handwriting" w:eastAsia="Times New Roman" w:hAnsi="Lucida Handwriting" w:cs="Times New Roman"/>
          <w:color w:val="FF0000"/>
          <w:sz w:val="18"/>
          <w:szCs w:val="18"/>
        </w:rPr>
        <w:t xml:space="preserve"> tulisi jakaa </w:t>
      </w:r>
      <m:oMath>
        <m:r>
          <w:rPr>
            <w:rFonts w:ascii="Cambria Math" w:eastAsia="Times New Roman" w:hAnsi="Cambria Math" w:cs="Times New Roman"/>
            <w:color w:val="FF0000"/>
            <w:sz w:val="18"/>
            <w:szCs w:val="18"/>
          </w:rPr>
          <m:t>8</m:t>
        </m:r>
      </m:oMath>
      <w:r w:rsidRPr="00A27E75">
        <w:rPr>
          <w:rFonts w:ascii="Lucida Handwriting" w:eastAsia="Times New Roman" w:hAnsi="Lucida Handwriting" w:cs="Times New Roman"/>
          <w:color w:val="FF0000"/>
          <w:sz w:val="18"/>
          <w:szCs w:val="18"/>
        </w:rPr>
        <w:t xml:space="preserve">:lla. Leena puolestaan on unohtanut vähentää termin </w:t>
      </w:r>
      <m:oMath>
        <m:r>
          <w:rPr>
            <w:rFonts w:ascii="Cambria Math" w:eastAsia="Times New Roman" w:hAnsi="Cambria Math" w:cs="Times New Roman"/>
            <w:color w:val="FF0000"/>
            <w:sz w:val="18"/>
            <w:szCs w:val="18"/>
          </w:rPr>
          <m:t>8</m:t>
        </m:r>
      </m:oMath>
      <w:r w:rsidRPr="00A27E75">
        <w:rPr>
          <w:rFonts w:ascii="Lucida Handwriting" w:eastAsia="Times New Roman" w:hAnsi="Lucida Handwriting" w:cs="Times New Roman"/>
          <w:color w:val="FF0000"/>
          <w:sz w:val="18"/>
          <w:szCs w:val="18"/>
        </w:rPr>
        <w:t xml:space="preserve"> oikealta puolelta yhtälöä. </w:t>
      </w:r>
    </w:p>
    <w:p w14:paraId="66AE8FEC" w14:textId="77777777"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r w:rsidRPr="00F210EE">
        <w:rPr>
          <w:rFonts w:ascii="Calibri" w:eastAsia="Times New Roman" w:hAnsi="Calibri" w:cs="Times New Roman"/>
          <w:color w:val="FF0000"/>
          <w:sz w:val="20"/>
          <w:szCs w:val="20"/>
        </w:rPr>
        <w:t xml:space="preserve"> </w:t>
      </w:r>
    </w:p>
    <w:p w14:paraId="51D43390" w14:textId="77777777"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69216" behindDoc="1" locked="0" layoutInCell="1" allowOverlap="1" wp14:anchorId="6E00870C" wp14:editId="2549D744">
                <wp:simplePos x="0" y="0"/>
                <wp:positionH relativeFrom="column">
                  <wp:posOffset>-15240</wp:posOffset>
                </wp:positionH>
                <wp:positionV relativeFrom="paragraph">
                  <wp:posOffset>152399</wp:posOffset>
                </wp:positionV>
                <wp:extent cx="6115050" cy="752475"/>
                <wp:effectExtent l="0" t="0" r="19050" b="28575"/>
                <wp:wrapNone/>
                <wp:docPr id="109" name="Horizontal Scroll 109"/>
                <wp:cNvGraphicFramePr/>
                <a:graphic xmlns:a="http://schemas.openxmlformats.org/drawingml/2006/main">
                  <a:graphicData uri="http://schemas.microsoft.com/office/word/2010/wordprocessingShape">
                    <wps:wsp>
                      <wps:cNvSpPr/>
                      <wps:spPr>
                        <a:xfrm>
                          <a:off x="0" y="0"/>
                          <a:ext cx="6115050" cy="752475"/>
                        </a:xfrm>
                        <a:prstGeom prst="horizontalScroll">
                          <a:avLst/>
                        </a:prstGeom>
                        <a:solidFill>
                          <a:sysClr val="window" lastClr="FFFFFF"/>
                        </a:solidFill>
                        <a:ln w="9525" cap="flat" cmpd="sng" algn="ctr">
                          <a:solidFill>
                            <a:sysClr val="windowText" lastClr="000000"/>
                          </a:solidFill>
                          <a:prstDash val="solid"/>
                        </a:ln>
                        <a:effectLst/>
                      </wps:spPr>
                      <wps:txbx>
                        <w:txbxContent>
                          <w:p w14:paraId="33C5FE6E"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94694" id="Horizontal Scroll 109" o:spid="_x0000_s1891" type="#_x0000_t98" style="position:absolute;margin-left:-1.2pt;margin-top:12pt;width:481.5pt;height:59.2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" fillcolor="window" strokecolor="windowText">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 xml:space="preserve">c) Muotoile omin sanoin lyhyt ohje, miten kyseisen virheen voi yhtälöä ratkaistaessa välttää. </w:t>
      </w:r>
    </w:p>
    <w:p w14:paraId="54CB0B8E" w14:textId="77777777" w:rsidR="002B0359" w:rsidRDefault="002B0359" w:rsidP="00F210EE">
      <w:pPr>
        <w:tabs>
          <w:tab w:val="left" w:pos="4215"/>
        </w:tabs>
        <w:spacing w:after="0"/>
        <w:jc w:val="center"/>
        <w:rPr>
          <w:rFonts w:ascii="Lucida Handwriting" w:eastAsia="Times New Roman" w:hAnsi="Lucida Handwriting" w:cs="Times New Roman"/>
          <w:color w:val="FF0000"/>
          <w:sz w:val="18"/>
          <w:szCs w:val="18"/>
        </w:rPr>
      </w:pPr>
    </w:p>
    <w:p w14:paraId="0C87242D" w14:textId="77777777" w:rsidR="00F210EE" w:rsidRPr="002B0359" w:rsidRDefault="00F210EE" w:rsidP="00F210EE">
      <w:pPr>
        <w:tabs>
          <w:tab w:val="left" w:pos="4215"/>
        </w:tabs>
        <w:spacing w:after="0"/>
        <w:jc w:val="center"/>
        <w:rPr>
          <w:rFonts w:ascii="Lucida Handwriting" w:eastAsia="Times New Roman" w:hAnsi="Lucida Handwriting" w:cs="Times New Roman"/>
          <w:color w:val="FF0000"/>
          <w:sz w:val="18"/>
          <w:szCs w:val="18"/>
        </w:rPr>
      </w:pPr>
      <w:r w:rsidRPr="002B0359">
        <w:rPr>
          <w:rFonts w:ascii="Lucida Handwriting" w:eastAsia="Times New Roman" w:hAnsi="Lucida Handwriting" w:cs="Times New Roman"/>
          <w:color w:val="FF0000"/>
          <w:sz w:val="18"/>
          <w:szCs w:val="18"/>
        </w:rPr>
        <w:t>1) Jakaminen täytyy suorittaa kaikille termeille.</w:t>
      </w:r>
    </w:p>
    <w:p w14:paraId="378380CE" w14:textId="77777777" w:rsidR="00F210EE" w:rsidRPr="002B0359" w:rsidRDefault="00F210EE" w:rsidP="00F210EE">
      <w:pPr>
        <w:tabs>
          <w:tab w:val="left" w:pos="4215"/>
        </w:tabs>
        <w:spacing w:after="0"/>
        <w:jc w:val="center"/>
        <w:rPr>
          <w:rFonts w:ascii="Lucida Handwriting" w:eastAsia="Times New Roman" w:hAnsi="Lucida Handwriting" w:cs="Times New Roman"/>
          <w:color w:val="FF0000"/>
          <w:sz w:val="18"/>
          <w:szCs w:val="18"/>
        </w:rPr>
      </w:pPr>
      <w:r w:rsidRPr="002B0359">
        <w:rPr>
          <w:rFonts w:ascii="Lucida Handwriting" w:eastAsia="Times New Roman" w:hAnsi="Lucida Handwriting" w:cs="Times New Roman"/>
          <w:color w:val="FF0000"/>
          <w:sz w:val="18"/>
          <w:szCs w:val="18"/>
        </w:rPr>
        <w:t xml:space="preserve"> 2) Muunnokset täytyy suorittaa molemmin puolin yhtälöä.</w:t>
      </w:r>
    </w:p>
    <w:p w14:paraId="4AF129FD" w14:textId="77777777" w:rsidR="0057707E" w:rsidRDefault="0057707E" w:rsidP="00F210EE">
      <w:pPr>
        <w:rPr>
          <w:rFonts w:ascii="Calibri" w:eastAsia="Times New Roman" w:hAnsi="Calibri" w:cs="Times New Roman"/>
          <w:b/>
        </w:rPr>
      </w:pPr>
    </w:p>
    <w:p w14:paraId="20E4AFDF" w14:textId="77777777" w:rsidR="00AC39FB" w:rsidRPr="002B0359" w:rsidRDefault="004B2646" w:rsidP="00F210EE">
      <w:pPr>
        <w:rPr>
          <w:rFonts w:ascii="Calibri" w:eastAsia="Times New Roman" w:hAnsi="Calibri" w:cs="Times New Roman"/>
        </w:rPr>
      </w:pPr>
      <w:r>
        <w:rPr>
          <w:rFonts w:ascii="Calibri" w:eastAsia="Times New Roman" w:hAnsi="Calibri" w:cs="Times New Roman"/>
          <w:b/>
        </w:rPr>
        <w:t>Jokeri 8</w:t>
      </w:r>
    </w:p>
    <w:tbl>
      <w:tblPr>
        <w:tblStyle w:val="TableGrid7"/>
        <w:tblpPr w:leftFromText="141" w:rightFromText="141" w:vertAnchor="text" w:horzAnchor="margin" w:tblpXSpec="center" w:tblpY="-3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483"/>
      </w:tblGrid>
      <w:tr w:rsidR="00AC39FB" w:rsidRPr="00AC39FB" w14:paraId="6E0C4A9D" w14:textId="77777777" w:rsidTr="00BA2705">
        <w:tc>
          <w:tcPr>
            <w:tcW w:w="2587" w:type="dxa"/>
            <w:tcBorders>
              <w:bottom w:val="double" w:sz="4" w:space="0" w:color="auto"/>
              <w:right w:val="dotted" w:sz="4" w:space="0" w:color="auto"/>
            </w:tcBorders>
            <w:vAlign w:val="center"/>
          </w:tcPr>
          <w:p w14:paraId="003BB324" w14:textId="77777777" w:rsidR="00AC39FB" w:rsidRPr="00AC39FB" w:rsidRDefault="00AC39FB" w:rsidP="00AC39FB">
            <w:pPr>
              <w:jc w:val="center"/>
              <w:rPr>
                <w:rFonts w:ascii="Calibri" w:eastAsia="Times New Roman" w:hAnsi="Calibri" w:cs="Times New Roman"/>
                <w:sz w:val="20"/>
                <w:szCs w:val="20"/>
              </w:rPr>
            </w:pPr>
            <w:r w:rsidRPr="00AC39FB">
              <w:rPr>
                <w:rFonts w:ascii="Calibri" w:eastAsia="Times New Roman" w:hAnsi="Calibri" w:cs="Times New Roman"/>
                <w:b/>
                <w:sz w:val="20"/>
                <w:szCs w:val="20"/>
              </w:rPr>
              <w:t>Kallen</w:t>
            </w:r>
            <w:r w:rsidRPr="00AC39FB">
              <w:rPr>
                <w:rFonts w:ascii="Calibri" w:eastAsia="Times New Roman" w:hAnsi="Calibri" w:cs="Times New Roman"/>
                <w:sz w:val="20"/>
                <w:szCs w:val="20"/>
              </w:rPr>
              <w:t xml:space="preserve"> ratkaisu</w:t>
            </w:r>
          </w:p>
        </w:tc>
        <w:tc>
          <w:tcPr>
            <w:tcW w:w="2483" w:type="dxa"/>
            <w:tcBorders>
              <w:left w:val="dotted" w:sz="4" w:space="0" w:color="auto"/>
              <w:bottom w:val="double" w:sz="4" w:space="0" w:color="auto"/>
            </w:tcBorders>
            <w:vAlign w:val="center"/>
          </w:tcPr>
          <w:p w14:paraId="0D54173E" w14:textId="77777777" w:rsidR="00AC39FB" w:rsidRPr="00AC39FB" w:rsidRDefault="00AC39FB" w:rsidP="00AC39FB">
            <w:pPr>
              <w:jc w:val="center"/>
              <w:rPr>
                <w:rFonts w:ascii="Calibri" w:eastAsia="Times New Roman" w:hAnsi="Calibri" w:cs="Times New Roman"/>
                <w:sz w:val="20"/>
                <w:szCs w:val="20"/>
              </w:rPr>
            </w:pPr>
            <w:r w:rsidRPr="00AC39FB">
              <w:rPr>
                <w:rFonts w:ascii="Calibri" w:eastAsia="Times New Roman" w:hAnsi="Calibri" w:cs="Times New Roman"/>
                <w:b/>
                <w:sz w:val="20"/>
                <w:szCs w:val="20"/>
              </w:rPr>
              <w:t>Leenan</w:t>
            </w:r>
            <w:r w:rsidRPr="00AC39FB">
              <w:rPr>
                <w:rFonts w:ascii="Calibri" w:eastAsia="Times New Roman" w:hAnsi="Calibri" w:cs="Times New Roman"/>
                <w:sz w:val="20"/>
                <w:szCs w:val="20"/>
              </w:rPr>
              <w:t xml:space="preserve"> ratkaisu</w:t>
            </w:r>
          </w:p>
        </w:tc>
      </w:tr>
      <w:tr w:rsidR="00AC39FB" w:rsidRPr="00AC39FB" w14:paraId="2AC21B3B" w14:textId="77777777" w:rsidTr="00BA2705">
        <w:trPr>
          <w:trHeight w:val="524"/>
        </w:trPr>
        <w:tc>
          <w:tcPr>
            <w:tcW w:w="2587" w:type="dxa"/>
            <w:tcBorders>
              <w:top w:val="double" w:sz="4" w:space="0" w:color="auto"/>
              <w:right w:val="dotted" w:sz="4" w:space="0" w:color="auto"/>
            </w:tcBorders>
            <w:vAlign w:val="center"/>
          </w:tcPr>
          <w:p w14:paraId="68974DE1" w14:textId="77777777"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15+2=17-10a</m:t>
                </m:r>
              </m:oMath>
            </m:oMathPara>
          </w:p>
        </w:tc>
        <w:tc>
          <w:tcPr>
            <w:tcW w:w="2483" w:type="dxa"/>
            <w:tcBorders>
              <w:top w:val="double" w:sz="4" w:space="0" w:color="auto"/>
              <w:left w:val="dotted" w:sz="4" w:space="0" w:color="auto"/>
            </w:tcBorders>
            <w:vAlign w:val="center"/>
          </w:tcPr>
          <w:p w14:paraId="0F938E2D" w14:textId="77777777" w:rsidR="00AC39FB" w:rsidRPr="00AC39FB" w:rsidRDefault="00AC39FB" w:rsidP="00AC39FB">
            <w:pPr>
              <w:suppressAutoHyphens/>
              <w:spacing w:after="160" w:line="300" w:lineRule="auto"/>
              <w:contextualSpacing/>
              <w:rPr>
                <w:rFonts w:ascii="Cambria Math" w:eastAsia="Times New Roman" w:hAnsi="Cambria Math" w:cs="Times New Roman"/>
                <w:sz w:val="20"/>
                <w:szCs w:val="20"/>
              </w:rPr>
            </w:pPr>
            <m:oMathPara>
              <m:oMath>
                <m:r>
                  <w:rPr>
                    <w:rFonts w:ascii="Cambria Math" w:eastAsia="Times New Roman" w:hAnsi="Cambria Math" w:cs="Times New Roman"/>
                    <w:sz w:val="20"/>
                    <w:szCs w:val="20"/>
                  </w:rPr>
                  <m:t>15+2=17-10a</m:t>
                </m:r>
              </m:oMath>
            </m:oMathPara>
          </w:p>
        </w:tc>
      </w:tr>
      <w:tr w:rsidR="00AC39FB" w:rsidRPr="00AC39FB" w14:paraId="6F325F3C" w14:textId="77777777" w:rsidTr="00BA2705">
        <w:trPr>
          <w:trHeight w:val="524"/>
        </w:trPr>
        <w:tc>
          <w:tcPr>
            <w:tcW w:w="2587" w:type="dxa"/>
            <w:tcBorders>
              <w:right w:val="dotted" w:sz="4" w:space="0" w:color="auto"/>
            </w:tcBorders>
            <w:vAlign w:val="center"/>
          </w:tcPr>
          <w:p w14:paraId="739B79D3" w14:textId="77777777" w:rsidR="00AC39FB" w:rsidRPr="00AC39FB" w:rsidRDefault="00AC39FB" w:rsidP="00AC39FB">
            <w:pPr>
              <w:suppressAutoHyphens/>
              <w:spacing w:after="160" w:line="300" w:lineRule="auto"/>
              <w:contextualSpacing/>
              <w:rPr>
                <w:rFonts w:ascii="Calibri" w:eastAsia="Times New Roman" w:hAnsi="Calibri" w:cs="Times New Roman"/>
                <w:sz w:val="20"/>
                <w:szCs w:val="20"/>
              </w:rPr>
            </w:pPr>
            <w:r w:rsidRPr="00AC39FB">
              <w:rPr>
                <w:rFonts w:ascii="Calibri" w:eastAsia="Times New Roman" w:hAnsi="Calibri" w:cs="Times New Roman"/>
                <w:sz w:val="20"/>
                <w:szCs w:val="20"/>
              </w:rPr>
              <w:t xml:space="preserve">           </w:t>
            </w:r>
            <m:oMath>
              <m:r>
                <w:rPr>
                  <w:rFonts w:ascii="Cambria Math" w:eastAsia="Times New Roman" w:hAnsi="Cambria Math" w:cs="Times New Roman"/>
                  <w:sz w:val="20"/>
                  <w:szCs w:val="20"/>
                </w:rPr>
                <m:t>17=17-10a</m:t>
              </m:r>
            </m:oMath>
          </w:p>
        </w:tc>
        <w:tc>
          <w:tcPr>
            <w:tcW w:w="2483" w:type="dxa"/>
            <w:tcBorders>
              <w:left w:val="dotted" w:sz="4" w:space="0" w:color="auto"/>
            </w:tcBorders>
            <w:vAlign w:val="center"/>
          </w:tcPr>
          <w:p w14:paraId="2E9D9A3A" w14:textId="77777777" w:rsidR="00AC39FB" w:rsidRPr="00AC39FB" w:rsidRDefault="00AC39FB" w:rsidP="00AC39FB">
            <w:pPr>
              <w:suppressAutoHyphens/>
              <w:spacing w:after="160" w:line="300" w:lineRule="auto"/>
              <w:contextualSpacing/>
              <w:rPr>
                <w:rFonts w:ascii="Cambria Math" w:eastAsia="Times New Roman" w:hAnsi="Cambria Math" w:cs="Times New Roman"/>
                <w:sz w:val="20"/>
                <w:szCs w:val="20"/>
                <w:oMath/>
              </w:rPr>
            </w:pPr>
            <w:r w:rsidRPr="00AC39FB">
              <w:rPr>
                <w:rFonts w:ascii="Calibri" w:eastAsia="Times New Roman" w:hAnsi="Calibri" w:cs="Times New Roman"/>
                <w:sz w:val="20"/>
                <w:szCs w:val="20"/>
              </w:rPr>
              <w:t xml:space="preserve">           </w:t>
            </w:r>
            <m:oMath>
              <m:r>
                <w:rPr>
                  <w:rFonts w:ascii="Cambria Math" w:eastAsia="Times New Roman" w:hAnsi="Cambria Math" w:cs="Times New Roman"/>
                  <w:sz w:val="20"/>
                  <w:szCs w:val="20"/>
                </w:rPr>
                <m:t>17=17-10a</m:t>
              </m:r>
            </m:oMath>
          </w:p>
        </w:tc>
      </w:tr>
      <w:tr w:rsidR="00AC39FB" w:rsidRPr="00AC39FB" w14:paraId="39C463AC" w14:textId="77777777" w:rsidTr="00BA2705">
        <w:trPr>
          <w:trHeight w:val="524"/>
        </w:trPr>
        <w:tc>
          <w:tcPr>
            <w:tcW w:w="2587" w:type="dxa"/>
            <w:tcBorders>
              <w:right w:val="dotted" w:sz="4" w:space="0" w:color="auto"/>
            </w:tcBorders>
            <w:vAlign w:val="center"/>
          </w:tcPr>
          <w:p w14:paraId="7A7C7B87" w14:textId="77777777"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17-17=17-17-10a</m:t>
                </m:r>
              </m:oMath>
            </m:oMathPara>
          </w:p>
        </w:tc>
        <w:tc>
          <w:tcPr>
            <w:tcW w:w="2483" w:type="dxa"/>
            <w:tcBorders>
              <w:left w:val="dotted" w:sz="4" w:space="0" w:color="auto"/>
            </w:tcBorders>
            <w:vAlign w:val="center"/>
          </w:tcPr>
          <w:p w14:paraId="149BD844" w14:textId="77777777"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17-17=17-17-10a</m:t>
                </m:r>
              </m:oMath>
            </m:oMathPara>
          </w:p>
        </w:tc>
      </w:tr>
      <w:tr w:rsidR="00AC39FB" w:rsidRPr="00AC39FB" w14:paraId="4AC04CC6" w14:textId="77777777" w:rsidTr="00BA2705">
        <w:trPr>
          <w:trHeight w:val="524"/>
        </w:trPr>
        <w:tc>
          <w:tcPr>
            <w:tcW w:w="2587" w:type="dxa"/>
            <w:tcBorders>
              <w:right w:val="dotted" w:sz="4" w:space="0" w:color="auto"/>
            </w:tcBorders>
            <w:vAlign w:val="center"/>
          </w:tcPr>
          <w:p w14:paraId="3E309573" w14:textId="77777777" w:rsidR="00AC39FB" w:rsidRPr="00AC39FB" w:rsidRDefault="00AC39FB" w:rsidP="00AC39FB">
            <w:pPr>
              <w:suppressAutoHyphens/>
              <w:spacing w:after="160" w:line="300" w:lineRule="auto"/>
              <w:contextualSpacing/>
              <w:rPr>
                <w:rFonts w:ascii="Calibri" w:eastAsia="Calibri" w:hAnsi="Calibri" w:cs="Times New Roman"/>
                <w:sz w:val="20"/>
                <w:szCs w:val="20"/>
              </w:rPr>
            </w:pPr>
            <m:oMathPara>
              <m:oMath>
                <m:r>
                  <w:rPr>
                    <w:rFonts w:ascii="Cambria Math" w:eastAsia="Times New Roman" w:hAnsi="Cambria Math" w:cs="Times New Roman"/>
                    <w:sz w:val="20"/>
                    <w:szCs w:val="20"/>
                  </w:rPr>
                  <m:t>0=0-10a</m:t>
                </m:r>
              </m:oMath>
            </m:oMathPara>
          </w:p>
        </w:tc>
        <w:tc>
          <w:tcPr>
            <w:tcW w:w="2483" w:type="dxa"/>
            <w:tcBorders>
              <w:left w:val="dotted" w:sz="4" w:space="0" w:color="auto"/>
            </w:tcBorders>
            <w:vAlign w:val="center"/>
          </w:tcPr>
          <w:p w14:paraId="68E2400E" w14:textId="77777777"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0=0-10a</m:t>
                </m:r>
              </m:oMath>
            </m:oMathPara>
          </w:p>
        </w:tc>
      </w:tr>
      <w:tr w:rsidR="00AC39FB" w:rsidRPr="00AC39FB" w14:paraId="769D7B7D" w14:textId="77777777" w:rsidTr="00BA2705">
        <w:trPr>
          <w:trHeight w:val="524"/>
        </w:trPr>
        <w:tc>
          <w:tcPr>
            <w:tcW w:w="2587" w:type="dxa"/>
            <w:tcBorders>
              <w:right w:val="dotted" w:sz="4" w:space="0" w:color="auto"/>
            </w:tcBorders>
            <w:vAlign w:val="center"/>
          </w:tcPr>
          <w:p w14:paraId="4E4E3327" w14:textId="77777777" w:rsidR="00AC39FB" w:rsidRPr="00AC39FB" w:rsidRDefault="00AC39FB" w:rsidP="00AC39FB">
            <w:pPr>
              <w:suppressAutoHyphens/>
              <w:spacing w:after="160" w:line="300" w:lineRule="auto"/>
              <w:contextualSpacing/>
              <w:rPr>
                <w:rFonts w:ascii="Calibri" w:eastAsia="Calibri" w:hAnsi="Calibri" w:cs="Times New Roman"/>
                <w:sz w:val="20"/>
                <w:szCs w:val="20"/>
              </w:rPr>
            </w:pPr>
            <m:oMathPara>
              <m:oMath>
                <m:r>
                  <w:rPr>
                    <w:rFonts w:ascii="Cambria Math" w:eastAsia="Times New Roman" w:hAnsi="Cambria Math" w:cs="Times New Roman"/>
                    <w:sz w:val="20"/>
                    <w:szCs w:val="20"/>
                  </w:rPr>
                  <m:t>10=-10a+10</m:t>
                </m:r>
              </m:oMath>
            </m:oMathPara>
          </w:p>
        </w:tc>
        <w:tc>
          <w:tcPr>
            <w:tcW w:w="2483" w:type="dxa"/>
            <w:tcBorders>
              <w:left w:val="dotted" w:sz="4" w:space="0" w:color="auto"/>
            </w:tcBorders>
            <w:vAlign w:val="center"/>
          </w:tcPr>
          <w:p w14:paraId="290D363D" w14:textId="77777777"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0=-10a</m:t>
                </m:r>
              </m:oMath>
            </m:oMathPara>
          </w:p>
          <w:p w14:paraId="7AE6782E" w14:textId="77777777" w:rsidR="00AC39FB" w:rsidRPr="00AC39FB" w:rsidRDefault="00AC39FB" w:rsidP="00AC39FB">
            <w:pPr>
              <w:suppressAutoHyphens/>
              <w:spacing w:after="160" w:line="300" w:lineRule="auto"/>
              <w:contextualSpacing/>
              <w:rPr>
                <w:rFonts w:ascii="Calibri" w:eastAsia="Times New Roman" w:hAnsi="Calibri" w:cs="Times New Roman"/>
                <w:sz w:val="20"/>
                <w:szCs w:val="20"/>
              </w:rPr>
            </w:pPr>
          </w:p>
        </w:tc>
      </w:tr>
      <w:tr w:rsidR="00AC39FB" w:rsidRPr="00AC39FB" w14:paraId="46BFDD9E" w14:textId="77777777" w:rsidTr="00BA2705">
        <w:trPr>
          <w:trHeight w:val="524"/>
        </w:trPr>
        <w:tc>
          <w:tcPr>
            <w:tcW w:w="2587" w:type="dxa"/>
            <w:tcBorders>
              <w:right w:val="dotted" w:sz="4" w:space="0" w:color="auto"/>
            </w:tcBorders>
            <w:vAlign w:val="center"/>
          </w:tcPr>
          <w:p w14:paraId="12975124" w14:textId="77777777" w:rsidR="00AC39FB" w:rsidRPr="00AC39FB" w:rsidRDefault="00AC39FB" w:rsidP="00AC39FB">
            <w:pPr>
              <w:suppressAutoHyphens/>
              <w:spacing w:after="160" w:line="300" w:lineRule="auto"/>
              <w:contextualSpacing/>
              <w:rPr>
                <w:rFonts w:ascii="Calibri" w:eastAsia="Calibri" w:hAnsi="Calibri" w:cs="Times New Roman"/>
                <w:sz w:val="20"/>
                <w:szCs w:val="20"/>
              </w:rPr>
            </w:pPr>
            <m:oMathPara>
              <m:oMath>
                <m:r>
                  <w:rPr>
                    <w:rFonts w:ascii="Cambria Math" w:eastAsia="Times New Roman" w:hAnsi="Cambria Math" w:cs="Times New Roman"/>
                    <w:sz w:val="20"/>
                    <w:szCs w:val="20"/>
                  </w:rPr>
                  <m:t>10=a</m:t>
                </m:r>
              </m:oMath>
            </m:oMathPara>
          </w:p>
        </w:tc>
        <w:tc>
          <w:tcPr>
            <w:tcW w:w="2483" w:type="dxa"/>
            <w:tcBorders>
              <w:left w:val="dotted" w:sz="4" w:space="0" w:color="auto"/>
            </w:tcBorders>
            <w:vAlign w:val="center"/>
          </w:tcPr>
          <w:p w14:paraId="521086C0" w14:textId="77777777" w:rsidR="00AC39FB" w:rsidRPr="00AC39FB" w:rsidRDefault="006F1386" w:rsidP="00AC39FB">
            <w:pPr>
              <w:suppressAutoHyphens/>
              <w:spacing w:after="160" w:line="300" w:lineRule="auto"/>
              <w:contextualSpacing/>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0</m:t>
                    </m:r>
                  </m:num>
                  <m:den>
                    <m:r>
                      <w:rPr>
                        <w:rFonts w:ascii="Cambria Math" w:eastAsia="Times New Roman" w:hAnsi="Cambria Math" w:cs="Times New Roman"/>
                        <w:sz w:val="20"/>
                        <w:szCs w:val="20"/>
                      </w:rPr>
                      <m:t>-10</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-10a</m:t>
                    </m:r>
                  </m:num>
                  <m:den>
                    <m:r>
                      <w:rPr>
                        <w:rFonts w:ascii="Cambria Math" w:eastAsia="Times New Roman" w:hAnsi="Cambria Math" w:cs="Times New Roman"/>
                        <w:sz w:val="20"/>
                        <w:szCs w:val="20"/>
                      </w:rPr>
                      <m:t>-10</m:t>
                    </m:r>
                  </m:den>
                </m:f>
              </m:oMath>
            </m:oMathPara>
          </w:p>
          <w:p w14:paraId="5F0E6830" w14:textId="77777777" w:rsidR="00AC39FB" w:rsidRPr="00AC39FB" w:rsidRDefault="00AC39FB" w:rsidP="00AC39FB">
            <w:pPr>
              <w:suppressAutoHyphens/>
              <w:spacing w:after="160" w:line="300" w:lineRule="auto"/>
              <w:contextualSpacing/>
              <w:rPr>
                <w:rFonts w:ascii="Calibri" w:eastAsia="Times New Roman" w:hAnsi="Calibri" w:cs="Times New Roman"/>
                <w:sz w:val="20"/>
                <w:szCs w:val="20"/>
              </w:rPr>
            </w:pPr>
          </w:p>
        </w:tc>
      </w:tr>
      <w:tr w:rsidR="00AC39FB" w:rsidRPr="00AC39FB" w14:paraId="580575BC" w14:textId="77777777" w:rsidTr="00BA2705">
        <w:trPr>
          <w:trHeight w:val="330"/>
        </w:trPr>
        <w:tc>
          <w:tcPr>
            <w:tcW w:w="2587" w:type="dxa"/>
            <w:tcBorders>
              <w:bottom w:val="double" w:sz="4" w:space="0" w:color="auto"/>
              <w:right w:val="dotted" w:sz="4" w:space="0" w:color="auto"/>
            </w:tcBorders>
            <w:vAlign w:val="center"/>
          </w:tcPr>
          <w:p w14:paraId="49A5CA9E" w14:textId="77777777" w:rsidR="00AC39FB" w:rsidRPr="00AC39FB" w:rsidRDefault="00AC39FB" w:rsidP="00AC39FB">
            <w:pPr>
              <w:rPr>
                <w:rFonts w:ascii="Calibri" w:eastAsia="Times New Roman" w:hAnsi="Calibri" w:cs="Times New Roman"/>
                <w:sz w:val="20"/>
                <w:szCs w:val="20"/>
              </w:rPr>
            </w:pPr>
          </w:p>
          <w:p w14:paraId="785AEF87" w14:textId="77777777" w:rsidR="00AC39FB" w:rsidRPr="00AC39FB" w:rsidRDefault="00AC39FB" w:rsidP="00AC39FB">
            <w:pPr>
              <w:jc w:val="center"/>
              <w:rPr>
                <w:rFonts w:ascii="Calibri" w:eastAsia="Times New Roman" w:hAnsi="Calibri" w:cs="Times New Roman"/>
                <w:sz w:val="20"/>
                <w:szCs w:val="20"/>
              </w:rPr>
            </w:pPr>
            <w:r w:rsidRPr="00AC39FB">
              <w:rPr>
                <w:rFonts w:ascii="Calibri" w:eastAsia="Times New Roman" w:hAnsi="Calibri" w:cs="Times New Roman"/>
                <w:sz w:val="20"/>
                <w:szCs w:val="20"/>
              </w:rPr>
              <w:t xml:space="preserve">  </w:t>
            </w:r>
          </w:p>
        </w:tc>
        <w:tc>
          <w:tcPr>
            <w:tcW w:w="2483" w:type="dxa"/>
            <w:tcBorders>
              <w:left w:val="dotted" w:sz="4" w:space="0" w:color="auto"/>
              <w:bottom w:val="double" w:sz="4" w:space="0" w:color="auto"/>
            </w:tcBorders>
            <w:vAlign w:val="center"/>
          </w:tcPr>
          <w:p w14:paraId="53A40FF8" w14:textId="77777777"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0=a</m:t>
                </m:r>
              </m:oMath>
            </m:oMathPara>
          </w:p>
        </w:tc>
      </w:tr>
    </w:tbl>
    <w:p w14:paraId="64828290" w14:textId="77777777" w:rsidR="00F210EE" w:rsidRPr="002B0359" w:rsidRDefault="00F210EE" w:rsidP="00F210EE">
      <w:pPr>
        <w:rPr>
          <w:rFonts w:ascii="Calibri" w:eastAsia="Times New Roman" w:hAnsi="Calibri" w:cs="Times New Roman"/>
        </w:rPr>
      </w:pPr>
    </w:p>
    <w:p w14:paraId="7DD7C346" w14:textId="77777777"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71264" behindDoc="1" locked="0" layoutInCell="1" allowOverlap="1" wp14:anchorId="1CD40194" wp14:editId="0C4D553F">
            <wp:simplePos x="0" y="0"/>
            <wp:positionH relativeFrom="column">
              <wp:posOffset>327660</wp:posOffset>
            </wp:positionH>
            <wp:positionV relativeFrom="paragraph">
              <wp:posOffset>257810</wp:posOffset>
            </wp:positionV>
            <wp:extent cx="848995" cy="914400"/>
            <wp:effectExtent l="0" t="0" r="8255" b="0"/>
            <wp:wrapNone/>
            <wp:docPr id="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72288" behindDoc="1" locked="0" layoutInCell="1" allowOverlap="1" wp14:anchorId="0DCC1A7F" wp14:editId="6A212DFC">
            <wp:simplePos x="0" y="0"/>
            <wp:positionH relativeFrom="column">
              <wp:posOffset>5151755</wp:posOffset>
            </wp:positionH>
            <wp:positionV relativeFrom="paragraph">
              <wp:posOffset>44200</wp:posOffset>
            </wp:positionV>
            <wp:extent cx="1031240" cy="929640"/>
            <wp:effectExtent l="0" t="0" r="0" b="3810"/>
            <wp:wrapNone/>
            <wp:docPr id="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p>
    <w:p w14:paraId="596B4306" w14:textId="77777777" w:rsidR="00F210EE" w:rsidRPr="00F210EE" w:rsidRDefault="00F210EE" w:rsidP="00F210EE">
      <w:pPr>
        <w:rPr>
          <w:rFonts w:ascii="Calibri" w:eastAsia="Times New Roman" w:hAnsi="Calibri" w:cs="Times New Roman"/>
          <w:b/>
          <w:noProof/>
          <w:sz w:val="20"/>
          <w:szCs w:val="20"/>
          <w:lang w:eastAsia="fi-FI"/>
        </w:rPr>
      </w:pPr>
    </w:p>
    <w:p w14:paraId="02F71AEB" w14:textId="77777777" w:rsidR="002B0359" w:rsidRDefault="00AC39FB" w:rsidP="002B0359">
      <w:pPr>
        <w:spacing w:after="0"/>
        <w:rPr>
          <w:rFonts w:ascii="Calibri" w:eastAsia="Times New Roman" w:hAnsi="Calibri" w:cs="Times New Roman"/>
          <w:sz w:val="20"/>
          <w:szCs w:val="20"/>
        </w:rPr>
      </w:pPr>
      <w:r>
        <w:rPr>
          <w:noProof/>
          <w:lang w:eastAsia="fi-FI"/>
        </w:rPr>
        <mc:AlternateContent>
          <mc:Choice Requires="wps">
            <w:drawing>
              <wp:anchor distT="0" distB="0" distL="114300" distR="114300" simplePos="0" relativeHeight="252297216" behindDoc="0" locked="0" layoutInCell="1" allowOverlap="1" wp14:anchorId="15EE1110" wp14:editId="69115798">
                <wp:simplePos x="0" y="0"/>
                <wp:positionH relativeFrom="column">
                  <wp:posOffset>1365885</wp:posOffset>
                </wp:positionH>
                <wp:positionV relativeFrom="paragraph">
                  <wp:posOffset>335280</wp:posOffset>
                </wp:positionV>
                <wp:extent cx="1600200" cy="323850"/>
                <wp:effectExtent l="0" t="0" r="19050" b="19050"/>
                <wp:wrapNone/>
                <wp:docPr id="1736" name="Freeform 1736"/>
                <wp:cNvGraphicFramePr/>
                <a:graphic xmlns:a="http://schemas.openxmlformats.org/drawingml/2006/main">
                  <a:graphicData uri="http://schemas.microsoft.com/office/word/2010/wordprocessingShape">
                    <wps:wsp>
                      <wps:cNvSpPr/>
                      <wps:spPr>
                        <a:xfrm>
                          <a:off x="0" y="0"/>
                          <a:ext cx="1600200" cy="323850"/>
                        </a:xfrm>
                        <a:custGeom>
                          <a:avLst/>
                          <a:gdLst>
                            <a:gd name="connsiteX0" fmla="*/ 1238250 w 1329448"/>
                            <a:gd name="connsiteY0" fmla="*/ 28575 h 333375"/>
                            <a:gd name="connsiteX1" fmla="*/ 1123950 w 1329448"/>
                            <a:gd name="connsiteY1" fmla="*/ 19050 h 333375"/>
                            <a:gd name="connsiteX2" fmla="*/ 638175 w 1329448"/>
                            <a:gd name="connsiteY2" fmla="*/ 0 h 333375"/>
                            <a:gd name="connsiteX3" fmla="*/ 85725 w 1329448"/>
                            <a:gd name="connsiteY3" fmla="*/ 9525 h 333375"/>
                            <a:gd name="connsiteX4" fmla="*/ 19050 w 1329448"/>
                            <a:gd name="connsiteY4" fmla="*/ 47625 h 333375"/>
                            <a:gd name="connsiteX5" fmla="*/ 0 w 1329448"/>
                            <a:gd name="connsiteY5" fmla="*/ 104775 h 333375"/>
                            <a:gd name="connsiteX6" fmla="*/ 9525 w 1329448"/>
                            <a:gd name="connsiteY6" fmla="*/ 180975 h 333375"/>
                            <a:gd name="connsiteX7" fmla="*/ 47625 w 1329448"/>
                            <a:gd name="connsiteY7" fmla="*/ 200025 h 333375"/>
                            <a:gd name="connsiteX8" fmla="*/ 104775 w 1329448"/>
                            <a:gd name="connsiteY8" fmla="*/ 238125 h 333375"/>
                            <a:gd name="connsiteX9" fmla="*/ 133350 w 1329448"/>
                            <a:gd name="connsiteY9" fmla="*/ 257175 h 333375"/>
                            <a:gd name="connsiteX10" fmla="*/ 161925 w 1329448"/>
                            <a:gd name="connsiteY10" fmla="*/ 266700 h 333375"/>
                            <a:gd name="connsiteX11" fmla="*/ 190500 w 1329448"/>
                            <a:gd name="connsiteY11" fmla="*/ 285750 h 333375"/>
                            <a:gd name="connsiteX12" fmla="*/ 219075 w 1329448"/>
                            <a:gd name="connsiteY12" fmla="*/ 295275 h 333375"/>
                            <a:gd name="connsiteX13" fmla="*/ 333375 w 1329448"/>
                            <a:gd name="connsiteY13" fmla="*/ 314325 h 333375"/>
                            <a:gd name="connsiteX14" fmla="*/ 438150 w 1329448"/>
                            <a:gd name="connsiteY14" fmla="*/ 333375 h 333375"/>
                            <a:gd name="connsiteX15" fmla="*/ 1228725 w 1329448"/>
                            <a:gd name="connsiteY15" fmla="*/ 323850 h 333375"/>
                            <a:gd name="connsiteX16" fmla="*/ 1304925 w 1329448"/>
                            <a:gd name="connsiteY16" fmla="*/ 314325 h 333375"/>
                            <a:gd name="connsiteX17" fmla="*/ 1314450 w 1329448"/>
                            <a:gd name="connsiteY17" fmla="*/ 285750 h 333375"/>
                            <a:gd name="connsiteX18" fmla="*/ 1323975 w 1329448"/>
                            <a:gd name="connsiteY18" fmla="*/ 247650 h 333375"/>
                            <a:gd name="connsiteX19" fmla="*/ 1285875 w 1329448"/>
                            <a:gd name="connsiteY19" fmla="*/ 47625 h 333375"/>
                            <a:gd name="connsiteX20" fmla="*/ 1238250 w 1329448"/>
                            <a:gd name="connsiteY20" fmla="*/ 38100 h 333375"/>
                            <a:gd name="connsiteX21" fmla="*/ 1238250 w 1329448"/>
                            <a:gd name="connsiteY21" fmla="*/ 28575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329448" h="333375">
                              <a:moveTo>
                                <a:pt x="1238250" y="28575"/>
                              </a:moveTo>
                              <a:cubicBezTo>
                                <a:pt x="1219200" y="25400"/>
                                <a:pt x="1162159" y="20391"/>
                                <a:pt x="1123950" y="19050"/>
                              </a:cubicBezTo>
                              <a:cubicBezTo>
                                <a:pt x="632219" y="1796"/>
                                <a:pt x="842210" y="34006"/>
                                <a:pt x="638175" y="0"/>
                              </a:cubicBezTo>
                              <a:lnTo>
                                <a:pt x="85725" y="9525"/>
                              </a:lnTo>
                              <a:cubicBezTo>
                                <a:pt x="44741" y="10826"/>
                                <a:pt x="34447" y="12982"/>
                                <a:pt x="19050" y="47625"/>
                              </a:cubicBezTo>
                              <a:cubicBezTo>
                                <a:pt x="10895" y="65975"/>
                                <a:pt x="0" y="104775"/>
                                <a:pt x="0" y="104775"/>
                              </a:cubicBezTo>
                              <a:cubicBezTo>
                                <a:pt x="3175" y="130175"/>
                                <a:pt x="-1923" y="158080"/>
                                <a:pt x="9525" y="180975"/>
                              </a:cubicBezTo>
                              <a:cubicBezTo>
                                <a:pt x="15875" y="193675"/>
                                <a:pt x="35449" y="192720"/>
                                <a:pt x="47625" y="200025"/>
                              </a:cubicBezTo>
                              <a:cubicBezTo>
                                <a:pt x="67258" y="211805"/>
                                <a:pt x="85725" y="225425"/>
                                <a:pt x="104775" y="238125"/>
                              </a:cubicBezTo>
                              <a:lnTo>
                                <a:pt x="133350" y="257175"/>
                              </a:lnTo>
                              <a:cubicBezTo>
                                <a:pt x="141704" y="262744"/>
                                <a:pt x="152400" y="263525"/>
                                <a:pt x="161925" y="266700"/>
                              </a:cubicBezTo>
                              <a:cubicBezTo>
                                <a:pt x="171450" y="273050"/>
                                <a:pt x="180261" y="280630"/>
                                <a:pt x="190500" y="285750"/>
                              </a:cubicBezTo>
                              <a:cubicBezTo>
                                <a:pt x="199480" y="290240"/>
                                <a:pt x="209335" y="292840"/>
                                <a:pt x="219075" y="295275"/>
                              </a:cubicBezTo>
                              <a:cubicBezTo>
                                <a:pt x="256216" y="304560"/>
                                <a:pt x="295741" y="308949"/>
                                <a:pt x="333375" y="314325"/>
                              </a:cubicBezTo>
                              <a:cubicBezTo>
                                <a:pt x="373561" y="327720"/>
                                <a:pt x="384298" y="333375"/>
                                <a:pt x="438150" y="333375"/>
                              </a:cubicBezTo>
                              <a:cubicBezTo>
                                <a:pt x="701694" y="333375"/>
                                <a:pt x="965200" y="327025"/>
                                <a:pt x="1228725" y="323850"/>
                              </a:cubicBezTo>
                              <a:cubicBezTo>
                                <a:pt x="1254125" y="320675"/>
                                <a:pt x="1281534" y="324721"/>
                                <a:pt x="1304925" y="314325"/>
                              </a:cubicBezTo>
                              <a:cubicBezTo>
                                <a:pt x="1314100" y="310247"/>
                                <a:pt x="1311692" y="295404"/>
                                <a:pt x="1314450" y="285750"/>
                              </a:cubicBezTo>
                              <a:cubicBezTo>
                                <a:pt x="1318046" y="273163"/>
                                <a:pt x="1320800" y="260350"/>
                                <a:pt x="1323975" y="247650"/>
                              </a:cubicBezTo>
                              <a:cubicBezTo>
                                <a:pt x="1322086" y="213642"/>
                                <a:pt x="1352951" y="81163"/>
                                <a:pt x="1285875" y="47625"/>
                              </a:cubicBezTo>
                              <a:cubicBezTo>
                                <a:pt x="1271395" y="40385"/>
                                <a:pt x="1254277" y="40390"/>
                                <a:pt x="1238250" y="38100"/>
                              </a:cubicBezTo>
                              <a:cubicBezTo>
                                <a:pt x="1231964" y="37202"/>
                                <a:pt x="1257300" y="31750"/>
                                <a:pt x="1238250" y="28575"/>
                              </a:cubicBezTo>
                              <a:close/>
                            </a:path>
                          </a:pathLst>
                        </a:custGeom>
                        <a:noFill/>
                        <a:ln w="12700"/>
                      </wps:spPr>
                      <wps:style>
                        <a:lnRef idx="2">
                          <a:schemeClr val="accent2"/>
                        </a:lnRef>
                        <a:fillRef idx="1">
                          <a:schemeClr val="lt1"/>
                        </a:fillRef>
                        <a:effectRef idx="0">
                          <a:schemeClr val="accent2"/>
                        </a:effectRef>
                        <a:fontRef idx="minor">
                          <a:schemeClr val="dk1"/>
                        </a:fontRef>
                      </wps:style>
                      <wps:txbx>
                        <w:txbxContent>
                          <w:p w14:paraId="20BFE370"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81CA" id="Freeform 1736" o:spid="_x0000_s1892" style="position:absolute;margin-left:107.55pt;margin-top:26.4pt;width:126pt;height:25.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9448,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" adj="-11796480,,5400" path="m1238250,28575v-19050,-3175,-76091,-8184,-114300,-9525c632219,1796,842210,34006,638175,l85725,9525c44741,10826,34447,12982,19050,47625,10895,65975,,104775,,104775v3175,25400,-1923,53305,9525,76200c15875,193675,35449,192720,47625,200025v19633,11780,38100,25400,57150,38100l133350,257175v8354,5569,19050,6350,28575,9525c171450,273050,180261,280630,190500,285750v8980,4490,18835,7090,28575,9525c256216,304560,295741,308949,333375,314325v40186,13395,50923,19050,104775,19050c701694,333375,965200,327025,1228725,323850v25400,-3175,52809,871,76200,-9525c1314100,310247,1311692,295404,1314450,285750v3596,-12587,6350,-25400,9525,-38100c1322086,213642,1352951,81163,1285875,47625v-14480,-7240,-31598,-7235,-47625,-9525c1231964,37202,1257300,31750,1238250,28575xe" filled="f" strokecolor="#c0504d [3205]" strokeweight="1pt">
                <v:stroke joinstyle="miter"/>
                <v:formulas/>
                <v:path arrowok="t" o:connecttype="custom" o:connectlocs="1490429,27759;1352851,18506;768144,0;103184,9253;22930,46264;0,101781;11465,175804;57324,194310;126113,231321;160508,249827;194902,259080;229297,277586;263691,286839;401269,305344;527383,323850;1478964,314597;1570683,305344;1582148,277586;1593612,240574;1547753,46264;1490429,37011;1490429,27759" o:connectangles="0,0,0,0,0,0,0,0,0,0,0,0,0,0,0,0,0,0,0,0,0,0" textboxrect="0,0,1329448,333375"/>
                <v:textbox>
                  <w:txbxContent>
                    <w:p w:rsidR="00923844" w:rsidRDefault="00923844" w:rsidP="000968A8">
                      <w:pPr>
                        <w:jc w:val="center"/>
                      </w:pPr>
                    </w:p>
                  </w:txbxContent>
                </v:textbox>
              </v:shape>
            </w:pict>
          </mc:Fallback>
        </mc:AlternateContent>
      </w:r>
      <w:r w:rsidR="00F210EE" w:rsidRPr="00F210EE">
        <w:rPr>
          <w:rFonts w:ascii="Calibri" w:eastAsia="Times New Roman" w:hAnsi="Calibri" w:cs="Times New Roman"/>
          <w:noProof/>
          <w:sz w:val="20"/>
          <w:szCs w:val="20"/>
          <w:lang w:eastAsia="fi-FI"/>
        </w:rPr>
        <w:br w:type="textWrapping" w:clear="all"/>
      </w:r>
    </w:p>
    <w:p w14:paraId="5CD065C3" w14:textId="77777777"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sz w:val="20"/>
          <w:szCs w:val="20"/>
        </w:rPr>
        <w:t xml:space="preserve">a) Kerro, mitä Kalle ja Leena ovat tehneet ratkaistessaan yhtälön </w:t>
      </w:r>
      <m:oMath>
        <m:r>
          <m:rPr>
            <m:sty m:val="bi"/>
          </m:rPr>
          <w:rPr>
            <w:rFonts w:ascii="Cambria Math" w:eastAsia="Times New Roman" w:hAnsi="Cambria Math" w:cs="Times New Roman"/>
            <w:sz w:val="20"/>
            <w:szCs w:val="20"/>
          </w:rPr>
          <m:t>15+2=17-10</m:t>
        </m:r>
      </m:oMath>
      <w:r w:rsidRPr="00F210EE">
        <w:rPr>
          <w:rFonts w:ascii="Calibri" w:eastAsia="Times New Roman" w:hAnsi="Calibri" w:cs="Times New Roman"/>
          <w:sz w:val="20"/>
          <w:szCs w:val="20"/>
        </w:rPr>
        <w:t>. Kumpi ratkaisi oikein?</w:t>
      </w:r>
      <w:r w:rsidRPr="00F210EE">
        <w:rPr>
          <w:rFonts w:ascii="Calibri" w:eastAsia="Times New Roman" w:hAnsi="Calibri" w:cs="Times New Roman"/>
          <w:color w:val="FF0000"/>
          <w:sz w:val="20"/>
          <w:szCs w:val="20"/>
        </w:rPr>
        <w:t xml:space="preserve"> </w:t>
      </w:r>
      <w:r w:rsidRPr="002B0359">
        <w:rPr>
          <w:rFonts w:ascii="Lucida Handwriting" w:eastAsia="Times New Roman" w:hAnsi="Lucida Handwriting" w:cs="Times New Roman"/>
          <w:color w:val="FF0000"/>
          <w:sz w:val="18"/>
          <w:szCs w:val="18"/>
          <w:u w:val="single"/>
        </w:rPr>
        <w:t>Leena</w:t>
      </w:r>
      <w:r w:rsidR="002B0359">
        <w:rPr>
          <w:rFonts w:ascii="Lucida Handwriting" w:eastAsia="Times New Roman" w:hAnsi="Lucida Handwriting" w:cs="Times New Roman"/>
          <w:color w:val="FF0000"/>
          <w:sz w:val="18"/>
          <w:szCs w:val="18"/>
          <w:u w:val="single"/>
        </w:rPr>
        <w:t>.</w:t>
      </w:r>
      <w:r w:rsidRPr="002B0359">
        <w:rPr>
          <w:rFonts w:ascii="Lucida Handwriting" w:eastAsia="Times New Roman" w:hAnsi="Lucida Handwriting" w:cs="Times New Roman"/>
          <w:color w:val="FF0000"/>
          <w:sz w:val="18"/>
          <w:szCs w:val="18"/>
          <w:u w:val="single"/>
        </w:rPr>
        <w:t>.</w:t>
      </w:r>
    </w:p>
    <w:p w14:paraId="41DCD31E" w14:textId="77777777"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p>
    <w:p w14:paraId="4F9BF83E" w14:textId="77777777"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73312" behindDoc="0" locked="0" layoutInCell="1" allowOverlap="1" wp14:anchorId="595A58AE" wp14:editId="7A08EBB7">
                <wp:simplePos x="0" y="0"/>
                <wp:positionH relativeFrom="column">
                  <wp:posOffset>-19050</wp:posOffset>
                </wp:positionH>
                <wp:positionV relativeFrom="paragraph">
                  <wp:posOffset>98425</wp:posOffset>
                </wp:positionV>
                <wp:extent cx="6115050" cy="796925"/>
                <wp:effectExtent l="0" t="0" r="19050" b="22225"/>
                <wp:wrapNone/>
                <wp:docPr id="1526" name="Horizontal Scroll 1526"/>
                <wp:cNvGraphicFramePr/>
                <a:graphic xmlns:a="http://schemas.openxmlformats.org/drawingml/2006/main">
                  <a:graphicData uri="http://schemas.microsoft.com/office/word/2010/wordprocessingShape">
                    <wps:wsp>
                      <wps:cNvSpPr/>
                      <wps:spPr>
                        <a:xfrm>
                          <a:off x="0" y="0"/>
                          <a:ext cx="6115050" cy="796925"/>
                        </a:xfrm>
                        <a:prstGeom prst="horizontalScroll">
                          <a:avLst/>
                        </a:prstGeom>
                        <a:solidFill>
                          <a:sysClr val="window" lastClr="FFFFFF"/>
                        </a:solidFill>
                        <a:ln w="9525" cap="flat" cmpd="sng" algn="ctr">
                          <a:solidFill>
                            <a:sysClr val="windowText" lastClr="000000"/>
                          </a:solidFill>
                          <a:prstDash val="solid"/>
                        </a:ln>
                        <a:effectLst/>
                      </wps:spPr>
                      <wps:txbx>
                        <w:txbxContent>
                          <w:p w14:paraId="141AFC4D" w14:textId="77777777" w:rsidR="00923844" w:rsidRPr="002B0359" w:rsidRDefault="00923844" w:rsidP="00F210EE">
                            <w:pPr>
                              <w:jc w:val="center"/>
                              <w:rPr>
                                <w:rFonts w:ascii="Lucida Handwriting" w:hAnsi="Lucida Handwriting"/>
                                <w:color w:val="FF0000"/>
                                <w:sz w:val="18"/>
                                <w:szCs w:val="18"/>
                              </w:rPr>
                            </w:pPr>
                            <w:r w:rsidRPr="002B0359">
                              <w:rPr>
                                <w:rFonts w:ascii="Lucida Handwriting" w:hAnsi="Lucida Handwriting"/>
                                <w:color w:val="FF0000"/>
                                <w:sz w:val="18"/>
                                <w:szCs w:val="18"/>
                              </w:rPr>
                              <w:t xml:space="preserve">Jos haluaa saada </w:t>
                            </w:r>
                            <m:oMath>
                              <m:r>
                                <w:rPr>
                                  <w:rFonts w:ascii="Cambria Math" w:hAnsi="Cambria Math"/>
                                  <w:color w:val="FF0000"/>
                                  <w:sz w:val="18"/>
                                  <w:szCs w:val="18"/>
                                </w:rPr>
                                <m:t>10a</m:t>
                              </m:r>
                            </m:oMath>
                            <w:r w:rsidRPr="002B0359">
                              <w:rPr>
                                <w:rFonts w:ascii="Lucida Handwriting" w:hAnsi="Lucida Handwriting"/>
                                <w:color w:val="FF0000"/>
                                <w:sz w:val="18"/>
                                <w:szCs w:val="18"/>
                              </w:rPr>
                              <w:t xml:space="preserve"> muotoon </w:t>
                            </w:r>
                            <m:oMath>
                              <m:r>
                                <w:rPr>
                                  <w:rFonts w:ascii="Cambria Math" w:hAnsi="Cambria Math"/>
                                  <w:color w:val="FF0000"/>
                                  <w:sz w:val="18"/>
                                  <w:szCs w:val="18"/>
                                </w:rPr>
                                <m:t>a</m:t>
                              </m:r>
                            </m:oMath>
                            <w:r w:rsidRPr="002B0359">
                              <w:rPr>
                                <w:rFonts w:ascii="Lucida Handwriting" w:hAnsi="Lucida Handwriting"/>
                                <w:color w:val="FF0000"/>
                                <w:sz w:val="18"/>
                                <w:szCs w:val="18"/>
                              </w:rPr>
                              <w:t xml:space="preserve">, tulee jakaa </w:t>
                            </w:r>
                            <m:oMath>
                              <m:r>
                                <w:rPr>
                                  <w:rFonts w:ascii="Cambria Math" w:hAnsi="Cambria Math"/>
                                  <w:color w:val="FF0000"/>
                                  <w:sz w:val="18"/>
                                  <w:szCs w:val="18"/>
                                </w:rPr>
                                <m:t>10</m:t>
                              </m:r>
                            </m:oMath>
                            <w:r w:rsidRPr="002B0359">
                              <w:rPr>
                                <w:rFonts w:ascii="Lucida Handwriting" w:hAnsi="Lucida Handwriting"/>
                                <w:color w:val="FF0000"/>
                                <w:sz w:val="18"/>
                                <w:szCs w:val="18"/>
                              </w:rPr>
                              <w:t>:llä, ei lisätä sitä puolittain.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16A4" id="Horizontal Scroll 1526" o:spid="_x0000_s1893" type="#_x0000_t98" style="position:absolute;margin-left:-1.5pt;margin-top:7.75pt;width:481.5pt;height:62.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" fillcolor="window" strokecolor="windowText">
                <v:textbox>
                  <w:txbxContent>
                    <w:p w:rsidR="00923844" w:rsidRPr="002B0359" w:rsidRDefault="00923844" w:rsidP="00F210EE">
                      <w:pPr>
                        <w:jc w:val="center"/>
                        <w:rPr>
                          <w:rFonts w:ascii="Lucida Handwriting" w:hAnsi="Lucida Handwriting"/>
                          <w:color w:val="FF0000"/>
                          <w:sz w:val="18"/>
                          <w:szCs w:val="18"/>
                        </w:rPr>
                      </w:pPr>
                      <w:r w:rsidRPr="002B0359">
                        <w:rPr>
                          <w:rFonts w:ascii="Lucida Handwriting" w:hAnsi="Lucida Handwriting"/>
                          <w:color w:val="FF0000"/>
                          <w:sz w:val="18"/>
                          <w:szCs w:val="18"/>
                        </w:rPr>
                        <w:t xml:space="preserve">Jos haluaa saada </w:t>
                      </w:r>
                      <m:oMath>
                        <m:r>
                          <w:rPr>
                            <w:rFonts w:ascii="Cambria Math" w:hAnsi="Cambria Math"/>
                            <w:color w:val="FF0000"/>
                            <w:sz w:val="18"/>
                            <w:szCs w:val="18"/>
                          </w:rPr>
                          <m:t>10a</m:t>
                        </m:r>
                      </m:oMath>
                      <w:r w:rsidRPr="002B0359">
                        <w:rPr>
                          <w:rFonts w:ascii="Lucida Handwriting" w:hAnsi="Lucida Handwriting"/>
                          <w:color w:val="FF0000"/>
                          <w:sz w:val="18"/>
                          <w:szCs w:val="18"/>
                        </w:rPr>
                        <w:t xml:space="preserve"> muotoon </w:t>
                      </w:r>
                      <m:oMath>
                        <m:r>
                          <w:rPr>
                            <w:rFonts w:ascii="Cambria Math" w:hAnsi="Cambria Math"/>
                            <w:color w:val="FF0000"/>
                            <w:sz w:val="18"/>
                            <w:szCs w:val="18"/>
                          </w:rPr>
                          <m:t>a</m:t>
                        </m:r>
                      </m:oMath>
                      <w:r w:rsidRPr="002B0359">
                        <w:rPr>
                          <w:rFonts w:ascii="Lucida Handwriting" w:hAnsi="Lucida Handwriting"/>
                          <w:color w:val="FF0000"/>
                          <w:sz w:val="18"/>
                          <w:szCs w:val="18"/>
                        </w:rPr>
                        <w:t xml:space="preserve">, tulee jakaa </w:t>
                      </w:r>
                      <m:oMath>
                        <m:r>
                          <w:rPr>
                            <w:rFonts w:ascii="Cambria Math" w:hAnsi="Cambria Math"/>
                            <w:color w:val="FF0000"/>
                            <w:sz w:val="18"/>
                            <w:szCs w:val="18"/>
                          </w:rPr>
                          <m:t>10</m:t>
                        </m:r>
                      </m:oMath>
                      <w:r w:rsidRPr="002B0359">
                        <w:rPr>
                          <w:rFonts w:ascii="Lucida Handwriting" w:hAnsi="Lucida Handwriting"/>
                          <w:color w:val="FF0000"/>
                          <w:sz w:val="18"/>
                          <w:szCs w:val="18"/>
                        </w:rPr>
                        <w:t>:llä, ei lisätä sitä puolittain.</w:t>
                      </w:r>
                    </w:p>
                  </w:txbxContent>
                </v:textbox>
              </v:shape>
            </w:pict>
          </mc:Fallback>
        </mc:AlternateContent>
      </w:r>
      <w:r w:rsidRPr="00F210EE">
        <w:rPr>
          <w:rFonts w:ascii="Calibri" w:eastAsia="Times New Roman" w:hAnsi="Calibri" w:cs="Times New Roman"/>
          <w:sz w:val="20"/>
          <w:szCs w:val="20"/>
        </w:rPr>
        <w:t>c) Muotoile omin sanoin lyhyt ohje, miten kyseisen virheen voi yhtälöä ratkaistaessa välttää.</w:t>
      </w:r>
    </w:p>
    <w:p w14:paraId="2D8F5444" w14:textId="77777777" w:rsidR="002B0359" w:rsidRDefault="002B0359" w:rsidP="00F210EE">
      <w:pPr>
        <w:rPr>
          <w:rFonts w:ascii="Calibri" w:eastAsia="Times New Roman" w:hAnsi="Calibri" w:cs="Times New Roman"/>
          <w:noProof/>
          <w:sz w:val="20"/>
          <w:szCs w:val="20"/>
          <w:lang w:eastAsia="fi-FI"/>
        </w:rPr>
      </w:pPr>
    </w:p>
    <w:p w14:paraId="6EA08433" w14:textId="77777777" w:rsidR="002B0359" w:rsidRDefault="002B0359" w:rsidP="00F210EE">
      <w:pPr>
        <w:rPr>
          <w:rFonts w:ascii="Calibri" w:eastAsia="Times New Roman" w:hAnsi="Calibri" w:cs="Times New Roman"/>
          <w:noProof/>
          <w:sz w:val="20"/>
          <w:szCs w:val="20"/>
          <w:lang w:eastAsia="fi-FI"/>
        </w:rPr>
      </w:pPr>
    </w:p>
    <w:p w14:paraId="1EFC8E04" w14:textId="77777777" w:rsidR="00F210EE" w:rsidRPr="00F210EE" w:rsidRDefault="00F210EE" w:rsidP="00F210EE">
      <w:pPr>
        <w:rPr>
          <w:rFonts w:ascii="Calibri" w:eastAsia="Times New Roman" w:hAnsi="Calibri" w:cs="Times New Roman"/>
          <w:noProof/>
          <w:sz w:val="20"/>
          <w:szCs w:val="20"/>
          <w:lang w:eastAsia="fi-FI"/>
        </w:rPr>
      </w:pPr>
    </w:p>
    <w:p w14:paraId="59E10219" w14:textId="77777777" w:rsidR="00F210EE" w:rsidRPr="00F210EE" w:rsidRDefault="00F210EE" w:rsidP="00F210EE">
      <w:pPr>
        <w:rPr>
          <w:sz w:val="20"/>
          <w:szCs w:val="20"/>
        </w:rPr>
      </w:pPr>
    </w:p>
    <w:tbl>
      <w:tblPr>
        <w:tblStyle w:val="LightList5"/>
        <w:tblpPr w:leftFromText="141" w:rightFromText="141" w:vertAnchor="text" w:horzAnchor="margin" w:tblpXSpec="center" w:tblpY="-42"/>
        <w:tblW w:w="9204" w:type="dxa"/>
        <w:tblLayout w:type="fixed"/>
        <w:tblLook w:val="04A0" w:firstRow="1" w:lastRow="0" w:firstColumn="1" w:lastColumn="0" w:noHBand="0" w:noVBand="1"/>
      </w:tblPr>
      <w:tblGrid>
        <w:gridCol w:w="5070"/>
        <w:gridCol w:w="826"/>
        <w:gridCol w:w="827"/>
        <w:gridCol w:w="827"/>
        <w:gridCol w:w="827"/>
        <w:gridCol w:w="781"/>
        <w:gridCol w:w="46"/>
      </w:tblGrid>
      <w:tr w:rsidR="00AA7BDE" w:rsidRPr="00AA7BDE" w14:paraId="16EE8242" w14:textId="77777777" w:rsidTr="00BA2705">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281A6056" w14:textId="77777777" w:rsidR="00AA7BDE" w:rsidRPr="00AA7BDE" w:rsidRDefault="00AA7BDE" w:rsidP="00AA7BDE">
            <w:pPr>
              <w:jc w:val="center"/>
              <w:rPr>
                <w:rFonts w:eastAsiaTheme="minorEastAsia"/>
              </w:rPr>
            </w:pPr>
            <w:r w:rsidRPr="00AA7BDE">
              <w:rPr>
                <w:rFonts w:eastAsiaTheme="minorEastAsia"/>
              </w:rPr>
              <w:lastRenderedPageBreak/>
              <w:t>RYHMÄARVIOINTI (ryhmätaidot selitetty tarkemmin sivulla 2)</w:t>
            </w:r>
          </w:p>
        </w:tc>
      </w:tr>
      <w:tr w:rsidR="00AA7BDE" w:rsidRPr="00AA7BDE" w14:paraId="0B258C6C" w14:textId="77777777" w:rsidTr="00BA2705">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5707EE99" w14:textId="77777777" w:rsidR="00AA7BDE" w:rsidRPr="00AA7BDE" w:rsidRDefault="00AA7BDE" w:rsidP="00AA7BDE">
            <w:pPr>
              <w:jc w:val="center"/>
              <w:rPr>
                <w:rFonts w:eastAsiaTheme="minorEastAsia"/>
                <w:sz w:val="20"/>
              </w:rPr>
            </w:pPr>
            <w:r w:rsidRPr="00AA7BDE">
              <w:rPr>
                <w:rFonts w:eastAsiaTheme="minorEastAsia"/>
                <w:sz w:val="20"/>
              </w:rPr>
              <w:t>Ryhmätaito</w:t>
            </w:r>
          </w:p>
        </w:tc>
        <w:tc>
          <w:tcPr>
            <w:tcW w:w="4088" w:type="dxa"/>
            <w:gridSpan w:val="5"/>
            <w:tcBorders>
              <w:right w:val="nil"/>
            </w:tcBorders>
          </w:tcPr>
          <w:p w14:paraId="66594E81"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AA7BDE">
              <w:rPr>
                <w:rFonts w:eastAsiaTheme="minorEastAsia"/>
                <w:b/>
                <w:sz w:val="20"/>
              </w:rPr>
              <w:t>Onnistuminen</w:t>
            </w:r>
          </w:p>
        </w:tc>
      </w:tr>
      <w:tr w:rsidR="00AA7BDE" w:rsidRPr="00AA7BDE" w14:paraId="3AFDFB77" w14:textId="77777777" w:rsidTr="00BA2705">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3A88D1BE" w14:textId="77777777" w:rsidR="00AA7BDE" w:rsidRPr="00AA7BDE" w:rsidRDefault="00AA7BDE" w:rsidP="00AA7BDE">
            <w:pPr>
              <w:jc w:val="center"/>
              <w:rPr>
                <w:rFonts w:eastAsiaTheme="minorEastAsia"/>
                <w:sz w:val="20"/>
              </w:rPr>
            </w:pPr>
            <w:r w:rsidRPr="00AA7BDE">
              <w:rPr>
                <w:rFonts w:eastAsiaTheme="minorEastAsia"/>
                <w:sz w:val="20"/>
              </w:rPr>
              <w:t>Autoimme ja rohkaisimme toisiamme</w:t>
            </w:r>
          </w:p>
        </w:tc>
        <w:tc>
          <w:tcPr>
            <w:tcW w:w="826" w:type="dxa"/>
            <w:tcBorders>
              <w:bottom w:val="nil"/>
            </w:tcBorders>
            <w:vAlign w:val="center"/>
          </w:tcPr>
          <w:p w14:paraId="2DE33CF1"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90" w:dyaOrig="1305" w14:anchorId="4347C9E2">
                <v:shape id="_x0000_i1150" type="#_x0000_t75" style="width:28.8pt;height:28.8pt" o:ole="">
                  <v:imagedata r:id="rId37" o:title=""/>
                </v:shape>
                <o:OLEObject Type="Embed" ProgID="PBrush" ShapeID="_x0000_i1150" DrawAspect="Content" ObjectID="_1725447079" r:id="rId178"/>
              </w:object>
            </w:r>
          </w:p>
        </w:tc>
        <w:tc>
          <w:tcPr>
            <w:tcW w:w="827" w:type="dxa"/>
            <w:tcBorders>
              <w:bottom w:val="nil"/>
            </w:tcBorders>
            <w:vAlign w:val="center"/>
          </w:tcPr>
          <w:p w14:paraId="01A5B801"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30" w:dyaOrig="1350" w14:anchorId="3418CD6D">
                <v:shape id="_x0000_i1151" type="#_x0000_t75" style="width:28.8pt;height:28.8pt" o:ole="">
                  <v:imagedata r:id="rId39" o:title=""/>
                </v:shape>
                <o:OLEObject Type="Embed" ProgID="PBrush" ShapeID="_x0000_i1151" DrawAspect="Content" ObjectID="_1725447080" r:id="rId179"/>
              </w:object>
            </w:r>
          </w:p>
        </w:tc>
        <w:tc>
          <w:tcPr>
            <w:tcW w:w="827" w:type="dxa"/>
            <w:tcBorders>
              <w:bottom w:val="nil"/>
            </w:tcBorders>
            <w:vAlign w:val="center"/>
          </w:tcPr>
          <w:p w14:paraId="4D90B8A8"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60" w:dyaOrig="1305" w14:anchorId="368D9EC6">
                <v:shape id="_x0000_i1152" type="#_x0000_t75" style="width:28.8pt;height:28.8pt" o:ole="">
                  <v:imagedata r:id="rId41" o:title=""/>
                </v:shape>
                <o:OLEObject Type="Embed" ProgID="PBrush" ShapeID="_x0000_i1152" DrawAspect="Content" ObjectID="_1725447081" r:id="rId180"/>
              </w:object>
            </w:r>
          </w:p>
        </w:tc>
        <w:tc>
          <w:tcPr>
            <w:tcW w:w="827" w:type="dxa"/>
            <w:tcBorders>
              <w:bottom w:val="nil"/>
            </w:tcBorders>
            <w:vAlign w:val="center"/>
          </w:tcPr>
          <w:p w14:paraId="4408EB03"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w14:anchorId="7210D30A">
                <v:shape id="_x0000_i1153" type="#_x0000_t75" style="width:28.8pt;height:28.8pt" o:ole="">
                  <v:imagedata r:id="rId43" o:title=""/>
                </v:shape>
                <o:OLEObject Type="Embed" ProgID="PBrush" ShapeID="_x0000_i1153" DrawAspect="Content" ObjectID="_1725447082" r:id="rId181"/>
              </w:object>
            </w:r>
          </w:p>
        </w:tc>
        <w:tc>
          <w:tcPr>
            <w:tcW w:w="827" w:type="dxa"/>
            <w:gridSpan w:val="2"/>
            <w:tcBorders>
              <w:bottom w:val="nil"/>
              <w:right w:val="nil"/>
            </w:tcBorders>
            <w:vAlign w:val="center"/>
          </w:tcPr>
          <w:p w14:paraId="252C9933"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w14:anchorId="0A7D20EB">
                <v:shape id="_x0000_i1154" type="#_x0000_t75" style="width:28.8pt;height:28.8pt" o:ole="">
                  <v:imagedata r:id="rId45" o:title=""/>
                </v:shape>
                <o:OLEObject Type="Embed" ProgID="PBrush" ShapeID="_x0000_i1154" DrawAspect="Content" ObjectID="_1725447083" r:id="rId182"/>
              </w:object>
            </w:r>
          </w:p>
        </w:tc>
      </w:tr>
      <w:tr w:rsidR="00AA7BDE" w:rsidRPr="00AA7BDE" w14:paraId="4D394BA5" w14:textId="77777777" w:rsidTr="00BA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3CA4D813" w14:textId="77777777" w:rsidR="00AA7BDE" w:rsidRPr="00AA7BDE" w:rsidRDefault="00AA7BDE" w:rsidP="00AA7BDE">
            <w:pPr>
              <w:jc w:val="center"/>
              <w:rPr>
                <w:rFonts w:eastAsiaTheme="minorEastAsia"/>
                <w:sz w:val="20"/>
              </w:rPr>
            </w:pPr>
            <w:r w:rsidRPr="00AA7BDE">
              <w:rPr>
                <w:rFonts w:eastAsiaTheme="minorEastAsia"/>
                <w:sz w:val="20"/>
              </w:rPr>
              <w:t>Keskustelimme toisemme huomioiden</w:t>
            </w:r>
          </w:p>
        </w:tc>
        <w:tc>
          <w:tcPr>
            <w:tcW w:w="826" w:type="dxa"/>
            <w:tcBorders>
              <w:top w:val="nil"/>
              <w:bottom w:val="nil"/>
            </w:tcBorders>
            <w:vAlign w:val="center"/>
          </w:tcPr>
          <w:p w14:paraId="1B02348F"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90" w:dyaOrig="1305" w14:anchorId="7D649BA1">
                <v:shape id="_x0000_i1155" type="#_x0000_t75" style="width:28.8pt;height:28.8pt" o:ole="">
                  <v:imagedata r:id="rId37" o:title=""/>
                </v:shape>
                <o:OLEObject Type="Embed" ProgID="PBrush" ShapeID="_x0000_i1155" DrawAspect="Content" ObjectID="_1725447084" r:id="rId183"/>
              </w:object>
            </w:r>
          </w:p>
        </w:tc>
        <w:tc>
          <w:tcPr>
            <w:tcW w:w="827" w:type="dxa"/>
            <w:tcBorders>
              <w:top w:val="nil"/>
              <w:bottom w:val="nil"/>
            </w:tcBorders>
            <w:vAlign w:val="center"/>
          </w:tcPr>
          <w:p w14:paraId="3EA71BC1"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30" w:dyaOrig="1350" w14:anchorId="17B35B8A">
                <v:shape id="_x0000_i1156" type="#_x0000_t75" style="width:28.8pt;height:28.8pt" o:ole="">
                  <v:imagedata r:id="rId39" o:title=""/>
                </v:shape>
                <o:OLEObject Type="Embed" ProgID="PBrush" ShapeID="_x0000_i1156" DrawAspect="Content" ObjectID="_1725447085" r:id="rId184"/>
              </w:object>
            </w:r>
          </w:p>
        </w:tc>
        <w:tc>
          <w:tcPr>
            <w:tcW w:w="827" w:type="dxa"/>
            <w:tcBorders>
              <w:top w:val="nil"/>
              <w:bottom w:val="nil"/>
            </w:tcBorders>
            <w:vAlign w:val="center"/>
          </w:tcPr>
          <w:p w14:paraId="2BE091BB"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60" w:dyaOrig="1305" w14:anchorId="56CB6DE9">
                <v:shape id="_x0000_i1157" type="#_x0000_t75" style="width:28.8pt;height:28.8pt" o:ole="">
                  <v:imagedata r:id="rId41" o:title=""/>
                </v:shape>
                <o:OLEObject Type="Embed" ProgID="PBrush" ShapeID="_x0000_i1157" DrawAspect="Content" ObjectID="_1725447086" r:id="rId185"/>
              </w:object>
            </w:r>
          </w:p>
        </w:tc>
        <w:tc>
          <w:tcPr>
            <w:tcW w:w="827" w:type="dxa"/>
            <w:tcBorders>
              <w:top w:val="nil"/>
              <w:bottom w:val="nil"/>
            </w:tcBorders>
            <w:vAlign w:val="center"/>
          </w:tcPr>
          <w:p w14:paraId="61438BDF"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15" w:dyaOrig="1335" w14:anchorId="55446700">
                <v:shape id="_x0000_i1158" type="#_x0000_t75" style="width:28.8pt;height:28.8pt" o:ole="">
                  <v:imagedata r:id="rId43" o:title=""/>
                </v:shape>
                <o:OLEObject Type="Embed" ProgID="PBrush" ShapeID="_x0000_i1158" DrawAspect="Content" ObjectID="_1725447087" r:id="rId186"/>
              </w:object>
            </w:r>
          </w:p>
        </w:tc>
        <w:tc>
          <w:tcPr>
            <w:tcW w:w="827" w:type="dxa"/>
            <w:gridSpan w:val="2"/>
            <w:tcBorders>
              <w:top w:val="nil"/>
              <w:bottom w:val="nil"/>
              <w:right w:val="nil"/>
            </w:tcBorders>
            <w:vAlign w:val="center"/>
          </w:tcPr>
          <w:p w14:paraId="7759DB26"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15" w:dyaOrig="1335" w14:anchorId="3C303F4B">
                <v:shape id="_x0000_i1159" type="#_x0000_t75" style="width:28.8pt;height:28.8pt" o:ole="">
                  <v:imagedata r:id="rId45" o:title=""/>
                </v:shape>
                <o:OLEObject Type="Embed" ProgID="PBrush" ShapeID="_x0000_i1159" DrawAspect="Content" ObjectID="_1725447088" r:id="rId187"/>
              </w:object>
            </w:r>
          </w:p>
        </w:tc>
      </w:tr>
      <w:tr w:rsidR="00AA7BDE" w:rsidRPr="00AA7BDE" w14:paraId="5237944E" w14:textId="77777777" w:rsidTr="00BA2705">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2A17E91C" w14:textId="77777777" w:rsidR="00AA7BDE" w:rsidRPr="00AA7BDE" w:rsidRDefault="00AA7BDE" w:rsidP="00AA7BDE">
            <w:pPr>
              <w:jc w:val="center"/>
              <w:rPr>
                <w:rFonts w:eastAsiaTheme="minorEastAsia"/>
                <w:sz w:val="20"/>
              </w:rPr>
            </w:pPr>
            <w:r w:rsidRPr="00AA7BDE">
              <w:rPr>
                <w:rFonts w:eastAsiaTheme="minorEastAsia"/>
                <w:sz w:val="20"/>
              </w:rPr>
              <w:t>Toistimme asioita tarvittaessa</w:t>
            </w:r>
          </w:p>
        </w:tc>
        <w:tc>
          <w:tcPr>
            <w:tcW w:w="826" w:type="dxa"/>
            <w:tcBorders>
              <w:top w:val="nil"/>
              <w:bottom w:val="nil"/>
            </w:tcBorders>
            <w:vAlign w:val="center"/>
          </w:tcPr>
          <w:p w14:paraId="7256ADC9"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90" w:dyaOrig="1305" w14:anchorId="21F90759">
                <v:shape id="_x0000_i1160" type="#_x0000_t75" style="width:28.8pt;height:28.8pt" o:ole="">
                  <v:imagedata r:id="rId37" o:title=""/>
                </v:shape>
                <o:OLEObject Type="Embed" ProgID="PBrush" ShapeID="_x0000_i1160" DrawAspect="Content" ObjectID="_1725447089" r:id="rId188"/>
              </w:object>
            </w:r>
          </w:p>
        </w:tc>
        <w:tc>
          <w:tcPr>
            <w:tcW w:w="827" w:type="dxa"/>
            <w:tcBorders>
              <w:top w:val="nil"/>
              <w:bottom w:val="nil"/>
            </w:tcBorders>
            <w:vAlign w:val="center"/>
          </w:tcPr>
          <w:p w14:paraId="0255F754"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30" w:dyaOrig="1350" w14:anchorId="699BB8C5">
                <v:shape id="_x0000_i1161" type="#_x0000_t75" style="width:28.8pt;height:28.8pt" o:ole="">
                  <v:imagedata r:id="rId39" o:title=""/>
                </v:shape>
                <o:OLEObject Type="Embed" ProgID="PBrush" ShapeID="_x0000_i1161" DrawAspect="Content" ObjectID="_1725447090" r:id="rId189"/>
              </w:object>
            </w:r>
          </w:p>
        </w:tc>
        <w:tc>
          <w:tcPr>
            <w:tcW w:w="827" w:type="dxa"/>
            <w:tcBorders>
              <w:top w:val="nil"/>
              <w:bottom w:val="nil"/>
            </w:tcBorders>
            <w:vAlign w:val="center"/>
          </w:tcPr>
          <w:p w14:paraId="36FDF602"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60" w:dyaOrig="1305" w14:anchorId="160C5CCC">
                <v:shape id="_x0000_i1162" type="#_x0000_t75" style="width:28.8pt;height:28.8pt" o:ole="">
                  <v:imagedata r:id="rId41" o:title=""/>
                </v:shape>
                <o:OLEObject Type="Embed" ProgID="PBrush" ShapeID="_x0000_i1162" DrawAspect="Content" ObjectID="_1725447091" r:id="rId190"/>
              </w:object>
            </w:r>
          </w:p>
        </w:tc>
        <w:tc>
          <w:tcPr>
            <w:tcW w:w="827" w:type="dxa"/>
            <w:tcBorders>
              <w:top w:val="nil"/>
              <w:bottom w:val="nil"/>
            </w:tcBorders>
            <w:vAlign w:val="center"/>
          </w:tcPr>
          <w:p w14:paraId="47D36FD0"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w14:anchorId="7350C1EB">
                <v:shape id="_x0000_i1163" type="#_x0000_t75" style="width:28.8pt;height:28.8pt" o:ole="">
                  <v:imagedata r:id="rId43" o:title=""/>
                </v:shape>
                <o:OLEObject Type="Embed" ProgID="PBrush" ShapeID="_x0000_i1163" DrawAspect="Content" ObjectID="_1725447092" r:id="rId191"/>
              </w:object>
            </w:r>
          </w:p>
        </w:tc>
        <w:tc>
          <w:tcPr>
            <w:tcW w:w="827" w:type="dxa"/>
            <w:gridSpan w:val="2"/>
            <w:tcBorders>
              <w:top w:val="nil"/>
              <w:bottom w:val="nil"/>
              <w:right w:val="nil"/>
            </w:tcBorders>
            <w:vAlign w:val="center"/>
          </w:tcPr>
          <w:p w14:paraId="15755B2D"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w14:anchorId="7C2C3CF8">
                <v:shape id="_x0000_i1164" type="#_x0000_t75" style="width:28.8pt;height:28.8pt" o:ole="">
                  <v:imagedata r:id="rId45" o:title=""/>
                </v:shape>
                <o:OLEObject Type="Embed" ProgID="PBrush" ShapeID="_x0000_i1164" DrawAspect="Content" ObjectID="_1725447093" r:id="rId192"/>
              </w:object>
            </w:r>
          </w:p>
        </w:tc>
      </w:tr>
      <w:tr w:rsidR="00AA7BDE" w:rsidRPr="00AA7BDE" w14:paraId="29AA7BB9" w14:textId="77777777" w:rsidTr="00BA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39414EB3" w14:textId="77777777" w:rsidR="00AA7BDE" w:rsidRPr="00AA7BDE" w:rsidRDefault="00AA7BDE" w:rsidP="00AA7BDE">
            <w:pPr>
              <w:jc w:val="center"/>
              <w:rPr>
                <w:rFonts w:eastAsiaTheme="minorEastAsia"/>
                <w:sz w:val="20"/>
              </w:rPr>
            </w:pPr>
            <w:r w:rsidRPr="00AA7BDE">
              <w:rPr>
                <w:rFonts w:eastAsiaTheme="minorEastAsia"/>
                <w:sz w:val="20"/>
              </w:rPr>
              <w:t>Keskityimme perusteluihin vastausten sijaan</w:t>
            </w:r>
          </w:p>
        </w:tc>
        <w:tc>
          <w:tcPr>
            <w:tcW w:w="826" w:type="dxa"/>
            <w:tcBorders>
              <w:top w:val="nil"/>
              <w:bottom w:val="nil"/>
            </w:tcBorders>
            <w:vAlign w:val="center"/>
          </w:tcPr>
          <w:p w14:paraId="1975051E"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90" w:dyaOrig="1305" w14:anchorId="482BE5D0">
                <v:shape id="_x0000_i1165" type="#_x0000_t75" style="width:28.8pt;height:28.8pt" o:ole="">
                  <v:imagedata r:id="rId37" o:title=""/>
                </v:shape>
                <o:OLEObject Type="Embed" ProgID="PBrush" ShapeID="_x0000_i1165" DrawAspect="Content" ObjectID="_1725447094" r:id="rId193"/>
              </w:object>
            </w:r>
          </w:p>
        </w:tc>
        <w:tc>
          <w:tcPr>
            <w:tcW w:w="827" w:type="dxa"/>
            <w:tcBorders>
              <w:top w:val="nil"/>
              <w:bottom w:val="nil"/>
            </w:tcBorders>
            <w:vAlign w:val="center"/>
          </w:tcPr>
          <w:p w14:paraId="39520C71"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30" w:dyaOrig="1350" w14:anchorId="571C2FCF">
                <v:shape id="_x0000_i1166" type="#_x0000_t75" style="width:28.8pt;height:28.8pt" o:ole="">
                  <v:imagedata r:id="rId39" o:title=""/>
                </v:shape>
                <o:OLEObject Type="Embed" ProgID="PBrush" ShapeID="_x0000_i1166" DrawAspect="Content" ObjectID="_1725447095" r:id="rId194"/>
              </w:object>
            </w:r>
          </w:p>
        </w:tc>
        <w:tc>
          <w:tcPr>
            <w:tcW w:w="827" w:type="dxa"/>
            <w:tcBorders>
              <w:top w:val="nil"/>
              <w:bottom w:val="nil"/>
            </w:tcBorders>
            <w:vAlign w:val="center"/>
          </w:tcPr>
          <w:p w14:paraId="1BB41BE7"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60" w:dyaOrig="1305" w14:anchorId="6F62EA78">
                <v:shape id="_x0000_i1167" type="#_x0000_t75" style="width:28.8pt;height:28.8pt" o:ole="">
                  <v:imagedata r:id="rId41" o:title=""/>
                </v:shape>
                <o:OLEObject Type="Embed" ProgID="PBrush" ShapeID="_x0000_i1167" DrawAspect="Content" ObjectID="_1725447096" r:id="rId195"/>
              </w:object>
            </w:r>
          </w:p>
        </w:tc>
        <w:tc>
          <w:tcPr>
            <w:tcW w:w="827" w:type="dxa"/>
            <w:tcBorders>
              <w:top w:val="nil"/>
              <w:bottom w:val="nil"/>
            </w:tcBorders>
            <w:vAlign w:val="center"/>
          </w:tcPr>
          <w:p w14:paraId="679F2004"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15" w:dyaOrig="1335" w14:anchorId="40C9E85E">
                <v:shape id="_x0000_i1168" type="#_x0000_t75" style="width:28.8pt;height:28.8pt" o:ole="">
                  <v:imagedata r:id="rId43" o:title=""/>
                </v:shape>
                <o:OLEObject Type="Embed" ProgID="PBrush" ShapeID="_x0000_i1168" DrawAspect="Content" ObjectID="_1725447097" r:id="rId196"/>
              </w:object>
            </w:r>
          </w:p>
        </w:tc>
        <w:tc>
          <w:tcPr>
            <w:tcW w:w="827" w:type="dxa"/>
            <w:gridSpan w:val="2"/>
            <w:tcBorders>
              <w:top w:val="nil"/>
              <w:bottom w:val="nil"/>
              <w:right w:val="nil"/>
            </w:tcBorders>
            <w:vAlign w:val="center"/>
          </w:tcPr>
          <w:p w14:paraId="5E9C3502" w14:textId="77777777"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15" w:dyaOrig="1335" w14:anchorId="1CE431D9">
                <v:shape id="_x0000_i1169" type="#_x0000_t75" style="width:28.8pt;height:28.8pt" o:ole="">
                  <v:imagedata r:id="rId45" o:title=""/>
                </v:shape>
                <o:OLEObject Type="Embed" ProgID="PBrush" ShapeID="_x0000_i1169" DrawAspect="Content" ObjectID="_1725447098" r:id="rId197"/>
              </w:object>
            </w:r>
          </w:p>
        </w:tc>
      </w:tr>
      <w:tr w:rsidR="00AA7BDE" w:rsidRPr="00AA7BDE" w14:paraId="3BDBFF7D" w14:textId="77777777" w:rsidTr="00BA2705">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0C593490" w14:textId="77777777" w:rsidR="00AA7BDE" w:rsidRPr="00AA7BDE" w:rsidRDefault="00AA7BDE" w:rsidP="00AA7BDE">
            <w:pPr>
              <w:jc w:val="center"/>
              <w:rPr>
                <w:rFonts w:eastAsiaTheme="minorEastAsia"/>
                <w:sz w:val="20"/>
              </w:rPr>
            </w:pPr>
            <w:r w:rsidRPr="00AA7BDE">
              <w:rPr>
                <w:rFonts w:eastAsiaTheme="minorEastAsia"/>
                <w:sz w:val="20"/>
              </w:rPr>
              <w:t>Hyödynsimme virheitä oppiaksemme</w:t>
            </w:r>
          </w:p>
        </w:tc>
        <w:tc>
          <w:tcPr>
            <w:tcW w:w="826" w:type="dxa"/>
            <w:tcBorders>
              <w:top w:val="nil"/>
            </w:tcBorders>
            <w:vAlign w:val="center"/>
          </w:tcPr>
          <w:p w14:paraId="55422F4F"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90" w:dyaOrig="1305" w14:anchorId="7959012F">
                <v:shape id="_x0000_i1170" type="#_x0000_t75" style="width:28.8pt;height:28.8pt" o:ole="">
                  <v:imagedata r:id="rId37" o:title=""/>
                </v:shape>
                <o:OLEObject Type="Embed" ProgID="PBrush" ShapeID="_x0000_i1170" DrawAspect="Content" ObjectID="_1725447099" r:id="rId198"/>
              </w:object>
            </w:r>
          </w:p>
        </w:tc>
        <w:tc>
          <w:tcPr>
            <w:tcW w:w="827" w:type="dxa"/>
            <w:tcBorders>
              <w:top w:val="nil"/>
            </w:tcBorders>
            <w:vAlign w:val="center"/>
          </w:tcPr>
          <w:p w14:paraId="671DCFF9"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30" w:dyaOrig="1350" w14:anchorId="668F607B">
                <v:shape id="_x0000_i1171" type="#_x0000_t75" style="width:28.8pt;height:28.8pt" o:ole="">
                  <v:imagedata r:id="rId39" o:title=""/>
                </v:shape>
                <o:OLEObject Type="Embed" ProgID="PBrush" ShapeID="_x0000_i1171" DrawAspect="Content" ObjectID="_1725447100" r:id="rId199"/>
              </w:object>
            </w:r>
          </w:p>
        </w:tc>
        <w:tc>
          <w:tcPr>
            <w:tcW w:w="827" w:type="dxa"/>
            <w:tcBorders>
              <w:top w:val="nil"/>
            </w:tcBorders>
            <w:vAlign w:val="center"/>
          </w:tcPr>
          <w:p w14:paraId="7DC08155"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60" w:dyaOrig="1305" w14:anchorId="25754AFE">
                <v:shape id="_x0000_i1172" type="#_x0000_t75" style="width:28.8pt;height:28.8pt" o:ole="">
                  <v:imagedata r:id="rId41" o:title=""/>
                </v:shape>
                <o:OLEObject Type="Embed" ProgID="PBrush" ShapeID="_x0000_i1172" DrawAspect="Content" ObjectID="_1725447101" r:id="rId200"/>
              </w:object>
            </w:r>
          </w:p>
        </w:tc>
        <w:tc>
          <w:tcPr>
            <w:tcW w:w="827" w:type="dxa"/>
            <w:tcBorders>
              <w:top w:val="nil"/>
            </w:tcBorders>
            <w:vAlign w:val="center"/>
          </w:tcPr>
          <w:p w14:paraId="5D2EA013"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w14:anchorId="1FCAB2DD">
                <v:shape id="_x0000_i1173" type="#_x0000_t75" style="width:28.8pt;height:28.8pt" o:ole="">
                  <v:imagedata r:id="rId43" o:title=""/>
                </v:shape>
                <o:OLEObject Type="Embed" ProgID="PBrush" ShapeID="_x0000_i1173" DrawAspect="Content" ObjectID="_1725447102" r:id="rId201"/>
              </w:object>
            </w:r>
          </w:p>
        </w:tc>
        <w:tc>
          <w:tcPr>
            <w:tcW w:w="827" w:type="dxa"/>
            <w:gridSpan w:val="2"/>
            <w:tcBorders>
              <w:top w:val="nil"/>
              <w:right w:val="nil"/>
            </w:tcBorders>
            <w:vAlign w:val="center"/>
          </w:tcPr>
          <w:p w14:paraId="60BFDF07" w14:textId="77777777"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w14:anchorId="3E3C91CA">
                <v:shape id="_x0000_i1174" type="#_x0000_t75" style="width:28.8pt;height:28.8pt" o:ole="">
                  <v:imagedata r:id="rId45" o:title=""/>
                </v:shape>
                <o:OLEObject Type="Embed" ProgID="PBrush" ShapeID="_x0000_i1174" DrawAspect="Content" ObjectID="_1725447103" r:id="rId202"/>
              </w:object>
            </w:r>
          </w:p>
        </w:tc>
      </w:tr>
    </w:tbl>
    <w:p w14:paraId="01E52020" w14:textId="77777777" w:rsidR="00AA7BDE" w:rsidRDefault="00AA7BDE" w:rsidP="00F210EE">
      <w:pPr>
        <w:rPr>
          <w:b/>
        </w:rPr>
      </w:pPr>
    </w:p>
    <w:p w14:paraId="4E0E2A90" w14:textId="77777777" w:rsidR="00AA7BDE" w:rsidRDefault="00AA7BDE" w:rsidP="00F210EE">
      <w:pPr>
        <w:rPr>
          <w:b/>
        </w:rPr>
      </w:pPr>
      <w:r w:rsidRPr="00F210EE">
        <w:rPr>
          <w:b/>
          <w:noProof/>
          <w:sz w:val="20"/>
          <w:szCs w:val="20"/>
          <w:lang w:eastAsia="fi-FI"/>
        </w:rPr>
        <mc:AlternateContent>
          <mc:Choice Requires="wps">
            <w:drawing>
              <wp:anchor distT="0" distB="0" distL="114300" distR="114300" simplePos="0" relativeHeight="252157952" behindDoc="1" locked="0" layoutInCell="1" allowOverlap="1" wp14:anchorId="34B1D37E" wp14:editId="250B4BD6">
                <wp:simplePos x="0" y="0"/>
                <wp:positionH relativeFrom="column">
                  <wp:posOffset>-28575</wp:posOffset>
                </wp:positionH>
                <wp:positionV relativeFrom="paragraph">
                  <wp:posOffset>9525</wp:posOffset>
                </wp:positionV>
                <wp:extent cx="6166485" cy="962025"/>
                <wp:effectExtent l="0" t="0" r="24765" b="28575"/>
                <wp:wrapSquare wrapText="bothSides"/>
                <wp:docPr id="1528" name="Rectangle 1528"/>
                <wp:cNvGraphicFramePr/>
                <a:graphic xmlns:a="http://schemas.openxmlformats.org/drawingml/2006/main">
                  <a:graphicData uri="http://schemas.microsoft.com/office/word/2010/wordprocessingShape">
                    <wps:wsp>
                      <wps:cNvSpPr/>
                      <wps:spPr>
                        <a:xfrm>
                          <a:off x="0" y="0"/>
                          <a:ext cx="6166485" cy="962025"/>
                        </a:xfrm>
                        <a:prstGeom prst="rect">
                          <a:avLst/>
                        </a:prstGeom>
                        <a:solidFill>
                          <a:schemeClr val="accent3">
                            <a:lumMod val="20000"/>
                            <a:lumOff val="80000"/>
                          </a:schemeClr>
                        </a:solidFill>
                        <a:ln w="12700" cap="flat" cmpd="sng" algn="ctr">
                          <a:solidFill>
                            <a:sysClr val="windowText" lastClr="000000"/>
                          </a:solidFill>
                          <a:prstDash val="sysDash"/>
                        </a:ln>
                        <a:effectLst/>
                      </wps:spPr>
                      <wps:txbx>
                        <w:txbxContent>
                          <w:p w14:paraId="48F62741" w14:textId="77777777" w:rsidR="00923844" w:rsidRPr="00BD2383" w:rsidRDefault="00923844" w:rsidP="00F210EE">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Huomioita kotitehtävistä:</w:t>
                            </w:r>
                          </w:p>
                          <w:p w14:paraId="264CC6A6" w14:textId="77777777" w:rsidR="00923844" w:rsidRDefault="00923844" w:rsidP="00E6361F">
                            <w:pPr>
                              <w:pStyle w:val="Luettelokappale"/>
                              <w:numPr>
                                <w:ilvl w:val="0"/>
                                <w:numId w:val="32"/>
                              </w:numPr>
                              <w:spacing w:after="0"/>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Kotitehtävän 1 yhtälöitä ei ole tarkoituksella ratkaistu pitemmälle, sillä tutkitaan</w:t>
                            </w:r>
                            <w:r>
                              <w:rPr>
                                <w:sz w:val="20"/>
                                <w:szCs w:val="20"/>
                                <w14:textOutline w14:w="0" w14:cap="rnd" w14:cmpd="sng" w14:algn="ctr">
                                  <w14:noFill/>
                                  <w14:prstDash w14:val="lgDash"/>
                                  <w14:bevel/>
                                </w14:textOutline>
                              </w:rPr>
                              <w:t xml:space="preserve"> vain ensimmäistä muunnosta. </w:t>
                            </w:r>
                          </w:p>
                          <w:p w14:paraId="6A6DA691" w14:textId="77777777" w:rsidR="00923844" w:rsidRDefault="00923844" w:rsidP="00E6361F">
                            <w:pPr>
                              <w:pStyle w:val="Luettelokappale"/>
                              <w:numPr>
                                <w:ilvl w:val="0"/>
                                <w:numId w:val="32"/>
                              </w:numPr>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 xml:space="preserve">Kotitehtävä 2 voi olla melko haastava. </w:t>
                            </w:r>
                          </w:p>
                          <w:p w14:paraId="0B9C07D5" w14:textId="77777777" w:rsidR="00923844" w:rsidRPr="00E92537" w:rsidRDefault="00923844" w:rsidP="00E6361F">
                            <w:pPr>
                              <w:pStyle w:val="Luettelokappale"/>
                              <w:numPr>
                                <w:ilvl w:val="0"/>
                                <w:numId w:val="32"/>
                              </w:numPr>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 xml:space="preserve">Kotitehtävien lisäksi oppilaat täyttävät luvun ITSEARVIOINNIN. </w:t>
                            </w:r>
                          </w:p>
                          <w:p w14:paraId="7BE53338" w14:textId="77777777" w:rsidR="00923844" w:rsidRPr="00C137BC" w:rsidRDefault="00923844" w:rsidP="00F210EE">
                            <w:pPr>
                              <w:rPr>
                                <w:sz w:val="20"/>
                                <w:szCs w:val="20"/>
                                <w14:textOutline w14:w="0" w14:cap="rnd" w14:cmpd="sng" w14:algn="ctr">
                                  <w14:noFill/>
                                  <w14:prstDash w14:val="lgDash"/>
                                  <w14:bevel/>
                                </w14:textOutline>
                              </w:rPr>
                            </w:pPr>
                          </w:p>
                          <w:p w14:paraId="22EAD811" w14:textId="77777777" w:rsidR="00923844" w:rsidRPr="00761359" w:rsidRDefault="00923844" w:rsidP="00F210EE">
                            <w:pPr>
                              <w:shd w:val="clear" w:color="auto" w:fill="FFFFCC"/>
                              <w:rPr>
                                <w:b/>
                                <w14:textOutline w14:w="0" w14:cap="rnd" w14:cmpd="sng" w14:algn="ctr">
                                  <w14:noFill/>
                                  <w14:prstDash w14:val="lgDash"/>
                                  <w14:bevel/>
                                </w14:textOutline>
                              </w:rPr>
                            </w:pPr>
                          </w:p>
                          <w:p w14:paraId="266FCD3C" w14:textId="77777777" w:rsidR="00923844" w:rsidRDefault="00923844" w:rsidP="00F210EE">
                            <w:pPr>
                              <w:shd w:val="clear" w:color="auto" w:fill="FFFFCC"/>
                              <w:rPr>
                                <w14:textOutline w14:w="0" w14:cap="rnd" w14:cmpd="sng" w14:algn="ctr">
                                  <w14:noFill/>
                                  <w14:prstDash w14:val="lgDash"/>
                                  <w14:bevel/>
                                </w14:textOutline>
                              </w:rPr>
                            </w:pPr>
                          </w:p>
                          <w:p w14:paraId="2A212E18" w14:textId="77777777" w:rsidR="00923844" w:rsidRPr="00245623" w:rsidRDefault="00923844" w:rsidP="00F210EE">
                            <w:pPr>
                              <w:shd w:val="clear" w:color="auto" w:fill="FFFFCC"/>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8BD2D" id="Rectangle 1528" o:spid="_x0000_s1894" style="position:absolute;margin-left:-2.25pt;margin-top:.75pt;width:485.55pt;height:75.7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" fillcolor="#eaf1dd [662]" strokecolor="windowText" strokeweight="1pt">
                <v:stroke dashstyle="3 1"/>
                <v:textbox>
                  <w:txbxContent>
                    <w:p w:rsidR="00923844" w:rsidRPr="00BD2383" w:rsidRDefault="00923844" w:rsidP="00F210EE">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Huomioita kotitehtävistä:</w:t>
                      </w:r>
                    </w:p>
                    <w:p w:rsidR="00923844" w:rsidRDefault="00923844" w:rsidP="00E6361F">
                      <w:pPr>
                        <w:pStyle w:val="ListParagraph"/>
                        <w:numPr>
                          <w:ilvl w:val="0"/>
                          <w:numId w:val="32"/>
                        </w:numPr>
                        <w:spacing w:after="0"/>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Kotitehtävän 1 yhtälöitä ei ole tarkoituksella ratkaistu pitemmälle, sillä tutkitaan</w:t>
                      </w:r>
                      <w:r>
                        <w:rPr>
                          <w:sz w:val="20"/>
                          <w:szCs w:val="20"/>
                          <w14:textOutline w14:w="0" w14:cap="rnd" w14:cmpd="sng" w14:algn="ctr">
                            <w14:noFill/>
                            <w14:prstDash w14:val="lgDash"/>
                            <w14:bevel/>
                          </w14:textOutline>
                        </w:rPr>
                        <w:t xml:space="preserve"> vain ensimmäistä muunnosta. </w:t>
                      </w:r>
                    </w:p>
                    <w:p w:rsidR="00923844" w:rsidRDefault="00923844" w:rsidP="00E6361F">
                      <w:pPr>
                        <w:pStyle w:val="ListParagraph"/>
                        <w:numPr>
                          <w:ilvl w:val="0"/>
                          <w:numId w:val="32"/>
                        </w:numPr>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 xml:space="preserve">Kotitehtävä 2 voi olla melko haastava. </w:t>
                      </w:r>
                    </w:p>
                    <w:p w:rsidR="00923844" w:rsidRPr="00E92537" w:rsidRDefault="00923844" w:rsidP="00E6361F">
                      <w:pPr>
                        <w:pStyle w:val="ListParagraph"/>
                        <w:numPr>
                          <w:ilvl w:val="0"/>
                          <w:numId w:val="32"/>
                        </w:numPr>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 xml:space="preserve">Kotitehtävien lisäksi oppilaat täyttävät luvun ITSEARVIOINNIN. </w:t>
                      </w:r>
                    </w:p>
                    <w:p w:rsidR="00923844" w:rsidRPr="00C137BC" w:rsidRDefault="00923844" w:rsidP="00F210EE">
                      <w:pPr>
                        <w:rPr>
                          <w:sz w:val="20"/>
                          <w:szCs w:val="20"/>
                          <w14:textOutline w14:w="0" w14:cap="rnd" w14:cmpd="sng" w14:algn="ctr">
                            <w14:noFill/>
                            <w14:prstDash w14:val="lgDash"/>
                            <w14:bevel/>
                          </w14:textOutline>
                        </w:rPr>
                      </w:pPr>
                    </w:p>
                    <w:p w:rsidR="00923844" w:rsidRPr="00761359" w:rsidRDefault="00923844" w:rsidP="00F210EE">
                      <w:pPr>
                        <w:shd w:val="clear" w:color="auto" w:fill="FFFFCC"/>
                        <w:rPr>
                          <w:b/>
                          <w14:textOutline w14:w="0" w14:cap="rnd" w14:cmpd="sng" w14:algn="ctr">
                            <w14:noFill/>
                            <w14:prstDash w14:val="lgDash"/>
                            <w14:bevel/>
                          </w14:textOutline>
                        </w:rPr>
                      </w:pPr>
                    </w:p>
                    <w:p w:rsidR="00923844" w:rsidRDefault="00923844" w:rsidP="00F210EE">
                      <w:pPr>
                        <w:shd w:val="clear" w:color="auto" w:fill="FFFFCC"/>
                        <w:rPr>
                          <w14:textOutline w14:w="0" w14:cap="rnd" w14:cmpd="sng" w14:algn="ctr">
                            <w14:noFill/>
                            <w14:prstDash w14:val="lgDash"/>
                            <w14:bevel/>
                          </w14:textOutline>
                        </w:rPr>
                      </w:pPr>
                    </w:p>
                    <w:p w:rsidR="00923844" w:rsidRPr="00245623" w:rsidRDefault="00923844" w:rsidP="00F210EE">
                      <w:pPr>
                        <w:shd w:val="clear" w:color="auto" w:fill="FFFFCC"/>
                        <w:rPr>
                          <w14:textOutline w14:w="0" w14:cap="rnd" w14:cmpd="sng" w14:algn="ctr">
                            <w14:noFill/>
                            <w14:prstDash w14:val="lgDash"/>
                            <w14:bevel/>
                          </w14:textOutline>
                        </w:rPr>
                      </w:pPr>
                    </w:p>
                  </w:txbxContent>
                </v:textbox>
                <w10:wrap type="square"/>
              </v:rect>
            </w:pict>
          </mc:Fallback>
        </mc:AlternateContent>
      </w:r>
    </w:p>
    <w:p w14:paraId="1083C656" w14:textId="77777777" w:rsidR="0057707E" w:rsidRDefault="0057707E" w:rsidP="00F210EE">
      <w:pPr>
        <w:rPr>
          <w:b/>
        </w:rPr>
      </w:pPr>
    </w:p>
    <w:p w14:paraId="2A5C8A90" w14:textId="77777777" w:rsidR="00F210EE" w:rsidRPr="00F210EE" w:rsidRDefault="00F210EE" w:rsidP="00F210EE">
      <w:pPr>
        <w:rPr>
          <w:b/>
          <w:sz w:val="20"/>
          <w:szCs w:val="20"/>
        </w:rPr>
      </w:pPr>
      <w:r w:rsidRPr="00AA7BDE">
        <w:rPr>
          <w:b/>
        </w:rPr>
        <w:t>Kotitehtävä 1</w:t>
      </w:r>
      <w:r w:rsidRPr="00F210EE">
        <w:rPr>
          <w:b/>
          <w:sz w:val="20"/>
          <w:szCs w:val="20"/>
        </w:rPr>
        <w:t xml:space="preserve"> </w:t>
      </w:r>
      <w:r w:rsidRPr="00F210EE">
        <w:rPr>
          <w:rFonts w:ascii="Calibri" w:eastAsia="Times New Roman" w:hAnsi="Calibri" w:cs="Times New Roman"/>
          <w:noProof/>
          <w:sz w:val="20"/>
          <w:szCs w:val="20"/>
          <w:lang w:eastAsia="fi-FI"/>
        </w:rPr>
        <w:t xml:space="preserve">Kalle ja Leena ovat lähteneet ratkaisemaan yhtälöä </w:t>
      </w:r>
      <m:oMath>
        <m:r>
          <m:rPr>
            <m:sty m:val="bi"/>
          </m:rPr>
          <w:rPr>
            <w:rFonts w:ascii="Cambria Math" w:eastAsia="Times New Roman" w:hAnsi="Cambria Math" w:cs="Calibri"/>
            <w:sz w:val="20"/>
            <w:szCs w:val="20"/>
          </w:rPr>
          <m:t>15</m:t>
        </m:r>
        <m:r>
          <m:rPr>
            <m:sty m:val="bi"/>
          </m:rPr>
          <w:rPr>
            <w:rFonts w:ascii="Cambria Math" w:eastAsia="Times New Roman" w:hAnsi="Cambria Math" w:cs="Calibri"/>
            <w:sz w:val="20"/>
            <w:szCs w:val="20"/>
          </w:rPr>
          <m:t>a=10</m:t>
        </m:r>
        <m:r>
          <m:rPr>
            <m:sty m:val="bi"/>
          </m:rPr>
          <w:rPr>
            <w:rFonts w:ascii="Cambria Math" w:eastAsia="Times New Roman" w:hAnsi="Cambria Math" w:cs="Calibri"/>
            <w:sz w:val="20"/>
            <w:szCs w:val="20"/>
          </w:rPr>
          <m:t>a+30</m:t>
        </m:r>
      </m:oMath>
      <w:r w:rsidRPr="00F210EE">
        <w:rPr>
          <w:rFonts w:ascii="Calibri" w:eastAsia="Times New Roman" w:hAnsi="Calibri" w:cs="Times New Roman"/>
          <w:noProof/>
          <w:sz w:val="20"/>
          <w:szCs w:val="20"/>
        </w:rPr>
        <w:t xml:space="preserve">. </w:t>
      </w:r>
    </w:p>
    <w:tbl>
      <w:tblPr>
        <w:tblStyle w:val="TaulukkoRuudukko"/>
        <w:tblpPr w:leftFromText="141" w:rightFromText="141" w:vertAnchor="text" w:horzAnchor="margin" w:tblpXSpec="center" w:tblpY="14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410"/>
      </w:tblGrid>
      <w:tr w:rsidR="00F210EE" w:rsidRPr="00F210EE" w14:paraId="76940302" w14:textId="77777777" w:rsidTr="00A04616">
        <w:tc>
          <w:tcPr>
            <w:tcW w:w="2943" w:type="dxa"/>
            <w:tcBorders>
              <w:bottom w:val="double" w:sz="4" w:space="0" w:color="auto"/>
              <w:right w:val="dotted" w:sz="4" w:space="0" w:color="auto"/>
            </w:tcBorders>
            <w:vAlign w:val="center"/>
          </w:tcPr>
          <w:p w14:paraId="3B3C8E6E"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410" w:type="dxa"/>
            <w:tcBorders>
              <w:left w:val="dotted" w:sz="4" w:space="0" w:color="auto"/>
              <w:bottom w:val="double" w:sz="4" w:space="0" w:color="auto"/>
            </w:tcBorders>
            <w:vAlign w:val="center"/>
          </w:tcPr>
          <w:p w14:paraId="1D30DCD1" w14:textId="77777777"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14:paraId="0E9EEA23" w14:textId="77777777" w:rsidTr="00A04616">
        <w:trPr>
          <w:trHeight w:val="508"/>
        </w:trPr>
        <w:tc>
          <w:tcPr>
            <w:tcW w:w="2943" w:type="dxa"/>
            <w:tcBorders>
              <w:top w:val="double" w:sz="4" w:space="0" w:color="auto"/>
              <w:right w:val="dotted" w:sz="4" w:space="0" w:color="auto"/>
            </w:tcBorders>
            <w:vAlign w:val="center"/>
          </w:tcPr>
          <w:p w14:paraId="27444FB3" w14:textId="77777777" w:rsidR="00F210EE" w:rsidRPr="00F210EE" w:rsidRDefault="00F210EE" w:rsidP="00F210EE">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Calibri"/>
                    <w:sz w:val="20"/>
                    <w:szCs w:val="20"/>
                  </w:rPr>
                  <m:t>15a=10a+30</m:t>
                </m:r>
              </m:oMath>
            </m:oMathPara>
          </w:p>
        </w:tc>
        <w:tc>
          <w:tcPr>
            <w:tcW w:w="2410" w:type="dxa"/>
            <w:tcBorders>
              <w:top w:val="double" w:sz="4" w:space="0" w:color="auto"/>
              <w:left w:val="dotted" w:sz="4" w:space="0" w:color="auto"/>
            </w:tcBorders>
            <w:vAlign w:val="center"/>
          </w:tcPr>
          <w:p w14:paraId="02B25621" w14:textId="77777777" w:rsidR="00F210EE" w:rsidRPr="00F210EE" w:rsidRDefault="00F210EE" w:rsidP="00F210EE">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Calibri"/>
                    <w:sz w:val="20"/>
                    <w:szCs w:val="20"/>
                  </w:rPr>
                  <m:t>15a=10a+30</m:t>
                </m:r>
              </m:oMath>
            </m:oMathPara>
          </w:p>
        </w:tc>
      </w:tr>
      <w:tr w:rsidR="00F210EE" w:rsidRPr="00F210EE" w14:paraId="790BFF44" w14:textId="77777777" w:rsidTr="00A04616">
        <w:trPr>
          <w:trHeight w:val="508"/>
        </w:trPr>
        <w:tc>
          <w:tcPr>
            <w:tcW w:w="2943" w:type="dxa"/>
            <w:tcBorders>
              <w:right w:val="dotted" w:sz="4" w:space="0" w:color="auto"/>
            </w:tcBorders>
            <w:vAlign w:val="center"/>
          </w:tcPr>
          <w:p w14:paraId="0188F266" w14:textId="77777777" w:rsidR="00F210EE" w:rsidRPr="00F210EE" w:rsidRDefault="00F210EE" w:rsidP="00F210EE">
            <w:pPr>
              <w:suppressAutoHyphens/>
              <w:spacing w:after="160" w:line="300" w:lineRule="auto"/>
              <w:contextualSpacing/>
              <w:jc w:val="center"/>
              <w:rPr>
                <w:rFonts w:ascii="Calibri" w:eastAsia="Times New Roman" w:hAnsi="Calibri" w:cs="Times New Roman"/>
                <w:sz w:val="20"/>
                <w:szCs w:val="20"/>
              </w:rPr>
            </w:pPr>
            <m:oMathPara>
              <m:oMath>
                <m:r>
                  <m:rPr>
                    <m:sty m:val="p"/>
                  </m:rPr>
                  <w:rPr>
                    <w:rFonts w:ascii="Cambria Math" w:eastAsia="Times New Roman" w:hAnsi="Cambria Math" w:cs="Times New Roman"/>
                    <w:sz w:val="20"/>
                    <w:szCs w:val="20"/>
                  </w:rPr>
                  <m:t>15a-10a=10a-10a+30</m:t>
                </m:r>
              </m:oMath>
            </m:oMathPara>
          </w:p>
        </w:tc>
        <w:tc>
          <w:tcPr>
            <w:tcW w:w="2410" w:type="dxa"/>
            <w:tcBorders>
              <w:left w:val="dotted" w:sz="4" w:space="0" w:color="auto"/>
            </w:tcBorders>
            <w:vAlign w:val="center"/>
          </w:tcPr>
          <w:p w14:paraId="7DC7E793" w14:textId="77777777" w:rsidR="00F210EE" w:rsidRPr="00F210EE" w:rsidRDefault="00F210EE" w:rsidP="00F210EE">
            <w:pPr>
              <w:suppressAutoHyphens/>
              <w:spacing w:after="160"/>
              <w:contextualSpacing/>
              <w:jc w:val="center"/>
              <w:rPr>
                <w:rFonts w:ascii="Calibri" w:eastAsia="Times New Roman" w:hAnsi="Calibri" w:cs="Calibri"/>
                <w:sz w:val="20"/>
                <w:szCs w:val="20"/>
              </w:rPr>
            </w:pPr>
            <m:oMathPara>
              <m:oMath>
                <m:r>
                  <m:rPr>
                    <m:sty m:val="p"/>
                  </m:rPr>
                  <w:rPr>
                    <w:rFonts w:ascii="Cambria Math" w:eastAsia="Times New Roman" w:hAnsi="Cambria Math" w:cs="Times New Roman"/>
                    <w:sz w:val="20"/>
                    <w:szCs w:val="20"/>
                  </w:rPr>
                  <m:t>15a=10a-10a+30</m:t>
                </m:r>
              </m:oMath>
            </m:oMathPara>
          </w:p>
        </w:tc>
      </w:tr>
      <w:tr w:rsidR="00F210EE" w:rsidRPr="00F210EE" w14:paraId="467295EE" w14:textId="77777777" w:rsidTr="00A04616">
        <w:trPr>
          <w:trHeight w:val="551"/>
        </w:trPr>
        <w:tc>
          <w:tcPr>
            <w:tcW w:w="2943" w:type="dxa"/>
            <w:tcBorders>
              <w:bottom w:val="double" w:sz="4" w:space="0" w:color="auto"/>
              <w:right w:val="dotted" w:sz="4" w:space="0" w:color="auto"/>
            </w:tcBorders>
            <w:vAlign w:val="center"/>
          </w:tcPr>
          <w:p w14:paraId="5C4CCBA9" w14:textId="77777777" w:rsidR="00F210EE" w:rsidRPr="00F210EE" w:rsidRDefault="00F210EE" w:rsidP="00F210EE">
            <w:pPr>
              <w:suppressAutoHyphens/>
              <w:spacing w:after="160"/>
              <w:contextualSpacing/>
              <w:jc w:val="center"/>
              <w:rPr>
                <w:rFonts w:ascii="Calibri" w:eastAsia="Times New Roman" w:hAnsi="Calibri" w:cs="Calibri"/>
                <w:sz w:val="20"/>
                <w:szCs w:val="20"/>
              </w:rPr>
            </w:pPr>
            <m:oMathPara>
              <m:oMath>
                <m:r>
                  <m:rPr>
                    <m:sty m:val="p"/>
                  </m:rPr>
                  <w:rPr>
                    <w:rFonts w:ascii="Cambria Math" w:eastAsia="Times New Roman" w:hAnsi="Cambria Math" w:cs="Times New Roman"/>
                    <w:sz w:val="20"/>
                    <w:szCs w:val="20"/>
                  </w:rPr>
                  <m:t>…</m:t>
                </m:r>
              </m:oMath>
            </m:oMathPara>
          </w:p>
        </w:tc>
        <w:tc>
          <w:tcPr>
            <w:tcW w:w="2410" w:type="dxa"/>
            <w:tcBorders>
              <w:left w:val="dotted" w:sz="4" w:space="0" w:color="auto"/>
              <w:bottom w:val="double" w:sz="4" w:space="0" w:color="auto"/>
            </w:tcBorders>
            <w:vAlign w:val="center"/>
          </w:tcPr>
          <w:p w14:paraId="092E0B42" w14:textId="77777777" w:rsidR="00F210EE" w:rsidRPr="00F210EE" w:rsidRDefault="00F210EE" w:rsidP="00F210EE">
            <w:pPr>
              <w:suppressAutoHyphens/>
              <w:spacing w:after="160"/>
              <w:contextualSpacing/>
              <w:jc w:val="center"/>
              <w:rPr>
                <w:rFonts w:ascii="Cambria Math" w:eastAsia="Times New Roman" w:hAnsi="Cambria Math" w:cs="Calibri"/>
                <w:sz w:val="20"/>
                <w:szCs w:val="20"/>
                <w:oMath/>
              </w:rPr>
            </w:pPr>
            <m:oMathPara>
              <m:oMath>
                <m:r>
                  <m:rPr>
                    <m:sty m:val="p"/>
                  </m:rPr>
                  <w:rPr>
                    <w:rFonts w:ascii="Cambria Math" w:eastAsia="Times New Roman" w:hAnsi="Cambria Math" w:cs="Times New Roman"/>
                    <w:sz w:val="20"/>
                    <w:szCs w:val="20"/>
                  </w:rPr>
                  <m:t>…</m:t>
                </m:r>
              </m:oMath>
            </m:oMathPara>
          </w:p>
        </w:tc>
      </w:tr>
      <w:tr w:rsidR="00F210EE" w:rsidRPr="00F210EE" w14:paraId="167A9A73" w14:textId="77777777" w:rsidTr="00A04616">
        <w:trPr>
          <w:trHeight w:val="151"/>
        </w:trPr>
        <w:tc>
          <w:tcPr>
            <w:tcW w:w="2943" w:type="dxa"/>
            <w:tcBorders>
              <w:top w:val="double" w:sz="4" w:space="0" w:color="auto"/>
            </w:tcBorders>
            <w:vAlign w:val="center"/>
          </w:tcPr>
          <w:p w14:paraId="34EE92B8" w14:textId="77777777" w:rsidR="00F210EE" w:rsidRPr="00F210EE" w:rsidRDefault="00F210EE" w:rsidP="00F210EE">
            <w:pPr>
              <w:suppressAutoHyphens/>
              <w:spacing w:after="160"/>
              <w:contextualSpacing/>
              <w:rPr>
                <w:rFonts w:ascii="Calibri" w:eastAsia="Times New Roman" w:hAnsi="Calibri" w:cs="Calibri"/>
                <w:sz w:val="20"/>
                <w:szCs w:val="20"/>
              </w:rPr>
            </w:pPr>
          </w:p>
        </w:tc>
        <w:tc>
          <w:tcPr>
            <w:tcW w:w="2410" w:type="dxa"/>
            <w:tcBorders>
              <w:top w:val="double" w:sz="4" w:space="0" w:color="auto"/>
            </w:tcBorders>
            <w:vAlign w:val="center"/>
          </w:tcPr>
          <w:p w14:paraId="3F7F6CB8" w14:textId="77777777" w:rsidR="00F210EE" w:rsidRPr="00F210EE" w:rsidRDefault="00F210EE" w:rsidP="00F210EE">
            <w:pPr>
              <w:suppressAutoHyphens/>
              <w:spacing w:after="160"/>
              <w:contextualSpacing/>
              <w:jc w:val="center"/>
              <w:rPr>
                <w:rFonts w:ascii="Calibri" w:eastAsia="Times New Roman" w:hAnsi="Calibri" w:cs="Calibri"/>
                <w:sz w:val="20"/>
                <w:szCs w:val="20"/>
              </w:rPr>
            </w:pPr>
          </w:p>
        </w:tc>
      </w:tr>
    </w:tbl>
    <w:p w14:paraId="7883EBD1" w14:textId="77777777" w:rsidR="00F210EE" w:rsidRPr="00F210EE" w:rsidRDefault="00F210EE" w:rsidP="00F210EE">
      <w:pPr>
        <w:rPr>
          <w:rFonts w:ascii="Calibri" w:eastAsia="Times New Roman" w:hAnsi="Calibri" w:cs="Times New Roman"/>
          <w:noProof/>
          <w:sz w:val="20"/>
          <w:szCs w:val="20"/>
          <w:lang w:eastAsia="fi-FI"/>
        </w:rPr>
      </w:pPr>
      <w:r w:rsidRPr="00F210EE">
        <w:rPr>
          <w:rFonts w:ascii="Calibri" w:eastAsia="Times New Roman" w:hAnsi="Calibri" w:cs="Times New Roman"/>
          <w:noProof/>
          <w:sz w:val="20"/>
          <w:szCs w:val="20"/>
          <w:lang w:eastAsia="fi-FI"/>
        </w:rPr>
        <w:drawing>
          <wp:anchor distT="0" distB="0" distL="114300" distR="114300" simplePos="0" relativeHeight="252139520" behindDoc="1" locked="0" layoutInCell="1" allowOverlap="1" wp14:anchorId="3D691A06" wp14:editId="04182463">
            <wp:simplePos x="0" y="0"/>
            <wp:positionH relativeFrom="column">
              <wp:posOffset>215265</wp:posOffset>
            </wp:positionH>
            <wp:positionV relativeFrom="paragraph">
              <wp:posOffset>307975</wp:posOffset>
            </wp:positionV>
            <wp:extent cx="848995" cy="914400"/>
            <wp:effectExtent l="0" t="0" r="8255" b="0"/>
            <wp:wrapNone/>
            <wp:docPr id="5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14:paraId="77FA9A0C" w14:textId="77777777" w:rsidR="00F210EE" w:rsidRPr="00A27E75" w:rsidRDefault="00F210EE" w:rsidP="00AA7BDE">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40544" behindDoc="1" locked="0" layoutInCell="1" allowOverlap="1" wp14:anchorId="2D389307" wp14:editId="6E6D3BB2">
            <wp:simplePos x="0" y="0"/>
            <wp:positionH relativeFrom="column">
              <wp:posOffset>4963363</wp:posOffset>
            </wp:positionH>
            <wp:positionV relativeFrom="paragraph">
              <wp:posOffset>50800</wp:posOffset>
            </wp:positionV>
            <wp:extent cx="1031240" cy="929640"/>
            <wp:effectExtent l="0" t="0" r="0" b="3810"/>
            <wp:wrapNone/>
            <wp:docPr id="5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br w:type="textWrapping" w:clear="all"/>
      </w:r>
      <w:r w:rsidRPr="00F210EE">
        <w:rPr>
          <w:rFonts w:ascii="Calibri" w:eastAsia="Times New Roman" w:hAnsi="Calibri" w:cs="Times New Roman"/>
          <w:sz w:val="20"/>
          <w:szCs w:val="20"/>
        </w:rPr>
        <w:t xml:space="preserve">a) Mitä muunnosta kumpikin on lähtenyt käyttämään ensimmäisenä? </w:t>
      </w:r>
      <w:r w:rsidRPr="00A27E75">
        <w:rPr>
          <w:rFonts w:ascii="Lucida Handwriting" w:eastAsia="Times New Roman" w:hAnsi="Lucida Handwriting" w:cs="Times New Roman"/>
          <w:color w:val="FF0000"/>
          <w:sz w:val="18"/>
          <w:szCs w:val="18"/>
        </w:rPr>
        <w:t xml:space="preserve">Kumpikin on ajatellut vähentää puolittain termin </w:t>
      </w:r>
      <m:oMath>
        <m:r>
          <w:rPr>
            <w:rFonts w:ascii="Cambria Math" w:eastAsia="Times New Roman" w:hAnsi="Cambria Math" w:cs="Times New Roman"/>
            <w:color w:val="FF0000"/>
            <w:sz w:val="18"/>
            <w:szCs w:val="18"/>
          </w:rPr>
          <m:t>10a</m:t>
        </m:r>
      </m:oMath>
      <w:r w:rsidRPr="00A27E75">
        <w:rPr>
          <w:rFonts w:ascii="Lucida Handwriting" w:eastAsia="Times New Roman" w:hAnsi="Lucida Handwriting" w:cs="Times New Roman"/>
          <w:color w:val="FF0000"/>
          <w:sz w:val="18"/>
          <w:szCs w:val="18"/>
        </w:rPr>
        <w:t>.</w:t>
      </w:r>
      <w:r w:rsidRPr="00A27E75">
        <w:rPr>
          <w:rFonts w:ascii="Calibri" w:eastAsia="Times New Roman" w:hAnsi="Calibri" w:cs="Times New Roman"/>
          <w:sz w:val="20"/>
          <w:szCs w:val="20"/>
        </w:rPr>
        <w:br/>
      </w:r>
      <w:r w:rsidRPr="00F210EE">
        <w:rPr>
          <w:rFonts w:ascii="Calibri" w:eastAsia="Times New Roman" w:hAnsi="Calibri" w:cs="Times New Roman"/>
          <w:sz w:val="20"/>
          <w:szCs w:val="20"/>
        </w:rPr>
        <w:t xml:space="preserve">b) Kumpi on käyttänyt muunnosta oikein? </w:t>
      </w:r>
      <w:r w:rsidRPr="00A27E75">
        <w:rPr>
          <w:rFonts w:ascii="Lucida Handwriting" w:eastAsia="Times New Roman" w:hAnsi="Lucida Handwriting" w:cs="Times New Roman"/>
          <w:color w:val="FF0000"/>
          <w:sz w:val="18"/>
          <w:szCs w:val="18"/>
        </w:rPr>
        <w:t>Kalle.</w:t>
      </w:r>
      <w:r w:rsidRPr="00F210EE">
        <w:rPr>
          <w:rFonts w:ascii="Calibri" w:eastAsia="Times New Roman" w:hAnsi="Calibri" w:cs="Times New Roman"/>
          <w:sz w:val="20"/>
          <w:szCs w:val="20"/>
        </w:rPr>
        <w:br/>
        <w:t>c) Mistä tiedät, että toinen ratkaisu ei ole oikein</w:t>
      </w:r>
      <w:r w:rsidRPr="00A27E75">
        <w:rPr>
          <w:rFonts w:ascii="Calibri" w:eastAsia="Times New Roman" w:hAnsi="Calibri" w:cs="Times New Roman"/>
          <w:sz w:val="20"/>
          <w:szCs w:val="20"/>
        </w:rPr>
        <w:t xml:space="preserve">? </w:t>
      </w:r>
      <w:r w:rsidRPr="00A27E75">
        <w:rPr>
          <w:rFonts w:ascii="Lucida Handwriting" w:eastAsia="Times New Roman" w:hAnsi="Lucida Handwriting" w:cs="Times New Roman"/>
          <w:color w:val="FF0000"/>
          <w:sz w:val="18"/>
          <w:szCs w:val="18"/>
        </w:rPr>
        <w:t>Leenan ratkaisussa termi on vähennetty vain toiselta puolelta yhtälöä, jolloin yhtälön ratkaisu muuttuu eli alkuperäisellä yhtälöllä enää ole sama ratkaisu.</w:t>
      </w:r>
    </w:p>
    <w:p w14:paraId="63F4B891" w14:textId="77777777" w:rsidR="00F210EE" w:rsidRPr="00F210EE" w:rsidRDefault="00F210EE" w:rsidP="00AA7BDE">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44640" behindDoc="1" locked="0" layoutInCell="1" allowOverlap="1" wp14:anchorId="6F9818CB" wp14:editId="38FC0AC6">
                <wp:simplePos x="0" y="0"/>
                <wp:positionH relativeFrom="column">
                  <wp:posOffset>-74295</wp:posOffset>
                </wp:positionH>
                <wp:positionV relativeFrom="paragraph">
                  <wp:posOffset>111760</wp:posOffset>
                </wp:positionV>
                <wp:extent cx="6115050" cy="400050"/>
                <wp:effectExtent l="0" t="0" r="19050" b="19050"/>
                <wp:wrapNone/>
                <wp:docPr id="1529" name="Horizontal Scroll 1529"/>
                <wp:cNvGraphicFramePr/>
                <a:graphic xmlns:a="http://schemas.openxmlformats.org/drawingml/2006/main">
                  <a:graphicData uri="http://schemas.microsoft.com/office/word/2010/wordprocessingShape">
                    <wps:wsp>
                      <wps:cNvSpPr/>
                      <wps:spPr>
                        <a:xfrm>
                          <a:off x="0" y="0"/>
                          <a:ext cx="6115050" cy="400050"/>
                        </a:xfrm>
                        <a:prstGeom prst="horizontalScroll">
                          <a:avLst/>
                        </a:prstGeom>
                        <a:solidFill>
                          <a:sysClr val="window" lastClr="FFFFFF"/>
                        </a:solidFill>
                        <a:ln w="9525" cap="flat" cmpd="sng" algn="ctr">
                          <a:solidFill>
                            <a:sysClr val="windowText" lastClr="000000"/>
                          </a:solidFill>
                          <a:prstDash val="solid"/>
                        </a:ln>
                        <a:effectLst/>
                      </wps:spPr>
                      <wps:txbx>
                        <w:txbxContent>
                          <w:p w14:paraId="46558442"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985D" id="Horizontal Scroll 1529" o:spid="_x0000_s1895" type="#_x0000_t98" style="position:absolute;margin-left:-5.85pt;margin-top:8.8pt;width:481.5pt;height:31.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" fillcolor="window" strokecolor="windowText">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d) Muotoile omin sanoin lyhyt ohje, miten tällaisen virheen voi yhtälöä ratkaistaessa välttää.</w:t>
      </w:r>
    </w:p>
    <w:p w14:paraId="3E597668" w14:textId="77777777" w:rsidR="00F210EE" w:rsidRPr="00AA7BDE" w:rsidRDefault="00F210EE" w:rsidP="00F210EE">
      <w:pPr>
        <w:jc w:val="center"/>
        <w:rPr>
          <w:rFonts w:ascii="Lucida Handwriting" w:hAnsi="Lucida Handwriting"/>
          <w:color w:val="FF0000"/>
          <w:sz w:val="18"/>
          <w:szCs w:val="18"/>
        </w:rPr>
      </w:pPr>
      <w:r w:rsidRPr="00AA7BDE">
        <w:rPr>
          <w:rFonts w:ascii="Lucida Handwriting" w:hAnsi="Lucida Handwriting"/>
          <w:color w:val="FF0000"/>
          <w:sz w:val="18"/>
          <w:szCs w:val="18"/>
        </w:rPr>
        <w:t xml:space="preserve">Muunnokset tulee muistaa tehdä molemmille puolille yhtälöä. </w:t>
      </w:r>
    </w:p>
    <w:p w14:paraId="0920448F" w14:textId="77777777" w:rsidR="00E84ACD" w:rsidRDefault="00E84ACD" w:rsidP="00E84ACD">
      <w:pPr>
        <w:rPr>
          <w:b/>
        </w:rPr>
      </w:pPr>
    </w:p>
    <w:p w14:paraId="35F2CE15" w14:textId="77777777" w:rsidR="004248C6" w:rsidRDefault="004248C6">
      <w:pPr>
        <w:rPr>
          <w:rFonts w:ascii="Calibri" w:eastAsia="Times New Roman" w:hAnsi="Calibri" w:cs="Times New Roman"/>
          <w:b/>
          <w:szCs w:val="20"/>
        </w:rPr>
      </w:pPr>
      <w:r>
        <w:rPr>
          <w:rFonts w:ascii="Calibri" w:eastAsia="Times New Roman" w:hAnsi="Calibri" w:cs="Times New Roman"/>
          <w:b/>
          <w:szCs w:val="20"/>
        </w:rPr>
        <w:br w:type="page"/>
      </w:r>
    </w:p>
    <w:p w14:paraId="3ED8D4F2" w14:textId="77777777" w:rsidR="00A27E75" w:rsidRPr="009F688A" w:rsidRDefault="00A27E75" w:rsidP="00A27E75">
      <w:pPr>
        <w:spacing w:after="160" w:line="300" w:lineRule="auto"/>
        <w:contextualSpacing/>
        <w:rPr>
          <w:rFonts w:ascii="Calibri" w:eastAsia="Times New Roman" w:hAnsi="Calibri" w:cs="Times New Roman"/>
          <w:b/>
          <w:sz w:val="20"/>
          <w:szCs w:val="20"/>
        </w:rPr>
      </w:pPr>
      <w:r w:rsidRPr="009F688A">
        <w:rPr>
          <w:rFonts w:eastAsia="Times New Roman" w:cs="Calibri"/>
          <w:noProof/>
          <w:color w:val="000000"/>
          <w:szCs w:val="20"/>
          <w:lang w:eastAsia="fi-FI"/>
        </w:rPr>
        <w:lastRenderedPageBreak/>
        <mc:AlternateContent>
          <mc:Choice Requires="wps">
            <w:drawing>
              <wp:anchor distT="0" distB="0" distL="114300" distR="114300" simplePos="0" relativeHeight="252332032" behindDoc="0" locked="0" layoutInCell="1" allowOverlap="1" wp14:anchorId="38361E7A" wp14:editId="0F3C1247">
                <wp:simplePos x="0" y="0"/>
                <wp:positionH relativeFrom="column">
                  <wp:posOffset>4717999</wp:posOffset>
                </wp:positionH>
                <wp:positionV relativeFrom="paragraph">
                  <wp:posOffset>-60071</wp:posOffset>
                </wp:positionV>
                <wp:extent cx="1360805" cy="323850"/>
                <wp:effectExtent l="0" t="0" r="10795" b="1905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23850"/>
                        </a:xfrm>
                        <a:prstGeom prst="rect">
                          <a:avLst/>
                        </a:prstGeom>
                        <a:solidFill>
                          <a:srgbClr val="FFFFFF"/>
                        </a:solidFill>
                        <a:ln w="9525">
                          <a:solidFill>
                            <a:srgbClr val="000000"/>
                          </a:solidFill>
                          <a:miter lim="800000"/>
                          <a:headEnd/>
                          <a:tailEnd/>
                        </a:ln>
                      </wps:spPr>
                      <wps:txbx>
                        <w:txbxContent>
                          <w:p w14:paraId="2B34E3AB" w14:textId="77777777" w:rsidR="00923844" w:rsidRPr="004F0FE5" w:rsidRDefault="00923844" w:rsidP="00A27E75">
                            <w:pPr>
                              <w:jc w:val="center"/>
                              <w:rPr>
                                <w:sz w:val="20"/>
                                <w:szCs w:val="20"/>
                              </w:rPr>
                            </w:pPr>
                            <w:r w:rsidRPr="004F0FE5">
                              <w:rPr>
                                <w:sz w:val="20"/>
                                <w:szCs w:val="20"/>
                              </w:rPr>
                              <w:t>EOS = En osaa sanoa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24A34" id="Text Box 608" o:spid="_x0000_s1896" type="#_x0000_t202" style="position:absolute;margin-left:371.5pt;margin-top:-4.75pt;width:107.15pt;height:2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">
                <v:textbox>
                  <w:txbxContent>
                    <w:p w:rsidR="00923844" w:rsidRPr="004F0FE5" w:rsidRDefault="00923844" w:rsidP="00A27E75">
                      <w:pPr>
                        <w:jc w:val="center"/>
                        <w:rPr>
                          <w:sz w:val="20"/>
                          <w:szCs w:val="20"/>
                        </w:rPr>
                      </w:pPr>
                      <w:r w:rsidRPr="004F0FE5">
                        <w:rPr>
                          <w:sz w:val="20"/>
                          <w:szCs w:val="20"/>
                        </w:rPr>
                        <w:t>EOS = En osaa sanoa</w:t>
                      </w:r>
                    </w:p>
                  </w:txbxContent>
                </v:textbox>
              </v:shape>
            </w:pict>
          </mc:Fallback>
        </mc:AlternateContent>
      </w:r>
      <w:r w:rsidRPr="009F688A">
        <w:rPr>
          <w:rFonts w:ascii="Calibri" w:eastAsia="Times New Roman" w:hAnsi="Calibri" w:cs="Times New Roman"/>
          <w:b/>
          <w:szCs w:val="20"/>
        </w:rPr>
        <w:t>Itsearviointi</w:t>
      </w:r>
      <w:r w:rsidRPr="009F688A">
        <w:rPr>
          <w:rFonts w:ascii="Calibri" w:eastAsia="Times New Roman" w:hAnsi="Calibri" w:cs="Times New Roman"/>
          <w:b/>
          <w:sz w:val="20"/>
          <w:szCs w:val="20"/>
        </w:rPr>
        <w:t xml:space="preserve"> </w:t>
      </w:r>
      <w:r>
        <w:rPr>
          <w:rFonts w:ascii="Calibri" w:eastAsia="Times New Roman" w:hAnsi="Calibri" w:cs="Times New Roman"/>
          <w:b/>
          <w:sz w:val="20"/>
          <w:szCs w:val="20"/>
        </w:rPr>
        <w:t>(täytetään yksin aina luvun päätteeksi)</w:t>
      </w:r>
    </w:p>
    <w:p w14:paraId="1F6E0F2C" w14:textId="77777777" w:rsidR="00A27E75" w:rsidRPr="009F688A" w:rsidRDefault="00A27E75" w:rsidP="00A27E75">
      <w:pPr>
        <w:rPr>
          <w:rFonts w:eastAsia="Calibri" w:cs="Times New Roman"/>
          <w:sz w:val="20"/>
          <w:szCs w:val="20"/>
        </w:rPr>
      </w:pPr>
      <w:r w:rsidRPr="009F688A">
        <w:rPr>
          <w:rFonts w:eastAsia="Times New Roman" w:cs="Calibri"/>
          <w:noProof/>
          <w:color w:val="000000"/>
          <w:sz w:val="20"/>
          <w:szCs w:val="20"/>
          <w:lang w:eastAsia="fi-FI"/>
        </w:rPr>
        <mc:AlternateContent>
          <mc:Choice Requires="wps">
            <w:drawing>
              <wp:anchor distT="0" distB="0" distL="114300" distR="114300" simplePos="0" relativeHeight="252333056" behindDoc="0" locked="0" layoutInCell="1" allowOverlap="1" wp14:anchorId="0E95ED1C" wp14:editId="28B6114E">
                <wp:simplePos x="0" y="0"/>
                <wp:positionH relativeFrom="column">
                  <wp:posOffset>3070860</wp:posOffset>
                </wp:positionH>
                <wp:positionV relativeFrom="paragraph">
                  <wp:posOffset>127635</wp:posOffset>
                </wp:positionV>
                <wp:extent cx="1285875" cy="323850"/>
                <wp:effectExtent l="0" t="0" r="28575" b="1905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14:paraId="7EE950F5" w14:textId="77777777" w:rsidR="00923844" w:rsidRPr="004F0FE5" w:rsidRDefault="00923844" w:rsidP="00A27E75">
                            <w:pPr>
                              <w:jc w:val="center"/>
                              <w:rPr>
                                <w:sz w:val="20"/>
                                <w:szCs w:val="20"/>
                              </w:rPr>
                            </w:pPr>
                            <w:r w:rsidRPr="004F0FE5">
                              <w:rPr>
                                <w:sz w:val="20"/>
                                <w:szCs w:val="20"/>
                              </w:rPr>
                              <w:t>1=Erittäin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2B102" id="Text Box 609" o:spid="_x0000_s1897" type="#_x0000_t202" style="position:absolute;margin-left:241.8pt;margin-top:10.05pt;width:101.25pt;height:2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">
                <v:textbox>
                  <w:txbxContent>
                    <w:p w:rsidR="00923844" w:rsidRPr="004F0FE5" w:rsidRDefault="00923844" w:rsidP="00A27E75">
                      <w:pPr>
                        <w:jc w:val="center"/>
                        <w:rPr>
                          <w:sz w:val="20"/>
                          <w:szCs w:val="20"/>
                        </w:rPr>
                      </w:pPr>
                      <w:r w:rsidRPr="004F0FE5">
                        <w:rPr>
                          <w:sz w:val="20"/>
                          <w:szCs w:val="20"/>
                        </w:rPr>
                        <w:t>1=Erittäin heikosti</w:t>
                      </w:r>
                    </w:p>
                  </w:txbxContent>
                </v:textbox>
              </v:shape>
            </w:pict>
          </mc:Fallback>
        </mc:AlternateContent>
      </w:r>
      <w:r w:rsidRPr="009F688A">
        <w:rPr>
          <w:rFonts w:eastAsia="Times New Roman" w:cs="Calibri"/>
          <w:noProof/>
          <w:color w:val="000000"/>
          <w:sz w:val="20"/>
          <w:szCs w:val="20"/>
          <w:lang w:eastAsia="fi-FI"/>
        </w:rPr>
        <mc:AlternateContent>
          <mc:Choice Requires="wps">
            <w:drawing>
              <wp:anchor distT="0" distB="0" distL="114300" distR="114300" simplePos="0" relativeHeight="252334080" behindDoc="0" locked="0" layoutInCell="1" allowOverlap="1" wp14:anchorId="6BC2B7C6" wp14:editId="281109FD">
                <wp:simplePos x="0" y="0"/>
                <wp:positionH relativeFrom="column">
                  <wp:posOffset>5122723</wp:posOffset>
                </wp:positionH>
                <wp:positionV relativeFrom="paragraph">
                  <wp:posOffset>146888</wp:posOffset>
                </wp:positionV>
                <wp:extent cx="1085850" cy="314325"/>
                <wp:effectExtent l="0" t="0" r="19050" b="28575"/>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rgbClr val="000000"/>
                          </a:solidFill>
                          <a:miter lim="800000"/>
                          <a:headEnd/>
                          <a:tailEnd/>
                        </a:ln>
                      </wps:spPr>
                      <wps:txbx>
                        <w:txbxContent>
                          <w:p w14:paraId="6F693236" w14:textId="77777777" w:rsidR="00923844" w:rsidRPr="004F0FE5" w:rsidRDefault="00923844" w:rsidP="00A27E75">
                            <w:pPr>
                              <w:jc w:val="center"/>
                              <w:rPr>
                                <w:sz w:val="20"/>
                                <w:szCs w:val="20"/>
                              </w:rPr>
                            </w:pPr>
                            <w:r>
                              <w:rPr>
                                <w:sz w:val="20"/>
                                <w:szCs w:val="20"/>
                              </w:rPr>
                              <w:t>7=</w:t>
                            </w:r>
                            <w:r w:rsidRPr="004F0FE5">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4F0B" id="Text Box 613" o:spid="_x0000_s1898" type="#_x0000_t202" style="position:absolute;margin-left:403.35pt;margin-top:11.55pt;width:85.5pt;height:24.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">
                <v:textbox>
                  <w:txbxContent>
                    <w:p w:rsidR="00923844" w:rsidRPr="004F0FE5" w:rsidRDefault="00923844" w:rsidP="00A27E75">
                      <w:pPr>
                        <w:jc w:val="center"/>
                        <w:rPr>
                          <w:sz w:val="20"/>
                          <w:szCs w:val="20"/>
                        </w:rPr>
                      </w:pPr>
                      <w:r>
                        <w:rPr>
                          <w:sz w:val="20"/>
                          <w:szCs w:val="20"/>
                        </w:rPr>
                        <w:t>7=</w:t>
                      </w:r>
                      <w:r w:rsidRPr="004F0FE5">
                        <w:rPr>
                          <w:sz w:val="20"/>
                          <w:szCs w:val="20"/>
                        </w:rPr>
                        <w:t>Erinomaisesti</w:t>
                      </w:r>
                    </w:p>
                  </w:txbxContent>
                </v:textbox>
              </v:shape>
            </w:pict>
          </mc:Fallback>
        </mc:AlternateContent>
      </w:r>
    </w:p>
    <w:p w14:paraId="5C48DADB" w14:textId="77777777" w:rsidR="00A27E75" w:rsidRPr="009F688A" w:rsidRDefault="00A27E75" w:rsidP="00A27E75">
      <w:pPr>
        <w:ind w:left="720"/>
        <w:contextualSpacing/>
        <w:rPr>
          <w:rFonts w:eastAsia="Calibri" w:cs="Times New Roman"/>
          <w:b/>
          <w:sz w:val="20"/>
          <w:szCs w:val="20"/>
        </w:rPr>
      </w:pPr>
      <w:r w:rsidRPr="009F688A">
        <w:rPr>
          <w:rFonts w:eastAsia="Calibri" w:cs="Times New Roman"/>
          <w:b/>
          <w:sz w:val="20"/>
          <w:szCs w:val="20"/>
        </w:rPr>
        <w:t>Miten hyvin osaat seuraavat asiat</w:t>
      </w:r>
    </w:p>
    <w:p w14:paraId="7200F586" w14:textId="77777777"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Lausekkeen ja yhtälön ero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29D7FA16" w14:textId="77777777"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Yhtälön tasapaino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5DA1E0C0" w14:textId="77777777"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Tutkia, onko yhtälö tosi/epätosi</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26381FE3" w14:textId="77777777" w:rsidR="00A27E75" w:rsidRPr="009F688A" w:rsidRDefault="00A27E75" w:rsidP="00A27E75">
      <w:pPr>
        <w:ind w:left="720"/>
        <w:contextualSpacing/>
        <w:rPr>
          <w:rFonts w:eastAsia="Times New Roman" w:cs="Times New Roman"/>
          <w:sz w:val="20"/>
          <w:szCs w:val="20"/>
        </w:rPr>
      </w:pPr>
    </w:p>
    <w:p w14:paraId="522BFDC9"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Olen oppinut tunneilla käsitellyt asiat. </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w:t>
      </w:r>
      <w:r>
        <w:rPr>
          <w:rFonts w:eastAsia="Times New Roman" w:cs="Times New Roman"/>
          <w:color w:val="000000"/>
          <w:sz w:val="20"/>
          <w:szCs w:val="20"/>
          <w:lang w:eastAsia="fi-FI"/>
        </w:rPr>
        <w:tab/>
        <w:t xml:space="preserve">   </w:t>
      </w:r>
      <w:r w:rsidRPr="009F688A">
        <w:rPr>
          <w:rFonts w:eastAsia="Times New Roman" w:cs="Times New Roman"/>
          <w:color w:val="000000"/>
          <w:sz w:val="20"/>
          <w:szCs w:val="20"/>
          <w:lang w:eastAsia="fi-FI"/>
        </w:rPr>
        <w:t>1    2    3    4    5    6    7    EOS</w:t>
      </w:r>
    </w:p>
    <w:p w14:paraId="7CB3FC4E"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Onnistuin keskittymään perusteluihin vastausten sijaan. </w:t>
      </w:r>
      <w:r w:rsidRPr="009F688A">
        <w:rPr>
          <w:rFonts w:eastAsia="Times New Roman" w:cs="Times New Roman"/>
          <w:color w:val="000000"/>
          <w:sz w:val="20"/>
          <w:szCs w:val="20"/>
          <w:lang w:eastAsia="fi-FI"/>
        </w:rPr>
        <w:tab/>
        <w:t xml:space="preserve">   1    2    3    4    5    6    7    EOS</w:t>
      </w:r>
    </w:p>
    <w:p w14:paraId="1FE338F2"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Onnistun löytämään ja esittämään kysymyksiä.</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6B0C5216"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Onnistuin kuvailemaan ajatteluani muille.</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52B5FC58" w14:textId="77777777" w:rsidR="00A27E75" w:rsidRPr="00CB402A" w:rsidRDefault="00A27E75" w:rsidP="00A27E75">
      <w:pPr>
        <w:numPr>
          <w:ilvl w:val="0"/>
          <w:numId w:val="4"/>
        </w:numPr>
        <w:spacing w:after="0"/>
        <w:contextualSpacing/>
        <w:rPr>
          <w:rFonts w:eastAsia="Times New Roman" w:cs="Times New Roman"/>
          <w:sz w:val="20"/>
          <w:szCs w:val="20"/>
          <w:lang w:eastAsia="fi-FI"/>
        </w:rPr>
      </w:pPr>
      <w:r w:rsidRPr="009F688A">
        <w:rPr>
          <w:rFonts w:eastAsia="Times New Roman" w:cs="Times New Roman"/>
          <w:color w:val="000000"/>
          <w:sz w:val="20"/>
          <w:szCs w:val="20"/>
          <w:lang w:eastAsia="fi-FI"/>
        </w:rPr>
        <w:t>Onnistuin hyödyntämään virheitä oppiakseni.</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2A9E9A9B" w14:textId="77777777" w:rsidR="00F210EE" w:rsidRPr="00F210EE" w:rsidRDefault="00F210EE" w:rsidP="00F210EE">
      <w:pPr>
        <w:rPr>
          <w:sz w:val="20"/>
          <w:szCs w:val="20"/>
        </w:rPr>
      </w:pPr>
    </w:p>
    <w:p w14:paraId="219DEF99" w14:textId="77777777" w:rsidR="00F210EE" w:rsidRPr="00F210EE" w:rsidRDefault="00F210EE" w:rsidP="00F210EE">
      <w:pPr>
        <w:rPr>
          <w:sz w:val="20"/>
          <w:szCs w:val="20"/>
        </w:rPr>
      </w:pPr>
    </w:p>
    <w:p w14:paraId="42FD7867" w14:textId="77777777" w:rsidR="00F210EE" w:rsidRPr="00F210EE" w:rsidRDefault="00F210EE" w:rsidP="00F210EE">
      <w:pPr>
        <w:rPr>
          <w:rFonts w:eastAsiaTheme="majorEastAsia" w:cstheme="majorBidi"/>
          <w:sz w:val="36"/>
          <w:szCs w:val="28"/>
        </w:rPr>
      </w:pPr>
      <w:r w:rsidRPr="00F210EE">
        <w:rPr>
          <w:rFonts w:eastAsiaTheme="majorEastAsia" w:cstheme="majorBidi"/>
          <w:b/>
          <w:bCs/>
          <w:sz w:val="36"/>
          <w:szCs w:val="28"/>
        </w:rPr>
        <w:br w:type="page"/>
      </w:r>
    </w:p>
    <w:p w14:paraId="1100EDA0" w14:textId="77777777" w:rsidR="00F210EE" w:rsidRPr="00D206B6" w:rsidRDefault="00F210EE" w:rsidP="00D206B6">
      <w:pPr>
        <w:pStyle w:val="Otsikko1"/>
        <w:rPr>
          <w:rFonts w:asciiTheme="minorHAnsi" w:hAnsiTheme="minorHAnsi"/>
          <w:color w:val="auto"/>
          <w:sz w:val="36"/>
          <w:szCs w:val="36"/>
        </w:rPr>
      </w:pPr>
      <w:bookmarkStart w:id="21" w:name="_Toc486595633"/>
      <w:r w:rsidRPr="00D206B6">
        <w:rPr>
          <w:rFonts w:asciiTheme="minorHAnsi" w:hAnsiTheme="minorHAnsi"/>
          <w:color w:val="auto"/>
          <w:sz w:val="36"/>
          <w:szCs w:val="36"/>
        </w:rPr>
        <w:lastRenderedPageBreak/>
        <w:t>Luku 3 Yhtälön ratkaiseminen</w:t>
      </w:r>
      <w:bookmarkEnd w:id="21"/>
    </w:p>
    <w:p w14:paraId="6BA8BD4F" w14:textId="77777777" w:rsidR="00F210EE" w:rsidRPr="00BA2705" w:rsidRDefault="00BA2705" w:rsidP="00F210EE">
      <w:r w:rsidRPr="00F210EE">
        <w:rPr>
          <w:noProof/>
          <w:color w:val="FFC000"/>
          <w:sz w:val="20"/>
          <w:szCs w:val="20"/>
          <w:lang w:eastAsia="fi-FI"/>
        </w:rPr>
        <mc:AlternateContent>
          <mc:Choice Requires="wps">
            <w:drawing>
              <wp:inline distT="0" distB="0" distL="0" distR="0" wp14:anchorId="30B8E77B" wp14:editId="409538D8">
                <wp:extent cx="6096000" cy="905773"/>
                <wp:effectExtent l="0" t="0" r="19050" b="27940"/>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05773"/>
                        </a:xfrm>
                        <a:prstGeom prst="rect">
                          <a:avLst/>
                        </a:prstGeom>
                        <a:solidFill>
                          <a:schemeClr val="accent3">
                            <a:lumMod val="20000"/>
                            <a:lumOff val="80000"/>
                          </a:schemeClr>
                        </a:solidFill>
                        <a:ln w="9525" cap="flat" cmpd="sng" algn="ctr">
                          <a:solidFill>
                            <a:sysClr val="windowText" lastClr="000000"/>
                          </a:solidFill>
                          <a:prstDash val="lgDash"/>
                          <a:headEnd/>
                          <a:tailEnd/>
                        </a:ln>
                        <a:effectLst/>
                      </wps:spPr>
                      <wps:txbx>
                        <w:txbxContent>
                          <w:p w14:paraId="006F38E8" w14:textId="77777777" w:rsidR="00923844" w:rsidRDefault="00923844" w:rsidP="00754B2B">
                            <w:pPr>
                              <w:spacing w:after="0" w:line="240" w:lineRule="auto"/>
                              <w:contextualSpacing/>
                              <w:jc w:val="both"/>
                              <w:rPr>
                                <w:rFonts w:eastAsiaTheme="minorEastAsia" w:cs="Times New Roman"/>
                                <w:sz w:val="20"/>
                                <w:szCs w:val="20"/>
                              </w:rPr>
                            </w:pPr>
                            <w:r>
                              <w:rPr>
                                <w:b/>
                                <w:sz w:val="20"/>
                                <w:szCs w:val="20"/>
                              </w:rPr>
                              <w:t>Luvussa 3</w:t>
                            </w:r>
                            <w:r w:rsidRPr="008002C2">
                              <w:rPr>
                                <w:sz w:val="20"/>
                                <w:szCs w:val="20"/>
                              </w:rPr>
                              <w:t xml:space="preserve"> syvennetään ymmärrystä siitä, mitä muunnokset ovat ja harjoitellaan itse ratkaisemaan yhtälöitä. Ensimmäisen tunnin jälkeen voi valita, jatketaanko harjoittelua oppilaiden itse kotitehtävänään luomien yhtälöiden vai tässä </w:t>
                            </w:r>
                            <w:proofErr w:type="spellStart"/>
                            <w:r w:rsidRPr="008002C2">
                              <w:rPr>
                                <w:sz w:val="20"/>
                                <w:szCs w:val="20"/>
                              </w:rPr>
                              <w:t>vihkossa</w:t>
                            </w:r>
                            <w:proofErr w:type="spellEnd"/>
                            <w:r w:rsidRPr="008002C2">
                              <w:rPr>
                                <w:sz w:val="20"/>
                                <w:szCs w:val="20"/>
                              </w:rPr>
                              <w:t xml:space="preserve"> valmiina olevien tehtäväsarjojen avulla.</w:t>
                            </w:r>
                            <w:r w:rsidRPr="00754B2B">
                              <w:rPr>
                                <w:rFonts w:eastAsiaTheme="minorEastAsia" w:cs="Times New Roman"/>
                                <w:sz w:val="20"/>
                                <w:szCs w:val="20"/>
                              </w:rPr>
                              <w:t xml:space="preserve"> </w:t>
                            </w:r>
                            <w:r w:rsidRPr="00782E34">
                              <w:rPr>
                                <w:rFonts w:eastAsiaTheme="minorEastAsia" w:cs="Times New Roman"/>
                                <w:sz w:val="20"/>
                                <w:szCs w:val="20"/>
                              </w:rPr>
                              <w:t>Yhtälöitä ratkaistessa tullaan myös huomaamaan, että muunnokset soveltuvat eri yhtälöiden ratkaisuun eri tavoin. Esimerkiksi joskus kannattaa jakaa aluksi, joskus taas siitä ei ole mitään hyötyä.</w:t>
                            </w:r>
                          </w:p>
                          <w:p w14:paraId="45E6C498" w14:textId="77777777" w:rsidR="00923844" w:rsidRPr="008002C2" w:rsidRDefault="00923844" w:rsidP="00BA2705">
                            <w:pPr>
                              <w:rPr>
                                <w:sz w:val="20"/>
                                <w:szCs w:val="20"/>
                              </w:rPr>
                            </w:pPr>
                          </w:p>
                        </w:txbxContent>
                      </wps:txbx>
                      <wps:bodyPr rot="0" vert="horz" wrap="square" lIns="91440" tIns="45720" rIns="91440" bIns="45720" anchor="t" anchorCtr="0">
                        <a:noAutofit/>
                      </wps:bodyPr>
                    </wps:wsp>
                  </a:graphicData>
                </a:graphic>
              </wp:inline>
            </w:drawing>
          </mc:Choice>
          <mc:Fallback>
            <w:pict>
              <v:shape w14:anchorId="3CDD2362" id="Text Box 2" o:spid="_x0000_s1899" type="#_x0000_t202" style="width:480pt;height:7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" fillcolor="#eaf1dd [662]" strokecolor="windowText">
                <v:stroke dashstyle="longDash"/>
                <v:textbox>
                  <w:txbxContent>
                    <w:p w:rsidR="00923844" w:rsidRDefault="00923844" w:rsidP="00754B2B">
                      <w:pPr>
                        <w:spacing w:after="0" w:line="240" w:lineRule="auto"/>
                        <w:contextualSpacing/>
                        <w:jc w:val="both"/>
                        <w:rPr>
                          <w:rFonts w:eastAsiaTheme="minorEastAsia" w:cs="Times New Roman"/>
                          <w:sz w:val="20"/>
                          <w:szCs w:val="20"/>
                        </w:rPr>
                      </w:pPr>
                      <w:r>
                        <w:rPr>
                          <w:b/>
                          <w:sz w:val="20"/>
                          <w:szCs w:val="20"/>
                        </w:rPr>
                        <w:t>Luvussa 3</w:t>
                      </w:r>
                      <w:r w:rsidRPr="008002C2">
                        <w:rPr>
                          <w:sz w:val="20"/>
                          <w:szCs w:val="20"/>
                        </w:rPr>
                        <w:t xml:space="preserve"> syvennetään ymmärrystä siitä, mitä muunnokset ovat ja harjoitellaan itse ratkaisemaan yhtälöitä. Ensimmäisen tunnin jälkeen voi valita, jatketaanko harjoittelua oppilaiden itse kotitehtävänään luomien yhtälöiden vai tässä </w:t>
                      </w:r>
                      <w:proofErr w:type="spellStart"/>
                      <w:r w:rsidRPr="008002C2">
                        <w:rPr>
                          <w:sz w:val="20"/>
                          <w:szCs w:val="20"/>
                        </w:rPr>
                        <w:t>vihkossa</w:t>
                      </w:r>
                      <w:proofErr w:type="spellEnd"/>
                      <w:r w:rsidRPr="008002C2">
                        <w:rPr>
                          <w:sz w:val="20"/>
                          <w:szCs w:val="20"/>
                        </w:rPr>
                        <w:t xml:space="preserve"> valmiina olevien tehtäväsarjojen avulla.</w:t>
                      </w:r>
                      <w:r w:rsidRPr="00754B2B">
                        <w:rPr>
                          <w:rFonts w:eastAsiaTheme="minorEastAsia" w:cs="Times New Roman"/>
                          <w:sz w:val="20"/>
                          <w:szCs w:val="20"/>
                        </w:rPr>
                        <w:t xml:space="preserve"> </w:t>
                      </w:r>
                      <w:r w:rsidRPr="00782E34">
                        <w:rPr>
                          <w:rFonts w:eastAsiaTheme="minorEastAsia" w:cs="Times New Roman"/>
                          <w:sz w:val="20"/>
                          <w:szCs w:val="20"/>
                        </w:rPr>
                        <w:t>Yhtälöitä ratkaistessa tullaan myös huomaamaan, että muunnokset soveltuvat eri yhtälöiden ratkaisuun eri tavoin. Esimerkiksi joskus kannattaa jakaa aluksi, joskus taas siitä ei ole mitään hyötyä.</w:t>
                      </w:r>
                    </w:p>
                    <w:p w:rsidR="00923844" w:rsidRPr="008002C2" w:rsidRDefault="00923844" w:rsidP="00BA2705">
                      <w:pPr>
                        <w:rPr>
                          <w:sz w:val="20"/>
                          <w:szCs w:val="20"/>
                        </w:rPr>
                      </w:pPr>
                    </w:p>
                  </w:txbxContent>
                </v:textbox>
                <w10:anchorlock/>
              </v:shape>
            </w:pict>
          </mc:Fallback>
        </mc:AlternateContent>
      </w:r>
    </w:p>
    <w:bookmarkStart w:id="22" w:name="_Toc486595634"/>
    <w:p w14:paraId="437363A7" w14:textId="77777777" w:rsidR="00F210EE" w:rsidRPr="00F210EE" w:rsidRDefault="009409CD" w:rsidP="00F210EE">
      <w:pPr>
        <w:keepNext/>
        <w:keepLines/>
        <w:spacing w:before="200" w:after="0"/>
        <w:outlineLvl w:val="1"/>
        <w:rPr>
          <w:rFonts w:eastAsiaTheme="majorEastAsia" w:cstheme="majorBidi"/>
          <w:sz w:val="32"/>
          <w:szCs w:val="28"/>
        </w:rPr>
      </w:pPr>
      <w:r w:rsidRPr="00F210EE">
        <w:rPr>
          <w:rFonts w:eastAsiaTheme="majorEastAsia" w:cstheme="majorBidi"/>
          <w:b/>
          <w:noProof/>
          <w:sz w:val="36"/>
          <w:szCs w:val="28"/>
          <w:lang w:eastAsia="fi-FI"/>
        </w:rPr>
        <mc:AlternateContent>
          <mc:Choice Requires="wps">
            <w:drawing>
              <wp:anchor distT="0" distB="0" distL="114300" distR="114300" simplePos="0" relativeHeight="252121088" behindDoc="0" locked="0" layoutInCell="1" allowOverlap="1" wp14:anchorId="37B2842C" wp14:editId="56854D52">
                <wp:simplePos x="0" y="0"/>
                <wp:positionH relativeFrom="column">
                  <wp:posOffset>-329565</wp:posOffset>
                </wp:positionH>
                <wp:positionV relativeFrom="paragraph">
                  <wp:posOffset>276225</wp:posOffset>
                </wp:positionV>
                <wp:extent cx="6991350" cy="1167765"/>
                <wp:effectExtent l="19050" t="19050" r="19050" b="32385"/>
                <wp:wrapNone/>
                <wp:docPr id="1536" name="Oval Callout 17"/>
                <wp:cNvGraphicFramePr/>
                <a:graphic xmlns:a="http://schemas.openxmlformats.org/drawingml/2006/main">
                  <a:graphicData uri="http://schemas.microsoft.com/office/word/2010/wordprocessingShape">
                    <wps:wsp>
                      <wps:cNvSpPr/>
                      <wps:spPr>
                        <a:xfrm>
                          <a:off x="0" y="0"/>
                          <a:ext cx="6991350" cy="1167765"/>
                        </a:xfrm>
                        <a:prstGeom prst="wedgeEllipseCallout">
                          <a:avLst>
                            <a:gd name="adj1" fmla="val 39814"/>
                            <a:gd name="adj2" fmla="val 38544"/>
                          </a:avLst>
                        </a:prstGeom>
                        <a:solidFill>
                          <a:sysClr val="window" lastClr="FFFFFF"/>
                        </a:solidFill>
                        <a:ln w="9525" cap="flat" cmpd="sng" algn="ctr">
                          <a:solidFill>
                            <a:sysClr val="windowText" lastClr="000000"/>
                          </a:solidFill>
                          <a:prstDash val="solid"/>
                        </a:ln>
                        <a:effectLst/>
                      </wps:spPr>
                      <wps:txbx>
                        <w:txbxContent>
                          <w:p w14:paraId="3C324FF3" w14:textId="77777777" w:rsidR="00923844" w:rsidRPr="005E0DF1" w:rsidRDefault="00923844" w:rsidP="00F210EE">
                            <w:pPr>
                              <w:jc w:val="center"/>
                              <w:rPr>
                                <w:sz w:val="20"/>
                                <w:szCs w:val="20"/>
                              </w:rPr>
                            </w:pPr>
                            <w:r w:rsidRPr="005E0DF1">
                              <w:rPr>
                                <w:sz w:val="20"/>
                                <w:szCs w:val="20"/>
                              </w:rPr>
                              <w:t xml:space="preserve">Tiesitkö, </w:t>
                            </w:r>
                            <w:r w:rsidRPr="009409CD">
                              <w:rPr>
                                <w:sz w:val="20"/>
                                <w:szCs w:val="20"/>
                              </w:rPr>
                              <w:t xml:space="preserve">että toisen maailmansodan tapahtumien kulkuun vaikuttivat merkittävästi salaus- ja salakuuntelumenetelmät? Nykyään digitaalisen tiedon salaaminen on yhä tärkeämpää. </w:t>
                            </w:r>
                            <w:r w:rsidRPr="009409CD">
                              <w:rPr>
                                <w:rFonts w:ascii="Calibri" w:hAnsi="Calibri"/>
                                <w:bCs/>
                                <w:color w:val="000000"/>
                                <w:sz w:val="20"/>
                                <w:szCs w:val="20"/>
                                <w:shd w:val="clear" w:color="auto" w:fill="FFFFFF"/>
                              </w:rPr>
                              <w:t xml:space="preserve">Tällä tunnilla yhtälöitä salataan ja hakkeroidaan käyttämällä erilaisia muunnoksia yhtälön </w:t>
                            </w:r>
                            <w:proofErr w:type="spellStart"/>
                            <w:r w:rsidRPr="009409CD">
                              <w:rPr>
                                <w:rFonts w:ascii="Calibri" w:hAnsi="Calibri"/>
                                <w:bCs/>
                                <w:color w:val="000000"/>
                                <w:sz w:val="20"/>
                                <w:szCs w:val="20"/>
                                <w:shd w:val="clear" w:color="auto" w:fill="FFFFFF"/>
                              </w:rPr>
                              <w:t>haastavoittamiseksi</w:t>
                            </w:r>
                            <w:proofErr w:type="spellEnd"/>
                            <w:r w:rsidRPr="009409CD">
                              <w:rPr>
                                <w:rFonts w:ascii="Calibri" w:hAnsi="Calibri"/>
                                <w:bCs/>
                                <w:color w:val="000000"/>
                                <w:sz w:val="20"/>
                                <w:szCs w:val="20"/>
                                <w:shd w:val="clear" w:color="auto" w:fill="FFFFFF"/>
                              </w:rPr>
                              <w:t> (salaaminen) tai helpottamiseksi (hakkerointi).</w:t>
                            </w:r>
                          </w:p>
                          <w:p w14:paraId="7131F863" w14:textId="77777777" w:rsidR="00923844" w:rsidRDefault="00923844" w:rsidP="00F210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9F6B" id="Oval Callout 17" o:spid="_x0000_s1900" type="#_x0000_t63" style="position:absolute;margin-left:-25.95pt;margin-top:21.75pt;width:550.5pt;height:91.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" adj="19400,19126" fillcolor="window" strokecolor="windowText">
                <v:textbox>
                  <w:txbxContent>
                    <w:p w:rsidR="00923844" w:rsidRPr="005E0DF1" w:rsidRDefault="00923844" w:rsidP="00F210EE">
                      <w:pPr>
                        <w:jc w:val="center"/>
                        <w:rPr>
                          <w:sz w:val="20"/>
                          <w:szCs w:val="20"/>
                        </w:rPr>
                      </w:pPr>
                      <w:r w:rsidRPr="005E0DF1">
                        <w:rPr>
                          <w:sz w:val="20"/>
                          <w:szCs w:val="20"/>
                        </w:rPr>
                        <w:t xml:space="preserve">Tiesitkö, </w:t>
                      </w:r>
                      <w:r w:rsidRPr="009409CD">
                        <w:rPr>
                          <w:sz w:val="20"/>
                          <w:szCs w:val="20"/>
                        </w:rPr>
                        <w:t xml:space="preserve">että toisen maailmansodan tapahtumien kulkuun vaikuttivat merkittävästi salaus- ja salakuuntelumenetelmät? Nykyään digitaalisen tiedon salaaminen on yhä tärkeämpää. </w:t>
                      </w:r>
                      <w:r w:rsidRPr="009409CD">
                        <w:rPr>
                          <w:rFonts w:ascii="Calibri" w:hAnsi="Calibri"/>
                          <w:bCs/>
                          <w:color w:val="000000"/>
                          <w:sz w:val="20"/>
                          <w:szCs w:val="20"/>
                          <w:shd w:val="clear" w:color="auto" w:fill="FFFFFF"/>
                        </w:rPr>
                        <w:t xml:space="preserve">Tällä tunnilla yhtälöitä salataan ja </w:t>
                      </w:r>
                      <w:proofErr w:type="spellStart"/>
                      <w:r w:rsidRPr="009409CD">
                        <w:rPr>
                          <w:rFonts w:ascii="Calibri" w:hAnsi="Calibri"/>
                          <w:bCs/>
                          <w:color w:val="000000"/>
                          <w:sz w:val="20"/>
                          <w:szCs w:val="20"/>
                          <w:shd w:val="clear" w:color="auto" w:fill="FFFFFF"/>
                        </w:rPr>
                        <w:t>hakkeroidaan</w:t>
                      </w:r>
                      <w:proofErr w:type="spellEnd"/>
                      <w:r w:rsidRPr="009409CD">
                        <w:rPr>
                          <w:rFonts w:ascii="Calibri" w:hAnsi="Calibri"/>
                          <w:bCs/>
                          <w:color w:val="000000"/>
                          <w:sz w:val="20"/>
                          <w:szCs w:val="20"/>
                          <w:shd w:val="clear" w:color="auto" w:fill="FFFFFF"/>
                        </w:rPr>
                        <w:t xml:space="preserve"> käyttämällä erilaisia muunnoksia yhtälön </w:t>
                      </w:r>
                      <w:proofErr w:type="spellStart"/>
                      <w:r w:rsidRPr="009409CD">
                        <w:rPr>
                          <w:rFonts w:ascii="Calibri" w:hAnsi="Calibri"/>
                          <w:bCs/>
                          <w:color w:val="000000"/>
                          <w:sz w:val="20"/>
                          <w:szCs w:val="20"/>
                          <w:shd w:val="clear" w:color="auto" w:fill="FFFFFF"/>
                        </w:rPr>
                        <w:t>haastavoittamiseksi</w:t>
                      </w:r>
                      <w:proofErr w:type="spellEnd"/>
                      <w:r w:rsidRPr="009409CD">
                        <w:rPr>
                          <w:rFonts w:ascii="Calibri" w:hAnsi="Calibri"/>
                          <w:bCs/>
                          <w:color w:val="000000"/>
                          <w:sz w:val="20"/>
                          <w:szCs w:val="20"/>
                          <w:shd w:val="clear" w:color="auto" w:fill="FFFFFF"/>
                        </w:rPr>
                        <w:t> (salaaminen) tai helpottamiseksi (</w:t>
                      </w:r>
                      <w:proofErr w:type="spellStart"/>
                      <w:r w:rsidRPr="009409CD">
                        <w:rPr>
                          <w:rFonts w:ascii="Calibri" w:hAnsi="Calibri"/>
                          <w:bCs/>
                          <w:color w:val="000000"/>
                          <w:sz w:val="20"/>
                          <w:szCs w:val="20"/>
                          <w:shd w:val="clear" w:color="auto" w:fill="FFFFFF"/>
                        </w:rPr>
                        <w:t>hakkerointi</w:t>
                      </w:r>
                      <w:proofErr w:type="spellEnd"/>
                      <w:r w:rsidRPr="009409CD">
                        <w:rPr>
                          <w:rFonts w:ascii="Calibri" w:hAnsi="Calibri"/>
                          <w:bCs/>
                          <w:color w:val="000000"/>
                          <w:sz w:val="20"/>
                          <w:szCs w:val="20"/>
                          <w:shd w:val="clear" w:color="auto" w:fill="FFFFFF"/>
                        </w:rPr>
                        <w:t>).</w:t>
                      </w:r>
                    </w:p>
                    <w:p w:rsidR="00923844" w:rsidRDefault="00923844" w:rsidP="00F210EE">
                      <w:pPr>
                        <w:jc w:val="center"/>
                      </w:pPr>
                    </w:p>
                  </w:txbxContent>
                </v:textbox>
              </v:shape>
            </w:pict>
          </mc:Fallback>
        </mc:AlternateContent>
      </w:r>
      <w:r w:rsidR="00F210EE" w:rsidRPr="00F210EE">
        <w:rPr>
          <w:rFonts w:eastAsiaTheme="majorEastAsia" w:cstheme="majorBidi"/>
          <w:sz w:val="32"/>
          <w:szCs w:val="28"/>
        </w:rPr>
        <w:t>3.1 Yhtälön luominen ja ratkaiseminen</w:t>
      </w:r>
      <w:bookmarkEnd w:id="22"/>
    </w:p>
    <w:p w14:paraId="3CC2E37F" w14:textId="77777777" w:rsidR="00F210EE" w:rsidRPr="00F210EE" w:rsidRDefault="00F210EE" w:rsidP="00F210EE"/>
    <w:p w14:paraId="1B9E5335" w14:textId="77777777" w:rsidR="00F210EE" w:rsidRPr="00F210EE" w:rsidRDefault="00F210EE" w:rsidP="00F210EE"/>
    <w:p w14:paraId="23EAEA74" w14:textId="77777777" w:rsidR="00F210EE" w:rsidRPr="00F210EE" w:rsidRDefault="00F210EE" w:rsidP="00F210EE">
      <w:pPr>
        <w:jc w:val="center"/>
        <w:rPr>
          <w:rFonts w:eastAsiaTheme="minorEastAsia" w:cs="Times New Roman"/>
          <w:b/>
          <w:sz w:val="32"/>
          <w:szCs w:val="32"/>
        </w:rPr>
      </w:pPr>
    </w:p>
    <w:p w14:paraId="06312196" w14:textId="77777777" w:rsidR="00F210EE" w:rsidRPr="00F210EE" w:rsidRDefault="00F210EE" w:rsidP="00F210EE"/>
    <w:p w14:paraId="25E228DF" w14:textId="77777777" w:rsidR="00F210EE" w:rsidRPr="00F210EE" w:rsidRDefault="00F95928" w:rsidP="00F210EE">
      <w:r w:rsidRPr="00F210EE">
        <w:rPr>
          <w:rFonts w:ascii="Calibri" w:eastAsia="Times New Roman" w:hAnsi="Calibri" w:cs="Times New Roman"/>
          <w:noProof/>
          <w:color w:val="00B050"/>
          <w:sz w:val="24"/>
          <w:szCs w:val="24"/>
          <w:lang w:eastAsia="fi-FI"/>
        </w:rPr>
        <mc:AlternateContent>
          <mc:Choice Requires="wps">
            <w:drawing>
              <wp:anchor distT="0" distB="0" distL="114300" distR="114300" simplePos="0" relativeHeight="252120064" behindDoc="0" locked="0" layoutInCell="1" allowOverlap="1" wp14:anchorId="52F42B9D" wp14:editId="7C3A044B">
                <wp:simplePos x="0" y="0"/>
                <wp:positionH relativeFrom="column">
                  <wp:posOffset>3810</wp:posOffset>
                </wp:positionH>
                <wp:positionV relativeFrom="paragraph">
                  <wp:posOffset>551228</wp:posOffset>
                </wp:positionV>
                <wp:extent cx="4352925" cy="1666875"/>
                <wp:effectExtent l="0" t="0" r="28575" b="28575"/>
                <wp:wrapNone/>
                <wp:docPr id="1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666875"/>
                        </a:xfrm>
                        <a:prstGeom prst="rect">
                          <a:avLst/>
                        </a:prstGeom>
                        <a:solidFill>
                          <a:sysClr val="window" lastClr="FFFFFF"/>
                        </a:solidFill>
                        <a:ln w="25400" cap="flat" cmpd="sng" algn="ctr">
                          <a:solidFill>
                            <a:srgbClr val="4F81BD"/>
                          </a:solidFill>
                          <a:prstDash val="solid"/>
                          <a:headEnd/>
                          <a:tailEnd/>
                        </a:ln>
                        <a:effectLst/>
                      </wps:spPr>
                      <wps:txbx>
                        <w:txbxContent>
                          <w:p w14:paraId="618FC1A5" w14:textId="77777777" w:rsidR="00923844" w:rsidRPr="005D0EED" w:rsidRDefault="00923844" w:rsidP="00F210EE">
                            <w:pPr>
                              <w:spacing w:line="240" w:lineRule="auto"/>
                              <w:jc w:val="center"/>
                              <w:rPr>
                                <w:rFonts w:cs="Times New Roman"/>
                                <w:b/>
                                <w:sz w:val="20"/>
                                <w:szCs w:val="20"/>
                              </w:rPr>
                            </w:pPr>
                            <w:r>
                              <w:rPr>
                                <w:rFonts w:cs="Times New Roman"/>
                                <w:b/>
                                <w:sz w:val="20"/>
                                <w:szCs w:val="20"/>
                              </w:rPr>
                              <w:t>MUUNNOKSIA</w:t>
                            </w:r>
                          </w:p>
                          <w:p w14:paraId="6304B281" w14:textId="77777777" w:rsidR="00923844" w:rsidRPr="00531A7D" w:rsidRDefault="00923844" w:rsidP="00F210EE">
                            <w:pPr>
                              <w:spacing w:line="240" w:lineRule="auto"/>
                              <w:rPr>
                                <w:rFonts w:cs="Times New Roman"/>
                                <w:color w:val="FF0000"/>
                                <w:sz w:val="20"/>
                                <w:szCs w:val="20"/>
                              </w:rPr>
                            </w:pPr>
                            <w:r w:rsidRPr="00531A7D">
                              <w:rPr>
                                <w:rFonts w:cs="Times New Roman"/>
                                <w:color w:val="00B050"/>
                                <w:sz w:val="20"/>
                                <w:szCs w:val="20"/>
                              </w:rPr>
                              <w:t xml:space="preserve">Muunnos </w:t>
                            </w:r>
                            <w:r w:rsidRPr="00531A7D">
                              <w:rPr>
                                <w:rFonts w:cs="Times New Roman"/>
                                <w:b/>
                                <w:color w:val="00B050"/>
                                <w:sz w:val="20"/>
                                <w:szCs w:val="20"/>
                              </w:rPr>
                              <w:t>L</w:t>
                            </w:r>
                            <w:r w:rsidRPr="00531A7D">
                              <w:rPr>
                                <w:rFonts w:cs="Times New Roman"/>
                                <w:color w:val="00B050"/>
                                <w:sz w:val="20"/>
                                <w:szCs w:val="20"/>
                              </w:rPr>
                              <w:t>: saman termin lisääminen yhtälön molemmille puolille</w:t>
                            </w:r>
                          </w:p>
                          <w:p w14:paraId="4640D75B" w14:textId="77777777" w:rsidR="00923844" w:rsidRPr="00531A7D" w:rsidRDefault="00923844" w:rsidP="00F210EE">
                            <w:pPr>
                              <w:spacing w:line="240" w:lineRule="auto"/>
                              <w:rPr>
                                <w:rFonts w:cs="Times New Roman"/>
                                <w:color w:val="0070C0"/>
                                <w:sz w:val="20"/>
                                <w:szCs w:val="20"/>
                              </w:rPr>
                            </w:pPr>
                            <w:r w:rsidRPr="00531A7D">
                              <w:rPr>
                                <w:rFonts w:cs="Times New Roman"/>
                                <w:color w:val="FF0000"/>
                                <w:sz w:val="20"/>
                                <w:szCs w:val="20"/>
                              </w:rPr>
                              <w:t xml:space="preserve">Muunnos </w:t>
                            </w:r>
                            <w:r w:rsidRPr="00531A7D">
                              <w:rPr>
                                <w:rFonts w:cs="Times New Roman"/>
                                <w:b/>
                                <w:color w:val="FF0000"/>
                                <w:sz w:val="20"/>
                                <w:szCs w:val="20"/>
                              </w:rPr>
                              <w:t>V</w:t>
                            </w:r>
                            <w:r w:rsidRPr="00531A7D">
                              <w:rPr>
                                <w:rFonts w:cs="Times New Roman"/>
                                <w:color w:val="FF0000"/>
                                <w:sz w:val="20"/>
                                <w:szCs w:val="20"/>
                              </w:rPr>
                              <w:t xml:space="preserve">: saman termin </w:t>
                            </w:r>
                            <w:r w:rsidRPr="00531A7D">
                              <w:rPr>
                                <w:rFonts w:cs="Times New Roman"/>
                                <w:b/>
                                <w:color w:val="FF0000"/>
                                <w:sz w:val="20"/>
                                <w:szCs w:val="20"/>
                              </w:rPr>
                              <w:t>vähentäminen</w:t>
                            </w:r>
                            <w:r w:rsidRPr="00531A7D">
                              <w:rPr>
                                <w:rFonts w:cs="Times New Roman"/>
                                <w:color w:val="FF0000"/>
                                <w:sz w:val="20"/>
                                <w:szCs w:val="20"/>
                              </w:rPr>
                              <w:t xml:space="preserve"> yhtälön molemmilta puolilta</w:t>
                            </w:r>
                          </w:p>
                          <w:p w14:paraId="40928564" w14:textId="77777777" w:rsidR="00923844" w:rsidRPr="00531A7D" w:rsidRDefault="00923844" w:rsidP="00F210EE">
                            <w:pPr>
                              <w:spacing w:line="240" w:lineRule="auto"/>
                              <w:rPr>
                                <w:rFonts w:cs="Times New Roman"/>
                                <w:color w:val="F79646" w:themeColor="accent6"/>
                                <w:sz w:val="20"/>
                                <w:szCs w:val="20"/>
                              </w:rPr>
                            </w:pPr>
                            <w:r w:rsidRPr="00531A7D">
                              <w:rPr>
                                <w:rFonts w:cs="Times New Roman"/>
                                <w:color w:val="0070C0"/>
                                <w:sz w:val="20"/>
                                <w:szCs w:val="20"/>
                              </w:rPr>
                              <w:t xml:space="preserve">Muunnos </w:t>
                            </w:r>
                            <w:r w:rsidRPr="00531A7D">
                              <w:rPr>
                                <w:rFonts w:cs="Times New Roman"/>
                                <w:b/>
                                <w:color w:val="0070C0"/>
                                <w:sz w:val="20"/>
                                <w:szCs w:val="20"/>
                              </w:rPr>
                              <w:t>J:</w:t>
                            </w:r>
                            <w:r w:rsidRPr="00531A7D">
                              <w:rPr>
                                <w:rFonts w:cs="Times New Roman"/>
                                <w:color w:val="0070C0"/>
                                <w:sz w:val="20"/>
                                <w:szCs w:val="20"/>
                              </w:rPr>
                              <w:t xml:space="preserve"> molempien puolien </w:t>
                            </w:r>
                            <w:r w:rsidRPr="00531A7D">
                              <w:rPr>
                                <w:rFonts w:cs="Times New Roman"/>
                                <w:b/>
                                <w:color w:val="0070C0"/>
                                <w:sz w:val="20"/>
                                <w:szCs w:val="20"/>
                              </w:rPr>
                              <w:t>jakaminen</w:t>
                            </w:r>
                            <w:r w:rsidRPr="00531A7D">
                              <w:rPr>
                                <w:rFonts w:cs="Times New Roman"/>
                                <w:color w:val="0070C0"/>
                                <w:sz w:val="20"/>
                                <w:szCs w:val="20"/>
                              </w:rPr>
                              <w:t xml:space="preserve"> samalla nollasta eroavalla luvulla</w:t>
                            </w:r>
                          </w:p>
                          <w:p w14:paraId="5014242B" w14:textId="77777777" w:rsidR="00923844" w:rsidRPr="00531A7D" w:rsidRDefault="00923844" w:rsidP="00F210EE">
                            <w:pPr>
                              <w:spacing w:line="240" w:lineRule="auto"/>
                              <w:rPr>
                                <w:rFonts w:cs="Times New Roman"/>
                                <w:color w:val="F79646" w:themeColor="accent6"/>
                                <w:sz w:val="20"/>
                                <w:szCs w:val="20"/>
                              </w:rPr>
                            </w:pPr>
                            <w:r w:rsidRPr="00531A7D">
                              <w:rPr>
                                <w:rFonts w:cs="Times New Roman"/>
                                <w:color w:val="F79646" w:themeColor="accent6"/>
                                <w:sz w:val="20"/>
                                <w:szCs w:val="20"/>
                              </w:rPr>
                              <w:t xml:space="preserve">Muunnos </w:t>
                            </w:r>
                            <w:r w:rsidRPr="00531A7D">
                              <w:rPr>
                                <w:rFonts w:cs="Times New Roman"/>
                                <w:b/>
                                <w:color w:val="F79646" w:themeColor="accent6"/>
                                <w:sz w:val="20"/>
                                <w:szCs w:val="20"/>
                              </w:rPr>
                              <w:t>K:</w:t>
                            </w:r>
                            <w:r w:rsidRPr="00531A7D">
                              <w:rPr>
                                <w:rFonts w:cs="Times New Roman"/>
                                <w:color w:val="F79646" w:themeColor="accent6"/>
                                <w:sz w:val="20"/>
                                <w:szCs w:val="20"/>
                              </w:rPr>
                              <w:t xml:space="preserve"> molempien puolien </w:t>
                            </w:r>
                            <w:r w:rsidRPr="00531A7D">
                              <w:rPr>
                                <w:rFonts w:cs="Times New Roman"/>
                                <w:b/>
                                <w:color w:val="F79646" w:themeColor="accent6"/>
                                <w:sz w:val="20"/>
                                <w:szCs w:val="20"/>
                              </w:rPr>
                              <w:t>kertominen</w:t>
                            </w:r>
                            <w:r w:rsidRPr="00531A7D">
                              <w:rPr>
                                <w:rFonts w:cs="Times New Roman"/>
                                <w:color w:val="F79646" w:themeColor="accent6"/>
                                <w:sz w:val="20"/>
                                <w:szCs w:val="20"/>
                              </w:rPr>
                              <w:t xml:space="preserve"> samalla nollasta eroavalla luvulla</w:t>
                            </w:r>
                          </w:p>
                          <w:p w14:paraId="2FBC7378" w14:textId="77777777" w:rsidR="00923844" w:rsidRPr="00531A7D" w:rsidRDefault="00923844" w:rsidP="00F210EE">
                            <w:pPr>
                              <w:spacing w:line="240" w:lineRule="auto"/>
                              <w:rPr>
                                <w:sz w:val="20"/>
                                <w:szCs w:val="20"/>
                              </w:rPr>
                            </w:pPr>
                            <w:r w:rsidRPr="00531A7D">
                              <w:rPr>
                                <w:rFonts w:cs="Times New Roman"/>
                                <w:color w:val="7030A0"/>
                                <w:sz w:val="20"/>
                                <w:szCs w:val="20"/>
                              </w:rPr>
                              <w:t xml:space="preserve">Muunnos </w:t>
                            </w:r>
                            <w:r w:rsidRPr="00531A7D">
                              <w:rPr>
                                <w:rFonts w:cs="Times New Roman"/>
                                <w:b/>
                                <w:color w:val="7030A0"/>
                                <w:sz w:val="20"/>
                                <w:szCs w:val="20"/>
                              </w:rPr>
                              <w:t>M:</w:t>
                            </w:r>
                            <w:r w:rsidRPr="00531A7D">
                              <w:rPr>
                                <w:rFonts w:cs="Times New Roman"/>
                                <w:color w:val="7030A0"/>
                                <w:sz w:val="20"/>
                                <w:szCs w:val="20"/>
                              </w:rPr>
                              <w:t xml:space="preserve"> Yhtälössä olevan lausekkeen/lausekkeiden </w:t>
                            </w:r>
                            <w:r w:rsidRPr="00531A7D">
                              <w:rPr>
                                <w:rFonts w:cs="Times New Roman"/>
                                <w:b/>
                                <w:color w:val="7030A0"/>
                                <w:sz w:val="20"/>
                                <w:szCs w:val="20"/>
                              </w:rPr>
                              <w:t>muokkaaminen</w:t>
                            </w:r>
                            <w:r w:rsidRPr="00531A7D">
                              <w:rPr>
                                <w:rFonts w:cs="Times New Roman"/>
                                <w:color w:val="7030A0"/>
                                <w:sz w:val="20"/>
                                <w:szCs w:val="20"/>
                              </w:rPr>
                              <w:t>.</w:t>
                            </w:r>
                          </w:p>
                          <w:p w14:paraId="6BA68102" w14:textId="77777777" w:rsidR="00923844" w:rsidRPr="00763556" w:rsidRDefault="00923844" w:rsidP="00F210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7605" id="_x0000_s1901" type="#_x0000_t202" style="position:absolute;margin-left:.3pt;margin-top:43.4pt;width:342.75pt;height:131.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" fillcolor="window" strokecolor="#4f81bd" strokeweight="2pt">
                <v:textbox>
                  <w:txbxContent>
                    <w:p w:rsidR="00923844" w:rsidRPr="005D0EED" w:rsidRDefault="00923844" w:rsidP="00F210EE">
                      <w:pPr>
                        <w:spacing w:line="240" w:lineRule="auto"/>
                        <w:jc w:val="center"/>
                        <w:rPr>
                          <w:rFonts w:cs="Times New Roman"/>
                          <w:b/>
                          <w:sz w:val="20"/>
                          <w:szCs w:val="20"/>
                        </w:rPr>
                      </w:pPr>
                      <w:r>
                        <w:rPr>
                          <w:rFonts w:cs="Times New Roman"/>
                          <w:b/>
                          <w:sz w:val="20"/>
                          <w:szCs w:val="20"/>
                        </w:rPr>
                        <w:t>MUUNNOKSIA</w:t>
                      </w:r>
                    </w:p>
                    <w:p w:rsidR="00923844" w:rsidRPr="00531A7D" w:rsidRDefault="00923844" w:rsidP="00F210EE">
                      <w:pPr>
                        <w:spacing w:line="240" w:lineRule="auto"/>
                        <w:rPr>
                          <w:rFonts w:cs="Times New Roman"/>
                          <w:color w:val="FF0000"/>
                          <w:sz w:val="20"/>
                          <w:szCs w:val="20"/>
                        </w:rPr>
                      </w:pPr>
                      <w:r w:rsidRPr="00531A7D">
                        <w:rPr>
                          <w:rFonts w:cs="Times New Roman"/>
                          <w:color w:val="00B050"/>
                          <w:sz w:val="20"/>
                          <w:szCs w:val="20"/>
                        </w:rPr>
                        <w:t xml:space="preserve">Muunnos </w:t>
                      </w:r>
                      <w:r w:rsidRPr="00531A7D">
                        <w:rPr>
                          <w:rFonts w:cs="Times New Roman"/>
                          <w:b/>
                          <w:color w:val="00B050"/>
                          <w:sz w:val="20"/>
                          <w:szCs w:val="20"/>
                        </w:rPr>
                        <w:t>L</w:t>
                      </w:r>
                      <w:r w:rsidRPr="00531A7D">
                        <w:rPr>
                          <w:rFonts w:cs="Times New Roman"/>
                          <w:color w:val="00B050"/>
                          <w:sz w:val="20"/>
                          <w:szCs w:val="20"/>
                        </w:rPr>
                        <w:t>: saman termin lisääminen yhtälön molemmille puolille</w:t>
                      </w:r>
                    </w:p>
                    <w:p w:rsidR="00923844" w:rsidRPr="00531A7D" w:rsidRDefault="00923844" w:rsidP="00F210EE">
                      <w:pPr>
                        <w:spacing w:line="240" w:lineRule="auto"/>
                        <w:rPr>
                          <w:rFonts w:cs="Times New Roman"/>
                          <w:color w:val="0070C0"/>
                          <w:sz w:val="20"/>
                          <w:szCs w:val="20"/>
                        </w:rPr>
                      </w:pPr>
                      <w:r w:rsidRPr="00531A7D">
                        <w:rPr>
                          <w:rFonts w:cs="Times New Roman"/>
                          <w:color w:val="FF0000"/>
                          <w:sz w:val="20"/>
                          <w:szCs w:val="20"/>
                        </w:rPr>
                        <w:t xml:space="preserve">Muunnos </w:t>
                      </w:r>
                      <w:r w:rsidRPr="00531A7D">
                        <w:rPr>
                          <w:rFonts w:cs="Times New Roman"/>
                          <w:b/>
                          <w:color w:val="FF0000"/>
                          <w:sz w:val="20"/>
                          <w:szCs w:val="20"/>
                        </w:rPr>
                        <w:t>V</w:t>
                      </w:r>
                      <w:r w:rsidRPr="00531A7D">
                        <w:rPr>
                          <w:rFonts w:cs="Times New Roman"/>
                          <w:color w:val="FF0000"/>
                          <w:sz w:val="20"/>
                          <w:szCs w:val="20"/>
                        </w:rPr>
                        <w:t xml:space="preserve">: saman termin </w:t>
                      </w:r>
                      <w:r w:rsidRPr="00531A7D">
                        <w:rPr>
                          <w:rFonts w:cs="Times New Roman"/>
                          <w:b/>
                          <w:color w:val="FF0000"/>
                          <w:sz w:val="20"/>
                          <w:szCs w:val="20"/>
                        </w:rPr>
                        <w:t>vähentäminen</w:t>
                      </w:r>
                      <w:r w:rsidRPr="00531A7D">
                        <w:rPr>
                          <w:rFonts w:cs="Times New Roman"/>
                          <w:color w:val="FF0000"/>
                          <w:sz w:val="20"/>
                          <w:szCs w:val="20"/>
                        </w:rPr>
                        <w:t xml:space="preserve"> yhtälön molemmilta puolilta</w:t>
                      </w:r>
                    </w:p>
                    <w:p w:rsidR="00923844" w:rsidRPr="00531A7D" w:rsidRDefault="00923844" w:rsidP="00F210EE">
                      <w:pPr>
                        <w:spacing w:line="240" w:lineRule="auto"/>
                        <w:rPr>
                          <w:rFonts w:cs="Times New Roman"/>
                          <w:color w:val="F79646" w:themeColor="accent6"/>
                          <w:sz w:val="20"/>
                          <w:szCs w:val="20"/>
                        </w:rPr>
                      </w:pPr>
                      <w:r w:rsidRPr="00531A7D">
                        <w:rPr>
                          <w:rFonts w:cs="Times New Roman"/>
                          <w:color w:val="0070C0"/>
                          <w:sz w:val="20"/>
                          <w:szCs w:val="20"/>
                        </w:rPr>
                        <w:t xml:space="preserve">Muunnos </w:t>
                      </w:r>
                      <w:r w:rsidRPr="00531A7D">
                        <w:rPr>
                          <w:rFonts w:cs="Times New Roman"/>
                          <w:b/>
                          <w:color w:val="0070C0"/>
                          <w:sz w:val="20"/>
                          <w:szCs w:val="20"/>
                        </w:rPr>
                        <w:t>J:</w:t>
                      </w:r>
                      <w:r w:rsidRPr="00531A7D">
                        <w:rPr>
                          <w:rFonts w:cs="Times New Roman"/>
                          <w:color w:val="0070C0"/>
                          <w:sz w:val="20"/>
                          <w:szCs w:val="20"/>
                        </w:rPr>
                        <w:t xml:space="preserve"> molempien puolien </w:t>
                      </w:r>
                      <w:r w:rsidRPr="00531A7D">
                        <w:rPr>
                          <w:rFonts w:cs="Times New Roman"/>
                          <w:b/>
                          <w:color w:val="0070C0"/>
                          <w:sz w:val="20"/>
                          <w:szCs w:val="20"/>
                        </w:rPr>
                        <w:t>jakaminen</w:t>
                      </w:r>
                      <w:r w:rsidRPr="00531A7D">
                        <w:rPr>
                          <w:rFonts w:cs="Times New Roman"/>
                          <w:color w:val="0070C0"/>
                          <w:sz w:val="20"/>
                          <w:szCs w:val="20"/>
                        </w:rPr>
                        <w:t xml:space="preserve"> samalla nollasta eroavalla luvulla</w:t>
                      </w:r>
                    </w:p>
                    <w:p w:rsidR="00923844" w:rsidRPr="00531A7D" w:rsidRDefault="00923844" w:rsidP="00F210EE">
                      <w:pPr>
                        <w:spacing w:line="240" w:lineRule="auto"/>
                        <w:rPr>
                          <w:rFonts w:cs="Times New Roman"/>
                          <w:color w:val="F79646" w:themeColor="accent6"/>
                          <w:sz w:val="20"/>
                          <w:szCs w:val="20"/>
                        </w:rPr>
                      </w:pPr>
                      <w:r w:rsidRPr="00531A7D">
                        <w:rPr>
                          <w:rFonts w:cs="Times New Roman"/>
                          <w:color w:val="F79646" w:themeColor="accent6"/>
                          <w:sz w:val="20"/>
                          <w:szCs w:val="20"/>
                        </w:rPr>
                        <w:t xml:space="preserve">Muunnos </w:t>
                      </w:r>
                      <w:r w:rsidRPr="00531A7D">
                        <w:rPr>
                          <w:rFonts w:cs="Times New Roman"/>
                          <w:b/>
                          <w:color w:val="F79646" w:themeColor="accent6"/>
                          <w:sz w:val="20"/>
                          <w:szCs w:val="20"/>
                        </w:rPr>
                        <w:t>K:</w:t>
                      </w:r>
                      <w:r w:rsidRPr="00531A7D">
                        <w:rPr>
                          <w:rFonts w:cs="Times New Roman"/>
                          <w:color w:val="F79646" w:themeColor="accent6"/>
                          <w:sz w:val="20"/>
                          <w:szCs w:val="20"/>
                        </w:rPr>
                        <w:t xml:space="preserve"> molempien puolien </w:t>
                      </w:r>
                      <w:r w:rsidRPr="00531A7D">
                        <w:rPr>
                          <w:rFonts w:cs="Times New Roman"/>
                          <w:b/>
                          <w:color w:val="F79646" w:themeColor="accent6"/>
                          <w:sz w:val="20"/>
                          <w:szCs w:val="20"/>
                        </w:rPr>
                        <w:t>kertominen</w:t>
                      </w:r>
                      <w:r w:rsidRPr="00531A7D">
                        <w:rPr>
                          <w:rFonts w:cs="Times New Roman"/>
                          <w:color w:val="F79646" w:themeColor="accent6"/>
                          <w:sz w:val="20"/>
                          <w:szCs w:val="20"/>
                        </w:rPr>
                        <w:t xml:space="preserve"> samalla nollasta eroavalla luvulla</w:t>
                      </w:r>
                    </w:p>
                    <w:p w:rsidR="00923844" w:rsidRPr="00531A7D" w:rsidRDefault="00923844" w:rsidP="00F210EE">
                      <w:pPr>
                        <w:spacing w:line="240" w:lineRule="auto"/>
                        <w:rPr>
                          <w:sz w:val="20"/>
                          <w:szCs w:val="20"/>
                        </w:rPr>
                      </w:pPr>
                      <w:r w:rsidRPr="00531A7D">
                        <w:rPr>
                          <w:rFonts w:cs="Times New Roman"/>
                          <w:color w:val="7030A0"/>
                          <w:sz w:val="20"/>
                          <w:szCs w:val="20"/>
                        </w:rPr>
                        <w:t xml:space="preserve">Muunnos </w:t>
                      </w:r>
                      <w:r w:rsidRPr="00531A7D">
                        <w:rPr>
                          <w:rFonts w:cs="Times New Roman"/>
                          <w:b/>
                          <w:color w:val="7030A0"/>
                          <w:sz w:val="20"/>
                          <w:szCs w:val="20"/>
                        </w:rPr>
                        <w:t>M:</w:t>
                      </w:r>
                      <w:r w:rsidRPr="00531A7D">
                        <w:rPr>
                          <w:rFonts w:cs="Times New Roman"/>
                          <w:color w:val="7030A0"/>
                          <w:sz w:val="20"/>
                          <w:szCs w:val="20"/>
                        </w:rPr>
                        <w:t xml:space="preserve"> Yhtälössä olevan lausekkeen/lausekkeiden </w:t>
                      </w:r>
                      <w:r w:rsidRPr="00531A7D">
                        <w:rPr>
                          <w:rFonts w:cs="Times New Roman"/>
                          <w:b/>
                          <w:color w:val="7030A0"/>
                          <w:sz w:val="20"/>
                          <w:szCs w:val="20"/>
                        </w:rPr>
                        <w:t>muokkaaminen</w:t>
                      </w:r>
                      <w:r w:rsidRPr="00531A7D">
                        <w:rPr>
                          <w:rFonts w:cs="Times New Roman"/>
                          <w:color w:val="7030A0"/>
                          <w:sz w:val="20"/>
                          <w:szCs w:val="20"/>
                        </w:rPr>
                        <w:t>.</w:t>
                      </w:r>
                    </w:p>
                    <w:p w:rsidR="00923844" w:rsidRPr="00763556" w:rsidRDefault="00923844" w:rsidP="00F210EE"/>
                  </w:txbxContent>
                </v:textbox>
              </v:shape>
            </w:pict>
          </mc:Fallback>
        </mc:AlternateContent>
      </w:r>
      <w:r w:rsidRPr="00F210EE">
        <w:rPr>
          <w:noProof/>
          <w:color w:val="FFC000"/>
          <w:sz w:val="20"/>
          <w:szCs w:val="20"/>
          <w:lang w:eastAsia="fi-FI"/>
        </w:rPr>
        <mc:AlternateContent>
          <mc:Choice Requires="wps">
            <w:drawing>
              <wp:inline distT="0" distB="0" distL="0" distR="0" wp14:anchorId="58C39E6A" wp14:editId="63A13B5F">
                <wp:extent cx="6096000" cy="495300"/>
                <wp:effectExtent l="0" t="0" r="19050" b="19050"/>
                <wp:docPr id="1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9530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1648EF0C" w14:textId="77777777" w:rsidR="00923844" w:rsidRPr="005D0EED" w:rsidRDefault="00923844" w:rsidP="00F95928">
                            <w:pPr>
                              <w:rPr>
                                <w:rFonts w:cs="Times New Roman"/>
                                <w:i/>
                                <w:sz w:val="20"/>
                                <w:szCs w:val="24"/>
                                <w14:textOutline w14:w="0" w14:cap="rnd" w14:cmpd="sng" w14:algn="ctr">
                                  <w14:noFill/>
                                  <w14:prstDash w14:val="lgDash"/>
                                  <w14:bevel/>
                                </w14:textOutline>
                              </w:rPr>
                            </w:pPr>
                            <w:r w:rsidRPr="005D0EED">
                              <w:rPr>
                                <w:rFonts w:cs="Times New Roman"/>
                                <w:i/>
                                <w:sz w:val="20"/>
                                <w:szCs w:val="24"/>
                                <w14:textOutline w14:w="0" w14:cap="rnd" w14:cmpd="sng" w14:algn="ctr">
                                  <w14:noFill/>
                                  <w14:prstDash w14:val="lgDash"/>
                                  <w14:bevel/>
                                </w14:textOutline>
                              </w:rPr>
                              <w:t>Opettaja voi halutessaan maalata tehtävälle kehyskertomuksen liittyen toisen maailmansodan tapahtumiin tai FBI:n salapoliisien ja hakkerien väliseen konfliktiin. Yhteistyötä voi tehdä historian opettajan kanssa.</w:t>
                            </w:r>
                          </w:p>
                          <w:p w14:paraId="070757A2" w14:textId="77777777" w:rsidR="00923844" w:rsidRPr="005D0EED" w:rsidRDefault="00923844" w:rsidP="00F95928">
                            <w:pPr>
                              <w:rPr>
                                <w:sz w:val="20"/>
                                <w:szCs w:val="20"/>
                                <w14:textOutline w14:w="0" w14:cap="rnd" w14:cmpd="sng" w14:algn="ctr">
                                  <w14:noFill/>
                                  <w14:prstDash w14:val="lgDash"/>
                                  <w14:bevel/>
                                </w14:textOutline>
                              </w:rPr>
                            </w:pPr>
                          </w:p>
                        </w:txbxContent>
                      </wps:txbx>
                      <wps:bodyPr rot="0" vert="horz" wrap="square" lIns="91440" tIns="45720" rIns="91440" bIns="45720" anchor="t" anchorCtr="0">
                        <a:noAutofit/>
                      </wps:bodyPr>
                    </wps:wsp>
                  </a:graphicData>
                </a:graphic>
              </wp:inline>
            </w:drawing>
          </mc:Choice>
          <mc:Fallback>
            <w:pict>
              <v:shape w14:anchorId="69849F45" id="_x0000_s1902" type="#_x0000_t202" style="width:480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" fillcolor="#eaf1dd [662]" strokecolor="windowText">
                <v:stroke dashstyle="dash"/>
                <v:textbox>
                  <w:txbxContent>
                    <w:p w:rsidR="00923844" w:rsidRPr="005D0EED" w:rsidRDefault="00923844" w:rsidP="00F95928">
                      <w:pPr>
                        <w:rPr>
                          <w:rFonts w:cs="Times New Roman"/>
                          <w:i/>
                          <w:sz w:val="20"/>
                          <w:szCs w:val="24"/>
                          <w14:textOutline w14:w="0" w14:cap="rnd" w14:cmpd="sng" w14:algn="ctr">
                            <w14:noFill/>
                            <w14:prstDash w14:val="lgDash"/>
                            <w14:bevel/>
                          </w14:textOutline>
                        </w:rPr>
                      </w:pPr>
                      <w:r w:rsidRPr="005D0EED">
                        <w:rPr>
                          <w:rFonts w:cs="Times New Roman"/>
                          <w:i/>
                          <w:sz w:val="20"/>
                          <w:szCs w:val="24"/>
                          <w14:textOutline w14:w="0" w14:cap="rnd" w14:cmpd="sng" w14:algn="ctr">
                            <w14:noFill/>
                            <w14:prstDash w14:val="lgDash"/>
                            <w14:bevel/>
                          </w14:textOutline>
                        </w:rPr>
                        <w:t>Opettaja voi halutessaan maalata tehtävälle kehyskertomuksen liittyen toisen maailmansodan tapahtumiin tai FBI:n salapoliisien ja hakkerien väliseen konfliktiin. Yhteistyötä voi tehdä historian opettajan kanssa.</w:t>
                      </w:r>
                    </w:p>
                    <w:p w:rsidR="00923844" w:rsidRPr="005D0EED" w:rsidRDefault="00923844" w:rsidP="00F95928">
                      <w:pPr>
                        <w:rPr>
                          <w:sz w:val="20"/>
                          <w:szCs w:val="20"/>
                          <w14:textOutline w14:w="0" w14:cap="rnd" w14:cmpd="sng" w14:algn="ctr">
                            <w14:noFill/>
                            <w14:prstDash w14:val="lgDash"/>
                            <w14:bevel/>
                          </w14:textOutline>
                        </w:rPr>
                      </w:pPr>
                    </w:p>
                  </w:txbxContent>
                </v:textbox>
                <w10:anchorlock/>
              </v:shape>
            </w:pict>
          </mc:Fallback>
        </mc:AlternateContent>
      </w:r>
    </w:p>
    <w:p w14:paraId="7046C162" w14:textId="77777777" w:rsidR="00F210EE" w:rsidRPr="00F210EE" w:rsidRDefault="00F95928" w:rsidP="00F210EE">
      <w:r w:rsidRPr="00F210EE">
        <w:rPr>
          <w:noProof/>
          <w:lang w:eastAsia="fi-FI"/>
        </w:rPr>
        <w:drawing>
          <wp:anchor distT="0" distB="0" distL="114300" distR="114300" simplePos="0" relativeHeight="252122112" behindDoc="0" locked="0" layoutInCell="1" allowOverlap="1" wp14:anchorId="3B6F96CF" wp14:editId="42F9613C">
            <wp:simplePos x="0" y="0"/>
            <wp:positionH relativeFrom="column">
              <wp:posOffset>4575175</wp:posOffset>
            </wp:positionH>
            <wp:positionV relativeFrom="paragraph">
              <wp:posOffset>6350</wp:posOffset>
            </wp:positionV>
            <wp:extent cx="1266825" cy="1590675"/>
            <wp:effectExtent l="0" t="0" r="9525" b="9525"/>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extLst>
                        <a:ext uri="{28A0092B-C50C-407E-A947-70E740481C1C}">
                          <a14:useLocalDpi xmlns:a14="http://schemas.microsoft.com/office/drawing/2010/main" val="0"/>
                        </a:ext>
                      </a:extLst>
                    </a:blip>
                    <a:stretch>
                      <a:fillRect/>
                    </a:stretch>
                  </pic:blipFill>
                  <pic:spPr>
                    <a:xfrm>
                      <a:off x="0" y="0"/>
                      <a:ext cx="1266825" cy="1590675"/>
                    </a:xfrm>
                    <a:prstGeom prst="rect">
                      <a:avLst/>
                    </a:prstGeom>
                  </pic:spPr>
                </pic:pic>
              </a:graphicData>
            </a:graphic>
            <wp14:sizeRelH relativeFrom="page">
              <wp14:pctWidth>0</wp14:pctWidth>
            </wp14:sizeRelH>
            <wp14:sizeRelV relativeFrom="page">
              <wp14:pctHeight>0</wp14:pctHeight>
            </wp14:sizeRelV>
          </wp:anchor>
        </w:drawing>
      </w:r>
    </w:p>
    <w:p w14:paraId="6575CCA7" w14:textId="77777777" w:rsidR="00F210EE" w:rsidRPr="00F210EE" w:rsidRDefault="00F210EE" w:rsidP="00F210EE">
      <w:pPr>
        <w:rPr>
          <w:rFonts w:cs="Times New Roman"/>
          <w:i/>
          <w:color w:val="FFC000"/>
          <w:sz w:val="20"/>
          <w:szCs w:val="24"/>
        </w:rPr>
      </w:pPr>
    </w:p>
    <w:p w14:paraId="73390CD7" w14:textId="77777777" w:rsidR="00F210EE" w:rsidRPr="00F210EE" w:rsidRDefault="00F210EE" w:rsidP="00F210EE"/>
    <w:p w14:paraId="6EAE7CB4" w14:textId="77777777" w:rsidR="00F210EE" w:rsidRPr="00F210EE" w:rsidRDefault="00F210EE" w:rsidP="00F210EE"/>
    <w:p w14:paraId="36F2F51C" w14:textId="77777777" w:rsidR="00F210EE" w:rsidRPr="00F210EE" w:rsidRDefault="00F210EE" w:rsidP="00F210EE"/>
    <w:p w14:paraId="21B2066B" w14:textId="77777777" w:rsidR="00F95928" w:rsidRDefault="00F95928" w:rsidP="00F210EE">
      <w:pPr>
        <w:rPr>
          <w:rFonts w:cs="Times New Roman"/>
          <w:b/>
          <w:sz w:val="24"/>
          <w:szCs w:val="24"/>
        </w:rPr>
      </w:pPr>
      <w:r w:rsidRPr="00F210EE">
        <w:rPr>
          <w:noProof/>
          <w:color w:val="FFC000"/>
          <w:sz w:val="20"/>
          <w:szCs w:val="20"/>
          <w:lang w:eastAsia="fi-FI"/>
        </w:rPr>
        <mc:AlternateContent>
          <mc:Choice Requires="wps">
            <w:drawing>
              <wp:inline distT="0" distB="0" distL="0" distR="0" wp14:anchorId="7414130F" wp14:editId="412C259A">
                <wp:extent cx="6096000" cy="3381555"/>
                <wp:effectExtent l="0" t="0" r="19050" b="28575"/>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38155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50010DE6" w14:textId="77777777" w:rsidR="00923844" w:rsidRDefault="00923844" w:rsidP="00105CA5">
                            <w:pPr>
                              <w:spacing w:after="0"/>
                              <w:rPr>
                                <w:sz w:val="20"/>
                              </w:rPr>
                            </w:pPr>
                            <w:r w:rsidRPr="00105CA5">
                              <w:rPr>
                                <w:b/>
                                <w:sz w:val="20"/>
                              </w:rPr>
                              <w:t>Tunnin rakenne:</w:t>
                            </w:r>
                          </w:p>
                          <w:p w14:paraId="537F16C2" w14:textId="77777777" w:rsidR="00923844" w:rsidRDefault="00923844" w:rsidP="00E6361F">
                            <w:pPr>
                              <w:pStyle w:val="Luettelokappale"/>
                              <w:numPr>
                                <w:ilvl w:val="0"/>
                                <w:numId w:val="61"/>
                              </w:numPr>
                              <w:rPr>
                                <w:sz w:val="20"/>
                              </w:rPr>
                            </w:pPr>
                            <w:r>
                              <w:rPr>
                                <w:sz w:val="20"/>
                              </w:rPr>
                              <w:t>Kotitehtävät ja kertaus (10min)</w:t>
                            </w:r>
                          </w:p>
                          <w:p w14:paraId="4D98E106" w14:textId="77777777" w:rsidR="00923844" w:rsidRDefault="00923844" w:rsidP="00E6361F">
                            <w:pPr>
                              <w:pStyle w:val="Luettelokappale"/>
                              <w:numPr>
                                <w:ilvl w:val="0"/>
                                <w:numId w:val="61"/>
                              </w:numPr>
                              <w:rPr>
                                <w:sz w:val="20"/>
                              </w:rPr>
                            </w:pPr>
                            <w:r>
                              <w:rPr>
                                <w:sz w:val="20"/>
                              </w:rPr>
                              <w:t>Yhtälön luominen, Tehtävä 1 (10min)</w:t>
                            </w:r>
                          </w:p>
                          <w:p w14:paraId="7CFD8721" w14:textId="77777777" w:rsidR="00923844" w:rsidRDefault="00923844" w:rsidP="00E6361F">
                            <w:pPr>
                              <w:pStyle w:val="Luettelokappale"/>
                              <w:numPr>
                                <w:ilvl w:val="0"/>
                                <w:numId w:val="61"/>
                              </w:numPr>
                              <w:rPr>
                                <w:sz w:val="20"/>
                              </w:rPr>
                            </w:pPr>
                            <w:r>
                              <w:rPr>
                                <w:sz w:val="20"/>
                              </w:rPr>
                              <w:t>Taulun analysointi, Tehtävä 2 (5min)</w:t>
                            </w:r>
                          </w:p>
                          <w:p w14:paraId="25360908" w14:textId="77777777" w:rsidR="00923844" w:rsidRDefault="00923844" w:rsidP="00E6361F">
                            <w:pPr>
                              <w:pStyle w:val="Luettelokappale"/>
                              <w:numPr>
                                <w:ilvl w:val="0"/>
                                <w:numId w:val="61"/>
                              </w:numPr>
                              <w:rPr>
                                <w:sz w:val="20"/>
                              </w:rPr>
                            </w:pPr>
                            <w:r>
                              <w:rPr>
                                <w:sz w:val="20"/>
                              </w:rPr>
                              <w:t>Yhtälöiden ratkaisu ja vertailuvaihe, Tehtävä 3 (10min)</w:t>
                            </w:r>
                          </w:p>
                          <w:p w14:paraId="25053E1E" w14:textId="77777777" w:rsidR="00923844" w:rsidRDefault="00923844" w:rsidP="00E6361F">
                            <w:pPr>
                              <w:pStyle w:val="Luettelokappale"/>
                              <w:numPr>
                                <w:ilvl w:val="0"/>
                                <w:numId w:val="61"/>
                              </w:numPr>
                              <w:spacing w:after="0"/>
                              <w:rPr>
                                <w:sz w:val="20"/>
                              </w:rPr>
                            </w:pPr>
                            <w:r>
                              <w:rPr>
                                <w:sz w:val="20"/>
                              </w:rPr>
                              <w:t>Pohdinta (Jokeri 4), tunnin k</w:t>
                            </w:r>
                            <w:r w:rsidRPr="00105CA5">
                              <w:rPr>
                                <w:sz w:val="20"/>
                              </w:rPr>
                              <w:t xml:space="preserve">oonti ja </w:t>
                            </w:r>
                            <w:r>
                              <w:rPr>
                                <w:sz w:val="20"/>
                              </w:rPr>
                              <w:t>ryhmä</w:t>
                            </w:r>
                            <w:r w:rsidRPr="00105CA5">
                              <w:rPr>
                                <w:sz w:val="20"/>
                              </w:rPr>
                              <w:t>itsearviointi (10min)</w:t>
                            </w:r>
                          </w:p>
                          <w:p w14:paraId="552CBFF1" w14:textId="77777777" w:rsidR="00923844" w:rsidRPr="00105CA5" w:rsidRDefault="00923844" w:rsidP="00105CA5">
                            <w:pPr>
                              <w:spacing w:after="0"/>
                              <w:rPr>
                                <w:b/>
                                <w:sz w:val="20"/>
                              </w:rPr>
                            </w:pPr>
                            <w:r w:rsidRPr="00105CA5">
                              <w:rPr>
                                <w:b/>
                                <w:sz w:val="20"/>
                              </w:rPr>
                              <w:t xml:space="preserve">Tunnin tavoitteet: </w:t>
                            </w:r>
                          </w:p>
                          <w:p w14:paraId="30CC5F7C" w14:textId="77777777" w:rsidR="00923844" w:rsidRPr="00105CA5" w:rsidRDefault="00923844" w:rsidP="00E6361F">
                            <w:pPr>
                              <w:pStyle w:val="Luettelokappale"/>
                              <w:numPr>
                                <w:ilvl w:val="0"/>
                                <w:numId w:val="61"/>
                              </w:numPr>
                              <w:rPr>
                                <w:sz w:val="20"/>
                              </w:rPr>
                            </w:pPr>
                            <w:r w:rsidRPr="00105CA5">
                              <w:rPr>
                                <w:rFonts w:eastAsia="Times New Roman" w:cs="Arial"/>
                                <w:color w:val="000000"/>
                                <w:sz w:val="20"/>
                                <w:szCs w:val="20"/>
                                <w:lang w:eastAsia="fi-FI"/>
                              </w:rPr>
                              <w:t>Harjoitellaan muunnosten käyttöä ja luovuutta yhtälöitä luomalla</w:t>
                            </w:r>
                          </w:p>
                          <w:p w14:paraId="2B77F735" w14:textId="77777777" w:rsidR="00923844" w:rsidRPr="00105CA5" w:rsidRDefault="00923844" w:rsidP="00E6361F">
                            <w:pPr>
                              <w:pStyle w:val="Luettelokappale"/>
                              <w:numPr>
                                <w:ilvl w:val="0"/>
                                <w:numId w:val="61"/>
                              </w:numPr>
                              <w:rPr>
                                <w:sz w:val="20"/>
                              </w:rPr>
                            </w:pPr>
                            <w:r w:rsidRPr="00105CA5">
                              <w:rPr>
                                <w:rFonts w:eastAsia="Times New Roman" w:cs="Arial"/>
                                <w:color w:val="000000"/>
                                <w:sz w:val="20"/>
                                <w:szCs w:val="20"/>
                                <w:lang w:eastAsia="fi-FI"/>
                              </w:rPr>
                              <w:t>Opitaan analysoimaan ja luokittelemaan erilaisia yhtälöitä. (esim. Mikä tekee yhtälöstä haastavan?)</w:t>
                            </w:r>
                          </w:p>
                          <w:p w14:paraId="345379F5" w14:textId="77777777" w:rsidR="00923844" w:rsidRPr="00105CA5" w:rsidRDefault="00923844" w:rsidP="00E6361F">
                            <w:pPr>
                              <w:pStyle w:val="Luettelokappale"/>
                              <w:numPr>
                                <w:ilvl w:val="0"/>
                                <w:numId w:val="61"/>
                              </w:numPr>
                              <w:rPr>
                                <w:sz w:val="20"/>
                              </w:rPr>
                            </w:pPr>
                            <w:r w:rsidRPr="00105CA5">
                              <w:rPr>
                                <w:rFonts w:eastAsia="Times New Roman" w:cs="Arial"/>
                                <w:color w:val="000000"/>
                                <w:sz w:val="20"/>
                                <w:szCs w:val="20"/>
                                <w:lang w:eastAsia="fi-FI"/>
                              </w:rPr>
                              <w:t>Harjoitellaan yhtälönratkaisua toisten oppilaiden luomia yhtälöitä ratkaisemalla</w:t>
                            </w:r>
                          </w:p>
                          <w:p w14:paraId="017A6D58" w14:textId="77777777" w:rsidR="00923844" w:rsidRDefault="00923844" w:rsidP="00E6361F">
                            <w:pPr>
                              <w:pStyle w:val="Luettelokappale"/>
                              <w:numPr>
                                <w:ilvl w:val="0"/>
                                <w:numId w:val="61"/>
                              </w:numPr>
                              <w:rPr>
                                <w:sz w:val="20"/>
                              </w:rPr>
                            </w:pPr>
                            <w:r w:rsidRPr="00105CA5">
                              <w:rPr>
                                <w:sz w:val="20"/>
                              </w:rPr>
                              <w:t>Huomataan, että sopivan muunnoksen valintaan liittyy usein jonkin laskutoimituksen kumoaminen</w:t>
                            </w:r>
                          </w:p>
                          <w:p w14:paraId="50C18B6E" w14:textId="77777777" w:rsidR="00923844" w:rsidRPr="00105CA5" w:rsidRDefault="00923844" w:rsidP="00E6361F">
                            <w:pPr>
                              <w:pStyle w:val="Luettelokappale"/>
                              <w:numPr>
                                <w:ilvl w:val="0"/>
                                <w:numId w:val="61"/>
                              </w:numPr>
                              <w:rPr>
                                <w:sz w:val="20"/>
                              </w:rPr>
                            </w:pPr>
                            <w:r w:rsidRPr="00105CA5">
                              <w:rPr>
                                <w:sz w:val="20"/>
                              </w:rPr>
                              <w:t>Harjoitellaan mielekkään ilmapiirin luomista ja vastuun ottamista omasta oppimisesta</w:t>
                            </w:r>
                          </w:p>
                          <w:p w14:paraId="2C0ED939" w14:textId="77777777" w:rsidR="00923844" w:rsidRPr="001B4C65" w:rsidRDefault="00923844" w:rsidP="001B4C65">
                            <w:pPr>
                              <w:rPr>
                                <w:rFonts w:cs="Times New Roman"/>
                                <w:i/>
                                <w:color w:val="FF0000"/>
                                <w:sz w:val="20"/>
                                <w:szCs w:val="24"/>
                              </w:rPr>
                            </w:pPr>
                            <w:r w:rsidRPr="000548CD">
                              <w:rPr>
                                <w:rFonts w:cs="Times New Roman"/>
                                <w:b/>
                                <w:sz w:val="20"/>
                                <w:szCs w:val="24"/>
                              </w:rPr>
                              <w:t>Toimintaohje:</w:t>
                            </w:r>
                            <w:r>
                              <w:rPr>
                                <w:rFonts w:cs="Times New Roman"/>
                                <w:i/>
                                <w:sz w:val="20"/>
                                <w:szCs w:val="24"/>
                              </w:rPr>
                              <w:t xml:space="preserve"> </w:t>
                            </w:r>
                            <w:r>
                              <w:rPr>
                                <w:rFonts w:cs="Times New Roman"/>
                                <w:i/>
                                <w:color w:val="FF0000"/>
                                <w:sz w:val="20"/>
                                <w:szCs w:val="24"/>
                              </w:rPr>
                              <w:t xml:space="preserve">Tällä tunnilla oppilaat luovat alkutunnista ryhmissään yhtälöitä. Käytetään siis muunnoksia, mutta käänteisessä järjestyksessä verrattuna, jos luotua yhtälöä ratkaistaisiin. Lopputunti käytetään ryhmien luomien yhtälöiden ratkaisemiseen ja näiden analysointiin. </w:t>
                            </w:r>
                            <w:r>
                              <w:rPr>
                                <w:rFonts w:cs="Times New Roman"/>
                                <w:i/>
                                <w:color w:val="FF0000"/>
                                <w:sz w:val="20"/>
                                <w:szCs w:val="24"/>
                              </w:rPr>
                              <w:br/>
                            </w:r>
                            <w:r>
                              <w:rPr>
                                <w:rFonts w:cs="Times New Roman"/>
                                <w:i/>
                                <w:sz w:val="18"/>
                                <w:szCs w:val="18"/>
                              </w:rPr>
                              <w:t xml:space="preserve">BONUS: </w:t>
                            </w:r>
                            <w:r w:rsidRPr="001B4C65">
                              <w:rPr>
                                <w:rFonts w:cs="Times New Roman"/>
                                <w:i/>
                                <w:sz w:val="18"/>
                                <w:szCs w:val="18"/>
                              </w:rPr>
                              <w:t>Ennen tehtävää opettaja voi rohkaista luovuuteen lukujen keksimisessä (alussa ja muunnosten yhteydessä keksitään lukuja) antamalla oppilaille hetken aikaa (30 s) pohtia ”Millaisia erilaisia lukuja on olemassa?” ja kokoamalla oppilaiden ideoita taululle.</w:t>
                            </w:r>
                            <w:r w:rsidRPr="005D0EED">
                              <w:rPr>
                                <w:rFonts w:cs="Times New Roman"/>
                                <w:i/>
                                <w:sz w:val="20"/>
                                <w:szCs w:val="24"/>
                              </w:rPr>
                              <w:t xml:space="preserve"> </w:t>
                            </w:r>
                          </w:p>
                          <w:p w14:paraId="50B031FA" w14:textId="77777777" w:rsidR="00923844" w:rsidRPr="005D0EED" w:rsidRDefault="00923844" w:rsidP="00F95928">
                            <w:pPr>
                              <w:rPr>
                                <w:rFonts w:cs="Times New Roman"/>
                                <w:i/>
                                <w:sz w:val="20"/>
                                <w:szCs w:val="24"/>
                              </w:rPr>
                            </w:pPr>
                          </w:p>
                          <w:p w14:paraId="127A2E99" w14:textId="77777777" w:rsidR="00923844" w:rsidRPr="005D0EED" w:rsidRDefault="00923844" w:rsidP="00F95928">
                            <w:pPr>
                              <w:rPr>
                                <w:sz w:val="20"/>
                                <w:szCs w:val="20"/>
                                <w14:textOutline w14:w="0" w14:cap="rnd" w14:cmpd="sng" w14:algn="ctr">
                                  <w14:noFill/>
                                  <w14:prstDash w14:val="lgDash"/>
                                  <w14:bevel/>
                                </w14:textOutline>
                              </w:rPr>
                            </w:pPr>
                          </w:p>
                        </w:txbxContent>
                      </wps:txbx>
                      <wps:bodyPr rot="0" vert="horz" wrap="square" lIns="91440" tIns="45720" rIns="91440" bIns="45720" anchor="t" anchorCtr="0">
                        <a:noAutofit/>
                      </wps:bodyPr>
                    </wps:wsp>
                  </a:graphicData>
                </a:graphic>
              </wp:inline>
            </w:drawing>
          </mc:Choice>
          <mc:Fallback>
            <w:pict>
              <v:shape w14:anchorId="326CC488" id="_x0000_s1903" type="#_x0000_t202" style="width:480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" fillcolor="#eaf1dd [662]" strokecolor="windowText">
                <v:stroke dashstyle="dash"/>
                <v:textbox>
                  <w:txbxContent>
                    <w:p w:rsidR="00923844" w:rsidRDefault="00923844" w:rsidP="00105CA5">
                      <w:pPr>
                        <w:spacing w:after="0"/>
                        <w:rPr>
                          <w:sz w:val="20"/>
                        </w:rPr>
                      </w:pPr>
                      <w:r w:rsidRPr="00105CA5">
                        <w:rPr>
                          <w:b/>
                          <w:sz w:val="20"/>
                        </w:rPr>
                        <w:t>Tunnin rakenne:</w:t>
                      </w:r>
                    </w:p>
                    <w:p w:rsidR="00923844" w:rsidRDefault="00923844" w:rsidP="00E6361F">
                      <w:pPr>
                        <w:pStyle w:val="ListParagraph"/>
                        <w:numPr>
                          <w:ilvl w:val="0"/>
                          <w:numId w:val="61"/>
                        </w:numPr>
                        <w:rPr>
                          <w:sz w:val="20"/>
                        </w:rPr>
                      </w:pPr>
                      <w:r>
                        <w:rPr>
                          <w:sz w:val="20"/>
                        </w:rPr>
                        <w:t>Kotitehtävät ja kertaus (10min)</w:t>
                      </w:r>
                    </w:p>
                    <w:p w:rsidR="00923844" w:rsidRDefault="00923844" w:rsidP="00E6361F">
                      <w:pPr>
                        <w:pStyle w:val="ListParagraph"/>
                        <w:numPr>
                          <w:ilvl w:val="0"/>
                          <w:numId w:val="61"/>
                        </w:numPr>
                        <w:rPr>
                          <w:sz w:val="20"/>
                        </w:rPr>
                      </w:pPr>
                      <w:r>
                        <w:rPr>
                          <w:sz w:val="20"/>
                        </w:rPr>
                        <w:t>Yhtälön luominen, Tehtävä 1 (10min)</w:t>
                      </w:r>
                    </w:p>
                    <w:p w:rsidR="00923844" w:rsidRDefault="00923844" w:rsidP="00E6361F">
                      <w:pPr>
                        <w:pStyle w:val="ListParagraph"/>
                        <w:numPr>
                          <w:ilvl w:val="0"/>
                          <w:numId w:val="61"/>
                        </w:numPr>
                        <w:rPr>
                          <w:sz w:val="20"/>
                        </w:rPr>
                      </w:pPr>
                      <w:r>
                        <w:rPr>
                          <w:sz w:val="20"/>
                        </w:rPr>
                        <w:t>Taulun analysointi, Tehtävä 2 (5min)</w:t>
                      </w:r>
                    </w:p>
                    <w:p w:rsidR="00923844" w:rsidRDefault="00923844" w:rsidP="00E6361F">
                      <w:pPr>
                        <w:pStyle w:val="ListParagraph"/>
                        <w:numPr>
                          <w:ilvl w:val="0"/>
                          <w:numId w:val="61"/>
                        </w:numPr>
                        <w:rPr>
                          <w:sz w:val="20"/>
                        </w:rPr>
                      </w:pPr>
                      <w:r>
                        <w:rPr>
                          <w:sz w:val="20"/>
                        </w:rPr>
                        <w:t>Yhtälöiden ratkaisu ja vertailuvaihe, Tehtävä 3 (10min)</w:t>
                      </w:r>
                    </w:p>
                    <w:p w:rsidR="00923844" w:rsidRDefault="00923844" w:rsidP="00E6361F">
                      <w:pPr>
                        <w:pStyle w:val="ListParagraph"/>
                        <w:numPr>
                          <w:ilvl w:val="0"/>
                          <w:numId w:val="61"/>
                        </w:numPr>
                        <w:spacing w:after="0"/>
                        <w:rPr>
                          <w:sz w:val="20"/>
                        </w:rPr>
                      </w:pPr>
                      <w:r>
                        <w:rPr>
                          <w:sz w:val="20"/>
                        </w:rPr>
                        <w:t>Pohdinta (Jokeri 4), tunnin k</w:t>
                      </w:r>
                      <w:r w:rsidRPr="00105CA5">
                        <w:rPr>
                          <w:sz w:val="20"/>
                        </w:rPr>
                        <w:t xml:space="preserve">oonti ja </w:t>
                      </w:r>
                      <w:r>
                        <w:rPr>
                          <w:sz w:val="20"/>
                        </w:rPr>
                        <w:t>ryhmä</w:t>
                      </w:r>
                      <w:r w:rsidRPr="00105CA5">
                        <w:rPr>
                          <w:sz w:val="20"/>
                        </w:rPr>
                        <w:t>itsearviointi (10min)</w:t>
                      </w:r>
                    </w:p>
                    <w:p w:rsidR="00923844" w:rsidRPr="00105CA5" w:rsidRDefault="00923844" w:rsidP="00105CA5">
                      <w:pPr>
                        <w:spacing w:after="0"/>
                        <w:rPr>
                          <w:b/>
                          <w:sz w:val="20"/>
                        </w:rPr>
                      </w:pPr>
                      <w:r w:rsidRPr="00105CA5">
                        <w:rPr>
                          <w:b/>
                          <w:sz w:val="20"/>
                        </w:rPr>
                        <w:t xml:space="preserve">Tunnin tavoitteet: </w:t>
                      </w:r>
                    </w:p>
                    <w:p w:rsidR="00923844" w:rsidRPr="00105CA5" w:rsidRDefault="00923844" w:rsidP="00E6361F">
                      <w:pPr>
                        <w:pStyle w:val="ListParagraph"/>
                        <w:numPr>
                          <w:ilvl w:val="0"/>
                          <w:numId w:val="61"/>
                        </w:numPr>
                        <w:rPr>
                          <w:sz w:val="20"/>
                        </w:rPr>
                      </w:pPr>
                      <w:r w:rsidRPr="00105CA5">
                        <w:rPr>
                          <w:rFonts w:eastAsia="Times New Roman" w:cs="Arial"/>
                          <w:color w:val="000000"/>
                          <w:sz w:val="20"/>
                          <w:szCs w:val="20"/>
                          <w:lang w:eastAsia="fi-FI"/>
                        </w:rPr>
                        <w:t>Harjoitellaan muunnosten käyttöä ja luovuutta yhtälöitä luomalla</w:t>
                      </w:r>
                    </w:p>
                    <w:p w:rsidR="00923844" w:rsidRPr="00105CA5" w:rsidRDefault="00923844" w:rsidP="00E6361F">
                      <w:pPr>
                        <w:pStyle w:val="ListParagraph"/>
                        <w:numPr>
                          <w:ilvl w:val="0"/>
                          <w:numId w:val="61"/>
                        </w:numPr>
                        <w:rPr>
                          <w:sz w:val="20"/>
                        </w:rPr>
                      </w:pPr>
                      <w:r w:rsidRPr="00105CA5">
                        <w:rPr>
                          <w:rFonts w:eastAsia="Times New Roman" w:cs="Arial"/>
                          <w:color w:val="000000"/>
                          <w:sz w:val="20"/>
                          <w:szCs w:val="20"/>
                          <w:lang w:eastAsia="fi-FI"/>
                        </w:rPr>
                        <w:t>Opitaan analysoimaan ja luokittelemaan erilaisia yhtälöitä. (esim. Mikä tekee yhtälöstä haastavan?)</w:t>
                      </w:r>
                    </w:p>
                    <w:p w:rsidR="00923844" w:rsidRPr="00105CA5" w:rsidRDefault="00923844" w:rsidP="00E6361F">
                      <w:pPr>
                        <w:pStyle w:val="ListParagraph"/>
                        <w:numPr>
                          <w:ilvl w:val="0"/>
                          <w:numId w:val="61"/>
                        </w:numPr>
                        <w:rPr>
                          <w:sz w:val="20"/>
                        </w:rPr>
                      </w:pPr>
                      <w:r w:rsidRPr="00105CA5">
                        <w:rPr>
                          <w:rFonts w:eastAsia="Times New Roman" w:cs="Arial"/>
                          <w:color w:val="000000"/>
                          <w:sz w:val="20"/>
                          <w:szCs w:val="20"/>
                          <w:lang w:eastAsia="fi-FI"/>
                        </w:rPr>
                        <w:t>Harjoitellaan yhtälönratkaisua toisten oppilaiden luomia yhtälöitä ratkaisemalla</w:t>
                      </w:r>
                    </w:p>
                    <w:p w:rsidR="00923844" w:rsidRDefault="00923844" w:rsidP="00E6361F">
                      <w:pPr>
                        <w:pStyle w:val="ListParagraph"/>
                        <w:numPr>
                          <w:ilvl w:val="0"/>
                          <w:numId w:val="61"/>
                        </w:numPr>
                        <w:rPr>
                          <w:sz w:val="20"/>
                        </w:rPr>
                      </w:pPr>
                      <w:r w:rsidRPr="00105CA5">
                        <w:rPr>
                          <w:sz w:val="20"/>
                        </w:rPr>
                        <w:t>Huomataan, että sopivan muunnoksen valintaan liittyy usein jonkin laskutoimituksen kumoaminen</w:t>
                      </w:r>
                    </w:p>
                    <w:p w:rsidR="00923844" w:rsidRPr="00105CA5" w:rsidRDefault="00923844" w:rsidP="00E6361F">
                      <w:pPr>
                        <w:pStyle w:val="ListParagraph"/>
                        <w:numPr>
                          <w:ilvl w:val="0"/>
                          <w:numId w:val="61"/>
                        </w:numPr>
                        <w:rPr>
                          <w:sz w:val="20"/>
                        </w:rPr>
                      </w:pPr>
                      <w:r w:rsidRPr="00105CA5">
                        <w:rPr>
                          <w:sz w:val="20"/>
                        </w:rPr>
                        <w:t>Harjoitellaan mielekkään ilmapiirin luomista ja vastuun ottamista omasta oppimisesta</w:t>
                      </w:r>
                    </w:p>
                    <w:p w:rsidR="00923844" w:rsidRPr="001B4C65" w:rsidRDefault="00923844" w:rsidP="001B4C65">
                      <w:pPr>
                        <w:rPr>
                          <w:rFonts w:cs="Times New Roman"/>
                          <w:i/>
                          <w:color w:val="FF0000"/>
                          <w:sz w:val="20"/>
                          <w:szCs w:val="24"/>
                        </w:rPr>
                      </w:pPr>
                      <w:r w:rsidRPr="000548CD">
                        <w:rPr>
                          <w:rFonts w:cs="Times New Roman"/>
                          <w:b/>
                          <w:sz w:val="20"/>
                          <w:szCs w:val="24"/>
                        </w:rPr>
                        <w:t>Toimintaohje:</w:t>
                      </w:r>
                      <w:r>
                        <w:rPr>
                          <w:rFonts w:cs="Times New Roman"/>
                          <w:i/>
                          <w:sz w:val="20"/>
                          <w:szCs w:val="24"/>
                        </w:rPr>
                        <w:t xml:space="preserve"> </w:t>
                      </w:r>
                      <w:r>
                        <w:rPr>
                          <w:rFonts w:cs="Times New Roman"/>
                          <w:i/>
                          <w:color w:val="FF0000"/>
                          <w:sz w:val="20"/>
                          <w:szCs w:val="24"/>
                        </w:rPr>
                        <w:t xml:space="preserve">Tällä tunnilla oppilaat luovat alkutunnista ryhmissään yhtälöitä. Käytetään siis muunnoksia, mutta käänteisessä järjestyksessä verrattuna, jos luotua yhtälöä ratkaistaisiin. Lopputunti käytetään ryhmien luomien yhtälöiden ratkaisemiseen ja näiden analysointiin. </w:t>
                      </w:r>
                      <w:r>
                        <w:rPr>
                          <w:rFonts w:cs="Times New Roman"/>
                          <w:i/>
                          <w:color w:val="FF0000"/>
                          <w:sz w:val="20"/>
                          <w:szCs w:val="24"/>
                        </w:rPr>
                        <w:br/>
                      </w:r>
                      <w:r>
                        <w:rPr>
                          <w:rFonts w:cs="Times New Roman"/>
                          <w:i/>
                          <w:sz w:val="18"/>
                          <w:szCs w:val="18"/>
                        </w:rPr>
                        <w:t xml:space="preserve">BONUS: </w:t>
                      </w:r>
                      <w:r w:rsidRPr="001B4C65">
                        <w:rPr>
                          <w:rFonts w:cs="Times New Roman"/>
                          <w:i/>
                          <w:sz w:val="18"/>
                          <w:szCs w:val="18"/>
                        </w:rPr>
                        <w:t>Ennen tehtävää opettaja voi rohkaista luovuuteen lukujen keksimisessä (alussa ja muunnosten yhteydessä keksitään lukuja) antamalla oppilaille hetken aikaa (30 s) pohtia ”Millaisia erilaisia lukuja on olemassa?” ja kokoamalla oppilaiden ideoita taululle.</w:t>
                      </w:r>
                      <w:r w:rsidRPr="005D0EED">
                        <w:rPr>
                          <w:rFonts w:cs="Times New Roman"/>
                          <w:i/>
                          <w:sz w:val="20"/>
                          <w:szCs w:val="24"/>
                        </w:rPr>
                        <w:t xml:space="preserve"> </w:t>
                      </w:r>
                    </w:p>
                    <w:p w:rsidR="00923844" w:rsidRPr="005D0EED" w:rsidRDefault="00923844" w:rsidP="00F95928">
                      <w:pPr>
                        <w:rPr>
                          <w:rFonts w:cs="Times New Roman"/>
                          <w:i/>
                          <w:sz w:val="20"/>
                          <w:szCs w:val="24"/>
                        </w:rPr>
                      </w:pPr>
                    </w:p>
                    <w:p w:rsidR="00923844" w:rsidRPr="005D0EED" w:rsidRDefault="00923844" w:rsidP="00F95928">
                      <w:pPr>
                        <w:rPr>
                          <w:sz w:val="20"/>
                          <w:szCs w:val="20"/>
                          <w14:textOutline w14:w="0" w14:cap="rnd" w14:cmpd="sng" w14:algn="ctr">
                            <w14:noFill/>
                            <w14:prstDash w14:val="lgDash"/>
                            <w14:bevel/>
                          </w14:textOutline>
                        </w:rPr>
                      </w:pPr>
                    </w:p>
                  </w:txbxContent>
                </v:textbox>
                <w10:anchorlock/>
              </v:shape>
            </w:pict>
          </mc:Fallback>
        </mc:AlternateContent>
      </w:r>
    </w:p>
    <w:p w14:paraId="45AD0924" w14:textId="77777777" w:rsidR="00754B2B" w:rsidRDefault="00754B2B" w:rsidP="00F210EE">
      <w:pPr>
        <w:rPr>
          <w:rFonts w:ascii="Calibri" w:eastAsia="Times New Roman" w:hAnsi="Calibri" w:cs="Times New Roman"/>
          <w:b/>
          <w:szCs w:val="24"/>
        </w:rPr>
      </w:pPr>
    </w:p>
    <w:p w14:paraId="1A4494DB" w14:textId="77777777" w:rsidR="00F210EE" w:rsidRPr="00F95928" w:rsidRDefault="00F95928" w:rsidP="00F210EE">
      <w:pPr>
        <w:rPr>
          <w:rFonts w:cs="Times New Roman"/>
          <w:b/>
          <w:sz w:val="24"/>
          <w:szCs w:val="24"/>
        </w:rPr>
      </w:pPr>
      <w:r>
        <w:rPr>
          <w:rFonts w:ascii="Calibri" w:eastAsia="Times New Roman" w:hAnsi="Calibri" w:cs="Times New Roman"/>
          <w:b/>
          <w:szCs w:val="24"/>
        </w:rPr>
        <w:t xml:space="preserve">Tehtävä 1 </w:t>
      </w:r>
      <w:r w:rsidR="00F210EE" w:rsidRPr="00F95928">
        <w:rPr>
          <w:b/>
          <w:sz w:val="20"/>
        </w:rPr>
        <w:t>Luokaa ryhmässä yhtälö alhaalta ylöspäin.</w:t>
      </w:r>
      <w:r w:rsidR="00F210EE" w:rsidRPr="00F210EE">
        <w:rPr>
          <w:sz w:val="20"/>
        </w:rPr>
        <w:t xml:space="preserve"> (Myöhemmin ryhmät ratkaisevat toistensa yhtälöitä.)</w:t>
      </w:r>
    </w:p>
    <w:p w14:paraId="540F42D0" w14:textId="77777777" w:rsidR="00F210EE" w:rsidRPr="00F210EE" w:rsidRDefault="00F210EE" w:rsidP="00F210EE">
      <w:pPr>
        <w:rPr>
          <w:rFonts w:cs="Times New Roman"/>
          <w:i/>
          <w:color w:val="FFC000"/>
          <w:sz w:val="20"/>
          <w:szCs w:val="24"/>
        </w:rPr>
      </w:pPr>
      <w:r w:rsidRPr="00F210EE">
        <w:rPr>
          <w:noProof/>
          <w:color w:val="FFC000"/>
          <w:sz w:val="20"/>
          <w:szCs w:val="20"/>
          <w:lang w:eastAsia="fi-FI"/>
        </w:rPr>
        <mc:AlternateContent>
          <mc:Choice Requires="wps">
            <w:drawing>
              <wp:inline distT="0" distB="0" distL="0" distR="0" wp14:anchorId="55AB6839" wp14:editId="2BCA4666">
                <wp:extent cx="6096000" cy="1173193"/>
                <wp:effectExtent l="0" t="0" r="19050" b="27305"/>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73193"/>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47DC16DB" w14:textId="77777777" w:rsidR="00923844" w:rsidRDefault="00923844" w:rsidP="00BD2383">
                            <w:pPr>
                              <w:spacing w:after="0"/>
                              <w:rPr>
                                <w:rFonts w:cs="Times New Roman"/>
                                <w:i/>
                                <w:color w:val="FF0000"/>
                                <w:sz w:val="20"/>
                                <w:szCs w:val="24"/>
                              </w:rPr>
                            </w:pPr>
                            <w:r w:rsidRPr="005D0EED">
                              <w:rPr>
                                <w:rFonts w:cs="Times New Roman"/>
                                <w:i/>
                                <w:sz w:val="20"/>
                                <w:szCs w:val="24"/>
                              </w:rPr>
                              <w:t>Opettaja voi rohkaista oppilaita käyttämään luovuutta muuttujan valinnassa. Esimerkiksi kysymällä ”Millä muuttujaa voi merkitä?”  Oppilaat:</w:t>
                            </w:r>
                            <w:r>
                              <w:rPr>
                                <w:rFonts w:cs="Times New Roman"/>
                                <w:i/>
                                <w:sz w:val="20"/>
                                <w:szCs w:val="24"/>
                              </w:rPr>
                              <w:t>”</w:t>
                            </w:r>
                            <w:r w:rsidRPr="005D0EED">
                              <w:rPr>
                                <w:rFonts w:cs="Times New Roman"/>
                                <w:i/>
                                <w:sz w:val="20"/>
                                <w:szCs w:val="24"/>
                              </w:rPr>
                              <w:t xml:space="preserve"> x:llä?</w:t>
                            </w:r>
                            <w:r>
                              <w:rPr>
                                <w:rFonts w:cs="Times New Roman"/>
                                <w:i/>
                                <w:sz w:val="20"/>
                                <w:szCs w:val="24"/>
                              </w:rPr>
                              <w:t>”   ”Tai?”.</w:t>
                            </w:r>
                            <w:r w:rsidRPr="005D0EED">
                              <w:rPr>
                                <w:rFonts w:cs="Times New Roman"/>
                                <w:i/>
                                <w:sz w:val="20"/>
                                <w:szCs w:val="24"/>
                              </w:rPr>
                              <w:t xml:space="preserve">..hiljaisuus… Oppilaat: </w:t>
                            </w:r>
                            <w:r>
                              <w:rPr>
                                <w:rFonts w:cs="Times New Roman"/>
                                <w:i/>
                                <w:sz w:val="20"/>
                                <w:szCs w:val="24"/>
                              </w:rPr>
                              <w:t>”</w:t>
                            </w:r>
                            <w:r w:rsidRPr="005D0EED">
                              <w:rPr>
                                <w:rFonts w:cs="Times New Roman"/>
                                <w:i/>
                                <w:sz w:val="20"/>
                                <w:szCs w:val="24"/>
                              </w:rPr>
                              <w:t>t:llä?</w:t>
                            </w:r>
                            <w:r>
                              <w:rPr>
                                <w:rFonts w:cs="Times New Roman"/>
                                <w:i/>
                                <w:sz w:val="20"/>
                                <w:szCs w:val="24"/>
                              </w:rPr>
                              <w:t>”</w:t>
                            </w:r>
                            <w:r w:rsidRPr="005D0EED">
                              <w:rPr>
                                <w:rFonts w:cs="Times New Roman"/>
                                <w:i/>
                                <w:sz w:val="20"/>
                                <w:szCs w:val="24"/>
                              </w:rPr>
                              <w:t xml:space="preserve"> ”Tai..?” Oppilailta alkaa sadella muitakin ehdotuksia. ”Olette ehkä </w:t>
                            </w:r>
                            <w:r>
                              <w:rPr>
                                <w:rFonts w:cs="Times New Roman"/>
                                <w:i/>
                                <w:sz w:val="20"/>
                                <w:szCs w:val="24"/>
                              </w:rPr>
                              <w:t>tottuneet käyttämään x:ää, vaa</w:t>
                            </w:r>
                            <w:r w:rsidRPr="00584842">
                              <w:rPr>
                                <w:rFonts w:cs="Times New Roman"/>
                                <w:i/>
                                <w:sz w:val="20"/>
                                <w:szCs w:val="24"/>
                              </w:rPr>
                              <w:t xml:space="preserve">n nyt voitte itse valita vapaasti, millä merkitsette muuttujaa.” </w:t>
                            </w:r>
                          </w:p>
                          <w:p w14:paraId="6165A5CD" w14:textId="77777777" w:rsidR="00923844" w:rsidRPr="00037FD8" w:rsidRDefault="00923844" w:rsidP="00F210EE">
                            <w:pPr>
                              <w:rPr>
                                <w:rFonts w:cs="Times New Roman"/>
                                <w:i/>
                                <w:color w:val="FF0000"/>
                                <w:sz w:val="20"/>
                                <w:szCs w:val="24"/>
                              </w:rPr>
                            </w:pPr>
                            <w:r w:rsidRPr="00A77247">
                              <w:rPr>
                                <w:rFonts w:cs="Times New Roman"/>
                                <w:b/>
                                <w:i/>
                                <w:sz w:val="20"/>
                                <w:szCs w:val="24"/>
                              </w:rPr>
                              <w:t>Huom</w:t>
                            </w:r>
                            <w:r>
                              <w:rPr>
                                <w:rFonts w:cs="Times New Roman"/>
                                <w:b/>
                                <w:i/>
                                <w:sz w:val="20"/>
                                <w:szCs w:val="24"/>
                              </w:rPr>
                              <w:t>autus</w:t>
                            </w:r>
                            <w:r w:rsidRPr="00A77247">
                              <w:rPr>
                                <w:rFonts w:cs="Times New Roman"/>
                                <w:b/>
                                <w:i/>
                                <w:sz w:val="20"/>
                                <w:szCs w:val="24"/>
                              </w:rPr>
                              <w:t xml:space="preserve">! </w:t>
                            </w:r>
                            <w:r w:rsidRPr="00A77247">
                              <w:rPr>
                                <w:rFonts w:cs="Times New Roman"/>
                                <w:i/>
                                <w:sz w:val="20"/>
                                <w:szCs w:val="24"/>
                              </w:rPr>
                              <w:t xml:space="preserve">Kaikkien kannattaa </w:t>
                            </w:r>
                            <w:r w:rsidRPr="00A77247">
                              <w:rPr>
                                <w:rFonts w:cs="Times New Roman"/>
                                <w:b/>
                                <w:i/>
                                <w:sz w:val="20"/>
                                <w:szCs w:val="24"/>
                              </w:rPr>
                              <w:t xml:space="preserve">kirjoittaa </w:t>
                            </w:r>
                            <w:r w:rsidRPr="0049224B">
                              <w:rPr>
                                <w:rFonts w:cs="Times New Roman"/>
                                <w:i/>
                                <w:sz w:val="20"/>
                                <w:szCs w:val="24"/>
                              </w:rPr>
                              <w:t>omalle paperilleen</w:t>
                            </w:r>
                            <w:r>
                              <w:rPr>
                                <w:rFonts w:cs="Times New Roman"/>
                                <w:b/>
                                <w:i/>
                                <w:sz w:val="20"/>
                                <w:szCs w:val="24"/>
                              </w:rPr>
                              <w:t xml:space="preserve"> </w:t>
                            </w:r>
                            <w:r w:rsidRPr="00A77247">
                              <w:rPr>
                                <w:rFonts w:cs="Times New Roman"/>
                                <w:i/>
                                <w:sz w:val="20"/>
                                <w:szCs w:val="24"/>
                              </w:rPr>
                              <w:t>ryhmän yhteinen yhtälö</w:t>
                            </w:r>
                            <w:r w:rsidRPr="00A77247">
                              <w:rPr>
                                <w:rFonts w:cs="Times New Roman"/>
                                <w:i/>
                                <w:color w:val="FF0000"/>
                                <w:sz w:val="20"/>
                                <w:szCs w:val="24"/>
                              </w:rPr>
                              <w:t xml:space="preserve"> </w:t>
                            </w:r>
                            <w:r w:rsidRPr="00A77247">
                              <w:rPr>
                                <w:rFonts w:cs="Times New Roman"/>
                                <w:i/>
                                <w:sz w:val="20"/>
                                <w:szCs w:val="24"/>
                              </w:rPr>
                              <w:t xml:space="preserve">tai muuten on vaikea ymmärtää, mitä ollaan </w:t>
                            </w:r>
                            <w:r w:rsidRPr="005D0EED">
                              <w:rPr>
                                <w:rFonts w:cs="Times New Roman"/>
                                <w:i/>
                                <w:sz w:val="20"/>
                                <w:szCs w:val="24"/>
                              </w:rPr>
                              <w:t>tekemässä.</w:t>
                            </w:r>
                          </w:p>
                          <w:p w14:paraId="139685F0" w14:textId="77777777" w:rsidR="00923844" w:rsidRPr="005D0EED" w:rsidRDefault="00923844" w:rsidP="00F210EE">
                            <w:pPr>
                              <w:rPr>
                                <w:sz w:val="20"/>
                                <w:szCs w:val="20"/>
                                <w14:textOutline w14:w="0" w14:cap="rnd" w14:cmpd="sng" w14:algn="ctr">
                                  <w14:noFill/>
                                  <w14:prstDash w14:val="lgDash"/>
                                  <w14:bevel/>
                                </w14:textOutline>
                              </w:rPr>
                            </w:pPr>
                          </w:p>
                        </w:txbxContent>
                      </wps:txbx>
                      <wps:bodyPr rot="0" vert="horz" wrap="square" lIns="91440" tIns="45720" rIns="91440" bIns="45720" anchor="t" anchorCtr="0">
                        <a:noAutofit/>
                      </wps:bodyPr>
                    </wps:wsp>
                  </a:graphicData>
                </a:graphic>
              </wp:inline>
            </w:drawing>
          </mc:Choice>
          <mc:Fallback>
            <w:pict>
              <v:shape w14:anchorId="572CA7E8" id="_x0000_s1904" type="#_x0000_t202" style="width:480pt;height: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" fillcolor="#eaf1dd [662]" strokecolor="windowText">
                <v:stroke dashstyle="dash"/>
                <v:textbox>
                  <w:txbxContent>
                    <w:p w:rsidR="00923844" w:rsidRDefault="00923844" w:rsidP="00BD2383">
                      <w:pPr>
                        <w:spacing w:after="0"/>
                        <w:rPr>
                          <w:rFonts w:cs="Times New Roman"/>
                          <w:i/>
                          <w:color w:val="FF0000"/>
                          <w:sz w:val="20"/>
                          <w:szCs w:val="24"/>
                        </w:rPr>
                      </w:pPr>
                      <w:r w:rsidRPr="005D0EED">
                        <w:rPr>
                          <w:rFonts w:cs="Times New Roman"/>
                          <w:i/>
                          <w:sz w:val="20"/>
                          <w:szCs w:val="24"/>
                        </w:rPr>
                        <w:t>Opettaja voi rohkaista oppilaita käyttämään luovuutta muuttujan valinnassa. Esimerkiksi kysymällä ”Millä muuttujaa voi merkitä?”  Oppilaat:</w:t>
                      </w:r>
                      <w:r>
                        <w:rPr>
                          <w:rFonts w:cs="Times New Roman"/>
                          <w:i/>
                          <w:sz w:val="20"/>
                          <w:szCs w:val="24"/>
                        </w:rPr>
                        <w:t>”</w:t>
                      </w:r>
                      <w:r w:rsidRPr="005D0EED">
                        <w:rPr>
                          <w:rFonts w:cs="Times New Roman"/>
                          <w:i/>
                          <w:sz w:val="20"/>
                          <w:szCs w:val="24"/>
                        </w:rPr>
                        <w:t xml:space="preserve"> x:llä?</w:t>
                      </w:r>
                      <w:r>
                        <w:rPr>
                          <w:rFonts w:cs="Times New Roman"/>
                          <w:i/>
                          <w:sz w:val="20"/>
                          <w:szCs w:val="24"/>
                        </w:rPr>
                        <w:t>”   ”Tai?”.</w:t>
                      </w:r>
                      <w:r w:rsidRPr="005D0EED">
                        <w:rPr>
                          <w:rFonts w:cs="Times New Roman"/>
                          <w:i/>
                          <w:sz w:val="20"/>
                          <w:szCs w:val="24"/>
                        </w:rPr>
                        <w:t xml:space="preserve">..hiljaisuus… Oppilaat: </w:t>
                      </w:r>
                      <w:r>
                        <w:rPr>
                          <w:rFonts w:cs="Times New Roman"/>
                          <w:i/>
                          <w:sz w:val="20"/>
                          <w:szCs w:val="24"/>
                        </w:rPr>
                        <w:t>”</w:t>
                      </w:r>
                      <w:r w:rsidRPr="005D0EED">
                        <w:rPr>
                          <w:rFonts w:cs="Times New Roman"/>
                          <w:i/>
                          <w:sz w:val="20"/>
                          <w:szCs w:val="24"/>
                        </w:rPr>
                        <w:t>t:llä?</w:t>
                      </w:r>
                      <w:r>
                        <w:rPr>
                          <w:rFonts w:cs="Times New Roman"/>
                          <w:i/>
                          <w:sz w:val="20"/>
                          <w:szCs w:val="24"/>
                        </w:rPr>
                        <w:t>”</w:t>
                      </w:r>
                      <w:r w:rsidRPr="005D0EED">
                        <w:rPr>
                          <w:rFonts w:cs="Times New Roman"/>
                          <w:i/>
                          <w:sz w:val="20"/>
                          <w:szCs w:val="24"/>
                        </w:rPr>
                        <w:t xml:space="preserve"> ”Tai..?” Oppilailta alkaa sadella muitakin ehdotuksia. ”Olette ehkä </w:t>
                      </w:r>
                      <w:r>
                        <w:rPr>
                          <w:rFonts w:cs="Times New Roman"/>
                          <w:i/>
                          <w:sz w:val="20"/>
                          <w:szCs w:val="24"/>
                        </w:rPr>
                        <w:t>tottuneet käyttämään x:ää, vaa</w:t>
                      </w:r>
                      <w:r w:rsidRPr="00584842">
                        <w:rPr>
                          <w:rFonts w:cs="Times New Roman"/>
                          <w:i/>
                          <w:sz w:val="20"/>
                          <w:szCs w:val="24"/>
                        </w:rPr>
                        <w:t xml:space="preserve">n nyt voitte itse valita vapaasti, millä merkitsette muuttujaa.” </w:t>
                      </w:r>
                    </w:p>
                    <w:p w:rsidR="00923844" w:rsidRPr="00037FD8" w:rsidRDefault="00923844" w:rsidP="00F210EE">
                      <w:pPr>
                        <w:rPr>
                          <w:rFonts w:cs="Times New Roman"/>
                          <w:i/>
                          <w:color w:val="FF0000"/>
                          <w:sz w:val="20"/>
                          <w:szCs w:val="24"/>
                        </w:rPr>
                      </w:pPr>
                      <w:r w:rsidRPr="00A77247">
                        <w:rPr>
                          <w:rFonts w:cs="Times New Roman"/>
                          <w:b/>
                          <w:i/>
                          <w:sz w:val="20"/>
                          <w:szCs w:val="24"/>
                        </w:rPr>
                        <w:t>Huom</w:t>
                      </w:r>
                      <w:r>
                        <w:rPr>
                          <w:rFonts w:cs="Times New Roman"/>
                          <w:b/>
                          <w:i/>
                          <w:sz w:val="20"/>
                          <w:szCs w:val="24"/>
                        </w:rPr>
                        <w:t>autus</w:t>
                      </w:r>
                      <w:r w:rsidRPr="00A77247">
                        <w:rPr>
                          <w:rFonts w:cs="Times New Roman"/>
                          <w:b/>
                          <w:i/>
                          <w:sz w:val="20"/>
                          <w:szCs w:val="24"/>
                        </w:rPr>
                        <w:t xml:space="preserve">! </w:t>
                      </w:r>
                      <w:r w:rsidRPr="00A77247">
                        <w:rPr>
                          <w:rFonts w:cs="Times New Roman"/>
                          <w:i/>
                          <w:sz w:val="20"/>
                          <w:szCs w:val="24"/>
                        </w:rPr>
                        <w:t xml:space="preserve">Kaikkien kannattaa </w:t>
                      </w:r>
                      <w:r w:rsidRPr="00A77247">
                        <w:rPr>
                          <w:rFonts w:cs="Times New Roman"/>
                          <w:b/>
                          <w:i/>
                          <w:sz w:val="20"/>
                          <w:szCs w:val="24"/>
                        </w:rPr>
                        <w:t xml:space="preserve">kirjoittaa </w:t>
                      </w:r>
                      <w:r w:rsidRPr="0049224B">
                        <w:rPr>
                          <w:rFonts w:cs="Times New Roman"/>
                          <w:i/>
                          <w:sz w:val="20"/>
                          <w:szCs w:val="24"/>
                        </w:rPr>
                        <w:t>omalle paperilleen</w:t>
                      </w:r>
                      <w:r>
                        <w:rPr>
                          <w:rFonts w:cs="Times New Roman"/>
                          <w:b/>
                          <w:i/>
                          <w:sz w:val="20"/>
                          <w:szCs w:val="24"/>
                        </w:rPr>
                        <w:t xml:space="preserve"> </w:t>
                      </w:r>
                      <w:r w:rsidRPr="00A77247">
                        <w:rPr>
                          <w:rFonts w:cs="Times New Roman"/>
                          <w:i/>
                          <w:sz w:val="20"/>
                          <w:szCs w:val="24"/>
                        </w:rPr>
                        <w:t>ryhmän yhteinen yhtälö</w:t>
                      </w:r>
                      <w:r w:rsidRPr="00A77247">
                        <w:rPr>
                          <w:rFonts w:cs="Times New Roman"/>
                          <w:i/>
                          <w:color w:val="FF0000"/>
                          <w:sz w:val="20"/>
                          <w:szCs w:val="24"/>
                        </w:rPr>
                        <w:t xml:space="preserve"> </w:t>
                      </w:r>
                      <w:r w:rsidRPr="00A77247">
                        <w:rPr>
                          <w:rFonts w:cs="Times New Roman"/>
                          <w:i/>
                          <w:sz w:val="20"/>
                          <w:szCs w:val="24"/>
                        </w:rPr>
                        <w:t xml:space="preserve">tai muuten on vaikea ymmärtää, mitä ollaan </w:t>
                      </w:r>
                      <w:r w:rsidRPr="005D0EED">
                        <w:rPr>
                          <w:rFonts w:cs="Times New Roman"/>
                          <w:i/>
                          <w:sz w:val="20"/>
                          <w:szCs w:val="24"/>
                        </w:rPr>
                        <w:t>tekemässä.</w:t>
                      </w:r>
                    </w:p>
                    <w:p w:rsidR="00923844" w:rsidRPr="005D0EED" w:rsidRDefault="00923844" w:rsidP="00F210EE">
                      <w:pPr>
                        <w:rPr>
                          <w:sz w:val="20"/>
                          <w:szCs w:val="20"/>
                          <w14:textOutline w14:w="0" w14:cap="rnd" w14:cmpd="sng" w14:algn="ctr">
                            <w14:noFill/>
                            <w14:prstDash w14:val="lgDash"/>
                            <w14:bevel/>
                          </w14:textOutline>
                        </w:rPr>
                      </w:pPr>
                    </w:p>
                  </w:txbxContent>
                </v:textbox>
                <w10:anchorlock/>
              </v:shape>
            </w:pict>
          </mc:Fallback>
        </mc:AlternateContent>
      </w:r>
    </w:p>
    <w:p w14:paraId="68831AAC" w14:textId="77777777" w:rsidR="00F210EE" w:rsidRPr="00F210EE" w:rsidRDefault="00F210EE" w:rsidP="00F95928">
      <w:pPr>
        <w:spacing w:after="0"/>
        <w:rPr>
          <w:rFonts w:cs="Times New Roman"/>
          <w:b/>
          <w:sz w:val="20"/>
          <w:szCs w:val="24"/>
        </w:rPr>
      </w:pPr>
      <w:r w:rsidRPr="00F210EE">
        <w:rPr>
          <w:rFonts w:cs="Times New Roman"/>
          <w:b/>
          <w:sz w:val="20"/>
          <w:szCs w:val="24"/>
        </w:rPr>
        <w:t>a) Keksikää ryhmässä luku ja muuttuja, jotka merkitsette yhtä suuriksi (Seuraavalla sivulla on tilaa kirjoittaa).</w:t>
      </w:r>
    </w:p>
    <w:p w14:paraId="08A33505" w14:textId="77777777" w:rsidR="00F210EE" w:rsidRPr="00F210EE" w:rsidRDefault="00F210EE" w:rsidP="00F95928">
      <w:pPr>
        <w:spacing w:after="0"/>
        <w:rPr>
          <w:rFonts w:eastAsiaTheme="minorEastAsia" w:cs="Times New Roman"/>
          <w:i/>
          <w:sz w:val="20"/>
          <w:szCs w:val="24"/>
        </w:rPr>
      </w:pPr>
      <w:r w:rsidRPr="00F210EE">
        <w:rPr>
          <w:rFonts w:cs="Times New Roman"/>
          <w:i/>
          <w:sz w:val="20"/>
          <w:szCs w:val="24"/>
        </w:rPr>
        <w:t xml:space="preserve">Esimerkissä </w:t>
      </w:r>
      <m:oMath>
        <m:r>
          <w:rPr>
            <w:rFonts w:ascii="Cambria Math" w:hAnsi="Cambria Math" w:cs="Times New Roman"/>
            <w:sz w:val="20"/>
            <w:szCs w:val="24"/>
          </w:rPr>
          <m:t>12= t</m:t>
        </m:r>
      </m:oMath>
      <w:r w:rsidRPr="00F210EE">
        <w:rPr>
          <w:rFonts w:eastAsiaTheme="minorEastAsia" w:cs="Times New Roman"/>
          <w:i/>
          <w:sz w:val="20"/>
          <w:szCs w:val="24"/>
        </w:rPr>
        <w:t>.</w:t>
      </w:r>
    </w:p>
    <w:p w14:paraId="7835AFF1" w14:textId="77777777" w:rsidR="00F210EE" w:rsidRPr="00F210EE" w:rsidRDefault="00F210EE" w:rsidP="00F95928">
      <w:pPr>
        <w:spacing w:after="0"/>
        <w:contextualSpacing/>
        <w:rPr>
          <w:rFonts w:ascii="Calibri" w:eastAsia="Calibri" w:hAnsi="Calibri" w:cs="Times New Roman"/>
          <w:sz w:val="20"/>
          <w:szCs w:val="24"/>
        </w:rPr>
      </w:pPr>
      <w:r w:rsidRPr="00F210EE">
        <w:rPr>
          <w:rFonts w:cs="Times New Roman"/>
          <w:b/>
          <w:sz w:val="20"/>
          <w:szCs w:val="24"/>
        </w:rPr>
        <w:t xml:space="preserve">b) </w:t>
      </w:r>
      <w:r w:rsidRPr="00F210EE">
        <w:rPr>
          <w:rFonts w:ascii="Calibri" w:eastAsia="Calibri" w:hAnsi="Calibri" w:cs="Times New Roman"/>
          <w:b/>
          <w:sz w:val="20"/>
          <w:szCs w:val="24"/>
        </w:rPr>
        <w:t>Tehkää tälle yhtälölle yhdessä valitsemianne muunnoksia. Edetkää alhaalta ylös.</w:t>
      </w:r>
      <w:r w:rsidRPr="00F210EE">
        <w:rPr>
          <w:rFonts w:ascii="Calibri" w:eastAsia="Calibri" w:hAnsi="Calibri" w:cs="Times New Roman"/>
          <w:sz w:val="20"/>
          <w:szCs w:val="24"/>
        </w:rPr>
        <w:t xml:space="preserve"> </w:t>
      </w:r>
    </w:p>
    <w:p w14:paraId="3EABBA6B" w14:textId="77777777" w:rsidR="00F210EE" w:rsidRPr="00F210EE" w:rsidRDefault="00F210EE" w:rsidP="00F210EE">
      <w:pPr>
        <w:contextualSpacing/>
        <w:rPr>
          <w:rFonts w:eastAsiaTheme="minorEastAsia" w:cs="Times New Roman"/>
          <w:i/>
          <w:sz w:val="20"/>
          <w:szCs w:val="24"/>
        </w:rPr>
      </w:pPr>
      <w:r w:rsidRPr="00F210EE">
        <w:rPr>
          <w:rFonts w:cs="Times New Roman"/>
          <w:i/>
          <w:sz w:val="20"/>
          <w:szCs w:val="24"/>
        </w:rPr>
        <w:t xml:space="preserve">Esimerkissä on kerrottu puolittain luvulla 3 (K3), lisätty molemmille puolille </w:t>
      </w:r>
      <m:oMath>
        <m:r>
          <w:rPr>
            <w:rFonts w:ascii="Cambria Math" w:hAnsi="Cambria Math" w:cs="Times New Roman"/>
            <w:sz w:val="20"/>
            <w:szCs w:val="24"/>
          </w:rPr>
          <m:t>2t</m:t>
        </m:r>
      </m:oMath>
      <w:r w:rsidRPr="00F210EE">
        <w:rPr>
          <w:rFonts w:eastAsiaTheme="minorEastAsia" w:cs="Times New Roman"/>
          <w:i/>
          <w:sz w:val="20"/>
          <w:szCs w:val="24"/>
        </w:rPr>
        <w:t xml:space="preserve"> (L 2t) ja laskettu 3t ja 2t yhteen (M).</w:t>
      </w:r>
    </w:p>
    <w:p w14:paraId="5D1B7D1A" w14:textId="77777777" w:rsidR="00F210EE" w:rsidRPr="00F210EE" w:rsidRDefault="00F210EE" w:rsidP="00F210EE">
      <w:pPr>
        <w:contextualSpacing/>
        <w:rPr>
          <w:rFonts w:eastAsiaTheme="minorEastAsia" w:cs="Times New Roman"/>
          <w:i/>
          <w:sz w:val="20"/>
          <w:szCs w:val="24"/>
        </w:rPr>
      </w:pPr>
    </w:p>
    <w:tbl>
      <w:tblPr>
        <w:tblStyle w:val="TaulukkoRuudukko22"/>
        <w:tblW w:w="7798" w:type="dxa"/>
        <w:tblInd w:w="934" w:type="dxa"/>
        <w:tblLook w:val="04A0" w:firstRow="1" w:lastRow="0" w:firstColumn="1" w:lastColumn="0" w:noHBand="0" w:noVBand="1"/>
      </w:tblPr>
      <w:tblGrid>
        <w:gridCol w:w="3164"/>
        <w:gridCol w:w="236"/>
        <w:gridCol w:w="852"/>
        <w:gridCol w:w="2552"/>
        <w:gridCol w:w="994"/>
      </w:tblGrid>
      <w:tr w:rsidR="00F210EE" w:rsidRPr="00F210EE" w14:paraId="73606750" w14:textId="77777777" w:rsidTr="00A04616">
        <w:trPr>
          <w:trHeight w:val="89"/>
        </w:trPr>
        <w:tc>
          <w:tcPr>
            <w:tcW w:w="3164" w:type="dxa"/>
            <w:tcBorders>
              <w:top w:val="nil"/>
              <w:left w:val="nil"/>
              <w:bottom w:val="double" w:sz="4" w:space="0" w:color="auto"/>
              <w:right w:val="nil"/>
            </w:tcBorders>
          </w:tcPr>
          <w:p w14:paraId="029B2D4F" w14:textId="77777777" w:rsidR="00F210EE" w:rsidRPr="00F210EE" w:rsidRDefault="00F210EE" w:rsidP="00F210EE">
            <w:pPr>
              <w:contextualSpacing/>
              <w:jc w:val="center"/>
              <w:rPr>
                <w:rFonts w:ascii="Calibri" w:eastAsia="Times New Roman" w:hAnsi="Calibri" w:cs="Times New Roman"/>
                <w:i/>
                <w:szCs w:val="24"/>
              </w:rPr>
            </w:pPr>
            <w:r w:rsidRPr="00F210EE">
              <w:rPr>
                <w:rFonts w:ascii="Calibri" w:eastAsia="Times New Roman" w:hAnsi="Calibri" w:cs="Times New Roman"/>
                <w:i/>
                <w:szCs w:val="24"/>
              </w:rPr>
              <w:t>Yhtälön luomisen aloittaminen</w:t>
            </w:r>
          </w:p>
        </w:tc>
        <w:tc>
          <w:tcPr>
            <w:tcW w:w="236" w:type="dxa"/>
            <w:tcBorders>
              <w:top w:val="nil"/>
              <w:left w:val="nil"/>
              <w:bottom w:val="double" w:sz="4" w:space="0" w:color="auto"/>
              <w:right w:val="nil"/>
            </w:tcBorders>
            <w:vAlign w:val="center"/>
          </w:tcPr>
          <w:p w14:paraId="1625E188" w14:textId="77777777" w:rsidR="00F210EE" w:rsidRPr="00F210EE" w:rsidRDefault="00F210EE" w:rsidP="00F210EE">
            <w:pPr>
              <w:contextualSpacing/>
              <w:jc w:val="center"/>
              <w:rPr>
                <w:rFonts w:ascii="Calibri" w:eastAsia="Times New Roman" w:hAnsi="Calibri" w:cs="Times New Roman"/>
                <w:i/>
                <w:szCs w:val="24"/>
              </w:rPr>
            </w:pPr>
          </w:p>
        </w:tc>
        <w:tc>
          <w:tcPr>
            <w:tcW w:w="852" w:type="dxa"/>
            <w:tcBorders>
              <w:top w:val="nil"/>
              <w:left w:val="nil"/>
              <w:bottom w:val="nil"/>
              <w:right w:val="nil"/>
            </w:tcBorders>
            <w:vAlign w:val="center"/>
          </w:tcPr>
          <w:p w14:paraId="4649C9DE" w14:textId="77777777" w:rsidR="00F210EE" w:rsidRPr="00F210EE" w:rsidRDefault="00F210EE" w:rsidP="00F210EE">
            <w:pPr>
              <w:contextualSpacing/>
              <w:jc w:val="center"/>
              <w:rPr>
                <w:rFonts w:ascii="Calibri" w:eastAsia="Times New Roman" w:hAnsi="Calibri" w:cs="Times New Roman"/>
                <w:i/>
                <w:szCs w:val="24"/>
              </w:rPr>
            </w:pPr>
          </w:p>
        </w:tc>
        <w:tc>
          <w:tcPr>
            <w:tcW w:w="3546" w:type="dxa"/>
            <w:gridSpan w:val="2"/>
            <w:tcBorders>
              <w:top w:val="nil"/>
              <w:left w:val="nil"/>
              <w:bottom w:val="double" w:sz="4" w:space="0" w:color="auto"/>
              <w:right w:val="nil"/>
            </w:tcBorders>
            <w:vAlign w:val="center"/>
          </w:tcPr>
          <w:p w14:paraId="17D2219E" w14:textId="77777777" w:rsidR="00F210EE" w:rsidRPr="00F210EE" w:rsidRDefault="00F210EE" w:rsidP="00F210EE">
            <w:pPr>
              <w:contextualSpacing/>
              <w:jc w:val="center"/>
              <w:rPr>
                <w:rFonts w:ascii="Calibri" w:eastAsia="Times New Roman" w:hAnsi="Calibri" w:cs="Times New Roman"/>
                <w:i/>
                <w:szCs w:val="24"/>
              </w:rPr>
            </w:pPr>
            <w:r w:rsidRPr="00F210EE">
              <w:rPr>
                <w:rFonts w:ascii="Calibri" w:eastAsia="Times New Roman" w:hAnsi="Calibri" w:cs="Times New Roman"/>
                <w:i/>
                <w:szCs w:val="24"/>
              </w:rPr>
              <w:t>Lopputulos</w:t>
            </w:r>
          </w:p>
        </w:tc>
      </w:tr>
      <w:tr w:rsidR="00F210EE" w:rsidRPr="00F210EE" w14:paraId="35BBA2AA" w14:textId="77777777" w:rsidTr="00A04616">
        <w:trPr>
          <w:trHeight w:val="1529"/>
        </w:trPr>
        <w:tc>
          <w:tcPr>
            <w:tcW w:w="3164" w:type="dxa"/>
            <w:tcBorders>
              <w:top w:val="double" w:sz="4" w:space="0" w:color="auto"/>
              <w:left w:val="nil"/>
              <w:bottom w:val="double" w:sz="4" w:space="0" w:color="auto"/>
              <w:right w:val="nil"/>
            </w:tcBorders>
          </w:tcPr>
          <w:p w14:paraId="54685BC0" w14:textId="77777777" w:rsidR="00F210EE" w:rsidRPr="00F210EE" w:rsidRDefault="00F210EE" w:rsidP="00F210EE">
            <w:pPr>
              <w:spacing w:line="360" w:lineRule="auto"/>
              <w:jc w:val="center"/>
              <w:rPr>
                <w:b/>
                <w:i/>
                <w:noProof/>
                <w:sz w:val="20"/>
                <w:lang w:eastAsia="fi-FI"/>
              </w:rPr>
            </w:pPr>
          </w:p>
          <w:p w14:paraId="4294BFF9" w14:textId="77777777" w:rsidR="00F210EE" w:rsidRPr="00F210EE" w:rsidRDefault="00F210EE" w:rsidP="00F210EE">
            <w:pPr>
              <w:spacing w:line="360" w:lineRule="auto"/>
              <w:jc w:val="center"/>
              <w:rPr>
                <w:b/>
                <w:i/>
                <w:noProof/>
                <w:sz w:val="20"/>
                <w:lang w:eastAsia="fi-FI"/>
              </w:rPr>
            </w:pPr>
          </w:p>
          <w:p w14:paraId="5F958A86" w14:textId="77777777" w:rsidR="00F210EE" w:rsidRPr="00F210EE" w:rsidRDefault="00F210EE" w:rsidP="00F210EE">
            <w:pPr>
              <w:spacing w:line="360" w:lineRule="auto"/>
              <w:jc w:val="center"/>
              <w:rPr>
                <w:b/>
                <w:i/>
                <w:noProof/>
                <w:sz w:val="20"/>
                <w:lang w:eastAsia="fi-FI"/>
              </w:rPr>
            </w:pPr>
          </w:p>
          <w:p w14:paraId="06F01312" w14:textId="77777777" w:rsidR="00F210EE" w:rsidRPr="00F210EE" w:rsidRDefault="00F210EE" w:rsidP="00F210EE">
            <w:pPr>
              <w:spacing w:line="360" w:lineRule="auto"/>
              <w:jc w:val="center"/>
              <w:rPr>
                <w:i/>
                <w:noProof/>
                <w:sz w:val="20"/>
                <w:szCs w:val="24"/>
              </w:rPr>
            </w:pPr>
          </w:p>
          <w:p w14:paraId="43184B97" w14:textId="77777777" w:rsidR="00F210EE" w:rsidRPr="00F210EE" w:rsidRDefault="00F210EE" w:rsidP="00F210EE">
            <w:pPr>
              <w:spacing w:line="360" w:lineRule="auto"/>
              <w:jc w:val="center"/>
              <w:rPr>
                <w:i/>
                <w:noProof/>
                <w:sz w:val="20"/>
                <w:szCs w:val="24"/>
              </w:rPr>
            </w:pPr>
            <w:r w:rsidRPr="00F210EE">
              <w:rPr>
                <w:b/>
                <w:i/>
                <w:noProof/>
                <w:sz w:val="20"/>
                <w:lang w:eastAsia="fi-FI"/>
              </w:rPr>
              <mc:AlternateContent>
                <mc:Choice Requires="wps">
                  <w:drawing>
                    <wp:anchor distT="0" distB="0" distL="114300" distR="114300" simplePos="0" relativeHeight="252123136" behindDoc="0" locked="0" layoutInCell="1" allowOverlap="1" wp14:anchorId="09FB7BEB" wp14:editId="0FCD9714">
                      <wp:simplePos x="0" y="0"/>
                      <wp:positionH relativeFrom="column">
                        <wp:posOffset>1397635</wp:posOffset>
                      </wp:positionH>
                      <wp:positionV relativeFrom="paragraph">
                        <wp:posOffset>132715</wp:posOffset>
                      </wp:positionV>
                      <wp:extent cx="218019" cy="466814"/>
                      <wp:effectExtent l="0" t="0" r="10795" b="28575"/>
                      <wp:wrapNone/>
                      <wp:docPr id="1599" name="Freeform 19"/>
                      <wp:cNvGraphicFramePr/>
                      <a:graphic xmlns:a="http://schemas.openxmlformats.org/drawingml/2006/main">
                        <a:graphicData uri="http://schemas.microsoft.com/office/word/2010/wordprocessingShape">
                          <wps:wsp>
                            <wps:cNvSpPr/>
                            <wps:spPr>
                              <a:xfrm>
                                <a:off x="0" y="0"/>
                                <a:ext cx="218019" cy="466814"/>
                              </a:xfrm>
                              <a:custGeom>
                                <a:avLst/>
                                <a:gdLst>
                                  <a:gd name="connsiteX0" fmla="*/ 8458 w 218019"/>
                                  <a:gd name="connsiteY0" fmla="*/ 466814 h 466814"/>
                                  <a:gd name="connsiteX1" fmla="*/ 218008 w 218019"/>
                                  <a:gd name="connsiteY1" fmla="*/ 238214 h 466814"/>
                                  <a:gd name="connsiteX2" fmla="*/ 17983 w 218019"/>
                                  <a:gd name="connsiteY2" fmla="*/ 28664 h 466814"/>
                                  <a:gd name="connsiteX3" fmla="*/ 8458 w 218019"/>
                                  <a:gd name="connsiteY3" fmla="*/ 123914 h 466814"/>
                                  <a:gd name="connsiteX4" fmla="*/ 8458 w 218019"/>
                                  <a:gd name="connsiteY4" fmla="*/ 47714 h 466814"/>
                                  <a:gd name="connsiteX5" fmla="*/ 84658 w 218019"/>
                                  <a:gd name="connsiteY5" fmla="*/ 89 h 466814"/>
                                  <a:gd name="connsiteX6" fmla="*/ 8458 w 218019"/>
                                  <a:gd name="connsiteY6" fmla="*/ 38189 h 466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019" h="466814">
                                    <a:moveTo>
                                      <a:pt x="8458" y="466814"/>
                                    </a:moveTo>
                                    <a:cubicBezTo>
                                      <a:pt x="112439" y="389026"/>
                                      <a:pt x="216421" y="311239"/>
                                      <a:pt x="218008" y="238214"/>
                                    </a:cubicBezTo>
                                    <a:cubicBezTo>
                                      <a:pt x="219595" y="165189"/>
                                      <a:pt x="52908" y="47714"/>
                                      <a:pt x="17983" y="28664"/>
                                    </a:cubicBezTo>
                                    <a:cubicBezTo>
                                      <a:pt x="-16942" y="9614"/>
                                      <a:pt x="10045" y="120739"/>
                                      <a:pt x="8458" y="123914"/>
                                    </a:cubicBezTo>
                                    <a:cubicBezTo>
                                      <a:pt x="6871" y="127089"/>
                                      <a:pt x="-4242" y="68351"/>
                                      <a:pt x="8458" y="47714"/>
                                    </a:cubicBezTo>
                                    <a:cubicBezTo>
                                      <a:pt x="21158" y="27077"/>
                                      <a:pt x="84658" y="1676"/>
                                      <a:pt x="84658" y="89"/>
                                    </a:cubicBezTo>
                                    <a:cubicBezTo>
                                      <a:pt x="84658" y="-1498"/>
                                      <a:pt x="46558" y="18345"/>
                                      <a:pt x="8458" y="38189"/>
                                    </a:cubicBezTo>
                                  </a:path>
                                </a:pathLst>
                              </a:custGeom>
                              <a:noFill/>
                              <a:ln w="9525" cap="flat" cmpd="sng" algn="ctr">
                                <a:solidFill>
                                  <a:sysClr val="windowText" lastClr="000000">
                                    <a:shade val="95000"/>
                                    <a:satMod val="105000"/>
                                  </a:sysClr>
                                </a:solidFill>
                                <a:prstDash val="solid"/>
                              </a:ln>
                              <a:effectLst/>
                            </wps:spPr>
                            <wps:txbx>
                              <w:txbxContent>
                                <w:p w14:paraId="724430DB"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9E39C" id="Freeform 19" o:spid="_x0000_s1905" style="position:absolute;left:0;text-align:left;margin-left:110.05pt;margin-top:10.45pt;width:17.15pt;height:36.75pt;z-index:252123136;visibility:visible;mso-wrap-style:square;mso-wrap-distance-left:9pt;mso-wrap-distance-top:0;mso-wrap-distance-right:9pt;mso-wrap-distance-bottom:0;mso-position-horizontal:absolute;mso-position-horizontal-relative:text;mso-position-vertical:absolute;mso-position-vertical-relative:text;v-text-anchor:middle" coordsize="218019,466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" adj="-11796480,,5400" path="m8458,466814c112439,389026,216421,311239,218008,238214,219595,165189,52908,47714,17983,28664,-16942,9614,10045,120739,8458,123914v-1587,3175,-12700,-55563,,-76200c21158,27077,84658,1676,84658,89v,-1587,-38100,18256,-76200,38100e" filled="f">
                      <v:stroke joinstyle="miter"/>
                      <v:formulas/>
                      <v:path arrowok="t" o:connecttype="custom" o:connectlocs="8458,466814;218008,238214;17983,28664;8458,123914;8458,47714;84658,89;8458,38189" o:connectangles="0,0,0,0,0,0,0" textboxrect="0,0,218019,466814"/>
                      <v:textbox>
                        <w:txbxContent>
                          <w:p w:rsidR="00923844" w:rsidRDefault="00923844" w:rsidP="000968A8">
                            <w:pPr>
                              <w:jc w:val="center"/>
                            </w:pPr>
                          </w:p>
                        </w:txbxContent>
                      </v:textbox>
                    </v:shape>
                  </w:pict>
                </mc:Fallback>
              </mc:AlternateContent>
            </w:r>
            <m:oMath>
              <m:r>
                <w:rPr>
                  <w:rFonts w:ascii="Cambria Math" w:hAnsi="Cambria Math" w:cs="Times New Roman"/>
                  <w:sz w:val="20"/>
                  <w:szCs w:val="24"/>
                </w:rPr>
                <m:t>12∙3=3∙t</m:t>
              </m:r>
            </m:oMath>
          </w:p>
          <w:p w14:paraId="1618C696" w14:textId="77777777" w:rsidR="00F210EE" w:rsidRPr="00F210EE" w:rsidRDefault="00F210EE" w:rsidP="00F210EE">
            <w:pPr>
              <w:spacing w:line="360" w:lineRule="auto"/>
              <w:jc w:val="center"/>
              <w:rPr>
                <w:b/>
                <w:i/>
                <w:noProof/>
                <w:sz w:val="20"/>
                <w:lang w:eastAsia="fi-FI"/>
              </w:rPr>
            </w:pPr>
            <w:r w:rsidRPr="00F210EE">
              <w:rPr>
                <w:b/>
                <w:i/>
                <w:noProof/>
                <w:sz w:val="20"/>
                <w:lang w:eastAsia="fi-FI"/>
              </w:rPr>
              <w:t xml:space="preserve">                                                          </w:t>
            </w:r>
            <w:r w:rsidRPr="00F210EE">
              <w:rPr>
                <w:rFonts w:ascii="Calibri" w:eastAsia="Times New Roman" w:hAnsi="Calibri" w:cs="Times New Roman"/>
                <w:i/>
                <w:sz w:val="20"/>
                <w:szCs w:val="30"/>
              </w:rPr>
              <w:t>K3</w:t>
            </w:r>
          </w:p>
          <w:p w14:paraId="4F871D17" w14:textId="77777777" w:rsidR="00F210EE" w:rsidRPr="00F210EE" w:rsidRDefault="00F210EE" w:rsidP="00F210EE">
            <w:pPr>
              <w:spacing w:line="360" w:lineRule="auto"/>
              <w:jc w:val="center"/>
              <w:rPr>
                <w:b/>
                <w:i/>
                <w:noProof/>
                <w:sz w:val="20"/>
                <w:lang w:eastAsia="fi-FI"/>
              </w:rPr>
            </w:pPr>
            <m:oMathPara>
              <m:oMath>
                <m:r>
                  <w:rPr>
                    <w:rFonts w:ascii="Cambria Math" w:hAnsi="Cambria Math" w:cs="Times New Roman"/>
                    <w:sz w:val="20"/>
                    <w:szCs w:val="24"/>
                  </w:rPr>
                  <m:t>12= t</m:t>
                </m:r>
              </m:oMath>
            </m:oMathPara>
          </w:p>
        </w:tc>
        <w:tc>
          <w:tcPr>
            <w:tcW w:w="236" w:type="dxa"/>
            <w:tcBorders>
              <w:top w:val="double" w:sz="4" w:space="0" w:color="auto"/>
              <w:left w:val="nil"/>
              <w:bottom w:val="double" w:sz="4" w:space="0" w:color="auto"/>
              <w:right w:val="nil"/>
            </w:tcBorders>
          </w:tcPr>
          <w:p w14:paraId="0D73E8D4" w14:textId="77777777" w:rsidR="00F210EE" w:rsidRPr="00F210EE" w:rsidRDefault="00F210EE" w:rsidP="00F210EE">
            <w:pPr>
              <w:spacing w:line="360" w:lineRule="auto"/>
              <w:jc w:val="center"/>
              <w:rPr>
                <w:rFonts w:ascii="Cambria Math" w:hAnsi="Cambria Math" w:cs="Times New Roman"/>
                <w:sz w:val="20"/>
                <w:szCs w:val="24"/>
                <w:oMath/>
              </w:rPr>
            </w:pPr>
          </w:p>
          <w:p w14:paraId="32B7CEF4" w14:textId="77777777" w:rsidR="00F210EE" w:rsidRPr="00F210EE" w:rsidRDefault="00F210EE" w:rsidP="00F210EE">
            <w:pPr>
              <w:spacing w:line="360" w:lineRule="auto"/>
              <w:jc w:val="center"/>
              <w:rPr>
                <w:rFonts w:ascii="Calibri" w:hAnsi="Calibri" w:cs="Times New Roman"/>
                <w:i/>
                <w:sz w:val="20"/>
                <w:szCs w:val="24"/>
              </w:rPr>
            </w:pPr>
          </w:p>
          <w:p w14:paraId="508B3A7C" w14:textId="77777777" w:rsidR="00F210EE" w:rsidRPr="00F210EE" w:rsidRDefault="00F210EE" w:rsidP="00F210EE">
            <w:pPr>
              <w:spacing w:line="360" w:lineRule="auto"/>
              <w:jc w:val="center"/>
              <w:rPr>
                <w:rFonts w:ascii="Cambria Math" w:hAnsi="Cambria Math" w:cs="Times New Roman"/>
                <w:sz w:val="20"/>
                <w:szCs w:val="24"/>
                <w:oMath/>
              </w:rPr>
            </w:pPr>
          </w:p>
          <w:p w14:paraId="084F8AB5" w14:textId="77777777" w:rsidR="00F210EE" w:rsidRPr="00F210EE" w:rsidRDefault="00F210EE" w:rsidP="00F210EE">
            <w:pPr>
              <w:spacing w:line="360" w:lineRule="auto"/>
              <w:jc w:val="center"/>
              <w:rPr>
                <w:rFonts w:ascii="Calibri" w:eastAsia="Times New Roman" w:hAnsi="Calibri" w:cs="Times New Roman"/>
                <w:i/>
                <w:sz w:val="20"/>
                <w:szCs w:val="24"/>
              </w:rPr>
            </w:pPr>
          </w:p>
          <w:p w14:paraId="6E88E531" w14:textId="77777777" w:rsidR="00F210EE" w:rsidRPr="00F210EE" w:rsidRDefault="00F210EE" w:rsidP="00F210EE">
            <w:pPr>
              <w:spacing w:line="360" w:lineRule="auto"/>
              <w:jc w:val="center"/>
              <w:rPr>
                <w:rFonts w:ascii="Cambria Math" w:hAnsi="Cambria Math" w:cs="Times New Roman"/>
                <w:sz w:val="20"/>
                <w:szCs w:val="24"/>
                <w:oMath/>
              </w:rPr>
            </w:pPr>
          </w:p>
          <w:p w14:paraId="14CD85C9" w14:textId="77777777" w:rsidR="00F210EE" w:rsidRPr="00F210EE" w:rsidRDefault="00F210EE" w:rsidP="00F210EE">
            <w:pPr>
              <w:spacing w:line="360" w:lineRule="auto"/>
              <w:jc w:val="center"/>
              <w:rPr>
                <w:rFonts w:ascii="Calibri" w:eastAsia="Times New Roman" w:hAnsi="Calibri" w:cs="Times New Roman"/>
                <w:i/>
                <w:sz w:val="20"/>
                <w:szCs w:val="24"/>
              </w:rPr>
            </w:pPr>
          </w:p>
          <w:p w14:paraId="2B922299" w14:textId="77777777" w:rsidR="00F210EE" w:rsidRPr="00F210EE" w:rsidRDefault="00F210EE" w:rsidP="00F210EE">
            <w:pPr>
              <w:contextualSpacing/>
              <w:jc w:val="center"/>
              <w:rPr>
                <w:rFonts w:ascii="Calibri" w:eastAsia="Times New Roman" w:hAnsi="Calibri" w:cs="Times New Roman"/>
                <w:i/>
                <w:sz w:val="20"/>
                <w:szCs w:val="24"/>
              </w:rPr>
            </w:pPr>
          </w:p>
        </w:tc>
        <w:tc>
          <w:tcPr>
            <w:tcW w:w="852" w:type="dxa"/>
            <w:tcBorders>
              <w:top w:val="nil"/>
              <w:left w:val="nil"/>
              <w:bottom w:val="nil"/>
              <w:right w:val="nil"/>
            </w:tcBorders>
            <w:vAlign w:val="center"/>
          </w:tcPr>
          <w:p w14:paraId="2046125D" w14:textId="77777777" w:rsidR="00F210EE" w:rsidRPr="00F210EE" w:rsidRDefault="00F210EE" w:rsidP="00F210EE">
            <w:pPr>
              <w:spacing w:line="360" w:lineRule="auto"/>
              <w:jc w:val="center"/>
              <w:rPr>
                <w:rFonts w:ascii="Cambria Math" w:hAnsi="Cambria Math" w:cs="Times New Roman"/>
                <w:sz w:val="20"/>
                <w:szCs w:val="24"/>
                <w:oMath/>
              </w:rPr>
            </w:pPr>
          </w:p>
          <w:p w14:paraId="3B3B37E7" w14:textId="77777777" w:rsidR="00F210EE" w:rsidRPr="00F210EE" w:rsidRDefault="00F210EE" w:rsidP="00F210EE">
            <w:pPr>
              <w:spacing w:line="360" w:lineRule="auto"/>
              <w:jc w:val="center"/>
              <w:rPr>
                <w:rFonts w:ascii="Calibri" w:hAnsi="Calibri" w:cs="Times New Roman"/>
                <w:i/>
                <w:sz w:val="20"/>
                <w:szCs w:val="24"/>
              </w:rPr>
            </w:pPr>
          </w:p>
          <w:p w14:paraId="69DC62A5" w14:textId="77777777" w:rsidR="00F210EE" w:rsidRPr="00F210EE" w:rsidRDefault="00F210EE" w:rsidP="00F210EE">
            <w:pPr>
              <w:spacing w:line="360" w:lineRule="auto"/>
              <w:rPr>
                <w:rFonts w:ascii="Cambria Math" w:hAnsi="Cambria Math" w:cs="Times New Roman"/>
                <w:sz w:val="20"/>
                <w:szCs w:val="24"/>
                <w:oMath/>
              </w:rPr>
            </w:pPr>
          </w:p>
          <w:p w14:paraId="46C149F4" w14:textId="77777777" w:rsidR="00F210EE" w:rsidRPr="00F210EE" w:rsidRDefault="00F210EE" w:rsidP="00F210EE">
            <w:pPr>
              <w:spacing w:line="360" w:lineRule="auto"/>
              <w:jc w:val="center"/>
              <w:rPr>
                <w:rFonts w:ascii="Calibri" w:eastAsia="Times New Roman" w:hAnsi="Calibri" w:cs="Times New Roman"/>
                <w:i/>
                <w:sz w:val="20"/>
                <w:szCs w:val="24"/>
              </w:rPr>
            </w:pPr>
            <w:r w:rsidRPr="00F210EE">
              <w:rPr>
                <w:rFonts w:ascii="Calibri" w:eastAsia="Times New Roman" w:hAnsi="Calibri" w:cs="Times New Roman"/>
                <w:i/>
                <w:sz w:val="20"/>
                <w:szCs w:val="24"/>
              </w:rPr>
              <w:t xml:space="preserve"> . . .</w:t>
            </w:r>
          </w:p>
          <w:p w14:paraId="003EF2B5" w14:textId="77777777" w:rsidR="00F210EE" w:rsidRPr="00F210EE" w:rsidRDefault="00F210EE" w:rsidP="00F210EE">
            <w:pPr>
              <w:spacing w:line="360" w:lineRule="auto"/>
              <w:jc w:val="center"/>
              <w:rPr>
                <w:rFonts w:ascii="Cambria Math" w:hAnsi="Cambria Math" w:cs="Times New Roman"/>
                <w:sz w:val="20"/>
                <w:szCs w:val="24"/>
                <w:oMath/>
              </w:rPr>
            </w:pPr>
          </w:p>
          <w:p w14:paraId="09F1ADCC" w14:textId="77777777" w:rsidR="00F210EE" w:rsidRPr="00F210EE" w:rsidRDefault="00F210EE" w:rsidP="00F210EE">
            <w:pPr>
              <w:spacing w:line="360" w:lineRule="auto"/>
              <w:jc w:val="center"/>
              <w:rPr>
                <w:rFonts w:ascii="Calibri" w:eastAsia="Times New Roman" w:hAnsi="Calibri" w:cs="Times New Roman"/>
                <w:i/>
                <w:sz w:val="20"/>
                <w:szCs w:val="24"/>
              </w:rPr>
            </w:pPr>
          </w:p>
          <w:p w14:paraId="17A52CC0" w14:textId="77777777" w:rsidR="00F210EE" w:rsidRPr="00F210EE" w:rsidRDefault="00F210EE" w:rsidP="00F210EE">
            <w:pPr>
              <w:contextualSpacing/>
              <w:jc w:val="center"/>
              <w:rPr>
                <w:rFonts w:ascii="Calibri" w:eastAsia="Times New Roman" w:hAnsi="Calibri" w:cs="Times New Roman"/>
                <w:i/>
                <w:sz w:val="20"/>
                <w:szCs w:val="24"/>
              </w:rPr>
            </w:pPr>
          </w:p>
          <w:p w14:paraId="36B28819" w14:textId="77777777" w:rsidR="00F210EE" w:rsidRPr="00F210EE" w:rsidRDefault="00F210EE" w:rsidP="00F210EE">
            <w:pPr>
              <w:contextualSpacing/>
              <w:rPr>
                <w:rFonts w:ascii="Calibri" w:eastAsia="Times New Roman" w:hAnsi="Calibri" w:cs="Times New Roman"/>
                <w:i/>
                <w:sz w:val="20"/>
                <w:szCs w:val="24"/>
              </w:rPr>
            </w:pPr>
          </w:p>
        </w:tc>
        <w:tc>
          <w:tcPr>
            <w:tcW w:w="2552" w:type="dxa"/>
            <w:tcBorders>
              <w:top w:val="double" w:sz="4" w:space="0" w:color="auto"/>
              <w:left w:val="nil"/>
              <w:bottom w:val="double" w:sz="4" w:space="0" w:color="auto"/>
              <w:right w:val="nil"/>
            </w:tcBorders>
          </w:tcPr>
          <w:p w14:paraId="7A1C072D" w14:textId="77777777" w:rsidR="00F210EE" w:rsidRPr="00F210EE" w:rsidRDefault="00F210EE" w:rsidP="00F210EE">
            <w:pPr>
              <w:spacing w:line="360" w:lineRule="auto"/>
              <w:jc w:val="center"/>
              <w:rPr>
                <w:rFonts w:ascii="Calibri" w:eastAsia="Times New Roman" w:hAnsi="Calibri" w:cs="Times New Roman"/>
                <w:b/>
                <w:i/>
                <w:sz w:val="20"/>
                <w:szCs w:val="24"/>
              </w:rPr>
            </w:pPr>
            <w:r w:rsidRPr="00F210EE">
              <w:rPr>
                <w:b/>
                <w:i/>
                <w:noProof/>
                <w:sz w:val="20"/>
                <w:lang w:eastAsia="fi-FI"/>
              </w:rPr>
              <mc:AlternateContent>
                <mc:Choice Requires="wps">
                  <w:drawing>
                    <wp:anchor distT="0" distB="0" distL="114300" distR="114300" simplePos="0" relativeHeight="252124160" behindDoc="0" locked="0" layoutInCell="1" allowOverlap="1" wp14:anchorId="5D29904A" wp14:editId="1E913F4D">
                      <wp:simplePos x="0" y="0"/>
                      <wp:positionH relativeFrom="column">
                        <wp:posOffset>1202690</wp:posOffset>
                      </wp:positionH>
                      <wp:positionV relativeFrom="paragraph">
                        <wp:posOffset>95250</wp:posOffset>
                      </wp:positionV>
                      <wp:extent cx="326797" cy="1323975"/>
                      <wp:effectExtent l="0" t="0" r="16510" b="28575"/>
                      <wp:wrapNone/>
                      <wp:docPr id="225" name="Freeform 20"/>
                      <wp:cNvGraphicFramePr/>
                      <a:graphic xmlns:a="http://schemas.openxmlformats.org/drawingml/2006/main">
                        <a:graphicData uri="http://schemas.microsoft.com/office/word/2010/wordprocessingShape">
                          <wps:wsp>
                            <wps:cNvSpPr/>
                            <wps:spPr>
                              <a:xfrm>
                                <a:off x="0" y="0"/>
                                <a:ext cx="326797" cy="1323975"/>
                              </a:xfrm>
                              <a:custGeom>
                                <a:avLst/>
                                <a:gdLst>
                                  <a:gd name="connsiteX0" fmla="*/ 59988 w 326797"/>
                                  <a:gd name="connsiteY0" fmla="*/ 1323975 h 1323975"/>
                                  <a:gd name="connsiteX1" fmla="*/ 326688 w 326797"/>
                                  <a:gd name="connsiteY1" fmla="*/ 1123950 h 1323975"/>
                                  <a:gd name="connsiteX2" fmla="*/ 40938 w 326797"/>
                                  <a:gd name="connsiteY2" fmla="*/ 904875 h 1323975"/>
                                  <a:gd name="connsiteX3" fmla="*/ 326688 w 326797"/>
                                  <a:gd name="connsiteY3" fmla="*/ 666750 h 1323975"/>
                                  <a:gd name="connsiteX4" fmla="*/ 59988 w 326797"/>
                                  <a:gd name="connsiteY4" fmla="*/ 438150 h 1323975"/>
                                  <a:gd name="connsiteX5" fmla="*/ 326688 w 326797"/>
                                  <a:gd name="connsiteY5" fmla="*/ 200025 h 1323975"/>
                                  <a:gd name="connsiteX6" fmla="*/ 21888 w 326797"/>
                                  <a:gd name="connsiteY6" fmla="*/ 47625 h 1323975"/>
                                  <a:gd name="connsiteX7" fmla="*/ 21888 w 326797"/>
                                  <a:gd name="connsiteY7" fmla="*/ 142875 h 1323975"/>
                                  <a:gd name="connsiteX8" fmla="*/ 2838 w 326797"/>
                                  <a:gd name="connsiteY8" fmla="*/ 57150 h 1323975"/>
                                  <a:gd name="connsiteX9" fmla="*/ 88563 w 326797"/>
                                  <a:gd name="connsiteY9" fmla="*/ 0 h 1323975"/>
                                  <a:gd name="connsiteX10" fmla="*/ 88563 w 326797"/>
                                  <a:gd name="connsiteY10" fmla="*/ 0 h 1323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6797" h="1323975">
                                    <a:moveTo>
                                      <a:pt x="59988" y="1323975"/>
                                    </a:moveTo>
                                    <a:cubicBezTo>
                                      <a:pt x="194925" y="1258887"/>
                                      <a:pt x="329863" y="1193800"/>
                                      <a:pt x="326688" y="1123950"/>
                                    </a:cubicBezTo>
                                    <a:cubicBezTo>
                                      <a:pt x="323513" y="1054100"/>
                                      <a:pt x="40938" y="981075"/>
                                      <a:pt x="40938" y="904875"/>
                                    </a:cubicBezTo>
                                    <a:cubicBezTo>
                                      <a:pt x="40938" y="828675"/>
                                      <a:pt x="323513" y="744537"/>
                                      <a:pt x="326688" y="666750"/>
                                    </a:cubicBezTo>
                                    <a:cubicBezTo>
                                      <a:pt x="329863" y="588963"/>
                                      <a:pt x="59988" y="515937"/>
                                      <a:pt x="59988" y="438150"/>
                                    </a:cubicBezTo>
                                    <a:cubicBezTo>
                                      <a:pt x="59988" y="360363"/>
                                      <a:pt x="333038" y="265112"/>
                                      <a:pt x="326688" y="200025"/>
                                    </a:cubicBezTo>
                                    <a:cubicBezTo>
                                      <a:pt x="320338" y="134938"/>
                                      <a:pt x="72688" y="57150"/>
                                      <a:pt x="21888" y="47625"/>
                                    </a:cubicBezTo>
                                    <a:cubicBezTo>
                                      <a:pt x="-28912" y="38100"/>
                                      <a:pt x="25063" y="141288"/>
                                      <a:pt x="21888" y="142875"/>
                                    </a:cubicBezTo>
                                    <a:cubicBezTo>
                                      <a:pt x="18713" y="144462"/>
                                      <a:pt x="-8275" y="80962"/>
                                      <a:pt x="2838" y="57150"/>
                                    </a:cubicBezTo>
                                    <a:cubicBezTo>
                                      <a:pt x="13950" y="33337"/>
                                      <a:pt x="88563" y="0"/>
                                      <a:pt x="88563" y="0"/>
                                    </a:cubicBezTo>
                                    <a:lnTo>
                                      <a:pt x="88563" y="0"/>
                                    </a:lnTo>
                                  </a:path>
                                </a:pathLst>
                              </a:custGeom>
                              <a:noFill/>
                              <a:ln w="9525" cap="flat" cmpd="sng" algn="ctr">
                                <a:solidFill>
                                  <a:sysClr val="windowText" lastClr="000000">
                                    <a:shade val="95000"/>
                                    <a:satMod val="105000"/>
                                  </a:sysClr>
                                </a:solidFill>
                                <a:prstDash val="solid"/>
                              </a:ln>
                              <a:effectLst/>
                            </wps:spPr>
                            <wps:txbx>
                              <w:txbxContent>
                                <w:p w14:paraId="27082500"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807EDA" id="Freeform 20" o:spid="_x0000_s1906" style="position:absolute;left:0;text-align:left;margin-left:94.7pt;margin-top:7.5pt;width:25.75pt;height:104.2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797,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" adj="-11796480,,5400" path="m59988,1323975v134937,-65088,269875,-130175,266700,-200025c323513,1054100,40938,981075,40938,904875v,-76200,282575,-160338,285750,-238125c329863,588963,59988,515937,59988,438150v,-77787,273050,-173038,266700,-238125c320338,134938,72688,57150,21888,47625v-50800,-9525,3175,93663,,95250c18713,144462,-8275,80962,2838,57150,13950,33337,88563,,88563,r,e" filled="f">
                      <v:stroke joinstyle="miter"/>
                      <v:formulas/>
                      <v:path arrowok="t" o:connecttype="custom" o:connectlocs="59988,1323975;326688,1123950;40938,904875;326688,666750;59988,438150;326688,200025;21888,47625;21888,142875;2838,57150;88563,0;88563,0" o:connectangles="0,0,0,0,0,0,0,0,0,0,0" textboxrect="0,0,326797,1323975"/>
                      <v:textbox>
                        <w:txbxContent>
                          <w:p w:rsidR="00923844" w:rsidRDefault="00923844" w:rsidP="000968A8">
                            <w:pPr>
                              <w:jc w:val="center"/>
                            </w:pPr>
                          </w:p>
                        </w:txbxContent>
                      </v:textbox>
                    </v:shape>
                  </w:pict>
                </mc:Fallback>
              </mc:AlternateContent>
            </w:r>
            <m:oMath>
              <m:r>
                <m:rPr>
                  <m:sty m:val="bi"/>
                </m:rPr>
                <w:rPr>
                  <w:rFonts w:ascii="Cambria Math" w:hAnsi="Cambria Math" w:cs="Times New Roman"/>
                  <w:sz w:val="20"/>
                  <w:szCs w:val="24"/>
                </w:rPr>
                <m:t>36+2</m:t>
              </m:r>
              <m:r>
                <m:rPr>
                  <m:sty m:val="bi"/>
                </m:rPr>
                <w:rPr>
                  <w:rFonts w:ascii="Cambria Math" w:hAnsi="Cambria Math" w:cs="Times New Roman"/>
                  <w:sz w:val="20"/>
                  <w:szCs w:val="24"/>
                </w:rPr>
                <m:t>t=5</m:t>
              </m:r>
              <m:r>
                <m:rPr>
                  <m:sty m:val="bi"/>
                </m:rPr>
                <w:rPr>
                  <w:rFonts w:ascii="Cambria Math" w:hAnsi="Cambria Math" w:cs="Times New Roman"/>
                  <w:sz w:val="20"/>
                  <w:szCs w:val="24"/>
                </w:rPr>
                <m:t>t</m:t>
              </m:r>
            </m:oMath>
          </w:p>
          <w:p w14:paraId="204C34A6" w14:textId="77777777" w:rsidR="00F210EE" w:rsidRPr="00F210EE" w:rsidRDefault="00F210EE" w:rsidP="00F210EE">
            <w:pPr>
              <w:spacing w:line="360" w:lineRule="auto"/>
              <w:jc w:val="center"/>
              <w:rPr>
                <w:rFonts w:ascii="Calibri" w:hAnsi="Calibri" w:cs="Times New Roman"/>
                <w:i/>
                <w:sz w:val="20"/>
                <w:szCs w:val="24"/>
              </w:rPr>
            </w:pPr>
          </w:p>
          <w:p w14:paraId="268C7BFA" w14:textId="77777777" w:rsidR="00F210EE" w:rsidRPr="00F210EE" w:rsidRDefault="00F210EE" w:rsidP="00F210EE">
            <w:pPr>
              <w:spacing w:line="360" w:lineRule="auto"/>
              <w:jc w:val="center"/>
              <w:rPr>
                <w:rFonts w:ascii="Calibri" w:eastAsia="Times New Roman" w:hAnsi="Calibri" w:cs="Times New Roman"/>
                <w:i/>
                <w:sz w:val="20"/>
                <w:szCs w:val="24"/>
              </w:rPr>
            </w:pPr>
            <m:oMathPara>
              <m:oMath>
                <m:r>
                  <w:rPr>
                    <w:rFonts w:ascii="Cambria Math" w:hAnsi="Cambria Math" w:cs="Times New Roman"/>
                    <w:sz w:val="20"/>
                    <w:szCs w:val="24"/>
                  </w:rPr>
                  <m:t>36+2t=3t+2t</m:t>
                </m:r>
              </m:oMath>
            </m:oMathPara>
          </w:p>
          <w:p w14:paraId="767CFE15" w14:textId="77777777" w:rsidR="00F210EE" w:rsidRPr="00F210EE" w:rsidRDefault="00F210EE" w:rsidP="00F210EE">
            <w:pPr>
              <w:spacing w:line="360" w:lineRule="auto"/>
              <w:jc w:val="center"/>
              <w:rPr>
                <w:rFonts w:ascii="Calibri" w:eastAsia="Times New Roman" w:hAnsi="Calibri" w:cs="Times New Roman"/>
                <w:i/>
                <w:sz w:val="20"/>
                <w:szCs w:val="24"/>
              </w:rPr>
            </w:pPr>
          </w:p>
          <w:p w14:paraId="342C6AC9" w14:textId="77777777" w:rsidR="00F210EE" w:rsidRPr="00F210EE" w:rsidRDefault="00F210EE" w:rsidP="00F210EE">
            <w:pPr>
              <w:spacing w:line="360" w:lineRule="auto"/>
              <w:jc w:val="center"/>
              <w:rPr>
                <w:rFonts w:ascii="Calibri" w:eastAsia="Times New Roman" w:hAnsi="Calibri" w:cs="Times New Roman"/>
                <w:i/>
                <w:sz w:val="20"/>
                <w:szCs w:val="24"/>
              </w:rPr>
            </w:pPr>
            <m:oMathPara>
              <m:oMath>
                <m:r>
                  <w:rPr>
                    <w:rFonts w:ascii="Cambria Math" w:hAnsi="Cambria Math" w:cs="Times New Roman"/>
                    <w:sz w:val="20"/>
                    <w:szCs w:val="24"/>
                  </w:rPr>
                  <m:t>12∙3=3∙t</m:t>
                </m:r>
              </m:oMath>
            </m:oMathPara>
          </w:p>
          <w:p w14:paraId="27095DF0" w14:textId="77777777" w:rsidR="00F210EE" w:rsidRPr="00F210EE" w:rsidRDefault="00F210EE" w:rsidP="00F210EE">
            <w:pPr>
              <w:spacing w:line="360" w:lineRule="auto"/>
              <w:jc w:val="center"/>
              <w:rPr>
                <w:rFonts w:ascii="Calibri" w:eastAsia="Times New Roman" w:hAnsi="Calibri" w:cs="Times New Roman"/>
                <w:i/>
                <w:sz w:val="20"/>
                <w:szCs w:val="24"/>
              </w:rPr>
            </w:pPr>
          </w:p>
          <w:p w14:paraId="2D658D84" w14:textId="77777777" w:rsidR="00F210EE" w:rsidRPr="00F210EE" w:rsidRDefault="00F210EE" w:rsidP="00F210EE">
            <w:pPr>
              <w:contextualSpacing/>
              <w:jc w:val="center"/>
              <w:rPr>
                <w:rFonts w:ascii="Calibri" w:eastAsia="Times New Roman" w:hAnsi="Calibri" w:cs="Times New Roman"/>
                <w:i/>
                <w:sz w:val="20"/>
                <w:szCs w:val="24"/>
              </w:rPr>
            </w:pPr>
            <m:oMathPara>
              <m:oMath>
                <m:r>
                  <w:rPr>
                    <w:rFonts w:ascii="Cambria Math" w:hAnsi="Cambria Math" w:cs="Times New Roman"/>
                    <w:sz w:val="20"/>
                    <w:szCs w:val="24"/>
                  </w:rPr>
                  <m:t>12= t</m:t>
                </m:r>
              </m:oMath>
            </m:oMathPara>
          </w:p>
        </w:tc>
        <w:tc>
          <w:tcPr>
            <w:tcW w:w="994" w:type="dxa"/>
            <w:tcBorders>
              <w:top w:val="double" w:sz="4" w:space="0" w:color="auto"/>
              <w:left w:val="nil"/>
              <w:bottom w:val="double" w:sz="4" w:space="0" w:color="auto"/>
              <w:right w:val="nil"/>
            </w:tcBorders>
            <w:vAlign w:val="center"/>
          </w:tcPr>
          <w:p w14:paraId="2BF2C5D0" w14:textId="77777777" w:rsidR="00F210EE" w:rsidRPr="00F210EE" w:rsidRDefault="00F210EE" w:rsidP="00F210EE">
            <w:pPr>
              <w:contextualSpacing/>
              <w:rPr>
                <w:rFonts w:ascii="Calibri" w:eastAsia="Times New Roman" w:hAnsi="Calibri" w:cs="Times New Roman"/>
                <w:i/>
                <w:sz w:val="20"/>
                <w:szCs w:val="44"/>
              </w:rPr>
            </w:pPr>
            <w:r w:rsidRPr="00F210EE">
              <w:rPr>
                <w:rFonts w:ascii="Calibri" w:eastAsia="Times New Roman" w:hAnsi="Calibri" w:cs="Times New Roman"/>
                <w:i/>
                <w:sz w:val="20"/>
                <w:szCs w:val="30"/>
              </w:rPr>
              <w:t>M</w:t>
            </w:r>
          </w:p>
          <w:p w14:paraId="1B9B93A2" w14:textId="77777777" w:rsidR="00F210EE" w:rsidRPr="00F210EE" w:rsidRDefault="00F210EE" w:rsidP="00F210EE">
            <w:pPr>
              <w:contextualSpacing/>
              <w:rPr>
                <w:rFonts w:ascii="Calibri" w:eastAsia="Times New Roman" w:hAnsi="Calibri" w:cs="Times New Roman"/>
                <w:i/>
                <w:sz w:val="20"/>
                <w:szCs w:val="44"/>
              </w:rPr>
            </w:pPr>
          </w:p>
          <w:p w14:paraId="3A7B63E0" w14:textId="77777777" w:rsidR="00F210EE" w:rsidRPr="00F210EE" w:rsidRDefault="00F210EE" w:rsidP="00F210EE">
            <w:pPr>
              <w:contextualSpacing/>
              <w:rPr>
                <w:rFonts w:ascii="Calibri" w:eastAsia="Times New Roman" w:hAnsi="Calibri" w:cs="Times New Roman"/>
                <w:i/>
                <w:sz w:val="20"/>
                <w:szCs w:val="30"/>
              </w:rPr>
            </w:pPr>
          </w:p>
          <w:p w14:paraId="2AB360CB" w14:textId="77777777" w:rsidR="00F210EE" w:rsidRPr="00F210EE" w:rsidRDefault="00F210EE" w:rsidP="00F210EE">
            <w:pPr>
              <w:contextualSpacing/>
              <w:rPr>
                <w:rFonts w:ascii="Calibri" w:eastAsia="Times New Roman" w:hAnsi="Calibri" w:cs="Times New Roman"/>
                <w:i/>
                <w:sz w:val="20"/>
                <w:szCs w:val="44"/>
              </w:rPr>
            </w:pPr>
            <w:r w:rsidRPr="00F210EE">
              <w:rPr>
                <w:rFonts w:ascii="Calibri" w:eastAsia="Times New Roman" w:hAnsi="Calibri" w:cs="Times New Roman"/>
                <w:i/>
                <w:sz w:val="20"/>
                <w:szCs w:val="30"/>
              </w:rPr>
              <w:t xml:space="preserve">M  ja L2t </w:t>
            </w:r>
          </w:p>
          <w:p w14:paraId="3E950C1C" w14:textId="77777777" w:rsidR="00F210EE" w:rsidRPr="00F210EE" w:rsidRDefault="00F210EE" w:rsidP="00F210EE">
            <w:pPr>
              <w:contextualSpacing/>
              <w:rPr>
                <w:rFonts w:ascii="Calibri" w:eastAsia="Times New Roman" w:hAnsi="Calibri" w:cs="Times New Roman"/>
                <w:i/>
                <w:sz w:val="20"/>
                <w:szCs w:val="44"/>
              </w:rPr>
            </w:pPr>
          </w:p>
          <w:p w14:paraId="76FE6922" w14:textId="77777777" w:rsidR="00F210EE" w:rsidRPr="00F210EE" w:rsidRDefault="00F210EE" w:rsidP="00F210EE">
            <w:pPr>
              <w:contextualSpacing/>
              <w:rPr>
                <w:rFonts w:ascii="Calibri" w:eastAsia="Times New Roman" w:hAnsi="Calibri" w:cs="Times New Roman"/>
                <w:i/>
                <w:sz w:val="20"/>
                <w:szCs w:val="30"/>
              </w:rPr>
            </w:pPr>
          </w:p>
          <w:p w14:paraId="19142AD3" w14:textId="77777777" w:rsidR="00F210EE" w:rsidRPr="00F210EE" w:rsidRDefault="00F210EE" w:rsidP="00F210EE">
            <w:pPr>
              <w:contextualSpacing/>
              <w:rPr>
                <w:rFonts w:ascii="Calibri" w:eastAsia="Times New Roman" w:hAnsi="Calibri" w:cs="Times New Roman"/>
                <w:i/>
                <w:sz w:val="20"/>
                <w:szCs w:val="24"/>
              </w:rPr>
            </w:pPr>
            <w:r w:rsidRPr="00F210EE">
              <w:rPr>
                <w:rFonts w:ascii="Calibri" w:eastAsia="Times New Roman" w:hAnsi="Calibri" w:cs="Times New Roman"/>
                <w:i/>
                <w:sz w:val="20"/>
                <w:szCs w:val="30"/>
              </w:rPr>
              <w:t>K3</w:t>
            </w:r>
          </w:p>
        </w:tc>
      </w:tr>
    </w:tbl>
    <w:p w14:paraId="7A5C2E91" w14:textId="77777777" w:rsidR="00F210EE" w:rsidRPr="00F210EE" w:rsidRDefault="00F210EE" w:rsidP="00F210EE">
      <w:pPr>
        <w:rPr>
          <w:color w:val="FFC000"/>
          <w:sz w:val="20"/>
        </w:rPr>
      </w:pPr>
      <w:r w:rsidRPr="00F210EE">
        <w:rPr>
          <w:noProof/>
          <w:color w:val="FFC000"/>
          <w:sz w:val="20"/>
          <w:szCs w:val="20"/>
          <w:lang w:eastAsia="fi-FI"/>
        </w:rPr>
        <mc:AlternateContent>
          <mc:Choice Requires="wps">
            <w:drawing>
              <wp:inline distT="0" distB="0" distL="0" distR="0" wp14:anchorId="45362D56" wp14:editId="4A761734">
                <wp:extent cx="6096000" cy="4076700"/>
                <wp:effectExtent l="0" t="0" r="1905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07670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1AE38A5B" w14:textId="77777777" w:rsidR="00923844" w:rsidRPr="00DA45FF" w:rsidRDefault="00923844" w:rsidP="00F210EE">
                            <w:pPr>
                              <w:rPr>
                                <w:sz w:val="20"/>
                              </w:rPr>
                            </w:pPr>
                            <w:r w:rsidRPr="00DA45FF">
                              <w:rPr>
                                <w:sz w:val="20"/>
                              </w:rPr>
                              <w:t xml:space="preserve">Yhtälön luomisessa täytyy keskittyä oikean vastauksen sijaan </w:t>
                            </w:r>
                            <w:r w:rsidRPr="00DA45FF">
                              <w:rPr>
                                <w:b/>
                                <w:sz w:val="20"/>
                              </w:rPr>
                              <w:t>päättelyyn</w:t>
                            </w:r>
                            <w:r w:rsidRPr="00DA45FF">
                              <w:rPr>
                                <w:sz w:val="20"/>
                              </w:rPr>
                              <w:t xml:space="preserve"> eli siihen ”miksi näin saa tai ei saa tehdä”. Kaikki ideat voidaan perustella tarkistamalla pysyykö yhtälön ratkaisu samana. Mikä tahansa menetelmä muuttaa yhtälöä on toimiva muunnos, jos ratkaisu pysyy samana. </w:t>
                            </w:r>
                          </w:p>
                          <w:p w14:paraId="263F978E" w14:textId="77777777" w:rsidR="00923844" w:rsidRPr="00DA45FF" w:rsidRDefault="00923844" w:rsidP="00F210EE">
                            <w:pPr>
                              <w:rPr>
                                <w:sz w:val="20"/>
                              </w:rPr>
                            </w:pPr>
                            <w:r w:rsidRPr="00DA45FF">
                              <w:rPr>
                                <w:b/>
                                <w:sz w:val="20"/>
                              </w:rPr>
                              <w:t>Luomisessa liikkeelle</w:t>
                            </w:r>
                            <w:r w:rsidRPr="00DA45FF">
                              <w:rPr>
                                <w:sz w:val="20"/>
                              </w:rPr>
                              <w:t xml:space="preserve"> voi auttaa rohkaisemalla ”saatte valita minkä tahansa luvun ja muuttujasymbolin, kaikki käy” ja sitten ”valitkaa jokin muunnos (L, V, J, K) ja luku” sekä ”muokatkaa välillä lausekkeita eli laskekaa niissä olevia laskuja”.</w:t>
                            </w:r>
                          </w:p>
                          <w:p w14:paraId="70A5FBE6" w14:textId="77777777" w:rsidR="00923844" w:rsidRPr="00DA45FF" w:rsidRDefault="00923844" w:rsidP="00F210EE">
                            <w:pPr>
                              <w:rPr>
                                <w:sz w:val="20"/>
                              </w:rPr>
                            </w:pPr>
                            <w:r w:rsidRPr="00DA45FF">
                              <w:rPr>
                                <w:b/>
                                <w:sz w:val="20"/>
                              </w:rPr>
                              <w:t>Yleisiä oppilaiden virheitä, harhakäsityksiä ja ihmettelyitä</w:t>
                            </w:r>
                            <w:r w:rsidRPr="00DA45FF">
                              <w:rPr>
                                <w:sz w:val="20"/>
                              </w:rPr>
                              <w:t xml:space="preserve">: A) Yhdistetään erimuotoisia termejä. B) ”Ei tällä luvulla voi jakaa, koska ei tule kokonaislukua.” C) ”Voikohan muuttujaa lisätä tai vähentää? Voiko muuttujalla kertoa tai jakaa?” Voi, mutta muuttujalla kertomisen jälkeen myös 0 on ratkaisu ja muuttujalla jaettaessa muuttuja ei voi olla 0. </w:t>
                            </w:r>
                          </w:p>
                          <w:p w14:paraId="2ABD942D" w14:textId="77777777" w:rsidR="00923844" w:rsidRPr="00DA45FF" w:rsidRDefault="00923844" w:rsidP="00F210EE">
                            <w:pPr>
                              <w:rPr>
                                <w:sz w:val="20"/>
                              </w:rPr>
                            </w:pPr>
                            <w:r w:rsidRPr="00DA45FF">
                              <w:rPr>
                                <w:sz w:val="20"/>
                              </w:rPr>
                              <w:t xml:space="preserve">Alkuun pääseminen voi tuntua oppilaista </w:t>
                            </w:r>
                            <w:r w:rsidRPr="00DA45FF">
                              <w:rPr>
                                <w:b/>
                                <w:sz w:val="20"/>
                              </w:rPr>
                              <w:t>aluksi haastavalta</w:t>
                            </w:r>
                            <w:r w:rsidRPr="00DA45FF">
                              <w:rPr>
                                <w:sz w:val="20"/>
                              </w:rPr>
                              <w:t xml:space="preserve"> ja hämmentävältä. Sitä suurempi on </w:t>
                            </w:r>
                            <w:r w:rsidRPr="00DA45FF">
                              <w:rPr>
                                <w:b/>
                                <w:sz w:val="20"/>
                              </w:rPr>
                              <w:t>onnistumisen elämys</w:t>
                            </w:r>
                            <w:r w:rsidRPr="00DA45FF">
                              <w:rPr>
                                <w:sz w:val="20"/>
                              </w:rPr>
                              <w:t xml:space="preserve">, kun he huomaavat pystyvänsä luomaan kokonaan oman yhtälön. </w:t>
                            </w:r>
                          </w:p>
                          <w:p w14:paraId="45EA524C" w14:textId="77777777" w:rsidR="00923844" w:rsidRPr="00DA45FF" w:rsidRDefault="00923844" w:rsidP="00F210EE">
                            <w:pPr>
                              <w:spacing w:before="240"/>
                              <w:rPr>
                                <w:rFonts w:cs="Times New Roman"/>
                                <w:sz w:val="20"/>
                                <w:szCs w:val="24"/>
                              </w:rPr>
                            </w:pPr>
                            <w:r w:rsidRPr="00DA45FF">
                              <w:rPr>
                                <w:rFonts w:cs="Times New Roman"/>
                                <w:b/>
                                <w:sz w:val="20"/>
                                <w:szCs w:val="24"/>
                              </w:rPr>
                              <w:t>Ryhmien ilmapiiri vaikuttaa valtavasti</w:t>
                            </w:r>
                            <w:r>
                              <w:rPr>
                                <w:rFonts w:cs="Times New Roman"/>
                                <w:b/>
                                <w:sz w:val="20"/>
                                <w:szCs w:val="24"/>
                              </w:rPr>
                              <w:t xml:space="preserve"> </w:t>
                            </w:r>
                            <w:r w:rsidRPr="005C3F57">
                              <w:rPr>
                                <w:rFonts w:cs="Times New Roman"/>
                                <w:sz w:val="20"/>
                                <w:szCs w:val="24"/>
                              </w:rPr>
                              <w:t xml:space="preserve">siihen, miten </w:t>
                            </w:r>
                            <w:r w:rsidRPr="00DA45FF">
                              <w:rPr>
                                <w:rFonts w:cs="Times New Roman"/>
                                <w:sz w:val="20"/>
                                <w:szCs w:val="24"/>
                              </w:rPr>
                              <w:t>tehtävää tehdään. Joissakin ryhmissä keskustellaan yhdessä</w:t>
                            </w:r>
                            <w:r>
                              <w:rPr>
                                <w:rFonts w:cs="Times New Roman"/>
                                <w:sz w:val="20"/>
                                <w:szCs w:val="24"/>
                              </w:rPr>
                              <w:t>,</w:t>
                            </w:r>
                            <w:r w:rsidRPr="00DA45FF">
                              <w:rPr>
                                <w:rFonts w:cs="Times New Roman"/>
                                <w:sz w:val="20"/>
                                <w:szCs w:val="24"/>
                              </w:rPr>
                              <w:t xml:space="preserve"> mitä muunnoksia olisi kiinnostavinta käyttää, toisessa ryhmässä yksi päättää kaikki muiden tehdessä perässä ja kolmannessa autetaan jokaista ryhmän jäsentä keksimään yhden muunnoksen. Jotkut ryhmät saattavat tehdä kokonaan omat yhtälönsä keskustelematta lainkaan. Opettajan täytyy antaa neuvoja ryhmätyöskentelyyn oppilaantuntemusta ja tilannetajua käyttäen. Yleisesti oppilaita voi kehottaa huolehtimaan jokaisesta ryhmänjäsenestä: Toisia täytyy rohkaista osallistumaan ja toisia antamaan tilaa muillekin. Tavoitteena on, että kaikki ryhmän jäsenet ymmärtävät</w:t>
                            </w:r>
                            <w:r>
                              <w:rPr>
                                <w:rFonts w:cs="Times New Roman"/>
                                <w:sz w:val="20"/>
                                <w:szCs w:val="24"/>
                              </w:rPr>
                              <w:t>,</w:t>
                            </w:r>
                            <w:r w:rsidRPr="00DA45FF">
                              <w:rPr>
                                <w:rFonts w:cs="Times New Roman"/>
                                <w:sz w:val="20"/>
                                <w:szCs w:val="24"/>
                              </w:rPr>
                              <w:t xml:space="preserve"> miten oma yhtälö luotiin.</w:t>
                            </w:r>
                          </w:p>
                          <w:p w14:paraId="4964002E" w14:textId="77777777" w:rsidR="00923844" w:rsidRPr="005D0EED" w:rsidRDefault="00923844" w:rsidP="00F210EE">
                            <w:pPr>
                              <w:rPr>
                                <w:sz w:val="20"/>
                                <w:szCs w:val="20"/>
                                <w14:textOutline w14:w="0" w14:cap="rnd" w14:cmpd="sng" w14:algn="ctr">
                                  <w14:noFill/>
                                  <w14:prstDash w14:val="lgDash"/>
                                  <w14:bevel/>
                                </w14:textOutline>
                              </w:rPr>
                            </w:pPr>
                          </w:p>
                        </w:txbxContent>
                      </wps:txbx>
                      <wps:bodyPr rot="0" vert="horz" wrap="square" lIns="91440" tIns="45720" rIns="91440" bIns="45720" anchor="t" anchorCtr="0">
                        <a:noAutofit/>
                      </wps:bodyPr>
                    </wps:wsp>
                  </a:graphicData>
                </a:graphic>
              </wp:inline>
            </w:drawing>
          </mc:Choice>
          <mc:Fallback>
            <w:pict>
              <v:shape w14:anchorId="5E8DA33F" id="_x0000_s1907" type="#_x0000_t202" style="width:480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" fillcolor="#eaf1dd [662]" strokecolor="windowText">
                <v:stroke dashstyle="dash"/>
                <v:textbox>
                  <w:txbxContent>
                    <w:p w:rsidR="00923844" w:rsidRPr="00DA45FF" w:rsidRDefault="00923844" w:rsidP="00F210EE">
                      <w:pPr>
                        <w:rPr>
                          <w:sz w:val="20"/>
                        </w:rPr>
                      </w:pPr>
                      <w:r w:rsidRPr="00DA45FF">
                        <w:rPr>
                          <w:sz w:val="20"/>
                        </w:rPr>
                        <w:t xml:space="preserve">Yhtälön luomisessa täytyy keskittyä oikean vastauksen sijaan </w:t>
                      </w:r>
                      <w:r w:rsidRPr="00DA45FF">
                        <w:rPr>
                          <w:b/>
                          <w:sz w:val="20"/>
                        </w:rPr>
                        <w:t>päättelyyn</w:t>
                      </w:r>
                      <w:r w:rsidRPr="00DA45FF">
                        <w:rPr>
                          <w:sz w:val="20"/>
                        </w:rPr>
                        <w:t xml:space="preserve"> eli siihen ”miksi näin saa tai ei saa tehdä”. Kaikki ideat voidaan perustella tarkistamalla pysyykö yhtälön ratkaisu samana. Mikä tahansa menetelmä muuttaa yhtälöä on toimiva muunnos, jos ratkaisu pysyy samana. </w:t>
                      </w:r>
                    </w:p>
                    <w:p w:rsidR="00923844" w:rsidRPr="00DA45FF" w:rsidRDefault="00923844" w:rsidP="00F210EE">
                      <w:pPr>
                        <w:rPr>
                          <w:sz w:val="20"/>
                        </w:rPr>
                      </w:pPr>
                      <w:r w:rsidRPr="00DA45FF">
                        <w:rPr>
                          <w:b/>
                          <w:sz w:val="20"/>
                        </w:rPr>
                        <w:t>Luomisessa liikkeelle</w:t>
                      </w:r>
                      <w:r w:rsidRPr="00DA45FF">
                        <w:rPr>
                          <w:sz w:val="20"/>
                        </w:rPr>
                        <w:t xml:space="preserve"> voi auttaa rohkaisemalla ”saatte valita minkä tahansa luvun ja muuttujasymbolin, kaikki käy” ja sitten ”valitkaa jokin muunnos (L, V, J, K) ja luku” sekä ”muokatkaa välillä lausekkeita eli laskekaa niissä olevia laskuja”.</w:t>
                      </w:r>
                    </w:p>
                    <w:p w:rsidR="00923844" w:rsidRPr="00DA45FF" w:rsidRDefault="00923844" w:rsidP="00F210EE">
                      <w:pPr>
                        <w:rPr>
                          <w:sz w:val="20"/>
                        </w:rPr>
                      </w:pPr>
                      <w:r w:rsidRPr="00DA45FF">
                        <w:rPr>
                          <w:b/>
                          <w:sz w:val="20"/>
                        </w:rPr>
                        <w:t>Yleisiä oppilaiden virheitä, harhakäsityksiä ja ihmettelyitä</w:t>
                      </w:r>
                      <w:r w:rsidRPr="00DA45FF">
                        <w:rPr>
                          <w:sz w:val="20"/>
                        </w:rPr>
                        <w:t xml:space="preserve">: A) Yhdistetään erimuotoisia termejä. B) ”Ei tällä luvulla voi jakaa, koska ei tule kokonaislukua.” C) ”Voikohan muuttujaa lisätä tai vähentää? Voiko muuttujalla kertoa tai jakaa?” Voi, mutta muuttujalla kertomisen jälkeen myös 0 on ratkaisu ja muuttujalla jaettaessa muuttuja ei voi olla 0. </w:t>
                      </w:r>
                    </w:p>
                    <w:p w:rsidR="00923844" w:rsidRPr="00DA45FF" w:rsidRDefault="00923844" w:rsidP="00F210EE">
                      <w:pPr>
                        <w:rPr>
                          <w:sz w:val="20"/>
                        </w:rPr>
                      </w:pPr>
                      <w:r w:rsidRPr="00DA45FF">
                        <w:rPr>
                          <w:sz w:val="20"/>
                        </w:rPr>
                        <w:t xml:space="preserve">Alkuun pääseminen voi tuntua oppilaista </w:t>
                      </w:r>
                      <w:r w:rsidRPr="00DA45FF">
                        <w:rPr>
                          <w:b/>
                          <w:sz w:val="20"/>
                        </w:rPr>
                        <w:t>aluksi haastavalta</w:t>
                      </w:r>
                      <w:r w:rsidRPr="00DA45FF">
                        <w:rPr>
                          <w:sz w:val="20"/>
                        </w:rPr>
                        <w:t xml:space="preserve"> ja hämmentävältä. Sitä suurempi on </w:t>
                      </w:r>
                      <w:r w:rsidRPr="00DA45FF">
                        <w:rPr>
                          <w:b/>
                          <w:sz w:val="20"/>
                        </w:rPr>
                        <w:t>onnistumisen elämys</w:t>
                      </w:r>
                      <w:r w:rsidRPr="00DA45FF">
                        <w:rPr>
                          <w:sz w:val="20"/>
                        </w:rPr>
                        <w:t xml:space="preserve">, kun he huomaavat pystyvänsä luomaan kokonaan oman yhtälön. </w:t>
                      </w:r>
                    </w:p>
                    <w:p w:rsidR="00923844" w:rsidRPr="00DA45FF" w:rsidRDefault="00923844" w:rsidP="00F210EE">
                      <w:pPr>
                        <w:spacing w:before="240"/>
                        <w:rPr>
                          <w:rFonts w:cs="Times New Roman"/>
                          <w:sz w:val="20"/>
                          <w:szCs w:val="24"/>
                        </w:rPr>
                      </w:pPr>
                      <w:r w:rsidRPr="00DA45FF">
                        <w:rPr>
                          <w:rFonts w:cs="Times New Roman"/>
                          <w:b/>
                          <w:sz w:val="20"/>
                          <w:szCs w:val="24"/>
                        </w:rPr>
                        <w:t>Ryhmien ilmapiiri vaikuttaa valtavasti</w:t>
                      </w:r>
                      <w:r>
                        <w:rPr>
                          <w:rFonts w:cs="Times New Roman"/>
                          <w:b/>
                          <w:sz w:val="20"/>
                          <w:szCs w:val="24"/>
                        </w:rPr>
                        <w:t xml:space="preserve"> </w:t>
                      </w:r>
                      <w:r w:rsidRPr="005C3F57">
                        <w:rPr>
                          <w:rFonts w:cs="Times New Roman"/>
                          <w:sz w:val="20"/>
                          <w:szCs w:val="24"/>
                        </w:rPr>
                        <w:t xml:space="preserve">siihen, miten </w:t>
                      </w:r>
                      <w:r w:rsidRPr="00DA45FF">
                        <w:rPr>
                          <w:rFonts w:cs="Times New Roman"/>
                          <w:sz w:val="20"/>
                          <w:szCs w:val="24"/>
                        </w:rPr>
                        <w:t>tehtävää tehdään. Joissakin ryhmissä keskustellaan yhdessä</w:t>
                      </w:r>
                      <w:r>
                        <w:rPr>
                          <w:rFonts w:cs="Times New Roman"/>
                          <w:sz w:val="20"/>
                          <w:szCs w:val="24"/>
                        </w:rPr>
                        <w:t>,</w:t>
                      </w:r>
                      <w:r w:rsidRPr="00DA45FF">
                        <w:rPr>
                          <w:rFonts w:cs="Times New Roman"/>
                          <w:sz w:val="20"/>
                          <w:szCs w:val="24"/>
                        </w:rPr>
                        <w:t xml:space="preserve"> mitä muunnoksia olisi kiinnostavinta käyttää, toisessa ryhmässä yksi päättää kaikki muiden tehdessä perässä ja kolmannessa autetaan jokaista ryhmän jäsentä keksimään yhden muunnoksen. Jotkut ryhmät saattavat tehdä kokonaan omat yhtälönsä keskustelematta lainkaan. Opettajan täytyy antaa neuvoja ryhmätyöskentelyyn oppilaantuntemusta ja tilannetajua käyttäen. Yleisesti oppilaita voi kehottaa huolehtimaan jokaisesta ryhmänjäsenestä: Toisia täytyy rohkaista osallistumaan ja toisia antamaan tilaa muillekin. Tavoitteena on, että kaikki ryhmän jäsenet ymmärtävät</w:t>
                      </w:r>
                      <w:r>
                        <w:rPr>
                          <w:rFonts w:cs="Times New Roman"/>
                          <w:sz w:val="20"/>
                          <w:szCs w:val="24"/>
                        </w:rPr>
                        <w:t>,</w:t>
                      </w:r>
                      <w:r w:rsidRPr="00DA45FF">
                        <w:rPr>
                          <w:rFonts w:cs="Times New Roman"/>
                          <w:sz w:val="20"/>
                          <w:szCs w:val="24"/>
                        </w:rPr>
                        <w:t xml:space="preserve"> miten oma yhtälö luotiin.</w:t>
                      </w:r>
                    </w:p>
                    <w:p w:rsidR="00923844" w:rsidRPr="005D0EED" w:rsidRDefault="00923844" w:rsidP="00F210EE">
                      <w:pPr>
                        <w:rPr>
                          <w:sz w:val="20"/>
                          <w:szCs w:val="20"/>
                          <w14:textOutline w14:w="0" w14:cap="rnd" w14:cmpd="sng" w14:algn="ctr">
                            <w14:noFill/>
                            <w14:prstDash w14:val="lgDash"/>
                            <w14:bevel/>
                          </w14:textOutline>
                        </w:rPr>
                      </w:pPr>
                    </w:p>
                  </w:txbxContent>
                </v:textbox>
                <w10:anchorlock/>
              </v:shape>
            </w:pict>
          </mc:Fallback>
        </mc:AlternateContent>
      </w:r>
    </w:p>
    <w:p w14:paraId="3D737693" w14:textId="77777777" w:rsidR="00F210EE" w:rsidRPr="00F210EE" w:rsidRDefault="00F210EE" w:rsidP="00F210EE">
      <w:pPr>
        <w:spacing w:before="240"/>
        <w:rPr>
          <w:rFonts w:cs="Times New Roman"/>
          <w:i/>
          <w:sz w:val="20"/>
          <w:szCs w:val="24"/>
        </w:rPr>
      </w:pPr>
      <w:r w:rsidRPr="00F210EE">
        <w:rPr>
          <w:rFonts w:cs="Times New Roman"/>
          <w:b/>
          <w:sz w:val="20"/>
          <w:szCs w:val="24"/>
        </w:rPr>
        <w:lastRenderedPageBreak/>
        <w:t xml:space="preserve">c) Olette luoneet ryhmässä yhtälön.  Kirjoittakaa yhtälö taululle nimienne kanssa </w:t>
      </w:r>
      <w:r w:rsidRPr="00F210EE">
        <w:rPr>
          <w:rFonts w:cs="Times New Roman"/>
          <w:b/>
          <w:i/>
          <w:sz w:val="20"/>
          <w:szCs w:val="24"/>
        </w:rPr>
        <w:t xml:space="preserve">(esimerkissä </w:t>
      </w:r>
      <m:oMath>
        <m:r>
          <m:rPr>
            <m:sty m:val="bi"/>
          </m:rPr>
          <w:rPr>
            <w:rFonts w:ascii="Cambria Math" w:hAnsi="Cambria Math" w:cs="Times New Roman"/>
            <w:sz w:val="20"/>
            <w:szCs w:val="24"/>
          </w:rPr>
          <m:t>36+2</m:t>
        </m:r>
        <m:r>
          <m:rPr>
            <m:sty m:val="bi"/>
          </m:rPr>
          <w:rPr>
            <w:rFonts w:ascii="Cambria Math" w:hAnsi="Cambria Math" w:cs="Times New Roman"/>
            <w:sz w:val="20"/>
            <w:szCs w:val="24"/>
          </w:rPr>
          <m:t>t=5</m:t>
        </m:r>
        <m:r>
          <m:rPr>
            <m:sty m:val="bi"/>
          </m:rPr>
          <w:rPr>
            <w:rFonts w:ascii="Cambria Math" w:hAnsi="Cambria Math" w:cs="Times New Roman"/>
            <w:sz w:val="20"/>
            <w:szCs w:val="24"/>
          </w:rPr>
          <m:t>t</m:t>
        </m:r>
      </m:oMath>
      <w:r w:rsidRPr="00F210EE">
        <w:rPr>
          <w:rFonts w:cs="Times New Roman"/>
          <w:b/>
          <w:i/>
          <w:sz w:val="20"/>
          <w:szCs w:val="24"/>
        </w:rPr>
        <w:t xml:space="preserve">). </w:t>
      </w:r>
      <w:r w:rsidRPr="00F210EE">
        <w:rPr>
          <w:rFonts w:cs="Times New Roman"/>
          <w:i/>
          <w:sz w:val="20"/>
          <w:szCs w:val="24"/>
        </w:rPr>
        <w:t>Huolehtikaa, että kaikki ryhmäläisenne ymmärsivät, mitä teitte.</w:t>
      </w:r>
      <w:r w:rsidRPr="00F210EE">
        <w:rPr>
          <w:rFonts w:ascii="Calibri" w:eastAsia="Calibri" w:hAnsi="Calibri" w:cs="Times New Roman"/>
          <w:i/>
          <w:sz w:val="20"/>
          <w:szCs w:val="24"/>
        </w:rPr>
        <w:t xml:space="preserve"> </w:t>
      </w:r>
      <w:r w:rsidRPr="00F210EE">
        <w:rPr>
          <w:rFonts w:cs="Times New Roman"/>
          <w:i/>
          <w:sz w:val="20"/>
          <w:szCs w:val="24"/>
        </w:rPr>
        <w:t>Osaatteko sanoa laskematta, millä muuttujan arvolla luomanne yhtälö on tosi? Jos tekisit uuden yhtälön, niin miten yhtälöstä voisi tehdä haastavamman?</w:t>
      </w:r>
    </w:p>
    <w:p w14:paraId="1198AFA9" w14:textId="77777777" w:rsidR="00F210EE" w:rsidRPr="00F210EE" w:rsidRDefault="00F210EE" w:rsidP="00F210EE">
      <w:pPr>
        <w:spacing w:before="240"/>
        <w:rPr>
          <w:rFonts w:cs="Times New Roman"/>
          <w:i/>
          <w:color w:val="FFC000"/>
          <w:sz w:val="20"/>
          <w:szCs w:val="24"/>
        </w:rPr>
      </w:pPr>
      <w:r w:rsidRPr="00F210EE">
        <w:rPr>
          <w:noProof/>
          <w:color w:val="FFC000"/>
          <w:sz w:val="20"/>
          <w:szCs w:val="20"/>
          <w:lang w:eastAsia="fi-FI"/>
        </w:rPr>
        <mc:AlternateContent>
          <mc:Choice Requires="wps">
            <w:drawing>
              <wp:inline distT="0" distB="0" distL="0" distR="0" wp14:anchorId="2F65135D" wp14:editId="53A498B9">
                <wp:extent cx="6096000" cy="304800"/>
                <wp:effectExtent l="0" t="0" r="19050" b="1905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0480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53FD2DC6" w14:textId="77777777" w:rsidR="00923844" w:rsidRPr="00E86843" w:rsidRDefault="00923844" w:rsidP="00F95928">
                            <w:pPr>
                              <w:rPr>
                                <w:rFonts w:cs="Times New Roman"/>
                                <w:i/>
                                <w:sz w:val="20"/>
                                <w:szCs w:val="24"/>
                              </w:rPr>
                            </w:pPr>
                            <w:r w:rsidRPr="00E86843">
                              <w:rPr>
                                <w:rFonts w:cs="Times New Roman"/>
                                <w:i/>
                                <w:sz w:val="20"/>
                                <w:szCs w:val="24"/>
                              </w:rPr>
                              <w:t>Nopeimpia ryhmiä voi tarvittaessa ohjata keksimään haastavampia (”ovelampia”) yhtälöitä taululle.</w:t>
                            </w:r>
                          </w:p>
                          <w:p w14:paraId="32D1D52E" w14:textId="77777777" w:rsidR="00923844" w:rsidRPr="00E86843" w:rsidRDefault="00923844" w:rsidP="00F210EE">
                            <w:pPr>
                              <w:rPr>
                                <w:sz w:val="20"/>
                                <w:szCs w:val="20"/>
                                <w14:textOutline w14:w="0" w14:cap="rnd" w14:cmpd="sng" w14:algn="ctr">
                                  <w14:noFill/>
                                  <w14:prstDash w14:val="lgDash"/>
                                  <w14:bevel/>
                                </w14:textOutline>
                              </w:rPr>
                            </w:pPr>
                          </w:p>
                          <w:p w14:paraId="36EC0DCB" w14:textId="77777777" w:rsidR="00923844" w:rsidRDefault="00923844" w:rsidP="00F210EE"/>
                        </w:txbxContent>
                      </wps:txbx>
                      <wps:bodyPr rot="0" vert="horz" wrap="square" lIns="91440" tIns="45720" rIns="91440" bIns="45720" anchor="t" anchorCtr="0">
                        <a:noAutofit/>
                      </wps:bodyPr>
                    </wps:wsp>
                  </a:graphicData>
                </a:graphic>
              </wp:inline>
            </w:drawing>
          </mc:Choice>
          <mc:Fallback>
            <w:pict>
              <v:shape w14:anchorId="12A2EECC" id="_x0000_s1908" type="#_x0000_t202" style="width:480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" fillcolor="#eaf1dd [662]" strokecolor="windowText">
                <v:stroke dashstyle="dash"/>
                <v:textbox>
                  <w:txbxContent>
                    <w:p w:rsidR="00923844" w:rsidRPr="00E86843" w:rsidRDefault="00923844" w:rsidP="00F95928">
                      <w:pPr>
                        <w:rPr>
                          <w:rFonts w:cs="Times New Roman"/>
                          <w:i/>
                          <w:sz w:val="20"/>
                          <w:szCs w:val="24"/>
                        </w:rPr>
                      </w:pPr>
                      <w:r w:rsidRPr="00E86843">
                        <w:rPr>
                          <w:rFonts w:cs="Times New Roman"/>
                          <w:i/>
                          <w:sz w:val="20"/>
                          <w:szCs w:val="24"/>
                        </w:rPr>
                        <w:t>Nopeimpia ryhmiä voi tarvittaessa ohjata keksimään haastavampia (”ovelampia”) yhtälöitä taululle.</w:t>
                      </w:r>
                    </w:p>
                    <w:p w:rsidR="00923844" w:rsidRPr="00E86843" w:rsidRDefault="00923844" w:rsidP="00F210EE">
                      <w:pPr>
                        <w:rPr>
                          <w:sz w:val="20"/>
                          <w:szCs w:val="20"/>
                          <w14:textOutline w14:w="0" w14:cap="rnd" w14:cmpd="sng" w14:algn="ctr">
                            <w14:noFill/>
                            <w14:prstDash w14:val="lgDash"/>
                            <w14:bevel/>
                          </w14:textOutline>
                        </w:rPr>
                      </w:pPr>
                    </w:p>
                    <w:p w:rsidR="00923844" w:rsidRDefault="00923844" w:rsidP="00F210EE"/>
                  </w:txbxContent>
                </v:textbox>
                <w10:anchorlock/>
              </v:shape>
            </w:pict>
          </mc:Fallback>
        </mc:AlternateContent>
      </w:r>
    </w:p>
    <w:p w14:paraId="29979A19" w14:textId="77777777" w:rsidR="00F210EE" w:rsidRPr="00F210EE" w:rsidRDefault="00F210EE" w:rsidP="00F210EE">
      <w:pPr>
        <w:spacing w:before="240"/>
        <w:rPr>
          <w:sz w:val="20"/>
        </w:rPr>
      </w:pPr>
      <w:r w:rsidRPr="00F210EE">
        <w:rPr>
          <w:rFonts w:ascii="Calibri" w:eastAsia="Times New Roman" w:hAnsi="Calibri" w:cs="Times New Roman"/>
          <w:b/>
          <w:szCs w:val="24"/>
        </w:rPr>
        <w:t xml:space="preserve">Tehtävä 2 </w:t>
      </w:r>
      <w:r w:rsidRPr="00F210EE">
        <w:rPr>
          <w:sz w:val="20"/>
        </w:rPr>
        <w:t>Tutkikaa taululle ilmestyviä yhtälöitä: Ovatko ne erilaisia? Millä tavoin?</w:t>
      </w:r>
    </w:p>
    <w:p w14:paraId="37FF714C" w14:textId="77777777" w:rsidR="00F210EE" w:rsidRPr="00F210EE" w:rsidRDefault="00F210EE" w:rsidP="00F210EE">
      <w:pPr>
        <w:spacing w:before="240"/>
        <w:rPr>
          <w:rFonts w:cs="Times New Roman"/>
          <w:i/>
          <w:color w:val="FFC000"/>
          <w:sz w:val="20"/>
          <w:szCs w:val="24"/>
        </w:rPr>
      </w:pPr>
      <w:r w:rsidRPr="00F210EE">
        <w:rPr>
          <w:noProof/>
          <w:color w:val="FFC000"/>
          <w:sz w:val="20"/>
          <w:szCs w:val="20"/>
          <w:lang w:eastAsia="fi-FI"/>
        </w:rPr>
        <mc:AlternateContent>
          <mc:Choice Requires="wps">
            <w:drawing>
              <wp:inline distT="0" distB="0" distL="0" distR="0" wp14:anchorId="6C83C50D" wp14:editId="162B6761">
                <wp:extent cx="6096000" cy="1781175"/>
                <wp:effectExtent l="0" t="0" r="1905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8117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7C87637E" w14:textId="77777777" w:rsidR="00923844" w:rsidRPr="00E86843" w:rsidRDefault="00923844" w:rsidP="00F95928">
                            <w:pPr>
                              <w:spacing w:after="0"/>
                              <w:rPr>
                                <w:rFonts w:cs="Times New Roman"/>
                                <w:i/>
                                <w:sz w:val="20"/>
                                <w:szCs w:val="24"/>
                              </w:rPr>
                            </w:pPr>
                            <w:r w:rsidRPr="00E86843">
                              <w:rPr>
                                <w:rFonts w:cs="Times New Roman"/>
                                <w:i/>
                                <w:sz w:val="20"/>
                                <w:szCs w:val="24"/>
                              </w:rPr>
                              <w:t xml:space="preserve">Kun kaikki ryhmät ovat kirjoittaneet taululle yhtälönsä, voidaan analysoida yhdessä niitä. Oppilaiden ideoita on tässä helppo kehua! Oppilaat voivat pohtia esimerkiksi: </w:t>
                            </w:r>
                          </w:p>
                          <w:p w14:paraId="7100C14C" w14:textId="77777777" w:rsidR="00923844" w:rsidRPr="00E86843" w:rsidRDefault="00923844" w:rsidP="00E6361F">
                            <w:pPr>
                              <w:pStyle w:val="Luettelokappale"/>
                              <w:numPr>
                                <w:ilvl w:val="0"/>
                                <w:numId w:val="26"/>
                              </w:numPr>
                              <w:spacing w:after="0"/>
                              <w:rPr>
                                <w:sz w:val="20"/>
                              </w:rPr>
                            </w:pPr>
                            <w:r w:rsidRPr="00E86843">
                              <w:rPr>
                                <w:rFonts w:cs="Times New Roman"/>
                                <w:i/>
                                <w:sz w:val="20"/>
                                <w:szCs w:val="24"/>
                              </w:rPr>
                              <w:t>Onko joku vaikea? Miksi? Onko joku helppo? Miksi?</w:t>
                            </w:r>
                          </w:p>
                          <w:p w14:paraId="4504696F" w14:textId="77777777" w:rsidR="00923844" w:rsidRPr="00E86843" w:rsidRDefault="00923844" w:rsidP="00E6361F">
                            <w:pPr>
                              <w:pStyle w:val="Luettelokappale"/>
                              <w:numPr>
                                <w:ilvl w:val="0"/>
                                <w:numId w:val="26"/>
                              </w:numPr>
                              <w:spacing w:before="240" w:after="0"/>
                              <w:rPr>
                                <w:sz w:val="20"/>
                              </w:rPr>
                            </w:pPr>
                            <w:r w:rsidRPr="00E86843">
                              <w:rPr>
                                <w:rFonts w:cs="Times New Roman"/>
                                <w:i/>
                                <w:sz w:val="20"/>
                                <w:szCs w:val="24"/>
                              </w:rPr>
                              <w:t>Millaisia laskutoimituksia niissä on?</w:t>
                            </w:r>
                            <w:r>
                              <w:rPr>
                                <w:rFonts w:cs="Times New Roman"/>
                                <w:i/>
                                <w:sz w:val="20"/>
                                <w:szCs w:val="24"/>
                              </w:rPr>
                              <w:t xml:space="preserve"> (</w:t>
                            </w:r>
                            <w:proofErr w:type="gramStart"/>
                            <w:r>
                              <w:rPr>
                                <w:rFonts w:cs="Times New Roman"/>
                                <w:i/>
                                <w:sz w:val="20"/>
                                <w:szCs w:val="24"/>
                              </w:rPr>
                              <w:t>+,-</w:t>
                            </w:r>
                            <w:proofErr w:type="gramEnd"/>
                            <w:r>
                              <w:rPr>
                                <w:rFonts w:cs="Times New Roman"/>
                                <w:i/>
                                <w:sz w:val="20"/>
                                <w:szCs w:val="24"/>
                              </w:rPr>
                              <w:t>,</w:t>
                            </w:r>
                            <m:oMath>
                              <m:r>
                                <w:rPr>
                                  <w:rFonts w:ascii="Cambria Math" w:hAnsi="Cambria Math" w:cs="Times New Roman"/>
                                  <w:sz w:val="20"/>
                                  <w:szCs w:val="24"/>
                                </w:rPr>
                                <m:t>∙</m:t>
                              </m:r>
                            </m:oMath>
                            <w:r>
                              <w:rPr>
                                <w:rFonts w:cs="Times New Roman"/>
                                <w:i/>
                                <w:sz w:val="20"/>
                                <w:szCs w:val="24"/>
                              </w:rPr>
                              <w:t xml:space="preserve">, </w:t>
                            </w:r>
                            <w:r w:rsidRPr="00E86843">
                              <w:rPr>
                                <w:rFonts w:cs="Times New Roman"/>
                                <w:i/>
                                <w:sz w:val="20"/>
                                <w:szCs w:val="24"/>
                              </w:rPr>
                              <w:t>/, sulkuja)</w:t>
                            </w:r>
                          </w:p>
                          <w:p w14:paraId="554DA5A8" w14:textId="77777777" w:rsidR="00923844" w:rsidRPr="00E86843" w:rsidRDefault="00923844" w:rsidP="00E6361F">
                            <w:pPr>
                              <w:pStyle w:val="Luettelokappale"/>
                              <w:numPr>
                                <w:ilvl w:val="0"/>
                                <w:numId w:val="26"/>
                              </w:numPr>
                              <w:spacing w:before="240" w:after="0"/>
                              <w:rPr>
                                <w:sz w:val="20"/>
                              </w:rPr>
                            </w:pPr>
                            <w:r w:rsidRPr="00E86843">
                              <w:rPr>
                                <w:rFonts w:cs="Times New Roman"/>
                                <w:i/>
                                <w:sz w:val="20"/>
                                <w:szCs w:val="24"/>
                              </w:rPr>
                              <w:t xml:space="preserve">Millaisia lukuja niissä on? (isot luvut, murtoluvut, desimaaliluvut, negatiiviset luvut, toinen muuttuja, </w:t>
                            </w:r>
                            <w:proofErr w:type="gramStart"/>
                            <w:r w:rsidRPr="00E86843">
                              <w:rPr>
                                <w:rFonts w:cs="Times New Roman"/>
                                <w:i/>
                                <w:sz w:val="20"/>
                                <w:szCs w:val="24"/>
                              </w:rPr>
                              <w:t>pii….</w:t>
                            </w:r>
                            <w:proofErr w:type="gramEnd"/>
                            <w:r w:rsidRPr="00E86843">
                              <w:rPr>
                                <w:rFonts w:cs="Times New Roman"/>
                                <w:i/>
                                <w:sz w:val="20"/>
                                <w:szCs w:val="24"/>
                              </w:rPr>
                              <w:t>)</w:t>
                            </w:r>
                          </w:p>
                          <w:p w14:paraId="1ED9122C" w14:textId="77777777" w:rsidR="00923844" w:rsidRPr="00E86843" w:rsidRDefault="00923844" w:rsidP="00E6361F">
                            <w:pPr>
                              <w:pStyle w:val="Luettelokappale"/>
                              <w:numPr>
                                <w:ilvl w:val="0"/>
                                <w:numId w:val="26"/>
                              </w:numPr>
                              <w:spacing w:before="240" w:after="0"/>
                              <w:rPr>
                                <w:sz w:val="20"/>
                              </w:rPr>
                            </w:pPr>
                            <w:r w:rsidRPr="00E86843">
                              <w:rPr>
                                <w:rFonts w:cs="Times New Roman"/>
                                <w:i/>
                                <w:sz w:val="20"/>
                                <w:szCs w:val="24"/>
                              </w:rPr>
                              <w:t>Kuinka pitkiä yhtälöt ovat tai arviolta kuinka monta</w:t>
                            </w:r>
                            <w:r>
                              <w:rPr>
                                <w:rFonts w:cs="Times New Roman"/>
                                <w:i/>
                                <w:sz w:val="20"/>
                                <w:szCs w:val="24"/>
                              </w:rPr>
                              <w:t>a</w:t>
                            </w:r>
                            <w:r w:rsidRPr="00E86843">
                              <w:rPr>
                                <w:rFonts w:cs="Times New Roman"/>
                                <w:i/>
                                <w:sz w:val="20"/>
                                <w:szCs w:val="24"/>
                              </w:rPr>
                              <w:t xml:space="preserve"> muunnosta on käytetty?</w:t>
                            </w:r>
                          </w:p>
                          <w:p w14:paraId="089AEA4B" w14:textId="77777777" w:rsidR="00923844" w:rsidRPr="00E86843" w:rsidRDefault="00923844" w:rsidP="00E6361F">
                            <w:pPr>
                              <w:pStyle w:val="Luettelokappale"/>
                              <w:numPr>
                                <w:ilvl w:val="0"/>
                                <w:numId w:val="26"/>
                              </w:numPr>
                              <w:spacing w:before="240" w:after="0"/>
                              <w:rPr>
                                <w:sz w:val="20"/>
                              </w:rPr>
                            </w:pPr>
                            <w:r w:rsidRPr="00E86843">
                              <w:rPr>
                                <w:rFonts w:cs="Times New Roman"/>
                                <w:i/>
                                <w:sz w:val="20"/>
                                <w:szCs w:val="24"/>
                              </w:rPr>
                              <w:t>Voiko yhtälöistä päätellä päässä</w:t>
                            </w:r>
                            <w:r>
                              <w:rPr>
                                <w:rFonts w:cs="Times New Roman"/>
                                <w:i/>
                                <w:sz w:val="20"/>
                                <w:szCs w:val="24"/>
                              </w:rPr>
                              <w:t>,</w:t>
                            </w:r>
                            <w:r w:rsidRPr="00E86843">
                              <w:rPr>
                                <w:rFonts w:cs="Times New Roman"/>
                                <w:i/>
                                <w:sz w:val="20"/>
                                <w:szCs w:val="24"/>
                              </w:rPr>
                              <w:t xml:space="preserve"> mikä on ratkaisu?</w:t>
                            </w:r>
                          </w:p>
                          <w:p w14:paraId="3A1AFD96" w14:textId="77777777" w:rsidR="00923844" w:rsidRPr="00E86843" w:rsidRDefault="00923844" w:rsidP="00F95928">
                            <w:pPr>
                              <w:spacing w:after="0"/>
                              <w:rPr>
                                <w:sz w:val="20"/>
                              </w:rPr>
                            </w:pPr>
                            <w:r w:rsidRPr="00E86843">
                              <w:rPr>
                                <w:sz w:val="20"/>
                              </w:rPr>
                              <w:t>Jos oppilaat ovat kovin hiljaisia, voi antaa minuutin aikaa keskustella ryhmissä ensin.</w:t>
                            </w:r>
                          </w:p>
                          <w:p w14:paraId="387F4221" w14:textId="77777777" w:rsidR="00923844" w:rsidRPr="00E86843" w:rsidRDefault="00923844" w:rsidP="00F210EE">
                            <w:pPr>
                              <w:rPr>
                                <w:sz w:val="20"/>
                                <w:szCs w:val="20"/>
                                <w14:textOutline w14:w="0" w14:cap="rnd" w14:cmpd="sng" w14:algn="ctr">
                                  <w14:noFill/>
                                  <w14:prstDash w14:val="lgDash"/>
                                  <w14:bevel/>
                                </w14:textOutline>
                              </w:rPr>
                            </w:pPr>
                          </w:p>
                          <w:p w14:paraId="0518AF47" w14:textId="77777777" w:rsidR="00923844" w:rsidRDefault="00923844" w:rsidP="00F210EE"/>
                        </w:txbxContent>
                      </wps:txbx>
                      <wps:bodyPr rot="0" vert="horz" wrap="square" lIns="91440" tIns="45720" rIns="91440" bIns="45720" anchor="t" anchorCtr="0">
                        <a:noAutofit/>
                      </wps:bodyPr>
                    </wps:wsp>
                  </a:graphicData>
                </a:graphic>
              </wp:inline>
            </w:drawing>
          </mc:Choice>
          <mc:Fallback>
            <w:pict>
              <v:shape w14:anchorId="7765AD87" id="_x0000_s1909" type="#_x0000_t202" style="width:480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" fillcolor="#eaf1dd [662]" strokecolor="windowText">
                <v:stroke dashstyle="dash"/>
                <v:textbox>
                  <w:txbxContent>
                    <w:p w:rsidR="00923844" w:rsidRPr="00E86843" w:rsidRDefault="00923844" w:rsidP="00F95928">
                      <w:pPr>
                        <w:spacing w:after="0"/>
                        <w:rPr>
                          <w:rFonts w:cs="Times New Roman"/>
                          <w:i/>
                          <w:sz w:val="20"/>
                          <w:szCs w:val="24"/>
                        </w:rPr>
                      </w:pPr>
                      <w:r w:rsidRPr="00E86843">
                        <w:rPr>
                          <w:rFonts w:cs="Times New Roman"/>
                          <w:i/>
                          <w:sz w:val="20"/>
                          <w:szCs w:val="24"/>
                        </w:rPr>
                        <w:t xml:space="preserve">Kun kaikki ryhmät ovat kirjoittaneet taululle yhtälönsä, voidaan analysoida yhdessä niitä. Oppilaiden ideoita on tässä helppo kehua! Oppilaat voivat pohtia esimerkiksi: </w:t>
                      </w:r>
                    </w:p>
                    <w:p w:rsidR="00923844" w:rsidRPr="00E86843" w:rsidRDefault="00923844" w:rsidP="00E6361F">
                      <w:pPr>
                        <w:pStyle w:val="ListParagraph"/>
                        <w:numPr>
                          <w:ilvl w:val="0"/>
                          <w:numId w:val="26"/>
                        </w:numPr>
                        <w:spacing w:after="0"/>
                        <w:rPr>
                          <w:sz w:val="20"/>
                        </w:rPr>
                      </w:pPr>
                      <w:r w:rsidRPr="00E86843">
                        <w:rPr>
                          <w:rFonts w:cs="Times New Roman"/>
                          <w:i/>
                          <w:sz w:val="20"/>
                          <w:szCs w:val="24"/>
                        </w:rPr>
                        <w:t>Onko joku vaikea? Miksi? Onko joku helppo? Miksi?</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Millaisia laskutoimituksia niissä on?</w:t>
                      </w:r>
                      <w:r>
                        <w:rPr>
                          <w:rFonts w:cs="Times New Roman"/>
                          <w:i/>
                          <w:sz w:val="20"/>
                          <w:szCs w:val="24"/>
                        </w:rPr>
                        <w:t xml:space="preserve"> (</w:t>
                      </w:r>
                      <w:proofErr w:type="gramStart"/>
                      <w:r>
                        <w:rPr>
                          <w:rFonts w:cs="Times New Roman"/>
                          <w:i/>
                          <w:sz w:val="20"/>
                          <w:szCs w:val="24"/>
                        </w:rPr>
                        <w:t>+,-</w:t>
                      </w:r>
                      <w:proofErr w:type="gramEnd"/>
                      <w:r>
                        <w:rPr>
                          <w:rFonts w:cs="Times New Roman"/>
                          <w:i/>
                          <w:sz w:val="20"/>
                          <w:szCs w:val="24"/>
                        </w:rPr>
                        <w:t>,</w:t>
                      </w:r>
                      <m:oMath>
                        <m:r>
                          <w:rPr>
                            <w:rFonts w:ascii="Cambria Math" w:hAnsi="Cambria Math" w:cs="Times New Roman"/>
                            <w:sz w:val="20"/>
                            <w:szCs w:val="24"/>
                          </w:rPr>
                          <m:t>∙</m:t>
                        </m:r>
                      </m:oMath>
                      <w:r>
                        <w:rPr>
                          <w:rFonts w:cs="Times New Roman"/>
                          <w:i/>
                          <w:sz w:val="20"/>
                          <w:szCs w:val="24"/>
                        </w:rPr>
                        <w:t xml:space="preserve">, </w:t>
                      </w:r>
                      <w:r w:rsidRPr="00E86843">
                        <w:rPr>
                          <w:rFonts w:cs="Times New Roman"/>
                          <w:i/>
                          <w:sz w:val="20"/>
                          <w:szCs w:val="24"/>
                        </w:rPr>
                        <w:t>/, sulkuja)</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Millaisia lukuja niissä on? (isot luvut, murtoluvut, desimaaliluvut, negatiiviset luvut, toinen muuttuja, pii</w:t>
                      </w:r>
                      <w:proofErr w:type="gramStart"/>
                      <w:r w:rsidRPr="00E86843">
                        <w:rPr>
                          <w:rFonts w:cs="Times New Roman"/>
                          <w:i/>
                          <w:sz w:val="20"/>
                          <w:szCs w:val="24"/>
                        </w:rPr>
                        <w:t>….</w:t>
                      </w:r>
                      <w:proofErr w:type="gramEnd"/>
                      <w:r w:rsidRPr="00E86843">
                        <w:rPr>
                          <w:rFonts w:cs="Times New Roman"/>
                          <w:i/>
                          <w:sz w:val="20"/>
                          <w:szCs w:val="24"/>
                        </w:rPr>
                        <w:t>)</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Kuinka pitkiä yhtälöt ovat tai arviolta kuinka monta</w:t>
                      </w:r>
                      <w:r>
                        <w:rPr>
                          <w:rFonts w:cs="Times New Roman"/>
                          <w:i/>
                          <w:sz w:val="20"/>
                          <w:szCs w:val="24"/>
                        </w:rPr>
                        <w:t>a</w:t>
                      </w:r>
                      <w:r w:rsidRPr="00E86843">
                        <w:rPr>
                          <w:rFonts w:cs="Times New Roman"/>
                          <w:i/>
                          <w:sz w:val="20"/>
                          <w:szCs w:val="24"/>
                        </w:rPr>
                        <w:t xml:space="preserve"> muunnosta on käytetty?</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Voiko yhtälöistä päätellä päässä</w:t>
                      </w:r>
                      <w:r>
                        <w:rPr>
                          <w:rFonts w:cs="Times New Roman"/>
                          <w:i/>
                          <w:sz w:val="20"/>
                          <w:szCs w:val="24"/>
                        </w:rPr>
                        <w:t>,</w:t>
                      </w:r>
                      <w:r w:rsidRPr="00E86843">
                        <w:rPr>
                          <w:rFonts w:cs="Times New Roman"/>
                          <w:i/>
                          <w:sz w:val="20"/>
                          <w:szCs w:val="24"/>
                        </w:rPr>
                        <w:t xml:space="preserve"> mikä on ratkaisu?</w:t>
                      </w:r>
                    </w:p>
                    <w:p w:rsidR="00923844" w:rsidRPr="00E86843" w:rsidRDefault="00923844" w:rsidP="00F95928">
                      <w:pPr>
                        <w:spacing w:after="0"/>
                        <w:rPr>
                          <w:sz w:val="20"/>
                        </w:rPr>
                      </w:pPr>
                      <w:r w:rsidRPr="00E86843">
                        <w:rPr>
                          <w:sz w:val="20"/>
                        </w:rPr>
                        <w:t>Jos oppilaat ovat kovin hiljaisia, voi antaa minuutin aikaa keskustella ryhmissä ensin.</w:t>
                      </w:r>
                    </w:p>
                    <w:p w:rsidR="00923844" w:rsidRPr="00E86843" w:rsidRDefault="00923844" w:rsidP="00F210EE">
                      <w:pPr>
                        <w:rPr>
                          <w:sz w:val="20"/>
                          <w:szCs w:val="20"/>
                          <w14:textOutline w14:w="0" w14:cap="rnd" w14:cmpd="sng" w14:algn="ctr">
                            <w14:noFill/>
                            <w14:prstDash w14:val="lgDash"/>
                            <w14:bevel/>
                          </w14:textOutline>
                        </w:rPr>
                      </w:pPr>
                    </w:p>
                    <w:p w:rsidR="00923844" w:rsidRDefault="00923844" w:rsidP="00F210EE"/>
                  </w:txbxContent>
                </v:textbox>
                <w10:anchorlock/>
              </v:shape>
            </w:pict>
          </mc:Fallback>
        </mc:AlternateContent>
      </w:r>
    </w:p>
    <w:p w14:paraId="5DAA3DA2" w14:textId="77777777" w:rsidR="00F210EE" w:rsidRPr="00F210EE" w:rsidRDefault="00F210EE" w:rsidP="00F210EE">
      <w:pPr>
        <w:spacing w:before="240"/>
        <w:rPr>
          <w:rFonts w:cs="Times New Roman"/>
          <w:b/>
          <w:sz w:val="20"/>
          <w:szCs w:val="24"/>
        </w:rPr>
      </w:pPr>
      <w:r w:rsidRPr="00F210EE">
        <w:rPr>
          <w:rFonts w:ascii="Calibri" w:eastAsia="Times New Roman" w:hAnsi="Calibri" w:cs="Times New Roman"/>
          <w:b/>
          <w:szCs w:val="24"/>
        </w:rPr>
        <w:t xml:space="preserve">Tehtävä 3 </w:t>
      </w:r>
      <w:r w:rsidRPr="00F210EE">
        <w:rPr>
          <w:rFonts w:ascii="Calibri" w:eastAsia="Times New Roman" w:hAnsi="Calibri" w:cs="Times New Roman"/>
          <w:b/>
          <w:sz w:val="20"/>
          <w:szCs w:val="20"/>
        </w:rPr>
        <w:t>Ratkaisuvaihe:</w:t>
      </w:r>
      <w:r w:rsidRPr="00F210EE">
        <w:rPr>
          <w:rFonts w:ascii="Calibri" w:eastAsia="Times New Roman" w:hAnsi="Calibri" w:cs="Times New Roman"/>
          <w:b/>
          <w:szCs w:val="24"/>
        </w:rPr>
        <w:t xml:space="preserve"> </w:t>
      </w:r>
      <w:r w:rsidRPr="00F210EE">
        <w:rPr>
          <w:sz w:val="20"/>
        </w:rPr>
        <w:t xml:space="preserve">Ratkaiskaa toisten laatimia yhtälöitä. </w:t>
      </w:r>
      <w:r w:rsidRPr="00F210EE">
        <w:rPr>
          <w:b/>
          <w:sz w:val="20"/>
        </w:rPr>
        <w:t xml:space="preserve">Vertailuvaihe: </w:t>
      </w:r>
      <w:r w:rsidRPr="00F210EE">
        <w:rPr>
          <w:sz w:val="20"/>
        </w:rPr>
        <w:t>Käykää keskustelemassa jokaisesta ratkaisustanne keksijäryhmän kanssa.</w:t>
      </w:r>
      <w:r w:rsidRPr="00F210EE">
        <w:rPr>
          <w:rFonts w:cs="Times New Roman"/>
          <w:sz w:val="20"/>
          <w:szCs w:val="24"/>
        </w:rPr>
        <w:t xml:space="preserve"> </w:t>
      </w:r>
      <w:r w:rsidRPr="00F210EE">
        <w:rPr>
          <w:sz w:val="20"/>
        </w:rPr>
        <w:t xml:space="preserve">Miten ratkaisitte/loitte yhtälön? </w:t>
      </w:r>
      <w:r w:rsidRPr="00F210EE">
        <w:rPr>
          <w:rFonts w:cs="Times New Roman"/>
          <w:sz w:val="20"/>
          <w:szCs w:val="24"/>
        </w:rPr>
        <w:t>Mitä olette tehneet samoin tai eri tavalla?</w:t>
      </w:r>
      <w:r w:rsidRPr="00F210EE">
        <w:rPr>
          <w:rFonts w:cs="Times New Roman"/>
          <w:b/>
          <w:sz w:val="20"/>
          <w:szCs w:val="24"/>
        </w:rPr>
        <w:t xml:space="preserve"> </w:t>
      </w:r>
    </w:p>
    <w:p w14:paraId="670B6590" w14:textId="77777777" w:rsidR="00F210EE" w:rsidRDefault="00F210EE" w:rsidP="00F210EE">
      <w:pPr>
        <w:spacing w:before="240"/>
        <w:rPr>
          <w:rFonts w:cs="Times New Roman"/>
          <w:b/>
          <w:sz w:val="20"/>
          <w:szCs w:val="24"/>
        </w:rPr>
      </w:pPr>
      <w:r w:rsidRPr="00F210EE">
        <w:rPr>
          <w:noProof/>
          <w:color w:val="FFC000"/>
          <w:sz w:val="20"/>
          <w:szCs w:val="20"/>
          <w:lang w:eastAsia="fi-FI"/>
        </w:rPr>
        <mc:AlternateContent>
          <mc:Choice Requires="wps">
            <w:drawing>
              <wp:inline distT="0" distB="0" distL="0" distR="0" wp14:anchorId="1A29BE32" wp14:editId="4E72425B">
                <wp:extent cx="6096000" cy="2114550"/>
                <wp:effectExtent l="0" t="0" r="1905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11455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34B6E33D" w14:textId="77777777" w:rsidR="00923844" w:rsidRPr="00E86843" w:rsidRDefault="00923844" w:rsidP="00F95928">
                            <w:pPr>
                              <w:rPr>
                                <w:rFonts w:cs="Times New Roman"/>
                                <w:i/>
                                <w:sz w:val="20"/>
                                <w:szCs w:val="24"/>
                              </w:rPr>
                            </w:pPr>
                            <w:r w:rsidRPr="00E86843">
                              <w:rPr>
                                <w:rFonts w:cs="Times New Roman"/>
                                <w:i/>
                                <w:sz w:val="20"/>
                                <w:szCs w:val="24"/>
                              </w:rPr>
                              <w:t xml:space="preserve">Vertailuvaihe tuo esille luokassa vallitsevan oppilaiden oppimiskulttuurin ja samalla antaa mahdollisuuden ohjata rakentavan ilmapiirin luomiseen. Opettaja voi painottaa, että virheiden löytyminen ryhmien vertailuvaiheessa on parasta mitä voi tapahtua. Virheet ovat aarteita, joita yhdessä tutkimalla oppilaat voivat huomata uusia asioita yhtälönratkaisuun liittyen. </w:t>
                            </w:r>
                            <w:r w:rsidRPr="00DD4E70">
                              <w:rPr>
                                <w:rFonts w:cs="Times New Roman"/>
                                <w:i/>
                                <w:sz w:val="20"/>
                                <w:szCs w:val="24"/>
                              </w:rPr>
                              <w:t xml:space="preserve">Ei siis ole tarkoitus piilotella omaa tuotosta ja sanoa ”väärin, </w:t>
                            </w:r>
                            <w:proofErr w:type="spellStart"/>
                            <w:r w:rsidRPr="00DD4E70">
                              <w:rPr>
                                <w:rFonts w:cs="Times New Roman"/>
                                <w:i/>
                                <w:sz w:val="20"/>
                                <w:szCs w:val="24"/>
                              </w:rPr>
                              <w:t>mee</w:t>
                            </w:r>
                            <w:proofErr w:type="spellEnd"/>
                            <w:r w:rsidRPr="00DD4E70">
                              <w:rPr>
                                <w:rFonts w:cs="Times New Roman"/>
                                <w:i/>
                                <w:sz w:val="20"/>
                                <w:szCs w:val="24"/>
                              </w:rPr>
                              <w:t xml:space="preserve"> </w:t>
                            </w:r>
                            <w:proofErr w:type="spellStart"/>
                            <w:r w:rsidRPr="00DD4E70">
                              <w:rPr>
                                <w:rFonts w:cs="Times New Roman"/>
                                <w:i/>
                                <w:sz w:val="20"/>
                                <w:szCs w:val="24"/>
                              </w:rPr>
                              <w:t>takas</w:t>
                            </w:r>
                            <w:proofErr w:type="spellEnd"/>
                            <w:r w:rsidRPr="00DD4E70">
                              <w:rPr>
                                <w:rFonts w:cs="Times New Roman"/>
                                <w:i/>
                                <w:sz w:val="20"/>
                                <w:szCs w:val="24"/>
                              </w:rPr>
                              <w:t xml:space="preserve"> omalle paikalle!”</w:t>
                            </w:r>
                          </w:p>
                          <w:p w14:paraId="67386BB5" w14:textId="77777777" w:rsidR="00923844" w:rsidRPr="00E86843" w:rsidRDefault="00923844" w:rsidP="00F210EE">
                            <w:pPr>
                              <w:rPr>
                                <w:sz w:val="20"/>
                                <w:szCs w:val="20"/>
                                <w14:textOutline w14:w="0" w14:cap="rnd" w14:cmpd="sng" w14:algn="ctr">
                                  <w14:noFill/>
                                  <w14:prstDash w14:val="lgDash"/>
                                  <w14:bevel/>
                                </w14:textOutline>
                              </w:rPr>
                            </w:pPr>
                            <w:r w:rsidRPr="00E86843">
                              <w:rPr>
                                <w:rFonts w:cs="Times New Roman"/>
                                <w:i/>
                                <w:sz w:val="20"/>
                                <w:szCs w:val="24"/>
                              </w:rPr>
                              <w:t>Jos oppilaat ovat kirjoittaneet muunnokset näkyviin, heidän on helpompi kuvailla ääneen toisilleen</w:t>
                            </w:r>
                            <w:r>
                              <w:rPr>
                                <w:rFonts w:cs="Times New Roman"/>
                                <w:i/>
                                <w:sz w:val="20"/>
                                <w:szCs w:val="24"/>
                              </w:rPr>
                              <w:t>,</w:t>
                            </w:r>
                            <w:r w:rsidRPr="00E86843">
                              <w:rPr>
                                <w:rFonts w:cs="Times New Roman"/>
                                <w:i/>
                                <w:sz w:val="20"/>
                                <w:szCs w:val="24"/>
                              </w:rPr>
                              <w:t xml:space="preserve"> mitä ovat tehneet. Ihannetapaus olisi, että oppilaat nähdään rinnatusten </w:t>
                            </w:r>
                            <w:proofErr w:type="spellStart"/>
                            <w:r w:rsidRPr="00E86843">
                              <w:rPr>
                                <w:rFonts w:cs="Times New Roman"/>
                                <w:i/>
                                <w:sz w:val="20"/>
                                <w:szCs w:val="24"/>
                              </w:rPr>
                              <w:t>vihkot</w:t>
                            </w:r>
                            <w:proofErr w:type="spellEnd"/>
                            <w:r w:rsidRPr="00E86843">
                              <w:rPr>
                                <w:rFonts w:cs="Times New Roman"/>
                                <w:i/>
                                <w:sz w:val="20"/>
                                <w:szCs w:val="24"/>
                              </w:rPr>
                              <w:t xml:space="preserve"> vierekkäin osoittelemassa sormella kohtia ratkaisuissaan ja kuvailemassa</w:t>
                            </w:r>
                            <w:r>
                              <w:rPr>
                                <w:rFonts w:cs="Times New Roman"/>
                                <w:i/>
                                <w:sz w:val="20"/>
                                <w:szCs w:val="24"/>
                              </w:rPr>
                              <w:t>,</w:t>
                            </w:r>
                            <w:r w:rsidRPr="00E86843">
                              <w:rPr>
                                <w:rFonts w:cs="Times New Roman"/>
                                <w:i/>
                                <w:sz w:val="20"/>
                                <w:szCs w:val="24"/>
                              </w:rPr>
                              <w:t xml:space="preserve"> mitä kumpainenkin ryhmä teki. Todennäköisesti monet kuitenkin vain tarkistavat ratkaisun ja menevät takaisin omalle paikalleen. Tässä täytyy ottaa huomioon oppilaiden erilaisuus ja antaa aikaa muutokselle.</w:t>
                            </w:r>
                          </w:p>
                          <w:p w14:paraId="7A88E2B4" w14:textId="77777777" w:rsidR="00923844" w:rsidRDefault="00923844" w:rsidP="00F210EE"/>
                        </w:txbxContent>
                      </wps:txbx>
                      <wps:bodyPr rot="0" vert="horz" wrap="square" lIns="91440" tIns="45720" rIns="91440" bIns="45720" anchor="t" anchorCtr="0">
                        <a:noAutofit/>
                      </wps:bodyPr>
                    </wps:wsp>
                  </a:graphicData>
                </a:graphic>
              </wp:inline>
            </w:drawing>
          </mc:Choice>
          <mc:Fallback>
            <w:pict>
              <v:shape w14:anchorId="1AB9EB6B" id="_x0000_s1910" type="#_x0000_t202" style="width:480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" fillcolor="#eaf1dd [662]" strokecolor="windowText">
                <v:stroke dashstyle="dash"/>
                <v:textbox>
                  <w:txbxContent>
                    <w:p w:rsidR="00923844" w:rsidRPr="00E86843" w:rsidRDefault="00923844" w:rsidP="00F95928">
                      <w:pPr>
                        <w:rPr>
                          <w:rFonts w:cs="Times New Roman"/>
                          <w:i/>
                          <w:sz w:val="20"/>
                          <w:szCs w:val="24"/>
                        </w:rPr>
                      </w:pPr>
                      <w:r w:rsidRPr="00E86843">
                        <w:rPr>
                          <w:rFonts w:cs="Times New Roman"/>
                          <w:i/>
                          <w:sz w:val="20"/>
                          <w:szCs w:val="24"/>
                        </w:rPr>
                        <w:t xml:space="preserve">Vertailuvaihe tuo esille luokassa vallitsevan oppilaiden oppimiskulttuurin ja samalla antaa mahdollisuuden ohjata rakentavan ilmapiirin luomiseen. Opettaja voi painottaa, että virheiden löytyminen ryhmien vertailuvaiheessa on parasta mitä voi tapahtua. Virheet ovat aarteita, joita yhdessä tutkimalla oppilaat voivat huomata uusia asioita yhtälönratkaisuun liittyen. </w:t>
                      </w:r>
                      <w:r w:rsidRPr="00DD4E70">
                        <w:rPr>
                          <w:rFonts w:cs="Times New Roman"/>
                          <w:i/>
                          <w:sz w:val="20"/>
                          <w:szCs w:val="24"/>
                        </w:rPr>
                        <w:t xml:space="preserve">Ei siis ole tarkoitus piilotella omaa tuotosta ja sanoa ”väärin, </w:t>
                      </w:r>
                      <w:proofErr w:type="spellStart"/>
                      <w:r w:rsidRPr="00DD4E70">
                        <w:rPr>
                          <w:rFonts w:cs="Times New Roman"/>
                          <w:i/>
                          <w:sz w:val="20"/>
                          <w:szCs w:val="24"/>
                        </w:rPr>
                        <w:t>mee</w:t>
                      </w:r>
                      <w:proofErr w:type="spellEnd"/>
                      <w:r w:rsidRPr="00DD4E70">
                        <w:rPr>
                          <w:rFonts w:cs="Times New Roman"/>
                          <w:i/>
                          <w:sz w:val="20"/>
                          <w:szCs w:val="24"/>
                        </w:rPr>
                        <w:t xml:space="preserve"> </w:t>
                      </w:r>
                      <w:proofErr w:type="spellStart"/>
                      <w:r w:rsidRPr="00DD4E70">
                        <w:rPr>
                          <w:rFonts w:cs="Times New Roman"/>
                          <w:i/>
                          <w:sz w:val="20"/>
                          <w:szCs w:val="24"/>
                        </w:rPr>
                        <w:t>takas</w:t>
                      </w:r>
                      <w:proofErr w:type="spellEnd"/>
                      <w:r w:rsidRPr="00DD4E70">
                        <w:rPr>
                          <w:rFonts w:cs="Times New Roman"/>
                          <w:i/>
                          <w:sz w:val="20"/>
                          <w:szCs w:val="24"/>
                        </w:rPr>
                        <w:t xml:space="preserve"> omalle paikalle!”</w:t>
                      </w:r>
                    </w:p>
                    <w:p w:rsidR="00923844" w:rsidRPr="00E86843" w:rsidRDefault="00923844" w:rsidP="00F210EE">
                      <w:pPr>
                        <w:rPr>
                          <w:sz w:val="20"/>
                          <w:szCs w:val="20"/>
                          <w14:textOutline w14:w="0" w14:cap="rnd" w14:cmpd="sng" w14:algn="ctr">
                            <w14:noFill/>
                            <w14:prstDash w14:val="lgDash"/>
                            <w14:bevel/>
                          </w14:textOutline>
                        </w:rPr>
                      </w:pPr>
                      <w:r w:rsidRPr="00E86843">
                        <w:rPr>
                          <w:rFonts w:cs="Times New Roman"/>
                          <w:i/>
                          <w:sz w:val="20"/>
                          <w:szCs w:val="24"/>
                        </w:rPr>
                        <w:t>Jos oppilaat ovat kirjoittaneet muunnokset näkyviin, heidän on helpompi kuvailla ääneen toisilleen</w:t>
                      </w:r>
                      <w:r>
                        <w:rPr>
                          <w:rFonts w:cs="Times New Roman"/>
                          <w:i/>
                          <w:sz w:val="20"/>
                          <w:szCs w:val="24"/>
                        </w:rPr>
                        <w:t>,</w:t>
                      </w:r>
                      <w:r w:rsidRPr="00E86843">
                        <w:rPr>
                          <w:rFonts w:cs="Times New Roman"/>
                          <w:i/>
                          <w:sz w:val="20"/>
                          <w:szCs w:val="24"/>
                        </w:rPr>
                        <w:t xml:space="preserve"> mitä ovat tehneet. Ihannetapaus olisi, että oppilaat nähdään rinnatusten </w:t>
                      </w:r>
                      <w:proofErr w:type="spellStart"/>
                      <w:r w:rsidRPr="00E86843">
                        <w:rPr>
                          <w:rFonts w:cs="Times New Roman"/>
                          <w:i/>
                          <w:sz w:val="20"/>
                          <w:szCs w:val="24"/>
                        </w:rPr>
                        <w:t>vihkot</w:t>
                      </w:r>
                      <w:proofErr w:type="spellEnd"/>
                      <w:r w:rsidRPr="00E86843">
                        <w:rPr>
                          <w:rFonts w:cs="Times New Roman"/>
                          <w:i/>
                          <w:sz w:val="20"/>
                          <w:szCs w:val="24"/>
                        </w:rPr>
                        <w:t xml:space="preserve"> vierekkäin osoittelemassa sormella kohtia ratkaisuissaan ja kuvailemassa</w:t>
                      </w:r>
                      <w:r>
                        <w:rPr>
                          <w:rFonts w:cs="Times New Roman"/>
                          <w:i/>
                          <w:sz w:val="20"/>
                          <w:szCs w:val="24"/>
                        </w:rPr>
                        <w:t>,</w:t>
                      </w:r>
                      <w:r w:rsidRPr="00E86843">
                        <w:rPr>
                          <w:rFonts w:cs="Times New Roman"/>
                          <w:i/>
                          <w:sz w:val="20"/>
                          <w:szCs w:val="24"/>
                        </w:rPr>
                        <w:t xml:space="preserve"> mitä kumpainenkin ryhmä teki. Todennäköisesti monet kuitenkin vain tarkistavat ratkaisun ja menevät takaisin omalle paikalleen. Tässä täytyy ottaa huomioon oppilaiden erilaisuus ja antaa aikaa muutokselle.</w:t>
                      </w:r>
                    </w:p>
                    <w:p w:rsidR="00923844" w:rsidRDefault="00923844" w:rsidP="00F210EE"/>
                  </w:txbxContent>
                </v:textbox>
                <w10:anchorlock/>
              </v:shape>
            </w:pict>
          </mc:Fallback>
        </mc:AlternateContent>
      </w:r>
    </w:p>
    <w:p w14:paraId="3B442CDD" w14:textId="77777777" w:rsidR="00F95928" w:rsidRDefault="00F95928" w:rsidP="00F210EE">
      <w:pPr>
        <w:spacing w:before="240"/>
        <w:rPr>
          <w:rFonts w:cs="Times New Roman"/>
          <w:b/>
          <w:sz w:val="20"/>
          <w:szCs w:val="24"/>
        </w:rPr>
      </w:pPr>
    </w:p>
    <w:p w14:paraId="4179F52C" w14:textId="77777777" w:rsidR="00F95928" w:rsidRDefault="00F95928" w:rsidP="00F210EE">
      <w:pPr>
        <w:spacing w:before="240"/>
        <w:rPr>
          <w:rFonts w:cs="Times New Roman"/>
          <w:b/>
          <w:sz w:val="20"/>
          <w:szCs w:val="24"/>
        </w:rPr>
      </w:pPr>
    </w:p>
    <w:p w14:paraId="7EBF7F7C" w14:textId="77777777" w:rsidR="00F95928" w:rsidRDefault="00F95928" w:rsidP="00F210EE">
      <w:pPr>
        <w:spacing w:before="240"/>
        <w:rPr>
          <w:rFonts w:cs="Times New Roman"/>
          <w:b/>
          <w:sz w:val="20"/>
          <w:szCs w:val="24"/>
        </w:rPr>
      </w:pPr>
    </w:p>
    <w:p w14:paraId="138AA479" w14:textId="77777777" w:rsidR="00F95928" w:rsidRDefault="00F95928" w:rsidP="00F210EE">
      <w:pPr>
        <w:spacing w:before="240"/>
        <w:rPr>
          <w:rFonts w:cs="Times New Roman"/>
          <w:b/>
          <w:sz w:val="20"/>
          <w:szCs w:val="24"/>
        </w:rPr>
      </w:pPr>
    </w:p>
    <w:p w14:paraId="48D46323" w14:textId="77777777" w:rsidR="00F95928" w:rsidRDefault="00F95928" w:rsidP="00F210EE">
      <w:pPr>
        <w:spacing w:before="240"/>
        <w:rPr>
          <w:rFonts w:cs="Times New Roman"/>
          <w:b/>
          <w:sz w:val="20"/>
          <w:szCs w:val="24"/>
        </w:rPr>
      </w:pPr>
    </w:p>
    <w:p w14:paraId="16EC23DD" w14:textId="77777777" w:rsidR="00F95928" w:rsidRDefault="00F95928" w:rsidP="00F210EE">
      <w:pPr>
        <w:spacing w:before="240"/>
        <w:rPr>
          <w:rFonts w:cs="Times New Roman"/>
          <w:b/>
          <w:sz w:val="20"/>
          <w:szCs w:val="24"/>
        </w:rPr>
      </w:pPr>
    </w:p>
    <w:p w14:paraId="7C288935" w14:textId="77777777" w:rsidR="00F95928" w:rsidRPr="00F210EE" w:rsidRDefault="00F95928" w:rsidP="00F210EE">
      <w:pPr>
        <w:spacing w:before="240"/>
        <w:rPr>
          <w:rFonts w:cs="Times New Roman"/>
          <w:b/>
          <w:sz w:val="20"/>
          <w:szCs w:val="24"/>
        </w:rPr>
      </w:pPr>
    </w:p>
    <w:tbl>
      <w:tblPr>
        <w:tblStyle w:val="TaulukkoRuudukko"/>
        <w:tblW w:w="0" w:type="auto"/>
        <w:tblLook w:val="04A0" w:firstRow="1" w:lastRow="0" w:firstColumn="1" w:lastColumn="0" w:noHBand="0" w:noVBand="1"/>
      </w:tblPr>
      <w:tblGrid>
        <w:gridCol w:w="3668"/>
        <w:gridCol w:w="2985"/>
        <w:gridCol w:w="2985"/>
      </w:tblGrid>
      <w:tr w:rsidR="00F210EE" w:rsidRPr="00F210EE" w14:paraId="2CC36053" w14:textId="77777777" w:rsidTr="00A04616">
        <w:trPr>
          <w:trHeight w:val="405"/>
        </w:trPr>
        <w:tc>
          <w:tcPr>
            <w:tcW w:w="9854" w:type="dxa"/>
            <w:gridSpan w:val="3"/>
            <w:tcBorders>
              <w:top w:val="double" w:sz="4" w:space="0" w:color="auto"/>
              <w:left w:val="nil"/>
              <w:bottom w:val="double" w:sz="4" w:space="0" w:color="auto"/>
              <w:right w:val="nil"/>
            </w:tcBorders>
            <w:vAlign w:val="center"/>
          </w:tcPr>
          <w:p w14:paraId="3A24B1BD" w14:textId="77777777" w:rsidR="00F210EE" w:rsidRPr="00F210EE" w:rsidRDefault="00F210EE" w:rsidP="00F210EE">
            <w:pPr>
              <w:jc w:val="center"/>
              <w:rPr>
                <w:rFonts w:cs="Times New Roman"/>
                <w:sz w:val="24"/>
                <w:szCs w:val="24"/>
              </w:rPr>
            </w:pPr>
            <w:r w:rsidRPr="00F210EE">
              <w:rPr>
                <w:rFonts w:cs="Times New Roman"/>
                <w:szCs w:val="24"/>
              </w:rPr>
              <w:lastRenderedPageBreak/>
              <w:t>Ryhmän luomat yhtälöt</w:t>
            </w:r>
          </w:p>
        </w:tc>
      </w:tr>
      <w:tr w:rsidR="00F210EE" w:rsidRPr="00F210EE" w14:paraId="16DA9831" w14:textId="77777777" w:rsidTr="00A04616">
        <w:trPr>
          <w:trHeight w:val="2531"/>
        </w:trPr>
        <w:tc>
          <w:tcPr>
            <w:tcW w:w="3668" w:type="dxa"/>
            <w:tcBorders>
              <w:top w:val="double" w:sz="4" w:space="0" w:color="auto"/>
              <w:left w:val="nil"/>
              <w:bottom w:val="double" w:sz="4" w:space="0" w:color="auto"/>
              <w:right w:val="dotted" w:sz="4" w:space="0" w:color="auto"/>
            </w:tcBorders>
          </w:tcPr>
          <w:p w14:paraId="5E5320A0" w14:textId="77777777" w:rsidR="00F210EE" w:rsidRPr="00F210EE" w:rsidRDefault="00F210EE" w:rsidP="00F210EE">
            <w:pPr>
              <w:rPr>
                <w:rFonts w:cs="Times New Roman"/>
                <w:szCs w:val="24"/>
              </w:rPr>
            </w:pPr>
            <w:r w:rsidRPr="00F210EE">
              <w:rPr>
                <w:rFonts w:cs="Times New Roman"/>
                <w:szCs w:val="24"/>
              </w:rPr>
              <w:t>1.</w:t>
            </w:r>
          </w:p>
          <w:p w14:paraId="3617771D" w14:textId="77777777" w:rsidR="00F210EE" w:rsidRPr="00F210EE" w:rsidRDefault="00F210EE" w:rsidP="00F210EE">
            <w:pPr>
              <w:rPr>
                <w:rFonts w:eastAsiaTheme="minorEastAsia" w:cs="Times New Roman"/>
                <w:szCs w:val="24"/>
              </w:rPr>
            </w:pPr>
          </w:p>
          <w:p w14:paraId="3D4156F9" w14:textId="77777777" w:rsidR="00F210EE" w:rsidRPr="00F210EE" w:rsidRDefault="00F210EE" w:rsidP="00F210EE">
            <w:pPr>
              <w:rPr>
                <w:rFonts w:eastAsiaTheme="minorEastAsia" w:cs="Times New Roman"/>
                <w:szCs w:val="24"/>
              </w:rPr>
            </w:pPr>
          </w:p>
          <w:p w14:paraId="0EB25438" w14:textId="77777777" w:rsidR="00F210EE" w:rsidRPr="00F210EE" w:rsidRDefault="00F210EE" w:rsidP="00F210EE">
            <w:pPr>
              <w:rPr>
                <w:rFonts w:eastAsiaTheme="minorEastAsia" w:cs="Times New Roman"/>
                <w:szCs w:val="24"/>
              </w:rPr>
            </w:pPr>
          </w:p>
          <w:p w14:paraId="6A559FF0" w14:textId="77777777" w:rsidR="00F210EE" w:rsidRPr="00F210EE" w:rsidRDefault="00F210EE" w:rsidP="00F210EE">
            <w:pPr>
              <w:rPr>
                <w:rFonts w:eastAsiaTheme="minorEastAsia" w:cs="Times New Roman"/>
                <w:szCs w:val="24"/>
              </w:rPr>
            </w:pPr>
          </w:p>
          <w:p w14:paraId="71E5B1D8" w14:textId="77777777" w:rsidR="00F210EE" w:rsidRPr="00F210EE" w:rsidRDefault="00F210EE" w:rsidP="00F210EE">
            <w:pPr>
              <w:rPr>
                <w:rFonts w:eastAsiaTheme="minorEastAsia" w:cs="Times New Roman"/>
                <w:szCs w:val="24"/>
              </w:rPr>
            </w:pPr>
          </w:p>
          <w:p w14:paraId="13E4AEBF" w14:textId="77777777" w:rsidR="00F210EE" w:rsidRPr="00F210EE" w:rsidRDefault="00F210EE" w:rsidP="00F210EE">
            <w:pPr>
              <w:rPr>
                <w:rFonts w:eastAsiaTheme="minorEastAsia" w:cs="Times New Roman"/>
                <w:szCs w:val="24"/>
              </w:rPr>
            </w:pPr>
          </w:p>
          <w:p w14:paraId="471091DB" w14:textId="77777777" w:rsidR="00F210EE" w:rsidRPr="00F210EE" w:rsidRDefault="00F210EE" w:rsidP="00F210EE">
            <w:pPr>
              <w:rPr>
                <w:rFonts w:eastAsiaTheme="minorEastAsia" w:cs="Times New Roman"/>
                <w:szCs w:val="24"/>
              </w:rPr>
            </w:pPr>
          </w:p>
          <w:p w14:paraId="61B84870" w14:textId="77777777" w:rsidR="00F210EE" w:rsidRPr="00F210EE" w:rsidRDefault="00F210EE" w:rsidP="00F210EE">
            <w:pPr>
              <w:rPr>
                <w:rFonts w:eastAsiaTheme="minorEastAsia" w:cs="Times New Roman"/>
                <w:szCs w:val="24"/>
              </w:rPr>
            </w:pPr>
          </w:p>
          <w:p w14:paraId="75BFCE45" w14:textId="77777777" w:rsidR="00F210EE" w:rsidRPr="00F210EE" w:rsidRDefault="00F210EE" w:rsidP="00F210EE">
            <w:pPr>
              <w:rPr>
                <w:rFonts w:eastAsiaTheme="minorEastAsia" w:cs="Times New Roman"/>
                <w:szCs w:val="24"/>
              </w:rPr>
            </w:pPr>
          </w:p>
          <w:p w14:paraId="5A59283F" w14:textId="77777777" w:rsidR="00F210EE" w:rsidRPr="00F210EE" w:rsidRDefault="00F210EE" w:rsidP="00F210EE">
            <w:pPr>
              <w:rPr>
                <w:rFonts w:eastAsiaTheme="minorEastAsia" w:cs="Times New Roman"/>
                <w:szCs w:val="24"/>
              </w:rPr>
            </w:pPr>
          </w:p>
          <w:p w14:paraId="2969EA68" w14:textId="77777777" w:rsidR="00F210EE" w:rsidRPr="00F210EE" w:rsidRDefault="00F210EE" w:rsidP="00F210EE">
            <w:pPr>
              <w:rPr>
                <w:rFonts w:eastAsiaTheme="minorEastAsia" w:cs="Times New Roman"/>
                <w:szCs w:val="24"/>
              </w:rPr>
            </w:pPr>
          </w:p>
          <w:p w14:paraId="5F525260" w14:textId="77777777" w:rsidR="00F210EE" w:rsidRPr="00F210EE" w:rsidRDefault="00F210EE" w:rsidP="00F210EE">
            <w:pPr>
              <w:rPr>
                <w:rFonts w:eastAsiaTheme="minorEastAsia" w:cs="Times New Roman"/>
                <w:szCs w:val="24"/>
              </w:rPr>
            </w:pPr>
          </w:p>
          <w:p w14:paraId="742F085C" w14:textId="77777777" w:rsidR="00F210EE" w:rsidRPr="00F210EE" w:rsidRDefault="00F210EE" w:rsidP="00F210EE">
            <w:pPr>
              <w:rPr>
                <w:rFonts w:eastAsiaTheme="minorEastAsia" w:cs="Times New Roman"/>
                <w:szCs w:val="24"/>
              </w:rPr>
            </w:pPr>
          </w:p>
          <w:p w14:paraId="4B60A94F" w14:textId="77777777" w:rsidR="00F210EE" w:rsidRPr="00F210EE" w:rsidRDefault="00F210EE" w:rsidP="00F210EE">
            <w:pPr>
              <w:rPr>
                <w:rFonts w:cs="Times New Roman"/>
                <w:szCs w:val="24"/>
              </w:rPr>
            </w:pPr>
            <w:r w:rsidRPr="00F210EE">
              <w:rPr>
                <w:rFonts w:eastAsiaTheme="minorEastAsia" w:cs="Times New Roman"/>
                <w:szCs w:val="24"/>
              </w:rPr>
              <w:t xml:space="preserve">                           </w:t>
            </w:r>
            <w:r w:rsidRPr="00F210EE">
              <w:rPr>
                <w:rFonts w:eastAsiaTheme="minorEastAsia" w:cs="Times New Roman"/>
                <w:szCs w:val="24"/>
                <w:u w:val="single"/>
              </w:rPr>
              <w:t>___</w:t>
            </w:r>
            <m:oMath>
              <m:r>
                <w:rPr>
                  <w:rFonts w:ascii="Cambria Math" w:hAnsi="Cambria Math" w:cs="Times New Roman"/>
                  <w:szCs w:val="24"/>
                </w:rPr>
                <m:t>=</m:t>
              </m:r>
            </m:oMath>
            <w:r w:rsidRPr="00F210EE">
              <w:rPr>
                <w:rFonts w:eastAsiaTheme="minorEastAsia" w:cs="Times New Roman"/>
                <w:szCs w:val="24"/>
                <w:u w:val="single"/>
              </w:rPr>
              <w:t>___</w:t>
            </w:r>
          </w:p>
        </w:tc>
        <w:tc>
          <w:tcPr>
            <w:tcW w:w="3093" w:type="dxa"/>
            <w:tcBorders>
              <w:top w:val="double" w:sz="4" w:space="0" w:color="auto"/>
              <w:left w:val="dotted" w:sz="4" w:space="0" w:color="auto"/>
              <w:bottom w:val="double" w:sz="4" w:space="0" w:color="auto"/>
              <w:right w:val="dotted" w:sz="4" w:space="0" w:color="auto"/>
            </w:tcBorders>
          </w:tcPr>
          <w:p w14:paraId="564C0727" w14:textId="77777777" w:rsidR="00F210EE" w:rsidRPr="00F210EE" w:rsidRDefault="00F210EE" w:rsidP="00F210EE">
            <w:pPr>
              <w:rPr>
                <w:rFonts w:eastAsiaTheme="minorEastAsia" w:cs="Times New Roman"/>
                <w:szCs w:val="24"/>
              </w:rPr>
            </w:pPr>
            <w:r w:rsidRPr="00F210EE">
              <w:rPr>
                <w:rFonts w:eastAsiaTheme="minorEastAsia" w:cs="Times New Roman"/>
                <w:szCs w:val="24"/>
              </w:rPr>
              <w:t>2.</w:t>
            </w:r>
          </w:p>
          <w:p w14:paraId="3DBB39A3" w14:textId="77777777" w:rsidR="00F210EE" w:rsidRPr="00F210EE" w:rsidRDefault="00F210EE" w:rsidP="00F210EE">
            <w:pPr>
              <w:rPr>
                <w:rFonts w:eastAsiaTheme="minorEastAsia" w:cs="Times New Roman"/>
                <w:szCs w:val="24"/>
              </w:rPr>
            </w:pPr>
          </w:p>
          <w:p w14:paraId="529EED38" w14:textId="77777777" w:rsidR="00F210EE" w:rsidRPr="00F210EE" w:rsidRDefault="00F210EE" w:rsidP="00F210EE">
            <w:pPr>
              <w:rPr>
                <w:rFonts w:eastAsiaTheme="minorEastAsia" w:cs="Times New Roman"/>
                <w:szCs w:val="24"/>
              </w:rPr>
            </w:pPr>
          </w:p>
          <w:p w14:paraId="35FF505E" w14:textId="77777777" w:rsidR="00F210EE" w:rsidRPr="00F210EE" w:rsidRDefault="00F210EE" w:rsidP="00F210EE">
            <w:pPr>
              <w:rPr>
                <w:rFonts w:eastAsiaTheme="minorEastAsia" w:cs="Times New Roman"/>
                <w:szCs w:val="24"/>
              </w:rPr>
            </w:pPr>
          </w:p>
          <w:p w14:paraId="1EBAE384" w14:textId="77777777" w:rsidR="00F210EE" w:rsidRPr="00F210EE" w:rsidRDefault="00F210EE" w:rsidP="00F210EE">
            <w:pPr>
              <w:rPr>
                <w:rFonts w:eastAsiaTheme="minorEastAsia" w:cs="Times New Roman"/>
                <w:szCs w:val="24"/>
              </w:rPr>
            </w:pPr>
          </w:p>
          <w:p w14:paraId="02B70FBB" w14:textId="77777777" w:rsidR="00F210EE" w:rsidRPr="00F210EE" w:rsidRDefault="00F210EE" w:rsidP="00F210EE">
            <w:pPr>
              <w:rPr>
                <w:rFonts w:eastAsiaTheme="minorEastAsia" w:cs="Times New Roman"/>
                <w:szCs w:val="24"/>
              </w:rPr>
            </w:pPr>
          </w:p>
          <w:p w14:paraId="43E32511" w14:textId="77777777" w:rsidR="00F210EE" w:rsidRPr="00F210EE" w:rsidRDefault="00F210EE" w:rsidP="00F210EE">
            <w:pPr>
              <w:rPr>
                <w:rFonts w:eastAsiaTheme="minorEastAsia" w:cs="Times New Roman"/>
                <w:szCs w:val="24"/>
              </w:rPr>
            </w:pPr>
          </w:p>
          <w:p w14:paraId="7C11D67D" w14:textId="77777777" w:rsidR="00F210EE" w:rsidRPr="00F210EE" w:rsidRDefault="00F210EE" w:rsidP="00F210EE">
            <w:pPr>
              <w:rPr>
                <w:rFonts w:eastAsiaTheme="minorEastAsia" w:cs="Times New Roman"/>
                <w:szCs w:val="24"/>
              </w:rPr>
            </w:pPr>
          </w:p>
          <w:p w14:paraId="535E7E08" w14:textId="77777777" w:rsidR="00F210EE" w:rsidRPr="00F210EE" w:rsidRDefault="00F210EE" w:rsidP="00F210EE">
            <w:pPr>
              <w:rPr>
                <w:rFonts w:eastAsiaTheme="minorEastAsia" w:cs="Times New Roman"/>
                <w:szCs w:val="24"/>
              </w:rPr>
            </w:pPr>
          </w:p>
          <w:p w14:paraId="6B15E639" w14:textId="77777777" w:rsidR="00F210EE" w:rsidRPr="00F210EE" w:rsidRDefault="00F210EE" w:rsidP="00F210EE">
            <w:pPr>
              <w:rPr>
                <w:rFonts w:eastAsiaTheme="minorEastAsia" w:cs="Times New Roman"/>
                <w:szCs w:val="24"/>
              </w:rPr>
            </w:pPr>
          </w:p>
          <w:p w14:paraId="422E196F" w14:textId="77777777" w:rsidR="00F210EE" w:rsidRPr="00F210EE" w:rsidRDefault="00F210EE" w:rsidP="00F210EE">
            <w:pPr>
              <w:rPr>
                <w:rFonts w:eastAsiaTheme="minorEastAsia" w:cs="Times New Roman"/>
                <w:szCs w:val="24"/>
              </w:rPr>
            </w:pPr>
          </w:p>
          <w:p w14:paraId="7D92938F" w14:textId="77777777" w:rsidR="00F210EE" w:rsidRPr="00F210EE" w:rsidRDefault="00F210EE" w:rsidP="00F210EE">
            <w:pPr>
              <w:rPr>
                <w:rFonts w:eastAsiaTheme="minorEastAsia" w:cs="Times New Roman"/>
                <w:szCs w:val="24"/>
              </w:rPr>
            </w:pPr>
          </w:p>
          <w:p w14:paraId="7B33C5CA" w14:textId="77777777" w:rsidR="00F210EE" w:rsidRPr="00F210EE" w:rsidRDefault="00F210EE" w:rsidP="00F210EE">
            <w:pPr>
              <w:rPr>
                <w:rFonts w:eastAsiaTheme="minorEastAsia" w:cs="Times New Roman"/>
                <w:szCs w:val="24"/>
              </w:rPr>
            </w:pPr>
          </w:p>
          <w:p w14:paraId="0C37C581" w14:textId="77777777" w:rsidR="00F210EE" w:rsidRPr="00F210EE" w:rsidRDefault="00F210EE" w:rsidP="00F210EE">
            <w:pPr>
              <w:rPr>
                <w:rFonts w:cs="Times New Roman"/>
                <w:szCs w:val="24"/>
              </w:rPr>
            </w:pPr>
          </w:p>
          <w:p w14:paraId="52A0A7B9" w14:textId="77777777" w:rsidR="00F210EE" w:rsidRPr="00F210EE" w:rsidRDefault="00F210EE" w:rsidP="00F210EE">
            <w:pPr>
              <w:rPr>
                <w:rFonts w:cs="Times New Roman"/>
                <w:szCs w:val="24"/>
              </w:rPr>
            </w:pPr>
          </w:p>
        </w:tc>
        <w:tc>
          <w:tcPr>
            <w:tcW w:w="3093" w:type="dxa"/>
            <w:tcBorders>
              <w:top w:val="double" w:sz="4" w:space="0" w:color="auto"/>
              <w:left w:val="dotted" w:sz="4" w:space="0" w:color="auto"/>
              <w:bottom w:val="double" w:sz="4" w:space="0" w:color="auto"/>
              <w:right w:val="nil"/>
            </w:tcBorders>
          </w:tcPr>
          <w:p w14:paraId="784F5772" w14:textId="77777777" w:rsidR="00F210EE" w:rsidRPr="00F210EE" w:rsidRDefault="00F210EE" w:rsidP="00F210EE">
            <w:pPr>
              <w:rPr>
                <w:rFonts w:cs="Times New Roman"/>
                <w:szCs w:val="24"/>
              </w:rPr>
            </w:pPr>
            <w:r w:rsidRPr="00F210EE">
              <w:rPr>
                <w:rFonts w:cs="Times New Roman"/>
                <w:szCs w:val="24"/>
              </w:rPr>
              <w:t>3.</w:t>
            </w:r>
          </w:p>
        </w:tc>
      </w:tr>
      <w:tr w:rsidR="00F210EE" w:rsidRPr="00F210EE" w14:paraId="2A27E672" w14:textId="77777777" w:rsidTr="00A04616">
        <w:trPr>
          <w:trHeight w:val="451"/>
        </w:trPr>
        <w:tc>
          <w:tcPr>
            <w:tcW w:w="9854" w:type="dxa"/>
            <w:gridSpan w:val="3"/>
            <w:tcBorders>
              <w:top w:val="double" w:sz="4" w:space="0" w:color="auto"/>
              <w:left w:val="nil"/>
              <w:bottom w:val="double" w:sz="4" w:space="0" w:color="auto"/>
              <w:right w:val="nil"/>
            </w:tcBorders>
            <w:vAlign w:val="center"/>
          </w:tcPr>
          <w:p w14:paraId="5B0D594E" w14:textId="77777777" w:rsidR="00F210EE" w:rsidRPr="00F210EE" w:rsidRDefault="00F210EE" w:rsidP="00F210EE">
            <w:pPr>
              <w:jc w:val="center"/>
              <w:rPr>
                <w:rFonts w:cs="Times New Roman"/>
                <w:sz w:val="24"/>
                <w:szCs w:val="24"/>
              </w:rPr>
            </w:pPr>
            <w:r w:rsidRPr="00F210EE">
              <w:rPr>
                <w:rFonts w:cs="Times New Roman"/>
                <w:szCs w:val="24"/>
              </w:rPr>
              <w:t>Ryhmän valitsemat ratkaistavat yhtälöt</w:t>
            </w:r>
          </w:p>
        </w:tc>
      </w:tr>
      <w:tr w:rsidR="00F210EE" w:rsidRPr="00F210EE" w14:paraId="64820597" w14:textId="77777777" w:rsidTr="00A04616">
        <w:trPr>
          <w:trHeight w:val="2743"/>
        </w:trPr>
        <w:tc>
          <w:tcPr>
            <w:tcW w:w="3668" w:type="dxa"/>
            <w:tcBorders>
              <w:top w:val="double" w:sz="4" w:space="0" w:color="auto"/>
              <w:left w:val="nil"/>
              <w:bottom w:val="double" w:sz="4" w:space="0" w:color="auto"/>
              <w:right w:val="dotted" w:sz="4" w:space="0" w:color="auto"/>
            </w:tcBorders>
          </w:tcPr>
          <w:p w14:paraId="57C06679" w14:textId="77777777" w:rsidR="00F210EE" w:rsidRPr="00F210EE" w:rsidRDefault="00F210EE" w:rsidP="00F210EE">
            <w:pPr>
              <w:rPr>
                <w:rFonts w:cs="Times New Roman"/>
                <w:szCs w:val="24"/>
              </w:rPr>
            </w:pPr>
            <w:r w:rsidRPr="00F210EE">
              <w:rPr>
                <w:rFonts w:cs="Times New Roman"/>
                <w:szCs w:val="24"/>
              </w:rPr>
              <w:t>1.</w:t>
            </w:r>
          </w:p>
          <w:p w14:paraId="0B281F9B" w14:textId="77777777" w:rsidR="00F210EE" w:rsidRPr="00F210EE" w:rsidRDefault="00F210EE" w:rsidP="00F210EE">
            <w:pPr>
              <w:rPr>
                <w:rFonts w:eastAsiaTheme="minorEastAsia" w:cs="Times New Roman"/>
                <w:szCs w:val="24"/>
                <w:u w:val="single"/>
              </w:rPr>
            </w:pPr>
            <w:r w:rsidRPr="00F210EE">
              <w:rPr>
                <w:rFonts w:eastAsiaTheme="minorEastAsia" w:cs="Times New Roman"/>
                <w:szCs w:val="24"/>
                <w:u w:val="single"/>
              </w:rPr>
              <w:t>_______________</w:t>
            </w:r>
            <m:oMath>
              <m:r>
                <w:rPr>
                  <w:rFonts w:ascii="Cambria Math" w:hAnsi="Cambria Math" w:cs="Times New Roman"/>
                  <w:szCs w:val="24"/>
                </w:rPr>
                <m:t>=</m:t>
              </m:r>
            </m:oMath>
            <w:r w:rsidRPr="00F210EE">
              <w:rPr>
                <w:rFonts w:eastAsiaTheme="minorEastAsia" w:cs="Times New Roman"/>
                <w:szCs w:val="24"/>
                <w:u w:val="single"/>
              </w:rPr>
              <w:t>_______________</w:t>
            </w:r>
          </w:p>
          <w:p w14:paraId="1D512326" w14:textId="77777777" w:rsidR="00F210EE" w:rsidRPr="00F210EE" w:rsidRDefault="00F210EE" w:rsidP="00F210EE">
            <w:pPr>
              <w:rPr>
                <w:rFonts w:eastAsiaTheme="minorEastAsia" w:cs="Times New Roman"/>
                <w:szCs w:val="24"/>
                <w:u w:val="single"/>
              </w:rPr>
            </w:pPr>
          </w:p>
          <w:p w14:paraId="4CBE383A" w14:textId="77777777" w:rsidR="00F210EE" w:rsidRPr="00F210EE" w:rsidRDefault="00F210EE" w:rsidP="00F210EE">
            <w:pPr>
              <w:rPr>
                <w:rFonts w:eastAsiaTheme="minorEastAsia" w:cs="Times New Roman"/>
                <w:szCs w:val="24"/>
                <w:u w:val="single"/>
              </w:rPr>
            </w:pPr>
          </w:p>
          <w:p w14:paraId="387FF797" w14:textId="77777777" w:rsidR="00F210EE" w:rsidRPr="00F210EE" w:rsidRDefault="00F210EE" w:rsidP="00F210EE">
            <w:pPr>
              <w:rPr>
                <w:rFonts w:eastAsiaTheme="minorEastAsia" w:cs="Times New Roman"/>
                <w:szCs w:val="24"/>
                <w:u w:val="single"/>
              </w:rPr>
            </w:pPr>
          </w:p>
          <w:p w14:paraId="204A32A0" w14:textId="77777777" w:rsidR="00F210EE" w:rsidRPr="00F210EE" w:rsidRDefault="00F210EE" w:rsidP="00F210EE">
            <w:pPr>
              <w:rPr>
                <w:rFonts w:eastAsiaTheme="minorEastAsia" w:cs="Times New Roman"/>
                <w:szCs w:val="24"/>
                <w:u w:val="single"/>
              </w:rPr>
            </w:pPr>
          </w:p>
          <w:p w14:paraId="5984E4A3" w14:textId="77777777" w:rsidR="00F210EE" w:rsidRPr="00F210EE" w:rsidRDefault="00F210EE" w:rsidP="00F210EE">
            <w:pPr>
              <w:rPr>
                <w:rFonts w:eastAsiaTheme="minorEastAsia" w:cs="Times New Roman"/>
                <w:szCs w:val="24"/>
                <w:u w:val="single"/>
              </w:rPr>
            </w:pPr>
          </w:p>
          <w:p w14:paraId="5A442A1D" w14:textId="77777777" w:rsidR="00F210EE" w:rsidRPr="00F210EE" w:rsidRDefault="00F210EE" w:rsidP="00F210EE">
            <w:pPr>
              <w:rPr>
                <w:rFonts w:eastAsiaTheme="minorEastAsia" w:cs="Times New Roman"/>
                <w:szCs w:val="24"/>
                <w:u w:val="single"/>
              </w:rPr>
            </w:pPr>
          </w:p>
          <w:p w14:paraId="04107FC4" w14:textId="77777777" w:rsidR="00F210EE" w:rsidRPr="00F210EE" w:rsidRDefault="00F210EE" w:rsidP="00F210EE">
            <w:pPr>
              <w:rPr>
                <w:rFonts w:eastAsiaTheme="minorEastAsia" w:cs="Times New Roman"/>
                <w:szCs w:val="24"/>
                <w:u w:val="single"/>
              </w:rPr>
            </w:pPr>
          </w:p>
          <w:p w14:paraId="080244E5" w14:textId="77777777" w:rsidR="00F210EE" w:rsidRPr="00F210EE" w:rsidRDefault="00F210EE" w:rsidP="00F210EE">
            <w:pPr>
              <w:rPr>
                <w:rFonts w:eastAsiaTheme="minorEastAsia" w:cs="Times New Roman"/>
                <w:szCs w:val="24"/>
                <w:u w:val="single"/>
              </w:rPr>
            </w:pPr>
          </w:p>
          <w:p w14:paraId="5A19ABA1" w14:textId="77777777" w:rsidR="00F210EE" w:rsidRPr="00F210EE" w:rsidRDefault="00F210EE" w:rsidP="00F210EE">
            <w:pPr>
              <w:rPr>
                <w:rFonts w:eastAsiaTheme="minorEastAsia" w:cs="Times New Roman"/>
                <w:szCs w:val="24"/>
                <w:u w:val="single"/>
              </w:rPr>
            </w:pPr>
          </w:p>
          <w:p w14:paraId="25DA204C" w14:textId="77777777" w:rsidR="00F210EE" w:rsidRPr="00F210EE" w:rsidRDefault="00F210EE" w:rsidP="00F210EE">
            <w:pPr>
              <w:rPr>
                <w:rFonts w:eastAsiaTheme="minorEastAsia" w:cs="Times New Roman"/>
                <w:szCs w:val="24"/>
                <w:u w:val="single"/>
              </w:rPr>
            </w:pPr>
          </w:p>
          <w:p w14:paraId="3C15D129" w14:textId="77777777" w:rsidR="00F210EE" w:rsidRPr="00F210EE" w:rsidRDefault="00F210EE" w:rsidP="00F210EE">
            <w:pPr>
              <w:rPr>
                <w:rFonts w:cs="Times New Roman"/>
                <w:szCs w:val="24"/>
              </w:rPr>
            </w:pPr>
          </w:p>
        </w:tc>
        <w:tc>
          <w:tcPr>
            <w:tcW w:w="3093" w:type="dxa"/>
            <w:tcBorders>
              <w:top w:val="double" w:sz="4" w:space="0" w:color="auto"/>
              <w:left w:val="dotted" w:sz="4" w:space="0" w:color="auto"/>
              <w:bottom w:val="double" w:sz="4" w:space="0" w:color="auto"/>
              <w:right w:val="dotted" w:sz="4" w:space="0" w:color="auto"/>
            </w:tcBorders>
          </w:tcPr>
          <w:p w14:paraId="2C05EBA9" w14:textId="77777777" w:rsidR="00F210EE" w:rsidRPr="00F210EE" w:rsidRDefault="00F210EE" w:rsidP="00F210EE">
            <w:pPr>
              <w:rPr>
                <w:rFonts w:cs="Times New Roman"/>
                <w:szCs w:val="24"/>
              </w:rPr>
            </w:pPr>
            <w:r w:rsidRPr="00F210EE">
              <w:rPr>
                <w:rFonts w:cs="Times New Roman"/>
                <w:szCs w:val="24"/>
              </w:rPr>
              <w:t>2.</w:t>
            </w:r>
          </w:p>
        </w:tc>
        <w:tc>
          <w:tcPr>
            <w:tcW w:w="3093" w:type="dxa"/>
            <w:tcBorders>
              <w:top w:val="double" w:sz="4" w:space="0" w:color="auto"/>
              <w:left w:val="dotted" w:sz="4" w:space="0" w:color="auto"/>
              <w:bottom w:val="double" w:sz="4" w:space="0" w:color="auto"/>
              <w:right w:val="nil"/>
            </w:tcBorders>
          </w:tcPr>
          <w:p w14:paraId="7A2E7D18" w14:textId="77777777" w:rsidR="00F210EE" w:rsidRPr="00F210EE" w:rsidRDefault="00F210EE" w:rsidP="00F210EE">
            <w:pPr>
              <w:rPr>
                <w:rFonts w:cs="Times New Roman"/>
                <w:szCs w:val="24"/>
              </w:rPr>
            </w:pPr>
            <w:r w:rsidRPr="00F210EE">
              <w:rPr>
                <w:rFonts w:cs="Times New Roman"/>
                <w:szCs w:val="24"/>
              </w:rPr>
              <w:t>3.</w:t>
            </w:r>
          </w:p>
        </w:tc>
      </w:tr>
    </w:tbl>
    <w:p w14:paraId="6B1D6611" w14:textId="77777777" w:rsidR="00F210EE" w:rsidRPr="00F210EE" w:rsidRDefault="00F210EE" w:rsidP="00F210EE">
      <w:pPr>
        <w:rPr>
          <w:rFonts w:eastAsiaTheme="minorEastAsia" w:cs="Times New Roman"/>
          <w:b/>
          <w:szCs w:val="20"/>
        </w:rPr>
      </w:pPr>
    </w:p>
    <w:p w14:paraId="61E18FD0" w14:textId="77777777" w:rsidR="00F210EE" w:rsidRDefault="00F210EE" w:rsidP="00F95928">
      <w:pPr>
        <w:spacing w:after="0"/>
        <w:rPr>
          <w:rFonts w:eastAsiaTheme="minorEastAsia" w:cs="Times New Roman"/>
          <w:sz w:val="20"/>
          <w:szCs w:val="20"/>
        </w:rPr>
      </w:pPr>
      <w:r w:rsidRPr="00F210EE">
        <w:rPr>
          <w:rFonts w:eastAsiaTheme="minorEastAsia" w:cs="Times New Roman"/>
          <w:b/>
          <w:szCs w:val="20"/>
        </w:rPr>
        <w:t xml:space="preserve">Jokeri 4 </w:t>
      </w:r>
      <w:r w:rsidRPr="00F210EE">
        <w:rPr>
          <w:rFonts w:eastAsiaTheme="minorEastAsia" w:cs="Times New Roman"/>
          <w:sz w:val="20"/>
          <w:szCs w:val="20"/>
        </w:rPr>
        <w:t>Pohdi seuraavia kysymyksiä</w:t>
      </w:r>
    </w:p>
    <w:p w14:paraId="2556FF4C" w14:textId="77777777"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t>Onko merkitystä, missä järjestyksessä muunnoksia tehdään?</w:t>
      </w:r>
    </w:p>
    <w:p w14:paraId="158CCD32" w14:textId="77777777" w:rsidR="00F95928" w:rsidRPr="00F95928" w:rsidRDefault="00F95928" w:rsidP="002C2FC3">
      <w:pPr>
        <w:spacing w:after="0"/>
        <w:rPr>
          <w:rFonts w:ascii="Lucida Handwriting" w:hAnsi="Lucida Handwriting" w:cs="Times New Roman"/>
          <w:color w:val="FF0000"/>
          <w:sz w:val="18"/>
          <w:szCs w:val="18"/>
        </w:rPr>
      </w:pPr>
      <w:r w:rsidRPr="002C2FC3">
        <w:rPr>
          <w:rFonts w:ascii="Lucida Handwriting" w:hAnsi="Lucida Handwriting" w:cs="Times New Roman"/>
          <w:color w:val="FF0000"/>
          <w:sz w:val="18"/>
          <w:szCs w:val="18"/>
        </w:rPr>
        <w:t>Jakaminen ja kertominen ovat ikään kuin samaa perhettä samoin kuin lisääminen ja vähentäminen ovat keskenään samaa perhettä. Samaa perhettä olevien peräkkäisten muunnoksien järjestyksellä ei ole väliä. Jos lausekkeissa on useampia termejä, niin sen jälkeen tulee muistaa kertoa kaikki termit tai kirjoittaa sulkulauseke. Esim. K3 L2 tuottaa erisuuruisen lausekkeen kuin L2 K3.</w:t>
      </w:r>
    </w:p>
    <w:p w14:paraId="55A8AEAF" w14:textId="77777777"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t>Mitä samaa ja erilaista on yhtälön luomisessa ja ratkaisemisessa?</w:t>
      </w:r>
    </w:p>
    <w:p w14:paraId="43426044" w14:textId="77777777" w:rsidR="002C2FC3" w:rsidRPr="00F95928" w:rsidRDefault="002C2FC3" w:rsidP="002C2FC3">
      <w:pPr>
        <w:spacing w:after="0"/>
        <w:rPr>
          <w:rFonts w:ascii="Lucida Handwriting" w:hAnsi="Lucida Handwriting" w:cs="Times New Roman"/>
          <w:color w:val="FF0000"/>
          <w:sz w:val="18"/>
          <w:szCs w:val="18"/>
        </w:rPr>
      </w:pPr>
      <w:r w:rsidRPr="002C2FC3">
        <w:rPr>
          <w:rFonts w:ascii="Lucida Handwriting" w:hAnsi="Lucida Handwriting" w:cs="Times New Roman"/>
          <w:color w:val="FF0000"/>
          <w:sz w:val="18"/>
          <w:szCs w:val="18"/>
        </w:rPr>
        <w:t>Molemmissa muunnetaan yhtälöä niin, että syntyneet yhtälöt ovat kaikki tosia samalla muuttujan arvolla (eli ratkaisu säilyy). Erilaista on, että luomisessa käytetään luovuutta ja lopputulos on avoin, mutta ratkaisemisessa täytyy valita strategisesti juuri sellaisia muunnoksia, joilla saadaan yhtälö helpommaksi.</w:t>
      </w:r>
    </w:p>
    <w:p w14:paraId="6473F1BC" w14:textId="77777777"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t>Mitä tarkoittaa, että laskutoimitukset kumoavat toisensa? Miten idea liittyy yhtälönratkaisuun?</w:t>
      </w:r>
    </w:p>
    <w:p w14:paraId="4F0D9BC1" w14:textId="77777777" w:rsidR="002C2FC3" w:rsidRDefault="002C2FC3" w:rsidP="002C2FC3">
      <w:pPr>
        <w:spacing w:after="0"/>
        <w:rPr>
          <w:rFonts w:ascii="Lucida Handwriting" w:hAnsi="Lucida Handwriting"/>
          <w:color w:val="FF0000"/>
          <w:sz w:val="18"/>
          <w:szCs w:val="18"/>
        </w:rPr>
      </w:pPr>
      <w:r w:rsidRPr="002C2FC3">
        <w:rPr>
          <w:rFonts w:ascii="Lucida Handwriting" w:hAnsi="Lucida Handwriting"/>
          <w:color w:val="FF0000"/>
          <w:sz w:val="18"/>
          <w:szCs w:val="18"/>
        </w:rPr>
        <w:t>Tähän liittyy myös oppilaille jännä idea, että yhteen- ja vähennyslasku sekä kerto- ja jakolasku kumoavat toisensa eri tavoilla. Toisessa kumoutumisen seurauksena on 0 ja toisessa 1. Yhtälöä ratkaistessa täytyy kumota laskutoimituksia.</w:t>
      </w:r>
    </w:p>
    <w:p w14:paraId="581D0883" w14:textId="77777777" w:rsidR="002C2FC3" w:rsidRPr="00F95928" w:rsidRDefault="002C2FC3" w:rsidP="002C2FC3">
      <w:pPr>
        <w:spacing w:after="0"/>
        <w:rPr>
          <w:rFonts w:ascii="Lucida Handwriting" w:hAnsi="Lucida Handwriting" w:cs="Times New Roman"/>
          <w:color w:val="FF0000"/>
          <w:sz w:val="18"/>
          <w:szCs w:val="18"/>
        </w:rPr>
      </w:pPr>
    </w:p>
    <w:p w14:paraId="6CDC7BC7" w14:textId="77777777"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lastRenderedPageBreak/>
        <w:t>Millaisia erilaisia yhtälöitä a) on olemassa b) osaat luoda c) osaat ratkaista?</w:t>
      </w:r>
    </w:p>
    <w:p w14:paraId="61857A9A" w14:textId="77777777" w:rsidR="002C2FC3" w:rsidRPr="00F95928" w:rsidRDefault="002C2FC3" w:rsidP="002C2FC3">
      <w:pPr>
        <w:spacing w:after="0"/>
        <w:rPr>
          <w:rFonts w:ascii="Lucida Handwriting" w:hAnsi="Lucida Handwriting" w:cs="Times New Roman"/>
          <w:color w:val="FF0000"/>
          <w:sz w:val="18"/>
          <w:szCs w:val="18"/>
        </w:rPr>
      </w:pPr>
      <w:r w:rsidRPr="002C2FC3">
        <w:rPr>
          <w:rFonts w:ascii="Lucida Handwriting" w:hAnsi="Lucida Handwriting" w:cs="Times New Roman"/>
          <w:color w:val="FF0000"/>
          <w:sz w:val="18"/>
          <w:szCs w:val="18"/>
        </w:rPr>
        <w:t>Jos tehtävää haluaisi laajentaa usean tunnin pituiseksi ”projektiksi”, osaamista olisi helppo arvioida ”portfoliolla”.</w:t>
      </w:r>
    </w:p>
    <w:p w14:paraId="58BD42C8" w14:textId="77777777"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t>Millaisia keinoja löysit, joilla yhtälöistä saa tehtyä haastavamman?</w:t>
      </w:r>
    </w:p>
    <w:p w14:paraId="6FB7CE84" w14:textId="77777777" w:rsidR="002C2FC3" w:rsidRPr="00F95928" w:rsidRDefault="002C2FC3" w:rsidP="002C2FC3">
      <w:pPr>
        <w:spacing w:after="0"/>
        <w:rPr>
          <w:rFonts w:ascii="Lucida Handwriting" w:hAnsi="Lucida Handwriting" w:cs="Times New Roman"/>
          <w:color w:val="FF0000"/>
          <w:sz w:val="18"/>
          <w:szCs w:val="18"/>
        </w:rPr>
      </w:pPr>
      <w:r w:rsidRPr="002C2FC3">
        <w:rPr>
          <w:rFonts w:ascii="Lucida Handwriting" w:hAnsi="Lucida Handwriting" w:cs="Times New Roman"/>
          <w:color w:val="FF0000"/>
          <w:sz w:val="18"/>
          <w:szCs w:val="18"/>
        </w:rPr>
        <w:t xml:space="preserve">Käytin jakamismuunnosta, murtolukuja, sulkulausekkeita, toista muuttujaa tai piitä. Lausekkeen muokkausta voi käyttää myös toiseen suuntaan </w:t>
      </w:r>
      <m:oMath>
        <m:r>
          <w:rPr>
            <w:rFonts w:ascii="Cambria Math" w:hAnsi="Cambria Math" w:cs="Times New Roman"/>
            <w:color w:val="FF0000"/>
            <w:sz w:val="18"/>
            <w:szCs w:val="18"/>
          </w:rPr>
          <m:t>6t=2∙3t=2∙(4t-t)</m:t>
        </m:r>
      </m:oMath>
      <w:r w:rsidRPr="002C2FC3">
        <w:rPr>
          <w:rFonts w:ascii="Lucida Handwriting" w:hAnsi="Lucida Handwriting" w:cs="Times New Roman"/>
          <w:color w:val="FF0000"/>
          <w:sz w:val="18"/>
          <w:szCs w:val="18"/>
        </w:rPr>
        <w:t>. (Tämä idea soveltuu lausekkeiden tutkivaan harjoitteluun.)</w:t>
      </w:r>
    </w:p>
    <w:p w14:paraId="797A9250" w14:textId="77777777" w:rsidR="00F95928" w:rsidRPr="00F95928" w:rsidRDefault="00F95928" w:rsidP="00E6361F">
      <w:pPr>
        <w:numPr>
          <w:ilvl w:val="0"/>
          <w:numId w:val="51"/>
        </w:numPr>
        <w:spacing w:after="0"/>
        <w:contextualSpacing/>
        <w:rPr>
          <w:rFonts w:cs="Times New Roman"/>
          <w:sz w:val="20"/>
          <w:szCs w:val="20"/>
        </w:rPr>
      </w:pPr>
      <w:r w:rsidRPr="00F95928">
        <w:rPr>
          <w:rFonts w:cs="Times New Roman"/>
          <w:sz w:val="20"/>
          <w:szCs w:val="20"/>
        </w:rPr>
        <w:t xml:space="preserve">Millaisia virheitä löytyi? </w:t>
      </w:r>
    </w:p>
    <w:p w14:paraId="6E4C0AB6" w14:textId="77777777" w:rsidR="00F95928" w:rsidRPr="00F95928" w:rsidRDefault="00F95928" w:rsidP="00E6361F">
      <w:pPr>
        <w:numPr>
          <w:ilvl w:val="0"/>
          <w:numId w:val="51"/>
        </w:numPr>
        <w:spacing w:after="0"/>
        <w:contextualSpacing/>
        <w:rPr>
          <w:rFonts w:cs="Times New Roman"/>
          <w:sz w:val="20"/>
          <w:szCs w:val="20"/>
        </w:rPr>
      </w:pPr>
      <w:r w:rsidRPr="00F95928">
        <w:rPr>
          <w:rFonts w:cs="Times New Roman"/>
          <w:sz w:val="20"/>
          <w:szCs w:val="20"/>
        </w:rPr>
        <w:t>Millaisia erilaisia ratkaisutapoja löytyi?</w:t>
      </w:r>
    </w:p>
    <w:p w14:paraId="7643C77F" w14:textId="77777777" w:rsidR="00F95928" w:rsidRPr="00F95928" w:rsidRDefault="00F95928" w:rsidP="00E6361F">
      <w:pPr>
        <w:numPr>
          <w:ilvl w:val="0"/>
          <w:numId w:val="51"/>
        </w:numPr>
        <w:spacing w:after="0"/>
        <w:contextualSpacing/>
        <w:rPr>
          <w:rFonts w:cs="Times New Roman"/>
          <w:sz w:val="20"/>
          <w:szCs w:val="20"/>
        </w:rPr>
      </w:pPr>
      <w:r w:rsidRPr="00F95928">
        <w:rPr>
          <w:rFonts w:cs="Times New Roman"/>
          <w:sz w:val="20"/>
          <w:szCs w:val="20"/>
        </w:rPr>
        <w:t>Millaisia hämmennyksiä ja kysymyksiä jäi vielä auki?</w:t>
      </w:r>
    </w:p>
    <w:p w14:paraId="21495C2F" w14:textId="77777777" w:rsidR="002C2FC3" w:rsidRPr="00104BD0" w:rsidRDefault="002C2FC3" w:rsidP="00E6361F">
      <w:pPr>
        <w:pStyle w:val="Luettelokappale"/>
        <w:numPr>
          <w:ilvl w:val="0"/>
          <w:numId w:val="51"/>
        </w:numPr>
        <w:rPr>
          <w:rFonts w:cs="Times New Roman"/>
          <w:sz w:val="20"/>
          <w:szCs w:val="20"/>
        </w:rPr>
      </w:pPr>
      <w:r>
        <w:rPr>
          <w:rFonts w:cs="Times New Roman"/>
          <w:sz w:val="20"/>
          <w:szCs w:val="20"/>
        </w:rPr>
        <w:t xml:space="preserve">Mitä uutta oivalsit? </w:t>
      </w:r>
      <w:r w:rsidRPr="005E0DF1">
        <w:rPr>
          <w:rFonts w:cs="Times New Roman"/>
          <w:sz w:val="20"/>
          <w:szCs w:val="20"/>
        </w:rPr>
        <w:t>Mitä opit?</w:t>
      </w:r>
    </w:p>
    <w:p w14:paraId="16623318" w14:textId="77777777" w:rsidR="002C2FC3" w:rsidRPr="00506ED8" w:rsidRDefault="002C2FC3" w:rsidP="00E6361F">
      <w:pPr>
        <w:pStyle w:val="Luettelokappale"/>
        <w:numPr>
          <w:ilvl w:val="0"/>
          <w:numId w:val="51"/>
        </w:numPr>
        <w:rPr>
          <w:rFonts w:cs="Times New Roman"/>
          <w:sz w:val="20"/>
          <w:szCs w:val="20"/>
        </w:rPr>
      </w:pPr>
      <w:r>
        <w:rPr>
          <w:rFonts w:cs="Times New Roman"/>
          <w:sz w:val="20"/>
          <w:szCs w:val="20"/>
        </w:rPr>
        <w:t>Miten onnistuit toisten ideoiden kuuntelemisessa ja vertailussa?</w:t>
      </w:r>
    </w:p>
    <w:tbl>
      <w:tblPr>
        <w:tblStyle w:val="LightList6"/>
        <w:tblpPr w:leftFromText="141" w:rightFromText="141" w:vertAnchor="text" w:horzAnchor="margin" w:tblpY="1756"/>
        <w:tblW w:w="9204" w:type="dxa"/>
        <w:tblLayout w:type="fixed"/>
        <w:tblLook w:val="04A0" w:firstRow="1" w:lastRow="0" w:firstColumn="1" w:lastColumn="0" w:noHBand="0" w:noVBand="1"/>
      </w:tblPr>
      <w:tblGrid>
        <w:gridCol w:w="5070"/>
        <w:gridCol w:w="826"/>
        <w:gridCol w:w="827"/>
        <w:gridCol w:w="827"/>
        <w:gridCol w:w="827"/>
        <w:gridCol w:w="781"/>
        <w:gridCol w:w="46"/>
      </w:tblGrid>
      <w:tr w:rsidR="00463E56" w:rsidRPr="00463E56" w14:paraId="7DE0361D" w14:textId="77777777" w:rsidTr="00463E56">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504EE627" w14:textId="77777777" w:rsidR="00463E56" w:rsidRPr="00463E56" w:rsidRDefault="00463E56" w:rsidP="00463E56">
            <w:pPr>
              <w:jc w:val="center"/>
              <w:rPr>
                <w:rFonts w:eastAsiaTheme="minorEastAsia"/>
              </w:rPr>
            </w:pPr>
            <w:r w:rsidRPr="00463E56">
              <w:rPr>
                <w:rFonts w:eastAsiaTheme="minorEastAsia"/>
              </w:rPr>
              <w:t>RYHMÄARVIOINTI (ryhmätaidot selitetty tarkemmin sivulla 2)</w:t>
            </w:r>
          </w:p>
        </w:tc>
      </w:tr>
      <w:tr w:rsidR="00463E56" w:rsidRPr="00463E56" w14:paraId="23E2709E" w14:textId="77777777" w:rsidTr="00463E56">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1D88EF79" w14:textId="77777777" w:rsidR="00463E56" w:rsidRPr="00463E56" w:rsidRDefault="00463E56" w:rsidP="00463E56">
            <w:pPr>
              <w:jc w:val="center"/>
              <w:rPr>
                <w:rFonts w:eastAsiaTheme="minorEastAsia"/>
                <w:sz w:val="20"/>
              </w:rPr>
            </w:pPr>
            <w:r w:rsidRPr="00463E56">
              <w:rPr>
                <w:rFonts w:eastAsiaTheme="minorEastAsia"/>
                <w:sz w:val="20"/>
              </w:rPr>
              <w:t>Ryhmätaito</w:t>
            </w:r>
          </w:p>
        </w:tc>
        <w:tc>
          <w:tcPr>
            <w:tcW w:w="4088" w:type="dxa"/>
            <w:gridSpan w:val="5"/>
            <w:tcBorders>
              <w:right w:val="nil"/>
            </w:tcBorders>
          </w:tcPr>
          <w:p w14:paraId="2957AF07"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463E56">
              <w:rPr>
                <w:rFonts w:eastAsiaTheme="minorEastAsia"/>
                <w:b/>
                <w:sz w:val="20"/>
              </w:rPr>
              <w:t>Onnistuminen</w:t>
            </w:r>
          </w:p>
        </w:tc>
      </w:tr>
      <w:tr w:rsidR="00463E56" w:rsidRPr="00463E56" w14:paraId="43CF5871" w14:textId="77777777" w:rsidTr="00463E56">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41072568" w14:textId="77777777" w:rsidR="00463E56" w:rsidRPr="00463E56" w:rsidRDefault="00463E56" w:rsidP="00463E56">
            <w:pPr>
              <w:jc w:val="center"/>
              <w:rPr>
                <w:rFonts w:eastAsiaTheme="minorEastAsia"/>
                <w:sz w:val="20"/>
              </w:rPr>
            </w:pPr>
            <w:r w:rsidRPr="00463E56">
              <w:rPr>
                <w:rFonts w:eastAsiaTheme="minorEastAsia"/>
                <w:sz w:val="20"/>
              </w:rPr>
              <w:t>Autoimme ja rohkaisimme toisiamme</w:t>
            </w:r>
          </w:p>
        </w:tc>
        <w:tc>
          <w:tcPr>
            <w:tcW w:w="826" w:type="dxa"/>
            <w:tcBorders>
              <w:bottom w:val="nil"/>
            </w:tcBorders>
            <w:vAlign w:val="center"/>
          </w:tcPr>
          <w:p w14:paraId="4A32CF9C"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90" w:dyaOrig="1305" w14:anchorId="10686DC2">
                <v:shape id="_x0000_i1175" type="#_x0000_t75" style="width:28.8pt;height:28.8pt" o:ole="">
                  <v:imagedata r:id="rId37" o:title=""/>
                </v:shape>
                <o:OLEObject Type="Embed" ProgID="PBrush" ShapeID="_x0000_i1175" DrawAspect="Content" ObjectID="_1725447104" r:id="rId204"/>
              </w:object>
            </w:r>
          </w:p>
        </w:tc>
        <w:tc>
          <w:tcPr>
            <w:tcW w:w="827" w:type="dxa"/>
            <w:tcBorders>
              <w:bottom w:val="nil"/>
            </w:tcBorders>
            <w:vAlign w:val="center"/>
          </w:tcPr>
          <w:p w14:paraId="1A5382CB"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30" w:dyaOrig="1350" w14:anchorId="11477702">
                <v:shape id="_x0000_i1176" type="#_x0000_t75" style="width:28.8pt;height:28.8pt" o:ole="">
                  <v:imagedata r:id="rId39" o:title=""/>
                </v:shape>
                <o:OLEObject Type="Embed" ProgID="PBrush" ShapeID="_x0000_i1176" DrawAspect="Content" ObjectID="_1725447105" r:id="rId205"/>
              </w:object>
            </w:r>
          </w:p>
        </w:tc>
        <w:tc>
          <w:tcPr>
            <w:tcW w:w="827" w:type="dxa"/>
            <w:tcBorders>
              <w:bottom w:val="nil"/>
            </w:tcBorders>
            <w:vAlign w:val="center"/>
          </w:tcPr>
          <w:p w14:paraId="10CD6789"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60" w:dyaOrig="1305" w14:anchorId="7DAD3ECC">
                <v:shape id="_x0000_i1177" type="#_x0000_t75" style="width:28.8pt;height:28.8pt" o:ole="">
                  <v:imagedata r:id="rId41" o:title=""/>
                </v:shape>
                <o:OLEObject Type="Embed" ProgID="PBrush" ShapeID="_x0000_i1177" DrawAspect="Content" ObjectID="_1725447106" r:id="rId206"/>
              </w:object>
            </w:r>
          </w:p>
        </w:tc>
        <w:tc>
          <w:tcPr>
            <w:tcW w:w="827" w:type="dxa"/>
            <w:tcBorders>
              <w:bottom w:val="nil"/>
            </w:tcBorders>
            <w:vAlign w:val="center"/>
          </w:tcPr>
          <w:p w14:paraId="3309B8AE"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w14:anchorId="7A4F055A">
                <v:shape id="_x0000_i1178" type="#_x0000_t75" style="width:28.8pt;height:28.8pt" o:ole="">
                  <v:imagedata r:id="rId43" o:title=""/>
                </v:shape>
                <o:OLEObject Type="Embed" ProgID="PBrush" ShapeID="_x0000_i1178" DrawAspect="Content" ObjectID="_1725447107" r:id="rId207"/>
              </w:object>
            </w:r>
          </w:p>
        </w:tc>
        <w:tc>
          <w:tcPr>
            <w:tcW w:w="827" w:type="dxa"/>
            <w:gridSpan w:val="2"/>
            <w:tcBorders>
              <w:bottom w:val="nil"/>
              <w:right w:val="nil"/>
            </w:tcBorders>
            <w:vAlign w:val="center"/>
          </w:tcPr>
          <w:p w14:paraId="16FEB0BF"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w14:anchorId="448D479B">
                <v:shape id="_x0000_i1179" type="#_x0000_t75" style="width:28.5pt;height:28.5pt" o:ole="">
                  <v:imagedata r:id="rId45" o:title=""/>
                </v:shape>
                <o:OLEObject Type="Embed" ProgID="PBrush" ShapeID="_x0000_i1179" DrawAspect="Content" ObjectID="_1725447108" r:id="rId208"/>
              </w:object>
            </w:r>
          </w:p>
        </w:tc>
      </w:tr>
      <w:tr w:rsidR="00463E56" w:rsidRPr="00463E56" w14:paraId="24B56664" w14:textId="77777777" w:rsidTr="0046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0480C4B7" w14:textId="77777777" w:rsidR="00463E56" w:rsidRPr="00463E56" w:rsidRDefault="00463E56" w:rsidP="00463E56">
            <w:pPr>
              <w:jc w:val="center"/>
              <w:rPr>
                <w:rFonts w:eastAsiaTheme="minorEastAsia"/>
                <w:sz w:val="20"/>
              </w:rPr>
            </w:pPr>
            <w:r w:rsidRPr="00463E56">
              <w:rPr>
                <w:rFonts w:eastAsiaTheme="minorEastAsia"/>
                <w:sz w:val="20"/>
              </w:rPr>
              <w:t>Keskustelimme toisemme huomioiden</w:t>
            </w:r>
          </w:p>
        </w:tc>
        <w:tc>
          <w:tcPr>
            <w:tcW w:w="826" w:type="dxa"/>
            <w:tcBorders>
              <w:top w:val="nil"/>
              <w:bottom w:val="nil"/>
            </w:tcBorders>
            <w:vAlign w:val="center"/>
          </w:tcPr>
          <w:p w14:paraId="5B0755E7"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90" w:dyaOrig="1305" w14:anchorId="7B00CD29">
                <v:shape id="_x0000_i1180" type="#_x0000_t75" style="width:28.5pt;height:28.5pt" o:ole="">
                  <v:imagedata r:id="rId37" o:title=""/>
                </v:shape>
                <o:OLEObject Type="Embed" ProgID="PBrush" ShapeID="_x0000_i1180" DrawAspect="Content" ObjectID="_1725447109" r:id="rId209"/>
              </w:object>
            </w:r>
          </w:p>
        </w:tc>
        <w:tc>
          <w:tcPr>
            <w:tcW w:w="827" w:type="dxa"/>
            <w:tcBorders>
              <w:top w:val="nil"/>
              <w:bottom w:val="nil"/>
            </w:tcBorders>
            <w:vAlign w:val="center"/>
          </w:tcPr>
          <w:p w14:paraId="43776C50"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30" w:dyaOrig="1350" w14:anchorId="68CBA583">
                <v:shape id="_x0000_i1181" type="#_x0000_t75" style="width:28.5pt;height:28.5pt" o:ole="">
                  <v:imagedata r:id="rId39" o:title=""/>
                </v:shape>
                <o:OLEObject Type="Embed" ProgID="PBrush" ShapeID="_x0000_i1181" DrawAspect="Content" ObjectID="_1725447110" r:id="rId210"/>
              </w:object>
            </w:r>
          </w:p>
        </w:tc>
        <w:tc>
          <w:tcPr>
            <w:tcW w:w="827" w:type="dxa"/>
            <w:tcBorders>
              <w:top w:val="nil"/>
              <w:bottom w:val="nil"/>
            </w:tcBorders>
            <w:vAlign w:val="center"/>
          </w:tcPr>
          <w:p w14:paraId="57831A65"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60" w:dyaOrig="1305" w14:anchorId="67998A19">
                <v:shape id="_x0000_i1182" type="#_x0000_t75" style="width:28.5pt;height:28.5pt" o:ole="">
                  <v:imagedata r:id="rId41" o:title=""/>
                </v:shape>
                <o:OLEObject Type="Embed" ProgID="PBrush" ShapeID="_x0000_i1182" DrawAspect="Content" ObjectID="_1725447111" r:id="rId211"/>
              </w:object>
            </w:r>
          </w:p>
        </w:tc>
        <w:tc>
          <w:tcPr>
            <w:tcW w:w="827" w:type="dxa"/>
            <w:tcBorders>
              <w:top w:val="nil"/>
              <w:bottom w:val="nil"/>
            </w:tcBorders>
            <w:vAlign w:val="center"/>
          </w:tcPr>
          <w:p w14:paraId="5B986CA8"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15" w:dyaOrig="1335" w14:anchorId="0853D66C">
                <v:shape id="_x0000_i1183" type="#_x0000_t75" style="width:28.5pt;height:28.5pt" o:ole="">
                  <v:imagedata r:id="rId43" o:title=""/>
                </v:shape>
                <o:OLEObject Type="Embed" ProgID="PBrush" ShapeID="_x0000_i1183" DrawAspect="Content" ObjectID="_1725447112" r:id="rId212"/>
              </w:object>
            </w:r>
          </w:p>
        </w:tc>
        <w:tc>
          <w:tcPr>
            <w:tcW w:w="827" w:type="dxa"/>
            <w:gridSpan w:val="2"/>
            <w:tcBorders>
              <w:top w:val="nil"/>
              <w:bottom w:val="nil"/>
              <w:right w:val="nil"/>
            </w:tcBorders>
            <w:vAlign w:val="center"/>
          </w:tcPr>
          <w:p w14:paraId="018D4C51"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15" w:dyaOrig="1335" w14:anchorId="1355B1F2">
                <v:shape id="_x0000_i1184" type="#_x0000_t75" style="width:28.5pt;height:28.5pt" o:ole="">
                  <v:imagedata r:id="rId45" o:title=""/>
                </v:shape>
                <o:OLEObject Type="Embed" ProgID="PBrush" ShapeID="_x0000_i1184" DrawAspect="Content" ObjectID="_1725447113" r:id="rId213"/>
              </w:object>
            </w:r>
          </w:p>
        </w:tc>
      </w:tr>
      <w:tr w:rsidR="00463E56" w:rsidRPr="00463E56" w14:paraId="3C8EC7A7" w14:textId="77777777" w:rsidTr="00463E56">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5E25CF30" w14:textId="77777777" w:rsidR="00463E56" w:rsidRPr="00463E56" w:rsidRDefault="00463E56" w:rsidP="00463E56">
            <w:pPr>
              <w:jc w:val="center"/>
              <w:rPr>
                <w:rFonts w:eastAsiaTheme="minorEastAsia"/>
                <w:sz w:val="20"/>
              </w:rPr>
            </w:pPr>
            <w:r w:rsidRPr="00463E56">
              <w:rPr>
                <w:rFonts w:eastAsiaTheme="minorEastAsia"/>
                <w:sz w:val="20"/>
              </w:rPr>
              <w:t>Toistimme asioita tarvittaessa</w:t>
            </w:r>
          </w:p>
        </w:tc>
        <w:tc>
          <w:tcPr>
            <w:tcW w:w="826" w:type="dxa"/>
            <w:tcBorders>
              <w:top w:val="nil"/>
              <w:bottom w:val="nil"/>
            </w:tcBorders>
            <w:vAlign w:val="center"/>
          </w:tcPr>
          <w:p w14:paraId="6B8A4701"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90" w:dyaOrig="1305" w14:anchorId="59985A0B">
                <v:shape id="_x0000_i1185" type="#_x0000_t75" style="width:28.5pt;height:28.5pt" o:ole="">
                  <v:imagedata r:id="rId37" o:title=""/>
                </v:shape>
                <o:OLEObject Type="Embed" ProgID="PBrush" ShapeID="_x0000_i1185" DrawAspect="Content" ObjectID="_1725447114" r:id="rId214"/>
              </w:object>
            </w:r>
          </w:p>
        </w:tc>
        <w:tc>
          <w:tcPr>
            <w:tcW w:w="827" w:type="dxa"/>
            <w:tcBorders>
              <w:top w:val="nil"/>
              <w:bottom w:val="nil"/>
            </w:tcBorders>
            <w:vAlign w:val="center"/>
          </w:tcPr>
          <w:p w14:paraId="32D2DC5D"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30" w:dyaOrig="1350" w14:anchorId="44C33CA0">
                <v:shape id="_x0000_i1186" type="#_x0000_t75" style="width:28.5pt;height:28.5pt" o:ole="">
                  <v:imagedata r:id="rId39" o:title=""/>
                </v:shape>
                <o:OLEObject Type="Embed" ProgID="PBrush" ShapeID="_x0000_i1186" DrawAspect="Content" ObjectID="_1725447115" r:id="rId215"/>
              </w:object>
            </w:r>
          </w:p>
        </w:tc>
        <w:tc>
          <w:tcPr>
            <w:tcW w:w="827" w:type="dxa"/>
            <w:tcBorders>
              <w:top w:val="nil"/>
              <w:bottom w:val="nil"/>
            </w:tcBorders>
            <w:vAlign w:val="center"/>
          </w:tcPr>
          <w:p w14:paraId="5E5C9DF2"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60" w:dyaOrig="1305" w14:anchorId="10F99DCB">
                <v:shape id="_x0000_i1187" type="#_x0000_t75" style="width:28.5pt;height:28.5pt" o:ole="">
                  <v:imagedata r:id="rId41" o:title=""/>
                </v:shape>
                <o:OLEObject Type="Embed" ProgID="PBrush" ShapeID="_x0000_i1187" DrawAspect="Content" ObjectID="_1725447116" r:id="rId216"/>
              </w:object>
            </w:r>
          </w:p>
        </w:tc>
        <w:tc>
          <w:tcPr>
            <w:tcW w:w="827" w:type="dxa"/>
            <w:tcBorders>
              <w:top w:val="nil"/>
              <w:bottom w:val="nil"/>
            </w:tcBorders>
            <w:vAlign w:val="center"/>
          </w:tcPr>
          <w:p w14:paraId="222435AA"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w14:anchorId="53273C27">
                <v:shape id="_x0000_i1188" type="#_x0000_t75" style="width:28.5pt;height:28.5pt" o:ole="">
                  <v:imagedata r:id="rId43" o:title=""/>
                </v:shape>
                <o:OLEObject Type="Embed" ProgID="PBrush" ShapeID="_x0000_i1188" DrawAspect="Content" ObjectID="_1725447117" r:id="rId217"/>
              </w:object>
            </w:r>
          </w:p>
        </w:tc>
        <w:tc>
          <w:tcPr>
            <w:tcW w:w="827" w:type="dxa"/>
            <w:gridSpan w:val="2"/>
            <w:tcBorders>
              <w:top w:val="nil"/>
              <w:bottom w:val="nil"/>
              <w:right w:val="nil"/>
            </w:tcBorders>
            <w:vAlign w:val="center"/>
          </w:tcPr>
          <w:p w14:paraId="622B920C"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w14:anchorId="233B81FB">
                <v:shape id="_x0000_i1189" type="#_x0000_t75" style="width:28.5pt;height:28.5pt" o:ole="">
                  <v:imagedata r:id="rId45" o:title=""/>
                </v:shape>
                <o:OLEObject Type="Embed" ProgID="PBrush" ShapeID="_x0000_i1189" DrawAspect="Content" ObjectID="_1725447118" r:id="rId218"/>
              </w:object>
            </w:r>
          </w:p>
        </w:tc>
      </w:tr>
      <w:tr w:rsidR="00463E56" w:rsidRPr="00463E56" w14:paraId="232587C6" w14:textId="77777777" w:rsidTr="0046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4C8E1DB8" w14:textId="77777777" w:rsidR="00463E56" w:rsidRPr="00463E56" w:rsidRDefault="00463E56" w:rsidP="00463E56">
            <w:pPr>
              <w:jc w:val="center"/>
              <w:rPr>
                <w:rFonts w:eastAsiaTheme="minorEastAsia"/>
                <w:sz w:val="20"/>
              </w:rPr>
            </w:pPr>
            <w:r w:rsidRPr="00463E56">
              <w:rPr>
                <w:rFonts w:eastAsiaTheme="minorEastAsia"/>
                <w:sz w:val="20"/>
              </w:rPr>
              <w:t>Keskityimme perusteluihin vastausten sijaan</w:t>
            </w:r>
          </w:p>
        </w:tc>
        <w:tc>
          <w:tcPr>
            <w:tcW w:w="826" w:type="dxa"/>
            <w:tcBorders>
              <w:top w:val="nil"/>
              <w:bottom w:val="nil"/>
            </w:tcBorders>
            <w:vAlign w:val="center"/>
          </w:tcPr>
          <w:p w14:paraId="031703B3"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90" w:dyaOrig="1305" w14:anchorId="3CF63D8B">
                <v:shape id="_x0000_i1190" type="#_x0000_t75" style="width:28.5pt;height:28.5pt" o:ole="">
                  <v:imagedata r:id="rId37" o:title=""/>
                </v:shape>
                <o:OLEObject Type="Embed" ProgID="PBrush" ShapeID="_x0000_i1190" DrawAspect="Content" ObjectID="_1725447119" r:id="rId219"/>
              </w:object>
            </w:r>
          </w:p>
        </w:tc>
        <w:tc>
          <w:tcPr>
            <w:tcW w:w="827" w:type="dxa"/>
            <w:tcBorders>
              <w:top w:val="nil"/>
              <w:bottom w:val="nil"/>
            </w:tcBorders>
            <w:vAlign w:val="center"/>
          </w:tcPr>
          <w:p w14:paraId="24F59410"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30" w:dyaOrig="1350" w14:anchorId="4DA3E2A6">
                <v:shape id="_x0000_i1191" type="#_x0000_t75" style="width:28.5pt;height:28.5pt" o:ole="">
                  <v:imagedata r:id="rId39" o:title=""/>
                </v:shape>
                <o:OLEObject Type="Embed" ProgID="PBrush" ShapeID="_x0000_i1191" DrawAspect="Content" ObjectID="_1725447120" r:id="rId220"/>
              </w:object>
            </w:r>
          </w:p>
        </w:tc>
        <w:tc>
          <w:tcPr>
            <w:tcW w:w="827" w:type="dxa"/>
            <w:tcBorders>
              <w:top w:val="nil"/>
              <w:bottom w:val="nil"/>
            </w:tcBorders>
            <w:vAlign w:val="center"/>
          </w:tcPr>
          <w:p w14:paraId="7C3DFFD4"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60" w:dyaOrig="1305" w14:anchorId="233ADC63">
                <v:shape id="_x0000_i1192" type="#_x0000_t75" style="width:28.5pt;height:28.5pt" o:ole="">
                  <v:imagedata r:id="rId41" o:title=""/>
                </v:shape>
                <o:OLEObject Type="Embed" ProgID="PBrush" ShapeID="_x0000_i1192" DrawAspect="Content" ObjectID="_1725447121" r:id="rId221"/>
              </w:object>
            </w:r>
          </w:p>
        </w:tc>
        <w:tc>
          <w:tcPr>
            <w:tcW w:w="827" w:type="dxa"/>
            <w:tcBorders>
              <w:top w:val="nil"/>
              <w:bottom w:val="nil"/>
            </w:tcBorders>
            <w:vAlign w:val="center"/>
          </w:tcPr>
          <w:p w14:paraId="718C6CF0"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15" w:dyaOrig="1335" w14:anchorId="242592E4">
                <v:shape id="_x0000_i1193" type="#_x0000_t75" style="width:26.25pt;height:26.25pt" o:ole="">
                  <v:imagedata r:id="rId43" o:title=""/>
                </v:shape>
                <o:OLEObject Type="Embed" ProgID="PBrush" ShapeID="_x0000_i1193" DrawAspect="Content" ObjectID="_1725447122" r:id="rId222"/>
              </w:object>
            </w:r>
          </w:p>
        </w:tc>
        <w:tc>
          <w:tcPr>
            <w:tcW w:w="827" w:type="dxa"/>
            <w:gridSpan w:val="2"/>
            <w:tcBorders>
              <w:top w:val="nil"/>
              <w:bottom w:val="nil"/>
              <w:right w:val="nil"/>
            </w:tcBorders>
            <w:vAlign w:val="center"/>
          </w:tcPr>
          <w:p w14:paraId="333C1605" w14:textId="77777777"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15" w:dyaOrig="1335" w14:anchorId="5080EEE6">
                <v:shape id="_x0000_i1194" type="#_x0000_t75" style="width:26.25pt;height:26.25pt" o:ole="">
                  <v:imagedata r:id="rId45" o:title=""/>
                </v:shape>
                <o:OLEObject Type="Embed" ProgID="PBrush" ShapeID="_x0000_i1194" DrawAspect="Content" ObjectID="_1725447123" r:id="rId223"/>
              </w:object>
            </w:r>
          </w:p>
        </w:tc>
      </w:tr>
      <w:tr w:rsidR="00463E56" w:rsidRPr="00463E56" w14:paraId="6F7AF9BA" w14:textId="77777777" w:rsidTr="00463E56">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71D6751E" w14:textId="77777777" w:rsidR="00463E56" w:rsidRPr="00463E56" w:rsidRDefault="00463E56" w:rsidP="00463E56">
            <w:pPr>
              <w:jc w:val="center"/>
              <w:rPr>
                <w:rFonts w:eastAsiaTheme="minorEastAsia"/>
                <w:sz w:val="20"/>
              </w:rPr>
            </w:pPr>
            <w:r w:rsidRPr="00463E56">
              <w:rPr>
                <w:rFonts w:eastAsiaTheme="minorEastAsia"/>
                <w:sz w:val="20"/>
              </w:rPr>
              <w:t>Hyödynsimme virheitä oppiaksemme</w:t>
            </w:r>
          </w:p>
        </w:tc>
        <w:tc>
          <w:tcPr>
            <w:tcW w:w="826" w:type="dxa"/>
            <w:tcBorders>
              <w:top w:val="nil"/>
            </w:tcBorders>
            <w:vAlign w:val="center"/>
          </w:tcPr>
          <w:p w14:paraId="4B57F6F6"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90" w:dyaOrig="1305" w14:anchorId="7D59BEA0">
                <v:shape id="_x0000_i1195" type="#_x0000_t75" style="width:26.25pt;height:26.25pt" o:ole="">
                  <v:imagedata r:id="rId37" o:title=""/>
                </v:shape>
                <o:OLEObject Type="Embed" ProgID="PBrush" ShapeID="_x0000_i1195" DrawAspect="Content" ObjectID="_1725447124" r:id="rId224"/>
              </w:object>
            </w:r>
          </w:p>
        </w:tc>
        <w:tc>
          <w:tcPr>
            <w:tcW w:w="827" w:type="dxa"/>
            <w:tcBorders>
              <w:top w:val="nil"/>
            </w:tcBorders>
            <w:vAlign w:val="center"/>
          </w:tcPr>
          <w:p w14:paraId="08AA06F9"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30" w:dyaOrig="1350" w14:anchorId="76F2EE7E">
                <v:shape id="_x0000_i1196" type="#_x0000_t75" style="width:27pt;height:26.25pt" o:ole="">
                  <v:imagedata r:id="rId39" o:title=""/>
                </v:shape>
                <o:OLEObject Type="Embed" ProgID="PBrush" ShapeID="_x0000_i1196" DrawAspect="Content" ObjectID="_1725447125" r:id="rId225"/>
              </w:object>
            </w:r>
          </w:p>
        </w:tc>
        <w:tc>
          <w:tcPr>
            <w:tcW w:w="827" w:type="dxa"/>
            <w:tcBorders>
              <w:top w:val="nil"/>
            </w:tcBorders>
            <w:vAlign w:val="center"/>
          </w:tcPr>
          <w:p w14:paraId="7DDA3C7F"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60" w:dyaOrig="1305" w14:anchorId="60B4470A">
                <v:shape id="_x0000_i1197" type="#_x0000_t75" style="width:27.75pt;height:26.25pt" o:ole="">
                  <v:imagedata r:id="rId41" o:title=""/>
                </v:shape>
                <o:OLEObject Type="Embed" ProgID="PBrush" ShapeID="_x0000_i1197" DrawAspect="Content" ObjectID="_1725447126" r:id="rId226"/>
              </w:object>
            </w:r>
          </w:p>
        </w:tc>
        <w:tc>
          <w:tcPr>
            <w:tcW w:w="827" w:type="dxa"/>
            <w:tcBorders>
              <w:top w:val="nil"/>
            </w:tcBorders>
            <w:vAlign w:val="center"/>
          </w:tcPr>
          <w:p w14:paraId="384FBD43"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w14:anchorId="7F1640CB">
                <v:shape id="_x0000_i1198" type="#_x0000_t75" style="width:26.25pt;height:26.25pt" o:ole="">
                  <v:imagedata r:id="rId43" o:title=""/>
                </v:shape>
                <o:OLEObject Type="Embed" ProgID="PBrush" ShapeID="_x0000_i1198" DrawAspect="Content" ObjectID="_1725447127" r:id="rId227"/>
              </w:object>
            </w:r>
          </w:p>
        </w:tc>
        <w:tc>
          <w:tcPr>
            <w:tcW w:w="827" w:type="dxa"/>
            <w:gridSpan w:val="2"/>
            <w:tcBorders>
              <w:top w:val="nil"/>
              <w:right w:val="nil"/>
            </w:tcBorders>
            <w:vAlign w:val="center"/>
          </w:tcPr>
          <w:p w14:paraId="661C872F" w14:textId="77777777"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w14:anchorId="13C096BF">
                <v:shape id="_x0000_i1199" type="#_x0000_t75" style="width:26.25pt;height:26.25pt" o:ole="">
                  <v:imagedata r:id="rId45" o:title=""/>
                </v:shape>
                <o:OLEObject Type="Embed" ProgID="PBrush" ShapeID="_x0000_i1199" DrawAspect="Content" ObjectID="_1725447128" r:id="rId228"/>
              </w:object>
            </w:r>
          </w:p>
        </w:tc>
      </w:tr>
    </w:tbl>
    <w:p w14:paraId="5BCB44BD" w14:textId="77777777" w:rsidR="00F210EE" w:rsidRPr="00F210EE" w:rsidRDefault="00F210EE" w:rsidP="00F210EE">
      <w:pPr>
        <w:rPr>
          <w:b/>
          <w:color w:val="FFC000"/>
          <w:sz w:val="20"/>
        </w:rPr>
      </w:pPr>
      <w:r w:rsidRPr="00F210EE">
        <w:rPr>
          <w:noProof/>
          <w:color w:val="FFC000"/>
          <w:sz w:val="20"/>
          <w:szCs w:val="20"/>
          <w:lang w:eastAsia="fi-FI"/>
        </w:rPr>
        <mc:AlternateContent>
          <mc:Choice Requires="wps">
            <w:drawing>
              <wp:inline distT="0" distB="0" distL="0" distR="0" wp14:anchorId="5E63DF8C" wp14:editId="3883E69C">
                <wp:extent cx="6096000" cy="828675"/>
                <wp:effectExtent l="0" t="0" r="1905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867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4BB8AB88" w14:textId="77777777" w:rsidR="00923844" w:rsidRPr="00E86843" w:rsidRDefault="00923844" w:rsidP="00F210EE">
                            <w:pPr>
                              <w:rPr>
                                <w:rFonts w:eastAsia="Times New Roman" w:cs="Arial"/>
                                <w:sz w:val="20"/>
                                <w:szCs w:val="20"/>
                                <w:lang w:eastAsia="fi-FI"/>
                              </w:rPr>
                            </w:pPr>
                            <w:r w:rsidRPr="00E86843">
                              <w:rPr>
                                <w:b/>
                                <w:sz w:val="20"/>
                              </w:rPr>
                              <w:t>Loppukoonti</w:t>
                            </w:r>
                            <w:r w:rsidRPr="00E86843">
                              <w:rPr>
                                <w:sz w:val="20"/>
                              </w:rPr>
                              <w:t xml:space="preserve"> riippuu siitä mitä oppilaat ovat löytäneet. Koonti</w:t>
                            </w:r>
                            <w:r>
                              <w:rPr>
                                <w:sz w:val="20"/>
                              </w:rPr>
                              <w:t>in voi valmistautua pohtimalla J</w:t>
                            </w:r>
                            <w:r w:rsidRPr="00E86843">
                              <w:rPr>
                                <w:sz w:val="20"/>
                              </w:rPr>
                              <w:t xml:space="preserve">okerin 4 kysymyksiä. </w:t>
                            </w:r>
                            <w:r>
                              <w:rPr>
                                <w:rFonts w:eastAsia="Times New Roman" w:cs="Arial"/>
                                <w:sz w:val="20"/>
                                <w:szCs w:val="20"/>
                                <w:lang w:eastAsia="fi-FI"/>
                              </w:rPr>
                              <w:t>Opettaja voi pyytää jotain ryhmä</w:t>
                            </w:r>
                            <w:r w:rsidRPr="00E86843">
                              <w:rPr>
                                <w:rFonts w:eastAsia="Times New Roman" w:cs="Arial"/>
                                <w:sz w:val="20"/>
                                <w:szCs w:val="20"/>
                                <w:lang w:eastAsia="fi-FI"/>
                              </w:rPr>
                              <w:t>ä kuvailemaa</w:t>
                            </w:r>
                            <w:r>
                              <w:rPr>
                                <w:rFonts w:eastAsia="Times New Roman" w:cs="Arial"/>
                                <w:sz w:val="20"/>
                                <w:szCs w:val="20"/>
                                <w:lang w:eastAsia="fi-FI"/>
                              </w:rPr>
                              <w:t>n dokumenttikameran avulla jonki</w:t>
                            </w:r>
                            <w:r w:rsidRPr="00E86843">
                              <w:rPr>
                                <w:rFonts w:eastAsia="Times New Roman" w:cs="Arial"/>
                                <w:sz w:val="20"/>
                                <w:szCs w:val="20"/>
                                <w:lang w:eastAsia="fi-FI"/>
                              </w:rPr>
                              <w:t>n hyvän idean (virhe, luova lähestymistapa, oivallus ym.), jonka tunnin aikana havaitsi.</w:t>
                            </w:r>
                          </w:p>
                          <w:p w14:paraId="069961E4" w14:textId="77777777" w:rsidR="00923844" w:rsidRPr="00E86843" w:rsidRDefault="00923844" w:rsidP="00F210EE"/>
                        </w:txbxContent>
                      </wps:txbx>
                      <wps:bodyPr rot="0" vert="horz" wrap="square" lIns="91440" tIns="45720" rIns="91440" bIns="45720" anchor="t" anchorCtr="0">
                        <a:noAutofit/>
                      </wps:bodyPr>
                    </wps:wsp>
                  </a:graphicData>
                </a:graphic>
              </wp:inline>
            </w:drawing>
          </mc:Choice>
          <mc:Fallback>
            <w:pict>
              <v:shape w14:anchorId="6E84361A" id="_x0000_s1911" type="#_x0000_t202" style="width:480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" fillcolor="#eaf1dd [662]" strokecolor="windowText">
                <v:stroke dashstyle="dash"/>
                <v:textbox>
                  <w:txbxContent>
                    <w:p w:rsidR="00923844" w:rsidRPr="00E86843" w:rsidRDefault="00923844" w:rsidP="00F210EE">
                      <w:pPr>
                        <w:rPr>
                          <w:rFonts w:eastAsia="Times New Roman" w:cs="Arial"/>
                          <w:sz w:val="20"/>
                          <w:szCs w:val="20"/>
                          <w:lang w:eastAsia="fi-FI"/>
                        </w:rPr>
                      </w:pPr>
                      <w:r w:rsidRPr="00E86843">
                        <w:rPr>
                          <w:b/>
                          <w:sz w:val="20"/>
                        </w:rPr>
                        <w:t>Loppukoonti</w:t>
                      </w:r>
                      <w:r w:rsidRPr="00E86843">
                        <w:rPr>
                          <w:sz w:val="20"/>
                        </w:rPr>
                        <w:t xml:space="preserve"> riippuu siitä mitä oppilaat ovat löytäneet. Koonti</w:t>
                      </w:r>
                      <w:r>
                        <w:rPr>
                          <w:sz w:val="20"/>
                        </w:rPr>
                        <w:t>in voi valmistautua pohtimalla J</w:t>
                      </w:r>
                      <w:r w:rsidRPr="00E86843">
                        <w:rPr>
                          <w:sz w:val="20"/>
                        </w:rPr>
                        <w:t xml:space="preserve">okerin 4 kysymyksiä. </w:t>
                      </w:r>
                      <w:r>
                        <w:rPr>
                          <w:rFonts w:eastAsia="Times New Roman" w:cs="Arial"/>
                          <w:sz w:val="20"/>
                          <w:szCs w:val="20"/>
                          <w:lang w:eastAsia="fi-FI"/>
                        </w:rPr>
                        <w:t>Opettaja voi pyytää jotain ryhmä</w:t>
                      </w:r>
                      <w:r w:rsidRPr="00E86843">
                        <w:rPr>
                          <w:rFonts w:eastAsia="Times New Roman" w:cs="Arial"/>
                          <w:sz w:val="20"/>
                          <w:szCs w:val="20"/>
                          <w:lang w:eastAsia="fi-FI"/>
                        </w:rPr>
                        <w:t>ä kuvailemaa</w:t>
                      </w:r>
                      <w:r>
                        <w:rPr>
                          <w:rFonts w:eastAsia="Times New Roman" w:cs="Arial"/>
                          <w:sz w:val="20"/>
                          <w:szCs w:val="20"/>
                          <w:lang w:eastAsia="fi-FI"/>
                        </w:rPr>
                        <w:t>n dokumenttikameran avulla jonki</w:t>
                      </w:r>
                      <w:r w:rsidRPr="00E86843">
                        <w:rPr>
                          <w:rFonts w:eastAsia="Times New Roman" w:cs="Arial"/>
                          <w:sz w:val="20"/>
                          <w:szCs w:val="20"/>
                          <w:lang w:eastAsia="fi-FI"/>
                        </w:rPr>
                        <w:t>n hyvän idean (virhe, luova lähestymistapa, oivallus ym.), jonka tunnin aikana havaitsi.</w:t>
                      </w:r>
                    </w:p>
                    <w:p w:rsidR="00923844" w:rsidRPr="00E86843" w:rsidRDefault="00923844" w:rsidP="00F210EE"/>
                  </w:txbxContent>
                </v:textbox>
                <w10:anchorlock/>
              </v:shape>
            </w:pict>
          </mc:Fallback>
        </mc:AlternateContent>
      </w:r>
    </w:p>
    <w:p w14:paraId="2018DD5B" w14:textId="77777777" w:rsidR="00F210EE" w:rsidRDefault="00F210EE" w:rsidP="00F210EE">
      <w:pPr>
        <w:rPr>
          <w:rFonts w:cs="Times New Roman"/>
          <w:b/>
          <w:szCs w:val="24"/>
        </w:rPr>
      </w:pPr>
    </w:p>
    <w:p w14:paraId="74F0A59A" w14:textId="77777777" w:rsidR="00463E56" w:rsidRDefault="00463E56" w:rsidP="00F210EE">
      <w:pPr>
        <w:rPr>
          <w:rFonts w:cs="Times New Roman"/>
          <w:b/>
          <w:szCs w:val="24"/>
        </w:rPr>
      </w:pPr>
    </w:p>
    <w:p w14:paraId="4F0DF1F7" w14:textId="77777777" w:rsidR="00463E56" w:rsidRDefault="00463E56" w:rsidP="00F210EE">
      <w:pPr>
        <w:rPr>
          <w:rFonts w:cs="Times New Roman"/>
          <w:b/>
          <w:szCs w:val="24"/>
        </w:rPr>
      </w:pPr>
    </w:p>
    <w:p w14:paraId="650875A8" w14:textId="77777777" w:rsidR="00463E56" w:rsidRDefault="00463E56" w:rsidP="00F210EE">
      <w:pPr>
        <w:rPr>
          <w:rFonts w:cs="Times New Roman"/>
          <w:b/>
          <w:szCs w:val="24"/>
        </w:rPr>
      </w:pPr>
    </w:p>
    <w:p w14:paraId="1096A193" w14:textId="77777777" w:rsidR="00463E56" w:rsidRDefault="00463E56" w:rsidP="00F210EE">
      <w:pPr>
        <w:rPr>
          <w:rFonts w:cs="Times New Roman"/>
          <w:b/>
          <w:szCs w:val="24"/>
        </w:rPr>
      </w:pPr>
    </w:p>
    <w:p w14:paraId="7DC13B52" w14:textId="77777777" w:rsidR="00463E56" w:rsidRDefault="00463E56" w:rsidP="00F210EE">
      <w:pPr>
        <w:rPr>
          <w:rFonts w:cs="Times New Roman"/>
          <w:b/>
          <w:szCs w:val="24"/>
        </w:rPr>
      </w:pPr>
    </w:p>
    <w:p w14:paraId="790DBE75" w14:textId="77777777" w:rsidR="00463E56" w:rsidRPr="00F210EE" w:rsidRDefault="00463E56" w:rsidP="00F210EE">
      <w:pPr>
        <w:rPr>
          <w:rFonts w:cs="Times New Roman"/>
          <w:b/>
          <w:szCs w:val="24"/>
        </w:rPr>
      </w:pPr>
    </w:p>
    <w:p w14:paraId="1F509082" w14:textId="77777777" w:rsidR="004248C6" w:rsidRDefault="004248C6">
      <w:pPr>
        <w:rPr>
          <w:rFonts w:cs="Times New Roman"/>
          <w:b/>
          <w:szCs w:val="24"/>
        </w:rPr>
      </w:pPr>
      <w:r>
        <w:rPr>
          <w:rFonts w:cs="Times New Roman"/>
          <w:b/>
          <w:szCs w:val="24"/>
        </w:rPr>
        <w:br w:type="page"/>
      </w:r>
    </w:p>
    <w:p w14:paraId="70C48465" w14:textId="77777777" w:rsidR="00F210EE" w:rsidRPr="00F210EE" w:rsidRDefault="00F210EE" w:rsidP="00463E56">
      <w:pPr>
        <w:spacing w:after="0"/>
        <w:rPr>
          <w:rFonts w:cs="Times New Roman"/>
          <w:sz w:val="20"/>
          <w:szCs w:val="24"/>
        </w:rPr>
      </w:pPr>
      <w:r w:rsidRPr="00F210EE">
        <w:rPr>
          <w:rFonts w:cs="Times New Roman"/>
          <w:b/>
          <w:szCs w:val="24"/>
        </w:rPr>
        <w:lastRenderedPageBreak/>
        <w:t>Kotitehtävä 1</w:t>
      </w:r>
      <w:r w:rsidRPr="00F210EE">
        <w:rPr>
          <w:rFonts w:cs="Times New Roman"/>
          <w:szCs w:val="24"/>
        </w:rPr>
        <w:t xml:space="preserve"> </w:t>
      </w:r>
      <w:r w:rsidRPr="00F210EE">
        <w:rPr>
          <w:rFonts w:cs="Times New Roman"/>
          <w:sz w:val="20"/>
          <w:szCs w:val="24"/>
        </w:rPr>
        <w:t>Millä muunnoksella aloittaisit seuraavien yhtälöiden ratkaisemisen?</w:t>
      </w:r>
    </w:p>
    <w:p w14:paraId="3E18073C" w14:textId="77777777" w:rsidR="00F210EE" w:rsidRPr="00F210EE" w:rsidRDefault="00F210EE" w:rsidP="00E6361F">
      <w:pPr>
        <w:numPr>
          <w:ilvl w:val="0"/>
          <w:numId w:val="24"/>
        </w:numPr>
        <w:spacing w:after="0"/>
        <w:contextualSpacing/>
        <w:rPr>
          <w:rFonts w:cs="Times New Roman"/>
          <w:sz w:val="20"/>
          <w:szCs w:val="24"/>
        </w:rPr>
      </w:pPr>
      <w:r w:rsidRPr="00F210EE">
        <w:rPr>
          <w:rFonts w:cs="Times New Roman"/>
          <w:sz w:val="20"/>
          <w:szCs w:val="24"/>
        </w:rPr>
        <w:t xml:space="preserve"> </w:t>
      </w:r>
      <m:oMath>
        <m:r>
          <w:rPr>
            <w:rFonts w:ascii="Cambria Math" w:hAnsi="Cambria Math" w:cs="Times New Roman"/>
            <w:sz w:val="20"/>
            <w:szCs w:val="24"/>
          </w:rPr>
          <m:t>5 = 4x</m:t>
        </m:r>
      </m:oMath>
    </w:p>
    <w:p w14:paraId="3ADA5C0B" w14:textId="77777777" w:rsidR="00F210EE" w:rsidRPr="00463E56" w:rsidRDefault="00F210EE" w:rsidP="00463E56">
      <w:pPr>
        <w:spacing w:after="0"/>
        <w:ind w:left="720"/>
        <w:contextualSpacing/>
        <w:rPr>
          <w:rFonts w:ascii="Lucida Handwriting" w:eastAsiaTheme="minorEastAsia" w:hAnsi="Lucida Handwriting" w:cs="Times New Roman"/>
          <w:color w:val="FF0000"/>
          <w:sz w:val="18"/>
          <w:szCs w:val="18"/>
        </w:rPr>
      </w:pPr>
      <w:r w:rsidRPr="00463E56">
        <w:rPr>
          <w:rFonts w:ascii="Lucida Handwriting" w:eastAsiaTheme="minorEastAsia" w:hAnsi="Lucida Handwriting" w:cs="Times New Roman"/>
          <w:color w:val="FF0000"/>
          <w:sz w:val="18"/>
          <w:szCs w:val="18"/>
        </w:rPr>
        <w:t>J4 (jakaminen luvulla 4)</w:t>
      </w:r>
    </w:p>
    <w:p w14:paraId="6609E444" w14:textId="77777777" w:rsidR="00F210EE" w:rsidRPr="00F210EE" w:rsidRDefault="006F1386" w:rsidP="00E6361F">
      <w:pPr>
        <w:numPr>
          <w:ilvl w:val="0"/>
          <w:numId w:val="24"/>
        </w:numPr>
        <w:spacing w:after="0"/>
        <w:contextualSpacing/>
        <w:rPr>
          <w:rFonts w:cs="Times New Roman"/>
          <w:sz w:val="20"/>
          <w:szCs w:val="24"/>
        </w:rPr>
      </w:pPr>
      <m:oMath>
        <m:f>
          <m:fPr>
            <m:ctrlPr>
              <w:rPr>
                <w:rFonts w:ascii="Cambria Math" w:hAnsi="Cambria Math" w:cs="Times New Roman"/>
                <w:i/>
                <w:sz w:val="20"/>
                <w:szCs w:val="24"/>
              </w:rPr>
            </m:ctrlPr>
          </m:fPr>
          <m:num>
            <m:r>
              <w:rPr>
                <w:rFonts w:ascii="Cambria Math" w:hAnsi="Cambria Math" w:cs="Times New Roman"/>
                <w:sz w:val="20"/>
                <w:szCs w:val="24"/>
              </w:rPr>
              <m:t>(1-a)</m:t>
            </m:r>
          </m:num>
          <m:den>
            <m:r>
              <w:rPr>
                <w:rFonts w:ascii="Cambria Math" w:hAnsi="Cambria Math" w:cs="Times New Roman"/>
                <w:sz w:val="20"/>
                <w:szCs w:val="24"/>
              </w:rPr>
              <m:t>3</m:t>
            </m:r>
          </m:den>
        </m:f>
        <m:r>
          <w:rPr>
            <w:rFonts w:ascii="Cambria Math" w:hAnsi="Cambria Math" w:cs="Times New Roman"/>
            <w:sz w:val="20"/>
            <w:szCs w:val="24"/>
          </w:rPr>
          <m:t>= 2</m:t>
        </m:r>
      </m:oMath>
    </w:p>
    <w:p w14:paraId="2486EF7A" w14:textId="77777777" w:rsidR="00F210EE" w:rsidRPr="00463E56" w:rsidRDefault="00F210EE" w:rsidP="00463E56">
      <w:pPr>
        <w:spacing w:after="0"/>
        <w:ind w:left="720"/>
        <w:contextualSpacing/>
        <w:rPr>
          <w:rFonts w:ascii="Lucida Handwriting" w:hAnsi="Lucida Handwriting" w:cs="Times New Roman"/>
          <w:color w:val="FF0000"/>
          <w:sz w:val="18"/>
          <w:szCs w:val="18"/>
        </w:rPr>
      </w:pPr>
      <w:r w:rsidRPr="00463E56">
        <w:rPr>
          <w:rFonts w:ascii="Lucida Handwriting" w:eastAsiaTheme="minorEastAsia" w:hAnsi="Lucida Handwriting" w:cs="Times New Roman"/>
          <w:color w:val="FF0000"/>
          <w:sz w:val="18"/>
          <w:szCs w:val="18"/>
        </w:rPr>
        <w:t>K2 (kertominen luvulla 2)</w:t>
      </w:r>
    </w:p>
    <w:p w14:paraId="679DEEF0" w14:textId="77777777" w:rsidR="00F210EE" w:rsidRPr="00F210EE" w:rsidRDefault="00F210EE" w:rsidP="00E6361F">
      <w:pPr>
        <w:numPr>
          <w:ilvl w:val="0"/>
          <w:numId w:val="24"/>
        </w:numPr>
        <w:spacing w:after="0"/>
        <w:contextualSpacing/>
        <w:rPr>
          <w:rFonts w:ascii="Cambria Math" w:hAnsi="Cambria Math" w:cs="Times New Roman"/>
          <w:sz w:val="20"/>
          <w:szCs w:val="24"/>
          <w:oMath/>
        </w:rPr>
      </w:pPr>
      <m:oMath>
        <m:r>
          <w:rPr>
            <w:rFonts w:ascii="Cambria Math" w:hAnsi="Cambria Math" w:cs="Times New Roman"/>
            <w:sz w:val="20"/>
            <w:szCs w:val="24"/>
          </w:rPr>
          <m:t>–s+2 = 2s-1</m:t>
        </m:r>
      </m:oMath>
    </w:p>
    <w:p w14:paraId="30E4624D" w14:textId="77777777" w:rsidR="00F210EE" w:rsidRPr="00463E56" w:rsidRDefault="00F210EE" w:rsidP="00463E56">
      <w:pPr>
        <w:spacing w:after="0"/>
        <w:ind w:left="720"/>
        <w:contextualSpacing/>
        <w:rPr>
          <w:rFonts w:ascii="Lucida Handwriting" w:hAnsi="Lucida Handwriting" w:cs="Times New Roman"/>
          <w:color w:val="FF0000"/>
          <w:sz w:val="18"/>
          <w:szCs w:val="18"/>
        </w:rPr>
      </w:pPr>
      <w:r w:rsidRPr="00463E56">
        <w:rPr>
          <w:rFonts w:ascii="Lucida Handwriting" w:eastAsiaTheme="minorEastAsia" w:hAnsi="Lucida Handwriting" w:cs="Times New Roman"/>
          <w:color w:val="FF0000"/>
          <w:sz w:val="18"/>
          <w:szCs w:val="18"/>
        </w:rPr>
        <w:t>Ls (lisätään termi s)</w:t>
      </w:r>
    </w:p>
    <w:p w14:paraId="449BFA24" w14:textId="77777777" w:rsidR="00463E56" w:rsidRDefault="00463E56" w:rsidP="00F210EE">
      <w:pPr>
        <w:rPr>
          <w:rFonts w:eastAsiaTheme="minorEastAsia" w:cs="Times New Roman"/>
          <w:sz w:val="20"/>
          <w:szCs w:val="24"/>
        </w:rPr>
      </w:pPr>
    </w:p>
    <w:p w14:paraId="2ED80C93" w14:textId="77777777" w:rsidR="00F210EE" w:rsidRPr="00F210EE" w:rsidRDefault="00F210EE" w:rsidP="00F210EE">
      <w:pPr>
        <w:rPr>
          <w:rFonts w:eastAsiaTheme="minorEastAsia" w:cs="Times New Roman"/>
          <w:sz w:val="20"/>
          <w:szCs w:val="24"/>
        </w:rPr>
      </w:pPr>
      <w:r w:rsidRPr="00F210EE">
        <w:rPr>
          <w:noProof/>
          <w:color w:val="FFC000"/>
          <w:szCs w:val="20"/>
          <w:lang w:eastAsia="fi-FI"/>
        </w:rPr>
        <mc:AlternateContent>
          <mc:Choice Requires="wps">
            <w:drawing>
              <wp:inline distT="0" distB="0" distL="0" distR="0" wp14:anchorId="3732C5F7" wp14:editId="31E15FA9">
                <wp:extent cx="6096000" cy="1026543"/>
                <wp:effectExtent l="0" t="0" r="19050" b="21590"/>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26543"/>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3BEC1C30" w14:textId="77777777" w:rsidR="00923844" w:rsidRDefault="00923844" w:rsidP="009818D1">
                            <w:pPr>
                              <w:spacing w:after="0"/>
                              <w:jc w:val="both"/>
                              <w:rPr>
                                <w:rFonts w:eastAsiaTheme="minorEastAsia" w:cs="Times New Roman"/>
                                <w:b/>
                                <w:sz w:val="20"/>
                                <w:szCs w:val="24"/>
                              </w:rPr>
                            </w:pPr>
                            <w:r>
                              <w:rPr>
                                <w:rFonts w:eastAsiaTheme="minorEastAsia" w:cs="Times New Roman"/>
                                <w:b/>
                                <w:sz w:val="20"/>
                                <w:szCs w:val="24"/>
                              </w:rPr>
                              <w:t>Huomautuksia kotitehtävästä 1</w:t>
                            </w:r>
                          </w:p>
                          <w:p w14:paraId="6C022B83" w14:textId="77777777" w:rsidR="00923844" w:rsidRDefault="00923844" w:rsidP="00E6361F">
                            <w:pPr>
                              <w:pStyle w:val="Luettelokappale"/>
                              <w:numPr>
                                <w:ilvl w:val="0"/>
                                <w:numId w:val="63"/>
                              </w:numPr>
                              <w:jc w:val="both"/>
                              <w:rPr>
                                <w:sz w:val="20"/>
                              </w:rPr>
                            </w:pPr>
                            <w:r w:rsidRPr="009818D1">
                              <w:rPr>
                                <w:sz w:val="20"/>
                              </w:rPr>
                              <w:t xml:space="preserve">Tehtävän voi aloittaa millä tahansa muunnoksella! </w:t>
                            </w:r>
                          </w:p>
                          <w:p w14:paraId="2A4C24C5" w14:textId="77777777" w:rsidR="00923844" w:rsidRDefault="00923844" w:rsidP="00E6361F">
                            <w:pPr>
                              <w:pStyle w:val="Luettelokappale"/>
                              <w:numPr>
                                <w:ilvl w:val="0"/>
                                <w:numId w:val="63"/>
                              </w:numPr>
                              <w:jc w:val="both"/>
                              <w:rPr>
                                <w:sz w:val="20"/>
                              </w:rPr>
                            </w:pPr>
                            <w:r w:rsidRPr="009818D1">
                              <w:rPr>
                                <w:sz w:val="20"/>
                              </w:rPr>
                              <w:t xml:space="preserve">Yhtälönratkaisussa pohditaan, mikä muunnos tekee yhtälön helpommaksi. On olemassa erilaisia ja yhtä lailla oikeita ratkaisutapoja. Jotkut ratkaisutavat ovat tehokkaampia kuin toiset. </w:t>
                            </w:r>
                          </w:p>
                          <w:p w14:paraId="462B6DDC" w14:textId="77777777" w:rsidR="00923844" w:rsidRPr="009818D1" w:rsidRDefault="00923844" w:rsidP="00E6361F">
                            <w:pPr>
                              <w:pStyle w:val="Luettelokappale"/>
                              <w:numPr>
                                <w:ilvl w:val="0"/>
                                <w:numId w:val="63"/>
                              </w:numPr>
                              <w:jc w:val="both"/>
                              <w:rPr>
                                <w:sz w:val="20"/>
                              </w:rPr>
                            </w:pPr>
                            <w:r w:rsidRPr="009818D1">
                              <w:rPr>
                                <w:sz w:val="20"/>
                              </w:rPr>
                              <w:t xml:space="preserve">Tehtävää kannattaa analysoida ennen tehtävän aloittamista ja sen jälkeen. </w:t>
                            </w:r>
                          </w:p>
                          <w:p w14:paraId="0B227807" w14:textId="77777777" w:rsidR="00923844" w:rsidRPr="00E86843" w:rsidRDefault="00923844" w:rsidP="00F210EE">
                            <w:pPr>
                              <w:jc w:val="both"/>
                            </w:pPr>
                          </w:p>
                        </w:txbxContent>
                      </wps:txbx>
                      <wps:bodyPr rot="0" vert="horz" wrap="square" lIns="91440" tIns="45720" rIns="91440" bIns="45720" anchor="t" anchorCtr="0">
                        <a:noAutofit/>
                      </wps:bodyPr>
                    </wps:wsp>
                  </a:graphicData>
                </a:graphic>
              </wp:inline>
            </w:drawing>
          </mc:Choice>
          <mc:Fallback>
            <w:pict>
              <v:shape w14:anchorId="014C5324" id="_x0000_s1912" type="#_x0000_t202" style="width:480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" fillcolor="#eaf1dd [662]" strokecolor="windowText">
                <v:stroke dashstyle="dash"/>
                <v:textbox>
                  <w:txbxContent>
                    <w:p w:rsidR="00923844" w:rsidRDefault="00923844" w:rsidP="009818D1">
                      <w:pPr>
                        <w:spacing w:after="0"/>
                        <w:jc w:val="both"/>
                        <w:rPr>
                          <w:rFonts w:eastAsiaTheme="minorEastAsia" w:cs="Times New Roman"/>
                          <w:b/>
                          <w:sz w:val="20"/>
                          <w:szCs w:val="24"/>
                        </w:rPr>
                      </w:pPr>
                      <w:r>
                        <w:rPr>
                          <w:rFonts w:eastAsiaTheme="minorEastAsia" w:cs="Times New Roman"/>
                          <w:b/>
                          <w:sz w:val="20"/>
                          <w:szCs w:val="24"/>
                        </w:rPr>
                        <w:t>Huomautuksia kotitehtävästä 1</w:t>
                      </w:r>
                    </w:p>
                    <w:p w:rsidR="00923844" w:rsidRDefault="00923844" w:rsidP="00E6361F">
                      <w:pPr>
                        <w:pStyle w:val="ListParagraph"/>
                        <w:numPr>
                          <w:ilvl w:val="0"/>
                          <w:numId w:val="63"/>
                        </w:numPr>
                        <w:jc w:val="both"/>
                        <w:rPr>
                          <w:sz w:val="20"/>
                        </w:rPr>
                      </w:pPr>
                      <w:r w:rsidRPr="009818D1">
                        <w:rPr>
                          <w:sz w:val="20"/>
                        </w:rPr>
                        <w:t xml:space="preserve">Tehtävän voi aloittaa millä tahansa muunnoksella! </w:t>
                      </w:r>
                    </w:p>
                    <w:p w:rsidR="00923844" w:rsidRDefault="00923844" w:rsidP="00E6361F">
                      <w:pPr>
                        <w:pStyle w:val="ListParagraph"/>
                        <w:numPr>
                          <w:ilvl w:val="0"/>
                          <w:numId w:val="63"/>
                        </w:numPr>
                        <w:jc w:val="both"/>
                        <w:rPr>
                          <w:sz w:val="20"/>
                        </w:rPr>
                      </w:pPr>
                      <w:r w:rsidRPr="009818D1">
                        <w:rPr>
                          <w:sz w:val="20"/>
                        </w:rPr>
                        <w:t xml:space="preserve">Yhtälönratkaisussa pohditaan, mikä muunnos tekee yhtälön helpommaksi. On olemassa erilaisia ja yhtä lailla oikeita ratkaisutapoja. Jotkut ratkaisutavat ovat tehokkaampia kuin toiset. </w:t>
                      </w:r>
                    </w:p>
                    <w:p w:rsidR="00923844" w:rsidRPr="009818D1" w:rsidRDefault="00923844" w:rsidP="00E6361F">
                      <w:pPr>
                        <w:pStyle w:val="ListParagraph"/>
                        <w:numPr>
                          <w:ilvl w:val="0"/>
                          <w:numId w:val="63"/>
                        </w:numPr>
                        <w:jc w:val="both"/>
                        <w:rPr>
                          <w:sz w:val="20"/>
                        </w:rPr>
                      </w:pPr>
                      <w:r w:rsidRPr="009818D1">
                        <w:rPr>
                          <w:sz w:val="20"/>
                        </w:rPr>
                        <w:t xml:space="preserve">Tehtävää kannattaa analysoida ennen tehtävän aloittamista ja sen jälkeen. </w:t>
                      </w:r>
                    </w:p>
                    <w:p w:rsidR="00923844" w:rsidRPr="00E86843" w:rsidRDefault="00923844" w:rsidP="00F210EE">
                      <w:pPr>
                        <w:jc w:val="both"/>
                      </w:pPr>
                    </w:p>
                  </w:txbxContent>
                </v:textbox>
                <w10:anchorlock/>
              </v:shape>
            </w:pict>
          </mc:Fallback>
        </mc:AlternateContent>
      </w:r>
    </w:p>
    <w:p w14:paraId="3167208C" w14:textId="77777777" w:rsidR="00463E56" w:rsidRDefault="00463E56" w:rsidP="00F210EE">
      <w:pPr>
        <w:rPr>
          <w:rFonts w:cs="Times New Roman"/>
          <w:b/>
          <w:szCs w:val="24"/>
        </w:rPr>
      </w:pPr>
    </w:p>
    <w:p w14:paraId="5C5856BA" w14:textId="77777777" w:rsidR="009818D1" w:rsidRDefault="009818D1" w:rsidP="00F210EE">
      <w:pPr>
        <w:rPr>
          <w:rFonts w:cs="Times New Roman"/>
          <w:b/>
          <w:szCs w:val="24"/>
        </w:rPr>
      </w:pPr>
    </w:p>
    <w:p w14:paraId="4403FC6E" w14:textId="77777777" w:rsidR="00F210EE" w:rsidRPr="00F210EE" w:rsidRDefault="00F210EE" w:rsidP="00463E56">
      <w:pPr>
        <w:spacing w:after="0"/>
        <w:rPr>
          <w:rFonts w:cs="Times New Roman"/>
          <w:sz w:val="20"/>
          <w:szCs w:val="24"/>
        </w:rPr>
      </w:pPr>
      <w:r w:rsidRPr="00F210EE">
        <w:rPr>
          <w:rFonts w:cs="Times New Roman"/>
          <w:b/>
          <w:szCs w:val="24"/>
        </w:rPr>
        <w:t>Kotitehtävä 2</w:t>
      </w:r>
      <w:r w:rsidRPr="00F210EE">
        <w:rPr>
          <w:rFonts w:cs="Times New Roman"/>
          <w:szCs w:val="24"/>
        </w:rPr>
        <w:t xml:space="preserve"> </w:t>
      </w:r>
    </w:p>
    <w:p w14:paraId="67F7E026" w14:textId="77777777" w:rsidR="00F210EE" w:rsidRPr="00F210EE" w:rsidRDefault="00F210EE" w:rsidP="00E6361F">
      <w:pPr>
        <w:numPr>
          <w:ilvl w:val="0"/>
          <w:numId w:val="25"/>
        </w:numPr>
        <w:spacing w:after="0"/>
        <w:contextualSpacing/>
        <w:rPr>
          <w:rFonts w:cs="Times New Roman"/>
          <w:sz w:val="20"/>
          <w:szCs w:val="24"/>
        </w:rPr>
      </w:pPr>
      <w:r w:rsidRPr="00F210EE">
        <w:rPr>
          <w:rFonts w:cs="Times New Roman"/>
          <w:sz w:val="20"/>
          <w:szCs w:val="24"/>
        </w:rPr>
        <w:t xml:space="preserve">Luo muunnoksia käyttäen yhtälö toisten ratkottavaksi. </w:t>
      </w:r>
    </w:p>
    <w:p w14:paraId="2B5F09FE" w14:textId="77777777" w:rsidR="00F210EE" w:rsidRDefault="00F210EE" w:rsidP="00E6361F">
      <w:pPr>
        <w:numPr>
          <w:ilvl w:val="0"/>
          <w:numId w:val="25"/>
        </w:numPr>
        <w:spacing w:after="0"/>
        <w:contextualSpacing/>
        <w:rPr>
          <w:rFonts w:cs="Times New Roman"/>
          <w:sz w:val="20"/>
          <w:szCs w:val="24"/>
        </w:rPr>
      </w:pPr>
      <w:r w:rsidRPr="00F210EE">
        <w:rPr>
          <w:rFonts w:cs="Times New Roman"/>
          <w:sz w:val="20"/>
          <w:szCs w:val="24"/>
        </w:rPr>
        <w:t xml:space="preserve">Ratkaise oma yhtälösi. </w:t>
      </w:r>
    </w:p>
    <w:p w14:paraId="780F163C" w14:textId="77777777" w:rsidR="00463E56" w:rsidRPr="00F210EE" w:rsidRDefault="00463E56" w:rsidP="00463E56">
      <w:pPr>
        <w:spacing w:after="0"/>
        <w:ind w:left="720"/>
        <w:contextualSpacing/>
        <w:rPr>
          <w:rFonts w:cs="Times New Roman"/>
          <w:sz w:val="20"/>
          <w:szCs w:val="24"/>
        </w:rPr>
      </w:pPr>
    </w:p>
    <w:p w14:paraId="75D4E824" w14:textId="77777777" w:rsidR="00F210EE" w:rsidRPr="00463E56" w:rsidRDefault="00F210EE" w:rsidP="00F210EE">
      <w:pPr>
        <w:rPr>
          <w:rFonts w:eastAsia="Times New Roman" w:cs="Arial"/>
          <w:color w:val="FFC000"/>
          <w:sz w:val="20"/>
          <w:szCs w:val="20"/>
          <w:lang w:eastAsia="fi-FI"/>
        </w:rPr>
      </w:pPr>
      <w:r w:rsidRPr="00F210EE">
        <w:rPr>
          <w:noProof/>
          <w:color w:val="FFC000"/>
          <w:sz w:val="20"/>
          <w:szCs w:val="20"/>
          <w:lang w:eastAsia="fi-FI"/>
        </w:rPr>
        <mc:AlternateContent>
          <mc:Choice Requires="wps">
            <w:drawing>
              <wp:inline distT="0" distB="0" distL="0" distR="0" wp14:anchorId="2E1FA273" wp14:editId="0EA7D745">
                <wp:extent cx="6096000" cy="828675"/>
                <wp:effectExtent l="0" t="0" r="19050"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867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31D88DA1" w14:textId="77777777" w:rsidR="00923844" w:rsidRPr="00E86843" w:rsidRDefault="00923844" w:rsidP="00F210EE">
                            <w:pPr>
                              <w:rPr>
                                <w:b/>
                              </w:rPr>
                            </w:pPr>
                            <w:r w:rsidRPr="00E86843">
                              <w:rPr>
                                <w:rFonts w:eastAsia="Times New Roman" w:cs="Arial"/>
                                <w:sz w:val="20"/>
                                <w:szCs w:val="20"/>
                                <w:lang w:eastAsia="fi-FI"/>
                              </w:rPr>
                              <w:t>Opettaja voi yhdessä oppilaiden kanssa päättää jatketaanko yhtälönratkaisun harjoittelua ensi tunnilla keräämällä kotitehtävänä luodut yhtälöt taululle ja käyttämällä tämän tunnin ideaa vai ratkaisemalla materiaalissa seuraavana olevia valmiita yhtälöitä.</w:t>
                            </w:r>
                          </w:p>
                          <w:p w14:paraId="5BBE1D4C" w14:textId="77777777" w:rsidR="00923844" w:rsidRPr="00E86843" w:rsidRDefault="00923844" w:rsidP="00F210EE"/>
                        </w:txbxContent>
                      </wps:txbx>
                      <wps:bodyPr rot="0" vert="horz" wrap="square" lIns="91440" tIns="45720" rIns="91440" bIns="45720" anchor="t" anchorCtr="0">
                        <a:noAutofit/>
                      </wps:bodyPr>
                    </wps:wsp>
                  </a:graphicData>
                </a:graphic>
              </wp:inline>
            </w:drawing>
          </mc:Choice>
          <mc:Fallback>
            <w:pict>
              <v:shape w14:anchorId="129A8980" id="_x0000_s1913" type="#_x0000_t202" style="width:480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" fillcolor="#eaf1dd [662]" strokecolor="windowText">
                <v:stroke dashstyle="dash"/>
                <v:textbox>
                  <w:txbxContent>
                    <w:p w:rsidR="00923844" w:rsidRPr="00E86843" w:rsidRDefault="00923844" w:rsidP="00F210EE">
                      <w:pPr>
                        <w:rPr>
                          <w:b/>
                        </w:rPr>
                      </w:pPr>
                      <w:r w:rsidRPr="00E86843">
                        <w:rPr>
                          <w:rFonts w:eastAsia="Times New Roman" w:cs="Arial"/>
                          <w:sz w:val="20"/>
                          <w:szCs w:val="20"/>
                          <w:lang w:eastAsia="fi-FI"/>
                        </w:rPr>
                        <w:t>Opettaja voi yhdessä oppilaiden kanssa päättää jatketaanko yhtälönratkaisun harjoittelua ensi tunnilla keräämällä kotitehtävänä luodut yhtälöt taululle ja käyttämällä tämän tunnin ideaa vai ratkaisemalla materiaalissa seuraavana olevia valmiita yhtälöitä.</w:t>
                      </w:r>
                    </w:p>
                    <w:p w:rsidR="00923844" w:rsidRPr="00E86843" w:rsidRDefault="00923844" w:rsidP="00F210EE"/>
                  </w:txbxContent>
                </v:textbox>
                <w10:anchorlock/>
              </v:shape>
            </w:pict>
          </mc:Fallback>
        </mc:AlternateContent>
      </w:r>
    </w:p>
    <w:p w14:paraId="03DAA019" w14:textId="77777777" w:rsidR="00F210EE" w:rsidRPr="00F210EE" w:rsidRDefault="00F210EE" w:rsidP="00463E56">
      <w:pPr>
        <w:spacing w:after="0"/>
        <w:rPr>
          <w:rFonts w:cs="Times New Roman"/>
          <w:sz w:val="20"/>
          <w:szCs w:val="24"/>
        </w:rPr>
      </w:pPr>
      <w:r w:rsidRPr="00F210EE">
        <w:rPr>
          <w:rFonts w:cs="Times New Roman"/>
          <w:b/>
          <w:szCs w:val="24"/>
        </w:rPr>
        <w:t>Kotitehtävä 3</w:t>
      </w:r>
      <w:r w:rsidRPr="00F210EE">
        <w:rPr>
          <w:rFonts w:cs="Times New Roman"/>
          <w:szCs w:val="24"/>
        </w:rPr>
        <w:t xml:space="preserve"> </w:t>
      </w:r>
      <w:r w:rsidRPr="00F210EE">
        <w:rPr>
          <w:rFonts w:cs="Times New Roman"/>
          <w:sz w:val="20"/>
          <w:szCs w:val="24"/>
        </w:rPr>
        <w:t>Keksi yhtälö, jonka ratkaisemiseksi kannattaisi seuraavaksi</w:t>
      </w:r>
    </w:p>
    <w:p w14:paraId="753C8BA9" w14:textId="77777777" w:rsidR="00F210EE" w:rsidRPr="00F210EE" w:rsidRDefault="00F210EE" w:rsidP="00E6361F">
      <w:pPr>
        <w:numPr>
          <w:ilvl w:val="0"/>
          <w:numId w:val="23"/>
        </w:numPr>
        <w:spacing w:after="0"/>
        <w:contextualSpacing/>
        <w:rPr>
          <w:rFonts w:cs="Times New Roman"/>
          <w:sz w:val="20"/>
          <w:szCs w:val="24"/>
        </w:rPr>
      </w:pPr>
      <w:r w:rsidRPr="00F210EE">
        <w:rPr>
          <w:rFonts w:cs="Times New Roman"/>
          <w:sz w:val="20"/>
          <w:szCs w:val="24"/>
        </w:rPr>
        <w:t>Vähentää tai lisätä puolittain</w:t>
      </w:r>
    </w:p>
    <w:p w14:paraId="2EC6D585" w14:textId="77777777" w:rsidR="00F210EE" w:rsidRPr="00463E56" w:rsidRDefault="00F210EE" w:rsidP="00463E56">
      <w:pPr>
        <w:spacing w:after="0"/>
        <w:ind w:left="720"/>
        <w:contextualSpacing/>
        <w:rPr>
          <w:rFonts w:ascii="Cambria Math" w:hAnsi="Cambria Math" w:cs="Times New Roman"/>
          <w:color w:val="FF0000"/>
          <w:sz w:val="18"/>
          <w:szCs w:val="18"/>
          <w:oMath/>
        </w:rPr>
      </w:pPr>
      <w:r w:rsidRPr="00463E56">
        <w:rPr>
          <w:rFonts w:ascii="Lucida Handwriting" w:hAnsi="Lucida Handwriting" w:cs="Times New Roman"/>
          <w:color w:val="FF0000"/>
          <w:sz w:val="18"/>
          <w:szCs w:val="18"/>
        </w:rPr>
        <w:t xml:space="preserve">Esim. </w:t>
      </w:r>
      <m:oMath>
        <m:r>
          <w:rPr>
            <w:rFonts w:ascii="Cambria Math" w:hAnsi="Cambria Math" w:cs="Times New Roman"/>
            <w:color w:val="FF0000"/>
            <w:sz w:val="18"/>
            <w:szCs w:val="18"/>
          </w:rPr>
          <m:t>x+2 = 2x</m:t>
        </m:r>
      </m:oMath>
    </w:p>
    <w:p w14:paraId="1CFA245D" w14:textId="77777777" w:rsidR="00F210EE" w:rsidRPr="00F210EE" w:rsidRDefault="00F210EE" w:rsidP="00E6361F">
      <w:pPr>
        <w:numPr>
          <w:ilvl w:val="0"/>
          <w:numId w:val="23"/>
        </w:numPr>
        <w:spacing w:after="0"/>
        <w:contextualSpacing/>
        <w:rPr>
          <w:rFonts w:cs="Times New Roman"/>
          <w:sz w:val="20"/>
          <w:szCs w:val="24"/>
        </w:rPr>
      </w:pPr>
      <w:r w:rsidRPr="00F210EE">
        <w:rPr>
          <w:rFonts w:cs="Times New Roman"/>
          <w:sz w:val="20"/>
          <w:szCs w:val="24"/>
        </w:rPr>
        <w:t>Jakaa tai kertoa puolittain</w:t>
      </w:r>
    </w:p>
    <w:p w14:paraId="4351BD7B" w14:textId="77777777" w:rsidR="00F210EE" w:rsidRPr="00463E56" w:rsidRDefault="00F210EE" w:rsidP="00F210EE">
      <w:pPr>
        <w:ind w:left="720"/>
        <w:contextualSpacing/>
        <w:rPr>
          <w:rFonts w:ascii="Cambria Math" w:hAnsi="Cambria Math" w:cs="Times New Roman"/>
          <w:color w:val="FF0000"/>
          <w:sz w:val="18"/>
          <w:szCs w:val="18"/>
          <w:oMath/>
        </w:rPr>
      </w:pPr>
      <w:r w:rsidRPr="00463E56">
        <w:rPr>
          <w:rFonts w:ascii="Lucida Handwriting" w:hAnsi="Lucida Handwriting" w:cs="Times New Roman"/>
          <w:color w:val="FF0000"/>
          <w:sz w:val="18"/>
          <w:szCs w:val="18"/>
        </w:rPr>
        <w:t xml:space="preserve">Esim. </w:t>
      </w:r>
      <m:oMath>
        <m:f>
          <m:fPr>
            <m:ctrlPr>
              <w:rPr>
                <w:rFonts w:ascii="Cambria Math" w:hAnsi="Cambria Math" w:cs="Times New Roman"/>
                <w:i/>
                <w:color w:val="FF0000"/>
                <w:sz w:val="18"/>
                <w:szCs w:val="18"/>
              </w:rPr>
            </m:ctrlPr>
          </m:fPr>
          <m:num>
            <m:r>
              <w:rPr>
                <w:rFonts w:ascii="Cambria Math" w:hAnsi="Cambria Math" w:cs="Times New Roman"/>
                <w:color w:val="FF0000"/>
                <w:sz w:val="18"/>
                <w:szCs w:val="18"/>
              </w:rPr>
              <m:t>t</m:t>
            </m:r>
          </m:num>
          <m:den>
            <m:r>
              <w:rPr>
                <w:rFonts w:ascii="Cambria Math" w:hAnsi="Cambria Math" w:cs="Times New Roman"/>
                <w:color w:val="FF0000"/>
                <w:sz w:val="18"/>
                <w:szCs w:val="18"/>
              </w:rPr>
              <m:t>4</m:t>
            </m:r>
          </m:den>
        </m:f>
        <m:r>
          <w:rPr>
            <w:rFonts w:ascii="Cambria Math" w:hAnsi="Cambria Math" w:cs="Times New Roman"/>
            <w:color w:val="FF0000"/>
            <w:sz w:val="18"/>
            <w:szCs w:val="18"/>
          </w:rPr>
          <m:t>-3 = 2</m:t>
        </m:r>
      </m:oMath>
    </w:p>
    <w:p w14:paraId="31DEEC47" w14:textId="77777777" w:rsidR="00F210EE" w:rsidRPr="00F210EE" w:rsidRDefault="00F210EE" w:rsidP="00F210EE">
      <w:pPr>
        <w:ind w:left="720"/>
        <w:contextualSpacing/>
        <w:rPr>
          <w:rFonts w:cs="Times New Roman"/>
          <w:sz w:val="20"/>
          <w:szCs w:val="24"/>
        </w:rPr>
      </w:pPr>
    </w:p>
    <w:p w14:paraId="501B3C67" w14:textId="77777777" w:rsidR="00F210EE" w:rsidRPr="00F210EE" w:rsidRDefault="00F210EE" w:rsidP="00F210EE">
      <w:pPr>
        <w:rPr>
          <w:rFonts w:cs="Times New Roman"/>
          <w:color w:val="FF0000"/>
          <w:sz w:val="24"/>
          <w:szCs w:val="24"/>
        </w:rPr>
      </w:pPr>
    </w:p>
    <w:p w14:paraId="3FE928BD" w14:textId="77777777" w:rsidR="00F210EE" w:rsidRDefault="00F210EE" w:rsidP="00F210EE"/>
    <w:p w14:paraId="6ECCB505" w14:textId="77777777" w:rsidR="00463E56" w:rsidRDefault="00463E56" w:rsidP="00F210EE"/>
    <w:p w14:paraId="3E498344" w14:textId="77777777" w:rsidR="00463E56" w:rsidRDefault="00463E56" w:rsidP="00F210EE"/>
    <w:p w14:paraId="253DAAAF" w14:textId="77777777" w:rsidR="00463E56" w:rsidRDefault="00463E56" w:rsidP="00F210EE"/>
    <w:p w14:paraId="49C9D364" w14:textId="77777777" w:rsidR="00463E56" w:rsidRPr="00F210EE" w:rsidRDefault="00463E56" w:rsidP="00F210EE"/>
    <w:p w14:paraId="5EBF78AB" w14:textId="77777777" w:rsidR="00F210EE" w:rsidRPr="00463E56" w:rsidRDefault="00F210EE" w:rsidP="00F210EE">
      <w:pPr>
        <w:keepNext/>
        <w:keepLines/>
        <w:spacing w:before="200" w:after="0"/>
        <w:outlineLvl w:val="1"/>
        <w:rPr>
          <w:rFonts w:eastAsiaTheme="majorEastAsia" w:cstheme="majorBidi"/>
          <w:bCs/>
          <w:sz w:val="32"/>
          <w:szCs w:val="32"/>
        </w:rPr>
      </w:pPr>
      <w:bookmarkStart w:id="23" w:name="_Toc486595635"/>
      <w:r w:rsidRPr="00463E56">
        <w:rPr>
          <w:rFonts w:eastAsiaTheme="majorEastAsia" w:cstheme="majorBidi"/>
          <w:bCs/>
          <w:sz w:val="32"/>
          <w:szCs w:val="32"/>
        </w:rPr>
        <w:lastRenderedPageBreak/>
        <w:t>3.2 Yhtälönratkaisutehtäviä</w:t>
      </w:r>
      <w:bookmarkEnd w:id="23"/>
      <w:r w:rsidRPr="00463E56">
        <w:rPr>
          <w:rFonts w:eastAsiaTheme="majorEastAsia" w:cstheme="majorBidi"/>
          <w:bCs/>
          <w:sz w:val="32"/>
          <w:szCs w:val="32"/>
        </w:rPr>
        <w:t xml:space="preserve"> </w:t>
      </w:r>
    </w:p>
    <w:p w14:paraId="7285340D" w14:textId="77777777" w:rsidR="00F210EE" w:rsidRPr="00F210EE" w:rsidRDefault="00F210EE" w:rsidP="00F210EE">
      <w:r w:rsidRPr="00F210EE">
        <w:rPr>
          <w:noProof/>
          <w:color w:val="FFC000"/>
          <w:sz w:val="20"/>
          <w:szCs w:val="20"/>
          <w:lang w:eastAsia="fi-FI"/>
        </w:rPr>
        <mc:AlternateContent>
          <mc:Choice Requires="wps">
            <w:drawing>
              <wp:inline distT="0" distB="0" distL="0" distR="0" wp14:anchorId="57FA1C1A" wp14:editId="3114E777">
                <wp:extent cx="6096000" cy="3329796"/>
                <wp:effectExtent l="0" t="0" r="19050" b="23495"/>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329796"/>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14DE41FA" w14:textId="77777777" w:rsidR="00923844" w:rsidRDefault="00923844" w:rsidP="00F210EE">
                            <w:pPr>
                              <w:rPr>
                                <w:sz w:val="20"/>
                                <w:szCs w:val="20"/>
                              </w:rPr>
                            </w:pPr>
                            <w:r>
                              <w:rPr>
                                <w:b/>
                                <w:sz w:val="20"/>
                              </w:rPr>
                              <w:t xml:space="preserve">Huomautus! </w:t>
                            </w:r>
                            <w:r w:rsidRPr="00753452">
                              <w:rPr>
                                <w:sz w:val="20"/>
                                <w:szCs w:val="20"/>
                              </w:rPr>
                              <w:t>Vaihtoehtoinen toteutustapa tunnille on luoda ja ratkaista itse tehtäviä (vrt. edellinen tunti).</w:t>
                            </w:r>
                          </w:p>
                          <w:p w14:paraId="2D95C0A1" w14:textId="77777777" w:rsidR="00923844" w:rsidRDefault="00923844" w:rsidP="00583F93">
                            <w:pPr>
                              <w:spacing w:after="0"/>
                              <w:rPr>
                                <w:sz w:val="20"/>
                                <w:szCs w:val="20"/>
                              </w:rPr>
                            </w:pPr>
                            <w:r w:rsidRPr="00583F93">
                              <w:rPr>
                                <w:b/>
                                <w:sz w:val="20"/>
                              </w:rPr>
                              <w:t>Tunnin rakenne:</w:t>
                            </w:r>
                          </w:p>
                          <w:p w14:paraId="650BABCA" w14:textId="77777777" w:rsidR="00923844" w:rsidRDefault="00923844" w:rsidP="00E6361F">
                            <w:pPr>
                              <w:pStyle w:val="Luettelokappale"/>
                              <w:numPr>
                                <w:ilvl w:val="0"/>
                                <w:numId w:val="62"/>
                              </w:numPr>
                              <w:rPr>
                                <w:sz w:val="20"/>
                              </w:rPr>
                            </w:pPr>
                            <w:r w:rsidRPr="00583F93">
                              <w:rPr>
                                <w:sz w:val="20"/>
                              </w:rPr>
                              <w:t>Kotitehtävät ja kertaus (5min)</w:t>
                            </w:r>
                          </w:p>
                          <w:p w14:paraId="0BCA5348" w14:textId="77777777" w:rsidR="00923844" w:rsidRDefault="00923844" w:rsidP="00E6361F">
                            <w:pPr>
                              <w:pStyle w:val="Luettelokappale"/>
                              <w:numPr>
                                <w:ilvl w:val="0"/>
                                <w:numId w:val="62"/>
                              </w:numPr>
                              <w:rPr>
                                <w:sz w:val="20"/>
                              </w:rPr>
                            </w:pPr>
                            <w:r w:rsidRPr="00583F93">
                              <w:rPr>
                                <w:sz w:val="20"/>
                              </w:rPr>
                              <w:t>Esimerkki</w:t>
                            </w:r>
                            <w:r>
                              <w:rPr>
                                <w:sz w:val="20"/>
                              </w:rPr>
                              <w:t xml:space="preserve"> (5min)</w:t>
                            </w:r>
                          </w:p>
                          <w:p w14:paraId="6BE99E09" w14:textId="77777777" w:rsidR="00923844" w:rsidRDefault="00923844" w:rsidP="00E6361F">
                            <w:pPr>
                              <w:pStyle w:val="Luettelokappale"/>
                              <w:numPr>
                                <w:ilvl w:val="0"/>
                                <w:numId w:val="62"/>
                              </w:numPr>
                              <w:rPr>
                                <w:sz w:val="20"/>
                              </w:rPr>
                            </w:pPr>
                            <w:r w:rsidRPr="00583F93">
                              <w:rPr>
                                <w:sz w:val="20"/>
                              </w:rPr>
                              <w:t>Tehtäväsarjojen ratkaiseminen (30</w:t>
                            </w:r>
                            <w:r>
                              <w:rPr>
                                <w:sz w:val="20"/>
                              </w:rPr>
                              <w:t>min)</w:t>
                            </w:r>
                          </w:p>
                          <w:p w14:paraId="7C60B7E7" w14:textId="77777777" w:rsidR="00923844" w:rsidRPr="00583F93" w:rsidRDefault="00923844" w:rsidP="00E6361F">
                            <w:pPr>
                              <w:pStyle w:val="Luettelokappale"/>
                              <w:numPr>
                                <w:ilvl w:val="0"/>
                                <w:numId w:val="62"/>
                              </w:numPr>
                              <w:rPr>
                                <w:sz w:val="20"/>
                              </w:rPr>
                            </w:pPr>
                            <w:r w:rsidRPr="00583F93">
                              <w:rPr>
                                <w:sz w:val="20"/>
                              </w:rPr>
                              <w:t>Koonti ja itsearviointi (5min)</w:t>
                            </w:r>
                          </w:p>
                          <w:p w14:paraId="257C03D8" w14:textId="77777777" w:rsidR="00923844" w:rsidRPr="009818D1" w:rsidRDefault="00923844" w:rsidP="009818D1">
                            <w:pPr>
                              <w:spacing w:after="0"/>
                              <w:rPr>
                                <w:b/>
                                <w:sz w:val="20"/>
                              </w:rPr>
                            </w:pPr>
                            <w:r>
                              <w:rPr>
                                <w:b/>
                                <w:sz w:val="20"/>
                              </w:rPr>
                              <w:t xml:space="preserve">Tunnin tavoitteet: </w:t>
                            </w:r>
                            <w:r w:rsidRPr="009818D1">
                              <w:rPr>
                                <w:sz w:val="20"/>
                                <w:szCs w:val="20"/>
                              </w:rPr>
                              <w:t xml:space="preserve">Opetellaan ratkaisemaan erityyppisiä yhtälöitä muunnosten avulla ja tarkastamaan ratkaisu. </w:t>
                            </w:r>
                          </w:p>
                          <w:p w14:paraId="21AC30BD" w14:textId="77777777" w:rsidR="00923844" w:rsidRPr="009D3B75" w:rsidRDefault="00923844" w:rsidP="009D3B75">
                            <w:pPr>
                              <w:rPr>
                                <w:sz w:val="20"/>
                                <w:szCs w:val="20"/>
                              </w:rPr>
                            </w:pPr>
                            <w:r w:rsidRPr="009D3B75">
                              <w:rPr>
                                <w:rFonts w:eastAsia="Times New Roman" w:cs="Arial"/>
                                <w:b/>
                                <w:sz w:val="20"/>
                                <w:szCs w:val="20"/>
                                <w:lang w:eastAsia="fi-FI"/>
                              </w:rPr>
                              <w:t>Toimintaohje:</w:t>
                            </w:r>
                            <w:r>
                              <w:rPr>
                                <w:rFonts w:eastAsia="Times New Roman" w:cs="Arial"/>
                                <w:b/>
                                <w:sz w:val="20"/>
                                <w:szCs w:val="20"/>
                                <w:lang w:eastAsia="fi-FI"/>
                              </w:rPr>
                              <w:t xml:space="preserve"> </w:t>
                            </w:r>
                            <w:r w:rsidRPr="009D3B75">
                              <w:rPr>
                                <w:sz w:val="20"/>
                                <w:szCs w:val="20"/>
                              </w:rPr>
                              <w:t xml:space="preserve">Rohkaistaan oppilaita selittämään ääneen, mitä on omassa ratkaisussaan tehnyt. Huomataan, että on olemassa useita erilaisia ja silti oikeita ratkaisutapoja. Ohjataan tarkistamaan ratkaisu sijoittamalla saatu muuttujan arvo alkuperäiseen yhtälöön. </w:t>
                            </w:r>
                            <w:r w:rsidRPr="009D3B75">
                              <w:rPr>
                                <w:rFonts w:eastAsia="Times New Roman" w:cs="Arial"/>
                                <w:sz w:val="20"/>
                                <w:szCs w:val="20"/>
                                <w:lang w:eastAsia="fi-FI"/>
                              </w:rPr>
                              <w:t>Opastetaan ”jumitilanteissa”. Matematiikassa on tärkeää opetella pohtimaan tehtävää, joka aluksi tuntuisi hyvinkin haastavalta. Tutkitaan ensin vanhoja esimerkkejä, kysytään kavereilta ja lopuksi opettajalta, kun kaikkea muuta on yritetty.</w:t>
                            </w:r>
                          </w:p>
                          <w:p w14:paraId="65D69022" w14:textId="77777777" w:rsidR="00923844" w:rsidRPr="009D3B75" w:rsidRDefault="00923844" w:rsidP="00F210EE">
                            <w:pPr>
                              <w:rPr>
                                <w:sz w:val="18"/>
                                <w:szCs w:val="18"/>
                              </w:rPr>
                            </w:pPr>
                            <w:r w:rsidRPr="009D3B75">
                              <w:rPr>
                                <w:sz w:val="18"/>
                                <w:szCs w:val="18"/>
                              </w:rPr>
                              <w:t xml:space="preserve">Sanalliset tehtävät jäävät materiaalissa vähäiselle käsittelylle, sillä painopiste on yhtälön käsitteellisessä ymmärtämisessä ja (myöhemmin) joustavuuden kehittämisessä. </w:t>
                            </w:r>
                          </w:p>
                          <w:p w14:paraId="73646182" w14:textId="77777777" w:rsidR="00923844" w:rsidRPr="00753452" w:rsidRDefault="00923844" w:rsidP="00F210EE">
                            <w:pPr>
                              <w:rPr>
                                <w:sz w:val="20"/>
                                <w:szCs w:val="20"/>
                              </w:rPr>
                            </w:pPr>
                          </w:p>
                          <w:p w14:paraId="6CFDAD69" w14:textId="77777777" w:rsidR="00923844" w:rsidRPr="00753452" w:rsidRDefault="00923844" w:rsidP="00F210EE">
                            <w:pPr>
                              <w:rPr>
                                <w:sz w:val="20"/>
                                <w:szCs w:val="20"/>
                              </w:rPr>
                            </w:pPr>
                          </w:p>
                        </w:txbxContent>
                      </wps:txbx>
                      <wps:bodyPr rot="0" vert="horz" wrap="square" lIns="91440" tIns="45720" rIns="91440" bIns="45720" anchor="t" anchorCtr="0">
                        <a:noAutofit/>
                      </wps:bodyPr>
                    </wps:wsp>
                  </a:graphicData>
                </a:graphic>
              </wp:inline>
            </w:drawing>
          </mc:Choice>
          <mc:Fallback>
            <w:pict>
              <v:shape w14:anchorId="1BD2798B" id="_x0000_s1914" type="#_x0000_t202" style="width:480pt;height:2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" fillcolor="#eaf1dd [662]" strokecolor="windowText">
                <v:stroke dashstyle="dash"/>
                <v:textbox>
                  <w:txbxContent>
                    <w:p w:rsidR="00923844" w:rsidRDefault="00923844" w:rsidP="00F210EE">
                      <w:pPr>
                        <w:rPr>
                          <w:sz w:val="20"/>
                          <w:szCs w:val="20"/>
                        </w:rPr>
                      </w:pPr>
                      <w:r>
                        <w:rPr>
                          <w:b/>
                          <w:sz w:val="20"/>
                        </w:rPr>
                        <w:t xml:space="preserve">Huomautus! </w:t>
                      </w:r>
                      <w:r w:rsidRPr="00753452">
                        <w:rPr>
                          <w:sz w:val="20"/>
                          <w:szCs w:val="20"/>
                        </w:rPr>
                        <w:t>Vaihtoehtoinen toteutustapa tunnille on luoda ja ratkaista itse tehtäviä (vrt. edellinen tunti).</w:t>
                      </w:r>
                    </w:p>
                    <w:p w:rsidR="00923844" w:rsidRDefault="00923844" w:rsidP="00583F93">
                      <w:pPr>
                        <w:spacing w:after="0"/>
                        <w:rPr>
                          <w:sz w:val="20"/>
                          <w:szCs w:val="20"/>
                        </w:rPr>
                      </w:pPr>
                      <w:r w:rsidRPr="00583F93">
                        <w:rPr>
                          <w:b/>
                          <w:sz w:val="20"/>
                        </w:rPr>
                        <w:t>Tunnin rakenne:</w:t>
                      </w:r>
                    </w:p>
                    <w:p w:rsidR="00923844" w:rsidRDefault="00923844" w:rsidP="00E6361F">
                      <w:pPr>
                        <w:pStyle w:val="ListParagraph"/>
                        <w:numPr>
                          <w:ilvl w:val="0"/>
                          <w:numId w:val="62"/>
                        </w:numPr>
                        <w:rPr>
                          <w:sz w:val="20"/>
                        </w:rPr>
                      </w:pPr>
                      <w:r w:rsidRPr="00583F93">
                        <w:rPr>
                          <w:sz w:val="20"/>
                        </w:rPr>
                        <w:t>Kotitehtävät ja kertaus (5min)</w:t>
                      </w:r>
                    </w:p>
                    <w:p w:rsidR="00923844" w:rsidRDefault="00923844" w:rsidP="00E6361F">
                      <w:pPr>
                        <w:pStyle w:val="ListParagraph"/>
                        <w:numPr>
                          <w:ilvl w:val="0"/>
                          <w:numId w:val="62"/>
                        </w:numPr>
                        <w:rPr>
                          <w:sz w:val="20"/>
                        </w:rPr>
                      </w:pPr>
                      <w:r w:rsidRPr="00583F93">
                        <w:rPr>
                          <w:sz w:val="20"/>
                        </w:rPr>
                        <w:t>Esimerkki</w:t>
                      </w:r>
                      <w:r>
                        <w:rPr>
                          <w:sz w:val="20"/>
                        </w:rPr>
                        <w:t xml:space="preserve"> (5min)</w:t>
                      </w:r>
                    </w:p>
                    <w:p w:rsidR="00923844" w:rsidRDefault="00923844" w:rsidP="00E6361F">
                      <w:pPr>
                        <w:pStyle w:val="ListParagraph"/>
                        <w:numPr>
                          <w:ilvl w:val="0"/>
                          <w:numId w:val="62"/>
                        </w:numPr>
                        <w:rPr>
                          <w:sz w:val="20"/>
                        </w:rPr>
                      </w:pPr>
                      <w:r w:rsidRPr="00583F93">
                        <w:rPr>
                          <w:sz w:val="20"/>
                        </w:rPr>
                        <w:t>Tehtäväsarjojen ratkaiseminen (30</w:t>
                      </w:r>
                      <w:r>
                        <w:rPr>
                          <w:sz w:val="20"/>
                        </w:rPr>
                        <w:t>min)</w:t>
                      </w:r>
                    </w:p>
                    <w:p w:rsidR="00923844" w:rsidRPr="00583F93" w:rsidRDefault="00923844" w:rsidP="00E6361F">
                      <w:pPr>
                        <w:pStyle w:val="ListParagraph"/>
                        <w:numPr>
                          <w:ilvl w:val="0"/>
                          <w:numId w:val="62"/>
                        </w:numPr>
                        <w:rPr>
                          <w:sz w:val="20"/>
                        </w:rPr>
                      </w:pPr>
                      <w:r w:rsidRPr="00583F93">
                        <w:rPr>
                          <w:sz w:val="20"/>
                        </w:rPr>
                        <w:t>Koonti ja itsearviointi (5min)</w:t>
                      </w:r>
                    </w:p>
                    <w:p w:rsidR="00923844" w:rsidRPr="009818D1" w:rsidRDefault="00923844" w:rsidP="009818D1">
                      <w:pPr>
                        <w:spacing w:after="0"/>
                        <w:rPr>
                          <w:b/>
                          <w:sz w:val="20"/>
                        </w:rPr>
                      </w:pPr>
                      <w:r>
                        <w:rPr>
                          <w:b/>
                          <w:sz w:val="20"/>
                        </w:rPr>
                        <w:t xml:space="preserve">Tunnin tavoitteet: </w:t>
                      </w:r>
                      <w:r w:rsidRPr="009818D1">
                        <w:rPr>
                          <w:sz w:val="20"/>
                          <w:szCs w:val="20"/>
                        </w:rPr>
                        <w:t xml:space="preserve">Opetellaan ratkaisemaan erityyppisiä yhtälöitä muunnosten avulla ja tarkastamaan ratkaisu. </w:t>
                      </w:r>
                    </w:p>
                    <w:p w:rsidR="00923844" w:rsidRPr="009D3B75" w:rsidRDefault="00923844" w:rsidP="009D3B75">
                      <w:pPr>
                        <w:rPr>
                          <w:sz w:val="20"/>
                          <w:szCs w:val="20"/>
                        </w:rPr>
                      </w:pPr>
                      <w:r w:rsidRPr="009D3B75">
                        <w:rPr>
                          <w:rFonts w:eastAsia="Times New Roman" w:cs="Arial"/>
                          <w:b/>
                          <w:sz w:val="20"/>
                          <w:szCs w:val="20"/>
                          <w:lang w:eastAsia="fi-FI"/>
                        </w:rPr>
                        <w:t>Toimintaohje:</w:t>
                      </w:r>
                      <w:r>
                        <w:rPr>
                          <w:rFonts w:eastAsia="Times New Roman" w:cs="Arial"/>
                          <w:b/>
                          <w:sz w:val="20"/>
                          <w:szCs w:val="20"/>
                          <w:lang w:eastAsia="fi-FI"/>
                        </w:rPr>
                        <w:t xml:space="preserve"> </w:t>
                      </w:r>
                      <w:r w:rsidRPr="009D3B75">
                        <w:rPr>
                          <w:sz w:val="20"/>
                          <w:szCs w:val="20"/>
                        </w:rPr>
                        <w:t xml:space="preserve">Rohkaistaan oppilaita selittämään ääneen, mitä on omassa ratkaisussaan tehnyt. Huomataan, että on olemassa useita erilaisia ja silti oikeita ratkaisutapoja. Ohjataan tarkistamaan ratkaisu sijoittamalla saatu muuttujan arvo alkuperäiseen yhtälöön. </w:t>
                      </w:r>
                      <w:r w:rsidRPr="009D3B75">
                        <w:rPr>
                          <w:rFonts w:eastAsia="Times New Roman" w:cs="Arial"/>
                          <w:sz w:val="20"/>
                          <w:szCs w:val="20"/>
                          <w:lang w:eastAsia="fi-FI"/>
                        </w:rPr>
                        <w:t>Opastetaan ”jumitilanteissa”. Matematiikassa on tärkeää opetella pohtimaan tehtävää, joka aluksi tuntuisi hyvinkin haastavalta. Tutkitaan ensin vanhoja esimerkkejä, kysytään kavereilta ja lopuksi opettajalta, kun kaikkea muuta on yritetty.</w:t>
                      </w:r>
                    </w:p>
                    <w:p w:rsidR="00923844" w:rsidRPr="009D3B75" w:rsidRDefault="00923844" w:rsidP="00F210EE">
                      <w:pPr>
                        <w:rPr>
                          <w:sz w:val="18"/>
                          <w:szCs w:val="18"/>
                        </w:rPr>
                      </w:pPr>
                      <w:r w:rsidRPr="009D3B75">
                        <w:rPr>
                          <w:sz w:val="18"/>
                          <w:szCs w:val="18"/>
                        </w:rPr>
                        <w:t xml:space="preserve">Sanalliset tehtävät jäävät materiaalissa vähäiselle käsittelylle, sillä painopiste on yhtälön käsitteellisessä ymmärtämisessä ja (myöhemmin) joustavuuden kehittämisessä. </w:t>
                      </w:r>
                    </w:p>
                    <w:p w:rsidR="00923844" w:rsidRPr="00753452" w:rsidRDefault="00923844" w:rsidP="00F210EE">
                      <w:pPr>
                        <w:rPr>
                          <w:sz w:val="20"/>
                          <w:szCs w:val="20"/>
                        </w:rPr>
                      </w:pPr>
                    </w:p>
                    <w:p w:rsidR="00923844" w:rsidRPr="00753452" w:rsidRDefault="00923844" w:rsidP="00F210EE">
                      <w:pPr>
                        <w:rPr>
                          <w:sz w:val="20"/>
                          <w:szCs w:val="20"/>
                        </w:rPr>
                      </w:pPr>
                    </w:p>
                  </w:txbxContent>
                </v:textbox>
                <w10:anchorlock/>
              </v:shape>
            </w:pict>
          </mc:Fallback>
        </mc:AlternateContent>
      </w:r>
    </w:p>
    <w:p w14:paraId="7B2AC131" w14:textId="77777777" w:rsidR="00F210EE" w:rsidRPr="00F210EE" w:rsidRDefault="00F210EE" w:rsidP="00F210EE">
      <w:pPr>
        <w:rPr>
          <w:b/>
          <w:color w:val="FF0000"/>
        </w:rPr>
      </w:pPr>
      <w:r w:rsidRPr="00F210EE">
        <w:rPr>
          <w:b/>
        </w:rPr>
        <w:t xml:space="preserve">Esimerkki 1 </w:t>
      </w:r>
      <w:r w:rsidRPr="00F210EE">
        <w:t>(Muunnosten eri merkintätavoista)</w:t>
      </w:r>
      <w:r w:rsidRPr="00F210EE">
        <w:rPr>
          <w:b/>
        </w:rPr>
        <w:t xml:space="preserve"> </w:t>
      </w:r>
    </w:p>
    <w:tbl>
      <w:tblPr>
        <w:tblStyle w:val="TaulukkoRuudukko"/>
        <w:tblW w:w="822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992"/>
        <w:gridCol w:w="507"/>
        <w:gridCol w:w="344"/>
        <w:gridCol w:w="2551"/>
        <w:gridCol w:w="1418"/>
      </w:tblGrid>
      <w:tr w:rsidR="00F210EE" w:rsidRPr="00F210EE" w14:paraId="54001135" w14:textId="77777777" w:rsidTr="00A04616">
        <w:tc>
          <w:tcPr>
            <w:tcW w:w="2410" w:type="dxa"/>
            <w:tcBorders>
              <w:bottom w:val="double" w:sz="4" w:space="0" w:color="auto"/>
            </w:tcBorders>
            <w:vAlign w:val="center"/>
          </w:tcPr>
          <w:p w14:paraId="3242795A" w14:textId="77777777" w:rsidR="00F210EE" w:rsidRPr="00F210EE" w:rsidRDefault="00F210EE" w:rsidP="00F210EE">
            <w:pPr>
              <w:jc w:val="center"/>
              <w:rPr>
                <w:b/>
                <w:sz w:val="20"/>
              </w:rPr>
            </w:pPr>
            <w:r w:rsidRPr="00F210EE">
              <w:rPr>
                <w:b/>
                <w:sz w:val="20"/>
              </w:rPr>
              <w:t>Matemaattinen esitys</w:t>
            </w:r>
          </w:p>
        </w:tc>
        <w:tc>
          <w:tcPr>
            <w:tcW w:w="992" w:type="dxa"/>
            <w:tcBorders>
              <w:bottom w:val="double" w:sz="4" w:space="0" w:color="auto"/>
            </w:tcBorders>
            <w:vAlign w:val="center"/>
          </w:tcPr>
          <w:p w14:paraId="3B36319C" w14:textId="77777777" w:rsidR="00F210EE" w:rsidRPr="00F210EE" w:rsidRDefault="00F210EE" w:rsidP="00F210EE">
            <w:pPr>
              <w:jc w:val="center"/>
              <w:rPr>
                <w:b/>
                <w:sz w:val="20"/>
              </w:rPr>
            </w:pPr>
            <w:r w:rsidRPr="00F210EE">
              <w:rPr>
                <w:b/>
                <w:sz w:val="20"/>
              </w:rPr>
              <w:t>Tapa 1</w:t>
            </w:r>
          </w:p>
        </w:tc>
        <w:tc>
          <w:tcPr>
            <w:tcW w:w="507" w:type="dxa"/>
            <w:tcBorders>
              <w:bottom w:val="double" w:sz="4" w:space="0" w:color="auto"/>
              <w:right w:val="dotted" w:sz="4" w:space="0" w:color="auto"/>
            </w:tcBorders>
          </w:tcPr>
          <w:p w14:paraId="291A0531" w14:textId="77777777" w:rsidR="00F210EE" w:rsidRPr="00F210EE" w:rsidRDefault="00F210EE" w:rsidP="00F210EE">
            <w:pPr>
              <w:jc w:val="center"/>
              <w:rPr>
                <w:b/>
                <w:sz w:val="20"/>
              </w:rPr>
            </w:pPr>
          </w:p>
        </w:tc>
        <w:tc>
          <w:tcPr>
            <w:tcW w:w="344" w:type="dxa"/>
            <w:tcBorders>
              <w:left w:val="dotted" w:sz="4" w:space="0" w:color="auto"/>
              <w:bottom w:val="double" w:sz="4" w:space="0" w:color="auto"/>
            </w:tcBorders>
          </w:tcPr>
          <w:p w14:paraId="6645E245" w14:textId="77777777" w:rsidR="00F210EE" w:rsidRPr="00F210EE" w:rsidRDefault="00F210EE" w:rsidP="00F210EE">
            <w:pPr>
              <w:jc w:val="center"/>
              <w:rPr>
                <w:b/>
                <w:sz w:val="20"/>
              </w:rPr>
            </w:pPr>
          </w:p>
        </w:tc>
        <w:tc>
          <w:tcPr>
            <w:tcW w:w="2551" w:type="dxa"/>
            <w:tcBorders>
              <w:bottom w:val="double" w:sz="4" w:space="0" w:color="auto"/>
            </w:tcBorders>
            <w:vAlign w:val="center"/>
          </w:tcPr>
          <w:p w14:paraId="2206571F" w14:textId="77777777" w:rsidR="00F210EE" w:rsidRPr="00F210EE" w:rsidRDefault="00F210EE" w:rsidP="00F210EE">
            <w:pPr>
              <w:jc w:val="center"/>
              <w:rPr>
                <w:b/>
                <w:sz w:val="20"/>
              </w:rPr>
            </w:pPr>
            <w:r w:rsidRPr="00F210EE">
              <w:rPr>
                <w:b/>
                <w:sz w:val="20"/>
              </w:rPr>
              <w:t>Matemaattinen esitys</w:t>
            </w:r>
          </w:p>
        </w:tc>
        <w:tc>
          <w:tcPr>
            <w:tcW w:w="1418" w:type="dxa"/>
            <w:tcBorders>
              <w:bottom w:val="double" w:sz="4" w:space="0" w:color="auto"/>
            </w:tcBorders>
          </w:tcPr>
          <w:p w14:paraId="684902DF" w14:textId="77777777" w:rsidR="00F210EE" w:rsidRPr="00F210EE" w:rsidRDefault="00F210EE" w:rsidP="00F210EE">
            <w:pPr>
              <w:jc w:val="center"/>
              <w:rPr>
                <w:b/>
                <w:sz w:val="20"/>
              </w:rPr>
            </w:pPr>
            <w:r w:rsidRPr="00F210EE">
              <w:rPr>
                <w:b/>
                <w:sz w:val="20"/>
              </w:rPr>
              <w:t>Tapa 2</w:t>
            </w:r>
          </w:p>
        </w:tc>
      </w:tr>
      <w:tr w:rsidR="00F210EE" w:rsidRPr="00F210EE" w14:paraId="4F766392" w14:textId="77777777" w:rsidTr="00A04616">
        <w:trPr>
          <w:trHeight w:val="2154"/>
        </w:trPr>
        <w:tc>
          <w:tcPr>
            <w:tcW w:w="2410" w:type="dxa"/>
            <w:tcBorders>
              <w:top w:val="double" w:sz="4" w:space="0" w:color="auto"/>
            </w:tcBorders>
            <w:vAlign w:val="center"/>
          </w:tcPr>
          <w:p w14:paraId="21A1032F" w14:textId="77777777" w:rsidR="00F210EE" w:rsidRPr="00F210EE" w:rsidRDefault="00F210EE" w:rsidP="00F210EE">
            <w:pPr>
              <w:rPr>
                <w:rFonts w:eastAsiaTheme="minorEastAsia"/>
                <w:b/>
                <w:sz w:val="18"/>
              </w:rPr>
            </w:pPr>
          </w:p>
          <w:p w14:paraId="3903EF40" w14:textId="77777777" w:rsidR="00F210EE" w:rsidRPr="00F210EE" w:rsidRDefault="00F210EE" w:rsidP="00F210EE">
            <w:pPr>
              <w:jc w:val="center"/>
              <w:rPr>
                <w:rFonts w:eastAsiaTheme="minorEastAsia"/>
                <w:sz w:val="20"/>
              </w:rPr>
            </w:pPr>
            <m:oMathPara>
              <m:oMath>
                <m:r>
                  <w:rPr>
                    <w:rFonts w:ascii="Cambria Math" w:hAnsi="Cambria Math"/>
                    <w:sz w:val="20"/>
                  </w:rPr>
                  <m:t>2x+6=10</m:t>
                </m:r>
              </m:oMath>
            </m:oMathPara>
          </w:p>
          <w:p w14:paraId="66FE4789" w14:textId="77777777" w:rsidR="00F210EE" w:rsidRPr="00F210EE" w:rsidRDefault="00F210EE" w:rsidP="00F210EE">
            <w:pPr>
              <w:jc w:val="center"/>
              <w:rPr>
                <w:sz w:val="20"/>
              </w:rPr>
            </w:pPr>
          </w:p>
          <w:p w14:paraId="440B3214" w14:textId="77777777" w:rsidR="00F210EE" w:rsidRPr="00F210EE" w:rsidRDefault="00F210EE" w:rsidP="00F210EE">
            <w:pPr>
              <w:jc w:val="center"/>
              <w:rPr>
                <w:rFonts w:eastAsiaTheme="minorEastAsia"/>
                <w:sz w:val="18"/>
              </w:rPr>
            </w:pPr>
            <m:oMathPara>
              <m:oMath>
                <m:r>
                  <w:rPr>
                    <w:rFonts w:ascii="Cambria Math" w:hAnsi="Cambria Math"/>
                    <w:sz w:val="18"/>
                  </w:rPr>
                  <m:t>2x+6-6=10-6</m:t>
                </m:r>
              </m:oMath>
            </m:oMathPara>
          </w:p>
          <w:p w14:paraId="7C8D04E6" w14:textId="77777777" w:rsidR="00F210EE" w:rsidRPr="00F210EE" w:rsidRDefault="00F210EE" w:rsidP="00F210EE">
            <w:pPr>
              <w:jc w:val="center"/>
              <w:rPr>
                <w:sz w:val="18"/>
              </w:rPr>
            </w:pPr>
          </w:p>
          <w:p w14:paraId="4901F160" w14:textId="77777777" w:rsidR="00F210EE" w:rsidRPr="00F210EE" w:rsidRDefault="00F210EE" w:rsidP="00F210EE">
            <w:pPr>
              <w:jc w:val="center"/>
              <w:rPr>
                <w:rFonts w:eastAsiaTheme="minorEastAsia"/>
                <w:sz w:val="18"/>
              </w:rPr>
            </w:pPr>
            <m:oMathPara>
              <m:oMath>
                <m:r>
                  <w:rPr>
                    <w:rFonts w:ascii="Cambria Math" w:hAnsi="Cambria Math"/>
                    <w:sz w:val="18"/>
                  </w:rPr>
                  <m:t>2x=4</m:t>
                </m:r>
              </m:oMath>
            </m:oMathPara>
          </w:p>
          <w:p w14:paraId="6A95D999" w14:textId="77777777" w:rsidR="00F210EE" w:rsidRPr="00F210EE" w:rsidRDefault="00F210EE" w:rsidP="00F210EE">
            <w:pPr>
              <w:jc w:val="center"/>
              <w:rPr>
                <w:sz w:val="18"/>
              </w:rPr>
            </w:pPr>
          </w:p>
          <w:p w14:paraId="11C9A7BD" w14:textId="77777777" w:rsidR="00F210EE" w:rsidRPr="00F210EE" w:rsidRDefault="006F1386" w:rsidP="00F210EE">
            <w:pPr>
              <w:jc w:val="center"/>
              <w:rPr>
                <w:rFonts w:eastAsiaTheme="minorEastAsia"/>
                <w:sz w:val="18"/>
              </w:rPr>
            </w:pPr>
            <m:oMathPara>
              <m:oMath>
                <m:f>
                  <m:fPr>
                    <m:ctrlPr>
                      <w:rPr>
                        <w:rFonts w:ascii="Cambria Math" w:hAnsi="Cambria Math"/>
                        <w:i/>
                        <w:sz w:val="18"/>
                      </w:rPr>
                    </m:ctrlPr>
                  </m:fPr>
                  <m:num>
                    <m:r>
                      <w:rPr>
                        <w:rFonts w:ascii="Cambria Math" w:hAnsi="Cambria Math"/>
                        <w:sz w:val="18"/>
                      </w:rPr>
                      <m:t>2x</m:t>
                    </m:r>
                  </m:num>
                  <m:den>
                    <m:r>
                      <w:rPr>
                        <w:rFonts w:ascii="Cambria Math" w:hAnsi="Cambria Math"/>
                        <w:sz w:val="18"/>
                      </w:rPr>
                      <m:t>2</m:t>
                    </m:r>
                  </m:den>
                </m:f>
                <m:r>
                  <w:rPr>
                    <w:rFonts w:ascii="Cambria Math" w:hAnsi="Cambria Math"/>
                    <w:sz w:val="18"/>
                  </w:rPr>
                  <m:t>=</m:t>
                </m:r>
                <m:f>
                  <m:fPr>
                    <m:ctrlPr>
                      <w:rPr>
                        <w:rFonts w:ascii="Cambria Math" w:hAnsi="Cambria Math"/>
                        <w:i/>
                        <w:sz w:val="18"/>
                      </w:rPr>
                    </m:ctrlPr>
                  </m:fPr>
                  <m:num>
                    <m:r>
                      <w:rPr>
                        <w:rFonts w:ascii="Cambria Math" w:hAnsi="Cambria Math"/>
                        <w:sz w:val="18"/>
                      </w:rPr>
                      <m:t>4</m:t>
                    </m:r>
                  </m:num>
                  <m:den>
                    <m:r>
                      <w:rPr>
                        <w:rFonts w:ascii="Cambria Math" w:hAnsi="Cambria Math"/>
                        <w:sz w:val="18"/>
                      </w:rPr>
                      <m:t>2</m:t>
                    </m:r>
                  </m:den>
                </m:f>
              </m:oMath>
            </m:oMathPara>
          </w:p>
          <w:p w14:paraId="0034B962" w14:textId="77777777" w:rsidR="00F210EE" w:rsidRPr="00F210EE" w:rsidRDefault="00F210EE" w:rsidP="00F210EE">
            <w:pPr>
              <w:jc w:val="center"/>
              <w:rPr>
                <w:sz w:val="18"/>
              </w:rPr>
            </w:pPr>
          </w:p>
          <w:p w14:paraId="01B88F2A" w14:textId="77777777" w:rsidR="00F210EE" w:rsidRPr="00F210EE" w:rsidRDefault="00F210EE" w:rsidP="00F210EE">
            <w:pPr>
              <w:jc w:val="center"/>
              <w:rPr>
                <w:b/>
                <w:sz w:val="18"/>
              </w:rPr>
            </w:pPr>
            <m:oMathPara>
              <m:oMath>
                <m:r>
                  <w:rPr>
                    <w:rFonts w:ascii="Cambria Math" w:hAnsi="Cambria Math"/>
                    <w:sz w:val="18"/>
                  </w:rPr>
                  <m:t>x=2</m:t>
                </m:r>
              </m:oMath>
            </m:oMathPara>
          </w:p>
        </w:tc>
        <w:tc>
          <w:tcPr>
            <w:tcW w:w="992" w:type="dxa"/>
            <w:tcBorders>
              <w:top w:val="double" w:sz="4" w:space="0" w:color="auto"/>
            </w:tcBorders>
          </w:tcPr>
          <w:p w14:paraId="2058F855" w14:textId="77777777" w:rsidR="00F210EE" w:rsidRPr="00F210EE" w:rsidRDefault="00F210EE" w:rsidP="00F210EE">
            <w:pPr>
              <w:jc w:val="center"/>
              <w:rPr>
                <w:b/>
                <w:sz w:val="18"/>
              </w:rPr>
            </w:pPr>
          </w:p>
          <w:p w14:paraId="103B8DF7" w14:textId="77777777" w:rsidR="00F210EE" w:rsidRPr="00F210EE" w:rsidRDefault="00F210EE" w:rsidP="00F210EE">
            <w:pPr>
              <w:jc w:val="center"/>
              <w:rPr>
                <w:b/>
                <w:sz w:val="18"/>
              </w:rPr>
            </w:pPr>
          </w:p>
          <w:p w14:paraId="57C2000D" w14:textId="77777777" w:rsidR="00F210EE" w:rsidRPr="00F210EE" w:rsidRDefault="00F210EE" w:rsidP="00F210EE">
            <w:pPr>
              <w:jc w:val="center"/>
              <w:rPr>
                <w:sz w:val="18"/>
              </w:rPr>
            </w:pPr>
            <w:r w:rsidRPr="00F210EE">
              <w:rPr>
                <w:sz w:val="18"/>
              </w:rPr>
              <w:t xml:space="preserve">V6 </w:t>
            </w:r>
          </w:p>
          <w:p w14:paraId="4888E793" w14:textId="77777777" w:rsidR="00F210EE" w:rsidRPr="00F210EE" w:rsidRDefault="00F210EE" w:rsidP="00F210EE">
            <w:pPr>
              <w:jc w:val="center"/>
              <w:rPr>
                <w:sz w:val="18"/>
              </w:rPr>
            </w:pPr>
          </w:p>
          <w:p w14:paraId="4728C353" w14:textId="77777777" w:rsidR="00F210EE" w:rsidRPr="00F210EE" w:rsidRDefault="00F210EE" w:rsidP="00F210EE">
            <w:pPr>
              <w:jc w:val="center"/>
              <w:rPr>
                <w:sz w:val="18"/>
              </w:rPr>
            </w:pPr>
            <w:r w:rsidRPr="00F210EE">
              <w:rPr>
                <w:sz w:val="18"/>
              </w:rPr>
              <w:t xml:space="preserve">M M </w:t>
            </w:r>
          </w:p>
          <w:p w14:paraId="01DA2797" w14:textId="77777777" w:rsidR="00F210EE" w:rsidRPr="00F210EE" w:rsidRDefault="00F210EE" w:rsidP="00F210EE">
            <w:pPr>
              <w:jc w:val="center"/>
              <w:rPr>
                <w:sz w:val="18"/>
              </w:rPr>
            </w:pPr>
          </w:p>
          <w:p w14:paraId="292D7691" w14:textId="77777777" w:rsidR="00F210EE" w:rsidRPr="00F210EE" w:rsidRDefault="00F210EE" w:rsidP="00F210EE">
            <w:pPr>
              <w:jc w:val="center"/>
              <w:rPr>
                <w:sz w:val="18"/>
              </w:rPr>
            </w:pPr>
            <w:r w:rsidRPr="00F210EE">
              <w:rPr>
                <w:sz w:val="18"/>
              </w:rPr>
              <w:t>J 2</w:t>
            </w:r>
          </w:p>
          <w:p w14:paraId="502A60AF" w14:textId="77777777" w:rsidR="00F210EE" w:rsidRPr="00F210EE" w:rsidRDefault="00F210EE" w:rsidP="00F210EE">
            <w:pPr>
              <w:jc w:val="center"/>
              <w:rPr>
                <w:sz w:val="18"/>
              </w:rPr>
            </w:pPr>
          </w:p>
          <w:p w14:paraId="04CBF969" w14:textId="77777777" w:rsidR="00F210EE" w:rsidRPr="00F210EE" w:rsidRDefault="00F210EE" w:rsidP="00F210EE">
            <w:pPr>
              <w:jc w:val="center"/>
              <w:rPr>
                <w:b/>
                <w:sz w:val="18"/>
              </w:rPr>
            </w:pPr>
            <w:r w:rsidRPr="00F210EE">
              <w:rPr>
                <w:sz w:val="18"/>
              </w:rPr>
              <w:t>M M</w:t>
            </w:r>
          </w:p>
        </w:tc>
        <w:tc>
          <w:tcPr>
            <w:tcW w:w="507" w:type="dxa"/>
            <w:tcBorders>
              <w:top w:val="double" w:sz="4" w:space="0" w:color="auto"/>
              <w:right w:val="dotted" w:sz="4" w:space="0" w:color="auto"/>
            </w:tcBorders>
            <w:vAlign w:val="center"/>
          </w:tcPr>
          <w:p w14:paraId="202BF0D6" w14:textId="77777777" w:rsidR="00F210EE" w:rsidRPr="00F210EE" w:rsidRDefault="00F210EE" w:rsidP="00F210EE">
            <w:pPr>
              <w:jc w:val="center"/>
              <w:rPr>
                <w:b/>
                <w:sz w:val="18"/>
              </w:rPr>
            </w:pPr>
          </w:p>
        </w:tc>
        <w:tc>
          <w:tcPr>
            <w:tcW w:w="344" w:type="dxa"/>
            <w:tcBorders>
              <w:top w:val="double" w:sz="4" w:space="0" w:color="auto"/>
              <w:left w:val="dotted" w:sz="4" w:space="0" w:color="auto"/>
            </w:tcBorders>
            <w:vAlign w:val="center"/>
          </w:tcPr>
          <w:p w14:paraId="50C3045A" w14:textId="77777777" w:rsidR="00F210EE" w:rsidRPr="00F210EE" w:rsidRDefault="00F210EE" w:rsidP="00F210EE">
            <w:pPr>
              <w:jc w:val="center"/>
              <w:rPr>
                <w:sz w:val="18"/>
              </w:rPr>
            </w:pPr>
          </w:p>
        </w:tc>
        <w:tc>
          <w:tcPr>
            <w:tcW w:w="2551" w:type="dxa"/>
            <w:tcBorders>
              <w:top w:val="double" w:sz="4" w:space="0" w:color="auto"/>
            </w:tcBorders>
            <w:vAlign w:val="center"/>
          </w:tcPr>
          <w:p w14:paraId="648ADCE4" w14:textId="77777777" w:rsidR="00F210EE" w:rsidRPr="00F210EE" w:rsidRDefault="00F210EE" w:rsidP="00F210EE">
            <w:pPr>
              <w:jc w:val="center"/>
              <w:rPr>
                <w:rFonts w:eastAsiaTheme="minorEastAsia"/>
                <w:b/>
                <w:sz w:val="18"/>
              </w:rPr>
            </w:pPr>
          </w:p>
          <w:p w14:paraId="3E48FBC2" w14:textId="77777777" w:rsidR="00F210EE" w:rsidRPr="00F210EE" w:rsidRDefault="00F210EE" w:rsidP="00F210EE">
            <w:pPr>
              <w:jc w:val="center"/>
              <w:rPr>
                <w:rFonts w:eastAsiaTheme="minorEastAsia"/>
                <w:sz w:val="20"/>
              </w:rPr>
            </w:pPr>
            <m:oMathPara>
              <m:oMath>
                <m:r>
                  <w:rPr>
                    <w:rFonts w:ascii="Cambria Math" w:hAnsi="Cambria Math"/>
                    <w:sz w:val="20"/>
                  </w:rPr>
                  <m:t>2x+6=10</m:t>
                </m:r>
              </m:oMath>
            </m:oMathPara>
          </w:p>
          <w:p w14:paraId="10EF0EA8" w14:textId="77777777" w:rsidR="00F210EE" w:rsidRPr="00F210EE" w:rsidRDefault="00F210EE" w:rsidP="00F210EE">
            <w:pPr>
              <w:jc w:val="center"/>
              <w:rPr>
                <w:sz w:val="20"/>
              </w:rPr>
            </w:pPr>
          </w:p>
          <w:p w14:paraId="3E11F9F4" w14:textId="77777777" w:rsidR="000301A1" w:rsidRDefault="000301A1" w:rsidP="000301A1">
            <w:pPr>
              <w:rPr>
                <w:rFonts w:eastAsiaTheme="minorEastAsia"/>
                <w:sz w:val="18"/>
              </w:rPr>
            </w:pPr>
          </w:p>
          <w:p w14:paraId="52AEE4F3" w14:textId="77777777" w:rsidR="000301A1" w:rsidRPr="000301A1" w:rsidRDefault="000301A1" w:rsidP="000301A1">
            <w:pPr>
              <w:rPr>
                <w:rFonts w:eastAsiaTheme="minorEastAsia"/>
                <w:sz w:val="18"/>
              </w:rPr>
            </w:pPr>
          </w:p>
          <w:p w14:paraId="1A9219EB" w14:textId="77777777" w:rsidR="00F210EE" w:rsidRPr="00F210EE" w:rsidRDefault="00F210EE" w:rsidP="00F210EE">
            <w:pPr>
              <w:jc w:val="center"/>
              <w:rPr>
                <w:rFonts w:eastAsiaTheme="minorEastAsia"/>
                <w:sz w:val="18"/>
              </w:rPr>
            </w:pPr>
            <m:oMathPara>
              <m:oMath>
                <m:r>
                  <w:rPr>
                    <w:rFonts w:ascii="Cambria Math" w:hAnsi="Cambria Math"/>
                    <w:sz w:val="18"/>
                  </w:rPr>
                  <m:t>2x=4</m:t>
                </m:r>
              </m:oMath>
            </m:oMathPara>
          </w:p>
          <w:p w14:paraId="71F90577" w14:textId="77777777" w:rsidR="000301A1" w:rsidRPr="000301A1" w:rsidRDefault="000301A1" w:rsidP="000301A1">
            <w:pPr>
              <w:rPr>
                <w:rFonts w:eastAsiaTheme="minorEastAsia"/>
                <w:sz w:val="18"/>
              </w:rPr>
            </w:pPr>
          </w:p>
          <w:p w14:paraId="79538FCD" w14:textId="77777777" w:rsidR="000301A1" w:rsidRPr="000301A1" w:rsidRDefault="000301A1" w:rsidP="00F210EE">
            <w:pPr>
              <w:jc w:val="center"/>
              <w:rPr>
                <w:rFonts w:eastAsiaTheme="minorEastAsia"/>
                <w:sz w:val="18"/>
              </w:rPr>
            </w:pPr>
          </w:p>
          <w:p w14:paraId="15C0A921" w14:textId="77777777" w:rsidR="00F210EE" w:rsidRPr="000301A1" w:rsidRDefault="00F210EE" w:rsidP="00F210EE">
            <w:pPr>
              <w:jc w:val="center"/>
              <w:rPr>
                <w:rFonts w:eastAsiaTheme="minorEastAsia"/>
                <w:sz w:val="18"/>
              </w:rPr>
            </w:pPr>
            <m:oMathPara>
              <m:oMath>
                <m:r>
                  <w:rPr>
                    <w:rFonts w:ascii="Cambria Math" w:hAnsi="Cambria Math"/>
                    <w:sz w:val="18"/>
                  </w:rPr>
                  <m:t>x=2</m:t>
                </m:r>
              </m:oMath>
            </m:oMathPara>
          </w:p>
          <w:p w14:paraId="1B2521FE" w14:textId="77777777" w:rsidR="000301A1" w:rsidRDefault="000301A1" w:rsidP="00F210EE">
            <w:pPr>
              <w:jc w:val="center"/>
              <w:rPr>
                <w:rFonts w:eastAsiaTheme="minorEastAsia"/>
                <w:sz w:val="18"/>
              </w:rPr>
            </w:pPr>
          </w:p>
          <w:p w14:paraId="7A95E04A" w14:textId="77777777" w:rsidR="000301A1" w:rsidRPr="00F210EE" w:rsidRDefault="000301A1" w:rsidP="00F210EE">
            <w:pPr>
              <w:jc w:val="center"/>
              <w:rPr>
                <w:b/>
                <w:sz w:val="18"/>
              </w:rPr>
            </w:pPr>
          </w:p>
        </w:tc>
        <w:tc>
          <w:tcPr>
            <w:tcW w:w="1418" w:type="dxa"/>
            <w:tcBorders>
              <w:top w:val="double" w:sz="4" w:space="0" w:color="auto"/>
            </w:tcBorders>
          </w:tcPr>
          <w:p w14:paraId="62CA80F9" w14:textId="77777777" w:rsidR="00F210EE" w:rsidRPr="00F210EE" w:rsidRDefault="00F210EE" w:rsidP="00F210EE">
            <w:pPr>
              <w:rPr>
                <w:rFonts w:eastAsiaTheme="minorEastAsia"/>
                <w:sz w:val="18"/>
              </w:rPr>
            </w:pPr>
          </w:p>
          <w:p w14:paraId="0DC2C7AC" w14:textId="77777777" w:rsidR="00F210EE" w:rsidRPr="00F210EE" w:rsidRDefault="00F210EE" w:rsidP="00F210EE">
            <w:pPr>
              <w:rPr>
                <w:rFonts w:ascii="Cambria Math" w:hAnsi="Cambria Math"/>
                <w:sz w:val="18"/>
                <w:oMath/>
              </w:rPr>
            </w:pPr>
            <m:oMathPara>
              <m:oMath>
                <m:r>
                  <w:rPr>
                    <w:rFonts w:ascii="Cambria Math" w:hAnsi="Cambria Math"/>
                    <w:sz w:val="18"/>
                  </w:rPr>
                  <m:t>||-6</m:t>
                </m:r>
              </m:oMath>
            </m:oMathPara>
          </w:p>
          <w:p w14:paraId="0472C497" w14:textId="77777777" w:rsidR="00F210EE" w:rsidRPr="00F210EE" w:rsidRDefault="00F210EE" w:rsidP="00F210EE">
            <w:pPr>
              <w:rPr>
                <w:sz w:val="18"/>
              </w:rPr>
            </w:pPr>
          </w:p>
          <w:p w14:paraId="41EC83B0" w14:textId="77777777" w:rsidR="00F210EE" w:rsidRPr="00F210EE" w:rsidRDefault="00F210EE" w:rsidP="00F210EE">
            <w:pPr>
              <w:rPr>
                <w:rFonts w:ascii="Cambria Math" w:eastAsiaTheme="minorEastAsia" w:hAnsi="Cambria Math"/>
                <w:sz w:val="18"/>
                <w:oMath/>
              </w:rPr>
            </w:pPr>
          </w:p>
          <w:p w14:paraId="2984BE92" w14:textId="77777777" w:rsidR="000301A1" w:rsidRPr="00F210EE" w:rsidRDefault="000301A1" w:rsidP="00F210EE">
            <w:pPr>
              <w:rPr>
                <w:rFonts w:eastAsiaTheme="minorEastAsia"/>
                <w:sz w:val="18"/>
              </w:rPr>
            </w:pPr>
          </w:p>
          <w:p w14:paraId="648FB364" w14:textId="77777777" w:rsidR="00F210EE" w:rsidRPr="00F210EE" w:rsidRDefault="00F210EE" w:rsidP="00F210EE">
            <w:pPr>
              <w:rPr>
                <w:rFonts w:ascii="Cambria Math" w:eastAsiaTheme="minorEastAsia" w:hAnsi="Cambria Math"/>
                <w:sz w:val="18"/>
                <w:oMath/>
              </w:rPr>
            </w:pPr>
            <w:r w:rsidRPr="00F210EE">
              <w:rPr>
                <w:rFonts w:eastAsiaTheme="minorEastAsia"/>
                <w:sz w:val="18"/>
              </w:rPr>
              <w:t xml:space="preserve">         </w:t>
            </w:r>
            <m:oMath>
              <m:r>
                <w:rPr>
                  <w:rFonts w:ascii="Cambria Math" w:eastAsiaTheme="minorEastAsia" w:hAnsi="Cambria Math"/>
                  <w:sz w:val="18"/>
                </w:rPr>
                <m:t>||:2</m:t>
              </m:r>
            </m:oMath>
          </w:p>
          <w:p w14:paraId="77E1E0B0" w14:textId="77777777" w:rsidR="00F210EE" w:rsidRPr="00F210EE" w:rsidRDefault="00F210EE" w:rsidP="00F210EE">
            <w:pPr>
              <w:rPr>
                <w:rFonts w:eastAsiaTheme="minorEastAsia"/>
                <w:sz w:val="18"/>
              </w:rPr>
            </w:pPr>
          </w:p>
          <w:p w14:paraId="2F75A637" w14:textId="77777777" w:rsidR="00F210EE" w:rsidRPr="00F210EE" w:rsidRDefault="00F210EE" w:rsidP="00F210EE">
            <w:pPr>
              <w:rPr>
                <w:sz w:val="18"/>
              </w:rPr>
            </w:pPr>
          </w:p>
        </w:tc>
      </w:tr>
    </w:tbl>
    <w:p w14:paraId="0BD6BED8" w14:textId="77777777" w:rsidR="00F210EE" w:rsidRPr="00F210EE" w:rsidRDefault="00F210EE" w:rsidP="00F210EE">
      <w:pPr>
        <w:rPr>
          <w:b/>
          <w:szCs w:val="32"/>
        </w:rPr>
      </w:pPr>
    </w:p>
    <w:p w14:paraId="48642009" w14:textId="77777777" w:rsidR="00F210EE" w:rsidRPr="00F210EE" w:rsidRDefault="00F210EE" w:rsidP="00F210EE">
      <w:pPr>
        <w:rPr>
          <w:rFonts w:eastAsia="Times New Roman" w:cs="Arial"/>
          <w:b/>
          <w:color w:val="FFC000"/>
          <w:sz w:val="20"/>
          <w:szCs w:val="20"/>
          <w:lang w:eastAsia="fi-FI"/>
        </w:rPr>
      </w:pPr>
      <w:r w:rsidRPr="00F210EE">
        <w:rPr>
          <w:noProof/>
          <w:color w:val="FFC000"/>
          <w:sz w:val="20"/>
          <w:szCs w:val="20"/>
          <w:lang w:eastAsia="fi-FI"/>
        </w:rPr>
        <mc:AlternateContent>
          <mc:Choice Requires="wps">
            <w:drawing>
              <wp:inline distT="0" distB="0" distL="0" distR="0" wp14:anchorId="0A0087CA" wp14:editId="516615C4">
                <wp:extent cx="6096000" cy="1162050"/>
                <wp:effectExtent l="0" t="0" r="19050" b="19050"/>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6205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27D6C364" w14:textId="77777777" w:rsidR="00923844" w:rsidRPr="007F3D24" w:rsidRDefault="00923844" w:rsidP="00F210EE">
                            <w:pPr>
                              <w:shd w:val="clear" w:color="auto" w:fill="EEECE1" w:themeFill="background2"/>
                              <w:rPr>
                                <w:b/>
                                <w:szCs w:val="32"/>
                              </w:rPr>
                            </w:pPr>
                            <w:r w:rsidRPr="009818D1">
                              <w:rPr>
                                <w:rFonts w:eastAsia="Times New Roman" w:cs="Arial"/>
                                <w:b/>
                                <w:color w:val="FF0000"/>
                                <w:sz w:val="20"/>
                                <w:szCs w:val="20"/>
                                <w:lang w:eastAsia="fi-FI"/>
                              </w:rPr>
                              <w:t xml:space="preserve">Huomioita esimerkistä 1: </w:t>
                            </w:r>
                            <w:r w:rsidRPr="007F3D24">
                              <w:rPr>
                                <w:rFonts w:eastAsia="Times New Roman" w:cs="Arial"/>
                                <w:sz w:val="20"/>
                                <w:szCs w:val="20"/>
                                <w:lang w:eastAsia="fi-FI"/>
                              </w:rPr>
                              <w:t>Oppilaille voi näyttää yleisesti käytössä olevan merkintätavan ”temppuviivat”, jos sitä ei ole vielä tähän mennessä näytetty. Temppuviivoissa on se huono puoli, että niissä ei ole ”muokkaamista” näkyvillä ja ne vahvistavat käsitystä siitä, että matematiikka on numeroita ja symboleita eikä kirjoitus tai puhe kuulu siihen. Temppuviivat ovat siitä hyviä, että ne ovat yleisesti käytössä ja merkinnästä on helppo päätellä mitä se tarkoittaa esimerkiksi riippumatta kielestä. Oppilaat voivat itse päättää</w:t>
                            </w:r>
                            <w:r>
                              <w:rPr>
                                <w:rFonts w:eastAsia="Times New Roman" w:cs="Arial"/>
                                <w:sz w:val="20"/>
                                <w:szCs w:val="20"/>
                                <w:lang w:eastAsia="fi-FI"/>
                              </w:rPr>
                              <w:t>,</w:t>
                            </w:r>
                            <w:r w:rsidRPr="007F3D24">
                              <w:rPr>
                                <w:rFonts w:eastAsia="Times New Roman" w:cs="Arial"/>
                                <w:sz w:val="20"/>
                                <w:szCs w:val="20"/>
                                <w:lang w:eastAsia="fi-FI"/>
                              </w:rPr>
                              <w:t xml:space="preserve"> millaista merkintää käyttävät. Tässä materiaalissa käytetään kuitenkin Tapaa 1.</w:t>
                            </w:r>
                          </w:p>
                          <w:p w14:paraId="751297CF" w14:textId="77777777" w:rsidR="00923844" w:rsidRPr="007F3D24" w:rsidRDefault="00923844" w:rsidP="00F210EE"/>
                        </w:txbxContent>
                      </wps:txbx>
                      <wps:bodyPr rot="0" vert="horz" wrap="square" lIns="91440" tIns="45720" rIns="91440" bIns="45720" anchor="t" anchorCtr="0">
                        <a:noAutofit/>
                      </wps:bodyPr>
                    </wps:wsp>
                  </a:graphicData>
                </a:graphic>
              </wp:inline>
            </w:drawing>
          </mc:Choice>
          <mc:Fallback>
            <w:pict>
              <v:shape w14:anchorId="1F750352" id="_x0000_s1915" type="#_x0000_t202" style="width:480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" fillcolor="#eaf1dd [662]" strokecolor="windowText">
                <v:stroke dashstyle="dash"/>
                <v:textbox>
                  <w:txbxContent>
                    <w:p w:rsidR="00923844" w:rsidRPr="007F3D24" w:rsidRDefault="00923844" w:rsidP="00F210EE">
                      <w:pPr>
                        <w:shd w:val="clear" w:color="auto" w:fill="EEECE1" w:themeFill="background2"/>
                        <w:rPr>
                          <w:b/>
                          <w:szCs w:val="32"/>
                        </w:rPr>
                      </w:pPr>
                      <w:r w:rsidRPr="009818D1">
                        <w:rPr>
                          <w:rFonts w:eastAsia="Times New Roman" w:cs="Arial"/>
                          <w:b/>
                          <w:color w:val="FF0000"/>
                          <w:sz w:val="20"/>
                          <w:szCs w:val="20"/>
                          <w:lang w:eastAsia="fi-FI"/>
                        </w:rPr>
                        <w:t xml:space="preserve">Huomioita esimerkistä 1: </w:t>
                      </w:r>
                      <w:r w:rsidRPr="007F3D24">
                        <w:rPr>
                          <w:rFonts w:eastAsia="Times New Roman" w:cs="Arial"/>
                          <w:sz w:val="20"/>
                          <w:szCs w:val="20"/>
                          <w:lang w:eastAsia="fi-FI"/>
                        </w:rPr>
                        <w:t>Oppilaille voi näyttää yleisesti käytössä olevan merkintätavan ”temppuviivat”, jos sitä ei ole vielä tähän mennessä näytetty. Temppuviivoissa on se huono puoli, että niissä ei ole ”muokkaamista” näkyvillä ja ne vahvistavat käsitystä siitä, että matematiikka on numeroita ja symboleita eikä kirjoitus tai puhe kuulu siihen. Temppuviivat ovat siitä hyviä, että ne ovat yleisesti käytössä ja merkinnästä on helppo päätellä mitä se tarkoittaa esimerkiksi riippumatta kielestä. Oppilaat voivat itse päättää</w:t>
                      </w:r>
                      <w:r>
                        <w:rPr>
                          <w:rFonts w:eastAsia="Times New Roman" w:cs="Arial"/>
                          <w:sz w:val="20"/>
                          <w:szCs w:val="20"/>
                          <w:lang w:eastAsia="fi-FI"/>
                        </w:rPr>
                        <w:t>,</w:t>
                      </w:r>
                      <w:r w:rsidRPr="007F3D24">
                        <w:rPr>
                          <w:rFonts w:eastAsia="Times New Roman" w:cs="Arial"/>
                          <w:sz w:val="20"/>
                          <w:szCs w:val="20"/>
                          <w:lang w:eastAsia="fi-FI"/>
                        </w:rPr>
                        <w:t xml:space="preserve"> millaista merkintää käyttävät. Tässä materiaalissa käytetään kuitenkin Tapaa 1.</w:t>
                      </w:r>
                    </w:p>
                    <w:p w:rsidR="00923844" w:rsidRPr="007F3D24" w:rsidRDefault="00923844" w:rsidP="00F210EE"/>
                  </w:txbxContent>
                </v:textbox>
                <w10:anchorlock/>
              </v:shape>
            </w:pict>
          </mc:Fallback>
        </mc:AlternateContent>
      </w:r>
    </w:p>
    <w:p w14:paraId="442DE29E" w14:textId="77777777" w:rsidR="00463E56" w:rsidRDefault="00463E56" w:rsidP="00F210EE">
      <w:pPr>
        <w:rPr>
          <w:b/>
          <w:szCs w:val="32"/>
        </w:rPr>
      </w:pPr>
    </w:p>
    <w:p w14:paraId="2F5BB013" w14:textId="77777777" w:rsidR="00463E56" w:rsidRDefault="00463E56" w:rsidP="00F210EE">
      <w:pPr>
        <w:rPr>
          <w:b/>
          <w:szCs w:val="32"/>
        </w:rPr>
      </w:pPr>
    </w:p>
    <w:p w14:paraId="6B7E9939" w14:textId="77777777" w:rsidR="00463E56" w:rsidRDefault="00463E56" w:rsidP="00F210EE">
      <w:pPr>
        <w:rPr>
          <w:b/>
          <w:szCs w:val="32"/>
        </w:rPr>
      </w:pPr>
    </w:p>
    <w:p w14:paraId="72C9151E" w14:textId="77777777" w:rsidR="00463E56" w:rsidRDefault="00463E56" w:rsidP="00F210EE">
      <w:pPr>
        <w:rPr>
          <w:b/>
          <w:szCs w:val="32"/>
        </w:rPr>
      </w:pPr>
    </w:p>
    <w:p w14:paraId="273C1204" w14:textId="77777777" w:rsidR="00F210EE" w:rsidRPr="00F210EE" w:rsidRDefault="00F210EE" w:rsidP="00F210EE">
      <w:pPr>
        <w:rPr>
          <w:noProof/>
          <w:color w:val="FFC000"/>
          <w:sz w:val="20"/>
          <w:szCs w:val="20"/>
          <w:lang w:eastAsia="fi-FI"/>
        </w:rPr>
      </w:pPr>
      <w:r w:rsidRPr="00F210EE">
        <w:rPr>
          <w:b/>
          <w:szCs w:val="32"/>
        </w:rPr>
        <w:lastRenderedPageBreak/>
        <w:t>Tehtävä 1</w:t>
      </w:r>
      <w:r w:rsidRPr="00F210EE">
        <w:rPr>
          <w:rFonts w:asciiTheme="majorHAnsi" w:hAnsiTheme="majorHAnsi"/>
          <w:szCs w:val="32"/>
        </w:rPr>
        <w:t xml:space="preserve"> </w:t>
      </w:r>
      <w:r w:rsidRPr="00F210EE">
        <w:rPr>
          <w:rFonts w:ascii="Calibri" w:eastAsia="Calibri" w:hAnsi="Calibri" w:cs="Times New Roman"/>
          <w:sz w:val="20"/>
          <w:szCs w:val="20"/>
        </w:rPr>
        <w:t xml:space="preserve">Ratkaise yhtälöistä tuntematon muuttuja käyttäen oppimiasi muunnoksia. Valitkaa ryhmänne kanssa </w:t>
      </w:r>
      <w:r w:rsidRPr="00F210EE">
        <w:rPr>
          <w:rFonts w:ascii="Calibri" w:eastAsia="Calibri" w:hAnsi="Calibri" w:cs="Times New Roman"/>
          <w:b/>
          <w:sz w:val="20"/>
          <w:szCs w:val="20"/>
        </w:rPr>
        <w:t>kaksi</w:t>
      </w:r>
      <w:r w:rsidRPr="00F210EE">
        <w:rPr>
          <w:rFonts w:ascii="Calibri" w:eastAsia="Calibri" w:hAnsi="Calibri" w:cs="Times New Roman"/>
          <w:sz w:val="20"/>
          <w:szCs w:val="20"/>
        </w:rPr>
        <w:t xml:space="preserve"> tehtäväsarjaa.</w:t>
      </w:r>
      <w:r w:rsidRPr="00F210EE">
        <w:rPr>
          <w:noProof/>
          <w:color w:val="FFC000"/>
          <w:sz w:val="20"/>
          <w:szCs w:val="20"/>
          <w:lang w:eastAsia="fi-FI"/>
        </w:rPr>
        <w:t xml:space="preserve"> </w:t>
      </w:r>
    </w:p>
    <w:p w14:paraId="468BEF81" w14:textId="77777777" w:rsidR="00F210EE" w:rsidRPr="00F210EE" w:rsidRDefault="00F210EE" w:rsidP="00F210EE">
      <w:pPr>
        <w:rPr>
          <w:rFonts w:ascii="Calibri" w:eastAsia="Calibri" w:hAnsi="Calibri" w:cs="Times New Roman"/>
          <w:sz w:val="20"/>
          <w:szCs w:val="20"/>
        </w:rPr>
      </w:pPr>
      <w:r w:rsidRPr="00F210EE">
        <w:rPr>
          <w:noProof/>
          <w:color w:val="FFC000"/>
          <w:sz w:val="20"/>
          <w:szCs w:val="20"/>
          <w:lang w:eastAsia="fi-FI"/>
        </w:rPr>
        <mc:AlternateContent>
          <mc:Choice Requires="wps">
            <w:drawing>
              <wp:inline distT="0" distB="0" distL="0" distR="0" wp14:anchorId="545DE1AF" wp14:editId="30A7DC7A">
                <wp:extent cx="6096000" cy="1914525"/>
                <wp:effectExtent l="0" t="0" r="19050" b="28575"/>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91452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14:paraId="51085FDF" w14:textId="77777777" w:rsidR="00923844" w:rsidRPr="00583F93" w:rsidRDefault="00923844" w:rsidP="00F210EE">
                            <w:pPr>
                              <w:spacing w:after="0"/>
                              <w:rPr>
                                <w:rFonts w:eastAsia="Times New Roman" w:cs="Arial"/>
                                <w:b/>
                                <w:sz w:val="20"/>
                                <w:szCs w:val="20"/>
                                <w:lang w:eastAsia="fi-FI"/>
                              </w:rPr>
                            </w:pPr>
                            <w:r>
                              <w:rPr>
                                <w:rFonts w:eastAsia="Times New Roman" w:cs="Arial"/>
                                <w:b/>
                                <w:sz w:val="20"/>
                                <w:szCs w:val="20"/>
                                <w:lang w:eastAsia="fi-FI"/>
                              </w:rPr>
                              <w:t>Huomautus!</w:t>
                            </w:r>
                          </w:p>
                          <w:p w14:paraId="4952CB86" w14:textId="77777777" w:rsidR="00923844" w:rsidRDefault="00923844" w:rsidP="00E6361F">
                            <w:pPr>
                              <w:pStyle w:val="Luettelokappale"/>
                              <w:numPr>
                                <w:ilvl w:val="0"/>
                                <w:numId w:val="27"/>
                              </w:numPr>
                              <w:rPr>
                                <w:sz w:val="20"/>
                                <w:szCs w:val="20"/>
                              </w:rPr>
                            </w:pPr>
                            <w:r w:rsidRPr="0049224B">
                              <w:rPr>
                                <w:sz w:val="20"/>
                                <w:szCs w:val="20"/>
                              </w:rPr>
                              <w:t>Sarjat eivät ole vaikeusjärjestyksessä</w:t>
                            </w:r>
                            <w:r>
                              <w:rPr>
                                <w:sz w:val="20"/>
                                <w:szCs w:val="20"/>
                              </w:rPr>
                              <w:t>.</w:t>
                            </w:r>
                          </w:p>
                          <w:p w14:paraId="0856A189" w14:textId="77777777" w:rsidR="00923844" w:rsidRDefault="00923844" w:rsidP="00E6361F">
                            <w:pPr>
                              <w:pStyle w:val="Luettelokappale"/>
                              <w:numPr>
                                <w:ilvl w:val="0"/>
                                <w:numId w:val="27"/>
                              </w:numPr>
                              <w:rPr>
                                <w:sz w:val="20"/>
                                <w:szCs w:val="20"/>
                              </w:rPr>
                            </w:pPr>
                            <w:r>
                              <w:rPr>
                                <w:sz w:val="20"/>
                                <w:szCs w:val="20"/>
                              </w:rPr>
                              <w:t xml:space="preserve">Ryhmä valitsee kaksi tehtäväsarjaa, jotka kaikki ryhmän jäsenet tekevät. </w:t>
                            </w:r>
                          </w:p>
                          <w:p w14:paraId="7E7FADAD" w14:textId="77777777" w:rsidR="00923844" w:rsidRDefault="00923844" w:rsidP="00E6361F">
                            <w:pPr>
                              <w:pStyle w:val="Luettelokappale"/>
                              <w:numPr>
                                <w:ilvl w:val="0"/>
                                <w:numId w:val="27"/>
                              </w:numPr>
                              <w:rPr>
                                <w:sz w:val="20"/>
                                <w:szCs w:val="20"/>
                              </w:rPr>
                            </w:pPr>
                            <w:r>
                              <w:rPr>
                                <w:sz w:val="20"/>
                                <w:szCs w:val="20"/>
                              </w:rPr>
                              <w:t xml:space="preserve">Tarvittaessa sarjat voi tarkistaa esimerkiksi antamalla ryhmille ratkaisut monisteella. </w:t>
                            </w:r>
                          </w:p>
                          <w:p w14:paraId="0336CCCC" w14:textId="77777777" w:rsidR="00923844" w:rsidRDefault="00923844" w:rsidP="00E6361F">
                            <w:pPr>
                              <w:pStyle w:val="Luettelokappale"/>
                              <w:numPr>
                                <w:ilvl w:val="0"/>
                                <w:numId w:val="27"/>
                              </w:numPr>
                              <w:rPr>
                                <w:sz w:val="20"/>
                                <w:szCs w:val="20"/>
                              </w:rPr>
                            </w:pPr>
                            <w:r>
                              <w:rPr>
                                <w:sz w:val="20"/>
                                <w:szCs w:val="20"/>
                              </w:rPr>
                              <w:t>Välivaiheet ratkaisuissa kirjoitetaan allekkain.</w:t>
                            </w:r>
                          </w:p>
                          <w:p w14:paraId="685B66D4" w14:textId="77777777" w:rsidR="00923844" w:rsidRDefault="00923844" w:rsidP="00E6361F">
                            <w:pPr>
                              <w:pStyle w:val="Luettelokappale"/>
                              <w:numPr>
                                <w:ilvl w:val="0"/>
                                <w:numId w:val="27"/>
                              </w:numPr>
                              <w:rPr>
                                <w:sz w:val="20"/>
                                <w:szCs w:val="20"/>
                              </w:rPr>
                            </w:pPr>
                            <w:r>
                              <w:rPr>
                                <w:sz w:val="20"/>
                                <w:szCs w:val="20"/>
                              </w:rPr>
                              <w:t xml:space="preserve">Oppilaille voi huomauttaa, että kaikkia välivaiheita ei tarvitse kirjoittaa siinä vaiheessa, kun ne ovat itselle selviä. Välivaiheet kirjoittamalla varmistaa kuitenkin muun muassa, että muunnos tulee tehtyä oikein molemmille puolille yhtälöä. </w:t>
                            </w:r>
                          </w:p>
                          <w:p w14:paraId="1584C01E" w14:textId="77777777" w:rsidR="00923844" w:rsidRDefault="00923844" w:rsidP="00E6361F">
                            <w:pPr>
                              <w:pStyle w:val="Luettelokappale"/>
                              <w:numPr>
                                <w:ilvl w:val="0"/>
                                <w:numId w:val="27"/>
                              </w:numPr>
                              <w:rPr>
                                <w:sz w:val="20"/>
                                <w:szCs w:val="20"/>
                              </w:rPr>
                            </w:pPr>
                            <w:r w:rsidRPr="005C1E2F">
                              <w:rPr>
                                <w:sz w:val="20"/>
                                <w:szCs w:val="20"/>
                              </w:rPr>
                              <w:t>Lausekkeen muokkauksen voi merkitä esimerkiksi ympyröimällä yhdistettävät termit.</w:t>
                            </w:r>
                          </w:p>
                          <w:p w14:paraId="20CAF500" w14:textId="77777777" w:rsidR="00923844" w:rsidRDefault="00923844" w:rsidP="00E6361F">
                            <w:pPr>
                              <w:pStyle w:val="Luettelokappale"/>
                              <w:numPr>
                                <w:ilvl w:val="0"/>
                                <w:numId w:val="27"/>
                              </w:numPr>
                              <w:rPr>
                                <w:sz w:val="20"/>
                                <w:szCs w:val="20"/>
                              </w:rPr>
                            </w:pPr>
                            <w:r>
                              <w:rPr>
                                <w:sz w:val="20"/>
                                <w:szCs w:val="20"/>
                              </w:rPr>
                              <w:t xml:space="preserve">Yhtälöön on yleensä useita ratkaisutapoja, malliratkaisu on vain eräs mahdollinen ratkaisutapa.  </w:t>
                            </w:r>
                          </w:p>
                          <w:p w14:paraId="2525BA06" w14:textId="77777777" w:rsidR="00923844" w:rsidRPr="005C1E2F" w:rsidRDefault="00923844" w:rsidP="00F210EE">
                            <w:pPr>
                              <w:pStyle w:val="Luettelokappale"/>
                              <w:rPr>
                                <w:sz w:val="20"/>
                                <w:szCs w:val="20"/>
                              </w:rPr>
                            </w:pPr>
                          </w:p>
                        </w:txbxContent>
                      </wps:txbx>
                      <wps:bodyPr rot="0" vert="horz" wrap="square" lIns="91440" tIns="45720" rIns="91440" bIns="45720" anchor="t" anchorCtr="0">
                        <a:noAutofit/>
                      </wps:bodyPr>
                    </wps:wsp>
                  </a:graphicData>
                </a:graphic>
              </wp:inline>
            </w:drawing>
          </mc:Choice>
          <mc:Fallback>
            <w:pict>
              <v:shape w14:anchorId="6C958559" id="_x0000_s1916" type="#_x0000_t202" style="width:480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" fillcolor="#eaf1dd [662]" strokecolor="windowText">
                <v:stroke dashstyle="dash"/>
                <v:textbox>
                  <w:txbxContent>
                    <w:p w:rsidR="00923844" w:rsidRPr="00583F93" w:rsidRDefault="00923844" w:rsidP="00F210EE">
                      <w:pPr>
                        <w:spacing w:after="0"/>
                        <w:rPr>
                          <w:rFonts w:eastAsia="Times New Roman" w:cs="Arial"/>
                          <w:b/>
                          <w:sz w:val="20"/>
                          <w:szCs w:val="20"/>
                          <w:lang w:eastAsia="fi-FI"/>
                        </w:rPr>
                      </w:pPr>
                      <w:r>
                        <w:rPr>
                          <w:rFonts w:eastAsia="Times New Roman" w:cs="Arial"/>
                          <w:b/>
                          <w:sz w:val="20"/>
                          <w:szCs w:val="20"/>
                          <w:lang w:eastAsia="fi-FI"/>
                        </w:rPr>
                        <w:t>Huomautus!</w:t>
                      </w:r>
                    </w:p>
                    <w:p w:rsidR="00923844" w:rsidRDefault="00923844" w:rsidP="00E6361F">
                      <w:pPr>
                        <w:pStyle w:val="ListParagraph"/>
                        <w:numPr>
                          <w:ilvl w:val="0"/>
                          <w:numId w:val="27"/>
                        </w:numPr>
                        <w:rPr>
                          <w:sz w:val="20"/>
                          <w:szCs w:val="20"/>
                        </w:rPr>
                      </w:pPr>
                      <w:r w:rsidRPr="0049224B">
                        <w:rPr>
                          <w:sz w:val="20"/>
                          <w:szCs w:val="20"/>
                        </w:rPr>
                        <w:t>Sarjat eivät ole vaikeusjärjestyksessä</w:t>
                      </w:r>
                      <w:r>
                        <w:rPr>
                          <w:sz w:val="20"/>
                          <w:szCs w:val="20"/>
                        </w:rPr>
                        <w:t>.</w:t>
                      </w:r>
                    </w:p>
                    <w:p w:rsidR="00923844" w:rsidRDefault="00923844" w:rsidP="00E6361F">
                      <w:pPr>
                        <w:pStyle w:val="ListParagraph"/>
                        <w:numPr>
                          <w:ilvl w:val="0"/>
                          <w:numId w:val="27"/>
                        </w:numPr>
                        <w:rPr>
                          <w:sz w:val="20"/>
                          <w:szCs w:val="20"/>
                        </w:rPr>
                      </w:pPr>
                      <w:r>
                        <w:rPr>
                          <w:sz w:val="20"/>
                          <w:szCs w:val="20"/>
                        </w:rPr>
                        <w:t xml:space="preserve">Ryhmä valitsee kaksi tehtäväsarjaa, jotka kaikki ryhmän jäsenet tekevät. </w:t>
                      </w:r>
                    </w:p>
                    <w:p w:rsidR="00923844" w:rsidRDefault="00923844" w:rsidP="00E6361F">
                      <w:pPr>
                        <w:pStyle w:val="ListParagraph"/>
                        <w:numPr>
                          <w:ilvl w:val="0"/>
                          <w:numId w:val="27"/>
                        </w:numPr>
                        <w:rPr>
                          <w:sz w:val="20"/>
                          <w:szCs w:val="20"/>
                        </w:rPr>
                      </w:pPr>
                      <w:r>
                        <w:rPr>
                          <w:sz w:val="20"/>
                          <w:szCs w:val="20"/>
                        </w:rPr>
                        <w:t xml:space="preserve">Tarvittaessa sarjat voi tarkistaa esimerkiksi antamalla ryhmille ratkaisut monisteella. </w:t>
                      </w:r>
                    </w:p>
                    <w:p w:rsidR="00923844" w:rsidRDefault="00923844" w:rsidP="00E6361F">
                      <w:pPr>
                        <w:pStyle w:val="ListParagraph"/>
                        <w:numPr>
                          <w:ilvl w:val="0"/>
                          <w:numId w:val="27"/>
                        </w:numPr>
                        <w:rPr>
                          <w:sz w:val="20"/>
                          <w:szCs w:val="20"/>
                        </w:rPr>
                      </w:pPr>
                      <w:r>
                        <w:rPr>
                          <w:sz w:val="20"/>
                          <w:szCs w:val="20"/>
                        </w:rPr>
                        <w:t>Välivaiheet ratkaisuissa kirjoitetaan allekkain.</w:t>
                      </w:r>
                    </w:p>
                    <w:p w:rsidR="00923844" w:rsidRDefault="00923844" w:rsidP="00E6361F">
                      <w:pPr>
                        <w:pStyle w:val="ListParagraph"/>
                        <w:numPr>
                          <w:ilvl w:val="0"/>
                          <w:numId w:val="27"/>
                        </w:numPr>
                        <w:rPr>
                          <w:sz w:val="20"/>
                          <w:szCs w:val="20"/>
                        </w:rPr>
                      </w:pPr>
                      <w:r>
                        <w:rPr>
                          <w:sz w:val="20"/>
                          <w:szCs w:val="20"/>
                        </w:rPr>
                        <w:t xml:space="preserve">Oppilaille voi huomauttaa, että kaikkia välivaiheita ei tarvitse kirjoittaa siinä vaiheessa, kun ne ovat itselle selviä. Välivaiheet kirjoittamalla varmistaa kuitenkin muun muassa, että muunnos tulee tehtyä oikein molemmille puolille yhtälöä. </w:t>
                      </w:r>
                    </w:p>
                    <w:p w:rsidR="00923844" w:rsidRDefault="00923844" w:rsidP="00E6361F">
                      <w:pPr>
                        <w:pStyle w:val="ListParagraph"/>
                        <w:numPr>
                          <w:ilvl w:val="0"/>
                          <w:numId w:val="27"/>
                        </w:numPr>
                        <w:rPr>
                          <w:sz w:val="20"/>
                          <w:szCs w:val="20"/>
                        </w:rPr>
                      </w:pPr>
                      <w:r w:rsidRPr="005C1E2F">
                        <w:rPr>
                          <w:sz w:val="20"/>
                          <w:szCs w:val="20"/>
                        </w:rPr>
                        <w:t>Lausekkeen muokkauksen voi merkitä esimerkiksi ympyröimällä yhdistettävät termit.</w:t>
                      </w:r>
                    </w:p>
                    <w:p w:rsidR="00923844" w:rsidRDefault="00923844" w:rsidP="00E6361F">
                      <w:pPr>
                        <w:pStyle w:val="ListParagraph"/>
                        <w:numPr>
                          <w:ilvl w:val="0"/>
                          <w:numId w:val="27"/>
                        </w:numPr>
                        <w:rPr>
                          <w:sz w:val="20"/>
                          <w:szCs w:val="20"/>
                        </w:rPr>
                      </w:pPr>
                      <w:r>
                        <w:rPr>
                          <w:sz w:val="20"/>
                          <w:szCs w:val="20"/>
                        </w:rPr>
                        <w:t xml:space="preserve">Yhtälöön on yleensä useita ratkaisutapoja, malliratkaisu on vain eräs mahdollinen ratkaisutapa.  </w:t>
                      </w:r>
                    </w:p>
                    <w:p w:rsidR="00923844" w:rsidRPr="005C1E2F" w:rsidRDefault="00923844" w:rsidP="00F210EE">
                      <w:pPr>
                        <w:pStyle w:val="ListParagraph"/>
                        <w:rPr>
                          <w:sz w:val="20"/>
                          <w:szCs w:val="20"/>
                        </w:rPr>
                      </w:pPr>
                    </w:p>
                  </w:txbxContent>
                </v:textbox>
                <w10:anchorlock/>
              </v:shape>
            </w:pict>
          </mc:Fallback>
        </mc:AlternateContent>
      </w:r>
    </w:p>
    <w:tbl>
      <w:tblPr>
        <w:tblStyle w:val="TableGrid2"/>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60"/>
        <w:gridCol w:w="850"/>
        <w:gridCol w:w="3402"/>
        <w:gridCol w:w="284"/>
        <w:gridCol w:w="2977"/>
      </w:tblGrid>
      <w:tr w:rsidR="00F210EE" w:rsidRPr="00F210EE" w14:paraId="4317AFE1" w14:textId="77777777" w:rsidTr="00A04616">
        <w:trPr>
          <w:trHeight w:val="70"/>
        </w:trPr>
        <w:tc>
          <w:tcPr>
            <w:tcW w:w="10173" w:type="dxa"/>
            <w:gridSpan w:val="5"/>
            <w:tcBorders>
              <w:top w:val="nil"/>
              <w:left w:val="nil"/>
              <w:bottom w:val="double" w:sz="4" w:space="0" w:color="auto"/>
              <w:right w:val="nil"/>
            </w:tcBorders>
            <w:vAlign w:val="center"/>
          </w:tcPr>
          <w:p w14:paraId="01700FB8" w14:textId="77777777" w:rsidR="00F210EE" w:rsidRPr="00F210EE" w:rsidRDefault="00F210EE" w:rsidP="00F210EE">
            <w:pPr>
              <w:jc w:val="center"/>
              <w:rPr>
                <w:rFonts w:eastAsia="Calibri" w:cs="Times New Roman"/>
                <w:b/>
                <w:szCs w:val="24"/>
              </w:rPr>
            </w:pPr>
            <w:r w:rsidRPr="00F210EE">
              <w:rPr>
                <w:rFonts w:eastAsia="Calibri" w:cs="Times New Roman"/>
                <w:b/>
                <w:szCs w:val="24"/>
              </w:rPr>
              <w:t>Sarja 1</w:t>
            </w:r>
          </w:p>
        </w:tc>
      </w:tr>
      <w:tr w:rsidR="00F210EE" w:rsidRPr="00F210EE" w14:paraId="5FAA5A40" w14:textId="77777777" w:rsidTr="00A04616">
        <w:trPr>
          <w:trHeight w:val="70"/>
        </w:trPr>
        <w:tc>
          <w:tcPr>
            <w:tcW w:w="3510" w:type="dxa"/>
            <w:gridSpan w:val="2"/>
            <w:tcBorders>
              <w:top w:val="double" w:sz="4" w:space="0" w:color="auto"/>
              <w:left w:val="nil"/>
              <w:bottom w:val="nil"/>
            </w:tcBorders>
          </w:tcPr>
          <w:p w14:paraId="7EC320C1" w14:textId="77777777" w:rsidR="00F210EE" w:rsidRPr="00F210EE" w:rsidRDefault="00F210EE" w:rsidP="00F210EE">
            <w:pPr>
              <w:rPr>
                <w:rFonts w:eastAsia="Times New Roman" w:cs="Times New Roman"/>
                <w:sz w:val="20"/>
                <w:szCs w:val="20"/>
                <w:lang w:val="en-US"/>
              </w:rPr>
            </w:pPr>
            <w:r w:rsidRPr="00F210EE">
              <w:rPr>
                <w:rFonts w:cs="Times New Roman"/>
                <w:sz w:val="20"/>
                <w:szCs w:val="20"/>
                <w:lang w:val="en-US"/>
              </w:rPr>
              <w:t xml:space="preserve">a)       </w:t>
            </w:r>
            <m:oMath>
              <m:r>
                <w:rPr>
                  <w:rFonts w:ascii="Cambria Math" w:hAnsi="Cambria Math" w:cs="Times New Roman"/>
                  <w:sz w:val="20"/>
                  <w:szCs w:val="20"/>
                  <w:lang w:val="en-US"/>
                </w:rPr>
                <m:t>6</m:t>
              </m:r>
              <m:r>
                <w:rPr>
                  <w:rFonts w:ascii="Cambria Math" w:hAnsi="Cambria Math" w:cs="Times New Roman"/>
                  <w:sz w:val="20"/>
                  <w:szCs w:val="20"/>
                </w:rPr>
                <m:t>a</m:t>
              </m:r>
              <m:r>
                <w:rPr>
                  <w:rFonts w:ascii="Cambria Math" w:hAnsi="Cambria Math" w:cs="Times New Roman"/>
                  <w:sz w:val="20"/>
                  <w:szCs w:val="20"/>
                  <w:lang w:val="en-US"/>
                </w:rPr>
                <m:t>-5-37=0</m:t>
              </m:r>
            </m:oMath>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L42      </w:t>
            </w:r>
            <m:oMath>
              <m:r>
                <w:rPr>
                  <w:rFonts w:ascii="Cambria Math" w:eastAsia="Times New Roman" w:hAnsi="Cambria Math" w:cs="Times New Roman"/>
                  <w:color w:val="FF0000"/>
                  <w:sz w:val="20"/>
                  <w:szCs w:val="20"/>
                  <w:lang w:val="en-US"/>
                </w:rPr>
                <m:t>6</m:t>
              </m:r>
              <m:r>
                <w:rPr>
                  <w:rFonts w:ascii="Cambria Math" w:eastAsia="Times New Roman" w:hAnsi="Cambria Math" w:cs="Times New Roman"/>
                  <w:color w:val="FF0000"/>
                  <w:sz w:val="20"/>
                  <w:szCs w:val="20"/>
                </w:rPr>
                <m:t>a</m:t>
              </m:r>
              <m:r>
                <w:rPr>
                  <w:rFonts w:ascii="Cambria Math" w:eastAsia="Times New Roman" w:hAnsi="Cambria Math" w:cs="Times New Roman"/>
                  <w:color w:val="FF0000"/>
                  <w:sz w:val="20"/>
                  <w:szCs w:val="20"/>
                  <w:lang w:val="en-US"/>
                </w:rPr>
                <m:t>-5-37+42=0+42</m:t>
              </m:r>
            </m:oMath>
            <w:r w:rsidRPr="00F210EE">
              <w:rPr>
                <w:rFonts w:eastAsia="Times New Roman" w:cs="Times New Roman"/>
                <w:color w:val="FF0000"/>
                <w:sz w:val="20"/>
                <w:szCs w:val="20"/>
                <w:lang w:val="en-US"/>
              </w:rPr>
              <w:t xml:space="preserve">          M M</w:t>
            </w:r>
          </w:p>
          <w:p w14:paraId="1ECC8580" w14:textId="77777777" w:rsidR="00F210EE" w:rsidRPr="00F210EE" w:rsidRDefault="00F210EE" w:rsidP="00F210EE">
            <w:pPr>
              <w:rPr>
                <w:rFonts w:ascii="Cambria Math" w:eastAsia="Times New Roman" w:hAnsi="Cambria Math" w:cs="Times New Roman"/>
                <w:color w:val="FF0000"/>
                <w:sz w:val="20"/>
                <w:szCs w:val="20"/>
                <w:lang w:val="en-US"/>
                <w:oMath/>
              </w:rPr>
            </w:pP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lang w:val="en-US"/>
                </w:rPr>
                <m:t>6</m:t>
              </m:r>
              <m:r>
                <w:rPr>
                  <w:rFonts w:ascii="Cambria Math" w:eastAsia="Times New Roman" w:hAnsi="Cambria Math" w:cs="Times New Roman"/>
                  <w:color w:val="FF0000"/>
                  <w:sz w:val="20"/>
                  <w:szCs w:val="20"/>
                </w:rPr>
                <m:t>a</m:t>
              </m:r>
              <m:r>
                <w:rPr>
                  <w:rFonts w:ascii="Cambria Math" w:eastAsia="Times New Roman" w:hAnsi="Cambria Math" w:cs="Times New Roman"/>
                  <w:color w:val="FF0000"/>
                  <w:sz w:val="20"/>
                  <w:szCs w:val="20"/>
                  <w:lang w:val="en-US"/>
                </w:rPr>
                <m:t>=42</m:t>
              </m:r>
            </m:oMath>
            <w:r w:rsidRPr="00F210EE">
              <w:rPr>
                <w:rFonts w:eastAsia="Times New Roman" w:cs="Times New Roman"/>
                <w:color w:val="FF0000"/>
                <w:sz w:val="20"/>
                <w:szCs w:val="20"/>
                <w:lang w:val="en-US"/>
              </w:rPr>
              <w:t xml:space="preserve">                      J6</w:t>
            </w:r>
          </w:p>
          <w:p w14:paraId="272A3CDE" w14:textId="77777777" w:rsidR="00F210EE" w:rsidRPr="00F210EE" w:rsidRDefault="00F210EE" w:rsidP="00F210EE">
            <w:pPr>
              <w:rPr>
                <w:rFonts w:eastAsia="Times New Roman" w:cs="Times New Roman"/>
                <w:color w:val="FF0000"/>
                <w:sz w:val="20"/>
                <w:szCs w:val="20"/>
                <w:lang w:val="en-US"/>
              </w:rPr>
            </w:pPr>
            <w:r w:rsidRPr="00F210EE">
              <w:rPr>
                <w:rFonts w:eastAsia="Times New Roman" w:cs="Times New Roman"/>
                <w:color w:val="FF0000"/>
                <w:sz w:val="20"/>
                <w:szCs w:val="20"/>
                <w:lang w:val="en-US"/>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lang w:val="en-US"/>
                    </w:rPr>
                    <m:t>6</m:t>
                  </m:r>
                  <m:r>
                    <w:rPr>
                      <w:rFonts w:ascii="Cambria Math" w:eastAsia="Times New Roman" w:hAnsi="Cambria Math" w:cs="Times New Roman"/>
                      <w:color w:val="FF0000"/>
                      <w:sz w:val="20"/>
                      <w:szCs w:val="20"/>
                    </w:rPr>
                    <m:t>a</m:t>
                  </m:r>
                </m:num>
                <m:den>
                  <m:r>
                    <w:rPr>
                      <w:rFonts w:ascii="Cambria Math" w:eastAsia="Times New Roman" w:hAnsi="Cambria Math" w:cs="Times New Roman"/>
                      <w:color w:val="FF0000"/>
                      <w:sz w:val="20"/>
                      <w:szCs w:val="20"/>
                      <w:lang w:val="en-US"/>
                    </w:rPr>
                    <m:t>6</m:t>
                  </m:r>
                </m:den>
              </m:f>
              <m:r>
                <w:rPr>
                  <w:rFonts w:ascii="Cambria Math" w:eastAsia="Times New Roman" w:hAnsi="Cambria Math" w:cs="Times New Roman"/>
                  <w:color w:val="FF0000"/>
                  <w:sz w:val="20"/>
                  <w:szCs w:val="20"/>
                  <w:lang w:val="en-US"/>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lang w:val="en-US"/>
                    </w:rPr>
                    <m:t>42</m:t>
                  </m:r>
                </m:num>
                <m:den>
                  <m:r>
                    <w:rPr>
                      <w:rFonts w:ascii="Cambria Math" w:eastAsia="Times New Roman" w:hAnsi="Cambria Math" w:cs="Times New Roman"/>
                      <w:color w:val="FF0000"/>
                      <w:sz w:val="20"/>
                      <w:szCs w:val="20"/>
                      <w:lang w:val="en-US"/>
                    </w:rPr>
                    <m:t>6</m:t>
                  </m:r>
                </m:den>
              </m:f>
            </m:oMath>
            <w:r w:rsidRPr="00F210EE">
              <w:rPr>
                <w:rFonts w:eastAsia="Times New Roman" w:cs="Times New Roman"/>
                <w:color w:val="FF0000"/>
                <w:sz w:val="20"/>
                <w:szCs w:val="20"/>
                <w:lang w:val="en-US"/>
              </w:rPr>
              <w:t xml:space="preserve">                   M M</w:t>
            </w:r>
          </w:p>
          <w:p w14:paraId="1A6DE16C" w14:textId="77777777" w:rsidR="00F210EE" w:rsidRPr="00F210EE" w:rsidRDefault="00F210EE" w:rsidP="00F210EE">
            <w:pPr>
              <w:rPr>
                <w:rFonts w:eastAsia="Times New Roman" w:cs="Times New Roman"/>
                <w:color w:val="FF0000"/>
                <w:sz w:val="20"/>
                <w:szCs w:val="20"/>
              </w:rPr>
            </w:pP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rPr>
                <m:t>a=7</m:t>
              </m:r>
            </m:oMath>
          </w:p>
        </w:tc>
        <w:tc>
          <w:tcPr>
            <w:tcW w:w="3402" w:type="dxa"/>
            <w:tcBorders>
              <w:top w:val="double" w:sz="4" w:space="0" w:color="auto"/>
              <w:bottom w:val="nil"/>
            </w:tcBorders>
          </w:tcPr>
          <w:p w14:paraId="046DBEBC" w14:textId="77777777" w:rsidR="00F210EE" w:rsidRPr="00BF602B" w:rsidRDefault="00F210EE" w:rsidP="00F210EE">
            <w:pPr>
              <w:contextualSpacing/>
              <w:rPr>
                <w:rFonts w:eastAsia="Times New Roman" w:cs="Times New Roman"/>
                <w:color w:val="FF0000"/>
                <w:sz w:val="20"/>
                <w:szCs w:val="20"/>
                <w:lang w:val="sv-SE"/>
              </w:rPr>
            </w:pPr>
            <w:r w:rsidRPr="00BF602B">
              <w:rPr>
                <w:rFonts w:eastAsiaTheme="minorEastAsia"/>
                <w:sz w:val="20"/>
                <w:szCs w:val="20"/>
                <w:lang w:val="sv-SE"/>
              </w:rPr>
              <w:t xml:space="preserve">b)       </w:t>
            </w:r>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x</m:t>
                  </m:r>
                </m:num>
                <m:den>
                  <m:r>
                    <w:rPr>
                      <w:rFonts w:ascii="Cambria Math" w:eastAsia="Times New Roman" w:hAnsi="Cambria Math" w:cs="Times New Roman"/>
                      <w:sz w:val="20"/>
                      <w:szCs w:val="20"/>
                      <w:lang w:val="sv-SE"/>
                    </w:rPr>
                    <m:t xml:space="preserve"> 2</m:t>
                  </m:r>
                </m:den>
              </m:f>
              <m:r>
                <w:rPr>
                  <w:rFonts w:ascii="Cambria Math" w:eastAsia="Times New Roman" w:hAnsi="Cambria Math" w:cs="Times New Roman"/>
                  <w:sz w:val="20"/>
                  <w:szCs w:val="20"/>
                  <w:lang w:val="sv-SE"/>
                </w:rPr>
                <m:t>-3=10</m:t>
              </m:r>
            </m:oMath>
            <w:r w:rsidRPr="00BF602B">
              <w:rPr>
                <w:rFonts w:eastAsia="Times New Roman" w:cs="Times New Roman"/>
                <w:sz w:val="20"/>
                <w:szCs w:val="20"/>
                <w:lang w:val="sv-SE"/>
              </w:rPr>
              <w:t xml:space="preserve">                   </w:t>
            </w:r>
            <w:r w:rsidRPr="00BF602B">
              <w:rPr>
                <w:rFonts w:eastAsia="Times New Roman" w:cs="Times New Roman"/>
                <w:color w:val="FF0000"/>
                <w:sz w:val="20"/>
                <w:szCs w:val="20"/>
                <w:lang w:val="sv-SE"/>
              </w:rPr>
              <w:t>L3</w:t>
            </w:r>
          </w:p>
          <w:p w14:paraId="013AE541" w14:textId="77777777" w:rsidR="00F210EE" w:rsidRPr="00BF602B" w:rsidRDefault="00F210EE" w:rsidP="00F210EE">
            <w:pPr>
              <w:contextualSpacing/>
              <w:rPr>
                <w:rFonts w:eastAsia="Times New Roman" w:cs="Times New Roman"/>
                <w:color w:val="FF0000"/>
                <w:sz w:val="20"/>
                <w:szCs w:val="20"/>
                <w:lang w:val="sv-SE"/>
              </w:rPr>
            </w:pPr>
            <w:r w:rsidRPr="00BF602B">
              <w:rPr>
                <w:rFonts w:eastAsia="Times New Roman" w:cs="Times New Roman"/>
                <w:color w:val="FF0000"/>
                <w:sz w:val="20"/>
                <w:szCs w:val="20"/>
                <w:lang w:val="sv-SE"/>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SE"/>
                    </w:rPr>
                    <m:t>2</m:t>
                  </m:r>
                </m:den>
              </m:f>
              <m:r>
                <w:rPr>
                  <w:rFonts w:ascii="Cambria Math" w:eastAsia="Times New Roman" w:hAnsi="Cambria Math" w:cs="Times New Roman"/>
                  <w:color w:val="FF0000"/>
                  <w:sz w:val="20"/>
                  <w:szCs w:val="20"/>
                  <w:lang w:val="sv-SE"/>
                </w:rPr>
                <m:t>-3+3=13+3</m:t>
              </m:r>
            </m:oMath>
            <w:r w:rsidRPr="00BF602B">
              <w:rPr>
                <w:rFonts w:eastAsia="Times New Roman" w:cs="Times New Roman"/>
                <w:color w:val="FF0000"/>
                <w:sz w:val="20"/>
                <w:szCs w:val="20"/>
                <w:lang w:val="sv-SE"/>
              </w:rPr>
              <w:t xml:space="preserve">      M M</w:t>
            </w:r>
          </w:p>
          <w:p w14:paraId="4B798F82" w14:textId="77777777" w:rsidR="00F210EE" w:rsidRPr="00BF602B" w:rsidRDefault="00F210EE" w:rsidP="00F210EE">
            <w:pPr>
              <w:contextualSpacing/>
              <w:rPr>
                <w:rFonts w:eastAsia="Times New Roman" w:cs="Times New Roman"/>
                <w:color w:val="FF0000"/>
                <w:sz w:val="20"/>
                <w:szCs w:val="20"/>
                <w:lang w:val="sv-SE"/>
              </w:rPr>
            </w:pPr>
            <w:r w:rsidRPr="00BF602B">
              <w:rPr>
                <w:rFonts w:eastAsia="Times New Roman" w:cs="Times New Roman"/>
                <w:sz w:val="20"/>
                <w:szCs w:val="20"/>
                <w:lang w:val="sv-SE"/>
              </w:rPr>
              <w:t xml:space="preserve">        </w:t>
            </w:r>
            <w:r w:rsidRPr="00BF602B">
              <w:rPr>
                <w:rFonts w:eastAsia="Times New Roman" w:cs="Times New Roman"/>
                <w:color w:val="FF0000"/>
                <w:sz w:val="20"/>
                <w:szCs w:val="20"/>
                <w:lang w:val="sv-SE"/>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SE"/>
                    </w:rPr>
                    <m:t>2</m:t>
                  </m:r>
                </m:den>
              </m:f>
              <m:r>
                <w:rPr>
                  <w:rFonts w:ascii="Cambria Math" w:eastAsia="Times New Roman" w:hAnsi="Cambria Math" w:cs="Times New Roman"/>
                  <w:color w:val="FF0000"/>
                  <w:sz w:val="20"/>
                  <w:szCs w:val="20"/>
                  <w:lang w:val="sv-SE"/>
                </w:rPr>
                <m:t>=13</m:t>
              </m:r>
            </m:oMath>
            <w:r w:rsidRPr="00BF602B">
              <w:rPr>
                <w:rFonts w:eastAsia="Times New Roman" w:cs="Times New Roman"/>
                <w:color w:val="FF0000"/>
                <w:sz w:val="20"/>
                <w:szCs w:val="20"/>
                <w:lang w:val="sv-SE"/>
              </w:rPr>
              <w:t xml:space="preserve">                  K2</w:t>
            </w:r>
          </w:p>
          <w:p w14:paraId="11833E1B" w14:textId="77777777" w:rsidR="00F210EE" w:rsidRPr="00BF602B" w:rsidRDefault="00F210EE" w:rsidP="00F210EE">
            <w:pPr>
              <w:contextualSpacing/>
              <w:rPr>
                <w:rFonts w:eastAsia="Times New Roman" w:cs="Times New Roman"/>
                <w:sz w:val="20"/>
                <w:szCs w:val="20"/>
                <w:lang w:val="sv-SE"/>
              </w:rPr>
            </w:pPr>
            <w:r w:rsidRPr="00BF602B">
              <w:rPr>
                <w:rFonts w:eastAsia="Times New Roman" w:cs="Times New Roman"/>
                <w:sz w:val="20"/>
                <w:szCs w:val="20"/>
                <w:lang w:val="sv-SE"/>
              </w:rPr>
              <w:t xml:space="preserve"> </w:t>
            </w:r>
            <w:r w:rsidRPr="00BF602B">
              <w:rPr>
                <w:rFonts w:eastAsia="Times New Roman" w:cs="Times New Roman"/>
                <w:color w:val="FF0000"/>
                <w:sz w:val="20"/>
                <w:szCs w:val="20"/>
                <w:lang w:val="sv-SE"/>
              </w:rPr>
              <w:t xml:space="preserve">              2</w:t>
            </w:r>
            <m:oMath>
              <m:r>
                <w:rPr>
                  <w:rFonts w:ascii="Cambria Math" w:eastAsia="Times New Roman" w:hAnsi="Cambria Math" w:cs="Times New Roman"/>
                  <w:color w:val="FF0000"/>
                  <w:sz w:val="20"/>
                  <w:szCs w:val="20"/>
                  <w:lang w:val="sv-SE"/>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SE"/>
                    </w:rPr>
                    <m:t>2</m:t>
                  </m:r>
                </m:den>
              </m:f>
              <m:r>
                <w:rPr>
                  <w:rFonts w:ascii="Cambria Math" w:eastAsia="Times New Roman" w:hAnsi="Cambria Math" w:cs="Times New Roman"/>
                  <w:color w:val="FF0000"/>
                  <w:sz w:val="20"/>
                  <w:szCs w:val="20"/>
                  <w:lang w:val="sv-SE"/>
                </w:rPr>
                <m:t>=13∙2</m:t>
              </m:r>
            </m:oMath>
            <w:r w:rsidRPr="00BF602B">
              <w:rPr>
                <w:rFonts w:eastAsia="Times New Roman" w:cs="Times New Roman"/>
                <w:color w:val="FF0000"/>
                <w:sz w:val="20"/>
                <w:szCs w:val="20"/>
                <w:lang w:val="sv-SE"/>
              </w:rPr>
              <w:t xml:space="preserve">        M M    </w:t>
            </w:r>
          </w:p>
          <w:p w14:paraId="72F24282" w14:textId="77777777" w:rsidR="00F210EE" w:rsidRPr="00F210EE" w:rsidRDefault="00F210EE" w:rsidP="00F210EE">
            <w:pPr>
              <w:contextualSpacing/>
              <w:rPr>
                <w:rFonts w:eastAsia="Times New Roman" w:cs="Times New Roman"/>
                <w:sz w:val="20"/>
                <w:szCs w:val="20"/>
              </w:rPr>
            </w:pPr>
            <w:r w:rsidRPr="00BF602B">
              <w:rPr>
                <w:rFonts w:eastAsia="Times New Roman" w:cs="Times New Roman"/>
                <w:sz w:val="20"/>
                <w:szCs w:val="20"/>
                <w:lang w:val="sv-SE"/>
              </w:rPr>
              <w:t xml:space="preserve">                   </w:t>
            </w:r>
            <m:oMath>
              <m:r>
                <w:rPr>
                  <w:rFonts w:ascii="Cambria Math" w:eastAsia="Times New Roman" w:hAnsi="Cambria Math" w:cs="Times New Roman"/>
                  <w:color w:val="FF0000"/>
                  <w:sz w:val="20"/>
                  <w:szCs w:val="20"/>
                </w:rPr>
                <m:t>x=26</m:t>
              </m:r>
            </m:oMath>
          </w:p>
        </w:tc>
        <w:tc>
          <w:tcPr>
            <w:tcW w:w="3261" w:type="dxa"/>
            <w:gridSpan w:val="2"/>
            <w:tcBorders>
              <w:top w:val="double" w:sz="4" w:space="0" w:color="auto"/>
              <w:bottom w:val="nil"/>
              <w:right w:val="nil"/>
            </w:tcBorders>
          </w:tcPr>
          <w:p w14:paraId="52EE77FA" w14:textId="77777777" w:rsidR="00F210EE" w:rsidRPr="00F210EE" w:rsidRDefault="00F210EE" w:rsidP="00F210EE">
            <w:pPr>
              <w:rPr>
                <w:rFonts w:eastAsia="Times New Roman" w:cs="Times New Roman"/>
                <w:sz w:val="20"/>
                <w:szCs w:val="20"/>
              </w:rPr>
            </w:pPr>
            <w:r w:rsidRPr="00F210EE">
              <w:rPr>
                <w:rFonts w:eastAsia="Times New Roman" w:cs="Times New Roman"/>
                <w:sz w:val="20"/>
                <w:szCs w:val="20"/>
              </w:rPr>
              <w:t xml:space="preserve">c)       </w:t>
            </w:r>
            <m:oMath>
              <m:r>
                <w:rPr>
                  <w:rFonts w:ascii="Cambria Math" w:hAnsi="Cambria Math" w:cs="Times New Roman"/>
                  <w:sz w:val="20"/>
                  <w:szCs w:val="20"/>
                </w:rPr>
                <m:t>12+6=2y+4y</m:t>
              </m:r>
            </m:oMath>
            <w:r w:rsidRPr="00F210EE">
              <w:rPr>
                <w:rFonts w:eastAsia="Times New Roman" w:cs="Times New Roman"/>
                <w:sz w:val="20"/>
                <w:szCs w:val="20"/>
              </w:rPr>
              <w:t xml:space="preserve">          </w:t>
            </w:r>
            <w:r w:rsidRPr="00F210EE">
              <w:rPr>
                <w:rFonts w:eastAsia="Times New Roman" w:cs="Times New Roman"/>
                <w:color w:val="FF0000"/>
                <w:sz w:val="20"/>
                <w:szCs w:val="20"/>
              </w:rPr>
              <w:t xml:space="preserve"> M M</w:t>
            </w:r>
          </w:p>
          <w:p w14:paraId="217D8A50" w14:textId="77777777" w:rsidR="00F210EE" w:rsidRPr="00F210EE" w:rsidRDefault="00F210EE" w:rsidP="00F210EE">
            <w:pPr>
              <w:jc w:val="center"/>
              <w:rPr>
                <w:rFonts w:ascii="Cambria Math" w:eastAsia="Times New Roman" w:hAnsi="Cambria Math" w:cs="Times New Roman"/>
                <w:color w:val="FF0000"/>
                <w:sz w:val="20"/>
                <w:szCs w:val="20"/>
                <w:oMath/>
              </w:rPr>
            </w:pPr>
            <w:r w:rsidRPr="00F210EE">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 xml:space="preserve">          18=6y</m:t>
              </m:r>
            </m:oMath>
            <w:r w:rsidRPr="00F210EE">
              <w:rPr>
                <w:rFonts w:eastAsia="Times New Roman" w:cs="Times New Roman"/>
                <w:color w:val="FF0000"/>
                <w:sz w:val="20"/>
                <w:szCs w:val="20"/>
              </w:rPr>
              <w:t xml:space="preserve">                 J3 M M</w:t>
            </w:r>
          </w:p>
          <w:p w14:paraId="682FE664" w14:textId="77777777" w:rsidR="00F210EE" w:rsidRPr="00F210EE" w:rsidRDefault="00F210EE" w:rsidP="00F210EE">
            <w:pPr>
              <w:rPr>
                <w:rFonts w:ascii="Cambria Math" w:eastAsia="Times New Roman" w:hAnsi="Cambria Math" w:cs="Times New Roman"/>
                <w:color w:val="FF0000"/>
                <w:sz w:val="20"/>
                <w:szCs w:val="20"/>
                <w:oMath/>
              </w:rPr>
            </w:pPr>
            <w:r w:rsidRPr="00F210EE">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3=y</m:t>
              </m:r>
            </m:oMath>
          </w:p>
          <w:p w14:paraId="10A68789" w14:textId="77777777" w:rsidR="00F210EE" w:rsidRPr="00F210EE" w:rsidRDefault="00F210EE" w:rsidP="00F210EE">
            <w:pPr>
              <w:contextualSpacing/>
              <w:rPr>
                <w:rFonts w:eastAsiaTheme="minorEastAsia"/>
                <w:sz w:val="20"/>
                <w:szCs w:val="20"/>
              </w:rPr>
            </w:pPr>
          </w:p>
        </w:tc>
      </w:tr>
      <w:tr w:rsidR="00F210EE" w:rsidRPr="00F210EE" w14:paraId="05E678F9" w14:textId="77777777" w:rsidTr="00A04616">
        <w:trPr>
          <w:trHeight w:val="70"/>
        </w:trPr>
        <w:tc>
          <w:tcPr>
            <w:tcW w:w="10173" w:type="dxa"/>
            <w:gridSpan w:val="5"/>
            <w:tcBorders>
              <w:top w:val="nil"/>
              <w:left w:val="nil"/>
              <w:bottom w:val="double" w:sz="4" w:space="0" w:color="auto"/>
              <w:right w:val="nil"/>
            </w:tcBorders>
            <w:vAlign w:val="center"/>
          </w:tcPr>
          <w:p w14:paraId="25552E08" w14:textId="77777777" w:rsidR="00F210EE" w:rsidRPr="00F210EE" w:rsidRDefault="00F210EE" w:rsidP="00F210EE">
            <w:pPr>
              <w:jc w:val="center"/>
              <w:rPr>
                <w:rFonts w:eastAsia="Calibri" w:cs="Times New Roman"/>
                <w:b/>
              </w:rPr>
            </w:pPr>
          </w:p>
          <w:p w14:paraId="4FD3A825" w14:textId="77777777" w:rsidR="00F210EE" w:rsidRPr="00F210EE" w:rsidRDefault="00F210EE" w:rsidP="00F210EE">
            <w:pPr>
              <w:jc w:val="center"/>
              <w:rPr>
                <w:rFonts w:eastAsia="Times New Roman" w:cs="Times New Roman"/>
                <w:sz w:val="20"/>
                <w:szCs w:val="20"/>
              </w:rPr>
            </w:pPr>
            <w:r w:rsidRPr="00F210EE">
              <w:rPr>
                <w:rFonts w:eastAsia="Calibri" w:cs="Times New Roman"/>
                <w:b/>
              </w:rPr>
              <w:t>Sarja 2</w:t>
            </w:r>
          </w:p>
        </w:tc>
      </w:tr>
      <w:tr w:rsidR="00F210EE" w:rsidRPr="00EA5EC3" w14:paraId="67348A12" w14:textId="77777777" w:rsidTr="00A04616">
        <w:trPr>
          <w:trHeight w:val="70"/>
        </w:trPr>
        <w:tc>
          <w:tcPr>
            <w:tcW w:w="3510" w:type="dxa"/>
            <w:gridSpan w:val="2"/>
            <w:tcBorders>
              <w:top w:val="double" w:sz="4" w:space="0" w:color="auto"/>
              <w:left w:val="nil"/>
              <w:bottom w:val="nil"/>
            </w:tcBorders>
          </w:tcPr>
          <w:p w14:paraId="75BBA0A6" w14:textId="77777777" w:rsidR="00F210EE" w:rsidRPr="00F210EE" w:rsidRDefault="00F210EE" w:rsidP="00F210EE">
            <w:pPr>
              <w:contextualSpacing/>
              <w:rPr>
                <w:rFonts w:eastAsia="Times New Roman" w:cs="Times New Roman"/>
                <w:sz w:val="20"/>
                <w:szCs w:val="20"/>
              </w:rPr>
            </w:pPr>
            <w:r w:rsidRPr="00F210EE">
              <w:rPr>
                <w:rFonts w:cs="Times New Roman"/>
                <w:sz w:val="20"/>
                <w:szCs w:val="20"/>
              </w:rPr>
              <w:t xml:space="preserve">a)             </w:t>
            </w:r>
            <m:oMath>
              <m:r>
                <w:rPr>
                  <w:rFonts w:ascii="Cambria Math" w:hAnsi="Cambria Math" w:cs="Times New Roman"/>
                  <w:sz w:val="20"/>
                  <w:szCs w:val="20"/>
                </w:rPr>
                <m:t>a-2=0</m:t>
              </m:r>
            </m:oMath>
            <w:r w:rsidRPr="00F210EE">
              <w:rPr>
                <w:rFonts w:eastAsia="Times New Roman" w:cs="Times New Roman"/>
                <w:sz w:val="20"/>
                <w:szCs w:val="20"/>
              </w:rPr>
              <w:t xml:space="preserve">                   </w:t>
            </w:r>
            <w:r w:rsidRPr="00F210EE">
              <w:rPr>
                <w:rFonts w:eastAsia="Times New Roman" w:cs="Times New Roman"/>
                <w:color w:val="FF0000"/>
                <w:sz w:val="20"/>
                <w:szCs w:val="20"/>
              </w:rPr>
              <w:t xml:space="preserve"> L2</w:t>
            </w:r>
          </w:p>
          <w:p w14:paraId="3A0F0959" w14:textId="77777777" w:rsidR="00F210EE" w:rsidRPr="00F210EE" w:rsidRDefault="00F210EE" w:rsidP="00F210EE">
            <w:pPr>
              <w:rPr>
                <w:rFonts w:eastAsia="Times New Roman" w:cs="Times New Roman"/>
                <w:color w:val="FF0000"/>
                <w:sz w:val="20"/>
                <w:szCs w:val="20"/>
              </w:rPr>
            </w:pPr>
            <w:r w:rsidRPr="00F210EE">
              <w:rPr>
                <w:rFonts w:eastAsia="Times New Roman" w:cs="Times New Roman"/>
                <w:color w:val="FF0000"/>
                <w:sz w:val="20"/>
                <w:szCs w:val="20"/>
              </w:rPr>
              <w:t xml:space="preserve">         </w:t>
            </w:r>
            <m:oMath>
              <m:r>
                <w:rPr>
                  <w:rFonts w:ascii="Cambria Math" w:hAnsi="Cambria Math" w:cs="Times New Roman"/>
                  <w:color w:val="FF0000"/>
                  <w:sz w:val="20"/>
                  <w:szCs w:val="20"/>
                </w:rPr>
                <m:t>a-2+2=0+2</m:t>
              </m:r>
            </m:oMath>
            <w:r w:rsidRPr="00F210EE">
              <w:rPr>
                <w:rFonts w:eastAsia="Times New Roman" w:cs="Times New Roman"/>
                <w:color w:val="FF0000"/>
                <w:sz w:val="20"/>
                <w:szCs w:val="20"/>
              </w:rPr>
              <w:t xml:space="preserve">        M M</w:t>
            </w:r>
          </w:p>
          <w:p w14:paraId="6DE67DB6" w14:textId="77777777" w:rsidR="00F210EE" w:rsidRPr="00F210EE" w:rsidRDefault="00F210EE" w:rsidP="00F210EE">
            <w:pPr>
              <w:rPr>
                <w:rFonts w:cs="Times New Roman"/>
                <w:sz w:val="20"/>
                <w:szCs w:val="20"/>
              </w:rPr>
            </w:pPr>
            <w:r w:rsidRPr="00F210EE">
              <w:rPr>
                <w:rFonts w:eastAsia="Times New Roman" w:cs="Times New Roman"/>
                <w:color w:val="FF0000"/>
                <w:sz w:val="20"/>
                <w:szCs w:val="20"/>
              </w:rPr>
              <w:t xml:space="preserve">                         </w:t>
            </w:r>
            <m:oMath>
              <m:r>
                <w:rPr>
                  <w:rFonts w:ascii="Cambria Math" w:hAnsi="Cambria Math" w:cs="Times New Roman"/>
                  <w:color w:val="FF0000"/>
                  <w:sz w:val="20"/>
                  <w:szCs w:val="20"/>
                </w:rPr>
                <m:t>a=2</m:t>
              </m:r>
            </m:oMath>
          </w:p>
        </w:tc>
        <w:tc>
          <w:tcPr>
            <w:tcW w:w="3402" w:type="dxa"/>
            <w:tcBorders>
              <w:top w:val="double" w:sz="4" w:space="0" w:color="auto"/>
              <w:bottom w:val="nil"/>
            </w:tcBorders>
          </w:tcPr>
          <w:p w14:paraId="3E719BEA" w14:textId="77777777" w:rsidR="00F210EE" w:rsidRPr="00F210EE" w:rsidRDefault="00F210EE" w:rsidP="00F210EE">
            <w:pPr>
              <w:contextualSpacing/>
              <w:rPr>
                <w:rFonts w:eastAsia="Times New Roman" w:cs="Times New Roman"/>
                <w:sz w:val="20"/>
                <w:szCs w:val="20"/>
                <w:lang w:val="en-US"/>
              </w:rPr>
            </w:pPr>
            <w:r w:rsidRPr="00F210EE">
              <w:rPr>
                <w:rFonts w:eastAsiaTheme="minorEastAsia" w:cs="Times New Roman"/>
                <w:sz w:val="20"/>
                <w:szCs w:val="20"/>
                <w:lang w:val="en-US"/>
              </w:rPr>
              <w:t xml:space="preserve">b)                  </w:t>
            </w:r>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y</m:t>
                  </m:r>
                </m:num>
                <m:den>
                  <m:r>
                    <w:rPr>
                      <w:rFonts w:ascii="Cambria Math" w:eastAsia="Times New Roman" w:hAnsi="Cambria Math" w:cs="Times New Roman"/>
                      <w:sz w:val="20"/>
                      <w:szCs w:val="20"/>
                      <w:lang w:val="en-US"/>
                    </w:rPr>
                    <m:t>2</m:t>
                  </m:r>
                </m:den>
              </m:f>
              <m:r>
                <w:rPr>
                  <w:rFonts w:ascii="Cambria Math" w:eastAsia="Times New Roman" w:hAnsi="Cambria Math" w:cs="Times New Roman"/>
                  <w:sz w:val="20"/>
                  <w:szCs w:val="20"/>
                  <w:lang w:val="en-US"/>
                </w:rPr>
                <m:t>=4</m:t>
              </m:r>
            </m:oMath>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     K2</w:t>
            </w:r>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lang w:val="en-US"/>
                </w:rPr>
                <m:t xml:space="preserve">                 </m:t>
              </m:r>
              <m:r>
                <w:rPr>
                  <w:rFonts w:ascii="Cambria Math" w:hAnsi="Cambria Math" w:cs="Times New Roman"/>
                  <w:color w:val="FF0000"/>
                  <w:sz w:val="20"/>
                  <w:szCs w:val="20"/>
                  <w:lang w:val="en-US"/>
                </w:rPr>
                <m:t>2∙</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y</m:t>
                  </m:r>
                </m:num>
                <m:den>
                  <m:r>
                    <w:rPr>
                      <w:rFonts w:ascii="Cambria Math" w:hAnsi="Cambria Math" w:cs="Times New Roman"/>
                      <w:color w:val="FF0000"/>
                      <w:sz w:val="20"/>
                      <w:szCs w:val="20"/>
                      <w:lang w:val="en-US"/>
                    </w:rPr>
                    <m:t>2</m:t>
                  </m:r>
                </m:den>
              </m:f>
              <m:r>
                <w:rPr>
                  <w:rFonts w:ascii="Cambria Math" w:hAnsi="Cambria Math" w:cs="Times New Roman"/>
                  <w:color w:val="FF0000"/>
                  <w:sz w:val="20"/>
                  <w:szCs w:val="20"/>
                  <w:lang w:val="en-US"/>
                </w:rPr>
                <m:t>=2∙4</m:t>
              </m:r>
            </m:oMath>
            <w:r w:rsidRPr="00F210EE">
              <w:rPr>
                <w:rFonts w:eastAsia="Times New Roman" w:cs="Times New Roman"/>
                <w:color w:val="FF0000"/>
                <w:sz w:val="20"/>
                <w:szCs w:val="20"/>
                <w:lang w:val="en-US"/>
              </w:rPr>
              <w:t xml:space="preserve">           MM</w:t>
            </w:r>
          </w:p>
          <w:p w14:paraId="27772FF5" w14:textId="77777777" w:rsidR="00F210EE" w:rsidRPr="00F210EE" w:rsidRDefault="00F210EE" w:rsidP="00F210EE">
            <w:pPr>
              <w:contextualSpacing/>
              <w:rPr>
                <w:rFonts w:eastAsiaTheme="minorEastAsia"/>
                <w:sz w:val="20"/>
                <w:szCs w:val="20"/>
                <w:lang w:val="en-US"/>
              </w:rPr>
            </w:pPr>
            <w:r w:rsidRPr="00F210EE">
              <w:rPr>
                <w:rFonts w:eastAsia="Times New Roman" w:cs="Times New Roman"/>
                <w:color w:val="FF0000"/>
                <w:sz w:val="20"/>
                <w:szCs w:val="20"/>
                <w:lang w:val="en-US"/>
              </w:rPr>
              <w:t xml:space="preserve">                     </w:t>
            </w:r>
            <m:oMath>
              <m:r>
                <w:rPr>
                  <w:rFonts w:ascii="Cambria Math" w:hAnsi="Cambria Math" w:cs="Times New Roman"/>
                  <w:color w:val="FF0000"/>
                  <w:sz w:val="20"/>
                  <w:szCs w:val="20"/>
                </w:rPr>
                <m:t>y</m:t>
              </m:r>
              <m:r>
                <w:rPr>
                  <w:rFonts w:ascii="Cambria Math" w:hAnsi="Cambria Math" w:cs="Times New Roman"/>
                  <w:color w:val="FF0000"/>
                  <w:sz w:val="20"/>
                  <w:szCs w:val="20"/>
                  <w:lang w:val="en-US"/>
                </w:rPr>
                <m:t>=8</m:t>
              </m:r>
            </m:oMath>
          </w:p>
        </w:tc>
        <w:tc>
          <w:tcPr>
            <w:tcW w:w="3261" w:type="dxa"/>
            <w:gridSpan w:val="2"/>
            <w:tcBorders>
              <w:top w:val="double" w:sz="4" w:space="0" w:color="auto"/>
              <w:bottom w:val="nil"/>
              <w:right w:val="nil"/>
            </w:tcBorders>
            <w:vAlign w:val="center"/>
          </w:tcPr>
          <w:p w14:paraId="22779C94" w14:textId="77777777" w:rsidR="00F210EE" w:rsidRPr="00BF602B" w:rsidRDefault="00F210EE" w:rsidP="00F210EE">
            <w:pPr>
              <w:rPr>
                <w:rFonts w:cs="Times New Roman"/>
                <w:color w:val="FF0000"/>
                <w:sz w:val="20"/>
                <w:szCs w:val="20"/>
                <w:lang w:val="sv-SE"/>
              </w:rPr>
            </w:pPr>
            <w:r w:rsidRPr="00BF602B">
              <w:rPr>
                <w:rFonts w:cs="Times New Roman"/>
                <w:sz w:val="20"/>
                <w:szCs w:val="20"/>
                <w:lang w:val="sv-SE"/>
              </w:rPr>
              <w:t xml:space="preserve">c)  </w:t>
            </w:r>
            <m:oMath>
              <m:r>
                <w:rPr>
                  <w:rFonts w:ascii="Cambria Math" w:hAnsi="Cambria Math" w:cs="Times New Roman"/>
                  <w:sz w:val="20"/>
                  <w:szCs w:val="20"/>
                  <w:lang w:val="sv-SE"/>
                </w:rPr>
                <m:t>4+8=20+2</m:t>
              </m:r>
              <m:r>
                <w:rPr>
                  <w:rFonts w:ascii="Cambria Math" w:hAnsi="Cambria Math" w:cs="Times New Roman"/>
                  <w:sz w:val="20"/>
                  <w:szCs w:val="20"/>
                </w:rPr>
                <m:t>x</m:t>
              </m:r>
            </m:oMath>
            <w:r w:rsidRPr="00BF602B">
              <w:rPr>
                <w:rFonts w:cs="Times New Roman"/>
                <w:color w:val="FF0000"/>
                <w:sz w:val="20"/>
                <w:szCs w:val="20"/>
                <w:lang w:val="sv-SE"/>
              </w:rPr>
              <w:t xml:space="preserve">                     M</w:t>
            </w:r>
          </w:p>
          <w:p w14:paraId="61BE93AF" w14:textId="77777777" w:rsidR="00F210EE" w:rsidRPr="00BF602B" w:rsidRDefault="00F210EE" w:rsidP="00F210EE">
            <w:pPr>
              <w:rPr>
                <w:rFonts w:eastAsiaTheme="minorEastAsia" w:cs="Times New Roman"/>
                <w:color w:val="FF0000"/>
                <w:sz w:val="20"/>
                <w:szCs w:val="20"/>
                <w:lang w:val="sv-SE"/>
              </w:rPr>
            </w:pPr>
            <w:r w:rsidRPr="00BF602B">
              <w:rPr>
                <w:rFonts w:cs="Times New Roman"/>
                <w:color w:val="FF0000"/>
                <w:sz w:val="20"/>
                <w:szCs w:val="20"/>
                <w:lang w:val="sv-SE"/>
              </w:rPr>
              <w:t xml:space="preserve">          </w:t>
            </w:r>
            <m:oMath>
              <m:r>
                <w:rPr>
                  <w:rFonts w:ascii="Cambria Math" w:hAnsi="Cambria Math" w:cs="Times New Roman"/>
                  <w:color w:val="FF0000"/>
                  <w:sz w:val="20"/>
                  <w:szCs w:val="20"/>
                  <w:lang w:val="sv-SE"/>
                </w:rPr>
                <m:t>12=20+2</m:t>
              </m:r>
              <m:r>
                <w:rPr>
                  <w:rFonts w:ascii="Cambria Math" w:hAnsi="Cambria Math" w:cs="Times New Roman"/>
                  <w:color w:val="FF0000"/>
                  <w:sz w:val="20"/>
                  <w:szCs w:val="20"/>
                </w:rPr>
                <m:t>x</m:t>
              </m:r>
            </m:oMath>
            <w:r w:rsidRPr="00BF602B">
              <w:rPr>
                <w:rFonts w:cs="Times New Roman"/>
                <w:color w:val="FF0000"/>
                <w:sz w:val="20"/>
                <w:szCs w:val="20"/>
                <w:lang w:val="sv-SE"/>
              </w:rPr>
              <w:t xml:space="preserve">         V20 M M       </w:t>
            </w:r>
            <w:r w:rsidRPr="00BF602B">
              <w:rPr>
                <w:rFonts w:eastAsiaTheme="minorEastAsia" w:cs="Times New Roman"/>
                <w:color w:val="FF0000"/>
                <w:sz w:val="20"/>
                <w:szCs w:val="20"/>
                <w:lang w:val="sv-SE"/>
              </w:rPr>
              <w:t xml:space="preserve">              </w:t>
            </w:r>
            <m:oMath>
              <m:r>
                <w:rPr>
                  <w:rFonts w:ascii="Cambria Math" w:eastAsiaTheme="minorEastAsia" w:hAnsi="Cambria Math" w:cs="Times New Roman"/>
                  <w:color w:val="FF0000"/>
                  <w:sz w:val="20"/>
                  <w:szCs w:val="20"/>
                  <w:lang w:val="sv-SE"/>
                </w:rPr>
                <m:t xml:space="preserve">         </m:t>
              </m:r>
              <m:r>
                <w:rPr>
                  <w:rFonts w:ascii="Cambria Math" w:hAnsi="Cambria Math" w:cs="Times New Roman"/>
                  <w:color w:val="FF0000"/>
                  <w:sz w:val="20"/>
                  <w:szCs w:val="20"/>
                  <w:lang w:val="sv-SE"/>
                </w:rPr>
                <m:t>-8=2</m:t>
              </m:r>
              <m:r>
                <w:rPr>
                  <w:rFonts w:ascii="Cambria Math" w:hAnsi="Cambria Math" w:cs="Times New Roman"/>
                  <w:color w:val="FF0000"/>
                  <w:sz w:val="20"/>
                  <w:szCs w:val="20"/>
                </w:rPr>
                <m:t>x</m:t>
              </m:r>
            </m:oMath>
            <w:r w:rsidRPr="00BF602B">
              <w:rPr>
                <w:rFonts w:cs="Times New Roman"/>
                <w:color w:val="FF0000"/>
                <w:sz w:val="20"/>
                <w:szCs w:val="20"/>
                <w:lang w:val="sv-SE"/>
              </w:rPr>
              <w:t xml:space="preserve">                       J2 M M</w:t>
            </w:r>
            <w:r w:rsidRPr="00BF602B">
              <w:rPr>
                <w:rFonts w:eastAsiaTheme="minorEastAsia" w:cs="Times New Roman"/>
                <w:color w:val="FF0000"/>
                <w:sz w:val="20"/>
                <w:szCs w:val="20"/>
                <w:lang w:val="sv-SE"/>
              </w:rPr>
              <w:t xml:space="preserve">      </w:t>
            </w:r>
            <m:oMath>
              <m:r>
                <w:rPr>
                  <w:rFonts w:ascii="Cambria Math" w:eastAsiaTheme="minorEastAsia" w:hAnsi="Cambria Math" w:cs="Times New Roman"/>
                  <w:color w:val="FF0000"/>
                  <w:sz w:val="20"/>
                  <w:szCs w:val="20"/>
                  <w:lang w:val="sv-SE"/>
                </w:rPr>
                <m:t xml:space="preserve">        </m:t>
              </m:r>
              <m:r>
                <w:rPr>
                  <w:rFonts w:ascii="Cambria Math" w:hAnsi="Cambria Math" w:cs="Times New Roman"/>
                  <w:color w:val="FF0000"/>
                  <w:sz w:val="20"/>
                  <w:szCs w:val="20"/>
                  <w:lang w:val="sv-SE"/>
                </w:rPr>
                <m:t xml:space="preserve"> -4=</m:t>
              </m:r>
              <m:r>
                <w:rPr>
                  <w:rFonts w:ascii="Cambria Math" w:hAnsi="Cambria Math" w:cs="Times New Roman"/>
                  <w:color w:val="FF0000"/>
                  <w:sz w:val="20"/>
                  <w:szCs w:val="20"/>
                </w:rPr>
                <m:t>x</m:t>
              </m:r>
            </m:oMath>
          </w:p>
        </w:tc>
      </w:tr>
      <w:tr w:rsidR="00F210EE" w:rsidRPr="00F210EE" w14:paraId="6881EA0C" w14:textId="77777777" w:rsidTr="00A04616">
        <w:trPr>
          <w:trHeight w:val="70"/>
        </w:trPr>
        <w:tc>
          <w:tcPr>
            <w:tcW w:w="10173" w:type="dxa"/>
            <w:gridSpan w:val="5"/>
            <w:tcBorders>
              <w:top w:val="nil"/>
              <w:left w:val="nil"/>
              <w:bottom w:val="double" w:sz="4" w:space="0" w:color="auto"/>
              <w:right w:val="nil"/>
            </w:tcBorders>
            <w:vAlign w:val="center"/>
          </w:tcPr>
          <w:p w14:paraId="65A1CB26" w14:textId="77777777" w:rsidR="00F210EE" w:rsidRPr="00BF602B" w:rsidRDefault="00F210EE" w:rsidP="00F210EE">
            <w:pPr>
              <w:jc w:val="center"/>
              <w:rPr>
                <w:rFonts w:eastAsia="Calibri" w:cs="Times New Roman"/>
                <w:b/>
                <w:lang w:val="sv-SE"/>
              </w:rPr>
            </w:pPr>
          </w:p>
          <w:p w14:paraId="0AFB5F41" w14:textId="77777777" w:rsidR="00F210EE" w:rsidRPr="00F210EE" w:rsidRDefault="00F210EE" w:rsidP="00F210EE">
            <w:pPr>
              <w:jc w:val="center"/>
              <w:rPr>
                <w:rFonts w:eastAsia="Times New Roman" w:cs="Times New Roman"/>
                <w:sz w:val="20"/>
                <w:szCs w:val="20"/>
              </w:rPr>
            </w:pPr>
            <w:r w:rsidRPr="00F210EE">
              <w:rPr>
                <w:rFonts w:eastAsia="Calibri" w:cs="Times New Roman"/>
                <w:b/>
              </w:rPr>
              <w:t>Sarja 3</w:t>
            </w:r>
          </w:p>
        </w:tc>
      </w:tr>
      <w:tr w:rsidR="00F210EE" w:rsidRPr="00F210EE" w14:paraId="35C2C89B" w14:textId="77777777" w:rsidTr="00A04616">
        <w:trPr>
          <w:trHeight w:val="70"/>
        </w:trPr>
        <w:tc>
          <w:tcPr>
            <w:tcW w:w="3510" w:type="dxa"/>
            <w:gridSpan w:val="2"/>
            <w:tcBorders>
              <w:top w:val="double" w:sz="4" w:space="0" w:color="auto"/>
              <w:left w:val="nil"/>
              <w:bottom w:val="nil"/>
            </w:tcBorders>
          </w:tcPr>
          <w:p w14:paraId="5AFCB95B" w14:textId="77777777" w:rsidR="00F210EE" w:rsidRPr="00F210EE" w:rsidRDefault="00F210EE" w:rsidP="00F210EE">
            <w:pPr>
              <w:rPr>
                <w:rFonts w:eastAsia="Times New Roman" w:cs="Times New Roman"/>
                <w:color w:val="FF0000"/>
                <w:sz w:val="20"/>
                <w:szCs w:val="20"/>
                <w:lang w:val="en-US"/>
              </w:rPr>
            </w:pPr>
            <w:r w:rsidRPr="00F210EE">
              <w:rPr>
                <w:rFonts w:eastAsiaTheme="minorEastAsia" w:cs="Times New Roman"/>
                <w:sz w:val="20"/>
                <w:szCs w:val="20"/>
                <w:lang w:val="en-US"/>
              </w:rPr>
              <w:t xml:space="preserve">a) </w:t>
            </w:r>
            <m:oMath>
              <m:r>
                <w:rPr>
                  <w:rFonts w:ascii="Cambria Math" w:eastAsiaTheme="minorEastAsia" w:hAnsi="Cambria Math" w:cs="Times New Roman"/>
                  <w:sz w:val="20"/>
                  <w:szCs w:val="20"/>
                  <w:lang w:val="en-US"/>
                </w:rPr>
                <m:t xml:space="preserve">       </m:t>
              </m:r>
              <m:r>
                <w:rPr>
                  <w:rFonts w:ascii="Cambria Math" w:hAnsi="Cambria Math" w:cs="Times New Roman"/>
                  <w:sz w:val="20"/>
                  <w:szCs w:val="20"/>
                  <w:lang w:val="en-US"/>
                </w:rPr>
                <m:t>0,3</m:t>
              </m:r>
              <m:r>
                <w:rPr>
                  <w:rFonts w:ascii="Cambria Math" w:hAnsi="Cambria Math" w:cs="Times New Roman"/>
                  <w:sz w:val="20"/>
                  <w:szCs w:val="20"/>
                </w:rPr>
                <m:t>y</m:t>
              </m:r>
              <m:r>
                <w:rPr>
                  <w:rFonts w:ascii="Cambria Math" w:hAnsi="Cambria Math" w:cs="Times New Roman"/>
                  <w:sz w:val="20"/>
                  <w:szCs w:val="20"/>
                  <w:lang w:val="en-US"/>
                </w:rPr>
                <m:t>+0,2=1,1</m:t>
              </m:r>
            </m:oMath>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 V0,2</w:t>
            </w:r>
          </w:p>
          <w:p w14:paraId="2C5FC096" w14:textId="77777777" w:rsidR="00F210EE" w:rsidRPr="00F210EE" w:rsidRDefault="00F210EE" w:rsidP="00F210EE">
            <w:pPr>
              <w:rPr>
                <w:rFonts w:eastAsia="Times New Roman" w:cs="Times New Roman"/>
                <w:color w:val="FF0000"/>
                <w:sz w:val="20"/>
                <w:szCs w:val="20"/>
                <w:lang w:val="en-US"/>
              </w:rPr>
            </w:pPr>
            <m:oMath>
              <m:r>
                <w:rPr>
                  <w:rFonts w:ascii="Cambria Math" w:hAnsi="Cambria Math" w:cs="Times New Roman"/>
                  <w:color w:val="FF0000"/>
                  <w:sz w:val="20"/>
                  <w:szCs w:val="20"/>
                  <w:lang w:val="en-US"/>
                </w:rPr>
                <m:t>0,3</m:t>
              </m:r>
              <m:r>
                <w:rPr>
                  <w:rFonts w:ascii="Cambria Math" w:hAnsi="Cambria Math" w:cs="Times New Roman"/>
                  <w:color w:val="FF0000"/>
                  <w:sz w:val="20"/>
                  <w:szCs w:val="20"/>
                </w:rPr>
                <m:t>y</m:t>
              </m:r>
              <m:r>
                <w:rPr>
                  <w:rFonts w:ascii="Cambria Math" w:hAnsi="Cambria Math" w:cs="Times New Roman"/>
                  <w:color w:val="FF0000"/>
                  <w:sz w:val="20"/>
                  <w:szCs w:val="20"/>
                  <w:lang w:val="en-US"/>
                </w:rPr>
                <m:t>+0,2-0,2=1,1-0,2</m:t>
              </m:r>
            </m:oMath>
            <w:r w:rsidRPr="00F210EE">
              <w:rPr>
                <w:rFonts w:eastAsia="Times New Roman" w:cs="Times New Roman"/>
                <w:color w:val="FF0000"/>
                <w:sz w:val="20"/>
                <w:szCs w:val="20"/>
                <w:lang w:val="en-US"/>
              </w:rPr>
              <w:t xml:space="preserve">        M M                                                  </w:t>
            </w:r>
          </w:p>
          <w:p w14:paraId="706BFCE0" w14:textId="77777777" w:rsidR="00F210EE" w:rsidRPr="00F210EE" w:rsidRDefault="00F210EE" w:rsidP="00F210EE">
            <w:pPr>
              <w:contextualSpacing/>
              <w:rPr>
                <w:rFonts w:eastAsia="Times New Roman" w:cs="Times New Roman"/>
                <w:color w:val="FF0000"/>
                <w:sz w:val="20"/>
                <w:szCs w:val="20"/>
                <w:lang w:val="en-US"/>
              </w:rPr>
            </w:pP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lang w:val="en-US"/>
                </w:rPr>
                <m:t xml:space="preserve">0,3y=0,9 </m:t>
              </m:r>
            </m:oMath>
            <w:r w:rsidRPr="00F210EE">
              <w:rPr>
                <w:rFonts w:eastAsia="Times New Roman" w:cs="Times New Roman"/>
                <w:color w:val="FF0000"/>
                <w:sz w:val="20"/>
                <w:szCs w:val="20"/>
                <w:lang w:val="en-US"/>
              </w:rPr>
              <w:t xml:space="preserve">           J0,3 M M</w:t>
            </w:r>
          </w:p>
          <w:p w14:paraId="79D11B07" w14:textId="77777777" w:rsidR="00F210EE" w:rsidRPr="00F210EE" w:rsidRDefault="00F210EE" w:rsidP="00F210EE">
            <w:pPr>
              <w:rPr>
                <w:rFonts w:cs="Times New Roman"/>
                <w:sz w:val="20"/>
                <w:szCs w:val="20"/>
              </w:rPr>
            </w:pP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lang w:val="en-US"/>
                </w:rPr>
                <m:t>y=3</m:t>
              </m:r>
            </m:oMath>
          </w:p>
        </w:tc>
        <w:tc>
          <w:tcPr>
            <w:tcW w:w="3402" w:type="dxa"/>
            <w:tcBorders>
              <w:top w:val="double" w:sz="4" w:space="0" w:color="auto"/>
              <w:bottom w:val="nil"/>
            </w:tcBorders>
          </w:tcPr>
          <w:p w14:paraId="6606CCE8" w14:textId="77777777" w:rsidR="00F210EE" w:rsidRPr="00F210EE" w:rsidRDefault="00F210EE" w:rsidP="00F210EE">
            <w:pPr>
              <w:rPr>
                <w:rFonts w:eastAsia="Times New Roman" w:cs="Times New Roman"/>
                <w:sz w:val="20"/>
                <w:szCs w:val="20"/>
                <w:lang w:val="sv-FI"/>
              </w:rPr>
            </w:pPr>
            <w:r w:rsidRPr="00F210EE">
              <w:rPr>
                <w:rFonts w:eastAsiaTheme="minorEastAsia" w:cs="Times New Roman"/>
                <w:sz w:val="20"/>
                <w:szCs w:val="20"/>
                <w:lang w:val="sv-FI"/>
              </w:rPr>
              <w:t xml:space="preserve">b)           </w:t>
            </w:r>
            <m:oMath>
              <m:r>
                <w:rPr>
                  <w:rFonts w:ascii="Cambria Math" w:eastAsia="Times New Roman" w:hAnsi="Cambria Math" w:cs="Times New Roman"/>
                  <w:sz w:val="20"/>
                  <w:szCs w:val="20"/>
                  <w:lang w:val="sv-FI"/>
                </w:rPr>
                <m:t>3-</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x</m:t>
                  </m:r>
                </m:num>
                <m:den>
                  <m:r>
                    <w:rPr>
                      <w:rFonts w:ascii="Cambria Math" w:eastAsia="Times New Roman" w:hAnsi="Cambria Math" w:cs="Times New Roman"/>
                      <w:sz w:val="20"/>
                      <w:szCs w:val="20"/>
                      <w:lang w:val="sv-FI"/>
                    </w:rPr>
                    <m:t>4</m:t>
                  </m:r>
                </m:den>
              </m:f>
              <m:r>
                <w:rPr>
                  <w:rFonts w:ascii="Cambria Math" w:eastAsia="Times New Roman" w:hAnsi="Cambria Math" w:cs="Times New Roman"/>
                  <w:sz w:val="20"/>
                  <w:szCs w:val="20"/>
                  <w:lang w:val="sv-FI"/>
                </w:rPr>
                <m:t>=3+4-(8+3)</m:t>
              </m:r>
            </m:oMath>
            <w:r w:rsidRPr="00F210EE">
              <w:rPr>
                <w:rFonts w:eastAsia="Times New Roman" w:cs="Times New Roman"/>
                <w:sz w:val="20"/>
                <w:szCs w:val="20"/>
                <w:lang w:val="sv-FI"/>
              </w:rPr>
              <w:t xml:space="preserve"> </w:t>
            </w:r>
            <w:r w:rsidRPr="00F210EE">
              <w:rPr>
                <w:rFonts w:eastAsia="Times New Roman" w:cs="Times New Roman"/>
                <w:color w:val="FF0000"/>
                <w:sz w:val="20"/>
                <w:szCs w:val="20"/>
                <w:lang w:val="sv-FI"/>
              </w:rPr>
              <w:t xml:space="preserve">      M</w:t>
            </w:r>
          </w:p>
          <w:p w14:paraId="2DEFD9BE" w14:textId="77777777" w:rsidR="00F210EE" w:rsidRPr="00F210EE" w:rsidRDefault="00F210EE" w:rsidP="00F210EE">
            <w:pPr>
              <w:contextualSpacing/>
              <w:rPr>
                <w:rFonts w:eastAsia="Times New Roman" w:cs="Times New Roman"/>
                <w:color w:val="FF0000"/>
                <w:sz w:val="20"/>
                <w:szCs w:val="20"/>
                <w:lang w:val="sv-FI"/>
              </w:rPr>
            </w:pPr>
            <w:r w:rsidRPr="00F210EE">
              <w:rPr>
                <w:rFonts w:eastAsia="Times New Roman" w:cs="Times New Roman"/>
                <w:color w:val="FF0000"/>
                <w:sz w:val="20"/>
                <w:szCs w:val="20"/>
                <w:lang w:val="sv-FI"/>
              </w:rPr>
              <w:t xml:space="preserve">               </w:t>
            </w:r>
            <m:oMath>
              <m:r>
                <w:rPr>
                  <w:rFonts w:ascii="Cambria Math" w:eastAsia="Times New Roman" w:hAnsi="Cambria Math" w:cs="Times New Roman"/>
                  <w:color w:val="FF0000"/>
                  <w:sz w:val="20"/>
                  <w:szCs w:val="20"/>
                  <w:lang w:val="sv-FI"/>
                </w:rPr>
                <m:t>3-</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r>
                <w:rPr>
                  <w:rFonts w:ascii="Cambria Math" w:eastAsia="Times New Roman" w:hAnsi="Cambria Math" w:cs="Times New Roman"/>
                  <w:color w:val="FF0000"/>
                  <w:sz w:val="20"/>
                  <w:szCs w:val="20"/>
                  <w:lang w:val="sv-FI"/>
                </w:rPr>
                <m:t>=3+4-8-3</m:t>
              </m:r>
            </m:oMath>
            <w:r w:rsidRPr="00F210EE">
              <w:rPr>
                <w:rFonts w:eastAsia="Times New Roman" w:cs="Times New Roman"/>
                <w:color w:val="FF0000"/>
                <w:sz w:val="20"/>
                <w:szCs w:val="20"/>
                <w:lang w:val="sv-FI"/>
              </w:rPr>
              <w:t xml:space="preserve">          M</w:t>
            </w:r>
          </w:p>
          <w:p w14:paraId="6581125B" w14:textId="77777777" w:rsidR="00F210EE" w:rsidRPr="00F210EE" w:rsidRDefault="00F210EE" w:rsidP="00F210EE">
            <w:pPr>
              <w:contextualSpacing/>
              <w:rPr>
                <w:rFonts w:eastAsia="Times New Roman" w:cs="Times New Roman"/>
                <w:color w:val="FF0000"/>
                <w:sz w:val="20"/>
                <w:szCs w:val="20"/>
                <w:lang w:val="sv-FI"/>
              </w:rPr>
            </w:pPr>
            <w:r w:rsidRPr="00F210EE">
              <w:rPr>
                <w:rFonts w:eastAsia="Times New Roman" w:cs="Times New Roman"/>
                <w:color w:val="FF0000"/>
                <w:sz w:val="20"/>
                <w:szCs w:val="20"/>
                <w:lang w:val="sv-FI"/>
              </w:rPr>
              <w:t xml:space="preserve">               </w:t>
            </w:r>
            <m:oMath>
              <m:r>
                <w:rPr>
                  <w:rFonts w:ascii="Cambria Math" w:eastAsia="Times New Roman" w:hAnsi="Cambria Math" w:cs="Times New Roman"/>
                  <w:color w:val="FF0000"/>
                  <w:sz w:val="20"/>
                  <w:szCs w:val="20"/>
                  <w:lang w:val="sv-FI"/>
                </w:rPr>
                <m:t>3-</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r>
                <w:rPr>
                  <w:rFonts w:ascii="Cambria Math" w:eastAsia="Times New Roman" w:hAnsi="Cambria Math" w:cs="Times New Roman"/>
                  <w:color w:val="FF0000"/>
                  <w:sz w:val="20"/>
                  <w:szCs w:val="20"/>
                  <w:lang w:val="sv-FI"/>
                </w:rPr>
                <m:t>=-4</m:t>
              </m:r>
            </m:oMath>
            <w:r w:rsidRPr="00F210EE">
              <w:rPr>
                <w:rFonts w:eastAsia="Times New Roman" w:cs="Times New Roman"/>
                <w:color w:val="FF0000"/>
                <w:sz w:val="20"/>
                <w:szCs w:val="20"/>
                <w:lang w:val="sv-FI"/>
              </w:rPr>
              <w:t xml:space="preserve">                         L</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oMath>
            <w:r w:rsidRPr="00BF602B">
              <w:rPr>
                <w:rFonts w:eastAsia="Times New Roman" w:cs="Times New Roman"/>
                <w:color w:val="FF0000"/>
                <w:sz w:val="20"/>
                <w:szCs w:val="20"/>
                <w:lang w:val="sv-SE"/>
              </w:rPr>
              <w:t xml:space="preserve"> L4</w:t>
            </w:r>
          </w:p>
          <w:p w14:paraId="23AA2013" w14:textId="77777777" w:rsidR="00F210EE" w:rsidRPr="00F210EE" w:rsidRDefault="00F210EE" w:rsidP="00F210EE">
            <w:pPr>
              <w:contextualSpacing/>
              <w:rPr>
                <w:rFonts w:ascii="Cambria Math" w:eastAsia="Times New Roman" w:hAnsi="Cambria Math" w:cs="Times New Roman"/>
                <w:color w:val="FF0000"/>
                <w:sz w:val="20"/>
                <w:szCs w:val="20"/>
                <w:lang w:val="sv-FI"/>
                <w:oMath/>
              </w:rPr>
            </w:pPr>
            <m:oMath>
              <m:r>
                <w:rPr>
                  <w:rFonts w:ascii="Cambria Math" w:eastAsia="Times New Roman" w:hAnsi="Cambria Math" w:cs="Times New Roman"/>
                  <w:color w:val="FF0000"/>
                  <w:sz w:val="20"/>
                  <w:szCs w:val="20"/>
                  <w:lang w:val="sv-FI"/>
                </w:rPr>
                <m:t>3+4-</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r>
                <w:rPr>
                  <w:rFonts w:ascii="Cambria Math" w:eastAsia="Times New Roman" w:hAnsi="Cambria Math" w:cs="Times New Roman"/>
                  <w:color w:val="FF0000"/>
                  <w:sz w:val="20"/>
                  <w:szCs w:val="20"/>
                  <w:lang w:val="sv-FI"/>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r>
                <w:rPr>
                  <w:rFonts w:ascii="Cambria Math" w:eastAsia="Times New Roman" w:hAnsi="Cambria Math" w:cs="Times New Roman"/>
                  <w:color w:val="FF0000"/>
                  <w:sz w:val="20"/>
                  <w:szCs w:val="20"/>
                  <w:lang w:val="sv-FI"/>
                </w:rPr>
                <m:t>=-4+4+</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oMath>
            <w:r w:rsidRPr="00F210EE">
              <w:rPr>
                <w:rFonts w:eastAsia="Times New Roman" w:cs="Times New Roman"/>
                <w:color w:val="FF0000"/>
                <w:sz w:val="20"/>
                <w:szCs w:val="20"/>
                <w:lang w:val="sv-FI"/>
              </w:rPr>
              <w:t xml:space="preserve">           MM</w:t>
            </w:r>
          </w:p>
          <w:p w14:paraId="509D4BC6" w14:textId="77777777" w:rsidR="00F210EE" w:rsidRPr="00F210EE" w:rsidRDefault="00F210EE" w:rsidP="00F210EE">
            <w:pPr>
              <w:ind w:left="420"/>
              <w:contextualSpacing/>
              <w:rPr>
                <w:rFonts w:ascii="Cambria Math" w:eastAsia="Times New Roman" w:hAnsi="Cambria Math" w:cs="Times New Roman"/>
                <w:color w:val="FF0000"/>
                <w:sz w:val="20"/>
                <w:szCs w:val="20"/>
                <w:lang w:val="sv-FI"/>
                <w:oMath/>
              </w:rPr>
            </w:pPr>
            <w:r w:rsidRPr="00F210EE">
              <w:rPr>
                <w:rFonts w:eastAsia="Times New Roman" w:cs="Times New Roman"/>
                <w:color w:val="FF0000"/>
                <w:sz w:val="20"/>
                <w:szCs w:val="20"/>
                <w:lang w:val="sv-FI"/>
              </w:rPr>
              <w:t xml:space="preserve">             </w:t>
            </w:r>
            <m:oMath>
              <m:r>
                <w:rPr>
                  <w:rFonts w:ascii="Cambria Math" w:eastAsia="Times New Roman" w:hAnsi="Cambria Math" w:cs="Times New Roman"/>
                  <w:color w:val="FF0000"/>
                  <w:sz w:val="20"/>
                  <w:szCs w:val="20"/>
                  <w:lang w:val="sv-FI"/>
                </w:rPr>
                <m:t>7=</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oMath>
            <w:r w:rsidRPr="00F210EE">
              <w:rPr>
                <w:rFonts w:eastAsia="Times New Roman" w:cs="Times New Roman"/>
                <w:color w:val="FF0000"/>
                <w:sz w:val="20"/>
                <w:szCs w:val="20"/>
                <w:lang w:val="sv-FI"/>
              </w:rPr>
              <w:t xml:space="preserve">                       K4 M M</w:t>
            </w:r>
          </w:p>
          <w:p w14:paraId="3D70C0B9" w14:textId="77777777" w:rsidR="00F210EE" w:rsidRPr="00F210EE" w:rsidRDefault="00F210EE" w:rsidP="00F210EE">
            <w:pPr>
              <w:contextualSpacing/>
              <w:rPr>
                <w:rFonts w:eastAsiaTheme="minorEastAsia"/>
                <w:sz w:val="20"/>
                <w:szCs w:val="20"/>
                <w:lang w:val="en-US"/>
              </w:rPr>
            </w:pPr>
            <w:r w:rsidRPr="00F210EE">
              <w:rPr>
                <w:rFonts w:eastAsia="Times New Roman" w:cs="Times New Roman"/>
                <w:color w:val="FF0000"/>
                <w:sz w:val="20"/>
                <w:szCs w:val="20"/>
                <w:lang w:val="sv-FI"/>
              </w:rPr>
              <w:t xml:space="preserve">                    </w:t>
            </w:r>
            <m:oMath>
              <m:r>
                <w:rPr>
                  <w:rFonts w:ascii="Cambria Math" w:eastAsia="Times New Roman" w:hAnsi="Cambria Math" w:cs="Times New Roman"/>
                  <w:color w:val="FF0000"/>
                  <w:sz w:val="20"/>
                  <w:szCs w:val="20"/>
                  <w:lang w:val="en-US"/>
                </w:rPr>
                <m:t>28=</m:t>
              </m:r>
              <m:r>
                <w:rPr>
                  <w:rFonts w:ascii="Cambria Math" w:eastAsia="Times New Roman" w:hAnsi="Cambria Math" w:cs="Times New Roman"/>
                  <w:color w:val="FF0000"/>
                  <w:sz w:val="20"/>
                  <w:szCs w:val="20"/>
                </w:rPr>
                <m:t>x</m:t>
              </m:r>
            </m:oMath>
          </w:p>
        </w:tc>
        <w:tc>
          <w:tcPr>
            <w:tcW w:w="3261" w:type="dxa"/>
            <w:gridSpan w:val="2"/>
            <w:tcBorders>
              <w:top w:val="double" w:sz="4" w:space="0" w:color="auto"/>
              <w:bottom w:val="nil"/>
              <w:right w:val="nil"/>
            </w:tcBorders>
          </w:tcPr>
          <w:p w14:paraId="299E5239" w14:textId="77777777" w:rsidR="00F210EE" w:rsidRPr="00F210EE" w:rsidRDefault="00F210EE" w:rsidP="00F210EE">
            <w:pPr>
              <w:rPr>
                <w:rFonts w:cs="Times New Roman"/>
                <w:color w:val="FF0000"/>
                <w:sz w:val="20"/>
                <w:szCs w:val="20"/>
                <w:lang w:val="en-US"/>
              </w:rPr>
            </w:pPr>
            <w:r w:rsidRPr="00F210EE">
              <w:rPr>
                <w:rFonts w:eastAsiaTheme="minorEastAsia" w:cs="Times New Roman"/>
                <w:sz w:val="20"/>
                <w:szCs w:val="20"/>
                <w:lang w:val="en-US"/>
              </w:rPr>
              <w:t xml:space="preserve">c)        </w:t>
            </w:r>
            <m:oMath>
              <m:r>
                <w:rPr>
                  <w:rFonts w:ascii="Cambria Math" w:hAnsi="Cambria Math" w:cs="Times New Roman"/>
                  <w:sz w:val="20"/>
                  <w:szCs w:val="20"/>
                  <w:lang w:val="en-US"/>
                </w:rPr>
                <m:t>6</m:t>
              </m:r>
              <m:r>
                <w:rPr>
                  <w:rFonts w:ascii="Cambria Math" w:hAnsi="Cambria Math" w:cs="Times New Roman"/>
                  <w:sz w:val="20"/>
                  <w:szCs w:val="20"/>
                </w:rPr>
                <m:t>a</m:t>
              </m:r>
              <m:r>
                <w:rPr>
                  <w:rFonts w:ascii="Cambria Math" w:hAnsi="Cambria Math" w:cs="Times New Roman"/>
                  <w:sz w:val="20"/>
                  <w:szCs w:val="20"/>
                  <w:lang w:val="en-US"/>
                </w:rPr>
                <m:t>+5=10</m:t>
              </m:r>
              <m:r>
                <w:rPr>
                  <w:rFonts w:ascii="Cambria Math" w:hAnsi="Cambria Math" w:cs="Times New Roman"/>
                  <w:sz w:val="20"/>
                  <w:szCs w:val="20"/>
                </w:rPr>
                <m:t>a</m:t>
              </m:r>
              <m:r>
                <w:rPr>
                  <w:rFonts w:ascii="Cambria Math" w:hAnsi="Cambria Math" w:cs="Times New Roman"/>
                  <w:sz w:val="20"/>
                  <w:szCs w:val="20"/>
                  <w:lang w:val="en-US"/>
                </w:rPr>
                <m:t>+3</m:t>
              </m:r>
            </m:oMath>
            <w:r w:rsidRPr="00F210EE">
              <w:rPr>
                <w:rFonts w:cs="Times New Roman"/>
                <w:sz w:val="20"/>
                <w:szCs w:val="20"/>
                <w:lang w:val="en-US"/>
              </w:rPr>
              <w:t xml:space="preserve">                 </w:t>
            </w:r>
            <w:r w:rsidRPr="00F210EE">
              <w:rPr>
                <w:rFonts w:cs="Times New Roman"/>
                <w:color w:val="FF0000"/>
                <w:sz w:val="20"/>
                <w:szCs w:val="20"/>
                <w:lang w:val="en-US"/>
              </w:rPr>
              <w:t>V</w:t>
            </w:r>
            <m:oMath>
              <m:r>
                <w:rPr>
                  <w:rFonts w:ascii="Cambria Math" w:hAnsi="Cambria Math" w:cs="Times New Roman"/>
                  <w:color w:val="FF0000"/>
                  <w:sz w:val="20"/>
                  <w:szCs w:val="20"/>
                  <w:lang w:val="en-US"/>
                </w:rPr>
                <m:t>6</m:t>
              </m:r>
            </m:oMath>
            <w:r w:rsidRPr="00F210EE">
              <w:rPr>
                <w:rFonts w:eastAsiaTheme="minorEastAsia" w:cs="Times New Roman"/>
                <w:color w:val="FF0000"/>
                <w:sz w:val="20"/>
                <w:szCs w:val="20"/>
                <w:lang w:val="en-US"/>
              </w:rPr>
              <w:t xml:space="preserve">         </w:t>
            </w:r>
            <m:oMath>
              <m:r>
                <w:rPr>
                  <w:rFonts w:ascii="Cambria Math" w:eastAsiaTheme="minorEastAsia" w:hAnsi="Cambria Math" w:cs="Times New Roman"/>
                  <w:color w:val="FF0000"/>
                  <w:sz w:val="20"/>
                  <w:szCs w:val="20"/>
                  <w:lang w:val="en-US"/>
                </w:rPr>
                <m:t xml:space="preserve"> </m:t>
              </m:r>
              <m:r>
                <w:rPr>
                  <w:rFonts w:ascii="Cambria Math" w:hAnsi="Cambria Math" w:cs="Times New Roman"/>
                  <w:color w:val="FF0000"/>
                  <w:sz w:val="20"/>
                  <w:szCs w:val="20"/>
                  <w:lang w:val="en-US"/>
                </w:rPr>
                <m:t>6a-6a+5=10</m:t>
              </m:r>
              <m:r>
                <w:rPr>
                  <w:rFonts w:ascii="Cambria Math" w:hAnsi="Cambria Math" w:cs="Times New Roman"/>
                  <w:color w:val="FF0000"/>
                  <w:sz w:val="20"/>
                  <w:szCs w:val="20"/>
                </w:rPr>
                <m:t>a</m:t>
              </m:r>
              <m:r>
                <w:rPr>
                  <w:rFonts w:ascii="Cambria Math" w:hAnsi="Cambria Math" w:cs="Times New Roman"/>
                  <w:color w:val="FF0000"/>
                  <w:sz w:val="20"/>
                  <w:szCs w:val="20"/>
                  <w:lang w:val="en-US"/>
                </w:rPr>
                <m:t>-6</m:t>
              </m:r>
              <m:r>
                <w:rPr>
                  <w:rFonts w:ascii="Cambria Math" w:hAnsi="Cambria Math" w:cs="Times New Roman"/>
                  <w:color w:val="FF0000"/>
                  <w:sz w:val="20"/>
                  <w:szCs w:val="20"/>
                </w:rPr>
                <m:t>a</m:t>
              </m:r>
              <m:r>
                <w:rPr>
                  <w:rFonts w:ascii="Cambria Math" w:hAnsi="Cambria Math" w:cs="Times New Roman"/>
                  <w:color w:val="FF0000"/>
                  <w:sz w:val="20"/>
                  <w:szCs w:val="20"/>
                  <w:lang w:val="en-US"/>
                </w:rPr>
                <m:t>+3</m:t>
              </m:r>
            </m:oMath>
            <w:r w:rsidRPr="00F210EE">
              <w:rPr>
                <w:rFonts w:cs="Times New Roman"/>
                <w:color w:val="FF0000"/>
                <w:sz w:val="20"/>
                <w:szCs w:val="20"/>
                <w:lang w:val="en-US"/>
              </w:rPr>
              <w:t xml:space="preserve">   M M </w:t>
            </w:r>
            <w:r w:rsidRPr="00F210EE">
              <w:rPr>
                <w:rFonts w:eastAsiaTheme="minorEastAsia" w:cs="Times New Roman"/>
                <w:color w:val="FF0000"/>
                <w:sz w:val="20"/>
                <w:szCs w:val="20"/>
                <w:lang w:val="en-US"/>
              </w:rPr>
              <w:t xml:space="preserve">                      </w:t>
            </w:r>
            <m:oMath>
              <m:r>
                <w:rPr>
                  <w:rFonts w:ascii="Cambria Math" w:eastAsiaTheme="minorEastAsia" w:hAnsi="Cambria Math" w:cs="Times New Roman"/>
                  <w:color w:val="FF0000"/>
                  <w:sz w:val="20"/>
                  <w:szCs w:val="20"/>
                  <w:lang w:val="en-US"/>
                </w:rPr>
                <m:t xml:space="preserve">                      </m:t>
              </m:r>
              <m:r>
                <w:rPr>
                  <w:rFonts w:ascii="Cambria Math" w:hAnsi="Cambria Math" w:cs="Times New Roman"/>
                  <w:color w:val="FF0000"/>
                  <w:sz w:val="20"/>
                  <w:szCs w:val="20"/>
                  <w:lang w:val="en-US"/>
                </w:rPr>
                <m:t>5=4</m:t>
              </m:r>
              <m:r>
                <w:rPr>
                  <w:rFonts w:ascii="Cambria Math" w:hAnsi="Cambria Math" w:cs="Times New Roman"/>
                  <w:color w:val="FF0000"/>
                  <w:sz w:val="20"/>
                  <w:szCs w:val="20"/>
                </w:rPr>
                <m:t>a</m:t>
              </m:r>
              <m:r>
                <w:rPr>
                  <w:rFonts w:ascii="Cambria Math" w:hAnsi="Cambria Math" w:cs="Times New Roman"/>
                  <w:color w:val="FF0000"/>
                  <w:sz w:val="20"/>
                  <w:szCs w:val="20"/>
                  <w:lang w:val="en-US"/>
                </w:rPr>
                <m:t>+3</m:t>
              </m:r>
            </m:oMath>
            <w:r w:rsidRPr="00F210EE">
              <w:rPr>
                <w:rFonts w:eastAsiaTheme="minorEastAsia" w:cs="Times New Roman"/>
                <w:color w:val="FF0000"/>
                <w:sz w:val="20"/>
                <w:szCs w:val="20"/>
                <w:lang w:val="en-US"/>
              </w:rPr>
              <w:t xml:space="preserve">          V3 M M</w:t>
            </w:r>
          </w:p>
          <w:p w14:paraId="39C52674" w14:textId="77777777" w:rsidR="00F210EE" w:rsidRPr="00F210EE" w:rsidRDefault="00F210EE" w:rsidP="00F210EE">
            <w:pPr>
              <w:rPr>
                <w:rFonts w:cs="Times New Roman"/>
                <w:color w:val="FF0000"/>
                <w:sz w:val="20"/>
                <w:szCs w:val="20"/>
              </w:rPr>
            </w:pPr>
            <w:r w:rsidRPr="00F210EE">
              <w:rPr>
                <w:rFonts w:cs="Times New Roman"/>
                <w:color w:val="FF0000"/>
                <w:sz w:val="20"/>
                <w:szCs w:val="20"/>
                <w:lang w:val="en-US"/>
              </w:rPr>
              <w:t xml:space="preserve">                     </w:t>
            </w:r>
            <m:oMath>
              <m:r>
                <w:rPr>
                  <w:rFonts w:ascii="Cambria Math" w:hAnsi="Cambria Math" w:cs="Times New Roman"/>
                  <w:color w:val="FF0000"/>
                  <w:sz w:val="20"/>
                  <w:szCs w:val="20"/>
                </w:rPr>
                <m:t>2=4a</m:t>
              </m:r>
            </m:oMath>
            <w:r w:rsidRPr="00F210EE">
              <w:rPr>
                <w:rFonts w:cs="Times New Roman"/>
                <w:color w:val="FF0000"/>
                <w:sz w:val="20"/>
                <w:szCs w:val="20"/>
              </w:rPr>
              <w:t xml:space="preserve">                            J2        </w:t>
            </w:r>
            <w:r w:rsidRPr="00F210EE">
              <w:rPr>
                <w:rFonts w:eastAsiaTheme="minorEastAsia" w:cs="Times New Roman"/>
                <w:color w:val="FF0000"/>
                <w:sz w:val="20"/>
                <w:szCs w:val="20"/>
              </w:rPr>
              <w:t xml:space="preserve">                        </w:t>
            </w:r>
            <m:oMath>
              <m:r>
                <w:rPr>
                  <w:rFonts w:ascii="Cambria Math" w:eastAsiaTheme="minorEastAsia" w:hAnsi="Cambria Math" w:cs="Times New Roman"/>
                  <w:color w:val="FF0000"/>
                  <w:sz w:val="20"/>
                  <w:szCs w:val="20"/>
                </w:rPr>
                <m:t xml:space="preserve">                       </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2</m:t>
                  </m:r>
                </m:num>
                <m:den>
                  <m:r>
                    <w:rPr>
                      <w:rFonts w:ascii="Cambria Math" w:eastAsiaTheme="minorEastAsia" w:hAnsi="Cambria Math" w:cs="Times New Roman"/>
                      <w:color w:val="FF0000"/>
                      <w:sz w:val="20"/>
                      <w:szCs w:val="20"/>
                    </w:rPr>
                    <m:t>4</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4a</m:t>
                  </m:r>
                </m:num>
                <m:den>
                  <m:r>
                    <w:rPr>
                      <w:rFonts w:ascii="Cambria Math" w:hAnsi="Cambria Math" w:cs="Times New Roman"/>
                      <w:color w:val="FF0000"/>
                      <w:sz w:val="20"/>
                      <w:szCs w:val="20"/>
                    </w:rPr>
                    <m:t>4</m:t>
                  </m:r>
                </m:den>
              </m:f>
            </m:oMath>
            <w:r w:rsidRPr="00F210EE">
              <w:rPr>
                <w:rFonts w:eastAsiaTheme="minorEastAsia" w:cs="Times New Roman"/>
                <w:color w:val="FF0000"/>
                <w:sz w:val="20"/>
                <w:szCs w:val="20"/>
              </w:rPr>
              <w:t xml:space="preserve">                        M M</w:t>
            </w:r>
          </w:p>
          <w:p w14:paraId="5B61107F" w14:textId="77777777" w:rsidR="00F210EE" w:rsidRPr="00F210EE" w:rsidRDefault="00F210EE" w:rsidP="00F210EE">
            <w:pPr>
              <w:rPr>
                <w:rFonts w:eastAsia="Times New Roman" w:cs="Times New Roman"/>
                <w:sz w:val="20"/>
                <w:szCs w:val="20"/>
              </w:rPr>
            </w:pPr>
            <w:r w:rsidRPr="00F210EE">
              <w:rPr>
                <w:rFonts w:cs="Times New Roman"/>
                <w:color w:val="FF0000"/>
                <w:sz w:val="20"/>
                <w:szCs w:val="20"/>
              </w:rPr>
              <w:t xml:space="preserve">                       </w:t>
            </w:r>
            <m:oMath>
              <m:f>
                <m:fPr>
                  <m:ctrlPr>
                    <w:rPr>
                      <w:rFonts w:ascii="Cambria Math" w:hAnsi="Cambria Math" w:cs="Times New Roman"/>
                      <w:i/>
                      <w:color w:val="FF0000"/>
                      <w:sz w:val="20"/>
                      <w:szCs w:val="20"/>
                    </w:rPr>
                  </m:ctrlPr>
                </m:fPr>
                <m:num>
                  <m:r>
                    <w:rPr>
                      <w:rFonts w:ascii="Cambria Math" w:hAnsi="Cambria Math" w:cs="Times New Roman"/>
                      <w:color w:val="FF0000"/>
                      <w:sz w:val="20"/>
                      <w:szCs w:val="20"/>
                    </w:rPr>
                    <m:t>1</m:t>
                  </m:r>
                </m:num>
                <m:den>
                  <m:r>
                    <w:rPr>
                      <w:rFonts w:ascii="Cambria Math" w:hAnsi="Cambria Math" w:cs="Times New Roman"/>
                      <w:color w:val="FF0000"/>
                      <w:sz w:val="20"/>
                      <w:szCs w:val="20"/>
                    </w:rPr>
                    <m:t>2</m:t>
                  </m:r>
                </m:den>
              </m:f>
              <m:r>
                <w:rPr>
                  <w:rFonts w:ascii="Cambria Math" w:hAnsi="Cambria Math" w:cs="Times New Roman"/>
                  <w:color w:val="FF0000"/>
                  <w:sz w:val="20"/>
                  <w:szCs w:val="20"/>
                </w:rPr>
                <m:t>=a</m:t>
              </m:r>
            </m:oMath>
          </w:p>
        </w:tc>
      </w:tr>
      <w:tr w:rsidR="00F210EE" w:rsidRPr="00F210EE" w14:paraId="4B1AA2B8" w14:textId="77777777" w:rsidTr="00A04616">
        <w:trPr>
          <w:trHeight w:val="70"/>
        </w:trPr>
        <w:tc>
          <w:tcPr>
            <w:tcW w:w="10173" w:type="dxa"/>
            <w:gridSpan w:val="5"/>
            <w:tcBorders>
              <w:top w:val="nil"/>
              <w:left w:val="nil"/>
              <w:bottom w:val="double" w:sz="4" w:space="0" w:color="auto"/>
              <w:right w:val="nil"/>
            </w:tcBorders>
            <w:vAlign w:val="center"/>
          </w:tcPr>
          <w:p w14:paraId="0C96AE70" w14:textId="77777777" w:rsidR="00F210EE" w:rsidRPr="00F210EE" w:rsidRDefault="00F210EE" w:rsidP="00F210EE">
            <w:pPr>
              <w:jc w:val="center"/>
              <w:rPr>
                <w:b/>
              </w:rPr>
            </w:pPr>
          </w:p>
          <w:p w14:paraId="0BAEC726" w14:textId="77777777" w:rsidR="00F210EE" w:rsidRPr="00F210EE" w:rsidRDefault="00F210EE" w:rsidP="00F210EE">
            <w:pPr>
              <w:jc w:val="center"/>
              <w:rPr>
                <w:rFonts w:eastAsia="Times New Roman" w:cs="Times New Roman"/>
                <w:b/>
                <w:sz w:val="20"/>
                <w:szCs w:val="20"/>
              </w:rPr>
            </w:pPr>
            <w:r w:rsidRPr="00F210EE">
              <w:rPr>
                <w:b/>
              </w:rPr>
              <w:t>Sarja 4</w:t>
            </w:r>
          </w:p>
        </w:tc>
      </w:tr>
      <w:tr w:rsidR="00F210EE" w:rsidRPr="00F210EE" w14:paraId="63C1BE3C" w14:textId="77777777" w:rsidTr="00A04616">
        <w:trPr>
          <w:trHeight w:val="70"/>
        </w:trPr>
        <w:tc>
          <w:tcPr>
            <w:tcW w:w="2660" w:type="dxa"/>
            <w:tcBorders>
              <w:top w:val="double" w:sz="4" w:space="0" w:color="auto"/>
              <w:left w:val="nil"/>
              <w:bottom w:val="nil"/>
            </w:tcBorders>
          </w:tcPr>
          <w:p w14:paraId="57E1433C" w14:textId="77777777" w:rsidR="00F210EE" w:rsidRPr="00F210EE" w:rsidRDefault="00F210EE" w:rsidP="00F210EE">
            <w:pPr>
              <w:contextualSpacing/>
              <w:rPr>
                <w:rFonts w:ascii="Calibri" w:eastAsia="Calibri" w:hAnsi="Calibri" w:cs="Times New Roman"/>
                <w:color w:val="FF0000"/>
                <w:sz w:val="20"/>
                <w:szCs w:val="20"/>
              </w:rPr>
            </w:pPr>
            <w:r w:rsidRPr="00F210EE">
              <w:rPr>
                <w:rFonts w:ascii="Calibri" w:eastAsiaTheme="minorEastAsia" w:hAnsi="Calibri" w:cs="Times New Roman"/>
                <w:sz w:val="20"/>
                <w:szCs w:val="20"/>
              </w:rPr>
              <w:t xml:space="preserve">a) </w:t>
            </w:r>
            <m:oMath>
              <m:r>
                <w:rPr>
                  <w:rFonts w:ascii="Cambria Math" w:hAnsi="Cambria Math" w:cs="Times New Roman"/>
                  <w:sz w:val="20"/>
                  <w:szCs w:val="20"/>
                </w:rPr>
                <m:t>4c- (c+2c)=3</m:t>
              </m:r>
            </m:oMath>
            <w:r w:rsidRPr="00F210EE">
              <w:rPr>
                <w:rFonts w:ascii="Calibri" w:eastAsia="Calibri" w:hAnsi="Calibri" w:cs="Times New Roman"/>
                <w:sz w:val="20"/>
                <w:szCs w:val="20"/>
              </w:rPr>
              <w:t xml:space="preserve">      </w:t>
            </w:r>
            <w:r w:rsidRPr="00F210EE">
              <w:rPr>
                <w:rFonts w:ascii="Calibri" w:eastAsia="Calibri" w:hAnsi="Calibri" w:cs="Times New Roman"/>
                <w:color w:val="FF0000"/>
                <w:sz w:val="20"/>
                <w:szCs w:val="20"/>
              </w:rPr>
              <w:t>M</w:t>
            </w:r>
          </w:p>
          <w:p w14:paraId="77DD3F31" w14:textId="77777777" w:rsidR="00F210EE" w:rsidRPr="00F210EE" w:rsidRDefault="00F210EE" w:rsidP="00F210EE">
            <w:pPr>
              <w:contextualSpacing/>
              <w:rPr>
                <w:rFonts w:ascii="Calibri" w:eastAsia="Calibri" w:hAnsi="Calibri" w:cs="Times New Roman"/>
                <w:color w:val="FF0000"/>
                <w:sz w:val="20"/>
                <w:szCs w:val="20"/>
              </w:rPr>
            </w:pPr>
            <w:r w:rsidRPr="00F210EE">
              <w:rPr>
                <w:rFonts w:ascii="Calibri" w:eastAsia="Calibri" w:hAnsi="Calibri" w:cs="Times New Roman"/>
                <w:color w:val="FF0000"/>
                <w:sz w:val="20"/>
                <w:szCs w:val="20"/>
              </w:rPr>
              <w:t xml:space="preserve">                </w:t>
            </w:r>
            <m:oMath>
              <m:r>
                <w:rPr>
                  <w:rFonts w:ascii="Cambria Math" w:hAnsi="Cambria Math" w:cs="Times New Roman"/>
                  <w:color w:val="FF0000"/>
                  <w:sz w:val="20"/>
                  <w:szCs w:val="20"/>
                </w:rPr>
                <m:t>4c- 3c=3</m:t>
              </m:r>
            </m:oMath>
            <w:r w:rsidRPr="00F210EE">
              <w:rPr>
                <w:rFonts w:ascii="Calibri" w:eastAsia="Calibri" w:hAnsi="Calibri" w:cs="Times New Roman"/>
                <w:color w:val="FF0000"/>
                <w:sz w:val="20"/>
                <w:szCs w:val="20"/>
              </w:rPr>
              <w:t xml:space="preserve">     M</w:t>
            </w:r>
          </w:p>
          <w:p w14:paraId="7DCE384D" w14:textId="77777777" w:rsidR="00F210EE" w:rsidRPr="00F210EE" w:rsidRDefault="00F210EE" w:rsidP="00F210EE">
            <w:pPr>
              <w:contextualSpacing/>
              <w:rPr>
                <w:rFonts w:ascii="Calibri" w:eastAsia="Calibri" w:hAnsi="Calibri" w:cs="Times New Roman"/>
                <w:color w:val="FF0000"/>
                <w:sz w:val="20"/>
                <w:szCs w:val="20"/>
              </w:rPr>
            </w:pPr>
            <w:r w:rsidRPr="00F210EE">
              <w:rPr>
                <w:rFonts w:ascii="Calibri" w:eastAsia="Calibri" w:hAnsi="Calibri" w:cs="Times New Roman"/>
                <w:sz w:val="20"/>
                <w:szCs w:val="20"/>
              </w:rPr>
              <w:t xml:space="preserve">                             </w:t>
            </w:r>
            <m:oMath>
              <m:r>
                <w:rPr>
                  <w:rFonts w:ascii="Cambria Math" w:hAnsi="Cambria Math" w:cs="Times New Roman"/>
                  <w:color w:val="FF0000"/>
                  <w:sz w:val="20"/>
                  <w:szCs w:val="20"/>
                </w:rPr>
                <m:t>c=3</m:t>
              </m:r>
            </m:oMath>
          </w:p>
          <w:p w14:paraId="6B52EBC3" w14:textId="77777777" w:rsidR="00F210EE" w:rsidRPr="00F210EE" w:rsidRDefault="00F210EE" w:rsidP="00F210EE">
            <w:pPr>
              <w:rPr>
                <w:rFonts w:cs="Times New Roman"/>
                <w:sz w:val="20"/>
                <w:szCs w:val="20"/>
              </w:rPr>
            </w:pPr>
          </w:p>
        </w:tc>
        <w:tc>
          <w:tcPr>
            <w:tcW w:w="4536" w:type="dxa"/>
            <w:gridSpan w:val="3"/>
            <w:tcBorders>
              <w:top w:val="double" w:sz="4" w:space="0" w:color="auto"/>
              <w:bottom w:val="nil"/>
            </w:tcBorders>
          </w:tcPr>
          <w:p w14:paraId="672B998A" w14:textId="77777777" w:rsidR="00F210EE" w:rsidRPr="00BF602B" w:rsidRDefault="00F210EE" w:rsidP="00F210EE">
            <w:pPr>
              <w:rPr>
                <w:rFonts w:ascii="Calibri" w:hAnsi="Calibri" w:cs="Times New Roman"/>
                <w:sz w:val="20"/>
                <w:szCs w:val="20"/>
              </w:rPr>
            </w:pPr>
            <w:r w:rsidRPr="00BF602B">
              <w:rPr>
                <w:rFonts w:eastAsiaTheme="minorEastAsia" w:cs="Times New Roman"/>
                <w:sz w:val="20"/>
                <w:szCs w:val="20"/>
              </w:rPr>
              <w:t xml:space="preserve">b)         </w:t>
            </w:r>
            <m:oMath>
              <m:r>
                <w:rPr>
                  <w:rFonts w:ascii="Cambria Math" w:eastAsia="Times New Roman" w:hAnsi="Cambria Math" w:cs="Times New Roman"/>
                  <w:sz w:val="20"/>
                  <w:szCs w:val="20"/>
                </w:rPr>
                <m:t>17x+3x+1=6x+17x+1</m:t>
              </m:r>
            </m:oMath>
            <w:r w:rsidRPr="00BF602B">
              <w:rPr>
                <w:rFonts w:ascii="Calibri" w:hAnsi="Calibri" w:cs="Times New Roman"/>
                <w:sz w:val="20"/>
                <w:szCs w:val="20"/>
              </w:rPr>
              <w:t xml:space="preserve">                 </w:t>
            </w:r>
            <w:r w:rsidRPr="00BF602B">
              <w:rPr>
                <w:rFonts w:ascii="Calibri" w:hAnsi="Calibri" w:cs="Times New Roman"/>
                <w:color w:val="FF0000"/>
                <w:sz w:val="20"/>
                <w:szCs w:val="20"/>
              </w:rPr>
              <w:t>V17x</w:t>
            </w:r>
          </w:p>
          <w:p w14:paraId="0EAE2D29" w14:textId="77777777" w:rsidR="00F210EE" w:rsidRPr="00BF602B" w:rsidRDefault="00F210EE" w:rsidP="00F210EE">
            <w:pPr>
              <w:rPr>
                <w:rFonts w:cs="Times New Roman"/>
                <w:color w:val="FF0000"/>
                <w:sz w:val="20"/>
                <w:szCs w:val="20"/>
              </w:rPr>
            </w:pPr>
            <m:oMath>
              <m:r>
                <w:rPr>
                  <w:rFonts w:ascii="Cambria Math" w:eastAsia="Times New Roman" w:hAnsi="Cambria Math" w:cs="Times New Roman"/>
                  <w:color w:val="FF0000"/>
                  <w:sz w:val="20"/>
                  <w:szCs w:val="20"/>
                </w:rPr>
                <m:t>17x+3x+1-17x=6x+17x+</m:t>
              </m:r>
              <m:r>
                <w:rPr>
                  <w:rFonts w:ascii="Cambria Math" w:eastAsiaTheme="minorEastAsia" w:hAnsi="Cambria Math" w:cs="Times New Roman"/>
                  <w:color w:val="FF0000"/>
                  <w:sz w:val="20"/>
                  <w:szCs w:val="20"/>
                </w:rPr>
                <m:t>1-17</m:t>
              </m:r>
              <m:r>
                <w:rPr>
                  <w:rFonts w:ascii="Cambria Math" w:eastAsiaTheme="minorEastAsia" w:hAnsi="Cambria Math" w:cs="Times New Roman"/>
                  <w:color w:val="FF0000"/>
                  <w:sz w:val="20"/>
                  <w:szCs w:val="20"/>
                  <w:lang w:val="en-US"/>
                </w:rPr>
                <m:t>x</m:t>
              </m:r>
              <m:r>
                <w:rPr>
                  <w:rFonts w:ascii="Cambria Math" w:eastAsiaTheme="minorEastAsia" w:hAnsi="Cambria Math" w:cs="Times New Roman"/>
                  <w:color w:val="FF0000"/>
                  <w:sz w:val="20"/>
                  <w:szCs w:val="20"/>
                </w:rPr>
                <m:t xml:space="preserve"> </m:t>
              </m:r>
            </m:oMath>
            <w:r w:rsidRPr="00BF602B">
              <w:rPr>
                <w:rFonts w:eastAsiaTheme="minorEastAsia" w:cs="Times New Roman"/>
                <w:color w:val="FF0000"/>
                <w:sz w:val="20"/>
                <w:szCs w:val="20"/>
              </w:rPr>
              <w:t xml:space="preserve">    M M </w:t>
            </w:r>
            <w:r w:rsidRPr="00BF602B">
              <w:rPr>
                <w:rFonts w:cs="Times New Roman"/>
                <w:color w:val="FF0000"/>
                <w:sz w:val="20"/>
                <w:szCs w:val="20"/>
              </w:rPr>
              <w:t xml:space="preserve">     </w:t>
            </w:r>
          </w:p>
          <w:p w14:paraId="4B073232" w14:textId="77777777" w:rsidR="00F210EE" w:rsidRPr="00BF602B" w:rsidRDefault="00F210EE" w:rsidP="00F210EE">
            <w:pPr>
              <w:rPr>
                <w:rFonts w:cs="Times New Roman"/>
                <w:color w:val="FF0000"/>
                <w:sz w:val="20"/>
                <w:szCs w:val="20"/>
              </w:rPr>
            </w:pPr>
            <w:r w:rsidRPr="00BF602B">
              <w:rPr>
                <w:rFonts w:eastAsiaTheme="minorEastAsia" w:cs="Times New Roman"/>
                <w:color w:val="FF0000"/>
                <w:sz w:val="20"/>
                <w:szCs w:val="20"/>
              </w:rPr>
              <w:t xml:space="preserve">                         </w:t>
            </w:r>
            <m:oMath>
              <m:r>
                <w:rPr>
                  <w:rFonts w:ascii="Cambria Math" w:eastAsia="Times New Roman" w:hAnsi="Cambria Math" w:cs="Times New Roman"/>
                  <w:color w:val="FF0000"/>
                  <w:sz w:val="20"/>
                  <w:szCs w:val="20"/>
                </w:rPr>
                <m:t>3x+1=6x+1</m:t>
              </m:r>
            </m:oMath>
            <w:r w:rsidRPr="00BF602B">
              <w:rPr>
                <w:rFonts w:cs="Times New Roman"/>
                <w:color w:val="FF0000"/>
                <w:sz w:val="20"/>
                <w:szCs w:val="20"/>
              </w:rPr>
              <w:t xml:space="preserve">                         V1 M M</w:t>
            </w:r>
          </w:p>
          <w:p w14:paraId="6E1D79C2" w14:textId="77777777" w:rsidR="00F210EE" w:rsidRPr="00BF602B" w:rsidRDefault="00F210EE" w:rsidP="00F210EE">
            <w:pPr>
              <w:rPr>
                <w:rFonts w:cs="Times New Roman"/>
                <w:color w:val="FF0000"/>
                <w:sz w:val="20"/>
                <w:szCs w:val="20"/>
              </w:rPr>
            </w:pPr>
            <w:r w:rsidRPr="00BF602B">
              <w:rPr>
                <w:rFonts w:eastAsiaTheme="minorEastAsia" w:cs="Times New Roman"/>
                <w:color w:val="FF0000"/>
                <w:sz w:val="20"/>
                <w:szCs w:val="20"/>
              </w:rPr>
              <w:t xml:space="preserve">                       </w:t>
            </w:r>
            <m:oMath>
              <m:r>
                <w:rPr>
                  <w:rFonts w:ascii="Cambria Math" w:eastAsia="Times New Roman" w:hAnsi="Cambria Math" w:cs="Times New Roman"/>
                  <w:color w:val="FF0000"/>
                  <w:sz w:val="20"/>
                  <w:szCs w:val="20"/>
                </w:rPr>
                <m:t>3x-3x=6x-3x</m:t>
              </m:r>
            </m:oMath>
            <w:r w:rsidRPr="00BF602B">
              <w:rPr>
                <w:rFonts w:cs="Times New Roman"/>
                <w:color w:val="FF0000"/>
                <w:sz w:val="20"/>
                <w:szCs w:val="20"/>
              </w:rPr>
              <w:t xml:space="preserve">                            V 3x</w:t>
            </w:r>
          </w:p>
          <w:p w14:paraId="7BD50042" w14:textId="77777777" w:rsidR="00F210EE" w:rsidRPr="00F210EE" w:rsidRDefault="00F210EE" w:rsidP="00F210EE">
            <w:pPr>
              <w:rPr>
                <w:rFonts w:cs="Times New Roman"/>
                <w:color w:val="FF0000"/>
                <w:sz w:val="20"/>
                <w:szCs w:val="20"/>
                <w:lang w:val="en-US"/>
              </w:rPr>
            </w:pPr>
            <w:r w:rsidRPr="00BF602B">
              <w:rPr>
                <w:rFonts w:eastAsiaTheme="minorEastAsia" w:cs="Times New Roman"/>
                <w:color w:val="FF0000"/>
                <w:sz w:val="20"/>
                <w:szCs w:val="20"/>
              </w:rPr>
              <w:t xml:space="preserve">                       </w:t>
            </w:r>
            <m:oMath>
              <m:r>
                <w:rPr>
                  <w:rFonts w:ascii="Cambria Math" w:eastAsiaTheme="minorEastAsia" w:hAnsi="Cambria Math" w:cs="Times New Roman"/>
                  <w:color w:val="FF0000"/>
                  <w:sz w:val="20"/>
                  <w:szCs w:val="20"/>
                </w:rPr>
                <m:t xml:space="preserve">             </m:t>
              </m:r>
              <m:r>
                <w:rPr>
                  <w:rFonts w:ascii="Cambria Math" w:eastAsia="Times New Roman" w:hAnsi="Cambria Math" w:cs="Times New Roman"/>
                  <w:color w:val="FF0000"/>
                  <w:sz w:val="20"/>
                  <w:szCs w:val="20"/>
                  <w:lang w:val="en-US"/>
                </w:rPr>
                <m:t>0=3</m:t>
              </m:r>
              <m:r>
                <w:rPr>
                  <w:rFonts w:ascii="Cambria Math" w:eastAsia="Times New Roman" w:hAnsi="Cambria Math" w:cs="Times New Roman"/>
                  <w:color w:val="FF0000"/>
                  <w:sz w:val="20"/>
                  <w:szCs w:val="20"/>
                </w:rPr>
                <m:t>x</m:t>
              </m:r>
            </m:oMath>
            <w:r w:rsidRPr="00F210EE">
              <w:rPr>
                <w:rFonts w:cs="Times New Roman"/>
                <w:color w:val="FF0000"/>
                <w:sz w:val="20"/>
                <w:szCs w:val="20"/>
                <w:lang w:val="en-US"/>
              </w:rPr>
              <w:t xml:space="preserve">                                      MM</w:t>
            </w:r>
          </w:p>
          <w:p w14:paraId="3577DCB0" w14:textId="77777777" w:rsidR="00F210EE" w:rsidRPr="00F210EE" w:rsidRDefault="00F210EE" w:rsidP="00F210EE">
            <w:pPr>
              <w:rPr>
                <w:rFonts w:cs="Times New Roman"/>
                <w:color w:val="FF0000"/>
                <w:sz w:val="20"/>
                <w:szCs w:val="20"/>
                <w:lang w:val="en-US"/>
              </w:rPr>
            </w:pPr>
            <w:r w:rsidRPr="00F210EE">
              <w:rPr>
                <w:rFonts w:eastAsiaTheme="minorEastAsia" w:cs="Times New Roman"/>
                <w:color w:val="FF0000"/>
                <w:sz w:val="20"/>
                <w:szCs w:val="20"/>
                <w:lang w:val="en-US"/>
              </w:rPr>
              <w:t xml:space="preserve">                       </w:t>
            </w:r>
            <m:oMath>
              <m:r>
                <w:rPr>
                  <w:rFonts w:ascii="Cambria Math" w:eastAsiaTheme="minorEastAsia" w:hAnsi="Cambria Math" w:cs="Times New Roman"/>
                  <w:color w:val="FF0000"/>
                  <w:sz w:val="20"/>
                  <w:szCs w:val="20"/>
                  <w:lang w:val="en-US"/>
                </w:rPr>
                <m:t xml:space="preserve">              </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lang w:val="en-US"/>
                    </w:rPr>
                    <m:t>0</m:t>
                  </m:r>
                </m:num>
                <m:den>
                  <m:r>
                    <w:rPr>
                      <w:rFonts w:ascii="Cambria Math" w:eastAsiaTheme="minorEastAsia" w:hAnsi="Cambria Math" w:cs="Times New Roman"/>
                      <w:color w:val="FF0000"/>
                      <w:sz w:val="20"/>
                      <w:szCs w:val="20"/>
                      <w:lang w:val="en-US"/>
                    </w:rPr>
                    <m:t>3</m:t>
                  </m:r>
                </m:den>
              </m:f>
              <m:r>
                <w:rPr>
                  <w:rFonts w:ascii="Cambria Math" w:eastAsia="Times New Roman" w:hAnsi="Cambria Math" w:cs="Times New Roman"/>
                  <w:color w:val="FF0000"/>
                  <w:sz w:val="20"/>
                  <w:szCs w:val="20"/>
                  <w:lang w:val="en-US"/>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lang w:val="en-US"/>
                    </w:rPr>
                    <m:t>3</m:t>
                  </m:r>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en-US"/>
                    </w:rPr>
                    <m:t>3</m:t>
                  </m:r>
                </m:den>
              </m:f>
            </m:oMath>
            <w:r w:rsidRPr="00F210EE">
              <w:rPr>
                <w:rFonts w:cs="Times New Roman"/>
                <w:color w:val="FF0000"/>
                <w:sz w:val="20"/>
                <w:szCs w:val="20"/>
                <w:lang w:val="en-US"/>
              </w:rPr>
              <w:t xml:space="preserve">                                          J3    </w:t>
            </w:r>
          </w:p>
          <w:p w14:paraId="525A1764" w14:textId="77777777" w:rsidR="00F210EE" w:rsidRPr="00F210EE" w:rsidRDefault="00F210EE" w:rsidP="00F210EE">
            <w:pPr>
              <w:contextualSpacing/>
              <w:rPr>
                <w:rFonts w:eastAsiaTheme="minorEastAsia"/>
                <w:sz w:val="20"/>
                <w:szCs w:val="20"/>
                <w:lang w:val="en-US"/>
              </w:rPr>
            </w:pPr>
            <w:r w:rsidRPr="00F210EE">
              <w:rPr>
                <w:rFonts w:eastAsiaTheme="minorEastAsia" w:cs="Times New Roman"/>
                <w:color w:val="FF0000"/>
                <w:sz w:val="20"/>
                <w:szCs w:val="20"/>
                <w:lang w:val="en-US"/>
              </w:rPr>
              <w:t xml:space="preserve">                                    </w:t>
            </w:r>
            <m:oMath>
              <m:r>
                <w:rPr>
                  <w:rFonts w:ascii="Cambria Math" w:eastAsiaTheme="minorEastAsia" w:hAnsi="Cambria Math" w:cs="Times New Roman"/>
                  <w:color w:val="FF0000"/>
                  <w:sz w:val="20"/>
                  <w:szCs w:val="20"/>
                  <w:lang w:val="en-US"/>
                </w:rPr>
                <m:t>0</m:t>
              </m:r>
              <m:r>
                <w:rPr>
                  <w:rFonts w:ascii="Cambria Math" w:eastAsia="Times New Roman" w:hAnsi="Cambria Math" w:cs="Times New Roman"/>
                  <w:color w:val="FF0000"/>
                  <w:sz w:val="20"/>
                  <w:szCs w:val="20"/>
                  <w:lang w:val="en-US"/>
                </w:rPr>
                <m:t>=</m:t>
              </m:r>
              <m:r>
                <w:rPr>
                  <w:rFonts w:ascii="Cambria Math" w:eastAsia="Times New Roman" w:hAnsi="Cambria Math" w:cs="Times New Roman"/>
                  <w:color w:val="FF0000"/>
                  <w:sz w:val="20"/>
                  <w:szCs w:val="20"/>
                </w:rPr>
                <m:t>x</m:t>
              </m:r>
            </m:oMath>
            <w:r w:rsidRPr="00F210EE">
              <w:rPr>
                <w:rFonts w:ascii="Calibri" w:hAnsi="Calibri" w:cs="Times New Roman"/>
                <w:color w:val="FF0000"/>
                <w:sz w:val="20"/>
                <w:szCs w:val="20"/>
                <w:lang w:val="en-US"/>
              </w:rPr>
              <w:t xml:space="preserve">      </w:t>
            </w:r>
          </w:p>
        </w:tc>
        <w:tc>
          <w:tcPr>
            <w:tcW w:w="2977" w:type="dxa"/>
            <w:tcBorders>
              <w:top w:val="double" w:sz="4" w:space="0" w:color="auto"/>
              <w:bottom w:val="nil"/>
              <w:right w:val="nil"/>
            </w:tcBorders>
          </w:tcPr>
          <w:p w14:paraId="65402DCB" w14:textId="77777777" w:rsidR="00F210EE" w:rsidRPr="00F210EE" w:rsidRDefault="00F210EE" w:rsidP="00F210EE">
            <w:pPr>
              <w:rPr>
                <w:rFonts w:ascii="Calibri" w:eastAsia="Calibri" w:hAnsi="Calibri" w:cs="Times New Roman"/>
                <w:color w:val="FF0000"/>
                <w:sz w:val="20"/>
                <w:szCs w:val="20"/>
                <w:lang w:val="en-US"/>
              </w:rPr>
            </w:pPr>
            <w:r w:rsidRPr="00F210EE">
              <w:rPr>
                <w:rFonts w:eastAsiaTheme="minorEastAsia"/>
                <w:sz w:val="20"/>
                <w:szCs w:val="20"/>
                <w:lang w:val="en-US"/>
              </w:rPr>
              <w:t xml:space="preserve">c)            </w:t>
            </w:r>
            <m:oMath>
              <m:r>
                <w:rPr>
                  <w:rFonts w:ascii="Cambria Math" w:eastAsiaTheme="minorEastAsia" w:hAnsi="Cambria Math" w:cs="Times New Roman"/>
                  <w:sz w:val="20"/>
                  <w:szCs w:val="20"/>
                  <w:lang w:val="en-US"/>
                </w:rPr>
                <m:t>8</m:t>
              </m:r>
              <m:r>
                <w:rPr>
                  <w:rFonts w:ascii="Cambria Math" w:eastAsiaTheme="minorEastAsia" w:hAnsi="Cambria Math" w:cs="Times New Roman"/>
                  <w:sz w:val="20"/>
                  <w:szCs w:val="20"/>
                </w:rPr>
                <m:t>x</m:t>
              </m:r>
              <m:r>
                <w:rPr>
                  <w:rFonts w:ascii="Cambria Math" w:eastAsiaTheme="minorEastAsia" w:hAnsi="Cambria Math" w:cs="Times New Roman"/>
                  <w:sz w:val="20"/>
                  <w:szCs w:val="20"/>
                  <w:lang w:val="en-US"/>
                </w:rPr>
                <m:t>+</m:t>
              </m:r>
              <m:r>
                <w:rPr>
                  <w:rFonts w:ascii="Cambria Math" w:eastAsiaTheme="minorEastAsia" w:hAnsi="Cambria Math" w:cs="Times New Roman"/>
                  <w:sz w:val="20"/>
                  <w:szCs w:val="20"/>
                </w:rPr>
                <m:t>π</m:t>
              </m:r>
              <m:r>
                <w:rPr>
                  <w:rFonts w:ascii="Cambria Math" w:eastAsiaTheme="minorEastAsia" w:hAnsi="Cambria Math" w:cs="Times New Roman"/>
                  <w:sz w:val="20"/>
                  <w:szCs w:val="20"/>
                  <w:lang w:val="en-US"/>
                </w:rPr>
                <m:t>=</m:t>
              </m:r>
              <m:r>
                <w:rPr>
                  <w:rFonts w:ascii="Cambria Math" w:hAnsi="Cambria Math" w:cs="Times New Roman"/>
                  <w:sz w:val="20"/>
                  <w:szCs w:val="20"/>
                  <w:lang w:val="en-US"/>
                </w:rPr>
                <m:t>5</m:t>
              </m:r>
              <m:r>
                <w:rPr>
                  <w:rFonts w:ascii="Cambria Math" w:eastAsiaTheme="minorEastAsia" w:hAnsi="Cambria Math" w:cs="Times New Roman"/>
                  <w:sz w:val="20"/>
                  <w:szCs w:val="20"/>
                </w:rPr>
                <m:t>π</m:t>
              </m:r>
            </m:oMath>
            <w:r w:rsidRPr="00F210EE">
              <w:rPr>
                <w:rFonts w:ascii="Calibri" w:eastAsia="Calibri" w:hAnsi="Calibri" w:cs="Times New Roman"/>
                <w:sz w:val="20"/>
                <w:szCs w:val="20"/>
                <w:lang w:val="en-US"/>
              </w:rPr>
              <w:t xml:space="preserve">                </w:t>
            </w:r>
            <w:r w:rsidRPr="00F210EE">
              <w:rPr>
                <w:rFonts w:ascii="Calibri" w:eastAsia="Calibri" w:hAnsi="Calibri" w:cs="Times New Roman"/>
                <w:color w:val="FF0000"/>
                <w:sz w:val="20"/>
                <w:szCs w:val="20"/>
                <w:lang w:val="en-US"/>
              </w:rPr>
              <w:t>V</w:t>
            </w:r>
            <m:oMath>
              <m:r>
                <w:rPr>
                  <w:rFonts w:ascii="Cambria Math" w:eastAsiaTheme="minorEastAsia" w:hAnsi="Cambria Math" w:cs="Times New Roman"/>
                  <w:color w:val="FF0000"/>
                  <w:sz w:val="20"/>
                  <w:szCs w:val="20"/>
                </w:rPr>
                <m:t>π</m:t>
              </m:r>
            </m:oMath>
          </w:p>
          <w:p w14:paraId="6A29B61C" w14:textId="77777777" w:rsidR="00F210EE" w:rsidRPr="00F210EE" w:rsidRDefault="00F210EE" w:rsidP="00F210EE">
            <w:pPr>
              <w:ind w:left="360"/>
              <w:rPr>
                <w:rFonts w:ascii="Calibri" w:eastAsia="Calibri" w:hAnsi="Calibri" w:cs="Times New Roman"/>
                <w:color w:val="FF0000"/>
                <w:sz w:val="20"/>
                <w:szCs w:val="20"/>
                <w:lang w:val="en-US"/>
              </w:rPr>
            </w:pPr>
            <m:oMath>
              <m:r>
                <w:rPr>
                  <w:rFonts w:ascii="Cambria Math" w:eastAsiaTheme="minorEastAsia" w:hAnsi="Cambria Math" w:cs="Times New Roman"/>
                  <w:color w:val="FF0000"/>
                  <w:sz w:val="20"/>
                  <w:szCs w:val="20"/>
                  <w:lang w:val="en-US"/>
                </w:rPr>
                <m:t>8</m:t>
              </m:r>
              <m:r>
                <w:rPr>
                  <w:rFonts w:ascii="Cambria Math" w:eastAsiaTheme="minorEastAsia" w:hAnsi="Cambria Math" w:cs="Times New Roman"/>
                  <w:color w:val="FF0000"/>
                  <w:sz w:val="20"/>
                  <w:szCs w:val="20"/>
                </w:rPr>
                <m:t>x</m:t>
              </m:r>
              <m:r>
                <w:rPr>
                  <w:rFonts w:ascii="Cambria Math" w:eastAsiaTheme="minorEastAsia" w:hAnsi="Cambria Math" w:cs="Times New Roman"/>
                  <w:color w:val="FF0000"/>
                  <w:sz w:val="20"/>
                  <w:szCs w:val="20"/>
                  <w:lang w:val="en-US"/>
                </w:rPr>
                <m:t>+</m:t>
              </m:r>
              <m:r>
                <w:rPr>
                  <w:rFonts w:ascii="Cambria Math" w:eastAsiaTheme="minorEastAsia" w:hAnsi="Cambria Math" w:cs="Times New Roman"/>
                  <w:color w:val="FF0000"/>
                  <w:sz w:val="20"/>
                  <w:szCs w:val="20"/>
                </w:rPr>
                <m:t>π</m:t>
              </m:r>
              <m:r>
                <w:rPr>
                  <w:rFonts w:ascii="Cambria Math" w:eastAsiaTheme="minorEastAsia" w:hAnsi="Cambria Math" w:cs="Times New Roman"/>
                  <w:color w:val="FF0000"/>
                  <w:sz w:val="20"/>
                  <w:szCs w:val="20"/>
                  <w:lang w:val="en-US"/>
                </w:rPr>
                <m:t>-</m:t>
              </m:r>
              <m:r>
                <w:rPr>
                  <w:rFonts w:ascii="Cambria Math" w:eastAsiaTheme="minorEastAsia" w:hAnsi="Cambria Math" w:cs="Times New Roman"/>
                  <w:color w:val="FF0000"/>
                  <w:sz w:val="20"/>
                  <w:szCs w:val="20"/>
                </w:rPr>
                <m:t>π</m:t>
              </m:r>
              <m:r>
                <w:rPr>
                  <w:rFonts w:ascii="Cambria Math" w:eastAsiaTheme="minorEastAsia" w:hAnsi="Cambria Math" w:cs="Times New Roman"/>
                  <w:color w:val="FF0000"/>
                  <w:sz w:val="20"/>
                  <w:szCs w:val="20"/>
                  <w:lang w:val="en-US"/>
                </w:rPr>
                <m:t>=</m:t>
              </m:r>
              <m:r>
                <w:rPr>
                  <w:rFonts w:ascii="Cambria Math" w:hAnsi="Cambria Math" w:cs="Times New Roman"/>
                  <w:color w:val="FF0000"/>
                  <w:sz w:val="20"/>
                  <w:szCs w:val="20"/>
                  <w:lang w:val="en-US"/>
                </w:rPr>
                <m:t>5</m:t>
              </m:r>
              <m:r>
                <w:rPr>
                  <w:rFonts w:ascii="Cambria Math" w:eastAsiaTheme="minorEastAsia" w:hAnsi="Cambria Math" w:cs="Times New Roman"/>
                  <w:color w:val="FF0000"/>
                  <w:sz w:val="20"/>
                  <w:szCs w:val="20"/>
                </w:rPr>
                <m:t>π</m:t>
              </m:r>
              <m:r>
                <w:rPr>
                  <w:rFonts w:ascii="Cambria Math" w:eastAsiaTheme="minorEastAsia" w:hAnsi="Cambria Math" w:cs="Times New Roman"/>
                  <w:color w:val="FF0000"/>
                  <w:sz w:val="20"/>
                  <w:szCs w:val="20"/>
                  <w:lang w:val="en-US"/>
                </w:rPr>
                <m:t>-</m:t>
              </m:r>
              <m:r>
                <w:rPr>
                  <w:rFonts w:ascii="Cambria Math" w:eastAsiaTheme="minorEastAsia" w:hAnsi="Cambria Math" w:cs="Times New Roman"/>
                  <w:color w:val="FF0000"/>
                  <w:sz w:val="20"/>
                  <w:szCs w:val="20"/>
                </w:rPr>
                <m:t>π</m:t>
              </m:r>
            </m:oMath>
            <w:r w:rsidRPr="00F210EE">
              <w:rPr>
                <w:rFonts w:ascii="Calibri" w:eastAsia="Calibri" w:hAnsi="Calibri" w:cs="Times New Roman"/>
                <w:color w:val="FF0000"/>
                <w:sz w:val="20"/>
                <w:szCs w:val="20"/>
                <w:lang w:val="en-US"/>
              </w:rPr>
              <w:t xml:space="preserve">    M M</w:t>
            </w:r>
          </w:p>
          <w:p w14:paraId="5D3C498E" w14:textId="77777777" w:rsidR="00F210EE" w:rsidRPr="00F210EE" w:rsidRDefault="00F210EE" w:rsidP="00F210EE">
            <w:pPr>
              <w:ind w:left="360"/>
              <w:rPr>
                <w:rFonts w:ascii="Calibri" w:eastAsia="Calibri" w:hAnsi="Calibri" w:cs="Times New Roman"/>
                <w:color w:val="FF0000"/>
                <w:sz w:val="20"/>
                <w:szCs w:val="20"/>
              </w:rPr>
            </w:pPr>
            <w:r w:rsidRPr="00F210EE">
              <w:rPr>
                <w:rFonts w:ascii="Calibri" w:eastAsia="Calibri" w:hAnsi="Calibri" w:cs="Times New Roman"/>
                <w:color w:val="FF0000"/>
                <w:sz w:val="20"/>
                <w:szCs w:val="20"/>
                <w:lang w:val="en-US"/>
              </w:rPr>
              <w:t xml:space="preserve">                </w:t>
            </w:r>
            <m:oMath>
              <m:r>
                <w:rPr>
                  <w:rFonts w:ascii="Cambria Math" w:eastAsiaTheme="minorEastAsia" w:hAnsi="Cambria Math" w:cs="Times New Roman"/>
                  <w:color w:val="FF0000"/>
                  <w:sz w:val="20"/>
                  <w:szCs w:val="20"/>
                </w:rPr>
                <m:t>8x=</m:t>
              </m:r>
              <m:r>
                <w:rPr>
                  <w:rFonts w:ascii="Cambria Math" w:hAnsi="Cambria Math" w:cs="Times New Roman"/>
                  <w:color w:val="FF0000"/>
                  <w:sz w:val="20"/>
                  <w:szCs w:val="20"/>
                </w:rPr>
                <m:t>4</m:t>
              </m:r>
              <m:r>
                <w:rPr>
                  <w:rFonts w:ascii="Cambria Math" w:eastAsiaTheme="minorEastAsia" w:hAnsi="Cambria Math" w:cs="Times New Roman"/>
                  <w:color w:val="FF0000"/>
                  <w:sz w:val="20"/>
                  <w:szCs w:val="20"/>
                </w:rPr>
                <m:t>π</m:t>
              </m:r>
            </m:oMath>
            <w:r w:rsidRPr="00F210EE">
              <w:rPr>
                <w:rFonts w:ascii="Calibri" w:eastAsia="Calibri" w:hAnsi="Calibri" w:cs="Times New Roman"/>
                <w:color w:val="FF0000"/>
                <w:sz w:val="20"/>
                <w:szCs w:val="20"/>
              </w:rPr>
              <w:t xml:space="preserve">                J8</w:t>
            </w:r>
          </w:p>
          <w:p w14:paraId="6CDEB050" w14:textId="77777777" w:rsidR="00F210EE" w:rsidRPr="00F210EE" w:rsidRDefault="00F210EE" w:rsidP="00F210EE">
            <w:pPr>
              <w:ind w:left="360"/>
              <w:rPr>
                <w:rFonts w:ascii="Calibri" w:eastAsia="Calibri" w:hAnsi="Calibri" w:cs="Times New Roman"/>
                <w:color w:val="FF0000"/>
                <w:sz w:val="20"/>
                <w:szCs w:val="20"/>
              </w:rPr>
            </w:pPr>
            <w:r w:rsidRPr="00F210EE">
              <w:rPr>
                <w:rFonts w:ascii="Calibri" w:eastAsia="Calibri" w:hAnsi="Calibri" w:cs="Times New Roman"/>
                <w:color w:val="FF0000"/>
                <w:sz w:val="20"/>
                <w:szCs w:val="20"/>
              </w:rPr>
              <w:t xml:space="preserve">                </w:t>
            </w:r>
            <m:oMath>
              <m:r>
                <w:rPr>
                  <w:rFonts w:ascii="Cambria Math" w:eastAsiaTheme="minorEastAsia" w:hAnsi="Cambria Math" w:cs="Times New Roman"/>
                  <w:color w:val="FF0000"/>
                  <w:sz w:val="20"/>
                  <w:szCs w:val="20"/>
                </w:rPr>
                <m:t xml:space="preserve">  </m:t>
              </m:r>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8x</m:t>
                  </m:r>
                </m:num>
                <m:den>
                  <m:r>
                    <w:rPr>
                      <w:rFonts w:ascii="Cambria Math" w:eastAsia="Calibri" w:hAnsi="Cambria Math" w:cs="Times New Roman"/>
                      <w:color w:val="FF0000"/>
                      <w:sz w:val="20"/>
                      <w:szCs w:val="20"/>
                    </w:rPr>
                    <m:t>8</m:t>
                  </m:r>
                </m:den>
              </m:f>
              <m:r>
                <w:rPr>
                  <w:rFonts w:ascii="Cambria Math" w:eastAsiaTheme="minorEastAsia"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4</m:t>
                  </m:r>
                  <m:r>
                    <w:rPr>
                      <w:rFonts w:ascii="Cambria Math" w:eastAsiaTheme="minorEastAsia" w:hAnsi="Cambria Math" w:cs="Times New Roman"/>
                      <w:color w:val="FF0000"/>
                      <w:sz w:val="20"/>
                      <w:szCs w:val="20"/>
                    </w:rPr>
                    <m:t>π</m:t>
                  </m:r>
                </m:num>
                <m:den>
                  <m:r>
                    <w:rPr>
                      <w:rFonts w:ascii="Cambria Math" w:hAnsi="Cambria Math" w:cs="Times New Roman"/>
                      <w:color w:val="FF0000"/>
                      <w:sz w:val="20"/>
                      <w:szCs w:val="20"/>
                    </w:rPr>
                    <m:t>8</m:t>
                  </m:r>
                </m:den>
              </m:f>
            </m:oMath>
            <w:r w:rsidRPr="00F210EE">
              <w:rPr>
                <w:rFonts w:ascii="Calibri" w:eastAsia="Calibri" w:hAnsi="Calibri" w:cs="Times New Roman"/>
                <w:color w:val="FF0000"/>
                <w:sz w:val="20"/>
                <w:szCs w:val="20"/>
              </w:rPr>
              <w:t xml:space="preserve">            M M</w:t>
            </w:r>
          </w:p>
          <w:p w14:paraId="361EE433" w14:textId="77777777" w:rsidR="00F210EE" w:rsidRPr="00F210EE" w:rsidRDefault="00F210EE" w:rsidP="00F210EE">
            <w:pPr>
              <w:ind w:left="360"/>
              <w:rPr>
                <w:rFonts w:ascii="Calibri" w:eastAsia="Calibri" w:hAnsi="Calibri" w:cs="Times New Roman"/>
                <w:color w:val="FF0000"/>
                <w:sz w:val="20"/>
                <w:szCs w:val="20"/>
              </w:rPr>
            </w:pPr>
            <w:r w:rsidRPr="00F210EE">
              <w:rPr>
                <w:rFonts w:ascii="Calibri" w:eastAsia="Calibri" w:hAnsi="Calibri" w:cs="Times New Roman"/>
                <w:color w:val="FF0000"/>
                <w:sz w:val="20"/>
                <w:szCs w:val="20"/>
              </w:rPr>
              <w:t xml:space="preserve">                </w:t>
            </w:r>
            <m:oMath>
              <m:r>
                <w:rPr>
                  <w:rFonts w:ascii="Cambria Math" w:eastAsiaTheme="minorEastAsia" w:hAnsi="Cambria Math" w:cs="Times New Roman"/>
                  <w:color w:val="FF0000"/>
                  <w:sz w:val="20"/>
                  <w:szCs w:val="20"/>
                </w:rPr>
                <m:t xml:space="preserve">  </m:t>
              </m:r>
              <m:r>
                <w:rPr>
                  <w:rFonts w:ascii="Cambria Math" w:eastAsia="Calibri" w:hAnsi="Cambria Math" w:cs="Times New Roman"/>
                  <w:color w:val="FF0000"/>
                  <w:sz w:val="20"/>
                  <w:szCs w:val="20"/>
                </w:rPr>
                <m:t>x</m:t>
              </m:r>
              <m:r>
                <w:rPr>
                  <w:rFonts w:ascii="Cambria Math" w:eastAsiaTheme="minorEastAsia"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eastAsiaTheme="minorEastAsia" w:hAnsi="Cambria Math" w:cs="Times New Roman"/>
                      <w:color w:val="FF0000"/>
                      <w:sz w:val="20"/>
                      <w:szCs w:val="20"/>
                    </w:rPr>
                    <m:t>π</m:t>
                  </m:r>
                </m:num>
                <m:den>
                  <m:r>
                    <w:rPr>
                      <w:rFonts w:ascii="Cambria Math" w:hAnsi="Cambria Math" w:cs="Times New Roman"/>
                      <w:color w:val="FF0000"/>
                      <w:sz w:val="20"/>
                      <w:szCs w:val="20"/>
                    </w:rPr>
                    <m:t>2</m:t>
                  </m:r>
                </m:den>
              </m:f>
            </m:oMath>
          </w:p>
          <w:p w14:paraId="5A254B2C" w14:textId="77777777" w:rsidR="00F210EE" w:rsidRPr="00F210EE" w:rsidRDefault="00F210EE" w:rsidP="00F210EE">
            <w:pPr>
              <w:jc w:val="center"/>
              <w:rPr>
                <w:rFonts w:eastAsia="Times New Roman" w:cs="Times New Roman"/>
                <w:sz w:val="20"/>
                <w:szCs w:val="20"/>
              </w:rPr>
            </w:pPr>
          </w:p>
        </w:tc>
      </w:tr>
    </w:tbl>
    <w:p w14:paraId="1AABE92D" w14:textId="77777777" w:rsidR="00F210EE" w:rsidRPr="00F210EE" w:rsidRDefault="00F210EE" w:rsidP="00F210EE">
      <w:pPr>
        <w:rPr>
          <w:rFonts w:eastAsia="Calibri" w:cs="Times New Roman"/>
          <w:b/>
          <w:sz w:val="20"/>
          <w:szCs w:val="20"/>
        </w:rPr>
      </w:pPr>
    </w:p>
    <w:p w14:paraId="501D33F8" w14:textId="77777777" w:rsidR="00F210EE" w:rsidRPr="00F210EE" w:rsidRDefault="00F210EE" w:rsidP="00F210EE">
      <w:pPr>
        <w:rPr>
          <w:rFonts w:ascii="Calibri" w:eastAsia="Calibri" w:hAnsi="Calibri" w:cs="Times New Roman"/>
          <w:b/>
        </w:rPr>
      </w:pPr>
    </w:p>
    <w:p w14:paraId="0B5F9C05" w14:textId="77777777" w:rsidR="00F210EE" w:rsidRPr="00F210EE" w:rsidRDefault="00F210EE" w:rsidP="00F210EE">
      <w:pPr>
        <w:rPr>
          <w:rFonts w:eastAsia="Calibri" w:cs="Times New Roman"/>
          <w:b/>
          <w:sz w:val="20"/>
          <w:szCs w:val="20"/>
        </w:rPr>
      </w:pPr>
    </w:p>
    <w:p w14:paraId="6DF12702" w14:textId="77777777" w:rsidR="00F210EE" w:rsidRPr="00F210EE" w:rsidRDefault="00F210EE" w:rsidP="00F210EE">
      <w:pPr>
        <w:rPr>
          <w:rFonts w:cs="Times New Roman"/>
          <w:sz w:val="20"/>
          <w:szCs w:val="20"/>
        </w:rPr>
      </w:pPr>
    </w:p>
    <w:p w14:paraId="57726499" w14:textId="77777777" w:rsidR="00F210EE" w:rsidRPr="00463E56" w:rsidRDefault="00463E56" w:rsidP="00823295">
      <w:pPr>
        <w:spacing w:after="0"/>
        <w:rPr>
          <w:rFonts w:eastAsia="Calibri"/>
        </w:rPr>
      </w:pPr>
      <w:r>
        <w:rPr>
          <w:rFonts w:eastAsia="Calibri"/>
          <w:b/>
        </w:rPr>
        <w:lastRenderedPageBreak/>
        <w:t>Jokeri 2</w:t>
      </w:r>
      <w:r>
        <w:rPr>
          <w:rFonts w:eastAsia="Calibri"/>
        </w:rPr>
        <w:t xml:space="preserve"> </w:t>
      </w:r>
      <w:r w:rsidR="00F210EE" w:rsidRPr="00F210EE">
        <w:rPr>
          <w:rFonts w:eastAsia="Calibri"/>
          <w:sz w:val="20"/>
          <w:szCs w:val="20"/>
        </w:rPr>
        <w:t>Kuvio on neliö. Laske sivun pituus.</w:t>
      </w:r>
    </w:p>
    <w:p w14:paraId="5A8A1893" w14:textId="77777777" w:rsidR="00643DF9" w:rsidRDefault="00823295" w:rsidP="00823295">
      <w:pPr>
        <w:spacing w:after="0"/>
        <w:ind w:left="2608"/>
        <w:contextualSpacing/>
        <w:rPr>
          <w:color w:val="FF0000"/>
          <w:sz w:val="20"/>
          <w:szCs w:val="20"/>
        </w:rPr>
      </w:pPr>
      <w:r w:rsidRPr="00823295">
        <w:rPr>
          <w:rFonts w:eastAsia="Calibri" w:cs="Times New Roman"/>
          <w:noProof/>
          <w:sz w:val="20"/>
          <w:szCs w:val="20"/>
          <w:lang w:eastAsia="fi-FI"/>
        </w:rPr>
        <mc:AlternateContent>
          <mc:Choice Requires="wps">
            <w:drawing>
              <wp:anchor distT="0" distB="0" distL="114300" distR="114300" simplePos="0" relativeHeight="252301312" behindDoc="0" locked="0" layoutInCell="1" allowOverlap="1" wp14:anchorId="32C20F5C" wp14:editId="59D40A7F">
                <wp:simplePos x="0" y="0"/>
                <wp:positionH relativeFrom="column">
                  <wp:posOffset>1013460</wp:posOffset>
                </wp:positionH>
                <wp:positionV relativeFrom="paragraph">
                  <wp:posOffset>284480</wp:posOffset>
                </wp:positionV>
                <wp:extent cx="590550" cy="285750"/>
                <wp:effectExtent l="0" t="0" r="0" b="0"/>
                <wp:wrapNone/>
                <wp:docPr id="1738" name="Text Box 1738"/>
                <wp:cNvGraphicFramePr/>
                <a:graphic xmlns:a="http://schemas.openxmlformats.org/drawingml/2006/main">
                  <a:graphicData uri="http://schemas.microsoft.com/office/word/2010/wordprocessingShape">
                    <wps:wsp>
                      <wps:cNvSpPr txBox="1"/>
                      <wps:spPr>
                        <a:xfrm>
                          <a:off x="0" y="0"/>
                          <a:ext cx="590550" cy="285750"/>
                        </a:xfrm>
                        <a:prstGeom prst="rect">
                          <a:avLst/>
                        </a:prstGeom>
                        <a:noFill/>
                        <a:ln w="6350">
                          <a:noFill/>
                        </a:ln>
                        <a:effectLst/>
                      </wps:spPr>
                      <wps:txbx>
                        <w:txbxContent>
                          <w:p w14:paraId="400DEE93" w14:textId="77777777" w:rsidR="00923844" w:rsidRPr="00C16993" w:rsidRDefault="00923844" w:rsidP="00823295">
                            <w:pPr>
                              <w:rPr>
                                <w:sz w:val="20"/>
                                <w:szCs w:val="20"/>
                              </w:rPr>
                            </w:pPr>
                            <m:oMathPara>
                              <m:oMath>
                                <m:r>
                                  <w:rPr>
                                    <w:rFonts w:ascii="Cambria Math" w:hAnsi="Cambria Math"/>
                                    <w:sz w:val="20"/>
                                    <w:szCs w:val="20"/>
                                  </w:rPr>
                                  <m:t>2a+3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6FFA3" id="Text Box 1738" o:spid="_x0000_s1917" type="#_x0000_t202" style="position:absolute;left:0;text-align:left;margin-left:79.8pt;margin-top:22.4pt;width:46.5pt;height:2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" filled="f" stroked="f" strokeweight=".5pt">
                <v:textbox>
                  <w:txbxContent>
                    <w:p w:rsidR="00923844" w:rsidRPr="00C16993" w:rsidRDefault="00923844" w:rsidP="00823295">
                      <w:pPr>
                        <w:rPr>
                          <w:sz w:val="20"/>
                          <w:szCs w:val="20"/>
                        </w:rPr>
                      </w:pPr>
                      <m:oMathPara>
                        <m:oMath>
                          <m:r>
                            <w:rPr>
                              <w:rFonts w:ascii="Cambria Math" w:hAnsi="Cambria Math"/>
                              <w:sz w:val="20"/>
                              <w:szCs w:val="20"/>
                            </w:rPr>
                            <m:t>2a+3</m:t>
                          </m:r>
                        </m:oMath>
                      </m:oMathPara>
                    </w:p>
                  </w:txbxContent>
                </v:textbox>
              </v:shape>
            </w:pict>
          </mc:Fallback>
        </mc:AlternateContent>
      </w:r>
      <w:r w:rsidR="00F210EE" w:rsidRPr="00F210EE">
        <w:rPr>
          <w:noProof/>
          <w:sz w:val="20"/>
          <w:szCs w:val="20"/>
          <w:lang w:eastAsia="fi-FI"/>
        </w:rPr>
        <mc:AlternateContent>
          <mc:Choice Requires="wps">
            <w:drawing>
              <wp:anchor distT="0" distB="0" distL="114300" distR="114300" simplePos="0" relativeHeight="252129280" behindDoc="0" locked="0" layoutInCell="1" allowOverlap="1" wp14:anchorId="36A38E51" wp14:editId="3B978DA5">
                <wp:simplePos x="0" y="0"/>
                <wp:positionH relativeFrom="column">
                  <wp:posOffset>99060</wp:posOffset>
                </wp:positionH>
                <wp:positionV relativeFrom="paragraph">
                  <wp:posOffset>69215</wp:posOffset>
                </wp:positionV>
                <wp:extent cx="847725" cy="752475"/>
                <wp:effectExtent l="0" t="0" r="28575" b="28575"/>
                <wp:wrapNone/>
                <wp:docPr id="267" name="Rectangle 267"/>
                <wp:cNvGraphicFramePr/>
                <a:graphic xmlns:a="http://schemas.openxmlformats.org/drawingml/2006/main">
                  <a:graphicData uri="http://schemas.microsoft.com/office/word/2010/wordprocessingShape">
                    <wps:wsp>
                      <wps:cNvSpPr/>
                      <wps:spPr>
                        <a:xfrm>
                          <a:off x="0" y="0"/>
                          <a:ext cx="847725" cy="752475"/>
                        </a:xfrm>
                        <a:prstGeom prst="rect">
                          <a:avLst/>
                        </a:prstGeom>
                        <a:solidFill>
                          <a:srgbClr val="4F81BD"/>
                        </a:solidFill>
                        <a:ln w="25400" cap="flat" cmpd="sng" algn="ctr">
                          <a:solidFill>
                            <a:srgbClr val="4F81BD">
                              <a:shade val="50000"/>
                            </a:srgbClr>
                          </a:solidFill>
                          <a:prstDash val="solid"/>
                        </a:ln>
                        <a:effectLst/>
                      </wps:spPr>
                      <wps:txbx>
                        <w:txbxContent>
                          <w:p w14:paraId="4677FD9B"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B22BB" id="Rectangle 267" o:spid="_x0000_s1918" style="position:absolute;left:0;text-align:left;margin-left:7.8pt;margin-top:5.45pt;width:66.75pt;height:59.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" fillcolor="#4f81bd" strokecolor="#385d8a" strokeweight="2pt">
                <v:textbox>
                  <w:txbxContent>
                    <w:p w:rsidR="00923844" w:rsidRDefault="00923844" w:rsidP="000968A8">
                      <w:pPr>
                        <w:jc w:val="center"/>
                      </w:pPr>
                    </w:p>
                  </w:txbxContent>
                </v:textbox>
              </v:rect>
            </w:pict>
          </mc:Fallback>
        </mc:AlternateContent>
      </w:r>
      <w:r w:rsidR="00F210EE" w:rsidRPr="00823295">
        <w:rPr>
          <w:color w:val="FF0000"/>
          <w:sz w:val="20"/>
          <w:szCs w:val="20"/>
        </w:rPr>
        <w:t xml:space="preserve">Ratkaisu: Neliön kaikkien sivujen on oltava yhtä pitkiä, joten voidaan muodostaa </w:t>
      </w:r>
    </w:p>
    <w:p w14:paraId="7EDD94D1" w14:textId="77777777" w:rsidR="00F210EE" w:rsidRPr="00823295" w:rsidRDefault="00F210EE" w:rsidP="00823295">
      <w:pPr>
        <w:spacing w:after="0"/>
        <w:ind w:left="2608"/>
        <w:contextualSpacing/>
        <w:rPr>
          <w:rFonts w:eastAsia="Calibri" w:cs="Times New Roman"/>
          <w:sz w:val="20"/>
          <w:szCs w:val="20"/>
        </w:rPr>
      </w:pPr>
      <w:r w:rsidRPr="00823295">
        <w:rPr>
          <w:color w:val="FF0000"/>
          <w:sz w:val="20"/>
          <w:szCs w:val="20"/>
        </w:rPr>
        <w:t xml:space="preserve">yhtälö </w:t>
      </w:r>
      <m:oMath>
        <m:r>
          <w:rPr>
            <w:rFonts w:ascii="Cambria Math" w:hAnsi="Cambria Math"/>
            <w:color w:val="FF0000"/>
            <w:sz w:val="20"/>
            <w:szCs w:val="20"/>
          </w:rPr>
          <m:t>2a+3=5a-12</m:t>
        </m:r>
      </m:oMath>
      <w:r w:rsidRPr="00823295">
        <w:rPr>
          <w:rFonts w:eastAsiaTheme="minorEastAsia"/>
          <w:color w:val="FF0000"/>
          <w:sz w:val="20"/>
          <w:szCs w:val="20"/>
        </w:rPr>
        <w:t>, jonka ratkaisu kertoo, milloin sivut ovat yhtä pitkiä</w:t>
      </w:r>
      <w:r w:rsidRPr="00823295">
        <w:rPr>
          <w:color w:val="FF0000"/>
          <w:sz w:val="20"/>
          <w:szCs w:val="20"/>
        </w:rPr>
        <w:t>.</w:t>
      </w:r>
    </w:p>
    <w:p w14:paraId="15A318D4" w14:textId="77777777" w:rsidR="00F210EE" w:rsidRPr="00823295" w:rsidRDefault="00F210EE" w:rsidP="00823295">
      <w:pPr>
        <w:spacing w:after="0"/>
        <w:jc w:val="center"/>
        <w:rPr>
          <w:color w:val="FF0000"/>
          <w:sz w:val="20"/>
          <w:szCs w:val="20"/>
        </w:rPr>
      </w:pPr>
      <w:r w:rsidRPr="00823295">
        <w:rPr>
          <w:color w:val="FF0000"/>
          <w:sz w:val="20"/>
          <w:szCs w:val="20"/>
        </w:rPr>
        <w:t xml:space="preserve">           </w:t>
      </w:r>
      <m:oMath>
        <m:r>
          <w:rPr>
            <w:rFonts w:ascii="Cambria Math" w:hAnsi="Cambria Math"/>
            <w:color w:val="FF0000"/>
            <w:sz w:val="20"/>
            <w:szCs w:val="20"/>
          </w:rPr>
          <m:t>2a+3=5a-12</m:t>
        </m:r>
      </m:oMath>
      <w:r w:rsidRPr="00823295">
        <w:rPr>
          <w:color w:val="FF0000"/>
          <w:sz w:val="20"/>
          <w:szCs w:val="20"/>
        </w:rPr>
        <w:t xml:space="preserve">       V</w:t>
      </w:r>
      <m:oMath>
        <m:r>
          <w:rPr>
            <w:rFonts w:ascii="Cambria Math" w:hAnsi="Cambria Math"/>
            <w:color w:val="FF0000"/>
            <w:sz w:val="20"/>
            <w:szCs w:val="20"/>
          </w:rPr>
          <m:t>2a</m:t>
        </m:r>
      </m:oMath>
      <w:r w:rsidRPr="00823295">
        <w:rPr>
          <w:color w:val="FF0000"/>
          <w:sz w:val="20"/>
          <w:szCs w:val="20"/>
        </w:rPr>
        <w:t>L12MM</w:t>
      </w:r>
    </w:p>
    <w:p w14:paraId="2CFC3D15" w14:textId="77777777" w:rsidR="00F210EE" w:rsidRPr="00823295" w:rsidRDefault="00F210EE" w:rsidP="00823295">
      <w:pPr>
        <w:spacing w:after="0"/>
        <w:jc w:val="center"/>
        <w:rPr>
          <w:color w:val="FF0000"/>
          <w:sz w:val="20"/>
          <w:szCs w:val="20"/>
        </w:rPr>
      </w:pPr>
      <w:r w:rsidRPr="00823295">
        <w:rPr>
          <w:color w:val="FF0000"/>
          <w:sz w:val="20"/>
          <w:szCs w:val="20"/>
        </w:rPr>
        <w:t xml:space="preserve">            </w:t>
      </w:r>
      <m:oMath>
        <m:r>
          <w:rPr>
            <w:rFonts w:ascii="Cambria Math" w:hAnsi="Cambria Math"/>
            <w:color w:val="FF0000"/>
            <w:sz w:val="20"/>
            <w:szCs w:val="20"/>
          </w:rPr>
          <m:t>15=3</m:t>
        </m:r>
        <m:r>
          <w:rPr>
            <w:rFonts w:ascii="Cambria Math" w:hAnsi="Cambria Math"/>
            <w:color w:val="FF0000"/>
            <w:sz w:val="20"/>
            <w:szCs w:val="20"/>
            <w:lang w:val="en-US"/>
          </w:rPr>
          <m:t>a</m:t>
        </m:r>
      </m:oMath>
      <w:r w:rsidRPr="00823295">
        <w:rPr>
          <w:color w:val="FF0000"/>
          <w:sz w:val="20"/>
          <w:szCs w:val="20"/>
        </w:rPr>
        <w:t xml:space="preserve">                    J3MM</w:t>
      </w:r>
    </w:p>
    <w:p w14:paraId="63C00DB7" w14:textId="77777777" w:rsidR="00F210EE" w:rsidRPr="00823295" w:rsidRDefault="00F210EE" w:rsidP="00823295">
      <w:pPr>
        <w:spacing w:after="0"/>
        <w:rPr>
          <w:color w:val="FF0000"/>
          <w:sz w:val="20"/>
          <w:szCs w:val="20"/>
        </w:rPr>
      </w:pPr>
      <w:r w:rsidRPr="00823295">
        <w:rPr>
          <w:color w:val="FF0000"/>
          <w:sz w:val="20"/>
          <w:szCs w:val="20"/>
        </w:rPr>
        <w:t xml:space="preserve">                    </w:t>
      </w:r>
      <w:r w:rsidRPr="00823295">
        <w:rPr>
          <w:color w:val="FF0000"/>
          <w:sz w:val="20"/>
          <w:szCs w:val="20"/>
        </w:rPr>
        <w:tab/>
      </w:r>
      <w:r w:rsidRPr="00823295">
        <w:rPr>
          <w:color w:val="FF0000"/>
          <w:sz w:val="20"/>
          <w:szCs w:val="20"/>
        </w:rPr>
        <w:tab/>
      </w:r>
      <w:r w:rsidRPr="00823295">
        <w:rPr>
          <w:color w:val="FF0000"/>
          <w:sz w:val="20"/>
          <w:szCs w:val="20"/>
        </w:rPr>
        <w:tab/>
        <w:t xml:space="preserve">   </w:t>
      </w:r>
      <m:oMath>
        <m:r>
          <w:rPr>
            <w:rFonts w:ascii="Cambria Math" w:hAnsi="Cambria Math"/>
            <w:color w:val="FF0000"/>
            <w:sz w:val="20"/>
            <w:szCs w:val="20"/>
          </w:rPr>
          <m:t>5=</m:t>
        </m:r>
        <m:r>
          <w:rPr>
            <w:rFonts w:ascii="Cambria Math" w:hAnsi="Cambria Math"/>
            <w:color w:val="FF0000"/>
            <w:sz w:val="20"/>
            <w:szCs w:val="20"/>
            <w:lang w:val="en-US"/>
          </w:rPr>
          <m:t>a</m:t>
        </m:r>
      </m:oMath>
    </w:p>
    <w:p w14:paraId="59DB236F" w14:textId="77777777" w:rsidR="00F210EE" w:rsidRDefault="00643DF9" w:rsidP="00823295">
      <w:pPr>
        <w:spacing w:after="0"/>
        <w:ind w:left="1304" w:firstLine="1304"/>
        <w:rPr>
          <w:color w:val="FF0000"/>
          <w:sz w:val="20"/>
          <w:szCs w:val="20"/>
        </w:rPr>
      </w:pPr>
      <w:r w:rsidRPr="00823295">
        <w:rPr>
          <w:rFonts w:eastAsia="Calibri" w:cs="Times New Roman"/>
          <w:noProof/>
          <w:sz w:val="20"/>
          <w:szCs w:val="20"/>
          <w:lang w:eastAsia="fi-FI"/>
        </w:rPr>
        <mc:AlternateContent>
          <mc:Choice Requires="wps">
            <w:drawing>
              <wp:anchor distT="0" distB="0" distL="114300" distR="114300" simplePos="0" relativeHeight="252299264" behindDoc="0" locked="0" layoutInCell="1" allowOverlap="1" wp14:anchorId="4021D313" wp14:editId="6CAB5B76">
                <wp:simplePos x="0" y="0"/>
                <wp:positionH relativeFrom="column">
                  <wp:posOffset>165100</wp:posOffset>
                </wp:positionH>
                <wp:positionV relativeFrom="paragraph">
                  <wp:posOffset>-1905</wp:posOffset>
                </wp:positionV>
                <wp:extent cx="676275" cy="285750"/>
                <wp:effectExtent l="0" t="0" r="0" b="0"/>
                <wp:wrapNone/>
                <wp:docPr id="1737" name="Text Box 1737"/>
                <wp:cNvGraphicFramePr/>
                <a:graphic xmlns:a="http://schemas.openxmlformats.org/drawingml/2006/main">
                  <a:graphicData uri="http://schemas.microsoft.com/office/word/2010/wordprocessingShape">
                    <wps:wsp>
                      <wps:cNvSpPr txBox="1"/>
                      <wps:spPr>
                        <a:xfrm>
                          <a:off x="0" y="0"/>
                          <a:ext cx="676275" cy="285750"/>
                        </a:xfrm>
                        <a:prstGeom prst="rect">
                          <a:avLst/>
                        </a:prstGeom>
                        <a:noFill/>
                        <a:ln w="6350">
                          <a:noFill/>
                        </a:ln>
                        <a:effectLst/>
                      </wps:spPr>
                      <wps:txbx>
                        <w:txbxContent>
                          <w:p w14:paraId="7E893375" w14:textId="77777777" w:rsidR="00923844" w:rsidRPr="00C16993" w:rsidRDefault="00923844" w:rsidP="00823295">
                            <w:pPr>
                              <w:rPr>
                                <w:sz w:val="20"/>
                                <w:szCs w:val="20"/>
                              </w:rPr>
                            </w:pPr>
                            <m:oMathPara>
                              <m:oMath>
                                <m:r>
                                  <w:rPr>
                                    <w:rFonts w:ascii="Cambria Math" w:eastAsia="Calibri" w:hAnsi="Cambria Math" w:cs="Times New Roman"/>
                                    <w:sz w:val="20"/>
                                    <w:szCs w:val="20"/>
                                  </w:rPr>
                                  <m:t>5a-12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2C01" id="Text Box 1737" o:spid="_x0000_s1919" type="#_x0000_t202" style="position:absolute;left:0;text-align:left;margin-left:13pt;margin-top:-.15pt;width:53.25pt;height:2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" filled="f" stroked="f" strokeweight=".5pt">
                <v:textbox>
                  <w:txbxContent>
                    <w:p w:rsidR="00923844" w:rsidRPr="00C16993" w:rsidRDefault="00923844" w:rsidP="00823295">
                      <w:pPr>
                        <w:rPr>
                          <w:sz w:val="20"/>
                          <w:szCs w:val="20"/>
                        </w:rPr>
                      </w:pPr>
                      <m:oMathPara>
                        <m:oMath>
                          <m:r>
                            <w:rPr>
                              <w:rFonts w:ascii="Cambria Math" w:eastAsia="Calibri" w:hAnsi="Cambria Math" w:cs="Times New Roman"/>
                              <w:sz w:val="20"/>
                              <w:szCs w:val="20"/>
                            </w:rPr>
                            <m:t>5a-12</m:t>
                          </m:r>
                        </m:oMath>
                      </m:oMathPara>
                    </w:p>
                  </w:txbxContent>
                </v:textbox>
              </v:shape>
            </w:pict>
          </mc:Fallback>
        </mc:AlternateContent>
      </w:r>
      <w:r w:rsidR="00F210EE" w:rsidRPr="00823295">
        <w:rPr>
          <w:color w:val="FF0000"/>
          <w:sz w:val="20"/>
          <w:szCs w:val="20"/>
        </w:rPr>
        <w:t xml:space="preserve">Vastaus: Neliön sivun pituus on 5 pituusyksikköä. </w:t>
      </w:r>
    </w:p>
    <w:p w14:paraId="46EB4020" w14:textId="77777777" w:rsidR="00643DF9" w:rsidRPr="00823295" w:rsidRDefault="00643DF9" w:rsidP="00823295">
      <w:pPr>
        <w:spacing w:after="0"/>
        <w:ind w:left="1304" w:firstLine="1304"/>
        <w:rPr>
          <w:color w:val="FF0000"/>
          <w:sz w:val="20"/>
          <w:szCs w:val="20"/>
        </w:rPr>
      </w:pPr>
    </w:p>
    <w:p w14:paraId="4A07ED8E" w14:textId="77777777" w:rsidR="00F210EE" w:rsidRPr="00823295" w:rsidRDefault="00823295" w:rsidP="00F210EE">
      <w:pPr>
        <w:rPr>
          <w:rFonts w:eastAsia="Calibri"/>
          <w:b/>
        </w:rPr>
      </w:pPr>
      <w:r>
        <w:rPr>
          <w:rFonts w:eastAsia="Calibri"/>
          <w:b/>
        </w:rPr>
        <w:t xml:space="preserve">Jokeri 3 </w:t>
      </w:r>
      <w:r w:rsidR="00F210EE" w:rsidRPr="00F210EE">
        <w:rPr>
          <w:rFonts w:eastAsia="Calibri" w:cs="Times New Roman"/>
          <w:sz w:val="20"/>
          <w:szCs w:val="20"/>
        </w:rPr>
        <w:t xml:space="preserve">Määritä lausekkeen </w:t>
      </w:r>
      <m:oMath>
        <m:f>
          <m:fPr>
            <m:ctrlPr>
              <w:rPr>
                <w:rFonts w:ascii="Cambria Math" w:eastAsia="Calibri" w:hAnsi="Cambria Math" w:cs="Times New Roman"/>
                <w:i/>
                <w:sz w:val="20"/>
                <w:szCs w:val="20"/>
              </w:rPr>
            </m:ctrlPr>
          </m:fPr>
          <m:num>
            <m:r>
              <w:rPr>
                <w:rFonts w:ascii="Cambria Math" w:eastAsia="Calibri" w:hAnsi="Cambria Math" w:cs="Times New Roman"/>
                <w:sz w:val="20"/>
                <w:szCs w:val="20"/>
              </w:rPr>
              <m:t>ax</m:t>
            </m:r>
          </m:num>
          <m:den>
            <m:r>
              <w:rPr>
                <w:rFonts w:ascii="Cambria Math" w:eastAsia="Calibri" w:hAnsi="Cambria Math" w:cs="Times New Roman"/>
                <w:sz w:val="20"/>
                <w:szCs w:val="20"/>
              </w:rPr>
              <m:t>b</m:t>
            </m:r>
          </m:den>
        </m:f>
      </m:oMath>
      <w:r w:rsidR="00F210EE" w:rsidRPr="00F210EE">
        <w:rPr>
          <w:rFonts w:eastAsia="Times New Roman" w:cs="Times New Roman"/>
          <w:sz w:val="20"/>
          <w:szCs w:val="20"/>
        </w:rPr>
        <w:t xml:space="preserve"> arvo, kun </w:t>
      </w:r>
      <m:oMath>
        <m:r>
          <w:rPr>
            <w:rFonts w:ascii="Cambria Math" w:eastAsia="Times New Roman" w:hAnsi="Cambria Math" w:cs="Times New Roman"/>
            <w:sz w:val="20"/>
            <w:szCs w:val="20"/>
          </w:rPr>
          <m:t>a=</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5</m:t>
            </m:r>
          </m:den>
        </m:f>
      </m:oMath>
      <w:r w:rsidR="00F210EE" w:rsidRPr="00F210EE">
        <w:rPr>
          <w:rFonts w:eastAsia="Times New Roman" w:cs="Times New Roman"/>
          <w:sz w:val="20"/>
          <w:szCs w:val="20"/>
        </w:rPr>
        <w:t xml:space="preserve"> ja </w:t>
      </w:r>
      <w:r w:rsidR="00F210EE" w:rsidRPr="00F210EE">
        <w:rPr>
          <w:rFonts w:eastAsia="Times New Roman" w:cs="Times New Roman"/>
          <w:i/>
          <w:sz w:val="20"/>
          <w:szCs w:val="20"/>
        </w:rPr>
        <w:t>x</w:t>
      </w:r>
      <w:r w:rsidR="00F210EE" w:rsidRPr="00F210EE">
        <w:rPr>
          <w:rFonts w:eastAsia="Times New Roman" w:cs="Times New Roman"/>
          <w:sz w:val="20"/>
          <w:szCs w:val="20"/>
        </w:rPr>
        <w:t xml:space="preserve"> on kolmasosa </w:t>
      </w:r>
      <w:r w:rsidR="00F210EE" w:rsidRPr="00F210EE">
        <w:rPr>
          <w:rFonts w:eastAsia="Times New Roman" w:cs="Times New Roman"/>
          <w:i/>
          <w:sz w:val="20"/>
          <w:szCs w:val="20"/>
        </w:rPr>
        <w:t>b</w:t>
      </w:r>
      <w:r w:rsidR="00F210EE" w:rsidRPr="00F210EE">
        <w:rPr>
          <w:rFonts w:eastAsia="Times New Roman" w:cs="Times New Roman"/>
          <w:sz w:val="20"/>
          <w:szCs w:val="20"/>
        </w:rPr>
        <w:t>:stä (yo syksy 1999)</w:t>
      </w:r>
    </w:p>
    <w:p w14:paraId="2D3149F0" w14:textId="77777777" w:rsidR="00F210EE" w:rsidRPr="00823295" w:rsidRDefault="00823295" w:rsidP="00F210EE">
      <w:pPr>
        <w:rPr>
          <w:rFonts w:eastAsia="Times New Roman" w:cs="Times New Roman"/>
          <w:color w:val="FF0000"/>
          <w:sz w:val="20"/>
          <w:szCs w:val="20"/>
        </w:rPr>
      </w:pPr>
      <w:r>
        <w:rPr>
          <w:rFonts w:eastAsia="Calibri" w:cs="Times New Roman"/>
          <w:color w:val="FF0000"/>
          <w:sz w:val="20"/>
          <w:szCs w:val="20"/>
        </w:rPr>
        <w:t>Ratkaisu</w:t>
      </w:r>
      <w:r w:rsidR="00F210EE" w:rsidRPr="00823295">
        <w:rPr>
          <w:rFonts w:eastAsia="Calibri" w:cs="Times New Roman"/>
          <w:color w:val="FF0000"/>
          <w:sz w:val="20"/>
          <w:szCs w:val="20"/>
        </w:rPr>
        <w:t xml:space="preserve">: </w:t>
      </w:r>
      <m:oMath>
        <m:r>
          <w:rPr>
            <w:rFonts w:ascii="Cambria Math" w:eastAsia="Times New Roman" w:hAnsi="Cambria Math" w:cs="Times New Roman"/>
            <w:color w:val="FF0000"/>
            <w:sz w:val="20"/>
            <w:szCs w:val="20"/>
          </w:rPr>
          <m:t>a=</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2</m:t>
            </m:r>
          </m:num>
          <m:den>
            <m:r>
              <w:rPr>
                <w:rFonts w:ascii="Cambria Math" w:eastAsia="Times New Roman" w:hAnsi="Cambria Math" w:cs="Times New Roman"/>
                <w:color w:val="FF0000"/>
                <w:sz w:val="20"/>
                <w:szCs w:val="20"/>
              </w:rPr>
              <m:t>5</m:t>
            </m:r>
          </m:den>
        </m:f>
      </m:oMath>
      <w:r w:rsidR="00F210EE" w:rsidRPr="00823295">
        <w:rPr>
          <w:rFonts w:eastAsia="Calibri" w:cs="Times New Roman"/>
          <w:color w:val="FF0000"/>
          <w:sz w:val="20"/>
          <w:szCs w:val="20"/>
        </w:rPr>
        <w:t xml:space="preserve"> ja </w:t>
      </w:r>
      <m:oMath>
        <m:r>
          <w:rPr>
            <w:rFonts w:ascii="Cambria Math" w:eastAsia="Times New Roman" w:hAnsi="Cambria Math" w:cs="Times New Roman"/>
            <w:color w:val="FF0000"/>
            <w:sz w:val="20"/>
            <w:szCs w:val="20"/>
          </w:rPr>
          <m:t>x=</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b</m:t>
            </m:r>
          </m:num>
          <m:den>
            <m:r>
              <w:rPr>
                <w:rFonts w:ascii="Cambria Math" w:eastAsia="Times New Roman" w:hAnsi="Cambria Math" w:cs="Times New Roman"/>
                <w:color w:val="FF0000"/>
                <w:sz w:val="20"/>
                <w:szCs w:val="20"/>
              </w:rPr>
              <m:t>3</m:t>
            </m:r>
          </m:den>
        </m:f>
      </m:oMath>
      <w:r w:rsidR="00F210EE" w:rsidRPr="00823295">
        <w:rPr>
          <w:rFonts w:eastAsia="Calibri" w:cs="Times New Roman"/>
          <w:color w:val="FF0000"/>
          <w:sz w:val="20"/>
          <w:szCs w:val="20"/>
        </w:rPr>
        <w:t xml:space="preserve"> sijoitetaan nämä lausekkeeseen </w:t>
      </w:r>
      <m:oMath>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ax</m:t>
            </m:r>
          </m:num>
          <m:den>
            <m:r>
              <w:rPr>
                <w:rFonts w:ascii="Cambria Math" w:eastAsia="Calibri" w:hAnsi="Cambria Math" w:cs="Times New Roman"/>
                <w:color w:val="FF0000"/>
                <w:sz w:val="20"/>
                <w:szCs w:val="20"/>
              </w:rPr>
              <m:t>b</m:t>
            </m:r>
          </m:den>
        </m:f>
      </m:oMath>
      <w:r w:rsidR="00F210EE" w:rsidRPr="00823295">
        <w:rPr>
          <w:rFonts w:eastAsia="Calibri" w:cs="Times New Roman"/>
          <w:color w:val="FF0000"/>
          <w:sz w:val="20"/>
          <w:szCs w:val="20"/>
        </w:rPr>
        <w:t xml:space="preserve"> eli saadaan</w:t>
      </w:r>
      <w:r w:rsidR="00F210EE" w:rsidRPr="00823295">
        <w:rPr>
          <w:rFonts w:eastAsia="Calibri" w:cs="Times New Roman"/>
          <w:b/>
          <w:color w:val="FF0000"/>
          <w:sz w:val="20"/>
          <w:szCs w:val="20"/>
        </w:rPr>
        <w:t xml:space="preserve"> </w:t>
      </w:r>
      <m:oMath>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2</m:t>
            </m:r>
          </m:num>
          <m:den>
            <m:r>
              <w:rPr>
                <w:rFonts w:ascii="Cambria Math" w:eastAsia="Calibri" w:hAnsi="Cambria Math" w:cs="Times New Roman"/>
                <w:color w:val="FF0000"/>
                <w:sz w:val="20"/>
                <w:szCs w:val="20"/>
              </w:rPr>
              <m:t>5</m:t>
            </m:r>
          </m:den>
        </m:f>
        <m:r>
          <w:rPr>
            <w:rFonts w:ascii="Cambria Math" w:eastAsia="Calibri" w:hAnsi="Cambria Math" w:cs="Times New Roman"/>
            <w:color w:val="FF0000"/>
            <w:sz w:val="20"/>
            <w:szCs w:val="20"/>
          </w:rPr>
          <m:t>∙</m:t>
        </m:r>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b</m:t>
            </m:r>
          </m:num>
          <m:den>
            <m:r>
              <w:rPr>
                <w:rFonts w:ascii="Cambria Math" w:eastAsia="Calibri" w:hAnsi="Cambria Math" w:cs="Times New Roman"/>
                <w:color w:val="FF0000"/>
                <w:sz w:val="20"/>
                <w:szCs w:val="20"/>
              </w:rPr>
              <m:t>3</m:t>
            </m:r>
          </m:den>
        </m:f>
        <m:r>
          <w:rPr>
            <w:rFonts w:ascii="Cambria Math" w:eastAsia="Calibri" w:hAnsi="Cambria Math" w:cs="Times New Roman"/>
            <w:color w:val="FF0000"/>
            <w:sz w:val="20"/>
            <w:szCs w:val="20"/>
          </w:rPr>
          <m:t>∙</m:t>
        </m:r>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1</m:t>
            </m:r>
          </m:num>
          <m:den>
            <m:r>
              <w:rPr>
                <w:rFonts w:ascii="Cambria Math" w:eastAsia="Calibri" w:hAnsi="Cambria Math" w:cs="Times New Roman"/>
                <w:color w:val="FF0000"/>
                <w:sz w:val="20"/>
                <w:szCs w:val="20"/>
              </w:rPr>
              <m:t>b</m:t>
            </m:r>
          </m:den>
        </m:f>
        <m:r>
          <w:rPr>
            <w:rFonts w:ascii="Cambria Math" w:eastAsia="Calibri" w:hAnsi="Cambria Math" w:cs="Times New Roman"/>
            <w:color w:val="FF0000"/>
            <w:sz w:val="20"/>
            <w:szCs w:val="20"/>
          </w:rPr>
          <m:t>=</m:t>
        </m:r>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2</m:t>
            </m:r>
          </m:num>
          <m:den>
            <m:r>
              <w:rPr>
                <w:rFonts w:ascii="Cambria Math" w:eastAsia="Calibri" w:hAnsi="Cambria Math" w:cs="Times New Roman"/>
                <w:color w:val="FF0000"/>
                <w:sz w:val="20"/>
                <w:szCs w:val="20"/>
              </w:rPr>
              <m:t>15</m:t>
            </m:r>
          </m:den>
        </m:f>
      </m:oMath>
      <w:r w:rsidR="00F210EE" w:rsidRPr="00823295">
        <w:rPr>
          <w:rFonts w:eastAsia="Calibri" w:cs="Times New Roman"/>
          <w:b/>
          <w:color w:val="FF0000"/>
          <w:sz w:val="20"/>
          <w:szCs w:val="20"/>
        </w:rPr>
        <w:t xml:space="preserve"> eli </w:t>
      </w:r>
      <w:r w:rsidR="00F210EE" w:rsidRPr="00823295">
        <w:rPr>
          <w:rFonts w:eastAsia="Times New Roman" w:cs="Times New Roman"/>
          <w:color w:val="FF0000"/>
          <w:sz w:val="20"/>
          <w:szCs w:val="20"/>
        </w:rPr>
        <w:t xml:space="preserve">lausekkeen arvo on </w:t>
      </w:r>
      <m:oMath>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2</m:t>
            </m:r>
          </m:num>
          <m:den>
            <m:r>
              <w:rPr>
                <w:rFonts w:ascii="Cambria Math" w:eastAsia="Calibri" w:hAnsi="Cambria Math" w:cs="Times New Roman"/>
                <w:color w:val="FF0000"/>
                <w:sz w:val="20"/>
                <w:szCs w:val="20"/>
              </w:rPr>
              <m:t>15</m:t>
            </m:r>
          </m:den>
        </m:f>
        <m:r>
          <w:rPr>
            <w:rFonts w:ascii="Cambria Math" w:eastAsia="Calibri" w:hAnsi="Cambria Math" w:cs="Times New Roman"/>
            <w:color w:val="FF0000"/>
            <w:sz w:val="20"/>
            <w:szCs w:val="20"/>
          </w:rPr>
          <m:t>.</m:t>
        </m:r>
      </m:oMath>
    </w:p>
    <w:tbl>
      <w:tblPr>
        <w:tblStyle w:val="LightList7"/>
        <w:tblpPr w:leftFromText="141" w:rightFromText="141" w:vertAnchor="text" w:horzAnchor="margin" w:tblpY="146"/>
        <w:tblW w:w="9204" w:type="dxa"/>
        <w:tblLayout w:type="fixed"/>
        <w:tblLook w:val="04A0" w:firstRow="1" w:lastRow="0" w:firstColumn="1" w:lastColumn="0" w:noHBand="0" w:noVBand="1"/>
      </w:tblPr>
      <w:tblGrid>
        <w:gridCol w:w="5070"/>
        <w:gridCol w:w="826"/>
        <w:gridCol w:w="827"/>
        <w:gridCol w:w="827"/>
        <w:gridCol w:w="827"/>
        <w:gridCol w:w="781"/>
        <w:gridCol w:w="46"/>
      </w:tblGrid>
      <w:tr w:rsidR="000619C2" w:rsidRPr="00823295" w14:paraId="0CE084D4" w14:textId="77777777" w:rsidTr="000619C2">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56EE3E7F" w14:textId="77777777" w:rsidR="000619C2" w:rsidRPr="00823295" w:rsidRDefault="000619C2" w:rsidP="000619C2">
            <w:pPr>
              <w:jc w:val="center"/>
              <w:rPr>
                <w:rFonts w:eastAsiaTheme="minorEastAsia"/>
              </w:rPr>
            </w:pPr>
            <w:r w:rsidRPr="00823295">
              <w:rPr>
                <w:rFonts w:eastAsiaTheme="minorEastAsia"/>
              </w:rPr>
              <w:t>RYHMÄARVIOINTI (ryhmätaidot selitetty tarkemmin sivulla 2)</w:t>
            </w:r>
          </w:p>
        </w:tc>
      </w:tr>
      <w:tr w:rsidR="000619C2" w:rsidRPr="00823295" w14:paraId="489D318C" w14:textId="77777777" w:rsidTr="000619C2">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1C5461B4" w14:textId="77777777" w:rsidR="000619C2" w:rsidRPr="00823295" w:rsidRDefault="000619C2" w:rsidP="000619C2">
            <w:pPr>
              <w:jc w:val="center"/>
              <w:rPr>
                <w:rFonts w:eastAsiaTheme="minorEastAsia"/>
                <w:sz w:val="20"/>
              </w:rPr>
            </w:pPr>
            <w:r w:rsidRPr="00823295">
              <w:rPr>
                <w:rFonts w:eastAsiaTheme="minorEastAsia"/>
                <w:sz w:val="20"/>
              </w:rPr>
              <w:t>Ryhmätaito</w:t>
            </w:r>
          </w:p>
        </w:tc>
        <w:tc>
          <w:tcPr>
            <w:tcW w:w="4088" w:type="dxa"/>
            <w:gridSpan w:val="5"/>
            <w:tcBorders>
              <w:right w:val="nil"/>
            </w:tcBorders>
          </w:tcPr>
          <w:p w14:paraId="6C350211"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823295">
              <w:rPr>
                <w:rFonts w:eastAsiaTheme="minorEastAsia"/>
                <w:b/>
                <w:sz w:val="20"/>
              </w:rPr>
              <w:t>Onnistuminen</w:t>
            </w:r>
          </w:p>
        </w:tc>
      </w:tr>
      <w:tr w:rsidR="000619C2" w:rsidRPr="00823295" w14:paraId="091DD9E6" w14:textId="77777777" w:rsidTr="000619C2">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5182ACF0" w14:textId="77777777" w:rsidR="000619C2" w:rsidRPr="00823295" w:rsidRDefault="000619C2" w:rsidP="000619C2">
            <w:pPr>
              <w:jc w:val="center"/>
              <w:rPr>
                <w:rFonts w:eastAsiaTheme="minorEastAsia"/>
                <w:sz w:val="20"/>
              </w:rPr>
            </w:pPr>
            <w:r w:rsidRPr="00823295">
              <w:rPr>
                <w:rFonts w:eastAsiaTheme="minorEastAsia"/>
                <w:sz w:val="20"/>
              </w:rPr>
              <w:t>Autoimme ja rohkaisimme toisiamme</w:t>
            </w:r>
          </w:p>
        </w:tc>
        <w:tc>
          <w:tcPr>
            <w:tcW w:w="826" w:type="dxa"/>
            <w:tcBorders>
              <w:bottom w:val="nil"/>
            </w:tcBorders>
            <w:vAlign w:val="center"/>
          </w:tcPr>
          <w:p w14:paraId="1D314E4E"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90" w:dyaOrig="1305" w14:anchorId="04E0BCBA">
                <v:shape id="_x0000_i1200" type="#_x0000_t75" style="width:26.25pt;height:26.25pt" o:ole="">
                  <v:imagedata r:id="rId37" o:title=""/>
                </v:shape>
                <o:OLEObject Type="Embed" ProgID="PBrush" ShapeID="_x0000_i1200" DrawAspect="Content" ObjectID="_1725447129" r:id="rId229"/>
              </w:object>
            </w:r>
          </w:p>
        </w:tc>
        <w:tc>
          <w:tcPr>
            <w:tcW w:w="827" w:type="dxa"/>
            <w:tcBorders>
              <w:bottom w:val="nil"/>
            </w:tcBorders>
            <w:vAlign w:val="center"/>
          </w:tcPr>
          <w:p w14:paraId="0795B505"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30" w:dyaOrig="1350" w14:anchorId="3CB4CC9D">
                <v:shape id="_x0000_i1201" type="#_x0000_t75" style="width:27pt;height:26.25pt" o:ole="">
                  <v:imagedata r:id="rId39" o:title=""/>
                </v:shape>
                <o:OLEObject Type="Embed" ProgID="PBrush" ShapeID="_x0000_i1201" DrawAspect="Content" ObjectID="_1725447130" r:id="rId230"/>
              </w:object>
            </w:r>
          </w:p>
        </w:tc>
        <w:tc>
          <w:tcPr>
            <w:tcW w:w="827" w:type="dxa"/>
            <w:tcBorders>
              <w:bottom w:val="nil"/>
            </w:tcBorders>
            <w:vAlign w:val="center"/>
          </w:tcPr>
          <w:p w14:paraId="154E3A84"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60" w:dyaOrig="1305" w14:anchorId="7F1A80D8">
                <v:shape id="_x0000_i1202" type="#_x0000_t75" style="width:27.75pt;height:26.25pt" o:ole="">
                  <v:imagedata r:id="rId41" o:title=""/>
                </v:shape>
                <o:OLEObject Type="Embed" ProgID="PBrush" ShapeID="_x0000_i1202" DrawAspect="Content" ObjectID="_1725447131" r:id="rId231"/>
              </w:object>
            </w:r>
          </w:p>
        </w:tc>
        <w:tc>
          <w:tcPr>
            <w:tcW w:w="827" w:type="dxa"/>
            <w:tcBorders>
              <w:bottom w:val="nil"/>
            </w:tcBorders>
            <w:vAlign w:val="center"/>
          </w:tcPr>
          <w:p w14:paraId="7527882E"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w14:anchorId="36CDC832">
                <v:shape id="_x0000_i1203" type="#_x0000_t75" style="width:26.25pt;height:26.25pt" o:ole="">
                  <v:imagedata r:id="rId43" o:title=""/>
                </v:shape>
                <o:OLEObject Type="Embed" ProgID="PBrush" ShapeID="_x0000_i1203" DrawAspect="Content" ObjectID="_1725447132" r:id="rId232"/>
              </w:object>
            </w:r>
          </w:p>
        </w:tc>
        <w:tc>
          <w:tcPr>
            <w:tcW w:w="827" w:type="dxa"/>
            <w:gridSpan w:val="2"/>
            <w:tcBorders>
              <w:bottom w:val="nil"/>
              <w:right w:val="nil"/>
            </w:tcBorders>
            <w:vAlign w:val="center"/>
          </w:tcPr>
          <w:p w14:paraId="08A04FB0"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w14:anchorId="0F85E508">
                <v:shape id="_x0000_i1204" type="#_x0000_t75" style="width:26.25pt;height:26.25pt" o:ole="">
                  <v:imagedata r:id="rId45" o:title=""/>
                </v:shape>
                <o:OLEObject Type="Embed" ProgID="PBrush" ShapeID="_x0000_i1204" DrawAspect="Content" ObjectID="_1725447133" r:id="rId233"/>
              </w:object>
            </w:r>
          </w:p>
        </w:tc>
      </w:tr>
      <w:tr w:rsidR="000619C2" w:rsidRPr="00823295" w14:paraId="3487CA2F" w14:textId="77777777"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593D008E" w14:textId="77777777" w:rsidR="000619C2" w:rsidRPr="00823295" w:rsidRDefault="000619C2" w:rsidP="000619C2">
            <w:pPr>
              <w:jc w:val="center"/>
              <w:rPr>
                <w:rFonts w:eastAsiaTheme="minorEastAsia"/>
                <w:sz w:val="20"/>
              </w:rPr>
            </w:pPr>
            <w:r w:rsidRPr="00823295">
              <w:rPr>
                <w:rFonts w:eastAsiaTheme="minorEastAsia"/>
                <w:sz w:val="20"/>
              </w:rPr>
              <w:t>Keskustelimme toisemme huomioiden</w:t>
            </w:r>
          </w:p>
        </w:tc>
        <w:tc>
          <w:tcPr>
            <w:tcW w:w="826" w:type="dxa"/>
            <w:tcBorders>
              <w:top w:val="nil"/>
              <w:bottom w:val="nil"/>
            </w:tcBorders>
            <w:vAlign w:val="center"/>
          </w:tcPr>
          <w:p w14:paraId="144B23AD"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90" w:dyaOrig="1305" w14:anchorId="1EB02698">
                <v:shape id="_x0000_i1205" type="#_x0000_t75" style="width:26.25pt;height:26.25pt" o:ole="">
                  <v:imagedata r:id="rId37" o:title=""/>
                </v:shape>
                <o:OLEObject Type="Embed" ProgID="PBrush" ShapeID="_x0000_i1205" DrawAspect="Content" ObjectID="_1725447134" r:id="rId234"/>
              </w:object>
            </w:r>
          </w:p>
        </w:tc>
        <w:tc>
          <w:tcPr>
            <w:tcW w:w="827" w:type="dxa"/>
            <w:tcBorders>
              <w:top w:val="nil"/>
              <w:bottom w:val="nil"/>
            </w:tcBorders>
            <w:vAlign w:val="center"/>
          </w:tcPr>
          <w:p w14:paraId="21A46064"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30" w:dyaOrig="1350" w14:anchorId="66C56205">
                <v:shape id="_x0000_i1206" type="#_x0000_t75" style="width:27pt;height:26.25pt" o:ole="">
                  <v:imagedata r:id="rId39" o:title=""/>
                </v:shape>
                <o:OLEObject Type="Embed" ProgID="PBrush" ShapeID="_x0000_i1206" DrawAspect="Content" ObjectID="_1725447135" r:id="rId235"/>
              </w:object>
            </w:r>
          </w:p>
        </w:tc>
        <w:tc>
          <w:tcPr>
            <w:tcW w:w="827" w:type="dxa"/>
            <w:tcBorders>
              <w:top w:val="nil"/>
              <w:bottom w:val="nil"/>
            </w:tcBorders>
            <w:vAlign w:val="center"/>
          </w:tcPr>
          <w:p w14:paraId="3A12AD2D"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60" w:dyaOrig="1305" w14:anchorId="3D4E3AA0">
                <v:shape id="_x0000_i1207" type="#_x0000_t75" style="width:27.75pt;height:26.25pt" o:ole="">
                  <v:imagedata r:id="rId41" o:title=""/>
                </v:shape>
                <o:OLEObject Type="Embed" ProgID="PBrush" ShapeID="_x0000_i1207" DrawAspect="Content" ObjectID="_1725447136" r:id="rId236"/>
              </w:object>
            </w:r>
          </w:p>
        </w:tc>
        <w:tc>
          <w:tcPr>
            <w:tcW w:w="827" w:type="dxa"/>
            <w:tcBorders>
              <w:top w:val="nil"/>
              <w:bottom w:val="nil"/>
            </w:tcBorders>
            <w:vAlign w:val="center"/>
          </w:tcPr>
          <w:p w14:paraId="798A70CF"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15" w:dyaOrig="1335" w14:anchorId="7D2BD9AC">
                <v:shape id="_x0000_i1208" type="#_x0000_t75" style="width:26.25pt;height:26.25pt" o:ole="">
                  <v:imagedata r:id="rId43" o:title=""/>
                </v:shape>
                <o:OLEObject Type="Embed" ProgID="PBrush" ShapeID="_x0000_i1208" DrawAspect="Content" ObjectID="_1725447137" r:id="rId237"/>
              </w:object>
            </w:r>
          </w:p>
        </w:tc>
        <w:tc>
          <w:tcPr>
            <w:tcW w:w="827" w:type="dxa"/>
            <w:gridSpan w:val="2"/>
            <w:tcBorders>
              <w:top w:val="nil"/>
              <w:bottom w:val="nil"/>
              <w:right w:val="nil"/>
            </w:tcBorders>
            <w:vAlign w:val="center"/>
          </w:tcPr>
          <w:p w14:paraId="4F16B0C1"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15" w:dyaOrig="1335" w14:anchorId="164A9B9D">
                <v:shape id="_x0000_i1209" type="#_x0000_t75" style="width:26.25pt;height:26.25pt" o:ole="">
                  <v:imagedata r:id="rId45" o:title=""/>
                </v:shape>
                <o:OLEObject Type="Embed" ProgID="PBrush" ShapeID="_x0000_i1209" DrawAspect="Content" ObjectID="_1725447138" r:id="rId238"/>
              </w:object>
            </w:r>
          </w:p>
        </w:tc>
      </w:tr>
      <w:tr w:rsidR="000619C2" w:rsidRPr="00823295" w14:paraId="42C0C7A9" w14:textId="77777777"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58644065" w14:textId="77777777" w:rsidR="000619C2" w:rsidRPr="00823295" w:rsidRDefault="000619C2" w:rsidP="000619C2">
            <w:pPr>
              <w:jc w:val="center"/>
              <w:rPr>
                <w:rFonts w:eastAsiaTheme="minorEastAsia"/>
                <w:sz w:val="20"/>
              </w:rPr>
            </w:pPr>
            <w:r w:rsidRPr="00823295">
              <w:rPr>
                <w:rFonts w:eastAsiaTheme="minorEastAsia"/>
                <w:sz w:val="20"/>
              </w:rPr>
              <w:t>Toistimme asioita tarvittaessa</w:t>
            </w:r>
          </w:p>
        </w:tc>
        <w:tc>
          <w:tcPr>
            <w:tcW w:w="826" w:type="dxa"/>
            <w:tcBorders>
              <w:top w:val="nil"/>
              <w:bottom w:val="nil"/>
            </w:tcBorders>
            <w:vAlign w:val="center"/>
          </w:tcPr>
          <w:p w14:paraId="19073BEF"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90" w:dyaOrig="1305" w14:anchorId="4740A0E3">
                <v:shape id="_x0000_i1210" type="#_x0000_t75" style="width:26.25pt;height:26.25pt" o:ole="">
                  <v:imagedata r:id="rId37" o:title=""/>
                </v:shape>
                <o:OLEObject Type="Embed" ProgID="PBrush" ShapeID="_x0000_i1210" DrawAspect="Content" ObjectID="_1725447139" r:id="rId239"/>
              </w:object>
            </w:r>
          </w:p>
        </w:tc>
        <w:tc>
          <w:tcPr>
            <w:tcW w:w="827" w:type="dxa"/>
            <w:tcBorders>
              <w:top w:val="nil"/>
              <w:bottom w:val="nil"/>
            </w:tcBorders>
            <w:vAlign w:val="center"/>
          </w:tcPr>
          <w:p w14:paraId="4593001D"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30" w:dyaOrig="1350" w14:anchorId="15690FEA">
                <v:shape id="_x0000_i1211" type="#_x0000_t75" style="width:27pt;height:26.25pt" o:ole="">
                  <v:imagedata r:id="rId39" o:title=""/>
                </v:shape>
                <o:OLEObject Type="Embed" ProgID="PBrush" ShapeID="_x0000_i1211" DrawAspect="Content" ObjectID="_1725447140" r:id="rId240"/>
              </w:object>
            </w:r>
          </w:p>
        </w:tc>
        <w:tc>
          <w:tcPr>
            <w:tcW w:w="827" w:type="dxa"/>
            <w:tcBorders>
              <w:top w:val="nil"/>
              <w:bottom w:val="nil"/>
            </w:tcBorders>
            <w:vAlign w:val="center"/>
          </w:tcPr>
          <w:p w14:paraId="33782C88"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60" w:dyaOrig="1305" w14:anchorId="7A94499D">
                <v:shape id="_x0000_i1212" type="#_x0000_t75" style="width:27.75pt;height:26.25pt" o:ole="">
                  <v:imagedata r:id="rId41" o:title=""/>
                </v:shape>
                <o:OLEObject Type="Embed" ProgID="PBrush" ShapeID="_x0000_i1212" DrawAspect="Content" ObjectID="_1725447141" r:id="rId241"/>
              </w:object>
            </w:r>
          </w:p>
        </w:tc>
        <w:tc>
          <w:tcPr>
            <w:tcW w:w="827" w:type="dxa"/>
            <w:tcBorders>
              <w:top w:val="nil"/>
              <w:bottom w:val="nil"/>
            </w:tcBorders>
            <w:vAlign w:val="center"/>
          </w:tcPr>
          <w:p w14:paraId="245128A3"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w14:anchorId="25D9026C">
                <v:shape id="_x0000_i1213" type="#_x0000_t75" style="width:26.25pt;height:26.25pt" o:ole="">
                  <v:imagedata r:id="rId43" o:title=""/>
                </v:shape>
                <o:OLEObject Type="Embed" ProgID="PBrush" ShapeID="_x0000_i1213" DrawAspect="Content" ObjectID="_1725447142" r:id="rId242"/>
              </w:object>
            </w:r>
          </w:p>
        </w:tc>
        <w:tc>
          <w:tcPr>
            <w:tcW w:w="827" w:type="dxa"/>
            <w:gridSpan w:val="2"/>
            <w:tcBorders>
              <w:top w:val="nil"/>
              <w:bottom w:val="nil"/>
              <w:right w:val="nil"/>
            </w:tcBorders>
            <w:vAlign w:val="center"/>
          </w:tcPr>
          <w:p w14:paraId="5890B6C7"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w14:anchorId="113EC2C7">
                <v:shape id="_x0000_i1214" type="#_x0000_t75" style="width:26.25pt;height:26.25pt" o:ole="">
                  <v:imagedata r:id="rId45" o:title=""/>
                </v:shape>
                <o:OLEObject Type="Embed" ProgID="PBrush" ShapeID="_x0000_i1214" DrawAspect="Content" ObjectID="_1725447143" r:id="rId243"/>
              </w:object>
            </w:r>
          </w:p>
        </w:tc>
      </w:tr>
      <w:tr w:rsidR="000619C2" w:rsidRPr="00823295" w14:paraId="281BF5BC" w14:textId="77777777"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78B8704A" w14:textId="77777777" w:rsidR="000619C2" w:rsidRPr="00823295" w:rsidRDefault="000619C2" w:rsidP="000619C2">
            <w:pPr>
              <w:jc w:val="center"/>
              <w:rPr>
                <w:rFonts w:eastAsiaTheme="minorEastAsia"/>
                <w:sz w:val="20"/>
              </w:rPr>
            </w:pPr>
            <w:r w:rsidRPr="00823295">
              <w:rPr>
                <w:rFonts w:eastAsiaTheme="minorEastAsia"/>
                <w:sz w:val="20"/>
              </w:rPr>
              <w:t>Keskityimme perusteluihin vastausten sijaan</w:t>
            </w:r>
          </w:p>
        </w:tc>
        <w:tc>
          <w:tcPr>
            <w:tcW w:w="826" w:type="dxa"/>
            <w:tcBorders>
              <w:top w:val="nil"/>
              <w:bottom w:val="nil"/>
            </w:tcBorders>
            <w:vAlign w:val="center"/>
          </w:tcPr>
          <w:p w14:paraId="56B8B52D"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90" w:dyaOrig="1305" w14:anchorId="2FC30218">
                <v:shape id="_x0000_i1215" type="#_x0000_t75" style="width:26.25pt;height:26.25pt" o:ole="">
                  <v:imagedata r:id="rId37" o:title=""/>
                </v:shape>
                <o:OLEObject Type="Embed" ProgID="PBrush" ShapeID="_x0000_i1215" DrawAspect="Content" ObjectID="_1725447144" r:id="rId244"/>
              </w:object>
            </w:r>
          </w:p>
        </w:tc>
        <w:tc>
          <w:tcPr>
            <w:tcW w:w="827" w:type="dxa"/>
            <w:tcBorders>
              <w:top w:val="nil"/>
              <w:bottom w:val="nil"/>
            </w:tcBorders>
            <w:vAlign w:val="center"/>
          </w:tcPr>
          <w:p w14:paraId="070B6794"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30" w:dyaOrig="1350" w14:anchorId="6734163A">
                <v:shape id="_x0000_i1216" type="#_x0000_t75" style="width:27pt;height:26.25pt" o:ole="">
                  <v:imagedata r:id="rId39" o:title=""/>
                </v:shape>
                <o:OLEObject Type="Embed" ProgID="PBrush" ShapeID="_x0000_i1216" DrawAspect="Content" ObjectID="_1725447145" r:id="rId245"/>
              </w:object>
            </w:r>
          </w:p>
        </w:tc>
        <w:tc>
          <w:tcPr>
            <w:tcW w:w="827" w:type="dxa"/>
            <w:tcBorders>
              <w:top w:val="nil"/>
              <w:bottom w:val="nil"/>
            </w:tcBorders>
            <w:vAlign w:val="center"/>
          </w:tcPr>
          <w:p w14:paraId="5B913F47"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60" w:dyaOrig="1305" w14:anchorId="5445A229">
                <v:shape id="_x0000_i1217" type="#_x0000_t75" style="width:27.75pt;height:26.25pt" o:ole="">
                  <v:imagedata r:id="rId41" o:title=""/>
                </v:shape>
                <o:OLEObject Type="Embed" ProgID="PBrush" ShapeID="_x0000_i1217" DrawAspect="Content" ObjectID="_1725447146" r:id="rId246"/>
              </w:object>
            </w:r>
          </w:p>
        </w:tc>
        <w:tc>
          <w:tcPr>
            <w:tcW w:w="827" w:type="dxa"/>
            <w:tcBorders>
              <w:top w:val="nil"/>
              <w:bottom w:val="nil"/>
            </w:tcBorders>
            <w:vAlign w:val="center"/>
          </w:tcPr>
          <w:p w14:paraId="6E356E91"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15" w:dyaOrig="1335" w14:anchorId="0E6AD8BD">
                <v:shape id="_x0000_i1218" type="#_x0000_t75" style="width:26.25pt;height:26.25pt" o:ole="">
                  <v:imagedata r:id="rId43" o:title=""/>
                </v:shape>
                <o:OLEObject Type="Embed" ProgID="PBrush" ShapeID="_x0000_i1218" DrawAspect="Content" ObjectID="_1725447147" r:id="rId247"/>
              </w:object>
            </w:r>
          </w:p>
        </w:tc>
        <w:tc>
          <w:tcPr>
            <w:tcW w:w="827" w:type="dxa"/>
            <w:gridSpan w:val="2"/>
            <w:tcBorders>
              <w:top w:val="nil"/>
              <w:bottom w:val="nil"/>
              <w:right w:val="nil"/>
            </w:tcBorders>
            <w:vAlign w:val="center"/>
          </w:tcPr>
          <w:p w14:paraId="12DFA079" w14:textId="77777777"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15" w:dyaOrig="1335" w14:anchorId="340975F8">
                <v:shape id="_x0000_i1219" type="#_x0000_t75" style="width:26.25pt;height:26.25pt" o:ole="">
                  <v:imagedata r:id="rId45" o:title=""/>
                </v:shape>
                <o:OLEObject Type="Embed" ProgID="PBrush" ShapeID="_x0000_i1219" DrawAspect="Content" ObjectID="_1725447148" r:id="rId248"/>
              </w:object>
            </w:r>
          </w:p>
        </w:tc>
      </w:tr>
      <w:tr w:rsidR="000619C2" w:rsidRPr="00823295" w14:paraId="73296086" w14:textId="77777777"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53AEF47A" w14:textId="77777777" w:rsidR="000619C2" w:rsidRPr="00823295" w:rsidRDefault="000619C2" w:rsidP="000619C2">
            <w:pPr>
              <w:jc w:val="center"/>
              <w:rPr>
                <w:rFonts w:eastAsiaTheme="minorEastAsia"/>
                <w:sz w:val="20"/>
              </w:rPr>
            </w:pPr>
            <w:r w:rsidRPr="00823295">
              <w:rPr>
                <w:rFonts w:eastAsiaTheme="minorEastAsia"/>
                <w:sz w:val="20"/>
              </w:rPr>
              <w:t>Hyödynsimme virheitä oppiaksemme</w:t>
            </w:r>
          </w:p>
        </w:tc>
        <w:tc>
          <w:tcPr>
            <w:tcW w:w="826" w:type="dxa"/>
            <w:tcBorders>
              <w:top w:val="nil"/>
            </w:tcBorders>
            <w:vAlign w:val="center"/>
          </w:tcPr>
          <w:p w14:paraId="79E5DB96"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90" w:dyaOrig="1305" w14:anchorId="69FF847B">
                <v:shape id="_x0000_i1220" type="#_x0000_t75" style="width:26.25pt;height:26.25pt" o:ole="">
                  <v:imagedata r:id="rId37" o:title=""/>
                </v:shape>
                <o:OLEObject Type="Embed" ProgID="PBrush" ShapeID="_x0000_i1220" DrawAspect="Content" ObjectID="_1725447149" r:id="rId249"/>
              </w:object>
            </w:r>
          </w:p>
        </w:tc>
        <w:tc>
          <w:tcPr>
            <w:tcW w:w="827" w:type="dxa"/>
            <w:tcBorders>
              <w:top w:val="nil"/>
            </w:tcBorders>
            <w:vAlign w:val="center"/>
          </w:tcPr>
          <w:p w14:paraId="0225FF95"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30" w:dyaOrig="1350" w14:anchorId="0A8A5747">
                <v:shape id="_x0000_i1221" type="#_x0000_t75" style="width:27pt;height:26.25pt" o:ole="">
                  <v:imagedata r:id="rId39" o:title=""/>
                </v:shape>
                <o:OLEObject Type="Embed" ProgID="PBrush" ShapeID="_x0000_i1221" DrawAspect="Content" ObjectID="_1725447150" r:id="rId250"/>
              </w:object>
            </w:r>
          </w:p>
        </w:tc>
        <w:tc>
          <w:tcPr>
            <w:tcW w:w="827" w:type="dxa"/>
            <w:tcBorders>
              <w:top w:val="nil"/>
            </w:tcBorders>
            <w:vAlign w:val="center"/>
          </w:tcPr>
          <w:p w14:paraId="06CAB4CC"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60" w:dyaOrig="1305" w14:anchorId="7842E42E">
                <v:shape id="_x0000_i1222" type="#_x0000_t75" style="width:27.75pt;height:26.25pt" o:ole="">
                  <v:imagedata r:id="rId41" o:title=""/>
                </v:shape>
                <o:OLEObject Type="Embed" ProgID="PBrush" ShapeID="_x0000_i1222" DrawAspect="Content" ObjectID="_1725447151" r:id="rId251"/>
              </w:object>
            </w:r>
          </w:p>
        </w:tc>
        <w:tc>
          <w:tcPr>
            <w:tcW w:w="827" w:type="dxa"/>
            <w:tcBorders>
              <w:top w:val="nil"/>
            </w:tcBorders>
            <w:vAlign w:val="center"/>
          </w:tcPr>
          <w:p w14:paraId="2986BC65"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w14:anchorId="3938AB0D">
                <v:shape id="_x0000_i1223" type="#_x0000_t75" style="width:26.25pt;height:26.25pt" o:ole="">
                  <v:imagedata r:id="rId43" o:title=""/>
                </v:shape>
                <o:OLEObject Type="Embed" ProgID="PBrush" ShapeID="_x0000_i1223" DrawAspect="Content" ObjectID="_1725447152" r:id="rId252"/>
              </w:object>
            </w:r>
          </w:p>
        </w:tc>
        <w:tc>
          <w:tcPr>
            <w:tcW w:w="827" w:type="dxa"/>
            <w:gridSpan w:val="2"/>
            <w:tcBorders>
              <w:top w:val="nil"/>
              <w:right w:val="nil"/>
            </w:tcBorders>
            <w:vAlign w:val="center"/>
          </w:tcPr>
          <w:p w14:paraId="30F647B3" w14:textId="77777777"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w14:anchorId="4E06F2C1">
                <v:shape id="_x0000_i1224" type="#_x0000_t75" style="width:26.25pt;height:26.25pt" o:ole="">
                  <v:imagedata r:id="rId45" o:title=""/>
                </v:shape>
                <o:OLEObject Type="Embed" ProgID="PBrush" ShapeID="_x0000_i1224" DrawAspect="Content" ObjectID="_1725447153" r:id="rId253"/>
              </w:object>
            </w:r>
          </w:p>
        </w:tc>
      </w:tr>
    </w:tbl>
    <w:p w14:paraId="1568E99C" w14:textId="77777777" w:rsidR="00F210EE" w:rsidRPr="00F210EE" w:rsidRDefault="004248C6" w:rsidP="00F210EE">
      <w:r w:rsidRPr="00F210EE">
        <w:rPr>
          <w:b/>
          <w:noProof/>
          <w:lang w:eastAsia="fi-FI"/>
        </w:rPr>
        <mc:AlternateContent>
          <mc:Choice Requires="wps">
            <w:drawing>
              <wp:anchor distT="0" distB="0" distL="114300" distR="114300" simplePos="0" relativeHeight="252183552" behindDoc="1" locked="0" layoutInCell="1" allowOverlap="1" wp14:anchorId="7B9BB891" wp14:editId="20048671">
                <wp:simplePos x="0" y="0"/>
                <wp:positionH relativeFrom="margin">
                  <wp:align>left</wp:align>
                </wp:positionH>
                <wp:positionV relativeFrom="paragraph">
                  <wp:posOffset>2429510</wp:posOffset>
                </wp:positionV>
                <wp:extent cx="6166485" cy="609600"/>
                <wp:effectExtent l="0" t="0" r="24765" b="19050"/>
                <wp:wrapSquare wrapText="bothSides"/>
                <wp:docPr id="268" name="Rectangle 268"/>
                <wp:cNvGraphicFramePr/>
                <a:graphic xmlns:a="http://schemas.openxmlformats.org/drawingml/2006/main">
                  <a:graphicData uri="http://schemas.microsoft.com/office/word/2010/wordprocessingShape">
                    <wps:wsp>
                      <wps:cNvSpPr/>
                      <wps:spPr>
                        <a:xfrm>
                          <a:off x="0" y="0"/>
                          <a:ext cx="6166485" cy="609600"/>
                        </a:xfrm>
                        <a:prstGeom prst="rect">
                          <a:avLst/>
                        </a:prstGeom>
                        <a:solidFill>
                          <a:schemeClr val="accent3">
                            <a:lumMod val="20000"/>
                            <a:lumOff val="80000"/>
                          </a:schemeClr>
                        </a:solidFill>
                        <a:ln w="12700" cap="flat" cmpd="sng" algn="ctr">
                          <a:solidFill>
                            <a:sysClr val="windowText" lastClr="000000"/>
                          </a:solidFill>
                          <a:prstDash val="sysDash"/>
                        </a:ln>
                        <a:effectLst/>
                      </wps:spPr>
                      <wps:txbx>
                        <w:txbxContent>
                          <w:p w14:paraId="2D98F278" w14:textId="77777777" w:rsidR="00923844" w:rsidRPr="009818D1" w:rsidRDefault="00923844" w:rsidP="00F210EE">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 xml:space="preserve">Huomautus kotitehtävistä </w:t>
                            </w:r>
                          </w:p>
                          <w:p w14:paraId="5F9AB6BD" w14:textId="77777777" w:rsidR="00923844" w:rsidRPr="008D6E8A" w:rsidRDefault="00923844" w:rsidP="00E6361F">
                            <w:pPr>
                              <w:pStyle w:val="Luettelokappale"/>
                              <w:numPr>
                                <w:ilvl w:val="0"/>
                                <w:numId w:val="33"/>
                              </w:numPr>
                              <w:spacing w:after="0"/>
                              <w:rPr>
                                <w:sz w:val="20"/>
                                <w:szCs w:val="20"/>
                                <w14:textOutline w14:w="0" w14:cap="rnd" w14:cmpd="sng" w14:algn="ctr">
                                  <w14:noFill/>
                                  <w14:prstDash w14:val="lgDash"/>
                                  <w14:bevel/>
                                </w14:textOutline>
                              </w:rPr>
                            </w:pPr>
                            <w:r w:rsidRPr="008D6E8A">
                              <w:rPr>
                                <w:sz w:val="20"/>
                                <w:szCs w:val="20"/>
                                <w14:textOutline w14:w="0" w14:cap="rnd" w14:cmpd="sng" w14:algn="ctr">
                                  <w14:noFill/>
                                  <w14:prstDash w14:val="lgDash"/>
                                  <w14:bevel/>
                                </w14:textOutline>
                              </w:rPr>
                              <w:t xml:space="preserve">Kotitehtävä </w:t>
                            </w:r>
                            <w:r>
                              <w:rPr>
                                <w:sz w:val="20"/>
                                <w:szCs w:val="20"/>
                                <w14:textOutline w14:w="0" w14:cap="rnd" w14:cmpd="sng" w14:algn="ctr">
                                  <w14:noFill/>
                                  <w14:prstDash w14:val="lgDash"/>
                                  <w14:bevel/>
                                </w14:textOutline>
                              </w:rPr>
                              <w:t>2</w:t>
                            </w:r>
                            <w:r w:rsidRPr="008D6E8A">
                              <w:rPr>
                                <w:sz w:val="20"/>
                                <w:szCs w:val="20"/>
                                <w14:textOutline w14:w="0" w14:cap="rnd" w14:cmpd="sng" w14:algn="ctr">
                                  <w14:noFill/>
                                  <w14:prstDash w14:val="lgDash"/>
                                  <w14:bevel/>
                                </w14:textOutline>
                              </w:rPr>
                              <w:t xml:space="preserve"> voi olla melko haastava muodostaa yhtälöksi.</w:t>
                            </w:r>
                          </w:p>
                          <w:p w14:paraId="4D6165FF" w14:textId="77777777" w:rsidR="00923844" w:rsidRPr="008D6E8A" w:rsidRDefault="00923844" w:rsidP="00E6361F">
                            <w:pPr>
                              <w:pStyle w:val="Luettelokappale"/>
                              <w:numPr>
                                <w:ilvl w:val="0"/>
                                <w:numId w:val="33"/>
                              </w:numPr>
                              <w:rPr>
                                <w:sz w:val="20"/>
                                <w:szCs w:val="20"/>
                                <w14:textOutline w14:w="0" w14:cap="rnd" w14:cmpd="sng" w14:algn="ctr">
                                  <w14:noFill/>
                                  <w14:prstDash w14:val="lgDash"/>
                                  <w14:bevel/>
                                </w14:textOutline>
                              </w:rPr>
                            </w:pPr>
                            <w:r w:rsidRPr="008D6E8A">
                              <w:rPr>
                                <w:sz w:val="20"/>
                                <w:szCs w:val="20"/>
                                <w14:textOutline w14:w="0" w14:cap="rnd" w14:cmpd="sng" w14:algn="ctr">
                                  <w14:noFill/>
                                  <w14:prstDash w14:val="lgDash"/>
                                  <w14:bevel/>
                                </w14:textOutline>
                              </w:rPr>
                              <w:t>Oppilaat täyttävät myös ITSEARVIOINNIN.</w:t>
                            </w:r>
                          </w:p>
                          <w:p w14:paraId="2C92D2B6" w14:textId="77777777" w:rsidR="00923844" w:rsidRDefault="00923844" w:rsidP="00F210EE">
                            <w:pPr>
                              <w:rPr>
                                <w:sz w:val="20"/>
                                <w:szCs w:val="20"/>
                                <w14:textOutline w14:w="0" w14:cap="rnd" w14:cmpd="sng" w14:algn="ctr">
                                  <w14:noFill/>
                                  <w14:prstDash w14:val="lgDash"/>
                                  <w14:bevel/>
                                </w14:textOutline>
                              </w:rPr>
                            </w:pPr>
                          </w:p>
                          <w:p w14:paraId="17AA5940" w14:textId="77777777" w:rsidR="00923844" w:rsidRPr="00C137BC" w:rsidRDefault="00923844" w:rsidP="00F210EE">
                            <w:pPr>
                              <w:rPr>
                                <w:sz w:val="20"/>
                                <w:szCs w:val="20"/>
                                <w14:textOutline w14:w="0" w14:cap="rnd" w14:cmpd="sng" w14:algn="ctr">
                                  <w14:noFill/>
                                  <w14:prstDash w14:val="lgDash"/>
                                  <w14:bevel/>
                                </w14:textOutline>
                              </w:rPr>
                            </w:pPr>
                          </w:p>
                          <w:p w14:paraId="7D2EAA83" w14:textId="77777777" w:rsidR="00923844" w:rsidRPr="00761359" w:rsidRDefault="00923844" w:rsidP="00F210EE">
                            <w:pPr>
                              <w:shd w:val="clear" w:color="auto" w:fill="FFFFCC"/>
                              <w:rPr>
                                <w:b/>
                                <w14:textOutline w14:w="0" w14:cap="rnd" w14:cmpd="sng" w14:algn="ctr">
                                  <w14:noFill/>
                                  <w14:prstDash w14:val="lgDash"/>
                                  <w14:bevel/>
                                </w14:textOutline>
                              </w:rPr>
                            </w:pPr>
                          </w:p>
                          <w:p w14:paraId="025061A0" w14:textId="77777777" w:rsidR="00923844" w:rsidRDefault="00923844" w:rsidP="00F210EE">
                            <w:pPr>
                              <w:shd w:val="clear" w:color="auto" w:fill="FFFFCC"/>
                              <w:rPr>
                                <w14:textOutline w14:w="0" w14:cap="rnd" w14:cmpd="sng" w14:algn="ctr">
                                  <w14:noFill/>
                                  <w14:prstDash w14:val="lgDash"/>
                                  <w14:bevel/>
                                </w14:textOutline>
                              </w:rPr>
                            </w:pPr>
                          </w:p>
                          <w:p w14:paraId="60BDD851" w14:textId="77777777" w:rsidR="00923844" w:rsidRPr="00245623" w:rsidRDefault="00923844" w:rsidP="00F210EE">
                            <w:pPr>
                              <w:shd w:val="clear" w:color="auto" w:fill="FFFFCC"/>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0663C" id="Rectangle 268" o:spid="_x0000_s1920" style="position:absolute;margin-left:0;margin-top:191.3pt;width:485.55pt;height:48pt;z-index:-25113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" fillcolor="#eaf1dd [662]" strokecolor="windowText" strokeweight="1pt">
                <v:stroke dashstyle="3 1"/>
                <v:textbox>
                  <w:txbxContent>
                    <w:p w:rsidR="00923844" w:rsidRPr="009818D1" w:rsidRDefault="00923844" w:rsidP="00F210EE">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 xml:space="preserve">Huomautus kotitehtävistä </w:t>
                      </w:r>
                    </w:p>
                    <w:p w:rsidR="00923844" w:rsidRPr="008D6E8A" w:rsidRDefault="00923844" w:rsidP="00E6361F">
                      <w:pPr>
                        <w:pStyle w:val="ListParagraph"/>
                        <w:numPr>
                          <w:ilvl w:val="0"/>
                          <w:numId w:val="33"/>
                        </w:numPr>
                        <w:spacing w:after="0"/>
                        <w:rPr>
                          <w:sz w:val="20"/>
                          <w:szCs w:val="20"/>
                          <w14:textOutline w14:w="0" w14:cap="rnd" w14:cmpd="sng" w14:algn="ctr">
                            <w14:noFill/>
                            <w14:prstDash w14:val="lgDash"/>
                            <w14:bevel/>
                          </w14:textOutline>
                        </w:rPr>
                      </w:pPr>
                      <w:r w:rsidRPr="008D6E8A">
                        <w:rPr>
                          <w:sz w:val="20"/>
                          <w:szCs w:val="20"/>
                          <w14:textOutline w14:w="0" w14:cap="rnd" w14:cmpd="sng" w14:algn="ctr">
                            <w14:noFill/>
                            <w14:prstDash w14:val="lgDash"/>
                            <w14:bevel/>
                          </w14:textOutline>
                        </w:rPr>
                        <w:t xml:space="preserve">Kotitehtävä </w:t>
                      </w:r>
                      <w:r>
                        <w:rPr>
                          <w:sz w:val="20"/>
                          <w:szCs w:val="20"/>
                          <w14:textOutline w14:w="0" w14:cap="rnd" w14:cmpd="sng" w14:algn="ctr">
                            <w14:noFill/>
                            <w14:prstDash w14:val="lgDash"/>
                            <w14:bevel/>
                          </w14:textOutline>
                        </w:rPr>
                        <w:t>2</w:t>
                      </w:r>
                      <w:r w:rsidRPr="008D6E8A">
                        <w:rPr>
                          <w:sz w:val="20"/>
                          <w:szCs w:val="20"/>
                          <w14:textOutline w14:w="0" w14:cap="rnd" w14:cmpd="sng" w14:algn="ctr">
                            <w14:noFill/>
                            <w14:prstDash w14:val="lgDash"/>
                            <w14:bevel/>
                          </w14:textOutline>
                        </w:rPr>
                        <w:t xml:space="preserve"> voi olla melko haastava muodostaa yhtälöksi.</w:t>
                      </w:r>
                    </w:p>
                    <w:p w:rsidR="00923844" w:rsidRPr="008D6E8A" w:rsidRDefault="00923844" w:rsidP="00E6361F">
                      <w:pPr>
                        <w:pStyle w:val="ListParagraph"/>
                        <w:numPr>
                          <w:ilvl w:val="0"/>
                          <w:numId w:val="33"/>
                        </w:numPr>
                        <w:rPr>
                          <w:sz w:val="20"/>
                          <w:szCs w:val="20"/>
                          <w14:textOutline w14:w="0" w14:cap="rnd" w14:cmpd="sng" w14:algn="ctr">
                            <w14:noFill/>
                            <w14:prstDash w14:val="lgDash"/>
                            <w14:bevel/>
                          </w14:textOutline>
                        </w:rPr>
                      </w:pPr>
                      <w:r w:rsidRPr="008D6E8A">
                        <w:rPr>
                          <w:sz w:val="20"/>
                          <w:szCs w:val="20"/>
                          <w14:textOutline w14:w="0" w14:cap="rnd" w14:cmpd="sng" w14:algn="ctr">
                            <w14:noFill/>
                            <w14:prstDash w14:val="lgDash"/>
                            <w14:bevel/>
                          </w14:textOutline>
                        </w:rPr>
                        <w:t>Oppilaat täyttävät myös ITSEARVIOINNIN.</w:t>
                      </w:r>
                    </w:p>
                    <w:p w:rsidR="00923844" w:rsidRDefault="00923844" w:rsidP="00F210EE">
                      <w:pPr>
                        <w:rPr>
                          <w:sz w:val="20"/>
                          <w:szCs w:val="20"/>
                          <w14:textOutline w14:w="0" w14:cap="rnd" w14:cmpd="sng" w14:algn="ctr">
                            <w14:noFill/>
                            <w14:prstDash w14:val="lgDash"/>
                            <w14:bevel/>
                          </w14:textOutline>
                        </w:rPr>
                      </w:pPr>
                    </w:p>
                    <w:p w:rsidR="00923844" w:rsidRPr="00C137BC" w:rsidRDefault="00923844" w:rsidP="00F210EE">
                      <w:pPr>
                        <w:rPr>
                          <w:sz w:val="20"/>
                          <w:szCs w:val="20"/>
                          <w14:textOutline w14:w="0" w14:cap="rnd" w14:cmpd="sng" w14:algn="ctr">
                            <w14:noFill/>
                            <w14:prstDash w14:val="lgDash"/>
                            <w14:bevel/>
                          </w14:textOutline>
                        </w:rPr>
                      </w:pPr>
                    </w:p>
                    <w:p w:rsidR="00923844" w:rsidRPr="00761359" w:rsidRDefault="00923844" w:rsidP="00F210EE">
                      <w:pPr>
                        <w:shd w:val="clear" w:color="auto" w:fill="FFFFCC"/>
                        <w:rPr>
                          <w:b/>
                          <w14:textOutline w14:w="0" w14:cap="rnd" w14:cmpd="sng" w14:algn="ctr">
                            <w14:noFill/>
                            <w14:prstDash w14:val="lgDash"/>
                            <w14:bevel/>
                          </w14:textOutline>
                        </w:rPr>
                      </w:pPr>
                    </w:p>
                    <w:p w:rsidR="00923844" w:rsidRDefault="00923844" w:rsidP="00F210EE">
                      <w:pPr>
                        <w:shd w:val="clear" w:color="auto" w:fill="FFFFCC"/>
                        <w:rPr>
                          <w14:textOutline w14:w="0" w14:cap="rnd" w14:cmpd="sng" w14:algn="ctr">
                            <w14:noFill/>
                            <w14:prstDash w14:val="lgDash"/>
                            <w14:bevel/>
                          </w14:textOutline>
                        </w:rPr>
                      </w:pPr>
                    </w:p>
                    <w:p w:rsidR="00923844" w:rsidRPr="00245623" w:rsidRDefault="00923844" w:rsidP="00F210EE">
                      <w:pPr>
                        <w:shd w:val="clear" w:color="auto" w:fill="FFFFCC"/>
                        <w:rPr>
                          <w14:textOutline w14:w="0" w14:cap="rnd" w14:cmpd="sng" w14:algn="ctr">
                            <w14:noFill/>
                            <w14:prstDash w14:val="lgDash"/>
                            <w14:bevel/>
                          </w14:textOutline>
                        </w:rPr>
                      </w:pPr>
                    </w:p>
                  </w:txbxContent>
                </v:textbox>
                <w10:wrap type="square" anchorx="margin"/>
              </v:rect>
            </w:pict>
          </mc:Fallback>
        </mc:AlternateContent>
      </w:r>
    </w:p>
    <w:p w14:paraId="74D6B759" w14:textId="77777777" w:rsidR="00F210EE" w:rsidRPr="000619C2" w:rsidRDefault="00F210EE" w:rsidP="000619C2">
      <w:pPr>
        <w:spacing w:after="0"/>
      </w:pPr>
      <w:r w:rsidRPr="00F210EE">
        <w:rPr>
          <w:rFonts w:eastAsia="Calibri"/>
          <w:b/>
        </w:rPr>
        <w:t>Kotitehtävä 1</w:t>
      </w:r>
      <w:r w:rsidRPr="00F210EE">
        <w:rPr>
          <w:rFonts w:asciiTheme="majorHAnsi" w:eastAsia="Calibri" w:hAnsiTheme="majorHAnsi"/>
          <w:sz w:val="32"/>
          <w:szCs w:val="32"/>
        </w:rPr>
        <w:t xml:space="preserve"> </w:t>
      </w:r>
      <w:r w:rsidRPr="00F210EE">
        <w:rPr>
          <w:rFonts w:eastAsia="Calibri" w:cs="Times New Roman"/>
          <w:sz w:val="20"/>
          <w:szCs w:val="20"/>
        </w:rPr>
        <w:t xml:space="preserve">Ratkaise yhtälö ja tarkista vastauksesi.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22"/>
      </w:tblGrid>
      <w:tr w:rsidR="00F210EE" w:rsidRPr="00F210EE" w14:paraId="0ECADAEC" w14:textId="77777777" w:rsidTr="00823295">
        <w:trPr>
          <w:trHeight w:val="2191"/>
        </w:trPr>
        <w:tc>
          <w:tcPr>
            <w:tcW w:w="4889" w:type="dxa"/>
          </w:tcPr>
          <w:p w14:paraId="6C44BB94" w14:textId="77777777" w:rsidR="00F210EE" w:rsidRPr="00F210EE" w:rsidRDefault="00823295" w:rsidP="00823295">
            <w:pPr>
              <w:spacing w:line="360" w:lineRule="auto"/>
              <w:contextualSpacing/>
              <w:rPr>
                <w:rFonts w:eastAsia="Times New Roman" w:cs="Times New Roman"/>
                <w:color w:val="FF0000"/>
                <w:sz w:val="20"/>
                <w:szCs w:val="20"/>
              </w:rPr>
            </w:pPr>
            <w:r>
              <w:rPr>
                <w:rFonts w:eastAsia="Calibri"/>
                <w:sz w:val="20"/>
                <w:szCs w:val="20"/>
              </w:rPr>
              <w:t xml:space="preserve">a)                 </w:t>
            </w:r>
            <m:oMath>
              <m:r>
                <w:rPr>
                  <w:rFonts w:ascii="Cambria Math" w:hAnsi="Cambria Math" w:cs="Times New Roman"/>
                  <w:sz w:val="20"/>
                  <w:szCs w:val="20"/>
                </w:rPr>
                <m:t>4a+3=7</m:t>
              </m:r>
            </m:oMath>
            <w:r w:rsidR="00F210EE" w:rsidRPr="00F210EE">
              <w:rPr>
                <w:rFonts w:eastAsia="Times New Roman" w:cs="Times New Roman"/>
                <w:sz w:val="20"/>
                <w:szCs w:val="20"/>
              </w:rPr>
              <w:t xml:space="preserve">                  </w:t>
            </w:r>
            <w:r w:rsidR="00F210EE" w:rsidRPr="00F210EE">
              <w:rPr>
                <w:rFonts w:eastAsia="Times New Roman" w:cs="Times New Roman"/>
                <w:color w:val="FF0000"/>
                <w:sz w:val="20"/>
                <w:szCs w:val="20"/>
              </w:rPr>
              <w:t xml:space="preserve"> V3MM</w:t>
            </w:r>
          </w:p>
          <w:p w14:paraId="23DD0C7C" w14:textId="77777777" w:rsidR="00F210EE" w:rsidRPr="00F210EE" w:rsidRDefault="00F210EE" w:rsidP="00F210EE">
            <w:pPr>
              <w:spacing w:line="360" w:lineRule="auto"/>
              <w:rPr>
                <w:rFonts w:ascii="Cambria Math" w:hAnsi="Cambria Math" w:cs="Times New Roman"/>
                <w:color w:val="FF0000"/>
                <w:sz w:val="20"/>
                <w:szCs w:val="20"/>
                <w:oMath/>
              </w:rPr>
            </w:pPr>
            <w:r w:rsidRPr="00F210EE">
              <w:rPr>
                <w:rFonts w:eastAsia="Times New Roman" w:cs="Times New Roman"/>
                <w:color w:val="FF0000"/>
                <w:sz w:val="20"/>
                <w:szCs w:val="20"/>
              </w:rPr>
              <w:t xml:space="preserve">                            </w:t>
            </w:r>
            <m:oMath>
              <m:r>
                <w:rPr>
                  <w:rFonts w:ascii="Cambria Math" w:hAnsi="Cambria Math" w:cs="Times New Roman"/>
                  <w:color w:val="FF0000"/>
                  <w:sz w:val="20"/>
                  <w:szCs w:val="20"/>
                </w:rPr>
                <m:t>4a=4</m:t>
              </m:r>
            </m:oMath>
            <w:r w:rsidRPr="00F210EE">
              <w:rPr>
                <w:rFonts w:eastAsia="Times New Roman" w:cs="Times New Roman"/>
                <w:color w:val="FF0000"/>
                <w:sz w:val="20"/>
                <w:szCs w:val="20"/>
              </w:rPr>
              <w:t xml:space="preserve">                   J4MM </w:t>
            </w:r>
          </w:p>
          <w:p w14:paraId="7234C44A" w14:textId="77777777" w:rsidR="00F210EE" w:rsidRPr="00F210EE" w:rsidRDefault="00F210EE" w:rsidP="00F210EE">
            <w:pPr>
              <w:spacing w:line="360" w:lineRule="auto"/>
              <w:rPr>
                <w:rFonts w:ascii="Cambria Math" w:hAnsi="Cambria Math" w:cs="Times New Roman"/>
                <w:color w:val="FF0000"/>
                <w:sz w:val="20"/>
                <w:szCs w:val="20"/>
                <w:oMath/>
              </w:rPr>
            </w:pPr>
            <w:r w:rsidRPr="00F210EE">
              <w:rPr>
                <w:rFonts w:eastAsia="Times New Roman" w:cs="Times New Roman"/>
                <w:color w:val="FF0000"/>
                <w:sz w:val="20"/>
                <w:szCs w:val="20"/>
              </w:rPr>
              <w:t xml:space="preserve">                               </w:t>
            </w:r>
            <m:oMath>
              <m:r>
                <w:rPr>
                  <w:rFonts w:ascii="Cambria Math" w:hAnsi="Cambria Math" w:cs="Times New Roman"/>
                  <w:color w:val="FF0000"/>
                  <w:sz w:val="20"/>
                  <w:szCs w:val="20"/>
                </w:rPr>
                <m:t>a=1</m:t>
              </m:r>
            </m:oMath>
          </w:p>
          <w:p w14:paraId="6D5B4384" w14:textId="77777777" w:rsidR="00F210EE" w:rsidRPr="00F210EE" w:rsidRDefault="00F210EE" w:rsidP="00F210EE">
            <w:pPr>
              <w:spacing w:line="360" w:lineRule="auto"/>
              <w:rPr>
                <w:rFonts w:eastAsia="Times New Roman" w:cs="Times New Roman"/>
                <w:color w:val="365F91" w:themeColor="accent1" w:themeShade="BF"/>
                <w:sz w:val="20"/>
                <w:szCs w:val="20"/>
              </w:rPr>
            </w:pPr>
            <w:r w:rsidRPr="00F210EE">
              <w:rPr>
                <w:rFonts w:eastAsia="Times New Roman" w:cs="Times New Roman"/>
                <w:color w:val="365F91" w:themeColor="accent1" w:themeShade="BF"/>
                <w:sz w:val="20"/>
                <w:szCs w:val="20"/>
              </w:rPr>
              <w:t>Tarkistus</w:t>
            </w:r>
            <w:r w:rsidR="00823295">
              <w:rPr>
                <w:rFonts w:eastAsia="Times New Roman" w:cs="Times New Roman"/>
                <w:color w:val="365F91" w:themeColor="accent1" w:themeShade="BF"/>
                <w:sz w:val="20"/>
                <w:szCs w:val="20"/>
              </w:rPr>
              <w:t xml:space="preserve">        </w:t>
            </w:r>
            <w:r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4∙1+3=7</m:t>
              </m:r>
            </m:oMath>
          </w:p>
          <w:p w14:paraId="613A09E0" w14:textId="77777777" w:rsidR="00F210EE" w:rsidRPr="00F210EE" w:rsidRDefault="00F210EE" w:rsidP="00F210EE">
            <w:pPr>
              <w:spacing w:line="360" w:lineRule="auto"/>
              <w:rPr>
                <w:rFonts w:ascii="Cambria Math" w:hAnsi="Cambria Math" w:cs="Times New Roman"/>
                <w:color w:val="365F91" w:themeColor="accent1" w:themeShade="BF"/>
                <w:sz w:val="20"/>
                <w:szCs w:val="20"/>
                <w:oMath/>
              </w:rPr>
            </w:pPr>
            <w:r w:rsidRPr="00F210EE">
              <w:rPr>
                <w:rFonts w:eastAsia="Times New Roman" w:cs="Times New Roman"/>
                <w:color w:val="365F91" w:themeColor="accent1" w:themeShade="BF"/>
                <w:sz w:val="20"/>
                <w:szCs w:val="20"/>
              </w:rPr>
              <w:t xml:space="preserve">         </w:t>
            </w:r>
            <w:r w:rsidR="00823295">
              <w:rPr>
                <w:rFonts w:eastAsia="Times New Roman" w:cs="Times New Roman"/>
                <w:color w:val="365F91" w:themeColor="accent1" w:themeShade="BF"/>
                <w:sz w:val="20"/>
                <w:szCs w:val="20"/>
              </w:rPr>
              <w:t xml:space="preserve">                     </w:t>
            </w:r>
            <w:r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4+3=7</m:t>
              </m:r>
            </m:oMath>
          </w:p>
          <w:p w14:paraId="0A99B803" w14:textId="77777777" w:rsidR="00F210EE" w:rsidRPr="00F210EE" w:rsidRDefault="00F210EE" w:rsidP="00F210EE">
            <w:pPr>
              <w:spacing w:line="360" w:lineRule="auto"/>
              <w:rPr>
                <w:rFonts w:ascii="Cambria Math" w:hAnsi="Cambria Math" w:cs="Times New Roman"/>
                <w:color w:val="365F91" w:themeColor="accent1" w:themeShade="BF"/>
                <w:sz w:val="20"/>
                <w:szCs w:val="20"/>
                <w:oMath/>
              </w:rPr>
            </w:pPr>
            <w:r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7=7</m:t>
              </m:r>
            </m:oMath>
          </w:p>
        </w:tc>
        <w:tc>
          <w:tcPr>
            <w:tcW w:w="4889" w:type="dxa"/>
          </w:tcPr>
          <w:p w14:paraId="4634F234" w14:textId="77777777" w:rsidR="00F210EE" w:rsidRPr="00BF602B" w:rsidRDefault="00823295" w:rsidP="00823295">
            <w:pPr>
              <w:spacing w:line="360" w:lineRule="auto"/>
              <w:contextualSpacing/>
              <w:rPr>
                <w:rFonts w:eastAsia="Times New Roman" w:cs="Times New Roman"/>
                <w:sz w:val="20"/>
                <w:szCs w:val="20"/>
                <w:lang w:val="sv-SE"/>
              </w:rPr>
            </w:pPr>
            <w:r w:rsidRPr="00BF602B">
              <w:rPr>
                <w:rFonts w:eastAsia="Times New Roman" w:cs="Times New Roman"/>
                <w:sz w:val="20"/>
                <w:szCs w:val="20"/>
                <w:lang w:val="sv-SE"/>
              </w:rPr>
              <w:t xml:space="preserve">b)              </w:t>
            </w:r>
            <m:oMath>
              <m:r>
                <w:rPr>
                  <w:rFonts w:ascii="Cambria Math" w:hAnsi="Cambria Math" w:cs="Times New Roman"/>
                  <w:sz w:val="20"/>
                  <w:szCs w:val="20"/>
                  <w:lang w:val="sv-SE"/>
                </w:rPr>
                <m:t>7</m:t>
              </m:r>
              <m:r>
                <w:rPr>
                  <w:rFonts w:ascii="Cambria Math" w:hAnsi="Cambria Math" w:cs="Times New Roman"/>
                  <w:sz w:val="20"/>
                  <w:szCs w:val="20"/>
                </w:rPr>
                <m:t>t</m:t>
              </m:r>
              <m:r>
                <w:rPr>
                  <w:rFonts w:ascii="Cambria Math" w:hAnsi="Cambria Math" w:cs="Times New Roman"/>
                  <w:sz w:val="20"/>
                  <w:szCs w:val="20"/>
                  <w:lang w:val="sv-SE"/>
                </w:rPr>
                <m:t>-11=3</m:t>
              </m:r>
              <m:r>
                <w:rPr>
                  <w:rFonts w:ascii="Cambria Math" w:hAnsi="Cambria Math" w:cs="Times New Roman"/>
                  <w:sz w:val="20"/>
                  <w:szCs w:val="20"/>
                </w:rPr>
                <m:t>t</m:t>
              </m:r>
              <m:r>
                <w:rPr>
                  <w:rFonts w:ascii="Cambria Math" w:hAnsi="Cambria Math" w:cs="Times New Roman"/>
                  <w:sz w:val="20"/>
                  <w:szCs w:val="20"/>
                  <w:lang w:val="sv-SE"/>
                </w:rPr>
                <m:t>+5</m:t>
              </m:r>
            </m:oMath>
            <w:r w:rsidR="00F210EE" w:rsidRPr="00BF602B">
              <w:rPr>
                <w:rFonts w:eastAsia="Times New Roman" w:cs="Times New Roman"/>
                <w:sz w:val="20"/>
                <w:szCs w:val="20"/>
                <w:lang w:val="sv-SE"/>
              </w:rPr>
              <w:t xml:space="preserve">         </w:t>
            </w:r>
            <w:r w:rsidRPr="00BF602B">
              <w:rPr>
                <w:rFonts w:eastAsia="Times New Roman" w:cs="Times New Roman"/>
                <w:sz w:val="20"/>
                <w:szCs w:val="20"/>
                <w:lang w:val="sv-SE"/>
              </w:rPr>
              <w:t xml:space="preserve">   </w:t>
            </w:r>
            <w:r w:rsidR="00F210EE" w:rsidRPr="00BF602B">
              <w:rPr>
                <w:rFonts w:eastAsia="Times New Roman" w:cs="Times New Roman"/>
                <w:color w:val="FF0000"/>
                <w:sz w:val="20"/>
                <w:szCs w:val="20"/>
                <w:lang w:val="sv-SE"/>
              </w:rPr>
              <w:t>V</w:t>
            </w:r>
            <m:oMath>
              <m:r>
                <w:rPr>
                  <w:rFonts w:ascii="Cambria Math" w:eastAsia="Times New Roman" w:hAnsi="Cambria Math" w:cs="Times New Roman"/>
                  <w:color w:val="FF0000"/>
                  <w:sz w:val="20"/>
                  <w:szCs w:val="20"/>
                  <w:lang w:val="sv-SE"/>
                </w:rPr>
                <m:t>3</m:t>
              </m:r>
              <m:r>
                <w:rPr>
                  <w:rFonts w:ascii="Cambria Math" w:eastAsia="Times New Roman" w:hAnsi="Cambria Math" w:cs="Times New Roman"/>
                  <w:color w:val="FF0000"/>
                  <w:sz w:val="20"/>
                  <w:szCs w:val="20"/>
                </w:rPr>
                <m:t>t</m:t>
              </m:r>
            </m:oMath>
            <w:r w:rsidR="00F210EE" w:rsidRPr="00BF602B">
              <w:rPr>
                <w:rFonts w:eastAsia="Times New Roman" w:cs="Times New Roman"/>
                <w:color w:val="FF0000"/>
                <w:sz w:val="20"/>
                <w:szCs w:val="20"/>
                <w:lang w:val="sv-SE"/>
              </w:rPr>
              <w:t>L11MM</w:t>
            </w:r>
          </w:p>
          <w:p w14:paraId="783C87AF" w14:textId="77777777" w:rsidR="00F210EE" w:rsidRPr="00BF602B" w:rsidRDefault="00F210EE" w:rsidP="00F210EE">
            <w:pPr>
              <w:spacing w:line="360" w:lineRule="auto"/>
              <w:rPr>
                <w:rFonts w:ascii="Cambria Math" w:hAnsi="Cambria Math" w:cs="Times New Roman"/>
                <w:color w:val="FF0000"/>
                <w:sz w:val="20"/>
                <w:szCs w:val="20"/>
                <w:lang w:val="sv-SE"/>
                <w:oMath/>
              </w:rPr>
            </w:pPr>
            <w:r w:rsidRPr="00BF602B">
              <w:rPr>
                <w:rFonts w:eastAsia="Times New Roman" w:cs="Times New Roman"/>
                <w:color w:val="FF0000"/>
                <w:sz w:val="20"/>
                <w:szCs w:val="20"/>
                <w:lang w:val="sv-SE"/>
              </w:rPr>
              <w:t xml:space="preserve">                            </w:t>
            </w:r>
            <m:oMath>
              <m:r>
                <w:rPr>
                  <w:rFonts w:ascii="Cambria Math" w:hAnsi="Cambria Math" w:cs="Times New Roman"/>
                  <w:color w:val="FF0000"/>
                  <w:sz w:val="20"/>
                  <w:szCs w:val="20"/>
                  <w:lang w:val="sv-SE"/>
                </w:rPr>
                <m:t>4</m:t>
              </m:r>
              <m:r>
                <w:rPr>
                  <w:rFonts w:ascii="Cambria Math" w:hAnsi="Cambria Math" w:cs="Times New Roman"/>
                  <w:color w:val="FF0000"/>
                  <w:sz w:val="20"/>
                  <w:szCs w:val="20"/>
                </w:rPr>
                <m:t>t</m:t>
              </m:r>
              <m:r>
                <w:rPr>
                  <w:rFonts w:ascii="Cambria Math" w:hAnsi="Cambria Math" w:cs="Times New Roman"/>
                  <w:color w:val="FF0000"/>
                  <w:sz w:val="20"/>
                  <w:szCs w:val="20"/>
                  <w:lang w:val="sv-SE"/>
                </w:rPr>
                <m:t>=16</m:t>
              </m:r>
            </m:oMath>
            <w:r w:rsidRPr="00BF602B">
              <w:rPr>
                <w:rFonts w:eastAsia="Times New Roman" w:cs="Times New Roman"/>
                <w:color w:val="FF0000"/>
                <w:sz w:val="20"/>
                <w:szCs w:val="20"/>
                <w:lang w:val="sv-SE"/>
              </w:rPr>
              <w:t xml:space="preserve">                   J4MM </w:t>
            </w:r>
          </w:p>
          <w:p w14:paraId="452E39C3" w14:textId="77777777" w:rsidR="00F210EE" w:rsidRPr="00F210EE" w:rsidRDefault="00F210EE" w:rsidP="00F210EE">
            <w:pPr>
              <w:spacing w:line="360" w:lineRule="auto"/>
              <w:rPr>
                <w:rFonts w:ascii="Cambria Math" w:hAnsi="Cambria Math" w:cs="Times New Roman"/>
                <w:color w:val="FF0000"/>
                <w:sz w:val="20"/>
                <w:szCs w:val="20"/>
                <w:oMath/>
              </w:rPr>
            </w:pPr>
            <w:r w:rsidRPr="00BF602B">
              <w:rPr>
                <w:rFonts w:eastAsia="Times New Roman" w:cs="Times New Roman"/>
                <w:color w:val="FF0000"/>
                <w:sz w:val="20"/>
                <w:szCs w:val="20"/>
                <w:lang w:val="sv-SE"/>
              </w:rPr>
              <w:t xml:space="preserve">                               </w:t>
            </w:r>
            <m:oMath>
              <m:r>
                <w:rPr>
                  <w:rFonts w:ascii="Cambria Math" w:hAnsi="Cambria Math" w:cs="Times New Roman"/>
                  <w:color w:val="FF0000"/>
                  <w:sz w:val="20"/>
                  <w:szCs w:val="20"/>
                </w:rPr>
                <m:t>t=4</m:t>
              </m:r>
            </m:oMath>
          </w:p>
          <w:p w14:paraId="196ACAFA" w14:textId="77777777" w:rsidR="00F210EE" w:rsidRPr="00F210EE" w:rsidRDefault="00F210EE" w:rsidP="00F210EE">
            <w:pPr>
              <w:spacing w:line="360" w:lineRule="auto"/>
              <w:rPr>
                <w:rFonts w:eastAsia="Times New Roman" w:cs="Times New Roman"/>
                <w:color w:val="365F91" w:themeColor="accent1" w:themeShade="BF"/>
                <w:sz w:val="20"/>
                <w:szCs w:val="20"/>
              </w:rPr>
            </w:pPr>
            <w:r w:rsidRPr="00F210EE">
              <w:rPr>
                <w:rFonts w:eastAsia="Times New Roman" w:cs="Times New Roman"/>
                <w:color w:val="365F91" w:themeColor="accent1" w:themeShade="BF"/>
                <w:sz w:val="20"/>
                <w:szCs w:val="20"/>
              </w:rPr>
              <w:t xml:space="preserve">Tarkistus           </w:t>
            </w:r>
            <m:oMath>
              <m:r>
                <w:rPr>
                  <w:rFonts w:ascii="Cambria Math" w:hAnsi="Cambria Math" w:cs="Times New Roman"/>
                  <w:color w:val="365F91" w:themeColor="accent1" w:themeShade="BF"/>
                  <w:sz w:val="20"/>
                  <w:szCs w:val="20"/>
                </w:rPr>
                <m:t>7∙4-11=3∙4+5</m:t>
              </m:r>
            </m:oMath>
          </w:p>
          <w:p w14:paraId="30F9AA32" w14:textId="77777777" w:rsidR="00F210EE" w:rsidRPr="00F210EE" w:rsidRDefault="00823295" w:rsidP="00F210EE">
            <w:pPr>
              <w:spacing w:line="360" w:lineRule="auto"/>
              <w:rPr>
                <w:rFonts w:ascii="Cambria Math" w:hAnsi="Cambria Math" w:cs="Times New Roman"/>
                <w:color w:val="365F91" w:themeColor="accent1" w:themeShade="BF"/>
                <w:sz w:val="20"/>
                <w:szCs w:val="20"/>
                <w:oMath/>
              </w:rPr>
            </w:pPr>
            <w:r>
              <w:rPr>
                <w:rFonts w:eastAsia="Times New Roman" w:cs="Times New Roman"/>
                <w:color w:val="365F91" w:themeColor="accent1" w:themeShade="BF"/>
                <w:sz w:val="20"/>
                <w:szCs w:val="20"/>
              </w:rPr>
              <w:t xml:space="preserve">                         </w:t>
            </w:r>
            <w:r w:rsidR="00F210EE"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28-11=12+5</m:t>
              </m:r>
            </m:oMath>
          </w:p>
          <w:p w14:paraId="7502FDAD" w14:textId="77777777" w:rsidR="00F210EE" w:rsidRPr="00F210EE" w:rsidRDefault="00823295" w:rsidP="00823295">
            <w:pPr>
              <w:spacing w:line="360" w:lineRule="auto"/>
              <w:rPr>
                <w:rFonts w:ascii="Cambria Math" w:hAnsi="Cambria Math" w:cs="Times New Roman"/>
                <w:color w:val="365F91" w:themeColor="accent1" w:themeShade="BF"/>
                <w:sz w:val="20"/>
                <w:szCs w:val="20"/>
                <w:oMath/>
              </w:rPr>
            </w:pPr>
            <w:r>
              <w:rPr>
                <w:rFonts w:eastAsia="Times New Roman" w:cs="Times New Roman"/>
                <w:color w:val="365F91" w:themeColor="accent1" w:themeShade="BF"/>
                <w:sz w:val="20"/>
                <w:szCs w:val="20"/>
              </w:rPr>
              <w:t xml:space="preserve">                                   </w:t>
            </w:r>
            <w:r w:rsidR="00F210EE"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17=17</m:t>
              </m:r>
            </m:oMath>
          </w:p>
        </w:tc>
      </w:tr>
    </w:tbl>
    <w:p w14:paraId="173D59FE" w14:textId="77777777" w:rsidR="00643DF9" w:rsidRDefault="00F210EE" w:rsidP="00643DF9">
      <w:pPr>
        <w:rPr>
          <w:rFonts w:eastAsia="Calibri"/>
          <w:sz w:val="20"/>
          <w:szCs w:val="20"/>
        </w:rPr>
      </w:pPr>
      <w:r w:rsidRPr="00F210EE">
        <w:rPr>
          <w:rFonts w:eastAsia="Times New Roman" w:cs="Times New Roman"/>
          <w:b/>
          <w:noProof/>
          <w:lang w:eastAsia="fi-FI"/>
        </w:rPr>
        <mc:AlternateContent>
          <mc:Choice Requires="wps">
            <w:drawing>
              <wp:anchor distT="0" distB="0" distL="114300" distR="114300" simplePos="0" relativeHeight="252128256" behindDoc="0" locked="0" layoutInCell="1" allowOverlap="1" wp14:anchorId="68A668F3" wp14:editId="5315328E">
                <wp:simplePos x="0" y="0"/>
                <wp:positionH relativeFrom="column">
                  <wp:posOffset>-5715</wp:posOffset>
                </wp:positionH>
                <wp:positionV relativeFrom="paragraph">
                  <wp:posOffset>233680</wp:posOffset>
                </wp:positionV>
                <wp:extent cx="6238875" cy="352425"/>
                <wp:effectExtent l="0" t="0" r="28575" b="2857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52425"/>
                        </a:xfrm>
                        <a:prstGeom prst="rect">
                          <a:avLst/>
                        </a:prstGeom>
                        <a:solidFill>
                          <a:srgbClr val="FFFFFF"/>
                        </a:solidFill>
                        <a:ln w="9525">
                          <a:solidFill>
                            <a:srgbClr val="000000"/>
                          </a:solidFill>
                          <a:miter lim="800000"/>
                          <a:headEnd/>
                          <a:tailEnd/>
                        </a:ln>
                      </wps:spPr>
                      <wps:txbx>
                        <w:txbxContent>
                          <w:p w14:paraId="70EE9B77" w14:textId="77777777" w:rsidR="00923844" w:rsidRPr="00354BBC" w:rsidRDefault="00923844" w:rsidP="00F210EE">
                            <w:pPr>
                              <w:rPr>
                                <w:rFonts w:eastAsia="Times New Roman" w:cs="Times New Roman"/>
                                <w:sz w:val="20"/>
                                <w:szCs w:val="20"/>
                                <w:highlight w:val="yellow"/>
                              </w:rPr>
                            </w:pPr>
                            <w:r w:rsidRPr="00354BBC">
                              <w:rPr>
                                <w:rFonts w:eastAsia="Times New Roman" w:cs="Times New Roman"/>
                                <w:sz w:val="20"/>
                                <w:szCs w:val="20"/>
                              </w:rPr>
                              <w:t xml:space="preserve">Pullo ja sen sisältö maksavat yhteensä 4 €. Sisältö maksaa 3 euroa enemmän kuin pullo. Kuinka paljon pullo maksaa? </w:t>
                            </w:r>
                          </w:p>
                          <w:p w14:paraId="0CCF276F" w14:textId="77777777" w:rsidR="00923844" w:rsidRPr="00AF1582" w:rsidRDefault="00923844" w:rsidP="00F210E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F9D6B" id="_x0000_s1921" type="#_x0000_t202" style="position:absolute;margin-left:-.45pt;margin-top:18.4pt;width:491.25pt;height:27.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">
                <v:textbox>
                  <w:txbxContent>
                    <w:p w:rsidR="00923844" w:rsidRPr="00354BBC" w:rsidRDefault="00923844" w:rsidP="00F210EE">
                      <w:pPr>
                        <w:rPr>
                          <w:rFonts w:eastAsia="Times New Roman" w:cs="Times New Roman"/>
                          <w:sz w:val="20"/>
                          <w:szCs w:val="20"/>
                          <w:highlight w:val="yellow"/>
                        </w:rPr>
                      </w:pPr>
                      <w:r w:rsidRPr="00354BBC">
                        <w:rPr>
                          <w:rFonts w:eastAsia="Times New Roman" w:cs="Times New Roman"/>
                          <w:sz w:val="20"/>
                          <w:szCs w:val="20"/>
                        </w:rPr>
                        <w:t xml:space="preserve">Pullo ja sen sisältö maksavat yhteensä 4 €. Sisältö maksaa 3 euroa enemmän kuin pullo. Kuinka paljon pullo maksaa? </w:t>
                      </w:r>
                    </w:p>
                    <w:p w:rsidR="00923844" w:rsidRPr="00AF1582" w:rsidRDefault="00923844" w:rsidP="00F210EE">
                      <w:pPr>
                        <w:rPr>
                          <w:lang w:val="en-US"/>
                        </w:rPr>
                      </w:pPr>
                    </w:p>
                  </w:txbxContent>
                </v:textbox>
              </v:shape>
            </w:pict>
          </mc:Fallback>
        </mc:AlternateContent>
      </w:r>
      <w:r w:rsidRPr="00F210EE">
        <w:rPr>
          <w:rFonts w:eastAsia="Calibri"/>
          <w:b/>
        </w:rPr>
        <w:t>Kotitehtävä 2</w:t>
      </w:r>
      <w:r w:rsidRPr="00F210EE">
        <w:rPr>
          <w:rFonts w:asciiTheme="majorHAnsi" w:eastAsia="Calibri" w:hAnsiTheme="majorHAnsi"/>
          <w:sz w:val="32"/>
          <w:szCs w:val="32"/>
        </w:rPr>
        <w:t xml:space="preserve"> </w:t>
      </w:r>
      <w:r w:rsidRPr="00F210EE">
        <w:rPr>
          <w:rFonts w:eastAsia="Calibri" w:cs="Times New Roman"/>
          <w:sz w:val="20"/>
          <w:szCs w:val="20"/>
        </w:rPr>
        <w:t xml:space="preserve">Muodosta seuraavaan ongelmaan yhtälö ja ratkaise se: </w:t>
      </w:r>
    </w:p>
    <w:p w14:paraId="27B218FA" w14:textId="77777777" w:rsidR="00643DF9" w:rsidRDefault="00643DF9" w:rsidP="00643DF9">
      <w:pPr>
        <w:rPr>
          <w:rFonts w:eastAsia="Calibri"/>
          <w:sz w:val="20"/>
          <w:szCs w:val="20"/>
        </w:rPr>
      </w:pPr>
    </w:p>
    <w:p w14:paraId="7674EF08" w14:textId="77777777" w:rsidR="00F210EE" w:rsidRPr="00643DF9" w:rsidRDefault="00F210EE" w:rsidP="00643DF9">
      <w:pPr>
        <w:spacing w:after="0"/>
        <w:rPr>
          <w:rFonts w:eastAsia="Calibri"/>
          <w:sz w:val="20"/>
          <w:szCs w:val="20"/>
        </w:rPr>
      </w:pPr>
      <w:r w:rsidRPr="00823295">
        <w:rPr>
          <w:rFonts w:ascii="Calibri" w:hAnsi="Calibri" w:cs="Times New Roman"/>
          <w:color w:val="FF0000"/>
          <w:sz w:val="20"/>
          <w:szCs w:val="20"/>
        </w:rPr>
        <w:t>Ratkaisu: Merkitään pullon hintaa kirjaimella x. Nyt sisällön hinnan voi kirjoittaa lausekkeena x+3. Muodostetaan yhtälö, joka kuvaa pullon ja tämän sisällön hintaa</w:t>
      </w:r>
    </w:p>
    <w:p w14:paraId="7F02F94B" w14:textId="77777777" w:rsidR="00F210EE" w:rsidRPr="00823295" w:rsidRDefault="00F210EE" w:rsidP="00643DF9">
      <w:pPr>
        <w:spacing w:after="0"/>
        <w:ind w:left="720"/>
        <w:contextualSpacing/>
        <w:rPr>
          <w:rFonts w:ascii="Cambria Math" w:hAnsi="Cambria Math" w:cs="Times New Roman"/>
          <w:color w:val="FF0000"/>
          <w:sz w:val="20"/>
          <w:szCs w:val="20"/>
          <w:oMath/>
        </w:rPr>
      </w:pPr>
      <m:oMath>
        <m:r>
          <w:rPr>
            <w:rFonts w:ascii="Cambria Math" w:hAnsi="Cambria Math" w:cs="Times New Roman"/>
            <w:color w:val="FF0000"/>
            <w:sz w:val="20"/>
            <w:szCs w:val="20"/>
          </w:rPr>
          <m:t>x+x+3=4</m:t>
        </m:r>
      </m:oMath>
      <w:r w:rsidRPr="00823295">
        <w:rPr>
          <w:rFonts w:ascii="Calibri" w:hAnsi="Calibri" w:cs="Times New Roman"/>
          <w:color w:val="FF0000"/>
          <w:sz w:val="20"/>
          <w:szCs w:val="20"/>
        </w:rPr>
        <w:t xml:space="preserve">                 M</w:t>
      </w:r>
    </w:p>
    <w:p w14:paraId="3022A7F6" w14:textId="77777777" w:rsidR="00F210EE" w:rsidRPr="00823295" w:rsidRDefault="00F210EE" w:rsidP="00643DF9">
      <w:pPr>
        <w:spacing w:after="0"/>
        <w:ind w:left="720"/>
        <w:contextualSpacing/>
        <w:rPr>
          <w:rFonts w:ascii="Cambria Math" w:hAnsi="Cambria Math" w:cs="Times New Roman"/>
          <w:color w:val="FF0000"/>
          <w:sz w:val="20"/>
          <w:szCs w:val="20"/>
          <w:oMath/>
        </w:rPr>
      </w:pPr>
      <w:r w:rsidRPr="00823295">
        <w:rPr>
          <w:rFonts w:ascii="Calibri" w:hAnsi="Calibri" w:cs="Times New Roman"/>
          <w:color w:val="FF0000"/>
          <w:sz w:val="20"/>
          <w:szCs w:val="20"/>
        </w:rPr>
        <w:t xml:space="preserve">     </w:t>
      </w:r>
      <m:oMath>
        <m:r>
          <w:rPr>
            <w:rFonts w:ascii="Cambria Math" w:hAnsi="Cambria Math" w:cs="Times New Roman"/>
            <w:color w:val="FF0000"/>
            <w:sz w:val="20"/>
            <w:szCs w:val="20"/>
          </w:rPr>
          <m:t>2x+3=4</m:t>
        </m:r>
      </m:oMath>
      <w:r w:rsidRPr="00823295">
        <w:rPr>
          <w:rFonts w:ascii="Calibri" w:hAnsi="Calibri" w:cs="Times New Roman"/>
          <w:color w:val="FF0000"/>
          <w:sz w:val="20"/>
          <w:szCs w:val="20"/>
        </w:rPr>
        <w:t xml:space="preserve">                V3MM</w:t>
      </w:r>
    </w:p>
    <w:p w14:paraId="3C9249A1" w14:textId="77777777" w:rsidR="00F210EE" w:rsidRPr="00823295" w:rsidRDefault="00F210EE" w:rsidP="00643DF9">
      <w:pPr>
        <w:spacing w:after="0"/>
        <w:ind w:left="720"/>
        <w:contextualSpacing/>
        <w:rPr>
          <w:rFonts w:ascii="Cambria Math" w:hAnsi="Cambria Math" w:cs="Times New Roman"/>
          <w:color w:val="FF0000"/>
          <w:sz w:val="20"/>
          <w:szCs w:val="20"/>
          <w:oMath/>
        </w:rPr>
      </w:pPr>
      <w:r w:rsidRPr="00823295">
        <w:rPr>
          <w:rFonts w:ascii="Calibri" w:hAnsi="Calibri" w:cs="Times New Roman"/>
          <w:color w:val="FF0000"/>
          <w:sz w:val="20"/>
          <w:szCs w:val="20"/>
        </w:rPr>
        <w:t xml:space="preserve">             </w:t>
      </w:r>
      <m:oMath>
        <m:r>
          <w:rPr>
            <w:rFonts w:ascii="Cambria Math" w:hAnsi="Cambria Math" w:cs="Times New Roman"/>
            <w:color w:val="FF0000"/>
            <w:sz w:val="20"/>
            <w:szCs w:val="20"/>
          </w:rPr>
          <m:t>2x=1</m:t>
        </m:r>
      </m:oMath>
      <w:r w:rsidRPr="00823295">
        <w:rPr>
          <w:rFonts w:ascii="Calibri" w:hAnsi="Calibri" w:cs="Times New Roman"/>
          <w:color w:val="FF0000"/>
          <w:sz w:val="20"/>
          <w:szCs w:val="20"/>
        </w:rPr>
        <w:t xml:space="preserve">               J2MM</w:t>
      </w:r>
    </w:p>
    <w:p w14:paraId="531F8758" w14:textId="77777777" w:rsidR="00F210EE" w:rsidRPr="00823295" w:rsidRDefault="00F210EE" w:rsidP="00643DF9">
      <w:pPr>
        <w:spacing w:after="0"/>
        <w:ind w:left="720"/>
        <w:contextualSpacing/>
        <w:rPr>
          <w:rFonts w:ascii="Calibri" w:hAnsi="Calibri" w:cs="Times New Roman"/>
          <w:color w:val="FF0000"/>
          <w:sz w:val="20"/>
          <w:szCs w:val="20"/>
        </w:rPr>
      </w:pPr>
      <w:r w:rsidRPr="00823295">
        <w:rPr>
          <w:rFonts w:ascii="Calibri" w:hAnsi="Calibri" w:cs="Times New Roman"/>
          <w:color w:val="FF0000"/>
          <w:sz w:val="20"/>
          <w:szCs w:val="20"/>
        </w:rPr>
        <w:t xml:space="preserve">               </w:t>
      </w:r>
      <m:oMath>
        <m:r>
          <w:rPr>
            <w:rFonts w:ascii="Cambria Math" w:hAnsi="Cambria Math" w:cs="Times New Roman"/>
            <w:color w:val="FF0000"/>
            <w:sz w:val="20"/>
            <w:szCs w:val="20"/>
          </w:rPr>
          <m:t>x=</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m:t>
            </m:r>
          </m:num>
          <m:den>
            <m:r>
              <w:rPr>
                <w:rFonts w:ascii="Cambria Math" w:hAnsi="Cambria Math" w:cs="Times New Roman"/>
                <w:color w:val="FF0000"/>
                <w:sz w:val="20"/>
                <w:szCs w:val="20"/>
              </w:rPr>
              <m:t>2</m:t>
            </m:r>
          </m:den>
        </m:f>
      </m:oMath>
      <w:r w:rsidRPr="00823295">
        <w:rPr>
          <w:rFonts w:ascii="Calibri" w:hAnsi="Calibri" w:cs="Times New Roman"/>
          <w:color w:val="FF0000"/>
          <w:sz w:val="20"/>
          <w:szCs w:val="20"/>
        </w:rPr>
        <w:t xml:space="preserve"> </w:t>
      </w:r>
    </w:p>
    <w:p w14:paraId="7B981D59" w14:textId="77777777" w:rsidR="00F210EE" w:rsidRPr="00823295" w:rsidRDefault="00F210EE" w:rsidP="00643DF9">
      <w:pPr>
        <w:spacing w:after="0"/>
        <w:rPr>
          <w:rFonts w:ascii="Calibri" w:hAnsi="Calibri" w:cs="Times New Roman"/>
          <w:color w:val="FF0000"/>
          <w:sz w:val="20"/>
          <w:szCs w:val="20"/>
        </w:rPr>
      </w:pPr>
      <w:r w:rsidRPr="00823295">
        <w:rPr>
          <w:rFonts w:ascii="Calibri" w:hAnsi="Calibri" w:cs="Times New Roman"/>
          <w:b/>
          <w:color w:val="FF0000"/>
          <w:sz w:val="20"/>
          <w:szCs w:val="20"/>
        </w:rPr>
        <w:t xml:space="preserve">Vastaus: </w:t>
      </w:r>
      <w:r w:rsidRPr="00823295">
        <w:rPr>
          <w:rFonts w:ascii="Calibri" w:hAnsi="Calibri" w:cs="Times New Roman"/>
          <w:color w:val="FF0000"/>
          <w:sz w:val="20"/>
          <w:szCs w:val="20"/>
        </w:rPr>
        <w:t>Pullo maksaa 0,5 euroa (ts. pullon sisältö maksaa 3,5 euroa).</w:t>
      </w:r>
    </w:p>
    <w:p w14:paraId="15AACC21" w14:textId="77777777" w:rsidR="00A27E75" w:rsidRDefault="00A27E75" w:rsidP="00A27E75">
      <w:pPr>
        <w:spacing w:after="160" w:line="300" w:lineRule="auto"/>
        <w:contextualSpacing/>
        <w:rPr>
          <w:rFonts w:ascii="Calibri" w:eastAsia="Times New Roman" w:hAnsi="Calibri" w:cs="Times New Roman"/>
          <w:sz w:val="24"/>
          <w:szCs w:val="24"/>
        </w:rPr>
      </w:pPr>
    </w:p>
    <w:p w14:paraId="5465DDF0" w14:textId="77777777" w:rsidR="00A27E75" w:rsidRDefault="00A27E75" w:rsidP="00A27E75">
      <w:pPr>
        <w:spacing w:after="160" w:line="300" w:lineRule="auto"/>
        <w:contextualSpacing/>
        <w:rPr>
          <w:rFonts w:ascii="Calibri" w:eastAsia="Times New Roman" w:hAnsi="Calibri" w:cs="Times New Roman"/>
          <w:sz w:val="24"/>
          <w:szCs w:val="24"/>
        </w:rPr>
      </w:pPr>
    </w:p>
    <w:p w14:paraId="630012C2" w14:textId="77777777" w:rsidR="00A27E75" w:rsidRPr="009F688A" w:rsidRDefault="00A27E75" w:rsidP="00A27E75">
      <w:pPr>
        <w:spacing w:after="160" w:line="300" w:lineRule="auto"/>
        <w:contextualSpacing/>
        <w:rPr>
          <w:rFonts w:ascii="Calibri" w:eastAsia="Times New Roman" w:hAnsi="Calibri" w:cs="Times New Roman"/>
          <w:b/>
          <w:sz w:val="20"/>
          <w:szCs w:val="20"/>
        </w:rPr>
      </w:pPr>
      <w:r w:rsidRPr="009F688A">
        <w:rPr>
          <w:rFonts w:eastAsia="Times New Roman" w:cs="Calibri"/>
          <w:noProof/>
          <w:color w:val="000000"/>
          <w:szCs w:val="20"/>
          <w:lang w:eastAsia="fi-FI"/>
        </w:rPr>
        <mc:AlternateContent>
          <mc:Choice Requires="wps">
            <w:drawing>
              <wp:anchor distT="0" distB="0" distL="114300" distR="114300" simplePos="0" relativeHeight="252336128" behindDoc="0" locked="0" layoutInCell="1" allowOverlap="1" wp14:anchorId="6F414A39" wp14:editId="36C96857">
                <wp:simplePos x="0" y="0"/>
                <wp:positionH relativeFrom="column">
                  <wp:posOffset>4717999</wp:posOffset>
                </wp:positionH>
                <wp:positionV relativeFrom="paragraph">
                  <wp:posOffset>-60071</wp:posOffset>
                </wp:positionV>
                <wp:extent cx="1360805" cy="323850"/>
                <wp:effectExtent l="0" t="0" r="10795" b="1905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23850"/>
                        </a:xfrm>
                        <a:prstGeom prst="rect">
                          <a:avLst/>
                        </a:prstGeom>
                        <a:solidFill>
                          <a:srgbClr val="FFFFFF"/>
                        </a:solidFill>
                        <a:ln w="9525">
                          <a:solidFill>
                            <a:srgbClr val="000000"/>
                          </a:solidFill>
                          <a:miter lim="800000"/>
                          <a:headEnd/>
                          <a:tailEnd/>
                        </a:ln>
                      </wps:spPr>
                      <wps:txbx>
                        <w:txbxContent>
                          <w:p w14:paraId="67328685" w14:textId="77777777" w:rsidR="00923844" w:rsidRPr="004F0FE5" w:rsidRDefault="00923844" w:rsidP="00A27E75">
                            <w:pPr>
                              <w:jc w:val="center"/>
                              <w:rPr>
                                <w:sz w:val="20"/>
                                <w:szCs w:val="20"/>
                              </w:rPr>
                            </w:pPr>
                            <w:r w:rsidRPr="004F0FE5">
                              <w:rPr>
                                <w:sz w:val="20"/>
                                <w:szCs w:val="20"/>
                              </w:rPr>
                              <w:t>EOS = En osaa sanoa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24A34" id="Text Box 614" o:spid="_x0000_s1922" type="#_x0000_t202" style="position:absolute;margin-left:371.5pt;margin-top:-4.75pt;width:107.15pt;height:2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">
                <v:textbox>
                  <w:txbxContent>
                    <w:p w:rsidR="00923844" w:rsidRPr="004F0FE5" w:rsidRDefault="00923844" w:rsidP="00A27E75">
                      <w:pPr>
                        <w:jc w:val="center"/>
                        <w:rPr>
                          <w:sz w:val="20"/>
                          <w:szCs w:val="20"/>
                        </w:rPr>
                      </w:pPr>
                      <w:r w:rsidRPr="004F0FE5">
                        <w:rPr>
                          <w:sz w:val="20"/>
                          <w:szCs w:val="20"/>
                        </w:rPr>
                        <w:t>EOS = En osaa sanoa</w:t>
                      </w:r>
                    </w:p>
                  </w:txbxContent>
                </v:textbox>
              </v:shape>
            </w:pict>
          </mc:Fallback>
        </mc:AlternateContent>
      </w:r>
      <w:r w:rsidRPr="009F688A">
        <w:rPr>
          <w:rFonts w:ascii="Calibri" w:eastAsia="Times New Roman" w:hAnsi="Calibri" w:cs="Times New Roman"/>
          <w:b/>
          <w:szCs w:val="20"/>
        </w:rPr>
        <w:t>Itsearviointi</w:t>
      </w:r>
      <w:r w:rsidRPr="009F688A">
        <w:rPr>
          <w:rFonts w:ascii="Calibri" w:eastAsia="Times New Roman" w:hAnsi="Calibri" w:cs="Times New Roman"/>
          <w:b/>
          <w:sz w:val="20"/>
          <w:szCs w:val="20"/>
        </w:rPr>
        <w:t xml:space="preserve"> </w:t>
      </w:r>
      <w:r>
        <w:rPr>
          <w:rFonts w:ascii="Calibri" w:eastAsia="Times New Roman" w:hAnsi="Calibri" w:cs="Times New Roman"/>
          <w:b/>
          <w:sz w:val="20"/>
          <w:szCs w:val="20"/>
        </w:rPr>
        <w:t>(täytetään yksin aina luvun päätteeksi)</w:t>
      </w:r>
    </w:p>
    <w:p w14:paraId="14DC7CC3" w14:textId="77777777" w:rsidR="00A27E75" w:rsidRPr="009F688A" w:rsidRDefault="00A27E75" w:rsidP="00A27E75">
      <w:pPr>
        <w:rPr>
          <w:rFonts w:eastAsia="Calibri" w:cs="Times New Roman"/>
          <w:sz w:val="20"/>
          <w:szCs w:val="20"/>
        </w:rPr>
      </w:pPr>
      <w:r w:rsidRPr="009F688A">
        <w:rPr>
          <w:rFonts w:eastAsia="Times New Roman" w:cs="Calibri"/>
          <w:noProof/>
          <w:color w:val="000000"/>
          <w:sz w:val="20"/>
          <w:szCs w:val="20"/>
          <w:lang w:eastAsia="fi-FI"/>
        </w:rPr>
        <mc:AlternateContent>
          <mc:Choice Requires="wps">
            <w:drawing>
              <wp:anchor distT="0" distB="0" distL="114300" distR="114300" simplePos="0" relativeHeight="252337152" behindDoc="0" locked="0" layoutInCell="1" allowOverlap="1" wp14:anchorId="67B4A05A" wp14:editId="1778993B">
                <wp:simplePos x="0" y="0"/>
                <wp:positionH relativeFrom="column">
                  <wp:posOffset>3070860</wp:posOffset>
                </wp:positionH>
                <wp:positionV relativeFrom="paragraph">
                  <wp:posOffset>127635</wp:posOffset>
                </wp:positionV>
                <wp:extent cx="1285875" cy="323850"/>
                <wp:effectExtent l="0" t="0" r="28575" b="1905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14:paraId="26E7C449" w14:textId="77777777" w:rsidR="00923844" w:rsidRPr="004F0FE5" w:rsidRDefault="00923844" w:rsidP="00A27E75">
                            <w:pPr>
                              <w:jc w:val="center"/>
                              <w:rPr>
                                <w:sz w:val="20"/>
                                <w:szCs w:val="20"/>
                              </w:rPr>
                            </w:pPr>
                            <w:r w:rsidRPr="004F0FE5">
                              <w:rPr>
                                <w:sz w:val="20"/>
                                <w:szCs w:val="20"/>
                              </w:rPr>
                              <w:t>1=Erittäin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2B102" id="Text Box 615" o:spid="_x0000_s1923" type="#_x0000_t202" style="position:absolute;margin-left:241.8pt;margin-top:10.05pt;width:101.25pt;height:25.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">
                <v:textbox>
                  <w:txbxContent>
                    <w:p w:rsidR="00923844" w:rsidRPr="004F0FE5" w:rsidRDefault="00923844" w:rsidP="00A27E75">
                      <w:pPr>
                        <w:jc w:val="center"/>
                        <w:rPr>
                          <w:sz w:val="20"/>
                          <w:szCs w:val="20"/>
                        </w:rPr>
                      </w:pPr>
                      <w:r w:rsidRPr="004F0FE5">
                        <w:rPr>
                          <w:sz w:val="20"/>
                          <w:szCs w:val="20"/>
                        </w:rPr>
                        <w:t>1=Erittäin heikosti</w:t>
                      </w:r>
                    </w:p>
                  </w:txbxContent>
                </v:textbox>
              </v:shape>
            </w:pict>
          </mc:Fallback>
        </mc:AlternateContent>
      </w:r>
      <w:r w:rsidRPr="009F688A">
        <w:rPr>
          <w:rFonts w:eastAsia="Times New Roman" w:cs="Calibri"/>
          <w:noProof/>
          <w:color w:val="000000"/>
          <w:sz w:val="20"/>
          <w:szCs w:val="20"/>
          <w:lang w:eastAsia="fi-FI"/>
        </w:rPr>
        <mc:AlternateContent>
          <mc:Choice Requires="wps">
            <w:drawing>
              <wp:anchor distT="0" distB="0" distL="114300" distR="114300" simplePos="0" relativeHeight="252338176" behindDoc="0" locked="0" layoutInCell="1" allowOverlap="1" wp14:anchorId="089B1B91" wp14:editId="417D46D1">
                <wp:simplePos x="0" y="0"/>
                <wp:positionH relativeFrom="column">
                  <wp:posOffset>5122723</wp:posOffset>
                </wp:positionH>
                <wp:positionV relativeFrom="paragraph">
                  <wp:posOffset>146888</wp:posOffset>
                </wp:positionV>
                <wp:extent cx="1085850" cy="314325"/>
                <wp:effectExtent l="0" t="0" r="19050" b="28575"/>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rgbClr val="000000"/>
                          </a:solidFill>
                          <a:miter lim="800000"/>
                          <a:headEnd/>
                          <a:tailEnd/>
                        </a:ln>
                      </wps:spPr>
                      <wps:txbx>
                        <w:txbxContent>
                          <w:p w14:paraId="5D680C9A" w14:textId="77777777" w:rsidR="00923844" w:rsidRPr="004F0FE5" w:rsidRDefault="00923844" w:rsidP="00A27E75">
                            <w:pPr>
                              <w:jc w:val="center"/>
                              <w:rPr>
                                <w:sz w:val="20"/>
                                <w:szCs w:val="20"/>
                              </w:rPr>
                            </w:pPr>
                            <w:r>
                              <w:rPr>
                                <w:sz w:val="20"/>
                                <w:szCs w:val="20"/>
                              </w:rPr>
                              <w:t>7=</w:t>
                            </w:r>
                            <w:r w:rsidRPr="004F0FE5">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4F0B" id="Text Box 616" o:spid="_x0000_s1924" type="#_x0000_t202" style="position:absolute;margin-left:403.35pt;margin-top:11.55pt;width:85.5pt;height:24.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">
                <v:textbox>
                  <w:txbxContent>
                    <w:p w:rsidR="00923844" w:rsidRPr="004F0FE5" w:rsidRDefault="00923844" w:rsidP="00A27E75">
                      <w:pPr>
                        <w:jc w:val="center"/>
                        <w:rPr>
                          <w:sz w:val="20"/>
                          <w:szCs w:val="20"/>
                        </w:rPr>
                      </w:pPr>
                      <w:r>
                        <w:rPr>
                          <w:sz w:val="20"/>
                          <w:szCs w:val="20"/>
                        </w:rPr>
                        <w:t>7=</w:t>
                      </w:r>
                      <w:r w:rsidRPr="004F0FE5">
                        <w:rPr>
                          <w:sz w:val="20"/>
                          <w:szCs w:val="20"/>
                        </w:rPr>
                        <w:t>Erinomaisesti</w:t>
                      </w:r>
                    </w:p>
                  </w:txbxContent>
                </v:textbox>
              </v:shape>
            </w:pict>
          </mc:Fallback>
        </mc:AlternateContent>
      </w:r>
    </w:p>
    <w:p w14:paraId="69AB07F9" w14:textId="77777777" w:rsidR="00A27E75" w:rsidRPr="009F688A" w:rsidRDefault="00A27E75" w:rsidP="00A27E75">
      <w:pPr>
        <w:ind w:left="720"/>
        <w:contextualSpacing/>
        <w:rPr>
          <w:rFonts w:eastAsia="Calibri" w:cs="Times New Roman"/>
          <w:b/>
          <w:sz w:val="20"/>
          <w:szCs w:val="20"/>
        </w:rPr>
      </w:pPr>
      <w:r w:rsidRPr="009F688A">
        <w:rPr>
          <w:rFonts w:eastAsia="Calibri" w:cs="Times New Roman"/>
          <w:b/>
          <w:sz w:val="20"/>
          <w:szCs w:val="20"/>
        </w:rPr>
        <w:t>Miten hyvin osaat seuraavat asiat</w:t>
      </w:r>
    </w:p>
    <w:p w14:paraId="615DD211" w14:textId="77777777"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Lausekkeen ja yhtälön ero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6750C49E" w14:textId="77777777"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Yhtälön tasapaino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2093D790" w14:textId="77777777"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Tutkia, onko yhtälö tosi/epätosi</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62C173F2" w14:textId="77777777" w:rsidR="00A27E75" w:rsidRPr="009F688A" w:rsidRDefault="00A27E75" w:rsidP="00A27E75">
      <w:pPr>
        <w:ind w:left="720"/>
        <w:contextualSpacing/>
        <w:rPr>
          <w:rFonts w:eastAsia="Times New Roman" w:cs="Times New Roman"/>
          <w:sz w:val="20"/>
          <w:szCs w:val="20"/>
        </w:rPr>
      </w:pPr>
    </w:p>
    <w:p w14:paraId="3289F371"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Olen oppinut tunneilla käsitellyt asiat. </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w:t>
      </w:r>
      <w:r>
        <w:rPr>
          <w:rFonts w:eastAsia="Times New Roman" w:cs="Times New Roman"/>
          <w:color w:val="000000"/>
          <w:sz w:val="20"/>
          <w:szCs w:val="20"/>
          <w:lang w:eastAsia="fi-FI"/>
        </w:rPr>
        <w:tab/>
        <w:t xml:space="preserve">   </w:t>
      </w:r>
      <w:r w:rsidRPr="009F688A">
        <w:rPr>
          <w:rFonts w:eastAsia="Times New Roman" w:cs="Times New Roman"/>
          <w:color w:val="000000"/>
          <w:sz w:val="20"/>
          <w:szCs w:val="20"/>
          <w:lang w:eastAsia="fi-FI"/>
        </w:rPr>
        <w:t>1    2    3    4    5    6    7    EOS</w:t>
      </w:r>
    </w:p>
    <w:p w14:paraId="714CF86F"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Onnistuin keskittymään perusteluihin vastausten sijaan. </w:t>
      </w:r>
      <w:r w:rsidRPr="009F688A">
        <w:rPr>
          <w:rFonts w:eastAsia="Times New Roman" w:cs="Times New Roman"/>
          <w:color w:val="000000"/>
          <w:sz w:val="20"/>
          <w:szCs w:val="20"/>
          <w:lang w:eastAsia="fi-FI"/>
        </w:rPr>
        <w:tab/>
        <w:t xml:space="preserve">   1    2    3    4    5    6    7    EOS</w:t>
      </w:r>
    </w:p>
    <w:p w14:paraId="30E3B7FB"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Onnistun löytämään ja esittämään kysymyksiä.</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2B15E330"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Onnistuin kuvailemaan ajatteluani muille.</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01B97B76" w14:textId="77777777" w:rsidR="00A27E75" w:rsidRPr="00CB402A" w:rsidRDefault="00A27E75" w:rsidP="00A27E75">
      <w:pPr>
        <w:numPr>
          <w:ilvl w:val="0"/>
          <w:numId w:val="4"/>
        </w:numPr>
        <w:spacing w:after="0"/>
        <w:contextualSpacing/>
        <w:rPr>
          <w:rFonts w:eastAsia="Times New Roman" w:cs="Times New Roman"/>
          <w:sz w:val="20"/>
          <w:szCs w:val="20"/>
          <w:lang w:eastAsia="fi-FI"/>
        </w:rPr>
      </w:pPr>
      <w:r w:rsidRPr="009F688A">
        <w:rPr>
          <w:rFonts w:eastAsia="Times New Roman" w:cs="Times New Roman"/>
          <w:color w:val="000000"/>
          <w:sz w:val="20"/>
          <w:szCs w:val="20"/>
          <w:lang w:eastAsia="fi-FI"/>
        </w:rPr>
        <w:t>Onnistuin hyödyntämään virheitä oppiakseni.</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43C21B3C" w14:textId="77777777" w:rsidR="00F210EE" w:rsidRDefault="00F210EE" w:rsidP="00754DD0"/>
    <w:p w14:paraId="089B9D93" w14:textId="77777777" w:rsidR="00F210EE" w:rsidRDefault="00F210EE" w:rsidP="00754DD0"/>
    <w:p w14:paraId="54F8D38A" w14:textId="77777777" w:rsidR="00F210EE" w:rsidRDefault="00F210EE" w:rsidP="00754DD0"/>
    <w:p w14:paraId="68D82561" w14:textId="77777777" w:rsidR="00643DF9" w:rsidRDefault="00643DF9" w:rsidP="00754DD0"/>
    <w:p w14:paraId="471EE8AF" w14:textId="77777777" w:rsidR="00643DF9" w:rsidRDefault="00643DF9" w:rsidP="00754DD0"/>
    <w:p w14:paraId="07D15160" w14:textId="77777777" w:rsidR="00643DF9" w:rsidRDefault="00643DF9" w:rsidP="00754DD0"/>
    <w:p w14:paraId="042B9483" w14:textId="77777777" w:rsidR="00643DF9" w:rsidRDefault="00643DF9" w:rsidP="00754DD0"/>
    <w:p w14:paraId="16ED27C1" w14:textId="77777777" w:rsidR="00643DF9" w:rsidRDefault="00643DF9" w:rsidP="00754DD0"/>
    <w:p w14:paraId="231AD980" w14:textId="77777777" w:rsidR="00643DF9" w:rsidRDefault="00643DF9" w:rsidP="00754DD0"/>
    <w:p w14:paraId="5816DACA" w14:textId="77777777" w:rsidR="000619C2" w:rsidRDefault="000619C2" w:rsidP="00754DD0"/>
    <w:p w14:paraId="7FD468AC" w14:textId="77777777" w:rsidR="000619C2" w:rsidRDefault="000619C2" w:rsidP="00754DD0"/>
    <w:p w14:paraId="12C080E7" w14:textId="77777777" w:rsidR="000619C2" w:rsidRDefault="000619C2" w:rsidP="00754DD0"/>
    <w:p w14:paraId="7E1DDF7A" w14:textId="77777777" w:rsidR="000619C2" w:rsidRDefault="000619C2" w:rsidP="00754DD0"/>
    <w:bookmarkStart w:id="24" w:name="_Toc444089368"/>
    <w:bookmarkStart w:id="25" w:name="_Toc486595636"/>
    <w:bookmarkStart w:id="26" w:name="_Toc430609398"/>
    <w:bookmarkStart w:id="27" w:name="_Toc437350228"/>
    <w:p w14:paraId="5B13490C" w14:textId="77777777" w:rsidR="00DF5126" w:rsidRPr="00D206B6" w:rsidRDefault="009818D1" w:rsidP="00D206B6">
      <w:pPr>
        <w:pStyle w:val="Otsikko1"/>
        <w:rPr>
          <w:rFonts w:asciiTheme="minorHAnsi" w:hAnsiTheme="minorHAnsi"/>
          <w:color w:val="auto"/>
          <w:sz w:val="36"/>
          <w:szCs w:val="36"/>
        </w:rPr>
      </w:pPr>
      <w:r w:rsidRPr="001E59F9">
        <w:rPr>
          <w:rFonts w:asciiTheme="minorHAnsi" w:eastAsiaTheme="minorEastAsia" w:hAnsiTheme="minorHAnsi"/>
          <w:b w:val="0"/>
          <w:noProof/>
          <w:color w:val="auto"/>
          <w:sz w:val="32"/>
          <w:szCs w:val="32"/>
          <w:lang w:eastAsia="fi-FI"/>
        </w:rPr>
        <w:lastRenderedPageBreak/>
        <mc:AlternateContent>
          <mc:Choice Requires="wps">
            <w:drawing>
              <wp:anchor distT="0" distB="0" distL="114300" distR="114300" simplePos="0" relativeHeight="252247040" behindDoc="1" locked="0" layoutInCell="1" allowOverlap="1" wp14:anchorId="7E12A227" wp14:editId="2BE3B764">
                <wp:simplePos x="0" y="0"/>
                <wp:positionH relativeFrom="column">
                  <wp:posOffset>-4445</wp:posOffset>
                </wp:positionH>
                <wp:positionV relativeFrom="paragraph">
                  <wp:posOffset>454025</wp:posOffset>
                </wp:positionV>
                <wp:extent cx="6105525" cy="1043305"/>
                <wp:effectExtent l="0" t="0" r="28575" b="23495"/>
                <wp:wrapTight wrapText="bothSides">
                  <wp:wrapPolygon edited="0">
                    <wp:start x="0" y="0"/>
                    <wp:lineTo x="0" y="21692"/>
                    <wp:lineTo x="21634" y="21692"/>
                    <wp:lineTo x="21634" y="0"/>
                    <wp:lineTo x="0" y="0"/>
                  </wp:wrapPolygon>
                </wp:wrapTight>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043305"/>
                        </a:xfrm>
                        <a:prstGeom prst="rect">
                          <a:avLst/>
                        </a:prstGeom>
                        <a:solidFill>
                          <a:schemeClr val="accent3">
                            <a:lumMod val="20000"/>
                            <a:lumOff val="80000"/>
                          </a:schemeClr>
                        </a:solidFill>
                        <a:ln w="9525">
                          <a:solidFill>
                            <a:srgbClr val="000000"/>
                          </a:solidFill>
                          <a:prstDash val="dash"/>
                          <a:miter lim="800000"/>
                          <a:headEnd/>
                          <a:tailEnd/>
                        </a:ln>
                      </wps:spPr>
                      <wps:txbx>
                        <w:txbxContent>
                          <w:p w14:paraId="6B1B3159" w14:textId="77777777" w:rsidR="00923844" w:rsidRPr="00B26740" w:rsidRDefault="00923844" w:rsidP="00DF5126">
                            <w:pPr>
                              <w:jc w:val="both"/>
                              <w:rPr>
                                <w:sz w:val="20"/>
                                <w:szCs w:val="20"/>
                              </w:rPr>
                            </w:pPr>
                            <w:r w:rsidRPr="00B26740">
                              <w:rPr>
                                <w:rFonts w:eastAsia="Times New Roman"/>
                                <w:sz w:val="20"/>
                                <w:szCs w:val="20"/>
                                <w:lang w:eastAsia="fi-FI"/>
                              </w:rPr>
                              <w:t xml:space="preserve">Luvussa 4 harjoitellaan lisää yhtälönratkaisua ja keskitytään joustavuuden kehittämiseen erilaisia ratkaisutapoja käyttämällä ja vertailemalla. Ensimmäisessä kappaleessa käydään läpi sulkujen käsittelyä mm. säkkimallin avulla, toisessa ja kolmannessa kappaleetta harjoitellaan erityyppisiä yhtälöitä. Esimerkiksi sulkuyhtälöiden ratkaisu voidaan aloittaa jakamalla yhtälöä aluksi puolittain, mikä voi olla harvinaisempi mutta tehokkaampi ja joustavuutta kehittävä ratkaisumalli. </w:t>
                            </w:r>
                            <w:r>
                              <w:rPr>
                                <w:rFonts w:eastAsia="Times New Roman"/>
                                <w:sz w:val="20"/>
                                <w:szCs w:val="20"/>
                                <w:lang w:eastAsia="fi-FI"/>
                              </w:rPr>
                              <w:t xml:space="preserve">Joustavuuden on todettu olevan yhteydessä ongelmanratkaisutaitojen kehittymiselle.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C6FF8" id="_x0000_s1925" type="#_x0000_t202" style="position:absolute;margin-left:-.35pt;margin-top:35.75pt;width:480.75pt;height:82.1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" fillcolor="#eaf1dd [662]">
                <v:stroke dashstyle="dash"/>
                <v:textbox>
                  <w:txbxContent>
                    <w:p w:rsidR="00923844" w:rsidRPr="00B26740" w:rsidRDefault="00923844" w:rsidP="00DF5126">
                      <w:pPr>
                        <w:jc w:val="both"/>
                        <w:rPr>
                          <w:sz w:val="20"/>
                          <w:szCs w:val="20"/>
                        </w:rPr>
                      </w:pPr>
                      <w:r w:rsidRPr="00B26740">
                        <w:rPr>
                          <w:rFonts w:eastAsia="Times New Roman"/>
                          <w:sz w:val="20"/>
                          <w:szCs w:val="20"/>
                          <w:lang w:eastAsia="fi-FI"/>
                        </w:rPr>
                        <w:t xml:space="preserve">Luvussa 4 harjoitellaan lisää yhtälönratkaisua ja keskitytään joustavuuden kehittämiseen erilaisia ratkaisutapoja käyttämällä ja vertailemalla. Ensimmäisessä kappaleessa käydään läpi sulkujen käsittelyä mm. säkkimallin avulla, toisessa ja kolmannessa kappaleetta harjoitellaan erityyppisiä yhtälöitä. Esimerkiksi sulkuyhtälöiden ratkaisu voidaan aloittaa jakamalla yhtälöä aluksi puolittain, mikä voi olla harvinaisempi mutta tehokkaampi ja joustavuutta kehittävä ratkaisumalli. </w:t>
                      </w:r>
                      <w:r>
                        <w:rPr>
                          <w:rFonts w:eastAsia="Times New Roman"/>
                          <w:sz w:val="20"/>
                          <w:szCs w:val="20"/>
                          <w:lang w:eastAsia="fi-FI"/>
                        </w:rPr>
                        <w:t xml:space="preserve">Joustavuuden on todettu olevan yhteydessä ongelmanratkaisutaitojen kehittymiselle. </w:t>
                      </w:r>
                    </w:p>
                  </w:txbxContent>
                </v:textbox>
                <w10:wrap type="tight"/>
              </v:shape>
            </w:pict>
          </mc:Fallback>
        </mc:AlternateContent>
      </w:r>
      <w:r w:rsidR="00DF5126" w:rsidRPr="00D206B6">
        <w:rPr>
          <w:rFonts w:asciiTheme="minorHAnsi" w:hAnsiTheme="minorHAnsi"/>
          <w:color w:val="auto"/>
          <w:sz w:val="36"/>
          <w:szCs w:val="36"/>
        </w:rPr>
        <w:t>Luku 4 Joustava yhtälönratkaisu</w:t>
      </w:r>
      <w:bookmarkEnd w:id="24"/>
      <w:bookmarkEnd w:id="25"/>
      <w:r w:rsidR="00DF5126" w:rsidRPr="00D206B6">
        <w:rPr>
          <w:rFonts w:asciiTheme="minorHAnsi" w:hAnsiTheme="minorHAnsi"/>
          <w:color w:val="auto"/>
          <w:sz w:val="36"/>
          <w:szCs w:val="36"/>
        </w:rPr>
        <w:t xml:space="preserve"> </w:t>
      </w:r>
    </w:p>
    <w:p w14:paraId="0DE649C6" w14:textId="77777777" w:rsidR="00DF5126" w:rsidRDefault="00DF5126" w:rsidP="001E59F9">
      <w:pPr>
        <w:pStyle w:val="Otsikko2"/>
        <w:rPr>
          <w:rFonts w:asciiTheme="minorHAnsi" w:hAnsiTheme="minorHAnsi"/>
          <w:b w:val="0"/>
          <w:color w:val="auto"/>
          <w:sz w:val="32"/>
          <w:szCs w:val="32"/>
        </w:rPr>
      </w:pPr>
      <w:bookmarkStart w:id="28" w:name="_Toc486595637"/>
      <w:r w:rsidRPr="001E59F9">
        <w:rPr>
          <w:rFonts w:asciiTheme="minorHAnsi" w:hAnsiTheme="minorHAnsi"/>
          <w:b w:val="0"/>
          <w:color w:val="auto"/>
          <w:sz w:val="32"/>
          <w:szCs w:val="32"/>
        </w:rPr>
        <w:t>4.1 Sulkulausekkeet</w:t>
      </w:r>
      <w:bookmarkStart w:id="29" w:name="_Toc430609400"/>
      <w:bookmarkEnd w:id="26"/>
      <w:bookmarkEnd w:id="27"/>
      <w:bookmarkEnd w:id="28"/>
    </w:p>
    <w:p w14:paraId="56A8E06F" w14:textId="77777777" w:rsidR="00DD02A2" w:rsidRDefault="00DD02A2" w:rsidP="002C394C">
      <w:pPr>
        <w:rPr>
          <w:rFonts w:eastAsiaTheme="minorEastAsia" w:cs="Times New Roman"/>
          <w:b/>
          <w:sz w:val="24"/>
          <w:szCs w:val="24"/>
        </w:rPr>
      </w:pPr>
      <w:r w:rsidRPr="00DF5126">
        <w:rPr>
          <w:rFonts w:eastAsiaTheme="minorEastAsia"/>
          <w:noProof/>
          <w:sz w:val="21"/>
          <w:szCs w:val="21"/>
          <w:lang w:eastAsia="fi-FI"/>
        </w:rPr>
        <mc:AlternateContent>
          <mc:Choice Requires="wps">
            <w:drawing>
              <wp:anchor distT="0" distB="0" distL="114300" distR="114300" simplePos="0" relativeHeight="252196864" behindDoc="1" locked="0" layoutInCell="1" allowOverlap="1" wp14:anchorId="59FF4FAB" wp14:editId="32A032E1">
                <wp:simplePos x="0" y="0"/>
                <wp:positionH relativeFrom="column">
                  <wp:posOffset>-41910</wp:posOffset>
                </wp:positionH>
                <wp:positionV relativeFrom="paragraph">
                  <wp:posOffset>3529330</wp:posOffset>
                </wp:positionV>
                <wp:extent cx="6105525" cy="862641"/>
                <wp:effectExtent l="0" t="0" r="28575" b="13970"/>
                <wp:wrapNone/>
                <wp:docPr id="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62641"/>
                        </a:xfrm>
                        <a:prstGeom prst="rect">
                          <a:avLst/>
                        </a:prstGeom>
                        <a:solidFill>
                          <a:schemeClr val="accent3">
                            <a:lumMod val="20000"/>
                            <a:lumOff val="80000"/>
                          </a:schemeClr>
                        </a:solidFill>
                        <a:ln w="9525">
                          <a:solidFill>
                            <a:srgbClr val="000000"/>
                          </a:solidFill>
                          <a:prstDash val="dash"/>
                          <a:miter lim="800000"/>
                          <a:headEnd/>
                          <a:tailEnd/>
                        </a:ln>
                      </wps:spPr>
                      <wps:txbx>
                        <w:txbxContent>
                          <w:p w14:paraId="15DD9D74" w14:textId="77777777" w:rsidR="00923844" w:rsidRPr="00241D54" w:rsidRDefault="00923844" w:rsidP="00DF5126">
                            <w:pPr>
                              <w:spacing w:after="0"/>
                              <w:rPr>
                                <w:rFonts w:cs="Times New Roman"/>
                                <w:b/>
                                <w:sz w:val="20"/>
                                <w:szCs w:val="24"/>
                              </w:rPr>
                            </w:pPr>
                            <w:r>
                              <w:rPr>
                                <w:rFonts w:cs="Times New Roman"/>
                                <w:b/>
                                <w:sz w:val="20"/>
                                <w:szCs w:val="24"/>
                              </w:rPr>
                              <w:t>Tehtävän 1 toteutus</w:t>
                            </w:r>
                          </w:p>
                          <w:p w14:paraId="71EE1B3E" w14:textId="77777777" w:rsidR="00923844" w:rsidRPr="009C303D" w:rsidRDefault="00923844" w:rsidP="00E6361F">
                            <w:pPr>
                              <w:pStyle w:val="Luettelokappale"/>
                              <w:numPr>
                                <w:ilvl w:val="0"/>
                                <w:numId w:val="43"/>
                              </w:numPr>
                              <w:spacing w:after="0"/>
                              <w:rPr>
                                <w:rFonts w:cs="Times New Roman"/>
                                <w:sz w:val="20"/>
                                <w:szCs w:val="24"/>
                              </w:rPr>
                            </w:pPr>
                            <w:r>
                              <w:rPr>
                                <w:rFonts w:cs="Times New Roman"/>
                                <w:sz w:val="20"/>
                                <w:szCs w:val="24"/>
                              </w:rPr>
                              <w:t xml:space="preserve">Opettaja valitsee kullekin ryhmälle 2-3 saraketta (muuttujan arvoa). </w:t>
                            </w:r>
                            <w:r w:rsidRPr="009C303D">
                              <w:rPr>
                                <w:rFonts w:cs="Times New Roman"/>
                                <w:sz w:val="20"/>
                                <w:szCs w:val="24"/>
                              </w:rPr>
                              <w:t xml:space="preserve">Selvitettyään ratkaisut, ryhmät käyvät täydentämässä taululla olevaan taulukkoon </w:t>
                            </w:r>
                            <w:r w:rsidRPr="009C303D">
                              <w:rPr>
                                <w:rFonts w:cs="Times New Roman"/>
                                <w:b/>
                                <w:sz w:val="20"/>
                                <w:szCs w:val="24"/>
                              </w:rPr>
                              <w:t>(Opettajan ohjeistamana</w:t>
                            </w:r>
                            <w:r w:rsidRPr="009C303D">
                              <w:rPr>
                                <w:rFonts w:cs="Times New Roman"/>
                                <w:sz w:val="20"/>
                                <w:szCs w:val="24"/>
                              </w:rPr>
                              <w:t>) jonkin muuttujan sarakkeen (</w:t>
                            </w:r>
                            <w:r w:rsidRPr="009C303D">
                              <w:rPr>
                                <w:rFonts w:cs="Times New Roman"/>
                                <w:b/>
                                <w:sz w:val="20"/>
                                <w:szCs w:val="24"/>
                              </w:rPr>
                              <w:t>pelkkä ratkaisu tähän riittää</w:t>
                            </w:r>
                            <w:r w:rsidRPr="009C303D">
                              <w:rPr>
                                <w:rFonts w:cs="Times New Roman"/>
                                <w:sz w:val="2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2439A" id="_x0000_s1926" type="#_x0000_t202" style="position:absolute;margin-left:-3.3pt;margin-top:277.9pt;width:480.75pt;height:67.9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" fillcolor="#eaf1dd [662]">
                <v:stroke dashstyle="dash"/>
                <v:textbox>
                  <w:txbxContent>
                    <w:p w:rsidR="00923844" w:rsidRPr="00241D54" w:rsidRDefault="00923844" w:rsidP="00DF5126">
                      <w:pPr>
                        <w:spacing w:after="0"/>
                        <w:rPr>
                          <w:rFonts w:cs="Times New Roman"/>
                          <w:b/>
                          <w:sz w:val="20"/>
                          <w:szCs w:val="24"/>
                        </w:rPr>
                      </w:pPr>
                      <w:r>
                        <w:rPr>
                          <w:rFonts w:cs="Times New Roman"/>
                          <w:b/>
                          <w:sz w:val="20"/>
                          <w:szCs w:val="24"/>
                        </w:rPr>
                        <w:t>Tehtävän 1 toteutus</w:t>
                      </w:r>
                    </w:p>
                    <w:p w:rsidR="00923844" w:rsidRPr="009C303D" w:rsidRDefault="00923844" w:rsidP="00E6361F">
                      <w:pPr>
                        <w:pStyle w:val="ListParagraph"/>
                        <w:numPr>
                          <w:ilvl w:val="0"/>
                          <w:numId w:val="43"/>
                        </w:numPr>
                        <w:spacing w:after="0"/>
                        <w:rPr>
                          <w:rFonts w:cs="Times New Roman"/>
                          <w:sz w:val="20"/>
                          <w:szCs w:val="24"/>
                        </w:rPr>
                      </w:pPr>
                      <w:r>
                        <w:rPr>
                          <w:rFonts w:cs="Times New Roman"/>
                          <w:sz w:val="20"/>
                          <w:szCs w:val="24"/>
                        </w:rPr>
                        <w:t xml:space="preserve">Opettaja valitsee kullekin ryhmälle 2-3 saraketta (muuttujan arvoa). </w:t>
                      </w:r>
                      <w:r w:rsidRPr="009C303D">
                        <w:rPr>
                          <w:rFonts w:cs="Times New Roman"/>
                          <w:sz w:val="20"/>
                          <w:szCs w:val="24"/>
                        </w:rPr>
                        <w:t xml:space="preserve">Selvitettyään ratkaisut, ryhmät käyvät täydentämässä taululla olevaan taulukkoon </w:t>
                      </w:r>
                      <w:r w:rsidRPr="009C303D">
                        <w:rPr>
                          <w:rFonts w:cs="Times New Roman"/>
                          <w:b/>
                          <w:sz w:val="20"/>
                          <w:szCs w:val="24"/>
                        </w:rPr>
                        <w:t>(Opettajan ohjeistamana</w:t>
                      </w:r>
                      <w:r w:rsidRPr="009C303D">
                        <w:rPr>
                          <w:rFonts w:cs="Times New Roman"/>
                          <w:sz w:val="20"/>
                          <w:szCs w:val="24"/>
                        </w:rPr>
                        <w:t>) jonkin muuttujan sarakkeen (</w:t>
                      </w:r>
                      <w:r w:rsidRPr="009C303D">
                        <w:rPr>
                          <w:rFonts w:cs="Times New Roman"/>
                          <w:b/>
                          <w:sz w:val="20"/>
                          <w:szCs w:val="24"/>
                        </w:rPr>
                        <w:t>pelkkä ratkaisu tähän riittää</w:t>
                      </w:r>
                      <w:r w:rsidRPr="009C303D">
                        <w:rPr>
                          <w:rFonts w:cs="Times New Roman"/>
                          <w:sz w:val="20"/>
                          <w:szCs w:val="24"/>
                        </w:rPr>
                        <w:t xml:space="preserve">). </w:t>
                      </w:r>
                    </w:p>
                  </w:txbxContent>
                </v:textbox>
              </v:shape>
            </w:pict>
          </mc:Fallback>
        </mc:AlternateContent>
      </w:r>
      <w:r w:rsidRPr="009818D1">
        <w:rPr>
          <w:rFonts w:eastAsiaTheme="minorEastAsia"/>
          <w:b/>
          <w:noProof/>
          <w:sz w:val="32"/>
          <w:szCs w:val="32"/>
          <w:lang w:eastAsia="fi-FI"/>
        </w:rPr>
        <mc:AlternateContent>
          <mc:Choice Requires="wps">
            <w:drawing>
              <wp:anchor distT="0" distB="0" distL="114300" distR="114300" simplePos="0" relativeHeight="252354560" behindDoc="1" locked="0" layoutInCell="1" allowOverlap="1" wp14:anchorId="46CCC0D2" wp14:editId="380E2563">
                <wp:simplePos x="0" y="0"/>
                <wp:positionH relativeFrom="column">
                  <wp:posOffset>-29845</wp:posOffset>
                </wp:positionH>
                <wp:positionV relativeFrom="paragraph">
                  <wp:posOffset>226695</wp:posOffset>
                </wp:positionV>
                <wp:extent cx="6105525" cy="1403985"/>
                <wp:effectExtent l="0" t="0" r="28575" b="16510"/>
                <wp:wrapTight wrapText="bothSides">
                  <wp:wrapPolygon edited="0">
                    <wp:start x="0" y="0"/>
                    <wp:lineTo x="0" y="21583"/>
                    <wp:lineTo x="21634" y="21583"/>
                    <wp:lineTo x="21634" y="0"/>
                    <wp:lineTo x="0" y="0"/>
                  </wp:wrapPolygon>
                </wp:wrapTight>
                <wp:docPr id="1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3985"/>
                        </a:xfrm>
                        <a:prstGeom prst="rect">
                          <a:avLst/>
                        </a:prstGeom>
                        <a:solidFill>
                          <a:srgbClr val="9BBB59">
                            <a:lumMod val="20000"/>
                            <a:lumOff val="80000"/>
                          </a:srgbClr>
                        </a:solidFill>
                        <a:ln w="9525">
                          <a:solidFill>
                            <a:srgbClr val="000000"/>
                          </a:solidFill>
                          <a:prstDash val="dash"/>
                          <a:miter lim="800000"/>
                          <a:headEnd/>
                          <a:tailEnd/>
                        </a:ln>
                      </wps:spPr>
                      <wps:txbx>
                        <w:txbxContent>
                          <w:p w14:paraId="21E69FED" w14:textId="77777777" w:rsidR="00923844" w:rsidRPr="00711C22" w:rsidRDefault="00923844" w:rsidP="009818D1">
                            <w:pPr>
                              <w:spacing w:after="0"/>
                              <w:rPr>
                                <w:b/>
                                <w:sz w:val="20"/>
                                <w:szCs w:val="20"/>
                              </w:rPr>
                            </w:pPr>
                            <w:r w:rsidRPr="00711C22">
                              <w:rPr>
                                <w:b/>
                                <w:sz w:val="20"/>
                                <w:szCs w:val="20"/>
                              </w:rPr>
                              <w:t>Oppitunnin viitteellinen rakenne:</w:t>
                            </w:r>
                          </w:p>
                          <w:p w14:paraId="27920B6F" w14:textId="77777777" w:rsidR="00923844" w:rsidRPr="00711C22" w:rsidRDefault="00923844" w:rsidP="00E6361F">
                            <w:pPr>
                              <w:pStyle w:val="Luettelokappale"/>
                              <w:numPr>
                                <w:ilvl w:val="0"/>
                                <w:numId w:val="43"/>
                              </w:numPr>
                              <w:spacing w:after="0" w:line="300" w:lineRule="auto"/>
                              <w:rPr>
                                <w:sz w:val="20"/>
                                <w:szCs w:val="20"/>
                              </w:rPr>
                            </w:pPr>
                            <w:r w:rsidRPr="00711C22">
                              <w:rPr>
                                <w:sz w:val="20"/>
                                <w:szCs w:val="20"/>
                              </w:rPr>
                              <w:t xml:space="preserve">Kertaus ja kotitehtävät </w:t>
                            </w:r>
                            <w:r>
                              <w:rPr>
                                <w:sz w:val="20"/>
                                <w:szCs w:val="20"/>
                              </w:rPr>
                              <w:t>(10</w:t>
                            </w:r>
                            <w:r w:rsidRPr="00711C22">
                              <w:rPr>
                                <w:sz w:val="20"/>
                                <w:szCs w:val="20"/>
                              </w:rPr>
                              <w:t>min</w:t>
                            </w:r>
                            <w:r>
                              <w:rPr>
                                <w:sz w:val="20"/>
                                <w:szCs w:val="20"/>
                              </w:rPr>
                              <w:t>)</w:t>
                            </w:r>
                          </w:p>
                          <w:p w14:paraId="28CD6DFA" w14:textId="77777777" w:rsidR="00923844" w:rsidRPr="00711C22" w:rsidRDefault="00923844" w:rsidP="00E6361F">
                            <w:pPr>
                              <w:pStyle w:val="Luettelokappale"/>
                              <w:numPr>
                                <w:ilvl w:val="0"/>
                                <w:numId w:val="43"/>
                              </w:numPr>
                              <w:spacing w:after="0" w:line="300" w:lineRule="auto"/>
                              <w:rPr>
                                <w:sz w:val="20"/>
                                <w:szCs w:val="20"/>
                              </w:rPr>
                            </w:pPr>
                            <w:r w:rsidRPr="00711C22">
                              <w:rPr>
                                <w:sz w:val="20"/>
                                <w:szCs w:val="20"/>
                              </w:rPr>
                              <w:t xml:space="preserve">Tehtävä 1 (tutkimista ja keskustelua) </w:t>
                            </w:r>
                            <w:r>
                              <w:rPr>
                                <w:sz w:val="20"/>
                                <w:szCs w:val="20"/>
                              </w:rPr>
                              <w:t>(15</w:t>
                            </w:r>
                            <w:r w:rsidRPr="00711C22">
                              <w:rPr>
                                <w:sz w:val="20"/>
                                <w:szCs w:val="20"/>
                              </w:rPr>
                              <w:t xml:space="preserve"> min</w:t>
                            </w:r>
                            <w:r>
                              <w:rPr>
                                <w:sz w:val="20"/>
                                <w:szCs w:val="20"/>
                              </w:rPr>
                              <w:t>)</w:t>
                            </w:r>
                          </w:p>
                          <w:p w14:paraId="6C00E2B0" w14:textId="77777777" w:rsidR="00923844" w:rsidRPr="00711C22" w:rsidRDefault="00923844" w:rsidP="00E6361F">
                            <w:pPr>
                              <w:pStyle w:val="Luettelokappale"/>
                              <w:numPr>
                                <w:ilvl w:val="0"/>
                                <w:numId w:val="43"/>
                              </w:numPr>
                              <w:spacing w:after="0" w:line="300" w:lineRule="auto"/>
                              <w:rPr>
                                <w:sz w:val="20"/>
                                <w:szCs w:val="20"/>
                              </w:rPr>
                            </w:pPr>
                            <w:r w:rsidRPr="00711C22">
                              <w:rPr>
                                <w:sz w:val="20"/>
                                <w:szCs w:val="20"/>
                              </w:rPr>
                              <w:t xml:space="preserve">Esimerkki 1 (säkkimalli ja geometrinen malli) </w:t>
                            </w:r>
                            <w:r>
                              <w:rPr>
                                <w:sz w:val="20"/>
                                <w:szCs w:val="20"/>
                              </w:rPr>
                              <w:t>(</w:t>
                            </w:r>
                            <w:r w:rsidRPr="00711C22">
                              <w:rPr>
                                <w:sz w:val="20"/>
                                <w:szCs w:val="20"/>
                              </w:rPr>
                              <w:t>10 min</w:t>
                            </w:r>
                            <w:r>
                              <w:rPr>
                                <w:sz w:val="20"/>
                                <w:szCs w:val="20"/>
                              </w:rPr>
                              <w:t>)</w:t>
                            </w:r>
                          </w:p>
                          <w:p w14:paraId="79057617" w14:textId="77777777" w:rsidR="00923844" w:rsidRDefault="00923844" w:rsidP="00E6361F">
                            <w:pPr>
                              <w:pStyle w:val="Luettelokappale"/>
                              <w:numPr>
                                <w:ilvl w:val="0"/>
                                <w:numId w:val="43"/>
                              </w:numPr>
                              <w:spacing w:after="0" w:line="300" w:lineRule="auto"/>
                              <w:rPr>
                                <w:sz w:val="20"/>
                                <w:szCs w:val="20"/>
                              </w:rPr>
                            </w:pPr>
                            <w:r w:rsidRPr="00711C22">
                              <w:rPr>
                                <w:sz w:val="20"/>
                                <w:szCs w:val="20"/>
                              </w:rPr>
                              <w:t xml:space="preserve">Tehtävä 2 </w:t>
                            </w:r>
                            <w:r>
                              <w:rPr>
                                <w:sz w:val="20"/>
                                <w:szCs w:val="20"/>
                              </w:rPr>
                              <w:t>(</w:t>
                            </w:r>
                            <w:r w:rsidRPr="00711C22">
                              <w:rPr>
                                <w:sz w:val="20"/>
                                <w:szCs w:val="20"/>
                              </w:rPr>
                              <w:t>5 min</w:t>
                            </w:r>
                            <w:r>
                              <w:rPr>
                                <w:sz w:val="20"/>
                                <w:szCs w:val="20"/>
                              </w:rPr>
                              <w:t>)</w:t>
                            </w:r>
                          </w:p>
                          <w:p w14:paraId="61904FCF" w14:textId="77777777" w:rsidR="00923844" w:rsidRDefault="00923844" w:rsidP="00E6361F">
                            <w:pPr>
                              <w:pStyle w:val="Luettelokappale"/>
                              <w:numPr>
                                <w:ilvl w:val="0"/>
                                <w:numId w:val="43"/>
                              </w:numPr>
                              <w:spacing w:after="0" w:line="300" w:lineRule="auto"/>
                              <w:rPr>
                                <w:sz w:val="20"/>
                                <w:szCs w:val="20"/>
                              </w:rPr>
                            </w:pPr>
                            <w:r>
                              <w:rPr>
                                <w:sz w:val="20"/>
                                <w:szCs w:val="20"/>
                              </w:rPr>
                              <w:t>Koonti, ryhmäarviointi</w:t>
                            </w:r>
                            <w:r w:rsidRPr="00711C22">
                              <w:rPr>
                                <w:sz w:val="20"/>
                                <w:szCs w:val="20"/>
                              </w:rPr>
                              <w:t xml:space="preserve"> ja kotitehtävä</w:t>
                            </w:r>
                            <w:r>
                              <w:rPr>
                                <w:sz w:val="20"/>
                                <w:szCs w:val="20"/>
                              </w:rPr>
                              <w:t>t</w:t>
                            </w:r>
                            <w:r w:rsidRPr="00711C22">
                              <w:rPr>
                                <w:sz w:val="20"/>
                                <w:szCs w:val="20"/>
                              </w:rPr>
                              <w:t xml:space="preserve"> </w:t>
                            </w:r>
                            <w:r>
                              <w:rPr>
                                <w:sz w:val="20"/>
                                <w:szCs w:val="20"/>
                              </w:rPr>
                              <w:t>(</w:t>
                            </w:r>
                            <w:r w:rsidRPr="00711C22">
                              <w:rPr>
                                <w:sz w:val="20"/>
                                <w:szCs w:val="20"/>
                              </w:rPr>
                              <w:t>5 min</w:t>
                            </w:r>
                            <w:r>
                              <w:rPr>
                                <w:sz w:val="20"/>
                                <w:szCs w:val="20"/>
                              </w:rPr>
                              <w:t>)</w:t>
                            </w:r>
                          </w:p>
                          <w:p w14:paraId="785290FC" w14:textId="77777777" w:rsidR="00923844" w:rsidRDefault="00923844" w:rsidP="009818D1">
                            <w:pPr>
                              <w:spacing w:after="0"/>
                              <w:rPr>
                                <w:b/>
                                <w:sz w:val="20"/>
                                <w:szCs w:val="20"/>
                              </w:rPr>
                            </w:pPr>
                          </w:p>
                          <w:p w14:paraId="12911D1E" w14:textId="77777777" w:rsidR="00923844" w:rsidRPr="002119C5" w:rsidRDefault="00923844" w:rsidP="009818D1">
                            <w:pPr>
                              <w:spacing w:after="0"/>
                              <w:rPr>
                                <w:b/>
                                <w:sz w:val="20"/>
                                <w:szCs w:val="20"/>
                              </w:rPr>
                            </w:pPr>
                            <w:r w:rsidRPr="002119C5">
                              <w:rPr>
                                <w:b/>
                                <w:sz w:val="20"/>
                                <w:szCs w:val="20"/>
                              </w:rPr>
                              <w:t>Oppitunnin tavoitteet</w:t>
                            </w:r>
                          </w:p>
                          <w:p w14:paraId="6416CE41" w14:textId="77777777" w:rsidR="00923844" w:rsidRPr="002119C5" w:rsidRDefault="00923844" w:rsidP="00E6361F">
                            <w:pPr>
                              <w:pStyle w:val="Luettelokappale"/>
                              <w:numPr>
                                <w:ilvl w:val="0"/>
                                <w:numId w:val="43"/>
                              </w:numPr>
                              <w:spacing w:after="0" w:line="300" w:lineRule="auto"/>
                              <w:rPr>
                                <w:sz w:val="20"/>
                                <w:szCs w:val="20"/>
                              </w:rPr>
                            </w:pPr>
                            <w:r w:rsidRPr="002119C5">
                              <w:rPr>
                                <w:rFonts w:cs="Times New Roman"/>
                                <w:sz w:val="20"/>
                                <w:szCs w:val="20"/>
                              </w:rPr>
                              <w:t>Uutena asiana opetellaan sulkeiden avaaminen.</w:t>
                            </w:r>
                          </w:p>
                          <w:p w14:paraId="59F382F5" w14:textId="77777777" w:rsidR="00923844" w:rsidRPr="00711C22" w:rsidRDefault="00923844" w:rsidP="00E6361F">
                            <w:pPr>
                              <w:pStyle w:val="Luettelokappale"/>
                              <w:numPr>
                                <w:ilvl w:val="1"/>
                                <w:numId w:val="43"/>
                              </w:numPr>
                              <w:spacing w:after="0"/>
                              <w:rPr>
                                <w:rFonts w:cs="Times New Roman"/>
                                <w:sz w:val="20"/>
                                <w:szCs w:val="20"/>
                              </w:rPr>
                            </w:pPr>
                            <w:r w:rsidRPr="00711C22">
                              <w:rPr>
                                <w:rFonts w:cs="Times New Roman"/>
                                <w:sz w:val="20"/>
                                <w:szCs w:val="20"/>
                              </w:rPr>
                              <w:t>Opitaan ymmärtämään, miten ja miksi sulkuja voidaan aukaista (tai ottaa yhteinen tekijä).</w:t>
                            </w:r>
                          </w:p>
                          <w:p w14:paraId="6DF3C7B2" w14:textId="77777777" w:rsidR="00923844" w:rsidRPr="002119C5" w:rsidRDefault="00923844" w:rsidP="00E6361F">
                            <w:pPr>
                              <w:pStyle w:val="Luettelokappale"/>
                              <w:numPr>
                                <w:ilvl w:val="1"/>
                                <w:numId w:val="43"/>
                              </w:numPr>
                              <w:spacing w:after="0"/>
                              <w:rPr>
                                <w:rFonts w:cs="Times New Roman"/>
                                <w:sz w:val="20"/>
                                <w:szCs w:val="20"/>
                              </w:rPr>
                            </w:pPr>
                            <w:r w:rsidRPr="00711C22">
                              <w:rPr>
                                <w:rFonts w:cs="Times New Roman"/>
                                <w:sz w:val="20"/>
                                <w:szCs w:val="20"/>
                              </w:rPr>
                              <w:t xml:space="preserve">Yhdistetään matemaattinen esitystapa geometriaan ja ”säkkeihin”. </w:t>
                            </w:r>
                          </w:p>
                          <w:p w14:paraId="3C40D793" w14:textId="77777777" w:rsidR="00923844" w:rsidRPr="002119C5" w:rsidRDefault="00923844" w:rsidP="00E6361F">
                            <w:pPr>
                              <w:pStyle w:val="Luettelokappale"/>
                              <w:numPr>
                                <w:ilvl w:val="0"/>
                                <w:numId w:val="43"/>
                              </w:numPr>
                              <w:spacing w:after="0" w:line="300" w:lineRule="auto"/>
                              <w:rPr>
                                <w:sz w:val="20"/>
                                <w:szCs w:val="20"/>
                              </w:rPr>
                            </w:pPr>
                            <w:r w:rsidRPr="002119C5">
                              <w:rPr>
                                <w:rFonts w:cs="Times New Roman"/>
                                <w:sz w:val="20"/>
                                <w:szCs w:val="20"/>
                              </w:rPr>
                              <w:t>Jatketaan yhtälönratkaisua, nyt sulut mukana yhtälöissä.</w:t>
                            </w:r>
                          </w:p>
                          <w:p w14:paraId="1E9AE910" w14:textId="77777777" w:rsidR="00923844" w:rsidRPr="002119C5" w:rsidRDefault="00923844" w:rsidP="00E6361F">
                            <w:pPr>
                              <w:pStyle w:val="Luettelokappale"/>
                              <w:numPr>
                                <w:ilvl w:val="0"/>
                                <w:numId w:val="43"/>
                              </w:numPr>
                              <w:spacing w:after="0" w:line="300" w:lineRule="auto"/>
                              <w:rPr>
                                <w:sz w:val="20"/>
                                <w:szCs w:val="20"/>
                              </w:rPr>
                            </w:pPr>
                            <w:r w:rsidRPr="002119C5">
                              <w:rPr>
                                <w:rFonts w:cs="Times New Roman"/>
                                <w:sz w:val="20"/>
                                <w:szCs w:val="20"/>
                              </w:rPr>
                              <w:t xml:space="preserve">Huomataan yhtäläisyyksiä ja eroavaisuuksia eri ratkaisutavoissa. </w:t>
                            </w:r>
                          </w:p>
                          <w:p w14:paraId="37EBC94E" w14:textId="77777777" w:rsidR="00923844" w:rsidRPr="00926B59" w:rsidRDefault="00923844" w:rsidP="00E6361F">
                            <w:pPr>
                              <w:pStyle w:val="Luettelokappale"/>
                              <w:numPr>
                                <w:ilvl w:val="0"/>
                                <w:numId w:val="43"/>
                              </w:numPr>
                              <w:spacing w:after="0" w:line="300" w:lineRule="auto"/>
                              <w:rPr>
                                <w:sz w:val="20"/>
                                <w:szCs w:val="20"/>
                              </w:rPr>
                            </w:pPr>
                            <w:r w:rsidRPr="002119C5">
                              <w:rPr>
                                <w:rFonts w:cs="Times New Roman"/>
                                <w:sz w:val="20"/>
                                <w:szCs w:val="20"/>
                              </w:rPr>
                              <w:t xml:space="preserve">Opetellaan suhtautumaan myönteisesti virheisiin ja oppimaan niistä. </w:t>
                            </w:r>
                          </w:p>
                          <w:p w14:paraId="6B967B8B" w14:textId="77777777" w:rsidR="00923844" w:rsidRPr="00926B59" w:rsidRDefault="00923844" w:rsidP="00E6361F">
                            <w:pPr>
                              <w:pStyle w:val="Luettelokappale"/>
                              <w:numPr>
                                <w:ilvl w:val="0"/>
                                <w:numId w:val="43"/>
                              </w:numPr>
                              <w:spacing w:after="0" w:line="300" w:lineRule="auto"/>
                              <w:rPr>
                                <w:sz w:val="20"/>
                                <w:szCs w:val="20"/>
                              </w:rPr>
                            </w:pPr>
                          </w:p>
                          <w:p w14:paraId="070E64E8" w14:textId="77777777" w:rsidR="00923844" w:rsidRPr="00926B59" w:rsidRDefault="00923844" w:rsidP="009818D1">
                            <w:pPr>
                              <w:spacing w:after="0" w:line="300" w:lineRule="auto"/>
                              <w:rPr>
                                <w:sz w:val="20"/>
                                <w:szCs w:val="20"/>
                              </w:rPr>
                            </w:pPr>
                            <w:r w:rsidRPr="00926B59">
                              <w:rPr>
                                <w:rFonts w:cs="Times New Roman"/>
                                <w:b/>
                                <w:sz w:val="20"/>
                                <w:szCs w:val="20"/>
                              </w:rPr>
                              <w:t>Toimintaohje</w:t>
                            </w:r>
                            <w:r>
                              <w:rPr>
                                <w:rFonts w:cs="Times New Roman"/>
                                <w:sz w:val="20"/>
                                <w:szCs w:val="20"/>
                              </w:rPr>
                              <w:t xml:space="preserve">: </w:t>
                            </w:r>
                            <w:r w:rsidRPr="00926B59">
                              <w:rPr>
                                <w:rFonts w:cs="Times New Roman"/>
                                <w:sz w:val="20"/>
                                <w:szCs w:val="20"/>
                              </w:rPr>
                              <w:t>Anna myönteistä</w:t>
                            </w:r>
                            <w:r w:rsidRPr="00926B59">
                              <w:rPr>
                                <w:rFonts w:cs="Times New Roman"/>
                                <w:sz w:val="20"/>
                                <w:szCs w:val="24"/>
                              </w:rPr>
                              <w:t xml:space="preserve"> huomiota virheille!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4E480" id="_x0000_s1927" type="#_x0000_t202" style="position:absolute;margin-left:-2.35pt;margin-top:17.85pt;width:480.75pt;height:110.55pt;z-index:-25096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" fillcolor="#ebf1de">
                <v:stroke dashstyle="dash"/>
                <v:textbox style="mso-fit-shape-to-text:t">
                  <w:txbxContent>
                    <w:p w:rsidR="00923844" w:rsidRPr="00711C22" w:rsidRDefault="00923844" w:rsidP="009818D1">
                      <w:pPr>
                        <w:spacing w:after="0"/>
                        <w:rPr>
                          <w:b/>
                          <w:sz w:val="20"/>
                          <w:szCs w:val="20"/>
                        </w:rPr>
                      </w:pPr>
                      <w:r w:rsidRPr="00711C22">
                        <w:rPr>
                          <w:b/>
                          <w:sz w:val="20"/>
                          <w:szCs w:val="20"/>
                        </w:rPr>
                        <w:t>Oppitunnin viitteellinen rakenne:</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Kertaus ja kotitehtävät </w:t>
                      </w:r>
                      <w:r>
                        <w:rPr>
                          <w:sz w:val="20"/>
                          <w:szCs w:val="20"/>
                        </w:rPr>
                        <w:t>(10</w:t>
                      </w:r>
                      <w:r w:rsidRPr="00711C22">
                        <w:rPr>
                          <w:sz w:val="20"/>
                          <w:szCs w:val="20"/>
                        </w:rPr>
                        <w:t>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Tehtävä 1 (tutkimista ja keskustelua) </w:t>
                      </w:r>
                      <w:r>
                        <w:rPr>
                          <w:sz w:val="20"/>
                          <w:szCs w:val="20"/>
                        </w:rPr>
                        <w:t>(15</w:t>
                      </w:r>
                      <w:r w:rsidRPr="00711C22">
                        <w:rPr>
                          <w:sz w:val="20"/>
                          <w:szCs w:val="20"/>
                        </w:rPr>
                        <w:t xml:space="preserve"> 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Esimerkki 1 (säkkimalli ja geometrinen malli) </w:t>
                      </w:r>
                      <w:r>
                        <w:rPr>
                          <w:sz w:val="20"/>
                          <w:szCs w:val="20"/>
                        </w:rPr>
                        <w:t>(</w:t>
                      </w:r>
                      <w:r w:rsidRPr="00711C22">
                        <w:rPr>
                          <w:sz w:val="20"/>
                          <w:szCs w:val="20"/>
                        </w:rPr>
                        <w:t>10 min</w:t>
                      </w:r>
                      <w:r>
                        <w:rPr>
                          <w:sz w:val="20"/>
                          <w:szCs w:val="20"/>
                        </w:rPr>
                        <w:t>)</w:t>
                      </w:r>
                    </w:p>
                    <w:p w:rsidR="00923844" w:rsidRDefault="00923844" w:rsidP="00E6361F">
                      <w:pPr>
                        <w:pStyle w:val="ListParagraph"/>
                        <w:numPr>
                          <w:ilvl w:val="0"/>
                          <w:numId w:val="43"/>
                        </w:numPr>
                        <w:spacing w:after="0" w:line="300" w:lineRule="auto"/>
                        <w:rPr>
                          <w:sz w:val="20"/>
                          <w:szCs w:val="20"/>
                        </w:rPr>
                      </w:pPr>
                      <w:r w:rsidRPr="00711C22">
                        <w:rPr>
                          <w:sz w:val="20"/>
                          <w:szCs w:val="20"/>
                        </w:rPr>
                        <w:t xml:space="preserve">Tehtävä 2 </w:t>
                      </w:r>
                      <w:r>
                        <w:rPr>
                          <w:sz w:val="20"/>
                          <w:szCs w:val="20"/>
                        </w:rPr>
                        <w:t>(</w:t>
                      </w:r>
                      <w:r w:rsidRPr="00711C22">
                        <w:rPr>
                          <w:sz w:val="20"/>
                          <w:szCs w:val="20"/>
                        </w:rPr>
                        <w:t>5 min</w:t>
                      </w:r>
                      <w:r>
                        <w:rPr>
                          <w:sz w:val="20"/>
                          <w:szCs w:val="20"/>
                        </w:rPr>
                        <w:t>)</w:t>
                      </w:r>
                    </w:p>
                    <w:p w:rsidR="00923844" w:rsidRDefault="00923844" w:rsidP="00E6361F">
                      <w:pPr>
                        <w:pStyle w:val="ListParagraph"/>
                        <w:numPr>
                          <w:ilvl w:val="0"/>
                          <w:numId w:val="43"/>
                        </w:numPr>
                        <w:spacing w:after="0" w:line="300" w:lineRule="auto"/>
                        <w:rPr>
                          <w:sz w:val="20"/>
                          <w:szCs w:val="20"/>
                        </w:rPr>
                      </w:pPr>
                      <w:r>
                        <w:rPr>
                          <w:sz w:val="20"/>
                          <w:szCs w:val="20"/>
                        </w:rPr>
                        <w:t>Koonti, ryhmäarviointi</w:t>
                      </w:r>
                      <w:r w:rsidRPr="00711C22">
                        <w:rPr>
                          <w:sz w:val="20"/>
                          <w:szCs w:val="20"/>
                        </w:rPr>
                        <w:t xml:space="preserve"> ja kotitehtävä</w:t>
                      </w:r>
                      <w:r>
                        <w:rPr>
                          <w:sz w:val="20"/>
                          <w:szCs w:val="20"/>
                        </w:rPr>
                        <w:t>t</w:t>
                      </w:r>
                      <w:r w:rsidRPr="00711C22">
                        <w:rPr>
                          <w:sz w:val="20"/>
                          <w:szCs w:val="20"/>
                        </w:rPr>
                        <w:t xml:space="preserve"> </w:t>
                      </w:r>
                      <w:r>
                        <w:rPr>
                          <w:sz w:val="20"/>
                          <w:szCs w:val="20"/>
                        </w:rPr>
                        <w:t>(</w:t>
                      </w:r>
                      <w:r w:rsidRPr="00711C22">
                        <w:rPr>
                          <w:sz w:val="20"/>
                          <w:szCs w:val="20"/>
                        </w:rPr>
                        <w:t>5 min</w:t>
                      </w:r>
                      <w:r>
                        <w:rPr>
                          <w:sz w:val="20"/>
                          <w:szCs w:val="20"/>
                        </w:rPr>
                        <w:t>)</w:t>
                      </w:r>
                    </w:p>
                    <w:p w:rsidR="00923844" w:rsidRDefault="00923844" w:rsidP="009818D1">
                      <w:pPr>
                        <w:spacing w:after="0"/>
                        <w:rPr>
                          <w:b/>
                          <w:sz w:val="20"/>
                          <w:szCs w:val="20"/>
                        </w:rPr>
                      </w:pPr>
                    </w:p>
                    <w:p w:rsidR="00923844" w:rsidRPr="002119C5" w:rsidRDefault="00923844" w:rsidP="009818D1">
                      <w:pPr>
                        <w:spacing w:after="0"/>
                        <w:rPr>
                          <w:b/>
                          <w:sz w:val="20"/>
                          <w:szCs w:val="20"/>
                        </w:rPr>
                      </w:pPr>
                      <w:r w:rsidRPr="002119C5">
                        <w:rPr>
                          <w:b/>
                          <w:sz w:val="20"/>
                          <w:szCs w:val="20"/>
                        </w:rPr>
                        <w:t>Oppitunnin tavoitteet</w:t>
                      </w:r>
                    </w:p>
                    <w:p w:rsidR="00923844" w:rsidRPr="002119C5" w:rsidRDefault="00923844" w:rsidP="00E6361F">
                      <w:pPr>
                        <w:pStyle w:val="ListParagraph"/>
                        <w:numPr>
                          <w:ilvl w:val="0"/>
                          <w:numId w:val="43"/>
                        </w:numPr>
                        <w:spacing w:after="0" w:line="300" w:lineRule="auto"/>
                        <w:rPr>
                          <w:sz w:val="20"/>
                          <w:szCs w:val="20"/>
                        </w:rPr>
                      </w:pPr>
                      <w:r w:rsidRPr="002119C5">
                        <w:rPr>
                          <w:rFonts w:cs="Times New Roman"/>
                          <w:sz w:val="20"/>
                          <w:szCs w:val="20"/>
                        </w:rPr>
                        <w:t>Uutena asiana opetellaan sulkeiden avaaminen.</w:t>
                      </w:r>
                    </w:p>
                    <w:p w:rsidR="00923844" w:rsidRPr="00711C22" w:rsidRDefault="00923844" w:rsidP="00E6361F">
                      <w:pPr>
                        <w:pStyle w:val="ListParagraph"/>
                        <w:numPr>
                          <w:ilvl w:val="1"/>
                          <w:numId w:val="43"/>
                        </w:numPr>
                        <w:spacing w:after="0"/>
                        <w:rPr>
                          <w:rFonts w:cs="Times New Roman"/>
                          <w:sz w:val="20"/>
                          <w:szCs w:val="20"/>
                        </w:rPr>
                      </w:pPr>
                      <w:r w:rsidRPr="00711C22">
                        <w:rPr>
                          <w:rFonts w:cs="Times New Roman"/>
                          <w:sz w:val="20"/>
                          <w:szCs w:val="20"/>
                        </w:rPr>
                        <w:t>Opitaan ymmärtämään, miten ja miksi sulkuja voidaan aukaista (tai ottaa yhteinen tekijä).</w:t>
                      </w:r>
                    </w:p>
                    <w:p w:rsidR="00923844" w:rsidRPr="002119C5" w:rsidRDefault="00923844" w:rsidP="00E6361F">
                      <w:pPr>
                        <w:pStyle w:val="ListParagraph"/>
                        <w:numPr>
                          <w:ilvl w:val="1"/>
                          <w:numId w:val="43"/>
                        </w:numPr>
                        <w:spacing w:after="0"/>
                        <w:rPr>
                          <w:rFonts w:cs="Times New Roman"/>
                          <w:sz w:val="20"/>
                          <w:szCs w:val="20"/>
                        </w:rPr>
                      </w:pPr>
                      <w:r w:rsidRPr="00711C22">
                        <w:rPr>
                          <w:rFonts w:cs="Times New Roman"/>
                          <w:sz w:val="20"/>
                          <w:szCs w:val="20"/>
                        </w:rPr>
                        <w:t xml:space="preserve">Yhdistetään matemaattinen esitystapa geometriaan ja ”säkkeihin”. </w:t>
                      </w:r>
                    </w:p>
                    <w:p w:rsidR="00923844" w:rsidRPr="002119C5" w:rsidRDefault="00923844" w:rsidP="00E6361F">
                      <w:pPr>
                        <w:pStyle w:val="ListParagraph"/>
                        <w:numPr>
                          <w:ilvl w:val="0"/>
                          <w:numId w:val="43"/>
                        </w:numPr>
                        <w:spacing w:after="0" w:line="300" w:lineRule="auto"/>
                        <w:rPr>
                          <w:sz w:val="20"/>
                          <w:szCs w:val="20"/>
                        </w:rPr>
                      </w:pPr>
                      <w:r w:rsidRPr="002119C5">
                        <w:rPr>
                          <w:rFonts w:cs="Times New Roman"/>
                          <w:sz w:val="20"/>
                          <w:szCs w:val="20"/>
                        </w:rPr>
                        <w:t>Jatketaan yhtälönratkaisua, nyt sulut mukana yhtälöissä.</w:t>
                      </w:r>
                    </w:p>
                    <w:p w:rsidR="00923844" w:rsidRPr="002119C5" w:rsidRDefault="00923844" w:rsidP="00E6361F">
                      <w:pPr>
                        <w:pStyle w:val="ListParagraph"/>
                        <w:numPr>
                          <w:ilvl w:val="0"/>
                          <w:numId w:val="43"/>
                        </w:numPr>
                        <w:spacing w:after="0" w:line="300" w:lineRule="auto"/>
                        <w:rPr>
                          <w:sz w:val="20"/>
                          <w:szCs w:val="20"/>
                        </w:rPr>
                      </w:pPr>
                      <w:r w:rsidRPr="002119C5">
                        <w:rPr>
                          <w:rFonts w:cs="Times New Roman"/>
                          <w:sz w:val="20"/>
                          <w:szCs w:val="20"/>
                        </w:rPr>
                        <w:t xml:space="preserve">Huomataan yhtäläisyyksiä ja eroavaisuuksia eri ratkaisutavoissa. </w:t>
                      </w:r>
                    </w:p>
                    <w:p w:rsidR="00923844" w:rsidRPr="00926B59" w:rsidRDefault="00923844" w:rsidP="00E6361F">
                      <w:pPr>
                        <w:pStyle w:val="ListParagraph"/>
                        <w:numPr>
                          <w:ilvl w:val="0"/>
                          <w:numId w:val="43"/>
                        </w:numPr>
                        <w:spacing w:after="0" w:line="300" w:lineRule="auto"/>
                        <w:rPr>
                          <w:sz w:val="20"/>
                          <w:szCs w:val="20"/>
                        </w:rPr>
                      </w:pPr>
                      <w:r w:rsidRPr="002119C5">
                        <w:rPr>
                          <w:rFonts w:cs="Times New Roman"/>
                          <w:sz w:val="20"/>
                          <w:szCs w:val="20"/>
                        </w:rPr>
                        <w:t xml:space="preserve">Opetellaan suhtautumaan myönteisesti virheisiin ja oppimaan niistä. </w:t>
                      </w:r>
                    </w:p>
                    <w:p w:rsidR="00923844" w:rsidRPr="00926B59" w:rsidRDefault="00923844" w:rsidP="00E6361F">
                      <w:pPr>
                        <w:pStyle w:val="ListParagraph"/>
                        <w:numPr>
                          <w:ilvl w:val="0"/>
                          <w:numId w:val="43"/>
                        </w:numPr>
                        <w:spacing w:after="0" w:line="300" w:lineRule="auto"/>
                        <w:rPr>
                          <w:sz w:val="20"/>
                          <w:szCs w:val="20"/>
                        </w:rPr>
                      </w:pPr>
                    </w:p>
                    <w:p w:rsidR="00923844" w:rsidRPr="00926B59" w:rsidRDefault="00923844" w:rsidP="009818D1">
                      <w:pPr>
                        <w:spacing w:after="0" w:line="300" w:lineRule="auto"/>
                        <w:rPr>
                          <w:sz w:val="20"/>
                          <w:szCs w:val="20"/>
                        </w:rPr>
                      </w:pPr>
                      <w:r w:rsidRPr="00926B59">
                        <w:rPr>
                          <w:rFonts w:cs="Times New Roman"/>
                          <w:b/>
                          <w:sz w:val="20"/>
                          <w:szCs w:val="20"/>
                        </w:rPr>
                        <w:t>Toimintaohje</w:t>
                      </w:r>
                      <w:r>
                        <w:rPr>
                          <w:rFonts w:cs="Times New Roman"/>
                          <w:sz w:val="20"/>
                          <w:szCs w:val="20"/>
                        </w:rPr>
                        <w:t xml:space="preserve">: </w:t>
                      </w:r>
                      <w:r w:rsidRPr="00926B59">
                        <w:rPr>
                          <w:rFonts w:cs="Times New Roman"/>
                          <w:sz w:val="20"/>
                          <w:szCs w:val="20"/>
                        </w:rPr>
                        <w:t>Anna myönteistä</w:t>
                      </w:r>
                      <w:r w:rsidRPr="00926B59">
                        <w:rPr>
                          <w:rFonts w:cs="Times New Roman"/>
                          <w:sz w:val="20"/>
                          <w:szCs w:val="24"/>
                        </w:rPr>
                        <w:t xml:space="preserve"> huomiota virheille!</w:t>
                      </w:r>
                    </w:p>
                  </w:txbxContent>
                </v:textbox>
                <w10:wrap type="tight"/>
              </v:shape>
            </w:pict>
          </mc:Fallback>
        </mc:AlternateContent>
      </w:r>
    </w:p>
    <w:p w14:paraId="27B6E24F" w14:textId="77777777" w:rsidR="00DD02A2" w:rsidRDefault="00DD02A2">
      <w:pPr>
        <w:rPr>
          <w:rFonts w:eastAsiaTheme="minorEastAsia" w:cs="Times New Roman"/>
          <w:b/>
          <w:sz w:val="24"/>
          <w:szCs w:val="24"/>
        </w:rPr>
      </w:pPr>
      <w:r>
        <w:rPr>
          <w:rFonts w:eastAsiaTheme="minorEastAsia" w:cs="Times New Roman"/>
          <w:b/>
          <w:sz w:val="24"/>
          <w:szCs w:val="24"/>
        </w:rPr>
        <w:br w:type="page"/>
      </w:r>
    </w:p>
    <w:p w14:paraId="2E14BE54" w14:textId="77777777" w:rsidR="00643DF9" w:rsidRPr="00DD02A2" w:rsidRDefault="00DF5126" w:rsidP="002C394C">
      <w:pPr>
        <w:rPr>
          <w:rFonts w:eastAsiaTheme="minorEastAsia" w:cs="Times New Roman"/>
          <w:b/>
          <w:sz w:val="24"/>
          <w:szCs w:val="24"/>
        </w:rPr>
      </w:pPr>
      <w:r w:rsidRPr="00DF5126">
        <w:rPr>
          <w:rFonts w:eastAsiaTheme="minorEastAsia" w:cs="Times New Roman"/>
          <w:b/>
          <w:sz w:val="24"/>
          <w:szCs w:val="24"/>
        </w:rPr>
        <w:lastRenderedPageBreak/>
        <w:t>Tehtävä 1</w:t>
      </w:r>
      <w:r w:rsidR="00643DF9" w:rsidRPr="00643DF9">
        <w:rPr>
          <w:rFonts w:eastAsiaTheme="minorEastAsia"/>
          <w:sz w:val="20"/>
          <w:szCs w:val="20"/>
        </w:rPr>
        <w:t xml:space="preserve"> </w:t>
      </w:r>
      <w:r w:rsidR="00643DF9" w:rsidRPr="00131FC6">
        <w:rPr>
          <w:rFonts w:eastAsiaTheme="minorEastAsia"/>
          <w:sz w:val="20"/>
          <w:szCs w:val="20"/>
        </w:rPr>
        <w:t>Täydennä oheista taulukkoa laskemalla lausekkeiden arvot eri muuttujan arvoilla.</w:t>
      </w:r>
    </w:p>
    <w:tbl>
      <w:tblPr>
        <w:tblStyle w:val="TableGrid4"/>
        <w:tblW w:w="0" w:type="auto"/>
        <w:jc w:val="center"/>
        <w:tblLook w:val="04A0" w:firstRow="1" w:lastRow="0" w:firstColumn="1" w:lastColumn="0" w:noHBand="0" w:noVBand="1"/>
      </w:tblPr>
      <w:tblGrid>
        <w:gridCol w:w="1375"/>
        <w:gridCol w:w="1373"/>
        <w:gridCol w:w="1373"/>
        <w:gridCol w:w="1378"/>
        <w:gridCol w:w="1377"/>
        <w:gridCol w:w="1373"/>
        <w:gridCol w:w="1379"/>
      </w:tblGrid>
      <w:tr w:rsidR="00DF5126" w:rsidRPr="00DF5126" w14:paraId="2843A15A" w14:textId="77777777" w:rsidTr="009702CD">
        <w:trPr>
          <w:trHeight w:val="425"/>
          <w:jc w:val="center"/>
        </w:trPr>
        <w:tc>
          <w:tcPr>
            <w:tcW w:w="1396" w:type="dxa"/>
            <w:tcBorders>
              <w:top w:val="single" w:sz="4" w:space="0" w:color="auto"/>
              <w:left w:val="single" w:sz="4" w:space="0" w:color="auto"/>
              <w:bottom w:val="single" w:sz="4" w:space="0" w:color="auto"/>
              <w:right w:val="single" w:sz="4" w:space="0" w:color="auto"/>
            </w:tcBorders>
          </w:tcPr>
          <w:p w14:paraId="6CD656E2" w14:textId="77777777" w:rsidR="00DF5126" w:rsidRPr="00DF5126" w:rsidRDefault="00DF5126" w:rsidP="00DF5126">
            <w:pPr>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hideMark/>
          </w:tcPr>
          <w:p w14:paraId="75D0090B" w14:textId="77777777" w:rsidR="00DF5126" w:rsidRPr="00DF5126" w:rsidRDefault="00DF5126" w:rsidP="00DF5126">
            <w:pPr>
              <w:jc w:val="center"/>
              <w:rPr>
                <w:rFonts w:cs="Times New Roman"/>
              </w:rPr>
            </w:pPr>
            <m:oMathPara>
              <m:oMath>
                <m:r>
                  <w:rPr>
                    <w:rFonts w:ascii="Cambria Math" w:hAnsi="Cambria Math" w:cs="Times New Roman"/>
                  </w:rPr>
                  <m:t>x=3</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48F7EF65" w14:textId="77777777" w:rsidR="00DF5126" w:rsidRPr="00DF5126" w:rsidRDefault="00DF5126" w:rsidP="00DF5126">
            <w:pPr>
              <w:jc w:val="center"/>
              <w:rPr>
                <w:rFonts w:cs="Times New Roman"/>
              </w:rPr>
            </w:pPr>
            <m:oMathPara>
              <m:oMath>
                <m:r>
                  <w:rPr>
                    <w:rFonts w:ascii="Cambria Math" w:hAnsi="Cambria Math" w:cs="Times New Roman"/>
                  </w:rPr>
                  <m:t>x=5</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6AA7CE08" w14:textId="77777777" w:rsidR="00DF5126" w:rsidRPr="00DF5126" w:rsidRDefault="00DF5126" w:rsidP="00DF5126">
            <w:pPr>
              <w:jc w:val="center"/>
              <w:rPr>
                <w:rFonts w:cs="Times New Roman"/>
              </w:rPr>
            </w:pPr>
            <m:oMathPara>
              <m:oMath>
                <m:r>
                  <w:rPr>
                    <w:rFonts w:ascii="Cambria Math" w:hAnsi="Cambria Math" w:cs="Times New Roman"/>
                  </w:rPr>
                  <m:t>x=-1</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4297E8AA" w14:textId="77777777" w:rsidR="00DF5126" w:rsidRPr="00DF5126" w:rsidRDefault="00DF5126" w:rsidP="00DF5126">
            <w:pPr>
              <w:jc w:val="center"/>
              <w:rPr>
                <w:rFonts w:cs="Times New Roman"/>
              </w:rPr>
            </w:pPr>
            <m:oMathPara>
              <m:oMath>
                <m:r>
                  <w:rPr>
                    <w:rFonts w:ascii="Cambria Math" w:hAnsi="Cambria Math" w:cs="Times New Roman"/>
                  </w:rPr>
                  <m:t>x=10</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58C5A0D7" w14:textId="77777777" w:rsidR="00DF5126" w:rsidRPr="00DF5126" w:rsidRDefault="00DF5126" w:rsidP="00DF5126">
            <w:pPr>
              <w:jc w:val="center"/>
              <w:rPr>
                <w:rFonts w:cs="Times New Roman"/>
              </w:rPr>
            </w:pPr>
            <m:oMathPara>
              <m:oMath>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30B84534" w14:textId="77777777" w:rsidR="00DF5126" w:rsidRPr="00DF5126" w:rsidRDefault="00DF5126" w:rsidP="00DF5126">
            <w:pPr>
              <w:jc w:val="center"/>
              <w:rPr>
                <w:rFonts w:cs="Times New Roman"/>
              </w:rPr>
            </w:pPr>
            <m:oMathPara>
              <m:oMath>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3</m:t>
                    </m:r>
                  </m:den>
                </m:f>
              </m:oMath>
            </m:oMathPara>
          </w:p>
        </w:tc>
      </w:tr>
      <w:tr w:rsidR="00DF5126" w:rsidRPr="00DF5126" w14:paraId="46C8DC45" w14:textId="77777777" w:rsidTr="009702CD">
        <w:trPr>
          <w:trHeight w:val="503"/>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4591BBC8" w14:textId="77777777" w:rsidR="00DF5126" w:rsidRPr="00DF5126" w:rsidRDefault="00DF5126" w:rsidP="00DF5126">
            <w:pPr>
              <w:jc w:val="center"/>
              <w:rPr>
                <w:rFonts w:cs="Times New Roman"/>
              </w:rPr>
            </w:pPr>
            <m:oMathPara>
              <m:oMath>
                <m:r>
                  <w:rPr>
                    <w:rFonts w:ascii="Cambria Math" w:hAnsi="Cambria Math" w:cs="Times New Roman"/>
                  </w:rPr>
                  <m:t>4</m:t>
                </m:r>
                <m:d>
                  <m:dPr>
                    <m:ctrlPr>
                      <w:rPr>
                        <w:rFonts w:ascii="Cambria Math" w:hAnsi="Cambria Math" w:cs="Times New Roman"/>
                        <w:i/>
                      </w:rPr>
                    </m:ctrlPr>
                  </m:dPr>
                  <m:e>
                    <m:r>
                      <w:rPr>
                        <w:rFonts w:ascii="Cambria Math" w:hAnsi="Cambria Math" w:cs="Times New Roman"/>
                      </w:rPr>
                      <m:t>x+3</m:t>
                    </m:r>
                  </m:e>
                </m:d>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02DDC971" w14:textId="77777777" w:rsidR="00DF5126" w:rsidRPr="00DF5126" w:rsidRDefault="00DF5126" w:rsidP="00DF5126">
            <w:pPr>
              <w:jc w:val="center"/>
              <w:rPr>
                <w:rFonts w:cs="Times New Roman"/>
                <w:color w:val="FF0000"/>
              </w:rPr>
            </w:pPr>
            <m:oMathPara>
              <m:oMath>
                <m:r>
                  <w:rPr>
                    <w:rFonts w:ascii="Cambria Math" w:hAnsi="Cambria Math" w:cs="Times New Roman"/>
                    <w:color w:val="FF0000"/>
                  </w:rPr>
                  <m:t>24</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1185A91A" w14:textId="77777777" w:rsidR="00DF5126" w:rsidRPr="00DF5126" w:rsidRDefault="00DF5126" w:rsidP="00DF5126">
            <w:pPr>
              <w:jc w:val="center"/>
              <w:rPr>
                <w:rFonts w:cs="Times New Roman"/>
                <w:color w:val="FF0000"/>
              </w:rPr>
            </w:pPr>
            <m:oMathPara>
              <m:oMath>
                <m:r>
                  <w:rPr>
                    <w:rFonts w:ascii="Cambria Math" w:hAnsi="Cambria Math" w:cs="Times New Roman"/>
                    <w:color w:val="FF0000"/>
                  </w:rPr>
                  <m:t>32</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4FB51500" w14:textId="77777777" w:rsidR="00DF5126" w:rsidRPr="00DF5126" w:rsidRDefault="00DF5126" w:rsidP="00DF5126">
            <w:pPr>
              <w:jc w:val="center"/>
              <w:rPr>
                <w:rFonts w:cs="Times New Roman"/>
                <w:color w:val="FF0000"/>
              </w:rPr>
            </w:pPr>
            <m:oMathPara>
              <m:oMath>
                <m:r>
                  <w:rPr>
                    <w:rFonts w:ascii="Cambria Math" w:hAnsi="Cambria Math" w:cs="Times New Roman"/>
                    <w:color w:val="FF0000"/>
                  </w:rPr>
                  <m:t>8</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70F38793" w14:textId="77777777" w:rsidR="00DF5126" w:rsidRPr="00DF5126" w:rsidRDefault="00DF5126" w:rsidP="00DF5126">
            <w:pPr>
              <w:jc w:val="center"/>
              <w:rPr>
                <w:rFonts w:cs="Times New Roman"/>
                <w:color w:val="FF0000"/>
              </w:rPr>
            </w:pPr>
            <w:r w:rsidRPr="00DF5126">
              <w:rPr>
                <w:rFonts w:cs="Times New Roman"/>
                <w:color w:val="FF0000"/>
              </w:rPr>
              <w:t>52</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9A505CB" w14:textId="77777777" w:rsidR="00DF5126" w:rsidRPr="00DF5126" w:rsidRDefault="00DF5126" w:rsidP="00DF5126">
            <w:pPr>
              <w:jc w:val="center"/>
              <w:rPr>
                <w:rFonts w:cs="Times New Roman"/>
                <w:color w:val="FF0000"/>
              </w:rPr>
            </w:pPr>
            <w:r w:rsidRPr="00DF5126">
              <w:rPr>
                <w:rFonts w:cs="Times New Roman"/>
                <w:color w:val="FF0000"/>
              </w:rPr>
              <w:t>13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ADC0C18" w14:textId="77777777" w:rsidR="00DF5126" w:rsidRPr="00DF5126" w:rsidRDefault="006F1386" w:rsidP="00DF5126">
            <w:pPr>
              <w:jc w:val="center"/>
              <w:rPr>
                <w:rFonts w:cs="Times New Roman"/>
                <w:color w:val="FF0000"/>
              </w:rPr>
            </w:pPr>
            <m:oMathPara>
              <m:oMath>
                <m:f>
                  <m:fPr>
                    <m:ctrlPr>
                      <w:rPr>
                        <w:rFonts w:ascii="Cambria Math" w:hAnsi="Cambria Math" w:cs="Times New Roman"/>
                        <w:i/>
                        <w:color w:val="FF0000"/>
                      </w:rPr>
                    </m:ctrlPr>
                  </m:fPr>
                  <m:num>
                    <m:r>
                      <w:rPr>
                        <w:rFonts w:ascii="Cambria Math" w:hAnsi="Cambria Math" w:cs="Times New Roman"/>
                        <w:color w:val="FF0000"/>
                      </w:rPr>
                      <m:t>16</m:t>
                    </m:r>
                  </m:num>
                  <m:den>
                    <m:r>
                      <w:rPr>
                        <w:rFonts w:ascii="Cambria Math" w:hAnsi="Cambria Math" w:cs="Times New Roman"/>
                        <w:color w:val="FF0000"/>
                      </w:rPr>
                      <m:t>3</m:t>
                    </m:r>
                  </m:den>
                </m:f>
              </m:oMath>
            </m:oMathPara>
          </w:p>
        </w:tc>
      </w:tr>
      <w:tr w:rsidR="00DF5126" w:rsidRPr="00DF5126" w14:paraId="5A030340" w14:textId="77777777" w:rsidTr="009702CD">
        <w:trPr>
          <w:trHeight w:val="542"/>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22B71DF5" w14:textId="77777777" w:rsidR="00DF5126" w:rsidRPr="00DF5126" w:rsidRDefault="00DF5126" w:rsidP="00DF5126">
            <w:pPr>
              <w:jc w:val="center"/>
              <w:rPr>
                <w:rFonts w:cs="Times New Roman"/>
              </w:rPr>
            </w:pPr>
            <m:oMathPara>
              <m:oMath>
                <m:r>
                  <w:rPr>
                    <w:rFonts w:ascii="Cambria Math" w:hAnsi="Cambria Math" w:cs="Times New Roman"/>
                  </w:rPr>
                  <m:t>4x+12</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66050024" w14:textId="77777777" w:rsidR="00DF5126" w:rsidRPr="00DF5126" w:rsidRDefault="00DF5126" w:rsidP="00DF5126">
            <w:pPr>
              <w:jc w:val="center"/>
              <w:rPr>
                <w:rFonts w:cs="Times New Roman"/>
                <w:color w:val="FF0000"/>
              </w:rPr>
            </w:pPr>
            <w:r w:rsidRPr="00DF5126">
              <w:rPr>
                <w:rFonts w:cs="Times New Roman"/>
                <w:color w:val="FF0000"/>
              </w:rPr>
              <w:t>24</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8E3517F" w14:textId="77777777" w:rsidR="00DF5126" w:rsidRPr="00DF5126" w:rsidRDefault="00DF5126" w:rsidP="00DF5126">
            <w:pPr>
              <w:jc w:val="center"/>
              <w:rPr>
                <w:rFonts w:cs="Times New Roman"/>
                <w:color w:val="FF0000"/>
              </w:rPr>
            </w:pPr>
            <w:r w:rsidRPr="00DF5126">
              <w:rPr>
                <w:rFonts w:cs="Times New Roman"/>
                <w:color w:val="FF0000"/>
              </w:rPr>
              <w:t>32</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3BA6EF8" w14:textId="77777777" w:rsidR="00DF5126" w:rsidRPr="00DF5126" w:rsidRDefault="00DF5126" w:rsidP="00DF5126">
            <w:pPr>
              <w:jc w:val="center"/>
              <w:rPr>
                <w:rFonts w:cs="Times New Roman"/>
                <w:color w:val="FF0000"/>
              </w:rPr>
            </w:pPr>
            <w:r w:rsidRPr="00DF5126">
              <w:rPr>
                <w:rFonts w:cs="Times New Roman"/>
                <w:color w:val="FF0000"/>
              </w:rPr>
              <w:t>8</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2400745" w14:textId="77777777" w:rsidR="00DF5126" w:rsidRPr="00DF5126" w:rsidRDefault="00DF5126" w:rsidP="00DF5126">
            <w:pPr>
              <w:jc w:val="center"/>
              <w:rPr>
                <w:rFonts w:cs="Times New Roman"/>
                <w:color w:val="FF0000"/>
              </w:rPr>
            </w:pPr>
            <w:r w:rsidRPr="00DF5126">
              <w:rPr>
                <w:rFonts w:cs="Times New Roman"/>
                <w:color w:val="FF0000"/>
              </w:rPr>
              <w:t>52</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D63C08C" w14:textId="77777777" w:rsidR="00DF5126" w:rsidRPr="00DF5126" w:rsidRDefault="00DF5126" w:rsidP="00DF5126">
            <w:pPr>
              <w:jc w:val="center"/>
              <w:rPr>
                <w:rFonts w:cs="Times New Roman"/>
                <w:color w:val="FF0000"/>
              </w:rPr>
            </w:pPr>
            <w:r w:rsidRPr="00DF5126">
              <w:rPr>
                <w:rFonts w:cs="Times New Roman"/>
                <w:color w:val="FF0000"/>
              </w:rPr>
              <w:t>13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6DEBCEF" w14:textId="77777777" w:rsidR="00DF5126" w:rsidRPr="00DF5126" w:rsidRDefault="006F1386" w:rsidP="00DF5126">
            <w:pPr>
              <w:jc w:val="center"/>
              <w:rPr>
                <w:rFonts w:cs="Times New Roman"/>
                <w:color w:val="FF0000"/>
              </w:rPr>
            </w:pPr>
            <m:oMathPara>
              <m:oMath>
                <m:f>
                  <m:fPr>
                    <m:ctrlPr>
                      <w:rPr>
                        <w:rFonts w:ascii="Cambria Math" w:hAnsi="Cambria Math" w:cs="Times New Roman"/>
                        <w:i/>
                        <w:color w:val="FF0000"/>
                      </w:rPr>
                    </m:ctrlPr>
                  </m:fPr>
                  <m:num>
                    <m:r>
                      <w:rPr>
                        <w:rFonts w:ascii="Cambria Math" w:hAnsi="Cambria Math" w:cs="Times New Roman"/>
                        <w:color w:val="FF0000"/>
                      </w:rPr>
                      <m:t>16</m:t>
                    </m:r>
                  </m:num>
                  <m:den>
                    <m:r>
                      <w:rPr>
                        <w:rFonts w:ascii="Cambria Math" w:hAnsi="Cambria Math" w:cs="Times New Roman"/>
                        <w:color w:val="FF0000"/>
                      </w:rPr>
                      <m:t>3</m:t>
                    </m:r>
                  </m:den>
                </m:f>
              </m:oMath>
            </m:oMathPara>
          </w:p>
        </w:tc>
      </w:tr>
      <w:tr w:rsidR="00DF5126" w:rsidRPr="00DF5126" w14:paraId="2FC8A7D1" w14:textId="77777777" w:rsidTr="009702CD">
        <w:trPr>
          <w:trHeight w:val="563"/>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40A093C7" w14:textId="77777777" w:rsidR="00DF5126" w:rsidRPr="00DF5126" w:rsidRDefault="00DF5126" w:rsidP="00DF5126">
            <w:pPr>
              <w:jc w:val="center"/>
              <w:rPr>
                <w:rFonts w:cs="Times New Roman"/>
              </w:rPr>
            </w:pPr>
            <m:oMathPara>
              <m:oMath>
                <m:r>
                  <w:rPr>
                    <w:rFonts w:ascii="Cambria Math" w:hAnsi="Cambria Math" w:cs="Times New Roman"/>
                  </w:rPr>
                  <m:t>4x+3</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6B5217DA" w14:textId="77777777" w:rsidR="00DF5126" w:rsidRPr="00DF5126" w:rsidRDefault="00DF5126" w:rsidP="00DF5126">
            <w:pPr>
              <w:jc w:val="center"/>
              <w:rPr>
                <w:rFonts w:cs="Times New Roman"/>
                <w:color w:val="FF0000"/>
              </w:rPr>
            </w:pPr>
            <w:r w:rsidRPr="00DF5126">
              <w:rPr>
                <w:rFonts w:cs="Times New Roman"/>
                <w:color w:val="FF0000"/>
              </w:rPr>
              <w:t>15</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769E8E0" w14:textId="77777777" w:rsidR="00DF5126" w:rsidRPr="00DF5126" w:rsidRDefault="00DF5126" w:rsidP="00DF5126">
            <w:pPr>
              <w:jc w:val="center"/>
              <w:rPr>
                <w:rFonts w:cs="Times New Roman"/>
                <w:color w:val="FF0000"/>
              </w:rPr>
            </w:pPr>
            <w:r w:rsidRPr="00DF5126">
              <w:rPr>
                <w:rFonts w:cs="Times New Roman"/>
                <w:color w:val="FF0000"/>
              </w:rPr>
              <w:t>23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517BBC2" w14:textId="77777777" w:rsidR="00DF5126" w:rsidRPr="00DF5126" w:rsidRDefault="00DF5126" w:rsidP="00DF5126">
            <w:pPr>
              <w:jc w:val="center"/>
              <w:rPr>
                <w:rFonts w:cs="Times New Roman"/>
                <w:color w:val="FF0000"/>
              </w:rPr>
            </w:pPr>
            <w:r w:rsidRPr="00DF5126">
              <w:rPr>
                <w:rFonts w:cs="Times New Roman"/>
                <w:color w:val="FF0000"/>
              </w:rPr>
              <w:t>-1</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A8AC7E9" w14:textId="77777777" w:rsidR="00DF5126" w:rsidRPr="00DF5126" w:rsidRDefault="00DF5126" w:rsidP="00DF5126">
            <w:pPr>
              <w:jc w:val="center"/>
              <w:rPr>
                <w:rFonts w:cs="Times New Roman"/>
                <w:color w:val="FF0000"/>
              </w:rPr>
            </w:pPr>
            <w:r w:rsidRPr="00DF5126">
              <w:rPr>
                <w:rFonts w:cs="Times New Roman"/>
                <w:color w:val="FF0000"/>
              </w:rPr>
              <w:t>43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9240597" w14:textId="77777777" w:rsidR="00DF5126" w:rsidRPr="00DF5126" w:rsidRDefault="00DF5126" w:rsidP="00DF5126">
            <w:pPr>
              <w:jc w:val="center"/>
              <w:rPr>
                <w:rFonts w:cs="Times New Roman"/>
                <w:color w:val="FF0000"/>
              </w:rPr>
            </w:pPr>
            <w:r w:rsidRPr="00DF5126">
              <w:rPr>
                <w:rFonts w:cs="Times New Roman"/>
                <w:color w:val="FF0000"/>
              </w:rPr>
              <w:t>4</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5F76AC9" w14:textId="77777777" w:rsidR="00DF5126" w:rsidRPr="00DF5126" w:rsidRDefault="00DF5126" w:rsidP="00DF5126">
            <w:pPr>
              <w:jc w:val="center"/>
              <w:rPr>
                <w:rFonts w:cs="Times New Roman"/>
                <w:color w:val="FF0000"/>
              </w:rPr>
            </w:pPr>
            <m:oMathPara>
              <m:oMath>
                <m:r>
                  <w:rPr>
                    <w:rFonts w:ascii="Cambria Math" w:hAnsi="Cambria Math" w:cs="Times New Roman"/>
                    <w:color w:val="FF0000"/>
                  </w:rPr>
                  <m:t>-</m:t>
                </m:r>
                <m:f>
                  <m:fPr>
                    <m:ctrlPr>
                      <w:rPr>
                        <w:rFonts w:ascii="Cambria Math" w:hAnsi="Cambria Math" w:cs="Times New Roman"/>
                        <w:i/>
                        <w:color w:val="FF0000"/>
                      </w:rPr>
                    </m:ctrlPr>
                  </m:fPr>
                  <m:num>
                    <m:r>
                      <w:rPr>
                        <w:rFonts w:ascii="Cambria Math" w:hAnsi="Cambria Math" w:cs="Times New Roman"/>
                        <w:color w:val="FF0000"/>
                      </w:rPr>
                      <m:t>11</m:t>
                    </m:r>
                  </m:num>
                  <m:den>
                    <m:r>
                      <w:rPr>
                        <w:rFonts w:ascii="Cambria Math" w:hAnsi="Cambria Math" w:cs="Times New Roman"/>
                        <w:color w:val="FF0000"/>
                      </w:rPr>
                      <m:t>3</m:t>
                    </m:r>
                  </m:den>
                </m:f>
              </m:oMath>
            </m:oMathPara>
          </w:p>
        </w:tc>
      </w:tr>
      <w:tr w:rsidR="00DF5126" w:rsidRPr="00DF5126" w14:paraId="620FEC67" w14:textId="77777777" w:rsidTr="009702CD">
        <w:trPr>
          <w:trHeight w:val="571"/>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3FDACE13" w14:textId="77777777" w:rsidR="00DF5126" w:rsidRPr="00DF5126" w:rsidRDefault="00DF5126" w:rsidP="00DF5126">
            <w:pPr>
              <w:jc w:val="center"/>
              <w:rPr>
                <w:rFonts w:cs="Times New Roman"/>
              </w:rPr>
            </w:pPr>
            <m:oMathPara>
              <m:oMath>
                <m:r>
                  <w:rPr>
                    <w:rFonts w:ascii="Cambria Math" w:hAnsi="Cambria Math" w:cs="Times New Roman"/>
                  </w:rPr>
                  <m:t>4+x+3</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48207DE0" w14:textId="77777777" w:rsidR="00DF5126" w:rsidRPr="00DF5126" w:rsidRDefault="00DF5126" w:rsidP="00DF5126">
            <w:pPr>
              <w:jc w:val="center"/>
              <w:rPr>
                <w:rFonts w:cs="Times New Roman"/>
                <w:color w:val="FF0000"/>
              </w:rPr>
            </w:pPr>
            <w:r w:rsidRPr="00DF5126">
              <w:rPr>
                <w:rFonts w:cs="Times New Roman"/>
                <w:color w:val="FF0000"/>
              </w:rPr>
              <w:t>10</w:t>
            </w:r>
          </w:p>
        </w:tc>
        <w:tc>
          <w:tcPr>
            <w:tcW w:w="1397" w:type="dxa"/>
            <w:tcBorders>
              <w:top w:val="single" w:sz="4" w:space="0" w:color="auto"/>
              <w:left w:val="single" w:sz="4" w:space="0" w:color="auto"/>
              <w:bottom w:val="single" w:sz="4" w:space="0" w:color="auto"/>
              <w:right w:val="single" w:sz="4" w:space="0" w:color="auto"/>
            </w:tcBorders>
            <w:vAlign w:val="center"/>
            <w:hideMark/>
          </w:tcPr>
          <w:p w14:paraId="2189E573" w14:textId="77777777" w:rsidR="00DF5126" w:rsidRPr="00DF5126" w:rsidRDefault="00DF5126" w:rsidP="00DF5126">
            <w:pPr>
              <w:jc w:val="center"/>
              <w:rPr>
                <w:rFonts w:cs="Times New Roman"/>
                <w:color w:val="FF0000"/>
              </w:rPr>
            </w:pPr>
            <w:r w:rsidRPr="00DF5126">
              <w:rPr>
                <w:rFonts w:cs="Times New Roman"/>
                <w:color w:val="FF0000"/>
              </w:rPr>
              <w:t>12</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23435E8" w14:textId="77777777" w:rsidR="00DF5126" w:rsidRPr="00DF5126" w:rsidRDefault="00DF5126" w:rsidP="00DF5126">
            <w:pPr>
              <w:jc w:val="center"/>
              <w:rPr>
                <w:rFonts w:cs="Times New Roman"/>
                <w:color w:val="FF0000"/>
              </w:rPr>
            </w:pPr>
            <w:r w:rsidRPr="00DF5126">
              <w:rPr>
                <w:rFonts w:cs="Times New Roman"/>
                <w:color w:val="FF0000"/>
              </w:rPr>
              <w:t>6</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804E9E8" w14:textId="77777777" w:rsidR="00DF5126" w:rsidRPr="00DF5126" w:rsidRDefault="00DF5126" w:rsidP="00DF5126">
            <w:pPr>
              <w:jc w:val="center"/>
              <w:rPr>
                <w:rFonts w:cs="Times New Roman"/>
                <w:color w:val="FF0000"/>
              </w:rPr>
            </w:pPr>
            <w:r w:rsidRPr="00DF5126">
              <w:rPr>
                <w:rFonts w:cs="Times New Roman"/>
                <w:color w:val="FF0000"/>
              </w:rPr>
              <w:t>17</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F8E6750" w14:textId="77777777" w:rsidR="00DF5126" w:rsidRPr="00DF5126" w:rsidRDefault="006F1386" w:rsidP="00DF5126">
            <w:pPr>
              <w:jc w:val="center"/>
              <w:rPr>
                <w:rFonts w:cs="Times New Roman"/>
                <w:color w:val="FF0000"/>
              </w:rPr>
            </w:pPr>
            <m:oMathPara>
              <m:oMath>
                <m:f>
                  <m:fPr>
                    <m:ctrlPr>
                      <w:rPr>
                        <w:rFonts w:ascii="Cambria Math" w:hAnsi="Cambria Math" w:cs="Times New Roman"/>
                        <w:i/>
                        <w:color w:val="FF0000"/>
                      </w:rPr>
                    </m:ctrlPr>
                  </m:fPr>
                  <m:num>
                    <m:r>
                      <w:rPr>
                        <w:rFonts w:ascii="Cambria Math" w:hAnsi="Cambria Math" w:cs="Times New Roman"/>
                        <w:color w:val="FF0000"/>
                      </w:rPr>
                      <m:t>29</m:t>
                    </m:r>
                  </m:num>
                  <m:den>
                    <m:r>
                      <w:rPr>
                        <w:rFonts w:ascii="Cambria Math" w:hAnsi="Cambria Math" w:cs="Times New Roman"/>
                        <w:color w:val="FF0000"/>
                      </w:rPr>
                      <m:t>4</m:t>
                    </m:r>
                  </m:den>
                </m:f>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14:paraId="351E2F78" w14:textId="77777777" w:rsidR="00DF5126" w:rsidRPr="00DF5126" w:rsidRDefault="006F1386" w:rsidP="00DF5126">
            <w:pPr>
              <w:jc w:val="center"/>
              <w:rPr>
                <w:rFonts w:cs="Times New Roman"/>
                <w:color w:val="FF0000"/>
              </w:rPr>
            </w:pPr>
            <m:oMathPara>
              <m:oMath>
                <m:f>
                  <m:fPr>
                    <m:ctrlPr>
                      <w:rPr>
                        <w:rFonts w:ascii="Cambria Math" w:hAnsi="Cambria Math" w:cs="Times New Roman"/>
                        <w:i/>
                        <w:color w:val="FF0000"/>
                      </w:rPr>
                    </m:ctrlPr>
                  </m:fPr>
                  <m:num>
                    <m:r>
                      <w:rPr>
                        <w:rFonts w:ascii="Cambria Math" w:hAnsi="Cambria Math" w:cs="Times New Roman"/>
                        <w:color w:val="FF0000"/>
                      </w:rPr>
                      <m:t>16</m:t>
                    </m:r>
                  </m:num>
                  <m:den>
                    <m:r>
                      <w:rPr>
                        <w:rFonts w:ascii="Cambria Math" w:hAnsi="Cambria Math" w:cs="Times New Roman"/>
                        <w:color w:val="FF0000"/>
                      </w:rPr>
                      <m:t>3</m:t>
                    </m:r>
                  </m:den>
                </m:f>
              </m:oMath>
            </m:oMathPara>
          </w:p>
        </w:tc>
      </w:tr>
    </w:tbl>
    <w:p w14:paraId="17ED1525" w14:textId="77777777" w:rsidR="009702CD" w:rsidRDefault="009702CD" w:rsidP="00643DF9">
      <w:pPr>
        <w:spacing w:after="0" w:line="300" w:lineRule="auto"/>
        <w:rPr>
          <w:rFonts w:eastAsiaTheme="minorEastAsia" w:cs="Times New Roman"/>
          <w:sz w:val="20"/>
          <w:szCs w:val="20"/>
        </w:rPr>
      </w:pPr>
    </w:p>
    <w:p w14:paraId="7D50EB3A" w14:textId="77777777" w:rsidR="00DF5126" w:rsidRPr="00DF5126" w:rsidRDefault="00DF5126" w:rsidP="00643DF9">
      <w:pPr>
        <w:spacing w:after="0" w:line="300" w:lineRule="auto"/>
        <w:rPr>
          <w:rFonts w:eastAsiaTheme="minorEastAsia" w:cs="Times New Roman"/>
          <w:sz w:val="20"/>
          <w:szCs w:val="20"/>
        </w:rPr>
      </w:pPr>
      <w:r w:rsidRPr="00DF5126">
        <w:rPr>
          <w:rFonts w:eastAsiaTheme="minorEastAsia" w:cs="Times New Roman"/>
          <w:sz w:val="20"/>
          <w:szCs w:val="20"/>
        </w:rPr>
        <w:t>Pohdittavaa</w:t>
      </w:r>
    </w:p>
    <w:p w14:paraId="245D1884" w14:textId="77777777" w:rsidR="00DF5126" w:rsidRPr="00DF5126" w:rsidRDefault="00DF5126" w:rsidP="00643DF9">
      <w:pPr>
        <w:spacing w:after="0" w:line="300" w:lineRule="auto"/>
        <w:ind w:left="720"/>
        <w:contextualSpacing/>
        <w:rPr>
          <w:rFonts w:eastAsiaTheme="minorEastAsia" w:cs="Times New Roman"/>
          <w:sz w:val="20"/>
          <w:szCs w:val="20"/>
        </w:rPr>
      </w:pPr>
      <w:r w:rsidRPr="00DF5126">
        <w:rPr>
          <w:rFonts w:eastAsiaTheme="minorEastAsia" w:cs="Times New Roman"/>
          <w:sz w:val="20"/>
          <w:szCs w:val="20"/>
        </w:rPr>
        <w:t>Mitä eroa huomaat eri lausekkeiden välillä, kun niihin sijoitetaan sama muuttujan arvo?</w:t>
      </w:r>
    </w:p>
    <w:p w14:paraId="228250F4" w14:textId="77777777" w:rsidR="00DF5126" w:rsidRPr="00DF5126" w:rsidRDefault="00DF5126" w:rsidP="00643DF9">
      <w:pPr>
        <w:spacing w:after="0" w:line="300" w:lineRule="auto"/>
        <w:ind w:left="720"/>
        <w:contextualSpacing/>
        <w:rPr>
          <w:rFonts w:eastAsiaTheme="minorEastAsia" w:cs="Times New Roman"/>
          <w:sz w:val="20"/>
          <w:szCs w:val="20"/>
        </w:rPr>
      </w:pPr>
      <w:r w:rsidRPr="00DF5126">
        <w:rPr>
          <w:rFonts w:eastAsiaTheme="minorEastAsia" w:cs="Times New Roman"/>
          <w:noProof/>
          <w:sz w:val="20"/>
          <w:szCs w:val="20"/>
          <w:lang w:eastAsia="fi-FI"/>
        </w:rPr>
        <mc:AlternateContent>
          <mc:Choice Requires="wps">
            <w:drawing>
              <wp:anchor distT="0" distB="0" distL="114300" distR="114300" simplePos="0" relativeHeight="252191744" behindDoc="0" locked="0" layoutInCell="1" allowOverlap="1" wp14:anchorId="11BD0C6D" wp14:editId="1C9273B0">
                <wp:simplePos x="0" y="0"/>
                <wp:positionH relativeFrom="column">
                  <wp:posOffset>461010</wp:posOffset>
                </wp:positionH>
                <wp:positionV relativeFrom="paragraph">
                  <wp:posOffset>27940</wp:posOffset>
                </wp:positionV>
                <wp:extent cx="5514975" cy="476250"/>
                <wp:effectExtent l="0" t="0" r="28575" b="19050"/>
                <wp:wrapNone/>
                <wp:docPr id="956" name="Tekstiruutu 938"/>
                <wp:cNvGraphicFramePr/>
                <a:graphic xmlns:a="http://schemas.openxmlformats.org/drawingml/2006/main">
                  <a:graphicData uri="http://schemas.microsoft.com/office/word/2010/wordprocessingShape">
                    <wps:wsp>
                      <wps:cNvSpPr txBox="1"/>
                      <wps:spPr>
                        <a:xfrm>
                          <a:off x="0" y="0"/>
                          <a:ext cx="5514975" cy="476250"/>
                        </a:xfrm>
                        <a:prstGeom prst="rect">
                          <a:avLst/>
                        </a:prstGeom>
                        <a:solidFill>
                          <a:sysClr val="window" lastClr="FFFFFF"/>
                        </a:solidFill>
                        <a:ln w="6350">
                          <a:solidFill>
                            <a:prstClr val="black"/>
                          </a:solidFill>
                        </a:ln>
                        <a:effectLst/>
                      </wps:spPr>
                      <wps:txbx>
                        <w:txbxContent>
                          <w:p w14:paraId="4DF61A5B" w14:textId="77777777" w:rsidR="00923844" w:rsidRPr="00711C22" w:rsidRDefault="00923844" w:rsidP="006D40AE">
                            <w:pPr>
                              <w:pStyle w:val="Oikearatkaisu"/>
                            </w:pPr>
                            <w:r w:rsidRPr="00711C22">
                              <w:t>Kahdella ensimmäisellä rivillä lausekkeen arvot ovat aina samat riippumatta muuttujan lukuarvosta.</w:t>
                            </w:r>
                          </w:p>
                          <w:p w14:paraId="755DE2C2" w14:textId="77777777" w:rsidR="00923844" w:rsidRDefault="00923844" w:rsidP="00DF5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42050" id="Tekstiruutu 938" o:spid="_x0000_s1928" type="#_x0000_t202" style="position:absolute;left:0;text-align:left;margin-left:36.3pt;margin-top:2.2pt;width:434.25pt;height:37.5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" fillcolor="window" strokeweight=".5pt">
                <v:textbox>
                  <w:txbxContent>
                    <w:p w:rsidR="00923844" w:rsidRPr="00711C22" w:rsidRDefault="00923844" w:rsidP="006D40AE">
                      <w:pPr>
                        <w:pStyle w:val="Oikearatkaisu"/>
                      </w:pPr>
                      <w:r w:rsidRPr="00711C22">
                        <w:t>Kahdella ensimmäisellä rivillä lausekkeen arvot ovat aina samat riippumatta muuttujan lukuarvosta.</w:t>
                      </w:r>
                    </w:p>
                    <w:p w:rsidR="00923844" w:rsidRDefault="00923844" w:rsidP="00DF5126"/>
                  </w:txbxContent>
                </v:textbox>
              </v:shape>
            </w:pict>
          </mc:Fallback>
        </mc:AlternateContent>
      </w:r>
    </w:p>
    <w:p w14:paraId="7C6861AD" w14:textId="77777777" w:rsidR="00DF5126" w:rsidRDefault="00DF5126" w:rsidP="00643DF9">
      <w:pPr>
        <w:spacing w:after="0" w:line="300" w:lineRule="auto"/>
        <w:rPr>
          <w:rFonts w:eastAsiaTheme="minorEastAsia" w:cs="Times New Roman"/>
          <w:i/>
          <w:sz w:val="20"/>
          <w:szCs w:val="20"/>
        </w:rPr>
      </w:pPr>
    </w:p>
    <w:p w14:paraId="4B781D29" w14:textId="77777777" w:rsidR="00643DF9" w:rsidRPr="00DF5126" w:rsidRDefault="00643DF9" w:rsidP="00643DF9">
      <w:pPr>
        <w:spacing w:after="0" w:line="300" w:lineRule="auto"/>
        <w:rPr>
          <w:rFonts w:eastAsiaTheme="minorEastAsia" w:cs="Times New Roman"/>
          <w:i/>
          <w:sz w:val="20"/>
          <w:szCs w:val="20"/>
        </w:rPr>
      </w:pPr>
    </w:p>
    <w:p w14:paraId="5A039CB6" w14:textId="77777777" w:rsidR="00DF5126" w:rsidRPr="00DF5126" w:rsidRDefault="00DF5126" w:rsidP="00643DF9">
      <w:pPr>
        <w:spacing w:after="0" w:line="300" w:lineRule="auto"/>
        <w:ind w:firstLine="720"/>
        <w:rPr>
          <w:rFonts w:eastAsiaTheme="minorEastAsia" w:cs="Times New Roman"/>
          <w:sz w:val="20"/>
          <w:szCs w:val="20"/>
        </w:rPr>
      </w:pPr>
      <w:r w:rsidRPr="00DF5126">
        <w:rPr>
          <w:rFonts w:eastAsiaTheme="minorEastAsia" w:cs="Times New Roman"/>
          <w:sz w:val="20"/>
          <w:szCs w:val="20"/>
        </w:rPr>
        <w:t>Johtopäätökset</w:t>
      </w:r>
    </w:p>
    <w:p w14:paraId="579FE4C2" w14:textId="77777777" w:rsidR="00DF5126" w:rsidRPr="00DF5126" w:rsidRDefault="00643DF9" w:rsidP="00DF5126">
      <w:pPr>
        <w:spacing w:after="160" w:line="300" w:lineRule="auto"/>
        <w:rPr>
          <w:rFonts w:eastAsiaTheme="minorEastAsia" w:cs="Times New Roman"/>
          <w:sz w:val="24"/>
          <w:szCs w:val="24"/>
        </w:rPr>
      </w:pPr>
      <w:r w:rsidRPr="00DF5126">
        <w:rPr>
          <w:rFonts w:eastAsiaTheme="minorEastAsia" w:cs="Times New Roman"/>
          <w:noProof/>
          <w:sz w:val="24"/>
          <w:szCs w:val="24"/>
          <w:lang w:eastAsia="fi-FI"/>
        </w:rPr>
        <mc:AlternateContent>
          <mc:Choice Requires="wps">
            <w:drawing>
              <wp:anchor distT="0" distB="0" distL="114300" distR="114300" simplePos="0" relativeHeight="252192768" behindDoc="0" locked="0" layoutInCell="1" allowOverlap="1" wp14:anchorId="396CE25B" wp14:editId="21349879">
                <wp:simplePos x="0" y="0"/>
                <wp:positionH relativeFrom="column">
                  <wp:posOffset>461010</wp:posOffset>
                </wp:positionH>
                <wp:positionV relativeFrom="paragraph">
                  <wp:posOffset>90805</wp:posOffset>
                </wp:positionV>
                <wp:extent cx="5514975" cy="523875"/>
                <wp:effectExtent l="0" t="0" r="28575" b="28575"/>
                <wp:wrapNone/>
                <wp:docPr id="957" name="Tekstiruutu 939"/>
                <wp:cNvGraphicFramePr/>
                <a:graphic xmlns:a="http://schemas.openxmlformats.org/drawingml/2006/main">
                  <a:graphicData uri="http://schemas.microsoft.com/office/word/2010/wordprocessingShape">
                    <wps:wsp>
                      <wps:cNvSpPr txBox="1"/>
                      <wps:spPr>
                        <a:xfrm>
                          <a:off x="0" y="0"/>
                          <a:ext cx="5514975" cy="523875"/>
                        </a:xfrm>
                        <a:prstGeom prst="rect">
                          <a:avLst/>
                        </a:prstGeom>
                        <a:solidFill>
                          <a:sysClr val="window" lastClr="FFFFFF"/>
                        </a:solidFill>
                        <a:ln w="6350">
                          <a:solidFill>
                            <a:prstClr val="black"/>
                          </a:solidFill>
                        </a:ln>
                        <a:effectLst/>
                      </wps:spPr>
                      <wps:txbx>
                        <w:txbxContent>
                          <w:p w14:paraId="48FFEB2C" w14:textId="77777777" w:rsidR="00923844" w:rsidRPr="00711C22" w:rsidRDefault="00923844" w:rsidP="006D40AE">
                            <w:pPr>
                              <w:pStyle w:val="Oikearatkaisu"/>
                            </w:pPr>
                            <w:r w:rsidRPr="00711C22">
                              <w:t xml:space="preserve">Lausekkeet </w:t>
                            </w:r>
                            <m:oMath>
                              <m:r>
                                <w:rPr>
                                  <w:rFonts w:ascii="Cambria Math" w:hAnsi="Cambria Math"/>
                                </w:rPr>
                                <m:t xml:space="preserve">4(x+3) </m:t>
                              </m:r>
                            </m:oMath>
                            <w:r w:rsidRPr="00711C22">
                              <w:t xml:space="preserve">ja </w:t>
                            </w:r>
                            <m:oMath>
                              <m:r>
                                <w:rPr>
                                  <w:rFonts w:ascii="Cambria Math" w:hAnsi="Cambria Math"/>
                                </w:rPr>
                                <m:t>4x+12</m:t>
                              </m:r>
                            </m:oMath>
                            <w:r w:rsidRPr="00711C22">
                              <w:t xml:space="preserve"> ovat yhtäpitäviä keskenään, sillä niiden arvo on aina sama riippumatta siitä, mikä muuttujan arvo on.</w:t>
                            </w:r>
                          </w:p>
                          <w:p w14:paraId="1CEDD53F" w14:textId="77777777" w:rsidR="00923844" w:rsidRDefault="00923844" w:rsidP="00DF5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A57E1" id="Tekstiruutu 939" o:spid="_x0000_s1929" type="#_x0000_t202" style="position:absolute;margin-left:36.3pt;margin-top:7.15pt;width:434.25pt;height:41.2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" fillcolor="window" strokeweight=".5pt">
                <v:textbox>
                  <w:txbxContent>
                    <w:p w:rsidR="00923844" w:rsidRPr="00711C22" w:rsidRDefault="00923844" w:rsidP="006D40AE">
                      <w:pPr>
                        <w:pStyle w:val="Oikearatkaisu"/>
                      </w:pPr>
                      <w:r w:rsidRPr="00711C22">
                        <w:t xml:space="preserve">Lausekkeet </w:t>
                      </w:r>
                      <m:oMath>
                        <m:r>
                          <w:rPr>
                            <w:rFonts w:ascii="Cambria Math" w:hAnsi="Cambria Math"/>
                          </w:rPr>
                          <m:t xml:space="preserve">4(x+3) </m:t>
                        </m:r>
                      </m:oMath>
                      <w:r w:rsidRPr="00711C22">
                        <w:t xml:space="preserve">ja </w:t>
                      </w:r>
                      <m:oMath>
                        <m:r>
                          <w:rPr>
                            <w:rFonts w:ascii="Cambria Math" w:hAnsi="Cambria Math"/>
                          </w:rPr>
                          <m:t>4x+12</m:t>
                        </m:r>
                      </m:oMath>
                      <w:r w:rsidRPr="00711C22">
                        <w:t xml:space="preserve"> ovat yhtäpitäviä keskenään, sillä niiden arvo on aina sama riippumatta siitä, mikä muuttujan arvo on.</w:t>
                      </w:r>
                    </w:p>
                    <w:p w:rsidR="00923844" w:rsidRDefault="00923844" w:rsidP="00DF5126"/>
                  </w:txbxContent>
                </v:textbox>
              </v:shape>
            </w:pict>
          </mc:Fallback>
        </mc:AlternateContent>
      </w:r>
    </w:p>
    <w:p w14:paraId="2C17BCDF" w14:textId="77777777" w:rsidR="00DF5126" w:rsidRPr="00DF5126" w:rsidRDefault="00DF5126" w:rsidP="00DF5126">
      <w:pPr>
        <w:spacing w:after="160" w:line="300" w:lineRule="auto"/>
        <w:rPr>
          <w:rFonts w:eastAsiaTheme="minorEastAsia" w:cs="Times New Roman"/>
          <w:b/>
          <w:sz w:val="24"/>
          <w:szCs w:val="24"/>
        </w:rPr>
      </w:pPr>
      <w:r w:rsidRPr="00DF5126">
        <w:rPr>
          <w:rFonts w:eastAsiaTheme="minorEastAsia"/>
          <w:noProof/>
          <w:sz w:val="21"/>
          <w:szCs w:val="21"/>
          <w:lang w:eastAsia="fi-FI"/>
        </w:rPr>
        <mc:AlternateContent>
          <mc:Choice Requires="wps">
            <w:drawing>
              <wp:anchor distT="0" distB="0" distL="114300" distR="114300" simplePos="0" relativeHeight="252190720" behindDoc="1" locked="0" layoutInCell="1" allowOverlap="1" wp14:anchorId="79CA2482" wp14:editId="5AE7852A">
                <wp:simplePos x="0" y="0"/>
                <wp:positionH relativeFrom="column">
                  <wp:posOffset>142240</wp:posOffset>
                </wp:positionH>
                <wp:positionV relativeFrom="paragraph">
                  <wp:posOffset>467360</wp:posOffset>
                </wp:positionV>
                <wp:extent cx="6105525" cy="2863850"/>
                <wp:effectExtent l="0" t="0" r="28575" b="12700"/>
                <wp:wrapTight wrapText="bothSides">
                  <wp:wrapPolygon edited="0">
                    <wp:start x="0" y="0"/>
                    <wp:lineTo x="0" y="21552"/>
                    <wp:lineTo x="21634" y="21552"/>
                    <wp:lineTo x="21634" y="0"/>
                    <wp:lineTo x="0" y="0"/>
                  </wp:wrapPolygon>
                </wp:wrapTight>
                <wp:docPr id="1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863850"/>
                        </a:xfrm>
                        <a:prstGeom prst="rect">
                          <a:avLst/>
                        </a:prstGeom>
                        <a:solidFill>
                          <a:schemeClr val="accent3">
                            <a:lumMod val="20000"/>
                            <a:lumOff val="80000"/>
                          </a:schemeClr>
                        </a:solidFill>
                        <a:ln w="9525">
                          <a:solidFill>
                            <a:srgbClr val="000000"/>
                          </a:solidFill>
                          <a:prstDash val="dash"/>
                          <a:miter lim="800000"/>
                          <a:headEnd/>
                          <a:tailEnd/>
                        </a:ln>
                      </wps:spPr>
                      <wps:txbx>
                        <w:txbxContent>
                          <w:p w14:paraId="7660B117" w14:textId="77777777" w:rsidR="00923844" w:rsidRDefault="00923844" w:rsidP="00DF5126">
                            <w:pPr>
                              <w:spacing w:after="0"/>
                              <w:rPr>
                                <w:rFonts w:cs="Times New Roman"/>
                                <w:b/>
                              </w:rPr>
                            </w:pPr>
                            <w:r w:rsidRPr="00E45FBE">
                              <w:rPr>
                                <w:rFonts w:cs="Times New Roman"/>
                                <w:b/>
                              </w:rPr>
                              <w:t xml:space="preserve">Tehtävä 1 koonti: </w:t>
                            </w:r>
                          </w:p>
                          <w:p w14:paraId="7676A3AE" w14:textId="77777777" w:rsidR="00923844" w:rsidRPr="009702CD" w:rsidRDefault="00923844" w:rsidP="00E6361F">
                            <w:pPr>
                              <w:pStyle w:val="Luettelokappale"/>
                              <w:numPr>
                                <w:ilvl w:val="0"/>
                                <w:numId w:val="43"/>
                              </w:numPr>
                              <w:spacing w:after="0"/>
                              <w:rPr>
                                <w:rFonts w:cs="Times New Roman"/>
                                <w:sz w:val="20"/>
                                <w:szCs w:val="24"/>
                              </w:rPr>
                            </w:pPr>
                            <w:r w:rsidRPr="009C303D">
                              <w:rPr>
                                <w:rFonts w:cs="Times New Roman"/>
                                <w:sz w:val="20"/>
                                <w:szCs w:val="24"/>
                              </w:rPr>
                              <w:t xml:space="preserve">Opettaja tarkistaa, ovatko ratkaisut oikein. Tärkein huomio on kuitenkin kysyä, </w:t>
                            </w:r>
                            <w:r w:rsidRPr="009C303D">
                              <w:rPr>
                                <w:rFonts w:cs="Times New Roman"/>
                                <w:b/>
                                <w:sz w:val="20"/>
                                <w:szCs w:val="24"/>
                              </w:rPr>
                              <w:t>huomaavatko oppilaat mitään erikoista ratkaisuissa</w:t>
                            </w:r>
                            <w:r>
                              <w:rPr>
                                <w:rFonts w:cs="Times New Roman"/>
                                <w:sz w:val="20"/>
                                <w:szCs w:val="24"/>
                              </w:rPr>
                              <w:t>? E</w:t>
                            </w:r>
                            <w:r w:rsidRPr="009C303D">
                              <w:rPr>
                                <w:rFonts w:cs="Times New Roman"/>
                                <w:sz w:val="20"/>
                                <w:szCs w:val="24"/>
                              </w:rPr>
                              <w:t>nsimmäisellä ja toisella rivillä on aina sama ratkaisu</w:t>
                            </w:r>
                            <w:r>
                              <w:rPr>
                                <w:rFonts w:cs="Times New Roman"/>
                                <w:sz w:val="20"/>
                                <w:szCs w:val="24"/>
                              </w:rPr>
                              <w:t>, riippumatta muuttujan arvosta.</w:t>
                            </w:r>
                            <w:r w:rsidRPr="009C303D">
                              <w:rPr>
                                <w:rFonts w:cs="Times New Roman"/>
                                <w:sz w:val="20"/>
                                <w:szCs w:val="24"/>
                              </w:rPr>
                              <w:t xml:space="preserve"> </w:t>
                            </w:r>
                            <w:r>
                              <w:rPr>
                                <w:rFonts w:cs="Times New Roman"/>
                                <w:sz w:val="20"/>
                                <w:szCs w:val="24"/>
                              </w:rPr>
                              <w:t>Kolmannen</w:t>
                            </w:r>
                            <w:r w:rsidRPr="009C303D">
                              <w:rPr>
                                <w:rFonts w:cs="Times New Roman"/>
                                <w:sz w:val="20"/>
                                <w:szCs w:val="24"/>
                              </w:rPr>
                              <w:t xml:space="preserve"> ja neljännen rivien arvot poikkeavat</w:t>
                            </w:r>
                            <w:r>
                              <w:rPr>
                                <w:rFonts w:cs="Times New Roman"/>
                                <w:sz w:val="20"/>
                                <w:szCs w:val="24"/>
                              </w:rPr>
                              <w:t xml:space="preserve"> ensimmäisen ja toisen rivin arvoista</w:t>
                            </w:r>
                            <w:r w:rsidRPr="009C303D">
                              <w:rPr>
                                <w:rFonts w:cs="Times New Roman"/>
                                <w:sz w:val="20"/>
                                <w:szCs w:val="24"/>
                              </w:rPr>
                              <w:t>,</w:t>
                            </w:r>
                            <w:r>
                              <w:rPr>
                                <w:rFonts w:cs="Times New Roman"/>
                                <w:sz w:val="20"/>
                                <w:szCs w:val="24"/>
                              </w:rPr>
                              <w:t xml:space="preserve"> vaikka hieman muistuttavatkin ensimmäisen ja toisen rivin lausekkeita. (</w:t>
                            </w:r>
                            <w:proofErr w:type="spellStart"/>
                            <w:r>
                              <w:rPr>
                                <w:rFonts w:cs="Times New Roman"/>
                                <w:b/>
                                <w:sz w:val="20"/>
                                <w:szCs w:val="24"/>
                              </w:rPr>
                              <w:t>Huom</w:t>
                            </w:r>
                            <w:proofErr w:type="spellEnd"/>
                            <w:r>
                              <w:rPr>
                                <w:rFonts w:cs="Times New Roman"/>
                                <w:b/>
                                <w:sz w:val="20"/>
                                <w:szCs w:val="24"/>
                              </w:rPr>
                              <w:t xml:space="preserve">! </w:t>
                            </w:r>
                            <w:r>
                              <w:rPr>
                                <w:rFonts w:cs="Times New Roman"/>
                                <w:sz w:val="20"/>
                                <w:szCs w:val="24"/>
                              </w:rPr>
                              <w:t xml:space="preserve">neljännen rivin yhtälö saa saman arvon kuin ensimmäisen ja toisen rivin lauseke, muuttujan arvolla </w:t>
                            </w:r>
                            <m:oMath>
                              <m:r>
                                <w:rPr>
                                  <w:rFonts w:ascii="Cambria Math" w:hAnsi="Cambria Math" w:cs="Times New Roman"/>
                                  <w:sz w:val="20"/>
                                  <w:szCs w:val="20"/>
                                </w:rPr>
                                <m:t>x=-</m:t>
                              </m:r>
                              <m:f>
                                <m:fPr>
                                  <m:ctrlPr>
                                    <w:rPr>
                                      <w:rFonts w:ascii="Cambria Math" w:hAnsi="Cambria Math" w:cs="Times New Roman"/>
                                      <w:i/>
                                      <w:sz w:val="20"/>
                                      <w:szCs w:val="20"/>
                                    </w:rPr>
                                  </m:ctrlPr>
                                </m:fPr>
                                <m:num>
                                  <m:r>
                                    <w:rPr>
                                      <w:rFonts w:ascii="Cambria Math" w:hAnsi="Cambria Math" w:cs="Times New Roman"/>
                                      <w:sz w:val="20"/>
                                      <w:szCs w:val="20"/>
                                    </w:rPr>
                                    <m:t>5</m:t>
                                  </m:r>
                                </m:num>
                                <m:den>
                                  <m:r>
                                    <w:rPr>
                                      <w:rFonts w:ascii="Cambria Math" w:hAnsi="Cambria Math" w:cs="Times New Roman"/>
                                      <w:sz w:val="20"/>
                                      <w:szCs w:val="20"/>
                                    </w:rPr>
                                    <m:t>3</m:t>
                                  </m:r>
                                </m:den>
                              </m:f>
                            </m:oMath>
                            <w:r w:rsidRPr="00241D54">
                              <w:rPr>
                                <w:rFonts w:cs="Times New Roman"/>
                                <w:sz w:val="20"/>
                                <w:szCs w:val="20"/>
                              </w:rPr>
                              <w:t>.</w:t>
                            </w:r>
                            <w:r>
                              <w:rPr>
                                <w:rFonts w:cs="Times New Roman"/>
                                <w:sz w:val="20"/>
                                <w:szCs w:val="20"/>
                              </w:rPr>
                              <w:t>)</w:t>
                            </w:r>
                          </w:p>
                          <w:p w14:paraId="407252CE" w14:textId="77777777" w:rsidR="00923844" w:rsidRPr="009702CD" w:rsidRDefault="00923844" w:rsidP="00E6361F">
                            <w:pPr>
                              <w:pStyle w:val="Luettelokappale"/>
                              <w:numPr>
                                <w:ilvl w:val="0"/>
                                <w:numId w:val="46"/>
                              </w:numPr>
                              <w:spacing w:after="0" w:line="300" w:lineRule="auto"/>
                              <w:rPr>
                                <w:rFonts w:cs="Times New Roman"/>
                                <w:b/>
                              </w:rPr>
                            </w:pPr>
                            <w:r w:rsidRPr="009702CD">
                              <w:rPr>
                                <w:rFonts w:cs="Times New Roman"/>
                                <w:b/>
                                <w:color w:val="FF0000"/>
                                <w:sz w:val="20"/>
                                <w:szCs w:val="20"/>
                              </w:rPr>
                              <w:t>Kirjoitetaan seuraava ylös</w:t>
                            </w:r>
                            <w:r>
                              <w:rPr>
                                <w:rFonts w:cs="Times New Roman"/>
                                <w:sz w:val="20"/>
                                <w:szCs w:val="20"/>
                              </w:rPr>
                              <w:t xml:space="preserve">: </w:t>
                            </w:r>
                            <m:oMath>
                              <m:r>
                                <w:rPr>
                                  <w:rFonts w:ascii="Cambria Math" w:hAnsi="Cambria Math" w:cs="Times New Roman"/>
                                  <w:sz w:val="20"/>
                                  <w:szCs w:val="20"/>
                                </w:rPr>
                                <m:t>4</m:t>
                              </m:r>
                              <m:d>
                                <m:dPr>
                                  <m:ctrlPr>
                                    <w:rPr>
                                      <w:rFonts w:ascii="Cambria Math" w:hAnsi="Cambria Math" w:cs="Times New Roman"/>
                                      <w:i/>
                                      <w:sz w:val="20"/>
                                      <w:szCs w:val="20"/>
                                    </w:rPr>
                                  </m:ctrlPr>
                                </m:dPr>
                                <m:e>
                                  <m:r>
                                    <w:rPr>
                                      <w:rFonts w:ascii="Cambria Math" w:hAnsi="Cambria Math" w:cs="Times New Roman"/>
                                      <w:sz w:val="20"/>
                                      <w:szCs w:val="20"/>
                                    </w:rPr>
                                    <m:t>x+3</m:t>
                                  </m:r>
                                </m:e>
                              </m:d>
                              <m:r>
                                <w:rPr>
                                  <w:rFonts w:ascii="Cambria Math" w:hAnsi="Cambria Math" w:cs="Times New Roman"/>
                                  <w:sz w:val="20"/>
                                  <w:szCs w:val="20"/>
                                </w:rPr>
                                <m:t>=4x+4∙3=4x+12</m:t>
                              </m:r>
                            </m:oMath>
                            <w:r w:rsidRPr="009702CD">
                              <w:rPr>
                                <w:rFonts w:cs="Times New Roman"/>
                                <w:sz w:val="20"/>
                                <w:szCs w:val="20"/>
                              </w:rPr>
                              <w:t xml:space="preserve"> (Sulkujen purkaminen esitettynä tehtävän numeroilla, </w:t>
                            </w:r>
                            <w:r w:rsidRPr="009702CD">
                              <w:rPr>
                                <w:rFonts w:cs="Times New Roman"/>
                                <w:b/>
                                <w:sz w:val="20"/>
                                <w:szCs w:val="20"/>
                              </w:rPr>
                              <w:t>tähän voi piirtää nuolia</w:t>
                            </w:r>
                            <w:r w:rsidRPr="009702CD">
                              <w:rPr>
                                <w:rFonts w:cs="Times New Roman"/>
                                <w:sz w:val="20"/>
                                <w:szCs w:val="20"/>
                              </w:rPr>
                              <w:t xml:space="preserve"> selkeyttämään, millä kerrotaan mitäkin)</w:t>
                            </w:r>
                          </w:p>
                          <w:p w14:paraId="7CDF87C4" w14:textId="77777777" w:rsidR="00923844" w:rsidRPr="002119C5" w:rsidRDefault="00923844" w:rsidP="00E6361F">
                            <w:pPr>
                              <w:pStyle w:val="Luettelokappale"/>
                              <w:numPr>
                                <w:ilvl w:val="0"/>
                                <w:numId w:val="46"/>
                              </w:numPr>
                              <w:spacing w:after="0" w:line="300" w:lineRule="auto"/>
                              <w:rPr>
                                <w:rFonts w:cs="Times New Roman"/>
                                <w:b/>
                              </w:rPr>
                            </w:pPr>
                            <w:r w:rsidRPr="002119C5">
                              <w:rPr>
                                <w:color w:val="000000" w:themeColor="text1"/>
                                <w:sz w:val="20"/>
                                <w:szCs w:val="20"/>
                              </w:rPr>
                              <w:t>Johtopäätökset toimivat johdantona siihen, miten sulut puretaan. Samalla tulee pohdittua, mitä yhtäpitävät l</w:t>
                            </w:r>
                            <w:r>
                              <w:rPr>
                                <w:color w:val="000000" w:themeColor="text1"/>
                                <w:sz w:val="20"/>
                                <w:szCs w:val="20"/>
                              </w:rPr>
                              <w:t xml:space="preserve">ausekkeet tarkoittavat </w:t>
                            </w:r>
                            <w:r w:rsidRPr="009702CD">
                              <w:rPr>
                                <w:color w:val="FF0000"/>
                                <w:sz w:val="20"/>
                                <w:szCs w:val="20"/>
                              </w:rPr>
                              <w:t>ja aletaan tarkastella sulkulausekkeiden esitystapoja esimerkin 1 avulla.</w:t>
                            </w:r>
                          </w:p>
                          <w:p w14:paraId="26686FBA" w14:textId="77777777" w:rsidR="00923844" w:rsidRDefault="00923844" w:rsidP="009702CD">
                            <w:pPr>
                              <w:spacing w:after="0" w:line="300" w:lineRule="auto"/>
                              <w:rPr>
                                <w:rFonts w:cs="Times New Roman"/>
                                <w:b/>
                                <w:color w:val="FF0000"/>
                                <w:sz w:val="18"/>
                                <w:szCs w:val="18"/>
                              </w:rPr>
                            </w:pPr>
                            <w:r w:rsidRPr="009702CD">
                              <w:rPr>
                                <w:rFonts w:cs="Times New Roman"/>
                                <w:b/>
                                <w:color w:val="FF0000"/>
                                <w:sz w:val="18"/>
                                <w:szCs w:val="18"/>
                              </w:rPr>
                              <w:t xml:space="preserve">Lisätieto: </w:t>
                            </w:r>
                          </w:p>
                          <w:p w14:paraId="0F93006D" w14:textId="77777777" w:rsidR="00923844" w:rsidRPr="009702CD" w:rsidRDefault="00923844" w:rsidP="00E6361F">
                            <w:pPr>
                              <w:pStyle w:val="Luettelokappale"/>
                              <w:numPr>
                                <w:ilvl w:val="0"/>
                                <w:numId w:val="46"/>
                              </w:numPr>
                              <w:spacing w:after="0" w:line="300" w:lineRule="auto"/>
                              <w:rPr>
                                <w:rFonts w:cs="Times New Roman"/>
                                <w:b/>
                                <w:color w:val="FF0000"/>
                                <w:sz w:val="18"/>
                                <w:szCs w:val="18"/>
                              </w:rPr>
                            </w:pPr>
                            <w:r w:rsidRPr="009702CD">
                              <w:rPr>
                                <w:rFonts w:cs="Times New Roman"/>
                                <w:color w:val="FF0000"/>
                                <w:sz w:val="18"/>
                                <w:szCs w:val="18"/>
                              </w:rPr>
                              <w:t xml:space="preserve">Kaavamainen esitys sulkujen purkamiselle, jonka voi opettaja </w:t>
                            </w:r>
                            <w:r w:rsidRPr="009702CD">
                              <w:rPr>
                                <w:rFonts w:cs="Times New Roman"/>
                                <w:color w:val="FF0000"/>
                                <w:sz w:val="18"/>
                                <w:szCs w:val="18"/>
                                <w:u w:val="single"/>
                              </w:rPr>
                              <w:t>halutessaan</w:t>
                            </w:r>
                            <w:r w:rsidRPr="009702CD">
                              <w:rPr>
                                <w:rFonts w:cs="Times New Roman"/>
                                <w:color w:val="FF0000"/>
                                <w:sz w:val="18"/>
                                <w:szCs w:val="18"/>
                              </w:rPr>
                              <w:t xml:space="preserve"> tuoda esille: </w:t>
                            </w:r>
                            <m:oMath>
                              <m:borderBox>
                                <m:borderBoxPr>
                                  <m:ctrlPr>
                                    <w:rPr>
                                      <w:rFonts w:ascii="Cambria Math" w:hAnsi="Cambria Math" w:cs="Times New Roman"/>
                                      <w:i/>
                                      <w:color w:val="FF0000"/>
                                      <w:sz w:val="18"/>
                                      <w:szCs w:val="18"/>
                                    </w:rPr>
                                  </m:ctrlPr>
                                </m:borderBoxPr>
                                <m:e>
                                  <m:r>
                                    <w:rPr>
                                      <w:rFonts w:ascii="Cambria Math" w:hAnsi="Cambria Math" w:cs="Times New Roman"/>
                                      <w:color w:val="FF0000"/>
                                      <w:sz w:val="18"/>
                                      <w:szCs w:val="18"/>
                                    </w:rPr>
                                    <m:t>a</m:t>
                                  </m:r>
                                  <m:d>
                                    <m:dPr>
                                      <m:ctrlPr>
                                        <w:rPr>
                                          <w:rFonts w:ascii="Cambria Math" w:hAnsi="Cambria Math" w:cs="Times New Roman"/>
                                          <w:i/>
                                          <w:color w:val="FF0000"/>
                                          <w:sz w:val="18"/>
                                          <w:szCs w:val="18"/>
                                        </w:rPr>
                                      </m:ctrlPr>
                                    </m:dPr>
                                    <m:e>
                                      <m:r>
                                        <w:rPr>
                                          <w:rFonts w:ascii="Cambria Math" w:hAnsi="Cambria Math" w:cs="Times New Roman"/>
                                          <w:color w:val="FF0000"/>
                                          <w:sz w:val="18"/>
                                          <w:szCs w:val="18"/>
                                        </w:rPr>
                                        <m:t>b+c</m:t>
                                      </m:r>
                                    </m:e>
                                  </m:d>
                                  <m:r>
                                    <w:rPr>
                                      <w:rFonts w:ascii="Cambria Math" w:hAnsi="Cambria Math" w:cs="Times New Roman"/>
                                      <w:color w:val="FF0000"/>
                                      <w:sz w:val="18"/>
                                      <w:szCs w:val="18"/>
                                    </w:rPr>
                                    <m:t>=ab+ac</m:t>
                                  </m:r>
                                </m:e>
                              </m:borderBox>
                            </m:oMath>
                            <w:r w:rsidRPr="009702CD">
                              <w:rPr>
                                <w:rFonts w:cs="Times New Roman"/>
                                <w:color w:val="FF0000"/>
                                <w:sz w:val="18"/>
                                <w:szCs w:val="18"/>
                              </w:rPr>
                              <w:t xml:space="preserve">  missä a, b ja c ovat termejä (voivat olla myös vakioita). </w:t>
                            </w:r>
                          </w:p>
                          <w:p w14:paraId="1583FE83" w14:textId="77777777" w:rsidR="00923844" w:rsidRPr="009702CD" w:rsidRDefault="00923844" w:rsidP="00E6361F">
                            <w:pPr>
                              <w:pStyle w:val="Luettelokappale"/>
                              <w:numPr>
                                <w:ilvl w:val="0"/>
                                <w:numId w:val="46"/>
                              </w:numPr>
                              <w:spacing w:after="0" w:line="300" w:lineRule="auto"/>
                              <w:rPr>
                                <w:rFonts w:cs="Times New Roman"/>
                                <w:b/>
                                <w:color w:val="FF0000"/>
                                <w:sz w:val="18"/>
                                <w:szCs w:val="18"/>
                              </w:rPr>
                            </w:pPr>
                            <w:r w:rsidRPr="009702CD">
                              <w:rPr>
                                <w:rFonts w:cs="Times New Roman"/>
                                <w:color w:val="FF0000"/>
                                <w:sz w:val="18"/>
                                <w:szCs w:val="18"/>
                              </w:rPr>
                              <w:t xml:space="preserve">(Tyypillinen virheellinen tapa olisi avata sulkeet siten että </w:t>
                            </w:r>
                            <m:oMath>
                              <m:r>
                                <w:rPr>
                                  <w:rFonts w:ascii="Cambria Math" w:hAnsi="Cambria Math" w:cs="Times New Roman"/>
                                  <w:color w:val="FF0000"/>
                                  <w:sz w:val="18"/>
                                  <w:szCs w:val="18"/>
                                </w:rPr>
                                <m:t>4</m:t>
                              </m:r>
                              <m:d>
                                <m:dPr>
                                  <m:ctrlPr>
                                    <w:rPr>
                                      <w:rFonts w:ascii="Cambria Math" w:hAnsi="Cambria Math" w:cs="Times New Roman"/>
                                      <w:i/>
                                      <w:color w:val="FF0000"/>
                                      <w:sz w:val="18"/>
                                      <w:szCs w:val="18"/>
                                    </w:rPr>
                                  </m:ctrlPr>
                                </m:dPr>
                                <m:e>
                                  <m:r>
                                    <w:rPr>
                                      <w:rFonts w:ascii="Cambria Math" w:hAnsi="Cambria Math" w:cs="Times New Roman"/>
                                      <w:color w:val="FF0000"/>
                                      <w:sz w:val="18"/>
                                      <w:szCs w:val="18"/>
                                    </w:rPr>
                                    <m:t>x+3</m:t>
                                  </m:r>
                                </m:e>
                              </m:d>
                              <m:r>
                                <w:rPr>
                                  <w:rFonts w:ascii="Cambria Math" w:hAnsi="Cambria Math" w:cs="Times New Roman"/>
                                  <w:color w:val="FF0000"/>
                                  <w:sz w:val="18"/>
                                  <w:szCs w:val="18"/>
                                </w:rPr>
                                <m:t>=4x+3</m:t>
                              </m:r>
                            </m:oMath>
                            <w:r w:rsidRPr="009702CD">
                              <w:rPr>
                                <w:rFonts w:cs="Times New Roman"/>
                                <w:color w:val="FF0000"/>
                                <w:sz w:val="18"/>
                                <w:szCs w:val="18"/>
                              </w:rPr>
                              <w:t>)</w:t>
                            </w:r>
                          </w:p>
                          <w:p w14:paraId="03C7A1D0" w14:textId="77777777" w:rsidR="00923844" w:rsidRPr="009702CD" w:rsidRDefault="00923844" w:rsidP="009702CD">
                            <w:pPr>
                              <w:rPr>
                                <w:rFonts w:cs="Times New Roman"/>
                                <w:b/>
                                <w:color w:val="FF0000"/>
                                <w:sz w:val="18"/>
                                <w:szCs w:val="18"/>
                              </w:rPr>
                            </w:pPr>
                          </w:p>
                          <w:p w14:paraId="1C976136" w14:textId="77777777" w:rsidR="00923844" w:rsidRPr="00902294" w:rsidRDefault="00923844" w:rsidP="00DF5126">
                            <w:pPr>
                              <w:pStyle w:val="Luettelokappale"/>
                              <w:rPr>
                                <w:rFonts w:cs="Times New Roman"/>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1D55C" id="_x0000_s1930" type="#_x0000_t202" style="position:absolute;margin-left:11.2pt;margin-top:36.8pt;width:480.75pt;height:225.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" fillcolor="#eaf1dd [662]">
                <v:stroke dashstyle="dash"/>
                <v:textbox>
                  <w:txbxContent>
                    <w:p w:rsidR="00923844" w:rsidRDefault="00923844" w:rsidP="00DF5126">
                      <w:pPr>
                        <w:spacing w:after="0"/>
                        <w:rPr>
                          <w:rFonts w:cs="Times New Roman"/>
                          <w:b/>
                        </w:rPr>
                      </w:pPr>
                      <w:r w:rsidRPr="00E45FBE">
                        <w:rPr>
                          <w:rFonts w:cs="Times New Roman"/>
                          <w:b/>
                        </w:rPr>
                        <w:t xml:space="preserve">Tehtävä 1 koonti: </w:t>
                      </w:r>
                    </w:p>
                    <w:p w:rsidR="00923844" w:rsidRPr="009702CD" w:rsidRDefault="00923844" w:rsidP="00E6361F">
                      <w:pPr>
                        <w:pStyle w:val="ListParagraph"/>
                        <w:numPr>
                          <w:ilvl w:val="0"/>
                          <w:numId w:val="43"/>
                        </w:numPr>
                        <w:spacing w:after="0"/>
                        <w:rPr>
                          <w:rFonts w:cs="Times New Roman"/>
                          <w:sz w:val="20"/>
                          <w:szCs w:val="24"/>
                        </w:rPr>
                      </w:pPr>
                      <w:r w:rsidRPr="009C303D">
                        <w:rPr>
                          <w:rFonts w:cs="Times New Roman"/>
                          <w:sz w:val="20"/>
                          <w:szCs w:val="24"/>
                        </w:rPr>
                        <w:t xml:space="preserve">Opettaja tarkistaa, ovatko ratkaisut oikein. Tärkein huomio on kuitenkin kysyä, </w:t>
                      </w:r>
                      <w:r w:rsidRPr="009C303D">
                        <w:rPr>
                          <w:rFonts w:cs="Times New Roman"/>
                          <w:b/>
                          <w:sz w:val="20"/>
                          <w:szCs w:val="24"/>
                        </w:rPr>
                        <w:t>huomaavatko oppilaat mitään erikoista ratkaisuissa</w:t>
                      </w:r>
                      <w:r>
                        <w:rPr>
                          <w:rFonts w:cs="Times New Roman"/>
                          <w:sz w:val="20"/>
                          <w:szCs w:val="24"/>
                        </w:rPr>
                        <w:t>? E</w:t>
                      </w:r>
                      <w:r w:rsidRPr="009C303D">
                        <w:rPr>
                          <w:rFonts w:cs="Times New Roman"/>
                          <w:sz w:val="20"/>
                          <w:szCs w:val="24"/>
                        </w:rPr>
                        <w:t>nsimmäisellä ja toisella rivillä on aina sama ratkaisu</w:t>
                      </w:r>
                      <w:r>
                        <w:rPr>
                          <w:rFonts w:cs="Times New Roman"/>
                          <w:sz w:val="20"/>
                          <w:szCs w:val="24"/>
                        </w:rPr>
                        <w:t>, riippumatta muuttujan arvosta.</w:t>
                      </w:r>
                      <w:r w:rsidRPr="009C303D">
                        <w:rPr>
                          <w:rFonts w:cs="Times New Roman"/>
                          <w:sz w:val="20"/>
                          <w:szCs w:val="24"/>
                        </w:rPr>
                        <w:t xml:space="preserve"> </w:t>
                      </w:r>
                      <w:r>
                        <w:rPr>
                          <w:rFonts w:cs="Times New Roman"/>
                          <w:sz w:val="20"/>
                          <w:szCs w:val="24"/>
                        </w:rPr>
                        <w:t>Kolmannen</w:t>
                      </w:r>
                      <w:r w:rsidRPr="009C303D">
                        <w:rPr>
                          <w:rFonts w:cs="Times New Roman"/>
                          <w:sz w:val="20"/>
                          <w:szCs w:val="24"/>
                        </w:rPr>
                        <w:t xml:space="preserve"> ja neljännen rivien arvot poikkeavat</w:t>
                      </w:r>
                      <w:r>
                        <w:rPr>
                          <w:rFonts w:cs="Times New Roman"/>
                          <w:sz w:val="20"/>
                          <w:szCs w:val="24"/>
                        </w:rPr>
                        <w:t xml:space="preserve"> ensimmäisen ja toisen rivin arvoista</w:t>
                      </w:r>
                      <w:r w:rsidRPr="009C303D">
                        <w:rPr>
                          <w:rFonts w:cs="Times New Roman"/>
                          <w:sz w:val="20"/>
                          <w:szCs w:val="24"/>
                        </w:rPr>
                        <w:t>,</w:t>
                      </w:r>
                      <w:r>
                        <w:rPr>
                          <w:rFonts w:cs="Times New Roman"/>
                          <w:sz w:val="20"/>
                          <w:szCs w:val="24"/>
                        </w:rPr>
                        <w:t xml:space="preserve"> vaikka hieman muistuttavatkin ensimmäisen ja toisen rivin lausekkeita. (</w:t>
                      </w:r>
                      <w:proofErr w:type="spellStart"/>
                      <w:r>
                        <w:rPr>
                          <w:rFonts w:cs="Times New Roman"/>
                          <w:b/>
                          <w:sz w:val="20"/>
                          <w:szCs w:val="24"/>
                        </w:rPr>
                        <w:t>Huom</w:t>
                      </w:r>
                      <w:proofErr w:type="spellEnd"/>
                      <w:r>
                        <w:rPr>
                          <w:rFonts w:cs="Times New Roman"/>
                          <w:b/>
                          <w:sz w:val="20"/>
                          <w:szCs w:val="24"/>
                        </w:rPr>
                        <w:t xml:space="preserve">! </w:t>
                      </w:r>
                      <w:r>
                        <w:rPr>
                          <w:rFonts w:cs="Times New Roman"/>
                          <w:sz w:val="20"/>
                          <w:szCs w:val="24"/>
                        </w:rPr>
                        <w:t xml:space="preserve">neljännen rivin yhtälö saa saman arvon kuin ensimmäisen ja toisen rivin lauseke, muuttujan arvolla </w:t>
                      </w:r>
                      <m:oMath>
                        <m:r>
                          <w:rPr>
                            <w:rFonts w:ascii="Cambria Math" w:hAnsi="Cambria Math" w:cs="Times New Roman"/>
                            <w:sz w:val="20"/>
                            <w:szCs w:val="20"/>
                          </w:rPr>
                          <m:t>x=-</m:t>
                        </m:r>
                        <m:f>
                          <m:fPr>
                            <m:ctrlPr>
                              <w:rPr>
                                <w:rFonts w:ascii="Cambria Math" w:hAnsi="Cambria Math" w:cs="Times New Roman"/>
                                <w:i/>
                                <w:sz w:val="20"/>
                                <w:szCs w:val="20"/>
                              </w:rPr>
                            </m:ctrlPr>
                          </m:fPr>
                          <m:num>
                            <m:r>
                              <w:rPr>
                                <w:rFonts w:ascii="Cambria Math" w:hAnsi="Cambria Math" w:cs="Times New Roman"/>
                                <w:sz w:val="20"/>
                                <w:szCs w:val="20"/>
                              </w:rPr>
                              <m:t>5</m:t>
                            </m:r>
                          </m:num>
                          <m:den>
                            <m:r>
                              <w:rPr>
                                <w:rFonts w:ascii="Cambria Math" w:hAnsi="Cambria Math" w:cs="Times New Roman"/>
                                <w:sz w:val="20"/>
                                <w:szCs w:val="20"/>
                              </w:rPr>
                              <m:t>3</m:t>
                            </m:r>
                          </m:den>
                        </m:f>
                      </m:oMath>
                      <w:r w:rsidRPr="00241D54">
                        <w:rPr>
                          <w:rFonts w:cs="Times New Roman"/>
                          <w:sz w:val="20"/>
                          <w:szCs w:val="20"/>
                        </w:rPr>
                        <w:t>.</w:t>
                      </w:r>
                      <w:r>
                        <w:rPr>
                          <w:rFonts w:cs="Times New Roman"/>
                          <w:sz w:val="20"/>
                          <w:szCs w:val="20"/>
                        </w:rPr>
                        <w:t>)</w:t>
                      </w:r>
                    </w:p>
                    <w:p w:rsidR="00923844" w:rsidRPr="009702CD" w:rsidRDefault="00923844" w:rsidP="00E6361F">
                      <w:pPr>
                        <w:pStyle w:val="ListParagraph"/>
                        <w:numPr>
                          <w:ilvl w:val="0"/>
                          <w:numId w:val="46"/>
                        </w:numPr>
                        <w:spacing w:after="0" w:line="300" w:lineRule="auto"/>
                        <w:rPr>
                          <w:rFonts w:cs="Times New Roman"/>
                          <w:b/>
                        </w:rPr>
                      </w:pPr>
                      <w:r w:rsidRPr="009702CD">
                        <w:rPr>
                          <w:rFonts w:cs="Times New Roman"/>
                          <w:b/>
                          <w:color w:val="FF0000"/>
                          <w:sz w:val="20"/>
                          <w:szCs w:val="20"/>
                        </w:rPr>
                        <w:t>Kirjoitetaan seuraava ylös</w:t>
                      </w:r>
                      <w:r>
                        <w:rPr>
                          <w:rFonts w:cs="Times New Roman"/>
                          <w:sz w:val="20"/>
                          <w:szCs w:val="20"/>
                        </w:rPr>
                        <w:t xml:space="preserve">: </w:t>
                      </w:r>
                      <m:oMath>
                        <m:r>
                          <w:rPr>
                            <w:rFonts w:ascii="Cambria Math" w:hAnsi="Cambria Math" w:cs="Times New Roman"/>
                            <w:sz w:val="20"/>
                            <w:szCs w:val="20"/>
                          </w:rPr>
                          <m:t>4</m:t>
                        </m:r>
                        <m:d>
                          <m:dPr>
                            <m:ctrlPr>
                              <w:rPr>
                                <w:rFonts w:ascii="Cambria Math" w:hAnsi="Cambria Math" w:cs="Times New Roman"/>
                                <w:i/>
                                <w:sz w:val="20"/>
                                <w:szCs w:val="20"/>
                              </w:rPr>
                            </m:ctrlPr>
                          </m:dPr>
                          <m:e>
                            <m:r>
                              <w:rPr>
                                <w:rFonts w:ascii="Cambria Math" w:hAnsi="Cambria Math" w:cs="Times New Roman"/>
                                <w:sz w:val="20"/>
                                <w:szCs w:val="20"/>
                              </w:rPr>
                              <m:t>x+3</m:t>
                            </m:r>
                          </m:e>
                        </m:d>
                        <m:r>
                          <w:rPr>
                            <w:rFonts w:ascii="Cambria Math" w:hAnsi="Cambria Math" w:cs="Times New Roman"/>
                            <w:sz w:val="20"/>
                            <w:szCs w:val="20"/>
                          </w:rPr>
                          <m:t>=4x+4∙3=4x+12</m:t>
                        </m:r>
                      </m:oMath>
                      <w:r w:rsidRPr="009702CD">
                        <w:rPr>
                          <w:rFonts w:cs="Times New Roman"/>
                          <w:sz w:val="20"/>
                          <w:szCs w:val="20"/>
                        </w:rPr>
                        <w:t xml:space="preserve"> (Sulkujen purkaminen esitettynä tehtävän numeroilla, </w:t>
                      </w:r>
                      <w:r w:rsidRPr="009702CD">
                        <w:rPr>
                          <w:rFonts w:cs="Times New Roman"/>
                          <w:b/>
                          <w:sz w:val="20"/>
                          <w:szCs w:val="20"/>
                        </w:rPr>
                        <w:t>tähän voi piirtää nuolia</w:t>
                      </w:r>
                      <w:r w:rsidRPr="009702CD">
                        <w:rPr>
                          <w:rFonts w:cs="Times New Roman"/>
                          <w:sz w:val="20"/>
                          <w:szCs w:val="20"/>
                        </w:rPr>
                        <w:t xml:space="preserve"> selkeyttämään, millä kerrotaan mitäkin)</w:t>
                      </w:r>
                    </w:p>
                    <w:p w:rsidR="00923844" w:rsidRPr="002119C5" w:rsidRDefault="00923844" w:rsidP="00E6361F">
                      <w:pPr>
                        <w:pStyle w:val="ListParagraph"/>
                        <w:numPr>
                          <w:ilvl w:val="0"/>
                          <w:numId w:val="46"/>
                        </w:numPr>
                        <w:spacing w:after="0" w:line="300" w:lineRule="auto"/>
                        <w:rPr>
                          <w:rFonts w:cs="Times New Roman"/>
                          <w:b/>
                        </w:rPr>
                      </w:pPr>
                      <w:r w:rsidRPr="002119C5">
                        <w:rPr>
                          <w:color w:val="000000" w:themeColor="text1"/>
                          <w:sz w:val="20"/>
                          <w:szCs w:val="20"/>
                        </w:rPr>
                        <w:t>Johtopäätökset toimivat johdantona siihen, miten sulut puretaan. Samalla tulee pohdittua, mitä yhtäpitävät l</w:t>
                      </w:r>
                      <w:r>
                        <w:rPr>
                          <w:color w:val="000000" w:themeColor="text1"/>
                          <w:sz w:val="20"/>
                          <w:szCs w:val="20"/>
                        </w:rPr>
                        <w:t xml:space="preserve">ausekkeet tarkoittavat </w:t>
                      </w:r>
                      <w:r w:rsidRPr="009702CD">
                        <w:rPr>
                          <w:color w:val="FF0000"/>
                          <w:sz w:val="20"/>
                          <w:szCs w:val="20"/>
                        </w:rPr>
                        <w:t>ja aletaan tarkastella sulkulausekkeiden esitystapoja esimerkin 1 avulla.</w:t>
                      </w:r>
                    </w:p>
                    <w:p w:rsidR="00923844" w:rsidRDefault="00923844" w:rsidP="009702CD">
                      <w:pPr>
                        <w:spacing w:after="0" w:line="300" w:lineRule="auto"/>
                        <w:rPr>
                          <w:rFonts w:cs="Times New Roman"/>
                          <w:b/>
                          <w:color w:val="FF0000"/>
                          <w:sz w:val="18"/>
                          <w:szCs w:val="18"/>
                        </w:rPr>
                      </w:pPr>
                      <w:r w:rsidRPr="009702CD">
                        <w:rPr>
                          <w:rFonts w:cs="Times New Roman"/>
                          <w:b/>
                          <w:color w:val="FF0000"/>
                          <w:sz w:val="18"/>
                          <w:szCs w:val="18"/>
                        </w:rPr>
                        <w:t xml:space="preserve">Lisätieto: </w:t>
                      </w:r>
                    </w:p>
                    <w:p w:rsidR="00923844" w:rsidRPr="009702CD" w:rsidRDefault="00923844" w:rsidP="00E6361F">
                      <w:pPr>
                        <w:pStyle w:val="ListParagraph"/>
                        <w:numPr>
                          <w:ilvl w:val="0"/>
                          <w:numId w:val="46"/>
                        </w:numPr>
                        <w:spacing w:after="0" w:line="300" w:lineRule="auto"/>
                        <w:rPr>
                          <w:rFonts w:cs="Times New Roman"/>
                          <w:b/>
                          <w:color w:val="FF0000"/>
                          <w:sz w:val="18"/>
                          <w:szCs w:val="18"/>
                        </w:rPr>
                      </w:pPr>
                      <w:r w:rsidRPr="009702CD">
                        <w:rPr>
                          <w:rFonts w:cs="Times New Roman"/>
                          <w:color w:val="FF0000"/>
                          <w:sz w:val="18"/>
                          <w:szCs w:val="18"/>
                        </w:rPr>
                        <w:t xml:space="preserve">Kaavamainen esitys sulkujen purkamiselle, jonka voi opettaja </w:t>
                      </w:r>
                      <w:r w:rsidRPr="009702CD">
                        <w:rPr>
                          <w:rFonts w:cs="Times New Roman"/>
                          <w:color w:val="FF0000"/>
                          <w:sz w:val="18"/>
                          <w:szCs w:val="18"/>
                          <w:u w:val="single"/>
                        </w:rPr>
                        <w:t>halutessaan</w:t>
                      </w:r>
                      <w:r w:rsidRPr="009702CD">
                        <w:rPr>
                          <w:rFonts w:cs="Times New Roman"/>
                          <w:color w:val="FF0000"/>
                          <w:sz w:val="18"/>
                          <w:szCs w:val="18"/>
                        </w:rPr>
                        <w:t xml:space="preserve"> tuoda esille: </w:t>
                      </w:r>
                      <m:oMath>
                        <m:borderBox>
                          <m:borderBoxPr>
                            <m:ctrlPr>
                              <w:rPr>
                                <w:rFonts w:ascii="Cambria Math" w:hAnsi="Cambria Math" w:cs="Times New Roman"/>
                                <w:i/>
                                <w:color w:val="FF0000"/>
                                <w:sz w:val="18"/>
                                <w:szCs w:val="18"/>
                              </w:rPr>
                            </m:ctrlPr>
                          </m:borderBoxPr>
                          <m:e>
                            <m:r>
                              <w:rPr>
                                <w:rFonts w:ascii="Cambria Math" w:hAnsi="Cambria Math" w:cs="Times New Roman"/>
                                <w:color w:val="FF0000"/>
                                <w:sz w:val="18"/>
                                <w:szCs w:val="18"/>
                              </w:rPr>
                              <m:t>a</m:t>
                            </m:r>
                            <m:d>
                              <m:dPr>
                                <m:ctrlPr>
                                  <w:rPr>
                                    <w:rFonts w:ascii="Cambria Math" w:hAnsi="Cambria Math" w:cs="Times New Roman"/>
                                    <w:i/>
                                    <w:color w:val="FF0000"/>
                                    <w:sz w:val="18"/>
                                    <w:szCs w:val="18"/>
                                  </w:rPr>
                                </m:ctrlPr>
                              </m:dPr>
                              <m:e>
                                <m:r>
                                  <w:rPr>
                                    <w:rFonts w:ascii="Cambria Math" w:hAnsi="Cambria Math" w:cs="Times New Roman"/>
                                    <w:color w:val="FF0000"/>
                                    <w:sz w:val="18"/>
                                    <w:szCs w:val="18"/>
                                  </w:rPr>
                                  <m:t>b+c</m:t>
                                </m:r>
                              </m:e>
                            </m:d>
                            <m:r>
                              <w:rPr>
                                <w:rFonts w:ascii="Cambria Math" w:hAnsi="Cambria Math" w:cs="Times New Roman"/>
                                <w:color w:val="FF0000"/>
                                <w:sz w:val="18"/>
                                <w:szCs w:val="18"/>
                              </w:rPr>
                              <m:t>=ab+ac</m:t>
                            </m:r>
                          </m:e>
                        </m:borderBox>
                      </m:oMath>
                      <w:r w:rsidRPr="009702CD">
                        <w:rPr>
                          <w:rFonts w:cs="Times New Roman"/>
                          <w:color w:val="FF0000"/>
                          <w:sz w:val="18"/>
                          <w:szCs w:val="18"/>
                        </w:rPr>
                        <w:t xml:space="preserve">  missä a, b ja c ovat termejä (voivat olla myös vakioita). </w:t>
                      </w:r>
                    </w:p>
                    <w:p w:rsidR="00923844" w:rsidRPr="009702CD" w:rsidRDefault="00923844" w:rsidP="00E6361F">
                      <w:pPr>
                        <w:pStyle w:val="ListParagraph"/>
                        <w:numPr>
                          <w:ilvl w:val="0"/>
                          <w:numId w:val="46"/>
                        </w:numPr>
                        <w:spacing w:after="0" w:line="300" w:lineRule="auto"/>
                        <w:rPr>
                          <w:rFonts w:cs="Times New Roman"/>
                          <w:b/>
                          <w:color w:val="FF0000"/>
                          <w:sz w:val="18"/>
                          <w:szCs w:val="18"/>
                        </w:rPr>
                      </w:pPr>
                      <w:r w:rsidRPr="009702CD">
                        <w:rPr>
                          <w:rFonts w:cs="Times New Roman"/>
                          <w:color w:val="FF0000"/>
                          <w:sz w:val="18"/>
                          <w:szCs w:val="18"/>
                        </w:rPr>
                        <w:t xml:space="preserve">(Tyypillinen virheellinen tapa olisi avata sulkeet siten että </w:t>
                      </w:r>
                      <m:oMath>
                        <m:r>
                          <w:rPr>
                            <w:rFonts w:ascii="Cambria Math" w:hAnsi="Cambria Math" w:cs="Times New Roman"/>
                            <w:color w:val="FF0000"/>
                            <w:sz w:val="18"/>
                            <w:szCs w:val="18"/>
                          </w:rPr>
                          <m:t>4</m:t>
                        </m:r>
                        <m:d>
                          <m:dPr>
                            <m:ctrlPr>
                              <w:rPr>
                                <w:rFonts w:ascii="Cambria Math" w:hAnsi="Cambria Math" w:cs="Times New Roman"/>
                                <w:i/>
                                <w:color w:val="FF0000"/>
                                <w:sz w:val="18"/>
                                <w:szCs w:val="18"/>
                              </w:rPr>
                            </m:ctrlPr>
                          </m:dPr>
                          <m:e>
                            <m:r>
                              <w:rPr>
                                <w:rFonts w:ascii="Cambria Math" w:hAnsi="Cambria Math" w:cs="Times New Roman"/>
                                <w:color w:val="FF0000"/>
                                <w:sz w:val="18"/>
                                <w:szCs w:val="18"/>
                              </w:rPr>
                              <m:t>x+3</m:t>
                            </m:r>
                          </m:e>
                        </m:d>
                        <m:r>
                          <w:rPr>
                            <w:rFonts w:ascii="Cambria Math" w:hAnsi="Cambria Math" w:cs="Times New Roman"/>
                            <w:color w:val="FF0000"/>
                            <w:sz w:val="18"/>
                            <w:szCs w:val="18"/>
                          </w:rPr>
                          <m:t>=4x+3</m:t>
                        </m:r>
                      </m:oMath>
                      <w:r w:rsidRPr="009702CD">
                        <w:rPr>
                          <w:rFonts w:cs="Times New Roman"/>
                          <w:color w:val="FF0000"/>
                          <w:sz w:val="18"/>
                          <w:szCs w:val="18"/>
                        </w:rPr>
                        <w:t>)</w:t>
                      </w:r>
                    </w:p>
                    <w:p w:rsidR="00923844" w:rsidRPr="009702CD" w:rsidRDefault="00923844" w:rsidP="009702CD">
                      <w:pPr>
                        <w:rPr>
                          <w:rFonts w:cs="Times New Roman"/>
                          <w:b/>
                          <w:color w:val="FF0000"/>
                          <w:sz w:val="18"/>
                          <w:szCs w:val="18"/>
                        </w:rPr>
                      </w:pPr>
                    </w:p>
                    <w:p w:rsidR="00923844" w:rsidRPr="00902294" w:rsidRDefault="00923844" w:rsidP="00DF5126">
                      <w:pPr>
                        <w:pStyle w:val="ListParagraph"/>
                        <w:rPr>
                          <w:rFonts w:cs="Times New Roman"/>
                          <w:sz w:val="20"/>
                          <w:szCs w:val="24"/>
                        </w:rPr>
                      </w:pPr>
                    </w:p>
                  </w:txbxContent>
                </v:textbox>
                <w10:wrap type="tight"/>
              </v:shape>
            </w:pict>
          </mc:Fallback>
        </mc:AlternateContent>
      </w:r>
    </w:p>
    <w:p w14:paraId="25B57B0C" w14:textId="77777777" w:rsidR="00DD02A2" w:rsidRDefault="00DD02A2">
      <w:pPr>
        <w:rPr>
          <w:rFonts w:eastAsiaTheme="minorEastAsia"/>
          <w:b/>
          <w:szCs w:val="32"/>
        </w:rPr>
      </w:pPr>
      <w:r>
        <w:rPr>
          <w:rFonts w:eastAsiaTheme="minorEastAsia"/>
          <w:b/>
          <w:szCs w:val="32"/>
        </w:rPr>
        <w:br w:type="page"/>
      </w:r>
    </w:p>
    <w:p w14:paraId="3E3E5280" w14:textId="77777777" w:rsidR="00DF5126" w:rsidRPr="00DF5126" w:rsidRDefault="00DF5126" w:rsidP="00DF5126">
      <w:pPr>
        <w:spacing w:after="160" w:line="300" w:lineRule="auto"/>
        <w:rPr>
          <w:rFonts w:eastAsiaTheme="minorEastAsia"/>
          <w:b/>
          <w:sz w:val="20"/>
          <w:szCs w:val="32"/>
        </w:rPr>
      </w:pPr>
      <w:r w:rsidRPr="00DF5126">
        <w:rPr>
          <w:rFonts w:eastAsiaTheme="minorEastAsia"/>
          <w:b/>
          <w:szCs w:val="32"/>
        </w:rPr>
        <w:lastRenderedPageBreak/>
        <w:t>Esimerkki 1</w:t>
      </w:r>
      <w:r w:rsidRPr="00DF5126">
        <w:rPr>
          <w:rFonts w:eastAsiaTheme="minorEastAsia"/>
          <w:b/>
          <w:sz w:val="20"/>
          <w:szCs w:val="32"/>
        </w:rPr>
        <w:t xml:space="preserve"> </w:t>
      </w:r>
      <w:r w:rsidRPr="00DF5126">
        <w:rPr>
          <w:rFonts w:eastAsiaTheme="minorEastAsia"/>
          <w:sz w:val="20"/>
          <w:szCs w:val="32"/>
        </w:rPr>
        <w:t>(Sulkulausekkeiden esitystapoja)</w:t>
      </w:r>
    </w:p>
    <w:p w14:paraId="77EFDBDA" w14:textId="77777777" w:rsidR="00DF5126" w:rsidRPr="00643DF9" w:rsidRDefault="00DF5126" w:rsidP="00DF5126">
      <w:pPr>
        <w:keepNext/>
        <w:keepLines/>
        <w:spacing w:before="80" w:after="0" w:line="300" w:lineRule="auto"/>
        <w:outlineLvl w:val="3"/>
        <w:rPr>
          <w:rFonts w:eastAsiaTheme="minorEastAsia" w:cstheme="majorBidi"/>
          <w:b/>
          <w:i/>
          <w:iCs/>
          <w:sz w:val="20"/>
        </w:rPr>
      </w:pPr>
      <w:bookmarkStart w:id="30" w:name="_Toc430609403"/>
      <w:bookmarkEnd w:id="29"/>
      <w:r w:rsidRPr="00643DF9">
        <w:rPr>
          <w:rFonts w:eastAsiaTheme="minorEastAsia" w:cstheme="majorBidi"/>
          <w:b/>
          <w:i/>
          <w:iCs/>
          <w:sz w:val="20"/>
        </w:rPr>
        <w:t>Tapa 1 (Säkkimalli)</w:t>
      </w:r>
    </w:p>
    <w:p w14:paraId="47D234DA" w14:textId="77777777" w:rsidR="00DF5126" w:rsidRPr="00DF5126" w:rsidRDefault="00DF5126" w:rsidP="00DF5126">
      <w:pPr>
        <w:spacing w:after="160" w:line="300" w:lineRule="auto"/>
        <w:rPr>
          <w:rFonts w:eastAsiaTheme="minorEastAsia" w:cs="Times New Roman"/>
          <w:sz w:val="20"/>
        </w:rPr>
      </w:pPr>
      <w:r w:rsidRPr="00DF5126">
        <w:rPr>
          <w:rFonts w:eastAsiaTheme="minorEastAsia"/>
          <w:noProof/>
          <w:sz w:val="20"/>
          <w:lang w:eastAsia="fi-FI"/>
        </w:rPr>
        <mc:AlternateContent>
          <mc:Choice Requires="wpc">
            <w:drawing>
              <wp:inline distT="0" distB="0" distL="0" distR="0" wp14:anchorId="7EEC727F" wp14:editId="4FF174F6">
                <wp:extent cx="5991225" cy="2971801"/>
                <wp:effectExtent l="0" t="0" r="0" b="0"/>
                <wp:docPr id="1686" name="Canvas 3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20" name="Group 1220"/>
                        <wpg:cNvGrpSpPr/>
                        <wpg:grpSpPr>
                          <a:xfrm>
                            <a:off x="23400" y="35996"/>
                            <a:ext cx="5451623" cy="2840553"/>
                            <a:chOff x="23400" y="35999"/>
                            <a:chExt cx="5451623" cy="3070468"/>
                          </a:xfrm>
                        </wpg:grpSpPr>
                        <wpg:grpSp>
                          <wpg:cNvPr id="1221" name="Group 44"/>
                          <wpg:cNvGrpSpPr>
                            <a:grpSpLocks/>
                          </wpg:cNvGrpSpPr>
                          <wpg:grpSpPr bwMode="auto">
                            <a:xfrm>
                              <a:off x="1564307" y="496525"/>
                              <a:ext cx="762003" cy="800113"/>
                              <a:chOff x="0" y="0"/>
                              <a:chExt cx="7429" cy="9531"/>
                            </a:xfrm>
                          </wpg:grpSpPr>
                          <wps:wsp>
                            <wps:cNvPr id="1222" name="Trapezoid 45"/>
                            <wps:cNvSpPr>
                              <a:spLocks/>
                            </wps:cNvSpPr>
                            <wps:spPr bwMode="auto">
                              <a:xfrm>
                                <a:off x="0" y="2958"/>
                                <a:ext cx="7429" cy="6573"/>
                              </a:xfrm>
                              <a:custGeom>
                                <a:avLst/>
                                <a:gdLst>
                                  <a:gd name="T0" fmla="*/ 0 w 742950"/>
                                  <a:gd name="T1" fmla="*/ 657225 h 657225"/>
                                  <a:gd name="T2" fmla="*/ 164306 w 742950"/>
                                  <a:gd name="T3" fmla="*/ 0 h 657225"/>
                                  <a:gd name="T4" fmla="*/ 578644 w 742950"/>
                                  <a:gd name="T5" fmla="*/ 0 h 657225"/>
                                  <a:gd name="T6" fmla="*/ 742950 w 742950"/>
                                  <a:gd name="T7" fmla="*/ 657225 h 657225"/>
                                  <a:gd name="T8" fmla="*/ 0 w 742950"/>
                                  <a:gd name="T9" fmla="*/ 657225 h 657225"/>
                                  <a:gd name="T10" fmla="*/ 0 60000 65536"/>
                                  <a:gd name="T11" fmla="*/ 0 60000 65536"/>
                                  <a:gd name="T12" fmla="*/ 0 60000 65536"/>
                                  <a:gd name="T13" fmla="*/ 0 60000 65536"/>
                                  <a:gd name="T14" fmla="*/ 0 60000 65536"/>
                                  <a:gd name="T15" fmla="*/ 0 w 742950"/>
                                  <a:gd name="T16" fmla="*/ 0 h 657225"/>
                                  <a:gd name="T17" fmla="*/ 742950 w 742950"/>
                                  <a:gd name="T18" fmla="*/ 657225 h 657225"/>
                                </a:gdLst>
                                <a:ahLst/>
                                <a:cxnLst>
                                  <a:cxn ang="T10">
                                    <a:pos x="T0" y="T1"/>
                                  </a:cxn>
                                  <a:cxn ang="T11">
                                    <a:pos x="T2" y="T3"/>
                                  </a:cxn>
                                  <a:cxn ang="T12">
                                    <a:pos x="T4" y="T5"/>
                                  </a:cxn>
                                  <a:cxn ang="T13">
                                    <a:pos x="T6" y="T7"/>
                                  </a:cxn>
                                  <a:cxn ang="T14">
                                    <a:pos x="T8" y="T9"/>
                                  </a:cxn>
                                </a:cxnLst>
                                <a:rect l="T15" t="T16" r="T17" b="T18"/>
                                <a:pathLst>
                                  <a:path w="742950" h="657225">
                                    <a:moveTo>
                                      <a:pt x="0" y="657225"/>
                                    </a:moveTo>
                                    <a:lnTo>
                                      <a:pt x="164306" y="0"/>
                                    </a:lnTo>
                                    <a:lnTo>
                                      <a:pt x="578644" y="0"/>
                                    </a:lnTo>
                                    <a:lnTo>
                                      <a:pt x="742950" y="657225"/>
                                    </a:lnTo>
                                    <a:lnTo>
                                      <a:pt x="0" y="657225"/>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14:paraId="1E0FBD2F" w14:textId="77777777" w:rsidR="00923844" w:rsidRDefault="00923844" w:rsidP="00DF5126">
                                  <w:pPr>
                                    <w:pStyle w:val="NormaaliWWW"/>
                                    <w:jc w:val="center"/>
                                  </w:pPr>
                                  <m:oMathPara>
                                    <m:oMathParaPr>
                                      <m:jc m:val="centerGroup"/>
                                    </m:oMathParaPr>
                                    <m:oMath>
                                      <m:r>
                                        <w:rPr>
                                          <w:rFonts w:ascii="Cambria Math" w:eastAsia="Calibri" w:hAnsi="Cambria Math"/>
                                          <w:sz w:val="22"/>
                                          <w:szCs w:val="22"/>
                                        </w:rPr>
                                        <m:t>x+3</m:t>
                                      </m:r>
                                    </m:oMath>
                                  </m:oMathPara>
                                </w:p>
                              </w:txbxContent>
                            </wps:txbx>
                            <wps:bodyPr rot="0" vert="horz" wrap="square" lIns="91440" tIns="45720" rIns="91440" bIns="45720" anchor="ctr" anchorCtr="0" upright="1">
                              <a:noAutofit/>
                            </wps:bodyPr>
                          </wps:wsp>
                          <wps:wsp>
                            <wps:cNvPr id="1223" name="Freeform 46"/>
                            <wps:cNvSpPr>
                              <a:spLocks/>
                            </wps:cNvSpPr>
                            <wps:spPr bwMode="auto">
                              <a:xfrm>
                                <a:off x="1517" y="0"/>
                                <a:ext cx="3736" cy="2865"/>
                              </a:xfrm>
                              <a:custGeom>
                                <a:avLst/>
                                <a:gdLst>
                                  <a:gd name="T0" fmla="*/ 172116 w 373629"/>
                                  <a:gd name="T1" fmla="*/ 286369 h 286535"/>
                                  <a:gd name="T2" fmla="*/ 666 w 373629"/>
                                  <a:gd name="T3" fmla="*/ 124444 h 286535"/>
                                  <a:gd name="T4" fmla="*/ 114966 w 373629"/>
                                  <a:gd name="T5" fmla="*/ 114919 h 286535"/>
                                  <a:gd name="T6" fmla="*/ 172116 w 373629"/>
                                  <a:gd name="T7" fmla="*/ 619 h 286535"/>
                                  <a:gd name="T8" fmla="*/ 219741 w 373629"/>
                                  <a:gd name="T9" fmla="*/ 172069 h 286535"/>
                                  <a:gd name="T10" fmla="*/ 334041 w 373629"/>
                                  <a:gd name="T11" fmla="*/ 67294 h 286535"/>
                                  <a:gd name="T12" fmla="*/ 362616 w 373629"/>
                                  <a:gd name="T13" fmla="*/ 153019 h 286535"/>
                                  <a:gd name="T14" fmla="*/ 172116 w 373629"/>
                                  <a:gd name="T15" fmla="*/ 286369 h 286535"/>
                                  <a:gd name="T16" fmla="*/ 0 60000 65536"/>
                                  <a:gd name="T17" fmla="*/ 0 60000 65536"/>
                                  <a:gd name="T18" fmla="*/ 0 60000 65536"/>
                                  <a:gd name="T19" fmla="*/ 0 60000 65536"/>
                                  <a:gd name="T20" fmla="*/ 0 60000 65536"/>
                                  <a:gd name="T21" fmla="*/ 0 60000 65536"/>
                                  <a:gd name="T22" fmla="*/ 0 60000 65536"/>
                                  <a:gd name="T23" fmla="*/ 0 60000 65536"/>
                                  <a:gd name="T24" fmla="*/ 0 w 373629"/>
                                  <a:gd name="T25" fmla="*/ 0 h 286535"/>
                                  <a:gd name="T26" fmla="*/ 373629 w 373629"/>
                                  <a:gd name="T27" fmla="*/ 286535 h 2865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73629" h="286535">
                                    <a:moveTo>
                                      <a:pt x="172116" y="286369"/>
                                    </a:moveTo>
                                    <a:cubicBezTo>
                                      <a:pt x="111791" y="281606"/>
                                      <a:pt x="10191" y="153019"/>
                                      <a:pt x="666" y="124444"/>
                                    </a:cubicBezTo>
                                    <a:cubicBezTo>
                                      <a:pt x="-8859" y="95869"/>
                                      <a:pt x="86391" y="135556"/>
                                      <a:pt x="114966" y="114919"/>
                                    </a:cubicBezTo>
                                    <a:cubicBezTo>
                                      <a:pt x="143541" y="94282"/>
                                      <a:pt x="154653" y="-8906"/>
                                      <a:pt x="172116" y="619"/>
                                    </a:cubicBezTo>
                                    <a:cubicBezTo>
                                      <a:pt x="189579" y="10144"/>
                                      <a:pt x="192754" y="160957"/>
                                      <a:pt x="219741" y="172069"/>
                                    </a:cubicBezTo>
                                    <a:cubicBezTo>
                                      <a:pt x="246728" y="183181"/>
                                      <a:pt x="310229" y="70469"/>
                                      <a:pt x="334041" y="67294"/>
                                    </a:cubicBezTo>
                                    <a:cubicBezTo>
                                      <a:pt x="357854" y="64119"/>
                                      <a:pt x="391191" y="113331"/>
                                      <a:pt x="362616" y="153019"/>
                                    </a:cubicBezTo>
                                    <a:cubicBezTo>
                                      <a:pt x="334041" y="192706"/>
                                      <a:pt x="232441" y="291132"/>
                                      <a:pt x="172116" y="286369"/>
                                    </a:cubicBez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14:paraId="1D8E4511" w14:textId="77777777" w:rsidR="00923844" w:rsidRDefault="00923844" w:rsidP="00DF5126">
                                  <w:pPr>
                                    <w:rPr>
                                      <w:rFonts w:eastAsia="Times New Roman"/>
                                    </w:rPr>
                                  </w:pPr>
                                </w:p>
                              </w:txbxContent>
                            </wps:txbx>
                            <wps:bodyPr rot="0" vert="horz" wrap="square" lIns="91440" tIns="45720" rIns="91440" bIns="45720" anchor="ctr" anchorCtr="0" upright="1">
                              <a:noAutofit/>
                            </wps:bodyPr>
                          </wps:wsp>
                          <wps:wsp>
                            <wps:cNvPr id="1224" name="Freeform 47"/>
                            <wps:cNvSpPr>
                              <a:spLocks/>
                            </wps:cNvSpPr>
                            <wps:spPr bwMode="auto">
                              <a:xfrm>
                                <a:off x="2648" y="2863"/>
                                <a:ext cx="1574" cy="287"/>
                              </a:xfrm>
                              <a:custGeom>
                                <a:avLst/>
                                <a:gdLst>
                                  <a:gd name="T0" fmla="*/ 30387 w 157370"/>
                                  <a:gd name="T1" fmla="*/ 0 h 28708"/>
                                  <a:gd name="T2" fmla="*/ 154212 w 157370"/>
                                  <a:gd name="T3" fmla="*/ 9525 h 28708"/>
                                  <a:gd name="T4" fmla="*/ 106587 w 157370"/>
                                  <a:gd name="T5" fmla="*/ 19050 h 28708"/>
                                  <a:gd name="T6" fmla="*/ 68487 w 157370"/>
                                  <a:gd name="T7" fmla="*/ 19050 h 28708"/>
                                  <a:gd name="T8" fmla="*/ 116112 w 157370"/>
                                  <a:gd name="T9" fmla="*/ 28575 h 28708"/>
                                  <a:gd name="T10" fmla="*/ 0 60000 65536"/>
                                  <a:gd name="T11" fmla="*/ 0 60000 65536"/>
                                  <a:gd name="T12" fmla="*/ 0 60000 65536"/>
                                  <a:gd name="T13" fmla="*/ 0 60000 65536"/>
                                  <a:gd name="T14" fmla="*/ 0 60000 65536"/>
                                  <a:gd name="T15" fmla="*/ 0 w 157370"/>
                                  <a:gd name="T16" fmla="*/ 0 h 28708"/>
                                  <a:gd name="T17" fmla="*/ 157370 w 157370"/>
                                  <a:gd name="T18" fmla="*/ 28708 h 28708"/>
                                </a:gdLst>
                                <a:ahLst/>
                                <a:cxnLst>
                                  <a:cxn ang="T10">
                                    <a:pos x="T0" y="T1"/>
                                  </a:cxn>
                                  <a:cxn ang="T11">
                                    <a:pos x="T2" y="T3"/>
                                  </a:cxn>
                                  <a:cxn ang="T12">
                                    <a:pos x="T4" y="T5"/>
                                  </a:cxn>
                                  <a:cxn ang="T13">
                                    <a:pos x="T6" y="T7"/>
                                  </a:cxn>
                                  <a:cxn ang="T14">
                                    <a:pos x="T8" y="T9"/>
                                  </a:cxn>
                                </a:cxnLst>
                                <a:rect l="T15" t="T16" r="T17" b="T18"/>
                                <a:pathLst>
                                  <a:path w="157370" h="28708">
                                    <a:moveTo>
                                      <a:pt x="30387" y="0"/>
                                    </a:moveTo>
                                    <a:cubicBezTo>
                                      <a:pt x="71662" y="3175"/>
                                      <a:pt x="114051" y="-515"/>
                                      <a:pt x="154212" y="9525"/>
                                    </a:cubicBezTo>
                                    <a:cubicBezTo>
                                      <a:pt x="169918" y="13452"/>
                                      <a:pt x="122776" y="19050"/>
                                      <a:pt x="106587" y="19050"/>
                                    </a:cubicBezTo>
                                    <a:cubicBezTo>
                                      <a:pt x="60357" y="19050"/>
                                      <a:pt x="-84697" y="-2833"/>
                                      <a:pt x="68487" y="19050"/>
                                    </a:cubicBezTo>
                                    <a:cubicBezTo>
                                      <a:pt x="103086" y="30583"/>
                                      <a:pt x="87022" y="28575"/>
                                      <a:pt x="116112" y="28575"/>
                                    </a:cubicBezTo>
                                  </a:path>
                                </a:pathLst>
                              </a:custGeom>
                              <a:noFill/>
                              <a:ln w="38100">
                                <a:solidFill>
                                  <a:srgbClr val="000000"/>
                                </a:solidFill>
                                <a:miter lim="800000"/>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txbx>
                              <w:txbxContent>
                                <w:p w14:paraId="6DC59048" w14:textId="77777777" w:rsidR="00923844" w:rsidRDefault="00923844" w:rsidP="00DF5126">
                                  <w:pPr>
                                    <w:rPr>
                                      <w:rFonts w:eastAsia="Times New Roman"/>
                                    </w:rPr>
                                  </w:pPr>
                                </w:p>
                              </w:txbxContent>
                            </wps:txbx>
                            <wps:bodyPr rot="0" vert="horz" wrap="square" lIns="91440" tIns="45720" rIns="91440" bIns="45720" anchor="ctr" anchorCtr="0" upright="1">
                              <a:noAutofit/>
                            </wps:bodyPr>
                          </wps:wsp>
                        </wpg:grpSp>
                        <wpg:grpSp>
                          <wpg:cNvPr id="1225" name="Group 59"/>
                          <wpg:cNvGrpSpPr>
                            <a:grpSpLocks/>
                          </wpg:cNvGrpSpPr>
                          <wpg:grpSpPr bwMode="auto">
                            <a:xfrm>
                              <a:off x="3045913" y="544200"/>
                              <a:ext cx="762003" cy="800113"/>
                              <a:chOff x="0" y="0"/>
                              <a:chExt cx="7429" cy="9531"/>
                            </a:xfrm>
                          </wpg:grpSpPr>
                          <wps:wsp>
                            <wps:cNvPr id="1233" name="Trapezoid 60"/>
                            <wps:cNvSpPr>
                              <a:spLocks/>
                            </wps:cNvSpPr>
                            <wps:spPr bwMode="auto">
                              <a:xfrm>
                                <a:off x="0" y="2958"/>
                                <a:ext cx="7429" cy="6573"/>
                              </a:xfrm>
                              <a:custGeom>
                                <a:avLst/>
                                <a:gdLst>
                                  <a:gd name="T0" fmla="*/ 0 w 742950"/>
                                  <a:gd name="T1" fmla="*/ 657225 h 657225"/>
                                  <a:gd name="T2" fmla="*/ 164306 w 742950"/>
                                  <a:gd name="T3" fmla="*/ 0 h 657225"/>
                                  <a:gd name="T4" fmla="*/ 578644 w 742950"/>
                                  <a:gd name="T5" fmla="*/ 0 h 657225"/>
                                  <a:gd name="T6" fmla="*/ 742950 w 742950"/>
                                  <a:gd name="T7" fmla="*/ 657225 h 657225"/>
                                  <a:gd name="T8" fmla="*/ 0 w 742950"/>
                                  <a:gd name="T9" fmla="*/ 657225 h 657225"/>
                                  <a:gd name="T10" fmla="*/ 0 60000 65536"/>
                                  <a:gd name="T11" fmla="*/ 0 60000 65536"/>
                                  <a:gd name="T12" fmla="*/ 0 60000 65536"/>
                                  <a:gd name="T13" fmla="*/ 0 60000 65536"/>
                                  <a:gd name="T14" fmla="*/ 0 60000 65536"/>
                                  <a:gd name="T15" fmla="*/ 0 w 742950"/>
                                  <a:gd name="T16" fmla="*/ 0 h 657225"/>
                                  <a:gd name="T17" fmla="*/ 742950 w 742950"/>
                                  <a:gd name="T18" fmla="*/ 657225 h 657225"/>
                                </a:gdLst>
                                <a:ahLst/>
                                <a:cxnLst>
                                  <a:cxn ang="T10">
                                    <a:pos x="T0" y="T1"/>
                                  </a:cxn>
                                  <a:cxn ang="T11">
                                    <a:pos x="T2" y="T3"/>
                                  </a:cxn>
                                  <a:cxn ang="T12">
                                    <a:pos x="T4" y="T5"/>
                                  </a:cxn>
                                  <a:cxn ang="T13">
                                    <a:pos x="T6" y="T7"/>
                                  </a:cxn>
                                  <a:cxn ang="T14">
                                    <a:pos x="T8" y="T9"/>
                                  </a:cxn>
                                </a:cxnLst>
                                <a:rect l="T15" t="T16" r="T17" b="T18"/>
                                <a:pathLst>
                                  <a:path w="742950" h="657225">
                                    <a:moveTo>
                                      <a:pt x="0" y="657225"/>
                                    </a:moveTo>
                                    <a:lnTo>
                                      <a:pt x="164306" y="0"/>
                                    </a:lnTo>
                                    <a:lnTo>
                                      <a:pt x="578644" y="0"/>
                                    </a:lnTo>
                                    <a:lnTo>
                                      <a:pt x="742950" y="657225"/>
                                    </a:lnTo>
                                    <a:lnTo>
                                      <a:pt x="0" y="657225"/>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14:paraId="76348CA6" w14:textId="77777777" w:rsidR="00923844" w:rsidRDefault="00923844" w:rsidP="00DF5126">
                                  <w:pPr>
                                    <w:pStyle w:val="NormaaliWWW"/>
                                    <w:jc w:val="center"/>
                                  </w:pPr>
                                  <m:oMathPara>
                                    <m:oMathParaPr>
                                      <m:jc m:val="centerGroup"/>
                                    </m:oMathParaPr>
                                    <m:oMath>
                                      <m:r>
                                        <w:rPr>
                                          <w:rFonts w:ascii="Cambria Math" w:eastAsia="Calibri" w:hAnsi="Cambria Math"/>
                                          <w:sz w:val="22"/>
                                          <w:szCs w:val="22"/>
                                        </w:rPr>
                                        <m:t>x+3</m:t>
                                      </m:r>
                                    </m:oMath>
                                  </m:oMathPara>
                                </w:p>
                              </w:txbxContent>
                            </wps:txbx>
                            <wps:bodyPr rot="0" vert="horz" wrap="square" lIns="91440" tIns="45720" rIns="91440" bIns="45720" anchor="ctr" anchorCtr="0" upright="1">
                              <a:noAutofit/>
                            </wps:bodyPr>
                          </wps:wsp>
                          <wps:wsp>
                            <wps:cNvPr id="1234" name="Freeform 61"/>
                            <wps:cNvSpPr>
                              <a:spLocks/>
                            </wps:cNvSpPr>
                            <wps:spPr bwMode="auto">
                              <a:xfrm>
                                <a:off x="1517" y="0"/>
                                <a:ext cx="3736" cy="2865"/>
                              </a:xfrm>
                              <a:custGeom>
                                <a:avLst/>
                                <a:gdLst>
                                  <a:gd name="T0" fmla="*/ 172116 w 373629"/>
                                  <a:gd name="T1" fmla="*/ 286369 h 286535"/>
                                  <a:gd name="T2" fmla="*/ 666 w 373629"/>
                                  <a:gd name="T3" fmla="*/ 124444 h 286535"/>
                                  <a:gd name="T4" fmla="*/ 114966 w 373629"/>
                                  <a:gd name="T5" fmla="*/ 114919 h 286535"/>
                                  <a:gd name="T6" fmla="*/ 172116 w 373629"/>
                                  <a:gd name="T7" fmla="*/ 619 h 286535"/>
                                  <a:gd name="T8" fmla="*/ 219741 w 373629"/>
                                  <a:gd name="T9" fmla="*/ 172069 h 286535"/>
                                  <a:gd name="T10" fmla="*/ 334041 w 373629"/>
                                  <a:gd name="T11" fmla="*/ 67294 h 286535"/>
                                  <a:gd name="T12" fmla="*/ 362616 w 373629"/>
                                  <a:gd name="T13" fmla="*/ 153019 h 286535"/>
                                  <a:gd name="T14" fmla="*/ 172116 w 373629"/>
                                  <a:gd name="T15" fmla="*/ 286369 h 286535"/>
                                  <a:gd name="T16" fmla="*/ 0 60000 65536"/>
                                  <a:gd name="T17" fmla="*/ 0 60000 65536"/>
                                  <a:gd name="T18" fmla="*/ 0 60000 65536"/>
                                  <a:gd name="T19" fmla="*/ 0 60000 65536"/>
                                  <a:gd name="T20" fmla="*/ 0 60000 65536"/>
                                  <a:gd name="T21" fmla="*/ 0 60000 65536"/>
                                  <a:gd name="T22" fmla="*/ 0 60000 65536"/>
                                  <a:gd name="T23" fmla="*/ 0 60000 65536"/>
                                  <a:gd name="T24" fmla="*/ 0 w 373629"/>
                                  <a:gd name="T25" fmla="*/ 0 h 286535"/>
                                  <a:gd name="T26" fmla="*/ 373629 w 373629"/>
                                  <a:gd name="T27" fmla="*/ 286535 h 2865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73629" h="286535">
                                    <a:moveTo>
                                      <a:pt x="172116" y="286369"/>
                                    </a:moveTo>
                                    <a:cubicBezTo>
                                      <a:pt x="111791" y="281606"/>
                                      <a:pt x="10191" y="153019"/>
                                      <a:pt x="666" y="124444"/>
                                    </a:cubicBezTo>
                                    <a:cubicBezTo>
                                      <a:pt x="-8859" y="95869"/>
                                      <a:pt x="86391" y="135556"/>
                                      <a:pt x="114966" y="114919"/>
                                    </a:cubicBezTo>
                                    <a:cubicBezTo>
                                      <a:pt x="143541" y="94282"/>
                                      <a:pt x="154653" y="-8906"/>
                                      <a:pt x="172116" y="619"/>
                                    </a:cubicBezTo>
                                    <a:cubicBezTo>
                                      <a:pt x="189579" y="10144"/>
                                      <a:pt x="192754" y="160957"/>
                                      <a:pt x="219741" y="172069"/>
                                    </a:cubicBezTo>
                                    <a:cubicBezTo>
                                      <a:pt x="246728" y="183181"/>
                                      <a:pt x="310229" y="70469"/>
                                      <a:pt x="334041" y="67294"/>
                                    </a:cubicBezTo>
                                    <a:cubicBezTo>
                                      <a:pt x="357854" y="64119"/>
                                      <a:pt x="391191" y="113331"/>
                                      <a:pt x="362616" y="153019"/>
                                    </a:cubicBezTo>
                                    <a:cubicBezTo>
                                      <a:pt x="334041" y="192706"/>
                                      <a:pt x="232441" y="291132"/>
                                      <a:pt x="172116" y="286369"/>
                                    </a:cubicBez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14:paraId="24424A40" w14:textId="77777777" w:rsidR="00923844" w:rsidRDefault="00923844" w:rsidP="00DF5126">
                                  <w:pPr>
                                    <w:rPr>
                                      <w:rFonts w:eastAsia="Times New Roman"/>
                                    </w:rPr>
                                  </w:pPr>
                                </w:p>
                              </w:txbxContent>
                            </wps:txbx>
                            <wps:bodyPr rot="0" vert="horz" wrap="square" lIns="91440" tIns="45720" rIns="91440" bIns="45720" anchor="ctr" anchorCtr="0" upright="1">
                              <a:noAutofit/>
                            </wps:bodyPr>
                          </wps:wsp>
                          <wps:wsp>
                            <wps:cNvPr id="1235" name="Freeform 62"/>
                            <wps:cNvSpPr>
                              <a:spLocks/>
                            </wps:cNvSpPr>
                            <wps:spPr bwMode="auto">
                              <a:xfrm>
                                <a:off x="2648" y="2863"/>
                                <a:ext cx="1574" cy="287"/>
                              </a:xfrm>
                              <a:custGeom>
                                <a:avLst/>
                                <a:gdLst>
                                  <a:gd name="T0" fmla="*/ 30387 w 157370"/>
                                  <a:gd name="T1" fmla="*/ 0 h 28708"/>
                                  <a:gd name="T2" fmla="*/ 154212 w 157370"/>
                                  <a:gd name="T3" fmla="*/ 9525 h 28708"/>
                                  <a:gd name="T4" fmla="*/ 106587 w 157370"/>
                                  <a:gd name="T5" fmla="*/ 19050 h 28708"/>
                                  <a:gd name="T6" fmla="*/ 68487 w 157370"/>
                                  <a:gd name="T7" fmla="*/ 19050 h 28708"/>
                                  <a:gd name="T8" fmla="*/ 116112 w 157370"/>
                                  <a:gd name="T9" fmla="*/ 28575 h 28708"/>
                                  <a:gd name="T10" fmla="*/ 0 60000 65536"/>
                                  <a:gd name="T11" fmla="*/ 0 60000 65536"/>
                                  <a:gd name="T12" fmla="*/ 0 60000 65536"/>
                                  <a:gd name="T13" fmla="*/ 0 60000 65536"/>
                                  <a:gd name="T14" fmla="*/ 0 60000 65536"/>
                                  <a:gd name="T15" fmla="*/ 0 w 157370"/>
                                  <a:gd name="T16" fmla="*/ 0 h 28708"/>
                                  <a:gd name="T17" fmla="*/ 157370 w 157370"/>
                                  <a:gd name="T18" fmla="*/ 28708 h 28708"/>
                                </a:gdLst>
                                <a:ahLst/>
                                <a:cxnLst>
                                  <a:cxn ang="T10">
                                    <a:pos x="T0" y="T1"/>
                                  </a:cxn>
                                  <a:cxn ang="T11">
                                    <a:pos x="T2" y="T3"/>
                                  </a:cxn>
                                  <a:cxn ang="T12">
                                    <a:pos x="T4" y="T5"/>
                                  </a:cxn>
                                  <a:cxn ang="T13">
                                    <a:pos x="T6" y="T7"/>
                                  </a:cxn>
                                  <a:cxn ang="T14">
                                    <a:pos x="T8" y="T9"/>
                                  </a:cxn>
                                </a:cxnLst>
                                <a:rect l="T15" t="T16" r="T17" b="T18"/>
                                <a:pathLst>
                                  <a:path w="157370" h="28708">
                                    <a:moveTo>
                                      <a:pt x="30387" y="0"/>
                                    </a:moveTo>
                                    <a:cubicBezTo>
                                      <a:pt x="71662" y="3175"/>
                                      <a:pt x="114051" y="-515"/>
                                      <a:pt x="154212" y="9525"/>
                                    </a:cubicBezTo>
                                    <a:cubicBezTo>
                                      <a:pt x="169918" y="13452"/>
                                      <a:pt x="122776" y="19050"/>
                                      <a:pt x="106587" y="19050"/>
                                    </a:cubicBezTo>
                                    <a:cubicBezTo>
                                      <a:pt x="60357" y="19050"/>
                                      <a:pt x="-84697" y="-2833"/>
                                      <a:pt x="68487" y="19050"/>
                                    </a:cubicBezTo>
                                    <a:cubicBezTo>
                                      <a:pt x="103086" y="30583"/>
                                      <a:pt x="87022" y="28575"/>
                                      <a:pt x="116112" y="28575"/>
                                    </a:cubicBezTo>
                                  </a:path>
                                </a:pathLst>
                              </a:custGeom>
                              <a:noFill/>
                              <a:ln w="38100">
                                <a:solidFill>
                                  <a:srgbClr val="000000"/>
                                </a:solidFill>
                                <a:miter lim="800000"/>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txbx>
                              <w:txbxContent>
                                <w:p w14:paraId="6397A2F3" w14:textId="77777777" w:rsidR="00923844" w:rsidRDefault="00923844" w:rsidP="00DF5126">
                                  <w:pPr>
                                    <w:rPr>
                                      <w:rFonts w:eastAsia="Times New Roman"/>
                                    </w:rPr>
                                  </w:pPr>
                                </w:p>
                              </w:txbxContent>
                            </wps:txbx>
                            <wps:bodyPr rot="0" vert="horz" wrap="square" lIns="91440" tIns="45720" rIns="91440" bIns="45720" anchor="ctr" anchorCtr="0" upright="1">
                              <a:noAutofit/>
                            </wps:bodyPr>
                          </wps:wsp>
                        </wpg:grpSp>
                        <wpg:grpSp>
                          <wpg:cNvPr id="1236" name="Group 678"/>
                          <wpg:cNvGrpSpPr>
                            <a:grpSpLocks/>
                          </wpg:cNvGrpSpPr>
                          <wpg:grpSpPr bwMode="auto">
                            <a:xfrm>
                              <a:off x="23400" y="599745"/>
                              <a:ext cx="762003" cy="800713"/>
                              <a:chOff x="7620" y="7613"/>
                              <a:chExt cx="7429" cy="9531"/>
                            </a:xfrm>
                          </wpg:grpSpPr>
                          <wps:wsp>
                            <wps:cNvPr id="1237" name="Trapezoid 11"/>
                            <wps:cNvSpPr>
                              <a:spLocks/>
                            </wps:cNvSpPr>
                            <wps:spPr bwMode="auto">
                              <a:xfrm>
                                <a:off x="7620" y="10572"/>
                                <a:ext cx="7429" cy="6573"/>
                              </a:xfrm>
                              <a:custGeom>
                                <a:avLst/>
                                <a:gdLst>
                                  <a:gd name="T0" fmla="*/ 0 w 742950"/>
                                  <a:gd name="T1" fmla="*/ 657225 h 657225"/>
                                  <a:gd name="T2" fmla="*/ 164306 w 742950"/>
                                  <a:gd name="T3" fmla="*/ 0 h 657225"/>
                                  <a:gd name="T4" fmla="*/ 578644 w 742950"/>
                                  <a:gd name="T5" fmla="*/ 0 h 657225"/>
                                  <a:gd name="T6" fmla="*/ 742950 w 742950"/>
                                  <a:gd name="T7" fmla="*/ 657225 h 657225"/>
                                  <a:gd name="T8" fmla="*/ 0 w 742950"/>
                                  <a:gd name="T9" fmla="*/ 657225 h 657225"/>
                                  <a:gd name="T10" fmla="*/ 0 60000 65536"/>
                                  <a:gd name="T11" fmla="*/ 0 60000 65536"/>
                                  <a:gd name="T12" fmla="*/ 0 60000 65536"/>
                                  <a:gd name="T13" fmla="*/ 0 60000 65536"/>
                                  <a:gd name="T14" fmla="*/ 0 60000 65536"/>
                                  <a:gd name="T15" fmla="*/ 0 w 742950"/>
                                  <a:gd name="T16" fmla="*/ 0 h 657225"/>
                                  <a:gd name="T17" fmla="*/ 742950 w 742950"/>
                                  <a:gd name="T18" fmla="*/ 657225 h 657225"/>
                                </a:gdLst>
                                <a:ahLst/>
                                <a:cxnLst>
                                  <a:cxn ang="T10">
                                    <a:pos x="T0" y="T1"/>
                                  </a:cxn>
                                  <a:cxn ang="T11">
                                    <a:pos x="T2" y="T3"/>
                                  </a:cxn>
                                  <a:cxn ang="T12">
                                    <a:pos x="T4" y="T5"/>
                                  </a:cxn>
                                  <a:cxn ang="T13">
                                    <a:pos x="T6" y="T7"/>
                                  </a:cxn>
                                  <a:cxn ang="T14">
                                    <a:pos x="T8" y="T9"/>
                                  </a:cxn>
                                </a:cxnLst>
                                <a:rect l="T15" t="T16" r="T17" b="T18"/>
                                <a:pathLst>
                                  <a:path w="742950" h="657225">
                                    <a:moveTo>
                                      <a:pt x="0" y="657225"/>
                                    </a:moveTo>
                                    <a:lnTo>
                                      <a:pt x="164306" y="0"/>
                                    </a:lnTo>
                                    <a:lnTo>
                                      <a:pt x="578644" y="0"/>
                                    </a:lnTo>
                                    <a:lnTo>
                                      <a:pt x="742950" y="657225"/>
                                    </a:lnTo>
                                    <a:lnTo>
                                      <a:pt x="0" y="657225"/>
                                    </a:lnTo>
                                    <a:close/>
                                  </a:path>
                                </a:pathLst>
                              </a:custGeom>
                              <a:gradFill rotWithShape="1">
                                <a:gsLst>
                                  <a:gs pos="0">
                                    <a:srgbClr val="FFBE86"/>
                                  </a:gs>
                                  <a:gs pos="35001">
                                    <a:srgbClr val="FFD0AA"/>
                                  </a:gs>
                                  <a:gs pos="100000">
                                    <a:srgbClr val="FFEBDB"/>
                                  </a:gs>
                                </a:gsLst>
                                <a:lin ang="16200000" scaled="1"/>
                              </a:gradFill>
                              <a:ln w="9525">
                                <a:solidFill>
                                  <a:srgbClr val="F79646">
                                    <a:lumMod val="95000"/>
                                    <a:lumOff val="0"/>
                                  </a:srgbClr>
                                </a:solidFill>
                                <a:miter lim="800000"/>
                                <a:headEnd/>
                                <a:tailEnd/>
                              </a:ln>
                              <a:effectLst>
                                <a:outerShdw dist="20000" dir="5400000" rotWithShape="0">
                                  <a:srgbClr val="000000">
                                    <a:alpha val="37999"/>
                                  </a:srgbClr>
                                </a:outerShdw>
                              </a:effectLst>
                            </wps:spPr>
                            <wps:txbx>
                              <w:txbxContent>
                                <w:p w14:paraId="53AADD89" w14:textId="77777777" w:rsidR="00923844" w:rsidRDefault="00923844" w:rsidP="00DF5126">
                                  <w:pPr>
                                    <w:jc w:val="center"/>
                                    <w:rPr>
                                      <w:rFonts w:ascii="Cambria Math" w:hAnsi="Cambria Math"/>
                                      <w:oMath/>
                                    </w:rPr>
                                  </w:pPr>
                                  <m:oMathPara>
                                    <m:oMath>
                                      <m:r>
                                        <w:rPr>
                                          <w:rFonts w:ascii="Cambria Math" w:hAnsi="Cambria Math"/>
                                        </w:rPr>
                                        <m:t>x+3</m:t>
                                      </m:r>
                                    </m:oMath>
                                  </m:oMathPara>
                                </w:p>
                              </w:txbxContent>
                            </wps:txbx>
                            <wps:bodyPr rot="0" vert="horz" wrap="square" lIns="91440" tIns="45720" rIns="91440" bIns="45720" anchor="ctr" anchorCtr="0" upright="1">
                              <a:noAutofit/>
                            </wps:bodyPr>
                          </wps:wsp>
                          <wps:wsp>
                            <wps:cNvPr id="1238" name="Freeform 13"/>
                            <wps:cNvSpPr>
                              <a:spLocks/>
                            </wps:cNvSpPr>
                            <wps:spPr bwMode="auto">
                              <a:xfrm>
                                <a:off x="9137" y="7613"/>
                                <a:ext cx="3736" cy="2866"/>
                              </a:xfrm>
                              <a:custGeom>
                                <a:avLst/>
                                <a:gdLst>
                                  <a:gd name="T0" fmla="*/ 172116 w 373629"/>
                                  <a:gd name="T1" fmla="*/ 286369 h 286535"/>
                                  <a:gd name="T2" fmla="*/ 666 w 373629"/>
                                  <a:gd name="T3" fmla="*/ 124444 h 286535"/>
                                  <a:gd name="T4" fmla="*/ 114966 w 373629"/>
                                  <a:gd name="T5" fmla="*/ 114919 h 286535"/>
                                  <a:gd name="T6" fmla="*/ 172116 w 373629"/>
                                  <a:gd name="T7" fmla="*/ 619 h 286535"/>
                                  <a:gd name="T8" fmla="*/ 219741 w 373629"/>
                                  <a:gd name="T9" fmla="*/ 172069 h 286535"/>
                                  <a:gd name="T10" fmla="*/ 334041 w 373629"/>
                                  <a:gd name="T11" fmla="*/ 67294 h 286535"/>
                                  <a:gd name="T12" fmla="*/ 362616 w 373629"/>
                                  <a:gd name="T13" fmla="*/ 153019 h 286535"/>
                                  <a:gd name="T14" fmla="*/ 172116 w 373629"/>
                                  <a:gd name="T15" fmla="*/ 286369 h 2865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3629" h="286535">
                                    <a:moveTo>
                                      <a:pt x="172116" y="286369"/>
                                    </a:moveTo>
                                    <a:cubicBezTo>
                                      <a:pt x="111791" y="281606"/>
                                      <a:pt x="10191" y="153019"/>
                                      <a:pt x="666" y="124444"/>
                                    </a:cubicBezTo>
                                    <a:cubicBezTo>
                                      <a:pt x="-8859" y="95869"/>
                                      <a:pt x="86391" y="135556"/>
                                      <a:pt x="114966" y="114919"/>
                                    </a:cubicBezTo>
                                    <a:cubicBezTo>
                                      <a:pt x="143541" y="94282"/>
                                      <a:pt x="154653" y="-8906"/>
                                      <a:pt x="172116" y="619"/>
                                    </a:cubicBezTo>
                                    <a:cubicBezTo>
                                      <a:pt x="189579" y="10144"/>
                                      <a:pt x="192754" y="160957"/>
                                      <a:pt x="219741" y="172069"/>
                                    </a:cubicBezTo>
                                    <a:cubicBezTo>
                                      <a:pt x="246728" y="183181"/>
                                      <a:pt x="310229" y="70469"/>
                                      <a:pt x="334041" y="67294"/>
                                    </a:cubicBezTo>
                                    <a:cubicBezTo>
                                      <a:pt x="357854" y="64119"/>
                                      <a:pt x="391191" y="113331"/>
                                      <a:pt x="362616" y="153019"/>
                                    </a:cubicBezTo>
                                    <a:cubicBezTo>
                                      <a:pt x="334041" y="192706"/>
                                      <a:pt x="232441" y="291132"/>
                                      <a:pt x="172116" y="286369"/>
                                    </a:cubicBezTo>
                                    <a:close/>
                                  </a:path>
                                </a:pathLst>
                              </a:custGeom>
                              <a:gradFill rotWithShape="1">
                                <a:gsLst>
                                  <a:gs pos="0">
                                    <a:srgbClr val="FFBE86"/>
                                  </a:gs>
                                  <a:gs pos="35001">
                                    <a:srgbClr val="FFD0AA"/>
                                  </a:gs>
                                  <a:gs pos="100000">
                                    <a:srgbClr val="FFEBDB"/>
                                  </a:gs>
                                </a:gsLst>
                                <a:lin ang="16200000" scaled="1"/>
                              </a:gradFill>
                              <a:ln w="9525">
                                <a:solidFill>
                                  <a:srgbClr val="F79646">
                                    <a:lumMod val="95000"/>
                                    <a:lumOff val="0"/>
                                  </a:srgb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242" name="Freeform 15"/>
                            <wps:cNvSpPr>
                              <a:spLocks/>
                            </wps:cNvSpPr>
                            <wps:spPr bwMode="auto">
                              <a:xfrm>
                                <a:off x="10268" y="10477"/>
                                <a:ext cx="1574" cy="287"/>
                              </a:xfrm>
                              <a:custGeom>
                                <a:avLst/>
                                <a:gdLst>
                                  <a:gd name="T0" fmla="*/ 30387 w 157370"/>
                                  <a:gd name="T1" fmla="*/ 0 h 28708"/>
                                  <a:gd name="T2" fmla="*/ 154212 w 157370"/>
                                  <a:gd name="T3" fmla="*/ 9525 h 28708"/>
                                  <a:gd name="T4" fmla="*/ 106587 w 157370"/>
                                  <a:gd name="T5" fmla="*/ 19050 h 28708"/>
                                  <a:gd name="T6" fmla="*/ 68487 w 157370"/>
                                  <a:gd name="T7" fmla="*/ 19050 h 28708"/>
                                  <a:gd name="T8" fmla="*/ 116112 w 157370"/>
                                  <a:gd name="T9" fmla="*/ 28575 h 287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370" h="28708">
                                    <a:moveTo>
                                      <a:pt x="30387" y="0"/>
                                    </a:moveTo>
                                    <a:cubicBezTo>
                                      <a:pt x="71662" y="3175"/>
                                      <a:pt x="114051" y="-515"/>
                                      <a:pt x="154212" y="9525"/>
                                    </a:cubicBezTo>
                                    <a:cubicBezTo>
                                      <a:pt x="169918" y="13452"/>
                                      <a:pt x="122776" y="19050"/>
                                      <a:pt x="106587" y="19050"/>
                                    </a:cubicBezTo>
                                    <a:cubicBezTo>
                                      <a:pt x="60357" y="19050"/>
                                      <a:pt x="-84697" y="-2833"/>
                                      <a:pt x="68487" y="19050"/>
                                    </a:cubicBezTo>
                                    <a:cubicBezTo>
                                      <a:pt x="103086" y="30583"/>
                                      <a:pt x="87022" y="28575"/>
                                      <a:pt x="116112" y="28575"/>
                                    </a:cubicBezTo>
                                  </a:path>
                                </a:pathLst>
                              </a:custGeom>
                              <a:noFill/>
                              <a:ln w="38100">
                                <a:solidFill>
                                  <a:sysClr val="windowText" lastClr="000000">
                                    <a:lumMod val="100000"/>
                                    <a:lumOff val="0"/>
                                  </a:sys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43" name="Group 63"/>
                          <wpg:cNvGrpSpPr>
                            <a:grpSpLocks/>
                          </wpg:cNvGrpSpPr>
                          <wpg:grpSpPr bwMode="auto">
                            <a:xfrm>
                              <a:off x="4713020" y="638826"/>
                              <a:ext cx="762003" cy="800113"/>
                              <a:chOff x="0" y="0"/>
                              <a:chExt cx="7429" cy="9531"/>
                            </a:xfrm>
                          </wpg:grpSpPr>
                          <wps:wsp>
                            <wps:cNvPr id="1244" name="Trapezoid 64"/>
                            <wps:cNvSpPr>
                              <a:spLocks/>
                            </wps:cNvSpPr>
                            <wps:spPr bwMode="auto">
                              <a:xfrm>
                                <a:off x="0" y="2958"/>
                                <a:ext cx="7429" cy="6573"/>
                              </a:xfrm>
                              <a:custGeom>
                                <a:avLst/>
                                <a:gdLst>
                                  <a:gd name="T0" fmla="*/ 0 w 742950"/>
                                  <a:gd name="T1" fmla="*/ 657225 h 657225"/>
                                  <a:gd name="T2" fmla="*/ 164306 w 742950"/>
                                  <a:gd name="T3" fmla="*/ 0 h 657225"/>
                                  <a:gd name="T4" fmla="*/ 578644 w 742950"/>
                                  <a:gd name="T5" fmla="*/ 0 h 657225"/>
                                  <a:gd name="T6" fmla="*/ 742950 w 742950"/>
                                  <a:gd name="T7" fmla="*/ 657225 h 657225"/>
                                  <a:gd name="T8" fmla="*/ 0 w 742950"/>
                                  <a:gd name="T9" fmla="*/ 657225 h 657225"/>
                                  <a:gd name="T10" fmla="*/ 0 60000 65536"/>
                                  <a:gd name="T11" fmla="*/ 0 60000 65536"/>
                                  <a:gd name="T12" fmla="*/ 0 60000 65536"/>
                                  <a:gd name="T13" fmla="*/ 0 60000 65536"/>
                                  <a:gd name="T14" fmla="*/ 0 60000 65536"/>
                                  <a:gd name="T15" fmla="*/ 0 w 742950"/>
                                  <a:gd name="T16" fmla="*/ 0 h 657225"/>
                                  <a:gd name="T17" fmla="*/ 742950 w 742950"/>
                                  <a:gd name="T18" fmla="*/ 657225 h 657225"/>
                                </a:gdLst>
                                <a:ahLst/>
                                <a:cxnLst>
                                  <a:cxn ang="T10">
                                    <a:pos x="T0" y="T1"/>
                                  </a:cxn>
                                  <a:cxn ang="T11">
                                    <a:pos x="T2" y="T3"/>
                                  </a:cxn>
                                  <a:cxn ang="T12">
                                    <a:pos x="T4" y="T5"/>
                                  </a:cxn>
                                  <a:cxn ang="T13">
                                    <a:pos x="T6" y="T7"/>
                                  </a:cxn>
                                  <a:cxn ang="T14">
                                    <a:pos x="T8" y="T9"/>
                                  </a:cxn>
                                </a:cxnLst>
                                <a:rect l="T15" t="T16" r="T17" b="T18"/>
                                <a:pathLst>
                                  <a:path w="742950" h="657225">
                                    <a:moveTo>
                                      <a:pt x="0" y="657225"/>
                                    </a:moveTo>
                                    <a:lnTo>
                                      <a:pt x="164306" y="0"/>
                                    </a:lnTo>
                                    <a:lnTo>
                                      <a:pt x="578644" y="0"/>
                                    </a:lnTo>
                                    <a:lnTo>
                                      <a:pt x="742950" y="657225"/>
                                    </a:lnTo>
                                    <a:lnTo>
                                      <a:pt x="0" y="657225"/>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14:paraId="27846B9C" w14:textId="77777777" w:rsidR="00923844" w:rsidRDefault="00923844" w:rsidP="00DF5126">
                                  <w:pPr>
                                    <w:pStyle w:val="NormaaliWWW"/>
                                    <w:jc w:val="center"/>
                                  </w:pPr>
                                  <m:oMathPara>
                                    <m:oMathParaPr>
                                      <m:jc m:val="centerGroup"/>
                                    </m:oMathParaPr>
                                    <m:oMath>
                                      <m:r>
                                        <w:rPr>
                                          <w:rFonts w:ascii="Cambria Math" w:eastAsia="Calibri" w:hAnsi="Cambria Math"/>
                                          <w:sz w:val="22"/>
                                          <w:szCs w:val="22"/>
                                        </w:rPr>
                                        <m:t>x+3</m:t>
                                      </m:r>
                                    </m:oMath>
                                  </m:oMathPara>
                                </w:p>
                              </w:txbxContent>
                            </wps:txbx>
                            <wps:bodyPr rot="0" vert="horz" wrap="square" lIns="91440" tIns="45720" rIns="91440" bIns="45720" anchor="ctr" anchorCtr="0" upright="1">
                              <a:noAutofit/>
                            </wps:bodyPr>
                          </wps:wsp>
                          <wps:wsp>
                            <wps:cNvPr id="1245" name="Freeform 65"/>
                            <wps:cNvSpPr>
                              <a:spLocks/>
                            </wps:cNvSpPr>
                            <wps:spPr bwMode="auto">
                              <a:xfrm>
                                <a:off x="1517" y="0"/>
                                <a:ext cx="3736" cy="2865"/>
                              </a:xfrm>
                              <a:custGeom>
                                <a:avLst/>
                                <a:gdLst>
                                  <a:gd name="T0" fmla="*/ 172116 w 373629"/>
                                  <a:gd name="T1" fmla="*/ 286369 h 286535"/>
                                  <a:gd name="T2" fmla="*/ 666 w 373629"/>
                                  <a:gd name="T3" fmla="*/ 124444 h 286535"/>
                                  <a:gd name="T4" fmla="*/ 114966 w 373629"/>
                                  <a:gd name="T5" fmla="*/ 114919 h 286535"/>
                                  <a:gd name="T6" fmla="*/ 172116 w 373629"/>
                                  <a:gd name="T7" fmla="*/ 619 h 286535"/>
                                  <a:gd name="T8" fmla="*/ 219741 w 373629"/>
                                  <a:gd name="T9" fmla="*/ 172069 h 286535"/>
                                  <a:gd name="T10" fmla="*/ 334041 w 373629"/>
                                  <a:gd name="T11" fmla="*/ 67294 h 286535"/>
                                  <a:gd name="T12" fmla="*/ 362616 w 373629"/>
                                  <a:gd name="T13" fmla="*/ 153019 h 286535"/>
                                  <a:gd name="T14" fmla="*/ 172116 w 373629"/>
                                  <a:gd name="T15" fmla="*/ 286369 h 286535"/>
                                  <a:gd name="T16" fmla="*/ 0 60000 65536"/>
                                  <a:gd name="T17" fmla="*/ 0 60000 65536"/>
                                  <a:gd name="T18" fmla="*/ 0 60000 65536"/>
                                  <a:gd name="T19" fmla="*/ 0 60000 65536"/>
                                  <a:gd name="T20" fmla="*/ 0 60000 65536"/>
                                  <a:gd name="T21" fmla="*/ 0 60000 65536"/>
                                  <a:gd name="T22" fmla="*/ 0 60000 65536"/>
                                  <a:gd name="T23" fmla="*/ 0 60000 65536"/>
                                  <a:gd name="T24" fmla="*/ 0 w 373629"/>
                                  <a:gd name="T25" fmla="*/ 0 h 286535"/>
                                  <a:gd name="T26" fmla="*/ 373629 w 373629"/>
                                  <a:gd name="T27" fmla="*/ 286535 h 2865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73629" h="286535">
                                    <a:moveTo>
                                      <a:pt x="172116" y="286369"/>
                                    </a:moveTo>
                                    <a:cubicBezTo>
                                      <a:pt x="111791" y="281606"/>
                                      <a:pt x="10191" y="153019"/>
                                      <a:pt x="666" y="124444"/>
                                    </a:cubicBezTo>
                                    <a:cubicBezTo>
                                      <a:pt x="-8859" y="95869"/>
                                      <a:pt x="86391" y="135556"/>
                                      <a:pt x="114966" y="114919"/>
                                    </a:cubicBezTo>
                                    <a:cubicBezTo>
                                      <a:pt x="143541" y="94282"/>
                                      <a:pt x="154653" y="-8906"/>
                                      <a:pt x="172116" y="619"/>
                                    </a:cubicBezTo>
                                    <a:cubicBezTo>
                                      <a:pt x="189579" y="10144"/>
                                      <a:pt x="192754" y="160957"/>
                                      <a:pt x="219741" y="172069"/>
                                    </a:cubicBezTo>
                                    <a:cubicBezTo>
                                      <a:pt x="246728" y="183181"/>
                                      <a:pt x="310229" y="70469"/>
                                      <a:pt x="334041" y="67294"/>
                                    </a:cubicBezTo>
                                    <a:cubicBezTo>
                                      <a:pt x="357854" y="64119"/>
                                      <a:pt x="391191" y="113331"/>
                                      <a:pt x="362616" y="153019"/>
                                    </a:cubicBezTo>
                                    <a:cubicBezTo>
                                      <a:pt x="334041" y="192706"/>
                                      <a:pt x="232441" y="291132"/>
                                      <a:pt x="172116" y="286369"/>
                                    </a:cubicBez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14:paraId="71FA2084" w14:textId="77777777" w:rsidR="00923844" w:rsidRDefault="00923844" w:rsidP="00DF5126">
                                  <w:pPr>
                                    <w:rPr>
                                      <w:rFonts w:eastAsia="Times New Roman"/>
                                    </w:rPr>
                                  </w:pPr>
                                </w:p>
                              </w:txbxContent>
                            </wps:txbx>
                            <wps:bodyPr rot="0" vert="horz" wrap="square" lIns="91440" tIns="45720" rIns="91440" bIns="45720" anchor="ctr" anchorCtr="0" upright="1">
                              <a:noAutofit/>
                            </wps:bodyPr>
                          </wps:wsp>
                          <wps:wsp>
                            <wps:cNvPr id="1246" name="Freeform 66"/>
                            <wps:cNvSpPr>
                              <a:spLocks/>
                            </wps:cNvSpPr>
                            <wps:spPr bwMode="auto">
                              <a:xfrm>
                                <a:off x="2648" y="2863"/>
                                <a:ext cx="1574" cy="287"/>
                              </a:xfrm>
                              <a:custGeom>
                                <a:avLst/>
                                <a:gdLst>
                                  <a:gd name="T0" fmla="*/ 30387 w 157370"/>
                                  <a:gd name="T1" fmla="*/ 0 h 28708"/>
                                  <a:gd name="T2" fmla="*/ 154212 w 157370"/>
                                  <a:gd name="T3" fmla="*/ 9525 h 28708"/>
                                  <a:gd name="T4" fmla="*/ 106587 w 157370"/>
                                  <a:gd name="T5" fmla="*/ 19050 h 28708"/>
                                  <a:gd name="T6" fmla="*/ 68487 w 157370"/>
                                  <a:gd name="T7" fmla="*/ 19050 h 28708"/>
                                  <a:gd name="T8" fmla="*/ 116112 w 157370"/>
                                  <a:gd name="T9" fmla="*/ 28575 h 28708"/>
                                  <a:gd name="T10" fmla="*/ 0 60000 65536"/>
                                  <a:gd name="T11" fmla="*/ 0 60000 65536"/>
                                  <a:gd name="T12" fmla="*/ 0 60000 65536"/>
                                  <a:gd name="T13" fmla="*/ 0 60000 65536"/>
                                  <a:gd name="T14" fmla="*/ 0 60000 65536"/>
                                  <a:gd name="T15" fmla="*/ 0 w 157370"/>
                                  <a:gd name="T16" fmla="*/ 0 h 28708"/>
                                  <a:gd name="T17" fmla="*/ 157370 w 157370"/>
                                  <a:gd name="T18" fmla="*/ 28708 h 28708"/>
                                </a:gdLst>
                                <a:ahLst/>
                                <a:cxnLst>
                                  <a:cxn ang="T10">
                                    <a:pos x="T0" y="T1"/>
                                  </a:cxn>
                                  <a:cxn ang="T11">
                                    <a:pos x="T2" y="T3"/>
                                  </a:cxn>
                                  <a:cxn ang="T12">
                                    <a:pos x="T4" y="T5"/>
                                  </a:cxn>
                                  <a:cxn ang="T13">
                                    <a:pos x="T6" y="T7"/>
                                  </a:cxn>
                                  <a:cxn ang="T14">
                                    <a:pos x="T8" y="T9"/>
                                  </a:cxn>
                                </a:cxnLst>
                                <a:rect l="T15" t="T16" r="T17" b="T18"/>
                                <a:pathLst>
                                  <a:path w="157370" h="28708">
                                    <a:moveTo>
                                      <a:pt x="30387" y="0"/>
                                    </a:moveTo>
                                    <a:cubicBezTo>
                                      <a:pt x="71662" y="3175"/>
                                      <a:pt x="114051" y="-515"/>
                                      <a:pt x="154212" y="9525"/>
                                    </a:cubicBezTo>
                                    <a:cubicBezTo>
                                      <a:pt x="169918" y="13452"/>
                                      <a:pt x="122776" y="19050"/>
                                      <a:pt x="106587" y="19050"/>
                                    </a:cubicBezTo>
                                    <a:cubicBezTo>
                                      <a:pt x="60357" y="19050"/>
                                      <a:pt x="-84697" y="-2833"/>
                                      <a:pt x="68487" y="19050"/>
                                    </a:cubicBezTo>
                                    <a:cubicBezTo>
                                      <a:pt x="103086" y="30583"/>
                                      <a:pt x="87022" y="28575"/>
                                      <a:pt x="116112" y="28575"/>
                                    </a:cubicBezTo>
                                  </a:path>
                                </a:pathLst>
                              </a:custGeom>
                              <a:noFill/>
                              <a:ln w="38100">
                                <a:solidFill>
                                  <a:srgbClr val="000000"/>
                                </a:solidFill>
                                <a:miter lim="800000"/>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txbx>
                              <w:txbxContent>
                                <w:p w14:paraId="590DCB1B" w14:textId="77777777" w:rsidR="00923844" w:rsidRDefault="00923844" w:rsidP="00DF5126">
                                  <w:pPr>
                                    <w:rPr>
                                      <w:rFonts w:eastAsia="Times New Roman"/>
                                    </w:rPr>
                                  </w:pPr>
                                </w:p>
                              </w:txbxContent>
                            </wps:txbx>
                            <wps:bodyPr rot="0" vert="horz" wrap="square" lIns="91440" tIns="45720" rIns="91440" bIns="45720" anchor="ctr" anchorCtr="0" upright="1">
                              <a:noAutofit/>
                            </wps:bodyPr>
                          </wps:wsp>
                        </wpg:grpSp>
                        <wps:wsp>
                          <wps:cNvPr id="1247" name="Straight Arrow Connector 20"/>
                          <wps:cNvCnPr>
                            <a:cxnSpLocks noChangeShapeType="1"/>
                          </wps:cNvCnPr>
                          <wps:spPr bwMode="auto">
                            <a:xfrm>
                              <a:off x="271601" y="1238537"/>
                              <a:ext cx="594202" cy="1334521"/>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248" name="Straight Arrow Connector 21"/>
                          <wps:cNvCnPr>
                            <a:cxnSpLocks noChangeShapeType="1"/>
                          </wps:cNvCnPr>
                          <wps:spPr bwMode="auto">
                            <a:xfrm flipH="1">
                              <a:off x="1319306" y="1144235"/>
                              <a:ext cx="474502" cy="1476424"/>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249" name="Straight Arrow Connector 25"/>
                          <wps:cNvCnPr>
                            <a:cxnSpLocks noChangeShapeType="1"/>
                          </wps:cNvCnPr>
                          <wps:spPr bwMode="auto">
                            <a:xfrm flipH="1">
                              <a:off x="1522106" y="1144235"/>
                              <a:ext cx="1679407" cy="1476424"/>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250" name="Straight Arrow Connector 31"/>
                          <wps:cNvCnPr>
                            <a:cxnSpLocks noChangeShapeType="1"/>
                          </wps:cNvCnPr>
                          <wps:spPr bwMode="auto">
                            <a:xfrm flipH="1">
                              <a:off x="1793807" y="1238537"/>
                              <a:ext cx="3074813" cy="1382122"/>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255" name="Straight Arrow Connector 673"/>
                          <wps:cNvCnPr>
                            <a:cxnSpLocks noChangeShapeType="1"/>
                          </wps:cNvCnPr>
                          <wps:spPr bwMode="auto">
                            <a:xfrm flipH="1">
                              <a:off x="5146021" y="1238537"/>
                              <a:ext cx="105800" cy="1382122"/>
                            </a:xfrm>
                            <a:prstGeom prst="straightConnector1">
                              <a:avLst/>
                            </a:prstGeom>
                            <a:noFill/>
                            <a:ln w="952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56" name="Straight Arrow Connector 674"/>
                          <wps:cNvCnPr>
                            <a:cxnSpLocks noChangeShapeType="1"/>
                          </wps:cNvCnPr>
                          <wps:spPr bwMode="auto">
                            <a:xfrm>
                              <a:off x="3584715" y="1087134"/>
                              <a:ext cx="814903" cy="1533525"/>
                            </a:xfrm>
                            <a:prstGeom prst="straightConnector1">
                              <a:avLst/>
                            </a:prstGeom>
                            <a:noFill/>
                            <a:ln w="952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57" name="Straight Arrow Connector 675"/>
                          <wps:cNvCnPr>
                            <a:cxnSpLocks noChangeShapeType="1"/>
                          </wps:cNvCnPr>
                          <wps:spPr bwMode="auto">
                            <a:xfrm>
                              <a:off x="2060909" y="1087134"/>
                              <a:ext cx="2180109" cy="1485924"/>
                            </a:xfrm>
                            <a:prstGeom prst="straightConnector1">
                              <a:avLst/>
                            </a:prstGeom>
                            <a:noFill/>
                            <a:ln w="952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58" name="Straight Arrow Connector 680"/>
                          <wps:cNvCnPr>
                            <a:cxnSpLocks noChangeShapeType="1"/>
                          </wps:cNvCnPr>
                          <wps:spPr bwMode="auto">
                            <a:xfrm>
                              <a:off x="538802" y="1144235"/>
                              <a:ext cx="3424714" cy="1476424"/>
                            </a:xfrm>
                            <a:prstGeom prst="straightConnector1">
                              <a:avLst/>
                            </a:prstGeom>
                            <a:noFill/>
                            <a:ln w="952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59" name="Straight Connector 9"/>
                          <wps:cNvCnPr>
                            <a:cxnSpLocks noChangeShapeType="1"/>
                          </wps:cNvCnPr>
                          <wps:spPr bwMode="auto">
                            <a:xfrm>
                              <a:off x="2943212" y="2887363"/>
                              <a:ext cx="0" cy="219104"/>
                            </a:xfrm>
                            <a:prstGeom prst="line">
                              <a:avLst/>
                            </a:prstGeom>
                            <a:noFill/>
                            <a:ln w="25400">
                              <a:solidFill>
                                <a:sysClr val="windowText" lastClr="000000">
                                  <a:lumMod val="100000"/>
                                  <a:lumOff val="0"/>
                                </a:sys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60" name="Straight Connector 27"/>
                          <wps:cNvCnPr>
                            <a:cxnSpLocks noChangeShapeType="1"/>
                          </wps:cNvCnPr>
                          <wps:spPr bwMode="auto">
                            <a:xfrm>
                              <a:off x="2822712" y="2992165"/>
                              <a:ext cx="223201" cy="0"/>
                            </a:xfrm>
                            <a:prstGeom prst="line">
                              <a:avLst/>
                            </a:prstGeom>
                            <a:noFill/>
                            <a:ln w="25400">
                              <a:solidFill>
                                <a:sysClr val="windowText" lastClr="000000">
                                  <a:lumMod val="100000"/>
                                  <a:lumOff val="0"/>
                                </a:sys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61" name="Rounded Rectangle 1261"/>
                          <wps:cNvSpPr/>
                          <wps:spPr>
                            <a:xfrm>
                              <a:off x="2174698" y="35999"/>
                              <a:ext cx="1360207" cy="365324"/>
                            </a:xfrm>
                            <a:prstGeom prst="roundRect">
                              <a:avLst/>
                            </a:prstGeom>
                            <a:solidFill>
                              <a:sysClr val="window" lastClr="FFFFFF"/>
                            </a:solidFill>
                            <a:ln w="12700" cap="flat" cmpd="sng" algn="ctr">
                              <a:solidFill>
                                <a:srgbClr val="4F81BD"/>
                              </a:solidFill>
                              <a:prstDash val="solid"/>
                            </a:ln>
                            <a:effectLst/>
                          </wps:spPr>
                          <wps:txbx>
                            <w:txbxContent>
                              <w:p w14:paraId="018FEAC4" w14:textId="77777777" w:rsidR="00923844" w:rsidRPr="00505655" w:rsidRDefault="00923844" w:rsidP="00DF5126">
                                <w:pPr>
                                  <w:jc w:val="center"/>
                                  <w:rPr>
                                    <w:rFonts w:ascii="Cambria Math" w:hAnsi="Cambria Math"/>
                                    <w:sz w:val="24"/>
                                    <w:oMath/>
                                  </w:rPr>
                                </w:pPr>
                                <m:oMathPara>
                                  <m:oMathParaPr>
                                    <m:jc m:val="center"/>
                                  </m:oMathParaPr>
                                  <m:oMath>
                                    <m:r>
                                      <m:rPr>
                                        <m:sty m:val="bi"/>
                                      </m:rPr>
                                      <w:rPr>
                                        <w:rFonts w:ascii="Cambria Math" w:hAnsi="Cambria Math"/>
                                        <w:sz w:val="24"/>
                                      </w:rPr>
                                      <m:t>4(x+3)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 name="Rounded Rectangle 1262"/>
                          <wps:cNvSpPr/>
                          <wps:spPr>
                            <a:xfrm>
                              <a:off x="637193" y="2741342"/>
                              <a:ext cx="1360170" cy="365125"/>
                            </a:xfrm>
                            <a:prstGeom prst="roundRect">
                              <a:avLst/>
                            </a:prstGeom>
                            <a:solidFill>
                              <a:sysClr val="window" lastClr="FFFFFF"/>
                            </a:solidFill>
                            <a:ln w="12700" cap="flat" cmpd="sng" algn="ctr">
                              <a:solidFill>
                                <a:srgbClr val="4F81BD"/>
                              </a:solidFill>
                              <a:prstDash val="solid"/>
                            </a:ln>
                            <a:effectLst/>
                          </wps:spPr>
                          <wps:txbx>
                            <w:txbxContent>
                              <w:p w14:paraId="47A596D7" w14:textId="77777777" w:rsidR="00923844" w:rsidRPr="00505655" w:rsidRDefault="00923844" w:rsidP="00DF5126">
                                <w:pPr>
                                  <w:pStyle w:val="NormaaliWWW"/>
                                  <w:spacing w:before="0" w:beforeAutospacing="0" w:after="160" w:afterAutospacing="0" w:line="300" w:lineRule="auto"/>
                                  <w:jc w:val="center"/>
                                  <w:rPr>
                                    <w:b/>
                                    <w:sz w:val="32"/>
                                  </w:rPr>
                                </w:pPr>
                                <m:oMathPara>
                                  <m:oMathParaPr>
                                    <m:jc m:val="centerGroup"/>
                                  </m:oMathParaPr>
                                  <m:oMath>
                                    <m:r>
                                      <m:rPr>
                                        <m:sty m:val="bi"/>
                                      </m:rPr>
                                      <w:rPr>
                                        <w:rFonts w:ascii="Cambria Math" w:eastAsia="Times New Roman" w:hAnsi="Cambria Math"/>
                                        <w:szCs w:val="21"/>
                                      </w:rPr>
                                      <m:t>4</m:t>
                                    </m:r>
                                    <m:r>
                                      <m:rPr>
                                        <m:sty m:val="bi"/>
                                      </m:rPr>
                                      <w:rPr>
                                        <w:rFonts w:ascii="Cambria Math" w:eastAsia="Times New Roman" w:hAnsi="Cambria Math"/>
                                        <w:szCs w:val="21"/>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3" name="Rounded Rectangle 1263"/>
                          <wps:cNvSpPr/>
                          <wps:spPr>
                            <a:xfrm>
                              <a:off x="3963516" y="2741342"/>
                              <a:ext cx="1360170" cy="365125"/>
                            </a:xfrm>
                            <a:prstGeom prst="roundRect">
                              <a:avLst/>
                            </a:prstGeom>
                            <a:solidFill>
                              <a:sysClr val="window" lastClr="FFFFFF"/>
                            </a:solidFill>
                            <a:ln w="12700" cap="flat" cmpd="sng" algn="ctr">
                              <a:solidFill>
                                <a:srgbClr val="4F81BD"/>
                              </a:solidFill>
                              <a:prstDash val="solid"/>
                            </a:ln>
                            <a:effectLst/>
                          </wps:spPr>
                          <wps:txbx>
                            <w:txbxContent>
                              <w:p w14:paraId="14C2010B" w14:textId="77777777" w:rsidR="00923844" w:rsidRPr="004F2FE9" w:rsidRDefault="00923844" w:rsidP="00DF5126">
                                <w:pPr>
                                  <w:pStyle w:val="NormaaliWWW"/>
                                  <w:spacing w:before="0" w:beforeAutospacing="0" w:after="160" w:afterAutospacing="0" w:line="300" w:lineRule="auto"/>
                                  <w:jc w:val="center"/>
                                  <w:rPr>
                                    <w:b/>
                                  </w:rPr>
                                </w:pPr>
                                <m:oMathPara>
                                  <m:oMathParaPr>
                                    <m:jc m:val="centerGroup"/>
                                  </m:oMathParaPr>
                                  <m:oMath>
                                    <m:r>
                                      <m:rPr>
                                        <m:sty m:val="bi"/>
                                      </m:rPr>
                                      <w:rPr>
                                        <w:rFonts w:ascii="Cambria Math" w:hAnsi="Cambria Math"/>
                                      </w:rPr>
                                      <m:t>12</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0D91FC19" id="Canvas 306" o:spid="_x0000_s1931" editas="canvas" style="width:471.75pt;height:234pt;mso-position-horizontal-relative:char;mso-position-vertical-relative:line" coordsize="5991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">
                <v:shape id="_x0000_s1932" type="#_x0000_t75" style="position:absolute;width:59912;height:29718;visibility:visible;mso-wrap-style:square">
                  <v:fill o:detectmouseclick="t"/>
                  <v:path o:connecttype="none"/>
                </v:shape>
                <v:group id="Group 1220" o:spid="_x0000_s1933" style="position:absolute;left:234;top:359;width:54516;height:28406" coordorigin="234,359" coordsize="54516,30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group id="Group 44" o:spid="_x0000_s1934" style="position:absolute;left:15643;top:4965;width:7620;height:8001" coordsize="7429,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Trapezoid 45" o:spid="_x0000_s1935" style="position:absolute;top:2958;width:7429;height:6573;visibility:visible;mso-wrap-style:square;v-text-anchor:middle" coordsize="742950,657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38MA&#10;AADdAAAADwAAAGRycy9kb3ducmV2LnhtbERPTWvCQBC9C/0PyxS86cZgpUZXkYIg6qW20OuYHbOh&#10;2dmYXU3sr3cLgrd5vM+ZLztbiSs1vnSsYDRMQBDnTpdcKPj+Wg/eQfiArLFyTApu5GG5eOnNMdOu&#10;5U+6HkIhYgj7DBWYEOpMSp8bsuiHriaO3Mk1FkOETSF1g20Mt5VMk2QiLZYcGwzW9GEo/z1crIJz&#10;y+MLj3Y/b39btzf5Fo+r6Vmp/mu3moEI1IWn+OHe6Dg/TVP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i/38MAAADdAAAADwAAAAAAAAAAAAAAAACYAgAAZHJzL2Rv&#10;d25yZXYueG1sUEsFBgAAAAAEAAQA9QAAAIgDAAAAAA==&#10;" adj="-11796480,,5400" path="m,657225l164306,,578644,,742950,657225,,657225xe" fillcolor="#ffbe86" strokecolor="#f69240">
                      <v:fill color2="#ffebdb" rotate="t" angle="180" colors="0 #ffbe86;22938f #ffd0aa;1 #ffebdb" focus="100%" type="gradient"/>
                      <v:stroke joinstyle="miter"/>
                      <v:shadow on="t" color="black" opacity="24903f" origin=",.5" offset="0,.55556mm"/>
                      <v:formulas/>
                      <v:path arrowok="t" o:connecttype="custom" o:connectlocs="0,6573;1643,0;5786,0;7429,6573;0,6573" o:connectangles="0,0,0,0,0" textboxrect="0,0,742950,657225"/>
                      <v:textbox>
                        <w:txbxContent>
                          <w:p w:rsidR="00923844" w:rsidRDefault="00923844" w:rsidP="00DF5126">
                            <w:pPr>
                              <w:pStyle w:val="NormalWeb"/>
                              <w:jc w:val="center"/>
                            </w:pPr>
                            <m:oMathPara>
                              <m:oMathParaPr>
                                <m:jc m:val="centerGroup"/>
                              </m:oMathParaPr>
                              <m:oMath>
                                <m:r>
                                  <w:rPr>
                                    <w:rFonts w:ascii="Cambria Math" w:eastAsia="Calibri" w:hAnsi="Cambria Math"/>
                                    <w:sz w:val="22"/>
                                    <w:szCs w:val="22"/>
                                  </w:rPr>
                                  <m:t>x+3</m:t>
                                </m:r>
                              </m:oMath>
                            </m:oMathPara>
                          </w:p>
                        </w:txbxContent>
                      </v:textbox>
                    </v:shape>
                    <v:shape id="Freeform 46" o:spid="_x0000_s1936" style="position:absolute;left:1517;width:3736;height:2865;visibility:visible;mso-wrap-style:square;v-text-anchor:middle" coordsize="373629,286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978EA&#10;AADdAAAADwAAAGRycy9kb3ducmV2LnhtbERPTYvCMBC9C/sfwix4s6kVZa1GWRTR26Iueh2ase3a&#10;TGoTtf77jSB4m8f7nOm8NZW4UeNKywr6UQyCOLO65FzB737V+wLhPLLGyjIpeJCD+eyjM8VU2ztv&#10;6bbzuQgh7FJUUHhfp1K6rCCDLrI1ceBOtjHoA2xyqRu8h3BTySSOR9JgyaGhwJoWBWXn3dUo+Onn&#10;9VGb1i9leTmM9eV4/huulep+tt8TEJ5a/xa/3Bsd5ifJAJ7fhB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9Pe/BAAAA3QAAAA8AAAAAAAAAAAAAAAAAmAIAAGRycy9kb3du&#10;cmV2LnhtbFBLBQYAAAAABAAEAPUAAACGAwAAAAA=&#10;" adj="-11796480,,5400" path="m172116,286369c111791,281606,10191,153019,666,124444v-9525,-28575,85725,11112,114300,-9525c143541,94282,154653,-8906,172116,619v17463,9525,20638,160338,47625,171450c246728,183181,310229,70469,334041,67294v23813,-3175,57150,46037,28575,85725c334041,192706,232441,291132,172116,286369xe" fillcolor="#ffbe86" strokecolor="#f69240">
                      <v:fill color2="#ffebdb" rotate="t" angle="180" colors="0 #ffbe86;22938f #ffd0aa;1 #ffebdb" focus="100%" type="gradient"/>
                      <v:stroke joinstyle="miter"/>
                      <v:shadow on="t" color="black" opacity="24903f" origin=",.5" offset="0,.55556mm"/>
                      <v:formulas/>
                      <v:path arrowok="t" o:connecttype="custom" o:connectlocs="1721,2863;7,1244;1150,1149;1721,6;2197,1720;3340,673;3626,1530;1721,2863" o:connectangles="0,0,0,0,0,0,0,0" textboxrect="0,0,373629,286535"/>
                      <v:textbox>
                        <w:txbxContent>
                          <w:p w:rsidR="00923844" w:rsidRDefault="00923844" w:rsidP="00DF5126">
                            <w:pPr>
                              <w:rPr>
                                <w:rFonts w:eastAsia="Times New Roman"/>
                              </w:rPr>
                            </w:pPr>
                          </w:p>
                        </w:txbxContent>
                      </v:textbox>
                    </v:shape>
                    <v:shape id="Freeform 47" o:spid="_x0000_s1937" style="position:absolute;left:2648;top:2863;width:1574;height:287;visibility:visible;mso-wrap-style:square;v-text-anchor:middle" coordsize="157370,28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NpMYA&#10;AADdAAAADwAAAGRycy9kb3ducmV2LnhtbERPTWvCQBC9F/wPyxS8FN00lFKiawgtGg8eqlX0OGan&#10;SWx2NmS3Gv99Vyh4m8f7nGnam0acqXO1ZQXP4wgEcWF1zaWC7dd89AbCeWSNjWVScCUH6WzwMMVE&#10;2wuv6bzxpQgh7BJUUHnfJlK6oiKDbmxb4sB9286gD7Arpe7wEsJNI+MoepUGaw4NFbb0XlHxs/k1&#10;Ck6f812erY5P6+ViH+XxIS/2H7lSw8c+m4Dw1Pu7+N+91GF+HL/A7Ztwgp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NpMYAAADdAAAADwAAAAAAAAAAAAAAAACYAgAAZHJz&#10;L2Rvd25yZXYueG1sUEsFBgAAAAAEAAQA9QAAAIsDAAAAAA==&#10;" adj="-11796480,,5400" path="m30387,v41275,3175,83664,-515,123825,9525c169918,13452,122776,19050,106587,19050v-46230,,-191284,-21883,-38100,c103086,30583,87022,28575,116112,28575e" filled="f" strokeweight="3pt">
                      <v:stroke joinstyle="miter"/>
                      <v:shadow on="t" color="black" opacity="22936f" origin=",.5" offset="0,.63889mm"/>
                      <v:formulas/>
                      <v:path arrowok="t" o:connecttype="custom" o:connectlocs="304,0;1542,95;1066,190;685,190;1161,286" o:connectangles="0,0,0,0,0" textboxrect="0,0,157370,28708"/>
                      <v:textbox>
                        <w:txbxContent>
                          <w:p w:rsidR="00923844" w:rsidRDefault="00923844" w:rsidP="00DF5126">
                            <w:pPr>
                              <w:rPr>
                                <w:rFonts w:eastAsia="Times New Roman"/>
                              </w:rPr>
                            </w:pPr>
                          </w:p>
                        </w:txbxContent>
                      </v:textbox>
                    </v:shape>
                  </v:group>
                  <v:group id="Group 59" o:spid="_x0000_s1938" style="position:absolute;left:30459;top:5442;width:7620;height:8001" coordsize="7429,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Trapezoid 60" o:spid="_x0000_s1939" style="position:absolute;top:2958;width:7429;height:6573;visibility:visible;mso-wrap-style:square;v-text-anchor:middle" coordsize="742950,657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MmcMA&#10;AADdAAAADwAAAGRycy9kb3ducmV2LnhtbERPS2sCMRC+C/0PYQq9adYndWsUKRTEevEBvY6b6Wbp&#10;ZrJuorv66xtB8DYf33Nmi9aW4kK1Lxwr6PcSEMSZ0wXnCg77r+47CB+QNZaOScGVPCzmL50Zpto1&#10;vKXLLuQihrBPUYEJoUql9Jkhi77nKuLI/braYoiwzqWusYnhtpSDJJlIiwXHBoMVfRrK/nZnq+DU&#10;8OjM/e+f8W3tNiZb43E5PSn19touP0AEasNT/HCvdJw/GA7h/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2MmcMAAADdAAAADwAAAAAAAAAAAAAAAACYAgAAZHJzL2Rv&#10;d25yZXYueG1sUEsFBgAAAAAEAAQA9QAAAIgDAAAAAA==&#10;" adj="-11796480,,5400" path="m,657225l164306,,578644,,742950,657225,,657225xe" fillcolor="#ffbe86" strokecolor="#f69240">
                      <v:fill color2="#ffebdb" rotate="t" angle="180" colors="0 #ffbe86;22938f #ffd0aa;1 #ffebdb" focus="100%" type="gradient"/>
                      <v:stroke joinstyle="miter"/>
                      <v:shadow on="t" color="black" opacity="24903f" origin=",.5" offset="0,.55556mm"/>
                      <v:formulas/>
                      <v:path arrowok="t" o:connecttype="custom" o:connectlocs="0,6573;1643,0;5786,0;7429,6573;0,6573" o:connectangles="0,0,0,0,0" textboxrect="0,0,742950,657225"/>
                      <v:textbox>
                        <w:txbxContent>
                          <w:p w:rsidR="00923844" w:rsidRDefault="00923844" w:rsidP="00DF5126">
                            <w:pPr>
                              <w:pStyle w:val="NormalWeb"/>
                              <w:jc w:val="center"/>
                            </w:pPr>
                            <m:oMathPara>
                              <m:oMathParaPr>
                                <m:jc m:val="centerGroup"/>
                              </m:oMathParaPr>
                              <m:oMath>
                                <m:r>
                                  <w:rPr>
                                    <w:rFonts w:ascii="Cambria Math" w:eastAsia="Calibri" w:hAnsi="Cambria Math"/>
                                    <w:sz w:val="22"/>
                                    <w:szCs w:val="22"/>
                                  </w:rPr>
                                  <m:t>x+3</m:t>
                                </m:r>
                              </m:oMath>
                            </m:oMathPara>
                          </w:p>
                        </w:txbxContent>
                      </v:textbox>
                    </v:shape>
                    <v:shape id="Freeform 61" o:spid="_x0000_s1940" style="position:absolute;left:1517;width:3736;height:2865;visibility:visible;mso-wrap-style:square;v-text-anchor:middle" coordsize="373629,286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zRsMA&#10;AADdAAAADwAAAGRycy9kb3ducmV2LnhtbERPTWvCQBC9C/0PyxR6MxtjLRpdpVTE3kRb9Dpkp0lq&#10;djbJbnX777uC0Ns83ucsVsE04kK9qy0rGCUpCOLC6ppLBZ8fm+EUhPPIGhvLpOCXHKyWD4MF5tpe&#10;eU+Xgy9FDGGXo4LK+zaX0hUVGXSJbYkj92V7gz7CvpS6x2sMN43M0vRFGqw5NlTY0ltFxfnwYxTs&#10;RmV70ib4tay740x3p/P3ZKvU02N4nYPwFPy/+O5+13F+Nn6G2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0zRsMAAADdAAAADwAAAAAAAAAAAAAAAACYAgAAZHJzL2Rv&#10;d25yZXYueG1sUEsFBgAAAAAEAAQA9QAAAIgDAAAAAA==&#10;" adj="-11796480,,5400" path="m172116,286369c111791,281606,10191,153019,666,124444v-9525,-28575,85725,11112,114300,-9525c143541,94282,154653,-8906,172116,619v17463,9525,20638,160338,47625,171450c246728,183181,310229,70469,334041,67294v23813,-3175,57150,46037,28575,85725c334041,192706,232441,291132,172116,286369xe" fillcolor="#ffbe86" strokecolor="#f69240">
                      <v:fill color2="#ffebdb" rotate="t" angle="180" colors="0 #ffbe86;22938f #ffd0aa;1 #ffebdb" focus="100%" type="gradient"/>
                      <v:stroke joinstyle="miter"/>
                      <v:shadow on="t" color="black" opacity="24903f" origin=",.5" offset="0,.55556mm"/>
                      <v:formulas/>
                      <v:path arrowok="t" o:connecttype="custom" o:connectlocs="1721,2863;7,1244;1150,1149;1721,6;2197,1720;3340,673;3626,1530;1721,2863" o:connectangles="0,0,0,0,0,0,0,0" textboxrect="0,0,373629,286535"/>
                      <v:textbox>
                        <w:txbxContent>
                          <w:p w:rsidR="00923844" w:rsidRDefault="00923844" w:rsidP="00DF5126">
                            <w:pPr>
                              <w:rPr>
                                <w:rFonts w:eastAsia="Times New Roman"/>
                              </w:rPr>
                            </w:pPr>
                          </w:p>
                        </w:txbxContent>
                      </v:textbox>
                    </v:shape>
                    <v:shape id="Freeform 62" o:spid="_x0000_s1941" style="position:absolute;left:2648;top:2863;width:1574;height:287;visibility:visible;mso-wrap-style:square;v-text-anchor:middle" coordsize="157370,28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4sYA&#10;AADdAAAADwAAAGRycy9kb3ducmV2LnhtbERPS2vCQBC+F/oflil4KbppikWiq0hF48GDT/Q4zU6T&#10;tNnZkN1q/PeuUPA2H99zRpPWVOJMjSstK3jrRSCIM6tLzhXsd/PuAITzyBory6TgSg4m4+enESba&#10;XnhD563PRQhhl6CCwvs6kdJlBRl0PVsTB+7bNgZ9gE0udYOXEG4qGUfRhzRYcmgosKbPgrLf7Z9R&#10;8LOeH9Lp6ut1s1wcozQ+pdlxlirVeWmnQxCeWv8Q/7uXOsyP3/tw/yac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9+4sYAAADdAAAADwAAAAAAAAAAAAAAAACYAgAAZHJz&#10;L2Rvd25yZXYueG1sUEsFBgAAAAAEAAQA9QAAAIsDAAAAAA==&#10;" adj="-11796480,,5400" path="m30387,v41275,3175,83664,-515,123825,9525c169918,13452,122776,19050,106587,19050v-46230,,-191284,-21883,-38100,c103086,30583,87022,28575,116112,28575e" filled="f" strokeweight="3pt">
                      <v:stroke joinstyle="miter"/>
                      <v:shadow on="t" color="black" opacity="22936f" origin=",.5" offset="0,.63889mm"/>
                      <v:formulas/>
                      <v:path arrowok="t" o:connecttype="custom" o:connectlocs="304,0;1542,95;1066,190;685,190;1161,286" o:connectangles="0,0,0,0,0" textboxrect="0,0,157370,28708"/>
                      <v:textbox>
                        <w:txbxContent>
                          <w:p w:rsidR="00923844" w:rsidRDefault="00923844" w:rsidP="00DF5126">
                            <w:pPr>
                              <w:rPr>
                                <w:rFonts w:eastAsia="Times New Roman"/>
                              </w:rPr>
                            </w:pPr>
                          </w:p>
                        </w:txbxContent>
                      </v:textbox>
                    </v:shape>
                  </v:group>
                  <v:group id="Group 678" o:spid="_x0000_s1942" style="position:absolute;left:234;top:5997;width:7620;height:8007" coordorigin="7620,7613" coordsize="7429,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Trapezoid 11" o:spid="_x0000_s1943" style="position:absolute;left:7620;top:10572;width:7429;height:6573;visibility:visible;mso-wrap-style:square;v-text-anchor:middle" coordsize="742950,657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TjsUA&#10;AADdAAAADwAAAGRycy9kb3ducmV2LnhtbERPS2vCQBC+C/0PyxR6Ed3U+Aipq/RBixcRHwePY3aa&#10;hGZnQ3abpP++Kwje5uN7znLdm0q01LjSsoLncQSCOLO65FzB6fg5SkA4j6yxskwK/sjBevUwWGKq&#10;bcd7ag8+FyGEXYoKCu/rVEqXFWTQjW1NHLhv2xj0ATa51A12IdxUchJFc2mw5NBQYE3vBWU/h1+j&#10;YKgvySzeTiP8wITfzotW7r52Sj099q8vIDz1/i6+uTc6zJ/EC7h+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dOOxQAAAN0AAAAPAAAAAAAAAAAAAAAAAJgCAABkcnMv&#10;ZG93bnJldi54bWxQSwUGAAAAAAQABAD1AAAAigMAAAAA&#10;" adj="-11796480,,5400" path="m,657225l164306,,578644,,742950,657225,,657225xe" fillcolor="#ffbe86" strokecolor="#f68d37">
                      <v:fill color2="#ffebdb" rotate="t" angle="180" colors="0 #ffbe86;22938f #ffd0aa;1 #ffebdb" focus="100%" type="gradient"/>
                      <v:stroke joinstyle="miter"/>
                      <v:shadow on="t" color="black" opacity="24903f" origin=",.5" offset="0,.55556mm"/>
                      <v:formulas/>
                      <v:path arrowok="t" o:connecttype="custom" o:connectlocs="0,6573;1643,0;5786,0;7429,6573;0,6573" o:connectangles="0,0,0,0,0" textboxrect="0,0,742950,657225"/>
                      <v:textbox>
                        <w:txbxContent>
                          <w:p w:rsidR="00923844" w:rsidRDefault="00923844" w:rsidP="00DF5126">
                            <w:pPr>
                              <w:jc w:val="center"/>
                              <w:rPr>
                                <w:rFonts w:ascii="Cambria Math" w:hAnsi="Cambria Math"/>
                                <w:oMath/>
                              </w:rPr>
                            </w:pPr>
                            <m:oMathPara>
                              <m:oMath>
                                <m:r>
                                  <w:rPr>
                                    <w:rFonts w:ascii="Cambria Math" w:hAnsi="Cambria Math"/>
                                  </w:rPr>
                                  <m:t>x+3</m:t>
                                </m:r>
                              </m:oMath>
                            </m:oMathPara>
                          </w:p>
                        </w:txbxContent>
                      </v:textbox>
                    </v:shape>
                    <v:shape id="Freeform 13" o:spid="_x0000_s1944" style="position:absolute;left:9137;top:7613;width:3736;height:2866;visibility:visible;mso-wrap-style:square;v-text-anchor:middle" coordsize="373629,28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jcYA&#10;AADdAAAADwAAAGRycy9kb3ducmV2LnhtbESPQWvCQBCF7wX/wzJCL0U3WrAaXUVCC96KMVCPQ3ZM&#10;gtnZkN2a9N93DoXeZnhv3vtmdxhdqx7Uh8azgcU8AUVcettwZaC4fMzWoEJEtth6JgM/FOCwnzzt&#10;MLV+4DM98lgpCeGQooE6xi7VOpQ1OQxz3xGLdvO9wyhrX2nb4yDhrtXLJFlphw1LQ40dZTWV9/zb&#10;GcjK4XZ9wa/ivPl8XyUF+/wtOxnzPB2PW1CRxvhv/rs+WcFfvgqu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jcYAAADdAAAADwAAAAAAAAAAAAAAAACYAgAAZHJz&#10;L2Rvd25yZXYueG1sUEsFBgAAAAAEAAQA9QAAAIsDAAAAAA==&#10;" path="m172116,286369c111791,281606,10191,153019,666,124444v-9525,-28575,85725,11112,114300,-9525c143541,94282,154653,-8906,172116,619v17463,9525,20638,160338,47625,171450c246728,183181,310229,70469,334041,67294v23813,-3175,57150,46037,28575,85725c334041,192706,232441,291132,172116,286369xe" fillcolor="#ffbe86" strokecolor="#f68d37">
                      <v:fill color2="#ffebdb" rotate="t" angle="180" colors="0 #ffbe86;22938f #ffd0aa;1 #ffebdb" focus="100%" type="gradient"/>
                      <v:shadow on="t" color="black" opacity="24903f" origin=",.5" offset="0,.55556mm"/>
                      <v:path arrowok="t" o:connecttype="custom" o:connectlocs="1721,2864;7,1245;1150,1149;1721,6;2197,1721;3340,673;3626,1531;1721,2864" o:connectangles="0,0,0,0,0,0,0,0"/>
                    </v:shape>
                    <v:shape id="Freeform 15" o:spid="_x0000_s1945" style="position:absolute;left:10268;top:10477;width:1574;height:287;visibility:visible;mso-wrap-style:square;v-text-anchor:middle" coordsize="157370,2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OT8MA&#10;AADdAAAADwAAAGRycy9kb3ducmV2LnhtbERPTWsCMRC9C/6HMEJvmu1SVLZGKaJFPLVbC+1t2Iy7&#10;i5vJmqQa/31TEHqbx/ucxSqaTlzI+daygsdJBoK4srrlWsHhYzueg/ABWWNnmRTcyMNqORwssND2&#10;yu90KUMtUgj7AhU0IfSFlL5qyKCf2J44cUfrDIYEXS21w2sKN53Ms2wqDbacGhrsad1QdSp/jIJX&#10;V9afWJXnLW5m57dvGe3XPir1MIovzyACxfAvvrt3Os3Pn3L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9OT8MAAADdAAAADwAAAAAAAAAAAAAAAACYAgAAZHJzL2Rv&#10;d25yZXYueG1sUEsFBgAAAAAEAAQA9QAAAIgDAAAAAA==&#10;" path="m30387,v41275,3175,83664,-515,123825,9525c169918,13452,122776,19050,106587,19050v-46230,,-191284,-21883,-38100,c103086,30583,87022,28575,116112,28575e" filled="f" strokeweight="3pt">
                      <v:shadow on="t" color="black" opacity="22936f" origin=",.5" offset="0,.63889mm"/>
                      <v:path arrowok="t" o:connecttype="custom" o:connectlocs="304,0;1542,95;1066,190;685,190;1161,286" o:connectangles="0,0,0,0,0"/>
                    </v:shape>
                  </v:group>
                  <v:group id="Group 63" o:spid="_x0000_s1946" style="position:absolute;left:47130;top:6388;width:7620;height:8001" coordsize="7429,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Trapezoid 64" o:spid="_x0000_s1947" style="position:absolute;top:2958;width:7429;height:6573;visibility:visible;mso-wrap-style:square;v-text-anchor:middle" coordsize="742950,657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nkMMA&#10;AADdAAAADwAAAGRycy9kb3ducmV2LnhtbERPTWvCQBC9C/0PyxS86UZJpUZXkUJB1Eu14HXMTrOh&#10;2dmYXU3sr3cLgrd5vM+ZLztbiSs1vnSsYDRMQBDnTpdcKPg+fA7eQfiArLFyTApu5GG5eOnNMdOu&#10;5S+67kMhYgj7DBWYEOpMSp8bsuiHriaO3I9rLIYIm0LqBtsYbis5TpKJtFhybDBY04eh/Hd/sQrO&#10;LacXHm2Pb38btzP5Bk+r6Vmp/mu3moEI1IWn+OFe6zh/nKbw/0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nkMMAAADdAAAADwAAAAAAAAAAAAAAAACYAgAAZHJzL2Rv&#10;d25yZXYueG1sUEsFBgAAAAAEAAQA9QAAAIgDAAAAAA==&#10;" adj="-11796480,,5400" path="m,657225l164306,,578644,,742950,657225,,657225xe" fillcolor="#ffbe86" strokecolor="#f69240">
                      <v:fill color2="#ffebdb" rotate="t" angle="180" colors="0 #ffbe86;22938f #ffd0aa;1 #ffebdb" focus="100%" type="gradient"/>
                      <v:stroke joinstyle="miter"/>
                      <v:shadow on="t" color="black" opacity="24903f" origin=",.5" offset="0,.55556mm"/>
                      <v:formulas/>
                      <v:path arrowok="t" o:connecttype="custom" o:connectlocs="0,6573;1643,0;5786,0;7429,6573;0,6573" o:connectangles="0,0,0,0,0" textboxrect="0,0,742950,657225"/>
                      <v:textbox>
                        <w:txbxContent>
                          <w:p w:rsidR="00923844" w:rsidRDefault="00923844" w:rsidP="00DF5126">
                            <w:pPr>
                              <w:pStyle w:val="NormalWeb"/>
                              <w:jc w:val="center"/>
                            </w:pPr>
                            <m:oMathPara>
                              <m:oMathParaPr>
                                <m:jc m:val="centerGroup"/>
                              </m:oMathParaPr>
                              <m:oMath>
                                <m:r>
                                  <w:rPr>
                                    <w:rFonts w:ascii="Cambria Math" w:eastAsia="Calibri" w:hAnsi="Cambria Math"/>
                                    <w:sz w:val="22"/>
                                    <w:szCs w:val="22"/>
                                  </w:rPr>
                                  <m:t>x+3</m:t>
                                </m:r>
                              </m:oMath>
                            </m:oMathPara>
                          </w:p>
                        </w:txbxContent>
                      </v:textbox>
                    </v:shape>
                    <v:shape id="Freeform 65" o:spid="_x0000_s1948" style="position:absolute;left:1517;width:3736;height:2865;visibility:visible;mso-wrap-style:square;v-text-anchor:middle" coordsize="373629,286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loMIA&#10;AADdAAAADwAAAGRycy9kb3ducmV2LnhtbERPTYvCMBC9C/sfwix401RRWWtTWVZEb6K7rNehGdtq&#10;M6lN1PrvjSB4m8f7nGTemkpcqXGlZQWDfgSCOLO65FzB3++y9wXCeWSNlWVScCcH8/Sjk2Cs7Y23&#10;dN35XIQQdjEqKLyvYyldVpBB17c1ceAOtjHoA2xyqRu8hXBTyWEUTaTBkkNDgTX9FJSddhejYDPI&#10;6702rV/I8vw/1ef96TheKdX9bL9nIDy1/i1+udc6zB+OxvD8Jp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WgwgAAAN0AAAAPAAAAAAAAAAAAAAAAAJgCAABkcnMvZG93&#10;bnJldi54bWxQSwUGAAAAAAQABAD1AAAAhwMAAAAA&#10;" adj="-11796480,,5400" path="m172116,286369c111791,281606,10191,153019,666,124444v-9525,-28575,85725,11112,114300,-9525c143541,94282,154653,-8906,172116,619v17463,9525,20638,160338,47625,171450c246728,183181,310229,70469,334041,67294v23813,-3175,57150,46037,28575,85725c334041,192706,232441,291132,172116,286369xe" fillcolor="#ffbe86" strokecolor="#f69240">
                      <v:fill color2="#ffebdb" rotate="t" angle="180" colors="0 #ffbe86;22938f #ffd0aa;1 #ffebdb" focus="100%" type="gradient"/>
                      <v:stroke joinstyle="miter"/>
                      <v:shadow on="t" color="black" opacity="24903f" origin=",.5" offset="0,.55556mm"/>
                      <v:formulas/>
                      <v:path arrowok="t" o:connecttype="custom" o:connectlocs="1721,2863;7,1244;1150,1149;1721,6;2197,1720;3340,673;3626,1530;1721,2863" o:connectangles="0,0,0,0,0,0,0,0" textboxrect="0,0,373629,286535"/>
                      <v:textbox>
                        <w:txbxContent>
                          <w:p w:rsidR="00923844" w:rsidRDefault="00923844" w:rsidP="00DF5126">
                            <w:pPr>
                              <w:rPr>
                                <w:rFonts w:eastAsia="Times New Roman"/>
                              </w:rPr>
                            </w:pPr>
                          </w:p>
                        </w:txbxContent>
                      </v:textbox>
                    </v:shape>
                    <v:shape id="Freeform 66" o:spid="_x0000_s1949" style="position:absolute;left:2648;top:2863;width:1574;height:287;visibility:visible;mso-wrap-style:square;v-text-anchor:middle" coordsize="157370,28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T6MYA&#10;AADdAAAADwAAAGRycy9kb3ducmV2LnhtbERPTWvCQBC9C/0PyxR6Ed00iJToJohi48GD2ooep9lp&#10;kjY7G7JbTf99VxB6m8f7nHnWm0ZcqHO1ZQXP4wgEcWF1zaWC97f16AWE88gaG8uk4JccZOnDYI6J&#10;tlfe0+XgSxFC2CWooPK+TaR0RUUG3di2xIH7tJ1BH2BXSt3hNYSbRsZRNJUGaw4NFba0rKj4PvwY&#10;BV+79TFfbD+G+83rKcrjc16cVrlST4/9YgbCU+//xXf3Rof58WQKt2/CC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uT6MYAAADdAAAADwAAAAAAAAAAAAAAAACYAgAAZHJz&#10;L2Rvd25yZXYueG1sUEsFBgAAAAAEAAQA9QAAAIsDAAAAAA==&#10;" adj="-11796480,,5400" path="m30387,v41275,3175,83664,-515,123825,9525c169918,13452,122776,19050,106587,19050v-46230,,-191284,-21883,-38100,c103086,30583,87022,28575,116112,28575e" filled="f" strokeweight="3pt">
                      <v:stroke joinstyle="miter"/>
                      <v:shadow on="t" color="black" opacity="22936f" origin=",.5" offset="0,.63889mm"/>
                      <v:formulas/>
                      <v:path arrowok="t" o:connecttype="custom" o:connectlocs="304,0;1542,95;1066,190;685,190;1161,286" o:connectangles="0,0,0,0,0" textboxrect="0,0,157370,28708"/>
                      <v:textbox>
                        <w:txbxContent>
                          <w:p w:rsidR="00923844" w:rsidRDefault="00923844" w:rsidP="00DF5126">
                            <w:pPr>
                              <w:rPr>
                                <w:rFonts w:eastAsia="Times New Roman"/>
                              </w:rPr>
                            </w:pPr>
                          </w:p>
                        </w:txbxContent>
                      </v:textbox>
                    </v:shape>
                  </v:group>
                  <v:shape id="Straight Arrow Connector 20" o:spid="_x0000_s1950" type="#_x0000_t32" style="position:absolute;left:2716;top:12385;width:5942;height:13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WGcMAAADdAAAADwAAAGRycy9kb3ducmV2LnhtbERPTWvCQBC9C/6HZQQvUjdGWyW6ShGs&#10;Qk+1hV6H7CQbzM6G7Dam/94VBG/zeJ+z2fW2Fh21vnKsYDZNQBDnTldcKvj5PrysQPiArLF2TAr+&#10;ycNuOxxsMNPuyl/UnUMpYgj7DBWYEJpMSp8bsuinriGOXOFaiyHCtpS6xWsMt7VMk+RNWqw4Nhhs&#10;aG8ov5z/rIIi1TSbXH7NcfmKxf5znnZd/aHUeNS/r0EE6sNT/HCfdJyfLpZw/yae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oVhnDAAAA3QAAAA8AAAAAAAAAAAAA&#10;AAAAoQIAAGRycy9kb3ducmV2LnhtbFBLBQYAAAAABAAEAPkAAACRAwAAAAA=&#10;">
                    <v:stroke endarrow="open"/>
                  </v:shape>
                  <v:shape id="Straight Arrow Connector 21" o:spid="_x0000_s1951" type="#_x0000_t32" style="position:absolute;left:13193;top:11442;width:4745;height:147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Q2McAAADdAAAADwAAAGRycy9kb3ducmV2LnhtbESPQWvCQBCF70L/wzJCL6Kb2iISXaUU&#10;CkUKovbS25CdZIPZ2TS7xuiv7xwKvc3w3rz3zXo7+Eb11MU6sIGnWQaKuAi25srA1+l9ugQVE7LF&#10;JjAZuFGE7eZhtMbchisfqD+mSkkIxxwNuJTaXOtYOPIYZ6ElFq0Mnccka1dp2+FVwn2j51m20B5r&#10;lgaHLb05Ks7HizcwOXzXVVlePm/x+b5fZrv9jyt6Yx7Hw+sKVKIh/Zv/rj+s4M9fBFe+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lDYxwAAAN0AAAAPAAAAAAAA&#10;AAAAAAAAAKECAABkcnMvZG93bnJldi54bWxQSwUGAAAAAAQABAD5AAAAlQMAAAAA&#10;">
                    <v:stroke endarrow="open"/>
                  </v:shape>
                  <v:shape id="Straight Arrow Connector 25" o:spid="_x0000_s1952" type="#_x0000_t32" style="position:absolute;left:15221;top:11442;width:16794;height:147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1Q8UAAADdAAAADwAAAGRycy9kb3ducmV2LnhtbERPTWvCQBC9C/0PyxS8iG5qi2h0E0qh&#10;IKUg2l68DdlJNjQ7m2bXGP31bqHgbR7vczb5YBvRU+drxwqeZgkI4sLpmisF31/v0yUIH5A1No5J&#10;wYU85NnDaIOpdmfeU38IlYgh7FNUYEJoUyl9Yciin7mWOHKl6yyGCLtK6g7PMdw2cp4kC2mx5thg&#10;sKU3Q8XP4WQVTPbHuirL0+fFP193y+Rj92uKXqnx4/C6BhFoCHfxv3ur4/z5ywr+vokn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L1Q8UAAADdAAAADwAAAAAAAAAA&#10;AAAAAAChAgAAZHJzL2Rvd25yZXYueG1sUEsFBgAAAAAEAAQA+QAAAJMDAAAAAA==&#10;">
                    <v:stroke endarrow="open"/>
                  </v:shape>
                  <v:shape id="Straight Arrow Connector 31" o:spid="_x0000_s1953" type="#_x0000_t32" style="position:absolute;left:17938;top:12385;width:30748;height:138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KA8cAAADdAAAADwAAAGRycy9kb3ducmV2LnhtbESPQWvCQBCF70L/wzJCL6KbWioSXaUU&#10;CkUKovbS25CdZIPZ2TS7xuiv7xwKvc3w3rz3zXo7+Eb11MU6sIGnWQaKuAi25srA1+l9ugQVE7LF&#10;JjAZuFGE7eZhtMbchisfqD+mSkkIxxwNuJTaXOtYOPIYZ6ElFq0Mnccka1dp2+FVwn2j51m20B5r&#10;lgaHLb05Ks7HizcwOXzXVVlePm/x+b5fZrv9jyt6Yx7Hw+sKVKIh/Zv/rj+s4M9fhF++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kcoDxwAAAN0AAAAPAAAAAAAA&#10;AAAAAAAAAKECAABkcnMvZG93bnJldi54bWxQSwUGAAAAAAQABAD5AAAAlQMAAAAA&#10;">
                    <v:stroke endarrow="open"/>
                  </v:shape>
                  <v:shape id="Straight Arrow Connector 673" o:spid="_x0000_s1954" type="#_x0000_t32" style="position:absolute;left:51460;top:12385;width:1058;height:138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eYMQAAADdAAAADwAAAGRycy9kb3ducmV2LnhtbERPS2vCQBC+F/wPyxS81U0DthpdRSLa&#10;ngo+UI9DdkyC2dmwu43pv+8WCt7m43vOfNmbRnTkfG1ZwesoAUFcWF1zqeB42LxMQPiArLGxTAp+&#10;yMNyMXiaY6btnXfU7UMpYgj7DBVUIbSZlL6oyKAf2ZY4clfrDIYIXSm1w3sMN41Mk+RNGqw5NlTY&#10;Ul5Rcdt/GwWnr1s3/UhDu77o3J7z3da9r7ZKDZ/71QxEoD48xP/uTx3np+Mx/H0TT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F5gxAAAAN0AAAAPAAAAAAAAAAAA&#10;AAAAAKECAABkcnMvZG93bnJldi54bWxQSwUGAAAAAAQABAD5AAAAkgMAAAAA&#10;" strokecolor="#457ab9">
                    <v:stroke endarrow="open"/>
                  </v:shape>
                  <v:shape id="Straight Arrow Connector 674" o:spid="_x0000_s1955" type="#_x0000_t32" style="position:absolute;left:35847;top:10871;width:8149;height:15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I0sQAAADdAAAADwAAAGRycy9kb3ducmV2LnhtbERPTWvCQBC9F/wPywi9FN1EiJjoKqVQ&#10;aIUeTBQ8DtkxCWZnQ3aryb/vCgVv83ifs9kNphU36l1jWUE8j0AQl1Y3XCk4Fp+zFQjnkTW2lknB&#10;SA5228nLBjNt73ygW+4rEULYZaig9r7LpHRlTQbd3HbEgbvY3qAPsK+k7vEewk0rF1G0lAYbDg01&#10;dvRRU3nNf42Cn7d9mpaxG055EZ/TZByT8TtX6nU6vK9BeBr8U/zv/tJh/iJZwuObcIL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MjSxAAAAN0AAAAPAAAAAAAAAAAA&#10;AAAAAKECAABkcnMvZG93bnJldi54bWxQSwUGAAAAAAQABAD5AAAAkgMAAAAA&#10;" strokecolor="#457ab9">
                    <v:stroke endarrow="open"/>
                  </v:shape>
                  <v:shape id="Straight Arrow Connector 675" o:spid="_x0000_s1956" type="#_x0000_t32" style="position:absolute;left:20609;top:10871;width:21801;height:14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tScUAAADdAAAADwAAAGRycy9kb3ducmV2LnhtbERPTWvCQBC9C/0PyxR6kbqJEGvSbKQU&#10;hFboodFCj0N2TILZ2ZBdNfn3XaHgbR7vc/LNaDpxocG1lhXEiwgEcWV1y7WCw377vAbhPLLGzjIp&#10;mMjBpniY5Zhpe+VvupS+FiGEXYYKGu/7TEpXNWTQLWxPHLijHQz6AIda6gGvIdx0chlFK2mw5dDQ&#10;YE/vDVWn8mwUfM13aVrFbvwp9/FvmkxTMn2WSj09jm+vIDyN/i7+d3/oMH+ZvMDtm3CC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BtScUAAADdAAAADwAAAAAAAAAA&#10;AAAAAAChAgAAZHJzL2Rvd25yZXYueG1sUEsFBgAAAAAEAAQA+QAAAJMDAAAAAA==&#10;" strokecolor="#457ab9">
                    <v:stroke endarrow="open"/>
                  </v:shape>
                  <v:shape id="Straight Arrow Connector 680" o:spid="_x0000_s1957" type="#_x0000_t32" style="position:absolute;left:5388;top:11442;width:34247;height:14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5O8cAAADdAAAADwAAAGRycy9kb3ducmV2LnhtbESPQWvCQBCF74X+h2UKXkrdREhpoquU&#10;QkEFD40teByy0yQ0OxuyW03+vXMQvM3w3rz3zWozuk6daQitZwPpPAFFXHnbcm3g+/j58gYqRGSL&#10;nWcyMFGAzfrxYYWF9Rf+onMZayUhHAo00MTYF1qHqiGHYe57YtF+/eAwyjrU2g54kXDX6UWSvGqH&#10;LUtDgz19NFT9lf/OwOF5n+dVGsaf8pie8myasmlXGjN7Gt+XoCKN8W6+XW+t4C8ywZVvZAS9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z/k7xwAAAN0AAAAPAAAAAAAA&#10;AAAAAAAAAKECAABkcnMvZG93bnJldi54bWxQSwUGAAAAAAQABAD5AAAAlQMAAAAA&#10;" strokecolor="#457ab9">
                    <v:stroke endarrow="open"/>
                  </v:shape>
                  <v:line id="Straight Connector 9" o:spid="_x0000_s1958" style="position:absolute;visibility:visible;mso-wrap-style:square" from="29432,28873" to="29432,3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CTMQAAADdAAAADwAAAGRycy9kb3ducmV2LnhtbERPTWsCMRC9F/wPYQRvNavSqlujSEFa&#10;KAVde+hxSKab1c1ku4nr9t83hYK3ebzPWW16V4uO2lB5VjAZZyCItTcVlwo+jrv7BYgQkQ3WnknB&#10;DwXYrAd3K8yNv/KBuiKWIoVwyFGBjbHJpQzaksMw9g1x4r586zAm2JbStHhN4a6W0yx7lA4rTg0W&#10;G3q2pM/FxSmQdZHp09v3Yv5pX8zs2L3r/WGp1GjYb59AROrjTfzvfjVp/vRhCX/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JMxAAAAN0AAAAPAAAAAAAAAAAA&#10;AAAAAKECAABkcnMvZG93bnJldi54bWxQSwUGAAAAAAQABAD5AAAAkgMAAAAA&#10;" strokeweight="2pt">
                    <v:shadow on="t" color="black" opacity="24903f" origin=",.5" offset="0,.55556mm"/>
                  </v:line>
                  <v:line id="Straight Connector 27" o:spid="_x0000_s1959" style="position:absolute;visibility:visible;mso-wrap-style:square" from="28227,29921" to="30459,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hbMcAAADdAAAADwAAAGRycy9kb3ducmV2LnhtbESPQUsDMRCF74L/IYzgzWZbodZt0yKC&#10;KIhgtx56HJLpZtvNZN3E7frvnYPQ2wzvzXvfrDZjaNVAfWoiG5hOClDENrqGawNfu5e7BaiUkR22&#10;kcnALyXYrK+vVli6eOYtDVWulYRwKtGAz7krtU7WU8A0iR2xaIfYB8yy9rV2PZ4lPLR6VhRzHbBh&#10;afDY0bMne6p+ggHdVoU9vn8vHvb+1d3vhg/7uX005vZmfFqCyjTmi/n/+s0J/mw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SFsxwAAAN0AAAAPAAAAAAAA&#10;AAAAAAAAAKECAABkcnMvZG93bnJldi54bWxQSwUGAAAAAAQABAD5AAAAlQMAAAAA&#10;" strokeweight="2pt">
                    <v:shadow on="t" color="black" opacity="24903f" origin=",.5" offset="0,.55556mm"/>
                  </v:line>
                  <v:roundrect id="Rounded Rectangle 1261" o:spid="_x0000_s1960" style="position:absolute;left:21746;top:359;width:13603;height:36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HqMMA&#10;AADdAAAADwAAAGRycy9kb3ducmV2LnhtbERPTWvDMAy9D/ofjAa9rU5bCCGrW7bCYLd02VboTcRq&#10;HBLLIXaT9N/Pg8FuerxP7Q6z7cRIg28cK1ivEhDEldMN1wq+Pt+eMhA+IGvsHJOCO3k47BcPO8y1&#10;m/iDxjLUIoawz1GBCaHPpfSVIYt+5XriyF3dYDFEONRSDzjFcNvJTZKk0mLDscFgT0dDVVverIKz&#10;bLendi7w24Rr8VrfsuySVkotH+eXZxCB5vAv/nO/6zh/k67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kHqMMAAADdAAAADwAAAAAAAAAAAAAAAACYAgAAZHJzL2Rv&#10;d25yZXYueG1sUEsFBgAAAAAEAAQA9QAAAIgDAAAAAA==&#10;" fillcolor="window" strokecolor="#4f81bd" strokeweight="1pt">
                    <v:textbox>
                      <w:txbxContent>
                        <w:p w:rsidR="00923844" w:rsidRPr="00505655" w:rsidRDefault="00923844" w:rsidP="00DF5126">
                          <w:pPr>
                            <w:jc w:val="center"/>
                            <w:rPr>
                              <w:rFonts w:ascii="Cambria Math" w:hAnsi="Cambria Math"/>
                              <w:sz w:val="24"/>
                              <w:oMath/>
                            </w:rPr>
                          </w:pPr>
                          <m:oMathPara>
                            <m:oMathParaPr>
                              <m:jc m:val="center"/>
                            </m:oMathParaPr>
                            <m:oMath>
                              <m:r>
                                <m:rPr>
                                  <m:sty m:val="bi"/>
                                </m:rPr>
                                <w:rPr>
                                  <w:rFonts w:ascii="Cambria Math" w:hAnsi="Cambria Math"/>
                                  <w:sz w:val="24"/>
                                </w:rPr>
                                <m:t>4(x+3)</m:t>
                              </m:r>
                            </m:oMath>
                          </m:oMathPara>
                        </w:p>
                      </w:txbxContent>
                    </v:textbox>
                  </v:roundrect>
                  <v:roundrect id="Rounded Rectangle 1262" o:spid="_x0000_s1961" style="position:absolute;left:6371;top:27413;width:13602;height:3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Z38IA&#10;AADdAAAADwAAAGRycy9kb3ducmV2LnhtbERPS2vCQBC+F/wPyxR6azZNIYTUVVQQvNn6gt6G7JgN&#10;yc6G7Krpv+8Kgrf5+J4znY+2E1cafONYwUeSgiCunG64VnDYr98LED4ga+wck4I/8jCfTV6mWGp3&#10;4x+67kItYgj7EhWYEPpSSl8ZsugT1xNH7uwGiyHCoZZ6wFsMt53M0jSXFhuODQZ7Whmq2t3FKjjJ&#10;9vO7Hbd4NOG8XdaXovjNK6XeXsfFF4hAY3iKH+6NjvOzPIP7N/E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5nfwgAAAN0AAAAPAAAAAAAAAAAAAAAAAJgCAABkcnMvZG93&#10;bnJldi54bWxQSwUGAAAAAAQABAD1AAAAhwMAAAAA&#10;" fillcolor="window" strokecolor="#4f81bd" strokeweight="1pt">
                    <v:textbox>
                      <w:txbxContent>
                        <w:p w:rsidR="00923844" w:rsidRPr="00505655" w:rsidRDefault="00923844" w:rsidP="00DF5126">
                          <w:pPr>
                            <w:pStyle w:val="NormalWeb"/>
                            <w:spacing w:before="0" w:beforeAutospacing="0" w:after="160" w:afterAutospacing="0" w:line="300" w:lineRule="auto"/>
                            <w:jc w:val="center"/>
                            <w:rPr>
                              <w:b/>
                              <w:sz w:val="32"/>
                            </w:rPr>
                          </w:pPr>
                          <m:oMathPara>
                            <m:oMathParaPr>
                              <m:jc m:val="centerGroup"/>
                            </m:oMathParaPr>
                            <m:oMath>
                              <m:r>
                                <m:rPr>
                                  <m:sty m:val="bi"/>
                                </m:rPr>
                                <w:rPr>
                                  <w:rFonts w:ascii="Cambria Math" w:eastAsia="Times New Roman" w:hAnsi="Cambria Math"/>
                                  <w:szCs w:val="21"/>
                                </w:rPr>
                                <m:t>4</m:t>
                              </m:r>
                              <m:r>
                                <m:rPr>
                                  <m:sty m:val="bi"/>
                                </m:rPr>
                                <w:rPr>
                                  <w:rFonts w:ascii="Cambria Math" w:eastAsia="Times New Roman" w:hAnsi="Cambria Math"/>
                                  <w:szCs w:val="21"/>
                                </w:rPr>
                                <m:t>x</m:t>
                              </m:r>
                            </m:oMath>
                          </m:oMathPara>
                        </w:p>
                      </w:txbxContent>
                    </v:textbox>
                  </v:roundrect>
                  <v:roundrect id="Rounded Rectangle 1263" o:spid="_x0000_s1962" style="position:absolute;left:39635;top:27413;width:13601;height:3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8RMEA&#10;AADdAAAADwAAAGRycy9kb3ducmV2LnhtbERPS4vCMBC+L/gfwgje1nQVSukaZVcQvOn6Am9DMzal&#10;zaQ0Ueu/3wiCt/n4njNb9LYRN+p85VjB1zgBQVw4XXGp4LBffWYgfEDW2DgmBQ/ysJgPPmaYa3fn&#10;P7rtQiliCPscFZgQ2lxKXxiy6MeuJY7cxXUWQ4RdKXWH9xhuGzlJklRarDg2GGxpaaiod1er4CTr&#10;6bbuN3g04bL5La9Zdk4LpUbD/ucbRKA+vMUv91rH+ZN0Cs9v4gl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3PETBAAAA3QAAAA8AAAAAAAAAAAAAAAAAmAIAAGRycy9kb3du&#10;cmV2LnhtbFBLBQYAAAAABAAEAPUAAACGAwAAAAA=&#10;" fillcolor="window" strokecolor="#4f81bd" strokeweight="1pt">
                    <v:textbox>
                      <w:txbxContent>
                        <w:p w:rsidR="00923844" w:rsidRPr="004F2FE9" w:rsidRDefault="00923844" w:rsidP="00DF5126">
                          <w:pPr>
                            <w:pStyle w:val="NormalWeb"/>
                            <w:spacing w:before="0" w:beforeAutospacing="0" w:after="160" w:afterAutospacing="0" w:line="300" w:lineRule="auto"/>
                            <w:jc w:val="center"/>
                            <w:rPr>
                              <w:b/>
                            </w:rPr>
                          </w:pPr>
                          <m:oMathPara>
                            <m:oMathParaPr>
                              <m:jc m:val="centerGroup"/>
                            </m:oMathParaPr>
                            <m:oMath>
                              <m:r>
                                <m:rPr>
                                  <m:sty m:val="bi"/>
                                </m:rPr>
                                <w:rPr>
                                  <w:rFonts w:ascii="Cambria Math" w:hAnsi="Cambria Math"/>
                                </w:rPr>
                                <m:t>12</m:t>
                              </m:r>
                            </m:oMath>
                          </m:oMathPara>
                        </w:p>
                      </w:txbxContent>
                    </v:textbox>
                  </v:roundrect>
                </v:group>
                <w10:anchorlock/>
              </v:group>
            </w:pict>
          </mc:Fallback>
        </mc:AlternateContent>
      </w:r>
    </w:p>
    <w:p w14:paraId="6642765F" w14:textId="77777777" w:rsidR="00DF5126" w:rsidRPr="00643DF9" w:rsidRDefault="00DF5126" w:rsidP="00DF5126">
      <w:pPr>
        <w:keepNext/>
        <w:keepLines/>
        <w:spacing w:before="80" w:after="0" w:line="300" w:lineRule="auto"/>
        <w:outlineLvl w:val="3"/>
        <w:rPr>
          <w:rFonts w:eastAsiaTheme="majorEastAsia" w:cstheme="majorBidi"/>
          <w:b/>
          <w:i/>
          <w:iCs/>
          <w:color w:val="FF0000"/>
          <w:sz w:val="20"/>
        </w:rPr>
      </w:pPr>
      <w:r w:rsidRPr="00643DF9">
        <w:rPr>
          <w:rFonts w:eastAsiaTheme="majorEastAsia" w:cstheme="majorBidi"/>
          <w:b/>
          <w:i/>
          <w:iCs/>
          <w:sz w:val="20"/>
        </w:rPr>
        <w:t xml:space="preserve">Tapa 2 (Geometrinen malli) </w:t>
      </w:r>
    </w:p>
    <w:p w14:paraId="1EC3F8EC" w14:textId="77777777" w:rsidR="00DF5126" w:rsidRPr="00DF5126" w:rsidRDefault="00DF5126" w:rsidP="00DF5126">
      <w:pPr>
        <w:keepNext/>
        <w:keepLines/>
        <w:spacing w:before="80" w:after="0" w:line="300" w:lineRule="auto"/>
        <w:outlineLvl w:val="3"/>
        <w:rPr>
          <w:rFonts w:eastAsiaTheme="majorEastAsia" w:cstheme="majorBidi"/>
          <w:i/>
          <w:iCs/>
          <w:color w:val="FF0000"/>
          <w:sz w:val="20"/>
        </w:rPr>
      </w:pP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21440" behindDoc="0" locked="0" layoutInCell="1" allowOverlap="1" wp14:anchorId="7D20E0E6" wp14:editId="7160C818">
                <wp:simplePos x="0" y="0"/>
                <wp:positionH relativeFrom="column">
                  <wp:posOffset>5175885</wp:posOffset>
                </wp:positionH>
                <wp:positionV relativeFrom="paragraph">
                  <wp:posOffset>124460</wp:posOffset>
                </wp:positionV>
                <wp:extent cx="771525" cy="990600"/>
                <wp:effectExtent l="57150" t="38100" r="85725" b="95250"/>
                <wp:wrapNone/>
                <wp:docPr id="690" name="Rectangle 690"/>
                <wp:cNvGraphicFramePr/>
                <a:graphic xmlns:a="http://schemas.openxmlformats.org/drawingml/2006/main">
                  <a:graphicData uri="http://schemas.microsoft.com/office/word/2010/wordprocessingShape">
                    <wps:wsp>
                      <wps:cNvSpPr/>
                      <wps:spPr>
                        <a:xfrm>
                          <a:off x="0" y="0"/>
                          <a:ext cx="771525" cy="990600"/>
                        </a:xfrm>
                        <a:prstGeom prst="rect">
                          <a:avLst/>
                        </a:prstGeom>
                        <a:solidFill>
                          <a:srgbClr val="F79646">
                            <a:lumMod val="60000"/>
                            <a:lumOff val="4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586F9C8C" w14:textId="77777777" w:rsidR="00923844" w:rsidRPr="009D3618" w:rsidRDefault="00923844" w:rsidP="00DF5126">
                            <w:pPr>
                              <w:jc w:val="center"/>
                              <w:rPr>
                                <w:color w:val="FFC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41F680" id="Rectangle 690" o:spid="_x0000_s1963" style="position:absolute;margin-left:407.55pt;margin-top:9.8pt;width:60.75pt;height:7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" fillcolor="#fac090" strokecolor="windowText">
                <v:shadow on="t" color="black" opacity="24903f" origin=",.5" offset="0,.55556mm"/>
                <v:textbox>
                  <w:txbxContent>
                    <w:p w:rsidR="00923844" w:rsidRPr="009D3618" w:rsidRDefault="00923844" w:rsidP="00DF5126">
                      <w:pPr>
                        <w:jc w:val="center"/>
                        <w:rPr>
                          <w:color w:val="FFC000"/>
                        </w:rPr>
                      </w:pPr>
                    </w:p>
                  </w:txbxContent>
                </v:textbox>
              </v:rect>
            </w:pict>
          </mc:Fallback>
        </mc:AlternateContent>
      </w:r>
      <w:r w:rsidRPr="00DF5126">
        <w:rPr>
          <w:rFonts w:asciiTheme="majorHAnsi" w:eastAsiaTheme="majorEastAsia" w:hAnsiTheme="majorHAnsi" w:cs="Times New Roman"/>
          <w:i/>
          <w:iCs/>
          <w:noProof/>
          <w:sz w:val="20"/>
          <w:lang w:eastAsia="fi-FI"/>
        </w:rPr>
        <mc:AlternateContent>
          <mc:Choice Requires="wps">
            <w:drawing>
              <wp:anchor distT="0" distB="0" distL="114300" distR="114300" simplePos="0" relativeHeight="252232704" behindDoc="0" locked="0" layoutInCell="1" allowOverlap="1" wp14:anchorId="28E93A54" wp14:editId="166F7ADD">
                <wp:simplePos x="0" y="0"/>
                <wp:positionH relativeFrom="column">
                  <wp:posOffset>5956300</wp:posOffset>
                </wp:positionH>
                <wp:positionV relativeFrom="paragraph">
                  <wp:posOffset>133985</wp:posOffset>
                </wp:positionV>
                <wp:extent cx="111125" cy="981075"/>
                <wp:effectExtent l="0" t="0" r="22225" b="28575"/>
                <wp:wrapNone/>
                <wp:docPr id="958" name="Left Brace 934"/>
                <wp:cNvGraphicFramePr/>
                <a:graphic xmlns:a="http://schemas.openxmlformats.org/drawingml/2006/main">
                  <a:graphicData uri="http://schemas.microsoft.com/office/word/2010/wordprocessingShape">
                    <wps:wsp>
                      <wps:cNvSpPr/>
                      <wps:spPr>
                        <a:xfrm rot="10800000">
                          <a:off x="0" y="0"/>
                          <a:ext cx="111125" cy="981075"/>
                        </a:xfrm>
                        <a:prstGeom prst="leftBrace">
                          <a:avLst/>
                        </a:prstGeom>
                        <a:noFill/>
                        <a:ln w="9525" cap="flat" cmpd="sng" algn="ctr">
                          <a:solidFill>
                            <a:srgbClr val="4F81BD">
                              <a:shade val="95000"/>
                              <a:satMod val="105000"/>
                            </a:srgbClr>
                          </a:solidFill>
                          <a:prstDash val="solid"/>
                        </a:ln>
                        <a:effectLst/>
                      </wps:spPr>
                      <wps:txbx>
                        <w:txbxContent>
                          <w:p w14:paraId="387A44E3"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4E32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34" o:spid="_x0000_s1964" type="#_x0000_t87" style="position:absolute;margin-left:469pt;margin-top:10.55pt;width:8.75pt;height:77.25pt;rotation:180;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" adj="204" strokecolor="#4a7ebb">
                <v:textbox>
                  <w:txbxContent>
                    <w:p w:rsidR="00923844" w:rsidRDefault="00923844" w:rsidP="000968A8">
                      <w:pPr>
                        <w:jc w:val="center"/>
                      </w:pPr>
                    </w:p>
                  </w:txbxContent>
                </v:textbox>
              </v:shape>
            </w:pict>
          </mc:Fallback>
        </mc:AlternateContent>
      </w: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22464" behindDoc="0" locked="0" layoutInCell="1" allowOverlap="1" wp14:anchorId="4DC93BAA" wp14:editId="3C02B842">
                <wp:simplePos x="0" y="0"/>
                <wp:positionH relativeFrom="column">
                  <wp:posOffset>3394710</wp:posOffset>
                </wp:positionH>
                <wp:positionV relativeFrom="paragraph">
                  <wp:posOffset>124460</wp:posOffset>
                </wp:positionV>
                <wp:extent cx="1790065" cy="990600"/>
                <wp:effectExtent l="57150" t="38100" r="76835" b="95250"/>
                <wp:wrapNone/>
                <wp:docPr id="689" name="Rectangle 689"/>
                <wp:cNvGraphicFramePr/>
                <a:graphic xmlns:a="http://schemas.openxmlformats.org/drawingml/2006/main">
                  <a:graphicData uri="http://schemas.microsoft.com/office/word/2010/wordprocessingShape">
                    <wps:wsp>
                      <wps:cNvSpPr/>
                      <wps:spPr>
                        <a:xfrm>
                          <a:off x="0" y="0"/>
                          <a:ext cx="1790065" cy="990600"/>
                        </a:xfrm>
                        <a:prstGeom prst="rect">
                          <a:avLst/>
                        </a:prstGeom>
                        <a:solidFill>
                          <a:srgbClr val="1F497D">
                            <a:lumMod val="60000"/>
                            <a:lumOff val="4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45C2A8FA" w14:textId="77777777" w:rsidR="00923844" w:rsidRDefault="00923844" w:rsidP="00DF51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CA9F1D" id="Rectangle 689" o:spid="_x0000_s1965" style="position:absolute;margin-left:267.3pt;margin-top:9.8pt;width:140.95pt;height:7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" fillcolor="#558ed5" strokecolor="windowText">
                <v:shadow on="t" color="black" opacity="24903f" origin=",.5" offset="0,.55556mm"/>
                <v:textbox>
                  <w:txbxContent>
                    <w:p w:rsidR="00923844" w:rsidRDefault="00923844" w:rsidP="00DF5126">
                      <w:pPr>
                        <w:jc w:val="center"/>
                      </w:pPr>
                    </w:p>
                  </w:txbxContent>
                </v:textbox>
              </v:rect>
            </w:pict>
          </mc:Fallback>
        </mc:AlternateContent>
      </w: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33728" behindDoc="0" locked="0" layoutInCell="1" allowOverlap="1" wp14:anchorId="4F638B1A" wp14:editId="38DC3718">
                <wp:simplePos x="0" y="0"/>
                <wp:positionH relativeFrom="column">
                  <wp:posOffset>594360</wp:posOffset>
                </wp:positionH>
                <wp:positionV relativeFrom="paragraph">
                  <wp:posOffset>124460</wp:posOffset>
                </wp:positionV>
                <wp:extent cx="2607310" cy="990600"/>
                <wp:effectExtent l="57150" t="38100" r="78740" b="95250"/>
                <wp:wrapNone/>
                <wp:docPr id="965" name="Rectangle 965"/>
                <wp:cNvGraphicFramePr/>
                <a:graphic xmlns:a="http://schemas.openxmlformats.org/drawingml/2006/main">
                  <a:graphicData uri="http://schemas.microsoft.com/office/word/2010/wordprocessingShape">
                    <wps:wsp>
                      <wps:cNvSpPr/>
                      <wps:spPr>
                        <a:xfrm>
                          <a:off x="0" y="0"/>
                          <a:ext cx="2607310" cy="990600"/>
                        </a:xfrm>
                        <a:prstGeom prst="rect">
                          <a:avLst/>
                        </a:prstGeom>
                        <a:solidFill>
                          <a:srgbClr val="1F497D">
                            <a:lumMod val="40000"/>
                            <a:lumOff val="6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4875D9B4"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DB0F4" id="Rectangle 965" o:spid="_x0000_s1966" style="position:absolute;margin-left:46.8pt;margin-top:9.8pt;width:205.3pt;height:78pt;z-index:25223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" fillcolor="#8eb4e3" strokecolor="windowText">
                <v:shadow on="t" color="black" opacity="24903f" origin=",.5" offset="0,.55556mm"/>
                <v:textbox>
                  <w:txbxContent>
                    <w:p w:rsidR="00923844" w:rsidRDefault="00923844" w:rsidP="000968A8">
                      <w:pPr>
                        <w:jc w:val="center"/>
                      </w:pPr>
                    </w:p>
                  </w:txbxContent>
                </v:textbox>
              </v:rect>
            </w:pict>
          </mc:Fallback>
        </mc:AlternateContent>
      </w: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35776" behindDoc="0" locked="0" layoutInCell="1" allowOverlap="1" wp14:anchorId="733A549B" wp14:editId="1FCCA3B0">
                <wp:simplePos x="0" y="0"/>
                <wp:positionH relativeFrom="column">
                  <wp:posOffset>2403475</wp:posOffset>
                </wp:positionH>
                <wp:positionV relativeFrom="paragraph">
                  <wp:posOffset>39039</wp:posOffset>
                </wp:positionV>
                <wp:extent cx="0" cy="238125"/>
                <wp:effectExtent l="0" t="0" r="19050" b="9525"/>
                <wp:wrapNone/>
                <wp:docPr id="966" name="Straight Connector 966"/>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34CD30" id="Straight Connector 966"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3.05pt" to="189.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" strokecolor="windowText" strokeweight="1pt">
                <v:stroke joinstyle="miter"/>
              </v:line>
            </w:pict>
          </mc:Fallback>
        </mc:AlternateContent>
      </w: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23488" behindDoc="0" locked="0" layoutInCell="1" allowOverlap="1" wp14:anchorId="08B067A4" wp14:editId="7284A3BD">
                <wp:simplePos x="0" y="0"/>
                <wp:positionH relativeFrom="column">
                  <wp:posOffset>2394585</wp:posOffset>
                </wp:positionH>
                <wp:positionV relativeFrom="paragraph">
                  <wp:posOffset>245745</wp:posOffset>
                </wp:positionV>
                <wp:extent cx="0" cy="238125"/>
                <wp:effectExtent l="0" t="0" r="19050" b="9525"/>
                <wp:wrapNone/>
                <wp:docPr id="687" name="Straight Connector 687"/>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08CDAEE" id="Straight Connector 687"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5pt,19.35pt" to="188.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" strokecolor="windowText" strokeweight="2pt">
                <v:shadow on="t" color="black" opacity="24903f" origin=",.5" offset="0,.55556mm"/>
              </v:line>
            </w:pict>
          </mc:Fallback>
        </mc:AlternateContent>
      </w:r>
    </w:p>
    <w:p w14:paraId="5F314A7A" w14:textId="77777777"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cs="Times New Roman"/>
          <w:noProof/>
          <w:sz w:val="20"/>
          <w:lang w:eastAsia="fi-FI"/>
        </w:rPr>
        <mc:AlternateContent>
          <mc:Choice Requires="wps">
            <w:drawing>
              <wp:anchor distT="0" distB="0" distL="114300" distR="114300" simplePos="0" relativeHeight="252231680" behindDoc="0" locked="0" layoutInCell="1" allowOverlap="1" wp14:anchorId="658A8D75" wp14:editId="0F61AED4">
                <wp:simplePos x="0" y="0"/>
                <wp:positionH relativeFrom="column">
                  <wp:posOffset>4227512</wp:posOffset>
                </wp:positionH>
                <wp:positionV relativeFrom="paragraph">
                  <wp:posOffset>72708</wp:posOffset>
                </wp:positionV>
                <wp:extent cx="120084" cy="1775460"/>
                <wp:effectExtent l="0" t="8572" r="23812" b="23813"/>
                <wp:wrapNone/>
                <wp:docPr id="959" name="Left Brace 934"/>
                <wp:cNvGraphicFramePr/>
                <a:graphic xmlns:a="http://schemas.openxmlformats.org/drawingml/2006/main">
                  <a:graphicData uri="http://schemas.microsoft.com/office/word/2010/wordprocessingShape">
                    <wps:wsp>
                      <wps:cNvSpPr/>
                      <wps:spPr>
                        <a:xfrm rot="16200000">
                          <a:off x="0" y="0"/>
                          <a:ext cx="120084" cy="1775460"/>
                        </a:xfrm>
                        <a:prstGeom prst="leftBrace">
                          <a:avLst/>
                        </a:prstGeom>
                        <a:noFill/>
                        <a:ln w="9525" cap="flat" cmpd="sng" algn="ctr">
                          <a:solidFill>
                            <a:srgbClr val="4F81BD">
                              <a:shade val="95000"/>
                              <a:satMod val="105000"/>
                            </a:srgbClr>
                          </a:solidFill>
                          <a:prstDash val="solid"/>
                        </a:ln>
                        <a:effectLst/>
                      </wps:spPr>
                      <wps:txbx>
                        <w:txbxContent>
                          <w:p w14:paraId="2FBB242D"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AFA9" id="_x0000_s1967" type="#_x0000_t87" style="position:absolute;left:0;text-align:left;margin-left:332.85pt;margin-top:5.75pt;width:9.45pt;height:139.8pt;rotation:-90;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" adj="122" strokecolor="#4a7ebb">
                <v:textbox>
                  <w:txbxContent>
                    <w:p w:rsidR="00923844" w:rsidRDefault="00923844" w:rsidP="000968A8">
                      <w:pPr>
                        <w:jc w:val="center"/>
                      </w:pPr>
                    </w:p>
                  </w:txbxContent>
                </v:textbox>
              </v:shape>
            </w:pict>
          </mc:Fallback>
        </mc:AlternateContent>
      </w:r>
    </w:p>
    <w:p w14:paraId="010314DF" w14:textId="77777777"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224512" behindDoc="1" locked="0" layoutInCell="1" allowOverlap="1" wp14:anchorId="317CAF04" wp14:editId="1753088B">
                <wp:simplePos x="0" y="0"/>
                <wp:positionH relativeFrom="column">
                  <wp:posOffset>6119495</wp:posOffset>
                </wp:positionH>
                <wp:positionV relativeFrom="paragraph">
                  <wp:posOffset>50165</wp:posOffset>
                </wp:positionV>
                <wp:extent cx="381000" cy="295275"/>
                <wp:effectExtent l="0" t="0" r="19050" b="28575"/>
                <wp:wrapTight wrapText="bothSides">
                  <wp:wrapPolygon edited="0">
                    <wp:start x="0" y="0"/>
                    <wp:lineTo x="0" y="22297"/>
                    <wp:lineTo x="21600" y="22297"/>
                    <wp:lineTo x="21600" y="0"/>
                    <wp:lineTo x="0" y="0"/>
                  </wp:wrapPolygon>
                </wp:wrapTight>
                <wp:docPr id="1264"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14:paraId="54F5B0C5" w14:textId="77777777" w:rsidR="00923844" w:rsidRDefault="00923844" w:rsidP="00DF5126">
                            <w:pPr>
                              <w:rPr>
                                <w:lang w:val="en-US"/>
                              </w:rPr>
                            </w:pPr>
                            <m:oMathPara>
                              <m:oMath>
                                <m:r>
                                  <w:rPr>
                                    <w:rFonts w:ascii="Cambria Math" w:hAnsi="Cambria Math"/>
                                    <w:lang w:val="en-US"/>
                                  </w:rPr>
                                  <m:t>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342BD" id="Text Box 1264" o:spid="_x0000_s1968" type="#_x0000_t202" style="position:absolute;left:0;text-align:left;margin-left:481.85pt;margin-top:3.95pt;width:30pt;height:23.25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" fillcolor="window" strokecolor="window">
                <v:textbox>
                  <w:txbxContent>
                    <w:p w:rsidR="00923844" w:rsidRDefault="00923844" w:rsidP="00DF5126">
                      <w:pPr>
                        <w:rPr>
                          <w:lang w:val="en-US"/>
                        </w:rPr>
                      </w:pPr>
                      <m:oMathPara>
                        <m:oMath>
                          <m:r>
                            <w:rPr>
                              <w:rFonts w:ascii="Cambria Math" w:hAnsi="Cambria Math"/>
                              <w:lang w:val="en-US"/>
                            </w:rPr>
                            <m:t>4</m:t>
                          </m:r>
                        </m:oMath>
                      </m:oMathPara>
                    </w:p>
                  </w:txbxContent>
                </v:textbox>
                <w10:wrap type="tight"/>
              </v:shape>
            </w:pict>
          </mc:Fallback>
        </mc:AlternateContent>
      </w:r>
      <w:r w:rsidRPr="00DF5126">
        <w:rPr>
          <w:rFonts w:eastAsiaTheme="minorEastAsia"/>
          <w:noProof/>
          <w:sz w:val="20"/>
          <w:lang w:eastAsia="fi-FI"/>
        </w:rPr>
        <mc:AlternateContent>
          <mc:Choice Requires="wps">
            <w:drawing>
              <wp:anchor distT="0" distB="0" distL="114300" distR="114300" simplePos="0" relativeHeight="252225536" behindDoc="1" locked="0" layoutInCell="1" allowOverlap="1" wp14:anchorId="677B7909" wp14:editId="06DF457C">
                <wp:simplePos x="0" y="0"/>
                <wp:positionH relativeFrom="column">
                  <wp:posOffset>178435</wp:posOffset>
                </wp:positionH>
                <wp:positionV relativeFrom="paragraph">
                  <wp:posOffset>66040</wp:posOffset>
                </wp:positionV>
                <wp:extent cx="381000" cy="295275"/>
                <wp:effectExtent l="0" t="0" r="19050" b="28575"/>
                <wp:wrapTight wrapText="bothSides">
                  <wp:wrapPolygon edited="0">
                    <wp:start x="0" y="0"/>
                    <wp:lineTo x="0" y="22297"/>
                    <wp:lineTo x="21600" y="22297"/>
                    <wp:lineTo x="21600" y="0"/>
                    <wp:lineTo x="0" y="0"/>
                  </wp:wrapPolygon>
                </wp:wrapTight>
                <wp:docPr id="67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14:paraId="2CD0CAAD" w14:textId="77777777" w:rsidR="00923844" w:rsidRDefault="00923844" w:rsidP="00DF5126">
                            <w:pPr>
                              <w:rPr>
                                <w:lang w:val="en-US"/>
                              </w:rPr>
                            </w:pPr>
                            <m:oMathPara>
                              <m:oMath>
                                <m:r>
                                  <w:rPr>
                                    <w:rFonts w:ascii="Cambria Math" w:hAnsi="Cambria Math"/>
                                    <w:lang w:val="en-US"/>
                                  </w:rPr>
                                  <m:t>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D2E8F" id="Text Box 307" o:spid="_x0000_s1969" type="#_x0000_t202" style="position:absolute;left:0;text-align:left;margin-left:14.05pt;margin-top:5.2pt;width:30pt;height:23.2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" fillcolor="window" strokecolor="window">
                <v:textbox>
                  <w:txbxContent>
                    <w:p w:rsidR="00923844" w:rsidRDefault="00923844" w:rsidP="00DF5126">
                      <w:pPr>
                        <w:rPr>
                          <w:lang w:val="en-US"/>
                        </w:rPr>
                      </w:pPr>
                      <m:oMathPara>
                        <m:oMath>
                          <m:r>
                            <w:rPr>
                              <w:rFonts w:ascii="Cambria Math" w:hAnsi="Cambria Math"/>
                              <w:lang w:val="en-US"/>
                            </w:rPr>
                            <m:t>4</m:t>
                          </m:r>
                        </m:oMath>
                      </m:oMathPara>
                    </w:p>
                  </w:txbxContent>
                </v:textbox>
                <w10:wrap type="tight"/>
              </v:shape>
            </w:pict>
          </mc:Fallback>
        </mc:AlternateContent>
      </w:r>
    </w:p>
    <w:p w14:paraId="6E446DB9" w14:textId="77777777"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cs="Times New Roman"/>
          <w:noProof/>
          <w:sz w:val="20"/>
          <w:lang w:eastAsia="fi-FI"/>
        </w:rPr>
        <mc:AlternateContent>
          <mc:Choice Requires="wps">
            <w:drawing>
              <wp:anchor distT="0" distB="0" distL="114300" distR="114300" simplePos="0" relativeHeight="252230656" behindDoc="0" locked="0" layoutInCell="1" allowOverlap="1" wp14:anchorId="3E795926" wp14:editId="505DDBFF">
                <wp:simplePos x="0" y="0"/>
                <wp:positionH relativeFrom="column">
                  <wp:posOffset>4835525</wp:posOffset>
                </wp:positionH>
                <wp:positionV relativeFrom="paragraph">
                  <wp:posOffset>189865</wp:posOffset>
                </wp:positionV>
                <wp:extent cx="118745" cy="766445"/>
                <wp:effectExtent l="0" t="0" r="14605" b="14605"/>
                <wp:wrapNone/>
                <wp:docPr id="858" name="Left Brace 858"/>
                <wp:cNvGraphicFramePr/>
                <a:graphic xmlns:a="http://schemas.openxmlformats.org/drawingml/2006/main">
                  <a:graphicData uri="http://schemas.microsoft.com/office/word/2010/wordprocessingShape">
                    <wps:wsp>
                      <wps:cNvSpPr/>
                      <wps:spPr>
                        <a:xfrm rot="16200000">
                          <a:off x="0" y="0"/>
                          <a:ext cx="118745" cy="766445"/>
                        </a:xfrm>
                        <a:prstGeom prst="leftBrace">
                          <a:avLst>
                            <a:gd name="adj1" fmla="val 8333"/>
                            <a:gd name="adj2" fmla="val 51882"/>
                          </a:avLst>
                        </a:prstGeom>
                        <a:noFill/>
                        <a:ln w="9525" cap="flat" cmpd="sng" algn="ctr">
                          <a:solidFill>
                            <a:srgbClr val="4F81BD">
                              <a:shade val="95000"/>
                              <a:satMod val="105000"/>
                            </a:srgbClr>
                          </a:solidFill>
                          <a:prstDash val="solid"/>
                        </a:ln>
                        <a:effectLst/>
                      </wps:spPr>
                      <wps:txbx>
                        <w:txbxContent>
                          <w:p w14:paraId="4405415E"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10BA4" id="Left Brace 858" o:spid="_x0000_s1970" type="#_x0000_t87" style="position:absolute;left:0;text-align:left;margin-left:380.75pt;margin-top:14.95pt;width:9.35pt;height:60.35pt;rotation:-90;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" adj="279,11207" strokecolor="#4a7ebb">
                <v:textbox>
                  <w:txbxContent>
                    <w:p w:rsidR="00923844" w:rsidRDefault="00923844" w:rsidP="000968A8">
                      <w:pPr>
                        <w:jc w:val="center"/>
                      </w:pPr>
                    </w:p>
                  </w:txbxContent>
                </v:textbox>
              </v:shape>
            </w:pict>
          </mc:Fallback>
        </mc:AlternateContent>
      </w:r>
    </w:p>
    <w:p w14:paraId="523253AF" w14:textId="77777777"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234752" behindDoc="0" locked="0" layoutInCell="1" allowOverlap="1" wp14:anchorId="3BCDB3A2" wp14:editId="5D711A34">
                <wp:simplePos x="0" y="0"/>
                <wp:positionH relativeFrom="column">
                  <wp:posOffset>2403475</wp:posOffset>
                </wp:positionH>
                <wp:positionV relativeFrom="paragraph">
                  <wp:posOffset>154305</wp:posOffset>
                </wp:positionV>
                <wp:extent cx="0" cy="238125"/>
                <wp:effectExtent l="57150" t="19050" r="76200" b="85725"/>
                <wp:wrapNone/>
                <wp:docPr id="1265" name="Straight Connector 1265"/>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6CC78ED" id="Straight Connector 1265"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2.15pt" to="189.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" strokecolor="windowText" strokeweight="1pt">
                <v:shadow on="t" color="black" opacity="24903f" origin=",.5" offset="0,.55556mm"/>
              </v:line>
            </w:pict>
          </mc:Fallback>
        </mc:AlternateContent>
      </w:r>
    </w:p>
    <w:p w14:paraId="6FC14127" w14:textId="77777777"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227584" behindDoc="1" locked="0" layoutInCell="1" allowOverlap="1" wp14:anchorId="57071A40" wp14:editId="4686EF87">
                <wp:simplePos x="0" y="0"/>
                <wp:positionH relativeFrom="column">
                  <wp:posOffset>1286510</wp:posOffset>
                </wp:positionH>
                <wp:positionV relativeFrom="paragraph">
                  <wp:posOffset>187960</wp:posOffset>
                </wp:positionV>
                <wp:extent cx="447675" cy="295275"/>
                <wp:effectExtent l="0" t="0" r="28575" b="28575"/>
                <wp:wrapTight wrapText="bothSides">
                  <wp:wrapPolygon edited="0">
                    <wp:start x="0" y="0"/>
                    <wp:lineTo x="0" y="22297"/>
                    <wp:lineTo x="22060" y="22297"/>
                    <wp:lineTo x="22060" y="0"/>
                    <wp:lineTo x="0" y="0"/>
                  </wp:wrapPolygon>
                </wp:wrapTight>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14:paraId="3E10BADF" w14:textId="77777777" w:rsidR="00923844" w:rsidRDefault="00923844" w:rsidP="00DF5126">
                            <w:pPr>
                              <w:rPr>
                                <w:lang w:val="en-US"/>
                              </w:rPr>
                            </w:pPr>
                            <m:oMathPara>
                              <m:oMath>
                                <m:r>
                                  <w:rPr>
                                    <w:rFonts w:ascii="Cambria Math" w:hAnsi="Cambria Math"/>
                                    <w:lang w:val="en-US"/>
                                  </w:rPr>
                                  <m:t>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E5DBF" id="Text Box 1266" o:spid="_x0000_s1971" type="#_x0000_t202" style="position:absolute;left:0;text-align:left;margin-left:101.3pt;margin-top:14.8pt;width:35.25pt;height:23.2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" fillcolor="window" strokecolor="window">
                <v:textbox>
                  <w:txbxContent>
                    <w:p w:rsidR="00923844" w:rsidRDefault="00923844" w:rsidP="00DF5126">
                      <w:pPr>
                        <w:rPr>
                          <w:lang w:val="en-US"/>
                        </w:rPr>
                      </w:pPr>
                      <m:oMathPara>
                        <m:oMath>
                          <m:r>
                            <w:rPr>
                              <w:rFonts w:ascii="Cambria Math" w:hAnsi="Cambria Math"/>
                              <w:lang w:val="en-US"/>
                            </w:rPr>
                            <m:t>x</m:t>
                          </m:r>
                        </m:oMath>
                      </m:oMathPara>
                    </w:p>
                  </w:txbxContent>
                </v:textbox>
                <w10:wrap type="tight"/>
              </v:shape>
            </w:pict>
          </mc:Fallback>
        </mc:AlternateContent>
      </w:r>
    </w:p>
    <w:p w14:paraId="63ED7A8A" w14:textId="77777777"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226560" behindDoc="1" locked="0" layoutInCell="1" allowOverlap="1" wp14:anchorId="419FE58F" wp14:editId="2E367EC9">
                <wp:simplePos x="0" y="0"/>
                <wp:positionH relativeFrom="column">
                  <wp:posOffset>4076065</wp:posOffset>
                </wp:positionH>
                <wp:positionV relativeFrom="paragraph">
                  <wp:posOffset>27940</wp:posOffset>
                </wp:positionV>
                <wp:extent cx="447675" cy="295275"/>
                <wp:effectExtent l="0" t="0" r="28575" b="28575"/>
                <wp:wrapTight wrapText="bothSides">
                  <wp:wrapPolygon edited="0">
                    <wp:start x="0" y="0"/>
                    <wp:lineTo x="0" y="22297"/>
                    <wp:lineTo x="22060" y="22297"/>
                    <wp:lineTo x="22060" y="0"/>
                    <wp:lineTo x="0" y="0"/>
                  </wp:wrapPolygon>
                </wp:wrapTight>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14:paraId="3457318F" w14:textId="77777777" w:rsidR="00923844" w:rsidRDefault="00923844" w:rsidP="00DF5126">
                            <w:pPr>
                              <w:rPr>
                                <w:lang w:val="en-US"/>
                              </w:rPr>
                            </w:pPr>
                            <m:oMathPara>
                              <m:oMath>
                                <m:r>
                                  <w:rPr>
                                    <w:rFonts w:ascii="Cambria Math" w:hAnsi="Cambria Math"/>
                                    <w:lang w:val="en-US"/>
                                  </w:rPr>
                                  <m:t>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38C43" id="Text Box 685" o:spid="_x0000_s1972" type="#_x0000_t202" style="position:absolute;left:0;text-align:left;margin-left:320.95pt;margin-top:2.2pt;width:35.25pt;height:23.2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" fillcolor="window" strokecolor="window">
                <v:textbox>
                  <w:txbxContent>
                    <w:p w:rsidR="00923844" w:rsidRDefault="00923844" w:rsidP="00DF5126">
                      <w:pPr>
                        <w:rPr>
                          <w:lang w:val="en-US"/>
                        </w:rPr>
                      </w:pPr>
                      <m:oMathPara>
                        <m:oMath>
                          <m:r>
                            <w:rPr>
                              <w:rFonts w:ascii="Cambria Math" w:hAnsi="Cambria Math"/>
                              <w:lang w:val="en-US"/>
                            </w:rPr>
                            <m:t>x</m:t>
                          </m:r>
                        </m:oMath>
                      </m:oMathPara>
                    </w:p>
                  </w:txbxContent>
                </v:textbox>
                <w10:wrap type="tight"/>
              </v:shape>
            </w:pict>
          </mc:Fallback>
        </mc:AlternateContent>
      </w:r>
      <w:r w:rsidRPr="00DF5126">
        <w:rPr>
          <w:rFonts w:eastAsiaTheme="minorEastAsia"/>
          <w:noProof/>
          <w:sz w:val="20"/>
          <w:lang w:eastAsia="fi-FI"/>
        </w:rPr>
        <mc:AlternateContent>
          <mc:Choice Requires="wps">
            <w:drawing>
              <wp:anchor distT="0" distB="0" distL="114300" distR="114300" simplePos="0" relativeHeight="252228608" behindDoc="1" locked="0" layoutInCell="1" allowOverlap="1" wp14:anchorId="7BAAA4B5" wp14:editId="5C7D9CBA">
                <wp:simplePos x="0" y="0"/>
                <wp:positionH relativeFrom="column">
                  <wp:posOffset>5379085</wp:posOffset>
                </wp:positionH>
                <wp:positionV relativeFrom="paragraph">
                  <wp:posOffset>48260</wp:posOffset>
                </wp:positionV>
                <wp:extent cx="447675" cy="295275"/>
                <wp:effectExtent l="0" t="0" r="28575" b="28575"/>
                <wp:wrapTight wrapText="bothSides">
                  <wp:wrapPolygon edited="0">
                    <wp:start x="0" y="0"/>
                    <wp:lineTo x="0" y="22297"/>
                    <wp:lineTo x="22060" y="22297"/>
                    <wp:lineTo x="22060" y="0"/>
                    <wp:lineTo x="0" y="0"/>
                  </wp:wrapPolygon>
                </wp:wrapTight>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14:paraId="0F814C76" w14:textId="77777777" w:rsidR="00923844" w:rsidRDefault="00923844" w:rsidP="00DF5126">
                            <w:pPr>
                              <w:rPr>
                                <w:lang w:val="en-US"/>
                              </w:rPr>
                            </w:pPr>
                            <m:oMathPara>
                              <m:oMath>
                                <m:r>
                                  <w:rPr>
                                    <w:rFonts w:ascii="Cambria Math" w:hAnsi="Cambria Math"/>
                                    <w:lang w:val="en-US"/>
                                  </w:rPr>
                                  <m:t>3</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FE25" id="Text Box 1267" o:spid="_x0000_s1973" type="#_x0000_t202" style="position:absolute;left:0;text-align:left;margin-left:423.55pt;margin-top:3.8pt;width:35.25pt;height:23.25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" fillcolor="window" strokecolor="window">
                <v:textbox>
                  <w:txbxContent>
                    <w:p w:rsidR="00923844" w:rsidRDefault="00923844" w:rsidP="00DF5126">
                      <w:pPr>
                        <w:rPr>
                          <w:lang w:val="en-US"/>
                        </w:rPr>
                      </w:pPr>
                      <m:oMathPara>
                        <m:oMath>
                          <m:r>
                            <w:rPr>
                              <w:rFonts w:ascii="Cambria Math" w:hAnsi="Cambria Math"/>
                              <w:lang w:val="en-US"/>
                            </w:rPr>
                            <m:t>3</m:t>
                          </m:r>
                        </m:oMath>
                      </m:oMathPara>
                    </w:p>
                  </w:txbxContent>
                </v:textbox>
                <w10:wrap type="tight"/>
              </v:shape>
            </w:pict>
          </mc:Fallback>
        </mc:AlternateContent>
      </w:r>
      <w:r w:rsidRPr="00DF5126">
        <w:rPr>
          <w:rFonts w:eastAsiaTheme="minorEastAsia"/>
          <w:noProof/>
          <w:sz w:val="20"/>
          <w:lang w:eastAsia="fi-FI"/>
        </w:rPr>
        <mc:AlternateContent>
          <mc:Choice Requires="wps">
            <w:drawing>
              <wp:anchor distT="0" distB="0" distL="114300" distR="114300" simplePos="0" relativeHeight="252229632" behindDoc="1" locked="0" layoutInCell="1" allowOverlap="1" wp14:anchorId="59F277D7" wp14:editId="45EC5F01">
                <wp:simplePos x="0" y="0"/>
                <wp:positionH relativeFrom="column">
                  <wp:posOffset>2580640</wp:posOffset>
                </wp:positionH>
                <wp:positionV relativeFrom="paragraph">
                  <wp:posOffset>12065</wp:posOffset>
                </wp:positionV>
                <wp:extent cx="447675" cy="295275"/>
                <wp:effectExtent l="0" t="0" r="28575" b="28575"/>
                <wp:wrapTight wrapText="bothSides">
                  <wp:wrapPolygon edited="0">
                    <wp:start x="0" y="0"/>
                    <wp:lineTo x="0" y="22297"/>
                    <wp:lineTo x="22060" y="22297"/>
                    <wp:lineTo x="22060" y="0"/>
                    <wp:lineTo x="0" y="0"/>
                  </wp:wrapPolygon>
                </wp:wrapTight>
                <wp:docPr id="126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14:paraId="4D72C617" w14:textId="77777777" w:rsidR="00923844" w:rsidRDefault="00923844" w:rsidP="00DF5126">
                            <w:pPr>
                              <w:rPr>
                                <w:lang w:val="en-US"/>
                              </w:rPr>
                            </w:pPr>
                            <m:oMathPara>
                              <m:oMath>
                                <m:r>
                                  <w:rPr>
                                    <w:rFonts w:ascii="Cambria Math" w:hAnsi="Cambria Math"/>
                                    <w:lang w:val="en-US"/>
                                  </w:rPr>
                                  <m:t>3</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2054" id="Text Box 1268" o:spid="_x0000_s1974" type="#_x0000_t202" style="position:absolute;left:0;text-align:left;margin-left:203.2pt;margin-top:.95pt;width:35.25pt;height:23.2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" fillcolor="window" strokecolor="window">
                <v:textbox>
                  <w:txbxContent>
                    <w:p w:rsidR="00923844" w:rsidRDefault="00923844" w:rsidP="00DF5126">
                      <w:pPr>
                        <w:rPr>
                          <w:lang w:val="en-US"/>
                        </w:rPr>
                      </w:pPr>
                      <m:oMathPara>
                        <m:oMath>
                          <m:r>
                            <w:rPr>
                              <w:rFonts w:ascii="Cambria Math" w:hAnsi="Cambria Math"/>
                              <w:lang w:val="en-US"/>
                            </w:rPr>
                            <m:t>3</m:t>
                          </m:r>
                        </m:oMath>
                      </m:oMathPara>
                    </w:p>
                  </w:txbxContent>
                </v:textbox>
                <w10:wrap type="tight"/>
              </v:shape>
            </w:pict>
          </mc:Fallback>
        </mc:AlternateContent>
      </w:r>
    </w:p>
    <w:p w14:paraId="2882E643" w14:textId="77777777" w:rsidR="00DF5126" w:rsidRPr="00DF5126" w:rsidRDefault="00DF5126" w:rsidP="00DF5126">
      <w:pPr>
        <w:spacing w:after="160" w:line="300" w:lineRule="auto"/>
        <w:ind w:left="720"/>
        <w:contextualSpacing/>
        <w:rPr>
          <w:rFonts w:eastAsiaTheme="minorEastAsia" w:cs="Times New Roman"/>
          <w:sz w:val="20"/>
        </w:rPr>
      </w:pPr>
    </w:p>
    <w:p w14:paraId="40C861EB" w14:textId="77777777"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cs="Times New Roman"/>
          <w:sz w:val="20"/>
        </w:rPr>
        <w:t xml:space="preserve"> </w:t>
      </w:r>
      <w:r w:rsidRPr="00DF5126">
        <w:rPr>
          <w:rFonts w:eastAsiaTheme="minorEastAsia" w:cs="Times New Roman"/>
          <w:sz w:val="20"/>
        </w:rPr>
        <w:tab/>
        <w:t xml:space="preserve">Pinta-ala: </w:t>
      </w:r>
      <m:oMath>
        <m:r>
          <m:rPr>
            <m:sty m:val="bi"/>
          </m:rPr>
          <w:rPr>
            <w:rFonts w:ascii="Cambria Math" w:eastAsiaTheme="minorEastAsia" w:hAnsi="Cambria Math" w:cs="Times New Roman"/>
            <w:color w:val="548DD4" w:themeColor="text2" w:themeTint="99"/>
            <w:sz w:val="20"/>
          </w:rPr>
          <m:t>4(x+3)</m:t>
        </m:r>
      </m:oMath>
      <w:r w:rsidRPr="00DF5126">
        <w:rPr>
          <w:rFonts w:eastAsiaTheme="minorEastAsia" w:cs="Times New Roman"/>
          <w:color w:val="548DD4" w:themeColor="text2" w:themeTint="99"/>
          <w:sz w:val="20"/>
        </w:rPr>
        <w:t xml:space="preserve"> </w:t>
      </w:r>
      <w:r w:rsidRPr="00DF5126">
        <w:rPr>
          <w:rFonts w:eastAsiaTheme="minorEastAsia" w:cs="Times New Roman"/>
          <w:sz w:val="20"/>
        </w:rPr>
        <w:tab/>
      </w:r>
      <w:r w:rsidRPr="00DF5126">
        <w:rPr>
          <w:rFonts w:eastAsiaTheme="minorEastAsia" w:cs="Times New Roman"/>
          <w:sz w:val="20"/>
        </w:rPr>
        <w:tab/>
      </w:r>
      <w:r w:rsidRPr="00DF5126">
        <w:rPr>
          <w:rFonts w:eastAsiaTheme="minorEastAsia" w:cs="Times New Roman"/>
          <w:sz w:val="20"/>
        </w:rPr>
        <w:tab/>
        <w:t xml:space="preserve">Pinta-ala: </w:t>
      </w:r>
      <m:oMath>
        <m:r>
          <m:rPr>
            <m:sty m:val="bi"/>
          </m:rPr>
          <w:rPr>
            <w:rFonts w:ascii="Cambria Math" w:eastAsiaTheme="minorEastAsia" w:hAnsi="Cambria Math" w:cs="Times New Roman"/>
            <w:color w:val="548DD4" w:themeColor="text2" w:themeTint="99"/>
            <w:sz w:val="20"/>
          </w:rPr>
          <m:t>4</m:t>
        </m:r>
        <m:r>
          <m:rPr>
            <m:sty m:val="bi"/>
          </m:rPr>
          <w:rPr>
            <w:rFonts w:ascii="Cambria Math" w:eastAsiaTheme="minorEastAsia" w:hAnsi="Cambria Math" w:cs="Times New Roman"/>
            <w:color w:val="548DD4" w:themeColor="text2" w:themeTint="99"/>
            <w:sz w:val="20"/>
          </w:rPr>
          <m:t>x</m:t>
        </m:r>
        <m:r>
          <w:rPr>
            <w:rFonts w:ascii="Cambria Math" w:eastAsiaTheme="minorEastAsia" w:hAnsi="Cambria Math" w:cs="Times New Roman"/>
            <w:sz w:val="20"/>
          </w:rPr>
          <m:t>+</m:t>
        </m:r>
        <m:r>
          <m:rPr>
            <m:sty m:val="bi"/>
          </m:rPr>
          <w:rPr>
            <w:rFonts w:ascii="Cambria Math" w:eastAsiaTheme="minorEastAsia" w:hAnsi="Cambria Math" w:cs="Times New Roman"/>
            <w:color w:val="F79646" w:themeColor="accent6"/>
            <w:sz w:val="20"/>
          </w:rPr>
          <m:t>4∙3</m:t>
        </m:r>
      </m:oMath>
      <w:r w:rsidRPr="00DF5126">
        <w:rPr>
          <w:rFonts w:eastAsiaTheme="minorEastAsia" w:cs="Times New Roman"/>
          <w:b/>
          <w:color w:val="FFC000"/>
          <w:sz w:val="20"/>
        </w:rPr>
        <w:t xml:space="preserve"> </w:t>
      </w:r>
    </w:p>
    <w:p w14:paraId="62615C72" w14:textId="77777777" w:rsidR="00DF5126" w:rsidRPr="00DF5126" w:rsidRDefault="00DF5126" w:rsidP="00DF5126">
      <w:pPr>
        <w:rPr>
          <w:rFonts w:eastAsiaTheme="minorEastAsia"/>
          <w:b/>
        </w:rPr>
      </w:pPr>
      <w:r w:rsidRPr="00DF5126">
        <w:rPr>
          <w:rFonts w:eastAsiaTheme="minorEastAsia" w:cs="Times New Roman"/>
          <w:sz w:val="20"/>
        </w:rPr>
        <w:t xml:space="preserve">Koska nämä ovat saman suorakulmion pinta-alat, voidaan ne merkitä yhtä suuriksi: </w:t>
      </w:r>
      <m:oMath>
        <m:r>
          <w:rPr>
            <w:rFonts w:ascii="Cambria Math" w:eastAsiaTheme="minorEastAsia" w:hAnsi="Cambria Math" w:cs="Times New Roman"/>
            <w:sz w:val="20"/>
          </w:rPr>
          <m:t>4</m:t>
        </m:r>
        <m:d>
          <m:dPr>
            <m:ctrlPr>
              <w:rPr>
                <w:rFonts w:ascii="Cambria Math" w:eastAsiaTheme="minorEastAsia" w:hAnsi="Cambria Math" w:cs="Times New Roman"/>
                <w:i/>
                <w:sz w:val="20"/>
              </w:rPr>
            </m:ctrlPr>
          </m:dPr>
          <m:e>
            <m:r>
              <w:rPr>
                <w:rFonts w:ascii="Cambria Math" w:eastAsiaTheme="minorEastAsia" w:hAnsi="Cambria Math" w:cs="Times New Roman"/>
                <w:sz w:val="20"/>
              </w:rPr>
              <m:t>x+3</m:t>
            </m:r>
          </m:e>
        </m:d>
        <m:r>
          <w:rPr>
            <w:rFonts w:ascii="Cambria Math" w:eastAsiaTheme="minorEastAsia" w:hAnsi="Cambria Math" w:cs="Times New Roman"/>
            <w:sz w:val="20"/>
          </w:rPr>
          <m:t>=4x+4∙3=4x+12</m:t>
        </m:r>
      </m:oMath>
      <w:r w:rsidRPr="00DF5126">
        <w:rPr>
          <w:rFonts w:eastAsiaTheme="minorEastAsia" w:cs="Times New Roman"/>
          <w:sz w:val="20"/>
        </w:rPr>
        <w:t>.</w:t>
      </w:r>
    </w:p>
    <w:p w14:paraId="4C2466B7" w14:textId="77777777" w:rsidR="00DF5126" w:rsidRPr="00DF5126" w:rsidRDefault="00DF5126" w:rsidP="00643DF9">
      <w:pPr>
        <w:spacing w:after="0" w:line="300" w:lineRule="auto"/>
        <w:rPr>
          <w:rFonts w:eastAsiaTheme="minorEastAsia"/>
          <w:b/>
          <w:sz w:val="20"/>
        </w:rPr>
      </w:pPr>
      <w:r w:rsidRPr="00DF5126">
        <w:rPr>
          <w:rFonts w:eastAsiaTheme="minorEastAsia"/>
          <w:b/>
        </w:rPr>
        <w:t xml:space="preserve">Tehtävä </w:t>
      </w:r>
      <w:bookmarkEnd w:id="30"/>
      <w:r w:rsidRPr="00DF5126">
        <w:rPr>
          <w:rFonts w:eastAsiaTheme="minorEastAsia"/>
          <w:b/>
        </w:rPr>
        <w:t xml:space="preserve">2 </w:t>
      </w:r>
      <w:r w:rsidRPr="00DF5126">
        <w:rPr>
          <w:rFonts w:eastAsiaTheme="minorEastAsia"/>
          <w:sz w:val="20"/>
        </w:rPr>
        <w:t>Piirrä lausekkeista</w:t>
      </w:r>
    </w:p>
    <w:p w14:paraId="2B856A80" w14:textId="77777777" w:rsidR="00DF5126" w:rsidRPr="00DF5126" w:rsidRDefault="00643DF9" w:rsidP="00643DF9">
      <w:pPr>
        <w:spacing w:after="0" w:line="300" w:lineRule="auto"/>
        <w:contextualSpacing/>
        <w:rPr>
          <w:rFonts w:eastAsiaTheme="minorEastAsia" w:cs="Times New Roman"/>
          <w:sz w:val="20"/>
        </w:rPr>
      </w:pPr>
      <w:r>
        <w:rPr>
          <w:rFonts w:eastAsiaTheme="minorEastAsia"/>
          <w:sz w:val="20"/>
        </w:rPr>
        <w:t xml:space="preserve">a) </w:t>
      </w:r>
      <m:oMath>
        <m:r>
          <w:rPr>
            <w:rFonts w:ascii="Cambria Math" w:eastAsiaTheme="minorEastAsia" w:hAnsi="Cambria Math" w:cs="Times New Roman"/>
            <w:sz w:val="20"/>
          </w:rPr>
          <m:t>3(1+x)</m:t>
        </m:r>
      </m:oMath>
      <w:r w:rsidR="00DF5126" w:rsidRPr="00DF5126">
        <w:rPr>
          <w:rFonts w:eastAsiaTheme="minorEastAsia" w:cs="Times New Roman"/>
          <w:sz w:val="20"/>
        </w:rPr>
        <w:t xml:space="preserve"> geometrinen malli</w:t>
      </w:r>
      <w:r w:rsidR="00DF5126" w:rsidRPr="00DF5126">
        <w:rPr>
          <w:rFonts w:eastAsiaTheme="minorEastAsia" w:cs="Times New Roman"/>
          <w:sz w:val="20"/>
        </w:rPr>
        <w:tab/>
      </w:r>
      <w:r w:rsidR="00DF5126" w:rsidRPr="00DF5126">
        <w:rPr>
          <w:rFonts w:eastAsiaTheme="minorEastAsia" w:cs="Times New Roman"/>
          <w:sz w:val="20"/>
        </w:rPr>
        <w:tab/>
      </w:r>
      <w:r>
        <w:rPr>
          <w:rFonts w:eastAsiaTheme="minorEastAsia" w:cs="Times New Roman"/>
          <w:sz w:val="20"/>
        </w:rPr>
        <w:tab/>
      </w:r>
      <w:r w:rsidR="00DF5126" w:rsidRPr="00DF5126">
        <w:rPr>
          <w:rFonts w:eastAsiaTheme="minorEastAsia" w:cs="Times New Roman"/>
          <w:sz w:val="20"/>
        </w:rPr>
        <w:t xml:space="preserve">b) </w:t>
      </w:r>
      <m:oMath>
        <m:r>
          <w:rPr>
            <w:rFonts w:ascii="Cambria Math" w:eastAsiaTheme="minorEastAsia" w:hAnsi="Cambria Math" w:cs="Times New Roman"/>
            <w:sz w:val="20"/>
          </w:rPr>
          <m:t>5(x-5)</m:t>
        </m:r>
      </m:oMath>
      <w:r w:rsidR="00DF5126" w:rsidRPr="00DF5126">
        <w:rPr>
          <w:rFonts w:eastAsiaTheme="minorEastAsia" w:cs="Times New Roman"/>
          <w:sz w:val="20"/>
        </w:rPr>
        <w:t xml:space="preserve"> säkkimalli</w:t>
      </w:r>
      <w:r w:rsidR="00DF5126" w:rsidRPr="00DF5126">
        <w:rPr>
          <w:rFonts w:eastAsiaTheme="minorEastAsia" w:cs="Times New Roman"/>
          <w:sz w:val="20"/>
        </w:rPr>
        <w:tab/>
      </w:r>
      <w:r w:rsidR="00DF5126" w:rsidRPr="00DF5126">
        <w:rPr>
          <w:rFonts w:eastAsiaTheme="minorEastAsia" w:cs="Times New Roman"/>
          <w:sz w:val="20"/>
        </w:rPr>
        <w:tab/>
      </w:r>
    </w:p>
    <w:p w14:paraId="3853792E" w14:textId="77777777" w:rsidR="00DF5126" w:rsidRPr="00DF5126" w:rsidRDefault="00DF5126" w:rsidP="00DF5126">
      <w:pPr>
        <w:ind w:left="360"/>
        <w:contextualSpacing/>
        <w:rPr>
          <w:rFonts w:eastAsiaTheme="minorEastAsia" w:cs="Times New Roman"/>
          <w:sz w:val="20"/>
        </w:rPr>
      </w:pPr>
      <w:r w:rsidRPr="00DF5126">
        <w:rPr>
          <w:rFonts w:eastAsiaTheme="minorEastAsia"/>
          <w:noProof/>
          <w:sz w:val="21"/>
          <w:szCs w:val="21"/>
          <w:lang w:eastAsia="fi-FI"/>
        </w:rPr>
        <mc:AlternateContent>
          <mc:Choice Requires="wpg">
            <w:drawing>
              <wp:anchor distT="0" distB="0" distL="114300" distR="114300" simplePos="0" relativeHeight="252209152" behindDoc="0" locked="0" layoutInCell="1" allowOverlap="1" wp14:anchorId="1805726C" wp14:editId="24035089">
                <wp:simplePos x="0" y="0"/>
                <wp:positionH relativeFrom="column">
                  <wp:posOffset>4144010</wp:posOffset>
                </wp:positionH>
                <wp:positionV relativeFrom="paragraph">
                  <wp:posOffset>105410</wp:posOffset>
                </wp:positionV>
                <wp:extent cx="800735" cy="614045"/>
                <wp:effectExtent l="0" t="0" r="18415" b="14605"/>
                <wp:wrapNone/>
                <wp:docPr id="1269" name="Group 1269"/>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270" name="Oval 1270"/>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1EDE757F" w14:textId="77777777" w:rsidR="00923844" w:rsidRPr="00C62F19"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1" name="Freeform 1271"/>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7149CFC1"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2" name="Freeform 1272"/>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11C0D398"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3" name="Freeform 1273"/>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74001F15"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B24166" id="Group 1269" o:spid="_x0000_s1975" style="position:absolute;left:0;text-align:left;margin-left:326.3pt;margin-top:8.3pt;width:63.05pt;height:48.35pt;z-index:252209152;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">
                <v:oval id="Oval 1270" o:spid="_x0000_s1976"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8cA&#10;AADdAAAADwAAAGRycy9kb3ducmV2LnhtbESPQWvCQBCF74X+h2UKvdWNKbSSuooYBKGXVkvP090x&#10;iWZnQ3bVxF/fORR6m+G9ee+b+XLwrbpQH5vABqaTDBSxDa7hysDXfvM0AxUTssM2MBkYKcJycX83&#10;x8KFK3/SZZcqJSEcCzRQp9QVWkdbk8c4CR2xaIfQe0yy9pV2PV4l3Lc6z7IX7bFhaaixo3VN9rQ7&#10;ewP7cV0eynz77T9seRtnP7fnd3s05vFhWL2BSjSkf/Pf9dYJfv4q/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V/vHAAAA3QAAAA8AAAAAAAAAAAAAAAAAmAIAAGRy&#10;cy9kb3ducmV2LnhtbFBLBQYAAAAABAAEAPUAAACMAw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271" o:spid="_x0000_s1977"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Vc8UA&#10;AADdAAAADwAAAGRycy9kb3ducmV2LnhtbERPS2sCMRC+F/wPYYReiiZ6aGU1LiKWlgotXT14HDbj&#10;PtxMlk1c13/fFAq9zcf3nFU62Eb01PnKsYbZVIEgzp2puNBwPLxOFiB8QDbYOCYNd/KQrkcPK0yM&#10;u/E39VkoRAxhn6CGMoQ2kdLnJVn0U9cSR+7sOoshwq6QpsNbDLeNnCv1LC1WHBtKbGlbUn7JrlbD&#10;rldfp/ueiuNbvVdPH+aaNfWn1o/jYbMEEWgI/+I/97uJ8+cvM/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lVz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272" o:spid="_x0000_s1978"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WqMIA&#10;AADdAAAADwAAAGRycy9kb3ducmV2LnhtbERPTYvCMBC9C/6HMIKXRVO7sEo1igiCy55WBfE2NmNT&#10;bCa1idr99xtB8DaP9zmzRWsrcafGl44VjIYJCOLc6ZILBfvdejAB4QOyxsoxKfgjD4t5tzPDTLsH&#10;/9J9GwoRQ9hnqMCEUGdS+tyQRT90NXHkzq6xGCJsCqkbfMRwW8k0Sb6kxZJjg8GaVobyy/ZmFVQf&#10;x4Nffh8+b9ef/CRXMg2lsUr1e+1yCiJQG97il3uj4/x0nM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laowgAAAN0AAAAPAAAAAAAAAAAAAAAAAJgCAABkcnMvZG93&#10;bnJldi54bWxQSwUGAAAAAAQABAD1AAAAhw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273" o:spid="_x0000_s1979"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gv8EA&#10;AADdAAAADwAAAGRycy9kb3ducmV2LnhtbERPzYrCMBC+C75DGMGbplZZd7tGEUHwtGL1AYZkti02&#10;k9JEW336jSDsbT6+31lteluLO7W+cqxgNk1AEGtnKi4UXM77yScIH5AN1o5JwYM8bNbDwQoz4zo+&#10;0T0PhYgh7DNUUIbQZFJ6XZJFP3UNceR+XWsxRNgW0rTYxXBbyzRJPqTFimNDiQ3tStLX/GYVnI4/&#10;z+6BSYOzaq77Raq/zl4rNR71228QgfrwL367DybOT5dzeH0TT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aIL/BAAAA3QAAAA8AAAAAAAAAAAAAAAAAmAIAAGRycy9kb3du&#10;cmV2LnhtbFBLBQYAAAAABAAEAPUAAACG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1200" behindDoc="0" locked="0" layoutInCell="1" allowOverlap="1" wp14:anchorId="2E354D32" wp14:editId="4DDF3E32">
                <wp:simplePos x="0" y="0"/>
                <wp:positionH relativeFrom="column">
                  <wp:posOffset>5144770</wp:posOffset>
                </wp:positionH>
                <wp:positionV relativeFrom="paragraph">
                  <wp:posOffset>138430</wp:posOffset>
                </wp:positionV>
                <wp:extent cx="800735" cy="614045"/>
                <wp:effectExtent l="0" t="0" r="18415" b="14605"/>
                <wp:wrapNone/>
                <wp:docPr id="1274" name="Group 1274"/>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275" name="Oval 1275"/>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221BDE33" w14:textId="77777777" w:rsidR="00923844" w:rsidRPr="00C62F19"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6" name="Freeform 1276"/>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74FA4A81"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7" name="Freeform 1277"/>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183C483D"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8" name="Freeform 1278"/>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74EA4ECD"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567878" id="Group 1274" o:spid="_x0000_s1980" style="position:absolute;left:0;text-align:left;margin-left:405.1pt;margin-top:10.9pt;width:63.05pt;height:48.35pt;z-index:252211200;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">
                <v:oval id="Oval 1275" o:spid="_x0000_s1981"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0Y8QA&#10;AADdAAAADwAAAGRycy9kb3ducmV2LnhtbERPTWvCQBC9F/wPywje6saIraSuIoaC4KVV8TzdHZNo&#10;djZkt5r467uFQm/zeJ+zWHW2FjdqfeVYwWScgCDWzlRcKDge3p/nIHxANlg7JgU9eVgtB08LzIy7&#10;8yfd9qEQMYR9hgrKEJpMSq9LsujHriGO3Nm1FkOEbSFNi/cYbmuZJsmLtFhxbCixoU1J+rr/tgoO&#10;/SY/5+n2ZD90/ujnX4/pTl+UGg279RuIQF34F/+5tybOT19n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9GPEAAAA3QAAAA8AAAAAAAAAAAAAAAAAmAIAAGRycy9k&#10;b3ducmV2LnhtbFBLBQYAAAAABAAEAPUAAACJAw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276" o:spid="_x0000_s1982"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B8UA&#10;AADdAAAADwAAAGRycy9kb3ducmV2LnhtbERPS2sCMRC+F/ofwhS8FE30YMtqXIoolgoVtx48Dptx&#10;H91Mlk1c13/fFAq9zcf3nGU62Eb01PnKsYbpRIEgzp2puNBw+tqOX0H4gGywcUwa7uQhXT0+LDEx&#10;7sZH6rNQiBjCPkENZQhtIqXPS7LoJ64ljtzFdRZDhF0hTYe3GG4bOVNqLi1WHBtKbGldUv6dXa2G&#10;Ta8O5/ueitOu3qvnD3PNmvpT69HT8LYAEWgI/+I/97uJ82cvc/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80H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277" o:spid="_x0000_s1983"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MMQA&#10;AADdAAAADwAAAGRycy9kb3ducmV2LnhtbERPTWvCQBC9C/6HZQq9iG4aQUt0lRAotHhqWpDexuyY&#10;Dc3Oxuxq0n/fLRS8zeN9znY/2lbcqPeNYwVPiwQEceV0w7WCz4+X+TMIH5A1to5JwQ952O+mky1m&#10;2g38Trcy1CKGsM9QgQmhy6T0lSGLfuE64sidXW8xRNjXUvc4xHDbyjRJVtJiw7HBYEeFoeq7vFoF&#10;7ezr6PO34/J6OVQnWcg0NMYq9fgw5hsQgcZwF/+7X3Wcn67X8PdNP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9TDEAAAA3QAAAA8AAAAAAAAAAAAAAAAAmAIAAGRycy9k&#10;b3ducmV2LnhtbFBLBQYAAAAABAAEAPUAAACJ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278" o:spid="_x0000_s1984"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yzsQA&#10;AADdAAAADwAAAGRycy9kb3ducmV2LnhtbESPQWvCQBCF7wX/wzKCt7oxllajq0hB8NSi9gcMu2MS&#10;zM6G7NZEf71zKPQ2w3vz3jfr7eAbdaMu1oENzKYZKGIbXM2lgZ/z/nUBKiZkh01gMnCnCNvN6GWN&#10;hQs9H+l2SqWSEI4FGqhSaguto63IY5yGlli0S+g8Jlm7UrsOewn3jc6z7F17rFkaKmzpsyJ7Pf16&#10;A8fvr0d/x6zFWT23w1tul+dojZmMh90KVKIh/Zv/rg9O8PMPwZVvZAS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s7EAAAA3QAAAA8AAAAAAAAAAAAAAAAAmAIAAGRycy9k&#10;b3ducmV2LnhtbFBLBQYAAAAABAAEAPUAAACJ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07104" behindDoc="0" locked="0" layoutInCell="1" allowOverlap="1" wp14:anchorId="0861E580" wp14:editId="2EAE111B">
                <wp:simplePos x="0" y="0"/>
                <wp:positionH relativeFrom="column">
                  <wp:posOffset>3031490</wp:posOffset>
                </wp:positionH>
                <wp:positionV relativeFrom="paragraph">
                  <wp:posOffset>150495</wp:posOffset>
                </wp:positionV>
                <wp:extent cx="800735" cy="614045"/>
                <wp:effectExtent l="0" t="0" r="18415" b="14605"/>
                <wp:wrapNone/>
                <wp:docPr id="1279" name="Group 1279"/>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600" name="Oval 1600"/>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6E5951E0" w14:textId="77777777" w:rsidR="00923844" w:rsidRPr="00C62F19"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1" name="Freeform 1601"/>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64E68F19"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2" name="Freeform 1602"/>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0D2EF70F"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3" name="Freeform 1603"/>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76DC2DBB"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0BDA3E" id="Group 1279" o:spid="_x0000_s1985" style="position:absolute;left:0;text-align:left;margin-left:238.7pt;margin-top:11.85pt;width:63.05pt;height:48.35pt;z-index:252207104;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">
                <v:oval id="Oval 1600" o:spid="_x0000_s1986"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In8YA&#10;AADdAAAADwAAAGRycy9kb3ducmV2LnhtbESPQWvCQBCF7wX/wzJCb3WjgkjqKmIoCF5aLT1Pd8ck&#10;bXY2ZLea+Os7B8HbDO/Ne9+sNr1v1IW6WAc2MJ1koIhtcDWXBj5Pby9LUDEhO2wCk4GBImzWo6cV&#10;5i5c+YMux1QqCeGYo4EqpTbXOtqKPMZJaIlFO4fOY5K1K7Xr8CrhvtGzLFtojzVLQ4Ut7Sqyv8c/&#10;b+A07IpzMdt/+Xdb3Ibl921+sD/GPI/77SuoRH16mO/Xeyf4i0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eIn8YAAADdAAAADwAAAAAAAAAAAAAAAACYAgAAZHJz&#10;L2Rvd25yZXYueG1sUEsFBgAAAAAEAAQA9QAAAIsDA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601" o:spid="_x0000_s1987"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F8MA&#10;AADdAAAADwAAAGRycy9kb3ducmV2LnhtbERPTYvCMBC9L+x/CLPgZVkTPYh0jSLLiqKgbNeDx6EZ&#10;22ozKU2s9d8bQfA2j/c5k1lnK9FS40vHGgZ9BYI4c6bkXMP+f/E1BuEDssHKMWm4kYfZ9P1tgolx&#10;V/6jNg25iCHsE9RQhFAnUvqsIIu+72riyB1dYzFE2OTSNHiN4baSQ6VG0mLJsaHAmn4Kys7pxWr4&#10;bdXucNtQvl+eNupzbS5pddpq3fvo5t8gAnXhJX66VybOH6k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F8MAAADdAAAADwAAAAAAAAAAAAAAAACYAgAAZHJzL2Rv&#10;d25yZXYueG1sUEsFBgAAAAAEAAQA9QAAAIgDA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02" o:spid="_x0000_s1988"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JzMIA&#10;AADdAAAADwAAAGRycy9kb3ducmV2LnhtbERPTYvCMBC9C/6HMIIXWVMriHSNIoKgeNIVirfZZrYp&#10;NpPaRK3/3iws7G0e73MWq87W4kGtrxwrmIwTEMSF0xWXCs5f2485CB+QNdaOScGLPKyW/d4CM+2e&#10;fKTHKZQihrDPUIEJocmk9IUhi37sGuLI/bjWYoiwLaVu8RnDbS3TJJlJixXHBoMNbQwV19PdKqhH&#10;l9yv9/n0fjsU33Ij01AZq9Rw0K0/QQTqwr/4z73Tcf4sSeH3m3i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4nMwgAAAN0AAAAPAAAAAAAAAAAAAAAAAJgCAABkcnMvZG93&#10;bnJldi54bWxQSwUGAAAAAAQABAD1AAAAhw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03" o:spid="_x0000_s1989"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28AA&#10;AADdAAAADwAAAGRycy9kb3ducmV2LnhtbERP24rCMBB9X9h/CLOwb2viBdFqlEUQ9knR+gFDMrbF&#10;ZlKarK1+vREE3+ZwrrNc964WV2pD5VnDcKBAEBtvKy40nPLtzwxEiMgWa8+k4UYB1qvPjyVm1nd8&#10;oOsxFiKFcMhQQxljk0kZTEkOw8A3xIk7+9ZhTLAtpG2xS+GuliOlptJhxamhxIY2JZnL8d9pOOx3&#10;9+6GqsFhNTb9ZGTmeTBaf3/1vwsQkfr4Fr/cfzbNn6oxPL9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P/28AAAADdAAAADwAAAAAAAAAAAAAAAACYAgAAZHJzL2Rvd25y&#10;ZXYueG1sUEsFBgAAAAAEAAQA9QAAAIUDA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0"/>
          <w:lang w:eastAsia="fi-FI"/>
        </w:rPr>
        <mc:AlternateContent>
          <mc:Choice Requires="wps">
            <w:drawing>
              <wp:anchor distT="0" distB="0" distL="114300" distR="114300" simplePos="0" relativeHeight="252203008" behindDoc="0" locked="0" layoutInCell="1" allowOverlap="1" wp14:anchorId="66D2F5B9" wp14:editId="4629ADE5">
                <wp:simplePos x="0" y="0"/>
                <wp:positionH relativeFrom="column">
                  <wp:posOffset>175260</wp:posOffset>
                </wp:positionH>
                <wp:positionV relativeFrom="paragraph">
                  <wp:posOffset>161290</wp:posOffset>
                </wp:positionV>
                <wp:extent cx="190500" cy="742950"/>
                <wp:effectExtent l="0" t="0" r="19050" b="19050"/>
                <wp:wrapNone/>
                <wp:docPr id="1604" name="Left Brace 1604"/>
                <wp:cNvGraphicFramePr/>
                <a:graphic xmlns:a="http://schemas.openxmlformats.org/drawingml/2006/main">
                  <a:graphicData uri="http://schemas.microsoft.com/office/word/2010/wordprocessingShape">
                    <wps:wsp>
                      <wps:cNvSpPr/>
                      <wps:spPr>
                        <a:xfrm>
                          <a:off x="0" y="0"/>
                          <a:ext cx="190500" cy="742950"/>
                        </a:xfrm>
                        <a:prstGeom prst="leftBrace">
                          <a:avLst/>
                        </a:prstGeom>
                        <a:noFill/>
                        <a:ln w="9525" cap="flat" cmpd="sng" algn="ctr">
                          <a:solidFill>
                            <a:srgbClr val="4F81BD">
                              <a:shade val="95000"/>
                              <a:satMod val="105000"/>
                            </a:srgbClr>
                          </a:solidFill>
                          <a:prstDash val="solid"/>
                        </a:ln>
                        <a:effectLst/>
                      </wps:spPr>
                      <wps:txbx>
                        <w:txbxContent>
                          <w:p w14:paraId="03B34AEE"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1C842B" id="Left Brace 1604" o:spid="_x0000_s1990" type="#_x0000_t87" style="position:absolute;left:0;text-align:left;margin-left:13.8pt;margin-top:12.7pt;width:15pt;height:58.5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" adj="462" strokecolor="#4a7ebb">
                <v:textbox>
                  <w:txbxContent>
                    <w:p w:rsidR="00923844" w:rsidRDefault="00923844" w:rsidP="000968A8">
                      <w:pPr>
                        <w:jc w:val="center"/>
                      </w:pPr>
                    </w:p>
                  </w:txbxContent>
                </v:textbox>
              </v:shape>
            </w:pict>
          </mc:Fallback>
        </mc:AlternateContent>
      </w:r>
      <w:r w:rsidRPr="00DF5126">
        <w:rPr>
          <w:rFonts w:eastAsiaTheme="minorEastAsia"/>
          <w:noProof/>
          <w:sz w:val="20"/>
          <w:lang w:eastAsia="fi-FI"/>
        </w:rPr>
        <mc:AlternateContent>
          <mc:Choice Requires="wps">
            <w:drawing>
              <wp:anchor distT="0" distB="0" distL="114300" distR="114300" simplePos="0" relativeHeight="252197888" behindDoc="0" locked="0" layoutInCell="1" allowOverlap="1" wp14:anchorId="4801156A" wp14:editId="6C9F5A92">
                <wp:simplePos x="0" y="0"/>
                <wp:positionH relativeFrom="column">
                  <wp:posOffset>365760</wp:posOffset>
                </wp:positionH>
                <wp:positionV relativeFrom="paragraph">
                  <wp:posOffset>161290</wp:posOffset>
                </wp:positionV>
                <wp:extent cx="1609725" cy="742950"/>
                <wp:effectExtent l="57150" t="38100" r="85725" b="95250"/>
                <wp:wrapNone/>
                <wp:docPr id="1605" name="Rectangle 1605"/>
                <wp:cNvGraphicFramePr/>
                <a:graphic xmlns:a="http://schemas.openxmlformats.org/drawingml/2006/main">
                  <a:graphicData uri="http://schemas.microsoft.com/office/word/2010/wordprocessingShape">
                    <wps:wsp>
                      <wps:cNvSpPr/>
                      <wps:spPr>
                        <a:xfrm>
                          <a:off x="0" y="0"/>
                          <a:ext cx="1609725" cy="742950"/>
                        </a:xfrm>
                        <a:prstGeom prst="rect">
                          <a:avLst/>
                        </a:prstGeom>
                        <a:solidFill>
                          <a:srgbClr val="1F497D">
                            <a:lumMod val="40000"/>
                            <a:lumOff val="6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2570666E"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78E13" id="Rectangle 1605" o:spid="_x0000_s1991" style="position:absolute;left:0;text-align:left;margin-left:28.8pt;margin-top:12.7pt;width:126.75pt;height:58.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" fillcolor="#8eb4e3" strokecolor="windowText">
                <v:shadow on="t" color="black" opacity="24903f" origin=",.5" offset="0,.55556mm"/>
                <v:textbox>
                  <w:txbxContent>
                    <w:p w:rsidR="00923844" w:rsidRDefault="00923844" w:rsidP="000968A8">
                      <w:pPr>
                        <w:jc w:val="center"/>
                      </w:pPr>
                    </w:p>
                  </w:txbxContent>
                </v:textbox>
              </v:rect>
            </w:pict>
          </mc:Fallback>
        </mc:AlternateContent>
      </w:r>
      <w:r w:rsidRPr="00DF5126">
        <w:rPr>
          <w:rFonts w:eastAsiaTheme="minorEastAsia"/>
          <w:noProof/>
          <w:sz w:val="20"/>
          <w:lang w:eastAsia="fi-FI"/>
        </w:rPr>
        <mc:AlternateContent>
          <mc:Choice Requires="wps">
            <w:drawing>
              <wp:anchor distT="0" distB="0" distL="114300" distR="114300" simplePos="0" relativeHeight="252198912" behindDoc="0" locked="0" layoutInCell="1" allowOverlap="1" wp14:anchorId="386295CA" wp14:editId="39193EE0">
                <wp:simplePos x="0" y="0"/>
                <wp:positionH relativeFrom="column">
                  <wp:posOffset>1651635</wp:posOffset>
                </wp:positionH>
                <wp:positionV relativeFrom="paragraph">
                  <wp:posOffset>161290</wp:posOffset>
                </wp:positionV>
                <wp:extent cx="323850" cy="742950"/>
                <wp:effectExtent l="0" t="0" r="19050" b="19050"/>
                <wp:wrapNone/>
                <wp:docPr id="1606" name="Rectangle 1606"/>
                <wp:cNvGraphicFramePr/>
                <a:graphic xmlns:a="http://schemas.openxmlformats.org/drawingml/2006/main">
                  <a:graphicData uri="http://schemas.microsoft.com/office/word/2010/wordprocessingShape">
                    <wps:wsp>
                      <wps:cNvSpPr/>
                      <wps:spPr>
                        <a:xfrm>
                          <a:off x="0" y="0"/>
                          <a:ext cx="323850" cy="742950"/>
                        </a:xfrm>
                        <a:prstGeom prst="rect">
                          <a:avLst/>
                        </a:prstGeom>
                        <a:solidFill>
                          <a:sysClr val="window" lastClr="FFFFFF">
                            <a:lumMod val="95000"/>
                          </a:sysClr>
                        </a:solidFill>
                        <a:ln w="9525" cap="flat" cmpd="sng" algn="ctr">
                          <a:solidFill>
                            <a:sysClr val="windowText" lastClr="000000"/>
                          </a:solidFill>
                          <a:prstDash val="solid"/>
                        </a:ln>
                        <a:effectLst/>
                      </wps:spPr>
                      <wps:txbx>
                        <w:txbxContent>
                          <w:p w14:paraId="46FD23CE"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A3AA91" id="Rectangle 1606" o:spid="_x0000_s1992" style="position:absolute;left:0;text-align:left;margin-left:130.05pt;margin-top:12.7pt;width:25.5pt;height:58.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" fillcolor="#f2f2f2" strokecolor="windowText">
                <v:textbox>
                  <w:txbxContent>
                    <w:p w:rsidR="00923844" w:rsidRDefault="00923844" w:rsidP="000968A8">
                      <w:pPr>
                        <w:jc w:val="center"/>
                      </w:pPr>
                    </w:p>
                  </w:txbxContent>
                </v:textbox>
              </v:rect>
            </w:pict>
          </mc:Fallback>
        </mc:AlternateContent>
      </w:r>
    </w:p>
    <w:p w14:paraId="755CBAE4" w14:textId="77777777" w:rsidR="00DF5126" w:rsidRPr="00DF5126" w:rsidRDefault="00643DF9" w:rsidP="00DF5126">
      <w:pPr>
        <w:ind w:left="360"/>
        <w:contextualSpacing/>
        <w:rPr>
          <w:rFonts w:eastAsiaTheme="minorEastAsia" w:cs="Times New Roman"/>
          <w:sz w:val="20"/>
        </w:rPr>
      </w:pPr>
      <w:r w:rsidRPr="00DF5126">
        <w:rPr>
          <w:rFonts w:eastAsiaTheme="minorEastAsia" w:cs="Times New Roman"/>
          <w:noProof/>
          <w:sz w:val="20"/>
          <w:lang w:eastAsia="fi-FI"/>
        </w:rPr>
        <mc:AlternateContent>
          <mc:Choice Requires="wps">
            <w:drawing>
              <wp:anchor distT="0" distB="0" distL="114300" distR="114300" simplePos="0" relativeHeight="252204032" behindDoc="0" locked="0" layoutInCell="1" allowOverlap="1" wp14:anchorId="188DDEB6" wp14:editId="15A59C99">
                <wp:simplePos x="0" y="0"/>
                <wp:positionH relativeFrom="column">
                  <wp:posOffset>914400</wp:posOffset>
                </wp:positionH>
                <wp:positionV relativeFrom="paragraph">
                  <wp:posOffset>173990</wp:posOffset>
                </wp:positionV>
                <wp:extent cx="182245" cy="1284605"/>
                <wp:effectExtent l="1270" t="0" r="28575" b="28575"/>
                <wp:wrapNone/>
                <wp:docPr id="1607" name="Left Brace 1607"/>
                <wp:cNvGraphicFramePr/>
                <a:graphic xmlns:a="http://schemas.openxmlformats.org/drawingml/2006/main">
                  <a:graphicData uri="http://schemas.microsoft.com/office/word/2010/wordprocessingShape">
                    <wps:wsp>
                      <wps:cNvSpPr/>
                      <wps:spPr>
                        <a:xfrm rot="16200000">
                          <a:off x="0" y="0"/>
                          <a:ext cx="182245" cy="1284605"/>
                        </a:xfrm>
                        <a:prstGeom prst="leftBrace">
                          <a:avLst>
                            <a:gd name="adj1" fmla="val 8333"/>
                            <a:gd name="adj2" fmla="val 51882"/>
                          </a:avLst>
                        </a:prstGeom>
                        <a:noFill/>
                        <a:ln w="9525" cap="flat" cmpd="sng" algn="ctr">
                          <a:solidFill>
                            <a:srgbClr val="4F81BD">
                              <a:shade val="95000"/>
                              <a:satMod val="105000"/>
                            </a:srgbClr>
                          </a:solidFill>
                          <a:prstDash val="solid"/>
                        </a:ln>
                        <a:effectLst/>
                      </wps:spPr>
                      <wps:txbx>
                        <w:txbxContent>
                          <w:p w14:paraId="32A86044"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DAC40" id="Left Brace 1607" o:spid="_x0000_s1993" type="#_x0000_t87" style="position:absolute;left:0;text-align:left;margin-left:1in;margin-top:13.7pt;width:14.35pt;height:101.15pt;rotation:-9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" adj="255,11207" strokecolor="#4a7ebb">
                <v:textbox>
                  <w:txbxContent>
                    <w:p w:rsidR="00923844" w:rsidRDefault="00923844" w:rsidP="000968A8">
                      <w:pPr>
                        <w:jc w:val="center"/>
                      </w:pPr>
                    </w:p>
                  </w:txbxContent>
                </v:textbox>
              </v:shape>
            </w:pict>
          </mc:Fallback>
        </mc:AlternateContent>
      </w:r>
      <w:r w:rsidR="00DF5126" w:rsidRPr="00DF5126">
        <w:rPr>
          <w:rFonts w:eastAsiaTheme="minorEastAsia" w:cs="Times New Roman"/>
          <w:noProof/>
          <w:sz w:val="20"/>
          <w:lang w:eastAsia="fi-FI"/>
        </w:rPr>
        <mc:AlternateContent>
          <mc:Choice Requires="wps">
            <w:drawing>
              <wp:anchor distT="0" distB="0" distL="114300" distR="114300" simplePos="0" relativeHeight="252206080" behindDoc="0" locked="0" layoutInCell="1" allowOverlap="1" wp14:anchorId="0D756111" wp14:editId="6B198797">
                <wp:simplePos x="0" y="0"/>
                <wp:positionH relativeFrom="column">
                  <wp:posOffset>3851910</wp:posOffset>
                </wp:positionH>
                <wp:positionV relativeFrom="paragraph">
                  <wp:posOffset>163830</wp:posOffset>
                </wp:positionV>
                <wp:extent cx="0" cy="0"/>
                <wp:effectExtent l="0" t="0" r="0" b="0"/>
                <wp:wrapNone/>
                <wp:docPr id="929" name="Freeform 929"/>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a:ln w="9525" cap="flat" cmpd="sng" algn="ctr">
                          <a:solidFill>
                            <a:sysClr val="windowText" lastClr="000000">
                              <a:shade val="95000"/>
                              <a:satMod val="105000"/>
                            </a:sysClr>
                          </a:solidFill>
                          <a:prstDash val="solid"/>
                        </a:ln>
                        <a:effectLst/>
                      </wps:spPr>
                      <wps:txbx>
                        <w:txbxContent>
                          <w:p w14:paraId="0EA8DADE"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23651C" id="Freeform 929" o:spid="_x0000_s1994" style="position:absolute;left:0;text-align:left;margin-left:303.3pt;margin-top:12.9pt;width:0;height:0;z-index:252206080;visibility:visible;mso-wrap-style:square;mso-wrap-distance-left:9pt;mso-wrap-distance-top:0;mso-wrap-distance-right:9pt;mso-wrap-distance-bottom:0;mso-position-horizontal:absolute;mso-position-horizontal-relative:text;mso-position-vertical:absolute;mso-position-vertical-relative:text;v-text-anchor:middle" coordsize="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" adj="-11796480,,5400" path="m,l,e" filled="f">
                <v:stroke joinstyle="miter"/>
                <v:formulas/>
                <v:path arrowok="t" o:connecttype="custom" o:connectlocs="0,0;0,0" o:connectangles="0,0" textboxrect="0,0,0,0"/>
                <v:textbox>
                  <w:txbxContent>
                    <w:p w:rsidR="00923844" w:rsidRDefault="00923844" w:rsidP="000968A8">
                      <w:pPr>
                        <w:jc w:val="center"/>
                      </w:pPr>
                    </w:p>
                  </w:txbxContent>
                </v:textbox>
              </v:shape>
            </w:pict>
          </mc:Fallback>
        </mc:AlternateContent>
      </w:r>
      <w:r w:rsidR="00DF5126" w:rsidRPr="00DF5126">
        <w:rPr>
          <w:rFonts w:eastAsiaTheme="minorEastAsia"/>
          <w:noProof/>
          <w:sz w:val="20"/>
          <w:lang w:eastAsia="fi-FI"/>
        </w:rPr>
        <mc:AlternateContent>
          <mc:Choice Requires="wps">
            <w:drawing>
              <wp:anchor distT="0" distB="0" distL="114300" distR="114300" simplePos="0" relativeHeight="252201984" behindDoc="1" locked="0" layoutInCell="1" allowOverlap="1" wp14:anchorId="4D739175" wp14:editId="65A01B08">
                <wp:simplePos x="0" y="0"/>
                <wp:positionH relativeFrom="column">
                  <wp:posOffset>-191135</wp:posOffset>
                </wp:positionH>
                <wp:positionV relativeFrom="paragraph">
                  <wp:posOffset>234950</wp:posOffset>
                </wp:positionV>
                <wp:extent cx="447675" cy="295275"/>
                <wp:effectExtent l="0" t="0" r="28575" b="28575"/>
                <wp:wrapTight wrapText="bothSides">
                  <wp:wrapPolygon edited="0">
                    <wp:start x="0" y="0"/>
                    <wp:lineTo x="0" y="22297"/>
                    <wp:lineTo x="22060" y="22297"/>
                    <wp:lineTo x="22060" y="0"/>
                    <wp:lineTo x="0" y="0"/>
                  </wp:wrapPolygon>
                </wp:wrapTight>
                <wp:docPr id="160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14:paraId="1FA9A456" w14:textId="77777777" w:rsidR="00923844" w:rsidRDefault="00923844" w:rsidP="00DF5126">
                            <w:pPr>
                              <w:rPr>
                                <w:lang w:val="en-US"/>
                              </w:rPr>
                            </w:pPr>
                            <m:oMathPara>
                              <m:oMath>
                                <m:r>
                                  <w:rPr>
                                    <w:rFonts w:ascii="Cambria Math" w:hAnsi="Cambria Math"/>
                                    <w:lang w:val="en-US"/>
                                  </w:rPr>
                                  <m:t>3</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CA626" id="Text Box 1608" o:spid="_x0000_s1995" type="#_x0000_t202" style="position:absolute;left:0;text-align:left;margin-left:-15.05pt;margin-top:18.5pt;width:35.25pt;height:23.2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" fillcolor="window" strokecolor="window">
                <v:textbox>
                  <w:txbxContent>
                    <w:p w:rsidR="00923844" w:rsidRDefault="00923844" w:rsidP="00DF5126">
                      <w:pPr>
                        <w:rPr>
                          <w:lang w:val="en-US"/>
                        </w:rPr>
                      </w:pPr>
                      <m:oMathPara>
                        <m:oMath>
                          <m:r>
                            <w:rPr>
                              <w:rFonts w:ascii="Cambria Math" w:hAnsi="Cambria Math"/>
                              <w:lang w:val="en-US"/>
                            </w:rPr>
                            <m:t>3</m:t>
                          </m:r>
                        </m:oMath>
                      </m:oMathPara>
                    </w:p>
                  </w:txbxContent>
                </v:textbox>
                <w10:wrap type="tight"/>
              </v:shape>
            </w:pict>
          </mc:Fallback>
        </mc:AlternateContent>
      </w:r>
    </w:p>
    <w:p w14:paraId="017AAD3A" w14:textId="77777777" w:rsidR="00DF5126" w:rsidRPr="00DF5126" w:rsidRDefault="00DF5126" w:rsidP="00DF5126">
      <w:pPr>
        <w:rPr>
          <w:rFonts w:eastAsiaTheme="minorEastAsia" w:cs="Times New Roman"/>
          <w:sz w:val="20"/>
        </w:rPr>
      </w:pPr>
      <w:r w:rsidRPr="00DF5126">
        <w:rPr>
          <w:rFonts w:eastAsiaTheme="minorEastAsia"/>
          <w:noProof/>
          <w:sz w:val="21"/>
          <w:szCs w:val="21"/>
          <w:lang w:eastAsia="fi-FI"/>
        </w:rPr>
        <mc:AlternateContent>
          <mc:Choice Requires="wpg">
            <w:drawing>
              <wp:anchor distT="0" distB="0" distL="114300" distR="114300" simplePos="0" relativeHeight="252208128" behindDoc="0" locked="0" layoutInCell="1" allowOverlap="1" wp14:anchorId="4A39E077" wp14:editId="296517EA">
                <wp:simplePos x="0" y="0"/>
                <wp:positionH relativeFrom="column">
                  <wp:posOffset>3237230</wp:posOffset>
                </wp:positionH>
                <wp:positionV relativeFrom="paragraph">
                  <wp:posOffset>220345</wp:posOffset>
                </wp:positionV>
                <wp:extent cx="800735" cy="614045"/>
                <wp:effectExtent l="0" t="0" r="18415" b="14605"/>
                <wp:wrapNone/>
                <wp:docPr id="1609" name="Group 1609"/>
                <wp:cNvGraphicFramePr/>
                <a:graphic xmlns:a="http://schemas.openxmlformats.org/drawingml/2006/main">
                  <a:graphicData uri="http://schemas.microsoft.com/office/word/2010/wordprocessingGroup">
                    <wpg:wgp>
                      <wpg:cNvGrpSpPr/>
                      <wpg:grpSpPr>
                        <a:xfrm>
                          <a:off x="0" y="0"/>
                          <a:ext cx="800735" cy="614045"/>
                          <a:chOff x="192557" y="180000"/>
                          <a:chExt cx="733425" cy="693420"/>
                        </a:xfrm>
                      </wpg:grpSpPr>
                      <wps:wsp>
                        <wps:cNvPr id="1611" name="Oval 1610"/>
                        <wps:cNvSpPr/>
                        <wps:spPr>
                          <a:xfrm>
                            <a:off x="192557"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35FDA684" w14:textId="77777777" w:rsidR="00923844" w:rsidRPr="00C62F19"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2" name="Freeform 1611"/>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4F8FD131"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3" name="Freeform 1612"/>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089CA15A"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 name="Freeform 1613"/>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5C9C7680"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C21717" id="Group 1609" o:spid="_x0000_s1996" style="position:absolute;margin-left:254.9pt;margin-top:17.35pt;width:63.05pt;height:48.35pt;z-index:252208128;mso-position-horizontal-relative:text;mso-position-vertical-relative:text" coordorigin="1925,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">
                <v:oval id="Oval 1610" o:spid="_x0000_s1997" style="position:absolute;left:1925;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72cQA&#10;AADdAAAADwAAAGRycy9kb3ducmV2LnhtbERPTWvCQBC9C/6HZQq96SYWRFI3oRgEoRerpefp7pik&#10;zc6G7FYTf71bELzN433OuhhsK87U+8axgnSegCDWzjRcKfg8bmcrED4gG2wdk4KRPBT5dLLGzLgL&#10;f9D5ECoRQ9hnqKAOocuk9Lomi37uOuLInVxvMUTYV9L0eInhtpWLJFlKiw3Hhho72tSkfw9/VsFx&#10;3JSncrH7sntdXsfV9/XlXf8o9fw0vL2CCDSEh/ju3pk4f5mm8P9NP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u9nEAAAA3QAAAA8AAAAAAAAAAAAAAAAAmAIAAGRycy9k&#10;b3ducmV2LnhtbFBLBQYAAAAABAAEAPUAAACJAw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611" o:spid="_x0000_s1998"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CvcQA&#10;AADdAAAADwAAAGRycy9kb3ducmV2LnhtbERPTYvCMBC9L/gfwgheljXRgyzVKIsoioKL1cMeh2a2&#10;rTaT0sRa/71ZWPA2j/c5s0VnK9FS40vHGkZDBYI4c6bkXMP5tP74BOEDssHKMWl4kIfFvPc2w8S4&#10;Ox+pTUMuYgj7BDUUIdSJlD4ryKIfupo4cr+usRgibHJpGrzHcFvJsVITabHk2FBgTcuCsmt6sxpW&#10;rfr+eewpP28ue/W+M7e0uhy0HvS7rymIQF14if/dWxPnT0Zj+Psmn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gr3EAAAA3QAAAA8AAAAAAAAAAAAAAAAAmAIAAGRycy9k&#10;b3ducmV2LnhtbFBLBQYAAAAABAAEAPUAAACJ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12" o:spid="_x0000_s1999"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6isEA&#10;AADdAAAADwAAAGRycy9kb3ducmV2LnhtbERPy6rCMBDdC/5DGMGNXFMVRHqNIoKguPIB4m5uM7cp&#10;NpPaRK1/bwTB3RzOc6bzxpbiTrUvHCsY9BMQxJnTBecKjofVzwSED8gaS8ek4Eke5rN2a4qpdg/e&#10;0X0fchFD2KeowIRQpVL6zJBF33cVceT+XW0xRFjnUtf4iOG2lMMkGUuLBccGgxUtDWWX/c0qKHvn&#10;k19sTqPbdZv9yaUchsJYpbqdZvELIlATvuKPe63j/PFgBO9v4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OuorBAAAA3QAAAA8AAAAAAAAAAAAAAAAAmAIAAGRycy9kb3du&#10;cmV2LnhtbFBLBQYAAAAABAAEAPUAAACG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13" o:spid="_x0000_s2000"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xcsEA&#10;AADdAAAADwAAAGRycy9kb3ducmV2LnhtbERP24rCMBB9F/yHMIJvmtYVcWtTEUHYpxUvHzAks22x&#10;mZQm2urXb4SFfZvDuU6+HWwjHtT52rGCdJ6AINbO1FwquF4OszUIH5ANNo5JwZM8bIvxKMfMuJ5P&#10;9DiHUsQQ9hkqqEJoMym9rsiin7uWOHI/rrMYIuxKaTrsY7ht5CJJVtJizbGhwpb2Fenb+W4VnI7f&#10;r/6JSYtp/aGH5UJ/XrxWajoZdhsQgYbwL/5zf5k4f5Uu4f1NPEE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8XLBAAAA3QAAAA8AAAAAAAAAAAAAAAAAmAIAAGRycy9kb3du&#10;cmV2LnhtbFBLBQYAAAAABAAEAPUAAACG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0176" behindDoc="0" locked="0" layoutInCell="1" allowOverlap="1" wp14:anchorId="265327F4" wp14:editId="5F307B1A">
                <wp:simplePos x="0" y="0"/>
                <wp:positionH relativeFrom="column">
                  <wp:posOffset>4254730</wp:posOffset>
                </wp:positionH>
                <wp:positionV relativeFrom="paragraph">
                  <wp:posOffset>218404</wp:posOffset>
                </wp:positionV>
                <wp:extent cx="801075" cy="614067"/>
                <wp:effectExtent l="0" t="0" r="18415" b="14605"/>
                <wp:wrapNone/>
                <wp:docPr id="13" name="Group 13"/>
                <wp:cNvGraphicFramePr/>
                <a:graphic xmlns:a="http://schemas.openxmlformats.org/drawingml/2006/main">
                  <a:graphicData uri="http://schemas.microsoft.com/office/word/2010/wordprocessingGroup">
                    <wpg:wgp>
                      <wpg:cNvGrpSpPr/>
                      <wpg:grpSpPr>
                        <a:xfrm>
                          <a:off x="0" y="0"/>
                          <a:ext cx="801075" cy="614067"/>
                          <a:chOff x="180000" y="180000"/>
                          <a:chExt cx="733425" cy="693420"/>
                        </a:xfrm>
                      </wpg:grpSpPr>
                      <wps:wsp>
                        <wps:cNvPr id="112" name="Oval 1615"/>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7A427084" w14:textId="77777777" w:rsidR="00923844" w:rsidRPr="00C62F19"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1616"/>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6E90E7C2"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Freeform 1617"/>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59ED7F3B"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Freeform 1618"/>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612648CF"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DDC3E5" id="Group 1614" o:spid="_x0000_s2001" style="position:absolute;margin-left:335pt;margin-top:17.2pt;width:63.1pt;height:48.35pt;z-index:252210176;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">
                <v:oval id="Oval 1615" o:spid="_x0000_s2002"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jrcMA&#10;AADdAAAADwAAAGRycy9kb3ducmV2LnhtbERPTYvCMBC9L/gfwgje1lSFItUoYhGEvbi67HlMxrba&#10;TEqT1dZfbxYW9jaP9znLdWdrcafWV44VTMYJCGLtTMWFgq/T7n0Owgdkg7VjUtCTh/Vq8LbEzLgH&#10;f9L9GAoRQ9hnqKAMocmk9Loki37sGuLIXVxrMUTYFtK0+IjhtpbTJEmlxYpjQ4kNbUvSt+OPVXDq&#10;t/kln+6/7UHnz35+fs4+9FWp0bDbLEAE6sK/+M+9N3F+Oknh95t4gl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sjrcMAAADdAAAADwAAAAAAAAAAAAAAAACYAgAAZHJzL2Rv&#10;d25yZXYueG1sUEsFBgAAAAAEAAQA9QAAAIgDA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616" o:spid="_x0000_s2003"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hJcUA&#10;AADdAAAADwAAAGRycy9kb3ducmV2LnhtbERPS2sCMRC+F/wPYYReiib2oLIaFyktLRUsXT14HDbj&#10;PtxMlk1c13/fFAq9zcf3nHU62Eb01PnKsYbZVIEgzp2puNBwPLxNliB8QDbYOCYNd/KQbkYPa0yM&#10;u/E39VkoRAxhn6CGMoQ2kdLnJVn0U9cSR+7sOoshwq6QpsNbDLeNfFZqLi1WHBtKbOmlpPySXa2G&#10;1159ne47Ko7v9U49fZpr1tR7rR/Hw3YFItAQ/sV/7g8T589nC/j9Jp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yEl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17" o:spid="_x0000_s2004"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o+8UA&#10;AADdAAAADwAAAGRycy9kb3ducmV2LnhtbESPQWsCQQyF7wX/wxDBS9FZLYisjiJCoeKpVhBvcSfu&#10;LO5k1p1R13/fHAq9JbyX974sVp2v1YPaWAU2MB5loIiLYCsuDRx+PoczUDEhW6wDk4EXRVgte28L&#10;zG148jc99qlUEsIxRwMupSbXOhaOPMZRaIhFu4TWY5K1LbVt8SnhvtaTLJtqjxVLg8OGNo6K6/7u&#10;DdTvp2Ncb48f99uuOOuNnqTKeWMG/W49B5WoS//mv+svK/jTs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ij7xQAAAN0AAAAPAAAAAAAAAAAAAAAAAJgCAABkcnMv&#10;ZG93bnJldi54bWxQSwUGAAAAAAQABAD1AAAAig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18" o:spid="_x0000_s2005"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e7MIA&#10;AADdAAAADwAAAGRycy9kb3ducmV2LnhtbERPzWqDQBC+F/oOyxR6q6tpCdW6CSUQyClF7QMMu1OV&#10;urPibqLp03cDgdzm4/udcrvYQZxp8r1jBVmSgiDWzvTcKvhu9i/vIHxANjg4JgUX8rDdPD6UWBg3&#10;c0XnOrQihrAvUEEXwlhI6XVHFn3iRuLI/bjJYohwaqWZcI7hdpCrNF1Liz3Hhg5H2nWkf+uTVVB9&#10;Hf/mC6YjZv2rXt5WOm+8Vur5afn8ABFoCXfxzX0wcf46y+H6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l7s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p>
    <w:p w14:paraId="5A5428DD" w14:textId="77777777" w:rsidR="00DF5126" w:rsidRPr="00DF5126" w:rsidRDefault="005D6D6E" w:rsidP="00DF5126">
      <w:pPr>
        <w:rPr>
          <w:rFonts w:eastAsiaTheme="minorEastAsia" w:cs="Times New Roman"/>
          <w:sz w:val="20"/>
        </w:rPr>
      </w:pPr>
      <w:r w:rsidRPr="00DF5126">
        <w:rPr>
          <w:rFonts w:eastAsiaTheme="minorEastAsia" w:cs="Times New Roman"/>
          <w:noProof/>
          <w:sz w:val="20"/>
          <w:lang w:eastAsia="fi-FI"/>
        </w:rPr>
        <mc:AlternateContent>
          <mc:Choice Requires="wps">
            <w:drawing>
              <wp:anchor distT="0" distB="0" distL="114300" distR="114300" simplePos="0" relativeHeight="252205056" behindDoc="0" locked="0" layoutInCell="1" allowOverlap="1" wp14:anchorId="61EF8EE0" wp14:editId="3E491FEF">
                <wp:simplePos x="0" y="0"/>
                <wp:positionH relativeFrom="column">
                  <wp:posOffset>1324927</wp:posOffset>
                </wp:positionH>
                <wp:positionV relativeFrom="paragraph">
                  <wp:posOffset>169228</wp:posOffset>
                </wp:positionV>
                <wp:extent cx="182245" cy="322580"/>
                <wp:effectExtent l="6033" t="0" r="14287" b="14288"/>
                <wp:wrapNone/>
                <wp:docPr id="1620" name="Left Brace 1620"/>
                <wp:cNvGraphicFramePr/>
                <a:graphic xmlns:a="http://schemas.openxmlformats.org/drawingml/2006/main">
                  <a:graphicData uri="http://schemas.microsoft.com/office/word/2010/wordprocessingShape">
                    <wps:wsp>
                      <wps:cNvSpPr/>
                      <wps:spPr>
                        <a:xfrm rot="16200000">
                          <a:off x="0" y="0"/>
                          <a:ext cx="182245" cy="322580"/>
                        </a:xfrm>
                        <a:prstGeom prst="leftBrace">
                          <a:avLst>
                            <a:gd name="adj1" fmla="val 8333"/>
                            <a:gd name="adj2" fmla="val 51882"/>
                          </a:avLst>
                        </a:prstGeom>
                        <a:noFill/>
                        <a:ln w="9525" cap="flat" cmpd="sng" algn="ctr">
                          <a:solidFill>
                            <a:srgbClr val="4F81BD">
                              <a:shade val="95000"/>
                              <a:satMod val="105000"/>
                            </a:srgbClr>
                          </a:solidFill>
                          <a:prstDash val="solid"/>
                        </a:ln>
                        <a:effectLst/>
                      </wps:spPr>
                      <wps:txbx>
                        <w:txbxContent>
                          <w:p w14:paraId="44428346"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9824" id="Left Brace 1620" o:spid="_x0000_s2006" type="#_x0000_t87" style="position:absolute;margin-left:104.3pt;margin-top:13.35pt;width:14.35pt;height:25.4pt;rotation:-90;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" adj="1017,11207" strokecolor="#4a7ebb">
                <v:textbox>
                  <w:txbxContent>
                    <w:p w:rsidR="00923844" w:rsidRDefault="00923844" w:rsidP="000968A8">
                      <w:pPr>
                        <w:jc w:val="center"/>
                      </w:pPr>
                    </w:p>
                  </w:txbxContent>
                </v:textbox>
              </v:shape>
            </w:pict>
          </mc:Fallback>
        </mc:AlternateContent>
      </w:r>
    </w:p>
    <w:p w14:paraId="69B09939" w14:textId="77777777" w:rsidR="00DF5126" w:rsidRPr="00DF5126" w:rsidRDefault="005D6D6E" w:rsidP="00DF5126">
      <w:pPr>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199936" behindDoc="1" locked="0" layoutInCell="1" allowOverlap="1" wp14:anchorId="165AF7A2" wp14:editId="3ADAB33B">
                <wp:simplePos x="0" y="0"/>
                <wp:positionH relativeFrom="column">
                  <wp:posOffset>809625</wp:posOffset>
                </wp:positionH>
                <wp:positionV relativeFrom="paragraph">
                  <wp:posOffset>49530</wp:posOffset>
                </wp:positionV>
                <wp:extent cx="447675" cy="295275"/>
                <wp:effectExtent l="0" t="0" r="28575" b="28575"/>
                <wp:wrapTight wrapText="bothSides">
                  <wp:wrapPolygon edited="0">
                    <wp:start x="0" y="0"/>
                    <wp:lineTo x="0" y="22297"/>
                    <wp:lineTo x="22060" y="22297"/>
                    <wp:lineTo x="22060" y="0"/>
                    <wp:lineTo x="0" y="0"/>
                  </wp:wrapPolygon>
                </wp:wrapTight>
                <wp:docPr id="1621"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14:paraId="57355837" w14:textId="77777777" w:rsidR="00923844" w:rsidRDefault="00923844" w:rsidP="00DF5126">
                            <w:pPr>
                              <w:rPr>
                                <w:lang w:val="en-US"/>
                              </w:rPr>
                            </w:pPr>
                            <m:oMathPara>
                              <m:oMath>
                                <m:r>
                                  <w:rPr>
                                    <w:rFonts w:ascii="Cambria Math" w:hAnsi="Cambria Math"/>
                                    <w:lang w:val="en-US"/>
                                  </w:rPr>
                                  <m:t>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93DE3" id="Text Box 1621" o:spid="_x0000_s2007" type="#_x0000_t202" style="position:absolute;margin-left:63.75pt;margin-top:3.9pt;width:35.25pt;height:23.2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" fillcolor="window" strokecolor="window">
                <v:textbox>
                  <w:txbxContent>
                    <w:p w:rsidR="00923844" w:rsidRDefault="00923844" w:rsidP="00DF5126">
                      <w:pPr>
                        <w:rPr>
                          <w:lang w:val="en-US"/>
                        </w:rPr>
                      </w:pPr>
                      <m:oMathPara>
                        <m:oMath>
                          <m:r>
                            <w:rPr>
                              <w:rFonts w:ascii="Cambria Math" w:hAnsi="Cambria Math"/>
                              <w:lang w:val="en-US"/>
                            </w:rPr>
                            <m:t>x</m:t>
                          </m:r>
                        </m:oMath>
                      </m:oMathPara>
                    </w:p>
                  </w:txbxContent>
                </v:textbox>
                <w10:wrap type="tight"/>
              </v:shape>
            </w:pict>
          </mc:Fallback>
        </mc:AlternateContent>
      </w:r>
      <w:r w:rsidR="00643DF9" w:rsidRPr="00DF5126">
        <w:rPr>
          <w:rFonts w:eastAsiaTheme="minorEastAsia"/>
          <w:noProof/>
          <w:sz w:val="20"/>
          <w:lang w:eastAsia="fi-FI"/>
        </w:rPr>
        <mc:AlternateContent>
          <mc:Choice Requires="wps">
            <w:drawing>
              <wp:anchor distT="0" distB="0" distL="114300" distR="114300" simplePos="0" relativeHeight="252200960" behindDoc="1" locked="0" layoutInCell="1" allowOverlap="1" wp14:anchorId="731AACCE" wp14:editId="61645AE3">
                <wp:simplePos x="0" y="0"/>
                <wp:positionH relativeFrom="column">
                  <wp:posOffset>1590675</wp:posOffset>
                </wp:positionH>
                <wp:positionV relativeFrom="paragraph">
                  <wp:posOffset>79375</wp:posOffset>
                </wp:positionV>
                <wp:extent cx="447675" cy="295275"/>
                <wp:effectExtent l="0" t="0" r="28575" b="28575"/>
                <wp:wrapNone/>
                <wp:docPr id="1619"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14:paraId="16F71301" w14:textId="77777777" w:rsidR="00923844" w:rsidRDefault="00923844" w:rsidP="00DF5126">
                            <w:pPr>
                              <w:rPr>
                                <w:lang w:val="en-US"/>
                              </w:rPr>
                            </w:pPr>
                            <m:oMathPara>
                              <m:oMath>
                                <m:r>
                                  <w:rPr>
                                    <w:rFonts w:ascii="Cambria Math" w:hAnsi="Cambria Math"/>
                                    <w:lang w:val="en-US"/>
                                  </w:rPr>
                                  <m:t>1</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7E28" id="Text Box 1619" o:spid="_x0000_s2008" type="#_x0000_t202" style="position:absolute;margin-left:125.25pt;margin-top:6.25pt;width:35.25pt;height:23.2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" fillcolor="window" strokecolor="window">
                <v:textbox>
                  <w:txbxContent>
                    <w:p w:rsidR="00923844" w:rsidRDefault="00923844" w:rsidP="00DF5126">
                      <w:pPr>
                        <w:rPr>
                          <w:lang w:val="en-US"/>
                        </w:rPr>
                      </w:pPr>
                      <m:oMathPara>
                        <m:oMath>
                          <m:r>
                            <w:rPr>
                              <w:rFonts w:ascii="Cambria Math" w:hAnsi="Cambria Math"/>
                              <w:lang w:val="en-US"/>
                            </w:rPr>
                            <m:t>1</m:t>
                          </m:r>
                        </m:oMath>
                      </m:oMathPara>
                    </w:p>
                  </w:txbxContent>
                </v:textbox>
              </v:shape>
            </w:pict>
          </mc:Fallback>
        </mc:AlternateContent>
      </w:r>
    </w:p>
    <w:p w14:paraId="36F31D70" w14:textId="77777777" w:rsidR="005D6D6E" w:rsidRDefault="005D6D6E" w:rsidP="00DF5126">
      <w:pPr>
        <w:rPr>
          <w:rFonts w:eastAsiaTheme="minorEastAsia" w:cs="Times New Roman"/>
          <w:sz w:val="20"/>
          <w:szCs w:val="20"/>
        </w:rPr>
      </w:pPr>
    </w:p>
    <w:p w14:paraId="27BD2396" w14:textId="77777777" w:rsidR="00DF5126" w:rsidRPr="00DF5126" w:rsidRDefault="00DF5126" w:rsidP="005D6D6E">
      <w:pPr>
        <w:spacing w:after="0"/>
        <w:rPr>
          <w:rFonts w:eastAsiaTheme="minorEastAsia" w:cs="Times New Roman"/>
          <w:sz w:val="20"/>
          <w:szCs w:val="20"/>
        </w:rPr>
      </w:pPr>
      <w:r w:rsidRPr="00DF5126">
        <w:rPr>
          <w:rFonts w:eastAsiaTheme="minorEastAsia" w:cs="Times New Roman"/>
          <w:sz w:val="20"/>
          <w:szCs w:val="20"/>
        </w:rPr>
        <w:t xml:space="preserve">Kirjoita lopuksi a) ja b) kohtien lausekkeet ilman sulkuja. </w:t>
      </w:r>
    </w:p>
    <w:p w14:paraId="1E0AF96D" w14:textId="77777777" w:rsidR="00DF5126" w:rsidRPr="00DF5126" w:rsidRDefault="005D6D6E" w:rsidP="00DF5126">
      <w:pPr>
        <w:spacing w:after="0"/>
        <w:rPr>
          <w:rFonts w:eastAsiaTheme="minorEastAsia" w:cs="Times New Roman"/>
          <w:sz w:val="20"/>
        </w:rPr>
      </w:pPr>
      <w:r>
        <w:rPr>
          <w:rFonts w:eastAsiaTheme="minorEastAsia" w:cs="Times New Roman"/>
          <w:sz w:val="20"/>
        </w:rPr>
        <w:t xml:space="preserve">a) </w:t>
      </w:r>
      <m:oMath>
        <m:r>
          <w:rPr>
            <w:rFonts w:ascii="Cambria Math" w:eastAsiaTheme="minorEastAsia" w:hAnsi="Cambria Math" w:cs="Times New Roman"/>
            <w:sz w:val="20"/>
          </w:rPr>
          <m:t>3(1+x)</m:t>
        </m:r>
      </m:oMath>
      <w:r w:rsidR="00DF5126" w:rsidRPr="00DF5126">
        <w:rPr>
          <w:rFonts w:eastAsiaTheme="minorEastAsia" w:cs="Times New Roman"/>
          <w:sz w:val="20"/>
        </w:rPr>
        <w:t xml:space="preserve"> </w:t>
      </w:r>
      <w:r w:rsidR="00DF5126" w:rsidRPr="00DF5126">
        <w:rPr>
          <w:rFonts w:eastAsiaTheme="minorEastAsia" w:cs="Times New Roman"/>
          <w:sz w:val="20"/>
        </w:rPr>
        <w:tab/>
      </w:r>
      <w:r w:rsidR="00DF5126" w:rsidRPr="00DF5126">
        <w:rPr>
          <w:rFonts w:eastAsiaTheme="minorEastAsia" w:cs="Times New Roman"/>
          <w:sz w:val="20"/>
        </w:rPr>
        <w:tab/>
      </w:r>
      <w:r w:rsidR="00DF5126" w:rsidRPr="00DF5126">
        <w:rPr>
          <w:rFonts w:eastAsiaTheme="minorEastAsia" w:cs="Times New Roman"/>
          <w:sz w:val="20"/>
        </w:rPr>
        <w:tab/>
      </w:r>
      <w:r w:rsidR="00DF5126" w:rsidRPr="00DF5126">
        <w:rPr>
          <w:rFonts w:eastAsiaTheme="minorEastAsia" w:cs="Times New Roman"/>
          <w:sz w:val="20"/>
        </w:rPr>
        <w:tab/>
      </w:r>
      <w:r>
        <w:rPr>
          <w:rFonts w:eastAsiaTheme="minorEastAsia" w:cs="Times New Roman"/>
          <w:sz w:val="20"/>
        </w:rPr>
        <w:t xml:space="preserve">b) </w:t>
      </w:r>
      <m:oMath>
        <m:r>
          <w:rPr>
            <w:rFonts w:ascii="Cambria Math" w:eastAsiaTheme="minorEastAsia" w:hAnsi="Cambria Math" w:cs="Times New Roman"/>
            <w:sz w:val="20"/>
          </w:rPr>
          <m:t>5(x-5)</m:t>
        </m:r>
      </m:oMath>
    </w:p>
    <w:p w14:paraId="260F8C76" w14:textId="77777777" w:rsidR="00DF5126" w:rsidRPr="00DF5126" w:rsidRDefault="00DF5126" w:rsidP="00DF5126">
      <w:pPr>
        <w:spacing w:after="0"/>
        <w:rPr>
          <w:rFonts w:eastAsiaTheme="minorEastAsia" w:cs="Times New Roman"/>
          <w:sz w:val="20"/>
          <w:szCs w:val="20"/>
        </w:rPr>
      </w:pPr>
      <w:r w:rsidRPr="00DF5126">
        <w:rPr>
          <w:rFonts w:eastAsiaTheme="minorEastAsia" w:cs="Times New Roman"/>
          <w:color w:val="FF0000"/>
          <w:sz w:val="20"/>
          <w:szCs w:val="20"/>
        </w:rPr>
        <w:t>=</w:t>
      </w:r>
      <w:r w:rsidRPr="00DF5126">
        <w:rPr>
          <w:rFonts w:eastAsiaTheme="minorEastAsia" w:cs="Times New Roman"/>
          <w:sz w:val="20"/>
          <w:szCs w:val="20"/>
        </w:rPr>
        <w:t xml:space="preserve"> </w:t>
      </w:r>
      <m:oMath>
        <m:r>
          <w:rPr>
            <w:rFonts w:ascii="Cambria Math" w:eastAsiaTheme="minorEastAsia" w:hAnsi="Cambria Math" w:cs="Times New Roman"/>
            <w:color w:val="FF0000"/>
            <w:sz w:val="20"/>
            <w:szCs w:val="20"/>
          </w:rPr>
          <m:t>3∙1+3∙x</m:t>
        </m:r>
      </m:oMath>
      <w:r w:rsidRPr="00DF5126">
        <w:rPr>
          <w:rFonts w:eastAsiaTheme="minorEastAsia" w:cs="Times New Roman"/>
          <w:color w:val="FF0000"/>
          <w:sz w:val="20"/>
          <w:szCs w:val="20"/>
        </w:rPr>
        <w:tab/>
      </w:r>
      <w:r w:rsidRPr="00DF5126">
        <w:rPr>
          <w:rFonts w:eastAsiaTheme="minorEastAsia" w:cs="Times New Roman"/>
          <w:color w:val="FF0000"/>
          <w:sz w:val="20"/>
          <w:szCs w:val="20"/>
        </w:rPr>
        <w:tab/>
      </w:r>
      <w:r w:rsidRPr="00DF5126">
        <w:rPr>
          <w:rFonts w:eastAsiaTheme="minorEastAsia" w:cs="Times New Roman"/>
          <w:color w:val="FF0000"/>
          <w:sz w:val="20"/>
          <w:szCs w:val="20"/>
        </w:rPr>
        <w:tab/>
        <w:t xml:space="preserve">          </w:t>
      </w:r>
      <w:r w:rsidRPr="00DF5126">
        <w:rPr>
          <w:rFonts w:eastAsiaTheme="minorEastAsia" w:cs="Times New Roman"/>
          <w:sz w:val="20"/>
          <w:szCs w:val="20"/>
        </w:rPr>
        <w:t xml:space="preserve">                   </w:t>
      </w:r>
      <w:r w:rsidRPr="00DF5126">
        <w:rPr>
          <w:rFonts w:eastAsiaTheme="minorEastAsia" w:cs="Times New Roman"/>
          <w:sz w:val="20"/>
        </w:rPr>
        <w:t xml:space="preserve"> </w:t>
      </w:r>
      <w:r w:rsidRPr="00DF5126">
        <w:rPr>
          <w:rFonts w:eastAsiaTheme="minorEastAsia" w:cs="Times New Roman"/>
          <w:color w:val="FF0000"/>
          <w:sz w:val="20"/>
          <w:szCs w:val="20"/>
        </w:rPr>
        <w:t xml:space="preserve">= </w:t>
      </w:r>
      <m:oMath>
        <m:r>
          <w:rPr>
            <w:rFonts w:ascii="Cambria Math" w:eastAsiaTheme="minorEastAsia" w:hAnsi="Cambria Math" w:cs="Times New Roman"/>
            <w:color w:val="FF0000"/>
            <w:sz w:val="20"/>
            <w:szCs w:val="20"/>
          </w:rPr>
          <m:t>5∙x+5∙(-5)</m:t>
        </m:r>
      </m:oMath>
    </w:p>
    <w:p w14:paraId="3D8C57BE" w14:textId="77777777" w:rsidR="00DF5126" w:rsidRPr="00DF5126" w:rsidRDefault="00DF5126" w:rsidP="00DF5126">
      <w:pPr>
        <w:spacing w:after="0"/>
        <w:rPr>
          <w:rFonts w:eastAsiaTheme="minorEastAsia" w:cs="Times New Roman"/>
          <w:color w:val="FF0000"/>
          <w:sz w:val="20"/>
          <w:szCs w:val="20"/>
        </w:rPr>
      </w:pPr>
      <m:oMath>
        <m:r>
          <w:rPr>
            <w:rFonts w:ascii="Cambria Math" w:eastAsiaTheme="minorEastAsia" w:hAnsi="Cambria Math" w:cs="Times New Roman"/>
            <w:color w:val="FF0000"/>
            <w:sz w:val="20"/>
            <w:szCs w:val="20"/>
          </w:rPr>
          <m:t>=3+3x</m:t>
        </m:r>
      </m:oMath>
      <w:r w:rsidRPr="00DF5126">
        <w:rPr>
          <w:rFonts w:eastAsiaTheme="minorEastAsia" w:cs="Times New Roman"/>
          <w:color w:val="FF0000"/>
          <w:sz w:val="20"/>
          <w:szCs w:val="20"/>
        </w:rPr>
        <w:tab/>
      </w:r>
      <w:r w:rsidRPr="00DF5126">
        <w:rPr>
          <w:rFonts w:eastAsiaTheme="minorEastAsia" w:cs="Times New Roman"/>
          <w:color w:val="FF0000"/>
          <w:sz w:val="20"/>
          <w:szCs w:val="20"/>
        </w:rPr>
        <w:tab/>
        <w:t xml:space="preserve">   </w:t>
      </w:r>
      <w:r w:rsidRPr="00DF5126">
        <w:rPr>
          <w:rFonts w:eastAsiaTheme="minorEastAsia" w:cs="Times New Roman"/>
          <w:color w:val="FF0000"/>
          <w:sz w:val="20"/>
          <w:szCs w:val="20"/>
        </w:rPr>
        <w:tab/>
        <w:t xml:space="preserve">                            </w:t>
      </w:r>
      <m:oMath>
        <m:r>
          <w:rPr>
            <w:rFonts w:ascii="Cambria Math" w:eastAsiaTheme="minorEastAsia" w:hAnsi="Cambria Math" w:cs="Times New Roman"/>
            <w:color w:val="FF0000"/>
            <w:sz w:val="20"/>
            <w:szCs w:val="20"/>
          </w:rPr>
          <m:t xml:space="preserve"> =5x-25</m:t>
        </m:r>
      </m:oMath>
    </w:p>
    <w:p w14:paraId="4C0EFBCC" w14:textId="77777777" w:rsidR="00DF5126" w:rsidRPr="00DF5126" w:rsidRDefault="00DF5126" w:rsidP="00DF5126">
      <w:pPr>
        <w:spacing w:after="0"/>
        <w:rPr>
          <w:rFonts w:eastAsiaTheme="minorEastAsia" w:cs="Times New Roman"/>
          <w:color w:val="FF0000"/>
          <w:sz w:val="20"/>
          <w:szCs w:val="20"/>
        </w:rPr>
      </w:pPr>
    </w:p>
    <w:p w14:paraId="75DEB0E6" w14:textId="77777777" w:rsidR="00DF5126" w:rsidRPr="00DF5126" w:rsidRDefault="00445384" w:rsidP="00643DF9">
      <w:pPr>
        <w:spacing w:after="0"/>
        <w:rPr>
          <w:rFonts w:eastAsiaTheme="minorEastAsia" w:cs="Times New Roman"/>
        </w:rPr>
      </w:pPr>
      <w:r>
        <w:rPr>
          <w:rFonts w:eastAsiaTheme="minorEastAsia" w:cs="Times New Roman"/>
          <w:b/>
        </w:rPr>
        <w:lastRenderedPageBreak/>
        <w:t>Jokeri</w:t>
      </w:r>
      <w:r w:rsidR="00DF5126" w:rsidRPr="00DF5126">
        <w:rPr>
          <w:rFonts w:eastAsiaTheme="minorEastAsia" w:cs="Times New Roman"/>
          <w:b/>
        </w:rPr>
        <w:t xml:space="preserve"> 3 </w:t>
      </w:r>
      <w:r w:rsidR="00DF5126" w:rsidRPr="00DF5126">
        <w:rPr>
          <w:rFonts w:eastAsiaTheme="minorEastAsia" w:cs="Times New Roman"/>
          <w:sz w:val="20"/>
          <w:szCs w:val="20"/>
        </w:rPr>
        <w:t xml:space="preserve">Kirjoita a) kohdan pinta-alasta ja b) kohdan säkeistä lauseke sulkujen kanssa ja lauseke ilman sulkuja.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253"/>
        <w:gridCol w:w="4813"/>
      </w:tblGrid>
      <w:tr w:rsidR="00DF5126" w:rsidRPr="00DF5126" w14:paraId="0FA85CF7" w14:textId="77777777" w:rsidTr="00A04616">
        <w:trPr>
          <w:trHeight w:val="2212"/>
        </w:trPr>
        <w:tc>
          <w:tcPr>
            <w:tcW w:w="4635" w:type="dxa"/>
            <w:tcBorders>
              <w:right w:val="dotted" w:sz="4" w:space="0" w:color="auto"/>
            </w:tcBorders>
          </w:tcPr>
          <w:p w14:paraId="7B35680E" w14:textId="77777777" w:rsidR="00DF5126" w:rsidRPr="00DF5126" w:rsidRDefault="00DF5126" w:rsidP="00DF5126">
            <w:pPr>
              <w:rPr>
                <w:rFonts w:cs="Times New Roman"/>
                <w:sz w:val="20"/>
                <w:szCs w:val="20"/>
              </w:rPr>
            </w:pPr>
            <w:r w:rsidRPr="00DF5126">
              <w:rPr>
                <w:noProof/>
                <w:sz w:val="20"/>
                <w:szCs w:val="20"/>
                <w:lang w:eastAsia="fi-FI"/>
              </w:rPr>
              <mc:AlternateContent>
                <mc:Choice Requires="wps">
                  <w:drawing>
                    <wp:anchor distT="0" distB="0" distL="114300" distR="114300" simplePos="0" relativeHeight="252244992" behindDoc="1" locked="0" layoutInCell="1" allowOverlap="1" wp14:anchorId="61FFA0A3" wp14:editId="26C275D1">
                      <wp:simplePos x="0" y="0"/>
                      <wp:positionH relativeFrom="column">
                        <wp:posOffset>2264410</wp:posOffset>
                      </wp:positionH>
                      <wp:positionV relativeFrom="paragraph">
                        <wp:posOffset>1054100</wp:posOffset>
                      </wp:positionV>
                      <wp:extent cx="381000" cy="295275"/>
                      <wp:effectExtent l="0" t="0" r="19050" b="28575"/>
                      <wp:wrapTight wrapText="bothSides">
                        <wp:wrapPolygon edited="0">
                          <wp:start x="0" y="0"/>
                          <wp:lineTo x="0" y="22297"/>
                          <wp:lineTo x="21600" y="22297"/>
                          <wp:lineTo x="21600" y="0"/>
                          <wp:lineTo x="0" y="0"/>
                        </wp:wrapPolygon>
                      </wp:wrapTight>
                      <wp:docPr id="162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14:paraId="7931BA50" w14:textId="77777777" w:rsidR="00923844" w:rsidRDefault="00923844" w:rsidP="00DF5126">
                                  <w:pPr>
                                    <w:rPr>
                                      <w:lang w:val="en-US"/>
                                    </w:rPr>
                                  </w:pPr>
                                  <m:oMathPara>
                                    <m:oMath>
                                      <m:r>
                                        <w:rPr>
                                          <w:rFonts w:ascii="Cambria Math" w:hAnsi="Cambria Math"/>
                                          <w:lang w:val="en-US"/>
                                        </w:rPr>
                                        <m:t>2</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FB8B2" id="_x0000_s2009" type="#_x0000_t202" style="position:absolute;margin-left:178.3pt;margin-top:83pt;width:30pt;height:23.25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" fillcolor="window" strokecolor="window">
                      <v:textbox>
                        <w:txbxContent>
                          <w:p w:rsidR="00923844" w:rsidRDefault="00923844" w:rsidP="00DF5126">
                            <w:pPr>
                              <w:rPr>
                                <w:lang w:val="en-US"/>
                              </w:rPr>
                            </w:pPr>
                            <m:oMathPara>
                              <m:oMath>
                                <m:r>
                                  <w:rPr>
                                    <w:rFonts w:ascii="Cambria Math" w:hAnsi="Cambria Math"/>
                                    <w:lang w:val="en-US"/>
                                  </w:rPr>
                                  <m:t>2</m:t>
                                </m:r>
                              </m:oMath>
                            </m:oMathPara>
                          </w:p>
                        </w:txbxContent>
                      </v:textbox>
                      <w10:wrap type="tight"/>
                    </v:shape>
                  </w:pict>
                </mc:Fallback>
              </mc:AlternateContent>
            </w:r>
            <w:r w:rsidRPr="00DF5126">
              <w:rPr>
                <w:noProof/>
                <w:sz w:val="20"/>
                <w:szCs w:val="20"/>
                <w:lang w:eastAsia="fi-FI"/>
              </w:rPr>
              <mc:AlternateContent>
                <mc:Choice Requires="wps">
                  <w:drawing>
                    <wp:anchor distT="0" distB="0" distL="114300" distR="114300" simplePos="0" relativeHeight="252243968" behindDoc="1" locked="0" layoutInCell="1" allowOverlap="1" wp14:anchorId="0D2E9C49" wp14:editId="502E4953">
                      <wp:simplePos x="0" y="0"/>
                      <wp:positionH relativeFrom="column">
                        <wp:posOffset>-31115</wp:posOffset>
                      </wp:positionH>
                      <wp:positionV relativeFrom="paragraph">
                        <wp:posOffset>494665</wp:posOffset>
                      </wp:positionV>
                      <wp:extent cx="381000" cy="295275"/>
                      <wp:effectExtent l="0" t="0" r="19050" b="28575"/>
                      <wp:wrapTight wrapText="bothSides">
                        <wp:wrapPolygon edited="0">
                          <wp:start x="0" y="0"/>
                          <wp:lineTo x="0" y="22297"/>
                          <wp:lineTo x="21600" y="22297"/>
                          <wp:lineTo x="21600" y="0"/>
                          <wp:lineTo x="0" y="0"/>
                        </wp:wrapPolygon>
                      </wp:wrapTight>
                      <wp:docPr id="162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14:paraId="4A94F237" w14:textId="77777777" w:rsidR="00923844" w:rsidRDefault="00923844" w:rsidP="00DF5126">
                                  <w:pPr>
                                    <w:rPr>
                                      <w:lang w:val="en-US"/>
                                    </w:rPr>
                                  </w:pPr>
                                  <m:oMathPara>
                                    <m:oMath>
                                      <m:r>
                                        <w:rPr>
                                          <w:rFonts w:ascii="Cambria Math" w:hAnsi="Cambria Math"/>
                                          <w:lang w:val="en-US"/>
                                        </w:rPr>
                                        <m:t>h</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B977" id="_x0000_s2010" type="#_x0000_t202" style="position:absolute;margin-left:-2.45pt;margin-top:38.95pt;width:30pt;height:23.2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" fillcolor="window" strokecolor="window">
                      <v:textbox>
                        <w:txbxContent>
                          <w:p w:rsidR="00923844" w:rsidRDefault="00923844" w:rsidP="00DF5126">
                            <w:pPr>
                              <w:rPr>
                                <w:lang w:val="en-US"/>
                              </w:rPr>
                            </w:pPr>
                            <m:oMathPara>
                              <m:oMath>
                                <m:r>
                                  <w:rPr>
                                    <w:rFonts w:ascii="Cambria Math" w:hAnsi="Cambria Math"/>
                                    <w:lang w:val="en-US"/>
                                  </w:rPr>
                                  <m:t>h</m:t>
                                </m:r>
                              </m:oMath>
                            </m:oMathPara>
                          </w:p>
                        </w:txbxContent>
                      </v:textbox>
                      <w10:wrap type="tight"/>
                    </v:shape>
                  </w:pict>
                </mc:Fallback>
              </mc:AlternateContent>
            </w:r>
            <w:r w:rsidRPr="00DF5126">
              <w:rPr>
                <w:noProof/>
                <w:sz w:val="20"/>
                <w:szCs w:val="20"/>
                <w:lang w:eastAsia="fi-FI"/>
              </w:rPr>
              <mc:AlternateContent>
                <mc:Choice Requires="wps">
                  <w:drawing>
                    <wp:anchor distT="0" distB="0" distL="114300" distR="114300" simplePos="0" relativeHeight="252246016" behindDoc="1" locked="0" layoutInCell="1" allowOverlap="1" wp14:anchorId="1ABFE6D2" wp14:editId="4F06CED2">
                      <wp:simplePos x="0" y="0"/>
                      <wp:positionH relativeFrom="column">
                        <wp:posOffset>1007110</wp:posOffset>
                      </wp:positionH>
                      <wp:positionV relativeFrom="paragraph">
                        <wp:posOffset>1054100</wp:posOffset>
                      </wp:positionV>
                      <wp:extent cx="381000" cy="295275"/>
                      <wp:effectExtent l="0" t="0" r="19050" b="28575"/>
                      <wp:wrapTight wrapText="bothSides">
                        <wp:wrapPolygon edited="0">
                          <wp:start x="0" y="0"/>
                          <wp:lineTo x="0" y="22297"/>
                          <wp:lineTo x="21600" y="22297"/>
                          <wp:lineTo x="21600" y="0"/>
                          <wp:lineTo x="0" y="0"/>
                        </wp:wrapPolygon>
                      </wp:wrapTight>
                      <wp:docPr id="162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14:paraId="26884AB7" w14:textId="77777777" w:rsidR="00923844" w:rsidRDefault="00923844" w:rsidP="00DF5126">
                                  <w:pPr>
                                    <w:rPr>
                                      <w:lang w:val="en-US"/>
                                    </w:rPr>
                                  </w:pPr>
                                  <m:oMathPara>
                                    <m:oMath>
                                      <m:r>
                                        <w:rPr>
                                          <w:rFonts w:ascii="Cambria Math" w:hAnsi="Cambria Math"/>
                                          <w:lang w:val="en-US"/>
                                        </w:rPr>
                                        <m:t>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CA405" id="_x0000_s2011" type="#_x0000_t202" style="position:absolute;margin-left:79.3pt;margin-top:83pt;width:30pt;height:23.2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" fillcolor="window" strokecolor="window">
                      <v:textbox>
                        <w:txbxContent>
                          <w:p w:rsidR="00923844" w:rsidRDefault="00923844" w:rsidP="00DF5126">
                            <w:pPr>
                              <w:rPr>
                                <w:lang w:val="en-US"/>
                              </w:rPr>
                            </w:pPr>
                            <m:oMathPara>
                              <m:oMath>
                                <m:r>
                                  <w:rPr>
                                    <w:rFonts w:ascii="Cambria Math" w:hAnsi="Cambria Math"/>
                                    <w:lang w:val="en-US"/>
                                  </w:rPr>
                                  <m:t>x</m:t>
                                </m:r>
                              </m:oMath>
                            </m:oMathPara>
                          </w:p>
                        </w:txbxContent>
                      </v:textbox>
                      <w10:wrap type="tight"/>
                    </v:shape>
                  </w:pict>
                </mc:Fallback>
              </mc:AlternateContent>
            </w:r>
            <w:r w:rsidRPr="00DF5126">
              <w:rPr>
                <w:noProof/>
                <w:sz w:val="20"/>
                <w:szCs w:val="20"/>
                <w:lang w:eastAsia="fi-FI"/>
              </w:rPr>
              <mc:AlternateContent>
                <mc:Choice Requires="wps">
                  <w:drawing>
                    <wp:anchor distT="0" distB="0" distL="114300" distR="114300" simplePos="0" relativeHeight="252241920" behindDoc="0" locked="0" layoutInCell="1" allowOverlap="1" wp14:anchorId="53392189" wp14:editId="51C8570A">
                      <wp:simplePos x="0" y="0"/>
                      <wp:positionH relativeFrom="column">
                        <wp:posOffset>2174875</wp:posOffset>
                      </wp:positionH>
                      <wp:positionV relativeFrom="paragraph">
                        <wp:posOffset>820420</wp:posOffset>
                      </wp:positionV>
                      <wp:extent cx="0" cy="238125"/>
                      <wp:effectExtent l="57150" t="19050" r="76200" b="85725"/>
                      <wp:wrapNone/>
                      <wp:docPr id="1376" name="Straight Connector 1376"/>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1E24364" id="Straight Connector 29"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64.6pt" to="171.2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" strokecolor="windowText" strokeweight="1pt">
                      <v:shadow on="t" color="black" opacity="24903f" origin=",.5" offset="0,.55556mm"/>
                    </v:line>
                  </w:pict>
                </mc:Fallback>
              </mc:AlternateContent>
            </w:r>
            <w:r w:rsidRPr="00DF5126">
              <w:rPr>
                <w:noProof/>
                <w:sz w:val="20"/>
                <w:szCs w:val="20"/>
                <w:lang w:eastAsia="fi-FI"/>
              </w:rPr>
              <mc:AlternateContent>
                <mc:Choice Requires="wps">
                  <w:drawing>
                    <wp:anchor distT="0" distB="0" distL="114300" distR="114300" simplePos="0" relativeHeight="252242944" behindDoc="0" locked="0" layoutInCell="1" allowOverlap="1" wp14:anchorId="0DC00569" wp14:editId="1A9C3A67">
                      <wp:simplePos x="0" y="0"/>
                      <wp:positionH relativeFrom="column">
                        <wp:posOffset>2174875</wp:posOffset>
                      </wp:positionH>
                      <wp:positionV relativeFrom="paragraph">
                        <wp:posOffset>210820</wp:posOffset>
                      </wp:positionV>
                      <wp:extent cx="0" cy="238125"/>
                      <wp:effectExtent l="57150" t="19050" r="76200" b="85725"/>
                      <wp:wrapNone/>
                      <wp:docPr id="672" name="Straight Connector 672"/>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F88FB8C" id="Straight Connector 672"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16.6pt" to="171.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" strokecolor="windowText" strokeweight="1pt">
                      <v:shadow on="t" color="black" opacity="24903f" origin=",.5" offset="0,.55556mm"/>
                    </v:line>
                  </w:pict>
                </mc:Fallback>
              </mc:AlternateContent>
            </w:r>
            <w:r w:rsidRPr="00DF5126">
              <w:rPr>
                <w:noProof/>
                <w:sz w:val="20"/>
                <w:szCs w:val="20"/>
                <w:lang w:eastAsia="fi-FI"/>
              </w:rPr>
              <mc:AlternateContent>
                <mc:Choice Requires="wps">
                  <w:drawing>
                    <wp:anchor distT="0" distB="0" distL="114300" distR="114300" simplePos="0" relativeHeight="252240896" behindDoc="0" locked="0" layoutInCell="1" allowOverlap="1" wp14:anchorId="7679502A" wp14:editId="270557CA">
                      <wp:simplePos x="0" y="0"/>
                      <wp:positionH relativeFrom="column">
                        <wp:posOffset>356235</wp:posOffset>
                      </wp:positionH>
                      <wp:positionV relativeFrom="paragraph">
                        <wp:posOffset>332105</wp:posOffset>
                      </wp:positionV>
                      <wp:extent cx="2333625" cy="607647"/>
                      <wp:effectExtent l="57150" t="38100" r="85725" b="97790"/>
                      <wp:wrapNone/>
                      <wp:docPr id="1625" name="Rectangle 1625"/>
                      <wp:cNvGraphicFramePr/>
                      <a:graphic xmlns:a="http://schemas.openxmlformats.org/drawingml/2006/main">
                        <a:graphicData uri="http://schemas.microsoft.com/office/word/2010/wordprocessingShape">
                          <wps:wsp>
                            <wps:cNvSpPr/>
                            <wps:spPr>
                              <a:xfrm>
                                <a:off x="0" y="0"/>
                                <a:ext cx="2333625" cy="607647"/>
                              </a:xfrm>
                              <a:prstGeom prst="rect">
                                <a:avLst/>
                              </a:prstGeom>
                              <a:solidFill>
                                <a:srgbClr val="EEECE1"/>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039B3ED3"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C2DD3" id="Rectangle 1625" o:spid="_x0000_s2012" style="position:absolute;margin-left:28.05pt;margin-top:26.15pt;width:183.75pt;height:47.8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" fillcolor="#eeece1" strokecolor="windowText">
                      <v:shadow on="t" color="black" opacity="24903f" origin=",.5" offset="0,.55556mm"/>
                      <v:textbox>
                        <w:txbxContent>
                          <w:p w:rsidR="00923844" w:rsidRDefault="00923844" w:rsidP="000968A8">
                            <w:pPr>
                              <w:jc w:val="center"/>
                            </w:pPr>
                          </w:p>
                        </w:txbxContent>
                      </v:textbox>
                    </v:rect>
                  </w:pict>
                </mc:Fallback>
              </mc:AlternateContent>
            </w:r>
            <w:r w:rsidRPr="00DF5126">
              <w:rPr>
                <w:rFonts w:cs="Times New Roman"/>
                <w:sz w:val="20"/>
                <w:szCs w:val="20"/>
              </w:rPr>
              <w:t>a)</w:t>
            </w:r>
          </w:p>
        </w:tc>
        <w:tc>
          <w:tcPr>
            <w:tcW w:w="254" w:type="dxa"/>
            <w:tcBorders>
              <w:left w:val="dotted" w:sz="4" w:space="0" w:color="auto"/>
            </w:tcBorders>
          </w:tcPr>
          <w:p w14:paraId="4AE5CEB5" w14:textId="77777777" w:rsidR="00DF5126" w:rsidRPr="00DF5126" w:rsidRDefault="00DF5126" w:rsidP="00DF5126">
            <w:pPr>
              <w:rPr>
                <w:rFonts w:cs="Times New Roman"/>
              </w:rPr>
            </w:pPr>
          </w:p>
        </w:tc>
        <w:tc>
          <w:tcPr>
            <w:tcW w:w="4889" w:type="dxa"/>
          </w:tcPr>
          <w:p w14:paraId="6D37C5B3" w14:textId="77777777" w:rsidR="00DF5126" w:rsidRPr="00DF5126" w:rsidRDefault="00DF5126" w:rsidP="00DF5126">
            <w:pPr>
              <w:rPr>
                <w:rFonts w:cs="Times New Roman"/>
                <w:sz w:val="20"/>
                <w:szCs w:val="20"/>
              </w:rPr>
            </w:pPr>
            <w:r w:rsidRPr="00DF5126">
              <w:rPr>
                <w:noProof/>
                <w:sz w:val="20"/>
                <w:szCs w:val="20"/>
                <w:lang w:eastAsia="fi-FI"/>
              </w:rPr>
              <mc:AlternateContent>
                <mc:Choice Requires="wpg">
                  <w:drawing>
                    <wp:anchor distT="0" distB="0" distL="114300" distR="114300" simplePos="0" relativeHeight="252237824" behindDoc="0" locked="0" layoutInCell="1" allowOverlap="1" wp14:anchorId="1305B607" wp14:editId="5D24F59F">
                      <wp:simplePos x="0" y="0"/>
                      <wp:positionH relativeFrom="column">
                        <wp:posOffset>19685</wp:posOffset>
                      </wp:positionH>
                      <wp:positionV relativeFrom="paragraph">
                        <wp:posOffset>699770</wp:posOffset>
                      </wp:positionV>
                      <wp:extent cx="955675" cy="614045"/>
                      <wp:effectExtent l="0" t="0" r="15875" b="14605"/>
                      <wp:wrapNone/>
                      <wp:docPr id="928" name="Group 928"/>
                      <wp:cNvGraphicFramePr/>
                      <a:graphic xmlns:a="http://schemas.openxmlformats.org/drawingml/2006/main">
                        <a:graphicData uri="http://schemas.microsoft.com/office/word/2010/wordprocessingGroup">
                          <wpg:wgp>
                            <wpg:cNvGrpSpPr/>
                            <wpg:grpSpPr>
                              <a:xfrm>
                                <a:off x="0" y="0"/>
                                <a:ext cx="955675" cy="614045"/>
                                <a:chOff x="71008" y="180000"/>
                                <a:chExt cx="875504" cy="693420"/>
                              </a:xfrm>
                            </wpg:grpSpPr>
                            <wps:wsp>
                              <wps:cNvPr id="931" name="Oval 931"/>
                              <wps:cNvSpPr/>
                              <wps:spPr>
                                <a:xfrm>
                                  <a:off x="71008" y="380025"/>
                                  <a:ext cx="875504"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43B34822" w14:textId="77777777" w:rsidR="00923844" w:rsidRPr="00C62F19"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4" name="Freeform 934"/>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551D6ABB"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9" name="Freeform 93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2F490EA2"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0" name="Freeform 94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79025968"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BFB92E0" id="Group 928" o:spid="_x0000_s2013" style="position:absolute;margin-left:1.55pt;margin-top:55.1pt;width:75.25pt;height:48.35pt;z-index:252237824;mso-position-horizontal-relative:text;mso-position-vertical-relative:text;mso-width-relative:margin" coordorigin="710,1800" coordsize="8755,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">
                      <v:oval id="Oval 931" o:spid="_x0000_s2014" style="position:absolute;left:710;top:3800;width:875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sscUA&#10;AADcAAAADwAAAGRycy9kb3ducmV2LnhtbESPT2vCQBTE74V+h+UVvDUbFcSmrlIMguDFP6Xn191n&#10;kjb7NmRXTfz0riB4HGbmN8xs0dlanKn1lWMFwyQFQaydqbhQ8H1YvU9B+IBssHZMCnrysJi/vsww&#10;M+7COzrvQyEihH2GCsoQmkxKr0uy6BPXEEfv6FqLIcq2kKbFS4TbWo7SdCItVhwXSmxoWZL+35+s&#10;gkO/zI/5aP1jtzq/9tPf63ij/5QavHVfnyACdeEZfrTXRsHHeAj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uyxxQAAANwAAAAPAAAAAAAAAAAAAAAAAJgCAABkcnMv&#10;ZG93bnJldi54bWxQSwUGAAAAAAQABAD1AAAAigM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v:textbox>
                      </v:oval>
                      <v:shape id="Freeform 934" o:spid="_x0000_s201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4scA&#10;AADcAAAADwAAAGRycy9kb3ducmV2LnhtbESPT2vCQBTE70K/w/IKvYju9g+i0VVKaWmpoBg9eHxk&#10;n0ls9m3IrjF++64geBxm5jfMbNHZSrTU+NKxhuehAkGcOVNyrmG3/RqMQfiAbLByTBou5GExf+jN&#10;MDHuzBtq05CLCGGfoIYihDqR0mcFWfRDVxNH7+AaiyHKJpemwXOE20q+KDWSFkuOCwXW9FFQ9pee&#10;rIbPVq33lyXlu+/jUvV/zSmtjiutnx679ymIQF24h2/tH6Nh8voG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1k+LHAAAA3AAAAA8AAAAAAAAAAAAAAAAAmAIAAGRy&#10;cy9kb3ducmV2LnhtbFBLBQYAAAAABAAEAPUAAACM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939" o:spid="_x0000_s201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zXcUA&#10;AADcAAAADwAAAGRycy9kb3ducmV2LnhtbESPQWvCQBSE74L/YXlCL6VuTKDU1FVEECyeqoXQ22v2&#10;NRuafRuzaxL/fbdQ8DjMzDfMajPaRvTU+dqxgsU8AUFcOl1zpeDjvH96AeEDssbGMSm4kYfNejpZ&#10;Ya7dwO/Un0IlIoR9jgpMCG0upS8NWfRz1xJH79t1FkOUXSV1h0OE20amSfIsLdYcFwy2tDNU/pyu&#10;VkHz+Fn47VuRXS/H8kvuZBpqY5V6mI3bVxCBxnAP/7cPWsEyW8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DNdxQAAANwAAAAPAAAAAAAAAAAAAAAAAJgCAABkcnMv&#10;ZG93bnJldi54bWxQSwUGAAAAAAQABAD1AAAAig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940" o:spid="_x0000_s201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RvbwA&#10;AADcAAAADwAAAGRycy9kb3ducmV2LnhtbERPSwrCMBDdC94hjOBOUz+IVqOIILhS/BxgSMa22ExK&#10;E2319GYhuHy8/2rT2lK8qPaFYwWjYQKCWDtTcKbgdt0P5iB8QDZYOiYFb/KwWXc7K0yNa/hMr0vI&#10;RAxhn6KCPIQqldLrnCz6oauII3d3tcUQYZ1JU2MTw20px0kykxYLjg05VrTLST8uT6vgfDp+mjcm&#10;FY6KiW6nY724eq1Uv9dulyACteEv/rkPRsFiGufH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vxG9vAAAANwAAAAPAAAAAAAAAAAAAAAAAJgCAABkcnMvZG93bnJldi54&#10;bWxQSwUGAAAAAAQABAD1AAAAgQ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noProof/>
                <w:sz w:val="20"/>
                <w:szCs w:val="20"/>
                <w:lang w:eastAsia="fi-FI"/>
              </w:rPr>
              <mc:AlternateContent>
                <mc:Choice Requires="wpg">
                  <w:drawing>
                    <wp:anchor distT="0" distB="0" distL="114300" distR="114300" simplePos="0" relativeHeight="252236800" behindDoc="0" locked="0" layoutInCell="1" allowOverlap="1" wp14:anchorId="6DEFAEC0" wp14:editId="1F0FDB5C">
                      <wp:simplePos x="0" y="0"/>
                      <wp:positionH relativeFrom="column">
                        <wp:posOffset>620395</wp:posOffset>
                      </wp:positionH>
                      <wp:positionV relativeFrom="paragraph">
                        <wp:posOffset>103505</wp:posOffset>
                      </wp:positionV>
                      <wp:extent cx="955675" cy="614045"/>
                      <wp:effectExtent l="0" t="0" r="15875" b="14605"/>
                      <wp:wrapNone/>
                      <wp:docPr id="750" name="Group 750"/>
                      <wp:cNvGraphicFramePr/>
                      <a:graphic xmlns:a="http://schemas.openxmlformats.org/drawingml/2006/main">
                        <a:graphicData uri="http://schemas.microsoft.com/office/word/2010/wordprocessingGroup">
                          <wpg:wgp>
                            <wpg:cNvGrpSpPr/>
                            <wpg:grpSpPr>
                              <a:xfrm>
                                <a:off x="0" y="0"/>
                                <a:ext cx="955675" cy="614045"/>
                                <a:chOff x="71008" y="180000"/>
                                <a:chExt cx="875504" cy="693420"/>
                              </a:xfrm>
                            </wpg:grpSpPr>
                            <wps:wsp>
                              <wps:cNvPr id="751" name="Oval 751"/>
                              <wps:cNvSpPr/>
                              <wps:spPr>
                                <a:xfrm>
                                  <a:off x="71008" y="380025"/>
                                  <a:ext cx="875504"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54ECBD93" w14:textId="77777777" w:rsidR="00923844" w:rsidRPr="00C62F19"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2" name="Freeform 752"/>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1C606065"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3" name="Freeform 753"/>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292E0B5E"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4" name="Freeform 754"/>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771806FE"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2EE4A0" id="Group 750" o:spid="_x0000_s2018" style="position:absolute;margin-left:48.85pt;margin-top:8.15pt;width:75.25pt;height:48.35pt;z-index:252236800;mso-position-horizontal-relative:text;mso-position-vertical-relative:text;mso-width-relative:margin" coordorigin="710,1800" coordsize="8755,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">
                      <v:oval id="Oval 751" o:spid="_x0000_s2019" style="position:absolute;left:710;top:3800;width:875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S2sUA&#10;AADcAAAADwAAAGRycy9kb3ducmV2LnhtbESPQWvCQBSE7wX/w/IEb3WjYpXUVcRQELy0Kp6fu88k&#10;Nfs2ZLea+Ou7hYLHYWa+YRar1lbiRo0vHSsYDRMQxNqZknMFx8PH6xyED8gGK8ekoCMPq2XvZYGp&#10;cXf+ots+5CJC2KeooAihTqX0uiCLfuhq4uhdXGMxRNnk0jR4j3BbyXGSvEmLJceFAmvaFKSv+x+r&#10;4NBtsks23p7sp84e3fz8mOz0t1KDfrt+BxGoDc/wf3trFMymI/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JLaxQAAANwAAAAPAAAAAAAAAAAAAAAAAJgCAABkcnMv&#10;ZG93bnJldi54bWxQSwUGAAAAAAQABAD1AAAAigM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v:textbox>
                      </v:oval>
                      <v:shape id="Freeform 752" o:spid="_x0000_s202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QZsYA&#10;AADcAAAADwAAAGRycy9kb3ducmV2LnhtbESPQWvCQBSE70L/w/IKXoruVmiV1FWkKBaFFqMHj4/s&#10;axLNvg3ZNcZ/7xYKHoeZ+YaZzjtbiZYaXzrW8DpUIIgzZ0rONRz2q8EEhA/IBivHpOFGHuazp94U&#10;E+OuvKM2DbmIEPYJaihCqBMpfVaQRT90NXH0fl1jMUTZ5NI0eI1wW8mRUu/SYslxocCaPgvKzunF&#10;ali26ud421J+WJ+26mVjLml1+ta6/9wtPkAE6sIj/N/+MhrGby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rQZsYAAADcAAAADwAAAAAAAAAAAAAAAACYAgAAZHJz&#10;L2Rvd25yZXYueG1sUEsFBgAAAAAEAAQA9QAAAIsDA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753" o:spid="_x0000_s202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63MQA&#10;AADcAAAADwAAAGRycy9kb3ducmV2LnhtbESPT4vCMBTE74LfITzBi6ypyupSjSLCguLJPyB7e9s8&#10;m2Lz0m2i1m9vhAWPw8z8hpktGluKG9W+cKxg0E9AEGdOF5wrOB6+P75A+ICssXRMCh7kYTFvt2aY&#10;anfnHd32IRcRwj5FBSaEKpXSZ4Ys+r6riKN3drXFEGWdS13jPcJtKYdJMpYWC44LBitaGcou+6tV&#10;UPZ+Tn65OY2uf9vsV67kMBTGKtXtNMspiEBNeIf/22utYPI5gte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etzEAAAA3AAAAA8AAAAAAAAAAAAAAAAAmAIAAGRycy9k&#10;b3ducmV2LnhtbFBLBQYAAAAABAAEAPUAAACJ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754" o:spid="_x0000_s202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aqMMA&#10;AADcAAAADwAAAGRycy9kb3ducmV2LnhtbESPW4vCMBSE3xf8D+EIvq2pl/VSjbIsCD65ePkBh+TY&#10;FpuT0kRb/fVGEHwcZuYbZrlubSluVPvCsYJBPwFBrJ0pOFNwOm6+ZyB8QDZYOiYFd/KwXnW+lpga&#10;1/CeboeQiQhhn6KCPIQqldLrnCz6vquIo3d2tcUQZZ1JU2MT4baUwySZSIsFx4UcK/rLSV8OV6tg&#10;/797NHdMKhwUI92Oh3p+9FqpXrf9XYAI1IZP+N3eGgXTnzG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gaqMMAAADcAAAADwAAAAAAAAAAAAAAAACYAgAAZHJzL2Rv&#10;d25yZXYueG1sUEsFBgAAAAAEAAQA9QAAAIgDA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noProof/>
                <w:sz w:val="20"/>
                <w:szCs w:val="20"/>
                <w:lang w:eastAsia="fi-FI"/>
              </w:rPr>
              <mc:AlternateContent>
                <mc:Choice Requires="wpg">
                  <w:drawing>
                    <wp:anchor distT="0" distB="0" distL="114300" distR="114300" simplePos="0" relativeHeight="252238848" behindDoc="0" locked="0" layoutInCell="1" allowOverlap="1" wp14:anchorId="3E5F2992" wp14:editId="63CA9503">
                      <wp:simplePos x="0" y="0"/>
                      <wp:positionH relativeFrom="column">
                        <wp:posOffset>1299845</wp:posOffset>
                      </wp:positionH>
                      <wp:positionV relativeFrom="paragraph">
                        <wp:posOffset>684530</wp:posOffset>
                      </wp:positionV>
                      <wp:extent cx="955675" cy="614045"/>
                      <wp:effectExtent l="0" t="0" r="15875" b="14605"/>
                      <wp:wrapNone/>
                      <wp:docPr id="1626" name="Group 1626"/>
                      <wp:cNvGraphicFramePr/>
                      <a:graphic xmlns:a="http://schemas.openxmlformats.org/drawingml/2006/main">
                        <a:graphicData uri="http://schemas.microsoft.com/office/word/2010/wordprocessingGroup">
                          <wpg:wgp>
                            <wpg:cNvGrpSpPr/>
                            <wpg:grpSpPr>
                              <a:xfrm>
                                <a:off x="0" y="0"/>
                                <a:ext cx="955675" cy="614045"/>
                                <a:chOff x="71008" y="180000"/>
                                <a:chExt cx="875504" cy="693420"/>
                              </a:xfrm>
                            </wpg:grpSpPr>
                            <wps:wsp>
                              <wps:cNvPr id="1629" name="Oval 1627"/>
                              <wps:cNvSpPr/>
                              <wps:spPr>
                                <a:xfrm>
                                  <a:off x="71008" y="380025"/>
                                  <a:ext cx="875504"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459F2ACD" w14:textId="77777777" w:rsidR="00923844" w:rsidRPr="00C62F19"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0" name="Freeform 162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70F7F0BC"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1" name="Freeform 162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63F43232"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163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08CCEA8A"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06A088" id="Group 1626" o:spid="_x0000_s2023" style="position:absolute;margin-left:102.35pt;margin-top:53.9pt;width:75.25pt;height:48.35pt;z-index:252238848;mso-position-horizontal-relative:text;mso-position-vertical-relative:text;mso-width-relative:margin" coordorigin="710,1800" coordsize="8755,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">
                      <v:oval id="Oval 1627" o:spid="_x0000_s2024" style="position:absolute;left:710;top:3800;width:875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9YsMA&#10;AADdAAAADwAAAGRycy9kb3ducmV2LnhtbERPTWvCQBC9F/wPywje6qYRRKOrFENB8GK1eB53xySa&#10;nQ3ZrSb++m6h0Ns83ucs152txZ1aXzlW8DZOQBBrZyouFHwdP15nIHxANlg7JgU9eVivBi9LzIx7&#10;8CfdD6EQMYR9hgrKEJpMSq9LsujHriGO3MW1FkOEbSFNi48YbmuZJslUWqw4NpTY0KYkfTt8WwXH&#10;fpNf8nR7snudP/vZ+TnZ6atSo2H3vgARqAv/4j/31sT503QO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9YsMAAADdAAAADwAAAAAAAAAAAAAAAACYAgAAZHJzL2Rv&#10;d25yZXYueG1sUEsFBgAAAAAEAAQA9QAAAIgDA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v:textbox>
                      </v:oval>
                      <v:shape id="Freeform 1628" o:spid="_x0000_s202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MccA&#10;AADdAAAADwAAAGRycy9kb3ducmV2LnhtbESPQWvCQBCF74X+h2UKXorutoJIdJVSWioKLY0ePA7Z&#10;MYnNzobsGuO/7xwKvc3w3rz3zXI9+Eb11MU6sIWniQFFXARXc2nhsH8fz0HFhOywCUwWbhRhvbq/&#10;W2LmwpW/qc9TqSSEY4YWqpTaTOtYVOQxTkJLLNopdB6TrF2pXYdXCfeNfjZmpj3WLA0VtvRaUfGT&#10;X7yFt958HW87Kg8f55153LpL3pw/rR09DC8LUImG9G/+u944wZ9NhV++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f5THHAAAA3QAAAA8AAAAAAAAAAAAAAAAAmAIAAGRy&#10;cy9kb3ducmV2LnhtbFBLBQYAAAAABAAEAPUAAACM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29" o:spid="_x0000_s202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dBsEA&#10;AADdAAAADwAAAGRycy9kb3ducmV2LnhtbERPy6rCMBDdC/5DGMGNXFMVRHqNIoKguPIB4m5uM7cp&#10;NpPaRK1/bwTB3RzOc6bzxpbiTrUvHCsY9BMQxJnTBecKjofVzwSED8gaS8ek4Eke5rN2a4qpdg/e&#10;0X0fchFD2KeowIRQpVL6zJBF33cVceT+XW0xRFjnUtf4iOG2lMMkGUuLBccGgxUtDWWX/c0qKHvn&#10;k19sTqPbdZv9yaUchsJYpbqdZvELIlATvuKPe63j/PFoAO9v4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l3QbBAAAA3QAAAA8AAAAAAAAAAAAAAAAAmAIAAGRycy9kb3du&#10;cmV2LnhtbFBLBQYAAAAABAAEAPUAAACG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30" o:spid="_x0000_s202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G1MIA&#10;AADcAAAADwAAAGRycy9kb3ducmV2LnhtbESP3YrCMBSE7xd8h3AE79a0VVatRhFB8GoXfx7gkBzb&#10;YnNSmmirT78RFvZymJlvmNWmt7V4UOsrxwrScQKCWDtTcaHgct5/zkH4gGywdkwKnuRhsx58rDA3&#10;ruMjPU6hEBHCPkcFZQhNLqXXJVn0Y9cQR+/qWoshyraQpsUuwm0tsyT5khYrjgslNrQrSd9Od6vg&#10;+PP96p6YNJhWE91PM704e63UaNhvlyAC9eE//Nc+GAXZLIX3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EbUwgAAANw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noProof/>
                <w:sz w:val="20"/>
                <w:szCs w:val="20"/>
                <w:lang w:eastAsia="fi-FI"/>
              </w:rPr>
              <mc:AlternateContent>
                <mc:Choice Requires="wpg">
                  <w:drawing>
                    <wp:anchor distT="0" distB="0" distL="114300" distR="114300" simplePos="0" relativeHeight="252239872" behindDoc="0" locked="0" layoutInCell="1" allowOverlap="1" wp14:anchorId="6DC37F29" wp14:editId="7FF23762">
                      <wp:simplePos x="0" y="0"/>
                      <wp:positionH relativeFrom="column">
                        <wp:posOffset>1898015</wp:posOffset>
                      </wp:positionH>
                      <wp:positionV relativeFrom="paragraph">
                        <wp:posOffset>92710</wp:posOffset>
                      </wp:positionV>
                      <wp:extent cx="955675" cy="614045"/>
                      <wp:effectExtent l="0" t="0" r="15875" b="14605"/>
                      <wp:wrapNone/>
                      <wp:docPr id="1377" name="Group 1377"/>
                      <wp:cNvGraphicFramePr/>
                      <a:graphic xmlns:a="http://schemas.openxmlformats.org/drawingml/2006/main">
                        <a:graphicData uri="http://schemas.microsoft.com/office/word/2010/wordprocessingGroup">
                          <wpg:wgp>
                            <wpg:cNvGrpSpPr/>
                            <wpg:grpSpPr>
                              <a:xfrm>
                                <a:off x="0" y="0"/>
                                <a:ext cx="955675" cy="614045"/>
                                <a:chOff x="71008" y="180000"/>
                                <a:chExt cx="875504" cy="693420"/>
                              </a:xfrm>
                            </wpg:grpSpPr>
                            <wps:wsp>
                              <wps:cNvPr id="118" name="Oval 1378"/>
                              <wps:cNvSpPr/>
                              <wps:spPr>
                                <a:xfrm>
                                  <a:off x="71008" y="380025"/>
                                  <a:ext cx="875504"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30EBB962" w14:textId="77777777" w:rsidR="00923844" w:rsidRPr="00C62F19"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163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7E243480"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163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4D94541A"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163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05CA24A2"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CB2B38" id="Group 1631" o:spid="_x0000_s2028" style="position:absolute;margin-left:149.45pt;margin-top:7.3pt;width:75.25pt;height:48.35pt;z-index:252239872;mso-position-horizontal-relative:text;mso-position-vertical-relative:text;mso-width-relative:margin" coordorigin="710,1800" coordsize="8755,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">
                      <v:oval id="Oval 1632" o:spid="_x0000_s2029" style="position:absolute;left:710;top:3800;width:875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5zsMA&#10;AADdAAAADwAAAGRycy9kb3ducmV2LnhtbERPS4vCMBC+L+x/CLPgbU23gkg1ymJZELz4WPY8JmNb&#10;bSalyWrrrzeC4G0+vufMFp2txYVaXzlW8DVMQBBrZyouFPzufz4nIHxANlg7JgU9eVjM399mmBl3&#10;5S1ddqEQMYR9hgrKEJpMSq9LsuiHriGO3NG1FkOEbSFNi9cYbmuZJslYWqw4NpTY0LIkfd79WwX7&#10;fpkf83T1Zzc6v/WTw2201ielBh/d9xREoC68xE/3ysT541EK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V5zsMAAADdAAAADwAAAAAAAAAAAAAAAACYAgAAZHJzL2Rv&#10;d25yZXYueG1sUEsFBgAAAAAEAAQA9QAAAIgDA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v:textbox>
                      </v:oval>
                      <v:shape id="Freeform 1633" o:spid="_x0000_s203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7RsUA&#10;AADdAAAADwAAAGRycy9kb3ducmV2LnhtbERPS2sCMRC+C/0PYQpepCZVkLI1LqW0KAoVtx56HDbT&#10;fXQzWTZxXf+9KQje5uN7zjIdbCN66nzlWMPzVIEgzp2puNBw/P58egHhA7LBxjFpuJCHdPUwWmJi&#10;3JkP1GehEDGEfYIayhDaREqfl2TRT11LHLlf11kMEXaFNB2eY7ht5EyphbRYcWwosaX3kvK/7GQ1&#10;fPRq/3PZUXFc1zs12ZpT1tRfWo8fh7dXEIGGcBff3BsT5y/mc/j/Jp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XtG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34" o:spid="_x0000_s203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nsIA&#10;AADdAAAADwAAAGRycy9kb3ducmV2LnhtbERPS4vCMBC+L/gfwgheRFMfiFSjiLCwsicfIN7GZmyK&#10;zaQ2Ubv/3gjC3ubje8582dhSPKj2hWMFg34CgjhzuuBcwWH/3ZuC8AFZY+mYFPyRh+Wi9TXHVLsn&#10;b+mxC7mIIexTVGBCqFIpfWbIou+7ijhyF1dbDBHWudQ1PmO4LeUwSSbSYsGxwWBFa0PZdXe3Csru&#10;6ehXm+PofvvNznIth6EwVqlOu1nNQARqwr/44/7Rcf5kNIb3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n6ewgAAAN0AAAAPAAAAAAAAAAAAAAAAAJgCAABkcnMvZG93&#10;bnJldi54bWxQSwUGAAAAAAQABAD1AAAAhw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35" o:spid="_x0000_s203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icIA&#10;AADdAAAADwAAAGRycy9kb3ducmV2LnhtbERP22rCQBB9L/gPywh9qxuTKhpdRQqFPlm8fMCwOybB&#10;7GzIbnPp17uFgm9zONfZ7gdbi45aXzlWMJ8lIIi1MxUXCq6Xz7cVCB+QDdaOScFIHva7ycsWc+N6&#10;PlF3DoWIIexzVFCG0ORSel2SRT9zDXHkbq61GCJsC2la7GO4rWWaJEtpseLYUGJDHyXp+/nHKjh9&#10;H3/7EZMG51Wmh/dUry9eK/U6HQ4bEIGG8BT/u79MnL/MFvD3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giJ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cs="Times New Roman"/>
                <w:sz w:val="20"/>
                <w:szCs w:val="20"/>
              </w:rPr>
              <w:t>b)</w:t>
            </w:r>
          </w:p>
        </w:tc>
      </w:tr>
    </w:tbl>
    <w:p w14:paraId="490329CD" w14:textId="77777777" w:rsidR="00DF5126" w:rsidRDefault="00DF5126" w:rsidP="00DF5126">
      <w:pPr>
        <w:spacing w:after="160" w:line="300" w:lineRule="auto"/>
        <w:rPr>
          <w:rFonts w:eastAsiaTheme="minorEastAsia" w:cs="Times New Roman"/>
          <w:color w:val="FF0000"/>
        </w:rPr>
      </w:pPr>
      <w:r w:rsidRPr="00DF5126">
        <w:rPr>
          <w:rFonts w:eastAsiaTheme="minorEastAsia" w:cs="Times New Roman"/>
          <w:color w:val="FF0000"/>
        </w:rPr>
        <w:t xml:space="preserve">a) </w:t>
      </w:r>
      <m:oMath>
        <m:r>
          <w:rPr>
            <w:rFonts w:ascii="Cambria Math" w:eastAsiaTheme="minorEastAsia" w:hAnsi="Cambria Math" w:cs="Times New Roman"/>
            <w:color w:val="FF0000"/>
          </w:rPr>
          <m:t>h</m:t>
        </m:r>
        <m:d>
          <m:dPr>
            <m:ctrlPr>
              <w:rPr>
                <w:rFonts w:ascii="Cambria Math" w:eastAsiaTheme="minorEastAsia" w:hAnsi="Cambria Math" w:cs="Times New Roman"/>
                <w:i/>
                <w:color w:val="FF0000"/>
              </w:rPr>
            </m:ctrlPr>
          </m:dPr>
          <m:e>
            <m:r>
              <w:rPr>
                <w:rFonts w:ascii="Cambria Math" w:eastAsiaTheme="minorEastAsia" w:hAnsi="Cambria Math" w:cs="Times New Roman"/>
                <w:color w:val="FF0000"/>
              </w:rPr>
              <m:t>x+2</m:t>
            </m:r>
          </m:e>
        </m:d>
        <m:r>
          <w:rPr>
            <w:rFonts w:ascii="Cambria Math" w:eastAsiaTheme="minorEastAsia" w:hAnsi="Cambria Math" w:cs="Times New Roman"/>
            <w:color w:val="FF0000"/>
          </w:rPr>
          <m:t>=hx+2</m:t>
        </m:r>
        <m:r>
          <w:rPr>
            <w:rFonts w:ascii="Cambria Math" w:eastAsiaTheme="minorEastAsia" w:hAnsi="Cambria Math" w:cs="Times New Roman"/>
            <w:color w:val="FF0000"/>
          </w:rPr>
          <m:t>h</m:t>
        </m:r>
      </m:oMath>
      <w:r w:rsidRPr="00DF5126">
        <w:rPr>
          <w:rFonts w:eastAsiaTheme="minorEastAsia" w:cs="Times New Roman"/>
          <w:color w:val="FF0000"/>
        </w:rPr>
        <w:tab/>
      </w:r>
      <w:r w:rsidRPr="00DF5126">
        <w:rPr>
          <w:rFonts w:eastAsiaTheme="minorEastAsia" w:cs="Times New Roman"/>
          <w:color w:val="FF0000"/>
        </w:rPr>
        <w:tab/>
      </w:r>
      <w:r w:rsidRPr="00DF5126">
        <w:rPr>
          <w:rFonts w:eastAsiaTheme="minorEastAsia" w:cs="Times New Roman"/>
          <w:color w:val="FF0000"/>
        </w:rPr>
        <w:tab/>
        <w:t xml:space="preserve">b) </w:t>
      </w:r>
      <m:oMath>
        <m:r>
          <w:rPr>
            <w:rFonts w:ascii="Cambria Math" w:eastAsiaTheme="minorEastAsia" w:hAnsi="Cambria Math" w:cs="Times New Roman"/>
            <w:color w:val="FF0000"/>
          </w:rPr>
          <m:t>4</m:t>
        </m:r>
        <m:d>
          <m:dPr>
            <m:ctrlPr>
              <w:rPr>
                <w:rFonts w:ascii="Cambria Math" w:eastAsiaTheme="minorEastAsia" w:hAnsi="Cambria Math" w:cs="Times New Roman"/>
                <w:i/>
                <w:color w:val="FF0000"/>
              </w:rPr>
            </m:ctrlPr>
          </m:dPr>
          <m:e>
            <m:r>
              <w:rPr>
                <w:rFonts w:ascii="Cambria Math" w:eastAsiaTheme="minorEastAsia" w:hAnsi="Cambria Math" w:cs="Times New Roman"/>
                <w:color w:val="FF0000"/>
              </w:rPr>
              <m:t>-a-9</m:t>
            </m:r>
          </m:e>
        </m:d>
        <m:r>
          <w:rPr>
            <w:rFonts w:ascii="Cambria Math" w:eastAsiaTheme="minorEastAsia" w:hAnsi="Cambria Math" w:cs="Times New Roman"/>
            <w:color w:val="FF0000"/>
          </w:rPr>
          <m:t>=-4a-36</m:t>
        </m:r>
      </m:oMath>
    </w:p>
    <w:p w14:paraId="19676E8C" w14:textId="77777777" w:rsidR="0004174A" w:rsidRDefault="0004174A" w:rsidP="00DF5126">
      <w:pPr>
        <w:spacing w:after="0" w:line="300" w:lineRule="auto"/>
        <w:rPr>
          <w:rFonts w:eastAsiaTheme="minorEastAsia"/>
          <w:b/>
          <w:szCs w:val="32"/>
        </w:rPr>
      </w:pPr>
    </w:p>
    <w:p w14:paraId="3008B8DE" w14:textId="77777777" w:rsidR="005D6D6E" w:rsidRPr="005D6D6E" w:rsidRDefault="00445384" w:rsidP="005D6D6E">
      <w:pPr>
        <w:spacing w:after="0" w:line="300" w:lineRule="auto"/>
        <w:rPr>
          <w:rFonts w:eastAsiaTheme="minorEastAsia" w:cs="Times New Roman"/>
          <w:sz w:val="20"/>
          <w:szCs w:val="20"/>
        </w:rPr>
      </w:pPr>
      <w:r>
        <w:rPr>
          <w:rFonts w:eastAsiaTheme="minorEastAsia" w:cs="Times New Roman"/>
          <w:b/>
        </w:rPr>
        <w:t>Jokeri 4</w:t>
      </w:r>
      <w:r w:rsidR="005D6D6E" w:rsidRPr="00DF5126">
        <w:rPr>
          <w:rFonts w:eastAsiaTheme="minorEastAsia" w:cs="Times New Roman"/>
          <w:b/>
          <w:sz w:val="20"/>
          <w:szCs w:val="20"/>
        </w:rPr>
        <w:t xml:space="preserve"> </w:t>
      </w:r>
      <w:r w:rsidR="005D6D6E">
        <w:rPr>
          <w:rFonts w:eastAsiaTheme="minorEastAsia" w:cs="Times New Roman"/>
          <w:sz w:val="20"/>
          <w:szCs w:val="20"/>
        </w:rPr>
        <w:t>Kirjoita ilman sulkuja:</w:t>
      </w:r>
      <w:r w:rsidR="005D6D6E" w:rsidRPr="00DF5126">
        <w:rPr>
          <w:rFonts w:eastAsiaTheme="minorEastAsia" w:cs="Times New Roman"/>
          <w:sz w:val="20"/>
          <w:szCs w:val="20"/>
        </w:rPr>
        <w:t xml:space="preserve"> </w:t>
      </w:r>
      <m:oMath>
        <m:r>
          <w:rPr>
            <w:rFonts w:ascii="Cambria Math" w:eastAsiaTheme="minorEastAsia" w:hAnsi="Cambria Math" w:cs="Times New Roman"/>
            <w:sz w:val="20"/>
            <w:szCs w:val="20"/>
          </w:rPr>
          <m:t>a</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b+c</m:t>
            </m:r>
          </m:e>
        </m:d>
        <m:r>
          <w:rPr>
            <w:rFonts w:ascii="Cambria Math" w:eastAsiaTheme="minorEastAsia" w:hAnsi="Cambria Math" w:cs="Times New Roman"/>
            <w:color w:val="FF0000"/>
            <w:sz w:val="20"/>
            <w:szCs w:val="20"/>
          </w:rPr>
          <m:t>= a∙b+a∙c</m:t>
        </m:r>
      </m:oMath>
    </w:p>
    <w:p w14:paraId="59A8E57A" w14:textId="77777777" w:rsidR="005D6D6E" w:rsidRPr="005D6D6E" w:rsidRDefault="005D6D6E" w:rsidP="005D6D6E">
      <w:pPr>
        <w:spacing w:after="0" w:line="300" w:lineRule="auto"/>
        <w:rPr>
          <w:rFonts w:eastAsiaTheme="minorEastAsia" w:cs="Times New Roman"/>
          <w:color w:val="FF0000"/>
          <w:sz w:val="20"/>
          <w:szCs w:val="20"/>
        </w:rPr>
      </w:pPr>
      <w:r>
        <w:rPr>
          <w:rFonts w:eastAsiaTheme="minorEastAsia" w:cs="Times New Roman"/>
          <w:color w:val="FF0000"/>
          <w:sz w:val="20"/>
          <w:szCs w:val="20"/>
        </w:rPr>
        <w:t xml:space="preserve">                                                                         </w:t>
      </w:r>
      <m:oMath>
        <m:r>
          <w:rPr>
            <w:rFonts w:ascii="Cambria Math" w:eastAsiaTheme="minorEastAsia" w:hAnsi="Cambria Math"/>
            <w:color w:val="FF0000"/>
            <w:sz w:val="20"/>
            <w:szCs w:val="20"/>
          </w:rPr>
          <m:t xml:space="preserve"> =ab+ac</m:t>
        </m:r>
      </m:oMath>
    </w:p>
    <w:p w14:paraId="3F786870" w14:textId="77777777" w:rsidR="005D6D6E" w:rsidRDefault="005D6D6E" w:rsidP="005D6D6E">
      <w:pPr>
        <w:spacing w:after="0" w:line="300" w:lineRule="auto"/>
        <w:rPr>
          <w:rFonts w:eastAsiaTheme="minorEastAsia" w:cs="Times New Roman"/>
          <w:color w:val="FF0000"/>
          <w:sz w:val="20"/>
          <w:szCs w:val="20"/>
        </w:rPr>
      </w:pPr>
    </w:p>
    <w:p w14:paraId="094B78D7" w14:textId="77777777" w:rsidR="005D6D6E" w:rsidRPr="00DF5126" w:rsidRDefault="00445384" w:rsidP="005D6D6E">
      <w:pPr>
        <w:spacing w:after="0" w:line="300" w:lineRule="auto"/>
        <w:rPr>
          <w:rFonts w:eastAsiaTheme="minorEastAsia"/>
          <w:sz w:val="20"/>
          <w:szCs w:val="20"/>
        </w:rPr>
      </w:pPr>
      <w:r>
        <w:rPr>
          <w:rFonts w:eastAsiaTheme="minorEastAsia"/>
          <w:b/>
        </w:rPr>
        <w:t>Jokeri 5</w:t>
      </w:r>
      <w:r w:rsidR="005D6D6E" w:rsidRPr="00DF5126">
        <w:rPr>
          <w:rFonts w:eastAsiaTheme="minorEastAsia"/>
          <w:sz w:val="20"/>
          <w:szCs w:val="20"/>
        </w:rPr>
        <w:t xml:space="preserve"> Kirjoita seuraavat lausekkeet sulkujen kanssa</w:t>
      </w:r>
    </w:p>
    <w:p w14:paraId="2F679604" w14:textId="77777777" w:rsidR="005D6D6E" w:rsidRPr="00DF5126" w:rsidRDefault="005D6D6E" w:rsidP="005D6D6E">
      <w:pPr>
        <w:spacing w:after="0"/>
        <w:rPr>
          <w:rFonts w:eastAsiaTheme="minorEastAsia" w:cs="Times New Roman"/>
          <w:sz w:val="20"/>
          <w:szCs w:val="20"/>
        </w:rPr>
      </w:pPr>
      <w:r w:rsidRPr="00DF5126">
        <w:rPr>
          <w:rFonts w:eastAsiaTheme="minorEastAsia"/>
          <w:sz w:val="20"/>
          <w:szCs w:val="20"/>
        </w:rPr>
        <w:t xml:space="preserve">a) </w:t>
      </w:r>
      <m:oMath>
        <m:r>
          <w:rPr>
            <w:rFonts w:ascii="Cambria Math" w:eastAsiaTheme="minorEastAsia" w:hAnsi="Cambria Math"/>
            <w:sz w:val="20"/>
            <w:szCs w:val="20"/>
          </w:rPr>
          <m:t>x+2+x+2+x+2</m:t>
        </m:r>
      </m:oMath>
      <w:r w:rsidRPr="00DF5126">
        <w:rPr>
          <w:rFonts w:eastAsiaTheme="minorEastAsia"/>
          <w:sz w:val="20"/>
          <w:szCs w:val="20"/>
        </w:rPr>
        <w:tab/>
      </w:r>
      <w:r w:rsidRPr="00DF5126">
        <w:rPr>
          <w:rFonts w:eastAsiaTheme="minorEastAsia"/>
          <w:sz w:val="20"/>
          <w:szCs w:val="20"/>
        </w:rPr>
        <w:tab/>
        <w:t xml:space="preserve">b) </w:t>
      </w:r>
      <m:oMath>
        <m:r>
          <w:rPr>
            <w:rFonts w:ascii="Cambria Math" w:eastAsiaTheme="minorEastAsia" w:hAnsi="Cambria Math"/>
            <w:sz w:val="20"/>
            <w:szCs w:val="20"/>
          </w:rPr>
          <m:t>3a+3</m:t>
        </m:r>
      </m:oMath>
      <w:r w:rsidRPr="00DF5126">
        <w:rPr>
          <w:rFonts w:eastAsiaTheme="minorEastAsia"/>
          <w:sz w:val="20"/>
          <w:szCs w:val="20"/>
        </w:rPr>
        <w:tab/>
      </w:r>
      <w:r w:rsidRPr="00DF5126">
        <w:rPr>
          <w:rFonts w:eastAsiaTheme="minorEastAsia"/>
          <w:sz w:val="20"/>
          <w:szCs w:val="20"/>
        </w:rPr>
        <w:tab/>
        <w:t xml:space="preserve">c) </w:t>
      </w:r>
      <m:oMath>
        <m:r>
          <w:rPr>
            <w:rFonts w:ascii="Cambria Math" w:eastAsiaTheme="minorEastAsia" w:hAnsi="Cambria Math"/>
            <w:sz w:val="20"/>
            <w:szCs w:val="20"/>
          </w:rPr>
          <m:t>2</m:t>
        </m:r>
        <m:r>
          <w:rPr>
            <w:rFonts w:ascii="Cambria Math" w:eastAsiaTheme="minorEastAsia" w:hAnsi="Cambria Math"/>
            <w:sz w:val="20"/>
            <w:szCs w:val="20"/>
            <w:lang w:val="en-US"/>
          </w:rPr>
          <m:t>y</m:t>
        </m:r>
        <m:r>
          <w:rPr>
            <w:rFonts w:ascii="Cambria Math" w:eastAsiaTheme="minorEastAsia" w:hAnsi="Cambria Math"/>
            <w:sz w:val="20"/>
            <w:szCs w:val="20"/>
          </w:rPr>
          <m:t>-2+</m:t>
        </m:r>
        <m:r>
          <w:rPr>
            <w:rFonts w:ascii="Cambria Math" w:eastAsiaTheme="minorEastAsia" w:hAnsi="Cambria Math"/>
            <w:sz w:val="20"/>
            <w:szCs w:val="20"/>
            <w:lang w:val="en-US"/>
          </w:rPr>
          <m:t>y</m:t>
        </m:r>
        <m:r>
          <w:rPr>
            <w:rFonts w:ascii="Cambria Math" w:eastAsiaTheme="minorEastAsia" w:hAnsi="Cambria Math"/>
            <w:sz w:val="20"/>
            <w:szCs w:val="20"/>
          </w:rPr>
          <m:t>-1</m:t>
        </m:r>
      </m:oMath>
    </w:p>
    <w:p w14:paraId="33F2DCFD" w14:textId="77777777" w:rsidR="005D6D6E" w:rsidRPr="00DF5126" w:rsidRDefault="005D6D6E" w:rsidP="005D6D6E">
      <w:pPr>
        <w:spacing w:after="0" w:line="300" w:lineRule="auto"/>
        <w:rPr>
          <w:rFonts w:eastAsiaTheme="minorEastAsia"/>
          <w:color w:val="FF0000"/>
          <w:sz w:val="20"/>
          <w:szCs w:val="20"/>
        </w:rPr>
      </w:pPr>
      <m:oMath>
        <m:r>
          <w:rPr>
            <w:rFonts w:ascii="Cambria Math" w:eastAsiaTheme="minorEastAsia" w:hAnsi="Cambria Math"/>
            <w:color w:val="FF0000"/>
            <w:sz w:val="20"/>
            <w:szCs w:val="20"/>
          </w:rPr>
          <m:t>=</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x+2</m:t>
            </m:r>
          </m:e>
        </m:d>
        <m:r>
          <w:rPr>
            <w:rFonts w:ascii="Cambria Math" w:eastAsiaTheme="minorEastAsia" w:hAnsi="Cambria Math"/>
            <w:color w:val="FF0000"/>
            <w:sz w:val="20"/>
            <w:szCs w:val="20"/>
          </w:rPr>
          <m:t>+</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x+2</m:t>
            </m:r>
          </m:e>
        </m:d>
        <m:r>
          <w:rPr>
            <w:rFonts w:ascii="Cambria Math" w:eastAsiaTheme="minorEastAsia" w:hAnsi="Cambria Math"/>
            <w:color w:val="FF0000"/>
            <w:sz w:val="20"/>
            <w:szCs w:val="20"/>
          </w:rPr>
          <m:t>+(x+2)</m:t>
        </m:r>
      </m:oMath>
      <w:r w:rsidRPr="00DF5126">
        <w:rPr>
          <w:rFonts w:eastAsiaTheme="minorEastAsia"/>
          <w:color w:val="FF0000"/>
          <w:sz w:val="20"/>
          <w:szCs w:val="20"/>
        </w:rPr>
        <w:tab/>
      </w:r>
      <w:r w:rsidRPr="00DF5126">
        <w:rPr>
          <w:rFonts w:eastAsiaTheme="minorEastAsia"/>
          <w:color w:val="FF0000"/>
          <w:sz w:val="20"/>
          <w:szCs w:val="20"/>
        </w:rPr>
        <w:tab/>
      </w:r>
      <m:oMath>
        <m:r>
          <w:rPr>
            <w:rFonts w:ascii="Cambria Math" w:eastAsiaTheme="minorEastAsia" w:hAnsi="Cambria Math"/>
            <w:color w:val="FF0000"/>
            <w:sz w:val="20"/>
            <w:szCs w:val="20"/>
          </w:rPr>
          <m:t>=3(a+1)</m:t>
        </m:r>
      </m:oMath>
      <w:r w:rsidRPr="00DF5126">
        <w:rPr>
          <w:rFonts w:eastAsiaTheme="minorEastAsia"/>
          <w:color w:val="FF0000"/>
          <w:sz w:val="20"/>
          <w:szCs w:val="20"/>
        </w:rPr>
        <w:tab/>
      </w:r>
      <w:r w:rsidRPr="00DF5126">
        <w:rPr>
          <w:rFonts w:eastAsiaTheme="minorEastAsia"/>
          <w:color w:val="FF0000"/>
          <w:sz w:val="20"/>
          <w:szCs w:val="20"/>
        </w:rPr>
        <w:tab/>
      </w:r>
      <m:oMath>
        <m:r>
          <w:rPr>
            <w:rFonts w:ascii="Cambria Math" w:eastAsiaTheme="minorEastAsia" w:hAnsi="Cambria Math"/>
            <w:color w:val="FF0000"/>
            <w:sz w:val="20"/>
            <w:szCs w:val="20"/>
          </w:rPr>
          <m:t>=2</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y-1</m:t>
            </m:r>
          </m:e>
        </m:d>
        <m:r>
          <w:rPr>
            <w:rFonts w:ascii="Cambria Math" w:eastAsiaTheme="minorEastAsia" w:hAnsi="Cambria Math"/>
            <w:color w:val="FF0000"/>
            <w:sz w:val="20"/>
            <w:szCs w:val="20"/>
          </w:rPr>
          <m:t>+y-1</m:t>
        </m:r>
      </m:oMath>
    </w:p>
    <w:p w14:paraId="07149EF8" w14:textId="77777777" w:rsidR="005D6D6E" w:rsidRPr="00DF5126" w:rsidRDefault="005D6D6E" w:rsidP="005D6D6E">
      <w:pPr>
        <w:spacing w:after="0" w:line="300" w:lineRule="auto"/>
        <w:rPr>
          <w:rFonts w:eastAsiaTheme="minorEastAsia"/>
          <w:color w:val="FF0000"/>
          <w:sz w:val="20"/>
          <w:szCs w:val="20"/>
        </w:rPr>
      </w:pPr>
      <m:oMath>
        <m:r>
          <w:rPr>
            <w:rFonts w:ascii="Cambria Math" w:eastAsiaTheme="minorEastAsia" w:hAnsi="Cambria Math"/>
            <w:color w:val="FF0000"/>
            <w:sz w:val="20"/>
            <w:szCs w:val="20"/>
          </w:rPr>
          <m:t>=3(x+2)</m:t>
        </m:r>
      </m:oMath>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m:oMath>
        <m:r>
          <w:rPr>
            <w:rFonts w:ascii="Cambria Math" w:eastAsiaTheme="minorEastAsia" w:hAnsi="Cambria Math"/>
            <w:color w:val="FF0000"/>
            <w:sz w:val="20"/>
            <w:szCs w:val="20"/>
          </w:rPr>
          <m:t>=</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2+1</m:t>
            </m:r>
          </m:e>
        </m:d>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y-1</m:t>
            </m:r>
          </m:e>
        </m:d>
      </m:oMath>
    </w:p>
    <w:p w14:paraId="3D234764" w14:textId="77777777" w:rsidR="005D6D6E" w:rsidRPr="00DF5126" w:rsidRDefault="005D6D6E" w:rsidP="005D6D6E">
      <w:pPr>
        <w:spacing w:after="0" w:line="300" w:lineRule="auto"/>
        <w:rPr>
          <w:rFonts w:eastAsiaTheme="minorEastAsia"/>
          <w:color w:val="FF0000"/>
          <w:sz w:val="20"/>
          <w:szCs w:val="20"/>
        </w:rPr>
      </w:pP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m:oMath>
        <m:r>
          <w:rPr>
            <w:rFonts w:ascii="Cambria Math" w:eastAsiaTheme="minorEastAsia" w:hAnsi="Cambria Math"/>
            <w:color w:val="FF0000"/>
            <w:sz w:val="20"/>
            <w:szCs w:val="20"/>
          </w:rPr>
          <m:t>=3</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y-1</m:t>
            </m:r>
          </m:e>
        </m:d>
      </m:oMath>
    </w:p>
    <w:tbl>
      <w:tblPr>
        <w:tblStyle w:val="LightList8"/>
        <w:tblpPr w:leftFromText="141" w:rightFromText="141" w:vertAnchor="text" w:horzAnchor="margin" w:tblpY="393"/>
        <w:tblW w:w="9204" w:type="dxa"/>
        <w:tblLayout w:type="fixed"/>
        <w:tblLook w:val="04A0" w:firstRow="1" w:lastRow="0" w:firstColumn="1" w:lastColumn="0" w:noHBand="0" w:noVBand="1"/>
      </w:tblPr>
      <w:tblGrid>
        <w:gridCol w:w="5070"/>
        <w:gridCol w:w="826"/>
        <w:gridCol w:w="827"/>
        <w:gridCol w:w="827"/>
        <w:gridCol w:w="827"/>
        <w:gridCol w:w="781"/>
        <w:gridCol w:w="46"/>
      </w:tblGrid>
      <w:tr w:rsidR="005D6D6E" w:rsidRPr="005D6D6E" w14:paraId="1B5C7CEF" w14:textId="77777777" w:rsidTr="000619C2">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0D76A31E" w14:textId="77777777" w:rsidR="005D6D6E" w:rsidRPr="005D6D6E" w:rsidRDefault="005D6D6E" w:rsidP="005D6D6E">
            <w:pPr>
              <w:jc w:val="center"/>
              <w:rPr>
                <w:rFonts w:eastAsiaTheme="minorEastAsia"/>
              </w:rPr>
            </w:pPr>
            <w:r w:rsidRPr="005D6D6E">
              <w:rPr>
                <w:rFonts w:eastAsiaTheme="minorEastAsia"/>
              </w:rPr>
              <w:t>RYHMÄARVIOINTI (ryhmätaidot selitetty tarkemmin sivulla 2)</w:t>
            </w:r>
          </w:p>
        </w:tc>
      </w:tr>
      <w:tr w:rsidR="005D6D6E" w:rsidRPr="005D6D6E" w14:paraId="483C0F66" w14:textId="77777777" w:rsidTr="000619C2">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463197CB" w14:textId="77777777" w:rsidR="005D6D6E" w:rsidRPr="005D6D6E" w:rsidRDefault="005D6D6E" w:rsidP="005D6D6E">
            <w:pPr>
              <w:jc w:val="center"/>
              <w:rPr>
                <w:rFonts w:eastAsiaTheme="minorEastAsia"/>
                <w:sz w:val="20"/>
              </w:rPr>
            </w:pPr>
            <w:r w:rsidRPr="005D6D6E">
              <w:rPr>
                <w:rFonts w:eastAsiaTheme="minorEastAsia"/>
                <w:sz w:val="20"/>
              </w:rPr>
              <w:t>Ryhmätaito</w:t>
            </w:r>
          </w:p>
        </w:tc>
        <w:tc>
          <w:tcPr>
            <w:tcW w:w="4088" w:type="dxa"/>
            <w:gridSpan w:val="5"/>
            <w:tcBorders>
              <w:right w:val="nil"/>
            </w:tcBorders>
          </w:tcPr>
          <w:p w14:paraId="77991EB5"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5D6D6E">
              <w:rPr>
                <w:rFonts w:eastAsiaTheme="minorEastAsia"/>
                <w:b/>
                <w:sz w:val="20"/>
              </w:rPr>
              <w:t>Onnistuminen</w:t>
            </w:r>
          </w:p>
        </w:tc>
      </w:tr>
      <w:tr w:rsidR="005D6D6E" w:rsidRPr="005D6D6E" w14:paraId="70FF21F7" w14:textId="77777777" w:rsidTr="000619C2">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43278975" w14:textId="77777777" w:rsidR="005D6D6E" w:rsidRPr="005D6D6E" w:rsidRDefault="005D6D6E" w:rsidP="005D6D6E">
            <w:pPr>
              <w:jc w:val="center"/>
              <w:rPr>
                <w:rFonts w:eastAsiaTheme="minorEastAsia"/>
                <w:sz w:val="20"/>
              </w:rPr>
            </w:pPr>
            <w:r w:rsidRPr="005D6D6E">
              <w:rPr>
                <w:rFonts w:eastAsiaTheme="minorEastAsia"/>
                <w:sz w:val="20"/>
              </w:rPr>
              <w:t>Autoimme ja rohkaisimme toisiamme</w:t>
            </w:r>
          </w:p>
        </w:tc>
        <w:tc>
          <w:tcPr>
            <w:tcW w:w="826" w:type="dxa"/>
            <w:tcBorders>
              <w:bottom w:val="nil"/>
            </w:tcBorders>
            <w:vAlign w:val="center"/>
          </w:tcPr>
          <w:p w14:paraId="5ED11954"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90" w:dyaOrig="1305" w14:anchorId="0A43B599">
                <v:shape id="_x0000_i1225" type="#_x0000_t75" style="width:26.25pt;height:26.25pt" o:ole="">
                  <v:imagedata r:id="rId37" o:title=""/>
                </v:shape>
                <o:OLEObject Type="Embed" ProgID="PBrush" ShapeID="_x0000_i1225" DrawAspect="Content" ObjectID="_1725447154" r:id="rId254"/>
              </w:object>
            </w:r>
          </w:p>
        </w:tc>
        <w:tc>
          <w:tcPr>
            <w:tcW w:w="827" w:type="dxa"/>
            <w:tcBorders>
              <w:bottom w:val="nil"/>
            </w:tcBorders>
            <w:vAlign w:val="center"/>
          </w:tcPr>
          <w:p w14:paraId="16C5A4D4"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30" w:dyaOrig="1350" w14:anchorId="629A5FF5">
                <v:shape id="_x0000_i1226" type="#_x0000_t75" style="width:27pt;height:26.25pt" o:ole="">
                  <v:imagedata r:id="rId39" o:title=""/>
                </v:shape>
                <o:OLEObject Type="Embed" ProgID="PBrush" ShapeID="_x0000_i1226" DrawAspect="Content" ObjectID="_1725447155" r:id="rId255"/>
              </w:object>
            </w:r>
          </w:p>
        </w:tc>
        <w:tc>
          <w:tcPr>
            <w:tcW w:w="827" w:type="dxa"/>
            <w:tcBorders>
              <w:bottom w:val="nil"/>
            </w:tcBorders>
            <w:vAlign w:val="center"/>
          </w:tcPr>
          <w:p w14:paraId="37510F6A"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60" w:dyaOrig="1305" w14:anchorId="57602EBE">
                <v:shape id="_x0000_i1227" type="#_x0000_t75" style="width:27.75pt;height:26.25pt" o:ole="">
                  <v:imagedata r:id="rId41" o:title=""/>
                </v:shape>
                <o:OLEObject Type="Embed" ProgID="PBrush" ShapeID="_x0000_i1227" DrawAspect="Content" ObjectID="_1725447156" r:id="rId256"/>
              </w:object>
            </w:r>
          </w:p>
        </w:tc>
        <w:tc>
          <w:tcPr>
            <w:tcW w:w="827" w:type="dxa"/>
            <w:tcBorders>
              <w:bottom w:val="nil"/>
            </w:tcBorders>
            <w:vAlign w:val="center"/>
          </w:tcPr>
          <w:p w14:paraId="3BC92A67"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w14:anchorId="1FEE08B7">
                <v:shape id="_x0000_i1228" type="#_x0000_t75" style="width:26.25pt;height:26.25pt" o:ole="">
                  <v:imagedata r:id="rId43" o:title=""/>
                </v:shape>
                <o:OLEObject Type="Embed" ProgID="PBrush" ShapeID="_x0000_i1228" DrawAspect="Content" ObjectID="_1725447157" r:id="rId257"/>
              </w:object>
            </w:r>
          </w:p>
        </w:tc>
        <w:tc>
          <w:tcPr>
            <w:tcW w:w="827" w:type="dxa"/>
            <w:gridSpan w:val="2"/>
            <w:tcBorders>
              <w:bottom w:val="nil"/>
              <w:right w:val="nil"/>
            </w:tcBorders>
            <w:vAlign w:val="center"/>
          </w:tcPr>
          <w:p w14:paraId="2F6C838A"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w14:anchorId="09D11838">
                <v:shape id="_x0000_i1229" type="#_x0000_t75" style="width:26.25pt;height:26.25pt" o:ole="">
                  <v:imagedata r:id="rId45" o:title=""/>
                </v:shape>
                <o:OLEObject Type="Embed" ProgID="PBrush" ShapeID="_x0000_i1229" DrawAspect="Content" ObjectID="_1725447158" r:id="rId258"/>
              </w:object>
            </w:r>
          </w:p>
        </w:tc>
      </w:tr>
      <w:tr w:rsidR="005D6D6E" w:rsidRPr="005D6D6E" w14:paraId="022C19A6" w14:textId="77777777"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06C702F6" w14:textId="77777777" w:rsidR="005D6D6E" w:rsidRPr="005D6D6E" w:rsidRDefault="005D6D6E" w:rsidP="005D6D6E">
            <w:pPr>
              <w:jc w:val="center"/>
              <w:rPr>
                <w:rFonts w:eastAsiaTheme="minorEastAsia"/>
                <w:sz w:val="20"/>
              </w:rPr>
            </w:pPr>
            <w:r w:rsidRPr="005D6D6E">
              <w:rPr>
                <w:rFonts w:eastAsiaTheme="minorEastAsia"/>
                <w:sz w:val="20"/>
              </w:rPr>
              <w:t>Keskustelimme toisemme huomioiden</w:t>
            </w:r>
          </w:p>
        </w:tc>
        <w:tc>
          <w:tcPr>
            <w:tcW w:w="826" w:type="dxa"/>
            <w:tcBorders>
              <w:top w:val="nil"/>
              <w:bottom w:val="nil"/>
            </w:tcBorders>
            <w:vAlign w:val="center"/>
          </w:tcPr>
          <w:p w14:paraId="1BC93F28"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90" w:dyaOrig="1305" w14:anchorId="359AD79D">
                <v:shape id="_x0000_i1230" type="#_x0000_t75" style="width:26.25pt;height:26.25pt" o:ole="">
                  <v:imagedata r:id="rId37" o:title=""/>
                </v:shape>
                <o:OLEObject Type="Embed" ProgID="PBrush" ShapeID="_x0000_i1230" DrawAspect="Content" ObjectID="_1725447159" r:id="rId259"/>
              </w:object>
            </w:r>
          </w:p>
        </w:tc>
        <w:tc>
          <w:tcPr>
            <w:tcW w:w="827" w:type="dxa"/>
            <w:tcBorders>
              <w:top w:val="nil"/>
              <w:bottom w:val="nil"/>
            </w:tcBorders>
            <w:vAlign w:val="center"/>
          </w:tcPr>
          <w:p w14:paraId="1288A652"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30" w:dyaOrig="1350" w14:anchorId="104E6F84">
                <v:shape id="_x0000_i1231" type="#_x0000_t75" style="width:27pt;height:26.25pt" o:ole="">
                  <v:imagedata r:id="rId39" o:title=""/>
                </v:shape>
                <o:OLEObject Type="Embed" ProgID="PBrush" ShapeID="_x0000_i1231" DrawAspect="Content" ObjectID="_1725447160" r:id="rId260"/>
              </w:object>
            </w:r>
          </w:p>
        </w:tc>
        <w:tc>
          <w:tcPr>
            <w:tcW w:w="827" w:type="dxa"/>
            <w:tcBorders>
              <w:top w:val="nil"/>
              <w:bottom w:val="nil"/>
            </w:tcBorders>
            <w:vAlign w:val="center"/>
          </w:tcPr>
          <w:p w14:paraId="1F614187"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60" w:dyaOrig="1305" w14:anchorId="2C18C763">
                <v:shape id="_x0000_i1232" type="#_x0000_t75" style="width:27.75pt;height:26.25pt" o:ole="">
                  <v:imagedata r:id="rId41" o:title=""/>
                </v:shape>
                <o:OLEObject Type="Embed" ProgID="PBrush" ShapeID="_x0000_i1232" DrawAspect="Content" ObjectID="_1725447161" r:id="rId261"/>
              </w:object>
            </w:r>
          </w:p>
        </w:tc>
        <w:tc>
          <w:tcPr>
            <w:tcW w:w="827" w:type="dxa"/>
            <w:tcBorders>
              <w:top w:val="nil"/>
              <w:bottom w:val="nil"/>
            </w:tcBorders>
            <w:vAlign w:val="center"/>
          </w:tcPr>
          <w:p w14:paraId="711B922F"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15" w:dyaOrig="1335" w14:anchorId="4DA5EFCA">
                <v:shape id="_x0000_i1233" type="#_x0000_t75" style="width:26.25pt;height:26.25pt" o:ole="">
                  <v:imagedata r:id="rId43" o:title=""/>
                </v:shape>
                <o:OLEObject Type="Embed" ProgID="PBrush" ShapeID="_x0000_i1233" DrawAspect="Content" ObjectID="_1725447162" r:id="rId262"/>
              </w:object>
            </w:r>
          </w:p>
        </w:tc>
        <w:tc>
          <w:tcPr>
            <w:tcW w:w="827" w:type="dxa"/>
            <w:gridSpan w:val="2"/>
            <w:tcBorders>
              <w:top w:val="nil"/>
              <w:bottom w:val="nil"/>
              <w:right w:val="nil"/>
            </w:tcBorders>
            <w:vAlign w:val="center"/>
          </w:tcPr>
          <w:p w14:paraId="49C4137A"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15" w:dyaOrig="1335" w14:anchorId="71ECF584">
                <v:shape id="_x0000_i1234" type="#_x0000_t75" style="width:26.25pt;height:26.25pt" o:ole="">
                  <v:imagedata r:id="rId45" o:title=""/>
                </v:shape>
                <o:OLEObject Type="Embed" ProgID="PBrush" ShapeID="_x0000_i1234" DrawAspect="Content" ObjectID="_1725447163" r:id="rId263"/>
              </w:object>
            </w:r>
          </w:p>
        </w:tc>
      </w:tr>
      <w:tr w:rsidR="005D6D6E" w:rsidRPr="005D6D6E" w14:paraId="3B87C656" w14:textId="77777777"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70E09F1D" w14:textId="77777777" w:rsidR="005D6D6E" w:rsidRPr="005D6D6E" w:rsidRDefault="005D6D6E" w:rsidP="005D6D6E">
            <w:pPr>
              <w:jc w:val="center"/>
              <w:rPr>
                <w:rFonts w:eastAsiaTheme="minorEastAsia"/>
                <w:sz w:val="20"/>
              </w:rPr>
            </w:pPr>
            <w:r w:rsidRPr="005D6D6E">
              <w:rPr>
                <w:rFonts w:eastAsiaTheme="minorEastAsia"/>
                <w:sz w:val="20"/>
              </w:rPr>
              <w:t>Toistimme asioita tarvittaessa</w:t>
            </w:r>
          </w:p>
        </w:tc>
        <w:tc>
          <w:tcPr>
            <w:tcW w:w="826" w:type="dxa"/>
            <w:tcBorders>
              <w:top w:val="nil"/>
              <w:bottom w:val="nil"/>
            </w:tcBorders>
            <w:vAlign w:val="center"/>
          </w:tcPr>
          <w:p w14:paraId="74450303"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90" w:dyaOrig="1305" w14:anchorId="2A93C0B1">
                <v:shape id="_x0000_i1235" type="#_x0000_t75" style="width:26.25pt;height:26.25pt" o:ole="">
                  <v:imagedata r:id="rId37" o:title=""/>
                </v:shape>
                <o:OLEObject Type="Embed" ProgID="PBrush" ShapeID="_x0000_i1235" DrawAspect="Content" ObjectID="_1725447164" r:id="rId264"/>
              </w:object>
            </w:r>
          </w:p>
        </w:tc>
        <w:tc>
          <w:tcPr>
            <w:tcW w:w="827" w:type="dxa"/>
            <w:tcBorders>
              <w:top w:val="nil"/>
              <w:bottom w:val="nil"/>
            </w:tcBorders>
            <w:vAlign w:val="center"/>
          </w:tcPr>
          <w:p w14:paraId="16917504"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30" w:dyaOrig="1350" w14:anchorId="015403F9">
                <v:shape id="_x0000_i1236" type="#_x0000_t75" style="width:27pt;height:26.25pt" o:ole="">
                  <v:imagedata r:id="rId39" o:title=""/>
                </v:shape>
                <o:OLEObject Type="Embed" ProgID="PBrush" ShapeID="_x0000_i1236" DrawAspect="Content" ObjectID="_1725447165" r:id="rId265"/>
              </w:object>
            </w:r>
          </w:p>
        </w:tc>
        <w:tc>
          <w:tcPr>
            <w:tcW w:w="827" w:type="dxa"/>
            <w:tcBorders>
              <w:top w:val="nil"/>
              <w:bottom w:val="nil"/>
            </w:tcBorders>
            <w:vAlign w:val="center"/>
          </w:tcPr>
          <w:p w14:paraId="6542D5B8"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60" w:dyaOrig="1305" w14:anchorId="0F290761">
                <v:shape id="_x0000_i1237" type="#_x0000_t75" style="width:27.75pt;height:26.25pt" o:ole="">
                  <v:imagedata r:id="rId41" o:title=""/>
                </v:shape>
                <o:OLEObject Type="Embed" ProgID="PBrush" ShapeID="_x0000_i1237" DrawAspect="Content" ObjectID="_1725447166" r:id="rId266"/>
              </w:object>
            </w:r>
          </w:p>
        </w:tc>
        <w:tc>
          <w:tcPr>
            <w:tcW w:w="827" w:type="dxa"/>
            <w:tcBorders>
              <w:top w:val="nil"/>
              <w:bottom w:val="nil"/>
            </w:tcBorders>
            <w:vAlign w:val="center"/>
          </w:tcPr>
          <w:p w14:paraId="500DE7AF"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w14:anchorId="340CD641">
                <v:shape id="_x0000_i1238" type="#_x0000_t75" style="width:26.25pt;height:26.25pt" o:ole="">
                  <v:imagedata r:id="rId43" o:title=""/>
                </v:shape>
                <o:OLEObject Type="Embed" ProgID="PBrush" ShapeID="_x0000_i1238" DrawAspect="Content" ObjectID="_1725447167" r:id="rId267"/>
              </w:object>
            </w:r>
          </w:p>
        </w:tc>
        <w:tc>
          <w:tcPr>
            <w:tcW w:w="827" w:type="dxa"/>
            <w:gridSpan w:val="2"/>
            <w:tcBorders>
              <w:top w:val="nil"/>
              <w:bottom w:val="nil"/>
              <w:right w:val="nil"/>
            </w:tcBorders>
            <w:vAlign w:val="center"/>
          </w:tcPr>
          <w:p w14:paraId="407DF75F"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w14:anchorId="6B843B90">
                <v:shape id="_x0000_i1239" type="#_x0000_t75" style="width:26.25pt;height:26.25pt" o:ole="">
                  <v:imagedata r:id="rId45" o:title=""/>
                </v:shape>
                <o:OLEObject Type="Embed" ProgID="PBrush" ShapeID="_x0000_i1239" DrawAspect="Content" ObjectID="_1725447168" r:id="rId268"/>
              </w:object>
            </w:r>
          </w:p>
        </w:tc>
      </w:tr>
      <w:tr w:rsidR="005D6D6E" w:rsidRPr="005D6D6E" w14:paraId="14418E30" w14:textId="77777777"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62D0AE60" w14:textId="77777777" w:rsidR="005D6D6E" w:rsidRPr="005D6D6E" w:rsidRDefault="005D6D6E" w:rsidP="005D6D6E">
            <w:pPr>
              <w:jc w:val="center"/>
              <w:rPr>
                <w:rFonts w:eastAsiaTheme="minorEastAsia"/>
                <w:sz w:val="20"/>
              </w:rPr>
            </w:pPr>
            <w:r w:rsidRPr="005D6D6E">
              <w:rPr>
                <w:rFonts w:eastAsiaTheme="minorEastAsia"/>
                <w:sz w:val="20"/>
              </w:rPr>
              <w:t>Keskityimme perusteluihin vastausten sijaan</w:t>
            </w:r>
          </w:p>
        </w:tc>
        <w:tc>
          <w:tcPr>
            <w:tcW w:w="826" w:type="dxa"/>
            <w:tcBorders>
              <w:top w:val="nil"/>
              <w:bottom w:val="nil"/>
            </w:tcBorders>
            <w:vAlign w:val="center"/>
          </w:tcPr>
          <w:p w14:paraId="7ABE909B"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90" w:dyaOrig="1305" w14:anchorId="4AEDF17F">
                <v:shape id="_x0000_i1240" type="#_x0000_t75" style="width:26.25pt;height:26.25pt" o:ole="">
                  <v:imagedata r:id="rId37" o:title=""/>
                </v:shape>
                <o:OLEObject Type="Embed" ProgID="PBrush" ShapeID="_x0000_i1240" DrawAspect="Content" ObjectID="_1725447169" r:id="rId269"/>
              </w:object>
            </w:r>
          </w:p>
        </w:tc>
        <w:tc>
          <w:tcPr>
            <w:tcW w:w="827" w:type="dxa"/>
            <w:tcBorders>
              <w:top w:val="nil"/>
              <w:bottom w:val="nil"/>
            </w:tcBorders>
            <w:vAlign w:val="center"/>
          </w:tcPr>
          <w:p w14:paraId="7BBE948C"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30" w:dyaOrig="1350" w14:anchorId="25565FD8">
                <v:shape id="_x0000_i1241" type="#_x0000_t75" style="width:27pt;height:26.25pt" o:ole="">
                  <v:imagedata r:id="rId39" o:title=""/>
                </v:shape>
                <o:OLEObject Type="Embed" ProgID="PBrush" ShapeID="_x0000_i1241" DrawAspect="Content" ObjectID="_1725447170" r:id="rId270"/>
              </w:object>
            </w:r>
          </w:p>
        </w:tc>
        <w:tc>
          <w:tcPr>
            <w:tcW w:w="827" w:type="dxa"/>
            <w:tcBorders>
              <w:top w:val="nil"/>
              <w:bottom w:val="nil"/>
            </w:tcBorders>
            <w:vAlign w:val="center"/>
          </w:tcPr>
          <w:p w14:paraId="5955C401"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60" w:dyaOrig="1305" w14:anchorId="7DA7989D">
                <v:shape id="_x0000_i1242" type="#_x0000_t75" style="width:27.75pt;height:26.25pt" o:ole="">
                  <v:imagedata r:id="rId41" o:title=""/>
                </v:shape>
                <o:OLEObject Type="Embed" ProgID="PBrush" ShapeID="_x0000_i1242" DrawAspect="Content" ObjectID="_1725447171" r:id="rId271"/>
              </w:object>
            </w:r>
          </w:p>
        </w:tc>
        <w:tc>
          <w:tcPr>
            <w:tcW w:w="827" w:type="dxa"/>
            <w:tcBorders>
              <w:top w:val="nil"/>
              <w:bottom w:val="nil"/>
            </w:tcBorders>
            <w:vAlign w:val="center"/>
          </w:tcPr>
          <w:p w14:paraId="4A4D5206"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15" w:dyaOrig="1335" w14:anchorId="2196B340">
                <v:shape id="_x0000_i1243" type="#_x0000_t75" style="width:26.25pt;height:26.25pt" o:ole="">
                  <v:imagedata r:id="rId43" o:title=""/>
                </v:shape>
                <o:OLEObject Type="Embed" ProgID="PBrush" ShapeID="_x0000_i1243" DrawAspect="Content" ObjectID="_1725447172" r:id="rId272"/>
              </w:object>
            </w:r>
          </w:p>
        </w:tc>
        <w:tc>
          <w:tcPr>
            <w:tcW w:w="827" w:type="dxa"/>
            <w:gridSpan w:val="2"/>
            <w:tcBorders>
              <w:top w:val="nil"/>
              <w:bottom w:val="nil"/>
              <w:right w:val="nil"/>
            </w:tcBorders>
            <w:vAlign w:val="center"/>
          </w:tcPr>
          <w:p w14:paraId="13508D18" w14:textId="77777777"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15" w:dyaOrig="1335" w14:anchorId="2D676D9A">
                <v:shape id="_x0000_i1244" type="#_x0000_t75" style="width:26.25pt;height:26.25pt" o:ole="">
                  <v:imagedata r:id="rId45" o:title=""/>
                </v:shape>
                <o:OLEObject Type="Embed" ProgID="PBrush" ShapeID="_x0000_i1244" DrawAspect="Content" ObjectID="_1725447173" r:id="rId273"/>
              </w:object>
            </w:r>
          </w:p>
        </w:tc>
      </w:tr>
      <w:tr w:rsidR="005D6D6E" w:rsidRPr="005D6D6E" w14:paraId="05C39749" w14:textId="77777777" w:rsidTr="0040048E">
        <w:trPr>
          <w:trHeight w:val="8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31F89151" w14:textId="77777777" w:rsidR="005D6D6E" w:rsidRPr="005D6D6E" w:rsidRDefault="005D6D6E" w:rsidP="005D6D6E">
            <w:pPr>
              <w:jc w:val="center"/>
              <w:rPr>
                <w:rFonts w:eastAsiaTheme="minorEastAsia"/>
                <w:sz w:val="20"/>
              </w:rPr>
            </w:pPr>
            <w:r w:rsidRPr="005D6D6E">
              <w:rPr>
                <w:rFonts w:eastAsiaTheme="minorEastAsia"/>
                <w:sz w:val="20"/>
              </w:rPr>
              <w:t>Hyödynsimme virheitä oppiaksemme</w:t>
            </w:r>
          </w:p>
        </w:tc>
        <w:tc>
          <w:tcPr>
            <w:tcW w:w="826" w:type="dxa"/>
            <w:tcBorders>
              <w:top w:val="nil"/>
            </w:tcBorders>
            <w:vAlign w:val="center"/>
          </w:tcPr>
          <w:p w14:paraId="27EBAE03"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90" w:dyaOrig="1305" w14:anchorId="73E46E21">
                <v:shape id="_x0000_i1245" type="#_x0000_t75" style="width:26.25pt;height:26.25pt" o:ole="">
                  <v:imagedata r:id="rId37" o:title=""/>
                </v:shape>
                <o:OLEObject Type="Embed" ProgID="PBrush" ShapeID="_x0000_i1245" DrawAspect="Content" ObjectID="_1725447174" r:id="rId274"/>
              </w:object>
            </w:r>
          </w:p>
        </w:tc>
        <w:tc>
          <w:tcPr>
            <w:tcW w:w="827" w:type="dxa"/>
            <w:tcBorders>
              <w:top w:val="nil"/>
            </w:tcBorders>
            <w:vAlign w:val="center"/>
          </w:tcPr>
          <w:p w14:paraId="177F7DE9"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30" w:dyaOrig="1350" w14:anchorId="1D61E93E">
                <v:shape id="_x0000_i1246" type="#_x0000_t75" style="width:27pt;height:26.25pt" o:ole="">
                  <v:imagedata r:id="rId39" o:title=""/>
                </v:shape>
                <o:OLEObject Type="Embed" ProgID="PBrush" ShapeID="_x0000_i1246" DrawAspect="Content" ObjectID="_1725447175" r:id="rId275"/>
              </w:object>
            </w:r>
          </w:p>
        </w:tc>
        <w:tc>
          <w:tcPr>
            <w:tcW w:w="827" w:type="dxa"/>
            <w:tcBorders>
              <w:top w:val="nil"/>
            </w:tcBorders>
            <w:vAlign w:val="center"/>
          </w:tcPr>
          <w:p w14:paraId="110E1ECD"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60" w:dyaOrig="1305" w14:anchorId="503DAFBC">
                <v:shape id="_x0000_i1247" type="#_x0000_t75" style="width:27.75pt;height:26.25pt" o:ole="">
                  <v:imagedata r:id="rId41" o:title=""/>
                </v:shape>
                <o:OLEObject Type="Embed" ProgID="PBrush" ShapeID="_x0000_i1247" DrawAspect="Content" ObjectID="_1725447176" r:id="rId276"/>
              </w:object>
            </w:r>
          </w:p>
        </w:tc>
        <w:tc>
          <w:tcPr>
            <w:tcW w:w="827" w:type="dxa"/>
            <w:tcBorders>
              <w:top w:val="nil"/>
            </w:tcBorders>
            <w:vAlign w:val="center"/>
          </w:tcPr>
          <w:p w14:paraId="65C05911"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w14:anchorId="698BB2AF">
                <v:shape id="_x0000_i1248" type="#_x0000_t75" style="width:26.25pt;height:26.25pt" o:ole="">
                  <v:imagedata r:id="rId43" o:title=""/>
                </v:shape>
                <o:OLEObject Type="Embed" ProgID="PBrush" ShapeID="_x0000_i1248" DrawAspect="Content" ObjectID="_1725447177" r:id="rId277"/>
              </w:object>
            </w:r>
          </w:p>
        </w:tc>
        <w:tc>
          <w:tcPr>
            <w:tcW w:w="827" w:type="dxa"/>
            <w:gridSpan w:val="2"/>
            <w:tcBorders>
              <w:top w:val="nil"/>
              <w:right w:val="nil"/>
            </w:tcBorders>
            <w:vAlign w:val="center"/>
          </w:tcPr>
          <w:p w14:paraId="1F25BCAA" w14:textId="77777777"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w14:anchorId="2F52D94A">
                <v:shape id="_x0000_i1249" type="#_x0000_t75" style="width:26.25pt;height:26.25pt" o:ole="">
                  <v:imagedata r:id="rId45" o:title=""/>
                </v:shape>
                <o:OLEObject Type="Embed" ProgID="PBrush" ShapeID="_x0000_i1249" DrawAspect="Content" ObjectID="_1725447178" r:id="rId278"/>
              </w:object>
            </w:r>
          </w:p>
        </w:tc>
      </w:tr>
    </w:tbl>
    <w:p w14:paraId="3B8F709C" w14:textId="77777777" w:rsidR="00DF5126" w:rsidRPr="00DF5126" w:rsidRDefault="00DF5126" w:rsidP="00DF5126">
      <w:pPr>
        <w:spacing w:after="160" w:line="300" w:lineRule="auto"/>
        <w:rPr>
          <w:rFonts w:eastAsiaTheme="minorEastAsia"/>
          <w:sz w:val="21"/>
          <w:szCs w:val="21"/>
        </w:rPr>
      </w:pPr>
    </w:p>
    <w:p w14:paraId="08DFE725" w14:textId="77777777" w:rsidR="0004174A" w:rsidRDefault="0004174A" w:rsidP="005D6D6E">
      <w:pPr>
        <w:spacing w:after="0" w:line="300" w:lineRule="auto"/>
        <w:rPr>
          <w:rFonts w:eastAsiaTheme="minorEastAsia"/>
          <w:sz w:val="24"/>
          <w:szCs w:val="24"/>
        </w:rPr>
      </w:pPr>
    </w:p>
    <w:p w14:paraId="10B31B16" w14:textId="77777777" w:rsidR="00DF5126" w:rsidRPr="00DF5126" w:rsidRDefault="00DF5126" w:rsidP="005D6D6E">
      <w:pPr>
        <w:spacing w:after="0" w:line="300" w:lineRule="auto"/>
        <w:rPr>
          <w:rFonts w:eastAsiaTheme="minorEastAsia" w:cs="Times New Roman"/>
          <w:sz w:val="20"/>
          <w:szCs w:val="20"/>
        </w:rPr>
      </w:pPr>
      <w:r w:rsidRPr="00DF5126">
        <w:rPr>
          <w:rFonts w:eastAsiaTheme="minorEastAsia" w:cs="Times New Roman"/>
          <w:b/>
        </w:rPr>
        <w:t>Kotitehtävä 1</w:t>
      </w:r>
      <w:r w:rsidRPr="00DF5126">
        <w:rPr>
          <w:rFonts w:eastAsiaTheme="minorEastAsia" w:cs="Times New Roman"/>
          <w:sz w:val="20"/>
          <w:szCs w:val="20"/>
        </w:rPr>
        <w:t xml:space="preserve"> Piirrä säkkimallit seuraavista lausekkeista ja kirjoita lausekkeet ilman sulkuja </w:t>
      </w:r>
    </w:p>
    <w:p w14:paraId="4222C7A6" w14:textId="77777777" w:rsidR="00DF5126" w:rsidRPr="00DF5126" w:rsidRDefault="00DF5126" w:rsidP="00DF5126">
      <w:pPr>
        <w:spacing w:after="0" w:line="300" w:lineRule="auto"/>
        <w:rPr>
          <w:rFonts w:eastAsiaTheme="minorEastAsia" w:cs="Times New Roman"/>
          <w:sz w:val="20"/>
          <w:szCs w:val="20"/>
        </w:rPr>
      </w:pPr>
      <w:r w:rsidRPr="00DF5126">
        <w:rPr>
          <w:rFonts w:eastAsiaTheme="minorEastAsia" w:cs="Times New Roman"/>
          <w:sz w:val="20"/>
          <w:szCs w:val="20"/>
        </w:rPr>
        <w:t xml:space="preserve">a) </w:t>
      </w:r>
      <m:oMath>
        <m:r>
          <w:rPr>
            <w:rFonts w:ascii="Cambria Math" w:eastAsiaTheme="minorEastAsia" w:hAnsi="Cambria Math" w:cs="Times New Roman"/>
            <w:sz w:val="20"/>
            <w:szCs w:val="20"/>
          </w:rPr>
          <m:t>2(x+3)</m:t>
        </m:r>
      </m:oMath>
      <w:r w:rsidRPr="00DF5126">
        <w:rPr>
          <w:rFonts w:eastAsiaTheme="minorEastAsia" w:cs="Times New Roman"/>
          <w:sz w:val="20"/>
          <w:szCs w:val="20"/>
        </w:rPr>
        <w:tab/>
      </w:r>
      <w:r w:rsidRPr="00DF5126">
        <w:rPr>
          <w:rFonts w:eastAsiaTheme="minorEastAsia" w:cs="Times New Roman"/>
          <w:sz w:val="20"/>
          <w:szCs w:val="20"/>
        </w:rPr>
        <w:tab/>
      </w:r>
      <w:r w:rsidRPr="00DF5126">
        <w:rPr>
          <w:rFonts w:eastAsiaTheme="minorEastAsia" w:cs="Times New Roman"/>
          <w:sz w:val="20"/>
          <w:szCs w:val="20"/>
        </w:rPr>
        <w:tab/>
      </w:r>
      <w:r w:rsidRPr="00DF5126">
        <w:rPr>
          <w:rFonts w:eastAsiaTheme="minorEastAsia" w:cs="Times New Roman"/>
          <w:sz w:val="20"/>
          <w:szCs w:val="20"/>
        </w:rPr>
        <w:tab/>
        <w:t xml:space="preserve">b) </w:t>
      </w:r>
      <m:oMath>
        <m:r>
          <w:rPr>
            <w:rFonts w:ascii="Cambria Math" w:eastAsiaTheme="minorEastAsia" w:hAnsi="Cambria Math" w:cs="Times New Roman"/>
            <w:sz w:val="20"/>
            <w:szCs w:val="20"/>
          </w:rPr>
          <m:t>7(2x-4)</m:t>
        </m:r>
      </m:oMath>
    </w:p>
    <w:p w14:paraId="4B520F09" w14:textId="77777777" w:rsidR="00DF5126" w:rsidRPr="00DF5126" w:rsidRDefault="00DF5126" w:rsidP="00DF5126">
      <w:pPr>
        <w:spacing w:after="0" w:line="300" w:lineRule="auto"/>
        <w:rPr>
          <w:rFonts w:eastAsiaTheme="minorEastAsia" w:cs="Times New Roman"/>
          <w:color w:val="FF0000"/>
          <w:sz w:val="20"/>
          <w:szCs w:val="20"/>
        </w:rPr>
      </w:pPr>
      <m:oMath>
        <m:r>
          <w:rPr>
            <w:rFonts w:ascii="Cambria Math" w:eastAsiaTheme="minorEastAsia" w:hAnsi="Cambria Math" w:cs="Times New Roman"/>
            <w:color w:val="FF0000"/>
            <w:sz w:val="20"/>
            <w:szCs w:val="20"/>
          </w:rPr>
          <m:t>=2∙x+2∙3</m:t>
        </m:r>
      </m:oMath>
      <w:r w:rsidRPr="00DF5126">
        <w:rPr>
          <w:rFonts w:eastAsiaTheme="minorEastAsia" w:cs="Times New Roman"/>
          <w:color w:val="FF0000"/>
          <w:sz w:val="20"/>
          <w:szCs w:val="20"/>
        </w:rPr>
        <w:tab/>
      </w:r>
      <w:r w:rsidRPr="00DF5126">
        <w:rPr>
          <w:rFonts w:eastAsiaTheme="minorEastAsia" w:cs="Times New Roman"/>
          <w:color w:val="FF0000"/>
          <w:sz w:val="20"/>
          <w:szCs w:val="20"/>
        </w:rPr>
        <w:tab/>
      </w:r>
      <w:r w:rsidRPr="00DF5126">
        <w:rPr>
          <w:rFonts w:eastAsiaTheme="minorEastAsia" w:cs="Times New Roman"/>
          <w:color w:val="FF0000"/>
          <w:sz w:val="20"/>
          <w:szCs w:val="20"/>
        </w:rPr>
        <w:tab/>
        <w:t xml:space="preserve">                             </w:t>
      </w:r>
      <m:oMath>
        <m:r>
          <w:rPr>
            <w:rFonts w:ascii="Cambria Math" w:eastAsiaTheme="minorEastAsia" w:hAnsi="Cambria Math" w:cs="Times New Roman"/>
            <w:color w:val="FF0000"/>
            <w:sz w:val="20"/>
            <w:szCs w:val="20"/>
          </w:rPr>
          <m:t>=7∙2x+7∙(-4)</m:t>
        </m:r>
      </m:oMath>
    </w:p>
    <w:p w14:paraId="26179D0B" w14:textId="77777777" w:rsidR="00DF5126" w:rsidRPr="00DF5126" w:rsidRDefault="00DF5126" w:rsidP="00DF5126">
      <w:pPr>
        <w:spacing w:after="0" w:line="300" w:lineRule="auto"/>
        <w:rPr>
          <w:rFonts w:eastAsiaTheme="minorEastAsia" w:cs="Times New Roman"/>
          <w:color w:val="FF0000"/>
          <w:sz w:val="24"/>
          <w:szCs w:val="24"/>
        </w:rPr>
      </w:pPr>
      <m:oMath>
        <m:r>
          <w:rPr>
            <w:rFonts w:ascii="Cambria Math" w:eastAsiaTheme="minorEastAsia" w:hAnsi="Cambria Math" w:cs="Times New Roman"/>
            <w:color w:val="FF0000"/>
            <w:sz w:val="20"/>
            <w:szCs w:val="20"/>
          </w:rPr>
          <m:t>=2x+6</m:t>
        </m:r>
      </m:oMath>
      <w:r w:rsidRPr="00DF5126">
        <w:rPr>
          <w:rFonts w:eastAsiaTheme="minorEastAsia" w:cs="Times New Roman"/>
          <w:color w:val="FF0000"/>
          <w:sz w:val="20"/>
          <w:szCs w:val="20"/>
        </w:rPr>
        <w:tab/>
        <w:t xml:space="preserve">   </w:t>
      </w:r>
      <w:r w:rsidRPr="00DF5126">
        <w:rPr>
          <w:rFonts w:eastAsiaTheme="minorEastAsia" w:cs="Times New Roman"/>
          <w:color w:val="FF0000"/>
          <w:sz w:val="24"/>
          <w:szCs w:val="24"/>
        </w:rPr>
        <w:t xml:space="preserve">                                                                     </w:t>
      </w:r>
      <m:oMath>
        <m:r>
          <w:rPr>
            <w:rFonts w:ascii="Cambria Math" w:eastAsiaTheme="minorEastAsia" w:hAnsi="Cambria Math" w:cs="Times New Roman"/>
            <w:color w:val="FF0000"/>
            <w:sz w:val="20"/>
            <w:szCs w:val="20"/>
          </w:rPr>
          <m:t>=14x-28</m:t>
        </m:r>
      </m:oMath>
    </w:p>
    <w:p w14:paraId="72F0817D" w14:textId="77777777" w:rsidR="00DF5126" w:rsidRPr="00DF5126" w:rsidRDefault="00DF5126" w:rsidP="00DF5126">
      <w:pPr>
        <w:spacing w:after="0" w:line="300" w:lineRule="auto"/>
        <w:rPr>
          <w:rFonts w:eastAsiaTheme="minorEastAsia" w:cs="Times New Roman"/>
          <w:color w:val="FF0000"/>
          <w:sz w:val="24"/>
          <w:szCs w:val="24"/>
        </w:rPr>
      </w:pPr>
      <w:r w:rsidRPr="00DF5126">
        <w:rPr>
          <w:rFonts w:eastAsiaTheme="minorEastAsia"/>
          <w:noProof/>
          <w:sz w:val="21"/>
          <w:szCs w:val="21"/>
          <w:lang w:eastAsia="fi-FI"/>
        </w:rPr>
        <mc:AlternateContent>
          <mc:Choice Requires="wpg">
            <w:drawing>
              <wp:anchor distT="0" distB="0" distL="114300" distR="114300" simplePos="0" relativeHeight="252213248" behindDoc="0" locked="0" layoutInCell="1" allowOverlap="1" wp14:anchorId="1866AD13" wp14:editId="360A666E">
                <wp:simplePos x="0" y="0"/>
                <wp:positionH relativeFrom="column">
                  <wp:posOffset>810895</wp:posOffset>
                </wp:positionH>
                <wp:positionV relativeFrom="paragraph">
                  <wp:posOffset>133350</wp:posOffset>
                </wp:positionV>
                <wp:extent cx="800735" cy="614045"/>
                <wp:effectExtent l="0" t="0" r="18415" b="14605"/>
                <wp:wrapNone/>
                <wp:docPr id="1641" name="Group 1641"/>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642" name="Oval 1642"/>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18676445" w14:textId="77777777" w:rsidR="00923844" w:rsidRPr="002557D4"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x+3</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3" name="Freeform 164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783469B5"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4" name="Freeform 164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56BCA02B"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5" name="Freeform 164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09D886EA"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2CD5A2" id="Group 1641" o:spid="_x0000_s2033" style="position:absolute;margin-left:63.85pt;margin-top:10.5pt;width:63.05pt;height:48.35pt;z-index:252213248;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">
                <v:oval id="Oval 1642" o:spid="_x0000_s2034"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Ks8MA&#10;AADdAAAADwAAAGRycy9kb3ducmV2LnhtbERPTWvCQBC9C/0PywjedGNaRFJXEUNB8FK19DzdHZPU&#10;7GzIbjXx17uC0Ns83ucsVp2txYVaXzlWMJ0kIIi1MxUXCr6OH+M5CB+QDdaOSUFPHlbLl8ECM+Ou&#10;vKfLIRQihrDPUEEZQpNJ6XVJFv3ENcSRO7nWYoiwLaRp8RrDbS3TJJlJixXHhhIb2pSkz4c/q+DY&#10;b/JTnm6/7afOb/385/a6079KjYbd+h1EoC78i5/urYnzZ28p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Ks8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x+3</m:t>
                            </m:r>
                          </m:oMath>
                        </m:oMathPara>
                      </w:p>
                    </w:txbxContent>
                  </v:textbox>
                </v:oval>
                <v:shape id="Freeform 1643" o:spid="_x0000_s203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IO8UA&#10;AADdAAAADwAAAGRycy9kb3ducmV2LnhtbERPTWvCQBC9F/wPywi9lLprLVKiq4goLQoVUw89Dtkx&#10;iWZnQ3aN8d+7QqG3ebzPmc47W4mWGl861jAcKBDEmTMl5xoOP+vXDxA+IBusHJOGG3mYz3pPU0yM&#10;u/Ke2jTkIoawT1BDEUKdSOmzgiz6gauJI3d0jcUQYZNL0+A1httKvik1lhZLjg0F1rQsKDunF6th&#10;1ard721L+eHztFUvG3NJq9O31s/9bjEBEagL/+I/95eJ88fvI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wg7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44" o:spid="_x0000_s203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N48MA&#10;AADdAAAADwAAAGRycy9kb3ducmV2LnhtbERPS4vCMBC+C/6HMIIX0dQHRbpGEWFhxdOqIN5mm9mm&#10;bDOpTdT6782C4G0+vucsVq2txI0aXzpWMB4lIIhzp0suFBwPn8M5CB+QNVaOScGDPKyW3c4CM+3u&#10;/E23fShEDGGfoQITQp1J6XNDFv3I1cSR+3WNxRBhU0jd4D2G20pOkiSVFkuODQZr2hjK//ZXq6Aa&#10;nE9+vT1Nr5dd/iM3chJKY5Xq99r1B4hAbXiLX+4vHeensxn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QN48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45" o:spid="_x0000_s203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79MIA&#10;AADdAAAADwAAAGRycy9kb3ducmV2LnhtbERPyWrDMBC9B/oPYgq5xbKzmMSNYkohkFNLlg8YpKlt&#10;ao2MpcZOvj4qFHKbx1tnW462FVfqfeNYQZakIIi1Mw1XCi7n/WwNwgdkg61jUnAjD+XuZbLFwriB&#10;j3Q9hUrEEPYFKqhD6Aopva7Jok9cRxy5b9dbDBH2lTQ9DjHctnKeprm02HBsqLGjj5r0z+nXKjh+&#10;fd6HG6YdZs1Cj8u53py9Vmr6Or6/gQg0hqf4330wcX6+XMHfN/E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Hv0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9392" behindDoc="0" locked="0" layoutInCell="1" allowOverlap="1" wp14:anchorId="48084A19" wp14:editId="010F8D82">
                <wp:simplePos x="0" y="0"/>
                <wp:positionH relativeFrom="column">
                  <wp:posOffset>4594225</wp:posOffset>
                </wp:positionH>
                <wp:positionV relativeFrom="paragraph">
                  <wp:posOffset>125730</wp:posOffset>
                </wp:positionV>
                <wp:extent cx="972185" cy="614045"/>
                <wp:effectExtent l="0" t="0" r="18415" b="14605"/>
                <wp:wrapNone/>
                <wp:docPr id="1646" name="Group 1646"/>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47" name="Oval 1647"/>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2324A959" w14:textId="77777777" w:rsidR="00923844" w:rsidRPr="002557D4"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8" name="Freeform 164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157E3395"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9" name="Freeform 164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44F1E778"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0" name="Freeform 165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1B375632"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E79593D" id="Group 1646" o:spid="_x0000_s2038" style="position:absolute;margin-left:361.75pt;margin-top:9.9pt;width:76.55pt;height:48.35pt;z-index:252219392;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">
                <v:oval id="Oval 1647" o:spid="_x0000_s2039"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pK8QA&#10;AADdAAAADwAAAGRycy9kb3ducmV2LnhtbERPS2vCQBC+C/0PyxS86aZarKSuIgZB8OKj9DzdHZO0&#10;2dmQXTXx13cFwdt8fM+ZLVpbiQs1vnSs4G2YgCDWzpScK/g6rgdTED4gG6wck4KOPCzmL70ZpsZd&#10;eU+XQ8hFDGGfooIihDqV0uuCLPqhq4kjd3KNxRBhk0vT4DWG20qOkmQiLZYcGwqsaVWQ/jucrYJj&#10;t8pO2WjzbXc6u3XTn9t4q3+V6r+2y08QgdrwFD/cGxPnT94/4P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qSvEAAAA3QAAAA8AAAAAAAAAAAAAAAAAmAIAAGRycy9k&#10;b3ducmV2LnhtbFBLBQYAAAAABAAEAPUAAACJAw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48" o:spid="_x0000_s204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SscA&#10;AADdAAAADwAAAGRycy9kb3ducmV2LnhtbESPQWvCQBCF74X+h2UKXorutohIdJVSWioKLY0ePA7Z&#10;MYnNzobsGuO/7xwKvc3w3rz3zXI9+Eb11MU6sIWniQFFXARXc2nhsH8fz0HFhOywCUwWbhRhvbq/&#10;W2LmwpW/qc9TqSSEY4YWqpTaTOtYVOQxTkJLLNopdB6TrF2pXYdXCfeNfjZmpj3WLA0VtvRaUfGT&#10;X7yFt958HW87Kg8f55153LpL3pw/rR09DC8LUImG9G/+u944wZ9N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mkrHAAAA3QAAAA8AAAAAAAAAAAAAAAAAmAIAAGRy&#10;cy9kb3ducmV2LnhtbFBLBQYAAAAABAAEAPUAAACM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49" o:spid="_x0000_s204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ifcMA&#10;AADdAAAADwAAAGRycy9kb3ducmV2LnhtbERPS4vCMBC+C/6HMIIXWVN1kbUaRQRB2ZMPEG9jM9uU&#10;bSa1iVr//UZY8DYf33Nmi8aW4k61LxwrGPQTEMSZ0wXnCo6H9ccXCB+QNZaOScGTPCzm7dYMU+0e&#10;vKP7PuQihrBPUYEJoUql9Jkhi77vKuLI/bjaYoiwzqWu8RHDbSmHSTKWFguODQYrWhnKfvc3q6Ds&#10;nU9+uT2Nbtfv7CJXchgKY5XqdprlFESgJrzF/+6NjvPHnxN4fR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ifc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50" o:spid="_x0000_s204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OscQA&#10;AADdAAAADwAAAGRycy9kb3ducmV2LnhtbESP3WrCQBCF7wu+wzJC7+rGXzS6ihSEXin+PMCwOybB&#10;7GzIbk3s03cuCr2b4Zw555vNrve1elIbq8AGxqMMFLENruLCwO16+FiCignZYR2YDLwowm47eNtg&#10;7kLHZ3peUqEkhGOOBsqUmlzraEvyGEehIRbtHlqPSda20K7FTsJ9rSdZttAeK5aGEhv6LMk+Lt/e&#10;wPl0/OlemDU4rqa2n03s6hqtMe/Dfr8GlahP/+a/6y8n+Iu5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TrHEAAAA3QAAAA8AAAAAAAAAAAAAAAAAmAIAAGRycy9k&#10;b3ducmV2LnhtbFBLBQYAAAAABAAEAPUAAACJ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20416" behindDoc="0" locked="0" layoutInCell="1" allowOverlap="1" wp14:anchorId="4CB46155" wp14:editId="3F06E10F">
                <wp:simplePos x="0" y="0"/>
                <wp:positionH relativeFrom="column">
                  <wp:posOffset>3698875</wp:posOffset>
                </wp:positionH>
                <wp:positionV relativeFrom="paragraph">
                  <wp:posOffset>126365</wp:posOffset>
                </wp:positionV>
                <wp:extent cx="972185" cy="614045"/>
                <wp:effectExtent l="0" t="0" r="18415" b="14605"/>
                <wp:wrapNone/>
                <wp:docPr id="1651" name="Group 1651"/>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52" name="Oval 1652"/>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58606252" w14:textId="77777777" w:rsidR="00923844" w:rsidRPr="002557D4"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3" name="Freeform 165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599C2E5B"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4" name="Freeform 165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5FD4BBD1"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5" name="Freeform 165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5CCF9ECB"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3CAB55D" id="Group 1651" o:spid="_x0000_s2043" style="position:absolute;margin-left:291.25pt;margin-top:9.95pt;width:76.55pt;height:48.35pt;z-index:252220416;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">
                <v:oval id="Oval 1652" o:spid="_x0000_s2044"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cbsMA&#10;AADdAAAADwAAAGRycy9kb3ducmV2LnhtbERPTWvCQBC9C/0PywjedGNKRVJXEUNB8FK19DzdHZPU&#10;7GzIbjXx17uC0Ns83ucsVp2txYVaXzlWMJ0kIIi1MxUXCr6OH+M5CB+QDdaOSUFPHlbLl8ECM+Ou&#10;vKfLIRQihrDPUEEZQpNJ6XVJFv3ENcSRO7nWYoiwLaRp8RrDbS3TJJlJixXHhhIb2pSkz4c/q+DY&#10;b/JTnm6/7afOb/385/a6079KjYbd+h1EoC78i5/urYnzZ28p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cbs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53" o:spid="_x0000_s204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e5sUA&#10;AADdAAAADwAAAGRycy9kb3ducmV2LnhtbERPTWvCQBC9F/wPywi9lLprpVKiq4goLQoVUw89Dtkx&#10;iWZnQ3aN8d+7QqG3ebzPmc47W4mWGl861jAcKBDEmTMl5xoOP+vXDxA+IBusHJOGG3mYz3pPU0yM&#10;u/Ke2jTkIoawT1BDEUKdSOmzgiz6gauJI3d0jcUQYZNL0+A1httKvik1lhZLjg0F1rQsKDunF6th&#10;1ard721L+eHztFUvG3NJq9O31s/9bjEBEagL/+I/95eJ88fvI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p7m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54" o:spid="_x0000_s204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bPsMA&#10;AADdAAAADwAAAGRycy9kb3ducmV2LnhtbERPS4vCMBC+C/sfwix4EU19rEjXKCIIiiddQbzNNrNN&#10;2WZSm6j13xtB8DYf33Om88aW4kq1Lxwr6PcSEMSZ0wXnCg4/q+4EhA/IGkvHpOBOHuazj9YUU+1u&#10;vKPrPuQihrBPUYEJoUql9Jkhi77nKuLI/bnaYoiwzqWu8RbDbSkHSTKWFguODQYrWhrK/vcXq6Ds&#10;nI5+sTkOL+dt9iuXchAKY5VqfzaLbxCBmvAWv9xrHeePv0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2bPs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55" o:spid="_x0000_s204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tKcIA&#10;AADdAAAADwAAAGRycy9kb3ducmV2LnhtbERP22rCQBB9L/Qflin41myiNWjqGoog+FTx8gHD7jQJ&#10;zc6G7GqiX+8WCr7N4VxnVY62FVfqfeNYQZakIIi1Mw1XCs6n7fsChA/IBlvHpOBGHsr168sKC+MG&#10;PtD1GCoRQ9gXqKAOoSuk9Lomiz5xHXHkflxvMUTYV9L0OMRw28ppmubSYsOxocaONjXp3+PFKjjs&#10;v+/DDdMOs2amx4+pXp68VmryNn59ggg0hqf4370zcX4+n8Pf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e0p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4272" behindDoc="0" locked="0" layoutInCell="1" allowOverlap="1" wp14:anchorId="05F4BFF7" wp14:editId="19750D19">
                <wp:simplePos x="0" y="0"/>
                <wp:positionH relativeFrom="column">
                  <wp:posOffset>2840990</wp:posOffset>
                </wp:positionH>
                <wp:positionV relativeFrom="paragraph">
                  <wp:posOffset>142240</wp:posOffset>
                </wp:positionV>
                <wp:extent cx="972185" cy="614045"/>
                <wp:effectExtent l="0" t="0" r="18415" b="14605"/>
                <wp:wrapNone/>
                <wp:docPr id="1656" name="Group 1656"/>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57" name="Oval 1657"/>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6EDF29DE" w14:textId="77777777" w:rsidR="00923844" w:rsidRPr="002557D4"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8" name="Freeform 165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3E11E7A2"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9" name="Freeform 165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466514D4"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0" name="Freeform 166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6D871FBE"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E5041D3" id="Group 1656" o:spid="_x0000_s2048" style="position:absolute;margin-left:223.7pt;margin-top:11.2pt;width:76.55pt;height:48.35pt;z-index:252214272;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">
                <v:oval id="Oval 1657" o:spid="_x0000_s2049"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9sQA&#10;AADdAAAADwAAAGRycy9kb3ducmV2LnhtbERPS2vCQBC+C/0PyxS86aZKraSuIgZB8OKj9DzdHZO0&#10;2dmQXTXx13cFwdt8fM+ZLVpbiQs1vnSs4G2YgCDWzpScK/g6rgdTED4gG6wck4KOPCzmL70ZpsZd&#10;eU+XQ8hFDGGfooIihDqV0uuCLPqhq4kjd3KNxRBhk0vT4DWG20qOkmQiLZYcGwqsaVWQ/jucrYJj&#10;t8pO2WjzbXc6u3XTn9t4q3+V6r+2y08QgdrwFD/cGxPnT94/4P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P/bEAAAA3QAAAA8AAAAAAAAAAAAAAAAAmAIAAGRycy9k&#10;b3ducmV2LnhtbFBLBQYAAAAABAAEAPUAAACJAw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58" o:spid="_x0000_s205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Ml8cA&#10;AADdAAAADwAAAGRycy9kb3ducmV2LnhtbESPQWvCQBCF74X+h2UKXorutqBIdJVSWioKLY0ePA7Z&#10;MYnNzobsGuO/7xwKvc3w3rz3zXI9+Eb11MU6sIWniQFFXARXc2nhsH8fz0HFhOywCUwWbhRhvbq/&#10;W2LmwpW/qc9TqSSEY4YWqpTaTOtYVOQxTkJLLNopdB6TrF2pXYdXCfeNfjZmpj3WLA0VtvRaUfGT&#10;X7yFt958HW87Kg8f55153LpL3pw/rR09DC8LUImG9G/+u944wZ9N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2DJfHAAAA3QAAAA8AAAAAAAAAAAAAAAAAmAIAAGRy&#10;cy9kb3ducmV2LnhtbFBLBQYAAAAABAAEAPUAAACM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59" o:spid="_x0000_s205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0oMMA&#10;AADdAAAADwAAAGRycy9kb3ducmV2LnhtbERPS4vCMBC+C/6HMIIXWVOVlbUaRQRB2ZMPEG9jM9uU&#10;bSa1iVr//UZY8DYf33Nmi8aW4k61LxwrGPQTEMSZ0wXnCo6H9ccXCB+QNZaOScGTPCzm7dYMU+0e&#10;vKP7PuQihrBPUYEJoUql9Jkhi77vKuLI/bjaYoiwzqWu8RHDbSmHSTKWFguODQYrWhnKfvc3q6Ds&#10;nU9+uT2Nbtfv7CJXchgKY5XqdprlFESgJrzF/+6NjvPHnxN4fR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w0oM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60" o:spid="_x0000_s205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DMQA&#10;AADdAAAADwAAAGRycy9kb3ducmV2LnhtbESP3WrCQBCF7wu+wzKCd3XjD6FGV5FCwasWtQ8w7I5J&#10;MDsbsquJPn3nouDdDOfMOd9sdoNv1J26WAc2MJtmoIhtcDWXBn7PX+8foGJCdtgEJgMPirDbjt42&#10;WLjQ85Hup1QqCeFYoIEqpbbQOtqKPMZpaIlFu4TOY5K1K7XrsJdw3+h5luXaY83SUGFLnxXZ6+nm&#10;DRx/vp/9A7MWZ/XCDsu5XZ2jNWYyHvZrUImG9DL/Xx+c4Oe5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hAzEAAAA3QAAAA8AAAAAAAAAAAAAAAAAmAIAAGRycy9k&#10;b3ducmV2LnhtbFBLBQYAAAAABAAEAPUAAACJ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2224" behindDoc="0" locked="0" layoutInCell="1" allowOverlap="1" wp14:anchorId="3A842B8F" wp14:editId="7B87DE9E">
                <wp:simplePos x="0" y="0"/>
                <wp:positionH relativeFrom="column">
                  <wp:posOffset>-6985</wp:posOffset>
                </wp:positionH>
                <wp:positionV relativeFrom="paragraph">
                  <wp:posOffset>130175</wp:posOffset>
                </wp:positionV>
                <wp:extent cx="800735" cy="614045"/>
                <wp:effectExtent l="0" t="0" r="18415" b="14605"/>
                <wp:wrapNone/>
                <wp:docPr id="1661" name="Group 1661"/>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662" name="Oval 1662"/>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00313030" w14:textId="77777777" w:rsidR="00923844" w:rsidRPr="002557D4"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x+3</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3" name="Freeform 166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2BA9AE2F"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5" name="Freeform 166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429B6F94"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6" name="Freeform 166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09CD6800"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C375BF" id="Group 1661" o:spid="_x0000_s2053" style="position:absolute;margin-left:-.55pt;margin-top:10.25pt;width:63.05pt;height:48.35pt;z-index:252212224;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">
                <v:oval id="Oval 1662" o:spid="_x0000_s2054"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08MA&#10;AADdAAAADwAAAGRycy9kb3ducmV2LnhtbERPTWvCQBC9C/0PyxR6001TCBJdRQwFoRer0vN0d0yi&#10;2dmQ3Wrir3cLgrd5vM+ZL3vbiAt1vnas4H2SgCDWztRcKjjsP8dTED4gG2wck4KBPCwXL6M55sZd&#10;+Zsuu1CKGMI+RwVVCG0updcVWfQT1xJH7ug6iyHCrpSmw2sMt41MkySTFmuODRW2tK5In3d/VsF+&#10;WBfHIt382K0ubsP09/bxpU9Kvb32qxmIQH14ih/ujYnzsyyF/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08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x+3</m:t>
                            </m:r>
                          </m:oMath>
                        </m:oMathPara>
                      </w:p>
                    </w:txbxContent>
                  </v:textbox>
                </v:oval>
                <v:shape id="Freeform 1663" o:spid="_x0000_s205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W8QA&#10;AADdAAAADwAAAGRycy9kb3ducmV2LnhtbERPTWvCQBC9F/wPywheSt2thSDRVUQqlgqKqQePQ3aa&#10;xGZnQ3aN8d93hUJv83ifM1/2thYdtb5yrOF1rEAQ585UXGg4fW1epiB8QDZYOyYNd/KwXAye5pga&#10;d+MjdVkoRAxhn6KGMoQmldLnJVn0Y9cQR+7btRZDhG0hTYu3GG5rOVEqkRYrjg0lNrQuKf/JrlbD&#10;e6cO5/uOitP2slPPn+aa1Ze91qNhv5qBCNSHf/Gf+8PE+UnyBo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vEAAAA3QAAAA8AAAAAAAAAAAAAAAAAmAIAAGRycy9k&#10;b3ducmV2LnhtbFBLBQYAAAAABAAEAPUAAACJ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64" o:spid="_x0000_s205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GMQA&#10;AADdAAAADwAAAGRycy9kb3ducmV2LnhtbERPTWvCQBC9F/wPyxR6kbppxFBSVxGhUPHUKEhv0+w0&#10;G5qdjdk1if++Kwi9zeN9znI92kb01PnasYKXWQKCuHS65krB8fD+/ArCB2SNjWNScCUP69XkYYm5&#10;dgN/Ul+ESsQQ9jkqMCG0uZS+NGTRz1xLHLkf11kMEXaV1B0OMdw2Mk2STFqsOTYYbGlrqPwtLlZB&#10;M/06+c3uNL+c9+W33Mo01MYq9fQ4bt5ABBrDv/ju/tBxfpYt4PZ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9BjEAAAA3QAAAA8AAAAAAAAAAAAAAAAAmAIAAGRycy9k&#10;b3ducmV2LnhtbFBLBQYAAAAABAAEAPUAAACJ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65" o:spid="_x0000_s205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48IA&#10;AADdAAAADwAAAGRycy9kb3ducmV2LnhtbERPzWqDQBC+F/IOyxR6q2vSIq11DSEQyCnFmAcYdqcq&#10;dWfF3UTt03cDhd7m4/udYjvbXtxo9J1jBeskBUGsnem4UXCpD89vIHxANtg7JgULediWq4cCc+Mm&#10;ruh2Do2IIexzVNCGMORSet2SRZ+4gThyX260GCIcG2lGnGK47eUmTTNpsePY0OJA+5b09/lqFVSf&#10;p59pwXTAdfei59eNfq+9Vurpcd59gAg0h3/xn/to4vwsy+D+TTxB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nj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p>
    <w:p w14:paraId="0FA49817" w14:textId="77777777" w:rsidR="00DF5126" w:rsidRPr="00DF5126" w:rsidRDefault="00DF5126" w:rsidP="00DF5126">
      <w:pPr>
        <w:spacing w:after="0" w:line="300" w:lineRule="auto"/>
        <w:rPr>
          <w:rFonts w:eastAsiaTheme="minorEastAsia" w:cs="Times New Roman"/>
          <w:color w:val="FF0000"/>
          <w:sz w:val="24"/>
          <w:szCs w:val="24"/>
        </w:rPr>
      </w:pPr>
      <w:r w:rsidRPr="00DF5126">
        <w:rPr>
          <w:rFonts w:eastAsiaTheme="minorEastAsia"/>
          <w:noProof/>
          <w:sz w:val="21"/>
          <w:szCs w:val="21"/>
          <w:lang w:eastAsia="fi-FI"/>
        </w:rPr>
        <mc:AlternateContent>
          <mc:Choice Requires="wpg">
            <w:drawing>
              <wp:anchor distT="0" distB="0" distL="114300" distR="114300" simplePos="0" relativeHeight="252216320" behindDoc="0" locked="0" layoutInCell="1" allowOverlap="1" wp14:anchorId="26745327" wp14:editId="57A6CD78">
                <wp:simplePos x="0" y="0"/>
                <wp:positionH relativeFrom="column">
                  <wp:posOffset>5324475</wp:posOffset>
                </wp:positionH>
                <wp:positionV relativeFrom="paragraph">
                  <wp:posOffset>224790</wp:posOffset>
                </wp:positionV>
                <wp:extent cx="972185" cy="614045"/>
                <wp:effectExtent l="0" t="0" r="18415" b="14605"/>
                <wp:wrapNone/>
                <wp:docPr id="1382" name="Group 1382"/>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23" name="Oval 1667"/>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3FCA5B19" w14:textId="77777777" w:rsidR="00923844" w:rsidRPr="002557D4"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166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47001898"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6" name="Freeform 166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7C7A460B"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7" name="Freeform 167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59B96341"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C4F72C" id="Group 1666" o:spid="_x0000_s2058" style="position:absolute;margin-left:419.25pt;margin-top:17.7pt;width:76.55pt;height:48.35pt;z-index:252216320;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">
                <v:oval id="Oval 1667" o:spid="_x0000_s2059"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hOccA&#10;AADdAAAADwAAAGRycy9kb3ducmV2LnhtbESPT2vDMAzF74N9B6NBb6uzDkLJ6pbRUCjs0j9jZ81W&#10;k2yxHGK3Tfrpq8NgN4n39N5Pi9XgW3WhPjaBDbxMM1DENriGKwOfx83zHFRMyA7bwGRgpAir5ePD&#10;AgsXrrynyyFVSkI4FmigTqkrtI62Jo9xGjpi0U6h95hk7SvterxKuG/1LMty7bFhaaixo3VN9vdw&#10;9gaO47o8lbPtl9/Z8jbOv2+vH/bHmMnT8P4GKtGQ/s1/11sn+Hkuu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YTnHAAAA3QAAAA8AAAAAAAAAAAAAAAAAmAIAAGRy&#10;cy9kb3ducmV2LnhtbFBLBQYAAAAABAAEAPUAAACMAw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68" o:spid="_x0000_s206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jscQA&#10;AADdAAAADwAAAGRycy9kb3ducmV2LnhtbERPTWvCQBC9F/wPywheSt2th6DRVUQqlgqKqQePQ3aa&#10;xGZnQ3aN8d93C4Xe5vE+Z7HqbS06an3lWMPrWIEgzp2puNBw/ty+TEH4gGywdkwaHuRhtRw8LTA1&#10;7s4n6rJQiBjCPkUNZQhNKqXPS7Lox64hjtyXay2GCNtCmhbvMdzWcqJUIi1WHBtKbGhTUv6d3ayG&#10;t04dL489Fefdda+eP8wtq68HrUfDfj0HEagP/+I/97uJ85NkB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Y7HEAAAA3QAAAA8AAAAAAAAAAAAAAAAAmAIAAGRycy9k&#10;b3ducmV2LnhtbFBLBQYAAAAABAAEAPUAAACJ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69" o:spid="_x0000_s206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BXcYA&#10;AADdAAAADwAAAGRycy9kb3ducmV2LnhtbESPQWsCQQyF74L/YYjQi+isCrZsHUUEocVTtSC9xZ10&#10;Z3Ens+6Muv33zUHwlvBe3vuyWHW+VjdqYxXYwGScgSIugq24NPB92I7eQMWEbLEOTAb+KMJq2e8t&#10;MLfhzl9026dSSQjHHA24lJpc61g48hjHoSEW7Te0HpOsbalti3cJ97WeZtlce6xYGhw2tHFUnPdX&#10;b6Ae/hzj+vM4u152xUlv9DRVzhvzMujW76ASdelpflx/WMGfvwq/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PBXcYAAADdAAAADwAAAAAAAAAAAAAAAACYAgAAZHJz&#10;L2Rvd25yZXYueG1sUEsFBgAAAAAEAAQA9QAAAIs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70" o:spid="_x0000_s206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3SsAA&#10;AADdAAAADwAAAGRycy9kb3ducmV2LnhtbERP24rCMBB9F/yHMMK+aVoVL9UosiDsk+LlA4ZkbIvN&#10;pDRZW/frN4Lg2xzOddbbzlbiQY0vHStIRwkIYu1MybmC62U/XIDwAdlg5ZgUPMnDdtPvrTEzruUT&#10;Pc4hFzGEfYYKihDqTEqvC7LoR64mjtzNNRZDhE0uTYNtDLeVHCfJTFosOTYUWNN3Qfp+/rUKTsfD&#10;X/vEpMa0nOhuOtbLi9dKfQ263QpEoC58xG/3j4nzZ/MUX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u3SsAAAADdAAAADwAAAAAAAAAAAAAAAACYAgAAZHJzL2Rvd25y&#10;ZXYueG1sUEsFBgAAAAAEAAQA9QAAAIUDA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p>
    <w:p w14:paraId="386B719D" w14:textId="77777777" w:rsidR="00DF5126" w:rsidRPr="00DF5126" w:rsidRDefault="00DF5126" w:rsidP="00DF5126">
      <w:pPr>
        <w:spacing w:after="0" w:line="300" w:lineRule="auto"/>
        <w:rPr>
          <w:rFonts w:eastAsiaTheme="minorEastAsia" w:cs="Times New Roman"/>
          <w:color w:val="FF0000"/>
          <w:sz w:val="24"/>
          <w:szCs w:val="24"/>
        </w:rPr>
      </w:pPr>
    </w:p>
    <w:p w14:paraId="0CF263EA" w14:textId="77777777" w:rsidR="00DF5126" w:rsidRPr="00DF5126" w:rsidRDefault="00DF5126" w:rsidP="00DF5126">
      <w:pPr>
        <w:spacing w:after="0" w:line="300" w:lineRule="auto"/>
        <w:rPr>
          <w:rFonts w:eastAsiaTheme="minorEastAsia" w:cs="Times New Roman"/>
          <w:color w:val="FF0000"/>
          <w:sz w:val="24"/>
          <w:szCs w:val="24"/>
        </w:rPr>
      </w:pPr>
      <w:r w:rsidRPr="00DF5126">
        <w:rPr>
          <w:rFonts w:eastAsiaTheme="minorEastAsia"/>
          <w:noProof/>
          <w:sz w:val="21"/>
          <w:szCs w:val="21"/>
          <w:lang w:eastAsia="fi-FI"/>
        </w:rPr>
        <mc:AlternateContent>
          <mc:Choice Requires="wpg">
            <w:drawing>
              <wp:anchor distT="0" distB="0" distL="114300" distR="114300" simplePos="0" relativeHeight="252218368" behindDoc="0" locked="0" layoutInCell="1" allowOverlap="1" wp14:anchorId="35254751" wp14:editId="722DB647">
                <wp:simplePos x="0" y="0"/>
                <wp:positionH relativeFrom="column">
                  <wp:posOffset>4542155</wp:posOffset>
                </wp:positionH>
                <wp:positionV relativeFrom="paragraph">
                  <wp:posOffset>66675</wp:posOffset>
                </wp:positionV>
                <wp:extent cx="972185" cy="614045"/>
                <wp:effectExtent l="0" t="0" r="18415" b="14605"/>
                <wp:wrapNone/>
                <wp:docPr id="1671" name="Group 1671"/>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73" name="Oval 1672"/>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7AAD8672" w14:textId="77777777" w:rsidR="00923844" w:rsidRPr="002557D4"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4" name="Freeform 167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557BC936"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5" name="Freeform 167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088E1BBA"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6" name="Freeform 167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472B607E"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194511" id="Group 1671" o:spid="_x0000_s2063" style="position:absolute;margin-left:357.65pt;margin-top:5.25pt;width:76.55pt;height:48.35pt;z-index:252218368;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">
                <v:oval id="Oval 1672" o:spid="_x0000_s2064"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llcMA&#10;AADdAAAADwAAAGRycy9kb3ducmV2LnhtbERPTYvCMBC9C/6HMMLeNF0FlWqUxSIIe9nVZc9jMrbV&#10;ZlKaqK2/frMgeJvH+5zlurWVuFHjS8cK3kcJCGLtTMm5gp/DdjgH4QOywcoxKejIw3rV7y0xNe7O&#10;33Tbh1zEEPYpKihCqFMpvS7Ioh+5mjhyJ9dYDBE2uTQN3mO4reQ4SabSYsmxocCaNgXpy/5qFRy6&#10;TXbKxrtf+6WzRzc/Piaf+qzU26D9WIAI1IaX+OnemTh/OpvA/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llc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73" o:spid="_x0000_s206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a8sUA&#10;AADdAAAADwAAAGRycy9kb3ducmV2LnhtbERPTWvCQBC9C/6HZYReSt21FC3RVUSUlgotph56HLJj&#10;Es3Ohuwa4793hYK3ebzPmS06W4mWGl861jAaKhDEmTMl5xr2v5uXdxA+IBusHJOGK3lYzPu9GSbG&#10;XXhHbRpyEUPYJ6ihCKFOpPRZQRb90NXEkTu4xmKIsMmlafASw20lX5UaS4slx4YCa1oVlJ3Ss9Ww&#10;btXP33VL+f7juFXPX+acVsdvrZ8G3XIKIlAXHuJ/96eJ88eTN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lry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74" o:spid="_x0000_s206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ixcMA&#10;AADdAAAADwAAAGRycy9kb3ducmV2LnhtbERPS4vCMBC+C/6HMIIXWVOVdaUaRQRB2ZMPEG9jM9uU&#10;bSa1iVr//UZY8DYf33Nmi8aW4k61LxwrGPQTEMSZ0wXnCo6H9ccEhA/IGkvHpOBJHhbzdmuGqXYP&#10;3tF9H3IRQ9inqMCEUKVS+syQRd93FXHkflxtMURY51LX+IjhtpTDJBlLiwXHBoMVrQxlv/ubVVD2&#10;zie/3J5Gt+t3dpErOQyFsUp1O81yCiJQE97if/dGx/njr094fR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Rixc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75" o:spid="_x0000_s206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vPsAA&#10;AADdAAAADwAAAGRycy9kb3ducmV2LnhtbERP24rCMBB9F/yHMIJvmnqhu9s1igiCT4q6HzAks22x&#10;mZQm2urXG0HwbQ7nOotVZytxo8aXjhVMxgkIYu1MybmCv/N29A3CB2SDlWNScCcPq2W/t8DMuJaP&#10;dDuFXMQQ9hkqKEKoMym9LsiiH7uaOHL/rrEYImxyaRpsY7it5DRJUmmx5NhQYE2bgvTldLUKjof9&#10;o71jUuOknOluPtU/Z6+VGg669S+IQF34iN/unYnz068U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IvPsAAAADdAAAADwAAAAAAAAAAAAAAAACYAgAAZHJzL2Rvd25y&#10;ZXYueG1sUEsFBgAAAAAEAAQA9QAAAIUDA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7344" behindDoc="0" locked="0" layoutInCell="1" allowOverlap="1" wp14:anchorId="5EB6C969" wp14:editId="2559B8A8">
                <wp:simplePos x="0" y="0"/>
                <wp:positionH relativeFrom="column">
                  <wp:posOffset>3702050</wp:posOffset>
                </wp:positionH>
                <wp:positionV relativeFrom="paragraph">
                  <wp:posOffset>88900</wp:posOffset>
                </wp:positionV>
                <wp:extent cx="972185" cy="614045"/>
                <wp:effectExtent l="0" t="0" r="18415" b="14605"/>
                <wp:wrapNone/>
                <wp:docPr id="1389" name="Group 1389"/>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87" name="Oval 1677"/>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34DF8ABD" w14:textId="77777777" w:rsidR="00923844" w:rsidRPr="002557D4"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167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17951B17"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Freeform 167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13F0DC66"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Freeform 168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3AEEB30F"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E2FC0E" id="Group 1676" o:spid="_x0000_s2068" style="position:absolute;margin-left:291.5pt;margin-top:7pt;width:76.55pt;height:48.35pt;z-index:252217344;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">
                <v:oval id="Oval 1677" o:spid="_x0000_s2069"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35McA&#10;AADdAAAADwAAAGRycy9kb3ducmV2LnhtbESPQWvCQBCF7wX/wzIFb3VTC1ZSVykGQfDSqnged8ck&#10;bXY2ZLea+Os7h0JvM7w3732zWPW+UVfqYh3YwPMkA0Vsg6u5NHA8bJ7moGJCdtgEJgMDRVgtRw8L&#10;zF248Sdd96lUEsIxRwNVSm2udbQVeYyT0BKLdgmdxyRrV2rX4U3CfaOnWTbTHmuWhgpbWldkv/c/&#10;3sBhWBeXYro9+Q9b3If5+f6ys1/GjB/79zdQifr0b/673jrBn70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9+THAAAA3QAAAA8AAAAAAAAAAAAAAAAAmAIAAGRy&#10;cy9kb3ducmV2LnhtbFBLBQYAAAAABAAEAPUAAACMAw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78" o:spid="_x0000_s207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1bMUA&#10;AADdAAAADwAAAGRycy9kb3ducmV2LnhtbERPTWvCQBC9C/6HZYReSt21B7XRVUSUlgotph56HLJj&#10;Es3Ohuwa47/vCgVv83ifM192thItNb50rGE0VCCIM2dKzjUcfrYvUxA+IBusHJOGG3lYLvq9OSbG&#10;XXlPbRpyEUPYJ6ihCKFOpPRZQRb90NXEkTu6xmKIsMmlafAaw20lX5UaS4slx4YCa1oXlJ3Ti9Ww&#10;adX3721H+eH9tFPPn+aSVqcvrZ8G3WoGIlAXHuJ/94eJ88eTN7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Vs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79" o:spid="_x0000_s207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xesUA&#10;AADdAAAADwAAAGRycy9kb3ducmV2LnhtbESPQWsCQQyF7wX/wxDBS9FZLYisjiKCoPRUK4i3uBN3&#10;Fncy686o23/fHAq9JbyX974sVp2v1ZPaWAU2MB5loIiLYCsuDRy/t8MZqJiQLdaBycAPRVgte28L&#10;zG148Rc9D6lUEsIxRwMupSbXOhaOPMZRaIhFu4bWY5K1LbVt8SXhvtaTLJtqjxVLg8OGNo6K2+Hh&#10;DdTv51Nc708fj/tncdEbPUmV88YM+t16DipRl/7Nf9c7K/jTm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rF6xQAAAN0AAAAPAAAAAAAAAAAAAAAAAJgCAABkcnMv&#10;ZG93bnJldi54bWxQSwUGAAAAAAQABAD1AAAAig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80" o:spid="_x0000_s207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HbcIA&#10;AADdAAAADwAAAGRycy9kb3ducmV2LnhtbERPzWqDQBC+F/oOyxR6q6tpCda6CSUQyClF7QMMu1OV&#10;urPibqLp03cDgdzm4/udcrvYQZxp8r1jBVmSgiDWzvTcKvhu9i85CB+QDQ6OScGFPGw3jw8lFsbN&#10;XNG5Dq2IIewLVNCFMBZSet2RRZ+4kThyP26yGCKcWmkmnGO4HeQqTdfSYs+xocORdh3p3/pkFVRf&#10;x7/5gumIWf+ql7eVfm+8Vur5afn8ABFoCXfxzX0wcf46z+D6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dt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5296" behindDoc="0" locked="0" layoutInCell="1" allowOverlap="1" wp14:anchorId="7E0DD401" wp14:editId="738B156F">
                <wp:simplePos x="0" y="0"/>
                <wp:positionH relativeFrom="column">
                  <wp:posOffset>2839720</wp:posOffset>
                </wp:positionH>
                <wp:positionV relativeFrom="paragraph">
                  <wp:posOffset>68580</wp:posOffset>
                </wp:positionV>
                <wp:extent cx="972185" cy="614045"/>
                <wp:effectExtent l="0" t="0" r="18415" b="14605"/>
                <wp:wrapNone/>
                <wp:docPr id="1681" name="Group 1681"/>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83" name="Oval 1682"/>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14:paraId="3BBE72D4" w14:textId="77777777" w:rsidR="00923844" w:rsidRPr="002557D4" w:rsidRDefault="00923844" w:rsidP="00DF5126">
                              <w:pPr>
                                <w:pStyle w:val="NormaaliWWW"/>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4" name="Freeform 168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14:paraId="2A380EDA"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5" name="Freeform 168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14:paraId="36A8BA33"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9" name="Freeform 168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14:paraId="3F37AA5F" w14:textId="77777777"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8F0A20" id="Group 1681" o:spid="_x0000_s2073" style="position:absolute;margin-left:223.6pt;margin-top:5.4pt;width:76.55pt;height:48.35pt;z-index:252215296;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">
                <v:oval id="Oval 1682" o:spid="_x0000_s2074"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VssMA&#10;AADdAAAADwAAAGRycy9kb3ducmV2LnhtbERPTWvCQBC9C/0PyxS8mU0VJERXKYaC4MVq6XncHZNo&#10;djZkt5r4691Cobd5vM9ZrnvbiBt1vnas4C1JQRBrZ2ouFXwdPyYZCB+QDTaOScFAHtarl9ESc+Pu&#10;/Em3QyhFDGGfo4IqhDaX0uuKLPrEtcSRO7vOYoiwK6Xp8B7DbSOnaTqXFmuODRW2tKlIXw8/VsFx&#10;2BTnYrr9tntdPIbs9Jjt9EWp8Wv/vgARqA//4j/31sT582wGv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Vss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83" o:spid="_x0000_s207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q1cUA&#10;AADdAAAADwAAAGRycy9kb3ducmV2LnhtbERPTWvCQBC9C/0PyxS8lLqriEjqJpSiKAotTT30OGSn&#10;SWx2NmTXGP+9Wyh4m8f7nFU22Eb01PnasYbpRIEgLpypudRw/No8L0H4gGywcUwaruQhSx9GK0yM&#10;u/An9XkoRQxhn6CGKoQ2kdIXFVn0E9cSR+7HdRZDhF0pTYeXGG4bOVNqIS3WHBsqbOmtouI3P1sN&#10;6159fF8PVB63p4N62ptz3pzetR4/Dq8vIAIN4S7+d+9MnL9YzuHvm3i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yrV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84" o:spid="_x0000_s207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S4sIA&#10;AADdAAAADwAAAGRycy9kb3ducmV2LnhtbERPTYvCMBC9C/sfwizsRTRVsUg1igjCiid1QfY2NmNT&#10;tpl0m6j13xtB8DaP9zmzRWsrcaXGl44VDPoJCOLc6ZILBT+HdW8CwgdkjZVjUnAnD4v5R2eGmXY3&#10;3tF1HwoRQ9hnqMCEUGdS+tyQRd93NXHkzq6xGCJsCqkbvMVwW8lhkqTSYsmxwWBNK0P53/5iFVTd&#10;36Nfbo6jy/82P8mVHIbSWKW+PtvlFESgNrzFL/e3jvPTyRi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RLiwgAAAN0AAAAPAAAAAAAAAAAAAAAAAJgCAABkcnMvZG93&#10;bnJldi54bWxQSwUGAAAAAAQABAD1AAAAhw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85" o:spid="_x0000_s207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La78A&#10;AADdAAAADwAAAGRycy9kb3ducmV2LnhtbERPy6rCMBDdC/5DGMGdpj4QrUaRC4IrxccHDMnYFptJ&#10;aXJt9euNILibw3nOatPaUjyo9oVjBaNhAoJYO1NwpuB62Q3mIHxANlg6JgVP8rBZdzsrTI1r+ESP&#10;c8hEDGGfooI8hCqV0uucLPqhq4gjd3O1xRBhnUlTYxPDbSnHSTKTFguODTlW9JeTvp//rYLT8fBq&#10;nphUOComup2O9eLitVL9XrtdggjUhp/4696bOH82X8Dn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MtrvwAAAN0AAAAPAAAAAAAAAAAAAAAAAJgCAABkcnMvZG93bnJl&#10;di54bWxQSwUGAAAAAAQABAD1AAAAhA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p>
    <w:p w14:paraId="49EFAD3F" w14:textId="77777777" w:rsidR="00DF5126" w:rsidRPr="00DF5126" w:rsidRDefault="00DF5126" w:rsidP="005D6D6E">
      <w:pPr>
        <w:spacing w:after="0" w:line="300" w:lineRule="auto"/>
        <w:rPr>
          <w:rFonts w:eastAsiaTheme="minorEastAsia" w:cs="Times New Roman"/>
          <w:sz w:val="20"/>
          <w:szCs w:val="20"/>
        </w:rPr>
      </w:pPr>
      <w:r w:rsidRPr="00DF5126">
        <w:rPr>
          <w:rFonts w:eastAsiaTheme="minorEastAsia"/>
          <w:b/>
          <w:szCs w:val="32"/>
        </w:rPr>
        <w:t>Kotitehtävä 2</w:t>
      </w:r>
      <w:r w:rsidRPr="00DF5126">
        <w:rPr>
          <w:rFonts w:eastAsiaTheme="minorEastAsia" w:cs="Times New Roman"/>
          <w:b/>
          <w:sz w:val="18"/>
          <w:szCs w:val="24"/>
        </w:rPr>
        <w:t xml:space="preserve"> </w:t>
      </w:r>
      <w:r w:rsidRPr="00DF5126">
        <w:rPr>
          <w:rFonts w:eastAsiaTheme="minorEastAsia" w:cs="Times New Roman"/>
          <w:sz w:val="20"/>
          <w:szCs w:val="20"/>
        </w:rPr>
        <w:t xml:space="preserve">Ratkaise yhtälö </w:t>
      </w:r>
      <m:oMath>
        <m:r>
          <w:rPr>
            <w:rFonts w:ascii="Cambria Math" w:eastAsiaTheme="minorEastAsia" w:hAnsi="Cambria Math"/>
            <w:sz w:val="20"/>
            <w:szCs w:val="20"/>
          </w:rPr>
          <m:t>12x-(5x-2)=23</m:t>
        </m:r>
      </m:oMath>
      <w:r w:rsidRPr="00DF5126">
        <w:rPr>
          <w:rFonts w:eastAsiaTheme="minorEastAsia" w:cs="Times New Roman"/>
          <w:sz w:val="20"/>
          <w:szCs w:val="20"/>
        </w:rPr>
        <w:t>.</w:t>
      </w:r>
    </w:p>
    <w:p w14:paraId="0AD62E4B" w14:textId="77777777" w:rsidR="00DF5126" w:rsidRPr="00BF602B" w:rsidRDefault="00DF5126" w:rsidP="00DF5126">
      <w:pPr>
        <w:spacing w:after="0" w:line="300" w:lineRule="auto"/>
        <w:rPr>
          <w:rFonts w:eastAsiaTheme="minorEastAsia" w:cs="Times New Roman"/>
          <w:color w:val="FF0000"/>
          <w:sz w:val="20"/>
          <w:szCs w:val="20"/>
          <w:lang w:val="sv-SE"/>
        </w:rPr>
      </w:pPr>
      <w:r w:rsidRPr="00DF5126">
        <w:rPr>
          <w:rFonts w:eastAsiaTheme="minorEastAsia"/>
          <w:color w:val="FF0000"/>
          <w:sz w:val="21"/>
          <w:szCs w:val="21"/>
        </w:rPr>
        <w:t xml:space="preserve">                             </w:t>
      </w:r>
      <m:oMath>
        <m:r>
          <w:rPr>
            <w:rFonts w:ascii="Cambria Math" w:eastAsiaTheme="minorEastAsia" w:hAnsi="Cambria Math"/>
            <w:color w:val="FF0000"/>
            <w:sz w:val="20"/>
            <w:szCs w:val="20"/>
            <w:lang w:val="sv-SE"/>
          </w:rPr>
          <m:t>12</m:t>
        </m:r>
        <m:r>
          <w:rPr>
            <w:rFonts w:ascii="Cambria Math" w:eastAsiaTheme="minorEastAsia" w:hAnsi="Cambria Math"/>
            <w:color w:val="FF0000"/>
            <w:sz w:val="20"/>
            <w:szCs w:val="20"/>
          </w:rPr>
          <m:t>x</m:t>
        </m:r>
        <m:r>
          <w:rPr>
            <w:rFonts w:ascii="Cambria Math" w:eastAsiaTheme="minorEastAsia" w:hAnsi="Cambria Math"/>
            <w:color w:val="FF0000"/>
            <w:sz w:val="20"/>
            <w:szCs w:val="20"/>
            <w:lang w:val="sv-SE"/>
          </w:rPr>
          <m:t>-(5</m:t>
        </m:r>
        <m:r>
          <w:rPr>
            <w:rFonts w:ascii="Cambria Math" w:eastAsiaTheme="minorEastAsia" w:hAnsi="Cambria Math"/>
            <w:color w:val="FF0000"/>
            <w:sz w:val="20"/>
            <w:szCs w:val="20"/>
          </w:rPr>
          <m:t>x</m:t>
        </m:r>
        <m:r>
          <w:rPr>
            <w:rFonts w:ascii="Cambria Math" w:eastAsiaTheme="minorEastAsia" w:hAnsi="Cambria Math"/>
            <w:color w:val="FF0000"/>
            <w:sz w:val="20"/>
            <w:szCs w:val="20"/>
            <w:lang w:val="sv-SE"/>
          </w:rPr>
          <m:t>-2)=23</m:t>
        </m:r>
      </m:oMath>
      <w:r w:rsidRPr="00BF602B">
        <w:rPr>
          <w:rFonts w:eastAsiaTheme="minorEastAsia" w:cs="Times New Roman"/>
          <w:color w:val="FF0000"/>
          <w:sz w:val="20"/>
          <w:szCs w:val="20"/>
          <w:lang w:val="sv-SE"/>
        </w:rPr>
        <w:t xml:space="preserve">                         M</w:t>
      </w:r>
    </w:p>
    <w:p w14:paraId="55BAB602" w14:textId="77777777" w:rsidR="00DF5126" w:rsidRPr="00BF602B" w:rsidRDefault="00DF5126" w:rsidP="00DF5126">
      <w:pPr>
        <w:spacing w:after="0" w:line="300" w:lineRule="auto"/>
        <w:rPr>
          <w:rFonts w:eastAsiaTheme="minorEastAsia" w:cs="Times New Roman"/>
          <w:color w:val="FF0000"/>
          <w:sz w:val="20"/>
          <w:szCs w:val="20"/>
          <w:lang w:val="sv-SE"/>
        </w:rPr>
      </w:pPr>
      <w:r w:rsidRPr="00BF602B">
        <w:rPr>
          <w:rFonts w:eastAsiaTheme="minorEastAsia" w:cs="Times New Roman"/>
          <w:color w:val="FF0000"/>
          <w:sz w:val="20"/>
          <w:szCs w:val="20"/>
          <w:lang w:val="sv-SE"/>
        </w:rPr>
        <w:t xml:space="preserve">                                </w:t>
      </w:r>
      <m:oMath>
        <m:r>
          <w:rPr>
            <w:rFonts w:ascii="Cambria Math" w:eastAsiaTheme="minorEastAsia" w:hAnsi="Cambria Math"/>
            <w:color w:val="FF0000"/>
            <w:sz w:val="20"/>
            <w:szCs w:val="20"/>
            <w:lang w:val="sv-SE"/>
          </w:rPr>
          <m:t>12</m:t>
        </m:r>
        <m:r>
          <w:rPr>
            <w:rFonts w:ascii="Cambria Math" w:eastAsiaTheme="minorEastAsia" w:hAnsi="Cambria Math"/>
            <w:color w:val="FF0000"/>
            <w:sz w:val="20"/>
            <w:szCs w:val="20"/>
          </w:rPr>
          <m:t>x</m:t>
        </m:r>
        <m:r>
          <w:rPr>
            <w:rFonts w:ascii="Cambria Math" w:eastAsiaTheme="minorEastAsia" w:hAnsi="Cambria Math"/>
            <w:color w:val="FF0000"/>
            <w:sz w:val="20"/>
            <w:szCs w:val="20"/>
            <w:lang w:val="sv-SE"/>
          </w:rPr>
          <m:t>-5</m:t>
        </m:r>
        <m:r>
          <w:rPr>
            <w:rFonts w:ascii="Cambria Math" w:eastAsiaTheme="minorEastAsia" w:hAnsi="Cambria Math"/>
            <w:color w:val="FF0000"/>
            <w:sz w:val="20"/>
            <w:szCs w:val="20"/>
          </w:rPr>
          <m:t>x</m:t>
        </m:r>
        <m:r>
          <w:rPr>
            <w:rFonts w:ascii="Cambria Math" w:eastAsiaTheme="minorEastAsia" w:hAnsi="Cambria Math"/>
            <w:color w:val="FF0000"/>
            <w:sz w:val="20"/>
            <w:szCs w:val="20"/>
            <w:lang w:val="sv-SE"/>
          </w:rPr>
          <m:t>+2=23</m:t>
        </m:r>
      </m:oMath>
      <w:r w:rsidRPr="00BF602B">
        <w:rPr>
          <w:rFonts w:eastAsiaTheme="minorEastAsia" w:cs="Times New Roman"/>
          <w:color w:val="FF0000"/>
          <w:sz w:val="20"/>
          <w:szCs w:val="20"/>
          <w:lang w:val="sv-SE"/>
        </w:rPr>
        <w:t xml:space="preserve">                          V2MM</w:t>
      </w:r>
    </w:p>
    <w:p w14:paraId="76E53E7E" w14:textId="77777777" w:rsidR="00DF5126" w:rsidRPr="00BF602B" w:rsidRDefault="00DF5126" w:rsidP="00DF5126">
      <w:pPr>
        <w:spacing w:after="0" w:line="300" w:lineRule="auto"/>
        <w:rPr>
          <w:rFonts w:eastAsiaTheme="minorEastAsia" w:cs="Times New Roman"/>
          <w:color w:val="FF0000"/>
          <w:sz w:val="20"/>
          <w:szCs w:val="20"/>
          <w:lang w:val="sv-SE"/>
        </w:rPr>
      </w:pPr>
      <w:r w:rsidRPr="00BF602B">
        <w:rPr>
          <w:rFonts w:eastAsiaTheme="minorEastAsia" w:cs="Times New Roman"/>
          <w:color w:val="FF0000"/>
          <w:sz w:val="20"/>
          <w:szCs w:val="20"/>
          <w:lang w:val="sv-SE"/>
        </w:rPr>
        <w:t xml:space="preserve">                                                    </w:t>
      </w:r>
      <m:oMath>
        <m:r>
          <w:rPr>
            <w:rFonts w:ascii="Cambria Math" w:eastAsiaTheme="minorEastAsia" w:hAnsi="Cambria Math"/>
            <w:color w:val="FF0000"/>
            <w:sz w:val="20"/>
            <w:szCs w:val="20"/>
            <w:lang w:val="sv-SE"/>
          </w:rPr>
          <m:t>7</m:t>
        </m:r>
        <m:r>
          <w:rPr>
            <w:rFonts w:ascii="Cambria Math" w:eastAsiaTheme="minorEastAsia" w:hAnsi="Cambria Math"/>
            <w:color w:val="FF0000"/>
            <w:sz w:val="20"/>
            <w:szCs w:val="20"/>
          </w:rPr>
          <m:t>x</m:t>
        </m:r>
        <m:r>
          <w:rPr>
            <w:rFonts w:ascii="Cambria Math" w:eastAsiaTheme="minorEastAsia" w:hAnsi="Cambria Math"/>
            <w:color w:val="FF0000"/>
            <w:sz w:val="20"/>
            <w:szCs w:val="20"/>
            <w:lang w:val="sv-SE"/>
          </w:rPr>
          <m:t>=21</m:t>
        </m:r>
      </m:oMath>
      <w:r w:rsidRPr="00BF602B">
        <w:rPr>
          <w:rFonts w:eastAsiaTheme="minorEastAsia" w:cs="Times New Roman"/>
          <w:color w:val="FF0000"/>
          <w:sz w:val="20"/>
          <w:szCs w:val="20"/>
          <w:lang w:val="sv-SE"/>
        </w:rPr>
        <w:t xml:space="preserve">                           J7MM</w:t>
      </w:r>
    </w:p>
    <w:p w14:paraId="539B6AD2" w14:textId="77777777" w:rsidR="00DF5126" w:rsidRPr="00DF5126" w:rsidRDefault="00DF5126" w:rsidP="00DF5126">
      <w:pPr>
        <w:spacing w:after="0" w:line="300" w:lineRule="auto"/>
        <w:rPr>
          <w:rFonts w:eastAsiaTheme="minorEastAsia" w:cs="Times New Roman"/>
          <w:b/>
          <w:color w:val="FF0000"/>
          <w:sz w:val="20"/>
          <w:szCs w:val="20"/>
        </w:rPr>
      </w:pPr>
      <w:r w:rsidRPr="00BF602B">
        <w:rPr>
          <w:rFonts w:eastAsiaTheme="minorEastAsia" w:cs="Times New Roman"/>
          <w:color w:val="FF0000"/>
          <w:sz w:val="20"/>
          <w:szCs w:val="20"/>
          <w:lang w:val="sv-SE"/>
        </w:rPr>
        <w:t xml:space="preserve">                                                      </w:t>
      </w:r>
      <m:oMath>
        <m:r>
          <w:rPr>
            <w:rFonts w:ascii="Cambria Math" w:eastAsiaTheme="minorEastAsia" w:hAnsi="Cambria Math"/>
            <w:color w:val="FF0000"/>
            <w:sz w:val="20"/>
            <w:szCs w:val="20"/>
          </w:rPr>
          <m:t>x=3</m:t>
        </m:r>
      </m:oMath>
    </w:p>
    <w:p w14:paraId="0C5DEEA8" w14:textId="77777777" w:rsidR="002F6DF6" w:rsidRPr="005872C1" w:rsidRDefault="005872C1" w:rsidP="005872C1">
      <w:pPr>
        <w:pStyle w:val="Otsikko2"/>
        <w:rPr>
          <w:rFonts w:asciiTheme="minorHAnsi" w:hAnsiTheme="minorHAnsi"/>
          <w:b w:val="0"/>
          <w:color w:val="auto"/>
          <w:sz w:val="32"/>
          <w:szCs w:val="32"/>
        </w:rPr>
      </w:pPr>
      <w:bookmarkStart w:id="31" w:name="_Toc486595638"/>
      <w:r>
        <w:rPr>
          <w:rFonts w:asciiTheme="minorHAnsi" w:hAnsiTheme="minorHAnsi"/>
          <w:b w:val="0"/>
          <w:color w:val="auto"/>
          <w:sz w:val="32"/>
          <w:szCs w:val="32"/>
        </w:rPr>
        <w:lastRenderedPageBreak/>
        <w:t>4</w:t>
      </w:r>
      <w:r w:rsidR="002F6DF6" w:rsidRPr="005872C1">
        <w:rPr>
          <w:rFonts w:asciiTheme="minorHAnsi" w:hAnsiTheme="minorHAnsi"/>
          <w:b w:val="0"/>
          <w:color w:val="auto"/>
          <w:sz w:val="32"/>
          <w:szCs w:val="32"/>
        </w:rPr>
        <w:t>.2 Sulkuyhtälöt ja joustavuus</w:t>
      </w:r>
      <w:bookmarkEnd w:id="31"/>
    </w:p>
    <w:p w14:paraId="0A9959E2" w14:textId="77777777" w:rsidR="005611BA" w:rsidRDefault="00AD082A" w:rsidP="005D6D6E">
      <w:pPr>
        <w:spacing w:after="0" w:line="300" w:lineRule="auto"/>
        <w:rPr>
          <w:rFonts w:eastAsiaTheme="minorEastAsia"/>
          <w:b/>
          <w:noProof/>
          <w:szCs w:val="21"/>
          <w:lang w:eastAsia="fi-FI"/>
        </w:rPr>
      </w:pPr>
      <w:r w:rsidRPr="00DF5126">
        <w:rPr>
          <w:rFonts w:eastAsiaTheme="minorEastAsia"/>
          <w:noProof/>
          <w:sz w:val="21"/>
          <w:szCs w:val="21"/>
          <w:lang w:eastAsia="fi-FI"/>
        </w:rPr>
        <mc:AlternateContent>
          <mc:Choice Requires="wps">
            <w:drawing>
              <wp:anchor distT="0" distB="0" distL="114300" distR="114300" simplePos="0" relativeHeight="252344320" behindDoc="1" locked="0" layoutInCell="1" allowOverlap="1" wp14:anchorId="39C232E5" wp14:editId="6A27407F">
                <wp:simplePos x="0" y="0"/>
                <wp:positionH relativeFrom="column">
                  <wp:posOffset>-30480</wp:posOffset>
                </wp:positionH>
                <wp:positionV relativeFrom="paragraph">
                  <wp:posOffset>238125</wp:posOffset>
                </wp:positionV>
                <wp:extent cx="6105525" cy="2578735"/>
                <wp:effectExtent l="0" t="0" r="28575" b="12065"/>
                <wp:wrapTight wrapText="bothSides">
                  <wp:wrapPolygon edited="0">
                    <wp:start x="0" y="0"/>
                    <wp:lineTo x="0" y="21541"/>
                    <wp:lineTo x="21634" y="21541"/>
                    <wp:lineTo x="21634" y="0"/>
                    <wp:lineTo x="0" y="0"/>
                  </wp:wrapPolygon>
                </wp:wrapTight>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578735"/>
                        </a:xfrm>
                        <a:prstGeom prst="rect">
                          <a:avLst/>
                        </a:prstGeom>
                        <a:solidFill>
                          <a:schemeClr val="accent3">
                            <a:lumMod val="20000"/>
                            <a:lumOff val="80000"/>
                          </a:schemeClr>
                        </a:solidFill>
                        <a:ln w="9525">
                          <a:solidFill>
                            <a:srgbClr val="000000"/>
                          </a:solidFill>
                          <a:prstDash val="dash"/>
                          <a:miter lim="800000"/>
                          <a:headEnd/>
                          <a:tailEnd/>
                        </a:ln>
                      </wps:spPr>
                      <wps:txbx>
                        <w:txbxContent>
                          <w:p w14:paraId="095DA988" w14:textId="77777777" w:rsidR="00923844" w:rsidRPr="00711C22" w:rsidRDefault="00923844" w:rsidP="005611BA">
                            <w:pPr>
                              <w:spacing w:after="0"/>
                              <w:rPr>
                                <w:b/>
                                <w:sz w:val="20"/>
                                <w:szCs w:val="20"/>
                              </w:rPr>
                            </w:pPr>
                            <w:r w:rsidRPr="00711C22">
                              <w:rPr>
                                <w:b/>
                                <w:sz w:val="20"/>
                                <w:szCs w:val="20"/>
                              </w:rPr>
                              <w:t>Oppitunnin rakenne:</w:t>
                            </w:r>
                          </w:p>
                          <w:p w14:paraId="693D741C" w14:textId="77777777" w:rsidR="00923844" w:rsidRPr="00711C22" w:rsidRDefault="00923844" w:rsidP="00E6361F">
                            <w:pPr>
                              <w:pStyle w:val="Luettelokappale"/>
                              <w:numPr>
                                <w:ilvl w:val="0"/>
                                <w:numId w:val="43"/>
                              </w:numPr>
                              <w:spacing w:after="0" w:line="300" w:lineRule="auto"/>
                              <w:rPr>
                                <w:sz w:val="20"/>
                                <w:szCs w:val="20"/>
                              </w:rPr>
                            </w:pPr>
                            <w:r w:rsidRPr="00711C22">
                              <w:rPr>
                                <w:sz w:val="20"/>
                                <w:szCs w:val="20"/>
                              </w:rPr>
                              <w:t xml:space="preserve">Kertaus ja kotitehtävät </w:t>
                            </w:r>
                            <w:r>
                              <w:rPr>
                                <w:sz w:val="20"/>
                                <w:szCs w:val="20"/>
                              </w:rPr>
                              <w:t xml:space="preserve">(5 </w:t>
                            </w:r>
                            <w:r w:rsidRPr="00711C22">
                              <w:rPr>
                                <w:sz w:val="20"/>
                                <w:szCs w:val="20"/>
                              </w:rPr>
                              <w:t>min</w:t>
                            </w:r>
                            <w:r>
                              <w:rPr>
                                <w:sz w:val="20"/>
                                <w:szCs w:val="20"/>
                              </w:rPr>
                              <w:t>)</w:t>
                            </w:r>
                          </w:p>
                          <w:p w14:paraId="759C4EBB" w14:textId="77777777" w:rsidR="00923844" w:rsidRPr="00711C22" w:rsidRDefault="00923844" w:rsidP="00E6361F">
                            <w:pPr>
                              <w:pStyle w:val="Luettelokappale"/>
                              <w:numPr>
                                <w:ilvl w:val="0"/>
                                <w:numId w:val="43"/>
                              </w:numPr>
                              <w:spacing w:after="0" w:line="300" w:lineRule="auto"/>
                              <w:rPr>
                                <w:sz w:val="20"/>
                                <w:szCs w:val="20"/>
                              </w:rPr>
                            </w:pPr>
                            <w:r>
                              <w:rPr>
                                <w:sz w:val="20"/>
                                <w:szCs w:val="20"/>
                              </w:rPr>
                              <w:t>Esimerkki 1</w:t>
                            </w:r>
                            <w:r w:rsidRPr="00711C22">
                              <w:rPr>
                                <w:sz w:val="20"/>
                                <w:szCs w:val="20"/>
                              </w:rPr>
                              <w:t xml:space="preserve"> </w:t>
                            </w:r>
                            <w:r>
                              <w:rPr>
                                <w:sz w:val="20"/>
                                <w:szCs w:val="20"/>
                              </w:rPr>
                              <w:t>(10</w:t>
                            </w:r>
                            <w:r w:rsidRPr="00711C22">
                              <w:rPr>
                                <w:sz w:val="20"/>
                                <w:szCs w:val="20"/>
                              </w:rPr>
                              <w:t xml:space="preserve"> min</w:t>
                            </w:r>
                            <w:r>
                              <w:rPr>
                                <w:sz w:val="20"/>
                                <w:szCs w:val="20"/>
                              </w:rPr>
                              <w:t>)</w:t>
                            </w:r>
                          </w:p>
                          <w:p w14:paraId="08853FBE" w14:textId="77777777" w:rsidR="00923844" w:rsidRPr="00711C22" w:rsidRDefault="00923844" w:rsidP="00E6361F">
                            <w:pPr>
                              <w:pStyle w:val="Luettelokappale"/>
                              <w:numPr>
                                <w:ilvl w:val="0"/>
                                <w:numId w:val="43"/>
                              </w:numPr>
                              <w:spacing w:after="0" w:line="300" w:lineRule="auto"/>
                              <w:rPr>
                                <w:sz w:val="20"/>
                                <w:szCs w:val="20"/>
                              </w:rPr>
                            </w:pPr>
                            <w:r>
                              <w:rPr>
                                <w:sz w:val="20"/>
                                <w:szCs w:val="20"/>
                              </w:rPr>
                              <w:t>Tehtävät (25min)</w:t>
                            </w:r>
                          </w:p>
                          <w:p w14:paraId="7AEB0D66" w14:textId="77777777" w:rsidR="00923844" w:rsidRPr="00FF583E" w:rsidRDefault="00923844" w:rsidP="00E6361F">
                            <w:pPr>
                              <w:pStyle w:val="Luettelokappale"/>
                              <w:numPr>
                                <w:ilvl w:val="0"/>
                                <w:numId w:val="43"/>
                              </w:numPr>
                              <w:spacing w:after="0" w:line="300" w:lineRule="auto"/>
                              <w:rPr>
                                <w:sz w:val="20"/>
                                <w:szCs w:val="20"/>
                              </w:rPr>
                            </w:pPr>
                            <w:r>
                              <w:rPr>
                                <w:sz w:val="20"/>
                                <w:szCs w:val="20"/>
                              </w:rPr>
                              <w:t>Koonti ja ryhmäarviointi</w:t>
                            </w:r>
                            <w:r w:rsidRPr="00711C22">
                              <w:rPr>
                                <w:sz w:val="20"/>
                                <w:szCs w:val="20"/>
                              </w:rPr>
                              <w:t xml:space="preserve"> </w:t>
                            </w:r>
                            <w:r>
                              <w:rPr>
                                <w:sz w:val="20"/>
                                <w:szCs w:val="20"/>
                              </w:rPr>
                              <w:t>(</w:t>
                            </w:r>
                            <w:r w:rsidRPr="00711C22">
                              <w:rPr>
                                <w:sz w:val="20"/>
                                <w:szCs w:val="20"/>
                              </w:rPr>
                              <w:t>5 min</w:t>
                            </w:r>
                            <w:r>
                              <w:rPr>
                                <w:sz w:val="20"/>
                                <w:szCs w:val="20"/>
                              </w:rPr>
                              <w:t>)</w:t>
                            </w:r>
                          </w:p>
                          <w:p w14:paraId="266DF6CB" w14:textId="77777777" w:rsidR="00923844" w:rsidRPr="002119C5" w:rsidRDefault="00923844" w:rsidP="005611BA">
                            <w:pPr>
                              <w:spacing w:after="0"/>
                              <w:rPr>
                                <w:b/>
                                <w:sz w:val="20"/>
                                <w:szCs w:val="20"/>
                              </w:rPr>
                            </w:pPr>
                            <w:r w:rsidRPr="002119C5">
                              <w:rPr>
                                <w:b/>
                                <w:sz w:val="20"/>
                                <w:szCs w:val="20"/>
                              </w:rPr>
                              <w:t>Oppitunnin tavoitteet</w:t>
                            </w:r>
                          </w:p>
                          <w:p w14:paraId="63A1A395" w14:textId="77777777" w:rsidR="00923844" w:rsidRPr="00FF583E" w:rsidRDefault="00923844" w:rsidP="00E6361F">
                            <w:pPr>
                              <w:pStyle w:val="Luettelokappale"/>
                              <w:numPr>
                                <w:ilvl w:val="0"/>
                                <w:numId w:val="43"/>
                              </w:numPr>
                              <w:spacing w:after="0" w:line="300" w:lineRule="auto"/>
                              <w:rPr>
                                <w:sz w:val="20"/>
                                <w:szCs w:val="20"/>
                              </w:rPr>
                            </w:pPr>
                            <w:r>
                              <w:rPr>
                                <w:rFonts w:cs="Times New Roman"/>
                                <w:sz w:val="20"/>
                                <w:szCs w:val="20"/>
                              </w:rPr>
                              <w:t>Analysoidaan ja tuotetaan useita ratkaisutapoja samoille yhtälöille.</w:t>
                            </w:r>
                          </w:p>
                          <w:p w14:paraId="4B0D832A" w14:textId="77777777" w:rsidR="00923844" w:rsidRPr="006751B5" w:rsidRDefault="00923844" w:rsidP="00E6361F">
                            <w:pPr>
                              <w:pStyle w:val="Luettelokappale"/>
                              <w:numPr>
                                <w:ilvl w:val="0"/>
                                <w:numId w:val="43"/>
                              </w:numPr>
                              <w:spacing w:after="0" w:line="300" w:lineRule="auto"/>
                              <w:rPr>
                                <w:sz w:val="20"/>
                                <w:szCs w:val="20"/>
                              </w:rPr>
                            </w:pPr>
                            <w:r w:rsidRPr="006751B5">
                              <w:rPr>
                                <w:rFonts w:cs="Times New Roman"/>
                                <w:sz w:val="20"/>
                                <w:szCs w:val="20"/>
                              </w:rPr>
                              <w:t xml:space="preserve">Löydetään itselle helpoin tapa ratkaista yhtälö ja kehitetään samalla omia sekä yhtälönratkaisu-, että ongelmanratkaisutaitoja. </w:t>
                            </w:r>
                          </w:p>
                          <w:p w14:paraId="606DBBA5" w14:textId="77777777" w:rsidR="00923844" w:rsidRPr="006751B5" w:rsidRDefault="00923844" w:rsidP="00FF583E">
                            <w:pPr>
                              <w:spacing w:after="0" w:line="300" w:lineRule="auto"/>
                              <w:rPr>
                                <w:sz w:val="20"/>
                                <w:szCs w:val="20"/>
                              </w:rPr>
                            </w:pPr>
                            <w:r w:rsidRPr="006751B5">
                              <w:rPr>
                                <w:b/>
                                <w:sz w:val="20"/>
                                <w:szCs w:val="20"/>
                              </w:rPr>
                              <w:t xml:space="preserve">Toimintaohje: </w:t>
                            </w:r>
                            <w:r w:rsidRPr="006751B5">
                              <w:rPr>
                                <w:sz w:val="20"/>
                                <w:szCs w:val="20"/>
                              </w:rPr>
                              <w:t>Aiemmin on totuttu vertailemaan useampaa ratkaisutapaa rinnakkain. Nyt vertailun lisäksi aletaan harjoitella itsenäisesti tuottamaan useampi ratkaisutapa samalle yhtälölle. Tällä vahvistetaan oppilaan käsitystä omista taidoista ratkaista yhtälöitä ja annetaan käyttää omaa luovuutta ja kekseliäisyyttä erilaisten tapojen luomisessa esitettyjä malleja apuna käyttäen.</w:t>
                            </w:r>
                          </w:p>
                          <w:p w14:paraId="6CC49D87" w14:textId="77777777" w:rsidR="00923844" w:rsidRPr="004963D2" w:rsidRDefault="00923844" w:rsidP="004963D2">
                            <w:pPr>
                              <w:spacing w:after="0" w:line="30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3115F" id="_x0000_s2078" type="#_x0000_t202" style="position:absolute;margin-left:-2.4pt;margin-top:18.75pt;width:480.75pt;height:203.0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" fillcolor="#eaf1dd [662]">
                <v:stroke dashstyle="dash"/>
                <v:textbox>
                  <w:txbxContent>
                    <w:p w:rsidR="00923844" w:rsidRPr="00711C22" w:rsidRDefault="00923844" w:rsidP="005611BA">
                      <w:pPr>
                        <w:spacing w:after="0"/>
                        <w:rPr>
                          <w:b/>
                          <w:sz w:val="20"/>
                          <w:szCs w:val="20"/>
                        </w:rPr>
                      </w:pPr>
                      <w:r w:rsidRPr="00711C22">
                        <w:rPr>
                          <w:b/>
                          <w:sz w:val="20"/>
                          <w:szCs w:val="20"/>
                        </w:rPr>
                        <w:t>Oppitunnin rakenne:</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Kertaus ja kotitehtävät </w:t>
                      </w:r>
                      <w:r>
                        <w:rPr>
                          <w:sz w:val="20"/>
                          <w:szCs w:val="20"/>
                        </w:rPr>
                        <w:t xml:space="preserve">(5 </w:t>
                      </w:r>
                      <w:r w:rsidRPr="00711C22">
                        <w:rPr>
                          <w:sz w:val="20"/>
                          <w:szCs w:val="20"/>
                        </w:rPr>
                        <w:t>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Pr>
                          <w:sz w:val="20"/>
                          <w:szCs w:val="20"/>
                        </w:rPr>
                        <w:t>Esimerkki 1</w:t>
                      </w:r>
                      <w:r w:rsidRPr="00711C22">
                        <w:rPr>
                          <w:sz w:val="20"/>
                          <w:szCs w:val="20"/>
                        </w:rPr>
                        <w:t xml:space="preserve"> </w:t>
                      </w:r>
                      <w:r>
                        <w:rPr>
                          <w:sz w:val="20"/>
                          <w:szCs w:val="20"/>
                        </w:rPr>
                        <w:t>(10</w:t>
                      </w:r>
                      <w:r w:rsidRPr="00711C22">
                        <w:rPr>
                          <w:sz w:val="20"/>
                          <w:szCs w:val="20"/>
                        </w:rPr>
                        <w:t xml:space="preserve"> 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Pr>
                          <w:sz w:val="20"/>
                          <w:szCs w:val="20"/>
                        </w:rPr>
                        <w:t>Tehtävät (25min)</w:t>
                      </w:r>
                    </w:p>
                    <w:p w:rsidR="00923844" w:rsidRPr="00FF583E" w:rsidRDefault="00923844" w:rsidP="00E6361F">
                      <w:pPr>
                        <w:pStyle w:val="ListParagraph"/>
                        <w:numPr>
                          <w:ilvl w:val="0"/>
                          <w:numId w:val="43"/>
                        </w:numPr>
                        <w:spacing w:after="0" w:line="300" w:lineRule="auto"/>
                        <w:rPr>
                          <w:sz w:val="20"/>
                          <w:szCs w:val="20"/>
                        </w:rPr>
                      </w:pPr>
                      <w:r>
                        <w:rPr>
                          <w:sz w:val="20"/>
                          <w:szCs w:val="20"/>
                        </w:rPr>
                        <w:t>Koonti ja ryhmäarviointi</w:t>
                      </w:r>
                      <w:r w:rsidRPr="00711C22">
                        <w:rPr>
                          <w:sz w:val="20"/>
                          <w:szCs w:val="20"/>
                        </w:rPr>
                        <w:t xml:space="preserve"> </w:t>
                      </w:r>
                      <w:r>
                        <w:rPr>
                          <w:sz w:val="20"/>
                          <w:szCs w:val="20"/>
                        </w:rPr>
                        <w:t>(</w:t>
                      </w:r>
                      <w:r w:rsidRPr="00711C22">
                        <w:rPr>
                          <w:sz w:val="20"/>
                          <w:szCs w:val="20"/>
                        </w:rPr>
                        <w:t>5 min</w:t>
                      </w:r>
                      <w:r>
                        <w:rPr>
                          <w:sz w:val="20"/>
                          <w:szCs w:val="20"/>
                        </w:rPr>
                        <w:t>)</w:t>
                      </w:r>
                    </w:p>
                    <w:p w:rsidR="00923844" w:rsidRPr="002119C5" w:rsidRDefault="00923844" w:rsidP="005611BA">
                      <w:pPr>
                        <w:spacing w:after="0"/>
                        <w:rPr>
                          <w:b/>
                          <w:sz w:val="20"/>
                          <w:szCs w:val="20"/>
                        </w:rPr>
                      </w:pPr>
                      <w:r w:rsidRPr="002119C5">
                        <w:rPr>
                          <w:b/>
                          <w:sz w:val="20"/>
                          <w:szCs w:val="20"/>
                        </w:rPr>
                        <w:t>Oppitunnin tavoitteet</w:t>
                      </w:r>
                    </w:p>
                    <w:p w:rsidR="00923844" w:rsidRPr="00FF583E" w:rsidRDefault="00923844" w:rsidP="00E6361F">
                      <w:pPr>
                        <w:pStyle w:val="ListParagraph"/>
                        <w:numPr>
                          <w:ilvl w:val="0"/>
                          <w:numId w:val="43"/>
                        </w:numPr>
                        <w:spacing w:after="0" w:line="300" w:lineRule="auto"/>
                        <w:rPr>
                          <w:sz w:val="20"/>
                          <w:szCs w:val="20"/>
                        </w:rPr>
                      </w:pPr>
                      <w:r>
                        <w:rPr>
                          <w:rFonts w:cs="Times New Roman"/>
                          <w:sz w:val="20"/>
                          <w:szCs w:val="20"/>
                        </w:rPr>
                        <w:t>Analysoidaan ja tuotetaan useita ratkaisutapoja samoille yhtälöille.</w:t>
                      </w:r>
                    </w:p>
                    <w:p w:rsidR="00923844" w:rsidRPr="006751B5" w:rsidRDefault="00923844" w:rsidP="00E6361F">
                      <w:pPr>
                        <w:pStyle w:val="ListParagraph"/>
                        <w:numPr>
                          <w:ilvl w:val="0"/>
                          <w:numId w:val="43"/>
                        </w:numPr>
                        <w:spacing w:after="0" w:line="300" w:lineRule="auto"/>
                        <w:rPr>
                          <w:sz w:val="20"/>
                          <w:szCs w:val="20"/>
                        </w:rPr>
                      </w:pPr>
                      <w:r w:rsidRPr="006751B5">
                        <w:rPr>
                          <w:rFonts w:cs="Times New Roman"/>
                          <w:sz w:val="20"/>
                          <w:szCs w:val="20"/>
                        </w:rPr>
                        <w:t xml:space="preserve">Löydetään itselle helpoin tapa ratkaista yhtälö ja kehitetään samalla omia sekä yhtälönratkaisu-, että ongelmanratkaisutaitoja. </w:t>
                      </w:r>
                    </w:p>
                    <w:p w:rsidR="00923844" w:rsidRPr="006751B5" w:rsidRDefault="00923844" w:rsidP="00FF583E">
                      <w:pPr>
                        <w:spacing w:after="0" w:line="300" w:lineRule="auto"/>
                        <w:rPr>
                          <w:sz w:val="20"/>
                          <w:szCs w:val="20"/>
                        </w:rPr>
                      </w:pPr>
                      <w:r w:rsidRPr="006751B5">
                        <w:rPr>
                          <w:b/>
                          <w:sz w:val="20"/>
                          <w:szCs w:val="20"/>
                        </w:rPr>
                        <w:t xml:space="preserve">Toimintaohje: </w:t>
                      </w:r>
                      <w:r w:rsidRPr="006751B5">
                        <w:rPr>
                          <w:sz w:val="20"/>
                          <w:szCs w:val="20"/>
                        </w:rPr>
                        <w:t>Aiemmin on totuttu vertailemaan useampaa ratkaisutapaa rinnakkain. Nyt vertailun lisäksi aletaan harjoitella itsenäisesti tuottamaan useampi ratkaisutapa samalle yhtälölle. Tällä vahvistetaan oppilaan käsitystä omista taidoista ratkaista yhtälöitä ja annetaan käyttää omaa luovuutta ja kekseliäisyyttä erilaisten tapojen luomisessa esitettyjä malleja apuna käyttäen.</w:t>
                      </w:r>
                    </w:p>
                    <w:p w:rsidR="00923844" w:rsidRPr="004963D2" w:rsidRDefault="00923844" w:rsidP="004963D2">
                      <w:pPr>
                        <w:spacing w:after="0" w:line="300" w:lineRule="auto"/>
                        <w:rPr>
                          <w:sz w:val="20"/>
                          <w:szCs w:val="20"/>
                        </w:rPr>
                      </w:pPr>
                    </w:p>
                  </w:txbxContent>
                </v:textbox>
                <w10:wrap type="tight"/>
              </v:shape>
            </w:pict>
          </mc:Fallback>
        </mc:AlternateContent>
      </w:r>
    </w:p>
    <w:p w14:paraId="3819E514" w14:textId="77777777" w:rsidR="005611BA" w:rsidRDefault="005611BA" w:rsidP="005D6D6E">
      <w:pPr>
        <w:spacing w:after="0" w:line="300" w:lineRule="auto"/>
        <w:rPr>
          <w:rFonts w:eastAsiaTheme="minorEastAsia"/>
          <w:b/>
          <w:noProof/>
          <w:szCs w:val="21"/>
          <w:lang w:eastAsia="fi-FI"/>
        </w:rPr>
      </w:pPr>
    </w:p>
    <w:p w14:paraId="54761006" w14:textId="77777777" w:rsidR="002C394C" w:rsidRDefault="002C394C" w:rsidP="002C394C">
      <w:pPr>
        <w:spacing w:after="0" w:line="300" w:lineRule="auto"/>
        <w:rPr>
          <w:rFonts w:eastAsiaTheme="minorEastAsia" w:cs="Times New Roman"/>
          <w:b/>
        </w:rPr>
      </w:pPr>
    </w:p>
    <w:p w14:paraId="50519543" w14:textId="77777777" w:rsidR="002C394C" w:rsidRDefault="002C394C" w:rsidP="005D6D6E">
      <w:pPr>
        <w:spacing w:after="0" w:line="300" w:lineRule="auto"/>
        <w:rPr>
          <w:rFonts w:eastAsiaTheme="minorEastAsia"/>
          <w:b/>
          <w:noProof/>
          <w:szCs w:val="21"/>
          <w:lang w:eastAsia="fi-FI"/>
        </w:rPr>
      </w:pPr>
    </w:p>
    <w:p w14:paraId="64D8186F" w14:textId="77777777" w:rsidR="002F6DF6" w:rsidRPr="00DD02A2" w:rsidRDefault="002F6DF6" w:rsidP="00DD02A2">
      <w:pPr>
        <w:rPr>
          <w:rFonts w:eastAsiaTheme="minorEastAsia"/>
          <w:b/>
          <w:noProof/>
          <w:szCs w:val="21"/>
          <w:lang w:eastAsia="fi-FI"/>
        </w:rPr>
      </w:pPr>
      <w:r w:rsidRPr="002F6DF6">
        <w:rPr>
          <w:rFonts w:eastAsiaTheme="minorEastAsia"/>
          <w:b/>
          <w:noProof/>
          <w:szCs w:val="21"/>
          <w:lang w:eastAsia="fi-FI"/>
        </w:rPr>
        <w:t>Esimerkki 1</w:t>
      </w:r>
      <w:r w:rsidRPr="002F6DF6">
        <w:rPr>
          <w:rFonts w:eastAsiaTheme="minorEastAsia" w:cs="Times New Roman"/>
          <w:sz w:val="18"/>
          <w:szCs w:val="24"/>
        </w:rPr>
        <w:t xml:space="preserve"> </w:t>
      </w:r>
      <w:r w:rsidRPr="002F6DF6">
        <w:rPr>
          <w:rFonts w:eastAsiaTheme="minorEastAsia" w:cs="Times New Roman"/>
          <w:sz w:val="20"/>
          <w:szCs w:val="24"/>
        </w:rPr>
        <w:t xml:space="preserve">Kalle ja Leena ovat ratkaisseet yhtälön </w:t>
      </w:r>
      <m:oMath>
        <m:r>
          <m:rPr>
            <m:sty m:val="b"/>
          </m:rPr>
          <w:rPr>
            <w:rFonts w:ascii="Cambria Math" w:eastAsiaTheme="minorEastAsia" w:hAnsi="Cambria Math" w:cs="Times New Roman"/>
            <w:sz w:val="20"/>
            <w:szCs w:val="24"/>
          </w:rPr>
          <m:t>3</m:t>
        </m:r>
        <m:d>
          <m:dPr>
            <m:ctrlPr>
              <w:rPr>
                <w:rFonts w:ascii="Cambria Math" w:eastAsiaTheme="minorEastAsia" w:hAnsi="Cambria Math" w:cs="Times New Roman"/>
                <w:b/>
                <w:sz w:val="20"/>
                <w:szCs w:val="24"/>
              </w:rPr>
            </m:ctrlPr>
          </m:dPr>
          <m:e>
            <m:r>
              <m:rPr>
                <m:sty m:val="b"/>
              </m:rPr>
              <w:rPr>
                <w:rFonts w:ascii="Cambria Math" w:eastAsiaTheme="minorEastAsia" w:hAnsi="Cambria Math" w:cs="Times New Roman"/>
                <w:sz w:val="20"/>
                <w:szCs w:val="24"/>
              </w:rPr>
              <m:t>x+2</m:t>
            </m:r>
          </m:e>
        </m:d>
        <m:r>
          <m:rPr>
            <m:sty m:val="b"/>
          </m:rPr>
          <w:rPr>
            <w:rFonts w:ascii="Cambria Math" w:eastAsiaTheme="minorEastAsia" w:hAnsi="Cambria Math" w:cs="Times New Roman"/>
            <w:sz w:val="20"/>
            <w:szCs w:val="24"/>
          </w:rPr>
          <m:t>=15</m:t>
        </m:r>
      </m:oMath>
      <w:r w:rsidRPr="002F6DF6">
        <w:rPr>
          <w:rFonts w:eastAsiaTheme="minorEastAsia" w:cs="Times New Roman"/>
          <w:b/>
          <w:sz w:val="20"/>
          <w:szCs w:val="24"/>
        </w:rPr>
        <w:t xml:space="preserve"> </w:t>
      </w:r>
      <w:r w:rsidRPr="002F6DF6">
        <w:rPr>
          <w:rFonts w:eastAsiaTheme="minorEastAsia" w:cs="Times New Roman"/>
          <w:sz w:val="20"/>
          <w:szCs w:val="24"/>
        </w:rPr>
        <w:t>seuraavilla tavoilla:</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2F6DF6" w:rsidRPr="002F6DF6" w14:paraId="4EF7C99C" w14:textId="77777777" w:rsidTr="00A04616">
        <w:tc>
          <w:tcPr>
            <w:tcW w:w="2587" w:type="dxa"/>
            <w:tcBorders>
              <w:bottom w:val="double" w:sz="4" w:space="0" w:color="auto"/>
              <w:right w:val="dotted" w:sz="4" w:space="0" w:color="auto"/>
            </w:tcBorders>
            <w:vAlign w:val="center"/>
          </w:tcPr>
          <w:p w14:paraId="512E4625" w14:textId="77777777" w:rsidR="002F6DF6" w:rsidRPr="002F6DF6" w:rsidRDefault="002F6DF6" w:rsidP="002F6DF6">
            <w:pPr>
              <w:jc w:val="center"/>
              <w:rPr>
                <w:rFonts w:ascii="Calibri" w:eastAsia="Times New Roman" w:hAnsi="Calibri" w:cs="Times New Roman"/>
                <w:sz w:val="20"/>
                <w:szCs w:val="24"/>
              </w:rPr>
            </w:pPr>
            <w:r w:rsidRPr="002F6DF6">
              <w:rPr>
                <w:rFonts w:ascii="Calibri" w:eastAsia="Times New Roman" w:hAnsi="Calibri" w:cs="Times New Roman"/>
                <w:b/>
                <w:sz w:val="20"/>
                <w:szCs w:val="24"/>
              </w:rPr>
              <w:t>Kallen</w:t>
            </w:r>
            <w:r w:rsidRPr="002F6DF6">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14:paraId="7745E1E3" w14:textId="77777777" w:rsidR="002F6DF6" w:rsidRPr="002F6DF6" w:rsidRDefault="002F6DF6" w:rsidP="002F6DF6">
            <w:pPr>
              <w:jc w:val="center"/>
              <w:rPr>
                <w:rFonts w:ascii="Calibri" w:eastAsia="Times New Roman" w:hAnsi="Calibri" w:cs="Times New Roman"/>
                <w:sz w:val="20"/>
                <w:szCs w:val="24"/>
              </w:rPr>
            </w:pPr>
            <w:r w:rsidRPr="002F6DF6">
              <w:rPr>
                <w:rFonts w:ascii="Calibri" w:eastAsia="Times New Roman" w:hAnsi="Calibri" w:cs="Times New Roman"/>
                <w:b/>
                <w:sz w:val="20"/>
                <w:szCs w:val="24"/>
              </w:rPr>
              <w:t>Leenan</w:t>
            </w:r>
            <w:r w:rsidRPr="002F6DF6">
              <w:rPr>
                <w:rFonts w:ascii="Calibri" w:eastAsia="Times New Roman" w:hAnsi="Calibri" w:cs="Times New Roman"/>
                <w:sz w:val="20"/>
                <w:szCs w:val="24"/>
              </w:rPr>
              <w:t xml:space="preserve"> ratkaisu</w:t>
            </w:r>
          </w:p>
        </w:tc>
      </w:tr>
      <w:tr w:rsidR="002F6DF6" w:rsidRPr="002F6DF6" w14:paraId="60223B52" w14:textId="77777777" w:rsidTr="00A04616">
        <w:trPr>
          <w:trHeight w:val="646"/>
        </w:trPr>
        <w:tc>
          <w:tcPr>
            <w:tcW w:w="2587" w:type="dxa"/>
            <w:tcBorders>
              <w:top w:val="double" w:sz="4" w:space="0" w:color="auto"/>
              <w:bottom w:val="nil"/>
              <w:right w:val="dotted" w:sz="4" w:space="0" w:color="auto"/>
            </w:tcBorders>
            <w:vAlign w:val="center"/>
          </w:tcPr>
          <w:p w14:paraId="12FE412A" w14:textId="77777777" w:rsidR="002F6DF6" w:rsidRPr="002F6DF6" w:rsidRDefault="002F6DF6" w:rsidP="002F6DF6">
            <w:pPr>
              <w:suppressAutoHyphens/>
              <w:spacing w:after="160" w:line="300" w:lineRule="auto"/>
              <w:contextualSpacing/>
              <w:rPr>
                <w:rFonts w:ascii="Calibri" w:eastAsia="Times New Roman" w:hAnsi="Calibri" w:cs="Times New Roman"/>
                <w:sz w:val="18"/>
                <w:szCs w:val="24"/>
              </w:rPr>
            </w:pPr>
            <w:r w:rsidRPr="002F6DF6">
              <w:rPr>
                <w:rFonts w:eastAsiaTheme="minorEastAsia"/>
                <w:sz w:val="18"/>
                <w:szCs w:val="21"/>
              </w:rPr>
              <w:t xml:space="preserve">           </w:t>
            </w:r>
            <m:oMath>
              <m:r>
                <w:rPr>
                  <w:rFonts w:ascii="Cambria Math" w:eastAsia="Times New Roman" w:hAnsi="Cambria Math" w:cs="Times New Roman"/>
                  <w:sz w:val="18"/>
                  <w:szCs w:val="21"/>
                </w:rPr>
                <m:t>3</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x+2</m:t>
                  </m:r>
                </m:e>
              </m:d>
              <m:r>
                <w:rPr>
                  <w:rFonts w:ascii="Cambria Math" w:eastAsia="Times New Roman" w:hAnsi="Cambria Math" w:cs="Times New Roman"/>
                  <w:sz w:val="18"/>
                  <w:szCs w:val="21"/>
                </w:rPr>
                <m:t>=15</m:t>
              </m:r>
            </m:oMath>
          </w:p>
        </w:tc>
        <w:tc>
          <w:tcPr>
            <w:tcW w:w="2126" w:type="dxa"/>
            <w:tcBorders>
              <w:top w:val="double" w:sz="4" w:space="0" w:color="auto"/>
              <w:left w:val="dotted" w:sz="4" w:space="0" w:color="auto"/>
              <w:bottom w:val="nil"/>
            </w:tcBorders>
            <w:vAlign w:val="center"/>
          </w:tcPr>
          <w:p w14:paraId="3F16936B" w14:textId="77777777"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ascii="Calibri" w:eastAsia="Times New Roman" w:hAnsi="Calibri" w:cs="Times New Roman"/>
                <w:sz w:val="18"/>
                <w:szCs w:val="21"/>
              </w:rPr>
              <w:t xml:space="preserve">            </w:t>
            </w:r>
            <m:oMath>
              <m:r>
                <w:rPr>
                  <w:rFonts w:ascii="Cambria Math" w:eastAsia="Times New Roman" w:hAnsi="Cambria Math" w:cs="Calibri"/>
                  <w:sz w:val="18"/>
                  <w:szCs w:val="21"/>
                </w:rPr>
                <m:t>3(x+2)=15</m:t>
              </m:r>
            </m:oMath>
          </w:p>
        </w:tc>
      </w:tr>
      <w:tr w:rsidR="002F6DF6" w:rsidRPr="002F6DF6" w14:paraId="5034B539" w14:textId="77777777" w:rsidTr="00A04616">
        <w:trPr>
          <w:trHeight w:val="646"/>
        </w:trPr>
        <w:tc>
          <w:tcPr>
            <w:tcW w:w="2587" w:type="dxa"/>
            <w:tcBorders>
              <w:bottom w:val="nil"/>
              <w:right w:val="dotted" w:sz="4" w:space="0" w:color="auto"/>
            </w:tcBorders>
            <w:vAlign w:val="center"/>
          </w:tcPr>
          <w:p w14:paraId="1C4AB59F" w14:textId="77777777" w:rsidR="002F6DF6" w:rsidRPr="002F6DF6" w:rsidRDefault="002F6DF6" w:rsidP="002F6DF6">
            <w:pPr>
              <w:suppressAutoHyphens/>
              <w:spacing w:after="160"/>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imes New Roman" w:hAnsi="Cambria Math" w:cs="Times New Roman"/>
                  <w:sz w:val="18"/>
                  <w:szCs w:val="21"/>
                </w:rPr>
                <m:t>3x+6=15</m:t>
              </m:r>
            </m:oMath>
          </w:p>
        </w:tc>
        <w:tc>
          <w:tcPr>
            <w:tcW w:w="2126" w:type="dxa"/>
            <w:tcBorders>
              <w:left w:val="dotted" w:sz="4" w:space="0" w:color="auto"/>
              <w:bottom w:val="nil"/>
            </w:tcBorders>
            <w:vAlign w:val="center"/>
          </w:tcPr>
          <w:p w14:paraId="79265FC3" w14:textId="77777777" w:rsidR="002F6DF6" w:rsidRPr="002F6DF6" w:rsidRDefault="006F1386" w:rsidP="002F6DF6">
            <w:pPr>
              <w:rPr>
                <w:rFonts w:ascii="Calibri" w:eastAsia="Times New Roman" w:hAnsi="Calibri" w:cs="Times New Roman"/>
                <w:sz w:val="18"/>
                <w:szCs w:val="24"/>
              </w:rPr>
            </w:pPr>
            <m:oMathPara>
              <m:oMath>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3</m:t>
                    </m:r>
                    <m:d>
                      <m:dPr>
                        <m:ctrlPr>
                          <w:rPr>
                            <w:rFonts w:ascii="Cambria Math" w:eastAsia="Times New Roman" w:hAnsi="Cambria Math" w:cs="Times New Roman"/>
                            <w:i/>
                            <w:sz w:val="18"/>
                            <w:szCs w:val="24"/>
                          </w:rPr>
                        </m:ctrlPr>
                      </m:dPr>
                      <m:e>
                        <m:r>
                          <w:rPr>
                            <w:rFonts w:ascii="Cambria Math" w:eastAsia="Times New Roman" w:hAnsi="Cambria Math" w:cs="Times New Roman"/>
                            <w:sz w:val="18"/>
                            <w:szCs w:val="24"/>
                          </w:rPr>
                          <m:t>x+2</m:t>
                        </m:r>
                      </m:e>
                    </m:d>
                  </m:num>
                  <m:den>
                    <m:r>
                      <w:rPr>
                        <w:rFonts w:ascii="Cambria Math" w:eastAsia="Times New Roman" w:hAnsi="Cambria Math" w:cs="Times New Roman"/>
                        <w:sz w:val="18"/>
                        <w:szCs w:val="24"/>
                      </w:rPr>
                      <m:t>3</m:t>
                    </m:r>
                  </m:den>
                </m:f>
                <m:r>
                  <w:rPr>
                    <w:rFonts w:ascii="Cambria Math" w:eastAsia="Times New Roman" w:hAnsi="Cambria Math" w:cs="Times New Roman"/>
                    <w:sz w:val="18"/>
                    <w:szCs w:val="24"/>
                  </w:rPr>
                  <m:t>=</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15</m:t>
                    </m:r>
                  </m:num>
                  <m:den>
                    <m:r>
                      <w:rPr>
                        <w:rFonts w:ascii="Cambria Math" w:eastAsia="Times New Roman" w:hAnsi="Cambria Math" w:cs="Times New Roman"/>
                        <w:sz w:val="18"/>
                        <w:szCs w:val="24"/>
                      </w:rPr>
                      <m:t>3</m:t>
                    </m:r>
                  </m:den>
                </m:f>
              </m:oMath>
            </m:oMathPara>
          </w:p>
        </w:tc>
      </w:tr>
      <w:tr w:rsidR="002F6DF6" w:rsidRPr="002F6DF6" w14:paraId="6F0DFD5C" w14:textId="77777777" w:rsidTr="00A04616">
        <w:trPr>
          <w:trHeight w:val="714"/>
        </w:trPr>
        <w:tc>
          <w:tcPr>
            <w:tcW w:w="2587" w:type="dxa"/>
            <w:tcBorders>
              <w:top w:val="nil"/>
              <w:bottom w:val="nil"/>
              <w:right w:val="dotted" w:sz="4" w:space="0" w:color="auto"/>
            </w:tcBorders>
            <w:vAlign w:val="center"/>
          </w:tcPr>
          <w:p w14:paraId="11192F71" w14:textId="77777777"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heme="minorEastAsia" w:hAnsi="Cambria Math"/>
                  <w:sz w:val="18"/>
                  <w:szCs w:val="21"/>
                </w:rPr>
                <m:t>3x+6-6=15-6</m:t>
              </m:r>
            </m:oMath>
          </w:p>
        </w:tc>
        <w:tc>
          <w:tcPr>
            <w:tcW w:w="2126" w:type="dxa"/>
            <w:tcBorders>
              <w:top w:val="nil"/>
              <w:left w:val="dotted" w:sz="4" w:space="0" w:color="auto"/>
              <w:bottom w:val="nil"/>
            </w:tcBorders>
            <w:vAlign w:val="center"/>
          </w:tcPr>
          <w:p w14:paraId="0E3DAC77" w14:textId="77777777"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ascii="Calibri" w:eastAsia="Times New Roman" w:hAnsi="Calibri" w:cs="Times New Roman"/>
                <w:sz w:val="18"/>
                <w:szCs w:val="21"/>
              </w:rPr>
              <w:t xml:space="preserve">               </w:t>
            </w:r>
            <m:oMath>
              <m:r>
                <w:rPr>
                  <w:rFonts w:ascii="Cambria Math" w:eastAsia="Times New Roman" w:hAnsi="Cambria Math" w:cs="Times New Roman"/>
                  <w:sz w:val="18"/>
                  <w:szCs w:val="21"/>
                </w:rPr>
                <m:t>x+2=5</m:t>
              </m:r>
            </m:oMath>
          </w:p>
        </w:tc>
      </w:tr>
      <w:tr w:rsidR="002F6DF6" w:rsidRPr="002F6DF6" w14:paraId="0F190744" w14:textId="77777777" w:rsidTr="00A04616">
        <w:trPr>
          <w:trHeight w:val="363"/>
        </w:trPr>
        <w:tc>
          <w:tcPr>
            <w:tcW w:w="2587" w:type="dxa"/>
            <w:tcBorders>
              <w:top w:val="nil"/>
              <w:bottom w:val="nil"/>
              <w:right w:val="dotted" w:sz="4" w:space="0" w:color="auto"/>
            </w:tcBorders>
            <w:vAlign w:val="center"/>
          </w:tcPr>
          <w:p w14:paraId="06BDB21A" w14:textId="77777777" w:rsidR="002F6DF6" w:rsidRPr="002F6DF6" w:rsidRDefault="002F6DF6" w:rsidP="002F6DF6">
            <w:pPr>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heme="minorEastAsia" w:hAnsi="Cambria Math"/>
                  <w:sz w:val="18"/>
                  <w:szCs w:val="21"/>
                </w:rPr>
                <m:t>3x=9</m:t>
              </m:r>
            </m:oMath>
          </w:p>
        </w:tc>
        <w:tc>
          <w:tcPr>
            <w:tcW w:w="2126" w:type="dxa"/>
            <w:tcBorders>
              <w:top w:val="nil"/>
              <w:left w:val="dotted" w:sz="4" w:space="0" w:color="auto"/>
              <w:bottom w:val="nil"/>
            </w:tcBorders>
            <w:vAlign w:val="center"/>
          </w:tcPr>
          <w:p w14:paraId="366656B4" w14:textId="77777777"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ascii="Calibri" w:eastAsia="Times New Roman" w:hAnsi="Calibri" w:cs="Times New Roman"/>
                <w:sz w:val="18"/>
                <w:szCs w:val="21"/>
              </w:rPr>
              <w:t xml:space="preserve">       </w:t>
            </w:r>
            <m:oMath>
              <m:r>
                <w:rPr>
                  <w:rFonts w:ascii="Cambria Math" w:eastAsia="Times New Roman" w:hAnsi="Cambria Math" w:cs="Times New Roman"/>
                  <w:sz w:val="18"/>
                  <w:szCs w:val="21"/>
                </w:rPr>
                <m:t>x+2-2=5-2</m:t>
              </m:r>
            </m:oMath>
          </w:p>
        </w:tc>
      </w:tr>
      <w:tr w:rsidR="002F6DF6" w:rsidRPr="002F6DF6" w14:paraId="781BFEC8" w14:textId="77777777" w:rsidTr="00A04616">
        <w:trPr>
          <w:trHeight w:val="617"/>
        </w:trPr>
        <w:tc>
          <w:tcPr>
            <w:tcW w:w="2587" w:type="dxa"/>
            <w:tcBorders>
              <w:top w:val="nil"/>
              <w:bottom w:val="nil"/>
              <w:right w:val="dotted" w:sz="4" w:space="0" w:color="auto"/>
            </w:tcBorders>
            <w:vAlign w:val="center"/>
          </w:tcPr>
          <w:p w14:paraId="4E38874E" w14:textId="77777777" w:rsidR="002F6DF6" w:rsidRPr="002F6DF6" w:rsidRDefault="006F1386" w:rsidP="002F6DF6">
            <w:pPr>
              <w:rPr>
                <w:rFonts w:eastAsiaTheme="minorEastAsia"/>
                <w:sz w:val="18"/>
                <w:szCs w:val="21"/>
              </w:rPr>
            </w:pPr>
            <m:oMathPara>
              <m:oMath>
                <m:f>
                  <m:fPr>
                    <m:ctrlPr>
                      <w:rPr>
                        <w:rFonts w:ascii="Cambria Math" w:eastAsiaTheme="minorEastAsia" w:hAnsi="Cambria Math"/>
                        <w:i/>
                        <w:sz w:val="18"/>
                        <w:szCs w:val="21"/>
                      </w:rPr>
                    </m:ctrlPr>
                  </m:fPr>
                  <m:num>
                    <m:r>
                      <w:rPr>
                        <w:rFonts w:ascii="Cambria Math" w:eastAsiaTheme="minorEastAsia" w:hAnsi="Cambria Math"/>
                        <w:sz w:val="18"/>
                        <w:szCs w:val="21"/>
                      </w:rPr>
                      <m:t>3x</m:t>
                    </m:r>
                  </m:num>
                  <m:den>
                    <m:r>
                      <w:rPr>
                        <w:rFonts w:ascii="Cambria Math" w:eastAsiaTheme="minorEastAsia" w:hAnsi="Cambria Math"/>
                        <w:sz w:val="18"/>
                        <w:szCs w:val="21"/>
                      </w:rPr>
                      <m:t>3</m:t>
                    </m:r>
                  </m:den>
                </m:f>
                <m:r>
                  <w:rPr>
                    <w:rFonts w:ascii="Cambria Math" w:eastAsiaTheme="minorEastAsia" w:hAnsi="Cambria Math"/>
                    <w:sz w:val="18"/>
                    <w:szCs w:val="21"/>
                  </w:rPr>
                  <m:t>=</m:t>
                </m:r>
                <m:f>
                  <m:fPr>
                    <m:ctrlPr>
                      <w:rPr>
                        <w:rFonts w:ascii="Cambria Math" w:eastAsiaTheme="minorEastAsia" w:hAnsi="Cambria Math"/>
                        <w:i/>
                        <w:sz w:val="18"/>
                        <w:szCs w:val="21"/>
                      </w:rPr>
                    </m:ctrlPr>
                  </m:fPr>
                  <m:num>
                    <m:r>
                      <w:rPr>
                        <w:rFonts w:ascii="Cambria Math" w:eastAsiaTheme="minorEastAsia" w:hAnsi="Cambria Math"/>
                        <w:sz w:val="18"/>
                        <w:szCs w:val="21"/>
                      </w:rPr>
                      <m:t>9</m:t>
                    </m:r>
                  </m:num>
                  <m:den>
                    <m:r>
                      <w:rPr>
                        <w:rFonts w:ascii="Cambria Math" w:eastAsiaTheme="minorEastAsia" w:hAnsi="Cambria Math"/>
                        <w:sz w:val="18"/>
                        <w:szCs w:val="21"/>
                      </w:rPr>
                      <m:t>3</m:t>
                    </m:r>
                  </m:den>
                </m:f>
              </m:oMath>
            </m:oMathPara>
          </w:p>
        </w:tc>
        <w:tc>
          <w:tcPr>
            <w:tcW w:w="2126" w:type="dxa"/>
            <w:tcBorders>
              <w:top w:val="nil"/>
              <w:left w:val="dotted" w:sz="4" w:space="0" w:color="auto"/>
              <w:bottom w:val="nil"/>
            </w:tcBorders>
            <w:vAlign w:val="center"/>
          </w:tcPr>
          <w:p w14:paraId="69AB9FBD" w14:textId="77777777"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imes New Roman" w:hAnsi="Cambria Math" w:cs="Times New Roman"/>
                  <w:sz w:val="18"/>
                  <w:szCs w:val="21"/>
                </w:rPr>
                <m:t>x=3</m:t>
              </m:r>
            </m:oMath>
          </w:p>
        </w:tc>
      </w:tr>
      <w:tr w:rsidR="002F6DF6" w:rsidRPr="002F6DF6" w14:paraId="092A9236" w14:textId="77777777" w:rsidTr="00A04616">
        <w:trPr>
          <w:trHeight w:val="363"/>
        </w:trPr>
        <w:tc>
          <w:tcPr>
            <w:tcW w:w="2587" w:type="dxa"/>
            <w:tcBorders>
              <w:top w:val="nil"/>
              <w:bottom w:val="double" w:sz="4" w:space="0" w:color="auto"/>
              <w:right w:val="dotted" w:sz="4" w:space="0" w:color="auto"/>
            </w:tcBorders>
            <w:vAlign w:val="center"/>
          </w:tcPr>
          <w:p w14:paraId="650A38CA" w14:textId="77777777" w:rsidR="002F6DF6" w:rsidRPr="002F6DF6" w:rsidRDefault="002F6DF6" w:rsidP="002F6DF6">
            <w:pPr>
              <w:rPr>
                <w:rFonts w:ascii="Calibri" w:eastAsia="Calibri" w:hAnsi="Calibri" w:cs="Times New Roman"/>
                <w:sz w:val="18"/>
                <w:szCs w:val="21"/>
              </w:rPr>
            </w:pPr>
            <m:oMathPara>
              <m:oMath>
                <m:r>
                  <w:rPr>
                    <w:rFonts w:ascii="Cambria Math" w:eastAsia="Calibri" w:hAnsi="Cambria Math" w:cs="Times New Roman"/>
                    <w:sz w:val="18"/>
                    <w:szCs w:val="21"/>
                  </w:rPr>
                  <m:t>x=3</m:t>
                </m:r>
              </m:oMath>
            </m:oMathPara>
          </w:p>
        </w:tc>
        <w:tc>
          <w:tcPr>
            <w:tcW w:w="2126" w:type="dxa"/>
            <w:tcBorders>
              <w:top w:val="nil"/>
              <w:left w:val="dotted" w:sz="4" w:space="0" w:color="auto"/>
              <w:bottom w:val="double" w:sz="4" w:space="0" w:color="auto"/>
            </w:tcBorders>
            <w:vAlign w:val="center"/>
          </w:tcPr>
          <w:p w14:paraId="54317A38" w14:textId="77777777" w:rsidR="002F6DF6" w:rsidRPr="002F6DF6" w:rsidRDefault="002F6DF6" w:rsidP="002F6DF6">
            <w:pPr>
              <w:suppressAutoHyphens/>
              <w:spacing w:after="160" w:line="300" w:lineRule="auto"/>
              <w:contextualSpacing/>
              <w:rPr>
                <w:rFonts w:ascii="Calibri" w:eastAsia="Times New Roman" w:hAnsi="Calibri" w:cs="Times New Roman"/>
                <w:sz w:val="18"/>
                <w:szCs w:val="21"/>
              </w:rPr>
            </w:pPr>
          </w:p>
        </w:tc>
      </w:tr>
    </w:tbl>
    <w:p w14:paraId="4137C941" w14:textId="77777777" w:rsidR="002F6DF6" w:rsidRPr="002F6DF6" w:rsidRDefault="002F6DF6" w:rsidP="002F6DF6">
      <w:pPr>
        <w:rPr>
          <w:rFonts w:ascii="Calibri" w:eastAsia="Times New Roman" w:hAnsi="Calibri" w:cs="Times New Roman"/>
          <w:noProof/>
          <w:sz w:val="21"/>
          <w:szCs w:val="21"/>
          <w:lang w:eastAsia="fi-FI"/>
        </w:rPr>
      </w:pPr>
      <w:r w:rsidRPr="002F6DF6">
        <w:rPr>
          <w:rFonts w:eastAsiaTheme="minorEastAsia"/>
          <w:noProof/>
          <w:sz w:val="21"/>
          <w:szCs w:val="21"/>
          <w:lang w:eastAsia="fi-FI"/>
        </w:rPr>
        <mc:AlternateContent>
          <mc:Choice Requires="wps">
            <w:drawing>
              <wp:anchor distT="0" distB="0" distL="114300" distR="114300" simplePos="0" relativeHeight="252253184" behindDoc="0" locked="0" layoutInCell="1" allowOverlap="1" wp14:anchorId="7EE24903" wp14:editId="4A17E21D">
                <wp:simplePos x="0" y="0"/>
                <wp:positionH relativeFrom="column">
                  <wp:posOffset>-274817</wp:posOffset>
                </wp:positionH>
                <wp:positionV relativeFrom="paragraph">
                  <wp:posOffset>264188</wp:posOffset>
                </wp:positionV>
                <wp:extent cx="1745615" cy="2018665"/>
                <wp:effectExtent l="0" t="0" r="26035" b="210185"/>
                <wp:wrapNone/>
                <wp:docPr id="92" name="Rectangular Callout 1689"/>
                <wp:cNvGraphicFramePr/>
                <a:graphic xmlns:a="http://schemas.openxmlformats.org/drawingml/2006/main">
                  <a:graphicData uri="http://schemas.microsoft.com/office/word/2010/wordprocessingShape">
                    <wps:wsp>
                      <wps:cNvSpPr/>
                      <wps:spPr>
                        <a:xfrm>
                          <a:off x="0" y="0"/>
                          <a:ext cx="1745615" cy="2018665"/>
                        </a:xfrm>
                        <a:prstGeom prst="wedgeRectCallout">
                          <a:avLst>
                            <a:gd name="adj1" fmla="val 13227"/>
                            <a:gd name="adj2" fmla="val 58677"/>
                          </a:avLst>
                        </a:prstGeom>
                        <a:solidFill>
                          <a:sysClr val="window" lastClr="FFFFFF"/>
                        </a:solidFill>
                        <a:ln w="9525" cap="flat" cmpd="sng" algn="ctr">
                          <a:solidFill>
                            <a:sysClr val="windowText" lastClr="000000"/>
                          </a:solidFill>
                          <a:prstDash val="sysDot"/>
                        </a:ln>
                        <a:effectLst/>
                      </wps:spPr>
                      <wps:txbx>
                        <w:txbxContent>
                          <w:p w14:paraId="14168EF3" w14:textId="77777777" w:rsidR="00923844" w:rsidRPr="00921E99" w:rsidRDefault="00923844" w:rsidP="002F6DF6">
                            <w:pPr>
                              <w:contextualSpacing/>
                              <w:jc w:val="center"/>
                              <w:rPr>
                                <w:sz w:val="20"/>
                              </w:rPr>
                            </w:pPr>
                            <w:r w:rsidRPr="00921E99">
                              <w:rPr>
                                <w:sz w:val="20"/>
                              </w:rPr>
                              <w:t>Ensin kerroin vasemman puolen sulkeet auki.</w:t>
                            </w:r>
                          </w:p>
                          <w:p w14:paraId="4076C1C4" w14:textId="77777777" w:rsidR="00923844" w:rsidRDefault="00923844" w:rsidP="002F6DF6">
                            <w:pPr>
                              <w:contextualSpacing/>
                              <w:jc w:val="center"/>
                              <w:rPr>
                                <w:sz w:val="20"/>
                              </w:rPr>
                            </w:pPr>
                          </w:p>
                          <w:p w14:paraId="26F44C9A" w14:textId="77777777" w:rsidR="00923844" w:rsidRDefault="00923844" w:rsidP="002F6DF6">
                            <w:pPr>
                              <w:contextualSpacing/>
                              <w:jc w:val="center"/>
                              <w:rPr>
                                <w:sz w:val="20"/>
                              </w:rPr>
                            </w:pPr>
                            <w:r w:rsidRPr="00921E99">
                              <w:rPr>
                                <w:sz w:val="20"/>
                              </w:rPr>
                              <w:t>Seuraavaksi vähens</w:t>
                            </w:r>
                            <w:r>
                              <w:rPr>
                                <w:sz w:val="20"/>
                              </w:rPr>
                              <w:t xml:space="preserve">in luvun 6 molemmilta puolilta </w:t>
                            </w:r>
                          </w:p>
                          <w:p w14:paraId="052B85F8" w14:textId="77777777" w:rsidR="00923844" w:rsidRPr="00921E99" w:rsidRDefault="00923844" w:rsidP="002F6DF6">
                            <w:pPr>
                              <w:contextualSpacing/>
                              <w:jc w:val="center"/>
                              <w:rPr>
                                <w:sz w:val="20"/>
                              </w:rPr>
                            </w:pPr>
                          </w:p>
                          <w:p w14:paraId="71BF1C49" w14:textId="77777777" w:rsidR="00923844" w:rsidRPr="00921E99" w:rsidRDefault="00923844" w:rsidP="002F6DF6">
                            <w:pPr>
                              <w:contextualSpacing/>
                              <w:jc w:val="center"/>
                              <w:rPr>
                                <w:sz w:val="20"/>
                              </w:rPr>
                            </w:pPr>
                            <w:r w:rsidRPr="00921E99">
                              <w:rPr>
                                <w:sz w:val="20"/>
                              </w:rPr>
                              <w:t xml:space="preserve">Lopuksi jaoin molemmat puolet luvulla </w:t>
                            </w:r>
                            <m:oMath>
                              <m:r>
                                <w:rPr>
                                  <w:rFonts w:ascii="Cambria Math" w:hAnsi="Cambria Math"/>
                                  <w:sz w:val="20"/>
                                </w:rPr>
                                <m:t>3</m:t>
                              </m:r>
                            </m:oMath>
                          </w:p>
                          <w:p w14:paraId="4BAD0844" w14:textId="77777777" w:rsidR="00923844" w:rsidRPr="00921E99" w:rsidRDefault="00923844" w:rsidP="002F6DF6">
                            <w:pPr>
                              <w:contextualSpacing/>
                              <w:rPr>
                                <w:sz w:val="20"/>
                              </w:rPr>
                            </w:pPr>
                          </w:p>
                          <w:p w14:paraId="4822FA56" w14:textId="77777777" w:rsidR="00923844" w:rsidRPr="00921E99" w:rsidRDefault="00923844" w:rsidP="002F6DF6">
                            <w:pPr>
                              <w:contextualSpacing/>
                              <w:jc w:val="center"/>
                              <w:rPr>
                                <w:sz w:val="20"/>
                              </w:rPr>
                            </w:pPr>
                            <w:r w:rsidRPr="00921E99">
                              <w:rPr>
                                <w:sz w:val="20"/>
                              </w:rPr>
                              <w:t xml:space="preserve">Sain </w:t>
                            </w:r>
                            <w:r>
                              <w:rPr>
                                <w:sz w:val="20"/>
                              </w:rPr>
                              <w:t>vastaukse</w:t>
                            </w:r>
                            <w:r w:rsidRPr="00921E99">
                              <w:rPr>
                                <w:sz w:val="20"/>
                              </w:rPr>
                              <w:t xml:space="preserve">ksi </w:t>
                            </w:r>
                            <m:oMath>
                              <m:r>
                                <w:rPr>
                                  <w:rFonts w:ascii="Cambria Math" w:hAnsi="Cambria Math"/>
                                  <w:sz w:val="20"/>
                                </w:rPr>
                                <m:t>x=3</m:t>
                              </m:r>
                            </m:oMath>
                          </w:p>
                          <w:p w14:paraId="00EA82B9" w14:textId="77777777" w:rsidR="00923844" w:rsidRDefault="00923844" w:rsidP="002F6DF6">
                            <w:pPr>
                              <w:contextualSpacing/>
                              <w:jc w:val="center"/>
                            </w:pPr>
                          </w:p>
                          <w:p w14:paraId="3FA59FA4" w14:textId="77777777" w:rsidR="00923844" w:rsidRDefault="00923844" w:rsidP="002F6DF6">
                            <w:pPr>
                              <w:contextualSpacing/>
                              <w:jc w:val="center"/>
                            </w:pPr>
                          </w:p>
                          <w:p w14:paraId="4FEA2567" w14:textId="77777777" w:rsidR="00923844" w:rsidRDefault="00923844" w:rsidP="002F6DF6">
                            <w:pPr>
                              <w:contextualSpacing/>
                              <w:jc w:val="center"/>
                            </w:pPr>
                          </w:p>
                          <w:p w14:paraId="64A9C904" w14:textId="77777777" w:rsidR="00923844" w:rsidRDefault="00923844" w:rsidP="002F6DF6">
                            <w:pPr>
                              <w:contextualSpacing/>
                              <w:jc w:val="center"/>
                            </w:pPr>
                          </w:p>
                          <w:p w14:paraId="60918E2B" w14:textId="77777777" w:rsidR="00923844" w:rsidRDefault="00923844" w:rsidP="002F6DF6">
                            <w:pPr>
                              <w:contextualSpacing/>
                              <w:jc w:val="center"/>
                            </w:pPr>
                          </w:p>
                          <w:p w14:paraId="4B080128" w14:textId="77777777" w:rsidR="00923844" w:rsidRDefault="00923844" w:rsidP="002F6D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E11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89" o:spid="_x0000_s2079" type="#_x0000_t61" style="position:absolute;margin-left:-21.65pt;margin-top:20.8pt;width:137.45pt;height:158.9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" adj="13657,23474" fillcolor="window" strokecolor="windowText">
                <v:stroke dashstyle="1 1"/>
                <v:textbox>
                  <w:txbxContent>
                    <w:p w:rsidR="00923844" w:rsidRPr="00921E99" w:rsidRDefault="00923844" w:rsidP="002F6DF6">
                      <w:pPr>
                        <w:contextualSpacing/>
                        <w:jc w:val="center"/>
                        <w:rPr>
                          <w:sz w:val="20"/>
                        </w:rPr>
                      </w:pPr>
                      <w:r w:rsidRPr="00921E99">
                        <w:rPr>
                          <w:sz w:val="20"/>
                        </w:rPr>
                        <w:t>Ensin kerroin vasemman puolen sulkeet auki.</w:t>
                      </w:r>
                    </w:p>
                    <w:p w:rsidR="00923844" w:rsidRDefault="00923844" w:rsidP="002F6DF6">
                      <w:pPr>
                        <w:contextualSpacing/>
                        <w:jc w:val="center"/>
                        <w:rPr>
                          <w:sz w:val="20"/>
                        </w:rPr>
                      </w:pPr>
                    </w:p>
                    <w:p w:rsidR="00923844" w:rsidRDefault="00923844" w:rsidP="002F6DF6">
                      <w:pPr>
                        <w:contextualSpacing/>
                        <w:jc w:val="center"/>
                        <w:rPr>
                          <w:sz w:val="20"/>
                        </w:rPr>
                      </w:pPr>
                      <w:r w:rsidRPr="00921E99">
                        <w:rPr>
                          <w:sz w:val="20"/>
                        </w:rPr>
                        <w:t>Seuraavaksi vähens</w:t>
                      </w:r>
                      <w:r>
                        <w:rPr>
                          <w:sz w:val="20"/>
                        </w:rPr>
                        <w:t xml:space="preserve">in luvun 6 molemmilta puolilta </w:t>
                      </w:r>
                    </w:p>
                    <w:p w:rsidR="00923844" w:rsidRPr="00921E99" w:rsidRDefault="00923844" w:rsidP="002F6DF6">
                      <w:pPr>
                        <w:contextualSpacing/>
                        <w:jc w:val="center"/>
                        <w:rPr>
                          <w:sz w:val="20"/>
                        </w:rPr>
                      </w:pPr>
                    </w:p>
                    <w:p w:rsidR="00923844" w:rsidRPr="00921E99" w:rsidRDefault="00923844" w:rsidP="002F6DF6">
                      <w:pPr>
                        <w:contextualSpacing/>
                        <w:jc w:val="center"/>
                        <w:rPr>
                          <w:sz w:val="20"/>
                        </w:rPr>
                      </w:pPr>
                      <w:r w:rsidRPr="00921E99">
                        <w:rPr>
                          <w:sz w:val="20"/>
                        </w:rPr>
                        <w:t xml:space="preserve">Lopuksi jaoin molemmat puolet luvulla </w:t>
                      </w:r>
                      <m:oMath>
                        <m:r>
                          <w:rPr>
                            <w:rFonts w:ascii="Cambria Math" w:hAnsi="Cambria Math"/>
                            <w:sz w:val="20"/>
                          </w:rPr>
                          <m:t>3</m:t>
                        </m:r>
                      </m:oMath>
                    </w:p>
                    <w:p w:rsidR="00923844" w:rsidRPr="00921E99" w:rsidRDefault="00923844" w:rsidP="002F6DF6">
                      <w:pPr>
                        <w:contextualSpacing/>
                        <w:rPr>
                          <w:sz w:val="20"/>
                        </w:rPr>
                      </w:pPr>
                    </w:p>
                    <w:p w:rsidR="00923844" w:rsidRPr="00921E99" w:rsidRDefault="00923844" w:rsidP="002F6DF6">
                      <w:pPr>
                        <w:contextualSpacing/>
                        <w:jc w:val="center"/>
                        <w:rPr>
                          <w:sz w:val="20"/>
                        </w:rPr>
                      </w:pPr>
                      <w:r w:rsidRPr="00921E99">
                        <w:rPr>
                          <w:sz w:val="20"/>
                        </w:rPr>
                        <w:t xml:space="preserve">Sain </w:t>
                      </w:r>
                      <w:r>
                        <w:rPr>
                          <w:sz w:val="20"/>
                        </w:rPr>
                        <w:t>vastaukse</w:t>
                      </w:r>
                      <w:r w:rsidRPr="00921E99">
                        <w:rPr>
                          <w:sz w:val="20"/>
                        </w:rPr>
                        <w:t xml:space="preserve">ksi </w:t>
                      </w:r>
                      <m:oMath>
                        <m:r>
                          <w:rPr>
                            <w:rFonts w:ascii="Cambria Math" w:hAnsi="Cambria Math"/>
                            <w:sz w:val="20"/>
                          </w:rPr>
                          <m:t>x=3</m:t>
                        </m:r>
                      </m:oMath>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jc w:val="center"/>
                      </w:pPr>
                    </w:p>
                  </w:txbxContent>
                </v:textbox>
              </v:shape>
            </w:pict>
          </mc:Fallback>
        </mc:AlternateContent>
      </w:r>
    </w:p>
    <w:p w14:paraId="14309FD4" w14:textId="77777777" w:rsidR="002F6DF6" w:rsidRPr="002F6DF6" w:rsidRDefault="002F6DF6" w:rsidP="002F6DF6">
      <w:pPr>
        <w:rPr>
          <w:rFonts w:ascii="Calibri" w:eastAsia="Times New Roman" w:hAnsi="Calibri" w:cs="Times New Roman"/>
          <w:noProof/>
          <w:sz w:val="21"/>
          <w:szCs w:val="21"/>
          <w:lang w:eastAsia="fi-FI"/>
        </w:rPr>
      </w:pPr>
      <w:r w:rsidRPr="002F6DF6">
        <w:rPr>
          <w:rFonts w:eastAsiaTheme="minorEastAsia"/>
          <w:noProof/>
          <w:sz w:val="21"/>
          <w:szCs w:val="21"/>
          <w:lang w:eastAsia="fi-FI"/>
        </w:rPr>
        <mc:AlternateContent>
          <mc:Choice Requires="wps">
            <w:drawing>
              <wp:anchor distT="0" distB="0" distL="114300" distR="114300" simplePos="0" relativeHeight="252252160" behindDoc="0" locked="0" layoutInCell="1" allowOverlap="1" wp14:anchorId="114A4D47" wp14:editId="6A834EFE">
                <wp:simplePos x="0" y="0"/>
                <wp:positionH relativeFrom="column">
                  <wp:posOffset>4591381</wp:posOffset>
                </wp:positionH>
                <wp:positionV relativeFrom="paragraph">
                  <wp:posOffset>101572</wp:posOffset>
                </wp:positionV>
                <wp:extent cx="1800225" cy="1581785"/>
                <wp:effectExtent l="0" t="0" r="28575" b="151765"/>
                <wp:wrapNone/>
                <wp:docPr id="1690" name="Rectangular Callout 1690"/>
                <wp:cNvGraphicFramePr/>
                <a:graphic xmlns:a="http://schemas.openxmlformats.org/drawingml/2006/main">
                  <a:graphicData uri="http://schemas.microsoft.com/office/word/2010/wordprocessingShape">
                    <wps:wsp>
                      <wps:cNvSpPr/>
                      <wps:spPr>
                        <a:xfrm>
                          <a:off x="0" y="0"/>
                          <a:ext cx="1800225" cy="1581785"/>
                        </a:xfrm>
                        <a:prstGeom prst="wedgeRectCallout">
                          <a:avLst>
                            <a:gd name="adj1" fmla="val -12883"/>
                            <a:gd name="adj2" fmla="val 57474"/>
                          </a:avLst>
                        </a:prstGeom>
                        <a:solidFill>
                          <a:sysClr val="window" lastClr="FFFFFF"/>
                        </a:solidFill>
                        <a:ln w="9525" cap="flat" cmpd="sng" algn="ctr">
                          <a:solidFill>
                            <a:sysClr val="windowText" lastClr="000000"/>
                          </a:solidFill>
                          <a:prstDash val="sysDot"/>
                        </a:ln>
                        <a:effectLst/>
                      </wps:spPr>
                      <wps:txbx>
                        <w:txbxContent>
                          <w:p w14:paraId="4BDBA846" w14:textId="77777777" w:rsidR="00923844" w:rsidRPr="00921E99" w:rsidRDefault="00923844" w:rsidP="002F6DF6">
                            <w:pPr>
                              <w:contextualSpacing/>
                              <w:jc w:val="center"/>
                              <w:rPr>
                                <w:sz w:val="20"/>
                              </w:rPr>
                            </w:pPr>
                            <w:r w:rsidRPr="00921E99">
                              <w:rPr>
                                <w:sz w:val="20"/>
                              </w:rPr>
                              <w:t>Ensin jaoin yhtälön puolittain luvulla 3</w:t>
                            </w:r>
                          </w:p>
                          <w:p w14:paraId="44D358AD" w14:textId="77777777" w:rsidR="00923844" w:rsidRPr="00921E99" w:rsidRDefault="00923844" w:rsidP="002F6DF6">
                            <w:pPr>
                              <w:contextualSpacing/>
                              <w:rPr>
                                <w:sz w:val="20"/>
                              </w:rPr>
                            </w:pPr>
                          </w:p>
                          <w:p w14:paraId="7AFDB71E" w14:textId="77777777" w:rsidR="00923844" w:rsidRPr="00921E99" w:rsidRDefault="00923844" w:rsidP="002F6DF6">
                            <w:pPr>
                              <w:contextualSpacing/>
                              <w:jc w:val="center"/>
                              <w:rPr>
                                <w:sz w:val="20"/>
                              </w:rPr>
                            </w:pPr>
                            <w:r w:rsidRPr="00921E99">
                              <w:rPr>
                                <w:sz w:val="20"/>
                              </w:rPr>
                              <w:t xml:space="preserve">Seuraavaksi vähensin luvun 2 molemmilta puolilta </w:t>
                            </w:r>
                          </w:p>
                          <w:p w14:paraId="7266E4AB" w14:textId="77777777" w:rsidR="00923844" w:rsidRPr="00921E99" w:rsidRDefault="00923844" w:rsidP="002F6DF6">
                            <w:pPr>
                              <w:contextualSpacing/>
                              <w:jc w:val="center"/>
                              <w:rPr>
                                <w:sz w:val="20"/>
                              </w:rPr>
                            </w:pPr>
                          </w:p>
                          <w:p w14:paraId="705F6E2D" w14:textId="77777777" w:rsidR="00923844" w:rsidRPr="00921E99" w:rsidRDefault="00923844" w:rsidP="002F6DF6">
                            <w:pPr>
                              <w:contextualSpacing/>
                              <w:jc w:val="center"/>
                              <w:rPr>
                                <w:sz w:val="20"/>
                              </w:rPr>
                            </w:pPr>
                            <w:r>
                              <w:rPr>
                                <w:sz w:val="20"/>
                              </w:rPr>
                              <w:t>Vastaukseni on</w:t>
                            </w:r>
                            <w:r w:rsidRPr="00921E99">
                              <w:rPr>
                                <w:sz w:val="20"/>
                              </w:rPr>
                              <w:t xml:space="preserve"> </w:t>
                            </w:r>
                            <m:oMath>
                              <m:r>
                                <w:rPr>
                                  <w:rFonts w:ascii="Cambria Math" w:hAnsi="Cambria Math"/>
                                  <w:sz w:val="20"/>
                                </w:rPr>
                                <m:t>x=3</m:t>
                              </m:r>
                            </m:oMath>
                          </w:p>
                          <w:p w14:paraId="1812B082" w14:textId="77777777" w:rsidR="00923844" w:rsidRDefault="00923844" w:rsidP="002F6DF6">
                            <w:pPr>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91EA" id="Rectangular Callout 1690" o:spid="_x0000_s2080" type="#_x0000_t61" style="position:absolute;margin-left:361.55pt;margin-top:8pt;width:141.75pt;height:124.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" adj="8017,23214" fillcolor="window" strokecolor="windowText">
                <v:stroke dashstyle="1 1"/>
                <v:textbox>
                  <w:txbxContent>
                    <w:p w:rsidR="00923844" w:rsidRPr="00921E99" w:rsidRDefault="00923844" w:rsidP="002F6DF6">
                      <w:pPr>
                        <w:contextualSpacing/>
                        <w:jc w:val="center"/>
                        <w:rPr>
                          <w:sz w:val="20"/>
                        </w:rPr>
                      </w:pPr>
                      <w:r w:rsidRPr="00921E99">
                        <w:rPr>
                          <w:sz w:val="20"/>
                        </w:rPr>
                        <w:t>Ensin jaoin yhtälön puolittain luvulla 3</w:t>
                      </w:r>
                    </w:p>
                    <w:p w:rsidR="00923844" w:rsidRPr="00921E99" w:rsidRDefault="00923844" w:rsidP="002F6DF6">
                      <w:pPr>
                        <w:contextualSpacing/>
                        <w:rPr>
                          <w:sz w:val="20"/>
                        </w:rPr>
                      </w:pPr>
                    </w:p>
                    <w:p w:rsidR="00923844" w:rsidRPr="00921E99" w:rsidRDefault="00923844" w:rsidP="002F6DF6">
                      <w:pPr>
                        <w:contextualSpacing/>
                        <w:jc w:val="center"/>
                        <w:rPr>
                          <w:sz w:val="20"/>
                        </w:rPr>
                      </w:pPr>
                      <w:r w:rsidRPr="00921E99">
                        <w:rPr>
                          <w:sz w:val="20"/>
                        </w:rPr>
                        <w:t xml:space="preserve">Seuraavaksi vähensin luvun 2 molemmilta puolilta </w:t>
                      </w:r>
                    </w:p>
                    <w:p w:rsidR="00923844" w:rsidRPr="00921E99" w:rsidRDefault="00923844" w:rsidP="002F6DF6">
                      <w:pPr>
                        <w:contextualSpacing/>
                        <w:jc w:val="center"/>
                        <w:rPr>
                          <w:sz w:val="20"/>
                        </w:rPr>
                      </w:pPr>
                    </w:p>
                    <w:p w:rsidR="00923844" w:rsidRPr="00921E99" w:rsidRDefault="00923844" w:rsidP="002F6DF6">
                      <w:pPr>
                        <w:contextualSpacing/>
                        <w:jc w:val="center"/>
                        <w:rPr>
                          <w:sz w:val="20"/>
                        </w:rPr>
                      </w:pPr>
                      <w:r>
                        <w:rPr>
                          <w:sz w:val="20"/>
                        </w:rPr>
                        <w:t>Vastaukseni on</w:t>
                      </w:r>
                      <w:r w:rsidRPr="00921E99">
                        <w:rPr>
                          <w:sz w:val="20"/>
                        </w:rPr>
                        <w:t xml:space="preserve"> </w:t>
                      </w:r>
                      <m:oMath>
                        <m:r>
                          <w:rPr>
                            <w:rFonts w:ascii="Cambria Math" w:hAnsi="Cambria Math"/>
                            <w:sz w:val="20"/>
                          </w:rPr>
                          <m:t>x=3</m:t>
                        </m:r>
                      </m:oMath>
                    </w:p>
                    <w:p w:rsidR="00923844" w:rsidRDefault="00923844" w:rsidP="002F6DF6">
                      <w:pPr>
                        <w:contextualSpacing/>
                        <w:jc w:val="center"/>
                      </w:pPr>
                    </w:p>
                  </w:txbxContent>
                </v:textbox>
              </v:shape>
            </w:pict>
          </mc:Fallback>
        </mc:AlternateContent>
      </w:r>
    </w:p>
    <w:p w14:paraId="287039FF" w14:textId="77777777" w:rsidR="002F6DF6" w:rsidRPr="002F6DF6" w:rsidRDefault="002F6DF6" w:rsidP="002F6DF6">
      <w:pPr>
        <w:rPr>
          <w:rFonts w:ascii="Calibri" w:eastAsia="Times New Roman" w:hAnsi="Calibri" w:cs="Times New Roman"/>
          <w:noProof/>
          <w:sz w:val="21"/>
          <w:szCs w:val="21"/>
          <w:lang w:eastAsia="fi-FI"/>
        </w:rPr>
      </w:pPr>
    </w:p>
    <w:p w14:paraId="746DA507" w14:textId="77777777" w:rsidR="002F6DF6" w:rsidRPr="002F6DF6" w:rsidRDefault="002F6DF6" w:rsidP="002F6DF6">
      <w:pPr>
        <w:rPr>
          <w:rFonts w:ascii="Calibri" w:eastAsia="Times New Roman" w:hAnsi="Calibri" w:cs="Times New Roman"/>
          <w:noProof/>
          <w:sz w:val="21"/>
          <w:szCs w:val="21"/>
          <w:lang w:eastAsia="fi-FI"/>
        </w:rPr>
      </w:pPr>
    </w:p>
    <w:p w14:paraId="2D6102FE" w14:textId="77777777" w:rsidR="002F6DF6" w:rsidRPr="002F6DF6" w:rsidRDefault="002F6DF6" w:rsidP="002F6DF6">
      <w:pPr>
        <w:rPr>
          <w:rFonts w:ascii="Calibri" w:eastAsia="Times New Roman" w:hAnsi="Calibri" w:cs="Times New Roman"/>
          <w:noProof/>
          <w:sz w:val="21"/>
          <w:szCs w:val="21"/>
          <w:lang w:eastAsia="fi-FI"/>
        </w:rPr>
      </w:pPr>
    </w:p>
    <w:p w14:paraId="7DBC9114" w14:textId="77777777" w:rsidR="002F6DF6" w:rsidRPr="002F6DF6" w:rsidRDefault="002F6DF6" w:rsidP="002F6DF6">
      <w:pPr>
        <w:rPr>
          <w:rFonts w:ascii="Calibri" w:eastAsia="Times New Roman" w:hAnsi="Calibri" w:cs="Times New Roman"/>
          <w:noProof/>
          <w:sz w:val="21"/>
          <w:szCs w:val="21"/>
          <w:lang w:eastAsia="fi-FI"/>
        </w:rPr>
      </w:pPr>
    </w:p>
    <w:p w14:paraId="46169F0E" w14:textId="77777777" w:rsidR="002F6DF6" w:rsidRPr="002F6DF6" w:rsidRDefault="002F6DF6" w:rsidP="002F6DF6">
      <w:pPr>
        <w:spacing w:after="160" w:line="300" w:lineRule="auto"/>
        <w:rPr>
          <w:rFonts w:asciiTheme="majorHAnsi" w:eastAsiaTheme="minorEastAsia" w:hAnsiTheme="majorHAnsi"/>
          <w:szCs w:val="32"/>
        </w:rPr>
      </w:pPr>
      <w:r w:rsidRPr="002F6DF6">
        <w:rPr>
          <w:rFonts w:eastAsiaTheme="minorEastAsia"/>
          <w:noProof/>
          <w:sz w:val="21"/>
          <w:szCs w:val="21"/>
          <w:lang w:eastAsia="fi-FI"/>
        </w:rPr>
        <w:drawing>
          <wp:anchor distT="0" distB="0" distL="114300" distR="114300" simplePos="0" relativeHeight="252256256" behindDoc="1" locked="0" layoutInCell="1" allowOverlap="1" wp14:anchorId="4A7A5AF0" wp14:editId="52FF7BE8">
            <wp:simplePos x="0" y="0"/>
            <wp:positionH relativeFrom="column">
              <wp:posOffset>5192064</wp:posOffset>
            </wp:positionH>
            <wp:positionV relativeFrom="paragraph">
              <wp:posOffset>32082</wp:posOffset>
            </wp:positionV>
            <wp:extent cx="1287780" cy="1181735"/>
            <wp:effectExtent l="0" t="0" r="7620" b="0"/>
            <wp:wrapNone/>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extLst>
                        <a:ext uri="{28A0092B-C50C-407E-A947-70E740481C1C}">
                          <a14:useLocalDpi xmlns:a14="http://schemas.microsoft.com/office/drawing/2010/main" val="0"/>
                        </a:ext>
                      </a:extLst>
                    </a:blip>
                    <a:stretch>
                      <a:fillRect/>
                    </a:stretch>
                  </pic:blipFill>
                  <pic:spPr>
                    <a:xfrm>
                      <a:off x="0" y="0"/>
                      <a:ext cx="1287780" cy="1181735"/>
                    </a:xfrm>
                    <a:prstGeom prst="rect">
                      <a:avLst/>
                    </a:prstGeom>
                  </pic:spPr>
                </pic:pic>
              </a:graphicData>
            </a:graphic>
            <wp14:sizeRelH relativeFrom="page">
              <wp14:pctWidth>0</wp14:pctWidth>
            </wp14:sizeRelH>
            <wp14:sizeRelV relativeFrom="page">
              <wp14:pctHeight>0</wp14:pctHeight>
            </wp14:sizeRelV>
          </wp:anchor>
        </w:drawing>
      </w:r>
    </w:p>
    <w:p w14:paraId="6CE0C06A" w14:textId="77777777" w:rsidR="002F6DF6" w:rsidRPr="002F6DF6" w:rsidRDefault="002F6DF6" w:rsidP="002F6DF6">
      <w:pPr>
        <w:spacing w:after="160" w:line="300" w:lineRule="auto"/>
        <w:rPr>
          <w:rFonts w:asciiTheme="majorHAnsi" w:eastAsiaTheme="minorEastAsia" w:hAnsiTheme="majorHAnsi"/>
          <w:szCs w:val="32"/>
        </w:rPr>
      </w:pPr>
      <w:r w:rsidRPr="002F6DF6">
        <w:rPr>
          <w:rFonts w:ascii="Calibri" w:eastAsia="Times New Roman" w:hAnsi="Calibri" w:cs="Times New Roman"/>
          <w:noProof/>
          <w:sz w:val="21"/>
          <w:szCs w:val="21"/>
          <w:lang w:eastAsia="fi-FI"/>
        </w:rPr>
        <w:drawing>
          <wp:anchor distT="0" distB="0" distL="114300" distR="114300" simplePos="0" relativeHeight="252251136" behindDoc="1" locked="0" layoutInCell="1" allowOverlap="1" wp14:anchorId="2E416181" wp14:editId="1D464CC2">
            <wp:simplePos x="0" y="0"/>
            <wp:positionH relativeFrom="column">
              <wp:posOffset>-33655</wp:posOffset>
            </wp:positionH>
            <wp:positionV relativeFrom="paragraph">
              <wp:posOffset>224790</wp:posOffset>
            </wp:positionV>
            <wp:extent cx="1017270" cy="1099820"/>
            <wp:effectExtent l="0" t="0" r="0" b="5080"/>
            <wp:wrapNone/>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17270" cy="1099820"/>
                    </a:xfrm>
                    <a:prstGeom prst="rect">
                      <a:avLst/>
                    </a:prstGeom>
                    <a:noFill/>
                  </pic:spPr>
                </pic:pic>
              </a:graphicData>
            </a:graphic>
            <wp14:sizeRelH relativeFrom="page">
              <wp14:pctWidth>0</wp14:pctWidth>
            </wp14:sizeRelH>
            <wp14:sizeRelV relativeFrom="page">
              <wp14:pctHeight>0</wp14:pctHeight>
            </wp14:sizeRelV>
          </wp:anchor>
        </w:drawing>
      </w:r>
    </w:p>
    <w:p w14:paraId="054284AB" w14:textId="77777777" w:rsidR="005D6D6E" w:rsidRPr="005D6D6E" w:rsidRDefault="005D6D6E" w:rsidP="00E6361F">
      <w:pPr>
        <w:numPr>
          <w:ilvl w:val="0"/>
          <w:numId w:val="37"/>
        </w:numPr>
        <w:spacing w:after="160" w:line="300" w:lineRule="auto"/>
        <w:contextualSpacing/>
        <w:rPr>
          <w:rFonts w:eastAsiaTheme="minorEastAsia" w:cs="Times New Roman"/>
          <w:sz w:val="20"/>
          <w:szCs w:val="24"/>
        </w:rPr>
      </w:pPr>
      <w:r w:rsidRPr="005D6D6E">
        <w:rPr>
          <w:rFonts w:eastAsiaTheme="minorEastAsia" w:cs="Times New Roman"/>
          <w:sz w:val="20"/>
          <w:szCs w:val="24"/>
        </w:rPr>
        <w:t xml:space="preserve">Kuinka Kalle ratkaisi yhtälön? Entä Leena? Ovatko he päätyneet </w:t>
      </w:r>
    </w:p>
    <w:p w14:paraId="63E845CC" w14:textId="77777777" w:rsidR="005D6D6E" w:rsidRPr="005D6D6E" w:rsidRDefault="005D6D6E" w:rsidP="005D6D6E">
      <w:pPr>
        <w:ind w:left="944" w:firstLine="1304"/>
        <w:contextualSpacing/>
        <w:rPr>
          <w:rFonts w:eastAsiaTheme="minorEastAsia" w:cs="Times New Roman"/>
          <w:sz w:val="20"/>
          <w:szCs w:val="24"/>
        </w:rPr>
      </w:pPr>
      <w:r w:rsidRPr="005D6D6E">
        <w:rPr>
          <w:rFonts w:eastAsiaTheme="minorEastAsia" w:cs="Times New Roman"/>
          <w:sz w:val="20"/>
          <w:szCs w:val="24"/>
        </w:rPr>
        <w:t xml:space="preserve">  </w:t>
      </w:r>
      <w:r w:rsidRPr="005D6D6E">
        <w:rPr>
          <w:rFonts w:eastAsiaTheme="minorEastAsia" w:cs="Times New Roman"/>
          <w:sz w:val="20"/>
          <w:szCs w:val="24"/>
        </w:rPr>
        <w:tab/>
        <w:t>oikeaan ratkaisuun? Mistä tiedät tämän?</w:t>
      </w:r>
    </w:p>
    <w:p w14:paraId="60CA8D5B" w14:textId="77777777" w:rsidR="005D6D6E" w:rsidRPr="005D6D6E" w:rsidRDefault="005D6D6E" w:rsidP="00E6361F">
      <w:pPr>
        <w:numPr>
          <w:ilvl w:val="0"/>
          <w:numId w:val="37"/>
        </w:numPr>
        <w:spacing w:after="160" w:line="300" w:lineRule="auto"/>
        <w:contextualSpacing/>
        <w:rPr>
          <w:rFonts w:eastAsiaTheme="minorEastAsia" w:cs="Times New Roman"/>
          <w:sz w:val="20"/>
          <w:szCs w:val="24"/>
        </w:rPr>
      </w:pPr>
      <w:r w:rsidRPr="005D6D6E">
        <w:rPr>
          <w:rFonts w:eastAsiaTheme="minorEastAsia" w:cs="Times New Roman"/>
          <w:sz w:val="20"/>
          <w:szCs w:val="24"/>
        </w:rPr>
        <w:t xml:space="preserve">Huomaatko yhtäläisyyksiä Kallen ja Leenan ratkaisuissa? </w:t>
      </w:r>
    </w:p>
    <w:p w14:paraId="559DCBA0" w14:textId="77777777" w:rsidR="005D6D6E" w:rsidRPr="005D6D6E" w:rsidRDefault="005D6D6E" w:rsidP="00E6361F">
      <w:pPr>
        <w:numPr>
          <w:ilvl w:val="0"/>
          <w:numId w:val="37"/>
        </w:numPr>
        <w:spacing w:after="160" w:line="300" w:lineRule="auto"/>
        <w:contextualSpacing/>
        <w:rPr>
          <w:rFonts w:eastAsiaTheme="minorEastAsia" w:cs="Times New Roman"/>
          <w:sz w:val="20"/>
          <w:szCs w:val="24"/>
        </w:rPr>
      </w:pPr>
      <w:r w:rsidRPr="005D6D6E">
        <w:rPr>
          <w:rFonts w:eastAsiaTheme="minorEastAsia" w:cs="Times New Roman"/>
          <w:sz w:val="20"/>
          <w:szCs w:val="24"/>
        </w:rPr>
        <w:t xml:space="preserve">Kumpaa tapaa itse käyttäisit kyseisen yhtälön ratkaisuun? </w:t>
      </w:r>
    </w:p>
    <w:p w14:paraId="2199A4B9" w14:textId="77777777" w:rsidR="005D6D6E" w:rsidRDefault="005D6D6E" w:rsidP="00E6361F">
      <w:pPr>
        <w:numPr>
          <w:ilvl w:val="0"/>
          <w:numId w:val="37"/>
        </w:numPr>
        <w:spacing w:after="160" w:line="300" w:lineRule="auto"/>
        <w:contextualSpacing/>
        <w:rPr>
          <w:rFonts w:eastAsiaTheme="minorEastAsia" w:cs="Times New Roman"/>
          <w:sz w:val="20"/>
          <w:szCs w:val="24"/>
        </w:rPr>
      </w:pPr>
      <w:r w:rsidRPr="005D6D6E">
        <w:rPr>
          <w:rFonts w:eastAsiaTheme="minorEastAsia" w:cs="Times New Roman"/>
          <w:sz w:val="20"/>
          <w:szCs w:val="24"/>
        </w:rPr>
        <w:t xml:space="preserve">Jos yhtälö olisi muotoa </w:t>
      </w:r>
      <m:oMath>
        <m:r>
          <m:rPr>
            <m:sty m:val="bi"/>
          </m:rPr>
          <w:rPr>
            <w:rFonts w:ascii="Cambria Math" w:eastAsiaTheme="minorEastAsia" w:hAnsi="Cambria Math" w:cs="Times New Roman"/>
            <w:sz w:val="20"/>
            <w:szCs w:val="24"/>
          </w:rPr>
          <m:t>3</m:t>
        </m:r>
        <m:d>
          <m:dPr>
            <m:ctrlPr>
              <w:rPr>
                <w:rFonts w:ascii="Cambria Math" w:eastAsiaTheme="minorEastAsia" w:hAnsi="Cambria Math" w:cs="Times New Roman"/>
                <w:b/>
                <w:i/>
                <w:sz w:val="20"/>
                <w:szCs w:val="24"/>
              </w:rPr>
            </m:ctrlPr>
          </m:dPr>
          <m:e>
            <m:r>
              <m:rPr>
                <m:sty m:val="bi"/>
              </m:rPr>
              <w:rPr>
                <w:rFonts w:ascii="Cambria Math" w:eastAsiaTheme="minorEastAsia" w:hAnsi="Cambria Math" w:cs="Times New Roman"/>
                <w:sz w:val="20"/>
                <w:szCs w:val="24"/>
              </w:rPr>
              <m:t>x+2</m:t>
            </m:r>
          </m:e>
        </m:d>
        <m:r>
          <m:rPr>
            <m:sty m:val="bi"/>
          </m:rPr>
          <w:rPr>
            <w:rFonts w:ascii="Cambria Math" w:eastAsiaTheme="minorEastAsia" w:hAnsi="Cambria Math" w:cs="Times New Roman"/>
            <w:sz w:val="20"/>
            <w:szCs w:val="24"/>
          </w:rPr>
          <m:t>=17</m:t>
        </m:r>
      </m:oMath>
      <w:r w:rsidRPr="005D6D6E">
        <w:rPr>
          <w:rFonts w:eastAsiaTheme="minorEastAsia" w:cs="Times New Roman"/>
          <w:sz w:val="20"/>
          <w:szCs w:val="24"/>
        </w:rPr>
        <w:t>, kumpi ratkaisutavoista olisi parempi, miksi?</w:t>
      </w:r>
    </w:p>
    <w:p w14:paraId="1E5120C1" w14:textId="77777777" w:rsidR="009108B8" w:rsidRDefault="009108B8" w:rsidP="009108B8">
      <w:pPr>
        <w:spacing w:after="160" w:line="300" w:lineRule="auto"/>
        <w:contextualSpacing/>
        <w:rPr>
          <w:rFonts w:eastAsiaTheme="minorEastAsia" w:cs="Times New Roman"/>
          <w:sz w:val="20"/>
          <w:szCs w:val="24"/>
        </w:rPr>
      </w:pPr>
    </w:p>
    <w:p w14:paraId="296253E5" w14:textId="77777777" w:rsidR="009108B8" w:rsidRDefault="009108B8" w:rsidP="009108B8">
      <w:pPr>
        <w:spacing w:after="160" w:line="300" w:lineRule="auto"/>
        <w:contextualSpacing/>
        <w:rPr>
          <w:rFonts w:eastAsiaTheme="minorEastAsia" w:cs="Times New Roman"/>
          <w:sz w:val="20"/>
          <w:szCs w:val="24"/>
        </w:rPr>
      </w:pPr>
    </w:p>
    <w:p w14:paraId="3C39527B" w14:textId="77777777" w:rsidR="009108B8" w:rsidRDefault="009108B8" w:rsidP="009108B8">
      <w:pPr>
        <w:spacing w:after="160" w:line="300" w:lineRule="auto"/>
        <w:contextualSpacing/>
        <w:rPr>
          <w:rFonts w:eastAsiaTheme="minorEastAsia" w:cs="Times New Roman"/>
          <w:sz w:val="20"/>
          <w:szCs w:val="24"/>
        </w:rPr>
      </w:pPr>
    </w:p>
    <w:p w14:paraId="7E1E0DCC" w14:textId="77777777" w:rsidR="009108B8" w:rsidRPr="007F50AF" w:rsidRDefault="009108B8" w:rsidP="009108B8">
      <w:pPr>
        <w:spacing w:after="160" w:line="300" w:lineRule="auto"/>
        <w:contextualSpacing/>
        <w:rPr>
          <w:rFonts w:eastAsiaTheme="minorEastAsia" w:cs="Times New Roman"/>
          <w:sz w:val="20"/>
          <w:szCs w:val="24"/>
        </w:rPr>
      </w:pPr>
    </w:p>
    <w:p w14:paraId="6204587F" w14:textId="77777777" w:rsidR="009108B8" w:rsidRDefault="009108B8" w:rsidP="002F6DF6">
      <w:pPr>
        <w:spacing w:after="160" w:line="300" w:lineRule="auto"/>
        <w:rPr>
          <w:rFonts w:asciiTheme="majorHAnsi" w:eastAsiaTheme="minorEastAsia" w:hAnsiTheme="majorHAnsi"/>
          <w:sz w:val="32"/>
          <w:szCs w:val="32"/>
        </w:rPr>
      </w:pPr>
      <w:r w:rsidRPr="002F6DF6">
        <w:rPr>
          <w:rFonts w:eastAsiaTheme="minorEastAsia"/>
          <w:noProof/>
          <w:sz w:val="21"/>
          <w:szCs w:val="21"/>
          <w:lang w:eastAsia="fi-FI"/>
        </w:rPr>
        <w:drawing>
          <wp:anchor distT="0" distB="0" distL="114300" distR="114300" simplePos="0" relativeHeight="252358656" behindDoc="1" locked="0" layoutInCell="1" allowOverlap="1" wp14:anchorId="2CFB7F7A" wp14:editId="47562C5C">
            <wp:simplePos x="0" y="0"/>
            <wp:positionH relativeFrom="column">
              <wp:posOffset>3341370</wp:posOffset>
            </wp:positionH>
            <wp:positionV relativeFrom="paragraph">
              <wp:posOffset>-546735</wp:posOffset>
            </wp:positionV>
            <wp:extent cx="1287780" cy="1181735"/>
            <wp:effectExtent l="0" t="0" r="7620" b="0"/>
            <wp:wrapNone/>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extLst>
                        <a:ext uri="{28A0092B-C50C-407E-A947-70E740481C1C}">
                          <a14:useLocalDpi xmlns:a14="http://schemas.microsoft.com/office/drawing/2010/main" val="0"/>
                        </a:ext>
                      </a:extLst>
                    </a:blip>
                    <a:stretch>
                      <a:fillRect/>
                    </a:stretch>
                  </pic:blipFill>
                  <pic:spPr>
                    <a:xfrm>
                      <a:off x="0" y="0"/>
                      <a:ext cx="1287780" cy="1181735"/>
                    </a:xfrm>
                    <a:prstGeom prst="rect">
                      <a:avLst/>
                    </a:prstGeom>
                  </pic:spPr>
                </pic:pic>
              </a:graphicData>
            </a:graphic>
            <wp14:sizeRelH relativeFrom="page">
              <wp14:pctWidth>0</wp14:pctWidth>
            </wp14:sizeRelH>
            <wp14:sizeRelV relativeFrom="page">
              <wp14:pctHeight>0</wp14:pctHeight>
            </wp14:sizeRelV>
          </wp:anchor>
        </w:drawing>
      </w:r>
      <w:r w:rsidRPr="002F6DF6">
        <w:rPr>
          <w:rFonts w:ascii="Calibri" w:eastAsia="Times New Roman" w:hAnsi="Calibri" w:cs="Times New Roman"/>
          <w:noProof/>
          <w:sz w:val="21"/>
          <w:szCs w:val="21"/>
          <w:lang w:eastAsia="fi-FI"/>
        </w:rPr>
        <w:drawing>
          <wp:anchor distT="0" distB="0" distL="114300" distR="114300" simplePos="0" relativeHeight="252356608" behindDoc="1" locked="0" layoutInCell="1" allowOverlap="1" wp14:anchorId="4FF0925F" wp14:editId="5B2C3541">
            <wp:simplePos x="0" y="0"/>
            <wp:positionH relativeFrom="column">
              <wp:posOffset>1479550</wp:posOffset>
            </wp:positionH>
            <wp:positionV relativeFrom="paragraph">
              <wp:posOffset>-395605</wp:posOffset>
            </wp:positionV>
            <wp:extent cx="1017270" cy="1099820"/>
            <wp:effectExtent l="0" t="0" r="0" b="5080"/>
            <wp:wrapNone/>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17270" cy="10998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13"/>
        <w:tblpPr w:leftFromText="141" w:rightFromText="141" w:vertAnchor="text" w:horzAnchor="margin" w:tblpXSpec="center" w:tblpY="3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9108B8" w:rsidRPr="002F6DF6" w14:paraId="20C6C1BE" w14:textId="77777777" w:rsidTr="009108B8">
        <w:tc>
          <w:tcPr>
            <w:tcW w:w="2587" w:type="dxa"/>
            <w:tcBorders>
              <w:bottom w:val="double" w:sz="4" w:space="0" w:color="auto"/>
              <w:right w:val="dotted" w:sz="4" w:space="0" w:color="auto"/>
            </w:tcBorders>
            <w:vAlign w:val="center"/>
          </w:tcPr>
          <w:p w14:paraId="5BC3F70C" w14:textId="77777777" w:rsidR="009108B8" w:rsidRPr="002F6DF6" w:rsidRDefault="009108B8" w:rsidP="009108B8">
            <w:pPr>
              <w:jc w:val="center"/>
              <w:rPr>
                <w:rFonts w:ascii="Calibri" w:eastAsia="Times New Roman" w:hAnsi="Calibri" w:cs="Times New Roman"/>
                <w:sz w:val="20"/>
                <w:szCs w:val="24"/>
              </w:rPr>
            </w:pPr>
            <w:r w:rsidRPr="002F6DF6">
              <w:rPr>
                <w:rFonts w:ascii="Calibri" w:eastAsia="Times New Roman" w:hAnsi="Calibri" w:cs="Times New Roman"/>
                <w:b/>
                <w:sz w:val="20"/>
                <w:szCs w:val="24"/>
              </w:rPr>
              <w:lastRenderedPageBreak/>
              <w:t>Kallen</w:t>
            </w:r>
            <w:r w:rsidRPr="002F6DF6">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14:paraId="07E96B51" w14:textId="77777777" w:rsidR="009108B8" w:rsidRPr="002F6DF6" w:rsidRDefault="009108B8" w:rsidP="009108B8">
            <w:pPr>
              <w:jc w:val="center"/>
              <w:rPr>
                <w:rFonts w:ascii="Calibri" w:eastAsia="Times New Roman" w:hAnsi="Calibri" w:cs="Times New Roman"/>
                <w:sz w:val="20"/>
                <w:szCs w:val="24"/>
              </w:rPr>
            </w:pPr>
            <w:r w:rsidRPr="002F6DF6">
              <w:rPr>
                <w:rFonts w:ascii="Calibri" w:eastAsia="Times New Roman" w:hAnsi="Calibri" w:cs="Times New Roman"/>
                <w:b/>
                <w:sz w:val="20"/>
                <w:szCs w:val="24"/>
              </w:rPr>
              <w:t>Leenan</w:t>
            </w:r>
            <w:r w:rsidRPr="002F6DF6">
              <w:rPr>
                <w:rFonts w:ascii="Calibri" w:eastAsia="Times New Roman" w:hAnsi="Calibri" w:cs="Times New Roman"/>
                <w:sz w:val="20"/>
                <w:szCs w:val="24"/>
              </w:rPr>
              <w:t xml:space="preserve"> ratkaisu</w:t>
            </w:r>
          </w:p>
        </w:tc>
      </w:tr>
      <w:tr w:rsidR="009108B8" w:rsidRPr="002F6DF6" w14:paraId="02A9C127" w14:textId="77777777" w:rsidTr="009108B8">
        <w:trPr>
          <w:trHeight w:val="646"/>
        </w:trPr>
        <w:tc>
          <w:tcPr>
            <w:tcW w:w="2587" w:type="dxa"/>
            <w:tcBorders>
              <w:top w:val="double" w:sz="4" w:space="0" w:color="auto"/>
              <w:bottom w:val="nil"/>
              <w:right w:val="dotted" w:sz="4" w:space="0" w:color="auto"/>
            </w:tcBorders>
            <w:vAlign w:val="center"/>
          </w:tcPr>
          <w:p w14:paraId="04035C29" w14:textId="77777777" w:rsidR="009108B8" w:rsidRPr="002F6DF6" w:rsidRDefault="009108B8" w:rsidP="009108B8">
            <w:pPr>
              <w:suppressAutoHyphens/>
              <w:spacing w:after="160" w:line="300" w:lineRule="auto"/>
              <w:contextualSpacing/>
              <w:rPr>
                <w:rFonts w:ascii="Calibri" w:eastAsia="Times New Roman" w:hAnsi="Calibri" w:cs="Times New Roman"/>
                <w:sz w:val="18"/>
                <w:szCs w:val="24"/>
              </w:rPr>
            </w:pPr>
            <w:r w:rsidRPr="002F6DF6">
              <w:rPr>
                <w:rFonts w:eastAsiaTheme="minorEastAsia"/>
                <w:sz w:val="18"/>
                <w:szCs w:val="21"/>
              </w:rPr>
              <w:t xml:space="preserve">           </w:t>
            </w:r>
            <m:oMath>
              <m:r>
                <w:rPr>
                  <w:rFonts w:ascii="Cambria Math" w:eastAsia="Times New Roman" w:hAnsi="Cambria Math" w:cs="Times New Roman"/>
                  <w:sz w:val="18"/>
                  <w:szCs w:val="21"/>
                </w:rPr>
                <m:t>3</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x+2</m:t>
                  </m:r>
                </m:e>
              </m:d>
              <m:r>
                <w:rPr>
                  <w:rFonts w:ascii="Cambria Math" w:eastAsia="Times New Roman" w:hAnsi="Cambria Math" w:cs="Times New Roman"/>
                  <w:sz w:val="18"/>
                  <w:szCs w:val="21"/>
                </w:rPr>
                <m:t>=17</m:t>
              </m:r>
            </m:oMath>
          </w:p>
        </w:tc>
        <w:tc>
          <w:tcPr>
            <w:tcW w:w="2126" w:type="dxa"/>
            <w:tcBorders>
              <w:top w:val="double" w:sz="4" w:space="0" w:color="auto"/>
              <w:left w:val="dotted" w:sz="4" w:space="0" w:color="auto"/>
              <w:bottom w:val="nil"/>
            </w:tcBorders>
            <w:vAlign w:val="center"/>
          </w:tcPr>
          <w:p w14:paraId="0FF344F9" w14:textId="77777777" w:rsidR="009108B8" w:rsidRPr="002F6DF6" w:rsidRDefault="009108B8" w:rsidP="009108B8">
            <w:pPr>
              <w:suppressAutoHyphens/>
              <w:spacing w:after="160" w:line="300" w:lineRule="auto"/>
              <w:contextualSpacing/>
              <w:rPr>
                <w:rFonts w:ascii="Calibri" w:eastAsia="Times New Roman" w:hAnsi="Calibri" w:cs="Times New Roman"/>
                <w:sz w:val="18"/>
                <w:szCs w:val="21"/>
              </w:rPr>
            </w:pPr>
            <w:r w:rsidRPr="002F6DF6">
              <w:rPr>
                <w:rFonts w:ascii="Calibri" w:eastAsia="Times New Roman" w:hAnsi="Calibri" w:cs="Times New Roman"/>
                <w:sz w:val="18"/>
                <w:szCs w:val="21"/>
              </w:rPr>
              <w:t xml:space="preserve">            </w:t>
            </w:r>
            <m:oMath>
              <m:r>
                <w:rPr>
                  <w:rFonts w:ascii="Cambria Math" w:eastAsia="Times New Roman" w:hAnsi="Cambria Math" w:cs="Calibri"/>
                  <w:sz w:val="18"/>
                  <w:szCs w:val="21"/>
                </w:rPr>
                <m:t>3(x+2)=17</m:t>
              </m:r>
            </m:oMath>
          </w:p>
        </w:tc>
      </w:tr>
      <w:tr w:rsidR="009108B8" w:rsidRPr="002F6DF6" w14:paraId="5ED82B36" w14:textId="77777777" w:rsidTr="009108B8">
        <w:trPr>
          <w:trHeight w:val="646"/>
        </w:trPr>
        <w:tc>
          <w:tcPr>
            <w:tcW w:w="2587" w:type="dxa"/>
            <w:tcBorders>
              <w:bottom w:val="nil"/>
              <w:right w:val="dotted" w:sz="4" w:space="0" w:color="auto"/>
            </w:tcBorders>
            <w:vAlign w:val="center"/>
          </w:tcPr>
          <w:p w14:paraId="4563AD97" w14:textId="77777777" w:rsidR="009108B8" w:rsidRPr="002F6DF6" w:rsidRDefault="009108B8" w:rsidP="009108B8">
            <w:pPr>
              <w:suppressAutoHyphens/>
              <w:spacing w:after="160"/>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imes New Roman" w:hAnsi="Cambria Math" w:cs="Times New Roman"/>
                  <w:sz w:val="18"/>
                  <w:szCs w:val="21"/>
                </w:rPr>
                <m:t>3x+6=17</m:t>
              </m:r>
            </m:oMath>
          </w:p>
        </w:tc>
        <w:tc>
          <w:tcPr>
            <w:tcW w:w="2126" w:type="dxa"/>
            <w:tcBorders>
              <w:left w:val="dotted" w:sz="4" w:space="0" w:color="auto"/>
              <w:bottom w:val="nil"/>
            </w:tcBorders>
            <w:vAlign w:val="center"/>
          </w:tcPr>
          <w:p w14:paraId="1C074B15" w14:textId="77777777" w:rsidR="009108B8" w:rsidRPr="002F6DF6" w:rsidRDefault="006F1386" w:rsidP="009108B8">
            <w:pPr>
              <w:rPr>
                <w:rFonts w:ascii="Calibri" w:eastAsia="Times New Roman" w:hAnsi="Calibri" w:cs="Times New Roman"/>
                <w:sz w:val="18"/>
                <w:szCs w:val="24"/>
              </w:rPr>
            </w:pPr>
            <m:oMathPara>
              <m:oMath>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3</m:t>
                    </m:r>
                    <m:d>
                      <m:dPr>
                        <m:ctrlPr>
                          <w:rPr>
                            <w:rFonts w:ascii="Cambria Math" w:eastAsia="Times New Roman" w:hAnsi="Cambria Math" w:cs="Times New Roman"/>
                            <w:i/>
                            <w:sz w:val="18"/>
                            <w:szCs w:val="24"/>
                          </w:rPr>
                        </m:ctrlPr>
                      </m:dPr>
                      <m:e>
                        <m:r>
                          <w:rPr>
                            <w:rFonts w:ascii="Cambria Math" w:eastAsia="Times New Roman" w:hAnsi="Cambria Math" w:cs="Times New Roman"/>
                            <w:sz w:val="18"/>
                            <w:szCs w:val="24"/>
                          </w:rPr>
                          <m:t>x+2</m:t>
                        </m:r>
                      </m:e>
                    </m:d>
                  </m:num>
                  <m:den>
                    <m:r>
                      <w:rPr>
                        <w:rFonts w:ascii="Cambria Math" w:eastAsia="Times New Roman" w:hAnsi="Cambria Math" w:cs="Times New Roman"/>
                        <w:sz w:val="18"/>
                        <w:szCs w:val="24"/>
                      </w:rPr>
                      <m:t>3</m:t>
                    </m:r>
                  </m:den>
                </m:f>
                <m:r>
                  <w:rPr>
                    <w:rFonts w:ascii="Cambria Math" w:eastAsia="Times New Roman" w:hAnsi="Cambria Math" w:cs="Times New Roman"/>
                    <w:sz w:val="18"/>
                    <w:szCs w:val="24"/>
                  </w:rPr>
                  <m:t>=</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17</m:t>
                    </m:r>
                  </m:num>
                  <m:den>
                    <m:r>
                      <w:rPr>
                        <w:rFonts w:ascii="Cambria Math" w:eastAsia="Times New Roman" w:hAnsi="Cambria Math" w:cs="Times New Roman"/>
                        <w:sz w:val="18"/>
                        <w:szCs w:val="24"/>
                      </w:rPr>
                      <m:t>3</m:t>
                    </m:r>
                  </m:den>
                </m:f>
              </m:oMath>
            </m:oMathPara>
          </w:p>
        </w:tc>
      </w:tr>
      <w:tr w:rsidR="009108B8" w:rsidRPr="002F6DF6" w14:paraId="6E7FAFD5" w14:textId="77777777" w:rsidTr="009108B8">
        <w:trPr>
          <w:trHeight w:val="714"/>
        </w:trPr>
        <w:tc>
          <w:tcPr>
            <w:tcW w:w="2587" w:type="dxa"/>
            <w:tcBorders>
              <w:top w:val="nil"/>
              <w:bottom w:val="nil"/>
              <w:right w:val="dotted" w:sz="4" w:space="0" w:color="auto"/>
            </w:tcBorders>
            <w:vAlign w:val="center"/>
          </w:tcPr>
          <w:p w14:paraId="25FE9481" w14:textId="77777777" w:rsidR="009108B8" w:rsidRPr="002F6DF6" w:rsidRDefault="009108B8" w:rsidP="009108B8">
            <w:pPr>
              <w:suppressAutoHyphens/>
              <w:spacing w:after="160" w:line="300" w:lineRule="auto"/>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heme="minorEastAsia" w:hAnsi="Cambria Math"/>
                  <w:sz w:val="18"/>
                  <w:szCs w:val="21"/>
                </w:rPr>
                <m:t>3x+6-6=17-6</m:t>
              </m:r>
            </m:oMath>
          </w:p>
        </w:tc>
        <w:tc>
          <w:tcPr>
            <w:tcW w:w="2126" w:type="dxa"/>
            <w:tcBorders>
              <w:top w:val="nil"/>
              <w:left w:val="dotted" w:sz="4" w:space="0" w:color="auto"/>
              <w:bottom w:val="nil"/>
            </w:tcBorders>
            <w:vAlign w:val="center"/>
          </w:tcPr>
          <w:p w14:paraId="3293E331" w14:textId="77777777" w:rsidR="009108B8" w:rsidRPr="002F6DF6" w:rsidRDefault="009108B8" w:rsidP="009108B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x+2=</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17</m:t>
                    </m:r>
                  </m:num>
                  <m:den>
                    <m:r>
                      <w:rPr>
                        <w:rFonts w:ascii="Cambria Math" w:eastAsia="Times New Roman" w:hAnsi="Cambria Math" w:cs="Times New Roman"/>
                        <w:sz w:val="18"/>
                        <w:szCs w:val="24"/>
                      </w:rPr>
                      <m:t>3</m:t>
                    </m:r>
                  </m:den>
                </m:f>
              </m:oMath>
            </m:oMathPara>
          </w:p>
        </w:tc>
      </w:tr>
      <w:tr w:rsidR="009108B8" w:rsidRPr="002F6DF6" w14:paraId="263B7A03" w14:textId="77777777" w:rsidTr="009108B8">
        <w:trPr>
          <w:trHeight w:val="363"/>
        </w:trPr>
        <w:tc>
          <w:tcPr>
            <w:tcW w:w="2587" w:type="dxa"/>
            <w:tcBorders>
              <w:top w:val="nil"/>
              <w:bottom w:val="nil"/>
              <w:right w:val="dotted" w:sz="4" w:space="0" w:color="auto"/>
            </w:tcBorders>
            <w:vAlign w:val="center"/>
          </w:tcPr>
          <w:p w14:paraId="338960D6" w14:textId="77777777" w:rsidR="009108B8" w:rsidRPr="002F6DF6" w:rsidRDefault="009108B8" w:rsidP="009108B8">
            <w:pPr>
              <w:rPr>
                <w:rFonts w:ascii="Calibri" w:eastAsia="Times New Roman" w:hAnsi="Calibri" w:cs="Times New Roman"/>
                <w:sz w:val="18"/>
                <w:szCs w:val="21"/>
              </w:rPr>
            </w:pPr>
            <m:oMathPara>
              <m:oMath>
                <m:r>
                  <w:rPr>
                    <w:rFonts w:ascii="Cambria Math" w:eastAsiaTheme="minorEastAsia" w:hAnsi="Cambria Math"/>
                    <w:sz w:val="18"/>
                    <w:szCs w:val="21"/>
                  </w:rPr>
                  <m:t>3x=11</m:t>
                </m:r>
              </m:oMath>
            </m:oMathPara>
          </w:p>
        </w:tc>
        <w:tc>
          <w:tcPr>
            <w:tcW w:w="2126" w:type="dxa"/>
            <w:tcBorders>
              <w:top w:val="nil"/>
              <w:left w:val="dotted" w:sz="4" w:space="0" w:color="auto"/>
              <w:bottom w:val="nil"/>
            </w:tcBorders>
            <w:vAlign w:val="center"/>
          </w:tcPr>
          <w:p w14:paraId="3854BF4B" w14:textId="77777777" w:rsidR="009108B8" w:rsidRPr="002F6DF6" w:rsidRDefault="009108B8" w:rsidP="009108B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x+2-2=</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17</m:t>
                    </m:r>
                  </m:num>
                  <m:den>
                    <m:r>
                      <w:rPr>
                        <w:rFonts w:ascii="Cambria Math" w:eastAsia="Times New Roman" w:hAnsi="Cambria Math" w:cs="Times New Roman"/>
                        <w:sz w:val="18"/>
                        <w:szCs w:val="24"/>
                      </w:rPr>
                      <m:t>3</m:t>
                    </m:r>
                  </m:den>
                </m:f>
                <m:r>
                  <w:rPr>
                    <w:rFonts w:ascii="Cambria Math" w:eastAsia="Times New Roman" w:hAnsi="Cambria Math" w:cs="Times New Roman"/>
                    <w:sz w:val="18"/>
                    <w:szCs w:val="21"/>
                  </w:rPr>
                  <m:t>-2</m:t>
                </m:r>
              </m:oMath>
            </m:oMathPara>
          </w:p>
        </w:tc>
      </w:tr>
      <w:tr w:rsidR="009108B8" w:rsidRPr="002F6DF6" w14:paraId="318D7DD4" w14:textId="77777777" w:rsidTr="009108B8">
        <w:trPr>
          <w:trHeight w:val="616"/>
        </w:trPr>
        <w:tc>
          <w:tcPr>
            <w:tcW w:w="2587" w:type="dxa"/>
            <w:tcBorders>
              <w:top w:val="nil"/>
              <w:bottom w:val="nil"/>
              <w:right w:val="dotted" w:sz="4" w:space="0" w:color="auto"/>
            </w:tcBorders>
            <w:vAlign w:val="center"/>
          </w:tcPr>
          <w:p w14:paraId="52C48FCB" w14:textId="77777777" w:rsidR="009108B8" w:rsidRPr="002F6DF6" w:rsidRDefault="006F1386" w:rsidP="009108B8">
            <w:pPr>
              <w:rPr>
                <w:rFonts w:eastAsiaTheme="minorEastAsia"/>
                <w:sz w:val="18"/>
                <w:szCs w:val="21"/>
              </w:rPr>
            </w:pPr>
            <m:oMathPara>
              <m:oMath>
                <m:f>
                  <m:fPr>
                    <m:ctrlPr>
                      <w:rPr>
                        <w:rFonts w:ascii="Cambria Math" w:eastAsiaTheme="minorEastAsia" w:hAnsi="Cambria Math"/>
                        <w:i/>
                        <w:sz w:val="18"/>
                        <w:szCs w:val="21"/>
                      </w:rPr>
                    </m:ctrlPr>
                  </m:fPr>
                  <m:num>
                    <m:r>
                      <w:rPr>
                        <w:rFonts w:ascii="Cambria Math" w:eastAsiaTheme="minorEastAsia" w:hAnsi="Cambria Math"/>
                        <w:sz w:val="18"/>
                        <w:szCs w:val="21"/>
                      </w:rPr>
                      <m:t>3x</m:t>
                    </m:r>
                  </m:num>
                  <m:den>
                    <m:r>
                      <w:rPr>
                        <w:rFonts w:ascii="Cambria Math" w:eastAsiaTheme="minorEastAsia" w:hAnsi="Cambria Math"/>
                        <w:sz w:val="18"/>
                        <w:szCs w:val="21"/>
                      </w:rPr>
                      <m:t>3</m:t>
                    </m:r>
                  </m:den>
                </m:f>
                <m:r>
                  <w:rPr>
                    <w:rFonts w:ascii="Cambria Math" w:eastAsiaTheme="minorEastAsia" w:hAnsi="Cambria Math"/>
                    <w:sz w:val="18"/>
                    <w:szCs w:val="21"/>
                  </w:rPr>
                  <m:t>=</m:t>
                </m:r>
                <m:f>
                  <m:fPr>
                    <m:ctrlPr>
                      <w:rPr>
                        <w:rFonts w:ascii="Cambria Math" w:eastAsiaTheme="minorEastAsia" w:hAnsi="Cambria Math"/>
                        <w:i/>
                        <w:sz w:val="18"/>
                        <w:szCs w:val="21"/>
                      </w:rPr>
                    </m:ctrlPr>
                  </m:fPr>
                  <m:num>
                    <m:r>
                      <w:rPr>
                        <w:rFonts w:ascii="Cambria Math" w:eastAsiaTheme="minorEastAsia" w:hAnsi="Cambria Math"/>
                        <w:sz w:val="18"/>
                        <w:szCs w:val="21"/>
                      </w:rPr>
                      <m:t>11</m:t>
                    </m:r>
                  </m:num>
                  <m:den>
                    <m:r>
                      <w:rPr>
                        <w:rFonts w:ascii="Cambria Math" w:eastAsiaTheme="minorEastAsia" w:hAnsi="Cambria Math"/>
                        <w:sz w:val="18"/>
                        <w:szCs w:val="21"/>
                      </w:rPr>
                      <m:t>3</m:t>
                    </m:r>
                  </m:den>
                </m:f>
              </m:oMath>
            </m:oMathPara>
          </w:p>
        </w:tc>
        <w:tc>
          <w:tcPr>
            <w:tcW w:w="2126" w:type="dxa"/>
            <w:tcBorders>
              <w:top w:val="nil"/>
              <w:left w:val="dotted" w:sz="4" w:space="0" w:color="auto"/>
              <w:bottom w:val="nil"/>
            </w:tcBorders>
            <w:vAlign w:val="center"/>
          </w:tcPr>
          <w:p w14:paraId="59CD3C41" w14:textId="77777777" w:rsidR="009108B8" w:rsidRPr="002F6DF6" w:rsidRDefault="009108B8" w:rsidP="009108B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x=</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17</m:t>
                    </m:r>
                  </m:num>
                  <m:den>
                    <m:r>
                      <w:rPr>
                        <w:rFonts w:ascii="Cambria Math" w:eastAsia="Times New Roman" w:hAnsi="Cambria Math" w:cs="Times New Roman"/>
                        <w:sz w:val="18"/>
                        <w:szCs w:val="24"/>
                      </w:rPr>
                      <m:t>3</m:t>
                    </m:r>
                  </m:den>
                </m:f>
                <m:r>
                  <w:rPr>
                    <w:rFonts w:ascii="Cambria Math" w:eastAsia="Times New Roman" w:hAnsi="Cambria Math" w:cs="Times New Roman"/>
                    <w:sz w:val="18"/>
                    <w:szCs w:val="21"/>
                  </w:rPr>
                  <m:t>-</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6</m:t>
                    </m:r>
                  </m:num>
                  <m:den>
                    <m:r>
                      <w:rPr>
                        <w:rFonts w:ascii="Cambria Math" w:eastAsia="Times New Roman" w:hAnsi="Cambria Math" w:cs="Times New Roman"/>
                        <w:sz w:val="18"/>
                        <w:szCs w:val="21"/>
                      </w:rPr>
                      <m:t>3</m:t>
                    </m:r>
                  </m:den>
                </m:f>
              </m:oMath>
            </m:oMathPara>
          </w:p>
        </w:tc>
      </w:tr>
      <w:tr w:rsidR="009108B8" w:rsidRPr="002F6DF6" w14:paraId="352D143E" w14:textId="77777777" w:rsidTr="009108B8">
        <w:trPr>
          <w:trHeight w:val="566"/>
        </w:trPr>
        <w:tc>
          <w:tcPr>
            <w:tcW w:w="2587" w:type="dxa"/>
            <w:tcBorders>
              <w:top w:val="nil"/>
              <w:bottom w:val="double" w:sz="4" w:space="0" w:color="auto"/>
              <w:right w:val="dotted" w:sz="4" w:space="0" w:color="auto"/>
            </w:tcBorders>
            <w:vAlign w:val="center"/>
          </w:tcPr>
          <w:p w14:paraId="1C20FD4B" w14:textId="77777777" w:rsidR="009108B8" w:rsidRPr="002F6DF6" w:rsidRDefault="009108B8" w:rsidP="009108B8">
            <w:pPr>
              <w:rPr>
                <w:rFonts w:ascii="Calibri" w:eastAsia="Calibri" w:hAnsi="Calibri" w:cs="Times New Roman"/>
                <w:sz w:val="18"/>
                <w:szCs w:val="21"/>
              </w:rPr>
            </w:pPr>
            <m:oMathPara>
              <m:oMath>
                <m:r>
                  <w:rPr>
                    <w:rFonts w:ascii="Cambria Math" w:eastAsia="Calibri" w:hAnsi="Cambria Math" w:cs="Times New Roman"/>
                    <w:sz w:val="18"/>
                    <w:szCs w:val="21"/>
                  </w:rPr>
                  <m:t>x=</m:t>
                </m:r>
                <m:f>
                  <m:fPr>
                    <m:ctrlPr>
                      <w:rPr>
                        <w:rFonts w:ascii="Cambria Math" w:eastAsiaTheme="minorEastAsia" w:hAnsi="Cambria Math"/>
                        <w:i/>
                        <w:sz w:val="18"/>
                        <w:szCs w:val="21"/>
                      </w:rPr>
                    </m:ctrlPr>
                  </m:fPr>
                  <m:num>
                    <m:r>
                      <w:rPr>
                        <w:rFonts w:ascii="Cambria Math" w:eastAsiaTheme="minorEastAsia" w:hAnsi="Cambria Math"/>
                        <w:sz w:val="18"/>
                        <w:szCs w:val="21"/>
                      </w:rPr>
                      <m:t>11</m:t>
                    </m:r>
                  </m:num>
                  <m:den>
                    <m:r>
                      <w:rPr>
                        <w:rFonts w:ascii="Cambria Math" w:eastAsiaTheme="minorEastAsia" w:hAnsi="Cambria Math"/>
                        <w:sz w:val="18"/>
                        <w:szCs w:val="21"/>
                      </w:rPr>
                      <m:t>3</m:t>
                    </m:r>
                  </m:den>
                </m:f>
              </m:oMath>
            </m:oMathPara>
          </w:p>
        </w:tc>
        <w:tc>
          <w:tcPr>
            <w:tcW w:w="2126" w:type="dxa"/>
            <w:tcBorders>
              <w:top w:val="nil"/>
              <w:left w:val="dotted" w:sz="4" w:space="0" w:color="auto"/>
              <w:bottom w:val="double" w:sz="4" w:space="0" w:color="auto"/>
            </w:tcBorders>
            <w:vAlign w:val="center"/>
          </w:tcPr>
          <w:p w14:paraId="38A1E077" w14:textId="77777777" w:rsidR="009108B8" w:rsidRPr="002F6DF6" w:rsidRDefault="009108B8" w:rsidP="009108B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x=</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11</m:t>
                    </m:r>
                  </m:num>
                  <m:den>
                    <m:r>
                      <w:rPr>
                        <w:rFonts w:ascii="Cambria Math" w:eastAsia="Times New Roman" w:hAnsi="Cambria Math" w:cs="Times New Roman"/>
                        <w:sz w:val="18"/>
                        <w:szCs w:val="24"/>
                      </w:rPr>
                      <m:t>3</m:t>
                    </m:r>
                  </m:den>
                </m:f>
              </m:oMath>
            </m:oMathPara>
          </w:p>
        </w:tc>
      </w:tr>
    </w:tbl>
    <w:p w14:paraId="1D6E4E4A" w14:textId="77777777" w:rsidR="002F6DF6" w:rsidRPr="002F6DF6" w:rsidRDefault="009108B8" w:rsidP="002F6DF6">
      <w:pPr>
        <w:spacing w:after="160" w:line="300" w:lineRule="auto"/>
        <w:rPr>
          <w:rFonts w:asciiTheme="majorHAnsi" w:eastAsiaTheme="minorEastAsia" w:hAnsiTheme="majorHAnsi"/>
          <w:sz w:val="32"/>
          <w:szCs w:val="32"/>
        </w:rPr>
      </w:pPr>
      <w:r w:rsidRPr="002F6DF6">
        <w:rPr>
          <w:rFonts w:eastAsiaTheme="minorEastAsia"/>
          <w:noProof/>
          <w:sz w:val="21"/>
          <w:szCs w:val="21"/>
          <w:lang w:eastAsia="fi-FI"/>
        </w:rPr>
        <mc:AlternateContent>
          <mc:Choice Requires="wps">
            <w:drawing>
              <wp:anchor distT="0" distB="0" distL="114300" distR="114300" simplePos="0" relativeHeight="252255232" behindDoc="0" locked="0" layoutInCell="1" allowOverlap="1" wp14:anchorId="4A03EA49" wp14:editId="133FCD09">
                <wp:simplePos x="0" y="0"/>
                <wp:positionH relativeFrom="column">
                  <wp:posOffset>4731385</wp:posOffset>
                </wp:positionH>
                <wp:positionV relativeFrom="paragraph">
                  <wp:posOffset>302260</wp:posOffset>
                </wp:positionV>
                <wp:extent cx="1743075" cy="2432685"/>
                <wp:effectExtent l="19050" t="342900" r="28575" b="24765"/>
                <wp:wrapNone/>
                <wp:docPr id="932" name="Rectangular Callout 932"/>
                <wp:cNvGraphicFramePr/>
                <a:graphic xmlns:a="http://schemas.openxmlformats.org/drawingml/2006/main">
                  <a:graphicData uri="http://schemas.microsoft.com/office/word/2010/wordprocessingShape">
                    <wps:wsp>
                      <wps:cNvSpPr/>
                      <wps:spPr>
                        <a:xfrm>
                          <a:off x="0" y="0"/>
                          <a:ext cx="1743075" cy="2432685"/>
                        </a:xfrm>
                        <a:prstGeom prst="wedgeRectCallout">
                          <a:avLst>
                            <a:gd name="adj1" fmla="val -50114"/>
                            <a:gd name="adj2" fmla="val -63996"/>
                          </a:avLst>
                        </a:prstGeom>
                        <a:solidFill>
                          <a:sysClr val="window" lastClr="FFFFFF"/>
                        </a:solidFill>
                        <a:ln w="9525" cap="flat" cmpd="sng" algn="ctr">
                          <a:solidFill>
                            <a:sysClr val="windowText" lastClr="000000"/>
                          </a:solidFill>
                          <a:prstDash val="sysDot"/>
                        </a:ln>
                        <a:effectLst/>
                      </wps:spPr>
                      <wps:txbx>
                        <w:txbxContent>
                          <w:p w14:paraId="3F2BF25B" w14:textId="77777777" w:rsidR="00923844" w:rsidRDefault="00923844" w:rsidP="002F6DF6">
                            <w:pPr>
                              <w:contextualSpacing/>
                              <w:jc w:val="center"/>
                            </w:pPr>
                          </w:p>
                          <w:p w14:paraId="13FD694C" w14:textId="77777777" w:rsidR="00923844" w:rsidRPr="007E3D2A" w:rsidRDefault="00923844" w:rsidP="002F6DF6">
                            <w:pPr>
                              <w:contextualSpacing/>
                              <w:jc w:val="center"/>
                              <w:rPr>
                                <w:sz w:val="20"/>
                                <w:szCs w:val="20"/>
                              </w:rPr>
                            </w:pPr>
                            <w:r w:rsidRPr="007E3D2A">
                              <w:rPr>
                                <w:sz w:val="20"/>
                                <w:szCs w:val="20"/>
                              </w:rPr>
                              <w:t>Ensin jaoin yhtälön puolittain luvulla 3</w:t>
                            </w:r>
                          </w:p>
                          <w:p w14:paraId="7BBD5316" w14:textId="77777777" w:rsidR="00923844" w:rsidRPr="007E3D2A" w:rsidRDefault="00923844" w:rsidP="002F6DF6">
                            <w:pPr>
                              <w:contextualSpacing/>
                              <w:jc w:val="center"/>
                              <w:rPr>
                                <w:sz w:val="20"/>
                                <w:szCs w:val="20"/>
                              </w:rPr>
                            </w:pPr>
                          </w:p>
                          <w:p w14:paraId="292961F6" w14:textId="77777777" w:rsidR="00923844" w:rsidRPr="007E3D2A" w:rsidRDefault="00923844" w:rsidP="002F6DF6">
                            <w:pPr>
                              <w:contextualSpacing/>
                              <w:rPr>
                                <w:sz w:val="20"/>
                                <w:szCs w:val="20"/>
                              </w:rPr>
                            </w:pPr>
                          </w:p>
                          <w:p w14:paraId="339FF4A8" w14:textId="77777777" w:rsidR="00923844" w:rsidRPr="007E3D2A" w:rsidRDefault="00923844" w:rsidP="002F6DF6">
                            <w:pPr>
                              <w:contextualSpacing/>
                              <w:jc w:val="center"/>
                              <w:rPr>
                                <w:sz w:val="20"/>
                                <w:szCs w:val="20"/>
                              </w:rPr>
                            </w:pPr>
                            <w:r w:rsidRPr="007E3D2A">
                              <w:rPr>
                                <w:sz w:val="20"/>
                                <w:szCs w:val="20"/>
                              </w:rPr>
                              <w:t xml:space="preserve">Seuraavaksi vähensin luvun 2 molemmilta puolilta </w:t>
                            </w:r>
                          </w:p>
                          <w:p w14:paraId="1A79A627" w14:textId="77777777" w:rsidR="00923844" w:rsidRPr="007E3D2A" w:rsidRDefault="00923844" w:rsidP="002F6DF6">
                            <w:pPr>
                              <w:contextualSpacing/>
                              <w:jc w:val="center"/>
                              <w:rPr>
                                <w:sz w:val="20"/>
                                <w:szCs w:val="20"/>
                              </w:rPr>
                            </w:pPr>
                          </w:p>
                          <w:p w14:paraId="47E7E6D5" w14:textId="77777777" w:rsidR="00923844" w:rsidRPr="007E3D2A" w:rsidRDefault="00923844" w:rsidP="002F6DF6">
                            <w:pPr>
                              <w:contextualSpacing/>
                              <w:jc w:val="center"/>
                              <w:rPr>
                                <w:sz w:val="20"/>
                                <w:szCs w:val="20"/>
                              </w:rPr>
                            </w:pPr>
                            <w:r w:rsidRPr="007E3D2A">
                              <w:rPr>
                                <w:sz w:val="20"/>
                                <w:szCs w:val="20"/>
                              </w:rPr>
                              <w:t>Lavensin samannimisiksi.</w:t>
                            </w:r>
                          </w:p>
                          <w:p w14:paraId="268F49DB" w14:textId="77777777" w:rsidR="00923844" w:rsidRPr="007E3D2A" w:rsidRDefault="00923844" w:rsidP="002F6DF6">
                            <w:pPr>
                              <w:contextualSpacing/>
                              <w:jc w:val="center"/>
                              <w:rPr>
                                <w:sz w:val="20"/>
                                <w:szCs w:val="20"/>
                              </w:rPr>
                            </w:pPr>
                          </w:p>
                          <w:p w14:paraId="62110D2E" w14:textId="77777777" w:rsidR="00923844" w:rsidRPr="007E3D2A" w:rsidRDefault="00923844" w:rsidP="002F6DF6">
                            <w:pPr>
                              <w:contextualSpacing/>
                              <w:jc w:val="center"/>
                              <w:rPr>
                                <w:sz w:val="20"/>
                                <w:szCs w:val="20"/>
                              </w:rPr>
                            </w:pPr>
                            <w:r w:rsidRPr="007E3D2A">
                              <w:rPr>
                                <w:sz w:val="20"/>
                                <w:szCs w:val="20"/>
                              </w:rPr>
                              <w:t xml:space="preserve">Sain ratkaisuksi </w:t>
                            </w:r>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0971" id="Rectangular Callout 932" o:spid="_x0000_s2081" type="#_x0000_t61" style="position:absolute;margin-left:372.55pt;margin-top:23.8pt;width:137.25pt;height:191.5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" adj="-25,-3023" fillcolor="window" strokecolor="windowText">
                <v:stroke dashstyle="1 1"/>
                <v:textbox>
                  <w:txbxContent>
                    <w:p w:rsidR="00923844" w:rsidRDefault="00923844" w:rsidP="002F6DF6">
                      <w:pPr>
                        <w:contextualSpacing/>
                        <w:jc w:val="center"/>
                      </w:pPr>
                    </w:p>
                    <w:p w:rsidR="00923844" w:rsidRPr="007E3D2A" w:rsidRDefault="00923844" w:rsidP="002F6DF6">
                      <w:pPr>
                        <w:contextualSpacing/>
                        <w:jc w:val="center"/>
                        <w:rPr>
                          <w:sz w:val="20"/>
                          <w:szCs w:val="20"/>
                        </w:rPr>
                      </w:pPr>
                      <w:r w:rsidRPr="007E3D2A">
                        <w:rPr>
                          <w:sz w:val="20"/>
                          <w:szCs w:val="20"/>
                        </w:rPr>
                        <w:t>Ensin jaoin yhtälön puolittain luvulla 3</w:t>
                      </w:r>
                    </w:p>
                    <w:p w:rsidR="00923844" w:rsidRPr="007E3D2A" w:rsidRDefault="00923844" w:rsidP="002F6DF6">
                      <w:pPr>
                        <w:contextualSpacing/>
                        <w:jc w:val="center"/>
                        <w:rPr>
                          <w:sz w:val="20"/>
                          <w:szCs w:val="20"/>
                        </w:rPr>
                      </w:pPr>
                    </w:p>
                    <w:p w:rsidR="00923844" w:rsidRPr="007E3D2A" w:rsidRDefault="00923844" w:rsidP="002F6DF6">
                      <w:pPr>
                        <w:contextualSpacing/>
                        <w:rPr>
                          <w:sz w:val="20"/>
                          <w:szCs w:val="20"/>
                        </w:rPr>
                      </w:pPr>
                    </w:p>
                    <w:p w:rsidR="00923844" w:rsidRPr="007E3D2A" w:rsidRDefault="00923844" w:rsidP="002F6DF6">
                      <w:pPr>
                        <w:contextualSpacing/>
                        <w:jc w:val="center"/>
                        <w:rPr>
                          <w:sz w:val="20"/>
                          <w:szCs w:val="20"/>
                        </w:rPr>
                      </w:pPr>
                      <w:r w:rsidRPr="007E3D2A">
                        <w:rPr>
                          <w:sz w:val="20"/>
                          <w:szCs w:val="20"/>
                        </w:rPr>
                        <w:t xml:space="preserve">Seuraavaksi vähensin luvun 2 molemmilta puolilta </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 xml:space="preserve">Lavensin </w:t>
                      </w:r>
                      <w:proofErr w:type="spellStart"/>
                      <w:r w:rsidRPr="007E3D2A">
                        <w:rPr>
                          <w:sz w:val="20"/>
                          <w:szCs w:val="20"/>
                        </w:rPr>
                        <w:t>samannimisiksi</w:t>
                      </w:r>
                      <w:proofErr w:type="spellEnd"/>
                      <w:r w:rsidRPr="007E3D2A">
                        <w:rPr>
                          <w:sz w:val="20"/>
                          <w:szCs w:val="20"/>
                        </w:rPr>
                        <w:t>.</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 xml:space="preserve">Sain ratkaisuksi </w:t>
                      </w:r>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3</m:t>
                            </m:r>
                          </m:den>
                        </m:f>
                      </m:oMath>
                    </w:p>
                  </w:txbxContent>
                </v:textbox>
              </v:shape>
            </w:pict>
          </mc:Fallback>
        </mc:AlternateContent>
      </w:r>
      <w:r w:rsidRPr="002F6DF6">
        <w:rPr>
          <w:rFonts w:eastAsiaTheme="minorEastAsia"/>
          <w:noProof/>
          <w:sz w:val="21"/>
          <w:szCs w:val="21"/>
          <w:lang w:eastAsia="fi-FI"/>
        </w:rPr>
        <mc:AlternateContent>
          <mc:Choice Requires="wps">
            <w:drawing>
              <wp:anchor distT="0" distB="0" distL="114300" distR="114300" simplePos="0" relativeHeight="252254208" behindDoc="0" locked="0" layoutInCell="1" allowOverlap="1" wp14:anchorId="11A995EF" wp14:editId="31E9A620">
                <wp:simplePos x="0" y="0"/>
                <wp:positionH relativeFrom="column">
                  <wp:posOffset>-288769</wp:posOffset>
                </wp:positionH>
                <wp:positionV relativeFrom="paragraph">
                  <wp:posOffset>130175</wp:posOffset>
                </wp:positionV>
                <wp:extent cx="1762125" cy="2591435"/>
                <wp:effectExtent l="0" t="190500" r="85725" b="18415"/>
                <wp:wrapNone/>
                <wp:docPr id="930" name="Rectangular Callout 930"/>
                <wp:cNvGraphicFramePr/>
                <a:graphic xmlns:a="http://schemas.openxmlformats.org/drawingml/2006/main">
                  <a:graphicData uri="http://schemas.microsoft.com/office/word/2010/wordprocessingShape">
                    <wps:wsp>
                      <wps:cNvSpPr/>
                      <wps:spPr>
                        <a:xfrm>
                          <a:off x="0" y="0"/>
                          <a:ext cx="1762125" cy="2591435"/>
                        </a:xfrm>
                        <a:prstGeom prst="wedgeRectCallout">
                          <a:avLst>
                            <a:gd name="adj1" fmla="val 52599"/>
                            <a:gd name="adj2" fmla="val -56718"/>
                          </a:avLst>
                        </a:prstGeom>
                        <a:solidFill>
                          <a:sysClr val="window" lastClr="FFFFFF"/>
                        </a:solidFill>
                        <a:ln w="9525" cap="flat" cmpd="sng" algn="ctr">
                          <a:solidFill>
                            <a:sysClr val="windowText" lastClr="000000"/>
                          </a:solidFill>
                          <a:prstDash val="sysDot"/>
                        </a:ln>
                        <a:effectLst/>
                      </wps:spPr>
                      <wps:txbx>
                        <w:txbxContent>
                          <w:p w14:paraId="2AE2725A" w14:textId="77777777" w:rsidR="00923844" w:rsidRPr="007E3D2A" w:rsidRDefault="00923844" w:rsidP="002F6DF6">
                            <w:pPr>
                              <w:contextualSpacing/>
                              <w:jc w:val="center"/>
                              <w:rPr>
                                <w:sz w:val="20"/>
                                <w:szCs w:val="20"/>
                              </w:rPr>
                            </w:pPr>
                            <w:r w:rsidRPr="007E3D2A">
                              <w:rPr>
                                <w:sz w:val="20"/>
                                <w:szCs w:val="20"/>
                              </w:rPr>
                              <w:t>Ensin kerroin vasemman puolen sulkeet auki.</w:t>
                            </w:r>
                          </w:p>
                          <w:p w14:paraId="4C499E4B" w14:textId="77777777" w:rsidR="00923844" w:rsidRPr="007E3D2A" w:rsidRDefault="00923844" w:rsidP="002F6DF6">
                            <w:pPr>
                              <w:contextualSpacing/>
                              <w:jc w:val="center"/>
                              <w:rPr>
                                <w:sz w:val="20"/>
                                <w:szCs w:val="20"/>
                              </w:rPr>
                            </w:pPr>
                          </w:p>
                          <w:p w14:paraId="3F4A748B" w14:textId="77777777" w:rsidR="00923844" w:rsidRPr="007E3D2A" w:rsidRDefault="00923844" w:rsidP="002F6DF6">
                            <w:pPr>
                              <w:contextualSpacing/>
                              <w:jc w:val="center"/>
                              <w:rPr>
                                <w:sz w:val="20"/>
                                <w:szCs w:val="20"/>
                              </w:rPr>
                            </w:pPr>
                            <w:r w:rsidRPr="007E3D2A">
                              <w:rPr>
                                <w:sz w:val="20"/>
                                <w:szCs w:val="20"/>
                              </w:rPr>
                              <w:t>Seuraavaksi vähensin luvun 6 molemmilta puolilta</w:t>
                            </w:r>
                          </w:p>
                          <w:p w14:paraId="2665D569" w14:textId="77777777" w:rsidR="00923844" w:rsidRPr="007E3D2A" w:rsidRDefault="00923844" w:rsidP="002F6DF6">
                            <w:pPr>
                              <w:contextualSpacing/>
                              <w:jc w:val="center"/>
                              <w:rPr>
                                <w:sz w:val="20"/>
                                <w:szCs w:val="20"/>
                              </w:rPr>
                            </w:pPr>
                          </w:p>
                          <w:p w14:paraId="2BB8D99D" w14:textId="77777777" w:rsidR="00923844" w:rsidRPr="007E3D2A" w:rsidRDefault="00923844" w:rsidP="002F6DF6">
                            <w:pPr>
                              <w:contextualSpacing/>
                              <w:jc w:val="center"/>
                              <w:rPr>
                                <w:sz w:val="20"/>
                                <w:szCs w:val="20"/>
                              </w:rPr>
                            </w:pPr>
                          </w:p>
                          <w:p w14:paraId="6D8125E9" w14:textId="77777777" w:rsidR="00923844" w:rsidRPr="0079726E" w:rsidRDefault="00923844" w:rsidP="002F6DF6">
                            <w:pPr>
                              <w:contextualSpacing/>
                              <w:jc w:val="center"/>
                              <w:rPr>
                                <w:color w:val="FF0000"/>
                                <w:sz w:val="20"/>
                                <w:szCs w:val="20"/>
                              </w:rPr>
                            </w:pPr>
                            <w:r w:rsidRPr="007E3D2A">
                              <w:rPr>
                                <w:sz w:val="20"/>
                                <w:szCs w:val="20"/>
                              </w:rPr>
                              <w:t xml:space="preserve">Lopuksi jaoin molemmat puolet luvulla </w:t>
                            </w:r>
                            <m:oMath>
                              <m:r>
                                <w:rPr>
                                  <w:rFonts w:ascii="Cambria Math" w:hAnsi="Cambria Math"/>
                                  <w:sz w:val="20"/>
                                  <w:szCs w:val="20"/>
                                </w:rPr>
                                <m:t>3</m:t>
                              </m:r>
                            </m:oMath>
                            <w:r>
                              <w:rPr>
                                <w:sz w:val="20"/>
                                <w:szCs w:val="20"/>
                              </w:rPr>
                              <w:t xml:space="preserve"> ja sievensin jakolaskut</w:t>
                            </w:r>
                          </w:p>
                          <w:p w14:paraId="0E985F99" w14:textId="77777777" w:rsidR="00923844" w:rsidRPr="007E3D2A" w:rsidRDefault="00923844" w:rsidP="002F6DF6">
                            <w:pPr>
                              <w:contextualSpacing/>
                              <w:jc w:val="center"/>
                              <w:rPr>
                                <w:sz w:val="20"/>
                                <w:szCs w:val="20"/>
                              </w:rPr>
                            </w:pPr>
                          </w:p>
                          <w:p w14:paraId="06981F1E" w14:textId="77777777" w:rsidR="00923844" w:rsidRPr="007E3D2A" w:rsidRDefault="00923844" w:rsidP="002F6DF6">
                            <w:pPr>
                              <w:contextualSpacing/>
                              <w:jc w:val="center"/>
                              <w:rPr>
                                <w:sz w:val="20"/>
                                <w:szCs w:val="20"/>
                              </w:rPr>
                            </w:pPr>
                            <w:r w:rsidRPr="007E3D2A">
                              <w:rPr>
                                <w:sz w:val="20"/>
                                <w:szCs w:val="20"/>
                              </w:rPr>
                              <w:t xml:space="preserve">Sain ratkaisuksi </w:t>
                            </w:r>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3</m:t>
                                  </m:r>
                                </m:den>
                              </m:f>
                            </m:oMath>
                          </w:p>
                          <w:p w14:paraId="14EE6DA9" w14:textId="77777777" w:rsidR="00923844" w:rsidRDefault="00923844" w:rsidP="002F6DF6">
                            <w:pPr>
                              <w:contextualSpacing/>
                              <w:jc w:val="center"/>
                            </w:pPr>
                          </w:p>
                          <w:p w14:paraId="19F1A2DF" w14:textId="77777777" w:rsidR="00923844" w:rsidRDefault="00923844" w:rsidP="002F6DF6">
                            <w:pPr>
                              <w:contextualSpacing/>
                              <w:jc w:val="center"/>
                            </w:pPr>
                          </w:p>
                          <w:p w14:paraId="6601FA82" w14:textId="77777777" w:rsidR="00923844" w:rsidRDefault="00923844" w:rsidP="002F6DF6">
                            <w:pPr>
                              <w:contextualSpacing/>
                              <w:jc w:val="center"/>
                            </w:pPr>
                          </w:p>
                          <w:p w14:paraId="74F44196" w14:textId="77777777" w:rsidR="00923844" w:rsidRDefault="00923844" w:rsidP="002F6DF6">
                            <w:pPr>
                              <w:contextualSpacing/>
                              <w:jc w:val="center"/>
                            </w:pPr>
                          </w:p>
                          <w:p w14:paraId="59851B11" w14:textId="77777777" w:rsidR="00923844" w:rsidRDefault="00923844" w:rsidP="002F6DF6">
                            <w:pPr>
                              <w:contextualSpacing/>
                              <w:jc w:val="center"/>
                            </w:pPr>
                          </w:p>
                          <w:p w14:paraId="626C3384" w14:textId="77777777" w:rsidR="00923844" w:rsidRDefault="00923844" w:rsidP="002F6D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8BF95" id="Rectangular Callout 930" o:spid="_x0000_s2082" type="#_x0000_t61" style="position:absolute;margin-left:-22.75pt;margin-top:10.25pt;width:138.75pt;height:204.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" adj="22161,-1451" fillcolor="window" strokecolor="windowText">
                <v:stroke dashstyle="1 1"/>
                <v:textbox>
                  <w:txbxContent>
                    <w:p w:rsidR="00923844" w:rsidRPr="007E3D2A" w:rsidRDefault="00923844" w:rsidP="002F6DF6">
                      <w:pPr>
                        <w:contextualSpacing/>
                        <w:jc w:val="center"/>
                        <w:rPr>
                          <w:sz w:val="20"/>
                          <w:szCs w:val="20"/>
                        </w:rPr>
                      </w:pPr>
                      <w:r w:rsidRPr="007E3D2A">
                        <w:rPr>
                          <w:sz w:val="20"/>
                          <w:szCs w:val="20"/>
                        </w:rPr>
                        <w:t>Ensin kerroin vasemman puolen sulkeet auki.</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Seuraavaksi vähensin luvun 6 molemmilta puolilta</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p>
                    <w:p w:rsidR="00923844" w:rsidRPr="0079726E" w:rsidRDefault="00923844" w:rsidP="002F6DF6">
                      <w:pPr>
                        <w:contextualSpacing/>
                        <w:jc w:val="center"/>
                        <w:rPr>
                          <w:color w:val="FF0000"/>
                          <w:sz w:val="20"/>
                          <w:szCs w:val="20"/>
                        </w:rPr>
                      </w:pPr>
                      <w:r w:rsidRPr="007E3D2A">
                        <w:rPr>
                          <w:sz w:val="20"/>
                          <w:szCs w:val="20"/>
                        </w:rPr>
                        <w:t xml:space="preserve">Lopuksi jaoin molemmat puolet luvulla </w:t>
                      </w:r>
                      <m:oMath>
                        <m:r>
                          <w:rPr>
                            <w:rFonts w:ascii="Cambria Math" w:hAnsi="Cambria Math"/>
                            <w:sz w:val="20"/>
                            <w:szCs w:val="20"/>
                          </w:rPr>
                          <m:t>3</m:t>
                        </m:r>
                      </m:oMath>
                      <w:r>
                        <w:rPr>
                          <w:sz w:val="20"/>
                          <w:szCs w:val="20"/>
                        </w:rPr>
                        <w:t xml:space="preserve"> ja sievensin jakolaskut</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 xml:space="preserve">Sain ratkaisuksi </w:t>
                      </w:r>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3</m:t>
                            </m:r>
                          </m:den>
                        </m:f>
                      </m:oMath>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jc w:val="center"/>
                      </w:pPr>
                    </w:p>
                  </w:txbxContent>
                </v:textbox>
              </v:shape>
            </w:pict>
          </mc:Fallback>
        </mc:AlternateContent>
      </w:r>
    </w:p>
    <w:p w14:paraId="2BBE3677" w14:textId="77777777" w:rsidR="002F6DF6" w:rsidRPr="002F6DF6" w:rsidRDefault="002F6DF6" w:rsidP="002F6DF6">
      <w:pPr>
        <w:spacing w:after="160" w:line="300" w:lineRule="auto"/>
        <w:rPr>
          <w:rFonts w:asciiTheme="majorHAnsi" w:eastAsiaTheme="minorEastAsia" w:hAnsiTheme="majorHAnsi"/>
          <w:sz w:val="32"/>
          <w:szCs w:val="32"/>
        </w:rPr>
      </w:pPr>
    </w:p>
    <w:p w14:paraId="3B3C34F1" w14:textId="77777777" w:rsidR="002F6DF6" w:rsidRPr="002F6DF6" w:rsidRDefault="002F6DF6" w:rsidP="002F6DF6">
      <w:pPr>
        <w:spacing w:after="160" w:line="300" w:lineRule="auto"/>
        <w:rPr>
          <w:rFonts w:asciiTheme="majorHAnsi" w:eastAsiaTheme="minorEastAsia" w:hAnsiTheme="majorHAnsi"/>
          <w:sz w:val="32"/>
          <w:szCs w:val="32"/>
        </w:rPr>
      </w:pPr>
    </w:p>
    <w:p w14:paraId="0FC7E6DB" w14:textId="77777777" w:rsidR="002F6DF6" w:rsidRPr="002F6DF6" w:rsidRDefault="002F6DF6" w:rsidP="002F6DF6">
      <w:pPr>
        <w:spacing w:after="160" w:line="300" w:lineRule="auto"/>
        <w:rPr>
          <w:rFonts w:asciiTheme="majorHAnsi" w:eastAsiaTheme="minorEastAsia" w:hAnsiTheme="majorHAnsi"/>
          <w:sz w:val="32"/>
          <w:szCs w:val="32"/>
        </w:rPr>
      </w:pPr>
    </w:p>
    <w:p w14:paraId="02F02938" w14:textId="77777777" w:rsidR="002F6DF6" w:rsidRPr="002F6DF6" w:rsidRDefault="002F6DF6" w:rsidP="002F6DF6">
      <w:pPr>
        <w:spacing w:after="160" w:line="300" w:lineRule="auto"/>
        <w:rPr>
          <w:rFonts w:asciiTheme="majorHAnsi" w:eastAsiaTheme="minorEastAsia" w:hAnsiTheme="majorHAnsi"/>
          <w:sz w:val="32"/>
          <w:szCs w:val="32"/>
        </w:rPr>
      </w:pPr>
    </w:p>
    <w:p w14:paraId="5269EBA9" w14:textId="77777777" w:rsidR="002F6DF6" w:rsidRPr="002F6DF6" w:rsidRDefault="002F6DF6" w:rsidP="002F6DF6">
      <w:pPr>
        <w:spacing w:after="160" w:line="300" w:lineRule="auto"/>
        <w:rPr>
          <w:rFonts w:asciiTheme="majorHAnsi" w:eastAsiaTheme="minorEastAsia" w:hAnsiTheme="majorHAnsi"/>
          <w:sz w:val="32"/>
          <w:szCs w:val="32"/>
        </w:rPr>
      </w:pPr>
    </w:p>
    <w:p w14:paraId="44829394" w14:textId="77777777" w:rsidR="002F6DF6" w:rsidRDefault="002F6DF6" w:rsidP="002F6DF6">
      <w:pPr>
        <w:spacing w:after="160" w:line="300" w:lineRule="auto"/>
        <w:rPr>
          <w:rFonts w:asciiTheme="majorHAnsi" w:eastAsiaTheme="minorEastAsia" w:hAnsiTheme="majorHAnsi"/>
          <w:sz w:val="32"/>
          <w:szCs w:val="32"/>
        </w:rPr>
      </w:pPr>
    </w:p>
    <w:p w14:paraId="606475CC" w14:textId="77777777" w:rsidR="00087658" w:rsidRDefault="00087658" w:rsidP="007F50AF">
      <w:pPr>
        <w:spacing w:after="160" w:line="300" w:lineRule="auto"/>
        <w:contextualSpacing/>
        <w:rPr>
          <w:rFonts w:eastAsiaTheme="minorEastAsia" w:cs="Times New Roman"/>
          <w:sz w:val="20"/>
          <w:szCs w:val="24"/>
        </w:rPr>
      </w:pPr>
    </w:p>
    <w:p w14:paraId="0907F592" w14:textId="77777777" w:rsidR="00087658" w:rsidRDefault="00087658" w:rsidP="007F50AF">
      <w:pPr>
        <w:spacing w:after="160" w:line="300" w:lineRule="auto"/>
        <w:contextualSpacing/>
        <w:rPr>
          <w:rFonts w:eastAsiaTheme="minorEastAsia" w:cs="Times New Roman"/>
          <w:sz w:val="20"/>
          <w:szCs w:val="24"/>
        </w:rPr>
      </w:pPr>
    </w:p>
    <w:p w14:paraId="11648914" w14:textId="77777777" w:rsidR="00087658" w:rsidRDefault="00087658" w:rsidP="007F50AF">
      <w:pPr>
        <w:spacing w:after="160" w:line="300" w:lineRule="auto"/>
        <w:contextualSpacing/>
        <w:rPr>
          <w:rFonts w:eastAsiaTheme="minorEastAsia" w:cs="Times New Roman"/>
          <w:sz w:val="20"/>
          <w:szCs w:val="24"/>
        </w:rPr>
      </w:pPr>
    </w:p>
    <w:p w14:paraId="58EB9018" w14:textId="77777777" w:rsidR="005D6D6E" w:rsidRPr="005129AD" w:rsidRDefault="005D6D6E" w:rsidP="007F50AF">
      <w:pPr>
        <w:spacing w:after="160" w:line="300" w:lineRule="auto"/>
        <w:contextualSpacing/>
        <w:rPr>
          <w:rFonts w:eastAsiaTheme="minorEastAsia" w:cs="Times New Roman"/>
          <w:color w:val="FF0000"/>
          <w:sz w:val="20"/>
          <w:szCs w:val="24"/>
        </w:rPr>
      </w:pPr>
      <w:r w:rsidRPr="005129AD">
        <w:rPr>
          <w:rFonts w:eastAsiaTheme="minorEastAsia" w:cs="Times New Roman"/>
          <w:color w:val="FF0000"/>
          <w:sz w:val="20"/>
          <w:szCs w:val="24"/>
        </w:rPr>
        <w:t xml:space="preserve">a) </w:t>
      </w:r>
      <w:r w:rsidRPr="005129AD">
        <w:rPr>
          <w:rFonts w:ascii="Lucida Handwriting" w:eastAsiaTheme="minorEastAsia" w:hAnsi="Lucida Handwriting" w:cs="Times New Roman"/>
          <w:color w:val="FF0000"/>
          <w:sz w:val="18"/>
          <w:szCs w:val="18"/>
        </w:rPr>
        <w:t xml:space="preserve">Ratkaisun eteneminen on luettavissa puhekuplista, eikä laskuvirheitä ole tullut. Tarkistetaan sijoittamalla saatu vastaus alkuperäiseen yhtälöön.   </w:t>
      </w:r>
      <m:oMath>
        <m:r>
          <w:rPr>
            <w:rFonts w:ascii="Cambria Math" w:eastAsiaTheme="minorEastAsia" w:hAnsi="Cambria Math" w:cs="Times New Roman"/>
            <w:color w:val="FF0000"/>
            <w:sz w:val="18"/>
            <w:szCs w:val="18"/>
          </w:rPr>
          <m:t xml:space="preserve">                  </m:t>
        </m:r>
        <m:r>
          <w:rPr>
            <w:rFonts w:ascii="Cambria Math" w:eastAsia="Times New Roman" w:hAnsi="Cambria Math" w:cs="Times New Roman"/>
            <w:color w:val="FF0000"/>
            <w:sz w:val="18"/>
            <w:szCs w:val="18"/>
          </w:rPr>
          <m:t>3</m:t>
        </m:r>
        <m:d>
          <m:dPr>
            <m:ctrlPr>
              <w:rPr>
                <w:rFonts w:ascii="Cambria Math" w:eastAsia="Times New Roman" w:hAnsi="Cambria Math" w:cs="Times New Roman"/>
                <w:i/>
                <w:color w:val="FF0000"/>
                <w:sz w:val="18"/>
                <w:szCs w:val="18"/>
              </w:rPr>
            </m:ctrlPr>
          </m:dPr>
          <m:e>
            <m:r>
              <w:rPr>
                <w:rFonts w:ascii="Cambria Math" w:eastAsia="Times New Roman" w:hAnsi="Cambria Math" w:cs="Times New Roman"/>
                <w:color w:val="FF0000"/>
                <w:sz w:val="18"/>
                <w:szCs w:val="18"/>
              </w:rPr>
              <m:t>3+2</m:t>
            </m:r>
          </m:e>
        </m:d>
        <m:r>
          <w:rPr>
            <w:rFonts w:ascii="Cambria Math" w:eastAsia="Times New Roman" w:hAnsi="Cambria Math" w:cs="Times New Roman"/>
            <w:color w:val="FF0000"/>
            <w:sz w:val="18"/>
            <w:szCs w:val="18"/>
          </w:rPr>
          <m:t>=15</m:t>
        </m:r>
      </m:oMath>
    </w:p>
    <w:p w14:paraId="6003BBAA" w14:textId="77777777" w:rsidR="005D6D6E" w:rsidRPr="005129AD" w:rsidRDefault="005D6D6E" w:rsidP="005D6D6E">
      <w:pPr>
        <w:ind w:left="2608"/>
        <w:contextualSpacing/>
        <w:rPr>
          <w:rFonts w:eastAsiaTheme="minorEastAsia" w:cs="Times New Roman"/>
          <w:color w:val="FF0000"/>
          <w:sz w:val="18"/>
          <w:szCs w:val="21"/>
        </w:rPr>
      </w:pPr>
      <w:r w:rsidRPr="005129AD">
        <w:rPr>
          <w:rFonts w:eastAsiaTheme="minorEastAsia" w:cs="Times New Roman"/>
          <w:color w:val="FF0000"/>
          <w:sz w:val="18"/>
          <w:szCs w:val="21"/>
        </w:rPr>
        <w:tab/>
      </w:r>
      <w:r w:rsidR="007F50AF" w:rsidRPr="005129AD">
        <w:rPr>
          <w:rFonts w:eastAsiaTheme="minorEastAsia" w:cs="Times New Roman"/>
          <w:color w:val="FF0000"/>
          <w:sz w:val="18"/>
          <w:szCs w:val="21"/>
        </w:rPr>
        <w:tab/>
      </w:r>
      <w:r w:rsidR="007F50AF" w:rsidRPr="005129AD">
        <w:rPr>
          <w:rFonts w:eastAsiaTheme="minorEastAsia" w:cs="Times New Roman"/>
          <w:color w:val="FF0000"/>
          <w:sz w:val="18"/>
          <w:szCs w:val="21"/>
        </w:rPr>
        <w:tab/>
        <w:t xml:space="preserve">               </w:t>
      </w:r>
      <m:oMath>
        <m:r>
          <w:rPr>
            <w:rFonts w:ascii="Cambria Math" w:eastAsia="Times New Roman" w:hAnsi="Cambria Math" w:cs="Times New Roman"/>
            <w:color w:val="FF0000"/>
            <w:sz w:val="18"/>
            <w:szCs w:val="21"/>
          </w:rPr>
          <m:t>3∙5=15</m:t>
        </m:r>
      </m:oMath>
      <w:r w:rsidRPr="005129AD">
        <w:rPr>
          <w:rFonts w:eastAsiaTheme="minorEastAsia" w:cs="Times New Roman"/>
          <w:color w:val="FF0000"/>
          <w:sz w:val="18"/>
          <w:szCs w:val="21"/>
        </w:rPr>
        <w:tab/>
      </w:r>
    </w:p>
    <w:p w14:paraId="0A434586" w14:textId="77777777" w:rsidR="005D6D6E" w:rsidRPr="005129AD" w:rsidRDefault="005D6D6E" w:rsidP="005D6D6E">
      <w:pPr>
        <w:ind w:left="2608"/>
        <w:contextualSpacing/>
        <w:rPr>
          <w:rFonts w:eastAsiaTheme="minorEastAsia" w:cs="Times New Roman"/>
          <w:color w:val="FF0000"/>
          <w:sz w:val="20"/>
          <w:szCs w:val="24"/>
        </w:rPr>
      </w:pPr>
      <w:r w:rsidRPr="005129AD">
        <w:rPr>
          <w:rFonts w:eastAsiaTheme="minorEastAsia" w:cs="Times New Roman"/>
          <w:color w:val="FF0000"/>
          <w:sz w:val="18"/>
          <w:szCs w:val="21"/>
        </w:rPr>
        <w:tab/>
      </w:r>
      <w:r w:rsidR="007F50AF" w:rsidRPr="005129AD">
        <w:rPr>
          <w:rFonts w:eastAsiaTheme="minorEastAsia" w:cs="Times New Roman"/>
          <w:color w:val="FF0000"/>
          <w:sz w:val="18"/>
          <w:szCs w:val="21"/>
        </w:rPr>
        <w:tab/>
      </w:r>
      <w:r w:rsidR="007F50AF" w:rsidRPr="005129AD">
        <w:rPr>
          <w:rFonts w:eastAsiaTheme="minorEastAsia" w:cs="Times New Roman"/>
          <w:color w:val="FF0000"/>
          <w:sz w:val="18"/>
          <w:szCs w:val="21"/>
        </w:rPr>
        <w:tab/>
        <w:t xml:space="preserve">              </w:t>
      </w:r>
      <w:r w:rsidRPr="005129AD">
        <w:rPr>
          <w:rFonts w:eastAsiaTheme="minorEastAsia" w:cs="Times New Roman"/>
          <w:color w:val="FF0000"/>
          <w:sz w:val="18"/>
          <w:szCs w:val="21"/>
        </w:rPr>
        <w:t xml:space="preserve"> </w:t>
      </w:r>
      <m:oMath>
        <m:r>
          <w:rPr>
            <w:rFonts w:ascii="Cambria Math" w:eastAsiaTheme="minorEastAsia" w:hAnsi="Cambria Math" w:cs="Times New Roman"/>
            <w:color w:val="FF0000"/>
            <w:sz w:val="18"/>
            <w:szCs w:val="21"/>
          </w:rPr>
          <m:t xml:space="preserve">     5=5</m:t>
        </m:r>
      </m:oMath>
    </w:p>
    <w:p w14:paraId="51CED436" w14:textId="77777777" w:rsidR="005D6D6E" w:rsidRPr="005129AD" w:rsidRDefault="005D6D6E" w:rsidP="007F50AF">
      <w:pPr>
        <w:spacing w:after="160" w:line="300" w:lineRule="auto"/>
        <w:contextualSpacing/>
        <w:rPr>
          <w:rFonts w:eastAsiaTheme="minorEastAsia" w:cs="Times New Roman"/>
          <w:color w:val="FF0000"/>
          <w:sz w:val="20"/>
          <w:szCs w:val="24"/>
        </w:rPr>
      </w:pPr>
      <w:r w:rsidRPr="005129AD">
        <w:rPr>
          <w:rFonts w:eastAsiaTheme="minorEastAsia" w:cs="Times New Roman"/>
          <w:color w:val="FF0000"/>
          <w:sz w:val="20"/>
          <w:szCs w:val="24"/>
        </w:rPr>
        <w:t xml:space="preserve">b) </w:t>
      </w:r>
      <w:r w:rsidRPr="005129AD">
        <w:rPr>
          <w:rFonts w:ascii="Lucida Handwriting" w:eastAsiaTheme="minorEastAsia" w:hAnsi="Lucida Handwriting" w:cs="Times New Roman"/>
          <w:color w:val="FF0000"/>
          <w:sz w:val="18"/>
          <w:szCs w:val="18"/>
        </w:rPr>
        <w:t>Kumpikin on jossain vaiheessa jakanut yhtälöä puolittain luvulla 3.</w:t>
      </w:r>
      <w:r w:rsidR="007F50AF" w:rsidRPr="005129AD">
        <w:rPr>
          <w:rFonts w:ascii="Lucida Handwriting" w:eastAsiaTheme="minorEastAsia" w:hAnsi="Lucida Handwriting" w:cs="Times New Roman"/>
          <w:color w:val="FF0000"/>
          <w:sz w:val="18"/>
          <w:szCs w:val="18"/>
        </w:rPr>
        <w:t xml:space="preserve"> </w:t>
      </w:r>
      <w:r w:rsidRPr="005129AD">
        <w:rPr>
          <w:rFonts w:ascii="Lucida Handwriting" w:eastAsiaTheme="minorEastAsia" w:hAnsi="Lucida Handwriting" w:cs="Times New Roman"/>
          <w:color w:val="FF0000"/>
          <w:sz w:val="18"/>
          <w:szCs w:val="18"/>
        </w:rPr>
        <w:t>Molemmat ovat vähentäneet puolittain jonkun luv</w:t>
      </w:r>
      <w:r w:rsidR="007F50AF" w:rsidRPr="005129AD">
        <w:rPr>
          <w:rFonts w:ascii="Lucida Handwriting" w:eastAsiaTheme="minorEastAsia" w:hAnsi="Lucida Handwriting" w:cs="Times New Roman"/>
          <w:color w:val="FF0000"/>
          <w:sz w:val="18"/>
          <w:szCs w:val="18"/>
        </w:rPr>
        <w:t>un (ei kuitenkaan samaa lukua) ja h</w:t>
      </w:r>
      <w:r w:rsidRPr="005129AD">
        <w:rPr>
          <w:rFonts w:ascii="Lucida Handwriting" w:eastAsiaTheme="minorEastAsia" w:hAnsi="Lucida Handwriting" w:cs="Times New Roman"/>
          <w:color w:val="FF0000"/>
          <w:sz w:val="18"/>
          <w:szCs w:val="18"/>
        </w:rPr>
        <w:t>e ovat päätyneet samaan vastaukseen.</w:t>
      </w:r>
    </w:p>
    <w:p w14:paraId="06AFEDBE" w14:textId="77777777" w:rsidR="005D6D6E" w:rsidRPr="005611BA" w:rsidRDefault="00A2073C" w:rsidP="004A4724">
      <w:pPr>
        <w:pStyle w:val="Oikearatkaisu"/>
        <w:rPr>
          <w:sz w:val="20"/>
          <w:szCs w:val="24"/>
        </w:rPr>
      </w:pPr>
      <w:r w:rsidRPr="005129AD">
        <w:rPr>
          <w:noProof/>
          <w:sz w:val="21"/>
          <w:szCs w:val="21"/>
          <w:lang w:eastAsia="fi-FI"/>
        </w:rPr>
        <mc:AlternateContent>
          <mc:Choice Requires="wps">
            <w:drawing>
              <wp:anchor distT="0" distB="0" distL="114300" distR="114300" simplePos="0" relativeHeight="252250112" behindDoc="1" locked="0" layoutInCell="1" allowOverlap="1" wp14:anchorId="6B96EB38" wp14:editId="17CABC22">
                <wp:simplePos x="0" y="0"/>
                <wp:positionH relativeFrom="column">
                  <wp:posOffset>47625</wp:posOffset>
                </wp:positionH>
                <wp:positionV relativeFrom="paragraph">
                  <wp:posOffset>904240</wp:posOffset>
                </wp:positionV>
                <wp:extent cx="6105525" cy="2846705"/>
                <wp:effectExtent l="0" t="0" r="28575" b="10795"/>
                <wp:wrapTight wrapText="bothSides">
                  <wp:wrapPolygon edited="0">
                    <wp:start x="0" y="0"/>
                    <wp:lineTo x="0" y="21537"/>
                    <wp:lineTo x="21634" y="21537"/>
                    <wp:lineTo x="21634" y="0"/>
                    <wp:lineTo x="0" y="0"/>
                  </wp:wrapPolygon>
                </wp:wrapTight>
                <wp:docPr id="1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846705"/>
                        </a:xfrm>
                        <a:prstGeom prst="rect">
                          <a:avLst/>
                        </a:prstGeom>
                        <a:solidFill>
                          <a:schemeClr val="accent3">
                            <a:lumMod val="20000"/>
                            <a:lumOff val="80000"/>
                          </a:schemeClr>
                        </a:solidFill>
                        <a:ln w="9525">
                          <a:solidFill>
                            <a:srgbClr val="000000"/>
                          </a:solidFill>
                          <a:prstDash val="dash"/>
                          <a:miter lim="800000"/>
                          <a:headEnd/>
                          <a:tailEnd/>
                        </a:ln>
                      </wps:spPr>
                      <wps:txbx>
                        <w:txbxContent>
                          <w:p w14:paraId="0469DB35" w14:textId="77777777" w:rsidR="00923844" w:rsidRPr="007F50AF" w:rsidRDefault="00923844" w:rsidP="007F50AF">
                            <w:pPr>
                              <w:spacing w:after="0"/>
                              <w:rPr>
                                <w:rFonts w:cs="Times New Roman"/>
                                <w:b/>
                                <w:sz w:val="20"/>
                                <w:szCs w:val="20"/>
                              </w:rPr>
                            </w:pPr>
                            <w:r w:rsidRPr="007F50AF">
                              <w:rPr>
                                <w:rFonts w:cs="Times New Roman"/>
                                <w:b/>
                                <w:sz w:val="20"/>
                                <w:szCs w:val="20"/>
                              </w:rPr>
                              <w:t>Huomioita Esimerkistä 1 opettajalle:</w:t>
                            </w:r>
                          </w:p>
                          <w:p w14:paraId="6C0B20B2" w14:textId="77777777" w:rsidR="00923844" w:rsidRPr="00E71026" w:rsidRDefault="00923844" w:rsidP="00E6361F">
                            <w:pPr>
                              <w:pStyle w:val="Luettelokappale"/>
                              <w:numPr>
                                <w:ilvl w:val="0"/>
                                <w:numId w:val="47"/>
                              </w:numPr>
                              <w:rPr>
                                <w:rFonts w:cs="Times New Roman"/>
                                <w:b/>
                                <w:sz w:val="20"/>
                                <w:szCs w:val="20"/>
                              </w:rPr>
                            </w:pPr>
                            <w:r w:rsidRPr="00E71026">
                              <w:rPr>
                                <w:rFonts w:cs="Times New Roman"/>
                                <w:sz w:val="20"/>
                                <w:szCs w:val="20"/>
                              </w:rPr>
                              <w:t>Jos</w:t>
                            </w:r>
                            <w:r>
                              <w:rPr>
                                <w:rFonts w:cs="Times New Roman"/>
                                <w:sz w:val="20"/>
                                <w:szCs w:val="20"/>
                              </w:rPr>
                              <w:t xml:space="preserve"> Leenan</w:t>
                            </w:r>
                            <w:r w:rsidRPr="00E71026">
                              <w:rPr>
                                <w:rFonts w:cs="Times New Roman"/>
                                <w:sz w:val="20"/>
                                <w:szCs w:val="20"/>
                              </w:rPr>
                              <w:t xml:space="preserve"> ratkaisu tuntuu vaikealta ymmärtää, voi opettaja esittää tilanteen yhtälön </w:t>
                            </w:r>
                            <m:oMath>
                              <m:r>
                                <w:rPr>
                                  <w:rFonts w:ascii="Cambria Math" w:hAnsi="Cambria Math" w:cs="Times New Roman"/>
                                  <w:sz w:val="20"/>
                                  <w:szCs w:val="20"/>
                                </w:rPr>
                                <m:t>3y=15</m:t>
                              </m:r>
                            </m:oMath>
                            <w:r w:rsidRPr="00E71026">
                              <w:rPr>
                                <w:rFonts w:cs="Times New Roman"/>
                                <w:sz w:val="20"/>
                                <w:szCs w:val="20"/>
                              </w:rPr>
                              <w:t xml:space="preserve"> avulla. Tämän yhtälön esittämällä voi joillekin oppilaille selkeytyä, miksi </w:t>
                            </w:r>
                            <w:r>
                              <w:rPr>
                                <w:rFonts w:cs="Times New Roman"/>
                                <w:sz w:val="20"/>
                                <w:szCs w:val="20"/>
                              </w:rPr>
                              <w:t xml:space="preserve">luvulla </w:t>
                            </w:r>
                            <w:r w:rsidRPr="00E71026">
                              <w:rPr>
                                <w:rFonts w:cs="Times New Roman"/>
                                <w:sz w:val="20"/>
                                <w:szCs w:val="20"/>
                              </w:rPr>
                              <w:t xml:space="preserve">3 jakaminen on nyt mahdollista ensimmäisenä. Tässä muuttujalla </w:t>
                            </w:r>
                            <m:oMath>
                              <m:r>
                                <w:rPr>
                                  <w:rFonts w:ascii="Cambria Math" w:hAnsi="Cambria Math" w:cs="Times New Roman"/>
                                  <w:sz w:val="20"/>
                                  <w:szCs w:val="20"/>
                                </w:rPr>
                                <m:t>y</m:t>
                              </m:r>
                            </m:oMath>
                            <w:r w:rsidRPr="00E71026">
                              <w:rPr>
                                <w:rFonts w:cs="Times New Roman"/>
                                <w:sz w:val="20"/>
                                <w:szCs w:val="20"/>
                              </w:rPr>
                              <w:t xml:space="preserve"> on korvattu lauseke</w:t>
                            </w:r>
                            <m:oMath>
                              <m:r>
                                <w:rPr>
                                  <w:rFonts w:ascii="Cambria Math" w:hAnsi="Cambria Math" w:cs="Times New Roman"/>
                                  <w:sz w:val="20"/>
                                  <w:szCs w:val="20"/>
                                </w:rPr>
                                <m:t xml:space="preserve"> x+2.</m:t>
                              </m:r>
                            </m:oMath>
                          </w:p>
                          <w:p w14:paraId="01F23F75" w14:textId="77777777" w:rsidR="00923844" w:rsidRPr="00E71026" w:rsidRDefault="00923844" w:rsidP="00E6361F">
                            <w:pPr>
                              <w:pStyle w:val="Luettelokappale"/>
                              <w:numPr>
                                <w:ilvl w:val="0"/>
                                <w:numId w:val="47"/>
                              </w:numPr>
                              <w:rPr>
                                <w:rFonts w:cs="Times New Roman"/>
                                <w:sz w:val="20"/>
                                <w:szCs w:val="20"/>
                              </w:rPr>
                            </w:pPr>
                            <w:r w:rsidRPr="00E71026">
                              <w:rPr>
                                <w:rFonts w:cs="Times New Roman"/>
                                <w:sz w:val="20"/>
                                <w:szCs w:val="20"/>
                              </w:rPr>
                              <w:t>Opettaja kertoo, milloin kyseistä joustavaa lähestymistapaa kannattaa hyödyntää yhtälöitä ratkaistaessa. (</w:t>
                            </w:r>
                            <w:r>
                              <w:rPr>
                                <w:rFonts w:cs="Times New Roman"/>
                                <w:sz w:val="20"/>
                                <w:szCs w:val="20"/>
                              </w:rPr>
                              <w:t>Kun</w:t>
                            </w:r>
                            <w:r w:rsidRPr="00E71026">
                              <w:rPr>
                                <w:rFonts w:cs="Times New Roman"/>
                                <w:sz w:val="20"/>
                                <w:szCs w:val="20"/>
                              </w:rPr>
                              <w:t xml:space="preserve"> </w:t>
                            </w:r>
                            <m:oMath>
                              <m:r>
                                <w:rPr>
                                  <w:rFonts w:ascii="Cambria Math" w:hAnsi="Cambria Math" w:cs="Times New Roman"/>
                                  <w:sz w:val="20"/>
                                  <w:szCs w:val="20"/>
                                </w:rPr>
                                <m:t>a(x+b)=c</m:t>
                              </m:r>
                            </m:oMath>
                            <w:r w:rsidRPr="00E71026">
                              <w:rPr>
                                <w:rFonts w:cs="Times New Roman"/>
                                <w:sz w:val="20"/>
                                <w:szCs w:val="20"/>
                              </w:rPr>
                              <w:t>, niin kannattaa j</w:t>
                            </w:r>
                            <w:r>
                              <w:rPr>
                                <w:rFonts w:cs="Times New Roman"/>
                                <w:sz w:val="20"/>
                                <w:szCs w:val="20"/>
                              </w:rPr>
                              <w:t xml:space="preserve">akaa ensin puolittain </w:t>
                            </w:r>
                            <m:oMath>
                              <m:r>
                                <w:rPr>
                                  <w:rFonts w:ascii="Cambria Math" w:hAnsi="Cambria Math" w:cs="Times New Roman"/>
                                  <w:sz w:val="20"/>
                                  <w:szCs w:val="20"/>
                                </w:rPr>
                                <m:t>a</m:t>
                              </m:r>
                            </m:oMath>
                            <w:r>
                              <w:rPr>
                                <w:rFonts w:cs="Times New Roman"/>
                                <w:sz w:val="20"/>
                                <w:szCs w:val="20"/>
                              </w:rPr>
                              <w:t>:lla, jos</w:t>
                            </w:r>
                            <w:r w:rsidRPr="00E71026">
                              <w:rPr>
                                <w:rFonts w:cs="Times New Roman"/>
                                <w:sz w:val="20"/>
                                <w:szCs w:val="20"/>
                              </w:rPr>
                              <w:t xml:space="preserve"> </w:t>
                            </w:r>
                            <m:oMath>
                              <m:r>
                                <w:rPr>
                                  <w:rFonts w:ascii="Cambria Math" w:hAnsi="Cambria Math" w:cs="Times New Roman"/>
                                  <w:sz w:val="20"/>
                                  <w:szCs w:val="20"/>
                                </w:rPr>
                                <m:t>c</m:t>
                              </m:r>
                            </m:oMath>
                            <w:r w:rsidRPr="00E71026">
                              <w:rPr>
                                <w:rFonts w:cs="Times New Roman"/>
                                <w:sz w:val="20"/>
                                <w:szCs w:val="20"/>
                              </w:rPr>
                              <w:t xml:space="preserve"> on jaollinen </w:t>
                            </w:r>
                            <m:oMath>
                              <m:r>
                                <w:rPr>
                                  <w:rFonts w:ascii="Cambria Math" w:hAnsi="Cambria Math" w:cs="Times New Roman"/>
                                  <w:sz w:val="20"/>
                                  <w:szCs w:val="20"/>
                                </w:rPr>
                                <m:t>a</m:t>
                              </m:r>
                            </m:oMath>
                            <w:r w:rsidRPr="00E71026">
                              <w:rPr>
                                <w:rFonts w:cs="Times New Roman"/>
                                <w:sz w:val="20"/>
                                <w:szCs w:val="20"/>
                              </w:rPr>
                              <w:t xml:space="preserve">:lla. Muulloin oikealle puolelle </w:t>
                            </w:r>
                            <w:r>
                              <w:rPr>
                                <w:rFonts w:cs="Times New Roman"/>
                                <w:sz w:val="20"/>
                                <w:szCs w:val="20"/>
                              </w:rPr>
                              <w:t>tulee puolittain jakamisen jälkeen</w:t>
                            </w:r>
                            <w:r w:rsidRPr="00E71026">
                              <w:rPr>
                                <w:rFonts w:cs="Times New Roman"/>
                                <w:sz w:val="20"/>
                                <w:szCs w:val="20"/>
                              </w:rPr>
                              <w:t xml:space="preserve"> murtoluku</w:t>
                            </w:r>
                            <w:r>
                              <w:rPr>
                                <w:rFonts w:cs="Times New Roman"/>
                                <w:sz w:val="20"/>
                                <w:szCs w:val="20"/>
                              </w:rPr>
                              <w:t>. Verrataan tilanteeseen, jossa ratkaisutavat ovat pysyneet samoina, mutta yhtälö on muotoa</w:t>
                            </w:r>
                            <m:oMath>
                              <m:r>
                                <w:rPr>
                                  <w:rFonts w:ascii="Cambria Math" w:hAnsi="Cambria Math" w:cs="Times New Roman"/>
                                  <w:sz w:val="20"/>
                                  <w:szCs w:val="20"/>
                                </w:rPr>
                                <m:t xml:space="preserve"> </m:t>
                              </m:r>
                              <m:r>
                                <w:rPr>
                                  <w:rFonts w:ascii="Cambria Math" w:eastAsia="Times New Roman" w:hAnsi="Cambria Math" w:cs="Times New Roman"/>
                                  <w:sz w:val="20"/>
                                  <w:szCs w:val="20"/>
                                </w:rPr>
                                <m:t>3</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x+2</m:t>
                                  </m:r>
                                </m:e>
                              </m:d>
                              <m:r>
                                <w:rPr>
                                  <w:rFonts w:ascii="Cambria Math" w:eastAsia="Times New Roman" w:hAnsi="Cambria Math" w:cs="Times New Roman"/>
                                  <w:sz w:val="20"/>
                                  <w:szCs w:val="20"/>
                                </w:rPr>
                                <m:t>=17</m:t>
                              </m:r>
                            </m:oMath>
                            <w:r>
                              <w:rPr>
                                <w:rFonts w:cs="Times New Roman"/>
                                <w:sz w:val="20"/>
                                <w:szCs w:val="20"/>
                              </w:rPr>
                              <w:t>.</w:t>
                            </w:r>
                            <w:r w:rsidRPr="00E71026">
                              <w:rPr>
                                <w:rFonts w:cs="Times New Roman"/>
                                <w:sz w:val="20"/>
                                <w:szCs w:val="20"/>
                              </w:rPr>
                              <w:t xml:space="preserve"> </w:t>
                            </w:r>
                            <w:r>
                              <w:rPr>
                                <w:rFonts w:cs="Times New Roman"/>
                                <w:sz w:val="20"/>
                                <w:szCs w:val="20"/>
                              </w:rPr>
                              <w:t>)</w:t>
                            </w:r>
                          </w:p>
                          <w:p w14:paraId="45792978" w14:textId="77777777" w:rsidR="00923844" w:rsidRPr="00E71026" w:rsidRDefault="00923844" w:rsidP="00E6361F">
                            <w:pPr>
                              <w:pStyle w:val="Luettelokappale"/>
                              <w:numPr>
                                <w:ilvl w:val="0"/>
                                <w:numId w:val="47"/>
                              </w:numPr>
                              <w:rPr>
                                <w:rFonts w:cs="Times New Roman"/>
                                <w:sz w:val="20"/>
                                <w:szCs w:val="20"/>
                              </w:rPr>
                            </w:pPr>
                            <w:r w:rsidRPr="009702CD">
                              <w:rPr>
                                <w:rFonts w:cs="Times New Roman"/>
                                <w:b/>
                                <w:sz w:val="20"/>
                                <w:szCs w:val="20"/>
                              </w:rPr>
                              <w:t>Vertailun hyödyllisyydestä</w:t>
                            </w:r>
                            <w:r w:rsidRPr="00E71026">
                              <w:rPr>
                                <w:rFonts w:cs="Times New Roman"/>
                                <w:sz w:val="20"/>
                                <w:szCs w:val="20"/>
                              </w:rPr>
                              <w:t>, jotta oppilaille voidaan kertoa miksi tätä tapaa käytetään.</w:t>
                            </w:r>
                          </w:p>
                          <w:p w14:paraId="5438C2C0" w14:textId="77777777" w:rsidR="00923844" w:rsidRPr="00E71026" w:rsidRDefault="00923844" w:rsidP="00E6361F">
                            <w:pPr>
                              <w:pStyle w:val="Luettelokappale"/>
                              <w:numPr>
                                <w:ilvl w:val="1"/>
                                <w:numId w:val="47"/>
                              </w:numPr>
                              <w:rPr>
                                <w:rFonts w:cs="Times New Roman"/>
                                <w:sz w:val="20"/>
                                <w:szCs w:val="20"/>
                              </w:rPr>
                            </w:pPr>
                            <w:r w:rsidRPr="00E71026">
                              <w:rPr>
                                <w:rFonts w:cs="Times New Roman"/>
                                <w:sz w:val="20"/>
                                <w:szCs w:val="20"/>
                              </w:rPr>
                              <w:t>Tehtävät voidaan ratkaista eri tavoilla eli ratkaisuun voidaan päästä useita eri lähestymistapoja käyttäen.</w:t>
                            </w:r>
                            <w:r>
                              <w:rPr>
                                <w:rFonts w:cs="Times New Roman"/>
                                <w:sz w:val="20"/>
                                <w:szCs w:val="20"/>
                              </w:rPr>
                              <w:t xml:space="preserve"> </w:t>
                            </w:r>
                          </w:p>
                          <w:p w14:paraId="20942EA5" w14:textId="77777777" w:rsidR="00923844" w:rsidRPr="00E71026" w:rsidRDefault="00923844" w:rsidP="00E6361F">
                            <w:pPr>
                              <w:pStyle w:val="Luettelokappale"/>
                              <w:numPr>
                                <w:ilvl w:val="1"/>
                                <w:numId w:val="47"/>
                              </w:numPr>
                              <w:rPr>
                                <w:rFonts w:cs="Times New Roman"/>
                                <w:sz w:val="20"/>
                                <w:szCs w:val="20"/>
                              </w:rPr>
                            </w:pPr>
                            <w:r w:rsidRPr="00E71026">
                              <w:rPr>
                                <w:rFonts w:cs="Times New Roman"/>
                                <w:sz w:val="20"/>
                                <w:szCs w:val="20"/>
                              </w:rPr>
                              <w:t xml:space="preserve">Eri ratkaisutavoilla pitää tulla sama ratkaisu, jos tehtävä on ratkaistu oikein. Useita ratkaisutapoja voidaan käyttää apuna tarkistamisessa. </w:t>
                            </w:r>
                          </w:p>
                          <w:p w14:paraId="6FCE432F" w14:textId="77777777" w:rsidR="00923844" w:rsidRPr="00E71026" w:rsidRDefault="00923844" w:rsidP="00E6361F">
                            <w:pPr>
                              <w:pStyle w:val="Luettelokappale"/>
                              <w:numPr>
                                <w:ilvl w:val="1"/>
                                <w:numId w:val="47"/>
                              </w:numPr>
                              <w:rPr>
                                <w:rFonts w:cs="Times New Roman"/>
                                <w:sz w:val="20"/>
                                <w:szCs w:val="20"/>
                              </w:rPr>
                            </w:pPr>
                            <w:r w:rsidRPr="00E71026">
                              <w:rPr>
                                <w:rFonts w:cs="Times New Roman"/>
                                <w:sz w:val="20"/>
                                <w:szCs w:val="20"/>
                              </w:rPr>
                              <w:t xml:space="preserve">Vertailemalla rinnakkain eri ratkaisutapoja oppii näkemään yhteyksiä erilaisten tehtävien ja matemaattisten käsitteiden välillä. </w:t>
                            </w:r>
                          </w:p>
                          <w:p w14:paraId="56F45AB5" w14:textId="77777777" w:rsidR="00923844" w:rsidRPr="009C303D" w:rsidRDefault="00923844" w:rsidP="002F6DF6">
                            <w:pPr>
                              <w:pStyle w:val="Luettelokappale"/>
                              <w:rPr>
                                <w:rFonts w:cs="Times New Roman"/>
                                <w:sz w:val="20"/>
                                <w:szCs w:val="24"/>
                              </w:rPr>
                            </w:pPr>
                          </w:p>
                          <w:p w14:paraId="7748BCAC" w14:textId="77777777" w:rsidR="00923844" w:rsidRPr="00902294" w:rsidRDefault="00923844" w:rsidP="002F6DF6">
                            <w:pPr>
                              <w:pStyle w:val="Luettelokappale"/>
                              <w:rPr>
                                <w:rFonts w:cs="Times New Roman"/>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0F671" id="_x0000_s2083" type="#_x0000_t202" style="position:absolute;margin-left:3.75pt;margin-top:71.2pt;width:480.75pt;height:224.1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" fillcolor="#eaf1dd [662]">
                <v:stroke dashstyle="dash"/>
                <v:textbox>
                  <w:txbxContent>
                    <w:p w:rsidR="00923844" w:rsidRPr="007F50AF" w:rsidRDefault="00923844" w:rsidP="007F50AF">
                      <w:pPr>
                        <w:spacing w:after="0"/>
                        <w:rPr>
                          <w:rFonts w:cs="Times New Roman"/>
                          <w:b/>
                          <w:sz w:val="20"/>
                          <w:szCs w:val="20"/>
                        </w:rPr>
                      </w:pPr>
                      <w:r w:rsidRPr="007F50AF">
                        <w:rPr>
                          <w:rFonts w:cs="Times New Roman"/>
                          <w:b/>
                          <w:sz w:val="20"/>
                          <w:szCs w:val="20"/>
                        </w:rPr>
                        <w:t>Huomioita Esimerkistä 1 opettajalle:</w:t>
                      </w:r>
                    </w:p>
                    <w:p w:rsidR="00923844" w:rsidRPr="00E71026" w:rsidRDefault="00923844" w:rsidP="00E6361F">
                      <w:pPr>
                        <w:pStyle w:val="ListParagraph"/>
                        <w:numPr>
                          <w:ilvl w:val="0"/>
                          <w:numId w:val="47"/>
                        </w:numPr>
                        <w:rPr>
                          <w:rFonts w:cs="Times New Roman"/>
                          <w:b/>
                          <w:sz w:val="20"/>
                          <w:szCs w:val="20"/>
                        </w:rPr>
                      </w:pPr>
                      <w:r w:rsidRPr="00E71026">
                        <w:rPr>
                          <w:rFonts w:cs="Times New Roman"/>
                          <w:sz w:val="20"/>
                          <w:szCs w:val="20"/>
                        </w:rPr>
                        <w:t>Jos</w:t>
                      </w:r>
                      <w:r>
                        <w:rPr>
                          <w:rFonts w:cs="Times New Roman"/>
                          <w:sz w:val="20"/>
                          <w:szCs w:val="20"/>
                        </w:rPr>
                        <w:t xml:space="preserve"> Leenan</w:t>
                      </w:r>
                      <w:r w:rsidRPr="00E71026">
                        <w:rPr>
                          <w:rFonts w:cs="Times New Roman"/>
                          <w:sz w:val="20"/>
                          <w:szCs w:val="20"/>
                        </w:rPr>
                        <w:t xml:space="preserve"> ratkaisu tuntuu vaikealta ymmärtää, voi opettaja esittää tilanteen yhtälön </w:t>
                      </w:r>
                      <m:oMath>
                        <m:r>
                          <w:rPr>
                            <w:rFonts w:ascii="Cambria Math" w:hAnsi="Cambria Math" w:cs="Times New Roman"/>
                            <w:sz w:val="20"/>
                            <w:szCs w:val="20"/>
                          </w:rPr>
                          <m:t>3y=15</m:t>
                        </m:r>
                      </m:oMath>
                      <w:r w:rsidRPr="00E71026">
                        <w:rPr>
                          <w:rFonts w:cs="Times New Roman"/>
                          <w:sz w:val="20"/>
                          <w:szCs w:val="20"/>
                        </w:rPr>
                        <w:t xml:space="preserve"> avulla. Tämän yhtälön esittämällä voi joillekin oppilaille selkeytyä, miksi </w:t>
                      </w:r>
                      <w:r>
                        <w:rPr>
                          <w:rFonts w:cs="Times New Roman"/>
                          <w:sz w:val="20"/>
                          <w:szCs w:val="20"/>
                        </w:rPr>
                        <w:t xml:space="preserve">luvulla </w:t>
                      </w:r>
                      <w:r w:rsidRPr="00E71026">
                        <w:rPr>
                          <w:rFonts w:cs="Times New Roman"/>
                          <w:sz w:val="20"/>
                          <w:szCs w:val="20"/>
                        </w:rPr>
                        <w:t xml:space="preserve">3 jakaminen on nyt mahdollista ensimmäisenä. Tässä muuttujalla </w:t>
                      </w:r>
                      <m:oMath>
                        <m:r>
                          <w:rPr>
                            <w:rFonts w:ascii="Cambria Math" w:hAnsi="Cambria Math" w:cs="Times New Roman"/>
                            <w:sz w:val="20"/>
                            <w:szCs w:val="20"/>
                          </w:rPr>
                          <m:t>y</m:t>
                        </m:r>
                      </m:oMath>
                      <w:r w:rsidRPr="00E71026">
                        <w:rPr>
                          <w:rFonts w:cs="Times New Roman"/>
                          <w:sz w:val="20"/>
                          <w:szCs w:val="20"/>
                        </w:rPr>
                        <w:t xml:space="preserve"> on korvattu lauseke</w:t>
                      </w:r>
                      <m:oMath>
                        <m:r>
                          <w:rPr>
                            <w:rFonts w:ascii="Cambria Math" w:hAnsi="Cambria Math" w:cs="Times New Roman"/>
                            <w:sz w:val="20"/>
                            <w:szCs w:val="20"/>
                          </w:rPr>
                          <m:t xml:space="preserve"> x+2.</m:t>
                        </m:r>
                      </m:oMath>
                    </w:p>
                    <w:p w:rsidR="00923844" w:rsidRPr="00E71026" w:rsidRDefault="00923844" w:rsidP="00E6361F">
                      <w:pPr>
                        <w:pStyle w:val="ListParagraph"/>
                        <w:numPr>
                          <w:ilvl w:val="0"/>
                          <w:numId w:val="47"/>
                        </w:numPr>
                        <w:rPr>
                          <w:rFonts w:cs="Times New Roman"/>
                          <w:sz w:val="20"/>
                          <w:szCs w:val="20"/>
                        </w:rPr>
                      </w:pPr>
                      <w:r w:rsidRPr="00E71026">
                        <w:rPr>
                          <w:rFonts w:cs="Times New Roman"/>
                          <w:sz w:val="20"/>
                          <w:szCs w:val="20"/>
                        </w:rPr>
                        <w:t>Opettaja kertoo, milloin kyseistä joustavaa lähestymistapaa kannattaa hyödyntää yhtälöitä ratkaistaessa. (</w:t>
                      </w:r>
                      <w:r>
                        <w:rPr>
                          <w:rFonts w:cs="Times New Roman"/>
                          <w:sz w:val="20"/>
                          <w:szCs w:val="20"/>
                        </w:rPr>
                        <w:t>Kun</w:t>
                      </w:r>
                      <w:r w:rsidRPr="00E71026">
                        <w:rPr>
                          <w:rFonts w:cs="Times New Roman"/>
                          <w:sz w:val="20"/>
                          <w:szCs w:val="20"/>
                        </w:rPr>
                        <w:t xml:space="preserve"> </w:t>
                      </w:r>
                      <m:oMath>
                        <m:r>
                          <w:rPr>
                            <w:rFonts w:ascii="Cambria Math" w:hAnsi="Cambria Math" w:cs="Times New Roman"/>
                            <w:sz w:val="20"/>
                            <w:szCs w:val="20"/>
                          </w:rPr>
                          <m:t>a(x+b)=c</m:t>
                        </m:r>
                      </m:oMath>
                      <w:r w:rsidRPr="00E71026">
                        <w:rPr>
                          <w:rFonts w:cs="Times New Roman"/>
                          <w:sz w:val="20"/>
                          <w:szCs w:val="20"/>
                        </w:rPr>
                        <w:t>, niin kannattaa j</w:t>
                      </w:r>
                      <w:r>
                        <w:rPr>
                          <w:rFonts w:cs="Times New Roman"/>
                          <w:sz w:val="20"/>
                          <w:szCs w:val="20"/>
                        </w:rPr>
                        <w:t xml:space="preserve">akaa ensin puolittain </w:t>
                      </w:r>
                      <m:oMath>
                        <m:r>
                          <w:rPr>
                            <w:rFonts w:ascii="Cambria Math" w:hAnsi="Cambria Math" w:cs="Times New Roman"/>
                            <w:sz w:val="20"/>
                            <w:szCs w:val="20"/>
                          </w:rPr>
                          <m:t>a</m:t>
                        </m:r>
                      </m:oMath>
                      <w:r>
                        <w:rPr>
                          <w:rFonts w:cs="Times New Roman"/>
                          <w:sz w:val="20"/>
                          <w:szCs w:val="20"/>
                        </w:rPr>
                        <w:t>:lla, jos</w:t>
                      </w:r>
                      <w:r w:rsidRPr="00E71026">
                        <w:rPr>
                          <w:rFonts w:cs="Times New Roman"/>
                          <w:sz w:val="20"/>
                          <w:szCs w:val="20"/>
                        </w:rPr>
                        <w:t xml:space="preserve"> </w:t>
                      </w:r>
                      <m:oMath>
                        <m:r>
                          <w:rPr>
                            <w:rFonts w:ascii="Cambria Math" w:hAnsi="Cambria Math" w:cs="Times New Roman"/>
                            <w:sz w:val="20"/>
                            <w:szCs w:val="20"/>
                          </w:rPr>
                          <m:t>c</m:t>
                        </m:r>
                      </m:oMath>
                      <w:r w:rsidRPr="00E71026">
                        <w:rPr>
                          <w:rFonts w:cs="Times New Roman"/>
                          <w:sz w:val="20"/>
                          <w:szCs w:val="20"/>
                        </w:rPr>
                        <w:t xml:space="preserve"> on jaollinen </w:t>
                      </w:r>
                      <m:oMath>
                        <m:r>
                          <w:rPr>
                            <w:rFonts w:ascii="Cambria Math" w:hAnsi="Cambria Math" w:cs="Times New Roman"/>
                            <w:sz w:val="20"/>
                            <w:szCs w:val="20"/>
                          </w:rPr>
                          <m:t>a</m:t>
                        </m:r>
                      </m:oMath>
                      <w:r w:rsidRPr="00E71026">
                        <w:rPr>
                          <w:rFonts w:cs="Times New Roman"/>
                          <w:sz w:val="20"/>
                          <w:szCs w:val="20"/>
                        </w:rPr>
                        <w:t xml:space="preserve">:lla. Muulloin oikealle puolelle </w:t>
                      </w:r>
                      <w:r>
                        <w:rPr>
                          <w:rFonts w:cs="Times New Roman"/>
                          <w:sz w:val="20"/>
                          <w:szCs w:val="20"/>
                        </w:rPr>
                        <w:t>tulee puolittain jakamisen jälkeen</w:t>
                      </w:r>
                      <w:r w:rsidRPr="00E71026">
                        <w:rPr>
                          <w:rFonts w:cs="Times New Roman"/>
                          <w:sz w:val="20"/>
                          <w:szCs w:val="20"/>
                        </w:rPr>
                        <w:t xml:space="preserve"> murtoluku</w:t>
                      </w:r>
                      <w:r>
                        <w:rPr>
                          <w:rFonts w:cs="Times New Roman"/>
                          <w:sz w:val="20"/>
                          <w:szCs w:val="20"/>
                        </w:rPr>
                        <w:t>. Verrataan tilanteeseen, jossa ratkaisutavat ovat pysyneet samoina, mutta yhtälö on muotoa</w:t>
                      </w:r>
                      <m:oMath>
                        <m:r>
                          <w:rPr>
                            <w:rFonts w:ascii="Cambria Math" w:hAnsi="Cambria Math" w:cs="Times New Roman"/>
                            <w:sz w:val="20"/>
                            <w:szCs w:val="20"/>
                          </w:rPr>
                          <m:t xml:space="preserve"> </m:t>
                        </m:r>
                        <m:r>
                          <w:rPr>
                            <w:rFonts w:ascii="Cambria Math" w:eastAsia="Times New Roman" w:hAnsi="Cambria Math" w:cs="Times New Roman"/>
                            <w:sz w:val="20"/>
                            <w:szCs w:val="20"/>
                          </w:rPr>
                          <m:t>3</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x+2</m:t>
                            </m:r>
                          </m:e>
                        </m:d>
                        <m:r>
                          <w:rPr>
                            <w:rFonts w:ascii="Cambria Math" w:eastAsia="Times New Roman" w:hAnsi="Cambria Math" w:cs="Times New Roman"/>
                            <w:sz w:val="20"/>
                            <w:szCs w:val="20"/>
                          </w:rPr>
                          <m:t>=17</m:t>
                        </m:r>
                      </m:oMath>
                      <w:r>
                        <w:rPr>
                          <w:rFonts w:cs="Times New Roman"/>
                          <w:sz w:val="20"/>
                          <w:szCs w:val="20"/>
                        </w:rPr>
                        <w:t>.</w:t>
                      </w:r>
                      <w:r w:rsidRPr="00E71026">
                        <w:rPr>
                          <w:rFonts w:cs="Times New Roman"/>
                          <w:sz w:val="20"/>
                          <w:szCs w:val="20"/>
                        </w:rPr>
                        <w:t xml:space="preserve"> </w:t>
                      </w:r>
                      <w:r>
                        <w:rPr>
                          <w:rFonts w:cs="Times New Roman"/>
                          <w:sz w:val="20"/>
                          <w:szCs w:val="20"/>
                        </w:rPr>
                        <w:t>)</w:t>
                      </w:r>
                    </w:p>
                    <w:p w:rsidR="00923844" w:rsidRPr="00E71026" w:rsidRDefault="00923844" w:rsidP="00E6361F">
                      <w:pPr>
                        <w:pStyle w:val="ListParagraph"/>
                        <w:numPr>
                          <w:ilvl w:val="0"/>
                          <w:numId w:val="47"/>
                        </w:numPr>
                        <w:rPr>
                          <w:rFonts w:cs="Times New Roman"/>
                          <w:sz w:val="20"/>
                          <w:szCs w:val="20"/>
                        </w:rPr>
                      </w:pPr>
                      <w:r w:rsidRPr="009702CD">
                        <w:rPr>
                          <w:rFonts w:cs="Times New Roman"/>
                          <w:b/>
                          <w:sz w:val="20"/>
                          <w:szCs w:val="20"/>
                        </w:rPr>
                        <w:t>Vertailun hyödyllisyydestä</w:t>
                      </w:r>
                      <w:r w:rsidRPr="00E71026">
                        <w:rPr>
                          <w:rFonts w:cs="Times New Roman"/>
                          <w:sz w:val="20"/>
                          <w:szCs w:val="20"/>
                        </w:rPr>
                        <w:t>, jotta oppilaille voidaan kertoa miksi tätä tapaa käytetään.</w:t>
                      </w:r>
                    </w:p>
                    <w:p w:rsidR="00923844" w:rsidRPr="00E71026" w:rsidRDefault="00923844" w:rsidP="00E6361F">
                      <w:pPr>
                        <w:pStyle w:val="ListParagraph"/>
                        <w:numPr>
                          <w:ilvl w:val="1"/>
                          <w:numId w:val="47"/>
                        </w:numPr>
                        <w:rPr>
                          <w:rFonts w:cs="Times New Roman"/>
                          <w:sz w:val="20"/>
                          <w:szCs w:val="20"/>
                        </w:rPr>
                      </w:pPr>
                      <w:r w:rsidRPr="00E71026">
                        <w:rPr>
                          <w:rFonts w:cs="Times New Roman"/>
                          <w:sz w:val="20"/>
                          <w:szCs w:val="20"/>
                        </w:rPr>
                        <w:t>Tehtävät voidaan ratkaista eri tavoilla eli ratkaisuun voidaan päästä useita eri lähestymistapoja käyttäen.</w:t>
                      </w:r>
                      <w:r>
                        <w:rPr>
                          <w:rFonts w:cs="Times New Roman"/>
                          <w:sz w:val="20"/>
                          <w:szCs w:val="20"/>
                        </w:rPr>
                        <w:t xml:space="preserve"> </w:t>
                      </w:r>
                    </w:p>
                    <w:p w:rsidR="00923844" w:rsidRPr="00E71026" w:rsidRDefault="00923844" w:rsidP="00E6361F">
                      <w:pPr>
                        <w:pStyle w:val="ListParagraph"/>
                        <w:numPr>
                          <w:ilvl w:val="1"/>
                          <w:numId w:val="47"/>
                        </w:numPr>
                        <w:rPr>
                          <w:rFonts w:cs="Times New Roman"/>
                          <w:sz w:val="20"/>
                          <w:szCs w:val="20"/>
                        </w:rPr>
                      </w:pPr>
                      <w:r w:rsidRPr="00E71026">
                        <w:rPr>
                          <w:rFonts w:cs="Times New Roman"/>
                          <w:sz w:val="20"/>
                          <w:szCs w:val="20"/>
                        </w:rPr>
                        <w:t xml:space="preserve">Eri ratkaisutavoilla pitää tulla sama ratkaisu, jos tehtävä on ratkaistu oikein. Useita ratkaisutapoja voidaan käyttää apuna tarkistamisessa. </w:t>
                      </w:r>
                    </w:p>
                    <w:p w:rsidR="00923844" w:rsidRPr="00E71026" w:rsidRDefault="00923844" w:rsidP="00E6361F">
                      <w:pPr>
                        <w:pStyle w:val="ListParagraph"/>
                        <w:numPr>
                          <w:ilvl w:val="1"/>
                          <w:numId w:val="47"/>
                        </w:numPr>
                        <w:rPr>
                          <w:rFonts w:cs="Times New Roman"/>
                          <w:sz w:val="20"/>
                          <w:szCs w:val="20"/>
                        </w:rPr>
                      </w:pPr>
                      <w:r w:rsidRPr="00E71026">
                        <w:rPr>
                          <w:rFonts w:cs="Times New Roman"/>
                          <w:sz w:val="20"/>
                          <w:szCs w:val="20"/>
                        </w:rPr>
                        <w:t xml:space="preserve">Vertailemalla rinnakkain eri ratkaisutapoja oppii näkemään yhteyksiä erilaisten tehtävien ja matemaattisten käsitteiden välillä. </w:t>
                      </w:r>
                    </w:p>
                    <w:p w:rsidR="00923844" w:rsidRPr="009C303D" w:rsidRDefault="00923844" w:rsidP="002F6DF6">
                      <w:pPr>
                        <w:pStyle w:val="ListParagraph"/>
                        <w:rPr>
                          <w:rFonts w:cs="Times New Roman"/>
                          <w:sz w:val="20"/>
                          <w:szCs w:val="24"/>
                        </w:rPr>
                      </w:pPr>
                    </w:p>
                    <w:p w:rsidR="00923844" w:rsidRPr="00902294" w:rsidRDefault="00923844" w:rsidP="002F6DF6">
                      <w:pPr>
                        <w:pStyle w:val="ListParagraph"/>
                        <w:rPr>
                          <w:rFonts w:cs="Times New Roman"/>
                          <w:sz w:val="20"/>
                          <w:szCs w:val="24"/>
                        </w:rPr>
                      </w:pPr>
                    </w:p>
                  </w:txbxContent>
                </v:textbox>
                <w10:wrap type="tight"/>
              </v:shape>
            </w:pict>
          </mc:Fallback>
        </mc:AlternateContent>
      </w:r>
      <w:r w:rsidR="005129AD" w:rsidRPr="005129AD">
        <w:rPr>
          <w:sz w:val="20"/>
          <w:szCs w:val="24"/>
        </w:rPr>
        <w:t>c</w:t>
      </w:r>
      <w:r w:rsidR="005D6D6E" w:rsidRPr="005129AD">
        <w:rPr>
          <w:sz w:val="20"/>
          <w:szCs w:val="24"/>
        </w:rPr>
        <w:t xml:space="preserve">) </w:t>
      </w:r>
      <w:r w:rsidR="005D6D6E" w:rsidRPr="005129AD">
        <w:t xml:space="preserve">Kallen ratkaisutapa, koska Leenan tavalla oikealle puolelle tulee puolittain jakamisen jälkeen </w:t>
      </w:r>
      <w:r w:rsidR="005D6D6E" w:rsidRPr="005611BA">
        <w:t>murtoluku. Tämä ei</w:t>
      </w:r>
      <w:r w:rsidR="007F50AF" w:rsidRPr="005611BA">
        <w:t xml:space="preserve"> ole ongelma, mutta joudutaan</w:t>
      </w:r>
      <w:r w:rsidR="005D6D6E" w:rsidRPr="005611BA">
        <w:t xml:space="preserve"> varhaisessa vaiheessa pyörittelemään murtolukuja, kun Kallen ratkaisutavalla murtoluvut </w:t>
      </w:r>
      <w:r w:rsidR="007F50AF" w:rsidRPr="005611BA">
        <w:t>syntyy</w:t>
      </w:r>
      <w:r w:rsidR="005D6D6E" w:rsidRPr="005611BA">
        <w:t xml:space="preserve"> vasta aivan lopussa</w:t>
      </w:r>
      <w:r w:rsidR="005D6D6E" w:rsidRPr="005611BA">
        <w:rPr>
          <w:sz w:val="20"/>
          <w:szCs w:val="24"/>
        </w:rPr>
        <w:t>.</w:t>
      </w:r>
    </w:p>
    <w:p w14:paraId="26404880" w14:textId="77777777" w:rsidR="007F50AF" w:rsidRDefault="007F50AF" w:rsidP="007F50AF">
      <w:pPr>
        <w:spacing w:after="0" w:line="300" w:lineRule="auto"/>
        <w:rPr>
          <w:rFonts w:eastAsiaTheme="minorEastAsia"/>
          <w:b/>
          <w:szCs w:val="32"/>
        </w:rPr>
      </w:pPr>
    </w:p>
    <w:p w14:paraId="0B2A0C01" w14:textId="77777777" w:rsidR="002F6DF6" w:rsidRPr="007F50AF" w:rsidRDefault="002F6DF6" w:rsidP="007F50AF">
      <w:pPr>
        <w:spacing w:after="0" w:line="300" w:lineRule="auto"/>
        <w:rPr>
          <w:rFonts w:eastAsiaTheme="minorEastAsia" w:cs="Times New Roman"/>
          <w:b/>
          <w:szCs w:val="24"/>
        </w:rPr>
      </w:pPr>
      <w:r w:rsidRPr="002F6DF6">
        <w:rPr>
          <w:rFonts w:eastAsiaTheme="minorEastAsia"/>
          <w:b/>
          <w:szCs w:val="32"/>
        </w:rPr>
        <w:lastRenderedPageBreak/>
        <w:t>Tehtävä 1</w:t>
      </w:r>
      <w:r w:rsidRPr="002F6DF6">
        <w:rPr>
          <w:rFonts w:eastAsiaTheme="minorEastAsia" w:cs="Times New Roman"/>
          <w:b/>
          <w:sz w:val="18"/>
          <w:szCs w:val="24"/>
        </w:rPr>
        <w:t xml:space="preserve"> </w:t>
      </w:r>
      <w:r w:rsidRPr="002F6DF6">
        <w:rPr>
          <w:rFonts w:eastAsiaTheme="minorEastAsia" w:cs="Times New Roman"/>
          <w:sz w:val="20"/>
          <w:szCs w:val="24"/>
        </w:rPr>
        <w:t>Ratkaise yhtälöt kahdella eri tavalla.</w:t>
      </w:r>
    </w:p>
    <w:p w14:paraId="671B2A00" w14:textId="77777777" w:rsidR="002F6DF6" w:rsidRPr="002F6DF6" w:rsidRDefault="002F6DF6" w:rsidP="00E6361F">
      <w:pPr>
        <w:numPr>
          <w:ilvl w:val="0"/>
          <w:numId w:val="35"/>
        </w:numPr>
        <w:spacing w:after="160" w:line="300" w:lineRule="auto"/>
        <w:contextualSpacing/>
        <w:rPr>
          <w:rFonts w:eastAsiaTheme="minorEastAsia" w:cs="Times New Roman"/>
          <w:b/>
          <w:sz w:val="20"/>
          <w:szCs w:val="20"/>
          <w:lang w:val="en-US"/>
        </w:rPr>
      </w:pPr>
      <m:oMath>
        <m:r>
          <w:rPr>
            <w:rFonts w:ascii="Cambria Math" w:eastAsiaTheme="minorEastAsia" w:hAnsi="Cambria Math" w:cs="Times New Roman"/>
            <w:sz w:val="20"/>
            <w:szCs w:val="20"/>
            <w:lang w:val="en-US"/>
          </w:rPr>
          <m:t>5(</m:t>
        </m:r>
        <m:r>
          <w:rPr>
            <w:rFonts w:ascii="Cambria Math" w:eastAsiaTheme="minorEastAsia" w:hAnsi="Cambria Math" w:cs="Times New Roman"/>
            <w:sz w:val="20"/>
            <w:szCs w:val="20"/>
          </w:rPr>
          <m:t>t</m:t>
        </m:r>
        <m:r>
          <w:rPr>
            <w:rFonts w:ascii="Cambria Math" w:eastAsiaTheme="minorEastAsia" w:hAnsi="Cambria Math" w:cs="Times New Roman"/>
            <w:sz w:val="20"/>
            <w:szCs w:val="20"/>
            <w:lang w:val="en-US"/>
          </w:rPr>
          <m:t>+2)=11</m:t>
        </m:r>
      </m:oMath>
      <w:r w:rsidRPr="002F6DF6">
        <w:rPr>
          <w:rFonts w:eastAsiaTheme="minorEastAsia" w:cs="Times New Roman"/>
          <w:sz w:val="20"/>
          <w:szCs w:val="20"/>
          <w:lang w:val="en-US"/>
        </w:rPr>
        <w:tab/>
      </w:r>
      <w:r w:rsidRPr="002F6DF6">
        <w:rPr>
          <w:rFonts w:eastAsiaTheme="minorEastAsia" w:cs="Times New Roman"/>
          <w:sz w:val="20"/>
          <w:szCs w:val="20"/>
          <w:lang w:val="en-US"/>
        </w:rPr>
        <w:tab/>
      </w:r>
      <w:r w:rsidRPr="002F6DF6">
        <w:rPr>
          <w:rFonts w:eastAsiaTheme="minorEastAsia" w:cs="Times New Roman"/>
          <w:sz w:val="20"/>
          <w:szCs w:val="20"/>
          <w:lang w:val="en-US"/>
        </w:rPr>
        <w:tab/>
        <w:t xml:space="preserve">b) </w:t>
      </w:r>
      <m:oMath>
        <m:r>
          <w:rPr>
            <w:rFonts w:ascii="Cambria Math" w:eastAsiaTheme="minorEastAsia" w:hAnsi="Cambria Math" w:cs="Times New Roman"/>
            <w:sz w:val="20"/>
            <w:szCs w:val="20"/>
            <w:lang w:val="en-US"/>
          </w:rPr>
          <m:t>5(</m:t>
        </m:r>
        <m:r>
          <w:rPr>
            <w:rFonts w:ascii="Cambria Math" w:eastAsiaTheme="minorEastAsia" w:hAnsi="Cambria Math" w:cs="Times New Roman"/>
            <w:sz w:val="20"/>
            <w:szCs w:val="20"/>
          </w:rPr>
          <m:t>t</m:t>
        </m:r>
        <m:r>
          <w:rPr>
            <w:rFonts w:ascii="Cambria Math" w:eastAsiaTheme="minorEastAsia" w:hAnsi="Cambria Math" w:cs="Times New Roman"/>
            <w:sz w:val="20"/>
            <w:szCs w:val="20"/>
            <w:lang w:val="en-US"/>
          </w:rPr>
          <m:t>+2)=10</m:t>
        </m:r>
      </m:oMath>
      <w:r w:rsidRPr="002F6DF6">
        <w:rPr>
          <w:rFonts w:eastAsiaTheme="minorEastAsia" w:cs="Times New Roman"/>
          <w:sz w:val="20"/>
          <w:szCs w:val="20"/>
          <w:lang w:val="en-US"/>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410"/>
        <w:gridCol w:w="2409"/>
        <w:gridCol w:w="2408"/>
      </w:tblGrid>
      <w:tr w:rsidR="002F6DF6" w:rsidRPr="002F6DF6" w14:paraId="185A094E" w14:textId="77777777" w:rsidTr="00A04616">
        <w:tc>
          <w:tcPr>
            <w:tcW w:w="2444" w:type="dxa"/>
            <w:tcBorders>
              <w:right w:val="dotted" w:sz="4" w:space="0" w:color="auto"/>
            </w:tcBorders>
          </w:tcPr>
          <w:p w14:paraId="18271F37" w14:textId="77777777" w:rsidR="002F6DF6" w:rsidRPr="002F6DF6" w:rsidRDefault="002F6DF6" w:rsidP="002F6DF6">
            <w:pPr>
              <w:spacing w:after="160" w:line="300" w:lineRule="auto"/>
              <w:rPr>
                <w:color w:val="FF0000"/>
                <w:sz w:val="20"/>
                <w:szCs w:val="20"/>
                <w:lang w:val="en-US"/>
              </w:rPr>
            </w:pPr>
            <w:r w:rsidRPr="002F6DF6">
              <w:rPr>
                <w:color w:val="FF0000"/>
                <w:sz w:val="20"/>
                <w:szCs w:val="20"/>
                <w:lang w:val="en-US"/>
              </w:rPr>
              <w:t xml:space="preserve">     </w:t>
            </w:r>
            <m:oMath>
              <m:r>
                <w:rPr>
                  <w:rFonts w:ascii="Cambria Math" w:hAnsi="Cambria Math" w:cs="Times New Roman"/>
                  <w:color w:val="FF0000"/>
                  <w:sz w:val="20"/>
                  <w:szCs w:val="20"/>
                  <w:lang w:val="en-US"/>
                </w:rPr>
                <m:t>5</m:t>
              </m:r>
              <m:d>
                <m:dPr>
                  <m:ctrlPr>
                    <w:rPr>
                      <w:rFonts w:ascii="Cambria Math" w:hAnsi="Cambria Math" w:cs="Times New Roman"/>
                      <w:i/>
                      <w:color w:val="FF0000"/>
                      <w:sz w:val="20"/>
                      <w:szCs w:val="20"/>
                    </w:rPr>
                  </m:ctrlPr>
                </m:dPr>
                <m:e>
                  <m:r>
                    <w:rPr>
                      <w:rFonts w:ascii="Cambria Math" w:hAnsi="Cambria Math" w:cs="Times New Roman"/>
                      <w:color w:val="FF0000"/>
                      <w:sz w:val="20"/>
                      <w:szCs w:val="20"/>
                    </w:rPr>
                    <m:t>t</m:t>
                  </m:r>
                  <m:r>
                    <w:rPr>
                      <w:rFonts w:ascii="Cambria Math" w:hAnsi="Cambria Math" w:cs="Times New Roman"/>
                      <w:color w:val="FF0000"/>
                      <w:sz w:val="20"/>
                      <w:szCs w:val="20"/>
                      <w:lang w:val="en-US"/>
                    </w:rPr>
                    <m:t>+2</m:t>
                  </m:r>
                </m:e>
              </m:d>
              <m:r>
                <w:rPr>
                  <w:rFonts w:ascii="Cambria Math" w:hAnsi="Cambria Math" w:cs="Times New Roman"/>
                  <w:color w:val="FF0000"/>
                  <w:sz w:val="20"/>
                  <w:szCs w:val="20"/>
                  <w:lang w:val="en-US"/>
                </w:rPr>
                <m:t>=11</m:t>
              </m:r>
            </m:oMath>
            <w:r w:rsidRPr="002F6DF6">
              <w:rPr>
                <w:color w:val="FF0000"/>
                <w:sz w:val="20"/>
                <w:szCs w:val="20"/>
                <w:lang w:val="en-US"/>
              </w:rPr>
              <w:t xml:space="preserve">             M   </w:t>
            </w:r>
            <m:oMath>
              <m:r>
                <w:rPr>
                  <w:rFonts w:ascii="Cambria Math" w:hAnsi="Cambria Math"/>
                  <w:color w:val="FF0000"/>
                  <w:sz w:val="20"/>
                  <w:szCs w:val="20"/>
                  <w:lang w:val="en-US"/>
                </w:rPr>
                <m:t>5∙t+5∙2=11</m:t>
              </m:r>
            </m:oMath>
            <w:r w:rsidRPr="002F6DF6">
              <w:rPr>
                <w:color w:val="FF0000"/>
                <w:sz w:val="20"/>
                <w:szCs w:val="20"/>
                <w:lang w:val="en-US"/>
              </w:rPr>
              <w:t xml:space="preserve">             M</w:t>
            </w:r>
          </w:p>
          <w:p w14:paraId="2FE532F5" w14:textId="77777777" w:rsidR="002F6DF6" w:rsidRPr="002F6DF6" w:rsidRDefault="002F6DF6" w:rsidP="002F6DF6">
            <w:pPr>
              <w:spacing w:after="160" w:line="300" w:lineRule="auto"/>
              <w:rPr>
                <w:rFonts w:ascii="Cambria Math" w:hAnsi="Cambria Math"/>
                <w:color w:val="FF0000"/>
                <w:sz w:val="20"/>
                <w:szCs w:val="20"/>
                <w:lang w:val="en-US"/>
                <w:oMath/>
              </w:rPr>
            </w:pPr>
            <w:r w:rsidRPr="002F6DF6">
              <w:rPr>
                <w:color w:val="FF0000"/>
                <w:sz w:val="20"/>
                <w:szCs w:val="20"/>
                <w:lang w:val="en-US"/>
              </w:rPr>
              <w:t xml:space="preserve">      </w:t>
            </w:r>
            <m:oMath>
              <m:r>
                <w:rPr>
                  <w:rFonts w:ascii="Cambria Math" w:hAnsi="Cambria Math"/>
                  <w:color w:val="FF0000"/>
                  <w:sz w:val="20"/>
                  <w:szCs w:val="20"/>
                  <w:lang w:val="en-US"/>
                </w:rPr>
                <m:t>5t+10=11</m:t>
              </m:r>
            </m:oMath>
            <w:r w:rsidRPr="002F6DF6">
              <w:rPr>
                <w:color w:val="FF0000"/>
                <w:sz w:val="20"/>
                <w:szCs w:val="20"/>
                <w:lang w:val="en-US"/>
              </w:rPr>
              <w:t xml:space="preserve">  V10MM</w:t>
            </w:r>
          </w:p>
          <w:p w14:paraId="06E0C0C4" w14:textId="77777777" w:rsidR="002F6DF6" w:rsidRPr="002F6DF6" w:rsidRDefault="002F6DF6" w:rsidP="002F6DF6">
            <w:pPr>
              <w:spacing w:after="160" w:line="300" w:lineRule="auto"/>
              <w:rPr>
                <w:color w:val="FF0000"/>
                <w:sz w:val="20"/>
                <w:szCs w:val="20"/>
                <w:lang w:val="en-US"/>
              </w:rPr>
            </w:pPr>
            <w:r w:rsidRPr="002F6DF6">
              <w:rPr>
                <w:color w:val="FF0000"/>
                <w:sz w:val="20"/>
                <w:szCs w:val="20"/>
                <w:lang w:val="en-US"/>
              </w:rPr>
              <w:t xml:space="preserve">                </w:t>
            </w:r>
            <m:oMath>
              <m:r>
                <w:rPr>
                  <w:rFonts w:ascii="Cambria Math" w:hAnsi="Cambria Math"/>
                  <w:color w:val="FF0000"/>
                  <w:sz w:val="20"/>
                  <w:szCs w:val="20"/>
                  <w:lang w:val="en-US"/>
                </w:rPr>
                <m:t>5t=1</m:t>
              </m:r>
            </m:oMath>
            <w:r w:rsidRPr="002F6DF6">
              <w:rPr>
                <w:color w:val="FF0000"/>
                <w:sz w:val="20"/>
                <w:szCs w:val="20"/>
                <w:lang w:val="en-US"/>
              </w:rPr>
              <w:t xml:space="preserve">       J5MM</w:t>
            </w:r>
          </w:p>
          <w:p w14:paraId="774FD7EC" w14:textId="77777777" w:rsidR="002F6DF6" w:rsidRPr="002F6DF6" w:rsidRDefault="002F6DF6" w:rsidP="002F6DF6">
            <w:pPr>
              <w:spacing w:after="160" w:line="300" w:lineRule="auto"/>
              <w:rPr>
                <w:color w:val="FF0000"/>
                <w:sz w:val="20"/>
                <w:szCs w:val="20"/>
              </w:rPr>
            </w:pPr>
            <w:r w:rsidRPr="002F6DF6">
              <w:rPr>
                <w:color w:val="FF0000"/>
                <w:sz w:val="20"/>
                <w:szCs w:val="20"/>
                <w:lang w:val="en-US"/>
              </w:rPr>
              <w:t xml:space="preserve">                  </w:t>
            </w:r>
            <m:oMath>
              <m:r>
                <w:rPr>
                  <w:rFonts w:ascii="Cambria Math" w:hAnsi="Cambria Math"/>
                  <w:color w:val="FF0000"/>
                  <w:sz w:val="20"/>
                  <w:szCs w:val="20"/>
                  <w:lang w:val="en-US"/>
                </w:rPr>
                <m:t>t=</m:t>
              </m:r>
              <m:f>
                <m:fPr>
                  <m:ctrlPr>
                    <w:rPr>
                      <w:rFonts w:ascii="Cambria Math" w:hAnsi="Cambria Math"/>
                      <w:i/>
                      <w:color w:val="FF0000"/>
                      <w:sz w:val="20"/>
                      <w:szCs w:val="20"/>
                      <w:lang w:val="en-US"/>
                    </w:rPr>
                  </m:ctrlPr>
                </m:fPr>
                <m:num>
                  <m:r>
                    <w:rPr>
                      <w:rFonts w:ascii="Cambria Math" w:hAnsi="Cambria Math"/>
                      <w:color w:val="FF0000"/>
                      <w:sz w:val="20"/>
                      <w:szCs w:val="20"/>
                      <w:lang w:val="en-US"/>
                    </w:rPr>
                    <m:t>1</m:t>
                  </m:r>
                </m:num>
                <m:den>
                  <m:r>
                    <w:rPr>
                      <w:rFonts w:ascii="Cambria Math" w:hAnsi="Cambria Math"/>
                      <w:color w:val="FF0000"/>
                      <w:sz w:val="20"/>
                      <w:szCs w:val="20"/>
                      <w:lang w:val="en-US"/>
                    </w:rPr>
                    <m:t>5</m:t>
                  </m:r>
                </m:den>
              </m:f>
            </m:oMath>
          </w:p>
          <w:p w14:paraId="4D1B65D4" w14:textId="77777777" w:rsidR="002F6DF6" w:rsidRPr="002F6DF6" w:rsidRDefault="002F6DF6" w:rsidP="002F6DF6">
            <w:pPr>
              <w:rPr>
                <w:rFonts w:cs="Times New Roman"/>
                <w:b/>
                <w:sz w:val="20"/>
                <w:szCs w:val="20"/>
              </w:rPr>
            </w:pPr>
          </w:p>
        </w:tc>
        <w:tc>
          <w:tcPr>
            <w:tcW w:w="2444" w:type="dxa"/>
            <w:tcBorders>
              <w:left w:val="dotted" w:sz="4" w:space="0" w:color="auto"/>
              <w:right w:val="double" w:sz="4" w:space="0" w:color="auto"/>
            </w:tcBorders>
          </w:tcPr>
          <w:p w14:paraId="2F1E61D7" w14:textId="77777777" w:rsidR="002F6DF6" w:rsidRPr="002F6DF6" w:rsidRDefault="002F6DF6" w:rsidP="002F6DF6">
            <w:pPr>
              <w:rPr>
                <w:color w:val="FF0000"/>
                <w:sz w:val="20"/>
                <w:szCs w:val="20"/>
              </w:rPr>
            </w:pPr>
            <w:r w:rsidRPr="002F6DF6">
              <w:rPr>
                <w:rFonts w:cs="Times New Roman"/>
                <w:color w:val="FF0000"/>
                <w:sz w:val="20"/>
                <w:szCs w:val="20"/>
              </w:rPr>
              <w:t xml:space="preserve">  </w:t>
            </w:r>
            <m:oMath>
              <m:r>
                <w:rPr>
                  <w:rFonts w:ascii="Cambria Math" w:hAnsi="Cambria Math" w:cs="Times New Roman"/>
                  <w:color w:val="FF0000"/>
                  <w:sz w:val="20"/>
                  <w:szCs w:val="20"/>
                </w:rPr>
                <m:t>5</m:t>
              </m:r>
              <m:d>
                <m:dPr>
                  <m:ctrlPr>
                    <w:rPr>
                      <w:rFonts w:ascii="Cambria Math" w:hAnsi="Cambria Math" w:cs="Times New Roman"/>
                      <w:i/>
                      <w:color w:val="FF0000"/>
                      <w:sz w:val="20"/>
                      <w:szCs w:val="20"/>
                    </w:rPr>
                  </m:ctrlPr>
                </m:dPr>
                <m:e>
                  <m:r>
                    <w:rPr>
                      <w:rFonts w:ascii="Cambria Math" w:hAnsi="Cambria Math" w:cs="Times New Roman"/>
                      <w:color w:val="FF0000"/>
                      <w:sz w:val="20"/>
                      <w:szCs w:val="20"/>
                    </w:rPr>
                    <m:t>t+2</m:t>
                  </m:r>
                </m:e>
              </m:d>
              <m:r>
                <w:rPr>
                  <w:rFonts w:ascii="Cambria Math" w:hAnsi="Cambria Math" w:cs="Times New Roman"/>
                  <w:color w:val="FF0000"/>
                  <w:sz w:val="20"/>
                  <w:szCs w:val="20"/>
                </w:rPr>
                <m:t>=11</m:t>
              </m:r>
            </m:oMath>
            <w:r w:rsidRPr="002F6DF6">
              <w:rPr>
                <w:color w:val="FF0000"/>
                <w:sz w:val="20"/>
                <w:szCs w:val="20"/>
              </w:rPr>
              <w:t xml:space="preserve">               J5   </w:t>
            </w:r>
          </w:p>
          <w:p w14:paraId="3B9C3731" w14:textId="77777777" w:rsidR="002F6DF6" w:rsidRPr="002F6DF6" w:rsidRDefault="002F6DF6" w:rsidP="002F6DF6">
            <w:pPr>
              <w:rPr>
                <w:color w:val="FF0000"/>
                <w:sz w:val="20"/>
                <w:szCs w:val="20"/>
              </w:rPr>
            </w:pPr>
            <w:r w:rsidRPr="002F6DF6">
              <w:rPr>
                <w:color w:val="FF0000"/>
                <w:sz w:val="20"/>
                <w:szCs w:val="20"/>
              </w:rPr>
              <w:t xml:space="preserve">        </w:t>
            </w:r>
            <m:oMath>
              <m:f>
                <m:fPr>
                  <m:ctrlPr>
                    <w:rPr>
                      <w:rFonts w:ascii="Cambria Math" w:hAnsi="Cambria Math" w:cs="Times New Roman"/>
                      <w:i/>
                      <w:color w:val="FF0000"/>
                      <w:sz w:val="20"/>
                      <w:szCs w:val="20"/>
                    </w:rPr>
                  </m:ctrlPr>
                </m:fPr>
                <m:num>
                  <m:r>
                    <w:rPr>
                      <w:rFonts w:ascii="Cambria Math" w:hAnsi="Cambria Math" w:cs="Times New Roman"/>
                      <w:color w:val="FF0000"/>
                      <w:sz w:val="20"/>
                      <w:szCs w:val="20"/>
                    </w:rPr>
                    <m:t>5</m:t>
                  </m:r>
                  <m:d>
                    <m:dPr>
                      <m:ctrlPr>
                        <w:rPr>
                          <w:rFonts w:ascii="Cambria Math" w:hAnsi="Cambria Math" w:cs="Times New Roman"/>
                          <w:i/>
                          <w:color w:val="FF0000"/>
                          <w:sz w:val="20"/>
                          <w:szCs w:val="20"/>
                        </w:rPr>
                      </m:ctrlPr>
                    </m:dPr>
                    <m:e>
                      <m:r>
                        <w:rPr>
                          <w:rFonts w:ascii="Cambria Math" w:hAnsi="Cambria Math" w:cs="Times New Roman"/>
                          <w:color w:val="FF0000"/>
                          <w:sz w:val="20"/>
                          <w:szCs w:val="20"/>
                        </w:rPr>
                        <m:t>t+2</m:t>
                      </m:r>
                    </m:e>
                  </m:d>
                </m:num>
                <m:den>
                  <m:r>
                    <w:rPr>
                      <w:rFonts w:ascii="Cambria Math" w:hAnsi="Cambria Math" w:cs="Times New Roman"/>
                      <w:color w:val="FF0000"/>
                      <w:sz w:val="20"/>
                      <w:szCs w:val="20"/>
                    </w:rPr>
                    <m:t>5</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11</m:t>
                  </m:r>
                </m:num>
                <m:den>
                  <m:r>
                    <w:rPr>
                      <w:rFonts w:ascii="Cambria Math" w:hAnsi="Cambria Math" w:cs="Times New Roman"/>
                      <w:color w:val="FF0000"/>
                      <w:sz w:val="20"/>
                      <w:szCs w:val="20"/>
                    </w:rPr>
                    <m:t>5</m:t>
                  </m:r>
                </m:den>
              </m:f>
            </m:oMath>
            <w:r w:rsidRPr="002F6DF6">
              <w:rPr>
                <w:color w:val="FF0000"/>
                <w:sz w:val="20"/>
                <w:szCs w:val="20"/>
              </w:rPr>
              <w:t xml:space="preserve">                M</w:t>
            </w:r>
          </w:p>
          <w:p w14:paraId="72FE3494" w14:textId="77777777" w:rsidR="002F6DF6" w:rsidRPr="002F6DF6" w:rsidRDefault="002F6DF6" w:rsidP="002F6DF6">
            <w:pPr>
              <w:rPr>
                <w:rFonts w:cs="Times New Roman"/>
                <w:color w:val="FF0000"/>
                <w:sz w:val="20"/>
                <w:szCs w:val="20"/>
              </w:rPr>
            </w:pPr>
            <w:r w:rsidRPr="002F6DF6">
              <w:rPr>
                <w:color w:val="FF0000"/>
                <w:sz w:val="20"/>
                <w:szCs w:val="20"/>
              </w:rPr>
              <w:t xml:space="preserve">        </w:t>
            </w:r>
            <m:oMath>
              <m:r>
                <w:rPr>
                  <w:rFonts w:ascii="Cambria Math" w:hAnsi="Cambria Math" w:cs="Times New Roman"/>
                  <w:color w:val="FF0000"/>
                  <w:sz w:val="20"/>
                  <w:szCs w:val="20"/>
                </w:rPr>
                <m:t>t+2=</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11</m:t>
                  </m:r>
                </m:num>
                <m:den>
                  <m:r>
                    <w:rPr>
                      <w:rFonts w:ascii="Cambria Math" w:hAnsi="Cambria Math" w:cs="Times New Roman"/>
                      <w:color w:val="FF0000"/>
                      <w:sz w:val="20"/>
                      <w:szCs w:val="20"/>
                    </w:rPr>
                    <m:t>5</m:t>
                  </m:r>
                </m:den>
              </m:f>
            </m:oMath>
            <w:r w:rsidRPr="002F6DF6">
              <w:rPr>
                <w:rFonts w:cs="Times New Roman"/>
                <w:color w:val="FF0000"/>
                <w:sz w:val="20"/>
                <w:szCs w:val="20"/>
              </w:rPr>
              <w:t xml:space="preserve">                V2</w:t>
            </w:r>
          </w:p>
          <w:p w14:paraId="1D34138B" w14:textId="77777777" w:rsidR="002F6DF6" w:rsidRPr="002F6DF6" w:rsidRDefault="002F6DF6" w:rsidP="002F6DF6">
            <w:pPr>
              <w:rPr>
                <w:rFonts w:cs="Times New Roman"/>
                <w:color w:val="FF0000"/>
                <w:sz w:val="20"/>
                <w:szCs w:val="20"/>
              </w:rPr>
            </w:pPr>
            <m:oMath>
              <m:r>
                <w:rPr>
                  <w:rFonts w:ascii="Cambria Math" w:hAnsi="Cambria Math" w:cs="Times New Roman"/>
                  <w:color w:val="FF0000"/>
                  <w:sz w:val="20"/>
                  <w:szCs w:val="20"/>
                </w:rPr>
                <m:t>t+2-2=</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11</m:t>
                  </m:r>
                </m:num>
                <m:den>
                  <m:r>
                    <w:rPr>
                      <w:rFonts w:ascii="Cambria Math" w:hAnsi="Cambria Math" w:cs="Times New Roman"/>
                      <w:color w:val="FF0000"/>
                      <w:sz w:val="20"/>
                      <w:szCs w:val="20"/>
                    </w:rPr>
                    <m:t>5</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10</m:t>
                  </m:r>
                </m:num>
                <m:den>
                  <m:r>
                    <w:rPr>
                      <w:rFonts w:ascii="Cambria Math" w:hAnsi="Cambria Math" w:cs="Times New Roman"/>
                      <w:color w:val="FF0000"/>
                      <w:sz w:val="20"/>
                      <w:szCs w:val="20"/>
                    </w:rPr>
                    <m:t>5</m:t>
                  </m:r>
                </m:den>
              </m:f>
            </m:oMath>
            <w:r w:rsidRPr="002F6DF6">
              <w:rPr>
                <w:rFonts w:cs="Times New Roman"/>
                <w:color w:val="FF0000"/>
                <w:sz w:val="20"/>
                <w:szCs w:val="20"/>
              </w:rPr>
              <w:t xml:space="preserve">    M M</w:t>
            </w:r>
          </w:p>
          <w:p w14:paraId="71DE860C" w14:textId="77777777" w:rsidR="002F6DF6" w:rsidRPr="002F6DF6" w:rsidRDefault="002F6DF6" w:rsidP="002F6DF6">
            <w:pPr>
              <w:rPr>
                <w:rFonts w:cs="Times New Roman"/>
                <w:sz w:val="20"/>
                <w:szCs w:val="20"/>
              </w:rPr>
            </w:pPr>
            <w:r w:rsidRPr="002F6DF6">
              <w:rPr>
                <w:rFonts w:cs="Times New Roman"/>
                <w:color w:val="FF0000"/>
                <w:sz w:val="20"/>
                <w:szCs w:val="20"/>
                <w:lang w:val="en-US"/>
              </w:rPr>
              <w:t xml:space="preserve">               </w:t>
            </w:r>
            <m:oMath>
              <m:r>
                <w:rPr>
                  <w:rFonts w:ascii="Cambria Math" w:hAnsi="Cambria Math"/>
                  <w:color w:val="FF0000"/>
                  <w:sz w:val="20"/>
                  <w:szCs w:val="20"/>
                  <w:lang w:val="en-US"/>
                </w:rPr>
                <m:t>t=</m:t>
              </m:r>
              <m:f>
                <m:fPr>
                  <m:ctrlPr>
                    <w:rPr>
                      <w:rFonts w:ascii="Cambria Math" w:hAnsi="Cambria Math"/>
                      <w:i/>
                      <w:color w:val="FF0000"/>
                      <w:sz w:val="20"/>
                      <w:szCs w:val="20"/>
                      <w:lang w:val="en-US"/>
                    </w:rPr>
                  </m:ctrlPr>
                </m:fPr>
                <m:num>
                  <m:r>
                    <w:rPr>
                      <w:rFonts w:ascii="Cambria Math" w:hAnsi="Cambria Math"/>
                      <w:color w:val="FF0000"/>
                      <w:sz w:val="20"/>
                      <w:szCs w:val="20"/>
                      <w:lang w:val="en-US"/>
                    </w:rPr>
                    <m:t>1</m:t>
                  </m:r>
                </m:num>
                <m:den>
                  <m:r>
                    <w:rPr>
                      <w:rFonts w:ascii="Cambria Math" w:hAnsi="Cambria Math"/>
                      <w:color w:val="FF0000"/>
                      <w:sz w:val="20"/>
                      <w:szCs w:val="20"/>
                      <w:lang w:val="en-US"/>
                    </w:rPr>
                    <m:t>5</m:t>
                  </m:r>
                </m:den>
              </m:f>
            </m:oMath>
          </w:p>
        </w:tc>
        <w:tc>
          <w:tcPr>
            <w:tcW w:w="2445" w:type="dxa"/>
            <w:tcBorders>
              <w:left w:val="double" w:sz="4" w:space="0" w:color="auto"/>
              <w:right w:val="dotted" w:sz="4" w:space="0" w:color="auto"/>
            </w:tcBorders>
          </w:tcPr>
          <w:p w14:paraId="00C9704D" w14:textId="77777777" w:rsidR="002F6DF6" w:rsidRPr="002F6DF6" w:rsidRDefault="002F6DF6" w:rsidP="002F6DF6">
            <w:pPr>
              <w:spacing w:after="160" w:line="300" w:lineRule="auto"/>
              <w:rPr>
                <w:color w:val="FF0000"/>
                <w:sz w:val="20"/>
                <w:szCs w:val="20"/>
              </w:rPr>
            </w:pPr>
            <w:r w:rsidRPr="002F6DF6">
              <w:rPr>
                <w:color w:val="FF0000"/>
                <w:sz w:val="20"/>
                <w:szCs w:val="20"/>
              </w:rPr>
              <w:t xml:space="preserve"> </w:t>
            </w:r>
            <m:oMath>
              <m:r>
                <w:rPr>
                  <w:rFonts w:ascii="Cambria Math" w:hAnsi="Cambria Math" w:cs="Times New Roman"/>
                  <w:color w:val="FF0000"/>
                  <w:sz w:val="20"/>
                  <w:szCs w:val="20"/>
                </w:rPr>
                <m:t xml:space="preserve"> 5(t+2)=10</m:t>
              </m:r>
            </m:oMath>
            <w:r w:rsidRPr="002F6DF6">
              <w:rPr>
                <w:color w:val="FF0000"/>
                <w:sz w:val="20"/>
                <w:szCs w:val="20"/>
              </w:rPr>
              <w:t xml:space="preserve">       J5MM</w:t>
            </w:r>
          </w:p>
          <w:p w14:paraId="4AE5E9DA" w14:textId="77777777" w:rsidR="002F6DF6" w:rsidRPr="002F6DF6" w:rsidRDefault="002F6DF6" w:rsidP="002F6DF6">
            <w:pPr>
              <w:spacing w:after="160" w:line="300" w:lineRule="auto"/>
              <w:rPr>
                <w:rFonts w:ascii="Cambria Math" w:hAnsi="Cambria Math"/>
                <w:color w:val="FF0000"/>
                <w:sz w:val="20"/>
                <w:szCs w:val="20"/>
                <w:oMath/>
              </w:rPr>
            </w:pPr>
            <w:r w:rsidRPr="002F6DF6">
              <w:rPr>
                <w:color w:val="FF0000"/>
                <w:sz w:val="20"/>
                <w:szCs w:val="20"/>
              </w:rPr>
              <w:t xml:space="preserve">        </w:t>
            </w:r>
            <m:oMath>
              <m:r>
                <w:rPr>
                  <w:rFonts w:ascii="Cambria Math" w:hAnsi="Cambria Math"/>
                  <w:color w:val="FF0000"/>
                  <w:sz w:val="20"/>
                  <w:szCs w:val="20"/>
                </w:rPr>
                <m:t>t+2=2</m:t>
              </m:r>
            </m:oMath>
            <w:r w:rsidRPr="002F6DF6">
              <w:rPr>
                <w:color w:val="FF0000"/>
                <w:sz w:val="20"/>
                <w:szCs w:val="20"/>
              </w:rPr>
              <w:t xml:space="preserve">        V2MM</w:t>
            </w:r>
          </w:p>
          <w:p w14:paraId="71492CA8" w14:textId="77777777" w:rsidR="002F6DF6" w:rsidRPr="002F6DF6" w:rsidRDefault="002F6DF6" w:rsidP="002F6DF6">
            <w:pPr>
              <w:spacing w:after="160" w:line="300" w:lineRule="auto"/>
              <w:rPr>
                <w:color w:val="FF0000"/>
                <w:sz w:val="20"/>
                <w:szCs w:val="20"/>
              </w:rPr>
            </w:pPr>
            <m:oMathPara>
              <m:oMath>
                <m:r>
                  <w:rPr>
                    <w:rFonts w:ascii="Cambria Math" w:hAnsi="Cambria Math"/>
                    <w:color w:val="FF0000"/>
                    <w:sz w:val="20"/>
                    <w:szCs w:val="20"/>
                  </w:rPr>
                  <m:t>t=0</m:t>
                </m:r>
              </m:oMath>
            </m:oMathPara>
          </w:p>
          <w:p w14:paraId="1F4313E2" w14:textId="77777777" w:rsidR="002F6DF6" w:rsidRPr="002F6DF6" w:rsidRDefault="002F6DF6" w:rsidP="002F6DF6">
            <w:pPr>
              <w:rPr>
                <w:rFonts w:cs="Times New Roman"/>
                <w:b/>
                <w:sz w:val="20"/>
                <w:szCs w:val="20"/>
              </w:rPr>
            </w:pPr>
          </w:p>
        </w:tc>
        <w:tc>
          <w:tcPr>
            <w:tcW w:w="2445" w:type="dxa"/>
            <w:tcBorders>
              <w:left w:val="dotted" w:sz="4" w:space="0" w:color="auto"/>
            </w:tcBorders>
          </w:tcPr>
          <w:p w14:paraId="6B5E7979" w14:textId="77777777" w:rsidR="002F6DF6" w:rsidRPr="002F6DF6" w:rsidRDefault="002F6DF6" w:rsidP="002F6DF6">
            <w:pPr>
              <w:rPr>
                <w:color w:val="FF0000"/>
                <w:sz w:val="20"/>
                <w:szCs w:val="20"/>
              </w:rPr>
            </w:pPr>
            <m:oMath>
              <m:r>
                <w:rPr>
                  <w:rFonts w:ascii="Cambria Math" w:hAnsi="Cambria Math" w:cs="Times New Roman"/>
                  <w:color w:val="FF0000"/>
                  <w:sz w:val="20"/>
                  <w:szCs w:val="20"/>
                </w:rPr>
                <m:t>5(t+2)=10</m:t>
              </m:r>
            </m:oMath>
            <w:r w:rsidRPr="002F6DF6">
              <w:rPr>
                <w:color w:val="FF0000"/>
                <w:sz w:val="20"/>
                <w:szCs w:val="20"/>
              </w:rPr>
              <w:t xml:space="preserve">                  M</w:t>
            </w:r>
          </w:p>
          <w:p w14:paraId="226715E3" w14:textId="77777777" w:rsidR="002F6DF6" w:rsidRPr="002F6DF6" w:rsidRDefault="002F6DF6" w:rsidP="002F6DF6">
            <w:pPr>
              <w:rPr>
                <w:color w:val="FF0000"/>
                <w:sz w:val="20"/>
                <w:szCs w:val="20"/>
              </w:rPr>
            </w:pPr>
            <w:r w:rsidRPr="002F6DF6">
              <w:rPr>
                <w:color w:val="FF0000"/>
                <w:sz w:val="20"/>
                <w:szCs w:val="20"/>
              </w:rPr>
              <w:t xml:space="preserve"> </w:t>
            </w:r>
            <m:oMath>
              <m:r>
                <w:rPr>
                  <w:rFonts w:ascii="Cambria Math" w:hAnsi="Cambria Math" w:cs="Times New Roman"/>
                  <w:color w:val="FF0000"/>
                  <w:sz w:val="20"/>
                  <w:szCs w:val="20"/>
                </w:rPr>
                <m:t>5t+10=10</m:t>
              </m:r>
            </m:oMath>
            <w:r w:rsidRPr="002F6DF6">
              <w:rPr>
                <w:color w:val="FF0000"/>
                <w:sz w:val="20"/>
                <w:szCs w:val="20"/>
              </w:rPr>
              <w:t xml:space="preserve">      V10 M M</w:t>
            </w:r>
          </w:p>
          <w:p w14:paraId="67BF73EA" w14:textId="77777777" w:rsidR="002F6DF6" w:rsidRPr="002F6DF6" w:rsidRDefault="002F6DF6" w:rsidP="002F6DF6">
            <w:pPr>
              <w:rPr>
                <w:color w:val="FF0000"/>
                <w:sz w:val="20"/>
                <w:szCs w:val="20"/>
              </w:rPr>
            </w:pPr>
            <w:r w:rsidRPr="002F6DF6">
              <w:rPr>
                <w:color w:val="FF0000"/>
                <w:sz w:val="20"/>
                <w:szCs w:val="20"/>
              </w:rPr>
              <w:t xml:space="preserve">           </w:t>
            </w:r>
            <m:oMath>
              <m:r>
                <w:rPr>
                  <w:rFonts w:ascii="Cambria Math" w:hAnsi="Cambria Math" w:cs="Times New Roman"/>
                  <w:color w:val="FF0000"/>
                  <w:sz w:val="20"/>
                  <w:szCs w:val="20"/>
                </w:rPr>
                <m:t>5t=0</m:t>
              </m:r>
            </m:oMath>
            <w:r w:rsidRPr="002F6DF6">
              <w:rPr>
                <w:color w:val="FF0000"/>
                <w:sz w:val="20"/>
                <w:szCs w:val="20"/>
              </w:rPr>
              <w:t xml:space="preserve">            J5 M M</w:t>
            </w:r>
          </w:p>
          <w:p w14:paraId="36CEB8AB" w14:textId="77777777" w:rsidR="002F6DF6" w:rsidRPr="002F6DF6" w:rsidRDefault="002F6DF6" w:rsidP="002F6DF6">
            <w:pPr>
              <w:rPr>
                <w:color w:val="FF0000"/>
                <w:sz w:val="20"/>
                <w:szCs w:val="20"/>
              </w:rPr>
            </w:pPr>
            <w:r w:rsidRPr="002F6DF6">
              <w:rPr>
                <w:color w:val="FF0000"/>
                <w:sz w:val="20"/>
                <w:szCs w:val="20"/>
              </w:rPr>
              <w:t xml:space="preserve">             </w:t>
            </w:r>
            <m:oMath>
              <m:r>
                <w:rPr>
                  <w:rFonts w:ascii="Cambria Math" w:hAnsi="Cambria Math"/>
                  <w:color w:val="FF0000"/>
                  <w:sz w:val="20"/>
                  <w:szCs w:val="20"/>
                </w:rPr>
                <m:t>t=0</m:t>
              </m:r>
            </m:oMath>
          </w:p>
          <w:p w14:paraId="338F37BC" w14:textId="77777777" w:rsidR="002F6DF6" w:rsidRPr="002F6DF6" w:rsidRDefault="002F6DF6" w:rsidP="002F6DF6">
            <w:pPr>
              <w:rPr>
                <w:rFonts w:cs="Times New Roman"/>
                <w:b/>
                <w:sz w:val="20"/>
                <w:szCs w:val="20"/>
              </w:rPr>
            </w:pPr>
          </w:p>
        </w:tc>
      </w:tr>
    </w:tbl>
    <w:p w14:paraId="5123BF4A" w14:textId="77777777" w:rsidR="00A2073C" w:rsidRDefault="00A2073C" w:rsidP="007F50AF">
      <w:pPr>
        <w:spacing w:after="0" w:line="300" w:lineRule="auto"/>
        <w:rPr>
          <w:rFonts w:eastAsiaTheme="minorEastAsia"/>
          <w:b/>
          <w:szCs w:val="32"/>
        </w:rPr>
      </w:pPr>
    </w:p>
    <w:p w14:paraId="636E5E6F" w14:textId="77777777" w:rsidR="006751B5" w:rsidRDefault="006751B5" w:rsidP="005129AD">
      <w:pPr>
        <w:rPr>
          <w:rFonts w:eastAsiaTheme="minorEastAsia"/>
          <w:b/>
          <w:szCs w:val="32"/>
        </w:rPr>
      </w:pPr>
      <w:r w:rsidRPr="00DF5126">
        <w:rPr>
          <w:rFonts w:eastAsiaTheme="minorEastAsia"/>
          <w:noProof/>
          <w:sz w:val="21"/>
          <w:szCs w:val="21"/>
          <w:lang w:eastAsia="fi-FI"/>
        </w:rPr>
        <mc:AlternateContent>
          <mc:Choice Requires="wps">
            <w:drawing>
              <wp:anchor distT="0" distB="0" distL="114300" distR="114300" simplePos="0" relativeHeight="252430336" behindDoc="1" locked="0" layoutInCell="1" allowOverlap="1" wp14:anchorId="57A01055" wp14:editId="329F7E9F">
                <wp:simplePos x="0" y="0"/>
                <wp:positionH relativeFrom="margin">
                  <wp:posOffset>0</wp:posOffset>
                </wp:positionH>
                <wp:positionV relativeFrom="paragraph">
                  <wp:posOffset>209550</wp:posOffset>
                </wp:positionV>
                <wp:extent cx="6105525" cy="552450"/>
                <wp:effectExtent l="0" t="0" r="28575" b="19050"/>
                <wp:wrapTight wrapText="bothSides">
                  <wp:wrapPolygon edited="0">
                    <wp:start x="0" y="0"/>
                    <wp:lineTo x="0" y="21600"/>
                    <wp:lineTo x="21634" y="21600"/>
                    <wp:lineTo x="21634" y="0"/>
                    <wp:lineTo x="0" y="0"/>
                  </wp:wrapPolygon>
                </wp:wrapTight>
                <wp:docPr id="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52450"/>
                        </a:xfrm>
                        <a:prstGeom prst="rect">
                          <a:avLst/>
                        </a:prstGeom>
                        <a:solidFill>
                          <a:schemeClr val="accent3">
                            <a:lumMod val="20000"/>
                            <a:lumOff val="80000"/>
                          </a:schemeClr>
                        </a:solidFill>
                        <a:ln w="9525">
                          <a:solidFill>
                            <a:srgbClr val="000000"/>
                          </a:solidFill>
                          <a:prstDash val="dash"/>
                          <a:miter lim="800000"/>
                          <a:headEnd/>
                          <a:tailEnd/>
                        </a:ln>
                      </wps:spPr>
                      <wps:txbx>
                        <w:txbxContent>
                          <w:p w14:paraId="59B0CE70" w14:textId="77777777" w:rsidR="00923844" w:rsidRPr="00884D4F" w:rsidRDefault="00923844" w:rsidP="006751B5">
                            <w:pPr>
                              <w:pStyle w:val="Luettelokappale"/>
                              <w:rPr>
                                <w:color w:val="000000" w:themeColor="text1"/>
                              </w:rPr>
                            </w:pPr>
                            <w:r>
                              <w:rPr>
                                <w:color w:val="000000" w:themeColor="text1"/>
                              </w:rPr>
                              <w:t xml:space="preserve">Tehtävässä 2 Kalle ja Leena ovat ratkaisseet yhtälöt ja toinen on tehnyt virheen. Tutustutaan joustavaan tapaan ratkaista yhtälöitä ja alustavasti seuraavan tunnin aiheeseen. </w:t>
                            </w:r>
                          </w:p>
                          <w:p w14:paraId="6EEC838A" w14:textId="77777777" w:rsidR="00923844" w:rsidRPr="009C303D" w:rsidRDefault="00923844" w:rsidP="006751B5">
                            <w:pPr>
                              <w:pStyle w:val="Luettelokappale"/>
                              <w:rPr>
                                <w:rFonts w:cs="Times New Roman"/>
                                <w:sz w:val="20"/>
                                <w:szCs w:val="24"/>
                              </w:rPr>
                            </w:pPr>
                          </w:p>
                          <w:p w14:paraId="027F31B5" w14:textId="77777777" w:rsidR="00923844" w:rsidRPr="00902294" w:rsidRDefault="00923844" w:rsidP="006751B5">
                            <w:pPr>
                              <w:pStyle w:val="Luettelokappale"/>
                              <w:rPr>
                                <w:rFonts w:cs="Times New Roman"/>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A7543" id="_x0000_s2084" type="#_x0000_t202" style="position:absolute;margin-left:0;margin-top:16.5pt;width:480.75pt;height:43.5pt;z-index:-25088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" fillcolor="#eaf1dd [662]">
                <v:stroke dashstyle="dash"/>
                <v:textbox>
                  <w:txbxContent>
                    <w:p w:rsidR="00923844" w:rsidRPr="00884D4F" w:rsidRDefault="00923844" w:rsidP="006751B5">
                      <w:pPr>
                        <w:pStyle w:val="ListParagraph"/>
                        <w:rPr>
                          <w:color w:val="000000" w:themeColor="text1"/>
                        </w:rPr>
                      </w:pPr>
                      <w:r>
                        <w:rPr>
                          <w:color w:val="000000" w:themeColor="text1"/>
                        </w:rPr>
                        <w:t xml:space="preserve">Tehtävässä 2 Kalle ja Leena ovat ratkaisseet yhtälöt ja toinen on tehnyt virheen. Tutustutaan joustavaan tapaan ratkaista yhtälöitä ja alustavasti seuraavan tunnin aiheeseen. </w:t>
                      </w:r>
                    </w:p>
                    <w:p w:rsidR="00923844" w:rsidRPr="009C303D" w:rsidRDefault="00923844" w:rsidP="006751B5">
                      <w:pPr>
                        <w:pStyle w:val="ListParagraph"/>
                        <w:rPr>
                          <w:rFonts w:cs="Times New Roman"/>
                          <w:sz w:val="20"/>
                          <w:szCs w:val="24"/>
                        </w:rPr>
                      </w:pPr>
                    </w:p>
                    <w:p w:rsidR="00923844" w:rsidRPr="00902294" w:rsidRDefault="00923844" w:rsidP="006751B5">
                      <w:pPr>
                        <w:pStyle w:val="ListParagraph"/>
                        <w:rPr>
                          <w:rFonts w:cs="Times New Roman"/>
                          <w:sz w:val="20"/>
                          <w:szCs w:val="24"/>
                        </w:rPr>
                      </w:pPr>
                    </w:p>
                  </w:txbxContent>
                </v:textbox>
                <w10:wrap type="tight" anchorx="margin"/>
              </v:shape>
            </w:pict>
          </mc:Fallback>
        </mc:AlternateContent>
      </w:r>
    </w:p>
    <w:p w14:paraId="1C29BF63" w14:textId="77777777" w:rsidR="006751B5" w:rsidRDefault="006751B5" w:rsidP="00A124AA">
      <w:pPr>
        <w:spacing w:after="0" w:line="300" w:lineRule="auto"/>
        <w:rPr>
          <w:rFonts w:eastAsiaTheme="minorEastAsia"/>
          <w:b/>
          <w:szCs w:val="32"/>
        </w:rPr>
      </w:pPr>
    </w:p>
    <w:p w14:paraId="08A0047F" w14:textId="77777777" w:rsidR="00A124AA" w:rsidRPr="00DF5126" w:rsidRDefault="00A124AA" w:rsidP="00A124AA">
      <w:pPr>
        <w:spacing w:after="0" w:line="300" w:lineRule="auto"/>
        <w:rPr>
          <w:rFonts w:eastAsiaTheme="minorEastAsia"/>
          <w:color w:val="FF0000"/>
          <w:sz w:val="20"/>
          <w:szCs w:val="20"/>
        </w:rPr>
      </w:pPr>
      <w:r w:rsidRPr="00DF5126">
        <w:rPr>
          <w:rFonts w:eastAsiaTheme="minorEastAsia"/>
          <w:noProof/>
          <w:sz w:val="21"/>
          <w:szCs w:val="21"/>
          <w:lang w:eastAsia="fi-FI"/>
        </w:rPr>
        <w:drawing>
          <wp:anchor distT="0" distB="0" distL="114300" distR="114300" simplePos="0" relativeHeight="252421120" behindDoc="1" locked="0" layoutInCell="1" allowOverlap="1" wp14:anchorId="2BC96943" wp14:editId="68D7FE76">
            <wp:simplePos x="0" y="0"/>
            <wp:positionH relativeFrom="column">
              <wp:posOffset>708025</wp:posOffset>
            </wp:positionH>
            <wp:positionV relativeFrom="paragraph">
              <wp:posOffset>38735</wp:posOffset>
            </wp:positionV>
            <wp:extent cx="943436" cy="1144988"/>
            <wp:effectExtent l="0" t="0" r="9525" b="0"/>
            <wp:wrapNone/>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extLst>
                        <a:ext uri="{28A0092B-C50C-407E-A947-70E740481C1C}">
                          <a14:useLocalDpi xmlns:a14="http://schemas.microsoft.com/office/drawing/2010/main" val="0"/>
                        </a:ext>
                      </a:extLst>
                    </a:blip>
                    <a:stretch>
                      <a:fillRect/>
                    </a:stretch>
                  </pic:blipFill>
                  <pic:spPr>
                    <a:xfrm>
                      <a:off x="0" y="0"/>
                      <a:ext cx="943436" cy="1144988"/>
                    </a:xfrm>
                    <a:prstGeom prst="rect">
                      <a:avLst/>
                    </a:prstGeom>
                  </pic:spPr>
                </pic:pic>
              </a:graphicData>
            </a:graphic>
            <wp14:sizeRelH relativeFrom="page">
              <wp14:pctWidth>0</wp14:pctWidth>
            </wp14:sizeRelH>
            <wp14:sizeRelV relativeFrom="page">
              <wp14:pctHeight>0</wp14:pctHeight>
            </wp14:sizeRelV>
          </wp:anchor>
        </w:drawing>
      </w:r>
      <w:r w:rsidRPr="00DF5126">
        <w:rPr>
          <w:rFonts w:eastAsiaTheme="minorEastAsia"/>
          <w:noProof/>
          <w:sz w:val="21"/>
          <w:szCs w:val="21"/>
          <w:lang w:eastAsia="fi-FI"/>
        </w:rPr>
        <w:drawing>
          <wp:anchor distT="0" distB="0" distL="114300" distR="114300" simplePos="0" relativeHeight="252420096" behindDoc="1" locked="0" layoutInCell="1" allowOverlap="1" wp14:anchorId="4149EDE0" wp14:editId="4C3791A0">
            <wp:simplePos x="0" y="0"/>
            <wp:positionH relativeFrom="column">
              <wp:posOffset>4663440</wp:posOffset>
            </wp:positionH>
            <wp:positionV relativeFrom="paragraph">
              <wp:posOffset>-184150</wp:posOffset>
            </wp:positionV>
            <wp:extent cx="1279525" cy="1148715"/>
            <wp:effectExtent l="0" t="0" r="0" b="0"/>
            <wp:wrapNone/>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extLst>
                        <a:ext uri="{28A0092B-C50C-407E-A947-70E740481C1C}">
                          <a14:useLocalDpi xmlns:a14="http://schemas.microsoft.com/office/drawing/2010/main" val="0"/>
                        </a:ext>
                      </a:extLst>
                    </a:blip>
                    <a:stretch>
                      <a:fillRect/>
                    </a:stretch>
                  </pic:blipFill>
                  <pic:spPr>
                    <a:xfrm>
                      <a:off x="0" y="0"/>
                      <a:ext cx="1279525" cy="114871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
          <w:szCs w:val="32"/>
        </w:rPr>
        <w:t>Tehtävä</w:t>
      </w:r>
      <w:r w:rsidRPr="00DF5126">
        <w:rPr>
          <w:rFonts w:eastAsiaTheme="minorEastAsia"/>
          <w:b/>
          <w:szCs w:val="32"/>
        </w:rPr>
        <w:t xml:space="preserve"> 2</w:t>
      </w:r>
      <w:r w:rsidRPr="00DF5126">
        <w:rPr>
          <w:rFonts w:eastAsiaTheme="minorEastAsia" w:cs="Times New Roman"/>
          <w:sz w:val="18"/>
          <w:szCs w:val="24"/>
        </w:rPr>
        <w:t xml:space="preserve"> </w:t>
      </w:r>
      <w:r w:rsidRPr="00DF5126">
        <w:rPr>
          <w:rFonts w:eastAsiaTheme="minorEastAsia" w:cs="Times New Roman"/>
          <w:sz w:val="20"/>
          <w:szCs w:val="24"/>
        </w:rPr>
        <w:t xml:space="preserve">Kalle ja Leena ovat ratkaisseet yhtälön </w:t>
      </w:r>
      <m:oMath>
        <m:r>
          <m:rPr>
            <m:sty m:val="b"/>
          </m:rPr>
          <w:rPr>
            <w:rFonts w:ascii="Cambria Math" w:eastAsiaTheme="minorEastAsia" w:hAnsi="Cambria Math" w:cs="Times New Roman"/>
            <w:sz w:val="20"/>
            <w:szCs w:val="24"/>
          </w:rPr>
          <m:t>5</m:t>
        </m:r>
        <m:d>
          <m:dPr>
            <m:ctrlPr>
              <w:rPr>
                <w:rFonts w:ascii="Cambria Math" w:eastAsiaTheme="minorEastAsia" w:hAnsi="Cambria Math" w:cs="Times New Roman"/>
                <w:b/>
                <w:sz w:val="20"/>
                <w:szCs w:val="24"/>
              </w:rPr>
            </m:ctrlPr>
          </m:dPr>
          <m:e>
            <m:r>
              <m:rPr>
                <m:sty m:val="b"/>
              </m:rPr>
              <w:rPr>
                <w:rFonts w:ascii="Cambria Math" w:eastAsiaTheme="minorEastAsia" w:hAnsi="Cambria Math" w:cs="Times New Roman"/>
                <w:sz w:val="20"/>
                <w:szCs w:val="24"/>
              </w:rPr>
              <m:t>a+3</m:t>
            </m:r>
          </m:e>
        </m:d>
        <m:r>
          <m:rPr>
            <m:sty m:val="b"/>
          </m:rPr>
          <w:rPr>
            <w:rFonts w:ascii="Cambria Math" w:eastAsiaTheme="minorEastAsia" w:hAnsi="Cambria Math" w:cs="Times New Roman"/>
            <w:sz w:val="20"/>
            <w:szCs w:val="24"/>
          </w:rPr>
          <m:t>=20</m:t>
        </m:r>
      </m:oMath>
      <w:r w:rsidRPr="00DF5126">
        <w:rPr>
          <w:rFonts w:eastAsiaTheme="minorEastAsia" w:cs="Times New Roman"/>
          <w:b/>
          <w:sz w:val="20"/>
          <w:szCs w:val="24"/>
        </w:rPr>
        <w:t xml:space="preserve"> </w:t>
      </w:r>
      <w:r w:rsidRPr="00DF5126">
        <w:rPr>
          <w:rFonts w:eastAsiaTheme="minorEastAsia" w:cs="Times New Roman"/>
          <w:sz w:val="20"/>
          <w:szCs w:val="24"/>
        </w:rPr>
        <w:t>seuraavilla tavoilla:</w:t>
      </w:r>
    </w:p>
    <w:p w14:paraId="7DD93335" w14:textId="77777777" w:rsidR="00A124AA" w:rsidRPr="00DF5126" w:rsidRDefault="00A124AA" w:rsidP="00A124AA">
      <w:pPr>
        <w:spacing w:after="160" w:line="300" w:lineRule="auto"/>
        <w:rPr>
          <w:rFonts w:eastAsiaTheme="minorEastAsia"/>
          <w:sz w:val="21"/>
          <w:szCs w:val="21"/>
        </w:rPr>
      </w:pPr>
      <w:r w:rsidRPr="00DF5126">
        <w:rPr>
          <w:rFonts w:ascii="Calibri" w:eastAsia="Times New Roman" w:hAnsi="Calibri" w:cs="Times New Roman"/>
          <w:sz w:val="20"/>
          <w:szCs w:val="24"/>
        </w:rPr>
        <w:tab/>
        <w:t xml:space="preserve"> </w:t>
      </w:r>
    </w:p>
    <w:tbl>
      <w:tblPr>
        <w:tblStyle w:val="TableGrid12"/>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A124AA" w:rsidRPr="00DF5126" w14:paraId="31599B24" w14:textId="77777777" w:rsidTr="00087658">
        <w:tc>
          <w:tcPr>
            <w:tcW w:w="2587" w:type="dxa"/>
            <w:tcBorders>
              <w:bottom w:val="double" w:sz="4" w:space="0" w:color="auto"/>
              <w:right w:val="dotted" w:sz="4" w:space="0" w:color="auto"/>
            </w:tcBorders>
            <w:vAlign w:val="center"/>
          </w:tcPr>
          <w:p w14:paraId="108E6581" w14:textId="77777777" w:rsidR="00A124AA" w:rsidRPr="00DF5126" w:rsidRDefault="00A124AA" w:rsidP="00087658">
            <w:pPr>
              <w:jc w:val="center"/>
              <w:rPr>
                <w:rFonts w:ascii="Calibri" w:eastAsia="Times New Roman" w:hAnsi="Calibri" w:cs="Times New Roman"/>
                <w:sz w:val="20"/>
                <w:szCs w:val="24"/>
              </w:rPr>
            </w:pPr>
            <w:r w:rsidRPr="00DF5126">
              <w:rPr>
                <w:rFonts w:ascii="Calibri" w:eastAsia="Times New Roman" w:hAnsi="Calibri" w:cs="Times New Roman"/>
                <w:b/>
                <w:sz w:val="20"/>
                <w:szCs w:val="24"/>
              </w:rPr>
              <w:t>Kallen</w:t>
            </w:r>
            <w:r w:rsidRPr="00DF5126">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14:paraId="41D8B30C" w14:textId="77777777" w:rsidR="00A124AA" w:rsidRPr="00DF5126" w:rsidRDefault="00A124AA" w:rsidP="00087658">
            <w:pPr>
              <w:jc w:val="center"/>
              <w:rPr>
                <w:rFonts w:ascii="Calibri" w:eastAsia="Times New Roman" w:hAnsi="Calibri" w:cs="Times New Roman"/>
                <w:sz w:val="20"/>
                <w:szCs w:val="24"/>
              </w:rPr>
            </w:pPr>
            <w:r w:rsidRPr="00DF5126">
              <w:rPr>
                <w:rFonts w:ascii="Calibri" w:eastAsia="Times New Roman" w:hAnsi="Calibri" w:cs="Times New Roman"/>
                <w:b/>
                <w:sz w:val="20"/>
                <w:szCs w:val="24"/>
              </w:rPr>
              <w:t>Leenan</w:t>
            </w:r>
            <w:r w:rsidRPr="00DF5126">
              <w:rPr>
                <w:rFonts w:ascii="Calibri" w:eastAsia="Times New Roman" w:hAnsi="Calibri" w:cs="Times New Roman"/>
                <w:sz w:val="20"/>
                <w:szCs w:val="24"/>
              </w:rPr>
              <w:t xml:space="preserve"> ratkaisu</w:t>
            </w:r>
          </w:p>
        </w:tc>
      </w:tr>
      <w:tr w:rsidR="00A124AA" w:rsidRPr="00DF5126" w14:paraId="666EF4BA" w14:textId="77777777" w:rsidTr="00087658">
        <w:trPr>
          <w:trHeight w:val="646"/>
        </w:trPr>
        <w:tc>
          <w:tcPr>
            <w:tcW w:w="2587" w:type="dxa"/>
            <w:tcBorders>
              <w:top w:val="double" w:sz="4" w:space="0" w:color="auto"/>
              <w:bottom w:val="nil"/>
              <w:right w:val="dotted" w:sz="4" w:space="0" w:color="auto"/>
            </w:tcBorders>
            <w:vAlign w:val="center"/>
          </w:tcPr>
          <w:p w14:paraId="55A18E5E" w14:textId="77777777" w:rsidR="00A124AA" w:rsidRPr="00DF5126" w:rsidRDefault="00A124AA" w:rsidP="00087658">
            <w:pPr>
              <w:suppressAutoHyphens/>
              <w:spacing w:after="160" w:line="300" w:lineRule="auto"/>
              <w:contextualSpacing/>
              <w:rPr>
                <w:rFonts w:ascii="Calibri" w:eastAsia="Times New Roman" w:hAnsi="Calibri" w:cs="Times New Roman"/>
                <w:sz w:val="18"/>
                <w:szCs w:val="24"/>
              </w:rPr>
            </w:pPr>
            <w:r w:rsidRPr="00DF5126">
              <w:rPr>
                <w:rFonts w:ascii="Calibri" w:eastAsia="Times New Roman" w:hAnsi="Calibri" w:cs="Times New Roman"/>
                <w:sz w:val="18"/>
                <w:szCs w:val="21"/>
              </w:rPr>
              <w:t xml:space="preserve">               </w:t>
            </w:r>
            <m:oMath>
              <m:r>
                <w:rPr>
                  <w:rFonts w:ascii="Cambria Math" w:eastAsia="Times New Roman" w:hAnsi="Cambria Math" w:cs="Times New Roman"/>
                  <w:sz w:val="18"/>
                  <w:szCs w:val="21"/>
                </w:rPr>
                <m:t>5</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a+3</m:t>
                  </m:r>
                </m:e>
              </m:d>
              <m:r>
                <w:rPr>
                  <w:rFonts w:ascii="Cambria Math" w:eastAsia="Times New Roman" w:hAnsi="Cambria Math" w:cs="Times New Roman"/>
                  <w:sz w:val="18"/>
                  <w:szCs w:val="21"/>
                </w:rPr>
                <m:t>=20</m:t>
              </m:r>
            </m:oMath>
          </w:p>
        </w:tc>
        <w:tc>
          <w:tcPr>
            <w:tcW w:w="2126" w:type="dxa"/>
            <w:tcBorders>
              <w:top w:val="double" w:sz="4" w:space="0" w:color="auto"/>
              <w:left w:val="dotted" w:sz="4" w:space="0" w:color="auto"/>
              <w:bottom w:val="nil"/>
            </w:tcBorders>
            <w:vAlign w:val="center"/>
          </w:tcPr>
          <w:p w14:paraId="31DF8145" w14:textId="77777777" w:rsidR="00A124AA" w:rsidRPr="00DF5126" w:rsidRDefault="00A124AA" w:rsidP="0008765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Calibri"/>
                    <w:sz w:val="18"/>
                    <w:szCs w:val="21"/>
                  </w:rPr>
                  <m:t>5</m:t>
                </m:r>
                <m:d>
                  <m:dPr>
                    <m:ctrlPr>
                      <w:rPr>
                        <w:rFonts w:ascii="Cambria Math" w:eastAsia="Times New Roman" w:hAnsi="Cambria Math" w:cs="Calibri"/>
                        <w:i/>
                        <w:sz w:val="18"/>
                        <w:szCs w:val="21"/>
                      </w:rPr>
                    </m:ctrlPr>
                  </m:dPr>
                  <m:e>
                    <m:r>
                      <w:rPr>
                        <w:rFonts w:ascii="Cambria Math" w:eastAsia="Times New Roman" w:hAnsi="Cambria Math" w:cs="Calibri"/>
                        <w:sz w:val="18"/>
                        <w:szCs w:val="21"/>
                      </w:rPr>
                      <m:t>a+3</m:t>
                    </m:r>
                  </m:e>
                </m:d>
                <m:r>
                  <w:rPr>
                    <w:rFonts w:ascii="Cambria Math" w:eastAsia="Times New Roman" w:hAnsi="Cambria Math" w:cs="Calibri"/>
                    <w:sz w:val="18"/>
                    <w:szCs w:val="21"/>
                  </w:rPr>
                  <m:t>=20</m:t>
                </m:r>
              </m:oMath>
            </m:oMathPara>
          </w:p>
        </w:tc>
      </w:tr>
      <w:tr w:rsidR="00A124AA" w:rsidRPr="00DF5126" w14:paraId="1B447D01" w14:textId="77777777" w:rsidTr="00087658">
        <w:trPr>
          <w:trHeight w:val="646"/>
        </w:trPr>
        <w:tc>
          <w:tcPr>
            <w:tcW w:w="2587" w:type="dxa"/>
            <w:tcBorders>
              <w:bottom w:val="nil"/>
              <w:right w:val="dotted" w:sz="4" w:space="0" w:color="auto"/>
            </w:tcBorders>
            <w:vAlign w:val="center"/>
          </w:tcPr>
          <w:p w14:paraId="49AF7A68" w14:textId="77777777" w:rsidR="00A124AA" w:rsidRPr="00DF5126" w:rsidRDefault="006F1386" w:rsidP="00087658">
            <w:pPr>
              <w:suppressAutoHyphens/>
              <w:spacing w:after="160"/>
              <w:contextualSpacing/>
              <w:jc w:val="center"/>
              <w:rPr>
                <w:rFonts w:ascii="Calibri" w:eastAsia="Times New Roman" w:hAnsi="Calibri" w:cs="Times New Roman"/>
                <w:sz w:val="18"/>
                <w:szCs w:val="21"/>
              </w:rPr>
            </w:pPr>
            <m:oMathPara>
              <m:oMath>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5</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a+3</m:t>
                        </m:r>
                      </m:e>
                    </m:d>
                  </m:num>
                  <m:den>
                    <m:r>
                      <w:rPr>
                        <w:rFonts w:ascii="Cambria Math" w:eastAsia="Times New Roman" w:hAnsi="Cambria Math" w:cs="Times New Roman"/>
                        <w:sz w:val="18"/>
                        <w:szCs w:val="21"/>
                      </w:rPr>
                      <m:t>5</m:t>
                    </m:r>
                  </m:den>
                </m:f>
                <m:r>
                  <w:rPr>
                    <w:rFonts w:ascii="Cambria Math" w:eastAsia="Times New Roman" w:hAnsi="Cambria Math" w:cs="Times New Roman"/>
                    <w:sz w:val="18"/>
                    <w:szCs w:val="21"/>
                  </w:rPr>
                  <m:t>=</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20</m:t>
                    </m:r>
                  </m:num>
                  <m:den>
                    <m:r>
                      <w:rPr>
                        <w:rFonts w:ascii="Cambria Math" w:eastAsia="Times New Roman" w:hAnsi="Cambria Math" w:cs="Times New Roman"/>
                        <w:sz w:val="18"/>
                        <w:szCs w:val="21"/>
                      </w:rPr>
                      <m:t>5</m:t>
                    </m:r>
                  </m:den>
                </m:f>
              </m:oMath>
            </m:oMathPara>
          </w:p>
        </w:tc>
        <w:tc>
          <w:tcPr>
            <w:tcW w:w="2126" w:type="dxa"/>
            <w:tcBorders>
              <w:left w:val="dotted" w:sz="4" w:space="0" w:color="auto"/>
              <w:bottom w:val="nil"/>
            </w:tcBorders>
            <w:vAlign w:val="center"/>
          </w:tcPr>
          <w:p w14:paraId="6BF7C4C4" w14:textId="77777777" w:rsidR="00A124AA" w:rsidRPr="00DF5126" w:rsidRDefault="00A124AA" w:rsidP="00087658">
            <w:pPr>
              <w:jc w:val="center"/>
              <w:rPr>
                <w:rFonts w:ascii="Calibri" w:eastAsia="Times New Roman" w:hAnsi="Calibri" w:cs="Times New Roman"/>
                <w:sz w:val="18"/>
                <w:szCs w:val="24"/>
              </w:rPr>
            </w:pPr>
            <m:oMathPara>
              <m:oMath>
                <m:r>
                  <w:rPr>
                    <w:rFonts w:ascii="Cambria Math" w:eastAsia="Times New Roman" w:hAnsi="Cambria Math" w:cs="Times New Roman"/>
                    <w:sz w:val="18"/>
                    <w:szCs w:val="21"/>
                  </w:rPr>
                  <m:t>5</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a+3</m:t>
                    </m:r>
                  </m:e>
                </m:d>
                <m:r>
                  <w:rPr>
                    <w:rFonts w:ascii="Cambria Math" w:eastAsia="Times New Roman" w:hAnsi="Cambria Math" w:cs="Times New Roman"/>
                    <w:sz w:val="18"/>
                    <w:szCs w:val="21"/>
                  </w:rPr>
                  <m:t>-3=20-3</m:t>
                </m:r>
              </m:oMath>
            </m:oMathPara>
          </w:p>
        </w:tc>
      </w:tr>
      <w:tr w:rsidR="00A124AA" w:rsidRPr="00DF5126" w14:paraId="7643B000" w14:textId="77777777" w:rsidTr="00087658">
        <w:trPr>
          <w:trHeight w:val="714"/>
        </w:trPr>
        <w:tc>
          <w:tcPr>
            <w:tcW w:w="2587" w:type="dxa"/>
            <w:tcBorders>
              <w:top w:val="nil"/>
              <w:bottom w:val="nil"/>
              <w:right w:val="dotted" w:sz="4" w:space="0" w:color="auto"/>
            </w:tcBorders>
            <w:vAlign w:val="center"/>
          </w:tcPr>
          <w:p w14:paraId="2D7C551F" w14:textId="77777777" w:rsidR="00A124AA" w:rsidRPr="00DF5126" w:rsidRDefault="00A124AA" w:rsidP="00087658">
            <w:pPr>
              <w:suppressAutoHyphens/>
              <w:spacing w:after="160" w:line="300" w:lineRule="auto"/>
              <w:contextualSpacing/>
              <w:rPr>
                <w:rFonts w:ascii="Calibri" w:eastAsia="Times New Roman" w:hAnsi="Calibri" w:cs="Times New Roman"/>
                <w:sz w:val="18"/>
                <w:szCs w:val="21"/>
              </w:rPr>
            </w:pPr>
            <w:r w:rsidRPr="00DF5126">
              <w:rPr>
                <w:rFonts w:eastAsiaTheme="minorEastAsia"/>
                <w:sz w:val="18"/>
                <w:szCs w:val="21"/>
              </w:rPr>
              <w:t xml:space="preserve">             </w:t>
            </w:r>
            <m:oMath>
              <m:r>
                <w:rPr>
                  <w:rFonts w:ascii="Cambria Math" w:eastAsiaTheme="minorEastAsia" w:hAnsi="Cambria Math"/>
                  <w:sz w:val="18"/>
                  <w:szCs w:val="21"/>
                </w:rPr>
                <m:t>a+3=4</m:t>
              </m:r>
            </m:oMath>
          </w:p>
        </w:tc>
        <w:tc>
          <w:tcPr>
            <w:tcW w:w="2126" w:type="dxa"/>
            <w:tcBorders>
              <w:top w:val="nil"/>
              <w:left w:val="dotted" w:sz="4" w:space="0" w:color="auto"/>
              <w:bottom w:val="nil"/>
            </w:tcBorders>
            <w:vAlign w:val="center"/>
          </w:tcPr>
          <w:p w14:paraId="15DA643A" w14:textId="77777777" w:rsidR="00A124AA" w:rsidRPr="00DF5126" w:rsidRDefault="00A124AA" w:rsidP="00087658">
            <w:pPr>
              <w:suppressAutoHyphens/>
              <w:spacing w:after="160" w:line="300" w:lineRule="auto"/>
              <w:contextualSpacing/>
              <w:jc w:val="center"/>
              <w:rPr>
                <w:rFonts w:ascii="Calibri" w:eastAsia="Times New Roman" w:hAnsi="Calibri" w:cs="Times New Roman"/>
                <w:sz w:val="18"/>
                <w:szCs w:val="21"/>
              </w:rPr>
            </w:pPr>
            <w:r w:rsidRPr="00DF5126">
              <w:rPr>
                <w:rFonts w:ascii="Calibri" w:eastAsia="Times New Roman" w:hAnsi="Calibri" w:cs="Times New Roman"/>
                <w:noProof/>
                <w:sz w:val="18"/>
                <w:szCs w:val="21"/>
                <w:lang w:eastAsia="fi-FI"/>
              </w:rPr>
              <mc:AlternateContent>
                <mc:Choice Requires="wps">
                  <w:drawing>
                    <wp:anchor distT="0" distB="0" distL="114300" distR="114300" simplePos="0" relativeHeight="252422144" behindDoc="0" locked="0" layoutInCell="1" allowOverlap="1" wp14:anchorId="0ADA8C82" wp14:editId="7D4D017C">
                      <wp:simplePos x="0" y="0"/>
                      <wp:positionH relativeFrom="column">
                        <wp:posOffset>306705</wp:posOffset>
                      </wp:positionH>
                      <wp:positionV relativeFrom="paragraph">
                        <wp:posOffset>-80645</wp:posOffset>
                      </wp:positionV>
                      <wp:extent cx="695325" cy="333375"/>
                      <wp:effectExtent l="0" t="0" r="28575" b="28575"/>
                      <wp:wrapNone/>
                      <wp:docPr id="1637" name="Arc 1637"/>
                      <wp:cNvGraphicFramePr/>
                      <a:graphic xmlns:a="http://schemas.openxmlformats.org/drawingml/2006/main">
                        <a:graphicData uri="http://schemas.microsoft.com/office/word/2010/wordprocessingShape">
                          <wps:wsp>
                            <wps:cNvSpPr/>
                            <wps:spPr>
                              <a:xfrm>
                                <a:off x="0" y="0"/>
                                <a:ext cx="695325" cy="333375"/>
                              </a:xfrm>
                              <a:prstGeom prst="arc">
                                <a:avLst>
                                  <a:gd name="adj1" fmla="val 16200000"/>
                                  <a:gd name="adj2" fmla="val 15295887"/>
                                </a:avLst>
                              </a:prstGeom>
                              <a:noFill/>
                              <a:ln w="9525" cap="flat" cmpd="sng" algn="ctr">
                                <a:solidFill>
                                  <a:srgbClr val="C0504D">
                                    <a:shade val="95000"/>
                                    <a:satMod val="105000"/>
                                  </a:srgbClr>
                                </a:solidFill>
                                <a:prstDash val="solid"/>
                              </a:ln>
                              <a:effectLst/>
                            </wps:spPr>
                            <wps:txbx>
                              <w:txbxContent>
                                <w:p w14:paraId="4F0EFBEA" w14:textId="77777777" w:rsidR="00923844" w:rsidRDefault="00923844" w:rsidP="00A124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BA7A" id="Arc 1637" o:spid="_x0000_s2085" style="position:absolute;left:0;text-align:left;margin-left:24.15pt;margin-top:-6.35pt;width:54.75pt;height:26.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32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" adj="-11796480,,5400" path="m347662,nsc521393,,668455,61488,692092,144009,719577,239966,571276,326912,369664,333041,221575,337543,83849,296486,26760,230818,-61453,129350,75758,15444,303154,1371r44509,165317c347663,111125,347662,55563,347662,xem347662,nfc521393,,668455,61488,692092,144009,719577,239966,571276,326912,369664,333041,221575,337543,83849,296486,26760,230818,-61453,129350,75758,15444,303154,1371e" filled="f" strokecolor="#be4b48">
                      <v:stroke joinstyle="miter"/>
                      <v:formulas/>
                      <v:path arrowok="t" o:connecttype="custom" o:connectlocs="347662,0;692092,144009;369664,333041;26760,230818;303154,1371" o:connectangles="0,0,0,0,0" textboxrect="0,0,695325,333375"/>
                      <v:textbox>
                        <w:txbxContent>
                          <w:p w:rsidR="00923844" w:rsidRDefault="00923844" w:rsidP="00A124AA">
                            <w:pPr>
                              <w:jc w:val="center"/>
                            </w:pPr>
                          </w:p>
                        </w:txbxContent>
                      </v:textbox>
                    </v:shape>
                  </w:pict>
                </mc:Fallback>
              </mc:AlternateContent>
            </w:r>
            <m:oMath>
              <m:r>
                <w:rPr>
                  <w:rFonts w:ascii="Cambria Math" w:eastAsia="Times New Roman" w:hAnsi="Cambria Math" w:cs="Times New Roman"/>
                  <w:sz w:val="18"/>
                  <w:szCs w:val="21"/>
                </w:rPr>
                <m:t>5a=17</m:t>
              </m:r>
            </m:oMath>
          </w:p>
        </w:tc>
      </w:tr>
      <w:tr w:rsidR="00A124AA" w:rsidRPr="00DF5126" w14:paraId="41157F38" w14:textId="77777777" w:rsidTr="00087658">
        <w:trPr>
          <w:trHeight w:val="363"/>
        </w:trPr>
        <w:tc>
          <w:tcPr>
            <w:tcW w:w="2587" w:type="dxa"/>
            <w:tcBorders>
              <w:top w:val="nil"/>
              <w:bottom w:val="nil"/>
              <w:right w:val="dotted" w:sz="4" w:space="0" w:color="auto"/>
            </w:tcBorders>
            <w:vAlign w:val="center"/>
          </w:tcPr>
          <w:p w14:paraId="1DC3F347" w14:textId="77777777" w:rsidR="00A124AA" w:rsidRPr="00DF5126" w:rsidRDefault="00A124AA" w:rsidP="00087658">
            <w:pPr>
              <w:rPr>
                <w:rFonts w:ascii="Calibri" w:eastAsia="Times New Roman" w:hAnsi="Calibri" w:cs="Times New Roman"/>
                <w:sz w:val="18"/>
                <w:szCs w:val="21"/>
              </w:rPr>
            </w:pPr>
            <w:r w:rsidRPr="00DF5126">
              <w:rPr>
                <w:rFonts w:eastAsiaTheme="minorEastAsia"/>
                <w:sz w:val="18"/>
                <w:szCs w:val="21"/>
              </w:rPr>
              <w:t xml:space="preserve">             </w:t>
            </w:r>
            <m:oMath>
              <m:r>
                <w:rPr>
                  <w:rFonts w:ascii="Cambria Math" w:eastAsiaTheme="minorEastAsia" w:hAnsi="Cambria Math"/>
                  <w:sz w:val="18"/>
                  <w:szCs w:val="21"/>
                </w:rPr>
                <m:t>a+3-3=4-3</m:t>
              </m:r>
            </m:oMath>
          </w:p>
        </w:tc>
        <w:tc>
          <w:tcPr>
            <w:tcW w:w="2126" w:type="dxa"/>
            <w:tcBorders>
              <w:top w:val="nil"/>
              <w:left w:val="dotted" w:sz="4" w:space="0" w:color="auto"/>
              <w:bottom w:val="nil"/>
            </w:tcBorders>
            <w:vAlign w:val="center"/>
          </w:tcPr>
          <w:p w14:paraId="0158A744" w14:textId="77777777" w:rsidR="00A124AA" w:rsidRPr="00DF5126" w:rsidRDefault="006F1386" w:rsidP="00087658">
            <w:pPr>
              <w:suppressAutoHyphens/>
              <w:spacing w:after="160" w:line="300" w:lineRule="auto"/>
              <w:contextualSpacing/>
              <w:rPr>
                <w:rFonts w:ascii="Calibri" w:eastAsia="Times New Roman" w:hAnsi="Calibri" w:cs="Times New Roman"/>
                <w:sz w:val="18"/>
                <w:szCs w:val="21"/>
              </w:rPr>
            </w:pPr>
            <m:oMathPara>
              <m:oMath>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5a</m:t>
                    </m:r>
                  </m:num>
                  <m:den>
                    <m:r>
                      <w:rPr>
                        <w:rFonts w:ascii="Cambria Math" w:eastAsia="Times New Roman" w:hAnsi="Cambria Math" w:cs="Times New Roman"/>
                        <w:sz w:val="18"/>
                        <w:szCs w:val="21"/>
                      </w:rPr>
                      <m:t>5</m:t>
                    </m:r>
                  </m:den>
                </m:f>
                <m:r>
                  <w:rPr>
                    <w:rFonts w:ascii="Cambria Math" w:eastAsia="Times New Roman" w:hAnsi="Cambria Math" w:cs="Times New Roman"/>
                    <w:sz w:val="18"/>
                    <w:szCs w:val="21"/>
                  </w:rPr>
                  <m:t>=</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17</m:t>
                    </m:r>
                  </m:num>
                  <m:den>
                    <m:r>
                      <w:rPr>
                        <w:rFonts w:ascii="Cambria Math" w:eastAsia="Times New Roman" w:hAnsi="Cambria Math" w:cs="Times New Roman"/>
                        <w:sz w:val="18"/>
                        <w:szCs w:val="21"/>
                      </w:rPr>
                      <m:t>5</m:t>
                    </m:r>
                  </m:den>
                </m:f>
              </m:oMath>
            </m:oMathPara>
          </w:p>
        </w:tc>
      </w:tr>
      <w:tr w:rsidR="00A124AA" w:rsidRPr="00DF5126" w14:paraId="61980898" w14:textId="77777777" w:rsidTr="00087658">
        <w:trPr>
          <w:trHeight w:val="363"/>
        </w:trPr>
        <w:tc>
          <w:tcPr>
            <w:tcW w:w="2587" w:type="dxa"/>
            <w:tcBorders>
              <w:top w:val="nil"/>
              <w:bottom w:val="double" w:sz="4" w:space="0" w:color="auto"/>
              <w:right w:val="dotted" w:sz="4" w:space="0" w:color="auto"/>
            </w:tcBorders>
            <w:vAlign w:val="center"/>
          </w:tcPr>
          <w:p w14:paraId="70BE64ED" w14:textId="77777777" w:rsidR="00A124AA" w:rsidRPr="00DF5126" w:rsidRDefault="00A124AA" w:rsidP="00087658">
            <w:pPr>
              <w:rPr>
                <w:rFonts w:eastAsiaTheme="minorEastAsia"/>
                <w:sz w:val="18"/>
                <w:szCs w:val="21"/>
              </w:rPr>
            </w:pPr>
            <m:oMathPara>
              <m:oMath>
                <m:r>
                  <w:rPr>
                    <w:rFonts w:ascii="Cambria Math" w:eastAsiaTheme="minorEastAsia" w:hAnsi="Cambria Math"/>
                    <w:sz w:val="18"/>
                    <w:szCs w:val="21"/>
                  </w:rPr>
                  <m:t>a=1</m:t>
                </m:r>
              </m:oMath>
            </m:oMathPara>
          </w:p>
        </w:tc>
        <w:tc>
          <w:tcPr>
            <w:tcW w:w="2126" w:type="dxa"/>
            <w:tcBorders>
              <w:top w:val="nil"/>
              <w:left w:val="dotted" w:sz="4" w:space="0" w:color="auto"/>
              <w:bottom w:val="double" w:sz="4" w:space="0" w:color="auto"/>
            </w:tcBorders>
            <w:vAlign w:val="center"/>
          </w:tcPr>
          <w:p w14:paraId="5332DEBE" w14:textId="77777777" w:rsidR="00A124AA" w:rsidRPr="00DF5126" w:rsidRDefault="00A124AA" w:rsidP="0008765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a=</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17</m:t>
                    </m:r>
                  </m:num>
                  <m:den>
                    <m:r>
                      <w:rPr>
                        <w:rFonts w:ascii="Cambria Math" w:eastAsia="Times New Roman" w:hAnsi="Cambria Math" w:cs="Times New Roman"/>
                        <w:sz w:val="18"/>
                        <w:szCs w:val="21"/>
                      </w:rPr>
                      <m:t>5</m:t>
                    </m:r>
                  </m:den>
                </m:f>
              </m:oMath>
            </m:oMathPara>
          </w:p>
        </w:tc>
      </w:tr>
    </w:tbl>
    <w:p w14:paraId="208EACCD" w14:textId="77777777" w:rsidR="00A124AA" w:rsidRPr="00DF5126" w:rsidRDefault="00A124AA" w:rsidP="00A124AA">
      <w:pPr>
        <w:rPr>
          <w:rFonts w:ascii="Calibri" w:eastAsia="Times New Roman" w:hAnsi="Calibri" w:cs="Times New Roman"/>
          <w:noProof/>
          <w:sz w:val="21"/>
          <w:szCs w:val="21"/>
          <w:lang w:eastAsia="fi-FI"/>
        </w:rPr>
      </w:pPr>
    </w:p>
    <w:p w14:paraId="1C87F86F" w14:textId="77777777" w:rsidR="00A124AA" w:rsidRPr="00DF5126" w:rsidRDefault="00A124AA" w:rsidP="00A124AA">
      <w:pPr>
        <w:rPr>
          <w:rFonts w:ascii="Calibri" w:eastAsia="Times New Roman" w:hAnsi="Calibri" w:cs="Times New Roman"/>
          <w:noProof/>
          <w:sz w:val="21"/>
          <w:szCs w:val="21"/>
          <w:lang w:eastAsia="fi-FI"/>
        </w:rPr>
      </w:pPr>
      <w:r w:rsidRPr="00DF5126">
        <w:rPr>
          <w:rFonts w:eastAsiaTheme="minorEastAsia"/>
          <w:noProof/>
          <w:sz w:val="21"/>
          <w:szCs w:val="21"/>
          <w:lang w:eastAsia="fi-FI"/>
        </w:rPr>
        <mc:AlternateContent>
          <mc:Choice Requires="wps">
            <w:drawing>
              <wp:anchor distT="0" distB="0" distL="114300" distR="114300" simplePos="0" relativeHeight="252419072" behindDoc="0" locked="0" layoutInCell="1" allowOverlap="1" wp14:anchorId="0E3EDCF9" wp14:editId="1CAFF7BA">
                <wp:simplePos x="0" y="0"/>
                <wp:positionH relativeFrom="column">
                  <wp:posOffset>-179401</wp:posOffset>
                </wp:positionH>
                <wp:positionV relativeFrom="paragraph">
                  <wp:posOffset>260184</wp:posOffset>
                </wp:positionV>
                <wp:extent cx="1762125" cy="1558456"/>
                <wp:effectExtent l="0" t="152400" r="28575" b="22860"/>
                <wp:wrapNone/>
                <wp:docPr id="1638" name="Rectangular Callout 1638"/>
                <wp:cNvGraphicFramePr/>
                <a:graphic xmlns:a="http://schemas.openxmlformats.org/drawingml/2006/main">
                  <a:graphicData uri="http://schemas.microsoft.com/office/word/2010/wordprocessingShape">
                    <wps:wsp>
                      <wps:cNvSpPr/>
                      <wps:spPr>
                        <a:xfrm>
                          <a:off x="0" y="0"/>
                          <a:ext cx="1762125" cy="1558456"/>
                        </a:xfrm>
                        <a:prstGeom prst="wedgeRectCallout">
                          <a:avLst>
                            <a:gd name="adj1" fmla="val -979"/>
                            <a:gd name="adj2" fmla="val -59397"/>
                          </a:avLst>
                        </a:prstGeom>
                        <a:solidFill>
                          <a:sysClr val="window" lastClr="FFFFFF"/>
                        </a:solidFill>
                        <a:ln w="9525" cap="flat" cmpd="sng" algn="ctr">
                          <a:solidFill>
                            <a:sysClr val="windowText" lastClr="000000"/>
                          </a:solidFill>
                          <a:prstDash val="sysDot"/>
                        </a:ln>
                        <a:effectLst/>
                      </wps:spPr>
                      <wps:txbx>
                        <w:txbxContent>
                          <w:p w14:paraId="0303E1BC" w14:textId="77777777" w:rsidR="00923844" w:rsidRPr="00386B2C" w:rsidRDefault="00923844" w:rsidP="00A124AA">
                            <w:pPr>
                              <w:contextualSpacing/>
                              <w:jc w:val="center"/>
                              <w:rPr>
                                <w:sz w:val="20"/>
                              </w:rPr>
                            </w:pPr>
                            <w:r w:rsidRPr="00386B2C">
                              <w:rPr>
                                <w:sz w:val="20"/>
                              </w:rPr>
                              <w:t>Ensin jaoin yhtälön puolittain luvulla 5</w:t>
                            </w:r>
                          </w:p>
                          <w:p w14:paraId="46F7A7F0" w14:textId="77777777" w:rsidR="00923844" w:rsidRPr="00386B2C" w:rsidRDefault="00923844" w:rsidP="00A124AA">
                            <w:pPr>
                              <w:contextualSpacing/>
                              <w:jc w:val="center"/>
                              <w:rPr>
                                <w:sz w:val="20"/>
                              </w:rPr>
                            </w:pPr>
                          </w:p>
                          <w:p w14:paraId="25F27656" w14:textId="77777777" w:rsidR="00923844" w:rsidRPr="00386B2C" w:rsidRDefault="00923844" w:rsidP="00A124AA">
                            <w:pPr>
                              <w:contextualSpacing/>
                              <w:jc w:val="center"/>
                              <w:rPr>
                                <w:sz w:val="20"/>
                              </w:rPr>
                            </w:pPr>
                            <w:r w:rsidRPr="00386B2C">
                              <w:rPr>
                                <w:sz w:val="20"/>
                              </w:rPr>
                              <w:t>Lopuksi vähensin luvun 3 molemmilta puolilta</w:t>
                            </w:r>
                          </w:p>
                          <w:p w14:paraId="61B28B0B" w14:textId="77777777" w:rsidR="00923844" w:rsidRPr="00386B2C" w:rsidRDefault="00923844" w:rsidP="00A124AA">
                            <w:pPr>
                              <w:contextualSpacing/>
                              <w:jc w:val="center"/>
                              <w:rPr>
                                <w:sz w:val="20"/>
                              </w:rPr>
                            </w:pPr>
                          </w:p>
                          <w:p w14:paraId="198D21FB" w14:textId="77777777" w:rsidR="00923844" w:rsidRPr="00386B2C" w:rsidRDefault="00923844" w:rsidP="00A124AA">
                            <w:pPr>
                              <w:contextualSpacing/>
                              <w:jc w:val="center"/>
                              <w:rPr>
                                <w:sz w:val="20"/>
                              </w:rPr>
                            </w:pPr>
                            <w:r w:rsidRPr="00386B2C">
                              <w:rPr>
                                <w:sz w:val="20"/>
                              </w:rPr>
                              <w:t xml:space="preserve">Sain ratkaisuksi </w:t>
                            </w:r>
                            <m:oMath>
                              <m:r>
                                <w:rPr>
                                  <w:rFonts w:ascii="Cambria Math" w:hAnsi="Cambria Math"/>
                                  <w:sz w:val="20"/>
                                </w:rPr>
                                <m:t>a=1</m:t>
                              </m:r>
                            </m:oMath>
                          </w:p>
                          <w:p w14:paraId="565D4CC2" w14:textId="77777777" w:rsidR="00923844" w:rsidRDefault="00923844" w:rsidP="00A124AA">
                            <w:pPr>
                              <w:contextualSpacing/>
                              <w:jc w:val="center"/>
                            </w:pPr>
                          </w:p>
                          <w:p w14:paraId="54569F9E" w14:textId="77777777" w:rsidR="00923844" w:rsidRDefault="00923844" w:rsidP="00A124AA">
                            <w:pPr>
                              <w:contextualSpacing/>
                              <w:jc w:val="center"/>
                            </w:pPr>
                          </w:p>
                          <w:p w14:paraId="1A3654E1" w14:textId="77777777" w:rsidR="00923844" w:rsidRDefault="00923844" w:rsidP="00A124AA">
                            <w:pPr>
                              <w:contextualSpacing/>
                              <w:jc w:val="center"/>
                            </w:pPr>
                          </w:p>
                          <w:p w14:paraId="31630578" w14:textId="77777777" w:rsidR="00923844" w:rsidRDefault="00923844" w:rsidP="00A124AA">
                            <w:pPr>
                              <w:contextualSpacing/>
                              <w:jc w:val="center"/>
                            </w:pPr>
                          </w:p>
                          <w:p w14:paraId="3ED59C3E" w14:textId="77777777" w:rsidR="00923844" w:rsidRDefault="00923844" w:rsidP="00A124AA">
                            <w:pPr>
                              <w:contextualSpacing/>
                              <w:jc w:val="center"/>
                            </w:pPr>
                          </w:p>
                          <w:p w14:paraId="23D7D396" w14:textId="77777777" w:rsidR="00923844" w:rsidRDefault="00923844" w:rsidP="00A124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35DD4" id="Rectangular Callout 1638" o:spid="_x0000_s2086" type="#_x0000_t61" style="position:absolute;margin-left:-14.15pt;margin-top:20.5pt;width:138.75pt;height:122.7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" adj="10589,-2030" fillcolor="window" strokecolor="windowText">
                <v:stroke dashstyle="1 1"/>
                <v:textbox>
                  <w:txbxContent>
                    <w:p w:rsidR="00923844" w:rsidRPr="00386B2C" w:rsidRDefault="00923844" w:rsidP="00A124AA">
                      <w:pPr>
                        <w:contextualSpacing/>
                        <w:jc w:val="center"/>
                        <w:rPr>
                          <w:sz w:val="20"/>
                        </w:rPr>
                      </w:pPr>
                      <w:r w:rsidRPr="00386B2C">
                        <w:rPr>
                          <w:sz w:val="20"/>
                        </w:rPr>
                        <w:t>Ensin jaoin yhtälön puolittain luvulla 5</w:t>
                      </w:r>
                    </w:p>
                    <w:p w:rsidR="00923844" w:rsidRPr="00386B2C" w:rsidRDefault="00923844" w:rsidP="00A124AA">
                      <w:pPr>
                        <w:contextualSpacing/>
                        <w:jc w:val="center"/>
                        <w:rPr>
                          <w:sz w:val="20"/>
                        </w:rPr>
                      </w:pPr>
                    </w:p>
                    <w:p w:rsidR="00923844" w:rsidRPr="00386B2C" w:rsidRDefault="00923844" w:rsidP="00A124AA">
                      <w:pPr>
                        <w:contextualSpacing/>
                        <w:jc w:val="center"/>
                        <w:rPr>
                          <w:sz w:val="20"/>
                        </w:rPr>
                      </w:pPr>
                      <w:r w:rsidRPr="00386B2C">
                        <w:rPr>
                          <w:sz w:val="20"/>
                        </w:rPr>
                        <w:t>Lopuksi vähensin luvun 3 molemmilta puolilta</w:t>
                      </w:r>
                    </w:p>
                    <w:p w:rsidR="00923844" w:rsidRPr="00386B2C" w:rsidRDefault="00923844" w:rsidP="00A124AA">
                      <w:pPr>
                        <w:contextualSpacing/>
                        <w:jc w:val="center"/>
                        <w:rPr>
                          <w:sz w:val="20"/>
                        </w:rPr>
                      </w:pPr>
                    </w:p>
                    <w:p w:rsidR="00923844" w:rsidRPr="00386B2C" w:rsidRDefault="00923844" w:rsidP="00A124AA">
                      <w:pPr>
                        <w:contextualSpacing/>
                        <w:jc w:val="center"/>
                        <w:rPr>
                          <w:sz w:val="20"/>
                        </w:rPr>
                      </w:pPr>
                      <w:r w:rsidRPr="00386B2C">
                        <w:rPr>
                          <w:sz w:val="20"/>
                        </w:rPr>
                        <w:t xml:space="preserve">Sain ratkaisuksi </w:t>
                      </w:r>
                      <m:oMath>
                        <m:r>
                          <w:rPr>
                            <w:rFonts w:ascii="Cambria Math" w:hAnsi="Cambria Math"/>
                            <w:sz w:val="20"/>
                          </w:rPr>
                          <m:t>a=1</m:t>
                        </m:r>
                      </m:oMath>
                    </w:p>
                    <w:p w:rsidR="00923844" w:rsidRDefault="00923844" w:rsidP="00A124AA">
                      <w:pPr>
                        <w:contextualSpacing/>
                        <w:jc w:val="center"/>
                      </w:pPr>
                    </w:p>
                    <w:p w:rsidR="00923844" w:rsidRDefault="00923844" w:rsidP="00A124AA">
                      <w:pPr>
                        <w:contextualSpacing/>
                        <w:jc w:val="center"/>
                      </w:pPr>
                    </w:p>
                    <w:p w:rsidR="00923844" w:rsidRDefault="00923844" w:rsidP="00A124AA">
                      <w:pPr>
                        <w:contextualSpacing/>
                        <w:jc w:val="center"/>
                      </w:pPr>
                    </w:p>
                    <w:p w:rsidR="00923844" w:rsidRDefault="00923844" w:rsidP="00A124AA">
                      <w:pPr>
                        <w:contextualSpacing/>
                        <w:jc w:val="center"/>
                      </w:pPr>
                    </w:p>
                    <w:p w:rsidR="00923844" w:rsidRDefault="00923844" w:rsidP="00A124AA">
                      <w:pPr>
                        <w:contextualSpacing/>
                        <w:jc w:val="center"/>
                      </w:pPr>
                    </w:p>
                    <w:p w:rsidR="00923844" w:rsidRDefault="00923844" w:rsidP="00A124AA">
                      <w:pPr>
                        <w:jc w:val="center"/>
                      </w:pPr>
                    </w:p>
                  </w:txbxContent>
                </v:textbox>
              </v:shape>
            </w:pict>
          </mc:Fallback>
        </mc:AlternateContent>
      </w:r>
      <w:r w:rsidRPr="00DF5126">
        <w:rPr>
          <w:rFonts w:eastAsiaTheme="minorEastAsia"/>
          <w:noProof/>
          <w:sz w:val="21"/>
          <w:szCs w:val="21"/>
          <w:lang w:eastAsia="fi-FI"/>
        </w:rPr>
        <mc:AlternateContent>
          <mc:Choice Requires="wps">
            <w:drawing>
              <wp:anchor distT="0" distB="0" distL="114300" distR="114300" simplePos="0" relativeHeight="252418048" behindDoc="0" locked="0" layoutInCell="1" allowOverlap="1" wp14:anchorId="25BF680C" wp14:editId="3B076728">
                <wp:simplePos x="0" y="0"/>
                <wp:positionH relativeFrom="column">
                  <wp:posOffset>4631055</wp:posOffset>
                </wp:positionH>
                <wp:positionV relativeFrom="paragraph">
                  <wp:posOffset>192405</wp:posOffset>
                </wp:positionV>
                <wp:extent cx="1800225" cy="1581785"/>
                <wp:effectExtent l="0" t="171450" r="28575" b="18415"/>
                <wp:wrapNone/>
                <wp:docPr id="1639" name="Rectangular Callout 1639"/>
                <wp:cNvGraphicFramePr/>
                <a:graphic xmlns:a="http://schemas.openxmlformats.org/drawingml/2006/main">
                  <a:graphicData uri="http://schemas.microsoft.com/office/word/2010/wordprocessingShape">
                    <wps:wsp>
                      <wps:cNvSpPr/>
                      <wps:spPr>
                        <a:xfrm>
                          <a:off x="0" y="0"/>
                          <a:ext cx="1800225" cy="1581785"/>
                        </a:xfrm>
                        <a:prstGeom prst="wedgeRectCallout">
                          <a:avLst>
                            <a:gd name="adj1" fmla="val 5668"/>
                            <a:gd name="adj2" fmla="val -59651"/>
                          </a:avLst>
                        </a:prstGeom>
                        <a:solidFill>
                          <a:sysClr val="window" lastClr="FFFFFF"/>
                        </a:solidFill>
                        <a:ln w="9525" cap="flat" cmpd="sng" algn="ctr">
                          <a:solidFill>
                            <a:sysClr val="windowText" lastClr="000000"/>
                          </a:solidFill>
                          <a:prstDash val="sysDot"/>
                        </a:ln>
                        <a:effectLst/>
                      </wps:spPr>
                      <wps:txbx>
                        <w:txbxContent>
                          <w:p w14:paraId="1B529832" w14:textId="77777777" w:rsidR="00923844" w:rsidRPr="00386B2C" w:rsidRDefault="00923844" w:rsidP="00A124AA">
                            <w:pPr>
                              <w:contextualSpacing/>
                              <w:jc w:val="center"/>
                              <w:rPr>
                                <w:sz w:val="20"/>
                                <w:szCs w:val="20"/>
                              </w:rPr>
                            </w:pPr>
                            <w:r w:rsidRPr="00386B2C">
                              <w:rPr>
                                <w:sz w:val="20"/>
                                <w:szCs w:val="20"/>
                              </w:rPr>
                              <w:t>Ensin vähensin luvun 3 molemmilta puolilta.</w:t>
                            </w:r>
                          </w:p>
                          <w:p w14:paraId="4AA56E23" w14:textId="77777777" w:rsidR="00923844" w:rsidRPr="00386B2C" w:rsidRDefault="00923844" w:rsidP="00A124AA">
                            <w:pPr>
                              <w:contextualSpacing/>
                              <w:jc w:val="center"/>
                              <w:rPr>
                                <w:sz w:val="20"/>
                                <w:szCs w:val="20"/>
                              </w:rPr>
                            </w:pPr>
                          </w:p>
                          <w:p w14:paraId="477F027E" w14:textId="77777777" w:rsidR="00923844" w:rsidRPr="00386B2C" w:rsidRDefault="00923844" w:rsidP="00A124AA">
                            <w:pPr>
                              <w:contextualSpacing/>
                              <w:jc w:val="center"/>
                              <w:rPr>
                                <w:sz w:val="20"/>
                                <w:szCs w:val="20"/>
                              </w:rPr>
                            </w:pPr>
                            <w:r w:rsidRPr="00386B2C">
                              <w:rPr>
                                <w:sz w:val="20"/>
                                <w:szCs w:val="20"/>
                              </w:rPr>
                              <w:t>Lopuksi jaoin molemmat puolet luvulla 5</w:t>
                            </w:r>
                          </w:p>
                          <w:p w14:paraId="6E8F6414" w14:textId="77777777" w:rsidR="00923844" w:rsidRPr="00386B2C" w:rsidRDefault="00923844" w:rsidP="00A124AA">
                            <w:pPr>
                              <w:contextualSpacing/>
                              <w:jc w:val="center"/>
                              <w:rPr>
                                <w:sz w:val="20"/>
                                <w:szCs w:val="20"/>
                              </w:rPr>
                            </w:pPr>
                          </w:p>
                          <w:p w14:paraId="0DFF37F9" w14:textId="77777777" w:rsidR="00923844" w:rsidRPr="00386B2C" w:rsidRDefault="00923844" w:rsidP="00A124AA">
                            <w:pPr>
                              <w:contextualSpacing/>
                              <w:jc w:val="center"/>
                              <w:rPr>
                                <w:rFonts w:cs="Times New Roman"/>
                                <w:sz w:val="20"/>
                                <w:szCs w:val="20"/>
                              </w:rPr>
                            </w:pPr>
                            <w:r w:rsidRPr="00386B2C">
                              <w:rPr>
                                <w:sz w:val="20"/>
                                <w:szCs w:val="20"/>
                              </w:rPr>
                              <w:t xml:space="preserve">Sain ratkaisuksi </w:t>
                            </w:r>
                            <m:oMath>
                              <m:r>
                                <w:rPr>
                                  <w:rFonts w:ascii="Cambria Math" w:hAnsi="Cambria Math" w:cs="Times New Roman"/>
                                  <w:sz w:val="20"/>
                                  <w:szCs w:val="20"/>
                                </w:rPr>
                                <m:t xml:space="preserve">a= </m:t>
                              </m:r>
                              <m:f>
                                <m:fPr>
                                  <m:ctrlPr>
                                    <w:rPr>
                                      <w:rFonts w:ascii="Cambria Math" w:hAnsi="Cambria Math" w:cs="Times New Roman"/>
                                      <w:i/>
                                      <w:sz w:val="20"/>
                                      <w:szCs w:val="20"/>
                                    </w:rPr>
                                  </m:ctrlPr>
                                </m:fPr>
                                <m:num>
                                  <m:r>
                                    <w:rPr>
                                      <w:rFonts w:ascii="Cambria Math" w:hAnsi="Cambria Math" w:cs="Times New Roman"/>
                                      <w:sz w:val="20"/>
                                      <w:szCs w:val="20"/>
                                    </w:rPr>
                                    <m:t>17</m:t>
                                  </m:r>
                                </m:num>
                                <m:den>
                                  <m:r>
                                    <w:rPr>
                                      <w:rFonts w:ascii="Cambria Math" w:hAnsi="Cambria Math" w:cs="Times New Roman"/>
                                      <w:sz w:val="20"/>
                                      <w:szCs w:val="20"/>
                                    </w:rPr>
                                    <m:t>5</m:t>
                                  </m:r>
                                </m:den>
                              </m:f>
                            </m:oMath>
                          </w:p>
                          <w:p w14:paraId="131303BB" w14:textId="77777777" w:rsidR="00923844" w:rsidRDefault="00923844" w:rsidP="00A124AA">
                            <w:pPr>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4856" id="Rectangular Callout 1639" o:spid="_x0000_s2087" type="#_x0000_t61" style="position:absolute;margin-left:364.65pt;margin-top:15.15pt;width:141.75pt;height:124.5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" adj="12024,-2085" fillcolor="window" strokecolor="windowText">
                <v:stroke dashstyle="1 1"/>
                <v:textbox>
                  <w:txbxContent>
                    <w:p w:rsidR="00923844" w:rsidRPr="00386B2C" w:rsidRDefault="00923844" w:rsidP="00A124AA">
                      <w:pPr>
                        <w:contextualSpacing/>
                        <w:jc w:val="center"/>
                        <w:rPr>
                          <w:sz w:val="20"/>
                          <w:szCs w:val="20"/>
                        </w:rPr>
                      </w:pPr>
                      <w:r w:rsidRPr="00386B2C">
                        <w:rPr>
                          <w:sz w:val="20"/>
                          <w:szCs w:val="20"/>
                        </w:rPr>
                        <w:t>Ensin vähensin luvun 3 molemmilta puolilta.</w:t>
                      </w:r>
                    </w:p>
                    <w:p w:rsidR="00923844" w:rsidRPr="00386B2C" w:rsidRDefault="00923844" w:rsidP="00A124AA">
                      <w:pPr>
                        <w:contextualSpacing/>
                        <w:jc w:val="center"/>
                        <w:rPr>
                          <w:sz w:val="20"/>
                          <w:szCs w:val="20"/>
                        </w:rPr>
                      </w:pPr>
                    </w:p>
                    <w:p w:rsidR="00923844" w:rsidRPr="00386B2C" w:rsidRDefault="00923844" w:rsidP="00A124AA">
                      <w:pPr>
                        <w:contextualSpacing/>
                        <w:jc w:val="center"/>
                        <w:rPr>
                          <w:sz w:val="20"/>
                          <w:szCs w:val="20"/>
                        </w:rPr>
                      </w:pPr>
                      <w:r w:rsidRPr="00386B2C">
                        <w:rPr>
                          <w:sz w:val="20"/>
                          <w:szCs w:val="20"/>
                        </w:rPr>
                        <w:t>Lopuksi jaoin molemmat puolet luvulla 5</w:t>
                      </w:r>
                    </w:p>
                    <w:p w:rsidR="00923844" w:rsidRPr="00386B2C" w:rsidRDefault="00923844" w:rsidP="00A124AA">
                      <w:pPr>
                        <w:contextualSpacing/>
                        <w:jc w:val="center"/>
                        <w:rPr>
                          <w:sz w:val="20"/>
                          <w:szCs w:val="20"/>
                        </w:rPr>
                      </w:pPr>
                    </w:p>
                    <w:p w:rsidR="00923844" w:rsidRPr="00386B2C" w:rsidRDefault="00923844" w:rsidP="00A124AA">
                      <w:pPr>
                        <w:contextualSpacing/>
                        <w:jc w:val="center"/>
                        <w:rPr>
                          <w:rFonts w:cs="Times New Roman"/>
                          <w:sz w:val="20"/>
                          <w:szCs w:val="20"/>
                        </w:rPr>
                      </w:pPr>
                      <w:r w:rsidRPr="00386B2C">
                        <w:rPr>
                          <w:sz w:val="20"/>
                          <w:szCs w:val="20"/>
                        </w:rPr>
                        <w:t xml:space="preserve">Sain ratkaisuksi </w:t>
                      </w:r>
                      <m:oMath>
                        <m:r>
                          <w:rPr>
                            <w:rFonts w:ascii="Cambria Math" w:hAnsi="Cambria Math" w:cs="Times New Roman"/>
                            <w:sz w:val="20"/>
                            <w:szCs w:val="20"/>
                          </w:rPr>
                          <m:t xml:space="preserve">a= </m:t>
                        </m:r>
                        <m:f>
                          <m:fPr>
                            <m:ctrlPr>
                              <w:rPr>
                                <w:rFonts w:ascii="Cambria Math" w:hAnsi="Cambria Math" w:cs="Times New Roman"/>
                                <w:i/>
                                <w:sz w:val="20"/>
                                <w:szCs w:val="20"/>
                              </w:rPr>
                            </m:ctrlPr>
                          </m:fPr>
                          <m:num>
                            <m:r>
                              <w:rPr>
                                <w:rFonts w:ascii="Cambria Math" w:hAnsi="Cambria Math" w:cs="Times New Roman"/>
                                <w:sz w:val="20"/>
                                <w:szCs w:val="20"/>
                              </w:rPr>
                              <m:t>17</m:t>
                            </m:r>
                          </m:num>
                          <m:den>
                            <m:r>
                              <w:rPr>
                                <w:rFonts w:ascii="Cambria Math" w:hAnsi="Cambria Math" w:cs="Times New Roman"/>
                                <w:sz w:val="20"/>
                                <w:szCs w:val="20"/>
                              </w:rPr>
                              <m:t>5</m:t>
                            </m:r>
                          </m:den>
                        </m:f>
                      </m:oMath>
                    </w:p>
                    <w:p w:rsidR="00923844" w:rsidRDefault="00923844" w:rsidP="00A124AA">
                      <w:pPr>
                        <w:contextualSpacing/>
                        <w:jc w:val="center"/>
                      </w:pPr>
                    </w:p>
                  </w:txbxContent>
                </v:textbox>
              </v:shape>
            </w:pict>
          </mc:Fallback>
        </mc:AlternateContent>
      </w:r>
    </w:p>
    <w:p w14:paraId="27528A80" w14:textId="77777777" w:rsidR="00A124AA" w:rsidRPr="00DF5126" w:rsidRDefault="00A124AA" w:rsidP="00A124AA">
      <w:pPr>
        <w:rPr>
          <w:rFonts w:ascii="Calibri" w:eastAsia="Times New Roman" w:hAnsi="Calibri" w:cs="Times New Roman"/>
          <w:noProof/>
          <w:sz w:val="21"/>
          <w:szCs w:val="21"/>
          <w:lang w:eastAsia="fi-FI"/>
        </w:rPr>
      </w:pPr>
    </w:p>
    <w:p w14:paraId="2498119D" w14:textId="77777777" w:rsidR="00A124AA" w:rsidRPr="00DF5126" w:rsidRDefault="00A124AA" w:rsidP="00A124AA">
      <w:pPr>
        <w:rPr>
          <w:rFonts w:ascii="Calibri" w:eastAsia="Times New Roman" w:hAnsi="Calibri" w:cs="Times New Roman"/>
          <w:noProof/>
          <w:sz w:val="21"/>
          <w:szCs w:val="21"/>
          <w:lang w:eastAsia="fi-FI"/>
        </w:rPr>
      </w:pPr>
    </w:p>
    <w:p w14:paraId="78E887F4" w14:textId="77777777" w:rsidR="00A124AA" w:rsidRPr="00DF5126" w:rsidRDefault="00A124AA" w:rsidP="00A124AA">
      <w:pPr>
        <w:rPr>
          <w:rFonts w:ascii="Calibri" w:eastAsia="Times New Roman" w:hAnsi="Calibri" w:cs="Times New Roman"/>
          <w:noProof/>
          <w:sz w:val="21"/>
          <w:szCs w:val="21"/>
          <w:lang w:eastAsia="fi-FI"/>
        </w:rPr>
      </w:pPr>
    </w:p>
    <w:p w14:paraId="0BB48644" w14:textId="77777777" w:rsidR="00A124AA" w:rsidRPr="00DF5126" w:rsidRDefault="00A124AA" w:rsidP="00A124AA">
      <w:pPr>
        <w:rPr>
          <w:rFonts w:ascii="Calibri" w:eastAsia="Times New Roman" w:hAnsi="Calibri" w:cs="Times New Roman"/>
          <w:noProof/>
          <w:sz w:val="21"/>
          <w:szCs w:val="21"/>
          <w:lang w:eastAsia="fi-FI"/>
        </w:rPr>
      </w:pPr>
    </w:p>
    <w:p w14:paraId="278FA477" w14:textId="77777777" w:rsidR="00A124AA" w:rsidRPr="00DF5126" w:rsidRDefault="00A124AA" w:rsidP="00A124AA">
      <w:pPr>
        <w:rPr>
          <w:rFonts w:ascii="Calibri" w:eastAsia="Times New Roman" w:hAnsi="Calibri" w:cs="Times New Roman"/>
          <w:sz w:val="20"/>
          <w:szCs w:val="24"/>
        </w:rPr>
      </w:pPr>
    </w:p>
    <w:p w14:paraId="4CA520D4" w14:textId="77777777" w:rsidR="00A124AA" w:rsidRPr="006D40AE" w:rsidRDefault="00A124AA" w:rsidP="00A124AA">
      <w:pPr>
        <w:numPr>
          <w:ilvl w:val="0"/>
          <w:numId w:val="44"/>
        </w:numPr>
        <w:spacing w:after="0" w:line="300" w:lineRule="auto"/>
        <w:contextualSpacing/>
        <w:jc w:val="both"/>
        <w:rPr>
          <w:rFonts w:ascii="Lucida Handwriting" w:eastAsia="Times New Roman" w:hAnsi="Lucida Handwriting" w:cs="Times New Roman"/>
          <w:sz w:val="18"/>
          <w:szCs w:val="18"/>
        </w:rPr>
      </w:pPr>
      <w:r w:rsidRPr="00DF5126">
        <w:rPr>
          <w:rFonts w:ascii="Calibri" w:eastAsia="Times New Roman" w:hAnsi="Calibri" w:cs="Times New Roman"/>
          <w:sz w:val="20"/>
          <w:szCs w:val="24"/>
        </w:rPr>
        <w:t>Kerro, mitä Kalle ja Leena ovat tehneet ratkaistessaan y</w:t>
      </w:r>
      <w:r w:rsidRPr="00DF5126">
        <w:rPr>
          <w:rFonts w:ascii="Calibri" w:eastAsia="Times New Roman" w:hAnsi="Calibri" w:cs="Times New Roman"/>
          <w:sz w:val="20"/>
          <w:szCs w:val="20"/>
        </w:rPr>
        <w:t xml:space="preserve">htälön </w:t>
      </w:r>
      <m:oMath>
        <m:r>
          <w:rPr>
            <w:rFonts w:ascii="Cambria Math" w:eastAsia="Times New Roman" w:hAnsi="Cambria Math" w:cs="Calibri"/>
            <w:sz w:val="18"/>
            <w:szCs w:val="21"/>
          </w:rPr>
          <m:t>5</m:t>
        </m:r>
        <m:d>
          <m:dPr>
            <m:ctrlPr>
              <w:rPr>
                <w:rFonts w:ascii="Cambria Math" w:eastAsia="Times New Roman" w:hAnsi="Cambria Math" w:cs="Calibri"/>
                <w:i/>
                <w:sz w:val="18"/>
                <w:szCs w:val="21"/>
              </w:rPr>
            </m:ctrlPr>
          </m:dPr>
          <m:e>
            <m:r>
              <w:rPr>
                <w:rFonts w:ascii="Cambria Math" w:eastAsia="Times New Roman" w:hAnsi="Cambria Math" w:cs="Calibri"/>
                <w:sz w:val="18"/>
                <w:szCs w:val="21"/>
              </w:rPr>
              <m:t>a+3</m:t>
            </m:r>
          </m:e>
        </m:d>
        <m:r>
          <w:rPr>
            <w:rFonts w:ascii="Cambria Math" w:eastAsia="Times New Roman" w:hAnsi="Cambria Math" w:cs="Calibri"/>
            <w:sz w:val="18"/>
            <w:szCs w:val="21"/>
          </w:rPr>
          <m:t>=20</m:t>
        </m:r>
      </m:oMath>
      <w:r w:rsidRPr="00DF5126">
        <w:rPr>
          <w:rFonts w:ascii="Calibri" w:eastAsia="Times New Roman" w:hAnsi="Calibri" w:cs="Times New Roman"/>
          <w:sz w:val="18"/>
          <w:szCs w:val="21"/>
        </w:rPr>
        <w:t xml:space="preserve">. Kumpi </w:t>
      </w:r>
      <w:r w:rsidRPr="00DF5126">
        <w:rPr>
          <w:rFonts w:ascii="Calibri" w:eastAsia="Times New Roman" w:hAnsi="Calibri" w:cs="Times New Roman"/>
          <w:sz w:val="20"/>
          <w:szCs w:val="20"/>
        </w:rPr>
        <w:t xml:space="preserve">ratkaisi oikein? </w:t>
      </w:r>
      <w:r w:rsidRPr="006D40AE">
        <w:rPr>
          <w:rFonts w:ascii="Lucida Handwriting" w:eastAsia="Times New Roman" w:hAnsi="Lucida Handwriting" w:cs="Times New Roman"/>
          <w:color w:val="FF0000"/>
          <w:sz w:val="18"/>
          <w:szCs w:val="18"/>
        </w:rPr>
        <w:t>Kalle.</w:t>
      </w:r>
    </w:p>
    <w:p w14:paraId="75E9364F" w14:textId="77777777" w:rsidR="00A124AA" w:rsidRPr="006D40AE" w:rsidRDefault="00A124AA" w:rsidP="00A124AA">
      <w:pPr>
        <w:spacing w:after="0"/>
        <w:ind w:left="720"/>
        <w:contextualSpacing/>
        <w:jc w:val="both"/>
        <w:rPr>
          <w:rFonts w:ascii="Lucida Handwriting" w:eastAsiaTheme="minorEastAsia" w:hAnsi="Lucida Handwriting" w:cs="Times New Roman"/>
          <w:color w:val="FF0000"/>
          <w:sz w:val="18"/>
          <w:szCs w:val="18"/>
        </w:rPr>
      </w:pPr>
      <w:r w:rsidRPr="006D40AE">
        <w:rPr>
          <w:rFonts w:ascii="Lucida Handwriting" w:eastAsiaTheme="minorEastAsia" w:hAnsi="Lucida Handwriting" w:cs="Times New Roman"/>
          <w:color w:val="FF0000"/>
          <w:sz w:val="18"/>
          <w:szCs w:val="18"/>
        </w:rPr>
        <w:t xml:space="preserve">Leena laski virheellisesti </w:t>
      </w:r>
      <m:oMath>
        <m:r>
          <w:rPr>
            <w:rFonts w:ascii="Cambria Math" w:eastAsiaTheme="minorEastAsia" w:hAnsi="Cambria Math" w:cs="Times New Roman"/>
            <w:color w:val="FF0000"/>
            <w:sz w:val="18"/>
            <w:szCs w:val="18"/>
          </w:rPr>
          <m:t>5</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a+3</m:t>
            </m:r>
          </m:e>
        </m:d>
        <m:r>
          <w:rPr>
            <w:rFonts w:ascii="Cambria Math" w:eastAsiaTheme="minorEastAsia" w:hAnsi="Cambria Math" w:cs="Times New Roman"/>
            <w:color w:val="FF0000"/>
            <w:sz w:val="18"/>
            <w:szCs w:val="18"/>
          </w:rPr>
          <m:t>-3=5a</m:t>
        </m:r>
      </m:oMath>
      <w:r w:rsidRPr="006D40AE">
        <w:rPr>
          <w:rFonts w:ascii="Lucida Handwriting" w:eastAsiaTheme="minorEastAsia" w:hAnsi="Lucida Handwriting" w:cs="Times New Roman"/>
          <w:color w:val="FF0000"/>
          <w:sz w:val="18"/>
          <w:szCs w:val="18"/>
        </w:rPr>
        <w:t>, sillä sulut olisi pitänyt kertoa auki ennen termien yhdistämistä.</w:t>
      </w:r>
    </w:p>
    <w:p w14:paraId="0ED577FA" w14:textId="77777777" w:rsidR="00A124AA" w:rsidRPr="00DF5126" w:rsidRDefault="00A124AA" w:rsidP="00A124AA">
      <w:pPr>
        <w:numPr>
          <w:ilvl w:val="0"/>
          <w:numId w:val="44"/>
        </w:numPr>
        <w:spacing w:after="0" w:line="300" w:lineRule="auto"/>
        <w:contextualSpacing/>
        <w:rPr>
          <w:rFonts w:eastAsiaTheme="minorEastAsia" w:cs="Times New Roman"/>
          <w:color w:val="FF0000"/>
          <w:sz w:val="20"/>
          <w:szCs w:val="20"/>
        </w:rPr>
      </w:pPr>
      <w:r w:rsidRPr="00DF5126">
        <w:rPr>
          <w:rFonts w:ascii="Calibri" w:eastAsia="Times New Roman" w:hAnsi="Calibri" w:cs="Times New Roman"/>
          <w:sz w:val="20"/>
          <w:szCs w:val="24"/>
        </w:rPr>
        <w:t>Ympyröi virheellisestä ratkaisusta kohta, jossa virhe on tapahtunut.</w:t>
      </w:r>
    </w:p>
    <w:p w14:paraId="2E686E4A" w14:textId="77777777" w:rsidR="00A124AA" w:rsidRPr="00DF5126" w:rsidRDefault="00A124AA" w:rsidP="00A124AA">
      <w:pPr>
        <w:numPr>
          <w:ilvl w:val="0"/>
          <w:numId w:val="44"/>
        </w:numPr>
        <w:spacing w:after="0" w:line="300" w:lineRule="auto"/>
        <w:contextualSpacing/>
        <w:rPr>
          <w:rFonts w:eastAsiaTheme="minorEastAsia" w:cs="Times New Roman"/>
          <w:color w:val="FF0000"/>
          <w:sz w:val="20"/>
          <w:szCs w:val="20"/>
        </w:rPr>
      </w:pPr>
      <w:r w:rsidRPr="00DF5126">
        <w:rPr>
          <w:rFonts w:ascii="Calibri" w:eastAsia="Times New Roman" w:hAnsi="Calibri" w:cs="Times New Roman"/>
          <w:noProof/>
          <w:sz w:val="20"/>
          <w:szCs w:val="24"/>
          <w:lang w:eastAsia="fi-FI"/>
        </w:rPr>
        <mc:AlternateContent>
          <mc:Choice Requires="wps">
            <w:drawing>
              <wp:anchor distT="0" distB="0" distL="114300" distR="114300" simplePos="0" relativeHeight="252423168" behindDoc="1" locked="0" layoutInCell="1" allowOverlap="1" wp14:anchorId="260D385C" wp14:editId="6437D831">
                <wp:simplePos x="0" y="0"/>
                <wp:positionH relativeFrom="column">
                  <wp:posOffset>-53340</wp:posOffset>
                </wp:positionH>
                <wp:positionV relativeFrom="paragraph">
                  <wp:posOffset>99695</wp:posOffset>
                </wp:positionV>
                <wp:extent cx="6115050" cy="409575"/>
                <wp:effectExtent l="0" t="0" r="19050" b="28575"/>
                <wp:wrapNone/>
                <wp:docPr id="1640" name="Horizontal Scroll 1640"/>
                <wp:cNvGraphicFramePr/>
                <a:graphic xmlns:a="http://schemas.openxmlformats.org/drawingml/2006/main">
                  <a:graphicData uri="http://schemas.microsoft.com/office/word/2010/wordprocessingShape">
                    <wps:wsp>
                      <wps:cNvSpPr/>
                      <wps:spPr>
                        <a:xfrm>
                          <a:off x="0" y="0"/>
                          <a:ext cx="6115050" cy="409575"/>
                        </a:xfrm>
                        <a:prstGeom prst="horizontalScroll">
                          <a:avLst/>
                        </a:prstGeom>
                        <a:solidFill>
                          <a:sysClr val="window" lastClr="FFFFFF"/>
                        </a:solidFill>
                        <a:ln w="9525" cap="flat" cmpd="sng" algn="ctr">
                          <a:solidFill>
                            <a:sysClr val="windowText" lastClr="000000"/>
                          </a:solidFill>
                          <a:prstDash val="solid"/>
                        </a:ln>
                        <a:effectLst/>
                      </wps:spPr>
                      <wps:txbx>
                        <w:txbxContent>
                          <w:p w14:paraId="46E0A287" w14:textId="77777777" w:rsidR="00923844" w:rsidRDefault="00923844" w:rsidP="00A124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1A264A" id="Horizontal Scroll 1640" o:spid="_x0000_s2088" type="#_x0000_t98" style="position:absolute;left:0;text-align:left;margin-left:-4.2pt;margin-top:7.85pt;width:481.5pt;height:32.25pt;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" fillcolor="window" strokecolor="windowText">
                <v:textbox>
                  <w:txbxContent>
                    <w:p w:rsidR="00923844" w:rsidRDefault="00923844" w:rsidP="00A124AA">
                      <w:pPr>
                        <w:jc w:val="center"/>
                      </w:pPr>
                    </w:p>
                  </w:txbxContent>
                </v:textbox>
              </v:shape>
            </w:pict>
          </mc:Fallback>
        </mc:AlternateContent>
      </w:r>
      <w:r w:rsidRPr="00DF5126">
        <w:rPr>
          <w:rFonts w:ascii="Calibri" w:eastAsia="Times New Roman" w:hAnsi="Calibri" w:cs="Times New Roman"/>
          <w:sz w:val="20"/>
          <w:szCs w:val="24"/>
        </w:rPr>
        <w:t xml:space="preserve">Muotoile omin sanoin lyhyt ohje, miten kyseisen virheen voi yhtälöä ratkaistaessa välttää. </w:t>
      </w:r>
    </w:p>
    <w:p w14:paraId="775BD6C2" w14:textId="77777777" w:rsidR="00A124AA" w:rsidRPr="005D6D6E" w:rsidRDefault="00A124AA" w:rsidP="00A124AA">
      <w:pPr>
        <w:tabs>
          <w:tab w:val="center" w:pos="4819"/>
        </w:tabs>
        <w:rPr>
          <w:rFonts w:ascii="Calibri" w:eastAsia="Times New Roman" w:hAnsi="Calibri" w:cs="Times New Roman"/>
          <w:sz w:val="20"/>
          <w:szCs w:val="24"/>
        </w:rPr>
      </w:pPr>
      <w:r>
        <w:rPr>
          <w:rFonts w:ascii="Calibri" w:eastAsia="Times New Roman" w:hAnsi="Calibri" w:cs="Times New Roman"/>
          <w:sz w:val="20"/>
          <w:szCs w:val="24"/>
        </w:rPr>
        <w:tab/>
      </w:r>
      <w:r w:rsidRPr="005D6D6E">
        <w:rPr>
          <w:rFonts w:ascii="Lucida Handwriting" w:eastAsia="Times New Roman" w:hAnsi="Lucida Handwriting" w:cs="Times New Roman"/>
          <w:color w:val="FF0000"/>
          <w:sz w:val="18"/>
          <w:szCs w:val="18"/>
        </w:rPr>
        <w:t>Sulut olisi pitänyt purkaa auki ennen vähennyslaskun suorittamista.</w:t>
      </w:r>
    </w:p>
    <w:p w14:paraId="194AD46E" w14:textId="77777777" w:rsidR="00A124AA" w:rsidRDefault="00A124AA">
      <w:pPr>
        <w:rPr>
          <w:rFonts w:eastAsiaTheme="minorEastAsia"/>
          <w:b/>
          <w:szCs w:val="32"/>
        </w:rPr>
      </w:pPr>
      <w:r>
        <w:rPr>
          <w:rFonts w:eastAsiaTheme="minorEastAsia"/>
          <w:b/>
          <w:szCs w:val="32"/>
        </w:rPr>
        <w:br w:type="page"/>
      </w:r>
    </w:p>
    <w:p w14:paraId="66C42E7D" w14:textId="77777777" w:rsidR="002F6DF6" w:rsidRPr="002F6DF6" w:rsidRDefault="002F6DF6" w:rsidP="007F50AF">
      <w:pPr>
        <w:spacing w:after="0"/>
        <w:rPr>
          <w:rFonts w:eastAsiaTheme="minorEastAsia"/>
          <w:b/>
          <w:szCs w:val="36"/>
        </w:rPr>
      </w:pPr>
      <w:r w:rsidRPr="002F6DF6">
        <w:rPr>
          <w:rFonts w:eastAsiaTheme="minorEastAsia"/>
          <w:b/>
          <w:szCs w:val="36"/>
        </w:rPr>
        <w:lastRenderedPageBreak/>
        <w:t>Tehtävä 3</w:t>
      </w:r>
      <w:r w:rsidRPr="002F6DF6">
        <w:rPr>
          <w:rFonts w:eastAsiaTheme="minorEastAsia" w:cs="Times New Roman"/>
          <w:b/>
          <w:sz w:val="16"/>
          <w:szCs w:val="24"/>
        </w:rPr>
        <w:t xml:space="preserve"> </w:t>
      </w:r>
      <w:r w:rsidRPr="002F6DF6">
        <w:rPr>
          <w:rFonts w:eastAsiaTheme="minorEastAsia" w:cs="Times New Roman"/>
          <w:sz w:val="20"/>
          <w:szCs w:val="24"/>
        </w:rPr>
        <w:t xml:space="preserve">Tarkastele Jessican ja Mintun ratkaisutapoja yhtälölle </w:t>
      </w:r>
      <m:oMath>
        <m:r>
          <w:rPr>
            <w:rFonts w:ascii="Cambria Math" w:eastAsiaTheme="minorEastAsia" w:hAnsi="Cambria Math" w:cs="Times New Roman"/>
            <w:sz w:val="20"/>
            <w:szCs w:val="24"/>
          </w:rPr>
          <m:t>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=35</m:t>
        </m:r>
      </m:oMath>
      <w:r w:rsidRPr="002F6DF6">
        <w:rPr>
          <w:rFonts w:eastAsiaTheme="minorEastAsia" w:cs="Times New Roman"/>
          <w:sz w:val="20"/>
          <w:szCs w:val="24"/>
        </w:rPr>
        <w:t xml:space="preserve">. </w:t>
      </w:r>
    </w:p>
    <w:p w14:paraId="0F3869E6" w14:textId="77777777" w:rsidR="002F6DF6" w:rsidRPr="002F6DF6" w:rsidRDefault="002F6DF6" w:rsidP="002F6DF6">
      <w:pPr>
        <w:rPr>
          <w:rFonts w:eastAsiaTheme="minorEastAsia" w:cs="Times New Roman"/>
          <w:sz w:val="20"/>
          <w:szCs w:val="24"/>
        </w:rPr>
      </w:pPr>
      <w:r w:rsidRPr="002F6DF6">
        <w:rPr>
          <w:rFonts w:eastAsiaTheme="minorEastAsia" w:cs="Times New Roman"/>
          <w:sz w:val="20"/>
          <w:szCs w:val="24"/>
        </w:rPr>
        <w:t xml:space="preserve">a) </w:t>
      </w:r>
      <w:r w:rsidRPr="002F6DF6">
        <w:rPr>
          <w:rFonts w:eastAsiaTheme="minorEastAsia" w:cs="Times New Roman"/>
          <w:b/>
          <w:sz w:val="20"/>
          <w:szCs w:val="24"/>
        </w:rPr>
        <w:t>Jessican</w:t>
      </w:r>
      <w:r w:rsidRPr="002F6DF6">
        <w:rPr>
          <w:rFonts w:eastAsiaTheme="minorEastAsia" w:cs="Times New Roman"/>
          <w:sz w:val="20"/>
          <w:szCs w:val="24"/>
        </w:rPr>
        <w:t xml:space="preserve"> ratkaisutapa. Täydennä vaiheet tyhjille viivoille esimerkin avulla. </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820"/>
      </w:tblGrid>
      <w:tr w:rsidR="002F6DF6" w:rsidRPr="002F6DF6" w14:paraId="67BCD6C8" w14:textId="77777777" w:rsidTr="00A04616">
        <w:trPr>
          <w:trHeight w:val="454"/>
        </w:trPr>
        <w:tc>
          <w:tcPr>
            <w:tcW w:w="3085" w:type="dxa"/>
            <w:tcBorders>
              <w:bottom w:val="nil"/>
              <w:right w:val="dotted" w:sz="4" w:space="0" w:color="auto"/>
            </w:tcBorders>
            <w:vAlign w:val="center"/>
          </w:tcPr>
          <w:p w14:paraId="02435308" w14:textId="77777777" w:rsidR="002F6DF6" w:rsidRPr="002F6DF6" w:rsidRDefault="002F6DF6" w:rsidP="002F6DF6">
            <w:pPr>
              <w:suppressAutoHyphens/>
              <w:spacing w:line="300" w:lineRule="auto"/>
              <w:contextualSpacing/>
              <w:jc w:val="right"/>
              <w:rPr>
                <w:rFonts w:ascii="Calibri" w:eastAsia="Times New Roman" w:hAnsi="Calibri" w:cs="Times New Roman"/>
                <w:i/>
                <w:sz w:val="18"/>
                <w:szCs w:val="24"/>
              </w:rPr>
            </w:pPr>
            <w:r w:rsidRPr="002F6DF6">
              <w:rPr>
                <w:rFonts w:eastAsiaTheme="minorEastAsia"/>
                <w:i/>
                <w:sz w:val="18"/>
                <w:szCs w:val="21"/>
              </w:rPr>
              <w:t xml:space="preserve">         </w:t>
            </w:r>
            <m:oMath>
              <m:r>
                <w:rPr>
                  <w:rFonts w:ascii="Cambria Math" w:eastAsiaTheme="minorEastAsia" w:hAnsi="Cambria Math" w:cs="Times New Roman"/>
                  <w:sz w:val="20"/>
                  <w:szCs w:val="24"/>
                </w:rPr>
                <m:t>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=35</m:t>
              </m:r>
            </m:oMath>
          </w:p>
        </w:tc>
        <w:tc>
          <w:tcPr>
            <w:tcW w:w="4820" w:type="dxa"/>
            <w:tcBorders>
              <w:left w:val="dotted" w:sz="4" w:space="0" w:color="auto"/>
              <w:bottom w:val="nil"/>
            </w:tcBorders>
            <w:vAlign w:val="center"/>
          </w:tcPr>
          <w:p w14:paraId="6BD50F67" w14:textId="77777777"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sz w:val="20"/>
                <w:szCs w:val="21"/>
              </w:rPr>
              <w:t xml:space="preserve">Ensin </w:t>
            </w:r>
            <w:r w:rsidRPr="002F6DF6">
              <w:rPr>
                <w:rFonts w:ascii="Calibri" w:eastAsia="Times New Roman" w:hAnsi="Calibri" w:cs="Times New Roman"/>
                <w:color w:val="FF0000"/>
                <w:sz w:val="20"/>
                <w:szCs w:val="21"/>
                <w:u w:val="single"/>
              </w:rPr>
              <w:t>avasin vasemmalla puolella yhtälöä olevat sulut</w:t>
            </w:r>
            <w:r w:rsidRPr="002F6DF6">
              <w:rPr>
                <w:rFonts w:ascii="Calibri" w:eastAsia="Times New Roman" w:hAnsi="Calibri" w:cs="Times New Roman"/>
                <w:sz w:val="20"/>
                <w:szCs w:val="21"/>
              </w:rPr>
              <w:t>.</w:t>
            </w:r>
          </w:p>
        </w:tc>
      </w:tr>
      <w:tr w:rsidR="002F6DF6" w:rsidRPr="002F6DF6" w14:paraId="604E5D1A" w14:textId="77777777" w:rsidTr="00A04616">
        <w:trPr>
          <w:trHeight w:val="454"/>
        </w:trPr>
        <w:tc>
          <w:tcPr>
            <w:tcW w:w="3085" w:type="dxa"/>
            <w:tcBorders>
              <w:bottom w:val="nil"/>
              <w:right w:val="dotted" w:sz="4" w:space="0" w:color="auto"/>
            </w:tcBorders>
            <w:vAlign w:val="center"/>
          </w:tcPr>
          <w:p w14:paraId="5288AADF" w14:textId="77777777" w:rsidR="002F6DF6" w:rsidRPr="002F6DF6" w:rsidRDefault="002F6DF6" w:rsidP="002F6DF6">
            <w:pPr>
              <w:suppressAutoHyphens/>
              <w:contextualSpacing/>
              <w:jc w:val="right"/>
              <w:rPr>
                <w:rFonts w:ascii="Calibri" w:eastAsia="Times New Roman" w:hAnsi="Calibri" w:cs="Times New Roman"/>
                <w:i/>
                <w:sz w:val="18"/>
                <w:szCs w:val="21"/>
              </w:rPr>
            </w:pPr>
            <w:r w:rsidRPr="002F6DF6">
              <w:rPr>
                <w:rFonts w:eastAsiaTheme="minorEastAsia"/>
                <w:i/>
                <w:sz w:val="18"/>
                <w:szCs w:val="21"/>
              </w:rPr>
              <w:t xml:space="preserve">               </w:t>
            </w:r>
            <m:oMath>
              <m:r>
                <w:rPr>
                  <w:rFonts w:ascii="Cambria Math" w:eastAsiaTheme="minorEastAsia" w:hAnsi="Cambria Math" w:cs="Times New Roman"/>
                  <w:sz w:val="20"/>
                  <w:szCs w:val="24"/>
                </w:rPr>
                <m:t>4t-4+3t-3=35</m:t>
              </m:r>
            </m:oMath>
          </w:p>
        </w:tc>
        <w:tc>
          <w:tcPr>
            <w:tcW w:w="4820" w:type="dxa"/>
            <w:tcBorders>
              <w:left w:val="dotted" w:sz="4" w:space="0" w:color="auto"/>
              <w:bottom w:val="nil"/>
            </w:tcBorders>
            <w:vAlign w:val="center"/>
          </w:tcPr>
          <w:p w14:paraId="600FFC49" w14:textId="77777777" w:rsidR="002F6DF6" w:rsidRPr="002F6DF6" w:rsidRDefault="002F6DF6" w:rsidP="002F6DF6">
            <w:pPr>
              <w:jc w:val="right"/>
              <w:rPr>
                <w:rFonts w:ascii="Calibri" w:eastAsia="Times New Roman" w:hAnsi="Calibri" w:cs="Times New Roman"/>
                <w:sz w:val="20"/>
                <w:szCs w:val="24"/>
              </w:rPr>
            </w:pPr>
            <w:r w:rsidRPr="002F6DF6">
              <w:rPr>
                <w:rFonts w:ascii="Calibri" w:eastAsia="Times New Roman" w:hAnsi="Calibri" w:cs="Times New Roman"/>
                <w:sz w:val="20"/>
                <w:szCs w:val="24"/>
              </w:rPr>
              <w:t xml:space="preserve">Lasken </w:t>
            </w:r>
            <m:oMath>
              <m:r>
                <w:rPr>
                  <w:rFonts w:ascii="Cambria Math" w:eastAsia="Times New Roman" w:hAnsi="Cambria Math" w:cs="Times New Roman"/>
                  <w:sz w:val="20"/>
                  <w:szCs w:val="24"/>
                  <w:u w:val="single"/>
                </w:rPr>
                <m:t>4t</m:t>
              </m:r>
            </m:oMath>
            <w:r w:rsidRPr="002F6DF6">
              <w:rPr>
                <w:rFonts w:ascii="Calibri" w:eastAsia="Times New Roman" w:hAnsi="Calibri" w:cs="Times New Roman"/>
                <w:sz w:val="20"/>
                <w:szCs w:val="24"/>
              </w:rPr>
              <w:t xml:space="preserve"> ja </w:t>
            </w:r>
            <m:oMath>
              <m:r>
                <w:rPr>
                  <w:rFonts w:ascii="Cambria Math" w:eastAsia="Times New Roman" w:hAnsi="Cambria Math" w:cs="Times New Roman"/>
                  <w:sz w:val="20"/>
                  <w:szCs w:val="24"/>
                  <w:u w:val="single"/>
                </w:rPr>
                <m:t>3t</m:t>
              </m:r>
            </m:oMath>
            <w:r w:rsidRPr="002F6DF6">
              <w:rPr>
                <w:rFonts w:ascii="Calibri" w:eastAsia="Times New Roman" w:hAnsi="Calibri" w:cs="Times New Roman"/>
                <w:sz w:val="20"/>
                <w:szCs w:val="24"/>
              </w:rPr>
              <w:t xml:space="preserve"> yhteen sekä </w:t>
            </w:r>
            <m:oMath>
              <m:r>
                <w:rPr>
                  <w:rFonts w:ascii="Cambria Math" w:eastAsia="Times New Roman" w:hAnsi="Cambria Math" w:cs="Times New Roman"/>
                  <w:color w:val="FF0000"/>
                  <w:sz w:val="20"/>
                  <w:szCs w:val="24"/>
                  <w:u w:val="single"/>
                </w:rPr>
                <m:t>-4</m:t>
              </m:r>
            </m:oMath>
            <w:r w:rsidRPr="002F6DF6">
              <w:rPr>
                <w:rFonts w:ascii="Calibri" w:eastAsia="Times New Roman" w:hAnsi="Calibri" w:cs="Times New Roman"/>
                <w:color w:val="FF0000"/>
                <w:sz w:val="20"/>
                <w:szCs w:val="24"/>
              </w:rPr>
              <w:t xml:space="preserve"> </w:t>
            </w:r>
            <w:r w:rsidRPr="002F6DF6">
              <w:rPr>
                <w:rFonts w:ascii="Calibri" w:eastAsia="Times New Roman" w:hAnsi="Calibri" w:cs="Times New Roman"/>
                <w:sz w:val="20"/>
                <w:szCs w:val="24"/>
              </w:rPr>
              <w:t xml:space="preserve">ja </w:t>
            </w:r>
            <m:oMath>
              <m:r>
                <w:rPr>
                  <w:rFonts w:ascii="Cambria Math" w:eastAsia="Times New Roman" w:hAnsi="Cambria Math" w:cs="Times New Roman"/>
                  <w:color w:val="FF0000"/>
                  <w:sz w:val="20"/>
                  <w:szCs w:val="24"/>
                  <w:u w:val="single"/>
                </w:rPr>
                <m:t>-3</m:t>
              </m:r>
            </m:oMath>
            <w:r w:rsidRPr="002F6DF6">
              <w:rPr>
                <w:rFonts w:ascii="Calibri" w:eastAsia="Times New Roman" w:hAnsi="Calibri" w:cs="Times New Roman"/>
                <w:sz w:val="20"/>
                <w:szCs w:val="24"/>
              </w:rPr>
              <w:t xml:space="preserve"> yhteen.</w:t>
            </w:r>
          </w:p>
        </w:tc>
      </w:tr>
      <w:tr w:rsidR="002F6DF6" w:rsidRPr="002F6DF6" w14:paraId="11D4FDA6" w14:textId="77777777" w:rsidTr="00A04616">
        <w:trPr>
          <w:trHeight w:val="454"/>
        </w:trPr>
        <w:tc>
          <w:tcPr>
            <w:tcW w:w="3085" w:type="dxa"/>
            <w:tcBorders>
              <w:top w:val="nil"/>
              <w:bottom w:val="nil"/>
              <w:right w:val="dotted" w:sz="4" w:space="0" w:color="auto"/>
            </w:tcBorders>
            <w:vAlign w:val="center"/>
          </w:tcPr>
          <w:p w14:paraId="39568D75" w14:textId="77777777" w:rsidR="002F6DF6" w:rsidRPr="002F6DF6" w:rsidRDefault="002F6DF6" w:rsidP="002F6DF6">
            <w:pPr>
              <w:suppressAutoHyphens/>
              <w:spacing w:line="300" w:lineRule="auto"/>
              <w:contextualSpacing/>
              <w:jc w:val="right"/>
              <w:rPr>
                <w:rFonts w:ascii="Calibri" w:eastAsia="Times New Roman" w:hAnsi="Calibri" w:cs="Times New Roman"/>
                <w:i/>
                <w:sz w:val="18"/>
                <w:szCs w:val="21"/>
              </w:rPr>
            </w:pPr>
            <w:r w:rsidRPr="002F6DF6">
              <w:rPr>
                <w:rFonts w:eastAsiaTheme="minorEastAsia"/>
                <w:i/>
                <w:sz w:val="18"/>
                <w:szCs w:val="21"/>
              </w:rPr>
              <w:t xml:space="preserve">       </w:t>
            </w:r>
            <m:oMath>
              <m:r>
                <w:rPr>
                  <w:rFonts w:ascii="Cambria Math" w:eastAsiaTheme="minorEastAsia" w:hAnsi="Cambria Math" w:cs="Times New Roman"/>
                  <w:sz w:val="20"/>
                  <w:szCs w:val="24"/>
                </w:rPr>
                <m:t>7t-7=35</m:t>
              </m:r>
            </m:oMath>
          </w:p>
        </w:tc>
        <w:tc>
          <w:tcPr>
            <w:tcW w:w="4820" w:type="dxa"/>
            <w:tcBorders>
              <w:top w:val="nil"/>
              <w:left w:val="dotted" w:sz="4" w:space="0" w:color="auto"/>
              <w:bottom w:val="nil"/>
            </w:tcBorders>
            <w:vAlign w:val="center"/>
          </w:tcPr>
          <w:p w14:paraId="487D8145" w14:textId="77777777"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color w:val="FF0000"/>
                <w:sz w:val="20"/>
                <w:szCs w:val="21"/>
                <w:u w:val="single"/>
              </w:rPr>
              <w:t>Vähennän</w:t>
            </w:r>
            <w:r w:rsidRPr="002F6DF6">
              <w:rPr>
                <w:rFonts w:ascii="Calibri" w:eastAsia="Times New Roman" w:hAnsi="Calibri" w:cs="Times New Roman"/>
                <w:sz w:val="20"/>
                <w:szCs w:val="21"/>
              </w:rPr>
              <w:t xml:space="preserve"> luvun</w:t>
            </w:r>
            <m:oMath>
              <m:r>
                <w:rPr>
                  <w:rFonts w:ascii="Cambria Math" w:eastAsia="Times New Roman" w:hAnsi="Cambria Math" w:cs="Times New Roman"/>
                  <w:sz w:val="20"/>
                  <w:szCs w:val="21"/>
                </w:rPr>
                <m:t xml:space="preserve"> 7</m:t>
              </m:r>
            </m:oMath>
            <w:r w:rsidRPr="002F6DF6">
              <w:rPr>
                <w:rFonts w:ascii="Calibri" w:eastAsia="Times New Roman" w:hAnsi="Calibri" w:cs="Times New Roman"/>
                <w:sz w:val="20"/>
                <w:szCs w:val="21"/>
              </w:rPr>
              <w:t xml:space="preserve"> puolittain</w:t>
            </w:r>
          </w:p>
        </w:tc>
      </w:tr>
      <w:tr w:rsidR="002F6DF6" w:rsidRPr="002F6DF6" w14:paraId="2CBBC522" w14:textId="77777777" w:rsidTr="00A04616">
        <w:trPr>
          <w:trHeight w:val="337"/>
        </w:trPr>
        <w:tc>
          <w:tcPr>
            <w:tcW w:w="3085" w:type="dxa"/>
            <w:tcBorders>
              <w:top w:val="nil"/>
              <w:bottom w:val="nil"/>
              <w:right w:val="dotted" w:sz="4" w:space="0" w:color="auto"/>
            </w:tcBorders>
            <w:vAlign w:val="center"/>
          </w:tcPr>
          <w:p w14:paraId="33138B05" w14:textId="77777777" w:rsidR="002F6DF6" w:rsidRPr="002F6DF6" w:rsidRDefault="002F6DF6" w:rsidP="002F6DF6">
            <w:pPr>
              <w:spacing w:line="300" w:lineRule="auto"/>
              <w:contextualSpacing/>
              <w:jc w:val="right"/>
              <w:rPr>
                <w:rFonts w:ascii="Cambria Math" w:eastAsiaTheme="minorEastAsia" w:hAnsi="Cambria Math" w:cs="Times New Roman"/>
                <w:sz w:val="20"/>
                <w:szCs w:val="24"/>
                <w:oMath/>
              </w:rPr>
            </w:pPr>
            <w:r w:rsidRPr="002F6DF6">
              <w:rPr>
                <w:rFonts w:eastAsiaTheme="minorEastAsia" w:cs="Times New Roman"/>
                <w:i/>
                <w:sz w:val="20"/>
                <w:szCs w:val="24"/>
              </w:rPr>
              <w:t xml:space="preserve">                                              </w:t>
            </w:r>
            <m:oMath>
              <m:r>
                <w:rPr>
                  <w:rFonts w:ascii="Cambria Math" w:eastAsiaTheme="minorEastAsia" w:hAnsi="Cambria Math" w:cs="Times New Roman"/>
                  <w:sz w:val="20"/>
                  <w:szCs w:val="24"/>
                </w:rPr>
                <m:t>7t=42</m:t>
              </m:r>
            </m:oMath>
          </w:p>
        </w:tc>
        <w:tc>
          <w:tcPr>
            <w:tcW w:w="4820" w:type="dxa"/>
            <w:tcBorders>
              <w:top w:val="nil"/>
              <w:left w:val="dotted" w:sz="4" w:space="0" w:color="auto"/>
              <w:bottom w:val="nil"/>
            </w:tcBorders>
            <w:vAlign w:val="center"/>
          </w:tcPr>
          <w:p w14:paraId="0FC8FDC2" w14:textId="77777777"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sz w:val="20"/>
                <w:szCs w:val="21"/>
              </w:rPr>
              <w:t xml:space="preserve">Jaan luvulla </w:t>
            </w:r>
            <m:oMath>
              <m:r>
                <w:rPr>
                  <w:rFonts w:ascii="Cambria Math" w:eastAsia="Times New Roman" w:hAnsi="Cambria Math" w:cs="Times New Roman"/>
                  <w:color w:val="FF0000"/>
                  <w:sz w:val="20"/>
                  <w:szCs w:val="21"/>
                  <w:u w:val="single"/>
                </w:rPr>
                <m:t>7</m:t>
              </m:r>
            </m:oMath>
            <w:r w:rsidRPr="002F6DF6">
              <w:rPr>
                <w:rFonts w:ascii="Calibri" w:eastAsia="Times New Roman" w:hAnsi="Calibri" w:cs="Times New Roman"/>
                <w:sz w:val="20"/>
                <w:szCs w:val="21"/>
              </w:rPr>
              <w:t xml:space="preserve"> puolittain ja sievennän jakolaskut</w:t>
            </w:r>
          </w:p>
        </w:tc>
      </w:tr>
      <w:tr w:rsidR="002F6DF6" w:rsidRPr="002F6DF6" w14:paraId="49DF0262" w14:textId="77777777" w:rsidTr="00A04616">
        <w:trPr>
          <w:trHeight w:val="454"/>
        </w:trPr>
        <w:tc>
          <w:tcPr>
            <w:tcW w:w="3085" w:type="dxa"/>
            <w:tcBorders>
              <w:top w:val="nil"/>
              <w:bottom w:val="nil"/>
              <w:right w:val="dotted" w:sz="4" w:space="0" w:color="auto"/>
            </w:tcBorders>
            <w:vAlign w:val="center"/>
          </w:tcPr>
          <w:p w14:paraId="3A867208" w14:textId="77777777" w:rsidR="002F6DF6" w:rsidRPr="002F6DF6" w:rsidRDefault="002F6DF6" w:rsidP="002F6DF6">
            <w:pPr>
              <w:jc w:val="right"/>
              <w:rPr>
                <w:rFonts w:eastAsiaTheme="minorEastAsia"/>
                <w:i/>
                <w:sz w:val="18"/>
                <w:szCs w:val="21"/>
              </w:rPr>
            </w:pPr>
            <w:r w:rsidRPr="002F6DF6">
              <w:rPr>
                <w:rFonts w:ascii="Calibri" w:eastAsia="Times New Roman" w:hAnsi="Calibri" w:cs="Times New Roman"/>
                <w:i/>
                <w:sz w:val="20"/>
                <w:szCs w:val="24"/>
              </w:rPr>
              <w:t xml:space="preserve"> </w:t>
            </w:r>
            <m:oMath>
              <m:r>
                <w:rPr>
                  <w:rFonts w:ascii="Cambria Math" w:eastAsiaTheme="minorEastAsia" w:hAnsi="Cambria Math" w:cs="Times New Roman"/>
                  <w:sz w:val="20"/>
                  <w:szCs w:val="24"/>
                </w:rPr>
                <m:t>t=6</m:t>
              </m:r>
            </m:oMath>
          </w:p>
        </w:tc>
        <w:tc>
          <w:tcPr>
            <w:tcW w:w="4820" w:type="dxa"/>
            <w:tcBorders>
              <w:top w:val="nil"/>
              <w:left w:val="dotted" w:sz="4" w:space="0" w:color="auto"/>
              <w:bottom w:val="nil"/>
            </w:tcBorders>
            <w:vAlign w:val="center"/>
          </w:tcPr>
          <w:p w14:paraId="52D17E16" w14:textId="77777777" w:rsidR="002F6DF6" w:rsidRPr="002F6DF6" w:rsidRDefault="002F6DF6" w:rsidP="002F6DF6">
            <w:pPr>
              <w:suppressAutoHyphens/>
              <w:spacing w:line="300" w:lineRule="auto"/>
              <w:contextualSpacing/>
              <w:jc w:val="right"/>
              <w:rPr>
                <w:rFonts w:ascii="Calibri" w:eastAsia="Times New Roman" w:hAnsi="Calibri" w:cs="Times New Roman"/>
                <w:i/>
                <w:sz w:val="18"/>
                <w:szCs w:val="21"/>
              </w:rPr>
            </w:pPr>
          </w:p>
        </w:tc>
      </w:tr>
    </w:tbl>
    <w:p w14:paraId="0B6B5521" w14:textId="77777777" w:rsidR="002F6DF6" w:rsidRPr="002F6DF6" w:rsidRDefault="002F6DF6" w:rsidP="002F6DF6">
      <w:pPr>
        <w:spacing w:after="160" w:line="300" w:lineRule="auto"/>
        <w:rPr>
          <w:rFonts w:eastAsiaTheme="minorEastAsia" w:cs="Times New Roman"/>
          <w:sz w:val="20"/>
          <w:szCs w:val="24"/>
        </w:rPr>
      </w:pPr>
    </w:p>
    <w:p w14:paraId="2FAD7934" w14:textId="77777777" w:rsidR="002F6DF6" w:rsidRPr="002F6DF6" w:rsidRDefault="002F6DF6" w:rsidP="002F6DF6">
      <w:pPr>
        <w:rPr>
          <w:rFonts w:eastAsiaTheme="minorEastAsia" w:cs="Times New Roman"/>
          <w:sz w:val="20"/>
          <w:szCs w:val="24"/>
        </w:rPr>
      </w:pPr>
    </w:p>
    <w:p w14:paraId="2D0F8BCB" w14:textId="77777777" w:rsidR="002F6DF6" w:rsidRPr="002F6DF6" w:rsidRDefault="002F6DF6" w:rsidP="002F6DF6">
      <w:pPr>
        <w:rPr>
          <w:rFonts w:eastAsiaTheme="minorEastAsia" w:cs="Times New Roman"/>
          <w:sz w:val="20"/>
          <w:szCs w:val="24"/>
        </w:rPr>
      </w:pPr>
    </w:p>
    <w:p w14:paraId="4872C4A9" w14:textId="77777777" w:rsidR="002F6DF6" w:rsidRPr="002F6DF6" w:rsidRDefault="002F6DF6" w:rsidP="002F6DF6">
      <w:pPr>
        <w:rPr>
          <w:rFonts w:eastAsiaTheme="minorEastAsia" w:cs="Times New Roman"/>
          <w:sz w:val="20"/>
          <w:szCs w:val="24"/>
        </w:rPr>
      </w:pPr>
    </w:p>
    <w:p w14:paraId="75EF6008" w14:textId="77777777" w:rsidR="002F6DF6" w:rsidRPr="002F6DF6" w:rsidRDefault="002F6DF6" w:rsidP="002F6DF6">
      <w:pPr>
        <w:rPr>
          <w:rFonts w:eastAsiaTheme="minorEastAsia" w:cs="Times New Roman"/>
          <w:sz w:val="20"/>
          <w:szCs w:val="24"/>
        </w:rPr>
      </w:pPr>
    </w:p>
    <w:p w14:paraId="7B440E89" w14:textId="77777777" w:rsidR="002F6DF6" w:rsidRPr="002F6DF6" w:rsidRDefault="002F6DF6" w:rsidP="007F50AF">
      <w:pPr>
        <w:spacing w:after="0"/>
        <w:rPr>
          <w:rFonts w:eastAsiaTheme="minorEastAsia" w:cs="Times New Roman"/>
          <w:sz w:val="20"/>
          <w:szCs w:val="24"/>
        </w:rPr>
      </w:pPr>
      <w:r w:rsidRPr="002F6DF6">
        <w:rPr>
          <w:rFonts w:eastAsiaTheme="minorEastAsia" w:cs="Times New Roman"/>
          <w:sz w:val="20"/>
          <w:szCs w:val="24"/>
        </w:rPr>
        <w:t>b)</w:t>
      </w:r>
      <w:r w:rsidRPr="002F6DF6">
        <w:rPr>
          <w:rFonts w:eastAsiaTheme="minorEastAsia" w:cs="Times New Roman"/>
          <w:b/>
          <w:sz w:val="20"/>
          <w:szCs w:val="24"/>
        </w:rPr>
        <w:t xml:space="preserve"> Mintun </w:t>
      </w:r>
      <w:r w:rsidRPr="002F6DF6">
        <w:rPr>
          <w:rFonts w:eastAsiaTheme="minorEastAsia" w:cs="Times New Roman"/>
          <w:sz w:val="20"/>
          <w:szCs w:val="24"/>
        </w:rPr>
        <w:t>ratkaisutapa</w:t>
      </w:r>
      <w:r w:rsidRPr="002F6DF6">
        <w:rPr>
          <w:rFonts w:eastAsiaTheme="minorEastAsia" w:cs="Times New Roman"/>
          <w:b/>
          <w:sz w:val="20"/>
          <w:szCs w:val="24"/>
        </w:rPr>
        <w:t xml:space="preserve">. </w:t>
      </w:r>
      <w:r w:rsidRPr="002F6DF6">
        <w:rPr>
          <w:rFonts w:eastAsiaTheme="minorEastAsia" w:cs="Times New Roman"/>
          <w:sz w:val="20"/>
          <w:szCs w:val="24"/>
        </w:rPr>
        <w:t>Täydennä vaiheet tyhjille viivoille.</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253"/>
      </w:tblGrid>
      <w:tr w:rsidR="002F6DF6" w:rsidRPr="002F6DF6" w14:paraId="10E41282" w14:textId="77777777" w:rsidTr="00A04616">
        <w:trPr>
          <w:trHeight w:val="454"/>
        </w:trPr>
        <w:tc>
          <w:tcPr>
            <w:tcW w:w="3085" w:type="dxa"/>
            <w:tcBorders>
              <w:bottom w:val="nil"/>
              <w:right w:val="dotted" w:sz="4" w:space="0" w:color="auto"/>
            </w:tcBorders>
            <w:vAlign w:val="center"/>
          </w:tcPr>
          <w:p w14:paraId="7CEE92E1" w14:textId="77777777" w:rsidR="002F6DF6" w:rsidRPr="002F6DF6" w:rsidRDefault="002F6DF6" w:rsidP="002F6DF6">
            <w:pPr>
              <w:suppressAutoHyphens/>
              <w:spacing w:line="300" w:lineRule="auto"/>
              <w:contextualSpacing/>
              <w:jc w:val="right"/>
              <w:rPr>
                <w:rFonts w:ascii="Calibri" w:eastAsia="Times New Roman" w:hAnsi="Calibri" w:cs="Times New Roman"/>
                <w:i/>
                <w:sz w:val="18"/>
                <w:szCs w:val="24"/>
              </w:rPr>
            </w:pPr>
            <w:r w:rsidRPr="002F6DF6">
              <w:rPr>
                <w:rFonts w:eastAsiaTheme="minorEastAsia"/>
                <w:i/>
                <w:sz w:val="18"/>
                <w:szCs w:val="21"/>
              </w:rPr>
              <w:t xml:space="preserve">         </w:t>
            </w:r>
            <m:oMath>
              <m:r>
                <w:rPr>
                  <w:rFonts w:ascii="Cambria Math" w:eastAsiaTheme="minorEastAsia" w:hAnsi="Cambria Math" w:cs="Times New Roman"/>
                  <w:sz w:val="20"/>
                  <w:szCs w:val="24"/>
                </w:rPr>
                <m:t>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=35</m:t>
              </m:r>
            </m:oMath>
          </w:p>
        </w:tc>
        <w:tc>
          <w:tcPr>
            <w:tcW w:w="4253" w:type="dxa"/>
            <w:tcBorders>
              <w:left w:val="dotted" w:sz="4" w:space="0" w:color="auto"/>
              <w:bottom w:val="nil"/>
            </w:tcBorders>
            <w:vAlign w:val="center"/>
          </w:tcPr>
          <w:p w14:paraId="6785BE58" w14:textId="77777777"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sz w:val="20"/>
                <w:szCs w:val="21"/>
              </w:rPr>
              <w:t xml:space="preserve">Lasken </w:t>
            </w:r>
            <m:oMath>
              <m:r>
                <w:rPr>
                  <w:rFonts w:ascii="Cambria Math" w:eastAsia="Times New Roman" w:hAnsi="Cambria Math" w:cs="Times New Roman"/>
                  <w:color w:val="FF0000"/>
                  <w:sz w:val="20"/>
                  <w:szCs w:val="21"/>
                  <w:u w:val="single"/>
                </w:rPr>
                <m:t>4(t-1)</m:t>
              </m:r>
            </m:oMath>
            <w:r w:rsidRPr="002F6DF6">
              <w:rPr>
                <w:rFonts w:ascii="Calibri" w:eastAsia="Times New Roman" w:hAnsi="Calibri" w:cs="Times New Roman"/>
                <w:sz w:val="20"/>
                <w:szCs w:val="21"/>
              </w:rPr>
              <w:t xml:space="preserve"> ja </w:t>
            </w:r>
            <m:oMath>
              <m:r>
                <w:rPr>
                  <w:rFonts w:ascii="Cambria Math" w:eastAsia="Times New Roman" w:hAnsi="Cambria Math" w:cs="Times New Roman"/>
                  <w:color w:val="FF0000"/>
                  <w:sz w:val="20"/>
                  <w:szCs w:val="21"/>
                  <w:u w:val="single"/>
                </w:rPr>
                <m:t>3(t-1)</m:t>
              </m:r>
            </m:oMath>
            <w:r w:rsidRPr="002F6DF6">
              <w:rPr>
                <w:rFonts w:ascii="Calibri" w:eastAsia="Times New Roman" w:hAnsi="Calibri" w:cs="Times New Roman"/>
                <w:sz w:val="20"/>
                <w:szCs w:val="21"/>
              </w:rPr>
              <w:t xml:space="preserve"> yhteen.</w:t>
            </w:r>
          </w:p>
        </w:tc>
      </w:tr>
      <w:tr w:rsidR="002F6DF6" w:rsidRPr="002F6DF6" w14:paraId="095389F2" w14:textId="77777777" w:rsidTr="00A04616">
        <w:trPr>
          <w:trHeight w:val="454"/>
        </w:trPr>
        <w:tc>
          <w:tcPr>
            <w:tcW w:w="3085" w:type="dxa"/>
            <w:tcBorders>
              <w:bottom w:val="nil"/>
              <w:right w:val="dotted" w:sz="4" w:space="0" w:color="auto"/>
            </w:tcBorders>
            <w:vAlign w:val="center"/>
          </w:tcPr>
          <w:p w14:paraId="18A6C538" w14:textId="77777777" w:rsidR="002F6DF6" w:rsidRPr="002F6DF6" w:rsidRDefault="002F6DF6" w:rsidP="002F6DF6">
            <w:pPr>
              <w:suppressAutoHyphens/>
              <w:contextualSpacing/>
              <w:jc w:val="right"/>
              <w:rPr>
                <w:rFonts w:ascii="Calibri" w:eastAsia="Times New Roman" w:hAnsi="Calibri" w:cs="Times New Roman"/>
                <w:i/>
                <w:sz w:val="18"/>
                <w:szCs w:val="21"/>
              </w:rPr>
            </w:pPr>
            <w:r w:rsidRPr="002F6DF6">
              <w:rPr>
                <w:rFonts w:eastAsiaTheme="minorEastAsia"/>
                <w:i/>
                <w:sz w:val="18"/>
                <w:szCs w:val="21"/>
              </w:rPr>
              <w:t xml:space="preserve">               </w:t>
            </w:r>
            <m:oMath>
              <m:r>
                <w:rPr>
                  <w:rFonts w:ascii="Cambria Math" w:eastAsiaTheme="minorEastAsia" w:hAnsi="Cambria Math" w:cs="Times New Roman"/>
                  <w:sz w:val="20"/>
                  <w:szCs w:val="24"/>
                </w:rPr>
                <m:t>7(t-1)=35</m:t>
              </m:r>
            </m:oMath>
          </w:p>
        </w:tc>
        <w:tc>
          <w:tcPr>
            <w:tcW w:w="4253" w:type="dxa"/>
            <w:tcBorders>
              <w:left w:val="dotted" w:sz="4" w:space="0" w:color="auto"/>
              <w:bottom w:val="nil"/>
            </w:tcBorders>
            <w:vAlign w:val="center"/>
          </w:tcPr>
          <w:p w14:paraId="50E8AD77" w14:textId="77777777" w:rsidR="002F6DF6" w:rsidRPr="002F6DF6" w:rsidRDefault="002F6DF6" w:rsidP="002F6DF6">
            <w:pPr>
              <w:jc w:val="right"/>
              <w:rPr>
                <w:rFonts w:ascii="Calibri" w:eastAsia="Times New Roman" w:hAnsi="Calibri" w:cs="Times New Roman"/>
                <w:sz w:val="20"/>
                <w:szCs w:val="24"/>
              </w:rPr>
            </w:pPr>
            <w:r w:rsidRPr="002F6DF6">
              <w:rPr>
                <w:rFonts w:ascii="Calibri" w:eastAsia="Times New Roman" w:hAnsi="Calibri" w:cs="Times New Roman"/>
                <w:color w:val="FF0000"/>
                <w:sz w:val="20"/>
                <w:szCs w:val="24"/>
                <w:u w:val="single"/>
              </w:rPr>
              <w:t>Jaan</w:t>
            </w:r>
            <w:r w:rsidRPr="002F6DF6">
              <w:rPr>
                <w:rFonts w:ascii="Calibri" w:eastAsia="Times New Roman" w:hAnsi="Calibri" w:cs="Times New Roman"/>
                <w:sz w:val="20"/>
                <w:szCs w:val="24"/>
              </w:rPr>
              <w:t xml:space="preserve"> luvulla 7 puolittain.</w:t>
            </w:r>
          </w:p>
        </w:tc>
      </w:tr>
      <w:tr w:rsidR="002F6DF6" w:rsidRPr="002F6DF6" w14:paraId="1866C906" w14:textId="77777777" w:rsidTr="00A04616">
        <w:trPr>
          <w:trHeight w:val="454"/>
        </w:trPr>
        <w:tc>
          <w:tcPr>
            <w:tcW w:w="3085" w:type="dxa"/>
            <w:tcBorders>
              <w:top w:val="nil"/>
              <w:bottom w:val="nil"/>
              <w:right w:val="dotted" w:sz="4" w:space="0" w:color="auto"/>
            </w:tcBorders>
            <w:vAlign w:val="center"/>
          </w:tcPr>
          <w:p w14:paraId="64DFC8FA" w14:textId="77777777" w:rsidR="002F6DF6" w:rsidRPr="002F6DF6" w:rsidRDefault="002F6DF6" w:rsidP="002F6DF6">
            <w:pPr>
              <w:suppressAutoHyphens/>
              <w:spacing w:line="300" w:lineRule="auto"/>
              <w:contextualSpacing/>
              <w:jc w:val="right"/>
              <w:rPr>
                <w:rFonts w:ascii="Calibri" w:eastAsia="Times New Roman" w:hAnsi="Calibri" w:cs="Times New Roman"/>
                <w:i/>
                <w:sz w:val="18"/>
                <w:szCs w:val="21"/>
              </w:rPr>
            </w:pPr>
            <w:r w:rsidRPr="002F6DF6">
              <w:rPr>
                <w:rFonts w:eastAsiaTheme="minorEastAsia"/>
                <w:i/>
                <w:sz w:val="18"/>
                <w:szCs w:val="21"/>
              </w:rPr>
              <w:t xml:space="preserve">      </w:t>
            </w:r>
            <m:oMath>
              <m:r>
                <w:rPr>
                  <w:rFonts w:ascii="Cambria Math" w:eastAsiaTheme="minorEastAsia" w:hAnsi="Cambria Math" w:cs="Times New Roman"/>
                  <w:sz w:val="20"/>
                  <w:szCs w:val="24"/>
                </w:rPr>
                <m:t>t-1=5</m:t>
              </m:r>
            </m:oMath>
          </w:p>
        </w:tc>
        <w:tc>
          <w:tcPr>
            <w:tcW w:w="4253" w:type="dxa"/>
            <w:tcBorders>
              <w:top w:val="nil"/>
              <w:left w:val="dotted" w:sz="4" w:space="0" w:color="auto"/>
              <w:bottom w:val="nil"/>
            </w:tcBorders>
            <w:vAlign w:val="center"/>
          </w:tcPr>
          <w:p w14:paraId="782E0445" w14:textId="77777777"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sz w:val="20"/>
                <w:szCs w:val="21"/>
              </w:rPr>
              <w:t xml:space="preserve">Lisään luvun </w:t>
            </w:r>
            <m:oMath>
              <m:r>
                <w:rPr>
                  <w:rFonts w:ascii="Cambria Math" w:eastAsia="Times New Roman" w:hAnsi="Cambria Math" w:cs="Times New Roman"/>
                  <w:color w:val="FF0000"/>
                  <w:sz w:val="20"/>
                  <w:szCs w:val="21"/>
                  <w:u w:val="single"/>
                </w:rPr>
                <m:t>1</m:t>
              </m:r>
            </m:oMath>
            <w:r w:rsidRPr="002F6DF6">
              <w:rPr>
                <w:rFonts w:ascii="Calibri" w:eastAsia="Times New Roman" w:hAnsi="Calibri" w:cs="Times New Roman"/>
                <w:sz w:val="20"/>
                <w:szCs w:val="21"/>
              </w:rPr>
              <w:t xml:space="preserve"> puolittain.</w:t>
            </w:r>
          </w:p>
        </w:tc>
      </w:tr>
      <w:tr w:rsidR="002F6DF6" w:rsidRPr="002F6DF6" w14:paraId="70311FC1" w14:textId="77777777" w:rsidTr="00A04616">
        <w:trPr>
          <w:trHeight w:val="337"/>
        </w:trPr>
        <w:tc>
          <w:tcPr>
            <w:tcW w:w="3085" w:type="dxa"/>
            <w:tcBorders>
              <w:top w:val="nil"/>
              <w:bottom w:val="nil"/>
              <w:right w:val="dotted" w:sz="4" w:space="0" w:color="auto"/>
            </w:tcBorders>
            <w:vAlign w:val="center"/>
          </w:tcPr>
          <w:p w14:paraId="3A3AABB2" w14:textId="77777777" w:rsidR="002F6DF6" w:rsidRPr="002F6DF6" w:rsidRDefault="002F6DF6" w:rsidP="002F6DF6">
            <w:pPr>
              <w:spacing w:line="300" w:lineRule="auto"/>
              <w:contextualSpacing/>
              <w:jc w:val="right"/>
              <w:rPr>
                <w:rFonts w:ascii="Cambria Math" w:eastAsiaTheme="minorEastAsia" w:hAnsi="Cambria Math" w:cs="Times New Roman"/>
                <w:sz w:val="20"/>
                <w:szCs w:val="24"/>
                <w:oMath/>
              </w:rPr>
            </w:pPr>
            <w:r w:rsidRPr="002F6DF6">
              <w:rPr>
                <w:rFonts w:eastAsiaTheme="minorEastAsia" w:cs="Times New Roman"/>
                <w:i/>
                <w:sz w:val="20"/>
                <w:szCs w:val="24"/>
              </w:rPr>
              <w:t xml:space="preserve">                                            </w:t>
            </w:r>
            <m:oMath>
              <m:r>
                <w:rPr>
                  <w:rFonts w:ascii="Cambria Math" w:eastAsiaTheme="minorEastAsia" w:hAnsi="Cambria Math" w:cs="Times New Roman"/>
                  <w:sz w:val="20"/>
                  <w:szCs w:val="24"/>
                </w:rPr>
                <m:t>t=6</m:t>
              </m:r>
            </m:oMath>
          </w:p>
        </w:tc>
        <w:tc>
          <w:tcPr>
            <w:tcW w:w="4253" w:type="dxa"/>
            <w:tcBorders>
              <w:top w:val="nil"/>
              <w:left w:val="dotted" w:sz="4" w:space="0" w:color="auto"/>
              <w:bottom w:val="nil"/>
            </w:tcBorders>
            <w:vAlign w:val="center"/>
          </w:tcPr>
          <w:p w14:paraId="77D98E33" w14:textId="77777777"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p>
        </w:tc>
      </w:tr>
    </w:tbl>
    <w:p w14:paraId="279C183D" w14:textId="77777777" w:rsidR="002F6DF6" w:rsidRPr="002F6DF6" w:rsidRDefault="002F6DF6" w:rsidP="002F6DF6">
      <w:pPr>
        <w:spacing w:after="160" w:line="300" w:lineRule="auto"/>
        <w:rPr>
          <w:rFonts w:eastAsiaTheme="minorEastAsia" w:cs="Times New Roman"/>
          <w:sz w:val="20"/>
          <w:szCs w:val="24"/>
        </w:rPr>
      </w:pPr>
    </w:p>
    <w:p w14:paraId="2A5AB002" w14:textId="77777777" w:rsidR="002F6DF6" w:rsidRPr="002F6DF6" w:rsidRDefault="002F6DF6" w:rsidP="002F6DF6">
      <w:pPr>
        <w:spacing w:after="160" w:line="300" w:lineRule="auto"/>
        <w:rPr>
          <w:rFonts w:eastAsiaTheme="minorEastAsia" w:cs="Times New Roman"/>
          <w:sz w:val="20"/>
          <w:szCs w:val="24"/>
        </w:rPr>
      </w:pPr>
    </w:p>
    <w:p w14:paraId="741EFA04" w14:textId="77777777" w:rsidR="002F6DF6" w:rsidRPr="002F6DF6" w:rsidRDefault="002F6DF6" w:rsidP="002F6DF6">
      <w:pPr>
        <w:spacing w:after="160" w:line="300" w:lineRule="auto"/>
        <w:rPr>
          <w:rFonts w:eastAsiaTheme="minorEastAsia" w:cs="Times New Roman"/>
          <w:sz w:val="20"/>
          <w:szCs w:val="24"/>
        </w:rPr>
      </w:pPr>
    </w:p>
    <w:p w14:paraId="636A5B9E" w14:textId="77777777" w:rsidR="002F6DF6" w:rsidRPr="002F6DF6" w:rsidRDefault="002F6DF6" w:rsidP="002F6DF6">
      <w:pPr>
        <w:spacing w:after="160" w:line="300" w:lineRule="auto"/>
        <w:rPr>
          <w:rFonts w:eastAsiaTheme="minorEastAsia" w:cs="Times New Roman"/>
          <w:sz w:val="20"/>
          <w:szCs w:val="24"/>
        </w:rPr>
      </w:pPr>
    </w:p>
    <w:p w14:paraId="0249B975" w14:textId="77777777" w:rsidR="002F6DF6" w:rsidRPr="002F6DF6" w:rsidRDefault="002F6DF6" w:rsidP="007F50AF">
      <w:pPr>
        <w:spacing w:after="0" w:line="300" w:lineRule="auto"/>
        <w:rPr>
          <w:rFonts w:eastAsiaTheme="minorEastAsia" w:cs="Times New Roman"/>
          <w:b/>
          <w:sz w:val="20"/>
          <w:szCs w:val="24"/>
        </w:rPr>
      </w:pPr>
      <w:r w:rsidRPr="002F6DF6">
        <w:rPr>
          <w:rFonts w:eastAsiaTheme="minorEastAsia" w:cs="Times New Roman"/>
          <w:sz w:val="20"/>
          <w:szCs w:val="24"/>
        </w:rPr>
        <w:t>c)</w:t>
      </w:r>
      <w:r w:rsidRPr="002F6DF6">
        <w:rPr>
          <w:rFonts w:eastAsiaTheme="minorEastAsia" w:cs="Times New Roman"/>
          <w:b/>
          <w:sz w:val="20"/>
          <w:szCs w:val="24"/>
        </w:rPr>
        <w:t xml:space="preserve"> Pohdi</w:t>
      </w:r>
    </w:p>
    <w:p w14:paraId="615C770C" w14:textId="77777777" w:rsidR="002F6DF6" w:rsidRPr="005839B8" w:rsidRDefault="002F6DF6" w:rsidP="00E6361F">
      <w:pPr>
        <w:numPr>
          <w:ilvl w:val="0"/>
          <w:numId w:val="38"/>
        </w:numPr>
        <w:spacing w:after="0" w:line="300" w:lineRule="auto"/>
        <w:contextualSpacing/>
        <w:jc w:val="both"/>
        <w:rPr>
          <w:rFonts w:eastAsiaTheme="minorEastAsia" w:cs="Times New Roman"/>
          <w:color w:val="FF0000"/>
          <w:sz w:val="20"/>
          <w:szCs w:val="24"/>
        </w:rPr>
      </w:pPr>
      <w:r w:rsidRPr="002F6DF6">
        <w:rPr>
          <w:rFonts w:eastAsiaTheme="minorEastAsia" w:cs="Times New Roman"/>
          <w:sz w:val="20"/>
          <w:szCs w:val="24"/>
        </w:rPr>
        <w:t xml:space="preserve">Mitä eroa Jessican ja Mintun ratkaisutavoilla on? </w:t>
      </w:r>
      <w:r w:rsidRPr="005839B8">
        <w:rPr>
          <w:rFonts w:ascii="Lucida Handwriting" w:eastAsiaTheme="minorEastAsia" w:hAnsi="Lucida Handwriting" w:cs="Times New Roman"/>
          <w:color w:val="FF0000"/>
          <w:sz w:val="18"/>
          <w:szCs w:val="18"/>
        </w:rPr>
        <w:t>Jessica on aluksi kertonut sulkeet auki, kun Minttu ei missään vaiheessa yhtälönratkaisua kertonut sulkeita auki. Mintun ratkaisutapa on lyhyempi kuin Jessican ratkaisutapa.</w:t>
      </w:r>
      <w:r w:rsidRPr="005839B8">
        <w:rPr>
          <w:rFonts w:eastAsiaTheme="minorEastAsia" w:cs="Times New Roman"/>
          <w:color w:val="FF0000"/>
          <w:sz w:val="20"/>
          <w:szCs w:val="24"/>
        </w:rPr>
        <w:t xml:space="preserve"> </w:t>
      </w:r>
    </w:p>
    <w:p w14:paraId="334FF462" w14:textId="77777777" w:rsidR="002F6DF6" w:rsidRPr="005839B8" w:rsidRDefault="002F6DF6" w:rsidP="00E6361F">
      <w:pPr>
        <w:numPr>
          <w:ilvl w:val="0"/>
          <w:numId w:val="38"/>
        </w:numPr>
        <w:spacing w:after="160" w:line="300" w:lineRule="auto"/>
        <w:contextualSpacing/>
        <w:rPr>
          <w:rFonts w:eastAsiaTheme="minorEastAsia" w:cs="Times New Roman"/>
          <w:sz w:val="20"/>
          <w:szCs w:val="24"/>
        </w:rPr>
      </w:pPr>
      <w:r w:rsidRPr="005839B8">
        <w:rPr>
          <w:rFonts w:eastAsiaTheme="minorEastAsia" w:cs="Times New Roman"/>
          <w:noProof/>
          <w:sz w:val="20"/>
          <w:szCs w:val="24"/>
          <w:lang w:eastAsia="fi-FI"/>
        </w:rPr>
        <mc:AlternateContent>
          <mc:Choice Requires="wps">
            <w:drawing>
              <wp:anchor distT="0" distB="0" distL="114300" distR="114300" simplePos="0" relativeHeight="252263424" behindDoc="0" locked="0" layoutInCell="1" allowOverlap="1" wp14:anchorId="4D6DC789" wp14:editId="078CB6A7">
                <wp:simplePos x="0" y="0"/>
                <wp:positionH relativeFrom="column">
                  <wp:posOffset>1556385</wp:posOffset>
                </wp:positionH>
                <wp:positionV relativeFrom="paragraph">
                  <wp:posOffset>365125</wp:posOffset>
                </wp:positionV>
                <wp:extent cx="695325" cy="314325"/>
                <wp:effectExtent l="57150" t="38100" r="85725" b="104775"/>
                <wp:wrapNone/>
                <wp:docPr id="973" name="Freeform 973"/>
                <wp:cNvGraphicFramePr/>
                <a:graphic xmlns:a="http://schemas.openxmlformats.org/drawingml/2006/main">
                  <a:graphicData uri="http://schemas.microsoft.com/office/word/2010/wordprocessingShape">
                    <wps:wsp>
                      <wps:cNvSpPr/>
                      <wps:spPr>
                        <a:xfrm>
                          <a:off x="0" y="0"/>
                          <a:ext cx="695325" cy="314325"/>
                        </a:xfrm>
                        <a:custGeom>
                          <a:avLst/>
                          <a:gdLst>
                            <a:gd name="connsiteX0" fmla="*/ 542925 w 695325"/>
                            <a:gd name="connsiteY0" fmla="*/ 19050 h 314325"/>
                            <a:gd name="connsiteX1" fmla="*/ 361950 w 695325"/>
                            <a:gd name="connsiteY1" fmla="*/ 0 h 314325"/>
                            <a:gd name="connsiteX2" fmla="*/ 38100 w 695325"/>
                            <a:gd name="connsiteY2" fmla="*/ 9525 h 314325"/>
                            <a:gd name="connsiteX3" fmla="*/ 9525 w 695325"/>
                            <a:gd name="connsiteY3" fmla="*/ 28575 h 314325"/>
                            <a:gd name="connsiteX4" fmla="*/ 0 w 695325"/>
                            <a:gd name="connsiteY4" fmla="*/ 57150 h 314325"/>
                            <a:gd name="connsiteX5" fmla="*/ 9525 w 695325"/>
                            <a:gd name="connsiteY5" fmla="*/ 152400 h 314325"/>
                            <a:gd name="connsiteX6" fmla="*/ 28575 w 695325"/>
                            <a:gd name="connsiteY6" fmla="*/ 180975 h 314325"/>
                            <a:gd name="connsiteX7" fmla="*/ 85725 w 695325"/>
                            <a:gd name="connsiteY7" fmla="*/ 228600 h 314325"/>
                            <a:gd name="connsiteX8" fmla="*/ 180975 w 695325"/>
                            <a:gd name="connsiteY8" fmla="*/ 257175 h 314325"/>
                            <a:gd name="connsiteX9" fmla="*/ 219075 w 695325"/>
                            <a:gd name="connsiteY9" fmla="*/ 266700 h 314325"/>
                            <a:gd name="connsiteX10" fmla="*/ 266700 w 695325"/>
                            <a:gd name="connsiteY10" fmla="*/ 276225 h 314325"/>
                            <a:gd name="connsiteX11" fmla="*/ 304800 w 695325"/>
                            <a:gd name="connsiteY11" fmla="*/ 285750 h 314325"/>
                            <a:gd name="connsiteX12" fmla="*/ 381000 w 695325"/>
                            <a:gd name="connsiteY12" fmla="*/ 295275 h 314325"/>
                            <a:gd name="connsiteX13" fmla="*/ 590550 w 695325"/>
                            <a:gd name="connsiteY13" fmla="*/ 314325 h 314325"/>
                            <a:gd name="connsiteX14" fmla="*/ 676275 w 695325"/>
                            <a:gd name="connsiteY14" fmla="*/ 304800 h 314325"/>
                            <a:gd name="connsiteX15" fmla="*/ 695325 w 695325"/>
                            <a:gd name="connsiteY15" fmla="*/ 247650 h 314325"/>
                            <a:gd name="connsiteX16" fmla="*/ 685800 w 695325"/>
                            <a:gd name="connsiteY16" fmla="*/ 85725 h 314325"/>
                            <a:gd name="connsiteX17" fmla="*/ 619125 w 695325"/>
                            <a:gd name="connsiteY17" fmla="*/ 57150 h 314325"/>
                            <a:gd name="connsiteX18" fmla="*/ 495300 w 695325"/>
                            <a:gd name="connsiteY18" fmla="*/ 47625 h 314325"/>
                            <a:gd name="connsiteX19" fmla="*/ 476250 w 695325"/>
                            <a:gd name="connsiteY19" fmla="*/ 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95325" h="314325">
                              <a:moveTo>
                                <a:pt x="542925" y="19050"/>
                              </a:moveTo>
                              <a:cubicBezTo>
                                <a:pt x="485219" y="10806"/>
                                <a:pt x="418897" y="0"/>
                                <a:pt x="361950" y="0"/>
                              </a:cubicBezTo>
                              <a:cubicBezTo>
                                <a:pt x="253953" y="0"/>
                                <a:pt x="146050" y="6350"/>
                                <a:pt x="38100" y="9525"/>
                              </a:cubicBezTo>
                              <a:cubicBezTo>
                                <a:pt x="28575" y="15875"/>
                                <a:pt x="16676" y="19636"/>
                                <a:pt x="9525" y="28575"/>
                              </a:cubicBezTo>
                              <a:cubicBezTo>
                                <a:pt x="3253" y="36415"/>
                                <a:pt x="0" y="47110"/>
                                <a:pt x="0" y="57150"/>
                              </a:cubicBezTo>
                              <a:cubicBezTo>
                                <a:pt x="0" y="89058"/>
                                <a:pt x="2350" y="121309"/>
                                <a:pt x="9525" y="152400"/>
                              </a:cubicBezTo>
                              <a:cubicBezTo>
                                <a:pt x="12099" y="163554"/>
                                <a:pt x="21246" y="172181"/>
                                <a:pt x="28575" y="180975"/>
                              </a:cubicBezTo>
                              <a:cubicBezTo>
                                <a:pt x="43622" y="199031"/>
                                <a:pt x="64318" y="217896"/>
                                <a:pt x="85725" y="228600"/>
                              </a:cubicBezTo>
                              <a:cubicBezTo>
                                <a:pt x="131265" y="251370"/>
                                <a:pt x="132791" y="246467"/>
                                <a:pt x="180975" y="257175"/>
                              </a:cubicBezTo>
                              <a:cubicBezTo>
                                <a:pt x="193754" y="260015"/>
                                <a:pt x="206296" y="263860"/>
                                <a:pt x="219075" y="266700"/>
                              </a:cubicBezTo>
                              <a:cubicBezTo>
                                <a:pt x="234879" y="270212"/>
                                <a:pt x="250896" y="272713"/>
                                <a:pt x="266700" y="276225"/>
                              </a:cubicBezTo>
                              <a:cubicBezTo>
                                <a:pt x="279479" y="279065"/>
                                <a:pt x="291887" y="283598"/>
                                <a:pt x="304800" y="285750"/>
                              </a:cubicBezTo>
                              <a:cubicBezTo>
                                <a:pt x="330049" y="289958"/>
                                <a:pt x="355559" y="292448"/>
                                <a:pt x="381000" y="295275"/>
                              </a:cubicBezTo>
                              <a:cubicBezTo>
                                <a:pt x="460975" y="304161"/>
                                <a:pt x="508335" y="307474"/>
                                <a:pt x="590550" y="314325"/>
                              </a:cubicBezTo>
                              <a:cubicBezTo>
                                <a:pt x="619125" y="311150"/>
                                <a:pt x="652019" y="320236"/>
                                <a:pt x="676275" y="304800"/>
                              </a:cubicBezTo>
                              <a:cubicBezTo>
                                <a:pt x="693216" y="294019"/>
                                <a:pt x="695325" y="247650"/>
                                <a:pt x="695325" y="247650"/>
                              </a:cubicBezTo>
                              <a:cubicBezTo>
                                <a:pt x="692150" y="193675"/>
                                <a:pt x="696939" y="138634"/>
                                <a:pt x="685800" y="85725"/>
                              </a:cubicBezTo>
                              <a:cubicBezTo>
                                <a:pt x="682352" y="69346"/>
                                <a:pt x="627141" y="58093"/>
                                <a:pt x="619125" y="57150"/>
                              </a:cubicBezTo>
                              <a:cubicBezTo>
                                <a:pt x="578012" y="52313"/>
                                <a:pt x="536575" y="50800"/>
                                <a:pt x="495300" y="47625"/>
                              </a:cubicBezTo>
                              <a:cubicBezTo>
                                <a:pt x="483530" y="12315"/>
                                <a:pt x="490265" y="28030"/>
                                <a:pt x="476250" y="0"/>
                              </a:cubicBezTo>
                            </a:path>
                          </a:pathLst>
                        </a:custGeom>
                        <a:noFill/>
                        <a:ln w="12700" cap="flat" cmpd="sng" algn="ctr">
                          <a:solidFill>
                            <a:srgbClr val="C0504D"/>
                          </a:solidFill>
                          <a:prstDash val="solid"/>
                        </a:ln>
                        <a:effectLst>
                          <a:outerShdw blurRad="40000" dist="20000" dir="5400000" rotWithShape="0">
                            <a:srgbClr val="000000">
                              <a:alpha val="38000"/>
                            </a:srgbClr>
                          </a:outerShdw>
                        </a:effectLst>
                      </wps:spPr>
                      <wps:txbx>
                        <w:txbxContent>
                          <w:p w14:paraId="3CFE706F"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3DC8A" id="Freeform 973" o:spid="_x0000_s2089" style="position:absolute;left:0;text-align:left;margin-left:122.55pt;margin-top:28.75pt;width:54.75pt;height:24.75pt;z-index:252263424;visibility:visible;mso-wrap-style:square;mso-wrap-distance-left:9pt;mso-wrap-distance-top:0;mso-wrap-distance-right:9pt;mso-wrap-distance-bottom:0;mso-position-horizontal:absolute;mso-position-horizontal-relative:text;mso-position-vertical:absolute;mso-position-vertical-relative:text;v-text-anchor:middle" coordsize="695325,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" adj="-11796480,,5400" path="m542925,19050c485219,10806,418897,,361950,,253953,,146050,6350,38100,9525,28575,15875,16676,19636,9525,28575,3253,36415,,47110,,57150v,31908,2350,64159,9525,95250c12099,163554,21246,172181,28575,180975v15047,18056,35743,36921,57150,47625c131265,251370,132791,246467,180975,257175v12779,2840,25321,6685,38100,9525c234879,270212,250896,272713,266700,276225v12779,2840,25187,7373,38100,9525c330049,289958,355559,292448,381000,295275v79975,8886,127335,12199,209550,19050c619125,311150,652019,320236,676275,304800v16941,-10781,19050,-57150,19050,-57150c692150,193675,696939,138634,685800,85725,682352,69346,627141,58093,619125,57150,578012,52313,536575,50800,495300,47625,483530,12315,490265,28030,476250,e" filled="f" strokecolor="#c0504d" strokeweight="1pt">
                <v:stroke joinstyle="miter"/>
                <v:shadow on="t" color="black" opacity="24903f" origin=",.5" offset="0,.55556mm"/>
                <v:formulas/>
                <v:path arrowok="t" o:connecttype="custom" o:connectlocs="542925,19050;361950,0;38100,9525;9525,28575;0,57150;9525,152400;28575,180975;85725,228600;180975,257175;219075,266700;266700,276225;304800,285750;381000,295275;590550,314325;676275,304800;695325,247650;685800,85725;619125,57150;495300,47625;476250,0" o:connectangles="0,0,0,0,0,0,0,0,0,0,0,0,0,0,0,0,0,0,0,0" textboxrect="0,0,695325,314325"/>
                <v:textbox>
                  <w:txbxContent>
                    <w:p w:rsidR="00923844" w:rsidRDefault="00923844" w:rsidP="000968A8">
                      <w:pPr>
                        <w:jc w:val="center"/>
                      </w:pPr>
                    </w:p>
                  </w:txbxContent>
                </v:textbox>
              </v:shape>
            </w:pict>
          </mc:Fallback>
        </mc:AlternateContent>
      </w:r>
      <w:r w:rsidRPr="005839B8">
        <w:rPr>
          <w:rFonts w:eastAsiaTheme="minorEastAsia" w:cs="Times New Roman"/>
          <w:sz w:val="20"/>
          <w:szCs w:val="24"/>
        </w:rPr>
        <w:t xml:space="preserve">Jos pitäisi ratkaista yhtälö </w:t>
      </w:r>
      <m:oMath>
        <m:r>
          <w:rPr>
            <w:rFonts w:ascii="Cambria Math" w:eastAsiaTheme="minorEastAsia" w:hAnsi="Cambria Math" w:cs="Times New Roman"/>
            <w:sz w:val="20"/>
            <w:szCs w:val="24"/>
          </w:rPr>
          <m:t>4(y+5)+6(y+4)+5(y+2)=45</m:t>
        </m:r>
      </m:oMath>
      <w:r w:rsidRPr="005839B8">
        <w:rPr>
          <w:rFonts w:eastAsiaTheme="minorEastAsia" w:cs="Times New Roman"/>
          <w:sz w:val="20"/>
          <w:szCs w:val="24"/>
        </w:rPr>
        <w:t>, kumman ratkaisutapaa käyttäisit? Ympyröi ratkaisusi;</w:t>
      </w:r>
    </w:p>
    <w:p w14:paraId="1D5F2919" w14:textId="77777777" w:rsidR="007F50AF" w:rsidRPr="005839B8" w:rsidRDefault="007F50AF" w:rsidP="007F50AF">
      <w:pPr>
        <w:spacing w:after="160" w:line="300" w:lineRule="auto"/>
        <w:ind w:left="2024" w:firstLine="584"/>
        <w:rPr>
          <w:rFonts w:eastAsiaTheme="minorEastAsia" w:cs="Times New Roman"/>
          <w:sz w:val="20"/>
          <w:szCs w:val="24"/>
        </w:rPr>
      </w:pPr>
      <w:r w:rsidRPr="005839B8">
        <w:rPr>
          <w:rFonts w:eastAsiaTheme="minorEastAsia" w:cs="Times New Roman"/>
          <w:sz w:val="20"/>
          <w:szCs w:val="24"/>
        </w:rPr>
        <w:t>Jessican</w:t>
      </w:r>
      <w:r w:rsidRPr="005839B8">
        <w:rPr>
          <w:rFonts w:eastAsiaTheme="minorEastAsia" w:cs="Times New Roman"/>
          <w:sz w:val="20"/>
          <w:szCs w:val="24"/>
        </w:rPr>
        <w:tab/>
        <w:t>Mintun</w:t>
      </w:r>
    </w:p>
    <w:p w14:paraId="66B86139" w14:textId="77777777" w:rsidR="00A2073C" w:rsidRPr="00A124AA" w:rsidRDefault="002F6DF6" w:rsidP="00A124AA">
      <w:pPr>
        <w:pStyle w:val="Luettelokappale"/>
        <w:numPr>
          <w:ilvl w:val="0"/>
          <w:numId w:val="38"/>
        </w:numPr>
        <w:spacing w:after="160" w:line="300" w:lineRule="auto"/>
        <w:rPr>
          <w:rFonts w:eastAsiaTheme="minorEastAsia" w:cs="Times New Roman"/>
          <w:sz w:val="20"/>
          <w:szCs w:val="24"/>
        </w:rPr>
      </w:pPr>
      <w:r w:rsidRPr="005839B8">
        <w:rPr>
          <w:rFonts w:eastAsiaTheme="minorEastAsia" w:cs="Times New Roman"/>
          <w:sz w:val="20"/>
          <w:szCs w:val="24"/>
        </w:rPr>
        <w:t xml:space="preserve">Perustelu valintaasi: </w:t>
      </w:r>
      <w:r w:rsidRPr="005839B8">
        <w:rPr>
          <w:rFonts w:ascii="Lucida Handwriting" w:eastAsiaTheme="minorEastAsia" w:hAnsi="Lucida Handwriting" w:cs="Times New Roman"/>
          <w:color w:val="FF0000"/>
          <w:sz w:val="18"/>
          <w:szCs w:val="18"/>
        </w:rPr>
        <w:t>Sulkujen sisällä ei ole sama lauseke, joten niitä ei voi yhdistää. Siksi aluksi kerrotaan vasemmalla puolella kaikki sulut auki ja lähdetään Mintun tavalla ratkaisemaan yhtälöä eteenpäin.</w:t>
      </w:r>
    </w:p>
    <w:p w14:paraId="4A76A9F0" w14:textId="77777777" w:rsidR="002F6DF6" w:rsidRPr="002F6DF6" w:rsidRDefault="002F6DF6" w:rsidP="007F50AF">
      <w:pPr>
        <w:spacing w:after="0" w:line="300" w:lineRule="auto"/>
        <w:rPr>
          <w:rFonts w:eastAsiaTheme="minorEastAsia" w:cs="Times New Roman"/>
          <w:color w:val="FF0000"/>
          <w:sz w:val="20"/>
          <w:szCs w:val="24"/>
        </w:rPr>
      </w:pPr>
      <w:r w:rsidRPr="002F6DF6">
        <w:rPr>
          <w:rFonts w:eastAsiaTheme="minorEastAsia" w:cs="Times New Roman"/>
          <w:b/>
          <w:noProof/>
          <w:szCs w:val="24"/>
          <w:lang w:eastAsia="fi-FI"/>
        </w:rPr>
        <w:t>Tehtävä 4</w:t>
      </w:r>
      <w:r w:rsidRPr="002F6DF6">
        <w:rPr>
          <w:rFonts w:eastAsiaTheme="minorEastAsia" w:cs="Times New Roman"/>
          <w:szCs w:val="24"/>
        </w:rPr>
        <w:t xml:space="preserve"> </w:t>
      </w:r>
      <w:r w:rsidRPr="002F6DF6">
        <w:rPr>
          <w:rFonts w:eastAsiaTheme="minorEastAsia" w:cs="Times New Roman"/>
          <w:sz w:val="20"/>
          <w:szCs w:val="24"/>
        </w:rPr>
        <w:t xml:space="preserve">Ratkaise yhtälö </w:t>
      </w:r>
      <m:oMath>
        <m:r>
          <w:rPr>
            <w:rFonts w:ascii="Cambria Math" w:eastAsiaTheme="minorEastAsia" w:hAnsi="Cambria Math" w:cs="Times New Roman"/>
            <w:sz w:val="20"/>
            <w:szCs w:val="24"/>
          </w:rPr>
          <m:t>4(y+4)+6(y+4)+5(y+4)=45</m:t>
        </m:r>
      </m:oMath>
      <w:r w:rsidRPr="002F6DF6">
        <w:rPr>
          <w:rFonts w:eastAsiaTheme="minorEastAsia" w:cs="Times New Roman"/>
          <w:sz w:val="20"/>
          <w:szCs w:val="24"/>
        </w:rPr>
        <w:t xml:space="preserve"> valitsemallasi ratkaisutavalla.</w:t>
      </w:r>
      <w:r w:rsidRPr="002F6DF6">
        <w:rPr>
          <w:rFonts w:eastAsiaTheme="minorEastAsia" w:cs="Times New Roman"/>
          <w:color w:val="FF0000"/>
          <w:sz w:val="20"/>
          <w:szCs w:val="24"/>
        </w:rPr>
        <w:t xml:space="preserve">  </w:t>
      </w:r>
    </w:p>
    <w:p w14:paraId="45623B0C" w14:textId="77777777" w:rsidR="002F6DF6" w:rsidRPr="002F6DF6" w:rsidRDefault="002F6DF6" w:rsidP="007F50AF">
      <w:pPr>
        <w:spacing w:after="0" w:line="300" w:lineRule="auto"/>
        <w:rPr>
          <w:rFonts w:eastAsiaTheme="minorEastAsia" w:cs="Times New Roman"/>
          <w:sz w:val="24"/>
          <w:szCs w:val="24"/>
        </w:rPr>
      </w:pPr>
      <w:r w:rsidRPr="002F6DF6">
        <w:rPr>
          <w:rFonts w:eastAsiaTheme="minorEastAsia" w:cs="Times New Roman"/>
          <w:sz w:val="20"/>
          <w:szCs w:val="24"/>
        </w:rPr>
        <w:t>Mintun tavalla:</w:t>
      </w:r>
      <w:r w:rsidRPr="002F6DF6">
        <w:rPr>
          <w:rFonts w:eastAsiaTheme="minorEastAsia" w:cs="Times New Roman"/>
          <w:sz w:val="20"/>
          <w:szCs w:val="24"/>
        </w:rPr>
        <w:tab/>
      </w:r>
      <w:r w:rsidRPr="002F6DF6">
        <w:rPr>
          <w:rFonts w:eastAsiaTheme="minorEastAsia" w:cs="Times New Roman"/>
          <w:sz w:val="20"/>
          <w:szCs w:val="24"/>
        </w:rPr>
        <w:tab/>
      </w:r>
      <w:r w:rsidRPr="002F6DF6">
        <w:rPr>
          <w:rFonts w:eastAsiaTheme="minorEastAsia" w:cs="Times New Roman"/>
          <w:sz w:val="20"/>
          <w:szCs w:val="24"/>
        </w:rPr>
        <w:tab/>
      </w:r>
      <w:r w:rsidRPr="002F6DF6">
        <w:rPr>
          <w:rFonts w:eastAsiaTheme="minorEastAsia" w:cs="Times New Roman"/>
          <w:sz w:val="20"/>
          <w:szCs w:val="24"/>
        </w:rPr>
        <w:tab/>
        <w:t>Jessican tavalla:</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54"/>
        <w:gridCol w:w="73"/>
      </w:tblGrid>
      <w:tr w:rsidR="002F6DF6" w:rsidRPr="002F6DF6" w14:paraId="240BBF53" w14:textId="77777777" w:rsidTr="00A04616">
        <w:trPr>
          <w:trHeight w:val="454"/>
        </w:trPr>
        <w:tc>
          <w:tcPr>
            <w:tcW w:w="4537" w:type="dxa"/>
            <w:tcBorders>
              <w:bottom w:val="nil"/>
              <w:right w:val="dotted" w:sz="4" w:space="0" w:color="auto"/>
            </w:tcBorders>
            <w:vAlign w:val="center"/>
          </w:tcPr>
          <w:p w14:paraId="6480138C" w14:textId="77777777" w:rsidR="002F6DF6" w:rsidRPr="002F6DF6" w:rsidRDefault="002F6DF6" w:rsidP="002F6DF6">
            <w:pPr>
              <w:suppressAutoHyphens/>
              <w:spacing w:line="300" w:lineRule="auto"/>
              <w:contextualSpacing/>
              <w:rPr>
                <w:rFonts w:ascii="Calibri" w:eastAsia="Times New Roman" w:hAnsi="Calibri" w:cs="Times New Roman"/>
                <w:i/>
                <w:color w:val="FF0000"/>
                <w:sz w:val="18"/>
                <w:szCs w:val="24"/>
              </w:rPr>
            </w:pPr>
            <w:r w:rsidRPr="002F6DF6">
              <w:rPr>
                <w:rFonts w:eastAsiaTheme="minorEastAsia"/>
                <w:i/>
                <w:color w:val="FF0000"/>
                <w:sz w:val="18"/>
                <w:szCs w:val="21"/>
              </w:rPr>
              <w:t xml:space="preserve">  </w:t>
            </w:r>
            <m:oMath>
              <m:r>
                <w:rPr>
                  <w:rFonts w:ascii="Cambria Math" w:eastAsiaTheme="minorEastAsia" w:hAnsi="Cambria Math" w:cs="Times New Roman"/>
                  <w:color w:val="FF0000"/>
                  <w:sz w:val="20"/>
                  <w:szCs w:val="24"/>
                </w:rPr>
                <m:t>4(y+4)+6(y+4)+5(y+4)=45</m:t>
              </m:r>
            </m:oMath>
            <w:r w:rsidRPr="002F6DF6">
              <w:rPr>
                <w:rFonts w:eastAsiaTheme="minorEastAsia" w:cs="Times New Roman"/>
                <w:color w:val="FF0000"/>
                <w:sz w:val="20"/>
                <w:szCs w:val="24"/>
              </w:rPr>
              <w:t xml:space="preserve">                  M</w:t>
            </w:r>
          </w:p>
        </w:tc>
        <w:tc>
          <w:tcPr>
            <w:tcW w:w="4927" w:type="dxa"/>
            <w:gridSpan w:val="2"/>
            <w:tcBorders>
              <w:left w:val="dotted" w:sz="4" w:space="0" w:color="auto"/>
              <w:bottom w:val="nil"/>
            </w:tcBorders>
            <w:vAlign w:val="center"/>
          </w:tcPr>
          <w:p w14:paraId="207ADA0C" w14:textId="77777777"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m:oMath>
              <m:r>
                <w:rPr>
                  <w:rFonts w:ascii="Cambria Math" w:eastAsiaTheme="minorEastAsia" w:hAnsi="Cambria Math" w:cs="Times New Roman"/>
                  <w:color w:val="FF0000"/>
                  <w:sz w:val="20"/>
                  <w:szCs w:val="24"/>
                </w:rPr>
                <m:t>4(y+4)+6(y+4)+5(y+4)=45</m:t>
              </m:r>
            </m:oMath>
            <w:r w:rsidRPr="002F6DF6">
              <w:rPr>
                <w:rFonts w:ascii="Calibri" w:eastAsia="Times New Roman" w:hAnsi="Calibri" w:cs="Times New Roman"/>
                <w:color w:val="FF0000"/>
                <w:sz w:val="20"/>
                <w:szCs w:val="24"/>
              </w:rPr>
              <w:t xml:space="preserve">                             M</w:t>
            </w:r>
          </w:p>
        </w:tc>
      </w:tr>
      <w:tr w:rsidR="002F6DF6" w:rsidRPr="002F6DF6" w14:paraId="1A61495B" w14:textId="77777777" w:rsidTr="00A04616">
        <w:trPr>
          <w:gridAfter w:val="1"/>
          <w:wAfter w:w="73" w:type="dxa"/>
          <w:trHeight w:val="454"/>
        </w:trPr>
        <w:tc>
          <w:tcPr>
            <w:tcW w:w="4537" w:type="dxa"/>
            <w:tcBorders>
              <w:bottom w:val="nil"/>
              <w:right w:val="dotted" w:sz="4" w:space="0" w:color="auto"/>
            </w:tcBorders>
            <w:vAlign w:val="center"/>
          </w:tcPr>
          <w:p w14:paraId="71B79922" w14:textId="77777777" w:rsidR="002F6DF6" w:rsidRPr="002F6DF6" w:rsidRDefault="002F6DF6" w:rsidP="002F6DF6">
            <w:pPr>
              <w:suppressAutoHyphens/>
              <w:contextualSpacing/>
              <w:rPr>
                <w:rFonts w:ascii="Calibri" w:eastAsia="Times New Roman" w:hAnsi="Calibri" w:cs="Times New Roman"/>
                <w:i/>
                <w:color w:val="FF0000"/>
                <w:sz w:val="18"/>
                <w:szCs w:val="21"/>
              </w:rPr>
            </w:pPr>
            <w:r w:rsidRPr="002F6DF6">
              <w:rPr>
                <w:rFonts w:eastAsiaTheme="minorEastAsia"/>
                <w:i/>
                <w:color w:val="FF0000"/>
                <w:sz w:val="18"/>
                <w:szCs w:val="21"/>
              </w:rPr>
              <w:t xml:space="preserve">                                               </w:t>
            </w:r>
            <m:oMath>
              <m:r>
                <w:rPr>
                  <w:rFonts w:ascii="Cambria Math" w:eastAsiaTheme="minorEastAsia" w:hAnsi="Cambria Math" w:cs="Times New Roman"/>
                  <w:color w:val="FF0000"/>
                  <w:sz w:val="20"/>
                  <w:szCs w:val="24"/>
                </w:rPr>
                <m:t>15</m:t>
              </m:r>
              <m:d>
                <m:dPr>
                  <m:ctrlPr>
                    <w:rPr>
                      <w:rFonts w:ascii="Cambria Math" w:eastAsiaTheme="minorEastAsia" w:hAnsi="Cambria Math" w:cs="Times New Roman"/>
                      <w:i/>
                      <w:color w:val="FF0000"/>
                      <w:sz w:val="20"/>
                      <w:szCs w:val="24"/>
                    </w:rPr>
                  </m:ctrlPr>
                </m:dPr>
                <m:e>
                  <m:r>
                    <w:rPr>
                      <w:rFonts w:ascii="Cambria Math" w:eastAsiaTheme="minorEastAsia" w:hAnsi="Cambria Math" w:cs="Times New Roman"/>
                      <w:color w:val="FF0000"/>
                      <w:sz w:val="20"/>
                      <w:szCs w:val="24"/>
                    </w:rPr>
                    <m:t>y+4</m:t>
                  </m:r>
                </m:e>
              </m:d>
              <m:r>
                <w:rPr>
                  <w:rFonts w:ascii="Cambria Math" w:eastAsiaTheme="minorEastAsia" w:hAnsi="Cambria Math" w:cs="Times New Roman"/>
                  <w:color w:val="FF0000"/>
                  <w:sz w:val="20"/>
                  <w:szCs w:val="24"/>
                </w:rPr>
                <m:t>=45</m:t>
              </m:r>
            </m:oMath>
            <w:r w:rsidRPr="002F6DF6">
              <w:rPr>
                <w:rFonts w:eastAsiaTheme="minorEastAsia"/>
                <w:i/>
                <w:color w:val="FF0000"/>
                <w:sz w:val="20"/>
                <w:szCs w:val="24"/>
              </w:rPr>
              <w:t xml:space="preserve">       </w:t>
            </w:r>
            <w:r w:rsidRPr="002F6DF6">
              <w:rPr>
                <w:rFonts w:eastAsiaTheme="minorEastAsia"/>
                <w:color w:val="FF0000"/>
                <w:sz w:val="20"/>
                <w:szCs w:val="24"/>
              </w:rPr>
              <w:t>J15 M M</w:t>
            </w:r>
          </w:p>
        </w:tc>
        <w:tc>
          <w:tcPr>
            <w:tcW w:w="4854" w:type="dxa"/>
            <w:tcBorders>
              <w:left w:val="dotted" w:sz="4" w:space="0" w:color="auto"/>
              <w:bottom w:val="nil"/>
            </w:tcBorders>
            <w:vAlign w:val="center"/>
          </w:tcPr>
          <w:p w14:paraId="2B7AA038" w14:textId="77777777" w:rsidR="002F6DF6" w:rsidRPr="002F6DF6" w:rsidRDefault="002F6DF6" w:rsidP="002F6DF6">
            <w:pPr>
              <w:rPr>
                <w:rFonts w:ascii="Calibri" w:eastAsia="Times New Roman" w:hAnsi="Calibri" w:cs="Times New Roman"/>
                <w:color w:val="FF0000"/>
                <w:sz w:val="20"/>
                <w:szCs w:val="24"/>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4y+16+6y+24+5y+20=45</m:t>
              </m:r>
            </m:oMath>
            <w:r w:rsidRPr="002F6DF6">
              <w:rPr>
                <w:rFonts w:ascii="Calibri" w:eastAsia="Times New Roman" w:hAnsi="Calibri" w:cs="Times New Roman"/>
                <w:i/>
                <w:color w:val="FF0000"/>
                <w:sz w:val="20"/>
                <w:szCs w:val="24"/>
              </w:rPr>
              <w:t xml:space="preserve">                             </w:t>
            </w:r>
            <w:r w:rsidRPr="002F6DF6">
              <w:rPr>
                <w:rFonts w:ascii="Calibri" w:eastAsia="Times New Roman" w:hAnsi="Calibri" w:cs="Times New Roman"/>
                <w:color w:val="FF0000"/>
                <w:sz w:val="20"/>
                <w:szCs w:val="24"/>
              </w:rPr>
              <w:t>M</w:t>
            </w:r>
          </w:p>
        </w:tc>
      </w:tr>
      <w:tr w:rsidR="002F6DF6" w:rsidRPr="002F6DF6" w14:paraId="2B86B227" w14:textId="77777777" w:rsidTr="00A04616">
        <w:trPr>
          <w:trHeight w:val="454"/>
        </w:trPr>
        <w:tc>
          <w:tcPr>
            <w:tcW w:w="4537" w:type="dxa"/>
            <w:tcBorders>
              <w:top w:val="nil"/>
              <w:bottom w:val="nil"/>
              <w:right w:val="dotted" w:sz="4" w:space="0" w:color="auto"/>
            </w:tcBorders>
            <w:vAlign w:val="center"/>
          </w:tcPr>
          <w:p w14:paraId="2147E6B3" w14:textId="77777777" w:rsidR="002F6DF6" w:rsidRPr="002F6DF6" w:rsidRDefault="002F6DF6" w:rsidP="002F6DF6">
            <w:pPr>
              <w:suppressAutoHyphens/>
              <w:spacing w:line="300" w:lineRule="auto"/>
              <w:contextualSpacing/>
              <w:rPr>
                <w:rFonts w:ascii="Calibri" w:eastAsia="Times New Roman" w:hAnsi="Calibri" w:cs="Times New Roman"/>
                <w:i/>
                <w:color w:val="FF0000"/>
                <w:sz w:val="18"/>
                <w:szCs w:val="21"/>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y+4=3</m:t>
              </m:r>
            </m:oMath>
            <w:r w:rsidRPr="002F6DF6">
              <w:rPr>
                <w:rFonts w:ascii="Calibri" w:eastAsia="Times New Roman" w:hAnsi="Calibri" w:cs="Times New Roman"/>
                <w:color w:val="FF0000"/>
                <w:sz w:val="20"/>
                <w:szCs w:val="24"/>
              </w:rPr>
              <w:t xml:space="preserve">          V4 M M</w:t>
            </w:r>
          </w:p>
        </w:tc>
        <w:tc>
          <w:tcPr>
            <w:tcW w:w="4927" w:type="dxa"/>
            <w:gridSpan w:val="2"/>
            <w:tcBorders>
              <w:top w:val="nil"/>
              <w:left w:val="dotted" w:sz="4" w:space="0" w:color="auto"/>
              <w:bottom w:val="nil"/>
            </w:tcBorders>
            <w:vAlign w:val="center"/>
          </w:tcPr>
          <w:p w14:paraId="5E6A352C" w14:textId="77777777"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15y+60=45</m:t>
              </m:r>
            </m:oMath>
            <w:r w:rsidRPr="002F6DF6">
              <w:rPr>
                <w:rFonts w:ascii="Calibri" w:eastAsia="Times New Roman" w:hAnsi="Calibri" w:cs="Times New Roman"/>
                <w:i/>
                <w:color w:val="FF0000"/>
                <w:sz w:val="20"/>
                <w:szCs w:val="24"/>
              </w:rPr>
              <w:t xml:space="preserve">                </w:t>
            </w:r>
            <w:r w:rsidRPr="002F6DF6">
              <w:rPr>
                <w:rFonts w:ascii="Calibri" w:eastAsia="Times New Roman" w:hAnsi="Calibri" w:cs="Times New Roman"/>
                <w:color w:val="FF0000"/>
                <w:sz w:val="20"/>
                <w:szCs w:val="24"/>
              </w:rPr>
              <w:t>V60 M M</w:t>
            </w:r>
          </w:p>
        </w:tc>
      </w:tr>
      <w:tr w:rsidR="002F6DF6" w:rsidRPr="002F6DF6" w14:paraId="15BDBFE6" w14:textId="77777777" w:rsidTr="00A04616">
        <w:trPr>
          <w:trHeight w:val="337"/>
        </w:trPr>
        <w:tc>
          <w:tcPr>
            <w:tcW w:w="4537" w:type="dxa"/>
            <w:tcBorders>
              <w:top w:val="nil"/>
              <w:bottom w:val="nil"/>
              <w:right w:val="dotted" w:sz="4" w:space="0" w:color="auto"/>
            </w:tcBorders>
            <w:vAlign w:val="center"/>
          </w:tcPr>
          <w:p w14:paraId="696D3B7C" w14:textId="77777777" w:rsidR="002F6DF6" w:rsidRPr="002F6DF6" w:rsidRDefault="002F6DF6" w:rsidP="002F6DF6">
            <w:pPr>
              <w:spacing w:line="300" w:lineRule="auto"/>
              <w:contextualSpacing/>
              <w:rPr>
                <w:rFonts w:ascii="Cambria Math" w:eastAsiaTheme="minorEastAsia" w:hAnsi="Cambria Math" w:cs="Times New Roman"/>
                <w:color w:val="FF0000"/>
                <w:sz w:val="20"/>
                <w:szCs w:val="24"/>
                <w:oMath/>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y=-1</m:t>
              </m:r>
            </m:oMath>
          </w:p>
        </w:tc>
        <w:tc>
          <w:tcPr>
            <w:tcW w:w="4927" w:type="dxa"/>
            <w:gridSpan w:val="2"/>
            <w:tcBorders>
              <w:top w:val="nil"/>
              <w:left w:val="dotted" w:sz="4" w:space="0" w:color="auto"/>
              <w:bottom w:val="nil"/>
            </w:tcBorders>
            <w:vAlign w:val="center"/>
          </w:tcPr>
          <w:p w14:paraId="1E900287" w14:textId="77777777"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15y=-15</m:t>
              </m:r>
            </m:oMath>
            <w:r w:rsidRPr="002F6DF6">
              <w:rPr>
                <w:rFonts w:ascii="Calibri" w:eastAsia="Times New Roman" w:hAnsi="Calibri" w:cs="Times New Roman"/>
                <w:color w:val="FF0000"/>
                <w:sz w:val="20"/>
                <w:szCs w:val="24"/>
              </w:rPr>
              <w:t xml:space="preserve">             J15 M M</w:t>
            </w:r>
          </w:p>
        </w:tc>
      </w:tr>
      <w:tr w:rsidR="002F6DF6" w:rsidRPr="002F6DF6" w14:paraId="152A2D77" w14:textId="77777777" w:rsidTr="00A04616">
        <w:trPr>
          <w:trHeight w:val="454"/>
        </w:trPr>
        <w:tc>
          <w:tcPr>
            <w:tcW w:w="4537" w:type="dxa"/>
            <w:tcBorders>
              <w:top w:val="nil"/>
              <w:bottom w:val="nil"/>
              <w:right w:val="dotted" w:sz="4" w:space="0" w:color="auto"/>
            </w:tcBorders>
            <w:vAlign w:val="center"/>
          </w:tcPr>
          <w:p w14:paraId="2B779FA4" w14:textId="77777777" w:rsidR="002F6DF6" w:rsidRPr="002F6DF6" w:rsidRDefault="002F6DF6" w:rsidP="002F6DF6">
            <w:pPr>
              <w:rPr>
                <w:rFonts w:eastAsiaTheme="minorEastAsia"/>
                <w:i/>
                <w:color w:val="FF0000"/>
                <w:sz w:val="18"/>
                <w:szCs w:val="21"/>
              </w:rPr>
            </w:pPr>
          </w:p>
        </w:tc>
        <w:tc>
          <w:tcPr>
            <w:tcW w:w="4927" w:type="dxa"/>
            <w:gridSpan w:val="2"/>
            <w:tcBorders>
              <w:top w:val="nil"/>
              <w:left w:val="dotted" w:sz="4" w:space="0" w:color="auto"/>
              <w:bottom w:val="nil"/>
            </w:tcBorders>
            <w:vAlign w:val="center"/>
          </w:tcPr>
          <w:p w14:paraId="27341C30" w14:textId="77777777" w:rsidR="002F6DF6" w:rsidRPr="002F6DF6" w:rsidRDefault="002F6DF6" w:rsidP="002F6DF6">
            <w:pPr>
              <w:suppressAutoHyphens/>
              <w:spacing w:line="300" w:lineRule="auto"/>
              <w:contextualSpacing/>
              <w:rPr>
                <w:rFonts w:ascii="Calibri" w:eastAsia="Times New Roman" w:hAnsi="Calibri" w:cs="Times New Roman"/>
                <w:i/>
                <w:color w:val="FF0000"/>
                <w:sz w:val="18"/>
                <w:szCs w:val="21"/>
              </w:rPr>
            </w:pPr>
            <m:oMathPara>
              <m:oMath>
                <m:r>
                  <w:rPr>
                    <w:rFonts w:ascii="Cambria Math" w:eastAsia="Times New Roman" w:hAnsi="Cambria Math" w:cs="Times New Roman"/>
                    <w:color w:val="FF0000"/>
                    <w:sz w:val="18"/>
                    <w:szCs w:val="21"/>
                  </w:rPr>
                  <m:t>y=-1</m:t>
                </m:r>
              </m:oMath>
            </m:oMathPara>
          </w:p>
        </w:tc>
      </w:tr>
    </w:tbl>
    <w:p w14:paraId="0E1EE169" w14:textId="77777777" w:rsidR="002F6DF6" w:rsidRPr="00A124AA" w:rsidRDefault="002F6DF6" w:rsidP="002F6DF6">
      <w:pPr>
        <w:spacing w:after="160" w:line="300" w:lineRule="auto"/>
        <w:rPr>
          <w:rFonts w:eastAsiaTheme="minorEastAsia" w:cs="Times New Roman"/>
          <w:sz w:val="24"/>
          <w:szCs w:val="24"/>
        </w:rPr>
      </w:pPr>
      <w:r w:rsidRPr="002F6DF6">
        <w:rPr>
          <w:rFonts w:eastAsiaTheme="minorEastAsia"/>
          <w:b/>
          <w:szCs w:val="32"/>
        </w:rPr>
        <w:t>Jokeri 5</w:t>
      </w:r>
      <w:r w:rsidRPr="002F6DF6">
        <w:rPr>
          <w:rFonts w:eastAsiaTheme="minorEastAsia" w:cs="Times New Roman"/>
          <w:b/>
          <w:sz w:val="18"/>
          <w:szCs w:val="24"/>
        </w:rPr>
        <w:t xml:space="preserve"> </w:t>
      </w:r>
      <w:r w:rsidRPr="002F6DF6">
        <w:rPr>
          <w:rFonts w:eastAsiaTheme="minorEastAsia" w:cs="Times New Roman"/>
          <w:sz w:val="20"/>
          <w:szCs w:val="24"/>
        </w:rPr>
        <w:t>Ratkaise yhtälö</w:t>
      </w:r>
      <m:oMath>
        <m:r>
          <w:rPr>
            <w:rFonts w:ascii="Cambria Math" w:eastAsiaTheme="minorEastAsia" w:hAnsi="Cambria Math" w:cs="Times New Roman"/>
            <w:sz w:val="20"/>
            <w:szCs w:val="24"/>
          </w:rPr>
          <m:t xml:space="preserve"> 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t+2</m:t>
            </m:r>
          </m:e>
        </m:d>
        <m:r>
          <w:rPr>
            <w:rFonts w:ascii="Cambria Math" w:eastAsiaTheme="minorEastAsia" w:hAnsi="Cambria Math" w:cs="Times New Roman"/>
            <w:sz w:val="20"/>
            <w:szCs w:val="24"/>
          </w:rPr>
          <m:t>=7.</m:t>
        </m:r>
      </m:oMath>
    </w:p>
    <w:p w14:paraId="51BA2EF1" w14:textId="77777777" w:rsidR="002F6DF6" w:rsidRPr="00BF602B" w:rsidRDefault="002F6DF6" w:rsidP="002F6DF6">
      <w:pPr>
        <w:spacing w:after="0" w:line="300" w:lineRule="auto"/>
        <w:ind w:firstLine="1304"/>
        <w:rPr>
          <w:rFonts w:eastAsiaTheme="minorEastAsia" w:cs="Times New Roman"/>
          <w:color w:val="FF0000"/>
          <w:sz w:val="24"/>
          <w:szCs w:val="24"/>
          <w:lang w:val="sv-SE"/>
        </w:rPr>
      </w:pPr>
      <m:oMath>
        <m:r>
          <w:rPr>
            <w:rFonts w:ascii="Cambria Math" w:eastAsiaTheme="minorEastAsia" w:hAnsi="Cambria Math" w:cs="Times New Roman"/>
            <w:color w:val="FF0000"/>
            <w:sz w:val="20"/>
            <w:szCs w:val="24"/>
            <w:lang w:val="sv-SE"/>
          </w:rPr>
          <m:t>4(</m:t>
        </m:r>
        <m:r>
          <w:rPr>
            <w:rFonts w:ascii="Cambria Math" w:eastAsiaTheme="minorEastAsia" w:hAnsi="Cambria Math" w:cs="Times New Roman"/>
            <w:color w:val="FF0000"/>
            <w:sz w:val="20"/>
            <w:szCs w:val="24"/>
          </w:rPr>
          <m:t>t</m:t>
        </m:r>
        <m:r>
          <w:rPr>
            <w:rFonts w:ascii="Cambria Math" w:eastAsiaTheme="minorEastAsia" w:hAnsi="Cambria Math" w:cs="Times New Roman"/>
            <w:color w:val="FF0000"/>
            <w:sz w:val="20"/>
            <w:szCs w:val="24"/>
            <w:lang w:val="sv-SE"/>
          </w:rPr>
          <m:t>+1)+3(</m:t>
        </m:r>
        <m:r>
          <w:rPr>
            <w:rFonts w:ascii="Cambria Math" w:eastAsiaTheme="minorEastAsia" w:hAnsi="Cambria Math" w:cs="Times New Roman"/>
            <w:color w:val="FF0000"/>
            <w:sz w:val="20"/>
            <w:szCs w:val="24"/>
          </w:rPr>
          <m:t>t</m:t>
        </m:r>
        <m:r>
          <w:rPr>
            <w:rFonts w:ascii="Cambria Math" w:eastAsiaTheme="minorEastAsia" w:hAnsi="Cambria Math" w:cs="Times New Roman"/>
            <w:color w:val="FF0000"/>
            <w:sz w:val="20"/>
            <w:szCs w:val="24"/>
            <w:lang w:val="sv-SE"/>
          </w:rPr>
          <m:t>+2)=7</m:t>
        </m:r>
      </m:oMath>
      <w:r w:rsidRPr="00BF602B">
        <w:rPr>
          <w:rFonts w:eastAsiaTheme="minorEastAsia" w:cs="Times New Roman"/>
          <w:color w:val="FF0000"/>
          <w:sz w:val="20"/>
          <w:szCs w:val="24"/>
          <w:lang w:val="sv-SE"/>
        </w:rPr>
        <w:t xml:space="preserve">        </w:t>
      </w:r>
      <w:r w:rsidRPr="00BF602B">
        <w:rPr>
          <w:rFonts w:eastAsiaTheme="minorEastAsia" w:cs="Times New Roman"/>
          <w:color w:val="FF0000"/>
          <w:sz w:val="20"/>
          <w:szCs w:val="24"/>
          <w:lang w:val="sv-SE"/>
        </w:rPr>
        <w:tab/>
        <w:t xml:space="preserve">M       </w:t>
      </w:r>
    </w:p>
    <w:p w14:paraId="6EA7BD6C" w14:textId="77777777" w:rsidR="002F6DF6" w:rsidRPr="00BF602B" w:rsidRDefault="002F6DF6" w:rsidP="002F6DF6">
      <w:pPr>
        <w:spacing w:after="0" w:line="300" w:lineRule="auto"/>
        <w:rPr>
          <w:rFonts w:eastAsiaTheme="minorEastAsia" w:cs="Times New Roman"/>
          <w:color w:val="FF0000"/>
          <w:sz w:val="24"/>
          <w:szCs w:val="24"/>
          <w:lang w:val="sv-SE"/>
        </w:rPr>
      </w:pPr>
      <m:oMath>
        <m:r>
          <w:rPr>
            <w:rFonts w:ascii="Cambria Math" w:eastAsiaTheme="minorEastAsia" w:hAnsi="Cambria Math" w:cs="Times New Roman"/>
            <w:color w:val="FF0000"/>
            <w:sz w:val="20"/>
            <w:szCs w:val="24"/>
            <w:lang w:val="sv-SE"/>
          </w:rPr>
          <m:t xml:space="preserve">                                    4</m:t>
        </m:r>
        <m:r>
          <w:rPr>
            <w:rFonts w:ascii="Cambria Math" w:eastAsiaTheme="minorEastAsia" w:hAnsi="Cambria Math" w:cs="Times New Roman"/>
            <w:color w:val="FF0000"/>
            <w:sz w:val="20"/>
            <w:szCs w:val="24"/>
          </w:rPr>
          <m:t>t</m:t>
        </m:r>
        <m:r>
          <w:rPr>
            <w:rFonts w:ascii="Cambria Math" w:eastAsiaTheme="minorEastAsia" w:hAnsi="Cambria Math" w:cs="Times New Roman"/>
            <w:color w:val="FF0000"/>
            <w:sz w:val="20"/>
            <w:szCs w:val="24"/>
            <w:lang w:val="sv-SE"/>
          </w:rPr>
          <m:t>+4+3</m:t>
        </m:r>
        <m:r>
          <w:rPr>
            <w:rFonts w:ascii="Cambria Math" w:eastAsiaTheme="minorEastAsia" w:hAnsi="Cambria Math" w:cs="Times New Roman"/>
            <w:color w:val="FF0000"/>
            <w:sz w:val="20"/>
            <w:szCs w:val="24"/>
          </w:rPr>
          <m:t>t</m:t>
        </m:r>
        <m:r>
          <w:rPr>
            <w:rFonts w:ascii="Cambria Math" w:eastAsiaTheme="minorEastAsia" w:hAnsi="Cambria Math" w:cs="Times New Roman"/>
            <w:color w:val="FF0000"/>
            <w:sz w:val="20"/>
            <w:szCs w:val="24"/>
            <w:lang w:val="sv-SE"/>
          </w:rPr>
          <m:t>+6=7</m:t>
        </m:r>
      </m:oMath>
      <w:r w:rsidRPr="00BF602B">
        <w:rPr>
          <w:rFonts w:eastAsiaTheme="minorEastAsia" w:cs="Times New Roman"/>
          <w:color w:val="FF0000"/>
          <w:sz w:val="20"/>
          <w:szCs w:val="24"/>
          <w:lang w:val="sv-SE"/>
        </w:rPr>
        <w:tab/>
        <w:t>M</w:t>
      </w:r>
    </w:p>
    <w:p w14:paraId="341ACB53" w14:textId="77777777" w:rsidR="002F6DF6" w:rsidRPr="00BF602B" w:rsidRDefault="002F6DF6" w:rsidP="002F6DF6">
      <w:pPr>
        <w:spacing w:after="0" w:line="300" w:lineRule="auto"/>
        <w:rPr>
          <w:rFonts w:eastAsiaTheme="minorEastAsia" w:cs="Times New Roman"/>
          <w:color w:val="FF0000"/>
          <w:sz w:val="24"/>
          <w:szCs w:val="24"/>
          <w:lang w:val="sv-SE"/>
        </w:rPr>
      </w:pPr>
      <w:r w:rsidRPr="00BF602B">
        <w:rPr>
          <w:rFonts w:eastAsiaTheme="minorEastAsia" w:cs="Times New Roman"/>
          <w:color w:val="FF0000"/>
          <w:sz w:val="20"/>
          <w:szCs w:val="24"/>
          <w:lang w:val="sv-SE"/>
        </w:rPr>
        <w:t xml:space="preserve">                                                  </w:t>
      </w:r>
      <m:oMath>
        <m:r>
          <w:rPr>
            <w:rFonts w:ascii="Cambria Math" w:eastAsiaTheme="minorEastAsia" w:hAnsi="Cambria Math" w:cs="Times New Roman"/>
            <w:color w:val="FF0000"/>
            <w:sz w:val="20"/>
            <w:szCs w:val="24"/>
            <w:lang w:val="sv-SE"/>
          </w:rPr>
          <m:t>7</m:t>
        </m:r>
        <m:r>
          <w:rPr>
            <w:rFonts w:ascii="Cambria Math" w:eastAsiaTheme="minorEastAsia" w:hAnsi="Cambria Math" w:cs="Times New Roman"/>
            <w:color w:val="FF0000"/>
            <w:sz w:val="20"/>
            <w:szCs w:val="24"/>
          </w:rPr>
          <m:t>t</m:t>
        </m:r>
        <m:r>
          <w:rPr>
            <w:rFonts w:ascii="Cambria Math" w:eastAsiaTheme="minorEastAsia" w:hAnsi="Cambria Math" w:cs="Times New Roman"/>
            <w:color w:val="FF0000"/>
            <w:sz w:val="20"/>
            <w:szCs w:val="24"/>
            <w:lang w:val="sv-SE"/>
          </w:rPr>
          <m:t>+10=7</m:t>
        </m:r>
      </m:oMath>
      <w:r w:rsidRPr="00BF602B">
        <w:rPr>
          <w:rFonts w:eastAsiaTheme="minorEastAsia" w:cs="Times New Roman"/>
          <w:color w:val="FF0000"/>
          <w:sz w:val="20"/>
          <w:szCs w:val="24"/>
          <w:lang w:val="sv-SE"/>
        </w:rPr>
        <w:tab/>
        <w:t>V10 M M</w:t>
      </w:r>
    </w:p>
    <w:p w14:paraId="02F708FF" w14:textId="77777777" w:rsidR="002F6DF6" w:rsidRPr="00BF602B" w:rsidRDefault="002F6DF6" w:rsidP="002F6DF6">
      <w:pPr>
        <w:spacing w:after="0" w:line="300" w:lineRule="auto"/>
        <w:rPr>
          <w:rFonts w:eastAsiaTheme="minorEastAsia" w:cs="Times New Roman"/>
          <w:color w:val="FF0000"/>
          <w:sz w:val="24"/>
          <w:szCs w:val="24"/>
          <w:lang w:val="sv-SE"/>
        </w:rPr>
      </w:pPr>
      <w:r w:rsidRPr="00BF602B">
        <w:rPr>
          <w:rFonts w:eastAsiaTheme="minorEastAsia" w:cs="Times New Roman"/>
          <w:color w:val="FF0000"/>
          <w:sz w:val="20"/>
          <w:szCs w:val="24"/>
          <w:lang w:val="sv-SE"/>
        </w:rPr>
        <w:t xml:space="preserve">                                                            </w:t>
      </w:r>
      <m:oMath>
        <m:r>
          <w:rPr>
            <w:rFonts w:ascii="Cambria Math" w:eastAsiaTheme="minorEastAsia" w:hAnsi="Cambria Math" w:cs="Times New Roman"/>
            <w:color w:val="FF0000"/>
            <w:sz w:val="20"/>
            <w:szCs w:val="24"/>
            <w:lang w:val="sv-SE"/>
          </w:rPr>
          <m:t>7</m:t>
        </m:r>
        <m:r>
          <w:rPr>
            <w:rFonts w:ascii="Cambria Math" w:eastAsiaTheme="minorEastAsia" w:hAnsi="Cambria Math" w:cs="Times New Roman"/>
            <w:color w:val="FF0000"/>
            <w:sz w:val="20"/>
            <w:szCs w:val="24"/>
          </w:rPr>
          <m:t>t</m:t>
        </m:r>
        <m:r>
          <w:rPr>
            <w:rFonts w:ascii="Cambria Math" w:eastAsiaTheme="minorEastAsia" w:hAnsi="Cambria Math" w:cs="Times New Roman"/>
            <w:color w:val="FF0000"/>
            <w:sz w:val="20"/>
            <w:szCs w:val="24"/>
            <w:lang w:val="sv-SE"/>
          </w:rPr>
          <m:t>=-3</m:t>
        </m:r>
      </m:oMath>
      <w:r w:rsidRPr="00BF602B">
        <w:rPr>
          <w:rFonts w:eastAsiaTheme="minorEastAsia" w:cs="Times New Roman"/>
          <w:color w:val="FF0000"/>
          <w:sz w:val="20"/>
          <w:szCs w:val="24"/>
          <w:lang w:val="sv-SE"/>
        </w:rPr>
        <w:tab/>
        <w:t>J7 M M</w:t>
      </w:r>
    </w:p>
    <w:p w14:paraId="5A20C9F2" w14:textId="77777777" w:rsidR="002F6DF6" w:rsidRPr="002F6DF6" w:rsidRDefault="002F6DF6" w:rsidP="002F6DF6">
      <w:pPr>
        <w:spacing w:after="0" w:line="300" w:lineRule="auto"/>
        <w:rPr>
          <w:rFonts w:eastAsiaTheme="minorEastAsia" w:cs="Times New Roman"/>
          <w:b/>
          <w:color w:val="FF0000"/>
          <w:sz w:val="24"/>
          <w:szCs w:val="24"/>
        </w:rPr>
      </w:pPr>
      <w:r w:rsidRPr="00BF602B">
        <w:rPr>
          <w:rFonts w:eastAsiaTheme="minorEastAsia" w:cs="Times New Roman"/>
          <w:color w:val="FF0000"/>
          <w:sz w:val="20"/>
          <w:szCs w:val="24"/>
          <w:lang w:val="sv-SE"/>
        </w:rPr>
        <w:t xml:space="preserve">                                                               </w:t>
      </w:r>
      <m:oMath>
        <m:r>
          <w:rPr>
            <w:rFonts w:ascii="Cambria Math" w:eastAsiaTheme="minorEastAsia" w:hAnsi="Cambria Math" w:cs="Times New Roman"/>
            <w:color w:val="FF0000"/>
            <w:sz w:val="20"/>
            <w:szCs w:val="24"/>
          </w:rPr>
          <m:t>t=-</m:t>
        </m:r>
        <m:f>
          <m:fPr>
            <m:ctrlPr>
              <w:rPr>
                <w:rFonts w:ascii="Cambria Math" w:eastAsiaTheme="minorEastAsia" w:hAnsi="Cambria Math" w:cs="Times New Roman"/>
                <w:i/>
                <w:color w:val="FF0000"/>
                <w:sz w:val="20"/>
                <w:szCs w:val="24"/>
              </w:rPr>
            </m:ctrlPr>
          </m:fPr>
          <m:num>
            <m:r>
              <w:rPr>
                <w:rFonts w:ascii="Cambria Math" w:eastAsiaTheme="minorEastAsia" w:hAnsi="Cambria Math" w:cs="Times New Roman"/>
                <w:color w:val="FF0000"/>
                <w:sz w:val="20"/>
                <w:szCs w:val="24"/>
              </w:rPr>
              <m:t>3</m:t>
            </m:r>
          </m:num>
          <m:den>
            <m:r>
              <w:rPr>
                <w:rFonts w:ascii="Cambria Math" w:eastAsiaTheme="minorEastAsia" w:hAnsi="Cambria Math" w:cs="Times New Roman"/>
                <w:color w:val="FF0000"/>
                <w:sz w:val="20"/>
                <w:szCs w:val="24"/>
              </w:rPr>
              <m:t>7</m:t>
            </m:r>
          </m:den>
        </m:f>
      </m:oMath>
    </w:p>
    <w:p w14:paraId="36F0224F" w14:textId="77777777" w:rsidR="002F6DF6" w:rsidRPr="002F6DF6" w:rsidRDefault="007F50AF" w:rsidP="003A45A1">
      <w:pPr>
        <w:rPr>
          <w:rFonts w:eastAsiaTheme="minorEastAsia" w:cs="Times New Roman"/>
          <w:sz w:val="24"/>
          <w:szCs w:val="24"/>
        </w:rPr>
      </w:pPr>
      <w:r w:rsidRPr="002F6DF6">
        <w:rPr>
          <w:rFonts w:eastAsiaTheme="minorEastAsia"/>
          <w:noProof/>
          <w:sz w:val="21"/>
          <w:szCs w:val="21"/>
          <w:lang w:eastAsia="fi-FI"/>
        </w:rPr>
        <w:lastRenderedPageBreak/>
        <w:drawing>
          <wp:anchor distT="0" distB="0" distL="114300" distR="114300" simplePos="0" relativeHeight="252262400" behindDoc="1" locked="0" layoutInCell="1" allowOverlap="1" wp14:anchorId="3C47DD04" wp14:editId="2BF6ACB5">
            <wp:simplePos x="0" y="0"/>
            <wp:positionH relativeFrom="column">
              <wp:posOffset>5287010</wp:posOffset>
            </wp:positionH>
            <wp:positionV relativeFrom="paragraph">
              <wp:posOffset>-232410</wp:posOffset>
            </wp:positionV>
            <wp:extent cx="1041400" cy="964565"/>
            <wp:effectExtent l="0" t="0" r="6350" b="6985"/>
            <wp:wrapNone/>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extLst>
                        <a:ext uri="{28A0092B-C50C-407E-A947-70E740481C1C}">
                          <a14:useLocalDpi xmlns:a14="http://schemas.microsoft.com/office/drawing/2010/main" val="0"/>
                        </a:ext>
                      </a:extLst>
                    </a:blip>
                    <a:stretch>
                      <a:fillRect/>
                    </a:stretch>
                  </pic:blipFill>
                  <pic:spPr>
                    <a:xfrm>
                      <a:off x="0" y="0"/>
                      <a:ext cx="1041400" cy="964565"/>
                    </a:xfrm>
                    <a:prstGeom prst="rect">
                      <a:avLst/>
                    </a:prstGeom>
                  </pic:spPr>
                </pic:pic>
              </a:graphicData>
            </a:graphic>
            <wp14:sizeRelH relativeFrom="page">
              <wp14:pctWidth>0</wp14:pctWidth>
            </wp14:sizeRelH>
            <wp14:sizeRelV relativeFrom="page">
              <wp14:pctHeight>0</wp14:pctHeight>
            </wp14:sizeRelV>
          </wp:anchor>
        </w:drawing>
      </w:r>
      <w:r w:rsidR="002F6DF6" w:rsidRPr="002F6DF6">
        <w:rPr>
          <w:rFonts w:eastAsiaTheme="minorEastAsia"/>
          <w:noProof/>
          <w:sz w:val="21"/>
          <w:szCs w:val="21"/>
          <w:lang w:eastAsia="fi-FI"/>
        </w:rPr>
        <w:drawing>
          <wp:anchor distT="0" distB="0" distL="114300" distR="114300" simplePos="0" relativeHeight="252261376" behindDoc="1" locked="0" layoutInCell="1" allowOverlap="1" wp14:anchorId="314C75D2" wp14:editId="5D50B980">
            <wp:simplePos x="0" y="0"/>
            <wp:positionH relativeFrom="column">
              <wp:posOffset>-405765</wp:posOffset>
            </wp:positionH>
            <wp:positionV relativeFrom="paragraph">
              <wp:posOffset>3604260</wp:posOffset>
            </wp:positionV>
            <wp:extent cx="885825" cy="1016635"/>
            <wp:effectExtent l="0" t="0" r="9525" b="0"/>
            <wp:wrapNone/>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extLst>
                        <a:ext uri="{28A0092B-C50C-407E-A947-70E740481C1C}">
                          <a14:useLocalDpi xmlns:a14="http://schemas.microsoft.com/office/drawing/2010/main" val="0"/>
                        </a:ext>
                      </a:extLst>
                    </a:blip>
                    <a:stretch>
                      <a:fillRect/>
                    </a:stretch>
                  </pic:blipFill>
                  <pic:spPr>
                    <a:xfrm>
                      <a:off x="0" y="0"/>
                      <a:ext cx="885825" cy="1016635"/>
                    </a:xfrm>
                    <a:prstGeom prst="rect">
                      <a:avLst/>
                    </a:prstGeom>
                  </pic:spPr>
                </pic:pic>
              </a:graphicData>
            </a:graphic>
            <wp14:sizeRelH relativeFrom="page">
              <wp14:pctWidth>0</wp14:pctWidth>
            </wp14:sizeRelH>
            <wp14:sizeRelV relativeFrom="page">
              <wp14:pctHeight>0</wp14:pctHeight>
            </wp14:sizeRelV>
          </wp:anchor>
        </w:drawing>
      </w:r>
      <w:r w:rsidR="002F6DF6" w:rsidRPr="002F6DF6">
        <w:rPr>
          <w:rFonts w:eastAsiaTheme="minorEastAsia"/>
          <w:b/>
          <w:szCs w:val="32"/>
        </w:rPr>
        <w:t xml:space="preserve">Jokeri 6 </w:t>
      </w:r>
      <w:r w:rsidR="002F6DF6" w:rsidRPr="002F6DF6">
        <w:rPr>
          <w:rFonts w:eastAsiaTheme="minorEastAsia" w:cs="Times New Roman"/>
          <w:sz w:val="20"/>
          <w:szCs w:val="24"/>
        </w:rPr>
        <w:t xml:space="preserve">Kalle ja Leena ovat ratkaisseet yhtälön </w:t>
      </w:r>
      <m:oMath>
        <m:r>
          <m:rPr>
            <m:sty m:val="bi"/>
          </m:rPr>
          <w:rPr>
            <w:rFonts w:ascii="Cambria Math" w:eastAsiaTheme="minorEastAsia" w:hAnsi="Cambria Math" w:cs="Times New Roman"/>
            <w:sz w:val="20"/>
            <w:szCs w:val="20"/>
          </w:rPr>
          <m:t>2(m+3)=-4(m+3)+12</m:t>
        </m:r>
        <m:r>
          <w:rPr>
            <w:rFonts w:ascii="Cambria Math" w:eastAsiaTheme="minorEastAsia" w:hAnsi="Cambria Math" w:cs="Times New Roman"/>
            <w:sz w:val="20"/>
            <w:szCs w:val="20"/>
          </w:rPr>
          <m:t xml:space="preserve"> </m:t>
        </m:r>
      </m:oMath>
      <w:r w:rsidR="002F6DF6" w:rsidRPr="002F6DF6">
        <w:rPr>
          <w:rFonts w:eastAsiaTheme="minorEastAsia" w:cs="Times New Roman"/>
          <w:sz w:val="20"/>
          <w:szCs w:val="24"/>
        </w:rPr>
        <w:t xml:space="preserve">seuraavilla tavoilla: </w:t>
      </w:r>
    </w:p>
    <w:tbl>
      <w:tblPr>
        <w:tblStyle w:val="TableGrid111"/>
        <w:tblpPr w:leftFromText="141" w:rightFromText="141" w:vertAnchor="text" w:horzAnchor="margin" w:tblpXSpec="center" w:tblpY="88"/>
        <w:tblOverlap w:val="never"/>
        <w:tblW w:w="9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208"/>
        <w:gridCol w:w="28"/>
        <w:gridCol w:w="5642"/>
        <w:gridCol w:w="28"/>
      </w:tblGrid>
      <w:tr w:rsidR="002F6DF6" w:rsidRPr="002F6DF6" w14:paraId="35BB774D" w14:textId="77777777" w:rsidTr="00A04616">
        <w:tc>
          <w:tcPr>
            <w:tcW w:w="4080" w:type="dxa"/>
            <w:tcBorders>
              <w:bottom w:val="double" w:sz="4" w:space="0" w:color="auto"/>
              <w:right w:val="dotted" w:sz="4" w:space="0" w:color="auto"/>
            </w:tcBorders>
            <w:vAlign w:val="center"/>
          </w:tcPr>
          <w:p w14:paraId="3560EF91" w14:textId="77777777" w:rsidR="002F6DF6" w:rsidRPr="002F6DF6" w:rsidRDefault="002F6DF6" w:rsidP="002F6DF6">
            <w:pPr>
              <w:jc w:val="center"/>
              <w:rPr>
                <w:rFonts w:ascii="Calibri" w:eastAsia="Times New Roman" w:hAnsi="Calibri" w:cs="Times New Roman"/>
                <w:sz w:val="20"/>
                <w:szCs w:val="24"/>
              </w:rPr>
            </w:pPr>
            <w:r w:rsidRPr="002F6DF6">
              <w:rPr>
                <w:rFonts w:ascii="Calibri" w:eastAsia="Times New Roman" w:hAnsi="Calibri" w:cs="Times New Roman"/>
                <w:b/>
                <w:sz w:val="20"/>
                <w:szCs w:val="24"/>
              </w:rPr>
              <w:t>Kallen</w:t>
            </w:r>
            <w:r w:rsidRPr="002F6DF6">
              <w:rPr>
                <w:rFonts w:ascii="Calibri" w:eastAsia="Times New Roman" w:hAnsi="Calibri" w:cs="Times New Roman"/>
                <w:sz w:val="20"/>
                <w:szCs w:val="24"/>
              </w:rPr>
              <w:t xml:space="preserve"> ratkaisu</w:t>
            </w:r>
          </w:p>
        </w:tc>
        <w:tc>
          <w:tcPr>
            <w:tcW w:w="236" w:type="dxa"/>
            <w:gridSpan w:val="2"/>
            <w:tcBorders>
              <w:left w:val="dotted" w:sz="4" w:space="0" w:color="auto"/>
              <w:bottom w:val="double" w:sz="4" w:space="0" w:color="auto"/>
            </w:tcBorders>
            <w:vAlign w:val="center"/>
          </w:tcPr>
          <w:p w14:paraId="62D3505C" w14:textId="77777777" w:rsidR="002F6DF6" w:rsidRPr="002F6DF6" w:rsidRDefault="002F6DF6" w:rsidP="002F6DF6">
            <w:pPr>
              <w:jc w:val="center"/>
              <w:rPr>
                <w:rFonts w:ascii="Calibri" w:eastAsia="Times New Roman" w:hAnsi="Calibri" w:cs="Times New Roman"/>
                <w:sz w:val="20"/>
                <w:szCs w:val="24"/>
              </w:rPr>
            </w:pPr>
          </w:p>
        </w:tc>
        <w:tc>
          <w:tcPr>
            <w:tcW w:w="5670" w:type="dxa"/>
            <w:gridSpan w:val="2"/>
            <w:tcBorders>
              <w:bottom w:val="double" w:sz="4" w:space="0" w:color="auto"/>
            </w:tcBorders>
            <w:vAlign w:val="center"/>
          </w:tcPr>
          <w:p w14:paraId="5FBECC96" w14:textId="77777777" w:rsidR="002F6DF6" w:rsidRPr="002F6DF6" w:rsidRDefault="002F6DF6" w:rsidP="002F6DF6">
            <w:pPr>
              <w:jc w:val="center"/>
              <w:rPr>
                <w:rFonts w:ascii="Calibri" w:eastAsia="Times New Roman" w:hAnsi="Calibri" w:cs="Times New Roman"/>
                <w:sz w:val="20"/>
                <w:szCs w:val="24"/>
              </w:rPr>
            </w:pPr>
            <w:r w:rsidRPr="002F6DF6">
              <w:rPr>
                <w:rFonts w:ascii="Calibri" w:eastAsia="Times New Roman" w:hAnsi="Calibri" w:cs="Times New Roman"/>
                <w:b/>
                <w:sz w:val="20"/>
                <w:szCs w:val="24"/>
              </w:rPr>
              <w:t>Leenan</w:t>
            </w:r>
            <w:r w:rsidRPr="002F6DF6">
              <w:rPr>
                <w:rFonts w:ascii="Calibri" w:eastAsia="Times New Roman" w:hAnsi="Calibri" w:cs="Times New Roman"/>
                <w:sz w:val="20"/>
                <w:szCs w:val="24"/>
              </w:rPr>
              <w:t xml:space="preserve"> ratkaisu</w:t>
            </w:r>
          </w:p>
        </w:tc>
      </w:tr>
      <w:tr w:rsidR="002F6DF6" w:rsidRPr="002F6DF6" w14:paraId="7E213439" w14:textId="77777777" w:rsidTr="00A04616">
        <w:trPr>
          <w:trHeight w:val="646"/>
        </w:trPr>
        <w:tc>
          <w:tcPr>
            <w:tcW w:w="4080" w:type="dxa"/>
            <w:tcBorders>
              <w:top w:val="double" w:sz="4" w:space="0" w:color="auto"/>
              <w:right w:val="dotted" w:sz="4" w:space="0" w:color="auto"/>
            </w:tcBorders>
            <w:vAlign w:val="center"/>
          </w:tcPr>
          <w:p w14:paraId="73DC9285" w14:textId="77777777" w:rsidR="002F6DF6" w:rsidRPr="002F6DF6" w:rsidRDefault="002F6DF6" w:rsidP="002F6DF6">
            <w:pPr>
              <w:suppressAutoHyphens/>
              <w:spacing w:line="300" w:lineRule="auto"/>
              <w:contextualSpacing/>
              <w:rPr>
                <w:rFonts w:ascii="Calibri" w:eastAsia="Times New Roman" w:hAnsi="Calibri" w:cs="Times New Roman"/>
                <w:sz w:val="18"/>
                <w:szCs w:val="24"/>
              </w:rPr>
            </w:pPr>
            <m:oMathPara>
              <m:oMath>
                <m:r>
                  <w:rPr>
                    <w:rFonts w:ascii="Cambria Math" w:eastAsiaTheme="minorEastAsia" w:hAnsi="Cambria Math" w:cs="Times New Roman"/>
                    <w:sz w:val="20"/>
                    <w:szCs w:val="20"/>
                  </w:rPr>
                  <m:t xml:space="preserve">2(m+3)=-4(m+3)+12 </m:t>
                </m:r>
              </m:oMath>
            </m:oMathPara>
          </w:p>
        </w:tc>
        <w:tc>
          <w:tcPr>
            <w:tcW w:w="236" w:type="dxa"/>
            <w:gridSpan w:val="2"/>
            <w:tcBorders>
              <w:top w:val="double" w:sz="4" w:space="0" w:color="auto"/>
              <w:left w:val="dotted" w:sz="4" w:space="0" w:color="auto"/>
            </w:tcBorders>
            <w:vAlign w:val="center"/>
          </w:tcPr>
          <w:p w14:paraId="6FEDF871" w14:textId="77777777" w:rsidR="002F6DF6" w:rsidRPr="002F6DF6" w:rsidRDefault="002F6DF6" w:rsidP="002F6DF6">
            <w:pPr>
              <w:suppressAutoHyphens/>
              <w:spacing w:line="300" w:lineRule="auto"/>
              <w:contextualSpacing/>
              <w:rPr>
                <w:rFonts w:ascii="Calibri" w:eastAsia="Times New Roman" w:hAnsi="Calibri" w:cs="Times New Roman"/>
                <w:sz w:val="18"/>
                <w:szCs w:val="24"/>
              </w:rPr>
            </w:pPr>
          </w:p>
        </w:tc>
        <w:tc>
          <w:tcPr>
            <w:tcW w:w="5670" w:type="dxa"/>
            <w:gridSpan w:val="2"/>
            <w:tcBorders>
              <w:top w:val="double" w:sz="4" w:space="0" w:color="auto"/>
            </w:tcBorders>
            <w:vAlign w:val="center"/>
          </w:tcPr>
          <w:p w14:paraId="1760F845" w14:textId="77777777" w:rsidR="002F6DF6" w:rsidRPr="002F6DF6" w:rsidRDefault="002F6DF6" w:rsidP="002F6DF6">
            <w:pPr>
              <w:suppressAutoHyphens/>
              <w:spacing w:line="300" w:lineRule="auto"/>
              <w:contextualSpacing/>
              <w:rPr>
                <w:rFonts w:ascii="Calibri" w:eastAsia="Times New Roman" w:hAnsi="Calibri" w:cs="Times New Roman"/>
                <w:sz w:val="20"/>
                <w:szCs w:val="20"/>
              </w:rPr>
            </w:pPr>
            <m:oMathPara>
              <m:oMath>
                <m:r>
                  <w:rPr>
                    <w:rFonts w:ascii="Cambria Math" w:eastAsiaTheme="minorEastAsia" w:hAnsi="Cambria Math" w:cs="Times New Roman"/>
                    <w:sz w:val="20"/>
                    <w:szCs w:val="20"/>
                  </w:rPr>
                  <m:t xml:space="preserve">2(m+3)=-4(m+3)+12 </m:t>
                </m:r>
              </m:oMath>
            </m:oMathPara>
          </w:p>
        </w:tc>
      </w:tr>
      <w:tr w:rsidR="002F6DF6" w:rsidRPr="002F6DF6" w14:paraId="05FACE32" w14:textId="77777777" w:rsidTr="00A04616">
        <w:trPr>
          <w:trHeight w:val="368"/>
        </w:trPr>
        <w:tc>
          <w:tcPr>
            <w:tcW w:w="4080" w:type="dxa"/>
            <w:tcBorders>
              <w:right w:val="dotted" w:sz="4" w:space="0" w:color="auto"/>
            </w:tcBorders>
            <w:vAlign w:val="center"/>
          </w:tcPr>
          <w:p w14:paraId="5ADD61A5" w14:textId="77777777"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M M</w:t>
            </w:r>
          </w:p>
        </w:tc>
        <w:tc>
          <w:tcPr>
            <w:tcW w:w="236" w:type="dxa"/>
            <w:gridSpan w:val="2"/>
            <w:tcBorders>
              <w:left w:val="dotted" w:sz="4" w:space="0" w:color="auto"/>
            </w:tcBorders>
            <w:vAlign w:val="center"/>
          </w:tcPr>
          <w:p w14:paraId="79F7E95B" w14:textId="77777777" w:rsidR="002F6DF6" w:rsidRPr="002F6DF6" w:rsidRDefault="002F6DF6" w:rsidP="002F6DF6">
            <w:pPr>
              <w:suppressAutoHyphens/>
              <w:spacing w:line="300" w:lineRule="auto"/>
              <w:contextualSpacing/>
              <w:jc w:val="right"/>
              <w:rPr>
                <w:rFonts w:ascii="Calibri" w:eastAsia="Times New Roman" w:hAnsi="Calibri" w:cs="Times New Roman"/>
                <w:sz w:val="20"/>
                <w:szCs w:val="20"/>
              </w:rPr>
            </w:pPr>
          </w:p>
        </w:tc>
        <w:tc>
          <w:tcPr>
            <w:tcW w:w="5670" w:type="dxa"/>
            <w:gridSpan w:val="2"/>
            <w:vAlign w:val="center"/>
          </w:tcPr>
          <w:p w14:paraId="36C02FE9" w14:textId="77777777"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L</w:t>
            </w:r>
            <m:oMath>
              <m:r>
                <w:rPr>
                  <w:rFonts w:ascii="Cambria Math" w:eastAsia="Times New Roman" w:hAnsi="Cambria Math" w:cs="Times New Roman"/>
                  <w:color w:val="FF0000"/>
                  <w:sz w:val="20"/>
                  <w:szCs w:val="20"/>
                </w:rPr>
                <m:t>4(m+3)</m:t>
              </m:r>
            </m:oMath>
          </w:p>
        </w:tc>
      </w:tr>
      <w:tr w:rsidR="002F6DF6" w:rsidRPr="002F6DF6" w14:paraId="0668E42E" w14:textId="77777777" w:rsidTr="00A04616">
        <w:trPr>
          <w:trHeight w:val="646"/>
        </w:trPr>
        <w:tc>
          <w:tcPr>
            <w:tcW w:w="4080" w:type="dxa"/>
            <w:tcBorders>
              <w:right w:val="dotted" w:sz="4" w:space="0" w:color="auto"/>
            </w:tcBorders>
            <w:vAlign w:val="center"/>
          </w:tcPr>
          <w:p w14:paraId="01C511C2" w14:textId="77777777" w:rsidR="002F6DF6" w:rsidRPr="002F6DF6" w:rsidRDefault="002F6DF6" w:rsidP="002F6DF6">
            <w:pPr>
              <w:suppressAutoHyphens/>
              <w:contextualSpacing/>
              <w:rPr>
                <w:rFonts w:ascii="Calibri" w:eastAsia="Times New Roman" w:hAnsi="Calibri" w:cs="Times New Roman"/>
                <w:sz w:val="18"/>
                <w:szCs w:val="21"/>
              </w:rPr>
            </w:pPr>
            <m:oMathPara>
              <m:oMath>
                <m:r>
                  <w:rPr>
                    <w:rFonts w:ascii="Cambria Math" w:eastAsiaTheme="minorEastAsia" w:hAnsi="Cambria Math" w:cs="Times New Roman"/>
                    <w:sz w:val="20"/>
                    <w:szCs w:val="24"/>
                  </w:rPr>
                  <m:t>2m+6=-4m+</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-12</m:t>
                    </m:r>
                  </m:e>
                </m:d>
                <m:r>
                  <w:rPr>
                    <w:rFonts w:ascii="Cambria Math" w:eastAsiaTheme="minorEastAsia" w:hAnsi="Cambria Math" w:cs="Times New Roman"/>
                    <w:sz w:val="20"/>
                    <w:szCs w:val="24"/>
                  </w:rPr>
                  <m:t>+12</m:t>
                </m:r>
              </m:oMath>
            </m:oMathPara>
          </w:p>
        </w:tc>
        <w:tc>
          <w:tcPr>
            <w:tcW w:w="236" w:type="dxa"/>
            <w:gridSpan w:val="2"/>
            <w:tcBorders>
              <w:left w:val="dotted" w:sz="4" w:space="0" w:color="auto"/>
            </w:tcBorders>
            <w:vAlign w:val="center"/>
          </w:tcPr>
          <w:p w14:paraId="0046FECC" w14:textId="77777777" w:rsidR="002F6DF6" w:rsidRPr="002F6DF6" w:rsidRDefault="002F6DF6" w:rsidP="002F6DF6">
            <w:pPr>
              <w:suppressAutoHyphens/>
              <w:contextualSpacing/>
              <w:rPr>
                <w:rFonts w:ascii="Calibri" w:eastAsia="Times New Roman" w:hAnsi="Calibri" w:cs="Times New Roman"/>
                <w:sz w:val="18"/>
                <w:szCs w:val="21"/>
              </w:rPr>
            </w:pPr>
          </w:p>
        </w:tc>
        <w:tc>
          <w:tcPr>
            <w:tcW w:w="5670" w:type="dxa"/>
            <w:gridSpan w:val="2"/>
            <w:vAlign w:val="center"/>
          </w:tcPr>
          <w:p w14:paraId="3EA977E2" w14:textId="77777777" w:rsidR="002F6DF6" w:rsidRPr="002F6DF6" w:rsidRDefault="002F6DF6" w:rsidP="002F6DF6">
            <w:pPr>
              <w:spacing w:line="300" w:lineRule="auto"/>
              <w:contextualSpacing/>
              <w:jc w:val="center"/>
              <w:rPr>
                <w:rFonts w:eastAsiaTheme="minorEastAsia"/>
                <w:sz w:val="20"/>
                <w:szCs w:val="20"/>
              </w:rPr>
            </w:pPr>
            <m:oMathPara>
              <m:oMath>
                <m:r>
                  <w:rPr>
                    <w:rFonts w:ascii="Cambria Math" w:eastAsiaTheme="minorEastAsia" w:hAnsi="Cambria Math" w:cs="Times New Roman"/>
                    <w:sz w:val="20"/>
                    <w:szCs w:val="20"/>
                  </w:rPr>
                  <m:t>2</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m+3</m:t>
                    </m:r>
                  </m:e>
                </m:d>
                <m:r>
                  <w:rPr>
                    <w:rFonts w:ascii="Cambria Math" w:eastAsiaTheme="minorEastAsia" w:hAnsi="Cambria Math" w:cs="Times New Roman"/>
                    <w:sz w:val="20"/>
                    <w:szCs w:val="20"/>
                  </w:rPr>
                  <m:t>+4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m+3</m:t>
                    </m:r>
                  </m:e>
                </m:d>
                <m:r>
                  <w:rPr>
                    <w:rFonts w:ascii="Cambria Math" w:eastAsiaTheme="minorEastAsia" w:hAnsi="Cambria Math" w:cs="Times New Roman"/>
                    <w:sz w:val="20"/>
                    <w:szCs w:val="20"/>
                  </w:rPr>
                  <m:t>=-4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m+3</m:t>
                    </m:r>
                  </m:e>
                </m:d>
                <m:r>
                  <w:rPr>
                    <w:rFonts w:ascii="Cambria Math" w:eastAsiaTheme="minorEastAsia" w:hAnsi="Cambria Math" w:cs="Times New Roman"/>
                    <w:sz w:val="20"/>
                    <w:szCs w:val="20"/>
                  </w:rPr>
                  <m:t xml:space="preserve">+4(m+3)+12 </m:t>
                </m:r>
              </m:oMath>
            </m:oMathPara>
          </w:p>
        </w:tc>
      </w:tr>
      <w:tr w:rsidR="002F6DF6" w:rsidRPr="002F6DF6" w14:paraId="064B887C" w14:textId="77777777" w:rsidTr="00A04616">
        <w:trPr>
          <w:trHeight w:val="458"/>
        </w:trPr>
        <w:tc>
          <w:tcPr>
            <w:tcW w:w="4080" w:type="dxa"/>
            <w:tcBorders>
              <w:right w:val="dotted" w:sz="4" w:space="0" w:color="auto"/>
            </w:tcBorders>
            <w:vAlign w:val="center"/>
          </w:tcPr>
          <w:p w14:paraId="01065C15" w14:textId="77777777"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4"/>
              </w:rPr>
            </w:pPr>
            <w:r w:rsidRPr="002F6DF6">
              <w:rPr>
                <w:rFonts w:ascii="Calibri" w:eastAsia="Times New Roman" w:hAnsi="Calibri" w:cs="Times New Roman"/>
                <w:color w:val="FF0000"/>
                <w:sz w:val="20"/>
                <w:szCs w:val="24"/>
              </w:rPr>
              <w:t>M</w:t>
            </w:r>
          </w:p>
        </w:tc>
        <w:tc>
          <w:tcPr>
            <w:tcW w:w="236" w:type="dxa"/>
            <w:gridSpan w:val="2"/>
            <w:tcBorders>
              <w:left w:val="dotted" w:sz="4" w:space="0" w:color="auto"/>
            </w:tcBorders>
            <w:vAlign w:val="center"/>
          </w:tcPr>
          <w:p w14:paraId="6C073AE9" w14:textId="77777777" w:rsidR="002F6DF6" w:rsidRPr="002F6DF6" w:rsidRDefault="002F6DF6" w:rsidP="002F6DF6">
            <w:pPr>
              <w:suppressAutoHyphens/>
              <w:spacing w:line="300" w:lineRule="auto"/>
              <w:contextualSpacing/>
              <w:jc w:val="right"/>
              <w:rPr>
                <w:rFonts w:ascii="Calibri" w:eastAsia="Times New Roman" w:hAnsi="Calibri" w:cs="Times New Roman"/>
                <w:sz w:val="20"/>
                <w:szCs w:val="24"/>
              </w:rPr>
            </w:pPr>
          </w:p>
        </w:tc>
        <w:tc>
          <w:tcPr>
            <w:tcW w:w="5670" w:type="dxa"/>
            <w:gridSpan w:val="2"/>
            <w:vAlign w:val="center"/>
          </w:tcPr>
          <w:p w14:paraId="6C6C0011" w14:textId="77777777"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M M</w:t>
            </w:r>
          </w:p>
        </w:tc>
      </w:tr>
      <w:tr w:rsidR="002F6DF6" w:rsidRPr="002F6DF6" w14:paraId="28BD81E8" w14:textId="77777777" w:rsidTr="00A04616">
        <w:trPr>
          <w:trHeight w:val="714"/>
        </w:trPr>
        <w:tc>
          <w:tcPr>
            <w:tcW w:w="4080" w:type="dxa"/>
            <w:tcBorders>
              <w:right w:val="dotted" w:sz="4" w:space="0" w:color="auto"/>
            </w:tcBorders>
            <w:vAlign w:val="center"/>
          </w:tcPr>
          <w:p w14:paraId="1ABFBDB6" w14:textId="77777777" w:rsidR="002F6DF6" w:rsidRPr="002F6DF6" w:rsidRDefault="002F6DF6" w:rsidP="002F6DF6">
            <w:pPr>
              <w:suppressAutoHyphens/>
              <w:spacing w:line="300" w:lineRule="auto"/>
              <w:contextualSpacing/>
              <w:rPr>
                <w:rFonts w:ascii="Calibri" w:eastAsia="Times New Roman" w:hAnsi="Calibri" w:cs="Times New Roman"/>
                <w:sz w:val="18"/>
                <w:szCs w:val="21"/>
              </w:rPr>
            </w:pPr>
            <m:oMathPara>
              <m:oMath>
                <m:r>
                  <w:rPr>
                    <w:rFonts w:ascii="Cambria Math" w:eastAsiaTheme="minorEastAsia" w:hAnsi="Cambria Math" w:cs="Times New Roman"/>
                    <w:sz w:val="20"/>
                    <w:szCs w:val="24"/>
                  </w:rPr>
                  <m:t>2m+6=-4m</m:t>
                </m:r>
              </m:oMath>
            </m:oMathPara>
          </w:p>
        </w:tc>
        <w:tc>
          <w:tcPr>
            <w:tcW w:w="236" w:type="dxa"/>
            <w:gridSpan w:val="2"/>
            <w:tcBorders>
              <w:left w:val="dotted" w:sz="4" w:space="0" w:color="auto"/>
            </w:tcBorders>
            <w:vAlign w:val="center"/>
          </w:tcPr>
          <w:p w14:paraId="48DDBF97" w14:textId="77777777" w:rsidR="002F6DF6" w:rsidRPr="002F6DF6" w:rsidRDefault="002F6DF6" w:rsidP="002F6DF6">
            <w:pPr>
              <w:suppressAutoHyphens/>
              <w:spacing w:line="300" w:lineRule="auto"/>
              <w:contextualSpacing/>
              <w:rPr>
                <w:rFonts w:ascii="Calibri" w:eastAsia="Times New Roman" w:hAnsi="Calibri" w:cs="Times New Roman"/>
                <w:sz w:val="18"/>
                <w:szCs w:val="21"/>
              </w:rPr>
            </w:pPr>
          </w:p>
        </w:tc>
        <w:tc>
          <w:tcPr>
            <w:tcW w:w="5670" w:type="dxa"/>
            <w:gridSpan w:val="2"/>
            <w:vAlign w:val="center"/>
          </w:tcPr>
          <w:p w14:paraId="7E0BE0D7" w14:textId="77777777" w:rsidR="002F6DF6" w:rsidRPr="002F6DF6" w:rsidRDefault="002F6DF6" w:rsidP="002F6DF6">
            <w:pPr>
              <w:suppressAutoHyphens/>
              <w:spacing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6</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m+3</m:t>
                    </m:r>
                  </m:e>
                </m:d>
                <m:r>
                  <w:rPr>
                    <w:rFonts w:ascii="Cambria Math" w:eastAsia="Times New Roman" w:hAnsi="Cambria Math" w:cs="Times New Roman"/>
                    <w:sz w:val="20"/>
                    <w:szCs w:val="20"/>
                  </w:rPr>
                  <m:t>=12</m:t>
                </m:r>
              </m:oMath>
            </m:oMathPara>
          </w:p>
        </w:tc>
      </w:tr>
      <w:tr w:rsidR="002F6DF6" w:rsidRPr="002F6DF6" w14:paraId="06E9E4DE" w14:textId="77777777" w:rsidTr="00A04616">
        <w:trPr>
          <w:trHeight w:val="363"/>
        </w:trPr>
        <w:tc>
          <w:tcPr>
            <w:tcW w:w="4080" w:type="dxa"/>
            <w:tcBorders>
              <w:right w:val="dotted" w:sz="4" w:space="0" w:color="auto"/>
            </w:tcBorders>
            <w:vAlign w:val="center"/>
          </w:tcPr>
          <w:p w14:paraId="092D670B" w14:textId="77777777" w:rsidR="002F6DF6" w:rsidRPr="002F6DF6" w:rsidRDefault="002F6DF6" w:rsidP="002F6DF6">
            <w:pPr>
              <w:jc w:val="right"/>
              <w:rPr>
                <w:rFonts w:ascii="Calibri" w:eastAsia="Times New Roman" w:hAnsi="Calibri" w:cs="Times New Roman"/>
                <w:color w:val="FF0000"/>
                <w:sz w:val="20"/>
                <w:szCs w:val="24"/>
              </w:rPr>
            </w:pPr>
            <w:r w:rsidRPr="002F6DF6">
              <w:rPr>
                <w:rFonts w:ascii="Calibri" w:eastAsia="Times New Roman" w:hAnsi="Calibri" w:cs="Times New Roman"/>
                <w:color w:val="FF0000"/>
                <w:sz w:val="20"/>
                <w:szCs w:val="24"/>
              </w:rPr>
              <w:t>V</w:t>
            </w:r>
            <m:oMath>
              <m:r>
                <w:rPr>
                  <w:rFonts w:ascii="Cambria Math" w:eastAsia="Times New Roman" w:hAnsi="Cambria Math" w:cs="Times New Roman"/>
                  <w:color w:val="FF0000"/>
                  <w:sz w:val="20"/>
                  <w:szCs w:val="24"/>
                </w:rPr>
                <m:t>2m</m:t>
              </m:r>
            </m:oMath>
          </w:p>
        </w:tc>
        <w:tc>
          <w:tcPr>
            <w:tcW w:w="236" w:type="dxa"/>
            <w:gridSpan w:val="2"/>
            <w:tcBorders>
              <w:left w:val="dotted" w:sz="4" w:space="0" w:color="auto"/>
            </w:tcBorders>
            <w:vAlign w:val="center"/>
          </w:tcPr>
          <w:p w14:paraId="2DD6C898" w14:textId="77777777" w:rsidR="002F6DF6" w:rsidRPr="002F6DF6" w:rsidRDefault="002F6DF6" w:rsidP="002F6DF6">
            <w:pPr>
              <w:jc w:val="right"/>
              <w:rPr>
                <w:rFonts w:ascii="Calibri" w:eastAsia="Times New Roman" w:hAnsi="Calibri" w:cs="Times New Roman"/>
                <w:sz w:val="20"/>
                <w:szCs w:val="24"/>
              </w:rPr>
            </w:pPr>
          </w:p>
        </w:tc>
        <w:tc>
          <w:tcPr>
            <w:tcW w:w="5670" w:type="dxa"/>
            <w:gridSpan w:val="2"/>
            <w:vAlign w:val="center"/>
          </w:tcPr>
          <w:p w14:paraId="23DA4085" w14:textId="77777777"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J6</w:t>
            </w:r>
          </w:p>
        </w:tc>
      </w:tr>
      <w:tr w:rsidR="002F6DF6" w:rsidRPr="002F6DF6" w14:paraId="15C0D08F" w14:textId="77777777" w:rsidTr="00A04616">
        <w:trPr>
          <w:trHeight w:val="363"/>
        </w:trPr>
        <w:tc>
          <w:tcPr>
            <w:tcW w:w="4080" w:type="dxa"/>
            <w:tcBorders>
              <w:right w:val="dotted" w:sz="4" w:space="0" w:color="auto"/>
            </w:tcBorders>
            <w:vAlign w:val="center"/>
          </w:tcPr>
          <w:p w14:paraId="55FDD51D" w14:textId="77777777" w:rsidR="002F6DF6" w:rsidRPr="002F6DF6" w:rsidRDefault="002F6DF6" w:rsidP="002F6DF6">
            <w:pPr>
              <w:rPr>
                <w:rFonts w:ascii="Calibri" w:eastAsia="Times New Roman" w:hAnsi="Calibri" w:cs="Times New Roman"/>
                <w:sz w:val="18"/>
                <w:szCs w:val="21"/>
              </w:rPr>
            </w:pPr>
            <m:oMathPara>
              <m:oMath>
                <m:r>
                  <w:rPr>
                    <w:rFonts w:ascii="Cambria Math" w:eastAsiaTheme="minorEastAsia" w:hAnsi="Cambria Math" w:cs="Times New Roman"/>
                    <w:sz w:val="20"/>
                    <w:szCs w:val="24"/>
                  </w:rPr>
                  <m:t>2m-2m+6=-4m-2m</m:t>
                </m:r>
              </m:oMath>
            </m:oMathPara>
          </w:p>
        </w:tc>
        <w:tc>
          <w:tcPr>
            <w:tcW w:w="236" w:type="dxa"/>
            <w:gridSpan w:val="2"/>
            <w:tcBorders>
              <w:left w:val="dotted" w:sz="4" w:space="0" w:color="auto"/>
            </w:tcBorders>
            <w:vAlign w:val="center"/>
          </w:tcPr>
          <w:p w14:paraId="05E5A9C8" w14:textId="77777777" w:rsidR="002F6DF6" w:rsidRPr="002F6DF6" w:rsidRDefault="002F6DF6" w:rsidP="002F6DF6">
            <w:pPr>
              <w:rPr>
                <w:rFonts w:ascii="Calibri" w:eastAsia="Times New Roman" w:hAnsi="Calibri" w:cs="Times New Roman"/>
                <w:sz w:val="18"/>
                <w:szCs w:val="21"/>
              </w:rPr>
            </w:pPr>
          </w:p>
        </w:tc>
        <w:tc>
          <w:tcPr>
            <w:tcW w:w="5670" w:type="dxa"/>
            <w:gridSpan w:val="2"/>
            <w:vAlign w:val="center"/>
          </w:tcPr>
          <w:p w14:paraId="56AF14E1" w14:textId="77777777" w:rsidR="002F6DF6" w:rsidRPr="002F6DF6" w:rsidRDefault="006F1386" w:rsidP="002F6DF6">
            <w:pPr>
              <w:suppressAutoHyphens/>
              <w:spacing w:line="300" w:lineRule="auto"/>
              <w:contextualSpacing/>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6</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m+3</m:t>
                        </m:r>
                      </m:e>
                    </m:d>
                  </m:num>
                  <m:den>
                    <m:r>
                      <w:rPr>
                        <w:rFonts w:ascii="Cambria Math" w:eastAsia="Times New Roman" w:hAnsi="Cambria Math" w:cs="Times New Roman"/>
                        <w:sz w:val="20"/>
                        <w:szCs w:val="20"/>
                      </w:rPr>
                      <m:t>6</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12</m:t>
                    </m:r>
                  </m:num>
                  <m:den>
                    <m:r>
                      <w:rPr>
                        <w:rFonts w:ascii="Cambria Math" w:eastAsia="Times New Roman" w:hAnsi="Cambria Math" w:cs="Times New Roman"/>
                        <w:sz w:val="20"/>
                        <w:szCs w:val="20"/>
                      </w:rPr>
                      <m:t>6</m:t>
                    </m:r>
                  </m:den>
                </m:f>
              </m:oMath>
            </m:oMathPara>
          </w:p>
        </w:tc>
      </w:tr>
      <w:tr w:rsidR="002F6DF6" w:rsidRPr="002F6DF6" w14:paraId="1918DACE" w14:textId="77777777" w:rsidTr="00A04616">
        <w:trPr>
          <w:trHeight w:val="378"/>
        </w:trPr>
        <w:tc>
          <w:tcPr>
            <w:tcW w:w="4080" w:type="dxa"/>
            <w:tcBorders>
              <w:right w:val="dotted" w:sz="4" w:space="0" w:color="auto"/>
            </w:tcBorders>
            <w:vAlign w:val="center"/>
          </w:tcPr>
          <w:p w14:paraId="210DC91B" w14:textId="77777777" w:rsidR="002F6DF6" w:rsidRPr="002F6DF6" w:rsidRDefault="002F6DF6" w:rsidP="002F6DF6">
            <w:pPr>
              <w:jc w:val="right"/>
              <w:rPr>
                <w:rFonts w:ascii="Calibri" w:eastAsia="Times New Roman" w:hAnsi="Calibri" w:cs="Times New Roman"/>
                <w:color w:val="FF0000"/>
                <w:sz w:val="20"/>
                <w:szCs w:val="24"/>
              </w:rPr>
            </w:pPr>
            <w:r w:rsidRPr="002F6DF6">
              <w:rPr>
                <w:rFonts w:ascii="Calibri" w:eastAsia="Times New Roman" w:hAnsi="Calibri" w:cs="Times New Roman"/>
                <w:color w:val="FF0000"/>
                <w:sz w:val="20"/>
                <w:szCs w:val="24"/>
              </w:rPr>
              <w:t>M M</w:t>
            </w:r>
          </w:p>
        </w:tc>
        <w:tc>
          <w:tcPr>
            <w:tcW w:w="236" w:type="dxa"/>
            <w:gridSpan w:val="2"/>
            <w:tcBorders>
              <w:left w:val="dotted" w:sz="4" w:space="0" w:color="auto"/>
            </w:tcBorders>
            <w:vAlign w:val="center"/>
          </w:tcPr>
          <w:p w14:paraId="28E8CB67" w14:textId="77777777" w:rsidR="002F6DF6" w:rsidRPr="002F6DF6" w:rsidRDefault="002F6DF6" w:rsidP="002F6DF6">
            <w:pPr>
              <w:jc w:val="right"/>
              <w:rPr>
                <w:rFonts w:ascii="Calibri" w:eastAsia="Times New Roman" w:hAnsi="Calibri" w:cs="Times New Roman"/>
                <w:sz w:val="20"/>
                <w:szCs w:val="24"/>
              </w:rPr>
            </w:pPr>
          </w:p>
        </w:tc>
        <w:tc>
          <w:tcPr>
            <w:tcW w:w="5670" w:type="dxa"/>
            <w:gridSpan w:val="2"/>
            <w:vAlign w:val="center"/>
          </w:tcPr>
          <w:p w14:paraId="05D009E9" w14:textId="77777777"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M M</w:t>
            </w:r>
          </w:p>
        </w:tc>
      </w:tr>
      <w:tr w:rsidR="002F6DF6" w:rsidRPr="002F6DF6" w14:paraId="1CA9D20D" w14:textId="77777777" w:rsidTr="00A04616">
        <w:trPr>
          <w:trHeight w:val="616"/>
        </w:trPr>
        <w:tc>
          <w:tcPr>
            <w:tcW w:w="4080" w:type="dxa"/>
            <w:tcBorders>
              <w:right w:val="dotted" w:sz="4" w:space="0" w:color="auto"/>
            </w:tcBorders>
            <w:vAlign w:val="center"/>
          </w:tcPr>
          <w:p w14:paraId="698EDC49" w14:textId="77777777" w:rsidR="002F6DF6" w:rsidRPr="002F6DF6" w:rsidRDefault="002F6DF6" w:rsidP="002F6DF6">
            <w:pPr>
              <w:rPr>
                <w:rFonts w:eastAsiaTheme="minorEastAsia"/>
                <w:sz w:val="18"/>
                <w:szCs w:val="21"/>
              </w:rPr>
            </w:pPr>
            <m:oMathPara>
              <m:oMath>
                <m:r>
                  <w:rPr>
                    <w:rFonts w:ascii="Cambria Math" w:eastAsiaTheme="minorEastAsia" w:hAnsi="Cambria Math" w:cs="Times New Roman"/>
                    <w:sz w:val="20"/>
                    <w:szCs w:val="24"/>
                  </w:rPr>
                  <m:t>6=-6m</m:t>
                </m:r>
              </m:oMath>
            </m:oMathPara>
          </w:p>
        </w:tc>
        <w:tc>
          <w:tcPr>
            <w:tcW w:w="236" w:type="dxa"/>
            <w:gridSpan w:val="2"/>
            <w:tcBorders>
              <w:left w:val="dotted" w:sz="4" w:space="0" w:color="auto"/>
            </w:tcBorders>
            <w:vAlign w:val="center"/>
          </w:tcPr>
          <w:p w14:paraId="28A5D95A" w14:textId="77777777" w:rsidR="002F6DF6" w:rsidRPr="002F6DF6" w:rsidRDefault="002F6DF6" w:rsidP="002F6DF6">
            <w:pPr>
              <w:rPr>
                <w:rFonts w:eastAsiaTheme="minorEastAsia"/>
                <w:sz w:val="18"/>
                <w:szCs w:val="21"/>
              </w:rPr>
            </w:pPr>
          </w:p>
        </w:tc>
        <w:tc>
          <w:tcPr>
            <w:tcW w:w="5670" w:type="dxa"/>
            <w:gridSpan w:val="2"/>
            <w:vAlign w:val="center"/>
          </w:tcPr>
          <w:p w14:paraId="7D901CB2" w14:textId="77777777" w:rsidR="002F6DF6" w:rsidRPr="002F6DF6" w:rsidRDefault="002F6DF6" w:rsidP="002F6DF6">
            <w:pPr>
              <w:suppressAutoHyphens/>
              <w:spacing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m+3=2</m:t>
                </m:r>
              </m:oMath>
            </m:oMathPara>
          </w:p>
        </w:tc>
      </w:tr>
      <w:tr w:rsidR="002F6DF6" w:rsidRPr="002F6DF6" w14:paraId="5CD31F5C" w14:textId="77777777" w:rsidTr="00A04616">
        <w:trPr>
          <w:trHeight w:val="410"/>
        </w:trPr>
        <w:tc>
          <w:tcPr>
            <w:tcW w:w="4080" w:type="dxa"/>
            <w:tcBorders>
              <w:right w:val="dotted" w:sz="4" w:space="0" w:color="auto"/>
            </w:tcBorders>
            <w:vAlign w:val="center"/>
          </w:tcPr>
          <w:p w14:paraId="39EBFA17" w14:textId="77777777" w:rsidR="002F6DF6" w:rsidRPr="002F6DF6" w:rsidRDefault="002F6DF6" w:rsidP="002F6DF6">
            <w:pPr>
              <w:jc w:val="right"/>
              <w:rPr>
                <w:rFonts w:ascii="Calibri" w:eastAsia="Times New Roman" w:hAnsi="Calibri" w:cs="Times New Roman"/>
                <w:color w:val="FF0000"/>
                <w:sz w:val="18"/>
                <w:szCs w:val="21"/>
              </w:rPr>
            </w:pPr>
            <w:r w:rsidRPr="002F6DF6">
              <w:rPr>
                <w:rFonts w:ascii="Calibri" w:eastAsia="Times New Roman" w:hAnsi="Calibri" w:cs="Times New Roman"/>
                <w:color w:val="FF0000"/>
                <w:sz w:val="18"/>
                <w:szCs w:val="21"/>
              </w:rPr>
              <w:t>J</w:t>
            </w:r>
            <m:oMath>
              <m:r>
                <w:rPr>
                  <w:rFonts w:ascii="Cambria Math" w:eastAsia="Times New Roman" w:hAnsi="Cambria Math" w:cs="Times New Roman"/>
                  <w:color w:val="FF0000"/>
                  <w:sz w:val="18"/>
                  <w:szCs w:val="21"/>
                </w:rPr>
                <m:t xml:space="preserve"> -6</m:t>
              </m:r>
            </m:oMath>
          </w:p>
        </w:tc>
        <w:tc>
          <w:tcPr>
            <w:tcW w:w="236" w:type="dxa"/>
            <w:gridSpan w:val="2"/>
            <w:tcBorders>
              <w:left w:val="dotted" w:sz="4" w:space="0" w:color="auto"/>
            </w:tcBorders>
            <w:vAlign w:val="center"/>
          </w:tcPr>
          <w:p w14:paraId="2CE61521" w14:textId="77777777" w:rsidR="002F6DF6" w:rsidRPr="002F6DF6" w:rsidRDefault="002F6DF6" w:rsidP="002F6DF6">
            <w:pPr>
              <w:jc w:val="right"/>
              <w:rPr>
                <w:rFonts w:ascii="Calibri" w:eastAsia="Times New Roman" w:hAnsi="Calibri" w:cs="Times New Roman"/>
                <w:sz w:val="18"/>
                <w:szCs w:val="21"/>
              </w:rPr>
            </w:pPr>
          </w:p>
        </w:tc>
        <w:tc>
          <w:tcPr>
            <w:tcW w:w="5670" w:type="dxa"/>
            <w:gridSpan w:val="2"/>
            <w:vAlign w:val="center"/>
          </w:tcPr>
          <w:p w14:paraId="11C5657D" w14:textId="77777777" w:rsidR="002F6DF6" w:rsidRPr="002F6DF6" w:rsidRDefault="002F6DF6" w:rsidP="002F6DF6">
            <w:pPr>
              <w:suppressAutoHyphens/>
              <w:spacing w:line="300" w:lineRule="auto"/>
              <w:contextualSpacing/>
              <w:jc w:val="right"/>
              <w:rPr>
                <w:rFonts w:ascii="Calibri" w:eastAsia="Calibri" w:hAnsi="Calibri" w:cs="Times New Roman"/>
                <w:color w:val="FF0000"/>
                <w:sz w:val="18"/>
                <w:szCs w:val="21"/>
              </w:rPr>
            </w:pPr>
            <w:r w:rsidRPr="002F6DF6">
              <w:rPr>
                <w:rFonts w:ascii="Calibri" w:eastAsia="Calibri" w:hAnsi="Calibri" w:cs="Times New Roman"/>
                <w:color w:val="FF0000"/>
                <w:sz w:val="18"/>
                <w:szCs w:val="21"/>
              </w:rPr>
              <w:t>V3</w:t>
            </w:r>
          </w:p>
        </w:tc>
      </w:tr>
      <w:tr w:rsidR="002F6DF6" w:rsidRPr="002F6DF6" w14:paraId="61FFC870" w14:textId="77777777" w:rsidTr="00A04616">
        <w:trPr>
          <w:trHeight w:val="566"/>
        </w:trPr>
        <w:tc>
          <w:tcPr>
            <w:tcW w:w="4080" w:type="dxa"/>
            <w:tcBorders>
              <w:right w:val="dotted" w:sz="4" w:space="0" w:color="auto"/>
            </w:tcBorders>
            <w:vAlign w:val="center"/>
          </w:tcPr>
          <w:p w14:paraId="2A66FA0B" w14:textId="77777777" w:rsidR="002F6DF6" w:rsidRPr="002F6DF6" w:rsidRDefault="006F1386" w:rsidP="002F6DF6">
            <w:pPr>
              <w:rPr>
                <w:rFonts w:ascii="Calibri" w:eastAsia="Calibri" w:hAnsi="Calibri" w:cs="Times New Roman"/>
                <w:sz w:val="18"/>
                <w:szCs w:val="21"/>
              </w:rPr>
            </w:pPr>
            <m:oMathPara>
              <m:oMath>
                <m:f>
                  <m:fPr>
                    <m:ctrlPr>
                      <w:rPr>
                        <w:rFonts w:ascii="Cambria Math" w:eastAsia="Calibri" w:hAnsi="Cambria Math" w:cs="Times New Roman"/>
                        <w:i/>
                        <w:sz w:val="18"/>
                        <w:szCs w:val="21"/>
                      </w:rPr>
                    </m:ctrlPr>
                  </m:fPr>
                  <m:num>
                    <m:r>
                      <w:rPr>
                        <w:rFonts w:ascii="Cambria Math" w:eastAsia="Calibri" w:hAnsi="Cambria Math" w:cs="Times New Roman"/>
                        <w:sz w:val="18"/>
                        <w:szCs w:val="21"/>
                      </w:rPr>
                      <m:t>6</m:t>
                    </m:r>
                  </m:num>
                  <m:den>
                    <m:r>
                      <w:rPr>
                        <w:rFonts w:ascii="Cambria Math" w:eastAsia="Calibri" w:hAnsi="Cambria Math" w:cs="Times New Roman"/>
                        <w:sz w:val="18"/>
                        <w:szCs w:val="21"/>
                      </w:rPr>
                      <m:t>-6</m:t>
                    </m:r>
                  </m:den>
                </m:f>
                <m:r>
                  <w:rPr>
                    <w:rFonts w:ascii="Cambria Math" w:eastAsia="Calibri" w:hAnsi="Cambria Math" w:cs="Times New Roman"/>
                    <w:sz w:val="18"/>
                    <w:szCs w:val="21"/>
                  </w:rPr>
                  <m:t>=</m:t>
                </m:r>
                <m:f>
                  <m:fPr>
                    <m:ctrlPr>
                      <w:rPr>
                        <w:rFonts w:ascii="Cambria Math" w:eastAsia="Calibri" w:hAnsi="Cambria Math" w:cs="Times New Roman"/>
                        <w:i/>
                        <w:sz w:val="18"/>
                        <w:szCs w:val="21"/>
                      </w:rPr>
                    </m:ctrlPr>
                  </m:fPr>
                  <m:num>
                    <m:r>
                      <w:rPr>
                        <w:rFonts w:ascii="Cambria Math" w:eastAsia="Calibri" w:hAnsi="Cambria Math" w:cs="Times New Roman"/>
                        <w:sz w:val="18"/>
                        <w:szCs w:val="21"/>
                      </w:rPr>
                      <m:t>-6m</m:t>
                    </m:r>
                  </m:num>
                  <m:den>
                    <m:r>
                      <w:rPr>
                        <w:rFonts w:ascii="Cambria Math" w:eastAsia="Calibri" w:hAnsi="Cambria Math" w:cs="Times New Roman"/>
                        <w:sz w:val="18"/>
                        <w:szCs w:val="21"/>
                      </w:rPr>
                      <m:t>-6</m:t>
                    </m:r>
                  </m:den>
                </m:f>
              </m:oMath>
            </m:oMathPara>
          </w:p>
        </w:tc>
        <w:tc>
          <w:tcPr>
            <w:tcW w:w="236" w:type="dxa"/>
            <w:gridSpan w:val="2"/>
            <w:tcBorders>
              <w:left w:val="dotted" w:sz="4" w:space="0" w:color="auto"/>
            </w:tcBorders>
            <w:vAlign w:val="center"/>
          </w:tcPr>
          <w:p w14:paraId="4B9347DF" w14:textId="77777777" w:rsidR="002F6DF6" w:rsidRPr="002F6DF6" w:rsidRDefault="002F6DF6" w:rsidP="002F6DF6">
            <w:pPr>
              <w:rPr>
                <w:rFonts w:ascii="Calibri" w:eastAsia="Calibri" w:hAnsi="Calibri" w:cs="Times New Roman"/>
                <w:sz w:val="18"/>
                <w:szCs w:val="21"/>
              </w:rPr>
            </w:pPr>
          </w:p>
        </w:tc>
        <w:tc>
          <w:tcPr>
            <w:tcW w:w="5670" w:type="dxa"/>
            <w:gridSpan w:val="2"/>
            <w:vAlign w:val="center"/>
          </w:tcPr>
          <w:p w14:paraId="6C39019D" w14:textId="77777777" w:rsidR="002F6DF6" w:rsidRPr="002F6DF6" w:rsidRDefault="002F6DF6" w:rsidP="002F6DF6">
            <w:pPr>
              <w:suppressAutoHyphens/>
              <w:spacing w:line="300" w:lineRule="auto"/>
              <w:contextualSpacing/>
              <w:rPr>
                <w:rFonts w:ascii="Calibri" w:eastAsia="Times New Roman" w:hAnsi="Calibri" w:cs="Times New Roman"/>
                <w:sz w:val="18"/>
                <w:szCs w:val="21"/>
              </w:rPr>
            </w:pPr>
            <m:oMathPara>
              <m:oMath>
                <m:r>
                  <w:rPr>
                    <w:rFonts w:ascii="Cambria Math" w:eastAsia="Calibri" w:hAnsi="Cambria Math" w:cs="Times New Roman"/>
                    <w:sz w:val="18"/>
                    <w:szCs w:val="21"/>
                  </w:rPr>
                  <m:t>m+3-3=2-3</m:t>
                </m:r>
              </m:oMath>
            </m:oMathPara>
          </w:p>
        </w:tc>
      </w:tr>
      <w:tr w:rsidR="002F6DF6" w:rsidRPr="002F6DF6" w14:paraId="5A1A119A" w14:textId="77777777" w:rsidTr="00A04616">
        <w:trPr>
          <w:trHeight w:val="384"/>
        </w:trPr>
        <w:tc>
          <w:tcPr>
            <w:tcW w:w="4080" w:type="dxa"/>
            <w:tcBorders>
              <w:right w:val="dotted" w:sz="4" w:space="0" w:color="auto"/>
            </w:tcBorders>
            <w:vAlign w:val="center"/>
          </w:tcPr>
          <w:p w14:paraId="2CB959D0" w14:textId="77777777" w:rsidR="002F6DF6" w:rsidRPr="002F6DF6" w:rsidRDefault="002F6DF6" w:rsidP="002F6DF6">
            <w:pPr>
              <w:jc w:val="right"/>
              <w:rPr>
                <w:rFonts w:ascii="Calibri" w:eastAsia="Times New Roman" w:hAnsi="Calibri" w:cs="Times New Roman"/>
                <w:color w:val="FF0000"/>
                <w:sz w:val="20"/>
                <w:szCs w:val="24"/>
              </w:rPr>
            </w:pPr>
            <w:r w:rsidRPr="002F6DF6">
              <w:rPr>
                <w:rFonts w:ascii="Calibri" w:eastAsia="Times New Roman" w:hAnsi="Calibri" w:cs="Times New Roman"/>
                <w:color w:val="FF0000"/>
                <w:sz w:val="20"/>
                <w:szCs w:val="24"/>
              </w:rPr>
              <w:t>M M</w:t>
            </w:r>
          </w:p>
        </w:tc>
        <w:tc>
          <w:tcPr>
            <w:tcW w:w="236" w:type="dxa"/>
            <w:gridSpan w:val="2"/>
            <w:tcBorders>
              <w:left w:val="dotted" w:sz="4" w:space="0" w:color="auto"/>
            </w:tcBorders>
            <w:vAlign w:val="center"/>
          </w:tcPr>
          <w:p w14:paraId="5DB75455" w14:textId="77777777" w:rsidR="002F6DF6" w:rsidRPr="002F6DF6" w:rsidRDefault="002F6DF6" w:rsidP="002F6DF6">
            <w:pPr>
              <w:jc w:val="right"/>
              <w:rPr>
                <w:rFonts w:ascii="Calibri" w:eastAsia="Times New Roman" w:hAnsi="Calibri" w:cs="Times New Roman"/>
                <w:sz w:val="20"/>
                <w:szCs w:val="24"/>
              </w:rPr>
            </w:pPr>
          </w:p>
        </w:tc>
        <w:tc>
          <w:tcPr>
            <w:tcW w:w="5670" w:type="dxa"/>
            <w:gridSpan w:val="2"/>
            <w:vAlign w:val="center"/>
          </w:tcPr>
          <w:p w14:paraId="5D2B1D90" w14:textId="77777777" w:rsidR="002F6DF6" w:rsidRPr="002F6DF6" w:rsidRDefault="002F6DF6" w:rsidP="002F6DF6">
            <w:pPr>
              <w:suppressAutoHyphens/>
              <w:spacing w:line="300" w:lineRule="auto"/>
              <w:contextualSpacing/>
              <w:jc w:val="right"/>
              <w:rPr>
                <w:rFonts w:ascii="Calibri" w:eastAsia="Calibri" w:hAnsi="Calibri" w:cs="Times New Roman"/>
                <w:color w:val="FF0000"/>
                <w:sz w:val="18"/>
                <w:szCs w:val="21"/>
              </w:rPr>
            </w:pPr>
            <w:r w:rsidRPr="002F6DF6">
              <w:rPr>
                <w:rFonts w:ascii="Calibri" w:eastAsia="Calibri" w:hAnsi="Calibri" w:cs="Times New Roman"/>
                <w:color w:val="FF0000"/>
                <w:sz w:val="18"/>
                <w:szCs w:val="21"/>
              </w:rPr>
              <w:t>M M</w:t>
            </w:r>
          </w:p>
        </w:tc>
      </w:tr>
      <w:tr w:rsidR="002F6DF6" w:rsidRPr="002F6DF6" w14:paraId="6620BFDE" w14:textId="77777777" w:rsidTr="00A04616">
        <w:trPr>
          <w:trHeight w:val="330"/>
        </w:trPr>
        <w:tc>
          <w:tcPr>
            <w:tcW w:w="4080" w:type="dxa"/>
            <w:tcBorders>
              <w:bottom w:val="double" w:sz="4" w:space="0" w:color="auto"/>
              <w:right w:val="dotted" w:sz="4" w:space="0" w:color="auto"/>
            </w:tcBorders>
            <w:vAlign w:val="center"/>
          </w:tcPr>
          <w:p w14:paraId="35221730" w14:textId="77777777" w:rsidR="002F6DF6" w:rsidRPr="002F6DF6" w:rsidRDefault="002F6DF6" w:rsidP="002F6DF6">
            <w:pPr>
              <w:rPr>
                <w:rFonts w:ascii="Calibri" w:eastAsia="Calibri" w:hAnsi="Calibri" w:cs="Times New Roman"/>
                <w:sz w:val="20"/>
                <w:szCs w:val="24"/>
              </w:rPr>
            </w:pPr>
            <m:oMathPara>
              <m:oMath>
                <m:r>
                  <w:rPr>
                    <w:rFonts w:ascii="Cambria Math" w:eastAsia="Calibri" w:hAnsi="Cambria Math" w:cs="Times New Roman"/>
                    <w:sz w:val="20"/>
                    <w:szCs w:val="24"/>
                  </w:rPr>
                  <m:t>-1=m</m:t>
                </m:r>
              </m:oMath>
            </m:oMathPara>
          </w:p>
        </w:tc>
        <w:tc>
          <w:tcPr>
            <w:tcW w:w="236" w:type="dxa"/>
            <w:gridSpan w:val="2"/>
            <w:tcBorders>
              <w:left w:val="dotted" w:sz="4" w:space="0" w:color="auto"/>
              <w:bottom w:val="double" w:sz="4" w:space="0" w:color="auto"/>
            </w:tcBorders>
            <w:vAlign w:val="center"/>
          </w:tcPr>
          <w:p w14:paraId="77E068E5" w14:textId="77777777" w:rsidR="002F6DF6" w:rsidRPr="002F6DF6" w:rsidRDefault="002F6DF6" w:rsidP="002F6DF6">
            <w:pPr>
              <w:rPr>
                <w:rFonts w:ascii="Calibri" w:eastAsia="Calibri" w:hAnsi="Calibri" w:cs="Times New Roman"/>
                <w:sz w:val="20"/>
                <w:szCs w:val="24"/>
              </w:rPr>
            </w:pPr>
          </w:p>
        </w:tc>
        <w:tc>
          <w:tcPr>
            <w:tcW w:w="5670" w:type="dxa"/>
            <w:gridSpan w:val="2"/>
            <w:tcBorders>
              <w:bottom w:val="double" w:sz="4" w:space="0" w:color="auto"/>
            </w:tcBorders>
            <w:vAlign w:val="center"/>
          </w:tcPr>
          <w:p w14:paraId="77251EEF" w14:textId="77777777" w:rsidR="002F6DF6" w:rsidRPr="002F6DF6" w:rsidRDefault="002F6DF6" w:rsidP="002F6DF6">
            <w:pPr>
              <w:suppressAutoHyphens/>
              <w:spacing w:line="300" w:lineRule="auto"/>
              <w:contextualSpacing/>
              <w:rPr>
                <w:rFonts w:ascii="Calibri" w:eastAsia="Calibri" w:hAnsi="Calibri" w:cs="Times New Roman"/>
                <w:sz w:val="18"/>
                <w:szCs w:val="21"/>
              </w:rPr>
            </w:pPr>
            <m:oMathPara>
              <m:oMath>
                <m:r>
                  <w:rPr>
                    <w:rFonts w:ascii="Cambria Math" w:eastAsia="Calibri" w:hAnsi="Cambria Math" w:cs="Times New Roman"/>
                    <w:sz w:val="18"/>
                    <w:szCs w:val="21"/>
                  </w:rPr>
                  <m:t>m=-1</m:t>
                </m:r>
              </m:oMath>
            </m:oMathPara>
          </w:p>
        </w:tc>
      </w:tr>
      <w:tr w:rsidR="002F6DF6" w:rsidRPr="002F6DF6" w14:paraId="0606A88F" w14:textId="77777777" w:rsidTr="00A04616">
        <w:trPr>
          <w:gridAfter w:val="1"/>
          <w:wAfter w:w="28" w:type="dxa"/>
          <w:trHeight w:val="191"/>
        </w:trPr>
        <w:tc>
          <w:tcPr>
            <w:tcW w:w="4288" w:type="dxa"/>
            <w:gridSpan w:val="2"/>
            <w:tcBorders>
              <w:top w:val="double" w:sz="4" w:space="0" w:color="auto"/>
            </w:tcBorders>
            <w:vAlign w:val="center"/>
          </w:tcPr>
          <w:p w14:paraId="116D8A08" w14:textId="77777777" w:rsidR="002F6DF6" w:rsidRPr="002F6DF6" w:rsidRDefault="002F6DF6" w:rsidP="002F6DF6">
            <w:pPr>
              <w:rPr>
                <w:rFonts w:ascii="Calibri" w:eastAsia="Times New Roman" w:hAnsi="Calibri" w:cs="Times New Roman"/>
                <w:sz w:val="20"/>
                <w:szCs w:val="24"/>
              </w:rPr>
            </w:pPr>
          </w:p>
        </w:tc>
        <w:tc>
          <w:tcPr>
            <w:tcW w:w="5670" w:type="dxa"/>
            <w:gridSpan w:val="2"/>
            <w:tcBorders>
              <w:top w:val="double" w:sz="4" w:space="0" w:color="auto"/>
            </w:tcBorders>
            <w:vAlign w:val="center"/>
          </w:tcPr>
          <w:p w14:paraId="32551B57" w14:textId="77777777" w:rsidR="002F6DF6" w:rsidRPr="002F6DF6" w:rsidRDefault="002F6DF6" w:rsidP="002F6DF6">
            <w:pPr>
              <w:suppressAutoHyphens/>
              <w:spacing w:after="160" w:line="300" w:lineRule="auto"/>
              <w:contextualSpacing/>
              <w:rPr>
                <w:rFonts w:ascii="Calibri" w:eastAsia="Calibri" w:hAnsi="Calibri" w:cs="Times New Roman"/>
                <w:sz w:val="18"/>
                <w:szCs w:val="21"/>
              </w:rPr>
            </w:pPr>
          </w:p>
        </w:tc>
      </w:tr>
    </w:tbl>
    <w:p w14:paraId="487D2228" w14:textId="77777777" w:rsidR="002F6DF6" w:rsidRPr="000619C2" w:rsidRDefault="002F6DF6" w:rsidP="00E6361F">
      <w:pPr>
        <w:numPr>
          <w:ilvl w:val="0"/>
          <w:numId w:val="45"/>
        </w:numPr>
        <w:spacing w:after="160" w:line="300" w:lineRule="auto"/>
        <w:contextualSpacing/>
        <w:rPr>
          <w:rFonts w:ascii="Lucida Handwriting" w:eastAsiaTheme="minorEastAsia" w:hAnsi="Lucida Handwriting" w:cs="Times New Roman"/>
          <w:sz w:val="18"/>
          <w:szCs w:val="18"/>
        </w:rPr>
      </w:pPr>
      <w:r w:rsidRPr="002F6DF6">
        <w:rPr>
          <w:rFonts w:eastAsiaTheme="minorEastAsia" w:cs="Times New Roman"/>
          <w:sz w:val="20"/>
          <w:szCs w:val="24"/>
        </w:rPr>
        <w:t xml:space="preserve">Mitä Kalle on tehnyt yhtälölle ensimmäisenä? Entä Leena? </w:t>
      </w:r>
      <w:r w:rsidRPr="00DD380B">
        <w:rPr>
          <w:rFonts w:ascii="Lucida Handwriting" w:eastAsiaTheme="minorEastAsia" w:hAnsi="Lucida Handwriting" w:cs="Times New Roman"/>
          <w:color w:val="FF0000"/>
          <w:sz w:val="18"/>
          <w:szCs w:val="18"/>
        </w:rPr>
        <w:t xml:space="preserve">Kalle on aluksi kertonut sulkulausekkeet auki yhtälön vasemmalla ja oikealla puolella. Leena on aluksi lisännyt molemmille puolille termin </w:t>
      </w:r>
      <m:oMath>
        <m:r>
          <w:rPr>
            <w:rFonts w:ascii="Cambria Math" w:eastAsiaTheme="minorEastAsia" w:hAnsi="Cambria Math" w:cs="Times New Roman"/>
            <w:color w:val="FF0000"/>
            <w:sz w:val="18"/>
            <w:szCs w:val="18"/>
          </w:rPr>
          <m:t>4</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m+3</m:t>
            </m:r>
          </m:e>
        </m:d>
        <m:r>
          <w:rPr>
            <w:rFonts w:ascii="Cambria Math" w:eastAsiaTheme="minorEastAsia" w:hAnsi="Cambria Math" w:cs="Times New Roman"/>
            <w:color w:val="FF0000"/>
            <w:sz w:val="18"/>
            <w:szCs w:val="18"/>
          </w:rPr>
          <m:t>.</m:t>
        </m:r>
      </m:oMath>
    </w:p>
    <w:p w14:paraId="039438D1" w14:textId="77777777" w:rsidR="002F6DF6" w:rsidRPr="002F6DF6" w:rsidRDefault="002F6DF6" w:rsidP="00E6361F">
      <w:pPr>
        <w:numPr>
          <w:ilvl w:val="0"/>
          <w:numId w:val="45"/>
        </w:numPr>
        <w:spacing w:after="160" w:line="300" w:lineRule="auto"/>
        <w:contextualSpacing/>
        <w:rPr>
          <w:rFonts w:eastAsiaTheme="minorEastAsia" w:cs="Times New Roman"/>
          <w:sz w:val="20"/>
          <w:szCs w:val="24"/>
        </w:rPr>
      </w:pPr>
      <w:r w:rsidRPr="002F6DF6">
        <w:rPr>
          <w:rFonts w:eastAsiaTheme="minorEastAsia" w:cs="Times New Roman"/>
          <w:sz w:val="20"/>
          <w:szCs w:val="24"/>
        </w:rPr>
        <w:t>Merkitse Kallen ja Leenan ratkaisuihin käytetyt muunnokset lyhenteillä näkyville. (Mallina Leenan ratkaisussa toinen käytetty muunnos).</w:t>
      </w:r>
      <w:r w:rsidRPr="002F6DF6">
        <w:rPr>
          <w:rFonts w:eastAsiaTheme="minorEastAsia"/>
          <w:noProof/>
          <w:sz w:val="21"/>
          <w:szCs w:val="21"/>
          <w:lang w:eastAsia="fi-FI"/>
        </w:rPr>
        <w:t xml:space="preserve"> </w:t>
      </w:r>
      <w:r w:rsidRPr="002F6DF6">
        <w:rPr>
          <w:rFonts w:eastAsiaTheme="minorEastAsia" w:cs="Times New Roman"/>
          <w:sz w:val="20"/>
          <w:szCs w:val="24"/>
        </w:rPr>
        <w:t xml:space="preserve"> </w:t>
      </w:r>
    </w:p>
    <w:p w14:paraId="68546D0F" w14:textId="77777777" w:rsidR="002F6DF6" w:rsidRPr="002F6DF6" w:rsidRDefault="002F6DF6" w:rsidP="00E6361F">
      <w:pPr>
        <w:numPr>
          <w:ilvl w:val="0"/>
          <w:numId w:val="45"/>
        </w:numPr>
        <w:spacing w:after="160" w:line="300" w:lineRule="auto"/>
        <w:contextualSpacing/>
        <w:rPr>
          <w:rFonts w:eastAsiaTheme="minorEastAsia" w:cs="Times New Roman"/>
          <w:sz w:val="20"/>
          <w:szCs w:val="24"/>
        </w:rPr>
      </w:pPr>
      <w:r w:rsidRPr="002F6DF6">
        <w:rPr>
          <w:rFonts w:eastAsiaTheme="minorEastAsia" w:cs="Times New Roman"/>
          <w:sz w:val="20"/>
          <w:szCs w:val="24"/>
        </w:rPr>
        <w:t>Ovatko Kalle ja Leena päätyneet oikeaan ratkaisuun? Mistä tiedät tämän? (Laita tarkistus perusteluksi alle)</w:t>
      </w:r>
    </w:p>
    <w:p w14:paraId="09E8CF10" w14:textId="77777777" w:rsidR="002F6DF6" w:rsidRPr="000619C2" w:rsidRDefault="002F6DF6" w:rsidP="002F6DF6">
      <w:pPr>
        <w:spacing w:after="0"/>
        <w:ind w:left="720"/>
        <w:contextualSpacing/>
        <w:rPr>
          <w:rFonts w:ascii="Lucida Handwriting" w:eastAsiaTheme="minorEastAsia" w:hAnsi="Lucida Handwriting" w:cs="Times New Roman"/>
          <w:sz w:val="18"/>
          <w:szCs w:val="18"/>
        </w:rPr>
      </w:pPr>
      <w:r w:rsidRPr="000619C2">
        <w:rPr>
          <w:rFonts w:ascii="Lucida Handwriting" w:eastAsiaTheme="minorEastAsia" w:hAnsi="Lucida Handwriting" w:cs="Times New Roman"/>
          <w:color w:val="FF0000"/>
          <w:sz w:val="18"/>
          <w:szCs w:val="18"/>
        </w:rPr>
        <w:t>Sijoitetaan saatu vastaus alkuperäiseen yhtälöön ja tarkistetaan näin vastaus.</w:t>
      </w:r>
    </w:p>
    <w:p w14:paraId="435C60E5" w14:textId="77777777" w:rsidR="002F6DF6" w:rsidRPr="000619C2" w:rsidRDefault="002F6DF6" w:rsidP="002F6DF6">
      <w:pPr>
        <w:spacing w:after="0"/>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2</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-1+3</m:t>
            </m:r>
          </m:e>
        </m:d>
        <m:r>
          <w:rPr>
            <w:rFonts w:ascii="Cambria Math" w:eastAsiaTheme="minorEastAsia" w:hAnsi="Cambria Math" w:cs="Times New Roman"/>
            <w:color w:val="FF0000"/>
            <w:sz w:val="18"/>
            <w:szCs w:val="18"/>
          </w:rPr>
          <m:t>=-4</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-1+3</m:t>
            </m:r>
          </m:e>
        </m:d>
        <m:r>
          <w:rPr>
            <w:rFonts w:ascii="Cambria Math" w:eastAsiaTheme="minorEastAsia" w:hAnsi="Cambria Math" w:cs="Times New Roman"/>
            <w:color w:val="FF0000"/>
            <w:sz w:val="18"/>
            <w:szCs w:val="18"/>
          </w:rPr>
          <m:t>+12</m:t>
        </m:r>
      </m:oMath>
    </w:p>
    <w:p w14:paraId="49FE00FD" w14:textId="77777777" w:rsidR="002F6DF6" w:rsidRPr="000619C2" w:rsidRDefault="002F6DF6" w:rsidP="002F6DF6">
      <w:pPr>
        <w:spacing w:after="0"/>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-2+6=4-12+12</m:t>
        </m:r>
      </m:oMath>
    </w:p>
    <w:p w14:paraId="3078D4E9" w14:textId="77777777" w:rsidR="002F6DF6" w:rsidRPr="000619C2" w:rsidRDefault="002F6DF6" w:rsidP="002F6DF6">
      <w:pPr>
        <w:spacing w:after="0"/>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4=4</m:t>
        </m:r>
      </m:oMath>
    </w:p>
    <w:p w14:paraId="268CB0CF" w14:textId="77777777" w:rsidR="002F6DF6" w:rsidRPr="000619C2" w:rsidRDefault="002F6DF6" w:rsidP="002F6DF6">
      <w:pPr>
        <w:ind w:left="72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Kalle ja Leena ovat päätyneet oikeaan ratkaisuun.</w:t>
      </w:r>
      <w:r w:rsidRPr="000619C2">
        <w:rPr>
          <w:rFonts w:ascii="Lucida Handwriting" w:eastAsiaTheme="minorEastAsia" w:hAnsi="Lucida Handwriting" w:cs="Times New Roman"/>
          <w:noProof/>
          <w:sz w:val="18"/>
          <w:szCs w:val="18"/>
          <w:lang w:eastAsia="fi-FI"/>
        </w:rPr>
        <mc:AlternateContent>
          <mc:Choice Requires="wps">
            <w:drawing>
              <wp:anchor distT="0" distB="0" distL="114300" distR="114300" simplePos="0" relativeHeight="252264448" behindDoc="1" locked="0" layoutInCell="1" allowOverlap="1" wp14:anchorId="7CE956E3" wp14:editId="1EB7382E">
                <wp:simplePos x="0" y="0"/>
                <wp:positionH relativeFrom="column">
                  <wp:posOffset>6807200</wp:posOffset>
                </wp:positionH>
                <wp:positionV relativeFrom="paragraph">
                  <wp:posOffset>-2907665</wp:posOffset>
                </wp:positionV>
                <wp:extent cx="421005" cy="285750"/>
                <wp:effectExtent l="0" t="0" r="0" b="0"/>
                <wp:wrapNone/>
                <wp:docPr id="1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85750"/>
                        </a:xfrm>
                        <a:prstGeom prst="rect">
                          <a:avLst/>
                        </a:prstGeom>
                        <a:solidFill>
                          <a:srgbClr val="FFFFFF"/>
                        </a:solidFill>
                        <a:ln w="9525">
                          <a:noFill/>
                          <a:miter lim="800000"/>
                          <a:headEnd/>
                          <a:tailEnd/>
                        </a:ln>
                      </wps:spPr>
                      <wps:txbx>
                        <w:txbxContent>
                          <w:p w14:paraId="232B2779" w14:textId="77777777" w:rsidR="00923844" w:rsidRPr="0045211E" w:rsidRDefault="00923844" w:rsidP="002F6DF6">
                            <w:pPr>
                              <w:rPr>
                                <w:i/>
                                <w:color w:val="FF0000"/>
                                <w:sz w:val="20"/>
                                <w:lang w:val="en-US"/>
                              </w:rPr>
                            </w:pPr>
                            <w:r w:rsidRPr="0045211E">
                              <w:rPr>
                                <w:i/>
                                <w:color w:val="FF0000"/>
                                <w:sz w:val="20"/>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B9601" id="_x0000_s2090" type="#_x0000_t202" style="position:absolute;left:0;text-align:left;margin-left:536pt;margin-top:-228.95pt;width:33.15pt;height:22.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" stroked="f">
                <v:textbox>
                  <w:txbxContent>
                    <w:p w:rsidR="00923844" w:rsidRPr="0045211E" w:rsidRDefault="00923844" w:rsidP="002F6DF6">
                      <w:pPr>
                        <w:rPr>
                          <w:i/>
                          <w:color w:val="FF0000"/>
                          <w:sz w:val="20"/>
                          <w:lang w:val="en-US"/>
                        </w:rPr>
                      </w:pPr>
                      <w:r w:rsidRPr="0045211E">
                        <w:rPr>
                          <w:i/>
                          <w:color w:val="FF0000"/>
                          <w:sz w:val="20"/>
                        </w:rPr>
                        <w:t>MM</w:t>
                      </w:r>
                    </w:p>
                  </w:txbxContent>
                </v:textbox>
              </v:shape>
            </w:pict>
          </mc:Fallback>
        </mc:AlternateContent>
      </w:r>
    </w:p>
    <w:p w14:paraId="7E67B795" w14:textId="77777777" w:rsidR="002F6DF6" w:rsidRPr="000619C2" w:rsidRDefault="002F6DF6" w:rsidP="00E6361F">
      <w:pPr>
        <w:numPr>
          <w:ilvl w:val="0"/>
          <w:numId w:val="45"/>
        </w:numPr>
        <w:spacing w:after="160" w:line="300" w:lineRule="auto"/>
        <w:contextualSpacing/>
        <w:jc w:val="both"/>
        <w:rPr>
          <w:rFonts w:eastAsiaTheme="minorEastAsia" w:cs="Times New Roman"/>
          <w:color w:val="FF0000"/>
          <w:sz w:val="20"/>
          <w:szCs w:val="24"/>
        </w:rPr>
      </w:pPr>
      <w:r w:rsidRPr="002F6DF6">
        <w:rPr>
          <w:rFonts w:eastAsiaTheme="minorEastAsia" w:cs="Times New Roman"/>
          <w:sz w:val="20"/>
          <w:szCs w:val="24"/>
        </w:rPr>
        <w:t xml:space="preserve">Kumpaa ratkaisutavoista (Kallen vai Leenan) itse käyttäisit? Perustele. </w:t>
      </w:r>
      <w:r w:rsidRPr="00DD380B">
        <w:rPr>
          <w:rFonts w:ascii="Lucida Handwriting" w:eastAsiaTheme="minorEastAsia" w:hAnsi="Lucida Handwriting" w:cs="Times New Roman"/>
          <w:color w:val="FF0000"/>
          <w:sz w:val="18"/>
          <w:szCs w:val="18"/>
        </w:rPr>
        <w:t>Käytän Leenan tapaa, koska yhtälön molemmilla puolilla on sellaiset sulkulausekkeet, joissa sulkujen sisältö on sama. Yhtälö sievenee nopeammin, kun aluksi lisää sopivasti puolittain sulkulausekkeen, jotta toiselta puolelta saadaan sulkulausekkeet kokonaan pois.</w:t>
      </w:r>
    </w:p>
    <w:p w14:paraId="6BFACCC8" w14:textId="77777777" w:rsidR="000619C2" w:rsidRDefault="000619C2" w:rsidP="000619C2">
      <w:pPr>
        <w:spacing w:after="160" w:line="300" w:lineRule="auto"/>
        <w:contextualSpacing/>
        <w:jc w:val="both"/>
        <w:rPr>
          <w:rFonts w:eastAsiaTheme="minorEastAsia" w:cs="Times New Roman"/>
          <w:color w:val="FF0000"/>
          <w:sz w:val="20"/>
          <w:szCs w:val="24"/>
        </w:rPr>
      </w:pPr>
    </w:p>
    <w:p w14:paraId="0F8F0607" w14:textId="77777777" w:rsidR="000619C2" w:rsidRDefault="000619C2" w:rsidP="000619C2">
      <w:pPr>
        <w:spacing w:after="160" w:line="300" w:lineRule="auto"/>
        <w:contextualSpacing/>
        <w:jc w:val="both"/>
        <w:rPr>
          <w:rFonts w:eastAsiaTheme="minorEastAsia" w:cs="Times New Roman"/>
          <w:color w:val="FF0000"/>
          <w:sz w:val="20"/>
          <w:szCs w:val="24"/>
        </w:rPr>
      </w:pPr>
    </w:p>
    <w:p w14:paraId="7CE6E746" w14:textId="77777777" w:rsidR="000619C2" w:rsidRDefault="000619C2" w:rsidP="000619C2">
      <w:pPr>
        <w:spacing w:after="160" w:line="300" w:lineRule="auto"/>
        <w:contextualSpacing/>
        <w:jc w:val="both"/>
        <w:rPr>
          <w:rFonts w:eastAsiaTheme="minorEastAsia" w:cs="Times New Roman"/>
          <w:color w:val="FF0000"/>
          <w:sz w:val="20"/>
          <w:szCs w:val="24"/>
        </w:rPr>
      </w:pPr>
    </w:p>
    <w:p w14:paraId="41435321" w14:textId="77777777" w:rsidR="000619C2" w:rsidRDefault="000619C2" w:rsidP="000619C2">
      <w:pPr>
        <w:spacing w:after="160" w:line="300" w:lineRule="auto"/>
        <w:contextualSpacing/>
        <w:jc w:val="both"/>
        <w:rPr>
          <w:rFonts w:eastAsiaTheme="minorEastAsia" w:cs="Times New Roman"/>
          <w:color w:val="FF0000"/>
          <w:sz w:val="20"/>
          <w:szCs w:val="24"/>
        </w:rPr>
      </w:pPr>
    </w:p>
    <w:p w14:paraId="4ED8E5A4" w14:textId="77777777" w:rsidR="006D40AE" w:rsidRPr="002F6DF6" w:rsidRDefault="006D40AE" w:rsidP="000619C2">
      <w:pPr>
        <w:spacing w:after="160" w:line="300" w:lineRule="auto"/>
        <w:contextualSpacing/>
        <w:jc w:val="both"/>
        <w:rPr>
          <w:rFonts w:eastAsiaTheme="minorEastAsia" w:cs="Times New Roman"/>
          <w:color w:val="FF0000"/>
          <w:sz w:val="20"/>
          <w:szCs w:val="24"/>
        </w:rPr>
      </w:pPr>
    </w:p>
    <w:p w14:paraId="71EE9772" w14:textId="77777777" w:rsidR="002F6DF6" w:rsidRPr="002F6DF6" w:rsidRDefault="002F6DF6" w:rsidP="002F6DF6">
      <w:pPr>
        <w:rPr>
          <w:rFonts w:eastAsiaTheme="minorEastAsia" w:cs="Times New Roman"/>
          <w:sz w:val="24"/>
          <w:szCs w:val="24"/>
        </w:rPr>
      </w:pPr>
    </w:p>
    <w:tbl>
      <w:tblPr>
        <w:tblStyle w:val="LightList9"/>
        <w:tblpPr w:leftFromText="141" w:rightFromText="141" w:vertAnchor="text" w:horzAnchor="margin" w:tblpY="-50"/>
        <w:tblW w:w="9204" w:type="dxa"/>
        <w:tblLayout w:type="fixed"/>
        <w:tblLook w:val="04A0" w:firstRow="1" w:lastRow="0" w:firstColumn="1" w:lastColumn="0" w:noHBand="0" w:noVBand="1"/>
      </w:tblPr>
      <w:tblGrid>
        <w:gridCol w:w="5070"/>
        <w:gridCol w:w="826"/>
        <w:gridCol w:w="827"/>
        <w:gridCol w:w="827"/>
        <w:gridCol w:w="827"/>
        <w:gridCol w:w="781"/>
        <w:gridCol w:w="46"/>
      </w:tblGrid>
      <w:tr w:rsidR="000619C2" w:rsidRPr="000619C2" w14:paraId="2E647621" w14:textId="77777777" w:rsidTr="000619C2">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6934EC91" w14:textId="77777777" w:rsidR="000619C2" w:rsidRPr="000619C2" w:rsidRDefault="000619C2" w:rsidP="000619C2">
            <w:pPr>
              <w:jc w:val="center"/>
              <w:rPr>
                <w:rFonts w:eastAsiaTheme="minorEastAsia"/>
              </w:rPr>
            </w:pPr>
            <w:r w:rsidRPr="000619C2">
              <w:rPr>
                <w:rFonts w:eastAsiaTheme="minorEastAsia"/>
              </w:rPr>
              <w:lastRenderedPageBreak/>
              <w:t>RYHMÄARVIOINTI (ryhmätaidot selitetty tarkemmin sivulla 2)</w:t>
            </w:r>
          </w:p>
        </w:tc>
      </w:tr>
      <w:tr w:rsidR="000619C2" w:rsidRPr="000619C2" w14:paraId="217B33F8" w14:textId="77777777" w:rsidTr="000619C2">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5F14A8B4" w14:textId="77777777" w:rsidR="000619C2" w:rsidRPr="000619C2" w:rsidRDefault="000619C2" w:rsidP="000619C2">
            <w:pPr>
              <w:jc w:val="center"/>
              <w:rPr>
                <w:rFonts w:eastAsiaTheme="minorEastAsia"/>
                <w:sz w:val="20"/>
              </w:rPr>
            </w:pPr>
            <w:r w:rsidRPr="000619C2">
              <w:rPr>
                <w:rFonts w:eastAsiaTheme="minorEastAsia"/>
                <w:sz w:val="20"/>
              </w:rPr>
              <w:t>Ryhmätaito</w:t>
            </w:r>
          </w:p>
        </w:tc>
        <w:tc>
          <w:tcPr>
            <w:tcW w:w="4088" w:type="dxa"/>
            <w:gridSpan w:val="5"/>
            <w:tcBorders>
              <w:right w:val="nil"/>
            </w:tcBorders>
          </w:tcPr>
          <w:p w14:paraId="3698DDA1"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0619C2">
              <w:rPr>
                <w:rFonts w:eastAsiaTheme="minorEastAsia"/>
                <w:b/>
                <w:sz w:val="20"/>
              </w:rPr>
              <w:t>Onnistuminen</w:t>
            </w:r>
          </w:p>
        </w:tc>
      </w:tr>
      <w:tr w:rsidR="000619C2" w:rsidRPr="000619C2" w14:paraId="25462610" w14:textId="77777777" w:rsidTr="000619C2">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0E8579B4" w14:textId="77777777" w:rsidR="000619C2" w:rsidRPr="000619C2" w:rsidRDefault="000619C2" w:rsidP="000619C2">
            <w:pPr>
              <w:jc w:val="center"/>
              <w:rPr>
                <w:rFonts w:eastAsiaTheme="minorEastAsia"/>
                <w:sz w:val="20"/>
              </w:rPr>
            </w:pPr>
            <w:r w:rsidRPr="000619C2">
              <w:rPr>
                <w:rFonts w:eastAsiaTheme="minorEastAsia"/>
                <w:sz w:val="20"/>
              </w:rPr>
              <w:t>Autoimme ja rohkaisimme toisiamme</w:t>
            </w:r>
          </w:p>
        </w:tc>
        <w:tc>
          <w:tcPr>
            <w:tcW w:w="826" w:type="dxa"/>
            <w:tcBorders>
              <w:bottom w:val="nil"/>
            </w:tcBorders>
            <w:vAlign w:val="center"/>
          </w:tcPr>
          <w:p w14:paraId="319AA23E"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90" w:dyaOrig="1305" w14:anchorId="75F2FDF8">
                <v:shape id="_x0000_i1250" type="#_x0000_t75" style="width:26.25pt;height:26.25pt" o:ole="">
                  <v:imagedata r:id="rId37" o:title=""/>
                </v:shape>
                <o:OLEObject Type="Embed" ProgID="PBrush" ShapeID="_x0000_i1250" DrawAspect="Content" ObjectID="_1725447179" r:id="rId285"/>
              </w:object>
            </w:r>
          </w:p>
        </w:tc>
        <w:tc>
          <w:tcPr>
            <w:tcW w:w="827" w:type="dxa"/>
            <w:tcBorders>
              <w:bottom w:val="nil"/>
            </w:tcBorders>
            <w:vAlign w:val="center"/>
          </w:tcPr>
          <w:p w14:paraId="144EF2AD"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30" w:dyaOrig="1350" w14:anchorId="06061B51">
                <v:shape id="_x0000_i1251" type="#_x0000_t75" style="width:27pt;height:26.25pt" o:ole="">
                  <v:imagedata r:id="rId39" o:title=""/>
                </v:shape>
                <o:OLEObject Type="Embed" ProgID="PBrush" ShapeID="_x0000_i1251" DrawAspect="Content" ObjectID="_1725447180" r:id="rId286"/>
              </w:object>
            </w:r>
          </w:p>
        </w:tc>
        <w:tc>
          <w:tcPr>
            <w:tcW w:w="827" w:type="dxa"/>
            <w:tcBorders>
              <w:bottom w:val="nil"/>
            </w:tcBorders>
            <w:vAlign w:val="center"/>
          </w:tcPr>
          <w:p w14:paraId="33C09BA2"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60" w:dyaOrig="1305" w14:anchorId="3352AE98">
                <v:shape id="_x0000_i1252" type="#_x0000_t75" style="width:27.75pt;height:26.25pt" o:ole="">
                  <v:imagedata r:id="rId41" o:title=""/>
                </v:shape>
                <o:OLEObject Type="Embed" ProgID="PBrush" ShapeID="_x0000_i1252" DrawAspect="Content" ObjectID="_1725447181" r:id="rId287"/>
              </w:object>
            </w:r>
          </w:p>
        </w:tc>
        <w:tc>
          <w:tcPr>
            <w:tcW w:w="827" w:type="dxa"/>
            <w:tcBorders>
              <w:bottom w:val="nil"/>
            </w:tcBorders>
            <w:vAlign w:val="center"/>
          </w:tcPr>
          <w:p w14:paraId="7F1F65F2"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w14:anchorId="0600D198">
                <v:shape id="_x0000_i1253" type="#_x0000_t75" style="width:26.25pt;height:26.25pt" o:ole="">
                  <v:imagedata r:id="rId43" o:title=""/>
                </v:shape>
                <o:OLEObject Type="Embed" ProgID="PBrush" ShapeID="_x0000_i1253" DrawAspect="Content" ObjectID="_1725447182" r:id="rId288"/>
              </w:object>
            </w:r>
          </w:p>
        </w:tc>
        <w:tc>
          <w:tcPr>
            <w:tcW w:w="827" w:type="dxa"/>
            <w:gridSpan w:val="2"/>
            <w:tcBorders>
              <w:bottom w:val="nil"/>
              <w:right w:val="nil"/>
            </w:tcBorders>
            <w:vAlign w:val="center"/>
          </w:tcPr>
          <w:p w14:paraId="7296FBC8"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w14:anchorId="6875558F">
                <v:shape id="_x0000_i1254" type="#_x0000_t75" style="width:26.25pt;height:26.25pt" o:ole="">
                  <v:imagedata r:id="rId45" o:title=""/>
                </v:shape>
                <o:OLEObject Type="Embed" ProgID="PBrush" ShapeID="_x0000_i1254" DrawAspect="Content" ObjectID="_1725447183" r:id="rId289"/>
              </w:object>
            </w:r>
          </w:p>
        </w:tc>
      </w:tr>
      <w:tr w:rsidR="000619C2" w:rsidRPr="000619C2" w14:paraId="2A9AE074" w14:textId="77777777"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0F2EF7C7" w14:textId="77777777" w:rsidR="000619C2" w:rsidRPr="000619C2" w:rsidRDefault="000619C2" w:rsidP="000619C2">
            <w:pPr>
              <w:jc w:val="center"/>
              <w:rPr>
                <w:rFonts w:eastAsiaTheme="minorEastAsia"/>
                <w:sz w:val="20"/>
              </w:rPr>
            </w:pPr>
            <w:r w:rsidRPr="000619C2">
              <w:rPr>
                <w:rFonts w:eastAsiaTheme="minorEastAsia"/>
                <w:sz w:val="20"/>
              </w:rPr>
              <w:t>Keskustelimme toisemme huomioiden</w:t>
            </w:r>
          </w:p>
        </w:tc>
        <w:tc>
          <w:tcPr>
            <w:tcW w:w="826" w:type="dxa"/>
            <w:tcBorders>
              <w:top w:val="nil"/>
              <w:bottom w:val="nil"/>
            </w:tcBorders>
            <w:vAlign w:val="center"/>
          </w:tcPr>
          <w:p w14:paraId="17E4371B"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90" w:dyaOrig="1305" w14:anchorId="786048A1">
                <v:shape id="_x0000_i1255" type="#_x0000_t75" style="width:26.25pt;height:26.25pt" o:ole="">
                  <v:imagedata r:id="rId37" o:title=""/>
                </v:shape>
                <o:OLEObject Type="Embed" ProgID="PBrush" ShapeID="_x0000_i1255" DrawAspect="Content" ObjectID="_1725447184" r:id="rId290"/>
              </w:object>
            </w:r>
          </w:p>
        </w:tc>
        <w:tc>
          <w:tcPr>
            <w:tcW w:w="827" w:type="dxa"/>
            <w:tcBorders>
              <w:top w:val="nil"/>
              <w:bottom w:val="nil"/>
            </w:tcBorders>
            <w:vAlign w:val="center"/>
          </w:tcPr>
          <w:p w14:paraId="2922C7EC"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30" w:dyaOrig="1350" w14:anchorId="20CF4818">
                <v:shape id="_x0000_i1256" type="#_x0000_t75" style="width:27pt;height:26.25pt" o:ole="">
                  <v:imagedata r:id="rId39" o:title=""/>
                </v:shape>
                <o:OLEObject Type="Embed" ProgID="PBrush" ShapeID="_x0000_i1256" DrawAspect="Content" ObjectID="_1725447185" r:id="rId291"/>
              </w:object>
            </w:r>
          </w:p>
        </w:tc>
        <w:tc>
          <w:tcPr>
            <w:tcW w:w="827" w:type="dxa"/>
            <w:tcBorders>
              <w:top w:val="nil"/>
              <w:bottom w:val="nil"/>
            </w:tcBorders>
            <w:vAlign w:val="center"/>
          </w:tcPr>
          <w:p w14:paraId="365C7CA8"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60" w:dyaOrig="1305" w14:anchorId="4B0D8115">
                <v:shape id="_x0000_i1257" type="#_x0000_t75" style="width:27.75pt;height:26.25pt" o:ole="">
                  <v:imagedata r:id="rId41" o:title=""/>
                </v:shape>
                <o:OLEObject Type="Embed" ProgID="PBrush" ShapeID="_x0000_i1257" DrawAspect="Content" ObjectID="_1725447186" r:id="rId292"/>
              </w:object>
            </w:r>
          </w:p>
        </w:tc>
        <w:tc>
          <w:tcPr>
            <w:tcW w:w="827" w:type="dxa"/>
            <w:tcBorders>
              <w:top w:val="nil"/>
              <w:bottom w:val="nil"/>
            </w:tcBorders>
            <w:vAlign w:val="center"/>
          </w:tcPr>
          <w:p w14:paraId="1526FD4B"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15" w:dyaOrig="1335" w14:anchorId="601DDD97">
                <v:shape id="_x0000_i1258" type="#_x0000_t75" style="width:26.25pt;height:26.25pt" o:ole="">
                  <v:imagedata r:id="rId43" o:title=""/>
                </v:shape>
                <o:OLEObject Type="Embed" ProgID="PBrush" ShapeID="_x0000_i1258" DrawAspect="Content" ObjectID="_1725447187" r:id="rId293"/>
              </w:object>
            </w:r>
          </w:p>
        </w:tc>
        <w:tc>
          <w:tcPr>
            <w:tcW w:w="827" w:type="dxa"/>
            <w:gridSpan w:val="2"/>
            <w:tcBorders>
              <w:top w:val="nil"/>
              <w:bottom w:val="nil"/>
              <w:right w:val="nil"/>
            </w:tcBorders>
            <w:vAlign w:val="center"/>
          </w:tcPr>
          <w:p w14:paraId="13CFEBEF"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15" w:dyaOrig="1335" w14:anchorId="74CAD753">
                <v:shape id="_x0000_i1259" type="#_x0000_t75" style="width:26.25pt;height:26.25pt" o:ole="">
                  <v:imagedata r:id="rId45" o:title=""/>
                </v:shape>
                <o:OLEObject Type="Embed" ProgID="PBrush" ShapeID="_x0000_i1259" DrawAspect="Content" ObjectID="_1725447188" r:id="rId294"/>
              </w:object>
            </w:r>
          </w:p>
        </w:tc>
      </w:tr>
      <w:tr w:rsidR="000619C2" w:rsidRPr="000619C2" w14:paraId="7BF5EAA4" w14:textId="77777777"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12A19790" w14:textId="77777777" w:rsidR="000619C2" w:rsidRPr="000619C2" w:rsidRDefault="000619C2" w:rsidP="000619C2">
            <w:pPr>
              <w:jc w:val="center"/>
              <w:rPr>
                <w:rFonts w:eastAsiaTheme="minorEastAsia"/>
                <w:sz w:val="20"/>
              </w:rPr>
            </w:pPr>
            <w:r w:rsidRPr="000619C2">
              <w:rPr>
                <w:rFonts w:eastAsiaTheme="minorEastAsia"/>
                <w:sz w:val="20"/>
              </w:rPr>
              <w:t>Toistimme asioita tarvittaessa</w:t>
            </w:r>
          </w:p>
        </w:tc>
        <w:tc>
          <w:tcPr>
            <w:tcW w:w="826" w:type="dxa"/>
            <w:tcBorders>
              <w:top w:val="nil"/>
              <w:bottom w:val="nil"/>
            </w:tcBorders>
            <w:vAlign w:val="center"/>
          </w:tcPr>
          <w:p w14:paraId="5C40257C"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90" w:dyaOrig="1305" w14:anchorId="24B37374">
                <v:shape id="_x0000_i1260" type="#_x0000_t75" style="width:26.25pt;height:26.25pt" o:ole="">
                  <v:imagedata r:id="rId37" o:title=""/>
                </v:shape>
                <o:OLEObject Type="Embed" ProgID="PBrush" ShapeID="_x0000_i1260" DrawAspect="Content" ObjectID="_1725447189" r:id="rId295"/>
              </w:object>
            </w:r>
          </w:p>
        </w:tc>
        <w:tc>
          <w:tcPr>
            <w:tcW w:w="827" w:type="dxa"/>
            <w:tcBorders>
              <w:top w:val="nil"/>
              <w:bottom w:val="nil"/>
            </w:tcBorders>
            <w:vAlign w:val="center"/>
          </w:tcPr>
          <w:p w14:paraId="23EAEC67"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30" w:dyaOrig="1350" w14:anchorId="1360FCFD">
                <v:shape id="_x0000_i1261" type="#_x0000_t75" style="width:27pt;height:26.25pt" o:ole="">
                  <v:imagedata r:id="rId39" o:title=""/>
                </v:shape>
                <o:OLEObject Type="Embed" ProgID="PBrush" ShapeID="_x0000_i1261" DrawAspect="Content" ObjectID="_1725447190" r:id="rId296"/>
              </w:object>
            </w:r>
          </w:p>
        </w:tc>
        <w:tc>
          <w:tcPr>
            <w:tcW w:w="827" w:type="dxa"/>
            <w:tcBorders>
              <w:top w:val="nil"/>
              <w:bottom w:val="nil"/>
            </w:tcBorders>
            <w:vAlign w:val="center"/>
          </w:tcPr>
          <w:p w14:paraId="067BE38B"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60" w:dyaOrig="1305" w14:anchorId="0AD63334">
                <v:shape id="_x0000_i1262" type="#_x0000_t75" style="width:27.75pt;height:26.25pt" o:ole="">
                  <v:imagedata r:id="rId41" o:title=""/>
                </v:shape>
                <o:OLEObject Type="Embed" ProgID="PBrush" ShapeID="_x0000_i1262" DrawAspect="Content" ObjectID="_1725447191" r:id="rId297"/>
              </w:object>
            </w:r>
          </w:p>
        </w:tc>
        <w:tc>
          <w:tcPr>
            <w:tcW w:w="827" w:type="dxa"/>
            <w:tcBorders>
              <w:top w:val="nil"/>
              <w:bottom w:val="nil"/>
            </w:tcBorders>
            <w:vAlign w:val="center"/>
          </w:tcPr>
          <w:p w14:paraId="59D500D8"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w14:anchorId="56771BB2">
                <v:shape id="_x0000_i1263" type="#_x0000_t75" style="width:26.25pt;height:26.25pt" o:ole="">
                  <v:imagedata r:id="rId43" o:title=""/>
                </v:shape>
                <o:OLEObject Type="Embed" ProgID="PBrush" ShapeID="_x0000_i1263" DrawAspect="Content" ObjectID="_1725447192" r:id="rId298"/>
              </w:object>
            </w:r>
          </w:p>
        </w:tc>
        <w:tc>
          <w:tcPr>
            <w:tcW w:w="827" w:type="dxa"/>
            <w:gridSpan w:val="2"/>
            <w:tcBorders>
              <w:top w:val="nil"/>
              <w:bottom w:val="nil"/>
              <w:right w:val="nil"/>
            </w:tcBorders>
            <w:vAlign w:val="center"/>
          </w:tcPr>
          <w:p w14:paraId="5B8E44E5"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w14:anchorId="326E5248">
                <v:shape id="_x0000_i1264" type="#_x0000_t75" style="width:26.25pt;height:26.25pt" o:ole="">
                  <v:imagedata r:id="rId45" o:title=""/>
                </v:shape>
                <o:OLEObject Type="Embed" ProgID="PBrush" ShapeID="_x0000_i1264" DrawAspect="Content" ObjectID="_1725447193" r:id="rId299"/>
              </w:object>
            </w:r>
          </w:p>
        </w:tc>
      </w:tr>
      <w:tr w:rsidR="000619C2" w:rsidRPr="000619C2" w14:paraId="1C7A024C" w14:textId="77777777"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24379389" w14:textId="77777777" w:rsidR="000619C2" w:rsidRPr="000619C2" w:rsidRDefault="000619C2" w:rsidP="000619C2">
            <w:pPr>
              <w:jc w:val="center"/>
              <w:rPr>
                <w:rFonts w:eastAsiaTheme="minorEastAsia"/>
                <w:sz w:val="20"/>
              </w:rPr>
            </w:pPr>
            <w:r w:rsidRPr="000619C2">
              <w:rPr>
                <w:rFonts w:eastAsiaTheme="minorEastAsia"/>
                <w:sz w:val="20"/>
              </w:rPr>
              <w:t>Keskityimme perusteluihin vastausten sijaan</w:t>
            </w:r>
          </w:p>
        </w:tc>
        <w:tc>
          <w:tcPr>
            <w:tcW w:w="826" w:type="dxa"/>
            <w:tcBorders>
              <w:top w:val="nil"/>
              <w:bottom w:val="nil"/>
            </w:tcBorders>
            <w:vAlign w:val="center"/>
          </w:tcPr>
          <w:p w14:paraId="0323AF49"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90" w:dyaOrig="1305" w14:anchorId="4D576D18">
                <v:shape id="_x0000_i1265" type="#_x0000_t75" style="width:26.25pt;height:26.25pt" o:ole="">
                  <v:imagedata r:id="rId37" o:title=""/>
                </v:shape>
                <o:OLEObject Type="Embed" ProgID="PBrush" ShapeID="_x0000_i1265" DrawAspect="Content" ObjectID="_1725447194" r:id="rId300"/>
              </w:object>
            </w:r>
          </w:p>
        </w:tc>
        <w:tc>
          <w:tcPr>
            <w:tcW w:w="827" w:type="dxa"/>
            <w:tcBorders>
              <w:top w:val="nil"/>
              <w:bottom w:val="nil"/>
            </w:tcBorders>
            <w:vAlign w:val="center"/>
          </w:tcPr>
          <w:p w14:paraId="0B08460F"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30" w:dyaOrig="1350" w14:anchorId="2E0122DD">
                <v:shape id="_x0000_i1266" type="#_x0000_t75" style="width:27pt;height:26.25pt" o:ole="">
                  <v:imagedata r:id="rId39" o:title=""/>
                </v:shape>
                <o:OLEObject Type="Embed" ProgID="PBrush" ShapeID="_x0000_i1266" DrawAspect="Content" ObjectID="_1725447195" r:id="rId301"/>
              </w:object>
            </w:r>
          </w:p>
        </w:tc>
        <w:tc>
          <w:tcPr>
            <w:tcW w:w="827" w:type="dxa"/>
            <w:tcBorders>
              <w:top w:val="nil"/>
              <w:bottom w:val="nil"/>
            </w:tcBorders>
            <w:vAlign w:val="center"/>
          </w:tcPr>
          <w:p w14:paraId="57746C51"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60" w:dyaOrig="1305" w14:anchorId="7CA33666">
                <v:shape id="_x0000_i1267" type="#_x0000_t75" style="width:27.75pt;height:26.25pt" o:ole="">
                  <v:imagedata r:id="rId41" o:title=""/>
                </v:shape>
                <o:OLEObject Type="Embed" ProgID="PBrush" ShapeID="_x0000_i1267" DrawAspect="Content" ObjectID="_1725447196" r:id="rId302"/>
              </w:object>
            </w:r>
          </w:p>
        </w:tc>
        <w:tc>
          <w:tcPr>
            <w:tcW w:w="827" w:type="dxa"/>
            <w:tcBorders>
              <w:top w:val="nil"/>
              <w:bottom w:val="nil"/>
            </w:tcBorders>
            <w:vAlign w:val="center"/>
          </w:tcPr>
          <w:p w14:paraId="286C391B"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15" w:dyaOrig="1335" w14:anchorId="1C6AD726">
                <v:shape id="_x0000_i1268" type="#_x0000_t75" style="width:26.25pt;height:26.25pt" o:ole="">
                  <v:imagedata r:id="rId43" o:title=""/>
                </v:shape>
                <o:OLEObject Type="Embed" ProgID="PBrush" ShapeID="_x0000_i1268" DrawAspect="Content" ObjectID="_1725447197" r:id="rId303"/>
              </w:object>
            </w:r>
          </w:p>
        </w:tc>
        <w:tc>
          <w:tcPr>
            <w:tcW w:w="827" w:type="dxa"/>
            <w:gridSpan w:val="2"/>
            <w:tcBorders>
              <w:top w:val="nil"/>
              <w:bottom w:val="nil"/>
              <w:right w:val="nil"/>
            </w:tcBorders>
            <w:vAlign w:val="center"/>
          </w:tcPr>
          <w:p w14:paraId="5AD79B9F" w14:textId="77777777"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15" w:dyaOrig="1335" w14:anchorId="49CC9C74">
                <v:shape id="_x0000_i1269" type="#_x0000_t75" style="width:26.25pt;height:26.25pt" o:ole="">
                  <v:imagedata r:id="rId45" o:title=""/>
                </v:shape>
                <o:OLEObject Type="Embed" ProgID="PBrush" ShapeID="_x0000_i1269" DrawAspect="Content" ObjectID="_1725447198" r:id="rId304"/>
              </w:object>
            </w:r>
          </w:p>
        </w:tc>
      </w:tr>
      <w:tr w:rsidR="000619C2" w:rsidRPr="000619C2" w14:paraId="148CC233" w14:textId="77777777"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0FB6E7CB" w14:textId="77777777" w:rsidR="000619C2" w:rsidRPr="000619C2" w:rsidRDefault="000619C2" w:rsidP="000619C2">
            <w:pPr>
              <w:jc w:val="center"/>
              <w:rPr>
                <w:rFonts w:eastAsiaTheme="minorEastAsia"/>
                <w:sz w:val="20"/>
              </w:rPr>
            </w:pPr>
            <w:r w:rsidRPr="000619C2">
              <w:rPr>
                <w:rFonts w:eastAsiaTheme="minorEastAsia"/>
                <w:sz w:val="20"/>
              </w:rPr>
              <w:t>Hyödynsimme virheitä oppiaksemme</w:t>
            </w:r>
          </w:p>
        </w:tc>
        <w:tc>
          <w:tcPr>
            <w:tcW w:w="826" w:type="dxa"/>
            <w:tcBorders>
              <w:top w:val="nil"/>
            </w:tcBorders>
            <w:vAlign w:val="center"/>
          </w:tcPr>
          <w:p w14:paraId="76E7037A"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90" w:dyaOrig="1305" w14:anchorId="499AEB34">
                <v:shape id="_x0000_i1270" type="#_x0000_t75" style="width:26.25pt;height:26.25pt" o:ole="">
                  <v:imagedata r:id="rId37" o:title=""/>
                </v:shape>
                <o:OLEObject Type="Embed" ProgID="PBrush" ShapeID="_x0000_i1270" DrawAspect="Content" ObjectID="_1725447199" r:id="rId305"/>
              </w:object>
            </w:r>
          </w:p>
        </w:tc>
        <w:tc>
          <w:tcPr>
            <w:tcW w:w="827" w:type="dxa"/>
            <w:tcBorders>
              <w:top w:val="nil"/>
            </w:tcBorders>
            <w:vAlign w:val="center"/>
          </w:tcPr>
          <w:p w14:paraId="177D4A05"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30" w:dyaOrig="1350" w14:anchorId="573DF44B">
                <v:shape id="_x0000_i1271" type="#_x0000_t75" style="width:27pt;height:26.25pt" o:ole="">
                  <v:imagedata r:id="rId39" o:title=""/>
                </v:shape>
                <o:OLEObject Type="Embed" ProgID="PBrush" ShapeID="_x0000_i1271" DrawAspect="Content" ObjectID="_1725447200" r:id="rId306"/>
              </w:object>
            </w:r>
          </w:p>
        </w:tc>
        <w:tc>
          <w:tcPr>
            <w:tcW w:w="827" w:type="dxa"/>
            <w:tcBorders>
              <w:top w:val="nil"/>
            </w:tcBorders>
            <w:vAlign w:val="center"/>
          </w:tcPr>
          <w:p w14:paraId="3C8D6E78"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60" w:dyaOrig="1305" w14:anchorId="7ED1C93E">
                <v:shape id="_x0000_i1272" type="#_x0000_t75" style="width:27.75pt;height:26.25pt" o:ole="">
                  <v:imagedata r:id="rId41" o:title=""/>
                </v:shape>
                <o:OLEObject Type="Embed" ProgID="PBrush" ShapeID="_x0000_i1272" DrawAspect="Content" ObjectID="_1725447201" r:id="rId307"/>
              </w:object>
            </w:r>
          </w:p>
        </w:tc>
        <w:tc>
          <w:tcPr>
            <w:tcW w:w="827" w:type="dxa"/>
            <w:tcBorders>
              <w:top w:val="nil"/>
            </w:tcBorders>
            <w:vAlign w:val="center"/>
          </w:tcPr>
          <w:p w14:paraId="18D3C478"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w14:anchorId="51225439">
                <v:shape id="_x0000_i1273" type="#_x0000_t75" style="width:26.25pt;height:26.25pt" o:ole="">
                  <v:imagedata r:id="rId43" o:title=""/>
                </v:shape>
                <o:OLEObject Type="Embed" ProgID="PBrush" ShapeID="_x0000_i1273" DrawAspect="Content" ObjectID="_1725447202" r:id="rId308"/>
              </w:object>
            </w:r>
          </w:p>
        </w:tc>
        <w:tc>
          <w:tcPr>
            <w:tcW w:w="827" w:type="dxa"/>
            <w:gridSpan w:val="2"/>
            <w:tcBorders>
              <w:top w:val="nil"/>
              <w:right w:val="nil"/>
            </w:tcBorders>
            <w:vAlign w:val="center"/>
          </w:tcPr>
          <w:p w14:paraId="0F24DF07" w14:textId="77777777"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w14:anchorId="2D05DC8F">
                <v:shape id="_x0000_i1274" type="#_x0000_t75" style="width:26.25pt;height:26.25pt" o:ole="">
                  <v:imagedata r:id="rId45" o:title=""/>
                </v:shape>
                <o:OLEObject Type="Embed" ProgID="PBrush" ShapeID="_x0000_i1274" DrawAspect="Content" ObjectID="_1725447203" r:id="rId309"/>
              </w:object>
            </w:r>
          </w:p>
        </w:tc>
      </w:tr>
    </w:tbl>
    <w:p w14:paraId="7702C9E8" w14:textId="77777777" w:rsidR="002F6DF6" w:rsidRPr="002F6DF6" w:rsidRDefault="002F6DF6" w:rsidP="000619C2">
      <w:pPr>
        <w:contextualSpacing/>
        <w:rPr>
          <w:rFonts w:eastAsiaTheme="minorEastAsia" w:cs="Times New Roman"/>
          <w:sz w:val="24"/>
          <w:szCs w:val="24"/>
        </w:rPr>
      </w:pPr>
    </w:p>
    <w:p w14:paraId="4108D001" w14:textId="77777777" w:rsidR="002F6DF6" w:rsidRPr="002F6DF6" w:rsidRDefault="002F6DF6" w:rsidP="002F6DF6">
      <w:pPr>
        <w:ind w:left="360"/>
        <w:rPr>
          <w:rFonts w:eastAsiaTheme="minorEastAsia" w:cs="Times New Roman"/>
          <w:sz w:val="24"/>
          <w:szCs w:val="24"/>
        </w:rPr>
      </w:pPr>
    </w:p>
    <w:p w14:paraId="0A20809F" w14:textId="77777777" w:rsidR="002F6DF6" w:rsidRPr="002F6DF6" w:rsidRDefault="002F6DF6" w:rsidP="002F6DF6">
      <w:pPr>
        <w:spacing w:after="160" w:line="300" w:lineRule="auto"/>
        <w:rPr>
          <w:rFonts w:eastAsiaTheme="minorEastAsia" w:cs="Times New Roman"/>
          <w:b/>
          <w:sz w:val="24"/>
          <w:szCs w:val="24"/>
        </w:rPr>
      </w:pPr>
    </w:p>
    <w:p w14:paraId="1BF30777" w14:textId="77777777" w:rsidR="002F6DF6" w:rsidRPr="002F6DF6" w:rsidRDefault="002F6DF6" w:rsidP="002F6DF6">
      <w:pPr>
        <w:spacing w:after="160" w:line="300" w:lineRule="auto"/>
        <w:rPr>
          <w:rFonts w:eastAsiaTheme="minorEastAsia" w:cs="Times New Roman"/>
          <w:b/>
          <w:sz w:val="24"/>
          <w:szCs w:val="24"/>
        </w:rPr>
      </w:pPr>
    </w:p>
    <w:p w14:paraId="55722071" w14:textId="77777777" w:rsidR="002F6DF6" w:rsidRPr="002F6DF6" w:rsidRDefault="002F6DF6" w:rsidP="000619C2">
      <w:pPr>
        <w:spacing w:after="0" w:line="300" w:lineRule="auto"/>
        <w:rPr>
          <w:rFonts w:eastAsiaTheme="minorEastAsia" w:cs="Times New Roman"/>
          <w:color w:val="FF0000"/>
          <w:sz w:val="20"/>
          <w:szCs w:val="24"/>
        </w:rPr>
      </w:pPr>
      <w:r w:rsidRPr="002F6DF6">
        <w:rPr>
          <w:rFonts w:eastAsiaTheme="minorEastAsia"/>
          <w:b/>
          <w:szCs w:val="32"/>
        </w:rPr>
        <w:t>Kotitehtävä</w:t>
      </w:r>
      <w:r w:rsidRPr="002F6DF6">
        <w:rPr>
          <w:rFonts w:asciiTheme="majorHAnsi" w:eastAsiaTheme="minorEastAsia" w:hAnsiTheme="majorHAnsi"/>
          <w:b/>
          <w:szCs w:val="32"/>
        </w:rPr>
        <w:t xml:space="preserve"> </w:t>
      </w:r>
      <w:r w:rsidRPr="002F6DF6">
        <w:rPr>
          <w:rFonts w:eastAsiaTheme="minorEastAsia"/>
          <w:b/>
          <w:szCs w:val="32"/>
        </w:rPr>
        <w:t>1</w:t>
      </w:r>
      <w:r w:rsidRPr="002F6DF6">
        <w:rPr>
          <w:rFonts w:asciiTheme="majorHAnsi" w:eastAsiaTheme="minorEastAsia" w:hAnsiTheme="majorHAnsi"/>
          <w:b/>
          <w:szCs w:val="32"/>
        </w:rPr>
        <w:t xml:space="preserve"> </w:t>
      </w:r>
      <w:r w:rsidRPr="002F6DF6">
        <w:rPr>
          <w:rFonts w:eastAsiaTheme="minorEastAsia" w:cs="Times New Roman"/>
          <w:sz w:val="20"/>
          <w:szCs w:val="24"/>
        </w:rPr>
        <w:t xml:space="preserve">Kirjoita, </w:t>
      </w:r>
      <w:r w:rsidRPr="002F6DF6">
        <w:rPr>
          <w:rFonts w:eastAsiaTheme="minorEastAsia" w:cs="Times New Roman"/>
          <w:b/>
          <w:sz w:val="20"/>
          <w:szCs w:val="24"/>
          <w:u w:val="single"/>
        </w:rPr>
        <w:t>ensimmäinen muunnos</w:t>
      </w:r>
      <w:r w:rsidRPr="002F6DF6">
        <w:rPr>
          <w:rFonts w:eastAsiaTheme="minorEastAsia" w:cs="Times New Roman"/>
          <w:sz w:val="20"/>
          <w:szCs w:val="24"/>
        </w:rPr>
        <w:t xml:space="preserve"> seuraavien yhtälöiden ratkaisussa. Sinun </w:t>
      </w:r>
      <w:r w:rsidRPr="002F6DF6">
        <w:rPr>
          <w:rFonts w:eastAsiaTheme="minorEastAsia" w:cs="Times New Roman"/>
          <w:b/>
          <w:sz w:val="20"/>
          <w:szCs w:val="24"/>
        </w:rPr>
        <w:t>EI</w:t>
      </w:r>
      <w:r w:rsidRPr="002F6DF6">
        <w:rPr>
          <w:rFonts w:eastAsiaTheme="minorEastAsia" w:cs="Times New Roman"/>
          <w:sz w:val="20"/>
          <w:szCs w:val="24"/>
        </w:rPr>
        <w:t xml:space="preserve"> </w:t>
      </w:r>
      <w:r w:rsidRPr="002F6DF6">
        <w:rPr>
          <w:rFonts w:eastAsiaTheme="minorEastAsia" w:cs="Times New Roman"/>
          <w:b/>
          <w:sz w:val="20"/>
          <w:szCs w:val="24"/>
        </w:rPr>
        <w:t>TARVITSE</w:t>
      </w:r>
      <w:r w:rsidRPr="002F6DF6">
        <w:rPr>
          <w:rFonts w:eastAsiaTheme="minorEastAsia" w:cs="Times New Roman"/>
          <w:sz w:val="20"/>
          <w:szCs w:val="24"/>
        </w:rPr>
        <w:t xml:space="preserve"> siis ratkaista yhtälöä loppuun. Yritä löytää myös toinen tapa lähteä liikkeelle. </w:t>
      </w:r>
    </w:p>
    <w:tbl>
      <w:tblPr>
        <w:tblStyle w:val="TableGrid13"/>
        <w:tblpPr w:leftFromText="141" w:rightFromText="141" w:vertAnchor="text" w:horzAnchor="margin" w:tblpY="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603"/>
        <w:gridCol w:w="2694"/>
        <w:gridCol w:w="47"/>
      </w:tblGrid>
      <w:tr w:rsidR="002F6DF6" w:rsidRPr="002F6DF6" w14:paraId="78533D32" w14:textId="77777777" w:rsidTr="00A04616">
        <w:trPr>
          <w:trHeight w:val="454"/>
        </w:trPr>
        <w:tc>
          <w:tcPr>
            <w:tcW w:w="3369" w:type="dxa"/>
            <w:tcBorders>
              <w:bottom w:val="single" w:sz="4" w:space="0" w:color="auto"/>
              <w:right w:val="dotted" w:sz="4" w:space="0" w:color="auto"/>
            </w:tcBorders>
            <w:vAlign w:val="center"/>
          </w:tcPr>
          <w:p w14:paraId="16538271" w14:textId="77777777" w:rsidR="002F6DF6" w:rsidRPr="002F6DF6" w:rsidRDefault="002F6DF6" w:rsidP="002F6DF6">
            <w:pPr>
              <w:suppressAutoHyphens/>
              <w:spacing w:line="300" w:lineRule="auto"/>
              <w:contextualSpacing/>
              <w:jc w:val="center"/>
              <w:rPr>
                <w:rFonts w:ascii="Calibri" w:eastAsia="Times New Roman" w:hAnsi="Calibri" w:cs="Times New Roman"/>
                <w:i/>
                <w:color w:val="FF0000"/>
                <w:sz w:val="18"/>
                <w:szCs w:val="24"/>
              </w:rPr>
            </w:pPr>
            <w:r w:rsidRPr="002F6DF6">
              <w:rPr>
                <w:rFonts w:eastAsiaTheme="minorEastAsia" w:cs="Times New Roman"/>
                <w:sz w:val="20"/>
                <w:szCs w:val="20"/>
              </w:rPr>
              <w:t xml:space="preserve">a) </w:t>
            </w:r>
            <m:oMath>
              <m:r>
                <w:rPr>
                  <w:rFonts w:ascii="Cambria Math" w:eastAsiaTheme="minorEastAsia" w:hAnsi="Cambria Math" w:cs="Times New Roman"/>
                  <w:sz w:val="20"/>
                  <w:szCs w:val="20"/>
                </w:rPr>
                <m:t>2(y+6)+3(y+6)=25</m:t>
              </m:r>
            </m:oMath>
          </w:p>
        </w:tc>
        <w:tc>
          <w:tcPr>
            <w:tcW w:w="3685" w:type="dxa"/>
            <w:tcBorders>
              <w:left w:val="dotted" w:sz="4" w:space="0" w:color="auto"/>
              <w:bottom w:val="single" w:sz="4" w:space="0" w:color="auto"/>
            </w:tcBorders>
            <w:vAlign w:val="center"/>
          </w:tcPr>
          <w:p w14:paraId="1CBFF867" w14:textId="77777777" w:rsidR="002F6DF6" w:rsidRPr="002F6DF6" w:rsidRDefault="002F6DF6" w:rsidP="002F6DF6">
            <w:pPr>
              <w:suppressAutoHyphens/>
              <w:spacing w:line="300" w:lineRule="auto"/>
              <w:contextualSpacing/>
              <w:jc w:val="center"/>
              <w:rPr>
                <w:rFonts w:ascii="Calibri" w:eastAsia="Times New Roman" w:hAnsi="Calibri" w:cs="Times New Roman"/>
                <w:color w:val="FF0000"/>
                <w:sz w:val="20"/>
                <w:szCs w:val="21"/>
              </w:rPr>
            </w:pPr>
            <w:r w:rsidRPr="002F6DF6">
              <w:rPr>
                <w:rFonts w:eastAsiaTheme="minorEastAsia" w:cs="Times New Roman"/>
                <w:sz w:val="20"/>
                <w:szCs w:val="20"/>
              </w:rPr>
              <w:t xml:space="preserve">b) </w:t>
            </w:r>
            <m:oMath>
              <m:r>
                <w:rPr>
                  <w:rFonts w:ascii="Cambria Math" w:eastAsiaTheme="minorEastAsia" w:hAnsi="Cambria Math" w:cs="Times New Roman"/>
                  <w:sz w:val="20"/>
                  <w:szCs w:val="20"/>
                </w:rPr>
                <m:t>9=3</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t-3</m:t>
                  </m:r>
                </m:e>
              </m:d>
              <m:r>
                <w:rPr>
                  <w:rFonts w:ascii="Cambria Math" w:eastAsiaTheme="minorEastAsia" w:hAnsi="Cambria Math" w:cs="Times New Roman"/>
                  <w:sz w:val="20"/>
                  <w:szCs w:val="20"/>
                </w:rPr>
                <m:t>+2</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2t-3</m:t>
                  </m:r>
                </m:e>
              </m:d>
              <m:r>
                <w:rPr>
                  <w:rFonts w:ascii="Cambria Math" w:eastAsiaTheme="minorEastAsia" w:hAnsi="Cambria Math" w:cs="Times New Roman"/>
                  <w:sz w:val="20"/>
                  <w:szCs w:val="20"/>
                </w:rPr>
                <m:t>+7</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t-3</m:t>
                  </m:r>
                </m:e>
              </m:d>
            </m:oMath>
          </w:p>
        </w:tc>
        <w:tc>
          <w:tcPr>
            <w:tcW w:w="2800" w:type="dxa"/>
            <w:gridSpan w:val="2"/>
            <w:tcBorders>
              <w:left w:val="dotted" w:sz="4" w:space="0" w:color="auto"/>
              <w:bottom w:val="nil"/>
            </w:tcBorders>
            <w:vAlign w:val="center"/>
          </w:tcPr>
          <w:p w14:paraId="0BA9489C" w14:textId="77777777" w:rsidR="002F6DF6" w:rsidRPr="002F6DF6" w:rsidRDefault="002F6DF6" w:rsidP="002F6DF6">
            <w:pPr>
              <w:suppressAutoHyphens/>
              <w:spacing w:line="300" w:lineRule="auto"/>
              <w:contextualSpacing/>
              <w:jc w:val="center"/>
              <w:rPr>
                <w:rFonts w:ascii="Calibri" w:eastAsia="Times New Roman" w:hAnsi="Calibri" w:cs="Times New Roman"/>
                <w:i/>
                <w:color w:val="FF0000"/>
                <w:sz w:val="20"/>
                <w:szCs w:val="24"/>
              </w:rPr>
            </w:pPr>
            <w:r w:rsidRPr="002F6DF6">
              <w:rPr>
                <w:rFonts w:eastAsiaTheme="minorEastAsia"/>
                <w:sz w:val="20"/>
                <w:szCs w:val="20"/>
              </w:rPr>
              <w:t>c)</w:t>
            </w:r>
            <m:oMath>
              <m:r>
                <w:rPr>
                  <w:rFonts w:ascii="Cambria Math" w:eastAsiaTheme="minorEastAsia" w:hAnsi="Cambria Math" w:cs="Times New Roman"/>
                  <w:sz w:val="20"/>
                  <w:szCs w:val="20"/>
                </w:rPr>
                <m:t xml:space="preserve"> 6=3</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t-3</m:t>
                  </m:r>
                </m:e>
              </m:d>
            </m:oMath>
          </w:p>
        </w:tc>
      </w:tr>
      <w:tr w:rsidR="002F6DF6" w:rsidRPr="002F6DF6" w14:paraId="5E077AE3" w14:textId="77777777" w:rsidTr="00A04616">
        <w:trPr>
          <w:gridAfter w:val="1"/>
          <w:wAfter w:w="48" w:type="dxa"/>
          <w:trHeight w:val="454"/>
        </w:trPr>
        <w:tc>
          <w:tcPr>
            <w:tcW w:w="3369" w:type="dxa"/>
            <w:tcBorders>
              <w:top w:val="single" w:sz="4" w:space="0" w:color="auto"/>
              <w:bottom w:val="nil"/>
              <w:right w:val="dotted" w:sz="4" w:space="0" w:color="auto"/>
            </w:tcBorders>
            <w:vAlign w:val="center"/>
          </w:tcPr>
          <w:p w14:paraId="2C5F8DAB" w14:textId="77777777" w:rsidR="002F6DF6" w:rsidRPr="002F6DF6" w:rsidRDefault="002F6DF6" w:rsidP="002F6DF6">
            <w:pPr>
              <w:suppressAutoHyphens/>
              <w:contextualSpacing/>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Tapa 1                                                   M</w:t>
            </w:r>
          </w:p>
        </w:tc>
        <w:tc>
          <w:tcPr>
            <w:tcW w:w="3685" w:type="dxa"/>
            <w:tcBorders>
              <w:top w:val="single" w:sz="4" w:space="0" w:color="auto"/>
              <w:left w:val="dotted" w:sz="4" w:space="0" w:color="auto"/>
              <w:bottom w:val="nil"/>
            </w:tcBorders>
            <w:vAlign w:val="center"/>
          </w:tcPr>
          <w:p w14:paraId="68CA9F2D" w14:textId="77777777" w:rsidR="002F6DF6" w:rsidRPr="002F6DF6" w:rsidRDefault="002F6DF6" w:rsidP="002F6DF6">
            <w:pPr>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 xml:space="preserve">Tapa 1            </w:t>
            </w:r>
            <w:r w:rsidR="00F7470F">
              <w:rPr>
                <w:rFonts w:ascii="Calibri" w:eastAsia="Times New Roman" w:hAnsi="Calibri" w:cs="Times New Roman"/>
                <w:color w:val="FF0000"/>
                <w:sz w:val="20"/>
                <w:szCs w:val="20"/>
              </w:rPr>
              <w:t xml:space="preserve">                               </w:t>
            </w:r>
            <w:r w:rsidRPr="002F6DF6">
              <w:rPr>
                <w:rFonts w:ascii="Calibri" w:eastAsia="Times New Roman" w:hAnsi="Calibri" w:cs="Times New Roman"/>
                <w:color w:val="FF0000"/>
                <w:sz w:val="20"/>
                <w:szCs w:val="20"/>
              </w:rPr>
              <w:t xml:space="preserve">                M</w:t>
            </w:r>
          </w:p>
        </w:tc>
        <w:tc>
          <w:tcPr>
            <w:tcW w:w="2752" w:type="dxa"/>
            <w:tcBorders>
              <w:top w:val="single" w:sz="4" w:space="0" w:color="auto"/>
              <w:left w:val="dotted" w:sz="4" w:space="0" w:color="auto"/>
              <w:bottom w:val="nil"/>
            </w:tcBorders>
            <w:vAlign w:val="center"/>
          </w:tcPr>
          <w:p w14:paraId="40497B2E" w14:textId="77777777" w:rsidR="002F6DF6" w:rsidRPr="002F6DF6" w:rsidRDefault="002F6DF6" w:rsidP="002F6DF6">
            <w:pPr>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Tapa 1</w:t>
            </w:r>
            <w:r w:rsidR="00F7470F">
              <w:rPr>
                <w:rFonts w:ascii="Calibri" w:eastAsia="Times New Roman" w:hAnsi="Calibri" w:cs="Times New Roman"/>
                <w:color w:val="FF0000"/>
                <w:sz w:val="20"/>
                <w:szCs w:val="20"/>
              </w:rPr>
              <w:t xml:space="preserve">                    </w:t>
            </w:r>
            <w:r w:rsidRPr="002F6DF6">
              <w:rPr>
                <w:rFonts w:ascii="Calibri" w:eastAsia="Times New Roman" w:hAnsi="Calibri" w:cs="Times New Roman"/>
                <w:color w:val="FF0000"/>
                <w:sz w:val="20"/>
                <w:szCs w:val="20"/>
              </w:rPr>
              <w:t xml:space="preserve">         J3 M M</w:t>
            </w:r>
          </w:p>
        </w:tc>
      </w:tr>
      <w:tr w:rsidR="002F6DF6" w:rsidRPr="002F6DF6" w14:paraId="2D6E397E" w14:textId="77777777" w:rsidTr="00A04616">
        <w:trPr>
          <w:trHeight w:val="454"/>
        </w:trPr>
        <w:tc>
          <w:tcPr>
            <w:tcW w:w="3369" w:type="dxa"/>
            <w:tcBorders>
              <w:top w:val="nil"/>
              <w:bottom w:val="single" w:sz="4" w:space="0" w:color="auto"/>
              <w:right w:val="dotted" w:sz="4" w:space="0" w:color="auto"/>
            </w:tcBorders>
            <w:vAlign w:val="center"/>
          </w:tcPr>
          <w:p w14:paraId="600234DF" w14:textId="77777777" w:rsidR="002F6DF6" w:rsidRPr="002F6DF6" w:rsidRDefault="002F6DF6" w:rsidP="002F6DF6">
            <w:pPr>
              <w:suppressAutoHyphens/>
              <w:spacing w:line="300" w:lineRule="auto"/>
              <w:contextualSpacing/>
              <w:jc w:val="center"/>
              <w:rPr>
                <w:rFonts w:ascii="Calibri" w:eastAsia="Times New Roman" w:hAnsi="Calibri" w:cs="Times New Roman"/>
                <w:i/>
                <w:color w:val="FF0000"/>
                <w:sz w:val="20"/>
                <w:szCs w:val="20"/>
              </w:rPr>
            </w:pPr>
            <m:oMathPara>
              <m:oMath>
                <m:r>
                  <w:rPr>
                    <w:rFonts w:ascii="Cambria Math" w:eastAsia="Times New Roman" w:hAnsi="Cambria Math" w:cs="Times New Roman"/>
                    <w:color w:val="FF0000"/>
                    <w:sz w:val="20"/>
                    <w:szCs w:val="20"/>
                  </w:rPr>
                  <m:t>5</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y+6</m:t>
                    </m:r>
                  </m:e>
                </m:d>
                <m:r>
                  <w:rPr>
                    <w:rFonts w:ascii="Cambria Math" w:eastAsia="Times New Roman" w:hAnsi="Cambria Math" w:cs="Times New Roman"/>
                    <w:color w:val="FF0000"/>
                    <w:sz w:val="20"/>
                    <w:szCs w:val="20"/>
                  </w:rPr>
                  <m:t>=25</m:t>
                </m:r>
              </m:oMath>
            </m:oMathPara>
          </w:p>
        </w:tc>
        <w:tc>
          <w:tcPr>
            <w:tcW w:w="3685" w:type="dxa"/>
            <w:tcBorders>
              <w:top w:val="nil"/>
              <w:left w:val="dotted" w:sz="4" w:space="0" w:color="auto"/>
              <w:bottom w:val="single" w:sz="4" w:space="0" w:color="auto"/>
            </w:tcBorders>
            <w:vAlign w:val="center"/>
          </w:tcPr>
          <w:p w14:paraId="4FB34A1E" w14:textId="77777777" w:rsidR="002F6DF6" w:rsidRPr="002F6DF6" w:rsidRDefault="002F6DF6" w:rsidP="002F6DF6">
            <w:pPr>
              <w:suppressAutoHyphens/>
              <w:spacing w:line="300" w:lineRule="auto"/>
              <w:contextualSpacing/>
              <w:jc w:val="center"/>
              <w:rPr>
                <w:rFonts w:ascii="Calibri" w:eastAsia="Times New Roman" w:hAnsi="Calibri" w:cs="Times New Roman"/>
                <w:color w:val="FF0000"/>
                <w:sz w:val="20"/>
                <w:szCs w:val="20"/>
              </w:rPr>
            </w:pPr>
            <m:oMathPara>
              <m:oMath>
                <m:r>
                  <w:rPr>
                    <w:rFonts w:ascii="Cambria Math" w:eastAsia="Times New Roman" w:hAnsi="Cambria Math" w:cs="Times New Roman"/>
                    <w:color w:val="FF0000"/>
                    <w:sz w:val="20"/>
                    <w:szCs w:val="20"/>
                  </w:rPr>
                  <m:t>9=12(t-3)</m:t>
                </m:r>
              </m:oMath>
            </m:oMathPara>
          </w:p>
        </w:tc>
        <w:tc>
          <w:tcPr>
            <w:tcW w:w="2800" w:type="dxa"/>
            <w:gridSpan w:val="2"/>
            <w:tcBorders>
              <w:top w:val="nil"/>
              <w:left w:val="dotted" w:sz="4" w:space="0" w:color="auto"/>
              <w:bottom w:val="single" w:sz="4" w:space="0" w:color="auto"/>
            </w:tcBorders>
            <w:vAlign w:val="center"/>
          </w:tcPr>
          <w:p w14:paraId="2C2F4B73" w14:textId="77777777" w:rsidR="002F6DF6" w:rsidRPr="002F6DF6" w:rsidRDefault="002F6DF6" w:rsidP="002F6DF6">
            <w:pPr>
              <w:suppressAutoHyphens/>
              <w:spacing w:line="300" w:lineRule="auto"/>
              <w:contextualSpacing/>
              <w:jc w:val="center"/>
              <w:rPr>
                <w:rFonts w:ascii="Calibri" w:eastAsia="Times New Roman" w:hAnsi="Calibri" w:cs="Times New Roman"/>
                <w:i/>
                <w:color w:val="FF0000"/>
                <w:sz w:val="20"/>
                <w:szCs w:val="20"/>
              </w:rPr>
            </w:pPr>
            <m:oMathPara>
              <m:oMath>
                <m:r>
                  <w:rPr>
                    <w:rFonts w:ascii="Cambria Math" w:eastAsia="Times New Roman" w:hAnsi="Cambria Math" w:cs="Times New Roman"/>
                    <w:color w:val="FF0000"/>
                    <w:sz w:val="20"/>
                    <w:szCs w:val="20"/>
                  </w:rPr>
                  <m:t>2=t-3</m:t>
                </m:r>
              </m:oMath>
            </m:oMathPara>
          </w:p>
        </w:tc>
      </w:tr>
      <w:tr w:rsidR="002F6DF6" w:rsidRPr="002F6DF6" w14:paraId="6EC549FB" w14:textId="77777777" w:rsidTr="00A04616">
        <w:trPr>
          <w:trHeight w:val="337"/>
        </w:trPr>
        <w:tc>
          <w:tcPr>
            <w:tcW w:w="3369" w:type="dxa"/>
            <w:tcBorders>
              <w:top w:val="single" w:sz="4" w:space="0" w:color="auto"/>
              <w:bottom w:val="nil"/>
              <w:right w:val="dotted" w:sz="4" w:space="0" w:color="auto"/>
            </w:tcBorders>
            <w:vAlign w:val="center"/>
          </w:tcPr>
          <w:p w14:paraId="78A071E2" w14:textId="77777777" w:rsidR="002F6DF6" w:rsidRPr="002F6DF6" w:rsidRDefault="002F6DF6" w:rsidP="002F6DF6">
            <w:pPr>
              <w:spacing w:line="300" w:lineRule="auto"/>
              <w:contextualSpacing/>
              <w:rPr>
                <w:rFonts w:ascii="Cambria Math" w:eastAsiaTheme="minorEastAsia" w:hAnsi="Cambria Math" w:cs="Times New Roman"/>
                <w:color w:val="FF0000"/>
                <w:sz w:val="20"/>
                <w:szCs w:val="20"/>
                <w:oMath/>
              </w:rPr>
            </w:pPr>
            <w:r w:rsidRPr="002F6DF6">
              <w:rPr>
                <w:rFonts w:eastAsiaTheme="minorEastAsia"/>
                <w:color w:val="FF0000"/>
                <w:sz w:val="20"/>
                <w:szCs w:val="20"/>
              </w:rPr>
              <w:t>Tapa 2                                                   M</w:t>
            </w:r>
          </w:p>
        </w:tc>
        <w:tc>
          <w:tcPr>
            <w:tcW w:w="3685" w:type="dxa"/>
            <w:tcBorders>
              <w:top w:val="single" w:sz="4" w:space="0" w:color="auto"/>
              <w:left w:val="dotted" w:sz="4" w:space="0" w:color="auto"/>
              <w:bottom w:val="nil"/>
            </w:tcBorders>
            <w:vAlign w:val="center"/>
          </w:tcPr>
          <w:p w14:paraId="3E3DE682" w14:textId="77777777" w:rsidR="002F6DF6" w:rsidRPr="002F6DF6" w:rsidRDefault="002F6DF6" w:rsidP="002F6DF6">
            <w:pPr>
              <w:suppressAutoHyphens/>
              <w:spacing w:line="300" w:lineRule="auto"/>
              <w:contextualSpacing/>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 xml:space="preserve">Tapa 2                                 </w:t>
            </w:r>
            <w:r w:rsidR="00F7470F">
              <w:rPr>
                <w:rFonts w:ascii="Calibri" w:eastAsia="Times New Roman" w:hAnsi="Calibri" w:cs="Times New Roman"/>
                <w:color w:val="FF0000"/>
                <w:sz w:val="20"/>
                <w:szCs w:val="20"/>
              </w:rPr>
              <w:t xml:space="preserve">          </w:t>
            </w:r>
            <w:r w:rsidRPr="002F6DF6">
              <w:rPr>
                <w:rFonts w:ascii="Calibri" w:eastAsia="Times New Roman" w:hAnsi="Calibri" w:cs="Times New Roman"/>
                <w:color w:val="FF0000"/>
                <w:sz w:val="20"/>
                <w:szCs w:val="20"/>
              </w:rPr>
              <w:t xml:space="preserve">                M</w:t>
            </w:r>
          </w:p>
        </w:tc>
        <w:tc>
          <w:tcPr>
            <w:tcW w:w="2800" w:type="dxa"/>
            <w:gridSpan w:val="2"/>
            <w:tcBorders>
              <w:top w:val="single" w:sz="4" w:space="0" w:color="auto"/>
              <w:left w:val="dotted" w:sz="4" w:space="0" w:color="auto"/>
              <w:bottom w:val="nil"/>
            </w:tcBorders>
            <w:vAlign w:val="center"/>
          </w:tcPr>
          <w:p w14:paraId="67C0E95C" w14:textId="77777777" w:rsidR="002F6DF6" w:rsidRPr="002F6DF6" w:rsidRDefault="002F6DF6" w:rsidP="002F6DF6">
            <w:pPr>
              <w:suppressAutoHyphens/>
              <w:spacing w:line="300" w:lineRule="auto"/>
              <w:contextualSpacing/>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Tapa 2</w:t>
            </w:r>
            <w:r w:rsidR="00F7470F">
              <w:rPr>
                <w:rFonts w:ascii="Calibri" w:eastAsia="Times New Roman" w:hAnsi="Calibri" w:cs="Times New Roman"/>
                <w:color w:val="FF0000"/>
                <w:sz w:val="20"/>
                <w:szCs w:val="20"/>
              </w:rPr>
              <w:t xml:space="preserve">                   </w:t>
            </w:r>
            <w:r w:rsidRPr="002F6DF6">
              <w:rPr>
                <w:rFonts w:ascii="Calibri" w:eastAsia="Times New Roman" w:hAnsi="Calibri" w:cs="Times New Roman"/>
                <w:color w:val="FF0000"/>
                <w:sz w:val="20"/>
                <w:szCs w:val="20"/>
              </w:rPr>
              <w:t xml:space="preserve">                     M</w:t>
            </w:r>
          </w:p>
        </w:tc>
      </w:tr>
      <w:tr w:rsidR="002F6DF6" w:rsidRPr="002F6DF6" w14:paraId="681105C6" w14:textId="77777777" w:rsidTr="00A04616">
        <w:trPr>
          <w:trHeight w:val="454"/>
        </w:trPr>
        <w:tc>
          <w:tcPr>
            <w:tcW w:w="3369" w:type="dxa"/>
            <w:tcBorders>
              <w:top w:val="nil"/>
              <w:bottom w:val="nil"/>
              <w:right w:val="dotted" w:sz="4" w:space="0" w:color="auto"/>
            </w:tcBorders>
            <w:vAlign w:val="center"/>
          </w:tcPr>
          <w:p w14:paraId="21B4210A" w14:textId="77777777" w:rsidR="002F6DF6" w:rsidRPr="002F6DF6" w:rsidRDefault="002F6DF6" w:rsidP="002F6DF6">
            <w:pPr>
              <w:jc w:val="center"/>
              <w:rPr>
                <w:rFonts w:eastAsiaTheme="minorEastAsia"/>
                <w:i/>
                <w:color w:val="FF0000"/>
                <w:sz w:val="20"/>
                <w:szCs w:val="20"/>
              </w:rPr>
            </w:pPr>
            <m:oMathPara>
              <m:oMath>
                <m:r>
                  <w:rPr>
                    <w:rFonts w:ascii="Cambria Math" w:eastAsiaTheme="minorEastAsia" w:hAnsi="Cambria Math"/>
                    <w:color w:val="FF0000"/>
                    <w:sz w:val="20"/>
                    <w:szCs w:val="20"/>
                  </w:rPr>
                  <m:t>2y+12+3y+18=25</m:t>
                </m:r>
              </m:oMath>
            </m:oMathPara>
          </w:p>
        </w:tc>
        <w:tc>
          <w:tcPr>
            <w:tcW w:w="3685" w:type="dxa"/>
            <w:tcBorders>
              <w:top w:val="nil"/>
              <w:left w:val="dotted" w:sz="4" w:space="0" w:color="auto"/>
              <w:bottom w:val="nil"/>
            </w:tcBorders>
            <w:vAlign w:val="center"/>
          </w:tcPr>
          <w:p w14:paraId="1664440B" w14:textId="77777777" w:rsidR="002F6DF6" w:rsidRPr="002F6DF6" w:rsidRDefault="002F6DF6" w:rsidP="002F6DF6">
            <w:pPr>
              <w:suppressAutoHyphens/>
              <w:spacing w:line="300" w:lineRule="auto"/>
              <w:contextualSpacing/>
              <w:jc w:val="center"/>
              <w:rPr>
                <w:rFonts w:ascii="Calibri" w:eastAsia="Times New Roman" w:hAnsi="Calibri" w:cs="Times New Roman"/>
                <w:i/>
                <w:color w:val="FF0000"/>
                <w:sz w:val="20"/>
                <w:szCs w:val="20"/>
              </w:rPr>
            </w:pPr>
            <m:oMathPara>
              <m:oMath>
                <m:r>
                  <w:rPr>
                    <w:rFonts w:ascii="Cambria Math" w:eastAsia="Times New Roman" w:hAnsi="Cambria Math" w:cs="Times New Roman"/>
                    <w:color w:val="FF0000"/>
                    <w:sz w:val="20"/>
                    <w:szCs w:val="20"/>
                  </w:rPr>
                  <m:t>9=3t-9+4t-6+7t-21</m:t>
                </m:r>
              </m:oMath>
            </m:oMathPara>
          </w:p>
        </w:tc>
        <w:tc>
          <w:tcPr>
            <w:tcW w:w="2800" w:type="dxa"/>
            <w:gridSpan w:val="2"/>
            <w:tcBorders>
              <w:top w:val="nil"/>
              <w:left w:val="dotted" w:sz="4" w:space="0" w:color="auto"/>
              <w:bottom w:val="nil"/>
            </w:tcBorders>
            <w:vAlign w:val="center"/>
          </w:tcPr>
          <w:p w14:paraId="1F931172" w14:textId="77777777" w:rsidR="002F6DF6" w:rsidRPr="002F6DF6" w:rsidRDefault="002F6DF6" w:rsidP="002F6DF6">
            <w:pPr>
              <w:suppressAutoHyphens/>
              <w:spacing w:line="300" w:lineRule="auto"/>
              <w:contextualSpacing/>
              <w:jc w:val="center"/>
              <w:rPr>
                <w:rFonts w:eastAsiaTheme="minorEastAsia"/>
                <w:i/>
                <w:color w:val="FF0000"/>
                <w:sz w:val="20"/>
                <w:szCs w:val="20"/>
              </w:rPr>
            </w:pPr>
            <m:oMathPara>
              <m:oMath>
                <m:r>
                  <w:rPr>
                    <w:rFonts w:ascii="Cambria Math" w:eastAsiaTheme="minorEastAsia" w:hAnsi="Cambria Math"/>
                    <w:color w:val="FF0000"/>
                    <w:sz w:val="20"/>
                    <w:szCs w:val="20"/>
                  </w:rPr>
                  <m:t>6=3t-9</m:t>
                </m:r>
              </m:oMath>
            </m:oMathPara>
          </w:p>
        </w:tc>
      </w:tr>
    </w:tbl>
    <w:p w14:paraId="70176215" w14:textId="77777777" w:rsidR="00464444" w:rsidRDefault="00464444" w:rsidP="000619C2">
      <w:pPr>
        <w:spacing w:after="0" w:line="300" w:lineRule="auto"/>
        <w:rPr>
          <w:rFonts w:eastAsiaTheme="minorEastAsia" w:cs="Times New Roman"/>
          <w:b/>
          <w:szCs w:val="24"/>
        </w:rPr>
      </w:pPr>
    </w:p>
    <w:p w14:paraId="4C1AA1B6" w14:textId="77777777" w:rsidR="002F6DF6" w:rsidRPr="002F6DF6" w:rsidRDefault="002F6DF6" w:rsidP="000619C2">
      <w:pPr>
        <w:spacing w:after="0" w:line="300" w:lineRule="auto"/>
        <w:rPr>
          <w:rFonts w:eastAsiaTheme="minorEastAsia" w:cs="Times New Roman"/>
          <w:sz w:val="21"/>
          <w:szCs w:val="21"/>
        </w:rPr>
      </w:pPr>
      <w:r w:rsidRPr="002F6DF6">
        <w:rPr>
          <w:rFonts w:eastAsiaTheme="minorEastAsia" w:cs="Times New Roman"/>
          <w:b/>
          <w:szCs w:val="24"/>
        </w:rPr>
        <w:t>Kotitehtävä 2</w:t>
      </w:r>
      <w:r w:rsidRPr="002F6DF6">
        <w:rPr>
          <w:rFonts w:eastAsiaTheme="minorEastAsia" w:cs="Times New Roman"/>
          <w:sz w:val="20"/>
          <w:szCs w:val="21"/>
        </w:rPr>
        <w:t xml:space="preserve"> </w:t>
      </w:r>
      <w:r w:rsidRPr="002F6DF6">
        <w:rPr>
          <w:rFonts w:eastAsiaTheme="minorEastAsia" w:cs="Times New Roman"/>
          <w:sz w:val="20"/>
          <w:szCs w:val="20"/>
        </w:rPr>
        <w:t xml:space="preserve">Ratkaise yhtälö kahdella eri tavalla </w:t>
      </w:r>
      <m:oMath>
        <m:r>
          <w:rPr>
            <w:rFonts w:ascii="Cambria Math" w:eastAsiaTheme="minorEastAsia" w:hAnsi="Cambria Math" w:cs="Times New Roman"/>
            <w:sz w:val="20"/>
            <w:szCs w:val="20"/>
          </w:rPr>
          <m:t>-12</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5y+2</m:t>
            </m:r>
          </m:e>
        </m:d>
        <m:r>
          <w:rPr>
            <w:rFonts w:ascii="Cambria Math" w:eastAsiaTheme="minorEastAsia" w:hAnsi="Cambria Math" w:cs="Times New Roman"/>
            <w:sz w:val="20"/>
            <w:szCs w:val="20"/>
          </w:rPr>
          <m:t>=24</m:t>
        </m:r>
      </m:oMath>
    </w:p>
    <w:p w14:paraId="34BA941E" w14:textId="77777777" w:rsidR="002F6DF6" w:rsidRPr="002F6DF6" w:rsidRDefault="002F6DF6" w:rsidP="000619C2">
      <w:pPr>
        <w:spacing w:after="0" w:line="300" w:lineRule="auto"/>
        <w:rPr>
          <w:rFonts w:eastAsiaTheme="minorEastAsia"/>
          <w:sz w:val="20"/>
          <w:szCs w:val="32"/>
        </w:rPr>
      </w:pPr>
      <w:r w:rsidRPr="002F6DF6">
        <w:rPr>
          <w:rFonts w:eastAsiaTheme="minorEastAsia"/>
          <w:sz w:val="20"/>
          <w:szCs w:val="32"/>
        </w:rPr>
        <w:t xml:space="preserve">Tavalla 1: </w:t>
      </w:r>
      <w:r w:rsidRPr="002F6DF6">
        <w:rPr>
          <w:rFonts w:eastAsiaTheme="minorEastAsia"/>
          <w:sz w:val="20"/>
          <w:szCs w:val="32"/>
        </w:rPr>
        <w:tab/>
      </w:r>
      <w:r w:rsidRPr="002F6DF6">
        <w:rPr>
          <w:rFonts w:eastAsiaTheme="minorEastAsia"/>
          <w:sz w:val="20"/>
          <w:szCs w:val="32"/>
        </w:rPr>
        <w:tab/>
      </w:r>
      <w:r w:rsidRPr="002F6DF6">
        <w:rPr>
          <w:rFonts w:eastAsiaTheme="minorEastAsia"/>
          <w:sz w:val="20"/>
          <w:szCs w:val="32"/>
        </w:rPr>
        <w:tab/>
      </w:r>
      <w:r w:rsidRPr="002F6DF6">
        <w:rPr>
          <w:rFonts w:eastAsiaTheme="minorEastAsia"/>
          <w:sz w:val="20"/>
          <w:szCs w:val="32"/>
        </w:rPr>
        <w:tab/>
        <w:t xml:space="preserve">Tavalla 2: </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54"/>
        <w:gridCol w:w="73"/>
      </w:tblGrid>
      <w:tr w:rsidR="002F6DF6" w:rsidRPr="002F6DF6" w14:paraId="7D33BC88" w14:textId="77777777" w:rsidTr="00A04616">
        <w:trPr>
          <w:trHeight w:val="454"/>
        </w:trPr>
        <w:tc>
          <w:tcPr>
            <w:tcW w:w="4537" w:type="dxa"/>
            <w:tcBorders>
              <w:bottom w:val="nil"/>
              <w:right w:val="dotted" w:sz="4" w:space="0" w:color="auto"/>
            </w:tcBorders>
            <w:vAlign w:val="center"/>
          </w:tcPr>
          <w:p w14:paraId="74D103EF" w14:textId="77777777" w:rsidR="002F6DF6" w:rsidRPr="002F6DF6" w:rsidRDefault="002F6DF6" w:rsidP="002F6DF6">
            <w:pPr>
              <w:suppressAutoHyphens/>
              <w:spacing w:line="300" w:lineRule="auto"/>
              <w:contextualSpacing/>
              <w:rPr>
                <w:rFonts w:ascii="Calibri" w:eastAsia="Times New Roman" w:hAnsi="Calibri" w:cs="Times New Roman"/>
                <w:i/>
                <w:color w:val="FF0000"/>
                <w:sz w:val="18"/>
                <w:szCs w:val="24"/>
              </w:rPr>
            </w:pPr>
            <w:r w:rsidRPr="002F6DF6">
              <w:rPr>
                <w:rFonts w:eastAsiaTheme="minorEastAsia"/>
                <w:i/>
                <w:color w:val="FF0000"/>
                <w:sz w:val="18"/>
                <w:szCs w:val="21"/>
              </w:rPr>
              <w:t xml:space="preserve">                         </w:t>
            </w:r>
            <m:oMath>
              <m:r>
                <w:rPr>
                  <w:rFonts w:ascii="Cambria Math" w:eastAsiaTheme="minorEastAsia" w:hAnsi="Cambria Math"/>
                  <w:color w:val="FF0000"/>
                  <w:sz w:val="18"/>
                  <w:szCs w:val="21"/>
                </w:rPr>
                <m:t xml:space="preserve">  </m:t>
              </m:r>
              <m:r>
                <w:rPr>
                  <w:rFonts w:ascii="Cambria Math" w:eastAsiaTheme="minorEastAsia" w:hAnsi="Cambria Math" w:cs="Times New Roman"/>
                  <w:color w:val="FF0000"/>
                  <w:sz w:val="20"/>
                  <w:szCs w:val="24"/>
                </w:rPr>
                <m:t>-12</m:t>
              </m:r>
              <m:d>
                <m:dPr>
                  <m:ctrlPr>
                    <w:rPr>
                      <w:rFonts w:ascii="Cambria Math" w:eastAsiaTheme="minorEastAsia" w:hAnsi="Cambria Math" w:cs="Times New Roman"/>
                      <w:i/>
                      <w:color w:val="FF0000"/>
                      <w:sz w:val="20"/>
                      <w:szCs w:val="24"/>
                    </w:rPr>
                  </m:ctrlPr>
                </m:dPr>
                <m:e>
                  <m:r>
                    <w:rPr>
                      <w:rFonts w:ascii="Cambria Math" w:eastAsiaTheme="minorEastAsia" w:hAnsi="Cambria Math" w:cs="Times New Roman"/>
                      <w:color w:val="FF0000"/>
                      <w:sz w:val="20"/>
                      <w:szCs w:val="24"/>
                    </w:rPr>
                    <m:t>5y+2</m:t>
                  </m:r>
                </m:e>
              </m:d>
              <m:r>
                <w:rPr>
                  <w:rFonts w:ascii="Cambria Math" w:eastAsiaTheme="minorEastAsia" w:hAnsi="Cambria Math" w:cs="Times New Roman"/>
                  <w:color w:val="FF0000"/>
                  <w:sz w:val="20"/>
                  <w:szCs w:val="24"/>
                </w:rPr>
                <m:t>=24</m:t>
              </m:r>
            </m:oMath>
            <w:r w:rsidRPr="002F6DF6">
              <w:rPr>
                <w:rFonts w:eastAsiaTheme="minorEastAsia" w:cs="Times New Roman"/>
                <w:color w:val="FF0000"/>
                <w:sz w:val="20"/>
                <w:szCs w:val="24"/>
              </w:rPr>
              <w:t xml:space="preserve">                  J -12 M M</w:t>
            </w:r>
          </w:p>
        </w:tc>
        <w:tc>
          <w:tcPr>
            <w:tcW w:w="4927" w:type="dxa"/>
            <w:gridSpan w:val="2"/>
            <w:tcBorders>
              <w:left w:val="dotted" w:sz="4" w:space="0" w:color="auto"/>
              <w:bottom w:val="nil"/>
            </w:tcBorders>
            <w:vAlign w:val="center"/>
          </w:tcPr>
          <w:p w14:paraId="1190DB24" w14:textId="77777777"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-12</m:t>
              </m:r>
              <m:d>
                <m:dPr>
                  <m:ctrlPr>
                    <w:rPr>
                      <w:rFonts w:ascii="Cambria Math" w:eastAsiaTheme="minorEastAsia" w:hAnsi="Cambria Math" w:cs="Times New Roman"/>
                      <w:i/>
                      <w:color w:val="FF0000"/>
                      <w:sz w:val="20"/>
                      <w:szCs w:val="24"/>
                    </w:rPr>
                  </m:ctrlPr>
                </m:dPr>
                <m:e>
                  <m:r>
                    <w:rPr>
                      <w:rFonts w:ascii="Cambria Math" w:eastAsiaTheme="minorEastAsia" w:hAnsi="Cambria Math" w:cs="Times New Roman"/>
                      <w:color w:val="FF0000"/>
                      <w:sz w:val="20"/>
                      <w:szCs w:val="24"/>
                    </w:rPr>
                    <m:t>5y+2</m:t>
                  </m:r>
                </m:e>
              </m:d>
              <m:r>
                <w:rPr>
                  <w:rFonts w:ascii="Cambria Math" w:eastAsiaTheme="minorEastAsia" w:hAnsi="Cambria Math" w:cs="Times New Roman"/>
                  <w:color w:val="FF0000"/>
                  <w:sz w:val="20"/>
                  <w:szCs w:val="24"/>
                </w:rPr>
                <m:t>=24</m:t>
              </m:r>
            </m:oMath>
            <w:r w:rsidRPr="002F6DF6">
              <w:rPr>
                <w:rFonts w:ascii="Calibri" w:eastAsia="Times New Roman" w:hAnsi="Calibri" w:cs="Times New Roman"/>
                <w:color w:val="FF0000"/>
                <w:sz w:val="20"/>
                <w:szCs w:val="24"/>
              </w:rPr>
              <w:t xml:space="preserve">                                              M</w:t>
            </w:r>
          </w:p>
        </w:tc>
      </w:tr>
      <w:tr w:rsidR="002F6DF6" w:rsidRPr="002F6DF6" w14:paraId="009DE9E5" w14:textId="77777777" w:rsidTr="00A04616">
        <w:trPr>
          <w:gridAfter w:val="1"/>
          <w:wAfter w:w="73" w:type="dxa"/>
          <w:trHeight w:val="454"/>
        </w:trPr>
        <w:tc>
          <w:tcPr>
            <w:tcW w:w="4537" w:type="dxa"/>
            <w:tcBorders>
              <w:bottom w:val="nil"/>
              <w:right w:val="dotted" w:sz="4" w:space="0" w:color="auto"/>
            </w:tcBorders>
            <w:vAlign w:val="center"/>
          </w:tcPr>
          <w:p w14:paraId="44D4A00C" w14:textId="77777777" w:rsidR="002F6DF6" w:rsidRPr="002F6DF6" w:rsidRDefault="002F6DF6" w:rsidP="002F6DF6">
            <w:pPr>
              <w:suppressAutoHyphens/>
              <w:contextualSpacing/>
              <w:rPr>
                <w:rFonts w:ascii="Calibri" w:eastAsia="Times New Roman" w:hAnsi="Calibri" w:cs="Times New Roman"/>
                <w:i/>
                <w:color w:val="FF0000"/>
                <w:sz w:val="18"/>
                <w:szCs w:val="21"/>
              </w:rPr>
            </w:pPr>
            <w:r w:rsidRPr="002F6DF6">
              <w:rPr>
                <w:rFonts w:eastAsiaTheme="minorEastAsia"/>
                <w:i/>
                <w:color w:val="FF0000"/>
                <w:sz w:val="18"/>
                <w:szCs w:val="21"/>
              </w:rPr>
              <w:t xml:space="preserve">                                        </w:t>
            </w:r>
            <m:oMath>
              <m:r>
                <w:rPr>
                  <w:rFonts w:ascii="Cambria Math" w:eastAsiaTheme="minorEastAsia" w:hAnsi="Cambria Math" w:cs="Times New Roman"/>
                  <w:color w:val="FF0000"/>
                  <w:sz w:val="20"/>
                  <w:szCs w:val="24"/>
                </w:rPr>
                <m:t>5y+2=-2</m:t>
              </m:r>
            </m:oMath>
            <w:r w:rsidRPr="002F6DF6">
              <w:rPr>
                <w:rFonts w:eastAsiaTheme="minorEastAsia"/>
                <w:i/>
                <w:color w:val="FF0000"/>
                <w:sz w:val="20"/>
                <w:szCs w:val="24"/>
              </w:rPr>
              <w:t xml:space="preserve">                    </w:t>
            </w:r>
            <w:r w:rsidRPr="002F6DF6">
              <w:rPr>
                <w:rFonts w:eastAsiaTheme="minorEastAsia"/>
                <w:color w:val="FF0000"/>
                <w:sz w:val="20"/>
                <w:szCs w:val="24"/>
              </w:rPr>
              <w:t>V2 M M</w:t>
            </w:r>
          </w:p>
        </w:tc>
        <w:tc>
          <w:tcPr>
            <w:tcW w:w="4854" w:type="dxa"/>
            <w:tcBorders>
              <w:left w:val="dotted" w:sz="4" w:space="0" w:color="auto"/>
              <w:bottom w:val="nil"/>
            </w:tcBorders>
            <w:vAlign w:val="center"/>
          </w:tcPr>
          <w:p w14:paraId="2C0CC2E7" w14:textId="77777777" w:rsidR="002F6DF6" w:rsidRPr="002F6DF6" w:rsidRDefault="002F6DF6" w:rsidP="002F6DF6">
            <w:pPr>
              <w:rPr>
                <w:rFonts w:ascii="Calibri" w:eastAsia="Times New Roman" w:hAnsi="Calibri" w:cs="Times New Roman"/>
                <w:color w:val="FF0000"/>
                <w:sz w:val="20"/>
                <w:szCs w:val="24"/>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-60y-24=24</m:t>
              </m:r>
            </m:oMath>
            <w:r w:rsidRPr="002F6DF6">
              <w:rPr>
                <w:rFonts w:ascii="Calibri" w:eastAsia="Times New Roman" w:hAnsi="Calibri" w:cs="Times New Roman"/>
                <w:i/>
                <w:color w:val="FF0000"/>
                <w:sz w:val="20"/>
                <w:szCs w:val="24"/>
              </w:rPr>
              <w:t xml:space="preserve">                                  </w:t>
            </w:r>
            <w:r w:rsidRPr="002F6DF6">
              <w:rPr>
                <w:rFonts w:ascii="Calibri" w:eastAsia="Times New Roman" w:hAnsi="Calibri" w:cs="Times New Roman"/>
                <w:color w:val="FF0000"/>
                <w:sz w:val="20"/>
                <w:szCs w:val="24"/>
              </w:rPr>
              <w:t>L24 M M</w:t>
            </w:r>
          </w:p>
        </w:tc>
      </w:tr>
      <w:tr w:rsidR="002F6DF6" w:rsidRPr="002F6DF6" w14:paraId="3EBBAA90" w14:textId="77777777" w:rsidTr="00A04616">
        <w:trPr>
          <w:trHeight w:val="454"/>
        </w:trPr>
        <w:tc>
          <w:tcPr>
            <w:tcW w:w="4537" w:type="dxa"/>
            <w:tcBorders>
              <w:top w:val="nil"/>
              <w:bottom w:val="nil"/>
              <w:right w:val="dotted" w:sz="4" w:space="0" w:color="auto"/>
            </w:tcBorders>
            <w:vAlign w:val="center"/>
          </w:tcPr>
          <w:p w14:paraId="45229EBA" w14:textId="77777777" w:rsidR="002F6DF6" w:rsidRPr="002F6DF6" w:rsidRDefault="002F6DF6" w:rsidP="002F6DF6">
            <w:pPr>
              <w:suppressAutoHyphens/>
              <w:spacing w:line="300" w:lineRule="auto"/>
              <w:contextualSpacing/>
              <w:rPr>
                <w:rFonts w:ascii="Calibri" w:eastAsia="Times New Roman" w:hAnsi="Calibri" w:cs="Times New Roman"/>
                <w:i/>
                <w:color w:val="FF0000"/>
                <w:sz w:val="18"/>
                <w:szCs w:val="21"/>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5y=-4</m:t>
              </m:r>
            </m:oMath>
            <w:r w:rsidRPr="002F6DF6">
              <w:rPr>
                <w:rFonts w:ascii="Calibri" w:eastAsia="Times New Roman" w:hAnsi="Calibri" w:cs="Times New Roman"/>
                <w:color w:val="FF0000"/>
                <w:sz w:val="20"/>
                <w:szCs w:val="24"/>
              </w:rPr>
              <w:t xml:space="preserve">                     J5 M M</w:t>
            </w:r>
          </w:p>
        </w:tc>
        <w:tc>
          <w:tcPr>
            <w:tcW w:w="4927" w:type="dxa"/>
            <w:gridSpan w:val="2"/>
            <w:tcBorders>
              <w:top w:val="nil"/>
              <w:left w:val="dotted" w:sz="4" w:space="0" w:color="auto"/>
              <w:bottom w:val="nil"/>
            </w:tcBorders>
            <w:vAlign w:val="center"/>
          </w:tcPr>
          <w:p w14:paraId="5C3029AD" w14:textId="77777777"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-60y=48</m:t>
              </m:r>
            </m:oMath>
            <w:r w:rsidRPr="002F6DF6">
              <w:rPr>
                <w:rFonts w:ascii="Calibri" w:eastAsia="Times New Roman" w:hAnsi="Calibri" w:cs="Times New Roman"/>
                <w:i/>
                <w:color w:val="FF0000"/>
                <w:sz w:val="20"/>
                <w:szCs w:val="24"/>
              </w:rPr>
              <w:t xml:space="preserve">                                </w:t>
            </w:r>
            <w:r w:rsidRPr="002F6DF6">
              <w:rPr>
                <w:rFonts w:ascii="Calibri" w:eastAsia="Times New Roman" w:hAnsi="Calibri" w:cs="Times New Roman"/>
                <w:color w:val="FF0000"/>
                <w:sz w:val="20"/>
                <w:szCs w:val="24"/>
              </w:rPr>
              <w:t>J -60 M M</w:t>
            </w:r>
          </w:p>
        </w:tc>
      </w:tr>
      <w:tr w:rsidR="002F6DF6" w:rsidRPr="002F6DF6" w14:paraId="3E9062FF" w14:textId="77777777" w:rsidTr="00A04616">
        <w:trPr>
          <w:trHeight w:val="337"/>
        </w:trPr>
        <w:tc>
          <w:tcPr>
            <w:tcW w:w="4537" w:type="dxa"/>
            <w:tcBorders>
              <w:top w:val="nil"/>
              <w:bottom w:val="nil"/>
              <w:right w:val="dotted" w:sz="4" w:space="0" w:color="auto"/>
            </w:tcBorders>
            <w:vAlign w:val="center"/>
          </w:tcPr>
          <w:p w14:paraId="408B328D" w14:textId="77777777" w:rsidR="002F6DF6" w:rsidRPr="002F6DF6" w:rsidRDefault="002F6DF6" w:rsidP="002F6DF6">
            <w:pPr>
              <w:spacing w:line="300" w:lineRule="auto"/>
              <w:contextualSpacing/>
              <w:rPr>
                <w:rFonts w:ascii="Cambria Math" w:eastAsiaTheme="minorEastAsia" w:hAnsi="Cambria Math" w:cs="Times New Roman"/>
                <w:color w:val="FF0000"/>
                <w:sz w:val="20"/>
                <w:szCs w:val="24"/>
                <w:oMath/>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y=-</m:t>
              </m:r>
              <m:f>
                <m:fPr>
                  <m:ctrlPr>
                    <w:rPr>
                      <w:rFonts w:ascii="Cambria Math" w:eastAsiaTheme="minorEastAsia" w:hAnsi="Cambria Math" w:cs="Times New Roman"/>
                      <w:i/>
                      <w:color w:val="FF0000"/>
                      <w:sz w:val="20"/>
                      <w:szCs w:val="24"/>
                    </w:rPr>
                  </m:ctrlPr>
                </m:fPr>
                <m:num>
                  <m:r>
                    <w:rPr>
                      <w:rFonts w:ascii="Cambria Math" w:eastAsiaTheme="minorEastAsia" w:hAnsi="Cambria Math" w:cs="Times New Roman"/>
                      <w:color w:val="FF0000"/>
                      <w:sz w:val="20"/>
                      <w:szCs w:val="24"/>
                    </w:rPr>
                    <m:t>4</m:t>
                  </m:r>
                </m:num>
                <m:den>
                  <m:r>
                    <w:rPr>
                      <w:rFonts w:ascii="Cambria Math" w:eastAsiaTheme="minorEastAsia" w:hAnsi="Cambria Math" w:cs="Times New Roman"/>
                      <w:color w:val="FF0000"/>
                      <w:sz w:val="20"/>
                      <w:szCs w:val="24"/>
                    </w:rPr>
                    <m:t>5</m:t>
                  </m:r>
                </m:den>
              </m:f>
            </m:oMath>
          </w:p>
        </w:tc>
        <w:tc>
          <w:tcPr>
            <w:tcW w:w="4927" w:type="dxa"/>
            <w:gridSpan w:val="2"/>
            <w:tcBorders>
              <w:top w:val="nil"/>
              <w:left w:val="dotted" w:sz="4" w:space="0" w:color="auto"/>
              <w:bottom w:val="nil"/>
            </w:tcBorders>
            <w:vAlign w:val="center"/>
          </w:tcPr>
          <w:p w14:paraId="371F15B4" w14:textId="77777777"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y=-</m:t>
              </m:r>
              <m:f>
                <m:fPr>
                  <m:ctrlPr>
                    <w:rPr>
                      <w:rFonts w:ascii="Cambria Math" w:eastAsiaTheme="minorEastAsia" w:hAnsi="Cambria Math" w:cs="Times New Roman"/>
                      <w:i/>
                      <w:color w:val="FF0000"/>
                      <w:sz w:val="20"/>
                      <w:szCs w:val="24"/>
                    </w:rPr>
                  </m:ctrlPr>
                </m:fPr>
                <m:num>
                  <m:r>
                    <w:rPr>
                      <w:rFonts w:ascii="Cambria Math" w:eastAsiaTheme="minorEastAsia" w:hAnsi="Cambria Math" w:cs="Times New Roman"/>
                      <w:color w:val="FF0000"/>
                      <w:sz w:val="20"/>
                      <w:szCs w:val="24"/>
                    </w:rPr>
                    <m:t>48</m:t>
                  </m:r>
                </m:num>
                <m:den>
                  <m:r>
                    <w:rPr>
                      <w:rFonts w:ascii="Cambria Math" w:eastAsiaTheme="minorEastAsia" w:hAnsi="Cambria Math" w:cs="Times New Roman"/>
                      <w:color w:val="FF0000"/>
                      <w:sz w:val="20"/>
                      <w:szCs w:val="24"/>
                    </w:rPr>
                    <m:t>60</m:t>
                  </m:r>
                </m:den>
              </m:f>
            </m:oMath>
            <w:r w:rsidRPr="002F6DF6">
              <w:rPr>
                <w:rFonts w:ascii="Calibri" w:eastAsia="Times New Roman" w:hAnsi="Calibri" w:cs="Times New Roman"/>
                <w:color w:val="FF0000"/>
                <w:sz w:val="20"/>
                <w:szCs w:val="24"/>
              </w:rPr>
              <w:t xml:space="preserve">                                          M</w:t>
            </w:r>
          </w:p>
        </w:tc>
      </w:tr>
      <w:tr w:rsidR="002F6DF6" w:rsidRPr="002F6DF6" w14:paraId="03DE8A1F" w14:textId="77777777" w:rsidTr="00A04616">
        <w:trPr>
          <w:trHeight w:val="454"/>
        </w:trPr>
        <w:tc>
          <w:tcPr>
            <w:tcW w:w="4537" w:type="dxa"/>
            <w:tcBorders>
              <w:top w:val="nil"/>
              <w:bottom w:val="nil"/>
              <w:right w:val="dotted" w:sz="4" w:space="0" w:color="auto"/>
            </w:tcBorders>
            <w:vAlign w:val="center"/>
          </w:tcPr>
          <w:p w14:paraId="4432AADA" w14:textId="77777777" w:rsidR="002F6DF6" w:rsidRPr="002F6DF6" w:rsidRDefault="002F6DF6" w:rsidP="002F6DF6">
            <w:pPr>
              <w:rPr>
                <w:rFonts w:eastAsiaTheme="minorEastAsia"/>
                <w:i/>
                <w:color w:val="FF0000"/>
                <w:sz w:val="18"/>
                <w:szCs w:val="21"/>
              </w:rPr>
            </w:pPr>
          </w:p>
        </w:tc>
        <w:tc>
          <w:tcPr>
            <w:tcW w:w="4927" w:type="dxa"/>
            <w:gridSpan w:val="2"/>
            <w:tcBorders>
              <w:top w:val="nil"/>
              <w:left w:val="dotted" w:sz="4" w:space="0" w:color="auto"/>
              <w:bottom w:val="nil"/>
            </w:tcBorders>
            <w:vAlign w:val="center"/>
          </w:tcPr>
          <w:p w14:paraId="66D13B58" w14:textId="77777777" w:rsidR="002F6DF6" w:rsidRPr="002F6DF6" w:rsidRDefault="002F6DF6" w:rsidP="002F6DF6">
            <w:pPr>
              <w:suppressAutoHyphens/>
              <w:spacing w:line="300" w:lineRule="auto"/>
              <w:contextualSpacing/>
              <w:rPr>
                <w:rFonts w:ascii="Calibri" w:eastAsia="Times New Roman" w:hAnsi="Calibri" w:cs="Times New Roman"/>
                <w:i/>
                <w:color w:val="FF0000"/>
                <w:sz w:val="18"/>
                <w:szCs w:val="21"/>
              </w:rPr>
            </w:pPr>
            <w:r w:rsidRPr="002F6DF6">
              <w:rPr>
                <w:rFonts w:eastAsiaTheme="minorEastAsia"/>
                <w:i/>
                <w:color w:val="FF0000"/>
                <w:sz w:val="18"/>
                <w:szCs w:val="21"/>
              </w:rPr>
              <w:t xml:space="preserve">                                            </w:t>
            </w:r>
            <m:oMath>
              <m:r>
                <w:rPr>
                  <w:rFonts w:ascii="Cambria Math" w:eastAsia="Times New Roman" w:hAnsi="Cambria Math" w:cs="Times New Roman"/>
                  <w:color w:val="FF0000"/>
                  <w:sz w:val="18"/>
                  <w:szCs w:val="21"/>
                </w:rPr>
                <m:t>y=-</m:t>
              </m:r>
              <m:f>
                <m:fPr>
                  <m:ctrlPr>
                    <w:rPr>
                      <w:rFonts w:ascii="Cambria Math" w:eastAsia="Times New Roman" w:hAnsi="Cambria Math" w:cs="Times New Roman"/>
                      <w:i/>
                      <w:color w:val="FF0000"/>
                      <w:sz w:val="18"/>
                      <w:szCs w:val="21"/>
                    </w:rPr>
                  </m:ctrlPr>
                </m:fPr>
                <m:num>
                  <m:r>
                    <w:rPr>
                      <w:rFonts w:ascii="Cambria Math" w:eastAsia="Times New Roman" w:hAnsi="Cambria Math" w:cs="Times New Roman"/>
                      <w:color w:val="FF0000"/>
                      <w:sz w:val="18"/>
                      <w:szCs w:val="21"/>
                    </w:rPr>
                    <m:t>4</m:t>
                  </m:r>
                </m:num>
                <m:den>
                  <m:r>
                    <w:rPr>
                      <w:rFonts w:ascii="Cambria Math" w:eastAsia="Times New Roman" w:hAnsi="Cambria Math" w:cs="Times New Roman"/>
                      <w:color w:val="FF0000"/>
                      <w:sz w:val="18"/>
                      <w:szCs w:val="21"/>
                    </w:rPr>
                    <m:t>5</m:t>
                  </m:r>
                </m:den>
              </m:f>
            </m:oMath>
          </w:p>
        </w:tc>
      </w:tr>
    </w:tbl>
    <w:p w14:paraId="0B657100" w14:textId="77777777" w:rsidR="002F6DF6" w:rsidRPr="002F6DF6" w:rsidRDefault="002F6DF6" w:rsidP="002F6DF6">
      <w:pPr>
        <w:spacing w:after="160" w:line="300" w:lineRule="auto"/>
        <w:rPr>
          <w:rFonts w:asciiTheme="majorHAnsi" w:eastAsiaTheme="minorEastAsia" w:hAnsiTheme="majorHAnsi"/>
          <w:sz w:val="32"/>
          <w:szCs w:val="32"/>
        </w:rPr>
      </w:pPr>
    </w:p>
    <w:p w14:paraId="4DACC725" w14:textId="77777777" w:rsidR="002F6DF6" w:rsidRPr="002F6DF6" w:rsidRDefault="002F6DF6" w:rsidP="002F6DF6">
      <w:pPr>
        <w:spacing w:after="160" w:line="300" w:lineRule="auto"/>
        <w:rPr>
          <w:rFonts w:eastAsiaTheme="minorEastAsia" w:cs="Times New Roman"/>
          <w:b/>
          <w:sz w:val="24"/>
          <w:szCs w:val="24"/>
        </w:rPr>
      </w:pPr>
    </w:p>
    <w:p w14:paraId="7860AE7B" w14:textId="77777777" w:rsidR="00880725" w:rsidRDefault="00880725">
      <w:pPr>
        <w:rPr>
          <w:rFonts w:eastAsiaTheme="majorEastAsia" w:cstheme="majorBidi"/>
          <w:bCs/>
          <w:sz w:val="32"/>
          <w:szCs w:val="32"/>
        </w:rPr>
      </w:pPr>
      <w:r>
        <w:rPr>
          <w:b/>
          <w:sz w:val="32"/>
          <w:szCs w:val="32"/>
        </w:rPr>
        <w:br w:type="page"/>
      </w:r>
    </w:p>
    <w:bookmarkStart w:id="32" w:name="_Toc486595639"/>
    <w:p w14:paraId="30128EEF" w14:textId="77777777" w:rsidR="003D4923" w:rsidRPr="00A541B7" w:rsidRDefault="00880725" w:rsidP="00A541B7">
      <w:pPr>
        <w:pStyle w:val="Otsikko2"/>
        <w:rPr>
          <w:rFonts w:asciiTheme="minorHAnsi" w:hAnsiTheme="minorHAnsi"/>
          <w:b w:val="0"/>
          <w:color w:val="auto"/>
          <w:sz w:val="32"/>
          <w:szCs w:val="32"/>
        </w:rPr>
      </w:pPr>
      <w:r w:rsidRPr="00DF5126">
        <w:rPr>
          <w:rFonts w:eastAsiaTheme="minorEastAsia"/>
          <w:noProof/>
          <w:sz w:val="21"/>
          <w:szCs w:val="21"/>
          <w:lang w:eastAsia="fi-FI"/>
        </w:rPr>
        <w:lastRenderedPageBreak/>
        <mc:AlternateContent>
          <mc:Choice Requires="wps">
            <w:drawing>
              <wp:anchor distT="0" distB="0" distL="114300" distR="114300" simplePos="0" relativeHeight="252346368" behindDoc="1" locked="0" layoutInCell="1" allowOverlap="1" wp14:anchorId="54EB2939" wp14:editId="5C99504A">
                <wp:simplePos x="0" y="0"/>
                <wp:positionH relativeFrom="column">
                  <wp:posOffset>38735</wp:posOffset>
                </wp:positionH>
                <wp:positionV relativeFrom="paragraph">
                  <wp:posOffset>419735</wp:posOffset>
                </wp:positionV>
                <wp:extent cx="6105525" cy="2803525"/>
                <wp:effectExtent l="0" t="0" r="28575" b="15875"/>
                <wp:wrapTight wrapText="bothSides">
                  <wp:wrapPolygon edited="0">
                    <wp:start x="0" y="0"/>
                    <wp:lineTo x="0" y="21576"/>
                    <wp:lineTo x="21634" y="21576"/>
                    <wp:lineTo x="21634" y="0"/>
                    <wp:lineTo x="0" y="0"/>
                  </wp:wrapPolygon>
                </wp:wrapTight>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803525"/>
                        </a:xfrm>
                        <a:prstGeom prst="rect">
                          <a:avLst/>
                        </a:prstGeom>
                        <a:solidFill>
                          <a:schemeClr val="accent3">
                            <a:lumMod val="20000"/>
                            <a:lumOff val="80000"/>
                          </a:schemeClr>
                        </a:solidFill>
                        <a:ln w="9525">
                          <a:solidFill>
                            <a:srgbClr val="000000"/>
                          </a:solidFill>
                          <a:prstDash val="dash"/>
                          <a:miter lim="800000"/>
                          <a:headEnd/>
                          <a:tailEnd/>
                        </a:ln>
                      </wps:spPr>
                      <wps:txbx>
                        <w:txbxContent>
                          <w:p w14:paraId="1D6733CC" w14:textId="77777777" w:rsidR="00923844" w:rsidRPr="00711C22" w:rsidRDefault="00923844" w:rsidP="003D4923">
                            <w:pPr>
                              <w:spacing w:after="0"/>
                              <w:rPr>
                                <w:b/>
                                <w:sz w:val="20"/>
                                <w:szCs w:val="20"/>
                              </w:rPr>
                            </w:pPr>
                            <w:r w:rsidRPr="00711C22">
                              <w:rPr>
                                <w:b/>
                                <w:sz w:val="20"/>
                                <w:szCs w:val="20"/>
                              </w:rPr>
                              <w:t>Oppitunnin viitteellinen rakenne:</w:t>
                            </w:r>
                          </w:p>
                          <w:p w14:paraId="1B3AD5CE" w14:textId="77777777" w:rsidR="00923844" w:rsidRPr="00711C22" w:rsidRDefault="00923844" w:rsidP="00E6361F">
                            <w:pPr>
                              <w:pStyle w:val="Luettelokappale"/>
                              <w:numPr>
                                <w:ilvl w:val="0"/>
                                <w:numId w:val="43"/>
                              </w:numPr>
                              <w:spacing w:after="0" w:line="300" w:lineRule="auto"/>
                              <w:rPr>
                                <w:sz w:val="20"/>
                                <w:szCs w:val="20"/>
                              </w:rPr>
                            </w:pPr>
                            <w:r w:rsidRPr="00711C22">
                              <w:rPr>
                                <w:sz w:val="20"/>
                                <w:szCs w:val="20"/>
                              </w:rPr>
                              <w:t xml:space="preserve">Kertaus ja kotitehtävät </w:t>
                            </w:r>
                            <w:r>
                              <w:rPr>
                                <w:sz w:val="20"/>
                                <w:szCs w:val="20"/>
                              </w:rPr>
                              <w:t>(10</w:t>
                            </w:r>
                            <w:r w:rsidRPr="00711C22">
                              <w:rPr>
                                <w:sz w:val="20"/>
                                <w:szCs w:val="20"/>
                              </w:rPr>
                              <w:t>min</w:t>
                            </w:r>
                            <w:r>
                              <w:rPr>
                                <w:sz w:val="20"/>
                                <w:szCs w:val="20"/>
                              </w:rPr>
                              <w:t>)</w:t>
                            </w:r>
                          </w:p>
                          <w:p w14:paraId="3B28F842" w14:textId="77777777" w:rsidR="00923844" w:rsidRPr="00711C22" w:rsidRDefault="00923844" w:rsidP="00E6361F">
                            <w:pPr>
                              <w:pStyle w:val="Luettelokappale"/>
                              <w:numPr>
                                <w:ilvl w:val="0"/>
                                <w:numId w:val="43"/>
                              </w:numPr>
                              <w:spacing w:after="0" w:line="300" w:lineRule="auto"/>
                              <w:rPr>
                                <w:sz w:val="20"/>
                                <w:szCs w:val="20"/>
                              </w:rPr>
                            </w:pPr>
                            <w:r>
                              <w:rPr>
                                <w:sz w:val="20"/>
                                <w:szCs w:val="20"/>
                              </w:rPr>
                              <w:t>Esimerkki 1</w:t>
                            </w:r>
                            <w:r w:rsidRPr="00711C22">
                              <w:rPr>
                                <w:sz w:val="20"/>
                                <w:szCs w:val="20"/>
                              </w:rPr>
                              <w:t xml:space="preserve"> </w:t>
                            </w:r>
                            <w:r>
                              <w:rPr>
                                <w:sz w:val="20"/>
                                <w:szCs w:val="20"/>
                              </w:rPr>
                              <w:t>(10</w:t>
                            </w:r>
                            <w:r w:rsidRPr="00711C22">
                              <w:rPr>
                                <w:sz w:val="20"/>
                                <w:szCs w:val="20"/>
                              </w:rPr>
                              <w:t xml:space="preserve"> min</w:t>
                            </w:r>
                            <w:r>
                              <w:rPr>
                                <w:sz w:val="20"/>
                                <w:szCs w:val="20"/>
                              </w:rPr>
                              <w:t>)</w:t>
                            </w:r>
                          </w:p>
                          <w:p w14:paraId="2DC8CD33" w14:textId="77777777" w:rsidR="00923844" w:rsidRPr="00880725" w:rsidRDefault="00923844" w:rsidP="00E6361F">
                            <w:pPr>
                              <w:pStyle w:val="Luettelokappale"/>
                              <w:numPr>
                                <w:ilvl w:val="0"/>
                                <w:numId w:val="43"/>
                              </w:numPr>
                              <w:spacing w:after="0" w:line="300" w:lineRule="auto"/>
                              <w:rPr>
                                <w:sz w:val="20"/>
                                <w:szCs w:val="20"/>
                              </w:rPr>
                            </w:pPr>
                            <w:r>
                              <w:rPr>
                                <w:sz w:val="20"/>
                                <w:szCs w:val="20"/>
                              </w:rPr>
                              <w:t>Tehtävät</w:t>
                            </w:r>
                            <w:r w:rsidRPr="00711C22">
                              <w:rPr>
                                <w:sz w:val="20"/>
                                <w:szCs w:val="20"/>
                              </w:rPr>
                              <w:t xml:space="preserve"> </w:t>
                            </w:r>
                            <w:r>
                              <w:rPr>
                                <w:sz w:val="20"/>
                                <w:szCs w:val="20"/>
                              </w:rPr>
                              <w:t>(2</w:t>
                            </w:r>
                            <w:r w:rsidRPr="00711C22">
                              <w:rPr>
                                <w:sz w:val="20"/>
                                <w:szCs w:val="20"/>
                              </w:rPr>
                              <w:t>0 min</w:t>
                            </w:r>
                            <w:r>
                              <w:rPr>
                                <w:sz w:val="20"/>
                                <w:szCs w:val="20"/>
                              </w:rPr>
                              <w:t>)</w:t>
                            </w:r>
                          </w:p>
                          <w:p w14:paraId="0B74F379" w14:textId="77777777" w:rsidR="00923844" w:rsidRPr="00A2073C" w:rsidRDefault="00923844" w:rsidP="00E6361F">
                            <w:pPr>
                              <w:pStyle w:val="Luettelokappale"/>
                              <w:numPr>
                                <w:ilvl w:val="0"/>
                                <w:numId w:val="43"/>
                              </w:numPr>
                              <w:spacing w:after="0" w:line="300" w:lineRule="auto"/>
                              <w:rPr>
                                <w:sz w:val="20"/>
                                <w:szCs w:val="20"/>
                              </w:rPr>
                            </w:pPr>
                            <w:r>
                              <w:rPr>
                                <w:sz w:val="20"/>
                                <w:szCs w:val="20"/>
                              </w:rPr>
                              <w:t>Koonti ja ryhmäarviointi</w:t>
                            </w:r>
                            <w:r w:rsidRPr="00711C22">
                              <w:rPr>
                                <w:sz w:val="20"/>
                                <w:szCs w:val="20"/>
                              </w:rPr>
                              <w:t xml:space="preserve"> </w:t>
                            </w:r>
                            <w:r>
                              <w:rPr>
                                <w:sz w:val="20"/>
                                <w:szCs w:val="20"/>
                              </w:rPr>
                              <w:t>(</w:t>
                            </w:r>
                            <w:r w:rsidRPr="00711C22">
                              <w:rPr>
                                <w:sz w:val="20"/>
                                <w:szCs w:val="20"/>
                              </w:rPr>
                              <w:t>5 min</w:t>
                            </w:r>
                            <w:r>
                              <w:rPr>
                                <w:sz w:val="20"/>
                                <w:szCs w:val="20"/>
                              </w:rPr>
                              <w:t>)</w:t>
                            </w:r>
                          </w:p>
                          <w:p w14:paraId="20AD298C" w14:textId="77777777" w:rsidR="00923844" w:rsidRPr="002119C5" w:rsidRDefault="00923844" w:rsidP="003D4923">
                            <w:pPr>
                              <w:spacing w:after="0"/>
                              <w:rPr>
                                <w:b/>
                                <w:sz w:val="20"/>
                                <w:szCs w:val="20"/>
                              </w:rPr>
                            </w:pPr>
                            <w:r w:rsidRPr="002119C5">
                              <w:rPr>
                                <w:b/>
                                <w:sz w:val="20"/>
                                <w:szCs w:val="20"/>
                              </w:rPr>
                              <w:t>Oppitunnin tavoitteet</w:t>
                            </w:r>
                          </w:p>
                          <w:p w14:paraId="2E1FA95E" w14:textId="77777777" w:rsidR="00923844" w:rsidRPr="00142C6C" w:rsidRDefault="00923844" w:rsidP="00E6361F">
                            <w:pPr>
                              <w:pStyle w:val="Luettelokappale"/>
                              <w:numPr>
                                <w:ilvl w:val="0"/>
                                <w:numId w:val="43"/>
                              </w:numPr>
                              <w:spacing w:after="0" w:line="300" w:lineRule="auto"/>
                              <w:rPr>
                                <w:sz w:val="20"/>
                                <w:szCs w:val="20"/>
                              </w:rPr>
                            </w:pPr>
                            <w:r w:rsidRPr="00142C6C">
                              <w:rPr>
                                <w:rFonts w:cs="Times New Roman"/>
                                <w:sz w:val="20"/>
                                <w:szCs w:val="20"/>
                              </w:rPr>
                              <w:t>Analysoidaan lisää erilaisia ratkaisutapoja samalle yhtälölle.</w:t>
                            </w:r>
                          </w:p>
                          <w:p w14:paraId="0FB135E5" w14:textId="77777777" w:rsidR="00923844" w:rsidRPr="00142C6C" w:rsidRDefault="00923844" w:rsidP="00E6361F">
                            <w:pPr>
                              <w:pStyle w:val="Luettelokappale"/>
                              <w:numPr>
                                <w:ilvl w:val="0"/>
                                <w:numId w:val="43"/>
                              </w:numPr>
                              <w:spacing w:after="0" w:line="300" w:lineRule="auto"/>
                              <w:rPr>
                                <w:sz w:val="20"/>
                                <w:szCs w:val="20"/>
                              </w:rPr>
                            </w:pPr>
                            <w:r w:rsidRPr="00142C6C">
                              <w:rPr>
                                <w:rFonts w:cs="Times New Roman"/>
                                <w:sz w:val="20"/>
                                <w:szCs w:val="20"/>
                              </w:rPr>
                              <w:t xml:space="preserve">Ratkaistaan erilaisia yhtälöitä. </w:t>
                            </w:r>
                          </w:p>
                          <w:p w14:paraId="1C6D5541" w14:textId="77777777" w:rsidR="00923844" w:rsidRPr="00142C6C" w:rsidRDefault="00923844" w:rsidP="00E6361F">
                            <w:pPr>
                              <w:pStyle w:val="Luettelokappale"/>
                              <w:numPr>
                                <w:ilvl w:val="0"/>
                                <w:numId w:val="43"/>
                              </w:numPr>
                              <w:spacing w:after="0" w:line="300" w:lineRule="auto"/>
                              <w:rPr>
                                <w:sz w:val="20"/>
                                <w:szCs w:val="20"/>
                              </w:rPr>
                            </w:pPr>
                            <w:r w:rsidRPr="00142C6C">
                              <w:rPr>
                                <w:rFonts w:cs="Times New Roman"/>
                                <w:sz w:val="20"/>
                                <w:szCs w:val="20"/>
                              </w:rPr>
                              <w:t xml:space="preserve">Kehitetään joustavuutta. </w:t>
                            </w:r>
                          </w:p>
                          <w:p w14:paraId="296C67E5" w14:textId="77777777" w:rsidR="00923844" w:rsidRPr="00142C6C" w:rsidRDefault="00923844" w:rsidP="00A2073C">
                            <w:pPr>
                              <w:spacing w:after="0" w:line="300" w:lineRule="auto"/>
                              <w:rPr>
                                <w:sz w:val="20"/>
                                <w:szCs w:val="20"/>
                              </w:rPr>
                            </w:pPr>
                            <w:r w:rsidRPr="00142C6C">
                              <w:rPr>
                                <w:b/>
                                <w:sz w:val="20"/>
                                <w:szCs w:val="20"/>
                              </w:rPr>
                              <w:t xml:space="preserve">Toimintaohje: </w:t>
                            </w:r>
                            <w:r w:rsidRPr="00142C6C">
                              <w:rPr>
                                <w:sz w:val="20"/>
                                <w:szCs w:val="20"/>
                              </w:rPr>
                              <w:t>Tunnilla jatketaan yhtälöiden ratkaisemista ja erilaisten ratkaisutapojen vertailua. Mukaan otetaan murtoyht</w:t>
                            </w:r>
                            <w:r>
                              <w:rPr>
                                <w:sz w:val="20"/>
                                <w:szCs w:val="20"/>
                              </w:rPr>
                              <w:t>älöt ja käydään läpi esimerkki</w:t>
                            </w:r>
                            <w:r w:rsidRPr="00142C6C">
                              <w:rPr>
                                <w:sz w:val="20"/>
                                <w:szCs w:val="20"/>
                              </w:rPr>
                              <w:t xml:space="preserve"> ja haetaan niistä mallia joustavaan ja helpompiin tapoihin ratkaista monimutkaisempia yhtälöitä. Monipuolisuutta erilaisille ratkaisutavoille tuodaan lisäämällä yhtälölle kolmas erilainen ratkaisutapa vertailutehtäviin Miian ratkaisutavan avulla. Näin luodaan esimerkkejä erilaisten yhtälöiden ratkaisulle ja annetaan vinkkejä oppilaille rohkeasti kokeilla ja luoda omia erilaisia ratkaisutapoja.</w:t>
                            </w:r>
                          </w:p>
                          <w:p w14:paraId="3EDA8865" w14:textId="77777777" w:rsidR="00923844" w:rsidRPr="00A2073C" w:rsidRDefault="00923844" w:rsidP="00A2073C">
                            <w:pPr>
                              <w:spacing w:after="0" w:line="300" w:lineRule="auto"/>
                              <w:ind w:left="36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DA44D" id="_x0000_s2091" type="#_x0000_t202" style="position:absolute;margin-left:3.05pt;margin-top:33.05pt;width:480.75pt;height:220.75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" fillcolor="#eaf1dd [662]">
                <v:stroke dashstyle="dash"/>
                <v:textbox>
                  <w:txbxContent>
                    <w:p w:rsidR="00923844" w:rsidRPr="00711C22" w:rsidRDefault="00923844" w:rsidP="003D4923">
                      <w:pPr>
                        <w:spacing w:after="0"/>
                        <w:rPr>
                          <w:b/>
                          <w:sz w:val="20"/>
                          <w:szCs w:val="20"/>
                        </w:rPr>
                      </w:pPr>
                      <w:r w:rsidRPr="00711C22">
                        <w:rPr>
                          <w:b/>
                          <w:sz w:val="20"/>
                          <w:szCs w:val="20"/>
                        </w:rPr>
                        <w:t>Oppitunnin viitteellinen rakenne:</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Kertaus ja kotitehtävät </w:t>
                      </w:r>
                      <w:r>
                        <w:rPr>
                          <w:sz w:val="20"/>
                          <w:szCs w:val="20"/>
                        </w:rPr>
                        <w:t>(10</w:t>
                      </w:r>
                      <w:r w:rsidRPr="00711C22">
                        <w:rPr>
                          <w:sz w:val="20"/>
                          <w:szCs w:val="20"/>
                        </w:rPr>
                        <w:t>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Pr>
                          <w:sz w:val="20"/>
                          <w:szCs w:val="20"/>
                        </w:rPr>
                        <w:t>Esimerkki 1</w:t>
                      </w:r>
                      <w:r w:rsidRPr="00711C22">
                        <w:rPr>
                          <w:sz w:val="20"/>
                          <w:szCs w:val="20"/>
                        </w:rPr>
                        <w:t xml:space="preserve"> </w:t>
                      </w:r>
                      <w:r>
                        <w:rPr>
                          <w:sz w:val="20"/>
                          <w:szCs w:val="20"/>
                        </w:rPr>
                        <w:t>(10</w:t>
                      </w:r>
                      <w:r w:rsidRPr="00711C22">
                        <w:rPr>
                          <w:sz w:val="20"/>
                          <w:szCs w:val="20"/>
                        </w:rPr>
                        <w:t xml:space="preserve"> min</w:t>
                      </w:r>
                      <w:r>
                        <w:rPr>
                          <w:sz w:val="20"/>
                          <w:szCs w:val="20"/>
                        </w:rPr>
                        <w:t>)</w:t>
                      </w:r>
                    </w:p>
                    <w:p w:rsidR="00923844" w:rsidRPr="00880725" w:rsidRDefault="00923844" w:rsidP="00E6361F">
                      <w:pPr>
                        <w:pStyle w:val="ListParagraph"/>
                        <w:numPr>
                          <w:ilvl w:val="0"/>
                          <w:numId w:val="43"/>
                        </w:numPr>
                        <w:spacing w:after="0" w:line="300" w:lineRule="auto"/>
                        <w:rPr>
                          <w:sz w:val="20"/>
                          <w:szCs w:val="20"/>
                        </w:rPr>
                      </w:pPr>
                      <w:r>
                        <w:rPr>
                          <w:sz w:val="20"/>
                          <w:szCs w:val="20"/>
                        </w:rPr>
                        <w:t>Tehtävät</w:t>
                      </w:r>
                      <w:r w:rsidRPr="00711C22">
                        <w:rPr>
                          <w:sz w:val="20"/>
                          <w:szCs w:val="20"/>
                        </w:rPr>
                        <w:t xml:space="preserve"> </w:t>
                      </w:r>
                      <w:r>
                        <w:rPr>
                          <w:sz w:val="20"/>
                          <w:szCs w:val="20"/>
                        </w:rPr>
                        <w:t>(2</w:t>
                      </w:r>
                      <w:r w:rsidRPr="00711C22">
                        <w:rPr>
                          <w:sz w:val="20"/>
                          <w:szCs w:val="20"/>
                        </w:rPr>
                        <w:t>0 min</w:t>
                      </w:r>
                      <w:r>
                        <w:rPr>
                          <w:sz w:val="20"/>
                          <w:szCs w:val="20"/>
                        </w:rPr>
                        <w:t>)</w:t>
                      </w:r>
                    </w:p>
                    <w:p w:rsidR="00923844" w:rsidRPr="00A2073C" w:rsidRDefault="00923844" w:rsidP="00E6361F">
                      <w:pPr>
                        <w:pStyle w:val="ListParagraph"/>
                        <w:numPr>
                          <w:ilvl w:val="0"/>
                          <w:numId w:val="43"/>
                        </w:numPr>
                        <w:spacing w:after="0" w:line="300" w:lineRule="auto"/>
                        <w:rPr>
                          <w:sz w:val="20"/>
                          <w:szCs w:val="20"/>
                        </w:rPr>
                      </w:pPr>
                      <w:r>
                        <w:rPr>
                          <w:sz w:val="20"/>
                          <w:szCs w:val="20"/>
                        </w:rPr>
                        <w:t>Koonti ja ryhmäarviointi</w:t>
                      </w:r>
                      <w:r w:rsidRPr="00711C22">
                        <w:rPr>
                          <w:sz w:val="20"/>
                          <w:szCs w:val="20"/>
                        </w:rPr>
                        <w:t xml:space="preserve"> </w:t>
                      </w:r>
                      <w:r>
                        <w:rPr>
                          <w:sz w:val="20"/>
                          <w:szCs w:val="20"/>
                        </w:rPr>
                        <w:t>(</w:t>
                      </w:r>
                      <w:r w:rsidRPr="00711C22">
                        <w:rPr>
                          <w:sz w:val="20"/>
                          <w:szCs w:val="20"/>
                        </w:rPr>
                        <w:t>5 min</w:t>
                      </w:r>
                      <w:r>
                        <w:rPr>
                          <w:sz w:val="20"/>
                          <w:szCs w:val="20"/>
                        </w:rPr>
                        <w:t>)</w:t>
                      </w:r>
                    </w:p>
                    <w:p w:rsidR="00923844" w:rsidRPr="002119C5" w:rsidRDefault="00923844" w:rsidP="003D4923">
                      <w:pPr>
                        <w:spacing w:after="0"/>
                        <w:rPr>
                          <w:b/>
                          <w:sz w:val="20"/>
                          <w:szCs w:val="20"/>
                        </w:rPr>
                      </w:pPr>
                      <w:r w:rsidRPr="002119C5">
                        <w:rPr>
                          <w:b/>
                          <w:sz w:val="20"/>
                          <w:szCs w:val="20"/>
                        </w:rPr>
                        <w:t>Oppitunnin tavoitteet</w:t>
                      </w:r>
                    </w:p>
                    <w:p w:rsidR="00923844" w:rsidRPr="00142C6C" w:rsidRDefault="00923844" w:rsidP="00E6361F">
                      <w:pPr>
                        <w:pStyle w:val="ListParagraph"/>
                        <w:numPr>
                          <w:ilvl w:val="0"/>
                          <w:numId w:val="43"/>
                        </w:numPr>
                        <w:spacing w:after="0" w:line="300" w:lineRule="auto"/>
                        <w:rPr>
                          <w:sz w:val="20"/>
                          <w:szCs w:val="20"/>
                        </w:rPr>
                      </w:pPr>
                      <w:r w:rsidRPr="00142C6C">
                        <w:rPr>
                          <w:rFonts w:cs="Times New Roman"/>
                          <w:sz w:val="20"/>
                          <w:szCs w:val="20"/>
                        </w:rPr>
                        <w:t>Analysoidaan lisää erilaisia ratkaisutapoja samalle yhtälölle.</w:t>
                      </w:r>
                    </w:p>
                    <w:p w:rsidR="00923844" w:rsidRPr="00142C6C" w:rsidRDefault="00923844" w:rsidP="00E6361F">
                      <w:pPr>
                        <w:pStyle w:val="ListParagraph"/>
                        <w:numPr>
                          <w:ilvl w:val="0"/>
                          <w:numId w:val="43"/>
                        </w:numPr>
                        <w:spacing w:after="0" w:line="300" w:lineRule="auto"/>
                        <w:rPr>
                          <w:sz w:val="20"/>
                          <w:szCs w:val="20"/>
                        </w:rPr>
                      </w:pPr>
                      <w:r w:rsidRPr="00142C6C">
                        <w:rPr>
                          <w:rFonts w:cs="Times New Roman"/>
                          <w:sz w:val="20"/>
                          <w:szCs w:val="20"/>
                        </w:rPr>
                        <w:t xml:space="preserve">Ratkaistaan erilaisia yhtälöitä. </w:t>
                      </w:r>
                    </w:p>
                    <w:p w:rsidR="00923844" w:rsidRPr="00142C6C" w:rsidRDefault="00923844" w:rsidP="00E6361F">
                      <w:pPr>
                        <w:pStyle w:val="ListParagraph"/>
                        <w:numPr>
                          <w:ilvl w:val="0"/>
                          <w:numId w:val="43"/>
                        </w:numPr>
                        <w:spacing w:after="0" w:line="300" w:lineRule="auto"/>
                        <w:rPr>
                          <w:sz w:val="20"/>
                          <w:szCs w:val="20"/>
                        </w:rPr>
                      </w:pPr>
                      <w:r w:rsidRPr="00142C6C">
                        <w:rPr>
                          <w:rFonts w:cs="Times New Roman"/>
                          <w:sz w:val="20"/>
                          <w:szCs w:val="20"/>
                        </w:rPr>
                        <w:t xml:space="preserve">Kehitetään joustavuutta. </w:t>
                      </w:r>
                    </w:p>
                    <w:p w:rsidR="00923844" w:rsidRPr="00142C6C" w:rsidRDefault="00923844" w:rsidP="00A2073C">
                      <w:pPr>
                        <w:spacing w:after="0" w:line="300" w:lineRule="auto"/>
                        <w:rPr>
                          <w:sz w:val="20"/>
                          <w:szCs w:val="20"/>
                        </w:rPr>
                      </w:pPr>
                      <w:r w:rsidRPr="00142C6C">
                        <w:rPr>
                          <w:b/>
                          <w:sz w:val="20"/>
                          <w:szCs w:val="20"/>
                        </w:rPr>
                        <w:t xml:space="preserve">Toimintaohje: </w:t>
                      </w:r>
                      <w:r w:rsidRPr="00142C6C">
                        <w:rPr>
                          <w:sz w:val="20"/>
                          <w:szCs w:val="20"/>
                        </w:rPr>
                        <w:t>Tunnilla jatketaan yhtälöiden ratkaisemista ja erilaisten ratkaisutapojen vertailua. Mukaan otetaan murtoyht</w:t>
                      </w:r>
                      <w:r>
                        <w:rPr>
                          <w:sz w:val="20"/>
                          <w:szCs w:val="20"/>
                        </w:rPr>
                        <w:t>älöt ja käydään läpi esimerkki</w:t>
                      </w:r>
                      <w:r w:rsidRPr="00142C6C">
                        <w:rPr>
                          <w:sz w:val="20"/>
                          <w:szCs w:val="20"/>
                        </w:rPr>
                        <w:t xml:space="preserve"> ja haetaan niistä mallia joustavaan ja helpompiin tapoihin ratkaista monimutkaisempia yhtälöitä. Monipuolisuutta erilaisille ratkaisutavoille tuodaan lisäämällä yhtälölle kolmas erilainen ratkaisutapa vertailutehtäviin Miian ratkaisutavan avulla. Näin luodaan esimerkkejä erilaisten yhtälöiden ratkaisulle ja annetaan vinkkejä oppilaille rohkeasti kokeilla ja luoda omia erilaisia ratkaisutapoja.</w:t>
                      </w:r>
                    </w:p>
                    <w:p w:rsidR="00923844" w:rsidRPr="00A2073C" w:rsidRDefault="00923844" w:rsidP="00A2073C">
                      <w:pPr>
                        <w:spacing w:after="0" w:line="300" w:lineRule="auto"/>
                        <w:ind w:left="360"/>
                        <w:rPr>
                          <w:sz w:val="20"/>
                          <w:szCs w:val="20"/>
                        </w:rPr>
                      </w:pPr>
                    </w:p>
                  </w:txbxContent>
                </v:textbox>
                <w10:wrap type="tight"/>
              </v:shape>
            </w:pict>
          </mc:Fallback>
        </mc:AlternateContent>
      </w:r>
      <w:r w:rsidR="005872C1">
        <w:rPr>
          <w:rFonts w:asciiTheme="minorHAnsi" w:hAnsiTheme="minorHAnsi"/>
          <w:b w:val="0"/>
          <w:color w:val="auto"/>
          <w:sz w:val="32"/>
          <w:szCs w:val="32"/>
        </w:rPr>
        <w:t>4.3</w:t>
      </w:r>
      <w:r w:rsidR="00CF0DBC" w:rsidRPr="005872C1">
        <w:rPr>
          <w:rFonts w:asciiTheme="minorHAnsi" w:hAnsiTheme="minorHAnsi"/>
          <w:b w:val="0"/>
          <w:color w:val="auto"/>
          <w:sz w:val="32"/>
          <w:szCs w:val="32"/>
        </w:rPr>
        <w:t xml:space="preserve"> Lisää joustavia yhtälöitä</w:t>
      </w:r>
      <w:bookmarkEnd w:id="32"/>
    </w:p>
    <w:p w14:paraId="5302302E" w14:textId="77777777" w:rsidR="00CF0DBC" w:rsidRPr="00CF0DBC" w:rsidRDefault="003A45A1" w:rsidP="005872C1">
      <w:pPr>
        <w:rPr>
          <w:rFonts w:cstheme="majorBidi"/>
          <w:sz w:val="32"/>
          <w:szCs w:val="32"/>
        </w:rPr>
      </w:pPr>
      <w:r>
        <w:rPr>
          <w:rFonts w:cstheme="majorBidi"/>
          <w:b/>
        </w:rPr>
        <w:t>Esimerkki 1</w:t>
      </w:r>
      <w:r w:rsidR="00CF0DBC" w:rsidRPr="00CF0DBC">
        <w:rPr>
          <w:rFonts w:cstheme="majorBidi"/>
          <w:b/>
          <w:szCs w:val="32"/>
        </w:rPr>
        <w:t xml:space="preserve"> </w:t>
      </w:r>
      <w:r w:rsidR="00CF0DBC" w:rsidRPr="005872C1">
        <w:rPr>
          <w:sz w:val="20"/>
          <w:szCs w:val="20"/>
        </w:rPr>
        <w:t xml:space="preserve">Kalle ja Leena ovat ratkaisseet yhtälön </w:t>
      </w:r>
      <m:oMath>
        <m:f>
          <m:fPr>
            <m:ctrlPr>
              <w:rPr>
                <w:rFonts w:ascii="Cambria Math" w:hAnsi="Cambria Math"/>
                <w:b/>
                <w:i/>
                <w:sz w:val="20"/>
                <w:szCs w:val="20"/>
              </w:rPr>
            </m:ctrlPr>
          </m:fPr>
          <m:num>
            <m:r>
              <m:rPr>
                <m:sty m:val="bi"/>
              </m:rPr>
              <w:rPr>
                <w:rFonts w:ascii="Cambria Math" w:hAnsi="Cambria Math"/>
                <w:sz w:val="20"/>
                <w:szCs w:val="20"/>
              </w:rPr>
              <m:t>x</m:t>
            </m:r>
          </m:num>
          <m:den>
            <m:r>
              <m:rPr>
                <m:sty m:val="bi"/>
              </m:rPr>
              <w:rPr>
                <w:rFonts w:ascii="Cambria Math" w:hAnsi="Cambria Math"/>
                <w:sz w:val="20"/>
                <w:szCs w:val="20"/>
              </w:rPr>
              <m:t>4</m:t>
            </m:r>
          </m:den>
        </m:f>
        <m:r>
          <m:rPr>
            <m:sty m:val="bi"/>
          </m:rPr>
          <w:rPr>
            <w:rFonts w:ascii="Cambria Math" w:hAnsi="Cambria Math"/>
            <w:sz w:val="20"/>
            <w:szCs w:val="20"/>
          </w:rPr>
          <m:t>-</m:t>
        </m:r>
        <m:f>
          <m:fPr>
            <m:ctrlPr>
              <w:rPr>
                <w:rFonts w:ascii="Cambria Math" w:hAnsi="Cambria Math"/>
                <w:b/>
                <w:i/>
                <w:sz w:val="20"/>
                <w:szCs w:val="20"/>
              </w:rPr>
            </m:ctrlPr>
          </m:fPr>
          <m:num>
            <m:r>
              <m:rPr>
                <m:sty m:val="bi"/>
              </m:rPr>
              <w:rPr>
                <w:rFonts w:ascii="Cambria Math" w:hAnsi="Cambria Math"/>
                <w:sz w:val="20"/>
                <w:szCs w:val="20"/>
              </w:rPr>
              <m:t>x</m:t>
            </m:r>
          </m:num>
          <m:den>
            <m:r>
              <m:rPr>
                <m:sty m:val="bi"/>
              </m:rPr>
              <w:rPr>
                <w:rFonts w:ascii="Cambria Math" w:hAnsi="Cambria Math"/>
                <w:sz w:val="20"/>
                <w:szCs w:val="20"/>
              </w:rPr>
              <m:t>5</m:t>
            </m:r>
          </m:den>
        </m:f>
        <m:r>
          <m:rPr>
            <m:sty m:val="bi"/>
          </m:rPr>
          <w:rPr>
            <w:rFonts w:ascii="Cambria Math" w:hAnsi="Cambria Math"/>
            <w:sz w:val="20"/>
            <w:szCs w:val="20"/>
          </w:rPr>
          <m:t>=-2</m:t>
        </m:r>
        <m:r>
          <w:rPr>
            <w:rFonts w:ascii="Cambria Math" w:hAnsi="Cambria Math"/>
            <w:sz w:val="20"/>
            <w:szCs w:val="20"/>
          </w:rPr>
          <m:t xml:space="preserve"> </m:t>
        </m:r>
      </m:oMath>
      <w:r w:rsidR="00CF0DBC" w:rsidRPr="005872C1">
        <w:rPr>
          <w:sz w:val="20"/>
          <w:szCs w:val="20"/>
        </w:rPr>
        <w:t xml:space="preserve">seuraavilla tavoilla: </w:t>
      </w:r>
    </w:p>
    <w:tbl>
      <w:tblPr>
        <w:tblStyle w:val="TableGrid14"/>
        <w:tblpPr w:leftFromText="141" w:rightFromText="141" w:vertAnchor="text" w:horzAnchor="margin" w:tblpXSpec="center" w:tblpY="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CF0DBC" w:rsidRPr="00CF0DBC" w14:paraId="26466250" w14:textId="77777777" w:rsidTr="00A04616">
        <w:tc>
          <w:tcPr>
            <w:tcW w:w="2587" w:type="dxa"/>
            <w:tcBorders>
              <w:bottom w:val="double" w:sz="4" w:space="0" w:color="auto"/>
              <w:right w:val="dotted" w:sz="4" w:space="0" w:color="auto"/>
            </w:tcBorders>
            <w:vAlign w:val="center"/>
          </w:tcPr>
          <w:p w14:paraId="15FF27E2" w14:textId="77777777" w:rsidR="00CF0DBC" w:rsidRPr="00CF0DBC" w:rsidRDefault="00CF0DBC" w:rsidP="00CF0DBC">
            <w:pPr>
              <w:jc w:val="center"/>
              <w:rPr>
                <w:rFonts w:ascii="Calibri" w:eastAsia="Times New Roman" w:hAnsi="Calibri" w:cs="Times New Roman"/>
                <w:sz w:val="20"/>
                <w:szCs w:val="24"/>
              </w:rPr>
            </w:pPr>
            <w:r w:rsidRPr="00CF0DBC">
              <w:rPr>
                <w:rFonts w:ascii="Calibri" w:eastAsia="Times New Roman" w:hAnsi="Calibri" w:cs="Times New Roman"/>
                <w:b/>
                <w:sz w:val="20"/>
                <w:szCs w:val="24"/>
              </w:rPr>
              <w:t>Kallen</w:t>
            </w:r>
            <w:r w:rsidRPr="00CF0DBC">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14:paraId="78A9D467" w14:textId="77777777" w:rsidR="00CF0DBC" w:rsidRPr="00CF0DBC" w:rsidRDefault="00CF0DBC" w:rsidP="00CF0DBC">
            <w:pPr>
              <w:jc w:val="center"/>
              <w:rPr>
                <w:rFonts w:ascii="Calibri" w:eastAsia="Times New Roman" w:hAnsi="Calibri" w:cs="Times New Roman"/>
                <w:sz w:val="20"/>
                <w:szCs w:val="24"/>
              </w:rPr>
            </w:pPr>
            <w:r w:rsidRPr="00CF0DBC">
              <w:rPr>
                <w:rFonts w:ascii="Calibri" w:eastAsia="Times New Roman" w:hAnsi="Calibri" w:cs="Times New Roman"/>
                <w:b/>
                <w:sz w:val="20"/>
                <w:szCs w:val="24"/>
              </w:rPr>
              <w:t>Leenan</w:t>
            </w:r>
            <w:r w:rsidRPr="00CF0DBC">
              <w:rPr>
                <w:rFonts w:ascii="Calibri" w:eastAsia="Times New Roman" w:hAnsi="Calibri" w:cs="Times New Roman"/>
                <w:sz w:val="20"/>
                <w:szCs w:val="24"/>
              </w:rPr>
              <w:t xml:space="preserve"> ratkaisu</w:t>
            </w:r>
          </w:p>
        </w:tc>
      </w:tr>
      <w:tr w:rsidR="00CF0DBC" w:rsidRPr="00CF0DBC" w14:paraId="66125704" w14:textId="77777777" w:rsidTr="00A04616">
        <w:trPr>
          <w:trHeight w:val="646"/>
        </w:trPr>
        <w:tc>
          <w:tcPr>
            <w:tcW w:w="2587" w:type="dxa"/>
            <w:tcBorders>
              <w:top w:val="double" w:sz="4" w:space="0" w:color="auto"/>
              <w:bottom w:val="nil"/>
              <w:right w:val="dotted" w:sz="4" w:space="0" w:color="auto"/>
            </w:tcBorders>
            <w:vAlign w:val="center"/>
          </w:tcPr>
          <w:p w14:paraId="75366A4E" w14:textId="77777777" w:rsidR="00CF0DBC" w:rsidRPr="00CF0DBC" w:rsidRDefault="006F1386" w:rsidP="00CF0DBC">
            <w:pPr>
              <w:suppressAutoHyphens/>
              <w:spacing w:after="160" w:line="300" w:lineRule="auto"/>
              <w:contextualSpacing/>
              <w:rPr>
                <w:rFonts w:eastAsia="Times New Roman" w:cs="Times New Roman"/>
                <w:sz w:val="20"/>
                <w:szCs w:val="24"/>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5</m:t>
                    </m:r>
                  </m:den>
                </m:f>
                <m:r>
                  <w:rPr>
                    <w:rFonts w:ascii="Cambria Math" w:eastAsiaTheme="minorEastAsia" w:hAnsi="Cambria Math" w:cs="Times New Roman"/>
                    <w:sz w:val="20"/>
                    <w:szCs w:val="24"/>
                  </w:rPr>
                  <m:t xml:space="preserve">=-2 </m:t>
                </m:r>
              </m:oMath>
            </m:oMathPara>
          </w:p>
        </w:tc>
        <w:tc>
          <w:tcPr>
            <w:tcW w:w="2126" w:type="dxa"/>
            <w:tcBorders>
              <w:top w:val="double" w:sz="4" w:space="0" w:color="auto"/>
              <w:left w:val="dotted" w:sz="4" w:space="0" w:color="auto"/>
              <w:bottom w:val="nil"/>
            </w:tcBorders>
            <w:vAlign w:val="center"/>
          </w:tcPr>
          <w:p w14:paraId="43992AF8" w14:textId="77777777" w:rsidR="00CF0DBC" w:rsidRPr="00CF0DBC" w:rsidRDefault="006F1386" w:rsidP="00CF0DBC">
            <w:pPr>
              <w:suppressAutoHyphens/>
              <w:spacing w:after="160" w:line="300" w:lineRule="auto"/>
              <w:contextualSpacing/>
              <w:rPr>
                <w:rFonts w:eastAsia="Times New Roman" w:cs="Times New Roman"/>
                <w:sz w:val="20"/>
                <w:szCs w:val="20"/>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5</m:t>
                    </m:r>
                  </m:den>
                </m:f>
                <m:r>
                  <w:rPr>
                    <w:rFonts w:ascii="Cambria Math" w:eastAsiaTheme="minorEastAsia" w:hAnsi="Cambria Math" w:cs="Times New Roman"/>
                    <w:sz w:val="20"/>
                    <w:szCs w:val="24"/>
                  </w:rPr>
                  <m:t xml:space="preserve">=-2 </m:t>
                </m:r>
              </m:oMath>
            </m:oMathPara>
          </w:p>
        </w:tc>
      </w:tr>
      <w:tr w:rsidR="00CF0DBC" w:rsidRPr="00CF0DBC" w14:paraId="631FBF7F" w14:textId="77777777" w:rsidTr="00A04616">
        <w:trPr>
          <w:trHeight w:val="484"/>
        </w:trPr>
        <w:tc>
          <w:tcPr>
            <w:tcW w:w="2587" w:type="dxa"/>
            <w:tcBorders>
              <w:bottom w:val="nil"/>
              <w:right w:val="dotted" w:sz="4" w:space="0" w:color="auto"/>
            </w:tcBorders>
            <w:vAlign w:val="center"/>
          </w:tcPr>
          <w:p w14:paraId="68A11602" w14:textId="77777777" w:rsidR="00CF0DBC" w:rsidRPr="00CF0DBC" w:rsidRDefault="00CF0DBC" w:rsidP="00CF0DBC">
            <w:pPr>
              <w:suppressAutoHyphens/>
              <w:spacing w:after="160"/>
              <w:contextualSpacing/>
              <w:rPr>
                <w:rFonts w:eastAsia="Times New Roman" w:cs="Times New Roman"/>
                <w:sz w:val="20"/>
                <w:szCs w:val="21"/>
              </w:rPr>
            </w:pPr>
            <m:oMathPara>
              <m:oMath>
                <m:r>
                  <w:rPr>
                    <w:rFonts w:ascii="Cambria Math" w:eastAsiaTheme="minorEastAsia" w:hAnsi="Cambria Math" w:cs="Times New Roman"/>
                    <w:sz w:val="20"/>
                    <w:szCs w:val="24"/>
                  </w:rPr>
                  <m:t>20∙(</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5</m:t>
                    </m:r>
                  </m:den>
                </m:f>
                <m:r>
                  <w:rPr>
                    <w:rFonts w:ascii="Cambria Math" w:eastAsiaTheme="minorEastAsia" w:hAnsi="Cambria Math" w:cs="Times New Roman"/>
                    <w:sz w:val="20"/>
                    <w:szCs w:val="24"/>
                  </w:rPr>
                  <m:t>)=-2∙20</m:t>
                </m:r>
              </m:oMath>
            </m:oMathPara>
          </w:p>
        </w:tc>
        <w:tc>
          <w:tcPr>
            <w:tcW w:w="2126" w:type="dxa"/>
            <w:tcBorders>
              <w:left w:val="dotted" w:sz="4" w:space="0" w:color="auto"/>
              <w:bottom w:val="nil"/>
            </w:tcBorders>
            <w:vAlign w:val="center"/>
          </w:tcPr>
          <w:p w14:paraId="06D6379A" w14:textId="77777777" w:rsidR="00CF0DBC" w:rsidRPr="00CF0DBC" w:rsidRDefault="006F1386" w:rsidP="00CF0DBC">
            <w:pPr>
              <w:spacing w:after="160" w:line="300" w:lineRule="auto"/>
              <w:contextualSpacing/>
              <w:jc w:val="center"/>
              <w:rPr>
                <w:rFonts w:eastAsiaTheme="minorEastAsia"/>
                <w:sz w:val="20"/>
                <w:szCs w:val="20"/>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5x</m:t>
                    </m:r>
                  </m:num>
                  <m:den>
                    <m:r>
                      <w:rPr>
                        <w:rFonts w:ascii="Cambria Math" w:eastAsiaTheme="minorEastAsia" w:hAnsi="Cambria Math" w:cs="Times New Roman"/>
                        <w:sz w:val="20"/>
                        <w:szCs w:val="24"/>
                      </w:rPr>
                      <m:t>20</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4x</m:t>
                    </m:r>
                  </m:num>
                  <m:den>
                    <m:r>
                      <w:rPr>
                        <w:rFonts w:ascii="Cambria Math" w:eastAsiaTheme="minorEastAsia" w:hAnsi="Cambria Math" w:cs="Times New Roman"/>
                        <w:sz w:val="20"/>
                        <w:szCs w:val="24"/>
                      </w:rPr>
                      <m:t>20</m:t>
                    </m:r>
                  </m:den>
                </m:f>
                <m:r>
                  <w:rPr>
                    <w:rFonts w:ascii="Cambria Math" w:eastAsiaTheme="minorEastAsia" w:hAnsi="Cambria Math" w:cs="Times New Roman"/>
                    <w:sz w:val="20"/>
                    <w:szCs w:val="20"/>
                  </w:rPr>
                  <m:t>=-2</m:t>
                </m:r>
              </m:oMath>
            </m:oMathPara>
          </w:p>
        </w:tc>
      </w:tr>
      <w:tr w:rsidR="00CF0DBC" w:rsidRPr="00CF0DBC" w14:paraId="64142FCD" w14:textId="77777777" w:rsidTr="00A04616">
        <w:trPr>
          <w:trHeight w:val="831"/>
        </w:trPr>
        <w:tc>
          <w:tcPr>
            <w:tcW w:w="2587" w:type="dxa"/>
            <w:tcBorders>
              <w:top w:val="nil"/>
              <w:bottom w:val="nil"/>
              <w:right w:val="dotted" w:sz="4" w:space="0" w:color="auto"/>
            </w:tcBorders>
            <w:vAlign w:val="center"/>
          </w:tcPr>
          <w:p w14:paraId="54025FF3" w14:textId="77777777" w:rsidR="00CF0DBC" w:rsidRPr="00CF0DBC" w:rsidRDefault="006F1386" w:rsidP="00CF0DBC">
            <w:pPr>
              <w:suppressAutoHyphens/>
              <w:spacing w:after="160" w:line="300" w:lineRule="auto"/>
              <w:contextualSpacing/>
              <w:jc w:val="center"/>
              <w:rPr>
                <w:rFonts w:eastAsia="Times New Roman" w:cs="Times New Roman"/>
                <w:sz w:val="20"/>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20x</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20x</m:t>
                    </m:r>
                  </m:num>
                  <m:den>
                    <m:r>
                      <w:rPr>
                        <w:rFonts w:ascii="Cambria Math" w:eastAsiaTheme="minorEastAsia" w:hAnsi="Cambria Math" w:cs="Times New Roman"/>
                        <w:sz w:val="20"/>
                        <w:szCs w:val="24"/>
                      </w:rPr>
                      <m:t>5</m:t>
                    </m:r>
                  </m:den>
                </m:f>
                <m:r>
                  <w:rPr>
                    <w:rFonts w:ascii="Cambria Math" w:eastAsiaTheme="minorEastAsia" w:hAnsi="Cambria Math" w:cs="Times New Roman"/>
                    <w:sz w:val="20"/>
                    <w:szCs w:val="24"/>
                  </w:rPr>
                  <m:t>=-40</m:t>
                </m:r>
              </m:oMath>
            </m:oMathPara>
          </w:p>
        </w:tc>
        <w:tc>
          <w:tcPr>
            <w:tcW w:w="2126" w:type="dxa"/>
            <w:tcBorders>
              <w:top w:val="nil"/>
              <w:left w:val="dotted" w:sz="4" w:space="0" w:color="auto"/>
              <w:bottom w:val="nil"/>
            </w:tcBorders>
            <w:vAlign w:val="center"/>
          </w:tcPr>
          <w:p w14:paraId="7A27CDEE" w14:textId="77777777" w:rsidR="00CF0DBC" w:rsidRPr="00CF0DBC" w:rsidRDefault="006F1386" w:rsidP="00CF0DBC">
            <w:pPr>
              <w:suppressAutoHyphens/>
              <w:spacing w:after="160" w:line="300" w:lineRule="auto"/>
              <w:contextualSpacing/>
              <w:jc w:val="center"/>
              <w:rPr>
                <w:rFonts w:eastAsia="Times New Roman" w:cs="Times New Roman"/>
                <w:sz w:val="20"/>
                <w:szCs w:val="20"/>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20</m:t>
                    </m:r>
                  </m:den>
                </m:f>
                <m:r>
                  <w:rPr>
                    <w:rFonts w:ascii="Cambria Math" w:eastAsiaTheme="minorEastAsia" w:hAnsi="Cambria Math" w:cs="Times New Roman"/>
                    <w:sz w:val="20"/>
                    <w:szCs w:val="20"/>
                  </w:rPr>
                  <m:t>=-2</m:t>
                </m:r>
              </m:oMath>
            </m:oMathPara>
          </w:p>
        </w:tc>
      </w:tr>
      <w:tr w:rsidR="00CF0DBC" w:rsidRPr="00CF0DBC" w14:paraId="681DE8A8" w14:textId="77777777" w:rsidTr="00A04616">
        <w:trPr>
          <w:trHeight w:val="363"/>
        </w:trPr>
        <w:tc>
          <w:tcPr>
            <w:tcW w:w="2587" w:type="dxa"/>
            <w:tcBorders>
              <w:top w:val="nil"/>
              <w:bottom w:val="nil"/>
              <w:right w:val="dotted" w:sz="4" w:space="0" w:color="auto"/>
            </w:tcBorders>
            <w:vAlign w:val="center"/>
          </w:tcPr>
          <w:p w14:paraId="757AAD8D" w14:textId="77777777" w:rsidR="00CF0DBC" w:rsidRPr="00CF0DBC" w:rsidRDefault="00CF0DBC" w:rsidP="00CF0DBC">
            <w:pPr>
              <w:rPr>
                <w:rFonts w:eastAsia="Times New Roman" w:cs="Times New Roman"/>
                <w:sz w:val="20"/>
                <w:szCs w:val="21"/>
              </w:rPr>
            </w:pPr>
            <m:oMathPara>
              <m:oMath>
                <m:r>
                  <w:rPr>
                    <w:rFonts w:ascii="Cambria Math" w:eastAsiaTheme="minorEastAsia" w:hAnsi="Cambria Math" w:cs="Times New Roman"/>
                    <w:sz w:val="20"/>
                    <w:szCs w:val="24"/>
                  </w:rPr>
                  <m:t>5x-4x=-40</m:t>
                </m:r>
              </m:oMath>
            </m:oMathPara>
          </w:p>
        </w:tc>
        <w:tc>
          <w:tcPr>
            <w:tcW w:w="2126" w:type="dxa"/>
            <w:tcBorders>
              <w:top w:val="nil"/>
              <w:left w:val="dotted" w:sz="4" w:space="0" w:color="auto"/>
              <w:bottom w:val="nil"/>
            </w:tcBorders>
            <w:vAlign w:val="center"/>
          </w:tcPr>
          <w:p w14:paraId="7E60F181" w14:textId="77777777" w:rsidR="00CF0DBC" w:rsidRPr="00CF0DBC" w:rsidRDefault="00CF0DBC" w:rsidP="00CF0DBC">
            <w:pPr>
              <w:suppressAutoHyphens/>
              <w:spacing w:after="160" w:line="300" w:lineRule="auto"/>
              <w:contextualSpacing/>
              <w:rPr>
                <w:rFonts w:eastAsia="Times New Roman" w:cs="Times New Roman"/>
                <w:sz w:val="20"/>
                <w:szCs w:val="20"/>
              </w:rPr>
            </w:pPr>
            <m:oMathPara>
              <m:oMath>
                <m:r>
                  <w:rPr>
                    <w:rFonts w:ascii="Cambria Math" w:eastAsiaTheme="minorEastAsia" w:hAnsi="Cambria Math" w:cs="Times New Roman"/>
                    <w:sz w:val="20"/>
                    <w:szCs w:val="24"/>
                  </w:rPr>
                  <m:t>20∙</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20</m:t>
                    </m:r>
                  </m:den>
                </m:f>
                <m:r>
                  <w:rPr>
                    <w:rFonts w:ascii="Cambria Math" w:eastAsiaTheme="minorEastAsia" w:hAnsi="Cambria Math" w:cs="Times New Roman"/>
                    <w:sz w:val="20"/>
                    <w:szCs w:val="20"/>
                  </w:rPr>
                  <m:t>=-2∙20</m:t>
                </m:r>
              </m:oMath>
            </m:oMathPara>
          </w:p>
        </w:tc>
      </w:tr>
      <w:tr w:rsidR="00CF0DBC" w:rsidRPr="00CF0DBC" w14:paraId="67E4E9AA" w14:textId="77777777" w:rsidTr="00A04616">
        <w:trPr>
          <w:trHeight w:val="616"/>
        </w:trPr>
        <w:tc>
          <w:tcPr>
            <w:tcW w:w="2587" w:type="dxa"/>
            <w:tcBorders>
              <w:top w:val="nil"/>
              <w:bottom w:val="double" w:sz="4" w:space="0" w:color="auto"/>
              <w:right w:val="dotted" w:sz="4" w:space="0" w:color="auto"/>
            </w:tcBorders>
            <w:vAlign w:val="center"/>
          </w:tcPr>
          <w:p w14:paraId="5E736C8A" w14:textId="77777777" w:rsidR="00CF0DBC" w:rsidRPr="00CF0DBC" w:rsidRDefault="00CF0DBC" w:rsidP="00CF0DBC">
            <w:pPr>
              <w:rPr>
                <w:rFonts w:eastAsiaTheme="minorEastAsia"/>
                <w:sz w:val="20"/>
                <w:szCs w:val="21"/>
              </w:rPr>
            </w:pPr>
            <m:oMathPara>
              <m:oMath>
                <m:r>
                  <w:rPr>
                    <w:rFonts w:ascii="Cambria Math" w:eastAsiaTheme="minorEastAsia" w:hAnsi="Cambria Math" w:cs="Times New Roman"/>
                    <w:sz w:val="20"/>
                    <w:szCs w:val="24"/>
                  </w:rPr>
                  <m:t>x=-40</m:t>
                </m:r>
              </m:oMath>
            </m:oMathPara>
          </w:p>
        </w:tc>
        <w:tc>
          <w:tcPr>
            <w:tcW w:w="2126" w:type="dxa"/>
            <w:tcBorders>
              <w:top w:val="nil"/>
              <w:left w:val="dotted" w:sz="4" w:space="0" w:color="auto"/>
              <w:bottom w:val="double" w:sz="4" w:space="0" w:color="auto"/>
            </w:tcBorders>
            <w:vAlign w:val="center"/>
          </w:tcPr>
          <w:p w14:paraId="0D17DF79" w14:textId="77777777" w:rsidR="00CF0DBC" w:rsidRPr="00CF0DBC" w:rsidRDefault="00CF0DBC" w:rsidP="00CF0DBC">
            <w:pPr>
              <w:suppressAutoHyphens/>
              <w:spacing w:after="160" w:line="300" w:lineRule="auto"/>
              <w:contextualSpacing/>
              <w:rPr>
                <w:rFonts w:eastAsia="Times New Roman" w:cs="Times New Roman"/>
                <w:sz w:val="20"/>
                <w:szCs w:val="20"/>
              </w:rPr>
            </w:pPr>
            <m:oMathPara>
              <m:oMath>
                <m:r>
                  <w:rPr>
                    <w:rFonts w:ascii="Cambria Math" w:eastAsia="Times New Roman" w:hAnsi="Cambria Math" w:cs="Times New Roman"/>
                    <w:sz w:val="20"/>
                    <w:szCs w:val="20"/>
                  </w:rPr>
                  <m:t>x=-40</m:t>
                </m:r>
              </m:oMath>
            </m:oMathPara>
          </w:p>
        </w:tc>
      </w:tr>
    </w:tbl>
    <w:p w14:paraId="53E50E40" w14:textId="77777777" w:rsidR="00CF0DBC" w:rsidRPr="00CF0DBC" w:rsidRDefault="00EF0A9B" w:rsidP="00CF0DBC">
      <w:pPr>
        <w:spacing w:after="160" w:line="300" w:lineRule="auto"/>
        <w:rPr>
          <w:rFonts w:eastAsiaTheme="minorEastAsia" w:cs="Times New Roman"/>
          <w:sz w:val="24"/>
          <w:szCs w:val="24"/>
        </w:rPr>
      </w:pPr>
      <w:r w:rsidRPr="00CF0DBC">
        <w:rPr>
          <w:rFonts w:cstheme="majorBidi"/>
          <w:b/>
          <w:noProof/>
          <w:lang w:eastAsia="fi-FI"/>
        </w:rPr>
        <mc:AlternateContent>
          <mc:Choice Requires="wps">
            <w:drawing>
              <wp:anchor distT="0" distB="0" distL="114300" distR="114300" simplePos="0" relativeHeight="252268544" behindDoc="0" locked="0" layoutInCell="1" allowOverlap="1" wp14:anchorId="00AA05E5" wp14:editId="15B0E1F5">
                <wp:simplePos x="0" y="0"/>
                <wp:positionH relativeFrom="margin">
                  <wp:align>right</wp:align>
                </wp:positionH>
                <wp:positionV relativeFrom="paragraph">
                  <wp:posOffset>6985</wp:posOffset>
                </wp:positionV>
                <wp:extent cx="1629410" cy="2504440"/>
                <wp:effectExtent l="0" t="0" r="27940" b="295910"/>
                <wp:wrapNone/>
                <wp:docPr id="1701" name="Rectangular Callout 1701"/>
                <wp:cNvGraphicFramePr/>
                <a:graphic xmlns:a="http://schemas.openxmlformats.org/drawingml/2006/main">
                  <a:graphicData uri="http://schemas.microsoft.com/office/word/2010/wordprocessingShape">
                    <wps:wsp>
                      <wps:cNvSpPr/>
                      <wps:spPr>
                        <a:xfrm>
                          <a:off x="0" y="0"/>
                          <a:ext cx="1629410" cy="2504440"/>
                        </a:xfrm>
                        <a:prstGeom prst="wedgeRectCallout">
                          <a:avLst>
                            <a:gd name="adj1" fmla="val -49624"/>
                            <a:gd name="adj2" fmla="val 61230"/>
                          </a:avLst>
                        </a:prstGeom>
                        <a:solidFill>
                          <a:sysClr val="window" lastClr="FFFFFF"/>
                        </a:solidFill>
                        <a:ln w="9525" cap="flat" cmpd="sng" algn="ctr">
                          <a:solidFill>
                            <a:sysClr val="windowText" lastClr="000000"/>
                          </a:solidFill>
                          <a:prstDash val="sysDot"/>
                        </a:ln>
                        <a:effectLst/>
                      </wps:spPr>
                      <wps:txbx>
                        <w:txbxContent>
                          <w:p w14:paraId="4220F90E" w14:textId="77777777" w:rsidR="00923844" w:rsidRDefault="00923844" w:rsidP="00CF0DBC">
                            <w:pPr>
                              <w:contextualSpacing/>
                            </w:pPr>
                          </w:p>
                          <w:p w14:paraId="05FF64DB" w14:textId="77777777" w:rsidR="00923844" w:rsidRPr="00760775" w:rsidRDefault="00923844" w:rsidP="00CF0DBC">
                            <w:pPr>
                              <w:contextualSpacing/>
                              <w:jc w:val="center"/>
                              <w:rPr>
                                <w:sz w:val="20"/>
                                <w:szCs w:val="20"/>
                              </w:rPr>
                            </w:pPr>
                            <w:r>
                              <w:rPr>
                                <w:sz w:val="20"/>
                                <w:szCs w:val="20"/>
                              </w:rPr>
                              <w:t>Aluksi lavennan murtoluvut vasemmalla puolella, että niillä on yhteinen nimittäjä.</w:t>
                            </w:r>
                          </w:p>
                          <w:p w14:paraId="31CCE613" w14:textId="77777777" w:rsidR="00923844" w:rsidRPr="00760775" w:rsidRDefault="00923844" w:rsidP="00CF0DBC">
                            <w:pPr>
                              <w:contextualSpacing/>
                              <w:jc w:val="center"/>
                              <w:rPr>
                                <w:sz w:val="20"/>
                                <w:szCs w:val="20"/>
                              </w:rPr>
                            </w:pPr>
                          </w:p>
                          <w:p w14:paraId="1CA32971" w14:textId="77777777" w:rsidR="00923844" w:rsidRPr="00760775" w:rsidRDefault="00923844" w:rsidP="00CF0DBC">
                            <w:pPr>
                              <w:contextualSpacing/>
                              <w:jc w:val="center"/>
                              <w:rPr>
                                <w:sz w:val="20"/>
                                <w:szCs w:val="20"/>
                              </w:rPr>
                            </w:pPr>
                            <w:r>
                              <w:rPr>
                                <w:sz w:val="20"/>
                                <w:szCs w:val="20"/>
                              </w:rPr>
                              <w:t>Lasken vähennyslaskun vasemmalla puolella.</w:t>
                            </w:r>
                          </w:p>
                          <w:p w14:paraId="3A7992EB" w14:textId="77777777" w:rsidR="00923844" w:rsidRPr="00760775" w:rsidRDefault="00923844" w:rsidP="00CF0DBC">
                            <w:pPr>
                              <w:contextualSpacing/>
                              <w:jc w:val="center"/>
                              <w:rPr>
                                <w:sz w:val="20"/>
                                <w:szCs w:val="20"/>
                              </w:rPr>
                            </w:pPr>
                          </w:p>
                          <w:p w14:paraId="6506040E" w14:textId="77777777" w:rsidR="00923844" w:rsidRDefault="00923844" w:rsidP="00CF0DBC">
                            <w:pPr>
                              <w:contextualSpacing/>
                              <w:jc w:val="center"/>
                              <w:rPr>
                                <w:sz w:val="20"/>
                                <w:szCs w:val="20"/>
                              </w:rPr>
                            </w:pPr>
                            <w:r>
                              <w:rPr>
                                <w:sz w:val="20"/>
                                <w:szCs w:val="20"/>
                              </w:rPr>
                              <w:t>Kerron yhtälöä puolittain luvulla 20.</w:t>
                            </w:r>
                          </w:p>
                          <w:p w14:paraId="32D68040" w14:textId="77777777" w:rsidR="00923844" w:rsidRDefault="00923844" w:rsidP="00CF0DBC">
                            <w:pPr>
                              <w:contextualSpacing/>
                              <w:jc w:val="center"/>
                              <w:rPr>
                                <w:sz w:val="20"/>
                                <w:szCs w:val="20"/>
                              </w:rPr>
                            </w:pPr>
                          </w:p>
                          <w:p w14:paraId="6A02F80E" w14:textId="77777777" w:rsidR="00923844" w:rsidRPr="00760775" w:rsidRDefault="00923844" w:rsidP="00CF0DBC">
                            <w:pPr>
                              <w:contextualSpacing/>
                              <w:jc w:val="center"/>
                              <w:rPr>
                                <w:sz w:val="20"/>
                                <w:szCs w:val="20"/>
                              </w:rPr>
                            </w:pPr>
                            <w:r>
                              <w:rPr>
                                <w:sz w:val="20"/>
                                <w:szCs w:val="20"/>
                              </w:rPr>
                              <w:t xml:space="preserve">Sain ratkaisuksi </w:t>
                            </w:r>
                            <m:oMath>
                              <m:r>
                                <w:rPr>
                                  <w:rFonts w:ascii="Cambria Math" w:hAnsi="Cambria Math"/>
                                  <w:sz w:val="20"/>
                                  <w:szCs w:val="20"/>
                                </w:rPr>
                                <m:t>x=-40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994B1" id="Rectangular Callout 1701" o:spid="_x0000_s2092" type="#_x0000_t61" style="position:absolute;margin-left:77.1pt;margin-top:.55pt;width:128.3pt;height:197.2pt;z-index:25226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" adj="81,24026" fillcolor="window" strokecolor="windowText">
                <v:stroke dashstyle="1 1"/>
                <v:textbox>
                  <w:txbxContent>
                    <w:p w:rsidR="00923844" w:rsidRDefault="00923844" w:rsidP="00CF0DBC">
                      <w:pPr>
                        <w:contextualSpacing/>
                      </w:pPr>
                    </w:p>
                    <w:p w:rsidR="00923844" w:rsidRPr="00760775" w:rsidRDefault="00923844" w:rsidP="00CF0DBC">
                      <w:pPr>
                        <w:contextualSpacing/>
                        <w:jc w:val="center"/>
                        <w:rPr>
                          <w:sz w:val="20"/>
                          <w:szCs w:val="20"/>
                        </w:rPr>
                      </w:pPr>
                      <w:r>
                        <w:rPr>
                          <w:sz w:val="20"/>
                          <w:szCs w:val="20"/>
                        </w:rPr>
                        <w:t>Aluksi lavennan murtoluvut vasemmalla puolella, että niillä on yhteinen nimittäjä.</w:t>
                      </w:r>
                    </w:p>
                    <w:p w:rsidR="00923844" w:rsidRPr="00760775"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Lasken vähennyslaskun vasemmalla puolella.</w:t>
                      </w:r>
                    </w:p>
                    <w:p w:rsidR="00923844" w:rsidRPr="00760775"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Kerron yhtälöä puolittain luvulla 20.</w:t>
                      </w: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Sain ratkaisuksi </w:t>
                      </w:r>
                      <m:oMath>
                        <m:r>
                          <w:rPr>
                            <w:rFonts w:ascii="Cambria Math" w:hAnsi="Cambria Math"/>
                            <w:sz w:val="20"/>
                            <w:szCs w:val="20"/>
                          </w:rPr>
                          <m:t>x=-40</m:t>
                        </m:r>
                      </m:oMath>
                    </w:p>
                  </w:txbxContent>
                </v:textbox>
                <w10:wrap anchorx="margin"/>
              </v:shape>
            </w:pict>
          </mc:Fallback>
        </mc:AlternateContent>
      </w:r>
      <w:r w:rsidR="00CF0DBC" w:rsidRPr="00CF0DBC">
        <w:rPr>
          <w:rFonts w:eastAsiaTheme="minorEastAsia"/>
          <w:noProof/>
          <w:sz w:val="21"/>
          <w:szCs w:val="21"/>
          <w:lang w:eastAsia="fi-FI"/>
        </w:rPr>
        <mc:AlternateContent>
          <mc:Choice Requires="wps">
            <w:drawing>
              <wp:anchor distT="0" distB="0" distL="114300" distR="114300" simplePos="0" relativeHeight="252269568" behindDoc="0" locked="0" layoutInCell="1" allowOverlap="1" wp14:anchorId="3DD93D96" wp14:editId="521C70B4">
                <wp:simplePos x="0" y="0"/>
                <wp:positionH relativeFrom="column">
                  <wp:posOffset>-322525</wp:posOffset>
                </wp:positionH>
                <wp:positionV relativeFrom="paragraph">
                  <wp:posOffset>18387</wp:posOffset>
                </wp:positionV>
                <wp:extent cx="1796415" cy="2536190"/>
                <wp:effectExtent l="0" t="0" r="13335" b="283210"/>
                <wp:wrapNone/>
                <wp:docPr id="1702" name="Rectangular Callout 1702"/>
                <wp:cNvGraphicFramePr/>
                <a:graphic xmlns:a="http://schemas.openxmlformats.org/drawingml/2006/main">
                  <a:graphicData uri="http://schemas.microsoft.com/office/word/2010/wordprocessingShape">
                    <wps:wsp>
                      <wps:cNvSpPr/>
                      <wps:spPr>
                        <a:xfrm>
                          <a:off x="0" y="0"/>
                          <a:ext cx="1796415" cy="2536190"/>
                        </a:xfrm>
                        <a:prstGeom prst="wedgeRectCallout">
                          <a:avLst>
                            <a:gd name="adj1" fmla="val 47889"/>
                            <a:gd name="adj2" fmla="val 60002"/>
                          </a:avLst>
                        </a:prstGeom>
                        <a:solidFill>
                          <a:sysClr val="window" lastClr="FFFFFF"/>
                        </a:solidFill>
                        <a:ln w="9525" cap="flat" cmpd="sng" algn="ctr">
                          <a:solidFill>
                            <a:sysClr val="windowText" lastClr="000000"/>
                          </a:solidFill>
                          <a:prstDash val="sysDot"/>
                        </a:ln>
                        <a:effectLst/>
                      </wps:spPr>
                      <wps:txbx>
                        <w:txbxContent>
                          <w:p w14:paraId="20DF4AC4" w14:textId="77777777" w:rsidR="00923844" w:rsidRPr="00760775" w:rsidRDefault="00923844" w:rsidP="00CF0DBC">
                            <w:pPr>
                              <w:contextualSpacing/>
                              <w:jc w:val="center"/>
                              <w:rPr>
                                <w:sz w:val="20"/>
                                <w:szCs w:val="20"/>
                              </w:rPr>
                            </w:pPr>
                            <w:r>
                              <w:rPr>
                                <w:sz w:val="20"/>
                                <w:szCs w:val="20"/>
                              </w:rPr>
                              <w:t xml:space="preserve">Kerron yhtälöä puolittain luvulla </w:t>
                            </w:r>
                            <m:oMath>
                              <m:r>
                                <w:rPr>
                                  <w:rFonts w:ascii="Cambria Math" w:hAnsi="Cambria Math"/>
                                  <w:sz w:val="20"/>
                                  <w:szCs w:val="20"/>
                                </w:rPr>
                                <m:t>20</m:t>
                              </m:r>
                            </m:oMath>
                            <w:r>
                              <w:rPr>
                                <w:sz w:val="20"/>
                                <w:szCs w:val="20"/>
                              </w:rPr>
                              <w:t>, joka on nimittäjien pienin yhteinen jaettava</w:t>
                            </w:r>
                          </w:p>
                          <w:p w14:paraId="31440BE8" w14:textId="77777777" w:rsidR="00923844" w:rsidRDefault="00923844" w:rsidP="00CF0DBC">
                            <w:pPr>
                              <w:contextualSpacing/>
                              <w:jc w:val="center"/>
                              <w:rPr>
                                <w:sz w:val="20"/>
                                <w:szCs w:val="20"/>
                              </w:rPr>
                            </w:pPr>
                          </w:p>
                          <w:p w14:paraId="1A89A0CB" w14:textId="77777777" w:rsidR="00923844" w:rsidRDefault="00923844" w:rsidP="00CF0DBC">
                            <w:pPr>
                              <w:contextualSpacing/>
                              <w:jc w:val="center"/>
                              <w:rPr>
                                <w:sz w:val="20"/>
                                <w:szCs w:val="20"/>
                              </w:rPr>
                            </w:pPr>
                          </w:p>
                          <w:p w14:paraId="2CEA5999" w14:textId="77777777" w:rsidR="00923844" w:rsidRPr="00760775" w:rsidRDefault="00923844" w:rsidP="00CF0DBC">
                            <w:pPr>
                              <w:contextualSpacing/>
                              <w:jc w:val="center"/>
                              <w:rPr>
                                <w:sz w:val="20"/>
                                <w:szCs w:val="20"/>
                              </w:rPr>
                            </w:pPr>
                            <w:r>
                              <w:rPr>
                                <w:sz w:val="20"/>
                                <w:szCs w:val="20"/>
                              </w:rPr>
                              <w:t>Tämän jälkeen sievensin yhtälön vasenta ja oikeaa puolta.</w:t>
                            </w:r>
                          </w:p>
                          <w:p w14:paraId="357C11DB" w14:textId="77777777" w:rsidR="00923844" w:rsidRPr="00760775" w:rsidRDefault="00923844" w:rsidP="00CF0DBC">
                            <w:pPr>
                              <w:contextualSpacing/>
                              <w:jc w:val="center"/>
                              <w:rPr>
                                <w:sz w:val="20"/>
                                <w:szCs w:val="20"/>
                              </w:rPr>
                            </w:pPr>
                          </w:p>
                          <w:p w14:paraId="73C5DF23" w14:textId="77777777" w:rsidR="00923844" w:rsidRPr="00760775" w:rsidRDefault="00923844" w:rsidP="00CF0DBC">
                            <w:pPr>
                              <w:contextualSpacing/>
                              <w:jc w:val="center"/>
                              <w:rPr>
                                <w:sz w:val="20"/>
                                <w:szCs w:val="20"/>
                              </w:rPr>
                            </w:pPr>
                            <w:r>
                              <w:rPr>
                                <w:sz w:val="20"/>
                                <w:szCs w:val="20"/>
                              </w:rPr>
                              <w:t xml:space="preserve">Lopuksi vielä laskin vasemmalla puolella yhteen </w:t>
                            </w:r>
                            <m:oMath>
                              <m:r>
                                <w:rPr>
                                  <w:rFonts w:ascii="Cambria Math" w:hAnsi="Cambria Math"/>
                                  <w:sz w:val="20"/>
                                  <w:szCs w:val="20"/>
                                </w:rPr>
                                <m:t>5x</m:t>
                              </m:r>
                            </m:oMath>
                            <w:r>
                              <w:rPr>
                                <w:sz w:val="20"/>
                                <w:szCs w:val="20"/>
                              </w:rPr>
                              <w:t xml:space="preserve"> ja </w:t>
                            </w:r>
                            <m:oMath>
                              <m:r>
                                <w:rPr>
                                  <w:rFonts w:ascii="Cambria Math" w:hAnsi="Cambria Math"/>
                                  <w:sz w:val="20"/>
                                  <w:szCs w:val="20"/>
                                </w:rPr>
                                <m:t>-4x</m:t>
                              </m:r>
                            </m:oMath>
                            <w:r>
                              <w:rPr>
                                <w:sz w:val="20"/>
                                <w:szCs w:val="20"/>
                              </w:rPr>
                              <w:t>.</w:t>
                            </w:r>
                          </w:p>
                          <w:p w14:paraId="090E4717" w14:textId="77777777" w:rsidR="00923844" w:rsidRDefault="00923844" w:rsidP="00CF0DBC">
                            <w:pPr>
                              <w:contextualSpacing/>
                              <w:jc w:val="center"/>
                            </w:pPr>
                          </w:p>
                          <w:p w14:paraId="03C9FD20" w14:textId="77777777" w:rsidR="00923844" w:rsidRDefault="00923844" w:rsidP="00CF0DB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88C86" id="Rectangular Callout 1702" o:spid="_x0000_s2093" type="#_x0000_t61" style="position:absolute;margin-left:-25.4pt;margin-top:1.45pt;width:141.45pt;height:199.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" adj="21144,23760" fillcolor="window" strokecolor="windowText">
                <v:stroke dashstyle="1 1"/>
                <v:textbox>
                  <w:txbxContent>
                    <w:p w:rsidR="00923844" w:rsidRPr="00760775" w:rsidRDefault="00923844" w:rsidP="00CF0DBC">
                      <w:pPr>
                        <w:contextualSpacing/>
                        <w:jc w:val="center"/>
                        <w:rPr>
                          <w:sz w:val="20"/>
                          <w:szCs w:val="20"/>
                        </w:rPr>
                      </w:pPr>
                      <w:r>
                        <w:rPr>
                          <w:sz w:val="20"/>
                          <w:szCs w:val="20"/>
                        </w:rPr>
                        <w:t xml:space="preserve">Kerron yhtälöä puolittain luvulla </w:t>
                      </w:r>
                      <m:oMath>
                        <m:r>
                          <w:rPr>
                            <w:rFonts w:ascii="Cambria Math" w:hAnsi="Cambria Math"/>
                            <w:sz w:val="20"/>
                            <w:szCs w:val="20"/>
                          </w:rPr>
                          <m:t>20</m:t>
                        </m:r>
                      </m:oMath>
                      <w:r>
                        <w:rPr>
                          <w:sz w:val="20"/>
                          <w:szCs w:val="20"/>
                        </w:rPr>
                        <w:t>, joka on nimittäjien pienin yhteinen jaettava</w:t>
                      </w:r>
                    </w:p>
                    <w:p w:rsidR="00923844" w:rsidRDefault="00923844" w:rsidP="00CF0DBC">
                      <w:pPr>
                        <w:contextualSpacing/>
                        <w:jc w:val="center"/>
                        <w:rPr>
                          <w:sz w:val="20"/>
                          <w:szCs w:val="20"/>
                        </w:rPr>
                      </w:pP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Tämän jälkeen sievensin yhtälön vasenta ja oikeaa puolta.</w:t>
                      </w:r>
                    </w:p>
                    <w:p w:rsidR="00923844" w:rsidRPr="00760775"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Lopuksi vielä laskin vasemmalla puolella yhteen </w:t>
                      </w:r>
                      <m:oMath>
                        <m:r>
                          <w:rPr>
                            <w:rFonts w:ascii="Cambria Math" w:hAnsi="Cambria Math"/>
                            <w:sz w:val="20"/>
                            <w:szCs w:val="20"/>
                          </w:rPr>
                          <m:t>5x</m:t>
                        </m:r>
                      </m:oMath>
                      <w:r>
                        <w:rPr>
                          <w:sz w:val="20"/>
                          <w:szCs w:val="20"/>
                        </w:rPr>
                        <w:t xml:space="preserve"> ja </w:t>
                      </w:r>
                      <m:oMath>
                        <m:r>
                          <w:rPr>
                            <w:rFonts w:ascii="Cambria Math" w:hAnsi="Cambria Math"/>
                            <w:sz w:val="20"/>
                            <w:szCs w:val="20"/>
                          </w:rPr>
                          <m:t>-4x</m:t>
                        </m:r>
                      </m:oMath>
                      <w:r>
                        <w:rPr>
                          <w:sz w:val="20"/>
                          <w:szCs w:val="20"/>
                        </w:rPr>
                        <w:t>.</w:t>
                      </w:r>
                    </w:p>
                    <w:p w:rsidR="00923844" w:rsidRDefault="00923844" w:rsidP="00CF0DBC">
                      <w:pPr>
                        <w:contextualSpacing/>
                        <w:jc w:val="center"/>
                      </w:pPr>
                    </w:p>
                    <w:p w:rsidR="00923844" w:rsidRDefault="00923844" w:rsidP="00CF0DBC">
                      <w:pPr>
                        <w:jc w:val="center"/>
                      </w:pPr>
                    </w:p>
                  </w:txbxContent>
                </v:textbox>
              </v:shape>
            </w:pict>
          </mc:Fallback>
        </mc:AlternateContent>
      </w:r>
    </w:p>
    <w:p w14:paraId="156091E2" w14:textId="77777777" w:rsidR="00CF0DBC" w:rsidRPr="00CF0DBC" w:rsidRDefault="00CF0DBC" w:rsidP="00CF0DBC">
      <w:pPr>
        <w:spacing w:after="160" w:line="300" w:lineRule="auto"/>
        <w:rPr>
          <w:rFonts w:eastAsiaTheme="minorEastAsia" w:cs="Times New Roman"/>
          <w:sz w:val="24"/>
          <w:szCs w:val="24"/>
        </w:rPr>
      </w:pPr>
    </w:p>
    <w:p w14:paraId="34C93C68" w14:textId="77777777" w:rsidR="00CF0DBC" w:rsidRPr="00CF0DBC" w:rsidRDefault="00CF0DBC" w:rsidP="00CF0DBC">
      <w:pPr>
        <w:contextualSpacing/>
        <w:rPr>
          <w:rFonts w:eastAsiaTheme="minorEastAsia" w:cs="Times New Roman"/>
          <w:sz w:val="24"/>
          <w:szCs w:val="24"/>
        </w:rPr>
      </w:pPr>
    </w:p>
    <w:p w14:paraId="271F2931" w14:textId="77777777" w:rsidR="00CF0DBC" w:rsidRPr="00CF0DBC" w:rsidRDefault="00CF0DBC" w:rsidP="00CF0DBC">
      <w:pPr>
        <w:rPr>
          <w:rFonts w:eastAsiaTheme="minorEastAsia" w:cs="Times New Roman"/>
          <w:sz w:val="24"/>
          <w:szCs w:val="24"/>
        </w:rPr>
      </w:pPr>
    </w:p>
    <w:p w14:paraId="717BF43F" w14:textId="77777777" w:rsidR="00CF0DBC" w:rsidRPr="00CF0DBC" w:rsidRDefault="00CF0DBC" w:rsidP="00CF0DBC">
      <w:pPr>
        <w:rPr>
          <w:rFonts w:eastAsiaTheme="minorEastAsia" w:cs="Times New Roman"/>
          <w:sz w:val="24"/>
          <w:szCs w:val="24"/>
        </w:rPr>
      </w:pPr>
    </w:p>
    <w:p w14:paraId="3B55FE9C" w14:textId="77777777" w:rsidR="00CF0DBC" w:rsidRPr="00CF0DBC" w:rsidRDefault="00CF0DBC" w:rsidP="00CF0DBC">
      <w:pPr>
        <w:rPr>
          <w:rFonts w:eastAsiaTheme="minorEastAsia" w:cs="Times New Roman"/>
          <w:sz w:val="24"/>
          <w:szCs w:val="24"/>
        </w:rPr>
      </w:pPr>
    </w:p>
    <w:p w14:paraId="6D158BE6" w14:textId="77777777" w:rsidR="00CF0DBC" w:rsidRPr="00CF0DBC" w:rsidRDefault="00CF0DBC" w:rsidP="00CF0DBC">
      <w:pPr>
        <w:rPr>
          <w:rFonts w:eastAsiaTheme="minorEastAsia" w:cs="Times New Roman"/>
          <w:sz w:val="24"/>
          <w:szCs w:val="24"/>
        </w:rPr>
      </w:pPr>
      <w:r w:rsidRPr="00CF0DBC">
        <w:rPr>
          <w:rFonts w:eastAsiaTheme="minorEastAsia"/>
          <w:noProof/>
          <w:sz w:val="21"/>
          <w:szCs w:val="21"/>
          <w:lang w:eastAsia="fi-FI"/>
        </w:rPr>
        <w:drawing>
          <wp:anchor distT="0" distB="0" distL="114300" distR="114300" simplePos="0" relativeHeight="252270592" behindDoc="1" locked="0" layoutInCell="1" allowOverlap="1" wp14:anchorId="281C9D62" wp14:editId="6CCE72F8">
            <wp:simplePos x="0" y="0"/>
            <wp:positionH relativeFrom="column">
              <wp:posOffset>3238500</wp:posOffset>
            </wp:positionH>
            <wp:positionV relativeFrom="paragraph">
              <wp:posOffset>187960</wp:posOffset>
            </wp:positionV>
            <wp:extent cx="1231900" cy="1184275"/>
            <wp:effectExtent l="0" t="0" r="6350" b="0"/>
            <wp:wrapNone/>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extLst>
                        <a:ext uri="{28A0092B-C50C-407E-A947-70E740481C1C}">
                          <a14:useLocalDpi xmlns:a14="http://schemas.microsoft.com/office/drawing/2010/main" val="0"/>
                        </a:ext>
                      </a:extLst>
                    </a:blip>
                    <a:stretch>
                      <a:fillRect/>
                    </a:stretch>
                  </pic:blipFill>
                  <pic:spPr>
                    <a:xfrm>
                      <a:off x="0" y="0"/>
                      <a:ext cx="1231900" cy="1184275"/>
                    </a:xfrm>
                    <a:prstGeom prst="rect">
                      <a:avLst/>
                    </a:prstGeom>
                  </pic:spPr>
                </pic:pic>
              </a:graphicData>
            </a:graphic>
            <wp14:sizeRelH relativeFrom="page">
              <wp14:pctWidth>0</wp14:pctWidth>
            </wp14:sizeRelH>
            <wp14:sizeRelV relativeFrom="page">
              <wp14:pctHeight>0</wp14:pctHeight>
            </wp14:sizeRelV>
          </wp:anchor>
        </w:drawing>
      </w:r>
      <w:r w:rsidRPr="00CF0DBC">
        <w:rPr>
          <w:rFonts w:eastAsiaTheme="minorEastAsia"/>
          <w:noProof/>
          <w:sz w:val="21"/>
          <w:szCs w:val="21"/>
          <w:lang w:eastAsia="fi-FI"/>
        </w:rPr>
        <w:drawing>
          <wp:anchor distT="0" distB="0" distL="114300" distR="114300" simplePos="0" relativeHeight="252271616" behindDoc="1" locked="0" layoutInCell="1" allowOverlap="1" wp14:anchorId="471D810A" wp14:editId="51EC3AAB">
            <wp:simplePos x="0" y="0"/>
            <wp:positionH relativeFrom="column">
              <wp:posOffset>1727200</wp:posOffset>
            </wp:positionH>
            <wp:positionV relativeFrom="paragraph">
              <wp:posOffset>194945</wp:posOffset>
            </wp:positionV>
            <wp:extent cx="953135" cy="1176655"/>
            <wp:effectExtent l="0" t="0" r="0" b="4445"/>
            <wp:wrapNone/>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extLst>
                        <a:ext uri="{28A0092B-C50C-407E-A947-70E740481C1C}">
                          <a14:useLocalDpi xmlns:a14="http://schemas.microsoft.com/office/drawing/2010/main" val="0"/>
                        </a:ext>
                      </a:extLst>
                    </a:blip>
                    <a:stretch>
                      <a:fillRect/>
                    </a:stretch>
                  </pic:blipFill>
                  <pic:spPr>
                    <a:xfrm>
                      <a:off x="0" y="0"/>
                      <a:ext cx="953135" cy="1176655"/>
                    </a:xfrm>
                    <a:prstGeom prst="rect">
                      <a:avLst/>
                    </a:prstGeom>
                  </pic:spPr>
                </pic:pic>
              </a:graphicData>
            </a:graphic>
            <wp14:sizeRelH relativeFrom="page">
              <wp14:pctWidth>0</wp14:pctWidth>
            </wp14:sizeRelH>
            <wp14:sizeRelV relativeFrom="page">
              <wp14:pctHeight>0</wp14:pctHeight>
            </wp14:sizeRelV>
          </wp:anchor>
        </w:drawing>
      </w:r>
    </w:p>
    <w:p w14:paraId="6EA4DF9A" w14:textId="77777777" w:rsidR="00CF0DBC" w:rsidRPr="00CF0DBC" w:rsidRDefault="00CF0DBC" w:rsidP="00CF0DBC">
      <w:pPr>
        <w:rPr>
          <w:rFonts w:eastAsiaTheme="minorEastAsia" w:cs="Times New Roman"/>
          <w:sz w:val="24"/>
          <w:szCs w:val="24"/>
        </w:rPr>
      </w:pPr>
    </w:p>
    <w:p w14:paraId="46230A43" w14:textId="77777777" w:rsidR="00CF0DBC" w:rsidRPr="00CF0DBC" w:rsidRDefault="00CF0DBC" w:rsidP="00CF0DBC">
      <w:pPr>
        <w:rPr>
          <w:rFonts w:eastAsiaTheme="minorEastAsia" w:cs="Times New Roman"/>
          <w:sz w:val="24"/>
          <w:szCs w:val="24"/>
        </w:rPr>
      </w:pPr>
    </w:p>
    <w:p w14:paraId="494D74CC" w14:textId="77777777" w:rsidR="00CF0DBC" w:rsidRPr="00CF0DBC" w:rsidRDefault="00CF0DBC" w:rsidP="00CF0DBC">
      <w:pPr>
        <w:rPr>
          <w:rFonts w:eastAsiaTheme="minorEastAsia" w:cs="Times New Roman"/>
          <w:sz w:val="24"/>
          <w:szCs w:val="24"/>
        </w:rPr>
      </w:pPr>
    </w:p>
    <w:p w14:paraId="3B868263" w14:textId="77777777" w:rsidR="00CF0DBC" w:rsidRPr="00A27E75" w:rsidRDefault="00CF0DBC" w:rsidP="00E6361F">
      <w:pPr>
        <w:numPr>
          <w:ilvl w:val="0"/>
          <w:numId w:val="39"/>
        </w:numPr>
        <w:spacing w:after="160" w:line="300" w:lineRule="auto"/>
        <w:contextualSpacing/>
        <w:jc w:val="both"/>
        <w:rPr>
          <w:rFonts w:eastAsiaTheme="minorEastAsia" w:cs="Times New Roman"/>
          <w:sz w:val="20"/>
          <w:szCs w:val="24"/>
        </w:rPr>
      </w:pPr>
      <w:r w:rsidRPr="00CF0DBC">
        <w:rPr>
          <w:rFonts w:eastAsiaTheme="minorEastAsia" w:cs="Times New Roman"/>
          <w:sz w:val="20"/>
          <w:szCs w:val="24"/>
        </w:rPr>
        <w:t xml:space="preserve">Miksi Kalle kertoi yhtälöä aluksi luvulla 20? </w:t>
      </w:r>
      <w:r w:rsidRPr="00A27E75">
        <w:rPr>
          <w:rFonts w:ascii="Lucida Handwriting" w:eastAsiaTheme="minorEastAsia" w:hAnsi="Lucida Handwriting" w:cs="Times New Roman"/>
          <w:color w:val="FF0000"/>
          <w:sz w:val="18"/>
          <w:szCs w:val="18"/>
        </w:rPr>
        <w:t>Kalle kertoi luvulla 20, jotta pääsisi eroon vasemman puolen murtoluvuista, joiden nimittäjänä on 4 ja 5. Luku 20 on jaollinen sekä luvulla 4, että luvulla 5, joten vasen puoli saadaan sievennettyä muotoon, jossa ei ole murtolukuja.</w:t>
      </w:r>
    </w:p>
    <w:p w14:paraId="3244E65C" w14:textId="77777777" w:rsidR="00CF0DBC" w:rsidRPr="00CF0DBC" w:rsidRDefault="00CF0DBC" w:rsidP="00E6361F">
      <w:pPr>
        <w:numPr>
          <w:ilvl w:val="0"/>
          <w:numId w:val="39"/>
        </w:numPr>
        <w:spacing w:after="160" w:line="300" w:lineRule="auto"/>
        <w:contextualSpacing/>
        <w:jc w:val="both"/>
        <w:rPr>
          <w:rFonts w:eastAsiaTheme="minorEastAsia" w:cs="Times New Roman"/>
          <w:sz w:val="20"/>
          <w:szCs w:val="24"/>
        </w:rPr>
      </w:pPr>
      <w:r w:rsidRPr="00CF0DBC">
        <w:rPr>
          <w:rFonts w:eastAsiaTheme="minorEastAsia" w:cs="Times New Roman"/>
          <w:sz w:val="20"/>
          <w:szCs w:val="24"/>
        </w:rPr>
        <w:t xml:space="preserve">Miksi Leena lavensi murtoluvut vasemmalla puolella ensimmäiseksi? </w:t>
      </w:r>
      <w:r w:rsidRPr="00A27E75">
        <w:rPr>
          <w:rFonts w:ascii="Lucida Handwriting" w:eastAsiaTheme="minorEastAsia" w:hAnsi="Lucida Handwriting" w:cs="Times New Roman"/>
          <w:color w:val="FF0000"/>
          <w:sz w:val="18"/>
          <w:szCs w:val="18"/>
        </w:rPr>
        <w:t>Leena lavensi murtoluvut ensin, jotta murtoluvut voitaisiin laskea yhteen yhtälön vasemmalla puolella. Jos murtoluvulla ei ole yhteinen nimittäjä, ei niiden välistä yhteen- tai vähennyslaskua voi suorittaa.</w:t>
      </w:r>
      <w:r w:rsidRPr="000619C2">
        <w:rPr>
          <w:rFonts w:ascii="Lucida Handwriting" w:eastAsiaTheme="minorEastAsia" w:hAnsi="Lucida Handwriting" w:cs="Times New Roman"/>
          <w:color w:val="FF0000"/>
          <w:sz w:val="18"/>
          <w:szCs w:val="18"/>
          <w:u w:val="single"/>
        </w:rPr>
        <w:t xml:space="preserve"> </w:t>
      </w:r>
    </w:p>
    <w:p w14:paraId="18461B76" w14:textId="77777777" w:rsidR="00CF0DBC" w:rsidRPr="00CF0DBC" w:rsidRDefault="00CF0DBC" w:rsidP="00E6361F">
      <w:pPr>
        <w:numPr>
          <w:ilvl w:val="0"/>
          <w:numId w:val="39"/>
        </w:numPr>
        <w:spacing w:after="160" w:line="300" w:lineRule="auto"/>
        <w:contextualSpacing/>
        <w:jc w:val="both"/>
        <w:rPr>
          <w:rFonts w:eastAsiaTheme="minorEastAsia" w:cs="Times New Roman"/>
          <w:color w:val="FF0000"/>
          <w:sz w:val="20"/>
          <w:szCs w:val="24"/>
          <w:u w:val="single"/>
        </w:rPr>
      </w:pPr>
      <w:r w:rsidRPr="00CF0DBC">
        <w:rPr>
          <w:rFonts w:eastAsiaTheme="minorEastAsia" w:cs="Times New Roman"/>
          <w:sz w:val="20"/>
          <w:szCs w:val="24"/>
        </w:rPr>
        <w:lastRenderedPageBreak/>
        <w:t xml:space="preserve">Mitä yhtäläisyyksiä ja eroavaisuuksia huomaat Kallen ja Leenan ratkaisutavassa? </w:t>
      </w:r>
      <w:r w:rsidRPr="00A27E75">
        <w:rPr>
          <w:rFonts w:ascii="Lucida Handwriting" w:eastAsiaTheme="minorEastAsia" w:hAnsi="Lucida Handwriting" w:cs="Times New Roman"/>
          <w:color w:val="FF0000"/>
          <w:sz w:val="18"/>
          <w:szCs w:val="18"/>
        </w:rPr>
        <w:t>Yhtäläisyyksiä on mm. sama ratkaisu ja molemmat kertovat luvulla 20 yhtälöä, jossain vaiheessa omaa ratkaisuaan. Eroavaisuuksia on mm., että Leena lavensi murtolukuja, kun taas Kalle ei. Kalle lähti ratkaisemaan yhtälöä kertomalla ensin.</w:t>
      </w:r>
      <w:r w:rsidRPr="00A27E75">
        <w:rPr>
          <w:rFonts w:eastAsiaTheme="minorEastAsia" w:cs="Times New Roman"/>
          <w:color w:val="FF0000"/>
          <w:sz w:val="20"/>
          <w:szCs w:val="24"/>
        </w:rPr>
        <w:t xml:space="preserve"> </w:t>
      </w:r>
    </w:p>
    <w:p w14:paraId="54982EA5" w14:textId="77777777" w:rsidR="00CF0DBC" w:rsidRPr="00CF0DBC" w:rsidRDefault="00CF0DBC" w:rsidP="00E6361F">
      <w:pPr>
        <w:numPr>
          <w:ilvl w:val="0"/>
          <w:numId w:val="39"/>
        </w:numPr>
        <w:spacing w:after="160" w:line="300" w:lineRule="auto"/>
        <w:contextualSpacing/>
        <w:rPr>
          <w:rFonts w:eastAsiaTheme="minorEastAsia" w:cs="Times New Roman"/>
          <w:sz w:val="20"/>
          <w:szCs w:val="24"/>
        </w:rPr>
      </w:pPr>
      <w:r w:rsidRPr="00CF0DBC">
        <w:rPr>
          <w:rFonts w:eastAsiaTheme="minorEastAsia" w:cs="Times New Roman"/>
          <w:sz w:val="20"/>
          <w:szCs w:val="24"/>
        </w:rPr>
        <w:t>Ovatko Kalle ja Leena päätyneet oikeaan ratkaisuun? Mistä tiedät tämän? (Kirjoita tarkistus perusteluksi alle)</w:t>
      </w:r>
    </w:p>
    <w:p w14:paraId="6D42534B" w14:textId="77777777" w:rsidR="00CF0DBC" w:rsidRPr="000619C2" w:rsidRDefault="00CF0DBC" w:rsidP="000619C2">
      <w:pPr>
        <w:spacing w:after="0" w:line="300" w:lineRule="auto"/>
        <w:ind w:left="720"/>
        <w:contextualSpacing/>
        <w:rPr>
          <w:rFonts w:ascii="Lucida Handwriting" w:eastAsiaTheme="minorEastAsia" w:hAnsi="Lucida Handwriting" w:cs="Times New Roman"/>
          <w:sz w:val="18"/>
          <w:szCs w:val="18"/>
        </w:rPr>
      </w:pPr>
      <w:r w:rsidRPr="000619C2">
        <w:rPr>
          <w:rFonts w:ascii="Lucida Handwriting" w:eastAsiaTheme="minorEastAsia" w:hAnsi="Lucida Handwriting" w:cs="Times New Roman"/>
          <w:color w:val="FF0000"/>
          <w:sz w:val="18"/>
          <w:szCs w:val="18"/>
        </w:rPr>
        <w:t>Sijoitetaan saatu vastaus alkuperäiseen yhtälöön ja tarkistetaan näin vastaus.</w:t>
      </w:r>
    </w:p>
    <w:p w14:paraId="24825EE8" w14:textId="77777777" w:rsidR="00CF0DBC" w:rsidRPr="000619C2" w:rsidRDefault="00CF0DBC" w:rsidP="00CF0DBC">
      <w:pPr>
        <w:spacing w:after="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m:oMath>
        <m:f>
          <m:fPr>
            <m:ctrlPr>
              <w:rPr>
                <w:rFonts w:ascii="Cambria Math" w:eastAsiaTheme="minorEastAsia" w:hAnsi="Cambria Math" w:cs="Times New Roman"/>
                <w:i/>
                <w:color w:val="FF0000"/>
                <w:sz w:val="18"/>
                <w:szCs w:val="18"/>
              </w:rPr>
            </m:ctrlPr>
          </m:fPr>
          <m:num>
            <m:r>
              <w:rPr>
                <w:rFonts w:ascii="Cambria Math" w:eastAsiaTheme="minorEastAsia" w:hAnsi="Cambria Math" w:cs="Times New Roman"/>
                <w:color w:val="FF0000"/>
                <w:sz w:val="18"/>
                <w:szCs w:val="18"/>
              </w:rPr>
              <m:t>-40</m:t>
            </m:r>
          </m:num>
          <m:den>
            <m:r>
              <w:rPr>
                <w:rFonts w:ascii="Cambria Math" w:eastAsiaTheme="minorEastAsia" w:hAnsi="Cambria Math" w:cs="Times New Roman"/>
                <w:color w:val="FF0000"/>
                <w:sz w:val="18"/>
                <w:szCs w:val="18"/>
              </w:rPr>
              <m:t>4</m:t>
            </m:r>
          </m:den>
        </m:f>
        <m:r>
          <w:rPr>
            <w:rFonts w:ascii="Cambria Math" w:eastAsiaTheme="minorEastAsia" w:hAnsi="Cambria Math" w:cs="Times New Roman"/>
            <w:color w:val="FF0000"/>
            <w:sz w:val="18"/>
            <w:szCs w:val="18"/>
          </w:rPr>
          <m:t>-</m:t>
        </m:r>
        <m:f>
          <m:fPr>
            <m:ctrlPr>
              <w:rPr>
                <w:rFonts w:ascii="Cambria Math" w:eastAsiaTheme="minorEastAsia" w:hAnsi="Cambria Math" w:cs="Times New Roman"/>
                <w:i/>
                <w:color w:val="FF0000"/>
                <w:sz w:val="18"/>
                <w:szCs w:val="18"/>
              </w:rPr>
            </m:ctrlPr>
          </m:fPr>
          <m:num>
            <m:r>
              <w:rPr>
                <w:rFonts w:ascii="Cambria Math" w:eastAsiaTheme="minorEastAsia" w:hAnsi="Cambria Math" w:cs="Times New Roman"/>
                <w:color w:val="FF0000"/>
                <w:sz w:val="18"/>
                <w:szCs w:val="18"/>
              </w:rPr>
              <m:t>-40</m:t>
            </m:r>
          </m:num>
          <m:den>
            <m:r>
              <w:rPr>
                <w:rFonts w:ascii="Cambria Math" w:eastAsiaTheme="minorEastAsia" w:hAnsi="Cambria Math" w:cs="Times New Roman"/>
                <w:color w:val="FF0000"/>
                <w:sz w:val="18"/>
                <w:szCs w:val="18"/>
              </w:rPr>
              <m:t>5</m:t>
            </m:r>
          </m:den>
        </m:f>
        <m:r>
          <w:rPr>
            <w:rFonts w:ascii="Cambria Math" w:eastAsiaTheme="minorEastAsia" w:hAnsi="Cambria Math" w:cs="Times New Roman"/>
            <w:color w:val="FF0000"/>
            <w:sz w:val="18"/>
            <w:szCs w:val="18"/>
          </w:rPr>
          <m:t xml:space="preserve">=-2 </m:t>
        </m:r>
      </m:oMath>
    </w:p>
    <w:p w14:paraId="387FAB18" w14:textId="77777777" w:rsidR="00CF0DBC" w:rsidRPr="000619C2" w:rsidRDefault="00CF0DBC" w:rsidP="00CF0DBC">
      <w:pPr>
        <w:spacing w:after="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w:r w:rsidR="000619C2">
        <w:rPr>
          <w:rFonts w:ascii="Lucida Handwriting" w:eastAsiaTheme="minorEastAsia" w:hAnsi="Lucida Handwriting" w:cs="Times New Roman"/>
          <w:color w:val="FF0000"/>
          <w:sz w:val="18"/>
          <w:szCs w:val="18"/>
        </w:rPr>
        <w:t xml:space="preserve">  </w:t>
      </w: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-10-</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-8</m:t>
            </m:r>
          </m:e>
        </m:d>
        <m:r>
          <w:rPr>
            <w:rFonts w:ascii="Cambria Math" w:eastAsiaTheme="minorEastAsia" w:hAnsi="Cambria Math" w:cs="Times New Roman"/>
            <w:color w:val="FF0000"/>
            <w:sz w:val="18"/>
            <w:szCs w:val="18"/>
          </w:rPr>
          <m:t>=-2</m:t>
        </m:r>
      </m:oMath>
    </w:p>
    <w:p w14:paraId="14D39622" w14:textId="77777777" w:rsidR="00CF0DBC" w:rsidRPr="000619C2" w:rsidRDefault="00CF0DBC" w:rsidP="00CF0DBC">
      <w:pPr>
        <w:spacing w:after="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w:r w:rsidR="000619C2">
        <w:rPr>
          <w:rFonts w:ascii="Lucida Handwriting" w:eastAsiaTheme="minorEastAsia" w:hAnsi="Lucida Handwriting" w:cs="Times New Roman"/>
          <w:color w:val="FF0000"/>
          <w:sz w:val="18"/>
          <w:szCs w:val="18"/>
        </w:rPr>
        <w:t xml:space="preserve">                            </w:t>
      </w: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-2=-2</m:t>
        </m:r>
      </m:oMath>
    </w:p>
    <w:p w14:paraId="143344BC" w14:textId="77777777" w:rsidR="00CF0DBC" w:rsidRPr="000619C2" w:rsidRDefault="00CF0DBC" w:rsidP="000619C2">
      <w:pPr>
        <w:ind w:firstLine="72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Kalle ja Leena ovat päätyneet oikeaan ratkaisuun.</w:t>
      </w:r>
      <w:r w:rsidRPr="000619C2">
        <w:rPr>
          <w:rFonts w:ascii="Lucida Handwriting" w:eastAsiaTheme="minorEastAsia" w:hAnsi="Lucida Handwriting" w:cs="Times New Roman"/>
          <w:noProof/>
          <w:sz w:val="18"/>
          <w:szCs w:val="18"/>
          <w:lang w:eastAsia="fi-FI"/>
        </w:rPr>
        <mc:AlternateContent>
          <mc:Choice Requires="wps">
            <w:drawing>
              <wp:anchor distT="0" distB="0" distL="114300" distR="114300" simplePos="0" relativeHeight="252283904" behindDoc="1" locked="0" layoutInCell="1" allowOverlap="1" wp14:anchorId="6E938A62" wp14:editId="2D30D0C2">
                <wp:simplePos x="0" y="0"/>
                <wp:positionH relativeFrom="column">
                  <wp:posOffset>6807200</wp:posOffset>
                </wp:positionH>
                <wp:positionV relativeFrom="paragraph">
                  <wp:posOffset>-2907665</wp:posOffset>
                </wp:positionV>
                <wp:extent cx="421005" cy="285750"/>
                <wp:effectExtent l="0" t="0" r="0" b="0"/>
                <wp:wrapNone/>
                <wp:docPr id="1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85750"/>
                        </a:xfrm>
                        <a:prstGeom prst="rect">
                          <a:avLst/>
                        </a:prstGeom>
                        <a:solidFill>
                          <a:srgbClr val="FFFFFF"/>
                        </a:solidFill>
                        <a:ln w="9525">
                          <a:noFill/>
                          <a:miter lim="800000"/>
                          <a:headEnd/>
                          <a:tailEnd/>
                        </a:ln>
                      </wps:spPr>
                      <wps:txbx>
                        <w:txbxContent>
                          <w:p w14:paraId="6336BB2E" w14:textId="77777777" w:rsidR="00923844" w:rsidRPr="0045211E" w:rsidRDefault="00923844" w:rsidP="00CF0DBC">
                            <w:pPr>
                              <w:rPr>
                                <w:i/>
                                <w:color w:val="FF0000"/>
                                <w:sz w:val="20"/>
                                <w:lang w:val="en-US"/>
                              </w:rPr>
                            </w:pPr>
                            <w:r w:rsidRPr="0045211E">
                              <w:rPr>
                                <w:i/>
                                <w:color w:val="FF0000"/>
                                <w:sz w:val="20"/>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CFBB9" id="_x0000_s2094" type="#_x0000_t202" style="position:absolute;left:0;text-align:left;margin-left:536pt;margin-top:-228.95pt;width:33.15pt;height:22.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" stroked="f">
                <v:textbox>
                  <w:txbxContent>
                    <w:p w:rsidR="00923844" w:rsidRPr="0045211E" w:rsidRDefault="00923844" w:rsidP="00CF0DBC">
                      <w:pPr>
                        <w:rPr>
                          <w:i/>
                          <w:color w:val="FF0000"/>
                          <w:sz w:val="20"/>
                          <w:lang w:val="en-US"/>
                        </w:rPr>
                      </w:pPr>
                      <w:r w:rsidRPr="0045211E">
                        <w:rPr>
                          <w:i/>
                          <w:color w:val="FF0000"/>
                          <w:sz w:val="20"/>
                        </w:rPr>
                        <w:t>MM</w:t>
                      </w:r>
                    </w:p>
                  </w:txbxContent>
                </v:textbox>
              </v:shape>
            </w:pict>
          </mc:Fallback>
        </mc:AlternateContent>
      </w:r>
    </w:p>
    <w:p w14:paraId="0DE0A47C" w14:textId="77777777" w:rsidR="00CF0DBC" w:rsidRPr="00CF0DBC" w:rsidRDefault="00CF0DBC" w:rsidP="00E6361F">
      <w:pPr>
        <w:numPr>
          <w:ilvl w:val="0"/>
          <w:numId w:val="39"/>
        </w:numPr>
        <w:spacing w:after="160" w:line="300" w:lineRule="auto"/>
        <w:contextualSpacing/>
        <w:rPr>
          <w:rFonts w:eastAsiaTheme="minorEastAsia" w:cs="Times New Roman"/>
          <w:sz w:val="20"/>
          <w:szCs w:val="24"/>
        </w:rPr>
      </w:pPr>
      <w:r w:rsidRPr="00CF0DBC">
        <w:rPr>
          <w:rFonts w:eastAsiaTheme="minorEastAsia" w:cs="Times New Roman"/>
          <w:sz w:val="20"/>
          <w:szCs w:val="24"/>
        </w:rPr>
        <w:t xml:space="preserve">Kumpi ratkaisutavoista (Kallen vai Leenan) on mielestäsi yksinkertaisempi? Perustele. </w:t>
      </w:r>
    </w:p>
    <w:p w14:paraId="7E12E7C2" w14:textId="77777777" w:rsidR="00CF0DBC" w:rsidRPr="00880725" w:rsidRDefault="00CF0DBC" w:rsidP="00880725">
      <w:pPr>
        <w:ind w:left="720"/>
        <w:contextualSpacing/>
        <w:rPr>
          <w:rFonts w:ascii="Lucida Handwriting" w:eastAsiaTheme="minorEastAsia" w:hAnsi="Lucida Handwriting" w:cs="Times New Roman"/>
          <w:color w:val="FF0000"/>
          <w:sz w:val="18"/>
          <w:szCs w:val="18"/>
        </w:rPr>
      </w:pPr>
      <w:r w:rsidRPr="00A27E75">
        <w:rPr>
          <w:rFonts w:ascii="Lucida Handwriting" w:eastAsiaTheme="minorEastAsia" w:hAnsi="Lucida Handwriting" w:cs="Times New Roman"/>
          <w:color w:val="FF0000"/>
          <w:sz w:val="18"/>
          <w:szCs w:val="18"/>
        </w:rPr>
        <w:t xml:space="preserve">Kallen tapa toimii, koska yhteisen jaettavan päätteleminen ei ole liian vaikeaa. Toisaalta Leenan tapa on varmempi ja palauttaa mieleen murtoluvuilla laskemisen sääntöjä. </w:t>
      </w:r>
    </w:p>
    <w:p w14:paraId="3651FEF4" w14:textId="77777777" w:rsidR="00464444" w:rsidRDefault="00464444" w:rsidP="00880725">
      <w:pPr>
        <w:spacing w:after="160" w:line="300" w:lineRule="auto"/>
        <w:contextualSpacing/>
        <w:rPr>
          <w:rFonts w:eastAsiaTheme="minorEastAsia" w:cs="Times New Roman"/>
          <w:sz w:val="20"/>
          <w:szCs w:val="24"/>
        </w:rPr>
      </w:pPr>
    </w:p>
    <w:p w14:paraId="02AEABB0" w14:textId="77777777" w:rsidR="0040048E" w:rsidRPr="002F6DF6" w:rsidRDefault="00B9431E" w:rsidP="0040048E">
      <w:pPr>
        <w:spacing w:after="0" w:line="300" w:lineRule="auto"/>
        <w:rPr>
          <w:rFonts w:eastAsiaTheme="minorEastAsia" w:cs="Times New Roman"/>
          <w:sz w:val="24"/>
          <w:szCs w:val="24"/>
        </w:rPr>
      </w:pPr>
      <w:r>
        <w:rPr>
          <w:rFonts w:eastAsiaTheme="minorEastAsia"/>
          <w:b/>
          <w:szCs w:val="32"/>
        </w:rPr>
        <w:t>Tehtävä 1</w:t>
      </w:r>
      <w:r w:rsidR="0040048E" w:rsidRPr="002F6DF6">
        <w:rPr>
          <w:rFonts w:eastAsiaTheme="minorEastAsia"/>
          <w:b/>
          <w:szCs w:val="32"/>
        </w:rPr>
        <w:t xml:space="preserve"> </w:t>
      </w:r>
      <w:r w:rsidR="0040048E" w:rsidRPr="002F6DF6">
        <w:rPr>
          <w:rFonts w:eastAsiaTheme="minorEastAsia" w:cs="Times New Roman"/>
          <w:sz w:val="20"/>
          <w:szCs w:val="24"/>
        </w:rPr>
        <w:t xml:space="preserve">Kalle ja Leena ovat ratkaisseet yhtälön </w:t>
      </w:r>
      <m:oMath>
        <m:f>
          <m:fPr>
            <m:ctrlPr>
              <w:rPr>
                <w:rFonts w:ascii="Cambria Math" w:eastAsiaTheme="minorEastAsia" w:hAnsi="Cambria Math" w:cs="Times New Roman"/>
                <w:b/>
                <w:i/>
                <w:sz w:val="20"/>
                <w:szCs w:val="24"/>
              </w:rPr>
            </m:ctrlPr>
          </m:fPr>
          <m:num>
            <m:r>
              <m:rPr>
                <m:sty m:val="bi"/>
              </m:rPr>
              <w:rPr>
                <w:rFonts w:ascii="Cambria Math" w:eastAsiaTheme="minorEastAsia" w:hAnsi="Cambria Math" w:cs="Times New Roman"/>
                <w:sz w:val="20"/>
                <w:szCs w:val="24"/>
              </w:rPr>
              <m:t>1</m:t>
            </m:r>
          </m:num>
          <m:den>
            <m:r>
              <m:rPr>
                <m:sty m:val="bi"/>
              </m:rPr>
              <w:rPr>
                <w:rFonts w:ascii="Cambria Math" w:eastAsiaTheme="minorEastAsia" w:hAnsi="Cambria Math" w:cs="Times New Roman"/>
                <w:sz w:val="20"/>
                <w:szCs w:val="24"/>
              </w:rPr>
              <m:t>4</m:t>
            </m:r>
          </m:den>
        </m:f>
        <m:r>
          <m:rPr>
            <m:sty m:val="bi"/>
          </m:rPr>
          <w:rPr>
            <w:rFonts w:ascii="Cambria Math" w:eastAsiaTheme="minorEastAsia" w:hAnsi="Cambria Math" w:cs="Times New Roman"/>
            <w:sz w:val="20"/>
            <w:szCs w:val="24"/>
          </w:rPr>
          <m:t>(x+3)=2</m:t>
        </m:r>
      </m:oMath>
      <w:r w:rsidR="0040048E" w:rsidRPr="002F6DF6">
        <w:rPr>
          <w:rFonts w:eastAsiaTheme="minorEastAsia" w:cs="Times New Roman"/>
          <w:sz w:val="20"/>
          <w:szCs w:val="24"/>
        </w:rPr>
        <w:t xml:space="preserve"> seuraavilla tavoilla: </w:t>
      </w:r>
    </w:p>
    <w:tbl>
      <w:tblPr>
        <w:tblStyle w:val="TableGrid13"/>
        <w:tblpPr w:leftFromText="141" w:rightFromText="141" w:vertAnchor="text" w:horzAnchor="margin" w:tblpXSpec="center" w:tblpY="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40048E" w:rsidRPr="002F6DF6" w14:paraId="43C3D006" w14:textId="77777777" w:rsidTr="00087658">
        <w:tc>
          <w:tcPr>
            <w:tcW w:w="2587" w:type="dxa"/>
            <w:tcBorders>
              <w:bottom w:val="double" w:sz="4" w:space="0" w:color="auto"/>
              <w:right w:val="dotted" w:sz="4" w:space="0" w:color="auto"/>
            </w:tcBorders>
            <w:vAlign w:val="center"/>
          </w:tcPr>
          <w:p w14:paraId="01FD38A3" w14:textId="77777777" w:rsidR="0040048E" w:rsidRPr="002F6DF6" w:rsidRDefault="0040048E" w:rsidP="00087658">
            <w:pPr>
              <w:jc w:val="center"/>
              <w:rPr>
                <w:rFonts w:ascii="Calibri" w:eastAsia="Times New Roman" w:hAnsi="Calibri" w:cs="Times New Roman"/>
                <w:sz w:val="20"/>
                <w:szCs w:val="24"/>
              </w:rPr>
            </w:pPr>
            <w:r w:rsidRPr="002F6DF6">
              <w:rPr>
                <w:rFonts w:ascii="Calibri" w:eastAsia="Times New Roman" w:hAnsi="Calibri" w:cs="Times New Roman"/>
                <w:b/>
                <w:sz w:val="20"/>
                <w:szCs w:val="24"/>
              </w:rPr>
              <w:t>Kallen</w:t>
            </w:r>
            <w:r w:rsidRPr="002F6DF6">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14:paraId="6A727372" w14:textId="77777777" w:rsidR="0040048E" w:rsidRPr="002F6DF6" w:rsidRDefault="0040048E" w:rsidP="00087658">
            <w:pPr>
              <w:jc w:val="center"/>
              <w:rPr>
                <w:rFonts w:ascii="Calibri" w:eastAsia="Times New Roman" w:hAnsi="Calibri" w:cs="Times New Roman"/>
                <w:sz w:val="20"/>
                <w:szCs w:val="24"/>
              </w:rPr>
            </w:pPr>
            <w:r w:rsidRPr="002F6DF6">
              <w:rPr>
                <w:rFonts w:ascii="Calibri" w:eastAsia="Times New Roman" w:hAnsi="Calibri" w:cs="Times New Roman"/>
                <w:b/>
                <w:sz w:val="20"/>
                <w:szCs w:val="24"/>
              </w:rPr>
              <w:t>Leenan</w:t>
            </w:r>
            <w:r w:rsidRPr="002F6DF6">
              <w:rPr>
                <w:rFonts w:ascii="Calibri" w:eastAsia="Times New Roman" w:hAnsi="Calibri" w:cs="Times New Roman"/>
                <w:sz w:val="20"/>
                <w:szCs w:val="24"/>
              </w:rPr>
              <w:t xml:space="preserve"> ratkaisu</w:t>
            </w:r>
          </w:p>
        </w:tc>
      </w:tr>
      <w:tr w:rsidR="0040048E" w:rsidRPr="002F6DF6" w14:paraId="449F5FC1" w14:textId="77777777" w:rsidTr="00087658">
        <w:trPr>
          <w:trHeight w:val="646"/>
        </w:trPr>
        <w:tc>
          <w:tcPr>
            <w:tcW w:w="2587" w:type="dxa"/>
            <w:tcBorders>
              <w:top w:val="double" w:sz="4" w:space="0" w:color="auto"/>
              <w:bottom w:val="nil"/>
              <w:right w:val="dotted" w:sz="4" w:space="0" w:color="auto"/>
            </w:tcBorders>
            <w:vAlign w:val="center"/>
          </w:tcPr>
          <w:p w14:paraId="4A1052CA" w14:textId="77777777" w:rsidR="0040048E" w:rsidRPr="002F6DF6" w:rsidRDefault="006F1386" w:rsidP="00087658">
            <w:pPr>
              <w:suppressAutoHyphens/>
              <w:spacing w:after="160" w:line="300" w:lineRule="auto"/>
              <w:contextualSpacing/>
              <w:rPr>
                <w:rFonts w:ascii="Calibri" w:eastAsia="Times New Roman" w:hAnsi="Calibri" w:cs="Times New Roman"/>
                <w:sz w:val="18"/>
                <w:szCs w:val="24"/>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(x+3)=2</m:t>
                </m:r>
              </m:oMath>
            </m:oMathPara>
          </w:p>
        </w:tc>
        <w:tc>
          <w:tcPr>
            <w:tcW w:w="2126" w:type="dxa"/>
            <w:tcBorders>
              <w:top w:val="double" w:sz="4" w:space="0" w:color="auto"/>
              <w:left w:val="dotted" w:sz="4" w:space="0" w:color="auto"/>
              <w:bottom w:val="nil"/>
            </w:tcBorders>
            <w:vAlign w:val="center"/>
          </w:tcPr>
          <w:p w14:paraId="6F44FCB3" w14:textId="77777777" w:rsidR="0040048E" w:rsidRPr="002F6DF6" w:rsidRDefault="006F1386" w:rsidP="00087658">
            <w:pPr>
              <w:suppressAutoHyphens/>
              <w:spacing w:after="160" w:line="300" w:lineRule="auto"/>
              <w:contextualSpacing/>
              <w:rPr>
                <w:rFonts w:ascii="Calibri" w:eastAsia="Times New Roman" w:hAnsi="Calibri" w:cs="Times New Roman"/>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4</m:t>
                    </m:r>
                  </m:den>
                </m:f>
                <m:r>
                  <w:rPr>
                    <w:rFonts w:ascii="Cambria Math" w:eastAsiaTheme="minorEastAsia" w:hAnsi="Cambria Math" w:cs="Times New Roman"/>
                    <w:sz w:val="20"/>
                    <w:szCs w:val="20"/>
                  </w:rPr>
                  <m:t>(x+3)=2</m:t>
                </m:r>
              </m:oMath>
            </m:oMathPara>
          </w:p>
        </w:tc>
      </w:tr>
      <w:tr w:rsidR="0040048E" w:rsidRPr="002F6DF6" w14:paraId="64F434F4" w14:textId="77777777" w:rsidTr="00087658">
        <w:trPr>
          <w:trHeight w:val="646"/>
        </w:trPr>
        <w:tc>
          <w:tcPr>
            <w:tcW w:w="2587" w:type="dxa"/>
            <w:tcBorders>
              <w:bottom w:val="nil"/>
              <w:right w:val="dotted" w:sz="4" w:space="0" w:color="auto"/>
            </w:tcBorders>
            <w:vAlign w:val="center"/>
          </w:tcPr>
          <w:p w14:paraId="31294B5A" w14:textId="77777777" w:rsidR="0040048E" w:rsidRPr="002F6DF6" w:rsidRDefault="006F1386" w:rsidP="00087658">
            <w:pPr>
              <w:suppressAutoHyphens/>
              <w:spacing w:after="160"/>
              <w:contextualSpacing/>
              <w:rPr>
                <w:rFonts w:ascii="Calibri" w:eastAsia="Times New Roman" w:hAnsi="Calibri" w:cs="Times New Roman"/>
                <w:sz w:val="18"/>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=2</m:t>
                </m:r>
              </m:oMath>
            </m:oMathPara>
          </w:p>
        </w:tc>
        <w:tc>
          <w:tcPr>
            <w:tcW w:w="2126" w:type="dxa"/>
            <w:tcBorders>
              <w:left w:val="dotted" w:sz="4" w:space="0" w:color="auto"/>
              <w:bottom w:val="nil"/>
            </w:tcBorders>
            <w:vAlign w:val="center"/>
          </w:tcPr>
          <w:p w14:paraId="183C862D" w14:textId="77777777" w:rsidR="0040048E" w:rsidRPr="002F6DF6" w:rsidRDefault="0040048E" w:rsidP="00087658">
            <w:pPr>
              <w:spacing w:after="160" w:line="300" w:lineRule="auto"/>
              <w:contextualSpacing/>
              <w:jc w:val="center"/>
              <w:rPr>
                <w:rFonts w:eastAsiaTheme="minorEastAsia"/>
                <w:sz w:val="20"/>
                <w:szCs w:val="20"/>
              </w:rPr>
            </w:pPr>
            <m:oMathPara>
              <m:oMath>
                <m:r>
                  <w:rPr>
                    <w:rFonts w:ascii="Cambria Math" w:eastAsiaTheme="minorEastAsia" w:hAnsi="Cambria Math"/>
                    <w:sz w:val="20"/>
                    <w:szCs w:val="20"/>
                  </w:rPr>
                  <m:t>4∙</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4</m:t>
                    </m:r>
                  </m:den>
                </m:f>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x+3</m:t>
                    </m:r>
                  </m:e>
                </m:d>
                <m:r>
                  <w:rPr>
                    <w:rFonts w:ascii="Cambria Math" w:eastAsiaTheme="minorEastAsia" w:hAnsi="Cambria Math" w:cs="Times New Roman"/>
                    <w:sz w:val="20"/>
                    <w:szCs w:val="20"/>
                  </w:rPr>
                  <m:t>=2∙4</m:t>
                </m:r>
              </m:oMath>
            </m:oMathPara>
          </w:p>
        </w:tc>
      </w:tr>
      <w:tr w:rsidR="0040048E" w:rsidRPr="002F6DF6" w14:paraId="48C80BE7" w14:textId="77777777" w:rsidTr="00087658">
        <w:trPr>
          <w:trHeight w:val="714"/>
        </w:trPr>
        <w:tc>
          <w:tcPr>
            <w:tcW w:w="2587" w:type="dxa"/>
            <w:tcBorders>
              <w:top w:val="nil"/>
              <w:bottom w:val="nil"/>
              <w:right w:val="dotted" w:sz="4" w:space="0" w:color="auto"/>
            </w:tcBorders>
            <w:vAlign w:val="center"/>
          </w:tcPr>
          <w:p w14:paraId="07A04EDC" w14:textId="77777777" w:rsidR="0040048E" w:rsidRPr="002F6DF6" w:rsidRDefault="006F1386" w:rsidP="00087658">
            <w:pPr>
              <w:suppressAutoHyphens/>
              <w:spacing w:after="160" w:line="300" w:lineRule="auto"/>
              <w:contextualSpacing/>
              <w:rPr>
                <w:rFonts w:ascii="Calibri" w:eastAsia="Times New Roman" w:hAnsi="Calibri" w:cs="Times New Roman"/>
                <w:sz w:val="18"/>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=2-</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oMath>
            </m:oMathPara>
          </w:p>
        </w:tc>
        <w:tc>
          <w:tcPr>
            <w:tcW w:w="2126" w:type="dxa"/>
            <w:tcBorders>
              <w:top w:val="nil"/>
              <w:left w:val="dotted" w:sz="4" w:space="0" w:color="auto"/>
              <w:bottom w:val="nil"/>
            </w:tcBorders>
            <w:vAlign w:val="center"/>
          </w:tcPr>
          <w:p w14:paraId="2BFDF5B6" w14:textId="77777777" w:rsidR="0040048E" w:rsidRPr="002F6DF6" w:rsidRDefault="0040048E" w:rsidP="00087658">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x+3=8</m:t>
                </m:r>
              </m:oMath>
            </m:oMathPara>
          </w:p>
        </w:tc>
      </w:tr>
      <w:tr w:rsidR="0040048E" w:rsidRPr="002F6DF6" w14:paraId="23003F69" w14:textId="77777777" w:rsidTr="00087658">
        <w:trPr>
          <w:trHeight w:val="363"/>
        </w:trPr>
        <w:tc>
          <w:tcPr>
            <w:tcW w:w="2587" w:type="dxa"/>
            <w:tcBorders>
              <w:top w:val="nil"/>
              <w:bottom w:val="nil"/>
              <w:right w:val="dotted" w:sz="4" w:space="0" w:color="auto"/>
            </w:tcBorders>
            <w:vAlign w:val="center"/>
          </w:tcPr>
          <w:p w14:paraId="3D7D6D04" w14:textId="77777777" w:rsidR="0040048E" w:rsidRPr="002F6DF6" w:rsidRDefault="006F1386" w:rsidP="00087658">
            <w:pPr>
              <w:rPr>
                <w:rFonts w:ascii="Calibri" w:eastAsia="Times New Roman" w:hAnsi="Calibri" w:cs="Times New Roman"/>
                <w:sz w:val="18"/>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8</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oMath>
            </m:oMathPara>
          </w:p>
        </w:tc>
        <w:tc>
          <w:tcPr>
            <w:tcW w:w="2126" w:type="dxa"/>
            <w:tcBorders>
              <w:top w:val="nil"/>
              <w:left w:val="dotted" w:sz="4" w:space="0" w:color="auto"/>
              <w:bottom w:val="nil"/>
            </w:tcBorders>
            <w:vAlign w:val="center"/>
          </w:tcPr>
          <w:p w14:paraId="0FCC12F7" w14:textId="77777777" w:rsidR="0040048E" w:rsidRPr="002F6DF6" w:rsidRDefault="0040048E" w:rsidP="00087658">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x+3-3=8-3</m:t>
                </m:r>
              </m:oMath>
            </m:oMathPara>
          </w:p>
        </w:tc>
      </w:tr>
      <w:tr w:rsidR="0040048E" w:rsidRPr="002F6DF6" w14:paraId="23A764C5" w14:textId="77777777" w:rsidTr="00087658">
        <w:trPr>
          <w:trHeight w:val="616"/>
        </w:trPr>
        <w:tc>
          <w:tcPr>
            <w:tcW w:w="2587" w:type="dxa"/>
            <w:tcBorders>
              <w:top w:val="nil"/>
              <w:bottom w:val="nil"/>
              <w:right w:val="dotted" w:sz="4" w:space="0" w:color="auto"/>
            </w:tcBorders>
            <w:vAlign w:val="center"/>
          </w:tcPr>
          <w:p w14:paraId="5B8D6307" w14:textId="77777777" w:rsidR="0040048E" w:rsidRPr="002F6DF6" w:rsidRDefault="006F1386" w:rsidP="00087658">
            <w:pPr>
              <w:rPr>
                <w:rFonts w:eastAsiaTheme="minorEastAsia"/>
                <w:sz w:val="18"/>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5</m:t>
                    </m:r>
                  </m:num>
                  <m:den>
                    <m:r>
                      <w:rPr>
                        <w:rFonts w:ascii="Cambria Math" w:eastAsiaTheme="minorEastAsia" w:hAnsi="Cambria Math" w:cs="Times New Roman"/>
                        <w:sz w:val="20"/>
                        <w:szCs w:val="24"/>
                      </w:rPr>
                      <m:t>4</m:t>
                    </m:r>
                  </m:den>
                </m:f>
              </m:oMath>
            </m:oMathPara>
          </w:p>
        </w:tc>
        <w:tc>
          <w:tcPr>
            <w:tcW w:w="2126" w:type="dxa"/>
            <w:tcBorders>
              <w:top w:val="nil"/>
              <w:left w:val="dotted" w:sz="4" w:space="0" w:color="auto"/>
              <w:bottom w:val="nil"/>
            </w:tcBorders>
            <w:vAlign w:val="center"/>
          </w:tcPr>
          <w:p w14:paraId="5A1CF31C" w14:textId="77777777" w:rsidR="0040048E" w:rsidRPr="002F6DF6" w:rsidRDefault="0040048E" w:rsidP="00087658">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x=5</m:t>
                </m:r>
              </m:oMath>
            </m:oMathPara>
          </w:p>
        </w:tc>
      </w:tr>
      <w:tr w:rsidR="0040048E" w:rsidRPr="002F6DF6" w14:paraId="5E6B72B6" w14:textId="77777777" w:rsidTr="00087658">
        <w:trPr>
          <w:trHeight w:val="566"/>
        </w:trPr>
        <w:tc>
          <w:tcPr>
            <w:tcW w:w="2587" w:type="dxa"/>
            <w:tcBorders>
              <w:top w:val="nil"/>
              <w:bottom w:val="nil"/>
              <w:right w:val="dotted" w:sz="4" w:space="0" w:color="auto"/>
            </w:tcBorders>
            <w:vAlign w:val="center"/>
          </w:tcPr>
          <w:p w14:paraId="67D1AD1C" w14:textId="77777777" w:rsidR="0040048E" w:rsidRPr="002F6DF6" w:rsidRDefault="0040048E" w:rsidP="00087658">
            <w:pPr>
              <w:rPr>
                <w:rFonts w:ascii="Calibri" w:eastAsia="Calibri" w:hAnsi="Calibri" w:cs="Times New Roman"/>
                <w:sz w:val="18"/>
                <w:szCs w:val="21"/>
              </w:rPr>
            </w:pPr>
            <m:oMathPara>
              <m:oMath>
                <m:r>
                  <w:rPr>
                    <w:rFonts w:ascii="Cambria Math" w:eastAsiaTheme="minorEastAsia" w:hAnsi="Cambria Math" w:cs="Times New Roman"/>
                    <w:sz w:val="20"/>
                    <w:szCs w:val="24"/>
                  </w:rPr>
                  <m:t>4∙</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5</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∙4</m:t>
                </m:r>
              </m:oMath>
            </m:oMathPara>
          </w:p>
        </w:tc>
        <w:tc>
          <w:tcPr>
            <w:tcW w:w="2126" w:type="dxa"/>
            <w:tcBorders>
              <w:top w:val="nil"/>
              <w:left w:val="dotted" w:sz="4" w:space="0" w:color="auto"/>
              <w:bottom w:val="nil"/>
            </w:tcBorders>
            <w:vAlign w:val="center"/>
          </w:tcPr>
          <w:p w14:paraId="71EAF950" w14:textId="77777777" w:rsidR="0040048E" w:rsidRPr="002F6DF6" w:rsidRDefault="0040048E" w:rsidP="00087658">
            <w:pPr>
              <w:suppressAutoHyphens/>
              <w:spacing w:after="160" w:line="300" w:lineRule="auto"/>
              <w:contextualSpacing/>
              <w:rPr>
                <w:rFonts w:ascii="Calibri" w:eastAsia="Times New Roman" w:hAnsi="Calibri" w:cs="Times New Roman"/>
                <w:sz w:val="18"/>
                <w:szCs w:val="21"/>
              </w:rPr>
            </w:pPr>
          </w:p>
        </w:tc>
      </w:tr>
      <w:tr w:rsidR="0040048E" w:rsidRPr="002F6DF6" w14:paraId="7FA7E208" w14:textId="77777777" w:rsidTr="00087658">
        <w:trPr>
          <w:trHeight w:val="566"/>
        </w:trPr>
        <w:tc>
          <w:tcPr>
            <w:tcW w:w="2587" w:type="dxa"/>
            <w:tcBorders>
              <w:top w:val="nil"/>
              <w:bottom w:val="double" w:sz="4" w:space="0" w:color="auto"/>
              <w:right w:val="dotted" w:sz="4" w:space="0" w:color="auto"/>
            </w:tcBorders>
            <w:vAlign w:val="center"/>
          </w:tcPr>
          <w:p w14:paraId="5B1CABAC" w14:textId="77777777" w:rsidR="0040048E" w:rsidRPr="002F6DF6" w:rsidRDefault="0040048E" w:rsidP="00087658">
            <w:pPr>
              <w:rPr>
                <w:rFonts w:ascii="Calibri" w:eastAsia="Calibri" w:hAnsi="Calibri" w:cs="Times New Roman"/>
                <w:sz w:val="20"/>
                <w:szCs w:val="24"/>
              </w:rPr>
            </w:pPr>
            <m:oMathPara>
              <m:oMath>
                <m:r>
                  <w:rPr>
                    <w:rFonts w:ascii="Cambria Math" w:eastAsia="Calibri" w:hAnsi="Cambria Math" w:cs="Times New Roman"/>
                    <w:sz w:val="20"/>
                    <w:szCs w:val="24"/>
                  </w:rPr>
                  <m:t>x=5</m:t>
                </m:r>
              </m:oMath>
            </m:oMathPara>
          </w:p>
        </w:tc>
        <w:tc>
          <w:tcPr>
            <w:tcW w:w="2126" w:type="dxa"/>
            <w:tcBorders>
              <w:top w:val="nil"/>
              <w:left w:val="dotted" w:sz="4" w:space="0" w:color="auto"/>
              <w:bottom w:val="double" w:sz="4" w:space="0" w:color="auto"/>
            </w:tcBorders>
            <w:vAlign w:val="center"/>
          </w:tcPr>
          <w:p w14:paraId="75F2D37A" w14:textId="77777777" w:rsidR="0040048E" w:rsidRPr="002F6DF6" w:rsidRDefault="0040048E" w:rsidP="00087658">
            <w:pPr>
              <w:suppressAutoHyphens/>
              <w:spacing w:after="160" w:line="300" w:lineRule="auto"/>
              <w:contextualSpacing/>
              <w:rPr>
                <w:rFonts w:ascii="Calibri" w:eastAsia="Calibri" w:hAnsi="Calibri" w:cs="Times New Roman"/>
                <w:sz w:val="18"/>
                <w:szCs w:val="21"/>
              </w:rPr>
            </w:pPr>
          </w:p>
        </w:tc>
      </w:tr>
    </w:tbl>
    <w:p w14:paraId="669750B4" w14:textId="77777777" w:rsidR="0040048E" w:rsidRPr="002F6DF6" w:rsidRDefault="0040048E" w:rsidP="0040048E">
      <w:pPr>
        <w:spacing w:after="160" w:line="300" w:lineRule="auto"/>
        <w:rPr>
          <w:rFonts w:eastAsiaTheme="minorEastAsia" w:cs="Times New Roman"/>
          <w:sz w:val="24"/>
          <w:szCs w:val="24"/>
        </w:rPr>
      </w:pPr>
      <w:r w:rsidRPr="002F6DF6">
        <w:rPr>
          <w:rFonts w:eastAsiaTheme="minorEastAsia"/>
          <w:noProof/>
          <w:sz w:val="21"/>
          <w:szCs w:val="21"/>
          <w:lang w:eastAsia="fi-FI"/>
        </w:rPr>
        <mc:AlternateContent>
          <mc:Choice Requires="wps">
            <w:drawing>
              <wp:anchor distT="0" distB="0" distL="114300" distR="114300" simplePos="0" relativeHeight="252426240" behindDoc="0" locked="0" layoutInCell="1" allowOverlap="1" wp14:anchorId="44C55F65" wp14:editId="62E97304">
                <wp:simplePos x="0" y="0"/>
                <wp:positionH relativeFrom="column">
                  <wp:posOffset>-150495</wp:posOffset>
                </wp:positionH>
                <wp:positionV relativeFrom="paragraph">
                  <wp:posOffset>182245</wp:posOffset>
                </wp:positionV>
                <wp:extent cx="1605280" cy="2289810"/>
                <wp:effectExtent l="0" t="0" r="13970" b="243840"/>
                <wp:wrapNone/>
                <wp:docPr id="1692" name="Rectangular Callout 1692"/>
                <wp:cNvGraphicFramePr/>
                <a:graphic xmlns:a="http://schemas.openxmlformats.org/drawingml/2006/main">
                  <a:graphicData uri="http://schemas.microsoft.com/office/word/2010/wordprocessingShape">
                    <wps:wsp>
                      <wps:cNvSpPr/>
                      <wps:spPr>
                        <a:xfrm>
                          <a:off x="0" y="0"/>
                          <a:ext cx="1605280" cy="2289810"/>
                        </a:xfrm>
                        <a:prstGeom prst="wedgeRectCallout">
                          <a:avLst>
                            <a:gd name="adj1" fmla="val -11422"/>
                            <a:gd name="adj2" fmla="val 59375"/>
                          </a:avLst>
                        </a:prstGeom>
                        <a:solidFill>
                          <a:sysClr val="window" lastClr="FFFFFF"/>
                        </a:solidFill>
                        <a:ln w="9525" cap="flat" cmpd="sng" algn="ctr">
                          <a:solidFill>
                            <a:sysClr val="windowText" lastClr="000000"/>
                          </a:solidFill>
                          <a:prstDash val="sysDot"/>
                        </a:ln>
                        <a:effectLst/>
                      </wps:spPr>
                      <wps:txbx>
                        <w:txbxContent>
                          <w:p w14:paraId="344477FB" w14:textId="77777777" w:rsidR="00923844" w:rsidRPr="00760775" w:rsidRDefault="00923844" w:rsidP="0040048E">
                            <w:pPr>
                              <w:contextualSpacing/>
                              <w:jc w:val="center"/>
                              <w:rPr>
                                <w:sz w:val="20"/>
                                <w:szCs w:val="20"/>
                              </w:rPr>
                            </w:pPr>
                          </w:p>
                          <w:p w14:paraId="41BB9CBE" w14:textId="77777777" w:rsidR="00923844" w:rsidRPr="00760775" w:rsidRDefault="00923844" w:rsidP="0040048E">
                            <w:pPr>
                              <w:contextualSpacing/>
                              <w:jc w:val="center"/>
                              <w:rPr>
                                <w:sz w:val="20"/>
                                <w:szCs w:val="20"/>
                              </w:rPr>
                            </w:pPr>
                            <w:r w:rsidRPr="00760775">
                              <w:rPr>
                                <w:sz w:val="20"/>
                                <w:szCs w:val="20"/>
                              </w:rPr>
                              <w:t>Ensin kerroin sulkeet auki.</w:t>
                            </w:r>
                          </w:p>
                          <w:p w14:paraId="55790694" w14:textId="77777777" w:rsidR="00923844" w:rsidRDefault="00923844" w:rsidP="0040048E">
                            <w:pPr>
                              <w:contextualSpacing/>
                              <w:jc w:val="center"/>
                              <w:rPr>
                                <w:sz w:val="20"/>
                                <w:szCs w:val="20"/>
                              </w:rPr>
                            </w:pPr>
                          </w:p>
                          <w:p w14:paraId="1EFE48A4" w14:textId="77777777" w:rsidR="00923844" w:rsidRDefault="00923844" w:rsidP="0040048E">
                            <w:pPr>
                              <w:contextualSpacing/>
                              <w:jc w:val="center"/>
                              <w:rPr>
                                <w:sz w:val="20"/>
                                <w:szCs w:val="20"/>
                              </w:rPr>
                            </w:pPr>
                          </w:p>
                          <w:p w14:paraId="1C356C22" w14:textId="77777777" w:rsidR="00923844" w:rsidRPr="00760775" w:rsidRDefault="00923844" w:rsidP="0040048E">
                            <w:pPr>
                              <w:contextualSpacing/>
                              <w:jc w:val="center"/>
                              <w:rPr>
                                <w:sz w:val="20"/>
                                <w:szCs w:val="20"/>
                              </w:rPr>
                            </w:pPr>
                            <w:r w:rsidRPr="00760775">
                              <w:rPr>
                                <w:sz w:val="20"/>
                                <w:szCs w:val="20"/>
                              </w:rPr>
                              <w:t>Seuraavaksi vähensin molemmilta puolilta</w:t>
                            </w:r>
                            <w:r>
                              <w:rPr>
                                <w:sz w:val="20"/>
                                <w:szCs w:val="20"/>
                              </w:rPr>
                              <w:t xml:space="preserve"> </w:t>
                            </w:r>
                            <m:oMath>
                              <m:f>
                                <m:fPr>
                                  <m:ctrlPr>
                                    <w:rPr>
                                      <w:rFonts w:ascii="Cambria Math" w:hAnsi="Cambria Math" w:cs="Times New Roman"/>
                                      <w:i/>
                                      <w:sz w:val="20"/>
                                      <w:szCs w:val="24"/>
                                    </w:rPr>
                                  </m:ctrlPr>
                                </m:fPr>
                                <m:num>
                                  <m:r>
                                    <w:rPr>
                                      <w:rFonts w:ascii="Cambria Math" w:hAnsi="Cambria Math" w:cs="Times New Roman"/>
                                      <w:sz w:val="20"/>
                                      <w:szCs w:val="24"/>
                                    </w:rPr>
                                    <m:t>3</m:t>
                                  </m:r>
                                </m:num>
                                <m:den>
                                  <m:r>
                                    <w:rPr>
                                      <w:rFonts w:ascii="Cambria Math" w:hAnsi="Cambria Math" w:cs="Times New Roman"/>
                                      <w:sz w:val="20"/>
                                      <w:szCs w:val="24"/>
                                    </w:rPr>
                                    <m:t>4</m:t>
                                  </m:r>
                                </m:den>
                              </m:f>
                            </m:oMath>
                            <w:r w:rsidRPr="00760775">
                              <w:rPr>
                                <w:sz w:val="20"/>
                                <w:szCs w:val="20"/>
                              </w:rPr>
                              <w:t>.</w:t>
                            </w:r>
                          </w:p>
                          <w:p w14:paraId="488222CD" w14:textId="77777777" w:rsidR="00923844" w:rsidRPr="00760775" w:rsidRDefault="00923844" w:rsidP="0040048E">
                            <w:pPr>
                              <w:contextualSpacing/>
                              <w:jc w:val="center"/>
                              <w:rPr>
                                <w:sz w:val="20"/>
                                <w:szCs w:val="20"/>
                              </w:rPr>
                            </w:pPr>
                          </w:p>
                          <w:p w14:paraId="437DF321" w14:textId="77777777" w:rsidR="00923844" w:rsidRDefault="00923844" w:rsidP="0040048E">
                            <w:pPr>
                              <w:contextualSpacing/>
                              <w:jc w:val="center"/>
                              <w:rPr>
                                <w:sz w:val="20"/>
                                <w:szCs w:val="20"/>
                              </w:rPr>
                            </w:pPr>
                          </w:p>
                          <w:p w14:paraId="51E51EF7" w14:textId="77777777" w:rsidR="00923844" w:rsidRPr="00760775" w:rsidRDefault="00923844" w:rsidP="0040048E">
                            <w:pPr>
                              <w:contextualSpacing/>
                              <w:jc w:val="center"/>
                              <w:rPr>
                                <w:sz w:val="20"/>
                                <w:szCs w:val="20"/>
                              </w:rPr>
                            </w:pPr>
                            <w:r w:rsidRPr="00760775">
                              <w:rPr>
                                <w:sz w:val="20"/>
                                <w:szCs w:val="20"/>
                              </w:rPr>
                              <w:t>Lopuksi kerroin molemmilta puolilta</w:t>
                            </w:r>
                            <w:r>
                              <w:rPr>
                                <w:sz w:val="20"/>
                                <w:szCs w:val="20"/>
                              </w:rPr>
                              <w:t xml:space="preserve"> luvulla </w:t>
                            </w:r>
                            <m:oMath>
                              <m:r>
                                <w:rPr>
                                  <w:rFonts w:ascii="Cambria Math" w:hAnsi="Cambria Math"/>
                                  <w:sz w:val="20"/>
                                  <w:szCs w:val="20"/>
                                </w:rPr>
                                <m:t>4</m:t>
                              </m:r>
                            </m:oMath>
                            <w:r w:rsidRPr="00760775">
                              <w:rPr>
                                <w:sz w:val="20"/>
                                <w:szCs w:val="20"/>
                              </w:rPr>
                              <w:t xml:space="preserve"> ja sain ratkaisuni.</w:t>
                            </w:r>
                          </w:p>
                          <w:p w14:paraId="5DE1CBBC" w14:textId="77777777" w:rsidR="00923844" w:rsidRDefault="00923844" w:rsidP="0040048E">
                            <w:pPr>
                              <w:contextualSpacing/>
                              <w:jc w:val="center"/>
                            </w:pPr>
                          </w:p>
                          <w:p w14:paraId="3A51DB9D" w14:textId="77777777" w:rsidR="00923844" w:rsidRDefault="00923844" w:rsidP="004004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0797" id="Rectangular Callout 1692" o:spid="_x0000_s2095" type="#_x0000_t61" style="position:absolute;margin-left:-11.85pt;margin-top:14.35pt;width:126.4pt;height:180.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" adj="8333,23625" fillcolor="window" strokecolor="windowText">
                <v:stroke dashstyle="1 1"/>
                <v:textbox>
                  <w:txbxContent>
                    <w:p w:rsidR="00923844" w:rsidRPr="00760775"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Ensin kerroin sulkeet auki.</w:t>
                      </w:r>
                    </w:p>
                    <w:p w:rsidR="00923844" w:rsidRDefault="00923844" w:rsidP="0040048E">
                      <w:pPr>
                        <w:contextualSpacing/>
                        <w:jc w:val="center"/>
                        <w:rPr>
                          <w:sz w:val="20"/>
                          <w:szCs w:val="20"/>
                        </w:rPr>
                      </w:pPr>
                    </w:p>
                    <w:p w:rsidR="00923844"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Seuraavaksi vähensin molemmilta puolilta</w:t>
                      </w:r>
                      <w:r>
                        <w:rPr>
                          <w:sz w:val="20"/>
                          <w:szCs w:val="20"/>
                        </w:rPr>
                        <w:t xml:space="preserve"> </w:t>
                      </w:r>
                      <m:oMath>
                        <m:f>
                          <m:fPr>
                            <m:ctrlPr>
                              <w:rPr>
                                <w:rFonts w:ascii="Cambria Math" w:hAnsi="Cambria Math" w:cs="Times New Roman"/>
                                <w:i/>
                                <w:sz w:val="20"/>
                                <w:szCs w:val="24"/>
                              </w:rPr>
                            </m:ctrlPr>
                          </m:fPr>
                          <m:num>
                            <m:r>
                              <w:rPr>
                                <w:rFonts w:ascii="Cambria Math" w:hAnsi="Cambria Math" w:cs="Times New Roman"/>
                                <w:sz w:val="20"/>
                                <w:szCs w:val="24"/>
                              </w:rPr>
                              <m:t>3</m:t>
                            </m:r>
                          </m:num>
                          <m:den>
                            <m:r>
                              <w:rPr>
                                <w:rFonts w:ascii="Cambria Math" w:hAnsi="Cambria Math" w:cs="Times New Roman"/>
                                <w:sz w:val="20"/>
                                <w:szCs w:val="24"/>
                              </w:rPr>
                              <m:t>4</m:t>
                            </m:r>
                          </m:den>
                        </m:f>
                      </m:oMath>
                      <w:r w:rsidRPr="00760775">
                        <w:rPr>
                          <w:sz w:val="20"/>
                          <w:szCs w:val="20"/>
                        </w:rPr>
                        <w:t>.</w:t>
                      </w:r>
                    </w:p>
                    <w:p w:rsidR="00923844" w:rsidRPr="00760775" w:rsidRDefault="00923844" w:rsidP="0040048E">
                      <w:pPr>
                        <w:contextualSpacing/>
                        <w:jc w:val="center"/>
                        <w:rPr>
                          <w:sz w:val="20"/>
                          <w:szCs w:val="20"/>
                        </w:rPr>
                      </w:pPr>
                    </w:p>
                    <w:p w:rsidR="00923844"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Lopuksi kerroin molemmilta puolilta</w:t>
                      </w:r>
                      <w:r>
                        <w:rPr>
                          <w:sz w:val="20"/>
                          <w:szCs w:val="20"/>
                        </w:rPr>
                        <w:t xml:space="preserve"> luvulla </w:t>
                      </w:r>
                      <m:oMath>
                        <m:r>
                          <w:rPr>
                            <w:rFonts w:ascii="Cambria Math" w:hAnsi="Cambria Math"/>
                            <w:sz w:val="20"/>
                            <w:szCs w:val="20"/>
                          </w:rPr>
                          <m:t>4</m:t>
                        </m:r>
                      </m:oMath>
                      <w:r w:rsidRPr="00760775">
                        <w:rPr>
                          <w:sz w:val="20"/>
                          <w:szCs w:val="20"/>
                        </w:rPr>
                        <w:t xml:space="preserve"> ja sain ratkaisuni.</w:t>
                      </w:r>
                    </w:p>
                    <w:p w:rsidR="00923844" w:rsidRDefault="00923844" w:rsidP="0040048E">
                      <w:pPr>
                        <w:contextualSpacing/>
                        <w:jc w:val="center"/>
                      </w:pPr>
                    </w:p>
                    <w:p w:rsidR="00923844" w:rsidRDefault="00923844" w:rsidP="0040048E">
                      <w:pPr>
                        <w:jc w:val="center"/>
                      </w:pPr>
                    </w:p>
                  </w:txbxContent>
                </v:textbox>
              </v:shape>
            </w:pict>
          </mc:Fallback>
        </mc:AlternateContent>
      </w:r>
    </w:p>
    <w:p w14:paraId="55FFF6B6" w14:textId="77777777" w:rsidR="0040048E" w:rsidRPr="002F6DF6" w:rsidRDefault="0040048E" w:rsidP="0040048E">
      <w:pPr>
        <w:spacing w:after="160" w:line="300" w:lineRule="auto"/>
        <w:rPr>
          <w:rFonts w:eastAsiaTheme="minorEastAsia" w:cs="Times New Roman"/>
          <w:sz w:val="24"/>
          <w:szCs w:val="24"/>
        </w:rPr>
      </w:pPr>
      <w:r w:rsidRPr="002F6DF6">
        <w:rPr>
          <w:rFonts w:eastAsiaTheme="minorEastAsia"/>
          <w:noProof/>
          <w:sz w:val="21"/>
          <w:szCs w:val="21"/>
          <w:lang w:eastAsia="fi-FI"/>
        </w:rPr>
        <mc:AlternateContent>
          <mc:Choice Requires="wps">
            <w:drawing>
              <wp:anchor distT="0" distB="0" distL="114300" distR="114300" simplePos="0" relativeHeight="252425216" behindDoc="0" locked="0" layoutInCell="1" allowOverlap="1" wp14:anchorId="30EE4BAD" wp14:editId="40DA02EA">
                <wp:simplePos x="0" y="0"/>
                <wp:positionH relativeFrom="column">
                  <wp:posOffset>4631055</wp:posOffset>
                </wp:positionH>
                <wp:positionV relativeFrom="paragraph">
                  <wp:posOffset>5715</wp:posOffset>
                </wp:positionV>
                <wp:extent cx="1629907" cy="1931670"/>
                <wp:effectExtent l="0" t="0" r="27940" b="259080"/>
                <wp:wrapNone/>
                <wp:docPr id="1693" name="Rectangular Callout 1693"/>
                <wp:cNvGraphicFramePr/>
                <a:graphic xmlns:a="http://schemas.openxmlformats.org/drawingml/2006/main">
                  <a:graphicData uri="http://schemas.microsoft.com/office/word/2010/wordprocessingShape">
                    <wps:wsp>
                      <wps:cNvSpPr/>
                      <wps:spPr>
                        <a:xfrm>
                          <a:off x="0" y="0"/>
                          <a:ext cx="1629907" cy="1931670"/>
                        </a:xfrm>
                        <a:prstGeom prst="wedgeRectCallout">
                          <a:avLst/>
                        </a:prstGeom>
                        <a:solidFill>
                          <a:sysClr val="window" lastClr="FFFFFF"/>
                        </a:solidFill>
                        <a:ln w="9525" cap="flat" cmpd="sng" algn="ctr">
                          <a:solidFill>
                            <a:sysClr val="windowText" lastClr="000000"/>
                          </a:solidFill>
                          <a:prstDash val="sysDot"/>
                        </a:ln>
                        <a:effectLst/>
                      </wps:spPr>
                      <wps:txbx>
                        <w:txbxContent>
                          <w:p w14:paraId="7D34438D" w14:textId="77777777" w:rsidR="00923844" w:rsidRDefault="00923844" w:rsidP="0040048E">
                            <w:pPr>
                              <w:contextualSpacing/>
                            </w:pPr>
                          </w:p>
                          <w:p w14:paraId="59106A30" w14:textId="77777777" w:rsidR="00923844" w:rsidRPr="00760775" w:rsidRDefault="00923844" w:rsidP="0040048E">
                            <w:pPr>
                              <w:contextualSpacing/>
                              <w:jc w:val="center"/>
                              <w:rPr>
                                <w:sz w:val="20"/>
                                <w:szCs w:val="20"/>
                              </w:rPr>
                            </w:pPr>
                            <w:r w:rsidRPr="00760775">
                              <w:rPr>
                                <w:sz w:val="20"/>
                                <w:szCs w:val="20"/>
                              </w:rPr>
                              <w:t>Ensiksi kerroin yhtälöä molemmin puolin</w:t>
                            </w:r>
                            <w:r>
                              <w:rPr>
                                <w:sz w:val="20"/>
                                <w:szCs w:val="20"/>
                              </w:rPr>
                              <w:t xml:space="preserve"> luvulla </w:t>
                            </w:r>
                            <m:oMath>
                              <m:r>
                                <w:rPr>
                                  <w:rFonts w:ascii="Cambria Math" w:hAnsi="Cambria Math"/>
                                  <w:sz w:val="20"/>
                                  <w:szCs w:val="20"/>
                                </w:rPr>
                                <m:t>4</m:t>
                              </m:r>
                            </m:oMath>
                            <w:r w:rsidRPr="00760775">
                              <w:rPr>
                                <w:sz w:val="20"/>
                                <w:szCs w:val="20"/>
                              </w:rPr>
                              <w:t>.</w:t>
                            </w:r>
                          </w:p>
                          <w:p w14:paraId="65C697EA" w14:textId="77777777" w:rsidR="00923844" w:rsidRPr="00760775" w:rsidRDefault="00923844" w:rsidP="0040048E">
                            <w:pPr>
                              <w:contextualSpacing/>
                              <w:jc w:val="center"/>
                              <w:rPr>
                                <w:sz w:val="20"/>
                                <w:szCs w:val="20"/>
                              </w:rPr>
                            </w:pPr>
                          </w:p>
                          <w:p w14:paraId="0EBEDC1B" w14:textId="77777777" w:rsidR="00923844" w:rsidRPr="00760775" w:rsidRDefault="00923844" w:rsidP="0040048E">
                            <w:pPr>
                              <w:contextualSpacing/>
                              <w:jc w:val="center"/>
                              <w:rPr>
                                <w:sz w:val="20"/>
                                <w:szCs w:val="20"/>
                              </w:rPr>
                            </w:pPr>
                            <w:r w:rsidRPr="00760775">
                              <w:rPr>
                                <w:sz w:val="20"/>
                                <w:szCs w:val="20"/>
                              </w:rPr>
                              <w:t xml:space="preserve">Sitten vähensin </w:t>
                            </w:r>
                            <w:r>
                              <w:rPr>
                                <w:sz w:val="20"/>
                                <w:szCs w:val="20"/>
                              </w:rPr>
                              <w:t xml:space="preserve">luvun </w:t>
                            </w:r>
                            <m:oMath>
                              <m:r>
                                <w:rPr>
                                  <w:rFonts w:ascii="Cambria Math" w:hAnsi="Cambria Math"/>
                                  <w:sz w:val="20"/>
                                  <w:szCs w:val="20"/>
                                </w:rPr>
                                <m:t>3</m:t>
                              </m:r>
                            </m:oMath>
                            <w:r>
                              <w:rPr>
                                <w:sz w:val="20"/>
                                <w:szCs w:val="20"/>
                              </w:rPr>
                              <w:t xml:space="preserve"> </w:t>
                            </w:r>
                            <w:r w:rsidRPr="00760775">
                              <w:rPr>
                                <w:sz w:val="20"/>
                                <w:szCs w:val="20"/>
                              </w:rPr>
                              <w:t>molemmilta puolilta.</w:t>
                            </w:r>
                          </w:p>
                          <w:p w14:paraId="4B0EA118" w14:textId="77777777" w:rsidR="00923844" w:rsidRPr="00760775" w:rsidRDefault="00923844" w:rsidP="0040048E">
                            <w:pPr>
                              <w:contextualSpacing/>
                              <w:jc w:val="center"/>
                              <w:rPr>
                                <w:sz w:val="20"/>
                                <w:szCs w:val="20"/>
                              </w:rPr>
                            </w:pPr>
                          </w:p>
                          <w:p w14:paraId="0B46F2C9" w14:textId="77777777" w:rsidR="00923844" w:rsidRPr="00760775" w:rsidRDefault="00923844" w:rsidP="0040048E">
                            <w:pPr>
                              <w:contextualSpacing/>
                              <w:jc w:val="center"/>
                              <w:rPr>
                                <w:sz w:val="20"/>
                                <w:szCs w:val="20"/>
                              </w:rPr>
                            </w:pPr>
                            <w:r w:rsidRPr="00760775">
                              <w:rPr>
                                <w:sz w:val="20"/>
                                <w:szCs w:val="20"/>
                              </w:rPr>
                              <w:t>Tässä on ratkaisuni.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DE57" id="Rectangular Callout 1693" o:spid="_x0000_s2096" type="#_x0000_t61" style="position:absolute;margin-left:364.65pt;margin-top:.45pt;width:128.35pt;height:152.1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" adj="6300,24300" fillcolor="window" strokecolor="windowText">
                <v:stroke dashstyle="1 1"/>
                <v:textbox>
                  <w:txbxContent>
                    <w:p w:rsidR="00923844" w:rsidRDefault="00923844" w:rsidP="0040048E">
                      <w:pPr>
                        <w:contextualSpacing/>
                      </w:pPr>
                    </w:p>
                    <w:p w:rsidR="00923844" w:rsidRPr="00760775" w:rsidRDefault="00923844" w:rsidP="0040048E">
                      <w:pPr>
                        <w:contextualSpacing/>
                        <w:jc w:val="center"/>
                        <w:rPr>
                          <w:sz w:val="20"/>
                          <w:szCs w:val="20"/>
                        </w:rPr>
                      </w:pPr>
                      <w:r w:rsidRPr="00760775">
                        <w:rPr>
                          <w:sz w:val="20"/>
                          <w:szCs w:val="20"/>
                        </w:rPr>
                        <w:t>Ensiksi kerroin yhtälöä molemmin puolin</w:t>
                      </w:r>
                      <w:r>
                        <w:rPr>
                          <w:sz w:val="20"/>
                          <w:szCs w:val="20"/>
                        </w:rPr>
                        <w:t xml:space="preserve"> luvulla </w:t>
                      </w:r>
                      <m:oMath>
                        <m:r>
                          <w:rPr>
                            <w:rFonts w:ascii="Cambria Math" w:hAnsi="Cambria Math"/>
                            <w:sz w:val="20"/>
                            <w:szCs w:val="20"/>
                          </w:rPr>
                          <m:t>4</m:t>
                        </m:r>
                      </m:oMath>
                      <w:r w:rsidRPr="00760775">
                        <w:rPr>
                          <w:sz w:val="20"/>
                          <w:szCs w:val="20"/>
                        </w:rPr>
                        <w:t>.</w:t>
                      </w:r>
                    </w:p>
                    <w:p w:rsidR="00923844" w:rsidRPr="00760775"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 xml:space="preserve">Sitten vähensin </w:t>
                      </w:r>
                      <w:r>
                        <w:rPr>
                          <w:sz w:val="20"/>
                          <w:szCs w:val="20"/>
                        </w:rPr>
                        <w:t xml:space="preserve">luvun </w:t>
                      </w:r>
                      <m:oMath>
                        <m:r>
                          <w:rPr>
                            <w:rFonts w:ascii="Cambria Math" w:hAnsi="Cambria Math"/>
                            <w:sz w:val="20"/>
                            <w:szCs w:val="20"/>
                          </w:rPr>
                          <m:t>3</m:t>
                        </m:r>
                      </m:oMath>
                      <w:r>
                        <w:rPr>
                          <w:sz w:val="20"/>
                          <w:szCs w:val="20"/>
                        </w:rPr>
                        <w:t xml:space="preserve"> </w:t>
                      </w:r>
                      <w:r w:rsidRPr="00760775">
                        <w:rPr>
                          <w:sz w:val="20"/>
                          <w:szCs w:val="20"/>
                        </w:rPr>
                        <w:t>molemmilta puolilta.</w:t>
                      </w:r>
                    </w:p>
                    <w:p w:rsidR="00923844" w:rsidRPr="00760775"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Tässä on ratkaisuni.</w:t>
                      </w:r>
                    </w:p>
                  </w:txbxContent>
                </v:textbox>
              </v:shape>
            </w:pict>
          </mc:Fallback>
        </mc:AlternateContent>
      </w:r>
    </w:p>
    <w:p w14:paraId="57A87E7B" w14:textId="77777777" w:rsidR="0040048E" w:rsidRPr="002F6DF6" w:rsidRDefault="0040048E" w:rsidP="0040048E">
      <w:pPr>
        <w:ind w:left="720"/>
        <w:contextualSpacing/>
        <w:rPr>
          <w:rFonts w:eastAsiaTheme="minorEastAsia" w:cs="Times New Roman"/>
          <w:sz w:val="24"/>
          <w:szCs w:val="24"/>
        </w:rPr>
      </w:pPr>
    </w:p>
    <w:p w14:paraId="760910C4" w14:textId="77777777" w:rsidR="0040048E" w:rsidRPr="002F6DF6" w:rsidRDefault="0040048E" w:rsidP="0040048E">
      <w:pPr>
        <w:rPr>
          <w:rFonts w:eastAsiaTheme="minorEastAsia" w:cs="Times New Roman"/>
          <w:sz w:val="24"/>
          <w:szCs w:val="24"/>
        </w:rPr>
      </w:pPr>
    </w:p>
    <w:p w14:paraId="54D53879" w14:textId="77777777" w:rsidR="0040048E" w:rsidRPr="002F6DF6" w:rsidRDefault="0040048E" w:rsidP="0040048E">
      <w:pPr>
        <w:rPr>
          <w:rFonts w:eastAsiaTheme="minorEastAsia" w:cs="Times New Roman"/>
          <w:sz w:val="24"/>
          <w:szCs w:val="24"/>
        </w:rPr>
      </w:pPr>
    </w:p>
    <w:p w14:paraId="12E44ACF" w14:textId="77777777" w:rsidR="0040048E" w:rsidRPr="002F6DF6" w:rsidRDefault="0040048E" w:rsidP="0040048E">
      <w:pPr>
        <w:rPr>
          <w:rFonts w:eastAsiaTheme="minorEastAsia" w:cs="Times New Roman"/>
          <w:sz w:val="24"/>
          <w:szCs w:val="24"/>
        </w:rPr>
      </w:pPr>
    </w:p>
    <w:p w14:paraId="5B169A4D" w14:textId="77777777" w:rsidR="0040048E" w:rsidRPr="002F6DF6" w:rsidRDefault="0040048E" w:rsidP="0040048E">
      <w:pPr>
        <w:rPr>
          <w:rFonts w:eastAsiaTheme="minorEastAsia" w:cs="Times New Roman"/>
          <w:sz w:val="24"/>
          <w:szCs w:val="24"/>
        </w:rPr>
      </w:pPr>
    </w:p>
    <w:p w14:paraId="0D2A512B" w14:textId="77777777" w:rsidR="0040048E" w:rsidRPr="002F6DF6" w:rsidRDefault="0040048E" w:rsidP="0040048E">
      <w:pPr>
        <w:rPr>
          <w:rFonts w:eastAsiaTheme="minorEastAsia" w:cs="Times New Roman"/>
          <w:sz w:val="24"/>
          <w:szCs w:val="24"/>
        </w:rPr>
      </w:pPr>
      <w:r w:rsidRPr="002F6DF6">
        <w:rPr>
          <w:rFonts w:eastAsiaTheme="minorEastAsia"/>
          <w:noProof/>
          <w:sz w:val="21"/>
          <w:szCs w:val="21"/>
          <w:lang w:eastAsia="fi-FI"/>
        </w:rPr>
        <w:drawing>
          <wp:anchor distT="0" distB="0" distL="114300" distR="114300" simplePos="0" relativeHeight="252428288" behindDoc="1" locked="0" layoutInCell="1" allowOverlap="1" wp14:anchorId="06AEA766" wp14:editId="7558A61B">
            <wp:simplePos x="0" y="0"/>
            <wp:positionH relativeFrom="column">
              <wp:posOffset>4733428</wp:posOffset>
            </wp:positionH>
            <wp:positionV relativeFrom="paragraph">
              <wp:posOffset>130948</wp:posOffset>
            </wp:positionV>
            <wp:extent cx="1327868" cy="1224501"/>
            <wp:effectExtent l="0" t="0" r="5715" b="0"/>
            <wp:wrapNone/>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extLst>
                        <a:ext uri="{28A0092B-C50C-407E-A947-70E740481C1C}">
                          <a14:useLocalDpi xmlns:a14="http://schemas.microsoft.com/office/drawing/2010/main" val="0"/>
                        </a:ext>
                      </a:extLst>
                    </a:blip>
                    <a:stretch>
                      <a:fillRect/>
                    </a:stretch>
                  </pic:blipFill>
                  <pic:spPr>
                    <a:xfrm>
                      <a:off x="0" y="0"/>
                      <a:ext cx="1327868" cy="1224501"/>
                    </a:xfrm>
                    <a:prstGeom prst="rect">
                      <a:avLst/>
                    </a:prstGeom>
                  </pic:spPr>
                </pic:pic>
              </a:graphicData>
            </a:graphic>
            <wp14:sizeRelH relativeFrom="page">
              <wp14:pctWidth>0</wp14:pctWidth>
            </wp14:sizeRelH>
            <wp14:sizeRelV relativeFrom="page">
              <wp14:pctHeight>0</wp14:pctHeight>
            </wp14:sizeRelV>
          </wp:anchor>
        </w:drawing>
      </w:r>
      <w:r w:rsidRPr="002F6DF6">
        <w:rPr>
          <w:rFonts w:eastAsiaTheme="minorEastAsia"/>
          <w:noProof/>
          <w:sz w:val="21"/>
          <w:szCs w:val="21"/>
          <w:lang w:eastAsia="fi-FI"/>
        </w:rPr>
        <w:drawing>
          <wp:anchor distT="0" distB="0" distL="114300" distR="114300" simplePos="0" relativeHeight="252427264" behindDoc="1" locked="0" layoutInCell="1" allowOverlap="1" wp14:anchorId="64E94089" wp14:editId="635DA2CE">
            <wp:simplePos x="0" y="0"/>
            <wp:positionH relativeFrom="column">
              <wp:posOffset>336550</wp:posOffset>
            </wp:positionH>
            <wp:positionV relativeFrom="paragraph">
              <wp:posOffset>194310</wp:posOffset>
            </wp:positionV>
            <wp:extent cx="1045210" cy="1296035"/>
            <wp:effectExtent l="0" t="0" r="2540" b="0"/>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extLst>
                        <a:ext uri="{28A0092B-C50C-407E-A947-70E740481C1C}">
                          <a14:useLocalDpi xmlns:a14="http://schemas.microsoft.com/office/drawing/2010/main" val="0"/>
                        </a:ext>
                      </a:extLst>
                    </a:blip>
                    <a:stretch>
                      <a:fillRect/>
                    </a:stretch>
                  </pic:blipFill>
                  <pic:spPr>
                    <a:xfrm>
                      <a:off x="0" y="0"/>
                      <a:ext cx="1045210" cy="1296035"/>
                    </a:xfrm>
                    <a:prstGeom prst="rect">
                      <a:avLst/>
                    </a:prstGeom>
                  </pic:spPr>
                </pic:pic>
              </a:graphicData>
            </a:graphic>
            <wp14:sizeRelH relativeFrom="page">
              <wp14:pctWidth>0</wp14:pctWidth>
            </wp14:sizeRelH>
            <wp14:sizeRelV relativeFrom="page">
              <wp14:pctHeight>0</wp14:pctHeight>
            </wp14:sizeRelV>
          </wp:anchor>
        </w:drawing>
      </w:r>
    </w:p>
    <w:p w14:paraId="2B78A641" w14:textId="77777777" w:rsidR="0040048E" w:rsidRPr="002F6DF6" w:rsidRDefault="0040048E" w:rsidP="0040048E">
      <w:pPr>
        <w:rPr>
          <w:rFonts w:eastAsiaTheme="minorEastAsia" w:cs="Times New Roman"/>
          <w:sz w:val="24"/>
          <w:szCs w:val="24"/>
        </w:rPr>
      </w:pPr>
    </w:p>
    <w:p w14:paraId="4E8ED7F7" w14:textId="77777777" w:rsidR="0040048E" w:rsidRPr="002F6DF6" w:rsidRDefault="0040048E" w:rsidP="0040048E">
      <w:pPr>
        <w:rPr>
          <w:rFonts w:eastAsiaTheme="minorEastAsia" w:cs="Times New Roman"/>
          <w:sz w:val="24"/>
          <w:szCs w:val="24"/>
        </w:rPr>
      </w:pPr>
    </w:p>
    <w:p w14:paraId="58FFFC17" w14:textId="77777777" w:rsidR="0040048E" w:rsidRPr="002F6DF6" w:rsidRDefault="0040048E" w:rsidP="0040048E">
      <w:pPr>
        <w:rPr>
          <w:rFonts w:eastAsiaTheme="minorEastAsia" w:cs="Times New Roman"/>
          <w:sz w:val="24"/>
          <w:szCs w:val="24"/>
        </w:rPr>
      </w:pPr>
    </w:p>
    <w:p w14:paraId="6F76E4A1" w14:textId="77777777" w:rsidR="0040048E" w:rsidRPr="005839B8" w:rsidRDefault="0040048E" w:rsidP="0040048E">
      <w:pPr>
        <w:numPr>
          <w:ilvl w:val="0"/>
          <w:numId w:val="36"/>
        </w:numPr>
        <w:spacing w:after="160" w:line="300" w:lineRule="auto"/>
        <w:contextualSpacing/>
        <w:rPr>
          <w:rFonts w:eastAsiaTheme="minorEastAsia" w:cs="Times New Roman"/>
          <w:color w:val="FF0000"/>
          <w:sz w:val="20"/>
          <w:szCs w:val="24"/>
        </w:rPr>
      </w:pPr>
      <w:r w:rsidRPr="002F6DF6">
        <w:rPr>
          <w:rFonts w:eastAsiaTheme="minorEastAsia" w:cs="Times New Roman"/>
          <w:sz w:val="20"/>
          <w:szCs w:val="24"/>
        </w:rPr>
        <w:t>Mitä yhtäläisyyksiä ja eroavaisuuksia huomaat Kallen ja Leenan ratkaisutavassa</w:t>
      </w:r>
      <w:r w:rsidRPr="005839B8">
        <w:rPr>
          <w:rFonts w:eastAsiaTheme="minorEastAsia" w:cs="Times New Roman"/>
          <w:sz w:val="20"/>
          <w:szCs w:val="24"/>
        </w:rPr>
        <w:t xml:space="preserve">? </w:t>
      </w:r>
      <w:r w:rsidRPr="005839B8">
        <w:rPr>
          <w:rFonts w:ascii="Lucida Handwriting" w:eastAsiaTheme="minorEastAsia" w:hAnsi="Lucida Handwriting" w:cs="Times New Roman"/>
          <w:color w:val="FF0000"/>
          <w:sz w:val="18"/>
          <w:szCs w:val="18"/>
        </w:rPr>
        <w:t>Yhtäläisyyksiä on, että molemmat ovat kertoneet yhtälöä puolittain luvulla 4 (jossain vaiheessa yhtälön ratkaisua) ja päätyneet samaan ratkaisuun. Eroavaisuutena Leena ei ole kertonut sulkeita auki ja kumpikin vähentänyt puolittain yhtälöstä eri luvun, jossain vaiheessa yhtälön ratkaisua.</w:t>
      </w:r>
    </w:p>
    <w:p w14:paraId="3F2DF25E" w14:textId="77777777" w:rsidR="0040048E" w:rsidRPr="005839B8" w:rsidRDefault="0040048E" w:rsidP="0040048E">
      <w:pPr>
        <w:numPr>
          <w:ilvl w:val="0"/>
          <w:numId w:val="36"/>
        </w:numPr>
        <w:spacing w:after="0" w:line="300" w:lineRule="auto"/>
        <w:contextualSpacing/>
        <w:rPr>
          <w:rFonts w:ascii="Lucida Handwriting" w:eastAsiaTheme="minorEastAsia" w:hAnsi="Lucida Handwriting" w:cs="Times New Roman"/>
          <w:sz w:val="18"/>
          <w:szCs w:val="18"/>
        </w:rPr>
      </w:pPr>
      <w:r w:rsidRPr="005839B8">
        <w:rPr>
          <w:rFonts w:eastAsiaTheme="minorEastAsia" w:cs="Times New Roman"/>
          <w:sz w:val="20"/>
          <w:szCs w:val="24"/>
        </w:rPr>
        <w:t xml:space="preserve">Ovatko Kalle ja Leena päätyneet oikeaan ratkaisuun? Mistä tiedät tämän? (Kirjoita tarkistus perusteluksi alle) </w:t>
      </w:r>
      <w:r w:rsidRPr="005839B8">
        <w:rPr>
          <w:rFonts w:ascii="Lucida Handwriting" w:eastAsiaTheme="minorEastAsia" w:hAnsi="Lucida Handwriting" w:cs="Times New Roman"/>
          <w:color w:val="FF0000"/>
          <w:sz w:val="18"/>
          <w:szCs w:val="18"/>
        </w:rPr>
        <w:t>Kyllä ovat. Sijoitetaan saatu vastaus alkuperäiseen yhtälöön.</w:t>
      </w:r>
    </w:p>
    <w:p w14:paraId="60B7DFFB" w14:textId="77777777" w:rsidR="0040048E" w:rsidRPr="005839B8" w:rsidRDefault="006F1386" w:rsidP="0040048E">
      <w:pPr>
        <w:spacing w:after="0"/>
        <w:rPr>
          <w:rFonts w:ascii="Lucida Handwriting" w:eastAsiaTheme="minorEastAsia" w:hAnsi="Lucida Handwriting" w:cs="Times New Roman"/>
          <w:color w:val="FF0000"/>
          <w:sz w:val="18"/>
          <w:szCs w:val="18"/>
        </w:rPr>
      </w:pPr>
      <m:oMathPara>
        <m:oMathParaPr>
          <m:jc m:val="center"/>
        </m:oMathParaPr>
        <m:oMath>
          <m:f>
            <m:fPr>
              <m:ctrlPr>
                <w:rPr>
                  <w:rFonts w:ascii="Cambria Math" w:eastAsiaTheme="minorEastAsia" w:hAnsi="Cambria Math" w:cs="Times New Roman"/>
                  <w:i/>
                  <w:color w:val="FF0000"/>
                  <w:sz w:val="18"/>
                  <w:szCs w:val="18"/>
                </w:rPr>
              </m:ctrlPr>
            </m:fPr>
            <m:num>
              <m:r>
                <w:rPr>
                  <w:rFonts w:ascii="Cambria Math" w:eastAsiaTheme="minorEastAsia" w:hAnsi="Cambria Math" w:cs="Times New Roman"/>
                  <w:color w:val="FF0000"/>
                  <w:sz w:val="18"/>
                  <w:szCs w:val="18"/>
                </w:rPr>
                <m:t>1</m:t>
              </m:r>
            </m:num>
            <m:den>
              <m:r>
                <w:rPr>
                  <w:rFonts w:ascii="Cambria Math" w:eastAsiaTheme="minorEastAsia" w:hAnsi="Cambria Math" w:cs="Times New Roman"/>
                  <w:color w:val="FF0000"/>
                  <w:sz w:val="18"/>
                  <w:szCs w:val="18"/>
                </w:rPr>
                <m:t>4</m:t>
              </m:r>
            </m:den>
          </m:f>
          <m:r>
            <w:rPr>
              <w:rFonts w:ascii="Cambria Math" w:eastAsiaTheme="minorEastAsia" w:hAnsi="Cambria Math" w:cs="Times New Roman"/>
              <w:color w:val="FF0000"/>
              <w:sz w:val="18"/>
              <w:szCs w:val="18"/>
            </w:rPr>
            <m:t>(5+3)=2</m:t>
          </m:r>
        </m:oMath>
      </m:oMathPara>
    </w:p>
    <w:p w14:paraId="0918863D" w14:textId="77777777" w:rsidR="0040048E" w:rsidRPr="005839B8" w:rsidRDefault="006F1386" w:rsidP="0040048E">
      <w:pPr>
        <w:spacing w:after="0"/>
        <w:rPr>
          <w:rFonts w:ascii="Lucida Handwriting" w:eastAsiaTheme="minorEastAsia" w:hAnsi="Lucida Handwriting" w:cs="Times New Roman"/>
          <w:color w:val="FF0000"/>
          <w:sz w:val="18"/>
          <w:szCs w:val="18"/>
        </w:rPr>
      </w:pPr>
      <m:oMathPara>
        <m:oMathParaPr>
          <m:jc m:val="center"/>
        </m:oMathParaPr>
        <m:oMath>
          <m:f>
            <m:fPr>
              <m:ctrlPr>
                <w:rPr>
                  <w:rFonts w:ascii="Cambria Math" w:eastAsiaTheme="minorEastAsia" w:hAnsi="Cambria Math" w:cs="Times New Roman"/>
                  <w:i/>
                  <w:color w:val="FF0000"/>
                  <w:sz w:val="18"/>
                  <w:szCs w:val="18"/>
                </w:rPr>
              </m:ctrlPr>
            </m:fPr>
            <m:num>
              <m:r>
                <w:rPr>
                  <w:rFonts w:ascii="Cambria Math" w:eastAsiaTheme="minorEastAsia" w:hAnsi="Cambria Math" w:cs="Times New Roman"/>
                  <w:color w:val="FF0000"/>
                  <w:sz w:val="18"/>
                  <w:szCs w:val="18"/>
                </w:rPr>
                <m:t>1</m:t>
              </m:r>
            </m:num>
            <m:den>
              <m:r>
                <w:rPr>
                  <w:rFonts w:ascii="Cambria Math" w:eastAsiaTheme="minorEastAsia" w:hAnsi="Cambria Math" w:cs="Times New Roman"/>
                  <w:color w:val="FF0000"/>
                  <w:sz w:val="18"/>
                  <w:szCs w:val="18"/>
                </w:rPr>
                <m:t>4</m:t>
              </m:r>
            </m:den>
          </m:f>
          <m:r>
            <w:rPr>
              <w:rFonts w:ascii="Cambria Math" w:eastAsiaTheme="minorEastAsia" w:hAnsi="Cambria Math" w:cs="Times New Roman"/>
              <w:color w:val="FF0000"/>
              <w:sz w:val="18"/>
              <w:szCs w:val="18"/>
            </w:rPr>
            <m:t>∙8=2</m:t>
          </m:r>
        </m:oMath>
      </m:oMathPara>
    </w:p>
    <w:p w14:paraId="0CE294C6" w14:textId="77777777" w:rsidR="0040048E" w:rsidRPr="006D40AE" w:rsidRDefault="0040048E" w:rsidP="0040048E">
      <w:pPr>
        <w:spacing w:after="0"/>
        <w:rPr>
          <w:rFonts w:ascii="Lucida Handwriting" w:eastAsiaTheme="minorEastAsia" w:hAnsi="Lucida Handwriting" w:cs="Times New Roman"/>
          <w:color w:val="FF0000"/>
          <w:sz w:val="18"/>
          <w:szCs w:val="18"/>
        </w:rPr>
      </w:pPr>
      <m:oMathPara>
        <m:oMath>
          <m:r>
            <w:rPr>
              <w:rFonts w:ascii="Cambria Math" w:eastAsiaTheme="minorEastAsia" w:hAnsi="Cambria Math" w:cs="Times New Roman"/>
              <w:color w:val="FF0000"/>
              <w:sz w:val="18"/>
              <w:szCs w:val="18"/>
            </w:rPr>
            <m:t>2=2</m:t>
          </m:r>
        </m:oMath>
      </m:oMathPara>
    </w:p>
    <w:p w14:paraId="6B7235C3" w14:textId="77777777" w:rsidR="0040048E" w:rsidRPr="005839B8" w:rsidRDefault="0040048E" w:rsidP="0040048E">
      <w:pPr>
        <w:numPr>
          <w:ilvl w:val="0"/>
          <w:numId w:val="36"/>
        </w:numPr>
        <w:spacing w:after="0" w:line="300" w:lineRule="auto"/>
        <w:contextualSpacing/>
        <w:rPr>
          <w:rFonts w:eastAsiaTheme="minorEastAsia" w:cs="Times New Roman"/>
          <w:sz w:val="20"/>
          <w:szCs w:val="24"/>
        </w:rPr>
      </w:pPr>
      <w:r w:rsidRPr="005839B8">
        <w:rPr>
          <w:rFonts w:eastAsiaTheme="minorEastAsia" w:cs="Times New Roman"/>
          <w:sz w:val="20"/>
          <w:szCs w:val="24"/>
        </w:rPr>
        <w:lastRenderedPageBreak/>
        <w:t xml:space="preserve">Kumpi ratkaisutavoista (Kallen vai Leenan) on mielestäsi soveltuvampi tälle yhtälölle? Perustele. </w:t>
      </w:r>
    </w:p>
    <w:p w14:paraId="17855EC5" w14:textId="77777777" w:rsidR="0040048E" w:rsidRPr="009108B8" w:rsidRDefault="0040048E" w:rsidP="0040048E">
      <w:pPr>
        <w:ind w:left="720"/>
        <w:contextualSpacing/>
        <w:rPr>
          <w:rFonts w:ascii="Lucida Handwriting" w:eastAsiaTheme="minorEastAsia" w:hAnsi="Lucida Handwriting" w:cs="Times New Roman"/>
          <w:color w:val="FF0000"/>
          <w:sz w:val="16"/>
          <w:szCs w:val="16"/>
        </w:rPr>
      </w:pPr>
      <w:r w:rsidRPr="009108B8">
        <w:rPr>
          <w:rFonts w:ascii="Lucida Handwriting" w:eastAsiaTheme="minorEastAsia" w:hAnsi="Lucida Handwriting" w:cs="Times New Roman"/>
          <w:color w:val="FF0000"/>
          <w:sz w:val="16"/>
          <w:szCs w:val="16"/>
        </w:rPr>
        <w:t>Esim. Leenan ratkaisutapa, koska siinä ei tarvitse laskea murtoluvuilla. Leenan tavassa sulkujen murtolukukerrointa kerrotaan sopivasti, jotta sulkujen kerroin on luku 1 eli sulkujen kertomiselta auki vältytään myös.</w:t>
      </w:r>
    </w:p>
    <w:p w14:paraId="729178D1" w14:textId="77777777" w:rsidR="0040048E" w:rsidRPr="005839B8" w:rsidRDefault="0040048E" w:rsidP="0040048E">
      <w:pPr>
        <w:ind w:left="720"/>
        <w:contextualSpacing/>
        <w:rPr>
          <w:rFonts w:eastAsiaTheme="minorEastAsia" w:cs="Times New Roman"/>
          <w:color w:val="FF0000"/>
          <w:sz w:val="20"/>
          <w:szCs w:val="24"/>
        </w:rPr>
      </w:pPr>
    </w:p>
    <w:p w14:paraId="51D4CE2E" w14:textId="77777777" w:rsidR="00CF0DBC" w:rsidRPr="00B9431E" w:rsidRDefault="00B9431E" w:rsidP="00B9431E">
      <w:pPr>
        <w:rPr>
          <w:rFonts w:cstheme="majorBidi"/>
          <w:b/>
        </w:rPr>
      </w:pPr>
      <w:r>
        <w:rPr>
          <w:rFonts w:eastAsiaTheme="minorEastAsia"/>
          <w:b/>
          <w:szCs w:val="32"/>
        </w:rPr>
        <w:t>Tehtävä 2</w:t>
      </w:r>
      <w:r w:rsidR="00CF0DBC" w:rsidRPr="00CF0DBC">
        <w:rPr>
          <w:rFonts w:ascii="Times New Roman" w:eastAsiaTheme="minorEastAsia" w:hAnsi="Times New Roman" w:cs="Times New Roman"/>
          <w:b/>
          <w:sz w:val="18"/>
          <w:szCs w:val="24"/>
        </w:rPr>
        <w:t xml:space="preserve"> </w:t>
      </w:r>
      <w:r w:rsidR="00CF0DBC" w:rsidRPr="00CF0DBC">
        <w:rPr>
          <w:rFonts w:eastAsiaTheme="minorEastAsia" w:cs="Times New Roman"/>
          <w:sz w:val="20"/>
          <w:szCs w:val="24"/>
        </w:rPr>
        <w:t xml:space="preserve">Ratkaise seuraavat yhtälöt </w:t>
      </w:r>
      <w:r w:rsidR="00CF0DBC" w:rsidRPr="00B9431E">
        <w:rPr>
          <w:rFonts w:eastAsiaTheme="minorEastAsia" w:cs="Times New Roman"/>
          <w:szCs w:val="24"/>
        </w:rPr>
        <w:tab/>
      </w:r>
      <w:r w:rsidR="00CF0DBC" w:rsidRPr="00B9431E">
        <w:rPr>
          <w:rFonts w:eastAsiaTheme="minorEastAsia" w:cs="Times New Roman"/>
          <w:szCs w:val="24"/>
        </w:rPr>
        <w:tab/>
      </w:r>
      <w:r w:rsidR="00CF0DBC" w:rsidRPr="00B9431E">
        <w:rPr>
          <w:rFonts w:eastAsiaTheme="minorEastAsia" w:cs="Times New Roman"/>
          <w:szCs w:val="24"/>
        </w:rPr>
        <w:tab/>
      </w:r>
    </w:p>
    <w:tbl>
      <w:tblPr>
        <w:tblStyle w:val="TableGrid14"/>
        <w:tblpPr w:leftFromText="141" w:rightFromText="141" w:vertAnchor="text" w:horzAnchor="margin"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236"/>
        <w:gridCol w:w="4536"/>
      </w:tblGrid>
      <w:tr w:rsidR="00CF0DBC" w:rsidRPr="00CF0DBC" w14:paraId="643F4E39" w14:textId="77777777" w:rsidTr="00A04616">
        <w:trPr>
          <w:trHeight w:val="454"/>
        </w:trPr>
        <w:tc>
          <w:tcPr>
            <w:tcW w:w="4440" w:type="dxa"/>
            <w:tcBorders>
              <w:right w:val="double" w:sz="4" w:space="0" w:color="auto"/>
            </w:tcBorders>
            <w:vAlign w:val="center"/>
          </w:tcPr>
          <w:p w14:paraId="6BF6960C" w14:textId="77777777" w:rsidR="00CF0DBC" w:rsidRPr="00B9431E" w:rsidRDefault="00CF0DBC" w:rsidP="00CF0DBC">
            <w:pPr>
              <w:suppressAutoHyphens/>
              <w:spacing w:line="300" w:lineRule="auto"/>
              <w:contextualSpacing/>
              <w:rPr>
                <w:rFonts w:ascii="Calibri" w:eastAsia="Times New Roman" w:hAnsi="Calibri" w:cs="Times New Roman"/>
                <w:color w:val="FF0000"/>
                <w:sz w:val="20"/>
                <w:szCs w:val="20"/>
              </w:rPr>
            </w:pPr>
            <w:r w:rsidRPr="00B9431E">
              <w:rPr>
                <w:rFonts w:eastAsiaTheme="minorEastAsia"/>
                <w:sz w:val="20"/>
                <w:szCs w:val="20"/>
              </w:rPr>
              <w:t>a)</w:t>
            </w:r>
            <w:r w:rsidRPr="00B9431E">
              <w:rPr>
                <w:rFonts w:eastAsiaTheme="minorEastAsia"/>
                <w:sz w:val="21"/>
                <w:szCs w:val="21"/>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y</m:t>
                  </m:r>
                </m:num>
                <m:den>
                  <m:r>
                    <w:rPr>
                      <w:rFonts w:ascii="Cambria Math" w:eastAsiaTheme="minorEastAsia" w:hAnsi="Cambria Math" w:cs="Times New Roman"/>
                      <w:szCs w:val="24"/>
                    </w:rPr>
                    <m:t>3</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y</m:t>
                  </m:r>
                </m:num>
                <m:den>
                  <m:r>
                    <w:rPr>
                      <w:rFonts w:ascii="Cambria Math" w:eastAsiaTheme="minorEastAsia" w:hAnsi="Cambria Math" w:cs="Times New Roman"/>
                      <w:szCs w:val="24"/>
                    </w:rPr>
                    <m:t>4</m:t>
                  </m:r>
                </m:den>
              </m:f>
              <m:r>
                <w:rPr>
                  <w:rFonts w:ascii="Cambria Math" w:eastAsiaTheme="minorEastAsia" w:hAnsi="Cambria Math" w:cs="Times New Roman"/>
                  <w:szCs w:val="24"/>
                </w:rPr>
                <m:t>=20</m:t>
              </m:r>
            </m:oMath>
            <w:r w:rsidRPr="00B9431E">
              <w:rPr>
                <w:rFonts w:eastAsiaTheme="minorEastAsia" w:cs="Times New Roman"/>
                <w:szCs w:val="24"/>
              </w:rPr>
              <w:t xml:space="preserve"> </w:t>
            </w:r>
            <w:r w:rsidRPr="00B9431E">
              <w:rPr>
                <w:rFonts w:eastAsiaTheme="minorEastAsia" w:cs="Times New Roman"/>
                <w:szCs w:val="24"/>
              </w:rPr>
              <w:tab/>
              <w:t xml:space="preserve">                  </w:t>
            </w:r>
            <w:r w:rsidRPr="00B9431E">
              <w:rPr>
                <w:rFonts w:eastAsiaTheme="minorEastAsia" w:cs="Times New Roman"/>
                <w:color w:val="FF0000"/>
                <w:sz w:val="20"/>
                <w:szCs w:val="20"/>
              </w:rPr>
              <w:t>K12</w:t>
            </w:r>
          </w:p>
        </w:tc>
        <w:tc>
          <w:tcPr>
            <w:tcW w:w="236" w:type="dxa"/>
            <w:tcBorders>
              <w:left w:val="double" w:sz="4" w:space="0" w:color="auto"/>
            </w:tcBorders>
            <w:vAlign w:val="center"/>
          </w:tcPr>
          <w:p w14:paraId="6DE7344E" w14:textId="77777777" w:rsidR="00CF0DBC" w:rsidRPr="00B9431E" w:rsidRDefault="00CF0DBC" w:rsidP="00CF0DBC">
            <w:pPr>
              <w:suppressAutoHyphens/>
              <w:spacing w:line="300" w:lineRule="auto"/>
              <w:contextualSpacing/>
              <w:rPr>
                <w:rFonts w:ascii="Calibri" w:eastAsia="Times New Roman" w:hAnsi="Calibri" w:cs="Times New Roman"/>
                <w:color w:val="FF0000"/>
                <w:sz w:val="18"/>
                <w:szCs w:val="24"/>
              </w:rPr>
            </w:pPr>
          </w:p>
        </w:tc>
        <w:tc>
          <w:tcPr>
            <w:tcW w:w="4536" w:type="dxa"/>
            <w:tcBorders>
              <w:left w:val="nil"/>
            </w:tcBorders>
            <w:vAlign w:val="center"/>
          </w:tcPr>
          <w:p w14:paraId="59CE8E8B"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lang w:val="en-US"/>
              </w:rPr>
            </w:pPr>
            <w:r w:rsidRPr="00B9431E">
              <w:rPr>
                <w:rFonts w:eastAsiaTheme="minorEastAsia" w:cs="Times New Roman"/>
                <w:sz w:val="20"/>
                <w:szCs w:val="20"/>
              </w:rPr>
              <w:t>b)</w:t>
            </w:r>
            <w:r w:rsidRPr="00B9431E">
              <w:rPr>
                <w:rFonts w:eastAsiaTheme="minorEastAsia" w:cs="Times New Roman"/>
                <w:szCs w:val="24"/>
              </w:rPr>
              <w:t xml:space="preserve">                    </w:t>
            </w:r>
            <m:oMath>
              <m:f>
                <m:fPr>
                  <m:ctrlPr>
                    <w:rPr>
                      <w:rFonts w:ascii="Cambria Math" w:eastAsiaTheme="minorEastAsia" w:hAnsi="Cambria Math"/>
                      <w:i/>
                      <w:szCs w:val="24"/>
                    </w:rPr>
                  </m:ctrlPr>
                </m:fPr>
                <m:num>
                  <m:r>
                    <w:rPr>
                      <w:rFonts w:ascii="Cambria Math" w:eastAsiaTheme="minorEastAsia" w:hAnsi="Cambria Math"/>
                      <w:szCs w:val="24"/>
                    </w:rPr>
                    <m:t>3x+6</m:t>
                  </m:r>
                </m:num>
                <m:den>
                  <m:r>
                    <w:rPr>
                      <w:rFonts w:ascii="Cambria Math" w:eastAsiaTheme="minorEastAsia" w:hAnsi="Cambria Math"/>
                      <w:szCs w:val="24"/>
                    </w:rPr>
                    <m:t>3</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24+12x</m:t>
                  </m:r>
                </m:num>
                <m:den>
                  <m:r>
                    <w:rPr>
                      <w:rFonts w:ascii="Cambria Math" w:eastAsiaTheme="minorEastAsia" w:hAnsi="Cambria Math"/>
                      <w:szCs w:val="24"/>
                    </w:rPr>
                    <m:t>4</m:t>
                  </m:r>
                </m:den>
              </m:f>
              <m:r>
                <w:rPr>
                  <w:rFonts w:ascii="Cambria Math" w:eastAsiaTheme="minorEastAsia" w:hAnsi="Cambria Math"/>
                  <w:szCs w:val="24"/>
                </w:rPr>
                <m:t>=8</m:t>
              </m:r>
            </m:oMath>
            <w:r w:rsidRPr="00B9431E">
              <w:rPr>
                <w:rFonts w:eastAsiaTheme="minorEastAsia" w:cs="Times New Roman"/>
                <w:szCs w:val="24"/>
              </w:rPr>
              <w:t xml:space="preserve">                         </w:t>
            </w:r>
            <w:r w:rsidRPr="00CF0DBC">
              <w:rPr>
                <w:rFonts w:eastAsiaTheme="minorEastAsia" w:cs="Times New Roman"/>
                <w:color w:val="FF0000"/>
                <w:sz w:val="20"/>
                <w:szCs w:val="20"/>
                <w:lang w:val="en-US"/>
              </w:rPr>
              <w:t>M</w:t>
            </w:r>
          </w:p>
        </w:tc>
      </w:tr>
      <w:tr w:rsidR="00CF0DBC" w:rsidRPr="00CF0DBC" w14:paraId="1D2B9F7D" w14:textId="77777777" w:rsidTr="00A04616">
        <w:trPr>
          <w:trHeight w:val="454"/>
        </w:trPr>
        <w:tc>
          <w:tcPr>
            <w:tcW w:w="4440" w:type="dxa"/>
            <w:tcBorders>
              <w:right w:val="double" w:sz="4" w:space="0" w:color="auto"/>
            </w:tcBorders>
            <w:vAlign w:val="center"/>
          </w:tcPr>
          <w:p w14:paraId="6BA8D7D7" w14:textId="77777777"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12∙</m:t>
              </m:r>
              <m:d>
                <m:dPr>
                  <m:ctrlPr>
                    <w:rPr>
                      <w:rFonts w:ascii="Cambria Math" w:eastAsia="Times New Roman" w:hAnsi="Cambria Math" w:cs="Times New Roman"/>
                      <w:i/>
                      <w:color w:val="FF0000"/>
                      <w:sz w:val="20"/>
                      <w:szCs w:val="20"/>
                    </w:rPr>
                  </m:ctrlPr>
                </m:dPr>
                <m:e>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y</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y</m:t>
                      </m:r>
                    </m:num>
                    <m:den>
                      <m:r>
                        <w:rPr>
                          <w:rFonts w:ascii="Cambria Math" w:eastAsia="Times New Roman" w:hAnsi="Cambria Math" w:cs="Times New Roman"/>
                          <w:color w:val="FF0000"/>
                          <w:sz w:val="20"/>
                          <w:szCs w:val="20"/>
                        </w:rPr>
                        <m:t>4</m:t>
                      </m:r>
                    </m:den>
                  </m:f>
                </m:e>
              </m:d>
              <m:r>
                <w:rPr>
                  <w:rFonts w:ascii="Cambria Math" w:eastAsia="Times New Roman" w:hAnsi="Cambria Math" w:cs="Times New Roman"/>
                  <w:color w:val="FF0000"/>
                  <w:sz w:val="20"/>
                  <w:szCs w:val="20"/>
                </w:rPr>
                <m:t>=20∙12</m:t>
              </m:r>
            </m:oMath>
            <w:r w:rsidRPr="00CF0DBC">
              <w:rPr>
                <w:rFonts w:eastAsiaTheme="minorEastAsia"/>
                <w:color w:val="FF0000"/>
                <w:sz w:val="20"/>
                <w:szCs w:val="20"/>
              </w:rPr>
              <w:t xml:space="preserve">                        M M</w:t>
            </w:r>
          </w:p>
        </w:tc>
        <w:tc>
          <w:tcPr>
            <w:tcW w:w="236" w:type="dxa"/>
            <w:tcBorders>
              <w:left w:val="double" w:sz="4" w:space="0" w:color="auto"/>
            </w:tcBorders>
            <w:vAlign w:val="center"/>
          </w:tcPr>
          <w:p w14:paraId="476D4BF7" w14:textId="77777777" w:rsidR="00CF0DBC" w:rsidRPr="00CF0DBC" w:rsidRDefault="00CF0DBC" w:rsidP="00CF0DBC">
            <w:pPr>
              <w:suppressAutoHyphens/>
              <w:contextualSpacing/>
              <w:rPr>
                <w:rFonts w:ascii="Calibri" w:eastAsia="Times New Roman" w:hAnsi="Calibri" w:cs="Times New Roman"/>
                <w:color w:val="FF0000"/>
                <w:sz w:val="20"/>
                <w:szCs w:val="20"/>
              </w:rPr>
            </w:pPr>
          </w:p>
        </w:tc>
        <w:tc>
          <w:tcPr>
            <w:tcW w:w="4536" w:type="dxa"/>
            <w:tcBorders>
              <w:left w:val="nil"/>
            </w:tcBorders>
            <w:vAlign w:val="center"/>
          </w:tcPr>
          <w:p w14:paraId="47081C1F" w14:textId="77777777"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x+2+6+3x=8</m:t>
              </m:r>
            </m:oMath>
            <w:r w:rsidRPr="00CF0DBC">
              <w:rPr>
                <w:rFonts w:ascii="Calibri" w:eastAsia="Times New Roman" w:hAnsi="Calibri" w:cs="Times New Roman"/>
                <w:color w:val="FF0000"/>
                <w:sz w:val="20"/>
                <w:szCs w:val="20"/>
              </w:rPr>
              <w:t xml:space="preserve">                           M</w:t>
            </w:r>
          </w:p>
        </w:tc>
      </w:tr>
      <w:tr w:rsidR="00CF0DBC" w:rsidRPr="00CF0DBC" w14:paraId="5FB00EBA" w14:textId="77777777" w:rsidTr="00A04616">
        <w:trPr>
          <w:trHeight w:val="80"/>
        </w:trPr>
        <w:tc>
          <w:tcPr>
            <w:tcW w:w="4440" w:type="dxa"/>
            <w:tcBorders>
              <w:right w:val="double" w:sz="4" w:space="0" w:color="auto"/>
            </w:tcBorders>
            <w:vAlign w:val="center"/>
          </w:tcPr>
          <w:p w14:paraId="2D924A2A"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12y</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12y</m:t>
                  </m:r>
                </m:num>
                <m:den>
                  <m:r>
                    <w:rPr>
                      <w:rFonts w:ascii="Cambria Math" w:eastAsia="Times New Roman" w:hAnsi="Cambria Math" w:cs="Times New Roman"/>
                      <w:color w:val="FF0000"/>
                      <w:sz w:val="20"/>
                      <w:szCs w:val="20"/>
                    </w:rPr>
                    <m:t>4</m:t>
                  </m:r>
                </m:den>
              </m:f>
              <m:r>
                <w:rPr>
                  <w:rFonts w:ascii="Cambria Math" w:eastAsia="Times New Roman" w:hAnsi="Cambria Math" w:cs="Times New Roman"/>
                  <w:color w:val="FF0000"/>
                  <w:sz w:val="20"/>
                  <w:szCs w:val="20"/>
                </w:rPr>
                <m:t>=240</m:t>
              </m:r>
            </m:oMath>
            <w:r w:rsidRPr="00CF0DBC">
              <w:rPr>
                <w:rFonts w:eastAsiaTheme="minorEastAsia"/>
                <w:color w:val="FF0000"/>
                <w:sz w:val="20"/>
                <w:szCs w:val="20"/>
              </w:rPr>
              <w:t xml:space="preserve">                                   M</w:t>
            </w:r>
          </w:p>
        </w:tc>
        <w:tc>
          <w:tcPr>
            <w:tcW w:w="236" w:type="dxa"/>
            <w:tcBorders>
              <w:left w:val="double" w:sz="4" w:space="0" w:color="auto"/>
            </w:tcBorders>
            <w:vAlign w:val="center"/>
          </w:tcPr>
          <w:p w14:paraId="6033F93C"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tcBorders>
              <w:left w:val="nil"/>
            </w:tcBorders>
            <w:vAlign w:val="center"/>
          </w:tcPr>
          <w:p w14:paraId="44ED53AE"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4x+8=8</m:t>
              </m:r>
            </m:oMath>
            <w:r w:rsidRPr="00CF0DBC">
              <w:rPr>
                <w:rFonts w:ascii="Calibri" w:eastAsia="Times New Roman" w:hAnsi="Calibri" w:cs="Times New Roman"/>
                <w:color w:val="FF0000"/>
                <w:sz w:val="20"/>
                <w:szCs w:val="20"/>
              </w:rPr>
              <w:t xml:space="preserve">                 V8 M M</w:t>
            </w:r>
          </w:p>
        </w:tc>
      </w:tr>
      <w:tr w:rsidR="00CF0DBC" w:rsidRPr="00CF0DBC" w14:paraId="00AA3B7C" w14:textId="77777777" w:rsidTr="00A04616">
        <w:trPr>
          <w:trHeight w:val="337"/>
        </w:trPr>
        <w:tc>
          <w:tcPr>
            <w:tcW w:w="4440" w:type="dxa"/>
            <w:tcBorders>
              <w:right w:val="double" w:sz="4" w:space="0" w:color="auto"/>
            </w:tcBorders>
            <w:vAlign w:val="center"/>
          </w:tcPr>
          <w:p w14:paraId="0031F195" w14:textId="77777777"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4y+3y=240</m:t>
              </m:r>
            </m:oMath>
            <w:r w:rsidRPr="00CF0DBC">
              <w:rPr>
                <w:rFonts w:eastAsiaTheme="minorEastAsia"/>
                <w:color w:val="FF0000"/>
                <w:sz w:val="20"/>
                <w:szCs w:val="20"/>
              </w:rPr>
              <w:t xml:space="preserve">                                   M</w:t>
            </w:r>
          </w:p>
        </w:tc>
        <w:tc>
          <w:tcPr>
            <w:tcW w:w="236" w:type="dxa"/>
            <w:tcBorders>
              <w:left w:val="double" w:sz="4" w:space="0" w:color="auto"/>
            </w:tcBorders>
            <w:vAlign w:val="center"/>
          </w:tcPr>
          <w:p w14:paraId="170D85D9" w14:textId="77777777" w:rsidR="00CF0DBC" w:rsidRPr="00CF0DBC" w:rsidRDefault="00CF0DBC" w:rsidP="00CF0DBC">
            <w:pPr>
              <w:spacing w:line="300" w:lineRule="auto"/>
              <w:contextualSpacing/>
              <w:rPr>
                <w:rFonts w:ascii="Calibri" w:eastAsia="Times New Roman" w:hAnsi="Calibri" w:cs="Times New Roman"/>
                <w:color w:val="FF0000"/>
                <w:sz w:val="20"/>
                <w:szCs w:val="20"/>
              </w:rPr>
            </w:pPr>
          </w:p>
        </w:tc>
        <w:tc>
          <w:tcPr>
            <w:tcW w:w="4536" w:type="dxa"/>
            <w:tcBorders>
              <w:left w:val="nil"/>
            </w:tcBorders>
            <w:vAlign w:val="center"/>
          </w:tcPr>
          <w:p w14:paraId="7CD48975" w14:textId="77777777"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4x=0</m:t>
              </m:r>
            </m:oMath>
            <w:r w:rsidRPr="00CF0DBC">
              <w:rPr>
                <w:rFonts w:ascii="Calibri" w:eastAsia="Times New Roman" w:hAnsi="Calibri" w:cs="Times New Roman"/>
                <w:color w:val="FF0000"/>
                <w:sz w:val="20"/>
                <w:szCs w:val="20"/>
              </w:rPr>
              <w:t xml:space="preserve">                  J4 M M</w:t>
            </w:r>
          </w:p>
        </w:tc>
      </w:tr>
      <w:tr w:rsidR="00CF0DBC" w:rsidRPr="00CF0DBC" w14:paraId="53458E66" w14:textId="77777777" w:rsidTr="00A04616">
        <w:trPr>
          <w:trHeight w:val="259"/>
        </w:trPr>
        <w:tc>
          <w:tcPr>
            <w:tcW w:w="4440" w:type="dxa"/>
            <w:tcBorders>
              <w:right w:val="double" w:sz="4" w:space="0" w:color="auto"/>
            </w:tcBorders>
            <w:vAlign w:val="center"/>
          </w:tcPr>
          <w:p w14:paraId="1DB8B1FB" w14:textId="77777777"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7y=240</m:t>
              </m:r>
            </m:oMath>
            <w:r w:rsidRPr="00CF0DBC">
              <w:rPr>
                <w:rFonts w:eastAsiaTheme="minorEastAsia"/>
                <w:color w:val="FF0000"/>
                <w:sz w:val="20"/>
                <w:szCs w:val="20"/>
              </w:rPr>
              <w:t xml:space="preserve">                           J7 M M</w:t>
            </w:r>
          </w:p>
        </w:tc>
        <w:tc>
          <w:tcPr>
            <w:tcW w:w="236" w:type="dxa"/>
            <w:tcBorders>
              <w:left w:val="double" w:sz="4" w:space="0" w:color="auto"/>
            </w:tcBorders>
            <w:vAlign w:val="center"/>
          </w:tcPr>
          <w:p w14:paraId="5190AAEC" w14:textId="77777777" w:rsidR="00CF0DBC" w:rsidRPr="00CF0DBC" w:rsidRDefault="00CF0DBC" w:rsidP="00CF0DBC">
            <w:pPr>
              <w:jc w:val="both"/>
              <w:rPr>
                <w:rFonts w:eastAsiaTheme="minorEastAsia"/>
                <w:i/>
                <w:color w:val="FF0000"/>
                <w:sz w:val="20"/>
                <w:szCs w:val="20"/>
              </w:rPr>
            </w:pPr>
          </w:p>
        </w:tc>
        <w:tc>
          <w:tcPr>
            <w:tcW w:w="4536" w:type="dxa"/>
            <w:tcBorders>
              <w:left w:val="nil"/>
            </w:tcBorders>
            <w:vAlign w:val="center"/>
          </w:tcPr>
          <w:p w14:paraId="35FA02AE" w14:textId="77777777" w:rsidR="00CF0DBC" w:rsidRPr="00CF0DBC" w:rsidRDefault="00CF0DBC" w:rsidP="00CF0DBC">
            <w:pPr>
              <w:jc w:val="both"/>
              <w:rPr>
                <w:rFonts w:eastAsiaTheme="minorEastAsia"/>
                <w:i/>
                <w:color w:val="FF0000"/>
                <w:sz w:val="20"/>
                <w:szCs w:val="20"/>
              </w:rPr>
            </w:pPr>
            <w:r w:rsidRPr="00CF0DBC">
              <w:rPr>
                <w:rFonts w:eastAsiaTheme="minorEastAsia"/>
                <w:i/>
                <w:color w:val="FF0000"/>
                <w:sz w:val="20"/>
                <w:szCs w:val="20"/>
              </w:rPr>
              <w:t xml:space="preserve">                                                   </w:t>
            </w:r>
            <m:oMath>
              <m:r>
                <w:rPr>
                  <w:rFonts w:ascii="Cambria Math" w:eastAsiaTheme="minorEastAsia" w:hAnsi="Cambria Math"/>
                  <w:color w:val="FF0000"/>
                  <w:sz w:val="20"/>
                  <w:szCs w:val="20"/>
                </w:rPr>
                <m:t>x=0</m:t>
              </m:r>
            </m:oMath>
          </w:p>
        </w:tc>
      </w:tr>
      <w:tr w:rsidR="00CF0DBC" w:rsidRPr="00CF0DBC" w14:paraId="3DD322E9" w14:textId="77777777" w:rsidTr="00A04616">
        <w:trPr>
          <w:trHeight w:val="259"/>
        </w:trPr>
        <w:tc>
          <w:tcPr>
            <w:tcW w:w="4440" w:type="dxa"/>
            <w:tcBorders>
              <w:right w:val="double" w:sz="4" w:space="0" w:color="auto"/>
            </w:tcBorders>
            <w:vAlign w:val="center"/>
          </w:tcPr>
          <w:p w14:paraId="2E74B9F2" w14:textId="77777777"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y=</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240</m:t>
                  </m:r>
                </m:num>
                <m:den>
                  <m:r>
                    <w:rPr>
                      <w:rFonts w:ascii="Cambria Math" w:eastAsiaTheme="minorEastAsia" w:hAnsi="Cambria Math"/>
                      <w:color w:val="FF0000"/>
                      <w:sz w:val="20"/>
                      <w:szCs w:val="20"/>
                    </w:rPr>
                    <m:t>7</m:t>
                  </m:r>
                </m:den>
              </m:f>
            </m:oMath>
          </w:p>
        </w:tc>
        <w:tc>
          <w:tcPr>
            <w:tcW w:w="236" w:type="dxa"/>
            <w:tcBorders>
              <w:left w:val="double" w:sz="4" w:space="0" w:color="auto"/>
            </w:tcBorders>
            <w:vAlign w:val="center"/>
          </w:tcPr>
          <w:p w14:paraId="4F0E390D" w14:textId="77777777" w:rsidR="00CF0DBC" w:rsidRPr="00CF0DBC" w:rsidRDefault="00CF0DBC" w:rsidP="00CF0DBC">
            <w:pPr>
              <w:jc w:val="both"/>
              <w:rPr>
                <w:rFonts w:eastAsiaTheme="minorEastAsia"/>
                <w:i/>
                <w:color w:val="FF0000"/>
                <w:sz w:val="20"/>
                <w:szCs w:val="20"/>
              </w:rPr>
            </w:pPr>
          </w:p>
        </w:tc>
        <w:tc>
          <w:tcPr>
            <w:tcW w:w="4536" w:type="dxa"/>
            <w:tcBorders>
              <w:left w:val="nil"/>
            </w:tcBorders>
            <w:vAlign w:val="center"/>
          </w:tcPr>
          <w:p w14:paraId="6FAF9424" w14:textId="77777777" w:rsidR="00CF0DBC" w:rsidRPr="00CF0DBC" w:rsidRDefault="00CF0DBC" w:rsidP="00CF0DBC">
            <w:pPr>
              <w:jc w:val="both"/>
              <w:rPr>
                <w:rFonts w:eastAsiaTheme="minorEastAsia"/>
                <w:i/>
                <w:color w:val="FF0000"/>
                <w:sz w:val="20"/>
                <w:szCs w:val="20"/>
              </w:rPr>
            </w:pPr>
          </w:p>
        </w:tc>
      </w:tr>
      <w:tr w:rsidR="00CF0DBC" w:rsidRPr="00CF0DBC" w14:paraId="6F861884" w14:textId="77777777" w:rsidTr="00A04616">
        <w:trPr>
          <w:trHeight w:val="259"/>
        </w:trPr>
        <w:tc>
          <w:tcPr>
            <w:tcW w:w="4440" w:type="dxa"/>
            <w:tcBorders>
              <w:top w:val="dotted" w:sz="4" w:space="0" w:color="auto"/>
              <w:right w:val="double" w:sz="4" w:space="0" w:color="auto"/>
            </w:tcBorders>
            <w:vAlign w:val="center"/>
          </w:tcPr>
          <w:p w14:paraId="67EF2BF8"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r w:rsidRPr="00CF0DBC">
              <w:rPr>
                <w:rFonts w:eastAsiaTheme="minorEastAsia" w:cs="Times New Roman"/>
                <w:sz w:val="20"/>
                <w:szCs w:val="20"/>
              </w:rPr>
              <w:t>c)</w:t>
            </w:r>
            <w:r w:rsidRPr="00CF0DBC">
              <w:rPr>
                <w:rFonts w:eastAsiaTheme="minorEastAsia" w:cs="Times New Roman"/>
                <w:szCs w:val="24"/>
              </w:rPr>
              <w:t xml:space="preserve">           </w:t>
            </w:r>
            <m:oMath>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h+1</m:t>
                  </m:r>
                </m:e>
              </m:d>
              <m:r>
                <w:rPr>
                  <w:rFonts w:ascii="Cambria Math" w:eastAsiaTheme="minorEastAsia" w:hAnsi="Cambria Math" w:cs="Times New Roman"/>
                  <w:sz w:val="20"/>
                  <w:szCs w:val="24"/>
                </w:rPr>
                <m:t>=6(</m:t>
              </m:r>
              <m:r>
                <w:rPr>
                  <w:rFonts w:ascii="Cambria Math" w:eastAsiaTheme="minorEastAsia" w:hAnsi="Cambria Math" w:cs="Times New Roman"/>
                  <w:sz w:val="20"/>
                  <w:szCs w:val="24"/>
                </w:rPr>
                <m:t>h+</m:t>
              </m:r>
              <m:r>
                <w:rPr>
                  <w:rFonts w:ascii="Cambria Math" w:eastAsiaTheme="minorEastAsia" w:hAnsi="Cambria Math" w:cs="Times New Roman"/>
                  <w:sz w:val="20"/>
                  <w:szCs w:val="24"/>
                </w:rPr>
                <m:t>1)</m:t>
              </m:r>
            </m:oMath>
            <w:r w:rsidRPr="00CF0DBC">
              <w:rPr>
                <w:rFonts w:eastAsiaTheme="minorEastAsia"/>
                <w:sz w:val="20"/>
                <w:szCs w:val="24"/>
              </w:rPr>
              <w:t xml:space="preserve">                    </w:t>
            </w:r>
            <w:r w:rsidRPr="00CF0DBC">
              <w:rPr>
                <w:rFonts w:eastAsiaTheme="minorEastAsia"/>
                <w:color w:val="FF0000"/>
                <w:sz w:val="20"/>
                <w:szCs w:val="24"/>
              </w:rPr>
              <w:t>J3 M M</w:t>
            </w:r>
          </w:p>
        </w:tc>
        <w:tc>
          <w:tcPr>
            <w:tcW w:w="236" w:type="dxa"/>
            <w:tcBorders>
              <w:top w:val="dotted" w:sz="4" w:space="0" w:color="auto"/>
              <w:left w:val="double" w:sz="4" w:space="0" w:color="auto"/>
            </w:tcBorders>
            <w:vAlign w:val="center"/>
          </w:tcPr>
          <w:p w14:paraId="5D76B570"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p>
        </w:tc>
        <w:tc>
          <w:tcPr>
            <w:tcW w:w="4536" w:type="dxa"/>
            <w:tcBorders>
              <w:top w:val="dotted" w:sz="4" w:space="0" w:color="auto"/>
            </w:tcBorders>
            <w:vAlign w:val="center"/>
          </w:tcPr>
          <w:p w14:paraId="2E1B7C8E"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4"/>
              </w:rPr>
            </w:pPr>
            <w:r w:rsidRPr="00CF0DBC">
              <w:rPr>
                <w:rFonts w:eastAsiaTheme="minorEastAsia" w:cs="Times New Roman"/>
                <w:sz w:val="20"/>
                <w:szCs w:val="20"/>
              </w:rPr>
              <w:t>d)</w:t>
            </w:r>
            <w:r w:rsidRPr="00CF0DBC">
              <w:rPr>
                <w:rFonts w:eastAsiaTheme="minorEastAsia" w:cs="Times New Roman"/>
                <w:szCs w:val="24"/>
              </w:rPr>
              <w:t xml:space="preserve"> </w:t>
            </w:r>
            <w:r w:rsidRPr="00CF0DBC">
              <w:rPr>
                <w:rFonts w:eastAsiaTheme="minorEastAsia"/>
                <w:szCs w:val="24"/>
              </w:rPr>
              <w:t xml:space="preserve"> </w:t>
            </w:r>
            <m:oMath>
              <m:sSup>
                <m:sSupPr>
                  <m:ctrlPr>
                    <w:rPr>
                      <w:rFonts w:ascii="Cambria Math" w:eastAsiaTheme="minorEastAsia" w:hAnsi="Cambria Math"/>
                      <w:i/>
                      <w:szCs w:val="24"/>
                    </w:rPr>
                  </m:ctrlPr>
                </m:sSupPr>
                <m:e>
                  <m:r>
                    <w:rPr>
                      <w:rFonts w:ascii="Cambria Math" w:eastAsiaTheme="minorEastAsia" w:hAnsi="Cambria Math"/>
                      <w:szCs w:val="24"/>
                    </w:rPr>
                    <m:t>e</m:t>
                  </m:r>
                </m:e>
                <m:sup>
                  <m:r>
                    <w:rPr>
                      <w:rFonts w:ascii="Cambria Math" w:eastAsiaTheme="minorEastAsia" w:hAnsi="Cambria Math"/>
                      <w:szCs w:val="24"/>
                    </w:rPr>
                    <m:t>-iωt</m:t>
                  </m:r>
                </m:sup>
              </m:sSup>
              <m:r>
                <w:rPr>
                  <w:rFonts w:ascii="Cambria Math" w:eastAsiaTheme="minorEastAsia" w:hAnsi="Cambria Math"/>
                  <w:szCs w:val="24"/>
                </w:rPr>
                <m:t>-1=</m:t>
              </m:r>
              <m:sSup>
                <m:sSupPr>
                  <m:ctrlPr>
                    <w:rPr>
                      <w:rFonts w:ascii="Cambria Math" w:eastAsiaTheme="minorEastAsia" w:hAnsi="Cambria Math"/>
                      <w:i/>
                      <w:szCs w:val="24"/>
                    </w:rPr>
                  </m:ctrlPr>
                </m:sSupPr>
                <m:e>
                  <m:r>
                    <w:rPr>
                      <w:rFonts w:ascii="Cambria Math" w:eastAsiaTheme="minorEastAsia" w:hAnsi="Cambria Math"/>
                      <w:szCs w:val="24"/>
                    </w:rPr>
                    <m:t>e</m:t>
                  </m:r>
                </m:e>
                <m:sup>
                  <m:r>
                    <w:rPr>
                      <w:rFonts w:ascii="Cambria Math" w:eastAsiaTheme="minorEastAsia" w:hAnsi="Cambria Math"/>
                      <w:szCs w:val="24"/>
                    </w:rPr>
                    <m:t>-iωt</m:t>
                  </m:r>
                </m:sup>
              </m:sSup>
              <m:r>
                <w:rPr>
                  <w:rFonts w:ascii="Cambria Math" w:eastAsiaTheme="minorEastAsia" w:hAnsi="Cambria Math"/>
                  <w:szCs w:val="24"/>
                </w:rPr>
                <m:t>+4</m:t>
              </m:r>
            </m:oMath>
            <w:r w:rsidRPr="00CF0DBC">
              <w:rPr>
                <w:rFonts w:eastAsiaTheme="minorEastAsia"/>
                <w:szCs w:val="24"/>
              </w:rPr>
              <w:t xml:space="preserve">              </w:t>
            </w:r>
            <w:r w:rsidRPr="00CF0DBC">
              <w:rPr>
                <w:rFonts w:eastAsiaTheme="minorEastAsia"/>
                <w:color w:val="FF0000"/>
                <w:sz w:val="20"/>
                <w:szCs w:val="20"/>
              </w:rPr>
              <w:t>V</w:t>
            </w:r>
            <m:oMath>
              <m:sSup>
                <m:sSupPr>
                  <m:ctrlPr>
                    <w:rPr>
                      <w:rFonts w:ascii="Cambria Math" w:eastAsiaTheme="minorEastAsia" w:hAnsi="Cambria Math"/>
                      <w:i/>
                      <w:color w:val="FF0000"/>
                      <w:sz w:val="20"/>
                      <w:szCs w:val="20"/>
                    </w:rPr>
                  </m:ctrlPr>
                </m:sSupPr>
                <m:e>
                  <m:r>
                    <w:rPr>
                      <w:rFonts w:ascii="Cambria Math" w:eastAsiaTheme="minorEastAsia" w:hAnsi="Cambria Math"/>
                      <w:color w:val="FF0000"/>
                      <w:sz w:val="20"/>
                      <w:szCs w:val="20"/>
                    </w:rPr>
                    <m:t>e</m:t>
                  </m:r>
                </m:e>
                <m:sup>
                  <m:r>
                    <w:rPr>
                      <w:rFonts w:ascii="Cambria Math" w:eastAsiaTheme="minorEastAsia" w:hAnsi="Cambria Math"/>
                      <w:color w:val="FF0000"/>
                      <w:sz w:val="20"/>
                      <w:szCs w:val="20"/>
                    </w:rPr>
                    <m:t>-iωt</m:t>
                  </m:r>
                </m:sup>
              </m:sSup>
            </m:oMath>
            <w:r w:rsidRPr="00CF0DBC">
              <w:rPr>
                <w:rFonts w:eastAsiaTheme="minorEastAsia"/>
                <w:color w:val="FF0000"/>
                <w:sz w:val="20"/>
                <w:szCs w:val="20"/>
              </w:rPr>
              <w:t xml:space="preserve"> M M</w:t>
            </w:r>
          </w:p>
        </w:tc>
      </w:tr>
      <w:tr w:rsidR="00CF0DBC" w:rsidRPr="00CF0DBC" w14:paraId="7A41F1A0" w14:textId="77777777" w:rsidTr="00A04616">
        <w:trPr>
          <w:trHeight w:val="259"/>
        </w:trPr>
        <w:tc>
          <w:tcPr>
            <w:tcW w:w="4440" w:type="dxa"/>
            <w:tcBorders>
              <w:right w:val="double" w:sz="4" w:space="0" w:color="auto"/>
            </w:tcBorders>
            <w:vAlign w:val="center"/>
          </w:tcPr>
          <w:p w14:paraId="0667845B" w14:textId="77777777" w:rsidR="00CF0DBC" w:rsidRPr="00CF0DBC" w:rsidRDefault="00CF0DBC" w:rsidP="00CF0DBC">
            <w:pPr>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1=2(</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1)</m:t>
              </m:r>
            </m:oMath>
            <w:r w:rsidRPr="00CF0DBC">
              <w:rPr>
                <w:rFonts w:eastAsiaTheme="minorEastAsia"/>
                <w:color w:val="FF0000"/>
                <w:sz w:val="20"/>
                <w:szCs w:val="20"/>
              </w:rPr>
              <w:t xml:space="preserve">                             M</w:t>
            </w:r>
          </w:p>
        </w:tc>
        <w:tc>
          <w:tcPr>
            <w:tcW w:w="236" w:type="dxa"/>
            <w:tcBorders>
              <w:left w:val="double" w:sz="4" w:space="0" w:color="auto"/>
            </w:tcBorders>
            <w:vAlign w:val="center"/>
          </w:tcPr>
          <w:p w14:paraId="4C4D4909" w14:textId="77777777" w:rsidR="00CF0DBC" w:rsidRPr="00CF0DBC" w:rsidRDefault="00CF0DBC" w:rsidP="00CF0DBC">
            <w:pPr>
              <w:rPr>
                <w:rFonts w:ascii="Calibri" w:eastAsia="Times New Roman" w:hAnsi="Calibri" w:cs="Times New Roman"/>
                <w:color w:val="FF0000"/>
                <w:sz w:val="20"/>
                <w:szCs w:val="20"/>
              </w:rPr>
            </w:pPr>
          </w:p>
        </w:tc>
        <w:tc>
          <w:tcPr>
            <w:tcW w:w="4536" w:type="dxa"/>
            <w:vAlign w:val="center"/>
          </w:tcPr>
          <w:p w14:paraId="4BF7BE07" w14:textId="77777777"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-1=4t</m:t>
              </m:r>
            </m:oMath>
            <w:r w:rsidRPr="00CF0DBC">
              <w:rPr>
                <w:rFonts w:ascii="Calibri" w:eastAsia="Times New Roman" w:hAnsi="Calibri" w:cs="Times New Roman"/>
                <w:color w:val="FF0000"/>
                <w:sz w:val="20"/>
                <w:szCs w:val="20"/>
              </w:rPr>
              <w:t xml:space="preserve">                                  J4 M M</w:t>
            </w:r>
          </w:p>
        </w:tc>
      </w:tr>
      <w:tr w:rsidR="00CF0DBC" w:rsidRPr="00CF0DBC" w14:paraId="337C9CB0" w14:textId="77777777" w:rsidTr="00A04616">
        <w:trPr>
          <w:trHeight w:val="259"/>
        </w:trPr>
        <w:tc>
          <w:tcPr>
            <w:tcW w:w="4440" w:type="dxa"/>
            <w:tcBorders>
              <w:right w:val="double" w:sz="4" w:space="0" w:color="auto"/>
            </w:tcBorders>
            <w:vAlign w:val="center"/>
          </w:tcPr>
          <w:p w14:paraId="4EDF7438"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1=2</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2</m:t>
              </m:r>
            </m:oMath>
            <w:r w:rsidRPr="00CF0DBC">
              <w:rPr>
                <w:rFonts w:ascii="Calibri" w:eastAsia="Times New Roman" w:hAnsi="Calibri" w:cs="Times New Roman"/>
                <w:color w:val="FF0000"/>
                <w:sz w:val="20"/>
                <w:szCs w:val="20"/>
              </w:rPr>
              <w:t xml:space="preserve">                      V</w:t>
            </w:r>
            <m:oMath>
              <m:r>
                <w:rPr>
                  <w:rFonts w:ascii="Cambria Math" w:eastAsia="Times New Roman" w:hAnsi="Cambria Math" w:cs="Times New Roman"/>
                  <w:color w:val="FF0000"/>
                  <w:sz w:val="20"/>
                  <w:szCs w:val="20"/>
                </w:rPr>
                <m:t>h</m:t>
              </m:r>
            </m:oMath>
            <w:r w:rsidRPr="00CF0DBC">
              <w:rPr>
                <w:rFonts w:ascii="Calibri" w:eastAsia="Times New Roman" w:hAnsi="Calibri" w:cs="Times New Roman"/>
                <w:color w:val="FF0000"/>
                <w:sz w:val="20"/>
                <w:szCs w:val="20"/>
              </w:rPr>
              <w:t xml:space="preserve"> M M</w:t>
            </w:r>
          </w:p>
        </w:tc>
        <w:tc>
          <w:tcPr>
            <w:tcW w:w="236" w:type="dxa"/>
            <w:tcBorders>
              <w:left w:val="double" w:sz="4" w:space="0" w:color="auto"/>
            </w:tcBorders>
            <w:vAlign w:val="center"/>
          </w:tcPr>
          <w:p w14:paraId="6D7A742A"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vAlign w:val="center"/>
          </w:tcPr>
          <w:p w14:paraId="0DC757B6"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m:t>
                  </m:r>
                </m:num>
                <m:den>
                  <m:r>
                    <w:rPr>
                      <w:rFonts w:ascii="Cambria Math" w:eastAsia="Times New Roman" w:hAnsi="Cambria Math" w:cs="Times New Roman"/>
                      <w:color w:val="FF0000"/>
                      <w:sz w:val="20"/>
                      <w:szCs w:val="20"/>
                    </w:rPr>
                    <m:t>4</m:t>
                  </m:r>
                </m:den>
              </m:f>
              <m:r>
                <w:rPr>
                  <w:rFonts w:ascii="Cambria Math" w:eastAsia="Times New Roman" w:hAnsi="Cambria Math" w:cs="Times New Roman"/>
                  <w:color w:val="FF0000"/>
                  <w:sz w:val="20"/>
                  <w:szCs w:val="20"/>
                </w:rPr>
                <m:t>=t</m:t>
              </m:r>
            </m:oMath>
          </w:p>
        </w:tc>
      </w:tr>
      <w:tr w:rsidR="00CF0DBC" w:rsidRPr="00CF0DBC" w14:paraId="33ADA2A5" w14:textId="77777777" w:rsidTr="00A04616">
        <w:trPr>
          <w:trHeight w:val="259"/>
        </w:trPr>
        <w:tc>
          <w:tcPr>
            <w:tcW w:w="4440" w:type="dxa"/>
            <w:tcBorders>
              <w:right w:val="double" w:sz="4" w:space="0" w:color="auto"/>
            </w:tcBorders>
            <w:vAlign w:val="center"/>
          </w:tcPr>
          <w:p w14:paraId="4E93CEEC"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2</m:t>
              </m:r>
            </m:oMath>
            <w:r w:rsidRPr="00CF0DBC">
              <w:rPr>
                <w:rFonts w:eastAsiaTheme="minorEastAsia"/>
                <w:color w:val="FF0000"/>
                <w:sz w:val="20"/>
                <w:szCs w:val="20"/>
              </w:rPr>
              <w:t xml:space="preserve">                         V2 M M</w:t>
            </w:r>
          </w:p>
        </w:tc>
        <w:tc>
          <w:tcPr>
            <w:tcW w:w="236" w:type="dxa"/>
            <w:tcBorders>
              <w:left w:val="double" w:sz="4" w:space="0" w:color="auto"/>
            </w:tcBorders>
            <w:vAlign w:val="center"/>
          </w:tcPr>
          <w:p w14:paraId="17761C69"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p>
        </w:tc>
        <w:tc>
          <w:tcPr>
            <w:tcW w:w="4536" w:type="dxa"/>
            <w:vAlign w:val="center"/>
          </w:tcPr>
          <w:p w14:paraId="292CB878"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p>
        </w:tc>
      </w:tr>
      <w:tr w:rsidR="00CF0DBC" w:rsidRPr="00CF0DBC" w14:paraId="44CD6A2F" w14:textId="77777777" w:rsidTr="00A04616">
        <w:trPr>
          <w:trHeight w:val="259"/>
        </w:trPr>
        <w:tc>
          <w:tcPr>
            <w:tcW w:w="4440" w:type="dxa"/>
            <w:tcBorders>
              <w:right w:val="double" w:sz="4" w:space="0" w:color="auto"/>
            </w:tcBorders>
            <w:vAlign w:val="center"/>
          </w:tcPr>
          <w:p w14:paraId="27455F9F"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m:t>
              </m:r>
              <m:r>
                <w:rPr>
                  <w:rFonts w:ascii="Cambria Math" w:eastAsia="Times New Roman" w:hAnsi="Cambria Math" w:cs="Times New Roman"/>
                  <w:color w:val="FF0000"/>
                  <w:sz w:val="20"/>
                  <w:szCs w:val="20"/>
                </w:rPr>
                <m:t>h</m:t>
              </m:r>
            </m:oMath>
          </w:p>
        </w:tc>
        <w:tc>
          <w:tcPr>
            <w:tcW w:w="236" w:type="dxa"/>
            <w:tcBorders>
              <w:left w:val="double" w:sz="4" w:space="0" w:color="auto"/>
            </w:tcBorders>
            <w:vAlign w:val="center"/>
          </w:tcPr>
          <w:p w14:paraId="2B721BC6"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vAlign w:val="center"/>
          </w:tcPr>
          <w:p w14:paraId="53A03992" w14:textId="77777777" w:rsidR="00CF0DBC" w:rsidRPr="00CF0DBC" w:rsidRDefault="00CF0DBC" w:rsidP="00CF0DBC">
            <w:pPr>
              <w:suppressAutoHyphens/>
              <w:spacing w:line="300" w:lineRule="auto"/>
              <w:contextualSpacing/>
              <w:jc w:val="both"/>
              <w:rPr>
                <w:rFonts w:eastAsiaTheme="minorEastAsia"/>
                <w:color w:val="FF0000"/>
                <w:sz w:val="20"/>
                <w:szCs w:val="20"/>
              </w:rPr>
            </w:pPr>
          </w:p>
        </w:tc>
      </w:tr>
    </w:tbl>
    <w:p w14:paraId="176F663E" w14:textId="77777777" w:rsidR="00CF0DBC" w:rsidRPr="00CF0DBC" w:rsidRDefault="00CF0DBC" w:rsidP="00CF0DBC">
      <w:pPr>
        <w:spacing w:after="160" w:line="300" w:lineRule="auto"/>
        <w:rPr>
          <w:rFonts w:eastAsiaTheme="minorEastAsia"/>
          <w:sz w:val="21"/>
          <w:szCs w:val="21"/>
        </w:rPr>
      </w:pPr>
    </w:p>
    <w:p w14:paraId="27B211D8" w14:textId="77777777" w:rsidR="00B9431E" w:rsidRPr="00B9431E" w:rsidRDefault="00B9431E" w:rsidP="00B9431E">
      <w:pPr>
        <w:rPr>
          <w:rFonts w:cstheme="majorBidi"/>
          <w:b/>
        </w:rPr>
      </w:pPr>
      <w:r>
        <w:rPr>
          <w:rFonts w:cstheme="majorBidi"/>
          <w:b/>
        </w:rPr>
        <w:br w:type="page"/>
      </w:r>
      <w:r>
        <w:rPr>
          <w:b/>
        </w:rPr>
        <w:lastRenderedPageBreak/>
        <w:t>Tehtävä 3</w:t>
      </w:r>
      <w:r w:rsidRPr="00CF0DBC">
        <w:rPr>
          <w:rFonts w:asciiTheme="majorHAnsi" w:hAnsiTheme="majorHAnsi"/>
          <w:sz w:val="32"/>
          <w:szCs w:val="32"/>
        </w:rPr>
        <w:t xml:space="preserve"> </w:t>
      </w:r>
      <w:r w:rsidRPr="005872C1">
        <w:rPr>
          <w:sz w:val="20"/>
          <w:szCs w:val="20"/>
        </w:rPr>
        <w:t>Kalle, Leena ja Miia ovat ratkaisseet yhtälön</w:t>
      </w:r>
      <m:oMath>
        <m:r>
          <w:rPr>
            <w:rFonts w:ascii="Cambria Math" w:hAnsi="Cambria Math"/>
            <w:sz w:val="20"/>
            <w:szCs w:val="20"/>
          </w:rPr>
          <m:t xml:space="preserve">  </m:t>
        </m:r>
        <m:f>
          <m:fPr>
            <m:ctrlPr>
              <w:rPr>
                <w:rFonts w:ascii="Cambria Math" w:hAnsi="Cambria Math"/>
                <w:b/>
                <w:i/>
                <w:sz w:val="20"/>
                <w:szCs w:val="20"/>
              </w:rPr>
            </m:ctrlPr>
          </m:fPr>
          <m:num>
            <m:r>
              <m:rPr>
                <m:sty m:val="bi"/>
              </m:rPr>
              <w:rPr>
                <w:rFonts w:ascii="Cambria Math" w:hAnsi="Cambria Math"/>
                <w:sz w:val="20"/>
                <w:szCs w:val="20"/>
              </w:rPr>
              <m:t>t</m:t>
            </m:r>
          </m:num>
          <m:den>
            <m:r>
              <m:rPr>
                <m:sty m:val="bi"/>
              </m:rPr>
              <w:rPr>
                <w:rFonts w:ascii="Cambria Math" w:hAnsi="Cambria Math"/>
                <w:sz w:val="20"/>
                <w:szCs w:val="20"/>
              </w:rPr>
              <m:t>3</m:t>
            </m:r>
          </m:den>
        </m:f>
        <m:r>
          <m:rPr>
            <m:sty m:val="bi"/>
          </m:rPr>
          <w:rPr>
            <w:rFonts w:ascii="Cambria Math" w:hAnsi="Cambria Math"/>
            <w:sz w:val="20"/>
            <w:szCs w:val="20"/>
          </w:rPr>
          <m:t>-1=12</m:t>
        </m:r>
        <m:r>
          <w:rPr>
            <w:rFonts w:ascii="Cambria Math" w:hAnsi="Cambria Math"/>
            <w:sz w:val="20"/>
            <w:szCs w:val="20"/>
          </w:rPr>
          <m:t xml:space="preserve"> </m:t>
        </m:r>
      </m:oMath>
      <w:r w:rsidRPr="005872C1">
        <w:rPr>
          <w:sz w:val="20"/>
          <w:szCs w:val="20"/>
        </w:rPr>
        <w:t>seuraavilla tavoilla:</w:t>
      </w:r>
    </w:p>
    <w:tbl>
      <w:tblPr>
        <w:tblStyle w:val="TableGrid112"/>
        <w:tblpPr w:leftFromText="141" w:rightFromText="141" w:vertAnchor="text" w:horzAnchor="page" w:tblpX="1723" w:tblpY="88"/>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3"/>
        <w:gridCol w:w="2989"/>
        <w:gridCol w:w="2693"/>
      </w:tblGrid>
      <w:tr w:rsidR="00B9431E" w:rsidRPr="00CF0DBC" w14:paraId="3088995A" w14:textId="77777777" w:rsidTr="00087658">
        <w:tc>
          <w:tcPr>
            <w:tcW w:w="3073" w:type="dxa"/>
            <w:tcBorders>
              <w:bottom w:val="double" w:sz="4" w:space="0" w:color="auto"/>
              <w:right w:val="dotted" w:sz="4" w:space="0" w:color="auto"/>
            </w:tcBorders>
            <w:vAlign w:val="center"/>
          </w:tcPr>
          <w:p w14:paraId="75636395" w14:textId="77777777"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Kallen</w:t>
            </w:r>
            <w:r w:rsidRPr="00CF0DBC">
              <w:rPr>
                <w:rFonts w:ascii="Calibri" w:eastAsia="Times New Roman" w:hAnsi="Calibri" w:cs="Times New Roman"/>
                <w:sz w:val="20"/>
                <w:szCs w:val="24"/>
              </w:rPr>
              <w:t xml:space="preserve"> ratkaisu</w:t>
            </w:r>
          </w:p>
        </w:tc>
        <w:tc>
          <w:tcPr>
            <w:tcW w:w="2989" w:type="dxa"/>
            <w:tcBorders>
              <w:bottom w:val="double" w:sz="4" w:space="0" w:color="auto"/>
              <w:right w:val="dotted" w:sz="4" w:space="0" w:color="auto"/>
            </w:tcBorders>
            <w:vAlign w:val="center"/>
          </w:tcPr>
          <w:p w14:paraId="00F03C5A" w14:textId="77777777"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Leenan</w:t>
            </w:r>
            <w:r w:rsidRPr="00CF0DBC">
              <w:rPr>
                <w:rFonts w:ascii="Calibri" w:eastAsia="Times New Roman" w:hAnsi="Calibri" w:cs="Times New Roman"/>
                <w:sz w:val="20"/>
                <w:szCs w:val="24"/>
              </w:rPr>
              <w:t xml:space="preserve"> ratkaisu</w:t>
            </w:r>
          </w:p>
        </w:tc>
        <w:tc>
          <w:tcPr>
            <w:tcW w:w="2693" w:type="dxa"/>
            <w:tcBorders>
              <w:left w:val="dotted" w:sz="4" w:space="0" w:color="auto"/>
              <w:bottom w:val="double" w:sz="4" w:space="0" w:color="auto"/>
            </w:tcBorders>
          </w:tcPr>
          <w:p w14:paraId="1B47E77E" w14:textId="77777777"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Miian</w:t>
            </w:r>
            <w:r w:rsidRPr="00CF0DBC">
              <w:rPr>
                <w:rFonts w:ascii="Calibri" w:eastAsia="Times New Roman" w:hAnsi="Calibri" w:cs="Times New Roman"/>
                <w:sz w:val="20"/>
                <w:szCs w:val="24"/>
              </w:rPr>
              <w:t xml:space="preserve"> ratkaisu</w:t>
            </w:r>
          </w:p>
        </w:tc>
      </w:tr>
      <w:tr w:rsidR="00B9431E" w:rsidRPr="00CF0DBC" w14:paraId="3A1AAECD" w14:textId="77777777" w:rsidTr="00087658">
        <w:trPr>
          <w:trHeight w:val="646"/>
        </w:trPr>
        <w:tc>
          <w:tcPr>
            <w:tcW w:w="3073" w:type="dxa"/>
            <w:tcBorders>
              <w:top w:val="double" w:sz="4" w:space="0" w:color="auto"/>
              <w:right w:val="dotted" w:sz="4" w:space="0" w:color="auto"/>
            </w:tcBorders>
            <w:vAlign w:val="center"/>
          </w:tcPr>
          <w:p w14:paraId="036FE91A" w14:textId="77777777" w:rsidR="00B9431E" w:rsidRPr="00CF0DBC" w:rsidRDefault="006F1386" w:rsidP="00087658">
            <w:pPr>
              <w:suppressAutoHyphens/>
              <w:spacing w:after="160" w:line="300" w:lineRule="auto"/>
              <w:contextualSpacing/>
              <w:jc w:val="center"/>
              <w:rPr>
                <w:rFonts w:ascii="Calibri" w:eastAsia="Times New Roman" w:hAnsi="Calibri" w:cs="Times New Roman"/>
                <w:sz w:val="20"/>
                <w:szCs w:val="24"/>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-1=12</m:t>
                </m:r>
              </m:oMath>
            </m:oMathPara>
          </w:p>
        </w:tc>
        <w:tc>
          <w:tcPr>
            <w:tcW w:w="2989" w:type="dxa"/>
            <w:tcBorders>
              <w:top w:val="double" w:sz="4" w:space="0" w:color="auto"/>
              <w:right w:val="dotted" w:sz="4" w:space="0" w:color="auto"/>
            </w:tcBorders>
            <w:vAlign w:val="center"/>
          </w:tcPr>
          <w:p w14:paraId="774E4CA4" w14:textId="77777777" w:rsidR="00B9431E" w:rsidRPr="00CF0DBC" w:rsidRDefault="006F1386" w:rsidP="00087658">
            <w:pPr>
              <w:suppressAutoHyphens/>
              <w:spacing w:after="160" w:line="300" w:lineRule="auto"/>
              <w:contextualSpacing/>
              <w:jc w:val="center"/>
              <w:rPr>
                <w:rFonts w:ascii="Calibri" w:eastAsia="Times New Roman" w:hAnsi="Calibri" w:cs="Times New Roman"/>
                <w:sz w:val="20"/>
                <w:szCs w:val="24"/>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-1=12</m:t>
                </m:r>
              </m:oMath>
            </m:oMathPara>
          </w:p>
        </w:tc>
        <w:tc>
          <w:tcPr>
            <w:tcW w:w="2693" w:type="dxa"/>
            <w:tcBorders>
              <w:top w:val="double" w:sz="4" w:space="0" w:color="auto"/>
              <w:left w:val="dotted" w:sz="4" w:space="0" w:color="auto"/>
            </w:tcBorders>
            <w:vAlign w:val="center"/>
          </w:tcPr>
          <w:p w14:paraId="11DF2EFF" w14:textId="77777777" w:rsidR="00B9431E" w:rsidRPr="00CF0DBC" w:rsidRDefault="006F1386" w:rsidP="00087658">
            <w:pPr>
              <w:suppressAutoHyphens/>
              <w:spacing w:after="160" w:line="300" w:lineRule="auto"/>
              <w:contextualSpacing/>
              <w:jc w:val="center"/>
              <w:rPr>
                <w:rFonts w:ascii="Calibri" w:eastAsia="Times New Roman" w:hAnsi="Calibri" w:cs="Times New Roman"/>
                <w:sz w:val="20"/>
                <w:szCs w:val="24"/>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-1=12</m:t>
                </m:r>
              </m:oMath>
            </m:oMathPara>
          </w:p>
        </w:tc>
      </w:tr>
      <w:tr w:rsidR="00B9431E" w:rsidRPr="00CF0DBC" w14:paraId="23C195B3" w14:textId="77777777" w:rsidTr="00087658">
        <w:trPr>
          <w:trHeight w:val="368"/>
        </w:trPr>
        <w:tc>
          <w:tcPr>
            <w:tcW w:w="3073" w:type="dxa"/>
            <w:tcBorders>
              <w:right w:val="dotted" w:sz="4" w:space="0" w:color="auto"/>
            </w:tcBorders>
            <w:vAlign w:val="center"/>
          </w:tcPr>
          <w:p w14:paraId="2CB0B0DC"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L1</w:t>
            </w:r>
          </w:p>
        </w:tc>
        <w:tc>
          <w:tcPr>
            <w:tcW w:w="2989" w:type="dxa"/>
            <w:tcBorders>
              <w:right w:val="dotted" w:sz="4" w:space="0" w:color="auto"/>
            </w:tcBorders>
            <w:vAlign w:val="center"/>
          </w:tcPr>
          <w:p w14:paraId="117DBF37"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w:t>
            </w:r>
          </w:p>
        </w:tc>
        <w:tc>
          <w:tcPr>
            <w:tcW w:w="2693" w:type="dxa"/>
            <w:tcBorders>
              <w:left w:val="dotted" w:sz="4" w:space="0" w:color="auto"/>
            </w:tcBorders>
          </w:tcPr>
          <w:p w14:paraId="201D6BE9"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K3</w:t>
            </w:r>
          </w:p>
        </w:tc>
      </w:tr>
      <w:tr w:rsidR="00B9431E" w:rsidRPr="00CF0DBC" w14:paraId="4416DF0A" w14:textId="77777777" w:rsidTr="00087658">
        <w:trPr>
          <w:trHeight w:val="646"/>
        </w:trPr>
        <w:tc>
          <w:tcPr>
            <w:tcW w:w="3073" w:type="dxa"/>
            <w:tcBorders>
              <w:right w:val="dotted" w:sz="4" w:space="0" w:color="auto"/>
            </w:tcBorders>
            <w:vAlign w:val="center"/>
          </w:tcPr>
          <w:p w14:paraId="5498B584" w14:textId="77777777" w:rsidR="00B9431E" w:rsidRPr="00CF0DBC" w:rsidRDefault="006F1386" w:rsidP="00087658">
            <w:pPr>
              <w:suppressAutoHyphens/>
              <w:spacing w:after="160"/>
              <w:contextualSpacing/>
              <w:jc w:val="center"/>
              <w:rPr>
                <w:rFonts w:ascii="Calibri" w:eastAsia="Times New Roman" w:hAnsi="Calibri" w:cs="Times New Roman"/>
                <w:sz w:val="20"/>
                <w:szCs w:val="21"/>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-1+1=12+1</m:t>
                </m:r>
              </m:oMath>
            </m:oMathPara>
          </w:p>
        </w:tc>
        <w:tc>
          <w:tcPr>
            <w:tcW w:w="2989" w:type="dxa"/>
            <w:tcBorders>
              <w:right w:val="dotted" w:sz="4" w:space="0" w:color="auto"/>
            </w:tcBorders>
            <w:vAlign w:val="center"/>
          </w:tcPr>
          <w:p w14:paraId="0178595B" w14:textId="77777777" w:rsidR="00B9431E" w:rsidRPr="00CF0DBC" w:rsidRDefault="006F1386" w:rsidP="00087658">
            <w:pPr>
              <w:spacing w:after="160" w:line="300" w:lineRule="auto"/>
              <w:contextualSpacing/>
              <w:jc w:val="center"/>
              <w:rPr>
                <w:rFonts w:eastAsiaTheme="minorEastAsia"/>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=12</m:t>
                </m:r>
              </m:oMath>
            </m:oMathPara>
          </w:p>
        </w:tc>
        <w:tc>
          <w:tcPr>
            <w:tcW w:w="2693" w:type="dxa"/>
            <w:tcBorders>
              <w:left w:val="dotted" w:sz="4" w:space="0" w:color="auto"/>
            </w:tcBorders>
            <w:vAlign w:val="center"/>
          </w:tcPr>
          <w:p w14:paraId="0108A7B8" w14:textId="77777777" w:rsidR="00B9431E" w:rsidRPr="00CF0DBC" w:rsidRDefault="00B9431E" w:rsidP="00087658">
            <w:pPr>
              <w:spacing w:after="160" w:line="300" w:lineRule="auto"/>
              <w:contextualSpacing/>
              <w:jc w:val="center"/>
              <w:rPr>
                <w:rFonts w:ascii="Calibri" w:eastAsia="Times New Roman" w:hAnsi="Calibri" w:cs="Times New Roman"/>
                <w:sz w:val="20"/>
                <w:szCs w:val="24"/>
              </w:rPr>
            </w:pPr>
            <m:oMathPara>
              <m:oMath>
                <m:r>
                  <w:rPr>
                    <w:rFonts w:ascii="Cambria Math" w:eastAsiaTheme="minorEastAsia" w:hAnsi="Cambria Math" w:cs="Times New Roman"/>
                    <w:sz w:val="20"/>
                    <w:szCs w:val="20"/>
                  </w:rPr>
                  <m:t>3∙(</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-1)=12∙3</m:t>
                </m:r>
              </m:oMath>
            </m:oMathPara>
          </w:p>
        </w:tc>
      </w:tr>
      <w:tr w:rsidR="00B9431E" w:rsidRPr="00CF0DBC" w14:paraId="570E5A3E" w14:textId="77777777" w:rsidTr="00087658">
        <w:trPr>
          <w:trHeight w:val="332"/>
        </w:trPr>
        <w:tc>
          <w:tcPr>
            <w:tcW w:w="3073" w:type="dxa"/>
            <w:tcBorders>
              <w:right w:val="dotted" w:sz="4" w:space="0" w:color="auto"/>
            </w:tcBorders>
            <w:vAlign w:val="center"/>
          </w:tcPr>
          <w:p w14:paraId="3C775384"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4"/>
              </w:rPr>
            </w:pPr>
            <w:r w:rsidRPr="00CF0DBC">
              <w:rPr>
                <w:rFonts w:ascii="Calibri" w:eastAsia="Times New Roman" w:hAnsi="Calibri" w:cs="Times New Roman"/>
                <w:color w:val="FF0000"/>
                <w:sz w:val="20"/>
                <w:szCs w:val="24"/>
              </w:rPr>
              <w:t>M M</w:t>
            </w:r>
          </w:p>
        </w:tc>
        <w:tc>
          <w:tcPr>
            <w:tcW w:w="2989" w:type="dxa"/>
            <w:tcBorders>
              <w:right w:val="dotted" w:sz="4" w:space="0" w:color="auto"/>
            </w:tcBorders>
            <w:vAlign w:val="center"/>
          </w:tcPr>
          <w:p w14:paraId="48CBC81E"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w:t>
            </w:r>
          </w:p>
        </w:tc>
        <w:tc>
          <w:tcPr>
            <w:tcW w:w="2693" w:type="dxa"/>
            <w:tcBorders>
              <w:left w:val="dotted" w:sz="4" w:space="0" w:color="auto"/>
            </w:tcBorders>
          </w:tcPr>
          <w:p w14:paraId="4CC90695"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 M</w:t>
            </w:r>
          </w:p>
        </w:tc>
      </w:tr>
      <w:tr w:rsidR="00B9431E" w:rsidRPr="00CF0DBC" w14:paraId="1C9AD2AF" w14:textId="77777777" w:rsidTr="00087658">
        <w:trPr>
          <w:trHeight w:val="714"/>
        </w:trPr>
        <w:tc>
          <w:tcPr>
            <w:tcW w:w="3073" w:type="dxa"/>
            <w:tcBorders>
              <w:right w:val="dotted" w:sz="4" w:space="0" w:color="auto"/>
            </w:tcBorders>
            <w:vAlign w:val="center"/>
          </w:tcPr>
          <w:p w14:paraId="5CA8EDBD" w14:textId="77777777" w:rsidR="00B9431E" w:rsidRPr="00CF0DBC" w:rsidRDefault="006F1386" w:rsidP="00087658">
            <w:pPr>
              <w:suppressAutoHyphens/>
              <w:spacing w:line="300" w:lineRule="auto"/>
              <w:contextualSpacing/>
              <w:jc w:val="center"/>
              <w:rPr>
                <w:rFonts w:ascii="Calibri" w:eastAsia="Times New Roman" w:hAnsi="Calibri" w:cs="Times New Roman"/>
                <w:sz w:val="20"/>
                <w:szCs w:val="21"/>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=13</m:t>
                </m:r>
              </m:oMath>
            </m:oMathPara>
          </w:p>
        </w:tc>
        <w:tc>
          <w:tcPr>
            <w:tcW w:w="2989" w:type="dxa"/>
            <w:tcBorders>
              <w:right w:val="dotted" w:sz="4" w:space="0" w:color="auto"/>
            </w:tcBorders>
            <w:vAlign w:val="center"/>
          </w:tcPr>
          <w:p w14:paraId="57B5571B" w14:textId="77777777" w:rsidR="00B9431E" w:rsidRPr="00CF0DBC" w:rsidRDefault="006F1386" w:rsidP="00087658">
            <w:pPr>
              <w:suppressAutoHyphens/>
              <w:spacing w:line="300" w:lineRule="auto"/>
              <w:contextualSpacing/>
              <w:jc w:val="center"/>
              <w:rPr>
                <w:rFonts w:ascii="Calibri" w:eastAsia="Times New Roman" w:hAnsi="Calibri" w:cs="Times New Roman"/>
                <w:sz w:val="20"/>
                <w:szCs w:val="20"/>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t-3</m:t>
                    </m:r>
                  </m:num>
                  <m:den>
                    <m:r>
                      <w:rPr>
                        <w:rFonts w:ascii="Cambria Math" w:eastAsiaTheme="minorEastAsia" w:hAnsi="Cambria Math" w:cs="Times New Roman"/>
                        <w:sz w:val="20"/>
                        <w:szCs w:val="24"/>
                      </w:rPr>
                      <m:t>3</m:t>
                    </m:r>
                  </m:den>
                </m:f>
                <m:r>
                  <w:rPr>
                    <w:rFonts w:ascii="Cambria Math" w:eastAsiaTheme="minorEastAsia" w:hAnsi="Cambria Math" w:cs="Times New Roman"/>
                    <w:sz w:val="20"/>
                    <w:szCs w:val="20"/>
                  </w:rPr>
                  <m:t>=12</m:t>
                </m:r>
              </m:oMath>
            </m:oMathPara>
          </w:p>
        </w:tc>
        <w:tc>
          <w:tcPr>
            <w:tcW w:w="2693" w:type="dxa"/>
            <w:tcBorders>
              <w:left w:val="dotted" w:sz="4" w:space="0" w:color="auto"/>
            </w:tcBorders>
            <w:vAlign w:val="center"/>
          </w:tcPr>
          <w:p w14:paraId="62DB92C7" w14:textId="77777777" w:rsidR="00B9431E" w:rsidRPr="00CF0DBC" w:rsidRDefault="006F1386" w:rsidP="00087658">
            <w:pPr>
              <w:spacing w:line="300" w:lineRule="auto"/>
              <w:jc w:val="center"/>
              <w:rPr>
                <w:rFonts w:ascii="Calibri" w:eastAsia="Times New Roman" w:hAnsi="Calibri" w:cs="Times New Roman"/>
                <w:sz w:val="20"/>
                <w:szCs w:val="24"/>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3t</m:t>
                    </m:r>
                  </m:num>
                  <m:den>
                    <m:r>
                      <w:rPr>
                        <w:rFonts w:ascii="Cambria Math" w:eastAsiaTheme="minorEastAsia" w:hAnsi="Cambria Math" w:cs="Times New Roman"/>
                        <w:sz w:val="20"/>
                        <w:szCs w:val="24"/>
                      </w:rPr>
                      <m:t>3</m:t>
                    </m:r>
                  </m:den>
                </m:f>
                <m:r>
                  <w:rPr>
                    <w:rFonts w:ascii="Cambria Math" w:eastAsiaTheme="minorEastAsia" w:hAnsi="Cambria Math" w:cs="Times New Roman"/>
                    <w:sz w:val="20"/>
                    <w:szCs w:val="24"/>
                  </w:rPr>
                  <m:t>-3=36</m:t>
                </m:r>
              </m:oMath>
            </m:oMathPara>
          </w:p>
        </w:tc>
      </w:tr>
      <w:tr w:rsidR="00B9431E" w:rsidRPr="00CF0DBC" w14:paraId="1C90F5C9" w14:textId="77777777" w:rsidTr="00087658">
        <w:trPr>
          <w:trHeight w:val="363"/>
        </w:trPr>
        <w:tc>
          <w:tcPr>
            <w:tcW w:w="3073" w:type="dxa"/>
            <w:tcBorders>
              <w:right w:val="dotted" w:sz="4" w:space="0" w:color="auto"/>
            </w:tcBorders>
            <w:vAlign w:val="center"/>
          </w:tcPr>
          <w:p w14:paraId="7A9136BF" w14:textId="77777777" w:rsidR="00B9431E" w:rsidRPr="00CF0DBC" w:rsidRDefault="00B9431E" w:rsidP="00087658">
            <w:pPr>
              <w:jc w:val="right"/>
              <w:rPr>
                <w:rFonts w:ascii="Calibri" w:eastAsia="Times New Roman" w:hAnsi="Calibri" w:cs="Times New Roman"/>
                <w:color w:val="FF0000"/>
                <w:sz w:val="20"/>
                <w:szCs w:val="24"/>
              </w:rPr>
            </w:pPr>
            <w:r w:rsidRPr="00CF0DBC">
              <w:rPr>
                <w:rFonts w:ascii="Calibri" w:eastAsia="Times New Roman" w:hAnsi="Calibri" w:cs="Times New Roman"/>
                <w:color w:val="FF0000"/>
                <w:sz w:val="20"/>
                <w:szCs w:val="24"/>
              </w:rPr>
              <w:t>K3</w:t>
            </w:r>
          </w:p>
        </w:tc>
        <w:tc>
          <w:tcPr>
            <w:tcW w:w="2989" w:type="dxa"/>
            <w:tcBorders>
              <w:right w:val="dotted" w:sz="4" w:space="0" w:color="auto"/>
            </w:tcBorders>
            <w:vAlign w:val="center"/>
          </w:tcPr>
          <w:p w14:paraId="2FEE3FEA"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K3</w:t>
            </w:r>
          </w:p>
        </w:tc>
        <w:tc>
          <w:tcPr>
            <w:tcW w:w="2693" w:type="dxa"/>
            <w:tcBorders>
              <w:left w:val="dotted" w:sz="4" w:space="0" w:color="auto"/>
            </w:tcBorders>
          </w:tcPr>
          <w:p w14:paraId="6216B7AB"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w:t>
            </w:r>
          </w:p>
        </w:tc>
      </w:tr>
      <w:tr w:rsidR="00B9431E" w:rsidRPr="00CF0DBC" w14:paraId="37E494F6" w14:textId="77777777" w:rsidTr="00087658">
        <w:trPr>
          <w:trHeight w:val="363"/>
        </w:trPr>
        <w:tc>
          <w:tcPr>
            <w:tcW w:w="3073" w:type="dxa"/>
            <w:tcBorders>
              <w:right w:val="dotted" w:sz="4" w:space="0" w:color="auto"/>
            </w:tcBorders>
            <w:vAlign w:val="center"/>
          </w:tcPr>
          <w:p w14:paraId="0031F19F" w14:textId="77777777" w:rsidR="00B9431E" w:rsidRPr="00CF0DBC" w:rsidRDefault="00B9431E" w:rsidP="00087658">
            <w:pPr>
              <w:jc w:val="center"/>
              <w:rPr>
                <w:rFonts w:ascii="Calibri" w:eastAsia="Times New Roman" w:hAnsi="Calibri" w:cs="Times New Roman"/>
                <w:sz w:val="20"/>
                <w:szCs w:val="21"/>
              </w:rPr>
            </w:pPr>
            <m:oMathPara>
              <m:oMath>
                <m:r>
                  <w:rPr>
                    <w:rFonts w:ascii="Cambria Math" w:eastAsiaTheme="minorEastAsia" w:hAnsi="Cambria Math" w:cs="Times New Roman"/>
                    <w:sz w:val="20"/>
                    <w:szCs w:val="20"/>
                  </w:rPr>
                  <m:t>3∙</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=13∙3</m:t>
                </m:r>
              </m:oMath>
            </m:oMathPara>
          </w:p>
        </w:tc>
        <w:tc>
          <w:tcPr>
            <w:tcW w:w="2989" w:type="dxa"/>
            <w:tcBorders>
              <w:right w:val="dotted" w:sz="4" w:space="0" w:color="auto"/>
            </w:tcBorders>
            <w:vAlign w:val="center"/>
          </w:tcPr>
          <w:p w14:paraId="170F0CD3" w14:textId="77777777"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heme="minorEastAsia" w:hAnsi="Cambria Math" w:cs="Times New Roman"/>
                    <w:sz w:val="20"/>
                    <w:szCs w:val="24"/>
                  </w:rPr>
                  <m:t>3∙</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t-3</m:t>
                    </m:r>
                  </m:num>
                  <m:den>
                    <m:r>
                      <w:rPr>
                        <w:rFonts w:ascii="Cambria Math" w:eastAsiaTheme="minorEastAsia" w:hAnsi="Cambria Math" w:cs="Times New Roman"/>
                        <w:sz w:val="20"/>
                        <w:szCs w:val="24"/>
                      </w:rPr>
                      <m:t>3</m:t>
                    </m:r>
                  </m:den>
                </m:f>
                <m:r>
                  <w:rPr>
                    <w:rFonts w:ascii="Cambria Math" w:eastAsiaTheme="minorEastAsia" w:hAnsi="Cambria Math" w:cs="Times New Roman"/>
                    <w:sz w:val="20"/>
                    <w:szCs w:val="20"/>
                  </w:rPr>
                  <m:t>=12∙3</m:t>
                </m:r>
              </m:oMath>
            </m:oMathPara>
          </w:p>
        </w:tc>
        <w:tc>
          <w:tcPr>
            <w:tcW w:w="2693" w:type="dxa"/>
            <w:tcBorders>
              <w:left w:val="dotted" w:sz="4" w:space="0" w:color="auto"/>
            </w:tcBorders>
            <w:vAlign w:val="center"/>
          </w:tcPr>
          <w:p w14:paraId="376BA6A3" w14:textId="77777777" w:rsidR="00B9431E" w:rsidRPr="00CF0DBC" w:rsidRDefault="00B9431E" w:rsidP="00087658">
            <w:pPr>
              <w:suppressAutoHyphens/>
              <w:spacing w:after="160" w:line="300" w:lineRule="auto"/>
              <w:contextualSpacing/>
              <w:jc w:val="center"/>
              <w:rPr>
                <w:rFonts w:ascii="Calibri" w:eastAsia="Times New Roman" w:hAnsi="Calibri" w:cs="Times New Roman"/>
                <w:sz w:val="20"/>
                <w:szCs w:val="24"/>
              </w:rPr>
            </w:pPr>
            <m:oMathPara>
              <m:oMath>
                <m:r>
                  <w:rPr>
                    <w:rFonts w:ascii="Cambria Math" w:eastAsia="Times New Roman" w:hAnsi="Cambria Math" w:cs="Times New Roman"/>
                    <w:sz w:val="20"/>
                    <w:szCs w:val="24"/>
                  </w:rPr>
                  <m:t>t-3=36</m:t>
                </m:r>
              </m:oMath>
            </m:oMathPara>
          </w:p>
        </w:tc>
      </w:tr>
      <w:tr w:rsidR="00B9431E" w:rsidRPr="00CF0DBC" w14:paraId="0B34A7F8" w14:textId="77777777" w:rsidTr="00087658">
        <w:trPr>
          <w:trHeight w:val="378"/>
        </w:trPr>
        <w:tc>
          <w:tcPr>
            <w:tcW w:w="3073" w:type="dxa"/>
            <w:tcBorders>
              <w:right w:val="dotted" w:sz="4" w:space="0" w:color="auto"/>
            </w:tcBorders>
            <w:vAlign w:val="center"/>
          </w:tcPr>
          <w:p w14:paraId="573373F0" w14:textId="77777777" w:rsidR="00B9431E" w:rsidRPr="00CF0DBC" w:rsidRDefault="00B9431E" w:rsidP="00087658">
            <w:pPr>
              <w:jc w:val="right"/>
              <w:rPr>
                <w:rFonts w:ascii="Calibri" w:eastAsia="Times New Roman" w:hAnsi="Calibri" w:cs="Times New Roman"/>
                <w:color w:val="FF0000"/>
                <w:sz w:val="20"/>
                <w:szCs w:val="24"/>
              </w:rPr>
            </w:pPr>
            <w:r w:rsidRPr="00CF0DBC">
              <w:rPr>
                <w:rFonts w:ascii="Calibri" w:eastAsia="Times New Roman" w:hAnsi="Calibri" w:cs="Times New Roman"/>
                <w:color w:val="FF0000"/>
                <w:sz w:val="20"/>
                <w:szCs w:val="24"/>
              </w:rPr>
              <w:t>M M</w:t>
            </w:r>
          </w:p>
        </w:tc>
        <w:tc>
          <w:tcPr>
            <w:tcW w:w="2989" w:type="dxa"/>
            <w:tcBorders>
              <w:right w:val="dotted" w:sz="4" w:space="0" w:color="auto"/>
            </w:tcBorders>
            <w:vAlign w:val="center"/>
          </w:tcPr>
          <w:p w14:paraId="6BF39E78"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 M</w:t>
            </w:r>
          </w:p>
        </w:tc>
        <w:tc>
          <w:tcPr>
            <w:tcW w:w="2693" w:type="dxa"/>
            <w:tcBorders>
              <w:left w:val="dotted" w:sz="4" w:space="0" w:color="auto"/>
            </w:tcBorders>
          </w:tcPr>
          <w:p w14:paraId="7C134B17" w14:textId="77777777"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L3</w:t>
            </w:r>
          </w:p>
        </w:tc>
      </w:tr>
      <w:tr w:rsidR="00B9431E" w:rsidRPr="00CF0DBC" w14:paraId="0E102E29" w14:textId="77777777" w:rsidTr="00087658">
        <w:trPr>
          <w:trHeight w:val="616"/>
        </w:trPr>
        <w:tc>
          <w:tcPr>
            <w:tcW w:w="3073" w:type="dxa"/>
            <w:tcBorders>
              <w:right w:val="dotted" w:sz="4" w:space="0" w:color="auto"/>
            </w:tcBorders>
            <w:vAlign w:val="center"/>
          </w:tcPr>
          <w:p w14:paraId="7E1C9D3F" w14:textId="77777777" w:rsidR="00B9431E" w:rsidRPr="00CF0DBC" w:rsidRDefault="00B9431E" w:rsidP="00087658">
            <w:pPr>
              <w:jc w:val="center"/>
              <w:rPr>
                <w:rFonts w:eastAsiaTheme="minorEastAsia"/>
                <w:sz w:val="20"/>
                <w:szCs w:val="21"/>
              </w:rPr>
            </w:pPr>
            <m:oMathPara>
              <m:oMath>
                <m:r>
                  <w:rPr>
                    <w:rFonts w:ascii="Cambria Math" w:eastAsiaTheme="minorEastAsia" w:hAnsi="Cambria Math" w:cs="Times New Roman"/>
                    <w:sz w:val="20"/>
                    <w:szCs w:val="24"/>
                  </w:rPr>
                  <m:t>t=39</m:t>
                </m:r>
              </m:oMath>
            </m:oMathPara>
          </w:p>
        </w:tc>
        <w:tc>
          <w:tcPr>
            <w:tcW w:w="2989" w:type="dxa"/>
            <w:tcBorders>
              <w:right w:val="dotted" w:sz="4" w:space="0" w:color="auto"/>
            </w:tcBorders>
            <w:vAlign w:val="center"/>
          </w:tcPr>
          <w:p w14:paraId="2AC97705" w14:textId="77777777"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t-3=36</m:t>
                </m:r>
              </m:oMath>
            </m:oMathPara>
          </w:p>
        </w:tc>
        <w:tc>
          <w:tcPr>
            <w:tcW w:w="2693" w:type="dxa"/>
            <w:tcBorders>
              <w:left w:val="dotted" w:sz="4" w:space="0" w:color="auto"/>
            </w:tcBorders>
            <w:vAlign w:val="center"/>
          </w:tcPr>
          <w:p w14:paraId="0DE7BB7C" w14:textId="77777777"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t-3+3=36+3</m:t>
                </m:r>
              </m:oMath>
            </m:oMathPara>
          </w:p>
        </w:tc>
      </w:tr>
      <w:tr w:rsidR="00B9431E" w:rsidRPr="00CF0DBC" w14:paraId="291F63F9" w14:textId="77777777" w:rsidTr="00087658">
        <w:trPr>
          <w:trHeight w:val="410"/>
        </w:trPr>
        <w:tc>
          <w:tcPr>
            <w:tcW w:w="3073" w:type="dxa"/>
            <w:tcBorders>
              <w:right w:val="dotted" w:sz="4" w:space="0" w:color="auto"/>
            </w:tcBorders>
            <w:vAlign w:val="center"/>
          </w:tcPr>
          <w:p w14:paraId="1DC79185" w14:textId="77777777" w:rsidR="00B9431E" w:rsidRPr="00CF0DBC" w:rsidRDefault="00B9431E" w:rsidP="00087658">
            <w:pPr>
              <w:jc w:val="right"/>
              <w:rPr>
                <w:rFonts w:ascii="Calibri" w:eastAsia="Times New Roman" w:hAnsi="Calibri" w:cs="Times New Roman"/>
                <w:color w:val="FF0000"/>
                <w:sz w:val="18"/>
                <w:szCs w:val="21"/>
              </w:rPr>
            </w:pPr>
          </w:p>
        </w:tc>
        <w:tc>
          <w:tcPr>
            <w:tcW w:w="2989" w:type="dxa"/>
            <w:tcBorders>
              <w:right w:val="dotted" w:sz="4" w:space="0" w:color="auto"/>
            </w:tcBorders>
            <w:vAlign w:val="center"/>
          </w:tcPr>
          <w:p w14:paraId="0C265EC1" w14:textId="77777777" w:rsidR="00B9431E" w:rsidRPr="00CF0DBC" w:rsidRDefault="00B9431E" w:rsidP="00087658">
            <w:pPr>
              <w:suppressAutoHyphens/>
              <w:spacing w:line="300" w:lineRule="auto"/>
              <w:contextualSpacing/>
              <w:jc w:val="right"/>
              <w:rPr>
                <w:rFonts w:ascii="Calibri" w:eastAsia="Calibri" w:hAnsi="Calibri" w:cs="Times New Roman"/>
                <w:color w:val="FF0000"/>
                <w:sz w:val="18"/>
                <w:szCs w:val="21"/>
              </w:rPr>
            </w:pPr>
            <w:r w:rsidRPr="00CF0DBC">
              <w:rPr>
                <w:rFonts w:ascii="Calibri" w:eastAsia="Calibri" w:hAnsi="Calibri" w:cs="Times New Roman"/>
                <w:color w:val="FF0000"/>
                <w:sz w:val="18"/>
                <w:szCs w:val="21"/>
              </w:rPr>
              <w:t>L3</w:t>
            </w:r>
          </w:p>
        </w:tc>
        <w:tc>
          <w:tcPr>
            <w:tcW w:w="2693" w:type="dxa"/>
            <w:tcBorders>
              <w:left w:val="dotted" w:sz="4" w:space="0" w:color="auto"/>
            </w:tcBorders>
          </w:tcPr>
          <w:p w14:paraId="370DD7DF" w14:textId="77777777" w:rsidR="00B9431E" w:rsidRPr="00CF0DBC" w:rsidRDefault="00B9431E" w:rsidP="00087658">
            <w:pPr>
              <w:suppressAutoHyphens/>
              <w:spacing w:line="300" w:lineRule="auto"/>
              <w:contextualSpacing/>
              <w:jc w:val="right"/>
              <w:rPr>
                <w:rFonts w:ascii="Calibri" w:eastAsia="Calibri" w:hAnsi="Calibri" w:cs="Times New Roman"/>
                <w:color w:val="FF0000"/>
                <w:sz w:val="18"/>
                <w:szCs w:val="21"/>
              </w:rPr>
            </w:pPr>
            <w:r w:rsidRPr="00CF0DBC">
              <w:rPr>
                <w:rFonts w:ascii="Calibri" w:eastAsia="Calibri" w:hAnsi="Calibri" w:cs="Times New Roman"/>
                <w:color w:val="FF0000"/>
                <w:sz w:val="18"/>
                <w:szCs w:val="21"/>
              </w:rPr>
              <w:t>M M</w:t>
            </w:r>
          </w:p>
        </w:tc>
      </w:tr>
      <w:tr w:rsidR="00B9431E" w:rsidRPr="00CF0DBC" w14:paraId="17508AF9" w14:textId="77777777" w:rsidTr="00087658">
        <w:trPr>
          <w:trHeight w:val="566"/>
        </w:trPr>
        <w:tc>
          <w:tcPr>
            <w:tcW w:w="3073" w:type="dxa"/>
            <w:tcBorders>
              <w:right w:val="dotted" w:sz="4" w:space="0" w:color="auto"/>
            </w:tcBorders>
            <w:vAlign w:val="center"/>
          </w:tcPr>
          <w:p w14:paraId="344B18C1" w14:textId="77777777" w:rsidR="00B9431E" w:rsidRPr="00CF0DBC" w:rsidRDefault="00B9431E" w:rsidP="00087658">
            <w:pPr>
              <w:rPr>
                <w:rFonts w:ascii="Calibri" w:eastAsia="Calibri" w:hAnsi="Calibri" w:cs="Times New Roman"/>
                <w:sz w:val="18"/>
                <w:szCs w:val="21"/>
              </w:rPr>
            </w:pPr>
          </w:p>
        </w:tc>
        <w:tc>
          <w:tcPr>
            <w:tcW w:w="2989" w:type="dxa"/>
            <w:tcBorders>
              <w:right w:val="dotted" w:sz="4" w:space="0" w:color="auto"/>
            </w:tcBorders>
            <w:vAlign w:val="center"/>
          </w:tcPr>
          <w:p w14:paraId="40018106" w14:textId="77777777"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t-3+3=36+3</m:t>
                </m:r>
              </m:oMath>
            </m:oMathPara>
          </w:p>
        </w:tc>
        <w:tc>
          <w:tcPr>
            <w:tcW w:w="2693" w:type="dxa"/>
            <w:tcBorders>
              <w:left w:val="dotted" w:sz="4" w:space="0" w:color="auto"/>
            </w:tcBorders>
            <w:vAlign w:val="center"/>
          </w:tcPr>
          <w:p w14:paraId="14BFA603" w14:textId="77777777"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t=39</m:t>
                </m:r>
              </m:oMath>
            </m:oMathPara>
          </w:p>
        </w:tc>
      </w:tr>
      <w:tr w:rsidR="00B9431E" w:rsidRPr="00CF0DBC" w14:paraId="38655B68" w14:textId="77777777" w:rsidTr="00087658">
        <w:trPr>
          <w:trHeight w:val="384"/>
        </w:trPr>
        <w:tc>
          <w:tcPr>
            <w:tcW w:w="3073" w:type="dxa"/>
            <w:tcBorders>
              <w:right w:val="dotted" w:sz="4" w:space="0" w:color="auto"/>
            </w:tcBorders>
            <w:vAlign w:val="center"/>
          </w:tcPr>
          <w:p w14:paraId="07F029AF" w14:textId="77777777" w:rsidR="00B9431E" w:rsidRPr="00CF0DBC" w:rsidRDefault="00B9431E" w:rsidP="00087658">
            <w:pPr>
              <w:jc w:val="right"/>
              <w:rPr>
                <w:rFonts w:ascii="Calibri" w:eastAsia="Times New Roman" w:hAnsi="Calibri" w:cs="Times New Roman"/>
                <w:color w:val="FF0000"/>
                <w:sz w:val="20"/>
                <w:szCs w:val="24"/>
              </w:rPr>
            </w:pPr>
          </w:p>
        </w:tc>
        <w:tc>
          <w:tcPr>
            <w:tcW w:w="2989" w:type="dxa"/>
            <w:tcBorders>
              <w:left w:val="dotted" w:sz="4" w:space="0" w:color="auto"/>
              <w:right w:val="dotted" w:sz="4" w:space="0" w:color="auto"/>
            </w:tcBorders>
            <w:vAlign w:val="center"/>
          </w:tcPr>
          <w:p w14:paraId="237BCD08" w14:textId="77777777" w:rsidR="00B9431E" w:rsidRPr="00CF0DBC" w:rsidRDefault="00B9431E" w:rsidP="00087658">
            <w:pPr>
              <w:jc w:val="right"/>
              <w:rPr>
                <w:rFonts w:ascii="Calibri" w:eastAsia="Times New Roman" w:hAnsi="Calibri" w:cs="Times New Roman"/>
                <w:color w:val="FF0000"/>
                <w:sz w:val="20"/>
                <w:szCs w:val="24"/>
              </w:rPr>
            </w:pPr>
            <w:r w:rsidRPr="00CF0DBC">
              <w:rPr>
                <w:rFonts w:ascii="Calibri" w:eastAsia="Times New Roman" w:hAnsi="Calibri" w:cs="Times New Roman"/>
                <w:color w:val="FF0000"/>
                <w:sz w:val="20"/>
                <w:szCs w:val="24"/>
              </w:rPr>
              <w:t>M M</w:t>
            </w:r>
          </w:p>
        </w:tc>
        <w:tc>
          <w:tcPr>
            <w:tcW w:w="2693" w:type="dxa"/>
            <w:tcBorders>
              <w:left w:val="dotted" w:sz="4" w:space="0" w:color="auto"/>
            </w:tcBorders>
            <w:vAlign w:val="center"/>
          </w:tcPr>
          <w:p w14:paraId="5F75770F" w14:textId="77777777" w:rsidR="00B9431E" w:rsidRPr="00CF0DBC" w:rsidRDefault="00B9431E" w:rsidP="00087658">
            <w:pPr>
              <w:suppressAutoHyphens/>
              <w:spacing w:line="300" w:lineRule="auto"/>
              <w:contextualSpacing/>
              <w:jc w:val="right"/>
              <w:rPr>
                <w:rFonts w:ascii="Calibri" w:eastAsia="Calibri" w:hAnsi="Calibri" w:cs="Times New Roman"/>
                <w:color w:val="FF0000"/>
                <w:sz w:val="18"/>
                <w:szCs w:val="21"/>
              </w:rPr>
            </w:pPr>
          </w:p>
        </w:tc>
      </w:tr>
      <w:tr w:rsidR="00B9431E" w:rsidRPr="00CF0DBC" w14:paraId="03E7D12C" w14:textId="77777777" w:rsidTr="00087658">
        <w:trPr>
          <w:trHeight w:val="330"/>
        </w:trPr>
        <w:tc>
          <w:tcPr>
            <w:tcW w:w="3073" w:type="dxa"/>
            <w:tcBorders>
              <w:bottom w:val="double" w:sz="4" w:space="0" w:color="auto"/>
              <w:right w:val="dotted" w:sz="4" w:space="0" w:color="auto"/>
            </w:tcBorders>
            <w:vAlign w:val="center"/>
          </w:tcPr>
          <w:p w14:paraId="23708045" w14:textId="77777777" w:rsidR="00B9431E" w:rsidRPr="00CF0DBC" w:rsidRDefault="00B9431E" w:rsidP="00087658">
            <w:pPr>
              <w:rPr>
                <w:rFonts w:ascii="Calibri" w:eastAsia="Calibri" w:hAnsi="Calibri" w:cs="Times New Roman"/>
                <w:sz w:val="20"/>
                <w:szCs w:val="24"/>
              </w:rPr>
            </w:pPr>
            <w:r w:rsidRPr="00CF0DBC">
              <w:rPr>
                <w:rFonts w:eastAsiaTheme="minorEastAsia"/>
                <w:noProof/>
                <w:sz w:val="21"/>
                <w:szCs w:val="21"/>
                <w:lang w:eastAsia="fi-FI"/>
              </w:rPr>
              <w:drawing>
                <wp:anchor distT="0" distB="0" distL="114300" distR="114300" simplePos="0" relativeHeight="252432384" behindDoc="1" locked="0" layoutInCell="1" allowOverlap="1" wp14:anchorId="1A3BAD47" wp14:editId="7E733A9B">
                  <wp:simplePos x="0" y="0"/>
                  <wp:positionH relativeFrom="column">
                    <wp:posOffset>436245</wp:posOffset>
                  </wp:positionH>
                  <wp:positionV relativeFrom="paragraph">
                    <wp:posOffset>184150</wp:posOffset>
                  </wp:positionV>
                  <wp:extent cx="1022350" cy="1241425"/>
                  <wp:effectExtent l="0" t="0" r="6350" b="0"/>
                  <wp:wrapNone/>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extLst>
                              <a:ext uri="{28A0092B-C50C-407E-A947-70E740481C1C}">
                                <a14:useLocalDpi xmlns:a14="http://schemas.microsoft.com/office/drawing/2010/main" val="0"/>
                              </a:ext>
                            </a:extLst>
                          </a:blip>
                          <a:stretch>
                            <a:fillRect/>
                          </a:stretch>
                        </pic:blipFill>
                        <pic:spPr>
                          <a:xfrm>
                            <a:off x="0" y="0"/>
                            <a:ext cx="1022350" cy="1241425"/>
                          </a:xfrm>
                          <a:prstGeom prst="rect">
                            <a:avLst/>
                          </a:prstGeom>
                        </pic:spPr>
                      </pic:pic>
                    </a:graphicData>
                  </a:graphic>
                  <wp14:sizeRelH relativeFrom="page">
                    <wp14:pctWidth>0</wp14:pctWidth>
                  </wp14:sizeRelH>
                  <wp14:sizeRelV relativeFrom="page">
                    <wp14:pctHeight>0</wp14:pctHeight>
                  </wp14:sizeRelV>
                </wp:anchor>
              </w:drawing>
            </w:r>
          </w:p>
        </w:tc>
        <w:tc>
          <w:tcPr>
            <w:tcW w:w="2989" w:type="dxa"/>
            <w:tcBorders>
              <w:left w:val="dotted" w:sz="4" w:space="0" w:color="auto"/>
              <w:bottom w:val="double" w:sz="4" w:space="0" w:color="auto"/>
              <w:right w:val="dotted" w:sz="4" w:space="0" w:color="auto"/>
            </w:tcBorders>
            <w:vAlign w:val="center"/>
          </w:tcPr>
          <w:p w14:paraId="2DF5A897" w14:textId="77777777" w:rsidR="00B9431E" w:rsidRPr="00CF0DBC" w:rsidRDefault="00B9431E" w:rsidP="00087658">
            <w:pPr>
              <w:rPr>
                <w:rFonts w:ascii="Calibri" w:eastAsia="Calibri" w:hAnsi="Calibri" w:cs="Times New Roman"/>
                <w:sz w:val="20"/>
                <w:szCs w:val="24"/>
              </w:rPr>
            </w:pPr>
            <m:oMathPara>
              <m:oMath>
                <m:r>
                  <w:rPr>
                    <w:rFonts w:ascii="Cambria Math" w:eastAsia="Times New Roman" w:hAnsi="Cambria Math" w:cs="Times New Roman"/>
                    <w:sz w:val="20"/>
                    <w:szCs w:val="20"/>
                  </w:rPr>
                  <m:t>t=39</m:t>
                </m:r>
              </m:oMath>
            </m:oMathPara>
          </w:p>
        </w:tc>
        <w:tc>
          <w:tcPr>
            <w:tcW w:w="2693" w:type="dxa"/>
            <w:tcBorders>
              <w:left w:val="dotted" w:sz="4" w:space="0" w:color="auto"/>
              <w:bottom w:val="double" w:sz="4" w:space="0" w:color="auto"/>
            </w:tcBorders>
            <w:vAlign w:val="center"/>
          </w:tcPr>
          <w:p w14:paraId="4451744F" w14:textId="77777777" w:rsidR="00B9431E" w:rsidRPr="00CF0DBC" w:rsidRDefault="00B9431E" w:rsidP="00087658">
            <w:pPr>
              <w:suppressAutoHyphens/>
              <w:spacing w:line="300" w:lineRule="auto"/>
              <w:contextualSpacing/>
              <w:rPr>
                <w:rFonts w:ascii="Calibri" w:eastAsia="Calibri" w:hAnsi="Calibri" w:cs="Times New Roman"/>
                <w:sz w:val="18"/>
                <w:szCs w:val="21"/>
              </w:rPr>
            </w:pPr>
          </w:p>
        </w:tc>
      </w:tr>
    </w:tbl>
    <w:p w14:paraId="6F50299F" w14:textId="77777777" w:rsidR="00B9431E" w:rsidRPr="00CF0DBC" w:rsidRDefault="00B9431E" w:rsidP="00B9431E">
      <w:pPr>
        <w:spacing w:after="160" w:line="300" w:lineRule="auto"/>
        <w:rPr>
          <w:rFonts w:asciiTheme="majorHAnsi" w:eastAsiaTheme="minorEastAsia" w:hAnsiTheme="majorHAnsi"/>
          <w:sz w:val="32"/>
          <w:szCs w:val="32"/>
        </w:rPr>
      </w:pPr>
      <w:r w:rsidRPr="00CF0DBC">
        <w:rPr>
          <w:rFonts w:eastAsiaTheme="minorEastAsia"/>
          <w:noProof/>
          <w:sz w:val="21"/>
          <w:szCs w:val="21"/>
          <w:lang w:eastAsia="fi-FI"/>
        </w:rPr>
        <w:drawing>
          <wp:anchor distT="0" distB="0" distL="114300" distR="114300" simplePos="0" relativeHeight="252434432" behindDoc="1" locked="0" layoutInCell="1" allowOverlap="1" wp14:anchorId="259C46E5" wp14:editId="775878F5">
            <wp:simplePos x="0" y="0"/>
            <wp:positionH relativeFrom="column">
              <wp:posOffset>4526280</wp:posOffset>
            </wp:positionH>
            <wp:positionV relativeFrom="paragraph">
              <wp:posOffset>4232275</wp:posOffset>
            </wp:positionV>
            <wp:extent cx="1152525" cy="1407160"/>
            <wp:effectExtent l="0" t="0" r="9525" b="2540"/>
            <wp:wrapNone/>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extLst>
                        <a:ext uri="{28A0092B-C50C-407E-A947-70E740481C1C}">
                          <a14:useLocalDpi xmlns:a14="http://schemas.microsoft.com/office/drawing/2010/main" val="0"/>
                        </a:ext>
                      </a:extLst>
                    </a:blip>
                    <a:stretch>
                      <a:fillRect/>
                    </a:stretch>
                  </pic:blipFill>
                  <pic:spPr>
                    <a:xfrm>
                      <a:off x="0" y="0"/>
                      <a:ext cx="1152525" cy="1407160"/>
                    </a:xfrm>
                    <a:prstGeom prst="rect">
                      <a:avLst/>
                    </a:prstGeom>
                  </pic:spPr>
                </pic:pic>
              </a:graphicData>
            </a:graphic>
            <wp14:sizeRelH relativeFrom="page">
              <wp14:pctWidth>0</wp14:pctWidth>
            </wp14:sizeRelH>
            <wp14:sizeRelV relativeFrom="page">
              <wp14:pctHeight>0</wp14:pctHeight>
            </wp14:sizeRelV>
          </wp:anchor>
        </w:drawing>
      </w:r>
      <w:r w:rsidRPr="00CF0DBC">
        <w:rPr>
          <w:rFonts w:eastAsiaTheme="minorEastAsia"/>
          <w:noProof/>
          <w:sz w:val="21"/>
          <w:szCs w:val="21"/>
          <w:lang w:eastAsia="fi-FI"/>
        </w:rPr>
        <w:drawing>
          <wp:anchor distT="0" distB="0" distL="114300" distR="114300" simplePos="0" relativeHeight="252433408" behindDoc="1" locked="0" layoutInCell="1" allowOverlap="1" wp14:anchorId="182550EF" wp14:editId="6A9E9319">
            <wp:simplePos x="0" y="0"/>
            <wp:positionH relativeFrom="column">
              <wp:posOffset>2483485</wp:posOffset>
            </wp:positionH>
            <wp:positionV relativeFrom="paragraph">
              <wp:posOffset>4302760</wp:posOffset>
            </wp:positionV>
            <wp:extent cx="1407160" cy="1263015"/>
            <wp:effectExtent l="0" t="0" r="2540" b="0"/>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extLst>
                        <a:ext uri="{28A0092B-C50C-407E-A947-70E740481C1C}">
                          <a14:useLocalDpi xmlns:a14="http://schemas.microsoft.com/office/drawing/2010/main" val="0"/>
                        </a:ext>
                      </a:extLst>
                    </a:blip>
                    <a:stretch>
                      <a:fillRect/>
                    </a:stretch>
                  </pic:blipFill>
                  <pic:spPr>
                    <a:xfrm>
                      <a:off x="0" y="0"/>
                      <a:ext cx="1407160" cy="1263015"/>
                    </a:xfrm>
                    <a:prstGeom prst="rect">
                      <a:avLst/>
                    </a:prstGeom>
                  </pic:spPr>
                </pic:pic>
              </a:graphicData>
            </a:graphic>
            <wp14:sizeRelH relativeFrom="page">
              <wp14:pctWidth>0</wp14:pctWidth>
            </wp14:sizeRelH>
            <wp14:sizeRelV relativeFrom="page">
              <wp14:pctHeight>0</wp14:pctHeight>
            </wp14:sizeRelV>
          </wp:anchor>
        </w:drawing>
      </w:r>
    </w:p>
    <w:p w14:paraId="7159B225" w14:textId="77777777" w:rsidR="00B9431E" w:rsidRPr="00CF0DBC" w:rsidRDefault="00B9431E" w:rsidP="00B9431E">
      <w:pPr>
        <w:spacing w:after="160" w:line="300" w:lineRule="auto"/>
        <w:rPr>
          <w:rFonts w:asciiTheme="majorHAnsi" w:eastAsiaTheme="minorEastAsia" w:hAnsiTheme="majorHAnsi"/>
          <w:sz w:val="32"/>
          <w:szCs w:val="32"/>
        </w:rPr>
      </w:pPr>
    </w:p>
    <w:p w14:paraId="1914192C" w14:textId="77777777" w:rsidR="00B9431E" w:rsidRPr="00CF0DBC" w:rsidRDefault="00B9431E" w:rsidP="00B9431E">
      <w:pPr>
        <w:spacing w:after="160" w:line="300" w:lineRule="auto"/>
        <w:rPr>
          <w:rFonts w:eastAsiaTheme="minorEastAsia" w:cs="Times New Roman"/>
          <w:b/>
          <w:sz w:val="20"/>
          <w:szCs w:val="24"/>
        </w:rPr>
      </w:pPr>
    </w:p>
    <w:p w14:paraId="33167DD5" w14:textId="77777777" w:rsidR="00B9431E" w:rsidRDefault="00B9431E" w:rsidP="00B9431E">
      <w:pPr>
        <w:spacing w:after="160" w:line="300" w:lineRule="auto"/>
        <w:contextualSpacing/>
        <w:rPr>
          <w:rFonts w:eastAsiaTheme="minorEastAsia" w:cs="Times New Roman"/>
          <w:sz w:val="20"/>
          <w:szCs w:val="24"/>
        </w:rPr>
      </w:pPr>
    </w:p>
    <w:p w14:paraId="00E62DD9" w14:textId="77777777" w:rsidR="00B9431E" w:rsidRPr="00CF0DBC" w:rsidRDefault="00B9431E" w:rsidP="00B9431E">
      <w:pPr>
        <w:spacing w:after="160" w:line="300" w:lineRule="auto"/>
        <w:contextualSpacing/>
        <w:rPr>
          <w:rFonts w:eastAsiaTheme="minorEastAsia" w:cs="Times New Roman"/>
          <w:sz w:val="20"/>
          <w:szCs w:val="24"/>
        </w:rPr>
      </w:pPr>
    </w:p>
    <w:p w14:paraId="19798CAA" w14:textId="77777777" w:rsidR="00B9431E" w:rsidRDefault="00B9431E" w:rsidP="00B9431E">
      <w:pPr>
        <w:spacing w:after="160" w:line="300" w:lineRule="auto"/>
        <w:ind w:left="720"/>
        <w:contextualSpacing/>
        <w:rPr>
          <w:rFonts w:eastAsiaTheme="minorEastAsia" w:cs="Times New Roman"/>
          <w:sz w:val="20"/>
          <w:szCs w:val="24"/>
        </w:rPr>
      </w:pPr>
    </w:p>
    <w:p w14:paraId="67161D63" w14:textId="77777777" w:rsidR="00B9431E" w:rsidRDefault="00B9431E" w:rsidP="00B9431E">
      <w:pPr>
        <w:spacing w:after="160" w:line="300" w:lineRule="auto"/>
        <w:ind w:left="720"/>
        <w:contextualSpacing/>
        <w:rPr>
          <w:rFonts w:eastAsiaTheme="minorEastAsia" w:cs="Times New Roman"/>
          <w:sz w:val="20"/>
          <w:szCs w:val="24"/>
        </w:rPr>
      </w:pPr>
    </w:p>
    <w:p w14:paraId="56725D2E" w14:textId="77777777" w:rsidR="00B9431E" w:rsidRDefault="00B9431E" w:rsidP="00B9431E">
      <w:pPr>
        <w:spacing w:after="160" w:line="300" w:lineRule="auto"/>
        <w:ind w:left="720"/>
        <w:contextualSpacing/>
        <w:rPr>
          <w:rFonts w:eastAsiaTheme="minorEastAsia" w:cs="Times New Roman"/>
          <w:sz w:val="20"/>
          <w:szCs w:val="24"/>
        </w:rPr>
      </w:pPr>
    </w:p>
    <w:p w14:paraId="7C6D99C1" w14:textId="77777777" w:rsidR="00B9431E" w:rsidRDefault="00B9431E" w:rsidP="00B9431E">
      <w:pPr>
        <w:spacing w:after="160" w:line="300" w:lineRule="auto"/>
        <w:ind w:left="720"/>
        <w:contextualSpacing/>
        <w:rPr>
          <w:rFonts w:eastAsiaTheme="minorEastAsia" w:cs="Times New Roman"/>
          <w:sz w:val="20"/>
          <w:szCs w:val="24"/>
        </w:rPr>
      </w:pPr>
    </w:p>
    <w:p w14:paraId="13B07E79" w14:textId="77777777" w:rsidR="00B9431E" w:rsidRDefault="00B9431E" w:rsidP="00B9431E">
      <w:pPr>
        <w:spacing w:after="160" w:line="300" w:lineRule="auto"/>
        <w:ind w:left="720"/>
        <w:contextualSpacing/>
        <w:rPr>
          <w:rFonts w:eastAsiaTheme="minorEastAsia" w:cs="Times New Roman"/>
          <w:sz w:val="20"/>
          <w:szCs w:val="24"/>
        </w:rPr>
      </w:pPr>
    </w:p>
    <w:p w14:paraId="74F09716" w14:textId="77777777" w:rsidR="00B9431E" w:rsidRDefault="00B9431E" w:rsidP="00B9431E">
      <w:pPr>
        <w:spacing w:after="160" w:line="300" w:lineRule="auto"/>
        <w:ind w:left="720"/>
        <w:contextualSpacing/>
        <w:rPr>
          <w:rFonts w:eastAsiaTheme="minorEastAsia" w:cs="Times New Roman"/>
          <w:sz w:val="20"/>
          <w:szCs w:val="24"/>
        </w:rPr>
      </w:pPr>
    </w:p>
    <w:p w14:paraId="4CE10A7F" w14:textId="77777777" w:rsidR="00B9431E" w:rsidRDefault="00B9431E" w:rsidP="00B9431E">
      <w:pPr>
        <w:spacing w:after="160" w:line="300" w:lineRule="auto"/>
        <w:ind w:left="720"/>
        <w:contextualSpacing/>
        <w:rPr>
          <w:rFonts w:eastAsiaTheme="minorEastAsia" w:cs="Times New Roman"/>
          <w:sz w:val="20"/>
          <w:szCs w:val="24"/>
        </w:rPr>
      </w:pPr>
    </w:p>
    <w:p w14:paraId="705C8C5D" w14:textId="77777777" w:rsidR="00B9431E" w:rsidRDefault="00B9431E" w:rsidP="00B9431E">
      <w:pPr>
        <w:spacing w:after="160" w:line="300" w:lineRule="auto"/>
        <w:ind w:left="720"/>
        <w:contextualSpacing/>
        <w:rPr>
          <w:rFonts w:eastAsiaTheme="minorEastAsia" w:cs="Times New Roman"/>
          <w:sz w:val="20"/>
          <w:szCs w:val="24"/>
        </w:rPr>
      </w:pPr>
    </w:p>
    <w:p w14:paraId="2981D102" w14:textId="77777777" w:rsidR="00B9431E" w:rsidRPr="00CF0DBC" w:rsidRDefault="00B9431E" w:rsidP="00B9431E">
      <w:pPr>
        <w:numPr>
          <w:ilvl w:val="0"/>
          <w:numId w:val="40"/>
        </w:numPr>
        <w:spacing w:after="160" w:line="300" w:lineRule="auto"/>
        <w:contextualSpacing/>
        <w:rPr>
          <w:rFonts w:eastAsiaTheme="minorEastAsia" w:cs="Times New Roman"/>
          <w:sz w:val="20"/>
          <w:szCs w:val="24"/>
        </w:rPr>
      </w:pPr>
      <w:r w:rsidRPr="00CF0DBC">
        <w:rPr>
          <w:rFonts w:eastAsiaTheme="minorEastAsia" w:cs="Times New Roman"/>
          <w:sz w:val="20"/>
          <w:szCs w:val="24"/>
        </w:rPr>
        <w:t>Mitä yhtäläisyyksiä ja eroavaisuuksia huomaat Kallen, Leenan ja Miian ratkaisuissa?</w:t>
      </w:r>
      <w:r>
        <w:rPr>
          <w:rFonts w:eastAsiaTheme="minorEastAsia" w:cs="Times New Roman"/>
          <w:sz w:val="20"/>
          <w:szCs w:val="24"/>
        </w:rPr>
        <w:t xml:space="preserve"> </w:t>
      </w:r>
      <w:r w:rsidRPr="00A27E75">
        <w:rPr>
          <w:rFonts w:ascii="Lucida Handwriting" w:eastAsiaTheme="minorEastAsia" w:hAnsi="Lucida Handwriting" w:cs="Times New Roman"/>
          <w:color w:val="FF0000"/>
          <w:sz w:val="18"/>
          <w:szCs w:val="18"/>
        </w:rPr>
        <w:t>Kaikki ovat päätyneet samaan vastaukseen ja kertoneet jossain vaiheessa yhtälönratkaisua yhtälöään puolittain luvulla 3. Kaikilla on erilainen ratkaisutapa yhtälölle, joka vaikuttaa välivaiheiden lukumäärään ennen vastausta.</w:t>
      </w:r>
      <w:r>
        <w:rPr>
          <w:rFonts w:ascii="Lucida Handwriting" w:eastAsiaTheme="minorEastAsia" w:hAnsi="Lucida Handwriting" w:cs="Times New Roman"/>
          <w:color w:val="FF0000"/>
          <w:sz w:val="18"/>
          <w:szCs w:val="18"/>
          <w:u w:val="single"/>
        </w:rPr>
        <w:t xml:space="preserve"> </w:t>
      </w:r>
    </w:p>
    <w:p w14:paraId="743C1210" w14:textId="77777777" w:rsidR="00B9431E" w:rsidRPr="00CF0DBC" w:rsidRDefault="00B9431E" w:rsidP="00B9431E">
      <w:pPr>
        <w:numPr>
          <w:ilvl w:val="0"/>
          <w:numId w:val="40"/>
        </w:numPr>
        <w:spacing w:after="160" w:line="300" w:lineRule="auto"/>
        <w:contextualSpacing/>
        <w:jc w:val="both"/>
        <w:rPr>
          <w:rFonts w:eastAsiaTheme="minorEastAsia" w:cs="Times New Roman"/>
          <w:sz w:val="20"/>
          <w:szCs w:val="24"/>
        </w:rPr>
      </w:pPr>
      <w:r w:rsidRPr="00CF0DBC">
        <w:rPr>
          <w:rFonts w:eastAsiaTheme="minorEastAsia" w:cs="Times New Roman"/>
          <w:sz w:val="20"/>
          <w:szCs w:val="24"/>
        </w:rPr>
        <w:t xml:space="preserve">Mitä ratkaisutapaa käyttäisit tälle yhtälölle? Miksi? </w:t>
      </w:r>
      <w:r w:rsidRPr="00A27E75">
        <w:rPr>
          <w:rFonts w:ascii="Lucida Handwriting" w:eastAsiaTheme="minorEastAsia" w:hAnsi="Lucida Handwriting" w:cs="Times New Roman"/>
          <w:color w:val="FF0000"/>
          <w:sz w:val="18"/>
          <w:szCs w:val="18"/>
        </w:rPr>
        <w:t>Ei väärää vastausta, jokainen käyttää itselle sopivinta tapaa, jonka ymmärtää.</w:t>
      </w:r>
    </w:p>
    <w:p w14:paraId="3F8DF5EF" w14:textId="77777777" w:rsidR="00B9431E" w:rsidRDefault="00B9431E" w:rsidP="00B9431E">
      <w:pPr>
        <w:numPr>
          <w:ilvl w:val="0"/>
          <w:numId w:val="40"/>
        </w:numPr>
        <w:spacing w:after="160" w:line="300" w:lineRule="auto"/>
        <w:contextualSpacing/>
        <w:rPr>
          <w:rFonts w:eastAsiaTheme="minorEastAsia" w:cs="Times New Roman"/>
          <w:sz w:val="20"/>
          <w:szCs w:val="24"/>
        </w:rPr>
      </w:pPr>
      <w:r w:rsidRPr="00CF0DBC">
        <w:rPr>
          <w:rFonts w:eastAsiaTheme="minorEastAsia" w:cs="Times New Roman"/>
          <w:sz w:val="20"/>
          <w:szCs w:val="24"/>
        </w:rPr>
        <w:t xml:space="preserve">Kirjoita Kallen, Leenan ja Miian käyttämien muunnosten lyhenteet ratkaisujen viereen näkyville. </w:t>
      </w:r>
    </w:p>
    <w:p w14:paraId="4420B10F" w14:textId="77777777" w:rsidR="00B9431E" w:rsidRDefault="00B9431E">
      <w:pPr>
        <w:rPr>
          <w:rFonts w:cstheme="majorBidi"/>
          <w:b/>
        </w:rPr>
      </w:pPr>
    </w:p>
    <w:p w14:paraId="3535611F" w14:textId="77777777" w:rsidR="00CF0DBC" w:rsidRPr="00CF0DBC" w:rsidRDefault="00B9431E" w:rsidP="00B9431E">
      <w:pPr>
        <w:rPr>
          <w:rFonts w:cstheme="majorBidi"/>
          <w:sz w:val="32"/>
          <w:szCs w:val="32"/>
        </w:rPr>
      </w:pPr>
      <w:r>
        <w:rPr>
          <w:rFonts w:cstheme="majorBidi"/>
          <w:b/>
        </w:rPr>
        <w:br w:type="page"/>
      </w:r>
      <w:r w:rsidR="00CF0DBC" w:rsidRPr="00CF0DBC">
        <w:rPr>
          <w:rFonts w:cstheme="majorBidi"/>
          <w:b/>
          <w:szCs w:val="32"/>
        </w:rPr>
        <w:lastRenderedPageBreak/>
        <w:t xml:space="preserve"> </w:t>
      </w:r>
      <w:r>
        <w:rPr>
          <w:rFonts w:cstheme="majorBidi"/>
          <w:b/>
        </w:rPr>
        <w:t>Jokeri 4</w:t>
      </w:r>
      <w:r w:rsidR="00CF0DBC" w:rsidRPr="00CF0DBC">
        <w:rPr>
          <w:rFonts w:cstheme="majorBidi"/>
          <w:b/>
          <w:szCs w:val="32"/>
        </w:rPr>
        <w:t xml:space="preserve"> </w:t>
      </w:r>
      <w:r w:rsidR="00CF0DBC" w:rsidRPr="005872C1">
        <w:rPr>
          <w:sz w:val="20"/>
          <w:szCs w:val="20"/>
        </w:rPr>
        <w:t xml:space="preserve">Kalle ja Leena ovat ratkaisseet yhtälön </w:t>
      </w:r>
      <m:oMath>
        <m:r>
          <m:rPr>
            <m:sty m:val="b"/>
          </m:rPr>
          <w:rPr>
            <w:rFonts w:ascii="Cambria Math" w:hAnsi="Cambria Math" w:cstheme="majorBidi"/>
            <w:sz w:val="20"/>
            <w:szCs w:val="20"/>
          </w:rPr>
          <m:t>2</m:t>
        </m:r>
        <m:r>
          <m:rPr>
            <m:sty m:val="bi"/>
          </m:rPr>
          <w:rPr>
            <w:rFonts w:ascii="Cambria Math" w:hAnsi="Cambria Math" w:cstheme="majorBidi"/>
            <w:sz w:val="20"/>
            <w:szCs w:val="20"/>
          </w:rPr>
          <m:t>t</m:t>
        </m:r>
        <m:r>
          <m:rPr>
            <m:sty m:val="b"/>
          </m:rPr>
          <w:rPr>
            <w:rFonts w:ascii="Cambria Math" w:hAnsi="Cambria Math" w:cstheme="majorBidi"/>
            <w:sz w:val="20"/>
            <w:szCs w:val="20"/>
          </w:rPr>
          <m:t>-(2+3</m:t>
        </m:r>
        <m:r>
          <m:rPr>
            <m:sty m:val="bi"/>
          </m:rPr>
          <w:rPr>
            <w:rFonts w:ascii="Cambria Math" w:hAnsi="Cambria Math" w:cstheme="majorBidi"/>
            <w:sz w:val="20"/>
            <w:szCs w:val="20"/>
          </w:rPr>
          <m:t>t</m:t>
        </m:r>
        <m:r>
          <m:rPr>
            <m:sty m:val="b"/>
          </m:rPr>
          <w:rPr>
            <w:rFonts w:ascii="Cambria Math" w:hAnsi="Cambria Math" w:cstheme="majorBidi"/>
            <w:sz w:val="20"/>
            <w:szCs w:val="20"/>
          </w:rPr>
          <m:t>)=-4</m:t>
        </m:r>
        <m:r>
          <m:rPr>
            <m:sty m:val="bi"/>
          </m:rPr>
          <w:rPr>
            <w:rFonts w:ascii="Cambria Math" w:hAnsi="Cambria Math" w:cstheme="majorBidi"/>
            <w:sz w:val="20"/>
            <w:szCs w:val="20"/>
          </w:rPr>
          <m:t>t</m:t>
        </m:r>
      </m:oMath>
      <w:r w:rsidR="00CF0DBC" w:rsidRPr="005872C1">
        <w:rPr>
          <w:sz w:val="20"/>
          <w:szCs w:val="20"/>
        </w:rPr>
        <w:t xml:space="preserve"> seuraavilla tavoilla:</w:t>
      </w:r>
      <w:r w:rsidR="00CF0DBC" w:rsidRPr="00CF0DBC">
        <w:t xml:space="preserve"> </w:t>
      </w:r>
    </w:p>
    <w:tbl>
      <w:tblPr>
        <w:tblStyle w:val="TableGrid14"/>
        <w:tblpPr w:leftFromText="141" w:rightFromText="141" w:vertAnchor="text" w:horzAnchor="margin" w:tblpXSpec="center" w:tblpY="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268"/>
      </w:tblGrid>
      <w:tr w:rsidR="00CF0DBC" w:rsidRPr="00CF0DBC" w14:paraId="7B8E6D0D" w14:textId="77777777" w:rsidTr="00A04616">
        <w:tc>
          <w:tcPr>
            <w:tcW w:w="2943" w:type="dxa"/>
            <w:tcBorders>
              <w:bottom w:val="double" w:sz="4" w:space="0" w:color="auto"/>
              <w:right w:val="dotted" w:sz="4" w:space="0" w:color="auto"/>
            </w:tcBorders>
            <w:vAlign w:val="center"/>
          </w:tcPr>
          <w:p w14:paraId="5BDB9F7A" w14:textId="77777777" w:rsidR="00CF0DBC" w:rsidRPr="00CF0DBC" w:rsidRDefault="00CF0DBC" w:rsidP="00CF0DBC">
            <w:pPr>
              <w:jc w:val="center"/>
              <w:rPr>
                <w:rFonts w:ascii="Calibri" w:eastAsia="Times New Roman" w:hAnsi="Calibri" w:cs="Times New Roman"/>
                <w:sz w:val="20"/>
                <w:szCs w:val="24"/>
              </w:rPr>
            </w:pPr>
            <w:r w:rsidRPr="00CF0DBC">
              <w:rPr>
                <w:rFonts w:ascii="Calibri" w:eastAsia="Times New Roman" w:hAnsi="Calibri" w:cs="Times New Roman"/>
                <w:b/>
                <w:sz w:val="20"/>
                <w:szCs w:val="24"/>
              </w:rPr>
              <w:t>Kallen</w:t>
            </w:r>
            <w:r w:rsidRPr="00CF0DBC">
              <w:rPr>
                <w:rFonts w:ascii="Calibri" w:eastAsia="Times New Roman" w:hAnsi="Calibri" w:cs="Times New Roman"/>
                <w:sz w:val="20"/>
                <w:szCs w:val="24"/>
              </w:rPr>
              <w:t xml:space="preserve"> ratkaisu</w:t>
            </w:r>
          </w:p>
        </w:tc>
        <w:tc>
          <w:tcPr>
            <w:tcW w:w="2268" w:type="dxa"/>
            <w:tcBorders>
              <w:left w:val="dotted" w:sz="4" w:space="0" w:color="auto"/>
              <w:bottom w:val="double" w:sz="4" w:space="0" w:color="auto"/>
            </w:tcBorders>
            <w:vAlign w:val="center"/>
          </w:tcPr>
          <w:p w14:paraId="1381F486" w14:textId="77777777" w:rsidR="00CF0DBC" w:rsidRPr="00CF0DBC" w:rsidRDefault="00CF0DBC" w:rsidP="00CF0DBC">
            <w:pPr>
              <w:jc w:val="center"/>
              <w:rPr>
                <w:rFonts w:ascii="Calibri" w:eastAsia="Times New Roman" w:hAnsi="Calibri" w:cs="Times New Roman"/>
                <w:sz w:val="20"/>
                <w:szCs w:val="24"/>
              </w:rPr>
            </w:pPr>
            <w:r w:rsidRPr="00CF0DBC">
              <w:rPr>
                <w:rFonts w:ascii="Calibri" w:eastAsia="Times New Roman" w:hAnsi="Calibri" w:cs="Times New Roman"/>
                <w:b/>
                <w:sz w:val="20"/>
                <w:szCs w:val="24"/>
              </w:rPr>
              <w:t>Leenan</w:t>
            </w:r>
            <w:r w:rsidRPr="00CF0DBC">
              <w:rPr>
                <w:rFonts w:ascii="Calibri" w:eastAsia="Times New Roman" w:hAnsi="Calibri" w:cs="Times New Roman"/>
                <w:sz w:val="20"/>
                <w:szCs w:val="24"/>
              </w:rPr>
              <w:t xml:space="preserve"> ratkaisu</w:t>
            </w:r>
          </w:p>
        </w:tc>
      </w:tr>
      <w:tr w:rsidR="00CF0DBC" w:rsidRPr="00CF0DBC" w14:paraId="31061A8F" w14:textId="77777777" w:rsidTr="00A04616">
        <w:trPr>
          <w:trHeight w:val="646"/>
        </w:trPr>
        <w:tc>
          <w:tcPr>
            <w:tcW w:w="2943" w:type="dxa"/>
            <w:tcBorders>
              <w:top w:val="double" w:sz="4" w:space="0" w:color="auto"/>
              <w:bottom w:val="nil"/>
              <w:right w:val="dotted" w:sz="4" w:space="0" w:color="auto"/>
            </w:tcBorders>
            <w:vAlign w:val="center"/>
          </w:tcPr>
          <w:p w14:paraId="21FA8AA7" w14:textId="77777777" w:rsidR="00CF0DBC" w:rsidRPr="00CF0DBC" w:rsidRDefault="00CF0DBC" w:rsidP="00CF0DBC">
            <w:pPr>
              <w:suppressAutoHyphens/>
              <w:spacing w:after="160" w:line="300" w:lineRule="auto"/>
              <w:contextualSpacing/>
              <w:rPr>
                <w:rFonts w:ascii="Calibri" w:eastAsia="Times New Roman" w:hAnsi="Calibri" w:cs="Times New Roman"/>
                <w:sz w:val="20"/>
                <w:szCs w:val="24"/>
              </w:rPr>
            </w:pPr>
            <m:oMath>
              <m:r>
                <m:rPr>
                  <m:sty m:val="p"/>
                </m:rPr>
                <w:rPr>
                  <w:rFonts w:ascii="Cambria Math" w:eastAsiaTheme="minorEastAsia" w:hAnsi="Cambria Math"/>
                  <w:sz w:val="20"/>
                  <w:szCs w:val="24"/>
                </w:rPr>
                <m:t>2</m:t>
              </m:r>
              <m:r>
                <w:rPr>
                  <w:rFonts w:ascii="Cambria Math" w:eastAsiaTheme="minorEastAsia" w:hAnsi="Cambria Math"/>
                  <w:sz w:val="20"/>
                  <w:szCs w:val="24"/>
                </w:rPr>
                <m:t>t</m:t>
              </m:r>
              <m:r>
                <m:rPr>
                  <m:sty m:val="p"/>
                </m:rPr>
                <w:rPr>
                  <w:rFonts w:ascii="Cambria Math" w:eastAsiaTheme="minorEastAsia" w:hAnsi="Cambria Math"/>
                  <w:sz w:val="20"/>
                  <w:szCs w:val="24"/>
                </w:rPr>
                <m:t>-(2+3</m:t>
              </m:r>
              <m:r>
                <w:rPr>
                  <w:rFonts w:ascii="Cambria Math" w:eastAsiaTheme="minorEastAsia" w:hAnsi="Cambria Math"/>
                  <w:sz w:val="20"/>
                  <w:szCs w:val="24"/>
                </w:rPr>
                <m:t>t</m:t>
              </m:r>
              <m:r>
                <m:rPr>
                  <m:sty m:val="p"/>
                </m:rPr>
                <w:rPr>
                  <w:rFonts w:ascii="Cambria Math" w:eastAsiaTheme="minorEastAsia" w:hAnsi="Cambria Math"/>
                  <w:sz w:val="20"/>
                  <w:szCs w:val="24"/>
                </w:rPr>
                <m:t>)=-4</m:t>
              </m:r>
              <m:r>
                <w:rPr>
                  <w:rFonts w:ascii="Cambria Math" w:eastAsiaTheme="minorEastAsia" w:hAnsi="Cambria Math"/>
                  <w:sz w:val="20"/>
                  <w:szCs w:val="24"/>
                </w:rPr>
                <m:t>t</m:t>
              </m:r>
            </m:oMath>
            <w:r w:rsidRPr="00CF0DBC">
              <w:rPr>
                <w:rFonts w:eastAsiaTheme="minorEastAsia" w:cs="Times New Roman"/>
                <w:sz w:val="20"/>
                <w:szCs w:val="24"/>
              </w:rPr>
              <w:t xml:space="preserve"> </w:t>
            </w:r>
          </w:p>
        </w:tc>
        <w:tc>
          <w:tcPr>
            <w:tcW w:w="2268" w:type="dxa"/>
            <w:tcBorders>
              <w:top w:val="double" w:sz="4" w:space="0" w:color="auto"/>
              <w:left w:val="dotted" w:sz="4" w:space="0" w:color="auto"/>
              <w:bottom w:val="nil"/>
            </w:tcBorders>
            <w:vAlign w:val="center"/>
          </w:tcPr>
          <w:p w14:paraId="23A5F71F" w14:textId="77777777" w:rsidR="00CF0DBC" w:rsidRPr="00CF0DBC" w:rsidRDefault="00CF0DBC" w:rsidP="00CF0DBC">
            <w:pPr>
              <w:suppressAutoHyphens/>
              <w:spacing w:after="160" w:line="300" w:lineRule="auto"/>
              <w:contextualSpacing/>
              <w:rPr>
                <w:rFonts w:ascii="Calibri" w:eastAsia="Times New Roman" w:hAnsi="Calibri" w:cs="Times New Roman"/>
                <w:sz w:val="20"/>
                <w:szCs w:val="20"/>
              </w:rPr>
            </w:pPr>
            <m:oMath>
              <m:r>
                <m:rPr>
                  <m:sty m:val="p"/>
                </m:rPr>
                <w:rPr>
                  <w:rFonts w:ascii="Cambria Math" w:eastAsiaTheme="minorEastAsia" w:hAnsi="Cambria Math"/>
                  <w:sz w:val="20"/>
                  <w:szCs w:val="24"/>
                </w:rPr>
                <m:t>2</m:t>
              </m:r>
              <m:r>
                <w:rPr>
                  <w:rFonts w:ascii="Cambria Math" w:eastAsiaTheme="minorEastAsia" w:hAnsi="Cambria Math"/>
                  <w:sz w:val="20"/>
                  <w:szCs w:val="24"/>
                </w:rPr>
                <m:t>t</m:t>
              </m:r>
              <m:r>
                <m:rPr>
                  <m:sty m:val="p"/>
                </m:rPr>
                <w:rPr>
                  <w:rFonts w:ascii="Cambria Math" w:eastAsiaTheme="minorEastAsia" w:hAnsi="Cambria Math"/>
                  <w:sz w:val="20"/>
                  <w:szCs w:val="24"/>
                </w:rPr>
                <m:t>-(2+3</m:t>
              </m:r>
              <m:r>
                <w:rPr>
                  <w:rFonts w:ascii="Cambria Math" w:eastAsiaTheme="minorEastAsia" w:hAnsi="Cambria Math"/>
                  <w:sz w:val="20"/>
                  <w:szCs w:val="24"/>
                </w:rPr>
                <m:t>t</m:t>
              </m:r>
              <m:r>
                <m:rPr>
                  <m:sty m:val="p"/>
                </m:rPr>
                <w:rPr>
                  <w:rFonts w:ascii="Cambria Math" w:eastAsiaTheme="minorEastAsia" w:hAnsi="Cambria Math"/>
                  <w:sz w:val="20"/>
                  <w:szCs w:val="24"/>
                </w:rPr>
                <m:t>)=-4</m:t>
              </m:r>
              <m:r>
                <w:rPr>
                  <w:rFonts w:ascii="Cambria Math" w:eastAsiaTheme="minorEastAsia" w:hAnsi="Cambria Math"/>
                  <w:sz w:val="20"/>
                  <w:szCs w:val="24"/>
                </w:rPr>
                <m:t>t</m:t>
              </m:r>
            </m:oMath>
            <w:r w:rsidRPr="00CF0DBC">
              <w:rPr>
                <w:rFonts w:eastAsiaTheme="minorEastAsia" w:cs="Times New Roman"/>
                <w:sz w:val="20"/>
                <w:szCs w:val="24"/>
              </w:rPr>
              <w:t xml:space="preserve"> </w:t>
            </w:r>
          </w:p>
        </w:tc>
      </w:tr>
      <w:tr w:rsidR="00CF0DBC" w:rsidRPr="00CF0DBC" w14:paraId="579EC8BE" w14:textId="77777777" w:rsidTr="00A04616">
        <w:trPr>
          <w:trHeight w:val="646"/>
        </w:trPr>
        <w:tc>
          <w:tcPr>
            <w:tcW w:w="2943" w:type="dxa"/>
            <w:tcBorders>
              <w:bottom w:val="nil"/>
              <w:right w:val="dotted" w:sz="4" w:space="0" w:color="auto"/>
            </w:tcBorders>
            <w:vAlign w:val="center"/>
          </w:tcPr>
          <w:p w14:paraId="52359F90" w14:textId="77777777" w:rsidR="00CF0DBC" w:rsidRPr="00CF0DBC" w:rsidRDefault="00CF0DBC" w:rsidP="00CF0DBC">
            <w:pPr>
              <w:suppressAutoHyphens/>
              <w:spacing w:after="160"/>
              <w:contextualSpacing/>
              <w:rPr>
                <w:rFonts w:ascii="Calibri" w:eastAsia="Times New Roman" w:hAnsi="Calibri" w:cs="Times New Roman"/>
                <w:sz w:val="20"/>
                <w:szCs w:val="21"/>
              </w:rPr>
            </w:pPr>
            <m:oMathPara>
              <m:oMath>
                <m:r>
                  <w:rPr>
                    <w:rFonts w:ascii="Cambria Math" w:eastAsiaTheme="minorEastAsia" w:hAnsi="Cambria Math" w:cs="Times New Roman"/>
                    <w:sz w:val="20"/>
                    <w:szCs w:val="24"/>
                  </w:rPr>
                  <m:t>2t-2t-</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2+3t</m:t>
                    </m:r>
                  </m:e>
                </m:d>
                <m:r>
                  <w:rPr>
                    <w:rFonts w:ascii="Cambria Math" w:eastAsiaTheme="minorEastAsia" w:hAnsi="Cambria Math" w:cs="Times New Roman"/>
                    <w:sz w:val="20"/>
                    <w:szCs w:val="24"/>
                  </w:rPr>
                  <m:t>=-4t-2t</m:t>
                </m:r>
              </m:oMath>
            </m:oMathPara>
          </w:p>
        </w:tc>
        <w:tc>
          <w:tcPr>
            <w:tcW w:w="2268" w:type="dxa"/>
            <w:tcBorders>
              <w:left w:val="dotted" w:sz="4" w:space="0" w:color="auto"/>
              <w:bottom w:val="nil"/>
            </w:tcBorders>
            <w:vAlign w:val="center"/>
          </w:tcPr>
          <w:p w14:paraId="6E373951" w14:textId="77777777" w:rsidR="00CF0DBC" w:rsidRPr="00CF0DBC" w:rsidRDefault="00CF0DBC" w:rsidP="00CF0DBC">
            <w:pPr>
              <w:spacing w:after="160" w:line="300" w:lineRule="auto"/>
              <w:contextualSpacing/>
              <w:jc w:val="center"/>
              <w:rPr>
                <w:rFonts w:eastAsiaTheme="minorEastAsia"/>
                <w:sz w:val="20"/>
                <w:szCs w:val="20"/>
              </w:rPr>
            </w:pPr>
            <m:oMathPara>
              <m:oMath>
                <m:r>
                  <w:rPr>
                    <w:rFonts w:ascii="Cambria Math" w:eastAsiaTheme="minorEastAsia" w:hAnsi="Cambria Math" w:cs="Times New Roman"/>
                    <w:sz w:val="20"/>
                    <w:szCs w:val="24"/>
                  </w:rPr>
                  <m:t>2t-2-3t=-4t</m:t>
                </m:r>
              </m:oMath>
            </m:oMathPara>
          </w:p>
        </w:tc>
      </w:tr>
      <w:tr w:rsidR="00CF0DBC" w:rsidRPr="00CF0DBC" w14:paraId="714C3DA6" w14:textId="77777777" w:rsidTr="00A04616">
        <w:trPr>
          <w:trHeight w:val="714"/>
        </w:trPr>
        <w:tc>
          <w:tcPr>
            <w:tcW w:w="2943" w:type="dxa"/>
            <w:tcBorders>
              <w:top w:val="nil"/>
              <w:bottom w:val="nil"/>
              <w:right w:val="dotted" w:sz="4" w:space="0" w:color="auto"/>
            </w:tcBorders>
            <w:vAlign w:val="center"/>
          </w:tcPr>
          <w:p w14:paraId="018805A8" w14:textId="77777777" w:rsidR="00CF0DBC" w:rsidRPr="00CF0DBC" w:rsidRDefault="00CF0DBC" w:rsidP="00CF0DBC">
            <w:pPr>
              <w:suppressAutoHyphens/>
              <w:spacing w:after="160" w:line="300" w:lineRule="auto"/>
              <w:contextualSpacing/>
              <w:rPr>
                <w:rFonts w:ascii="Calibri" w:eastAsia="Times New Roman" w:hAnsi="Calibri" w:cs="Times New Roman"/>
                <w:sz w:val="20"/>
                <w:szCs w:val="21"/>
              </w:rPr>
            </w:pPr>
            <m:oMathPara>
              <m:oMath>
                <m:r>
                  <w:rPr>
                    <w:rFonts w:ascii="Cambria Math" w:eastAsiaTheme="minorEastAsia" w:hAnsi="Cambria Math" w:cs="Times New Roman"/>
                    <w:sz w:val="20"/>
                    <w:szCs w:val="24"/>
                  </w:rPr>
                  <m:t>-</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2+3t</m:t>
                    </m:r>
                  </m:e>
                </m:d>
                <m:r>
                  <w:rPr>
                    <w:rFonts w:ascii="Cambria Math" w:eastAsiaTheme="minorEastAsia" w:hAnsi="Cambria Math" w:cs="Times New Roman"/>
                    <w:sz w:val="20"/>
                    <w:szCs w:val="24"/>
                  </w:rPr>
                  <m:t>=-6t</m:t>
                </m:r>
              </m:oMath>
            </m:oMathPara>
          </w:p>
        </w:tc>
        <w:tc>
          <w:tcPr>
            <w:tcW w:w="2268" w:type="dxa"/>
            <w:tcBorders>
              <w:top w:val="nil"/>
              <w:left w:val="dotted" w:sz="4" w:space="0" w:color="auto"/>
              <w:bottom w:val="nil"/>
            </w:tcBorders>
            <w:vAlign w:val="center"/>
          </w:tcPr>
          <w:p w14:paraId="5A4DAF55" w14:textId="77777777" w:rsidR="00CF0DBC" w:rsidRPr="00CF0DBC" w:rsidRDefault="00CF0DBC" w:rsidP="00CF0DBC">
            <w:pPr>
              <w:suppressAutoHyphens/>
              <w:spacing w:after="160" w:line="300" w:lineRule="auto"/>
              <w:contextualSpacing/>
              <w:rPr>
                <w:rFonts w:ascii="Calibri" w:eastAsia="Times New Roman" w:hAnsi="Calibri" w:cs="Times New Roman"/>
                <w:sz w:val="20"/>
                <w:szCs w:val="20"/>
              </w:rPr>
            </w:pPr>
            <m:oMathPara>
              <m:oMath>
                <m:r>
                  <w:rPr>
                    <w:rFonts w:ascii="Cambria Math" w:eastAsiaTheme="minorEastAsia" w:hAnsi="Cambria Math" w:cs="Times New Roman"/>
                    <w:sz w:val="20"/>
                    <w:szCs w:val="24"/>
                  </w:rPr>
                  <m:t>-t-2=-4t</m:t>
                </m:r>
              </m:oMath>
            </m:oMathPara>
          </w:p>
        </w:tc>
      </w:tr>
      <w:tr w:rsidR="00CF0DBC" w:rsidRPr="00CF0DBC" w14:paraId="654D4B45" w14:textId="77777777" w:rsidTr="00A04616">
        <w:trPr>
          <w:trHeight w:val="363"/>
        </w:trPr>
        <w:tc>
          <w:tcPr>
            <w:tcW w:w="2943" w:type="dxa"/>
            <w:tcBorders>
              <w:top w:val="nil"/>
              <w:bottom w:val="nil"/>
              <w:right w:val="dotted" w:sz="4" w:space="0" w:color="auto"/>
            </w:tcBorders>
            <w:vAlign w:val="center"/>
          </w:tcPr>
          <w:p w14:paraId="14E5F295" w14:textId="77777777" w:rsidR="00CF0DBC" w:rsidRPr="00CF0DBC" w:rsidRDefault="00CF0DBC" w:rsidP="00CF0DBC">
            <w:pPr>
              <w:rPr>
                <w:rFonts w:ascii="Calibri" w:eastAsia="Times New Roman" w:hAnsi="Calibri" w:cs="Times New Roman"/>
                <w:sz w:val="20"/>
                <w:szCs w:val="21"/>
              </w:rPr>
            </w:pPr>
            <m:oMathPara>
              <m:oMath>
                <m:r>
                  <w:rPr>
                    <w:rFonts w:ascii="Cambria Math" w:eastAsiaTheme="minorEastAsia" w:hAnsi="Cambria Math" w:cs="Times New Roman"/>
                    <w:sz w:val="20"/>
                    <w:szCs w:val="24"/>
                  </w:rPr>
                  <m:t>-</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2+3t</m:t>
                    </m:r>
                  </m:e>
                </m:d>
                <m:r>
                  <w:rPr>
                    <w:rFonts w:ascii="Cambria Math" w:eastAsiaTheme="minorEastAsia" w:hAnsi="Cambria Math" w:cs="Times New Roman"/>
                    <w:sz w:val="20"/>
                    <w:szCs w:val="24"/>
                  </w:rPr>
                  <m:t>∙</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-1</m:t>
                    </m:r>
                  </m:e>
                </m:d>
                <m:r>
                  <w:rPr>
                    <w:rFonts w:ascii="Cambria Math" w:eastAsiaTheme="minorEastAsia" w:hAnsi="Cambria Math" w:cs="Times New Roman"/>
                    <w:sz w:val="20"/>
                    <w:szCs w:val="24"/>
                  </w:rPr>
                  <m:t>=-6t∙(-1)</m:t>
                </m:r>
              </m:oMath>
            </m:oMathPara>
          </w:p>
        </w:tc>
        <w:tc>
          <w:tcPr>
            <w:tcW w:w="2268" w:type="dxa"/>
            <w:tcBorders>
              <w:top w:val="nil"/>
              <w:left w:val="dotted" w:sz="4" w:space="0" w:color="auto"/>
              <w:bottom w:val="nil"/>
            </w:tcBorders>
            <w:vAlign w:val="center"/>
          </w:tcPr>
          <w:p w14:paraId="5497F98C" w14:textId="77777777" w:rsidR="00CF0DBC" w:rsidRPr="00CF0DBC" w:rsidRDefault="00CF0DBC" w:rsidP="00CF0DBC">
            <w:pPr>
              <w:suppressAutoHyphens/>
              <w:spacing w:after="160" w:line="300" w:lineRule="auto"/>
              <w:contextualSpacing/>
              <w:rPr>
                <w:rFonts w:ascii="Calibri" w:eastAsia="Times New Roman" w:hAnsi="Calibri" w:cs="Times New Roman"/>
                <w:sz w:val="20"/>
                <w:szCs w:val="20"/>
              </w:rPr>
            </w:pPr>
            <m:oMathPara>
              <m:oMath>
                <m:r>
                  <w:rPr>
                    <w:rFonts w:ascii="Cambria Math" w:eastAsiaTheme="minorEastAsia" w:hAnsi="Cambria Math" w:cs="Times New Roman"/>
                    <w:sz w:val="20"/>
                    <w:szCs w:val="24"/>
                  </w:rPr>
                  <m:t>-t+t-2=-4t+t</m:t>
                </m:r>
              </m:oMath>
            </m:oMathPara>
          </w:p>
        </w:tc>
      </w:tr>
      <w:tr w:rsidR="00CF0DBC" w:rsidRPr="00CF0DBC" w14:paraId="1A0F185B" w14:textId="77777777" w:rsidTr="00A04616">
        <w:trPr>
          <w:trHeight w:val="616"/>
        </w:trPr>
        <w:tc>
          <w:tcPr>
            <w:tcW w:w="2943" w:type="dxa"/>
            <w:tcBorders>
              <w:top w:val="nil"/>
              <w:bottom w:val="nil"/>
              <w:right w:val="dotted" w:sz="4" w:space="0" w:color="auto"/>
            </w:tcBorders>
            <w:vAlign w:val="center"/>
          </w:tcPr>
          <w:p w14:paraId="614D86FB" w14:textId="77777777" w:rsidR="00CF0DBC" w:rsidRPr="00CF0DBC" w:rsidRDefault="00CF0DBC" w:rsidP="00CF0DBC">
            <w:pPr>
              <w:rPr>
                <w:rFonts w:eastAsiaTheme="minorEastAsia"/>
                <w:sz w:val="20"/>
                <w:szCs w:val="21"/>
              </w:rPr>
            </w:pPr>
            <m:oMathPara>
              <m:oMath>
                <m:r>
                  <w:rPr>
                    <w:rFonts w:ascii="Cambria Math" w:eastAsiaTheme="minorEastAsia" w:hAnsi="Cambria Math" w:cs="Times New Roman"/>
                    <w:sz w:val="20"/>
                    <w:szCs w:val="24"/>
                  </w:rPr>
                  <m:t>2+3t=6t</m:t>
                </m:r>
              </m:oMath>
            </m:oMathPara>
          </w:p>
        </w:tc>
        <w:tc>
          <w:tcPr>
            <w:tcW w:w="2268" w:type="dxa"/>
            <w:tcBorders>
              <w:top w:val="nil"/>
              <w:left w:val="dotted" w:sz="4" w:space="0" w:color="auto"/>
              <w:bottom w:val="nil"/>
            </w:tcBorders>
            <w:vAlign w:val="center"/>
          </w:tcPr>
          <w:p w14:paraId="7640411E" w14:textId="77777777" w:rsidR="00CF0DBC" w:rsidRPr="00CF0DBC" w:rsidRDefault="00CF0DBC" w:rsidP="00CF0DBC">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-2=-3t</m:t>
                </m:r>
              </m:oMath>
            </m:oMathPara>
          </w:p>
        </w:tc>
      </w:tr>
      <w:tr w:rsidR="00CF0DBC" w:rsidRPr="00CF0DBC" w14:paraId="5139D7DC" w14:textId="77777777" w:rsidTr="00A04616">
        <w:trPr>
          <w:trHeight w:val="616"/>
        </w:trPr>
        <w:tc>
          <w:tcPr>
            <w:tcW w:w="2943" w:type="dxa"/>
            <w:tcBorders>
              <w:top w:val="nil"/>
              <w:bottom w:val="nil"/>
              <w:right w:val="dotted" w:sz="4" w:space="0" w:color="auto"/>
            </w:tcBorders>
            <w:vAlign w:val="center"/>
          </w:tcPr>
          <w:p w14:paraId="502629A8" w14:textId="77777777" w:rsidR="00CF0DBC" w:rsidRPr="00CF0DBC" w:rsidRDefault="00CF0DBC" w:rsidP="00CF0DBC">
            <w:pPr>
              <w:rPr>
                <w:rFonts w:ascii="Calibri" w:eastAsia="Times New Roman" w:hAnsi="Calibri" w:cs="Times New Roman"/>
                <w:sz w:val="20"/>
                <w:szCs w:val="24"/>
              </w:rPr>
            </w:pPr>
            <m:oMathPara>
              <m:oMath>
                <m:r>
                  <w:rPr>
                    <w:rFonts w:ascii="Cambria Math" w:eastAsia="Times New Roman" w:hAnsi="Cambria Math" w:cs="Times New Roman"/>
                    <w:sz w:val="20"/>
                    <w:szCs w:val="24"/>
                  </w:rPr>
                  <m:t>2+3t-3t=6t-3t</m:t>
                </m:r>
              </m:oMath>
            </m:oMathPara>
          </w:p>
        </w:tc>
        <w:tc>
          <w:tcPr>
            <w:tcW w:w="2268" w:type="dxa"/>
            <w:tcBorders>
              <w:top w:val="nil"/>
              <w:left w:val="dotted" w:sz="4" w:space="0" w:color="auto"/>
              <w:bottom w:val="nil"/>
            </w:tcBorders>
            <w:vAlign w:val="center"/>
          </w:tcPr>
          <w:p w14:paraId="631900A0" w14:textId="77777777" w:rsidR="00CF0DBC" w:rsidRPr="00CF0DBC" w:rsidRDefault="006F1386" w:rsidP="00CF0DBC">
            <w:pPr>
              <w:suppressAutoHyphens/>
              <w:spacing w:after="160" w:line="300" w:lineRule="auto"/>
              <w:contextualSpacing/>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-3t</m:t>
                    </m:r>
                  </m:num>
                  <m:den>
                    <m:r>
                      <w:rPr>
                        <w:rFonts w:ascii="Cambria Math" w:eastAsia="Times New Roman" w:hAnsi="Cambria Math" w:cs="Times New Roman"/>
                        <w:sz w:val="20"/>
                        <w:szCs w:val="20"/>
                      </w:rPr>
                      <m:t>-3</m:t>
                    </m:r>
                  </m:den>
                </m:f>
              </m:oMath>
            </m:oMathPara>
          </w:p>
        </w:tc>
      </w:tr>
      <w:tr w:rsidR="00CF0DBC" w:rsidRPr="00CF0DBC" w14:paraId="0DFCA1F9" w14:textId="77777777" w:rsidTr="00A04616">
        <w:trPr>
          <w:trHeight w:val="616"/>
        </w:trPr>
        <w:tc>
          <w:tcPr>
            <w:tcW w:w="2943" w:type="dxa"/>
            <w:tcBorders>
              <w:top w:val="nil"/>
              <w:bottom w:val="nil"/>
              <w:right w:val="dotted" w:sz="4" w:space="0" w:color="auto"/>
            </w:tcBorders>
            <w:vAlign w:val="center"/>
          </w:tcPr>
          <w:p w14:paraId="331AF5AE" w14:textId="77777777" w:rsidR="00CF0DBC" w:rsidRPr="00CF0DBC" w:rsidRDefault="00CF0DBC" w:rsidP="00CF0DBC">
            <w:pPr>
              <w:rPr>
                <w:rFonts w:ascii="Calibri" w:eastAsia="Times New Roman" w:hAnsi="Calibri" w:cs="Times New Roman"/>
                <w:sz w:val="20"/>
                <w:szCs w:val="24"/>
              </w:rPr>
            </w:pPr>
            <m:oMathPara>
              <m:oMath>
                <m:r>
                  <w:rPr>
                    <w:rFonts w:ascii="Cambria Math" w:eastAsia="Times New Roman" w:hAnsi="Cambria Math" w:cs="Times New Roman"/>
                    <w:sz w:val="20"/>
                    <w:szCs w:val="24"/>
                  </w:rPr>
                  <m:t>2=3t</m:t>
                </m:r>
              </m:oMath>
            </m:oMathPara>
          </w:p>
        </w:tc>
        <w:tc>
          <w:tcPr>
            <w:tcW w:w="2268" w:type="dxa"/>
            <w:tcBorders>
              <w:top w:val="nil"/>
              <w:left w:val="dotted" w:sz="4" w:space="0" w:color="auto"/>
              <w:bottom w:val="nil"/>
            </w:tcBorders>
            <w:vAlign w:val="center"/>
          </w:tcPr>
          <w:p w14:paraId="2C4FD720" w14:textId="77777777" w:rsidR="00CF0DBC" w:rsidRPr="00CF0DBC" w:rsidRDefault="006F1386" w:rsidP="00CF0DBC">
            <w:pPr>
              <w:suppressAutoHyphens/>
              <w:spacing w:after="160" w:line="300" w:lineRule="auto"/>
              <w:contextualSpacing/>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=t</m:t>
                </m:r>
              </m:oMath>
            </m:oMathPara>
          </w:p>
        </w:tc>
      </w:tr>
      <w:tr w:rsidR="00CF0DBC" w:rsidRPr="00CF0DBC" w14:paraId="0A3B7367" w14:textId="77777777" w:rsidTr="00A04616">
        <w:trPr>
          <w:trHeight w:val="616"/>
        </w:trPr>
        <w:tc>
          <w:tcPr>
            <w:tcW w:w="2943" w:type="dxa"/>
            <w:tcBorders>
              <w:top w:val="nil"/>
              <w:bottom w:val="nil"/>
              <w:right w:val="dotted" w:sz="4" w:space="0" w:color="auto"/>
            </w:tcBorders>
            <w:vAlign w:val="center"/>
          </w:tcPr>
          <w:p w14:paraId="2FDE7B8A" w14:textId="77777777" w:rsidR="00CF0DBC" w:rsidRPr="00CF0DBC" w:rsidRDefault="006F1386" w:rsidP="00CF0DBC">
            <w:pPr>
              <w:rPr>
                <w:rFonts w:ascii="Calibri" w:eastAsia="Times New Roman" w:hAnsi="Calibri" w:cs="Times New Roman"/>
                <w:sz w:val="20"/>
                <w:szCs w:val="24"/>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3t</m:t>
                    </m:r>
                  </m:num>
                  <m:den>
                    <m:r>
                      <w:rPr>
                        <w:rFonts w:ascii="Cambria Math" w:eastAsia="Times New Roman" w:hAnsi="Cambria Math" w:cs="Times New Roman"/>
                        <w:sz w:val="20"/>
                        <w:szCs w:val="20"/>
                      </w:rPr>
                      <m:t>3</m:t>
                    </m:r>
                  </m:den>
                </m:f>
              </m:oMath>
            </m:oMathPara>
          </w:p>
        </w:tc>
        <w:tc>
          <w:tcPr>
            <w:tcW w:w="2268" w:type="dxa"/>
            <w:tcBorders>
              <w:top w:val="nil"/>
              <w:left w:val="dotted" w:sz="4" w:space="0" w:color="auto"/>
              <w:bottom w:val="nil"/>
            </w:tcBorders>
            <w:vAlign w:val="center"/>
          </w:tcPr>
          <w:p w14:paraId="05362BD0" w14:textId="77777777" w:rsidR="00CF0DBC" w:rsidRPr="00CF0DBC" w:rsidRDefault="00CF0DBC" w:rsidP="00CF0DBC">
            <w:pPr>
              <w:suppressAutoHyphens/>
              <w:spacing w:after="160" w:line="300" w:lineRule="auto"/>
              <w:contextualSpacing/>
              <w:rPr>
                <w:rFonts w:ascii="Calibri" w:eastAsia="Times New Roman" w:hAnsi="Calibri" w:cs="Times New Roman"/>
                <w:sz w:val="20"/>
                <w:szCs w:val="20"/>
              </w:rPr>
            </w:pPr>
          </w:p>
        </w:tc>
      </w:tr>
      <w:tr w:rsidR="00CF0DBC" w:rsidRPr="00CF0DBC" w14:paraId="09B80502" w14:textId="77777777" w:rsidTr="00A04616">
        <w:trPr>
          <w:trHeight w:val="616"/>
        </w:trPr>
        <w:tc>
          <w:tcPr>
            <w:tcW w:w="2943" w:type="dxa"/>
            <w:tcBorders>
              <w:top w:val="nil"/>
              <w:bottom w:val="double" w:sz="4" w:space="0" w:color="auto"/>
              <w:right w:val="dotted" w:sz="4" w:space="0" w:color="auto"/>
            </w:tcBorders>
            <w:vAlign w:val="center"/>
          </w:tcPr>
          <w:p w14:paraId="25C6E9AC" w14:textId="77777777" w:rsidR="00CF0DBC" w:rsidRPr="00CF0DBC" w:rsidRDefault="006F1386" w:rsidP="00CF0DBC">
            <w:pPr>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=t</m:t>
                </m:r>
              </m:oMath>
            </m:oMathPara>
          </w:p>
        </w:tc>
        <w:tc>
          <w:tcPr>
            <w:tcW w:w="2268" w:type="dxa"/>
            <w:tcBorders>
              <w:top w:val="nil"/>
              <w:left w:val="dotted" w:sz="4" w:space="0" w:color="auto"/>
              <w:bottom w:val="double" w:sz="4" w:space="0" w:color="auto"/>
            </w:tcBorders>
            <w:vAlign w:val="center"/>
          </w:tcPr>
          <w:p w14:paraId="5AFF2840" w14:textId="77777777" w:rsidR="00CF0DBC" w:rsidRPr="00CF0DBC" w:rsidRDefault="00CF0DBC" w:rsidP="00CF0DBC">
            <w:pPr>
              <w:suppressAutoHyphens/>
              <w:spacing w:after="160" w:line="300" w:lineRule="auto"/>
              <w:contextualSpacing/>
              <w:rPr>
                <w:rFonts w:ascii="Calibri" w:eastAsia="Times New Roman" w:hAnsi="Calibri" w:cs="Times New Roman"/>
                <w:sz w:val="20"/>
                <w:szCs w:val="20"/>
              </w:rPr>
            </w:pPr>
          </w:p>
        </w:tc>
      </w:tr>
    </w:tbl>
    <w:p w14:paraId="73A4C476" w14:textId="77777777" w:rsidR="00CF0DBC" w:rsidRPr="00CF0DBC" w:rsidRDefault="00CF0DBC" w:rsidP="00CF0DBC">
      <w:pPr>
        <w:spacing w:after="160" w:line="300" w:lineRule="auto"/>
        <w:rPr>
          <w:rFonts w:eastAsiaTheme="minorEastAsia" w:cs="Times New Roman"/>
          <w:sz w:val="24"/>
          <w:szCs w:val="24"/>
        </w:rPr>
      </w:pPr>
      <w:r w:rsidRPr="00CF0DBC">
        <w:rPr>
          <w:rFonts w:eastAsiaTheme="minorEastAsia"/>
          <w:noProof/>
          <w:sz w:val="21"/>
          <w:szCs w:val="21"/>
          <w:lang w:eastAsia="fi-FI"/>
        </w:rPr>
        <mc:AlternateContent>
          <mc:Choice Requires="wps">
            <w:drawing>
              <wp:anchor distT="0" distB="0" distL="114300" distR="114300" simplePos="0" relativeHeight="252277760" behindDoc="0" locked="0" layoutInCell="1" allowOverlap="1" wp14:anchorId="607E21B6" wp14:editId="61E03814">
                <wp:simplePos x="0" y="0"/>
                <wp:positionH relativeFrom="column">
                  <wp:posOffset>-202505</wp:posOffset>
                </wp:positionH>
                <wp:positionV relativeFrom="paragraph">
                  <wp:posOffset>62386</wp:posOffset>
                </wp:positionV>
                <wp:extent cx="1534160" cy="2932981"/>
                <wp:effectExtent l="0" t="0" r="27940" b="496570"/>
                <wp:wrapNone/>
                <wp:docPr id="1706" name="Rectangular Callout 1706"/>
                <wp:cNvGraphicFramePr/>
                <a:graphic xmlns:a="http://schemas.openxmlformats.org/drawingml/2006/main">
                  <a:graphicData uri="http://schemas.microsoft.com/office/word/2010/wordprocessingShape">
                    <wps:wsp>
                      <wps:cNvSpPr/>
                      <wps:spPr>
                        <a:xfrm>
                          <a:off x="0" y="0"/>
                          <a:ext cx="1534160" cy="2932981"/>
                        </a:xfrm>
                        <a:prstGeom prst="wedgeRectCallout">
                          <a:avLst>
                            <a:gd name="adj1" fmla="val 1762"/>
                            <a:gd name="adj2" fmla="val 65914"/>
                          </a:avLst>
                        </a:prstGeom>
                        <a:solidFill>
                          <a:sysClr val="window" lastClr="FFFFFF"/>
                        </a:solidFill>
                        <a:ln w="9525" cap="flat" cmpd="sng" algn="ctr">
                          <a:solidFill>
                            <a:sysClr val="windowText" lastClr="000000"/>
                          </a:solidFill>
                          <a:prstDash val="sysDot"/>
                        </a:ln>
                        <a:effectLst/>
                      </wps:spPr>
                      <wps:txbx>
                        <w:txbxContent>
                          <w:p w14:paraId="1BE80074" w14:textId="77777777" w:rsidR="00923844" w:rsidRDefault="00923844" w:rsidP="00CF0DBC">
                            <w:pPr>
                              <w:contextualSpacing/>
                              <w:jc w:val="center"/>
                              <w:rPr>
                                <w:sz w:val="20"/>
                                <w:szCs w:val="20"/>
                              </w:rPr>
                            </w:pPr>
                          </w:p>
                          <w:p w14:paraId="2E661A1D" w14:textId="77777777" w:rsidR="00923844" w:rsidRDefault="00923844" w:rsidP="00CF0DBC">
                            <w:pPr>
                              <w:contextualSpacing/>
                              <w:jc w:val="center"/>
                              <w:rPr>
                                <w:sz w:val="20"/>
                                <w:szCs w:val="20"/>
                              </w:rPr>
                            </w:pPr>
                            <w:r>
                              <w:rPr>
                                <w:sz w:val="20"/>
                                <w:szCs w:val="20"/>
                              </w:rPr>
                              <w:t xml:space="preserve">Vähennän molemmilta puolilta </w:t>
                            </w:r>
                            <m:oMath>
                              <m:r>
                                <w:rPr>
                                  <w:rFonts w:ascii="Cambria Math" w:hAnsi="Cambria Math"/>
                                  <w:sz w:val="20"/>
                                  <w:szCs w:val="20"/>
                                </w:rPr>
                                <m:t>2t</m:t>
                              </m:r>
                            </m:oMath>
                            <w:r>
                              <w:rPr>
                                <w:sz w:val="20"/>
                                <w:szCs w:val="20"/>
                              </w:rPr>
                              <w:t xml:space="preserve"> ja sievennän.</w:t>
                            </w:r>
                          </w:p>
                          <w:p w14:paraId="1E049850" w14:textId="77777777" w:rsidR="00923844" w:rsidRDefault="00923844" w:rsidP="00CF0DBC">
                            <w:pPr>
                              <w:contextualSpacing/>
                              <w:jc w:val="center"/>
                              <w:rPr>
                                <w:sz w:val="20"/>
                                <w:szCs w:val="20"/>
                              </w:rPr>
                            </w:pPr>
                          </w:p>
                          <w:p w14:paraId="3153FD5F" w14:textId="77777777" w:rsidR="00923844" w:rsidRDefault="00923844" w:rsidP="00CF0DBC">
                            <w:pPr>
                              <w:contextualSpacing/>
                              <w:jc w:val="center"/>
                              <w:rPr>
                                <w:sz w:val="20"/>
                                <w:szCs w:val="20"/>
                              </w:rPr>
                            </w:pPr>
                          </w:p>
                          <w:p w14:paraId="7E2BE3D9" w14:textId="77777777" w:rsidR="00923844" w:rsidRDefault="00923844" w:rsidP="00CF0DBC">
                            <w:pPr>
                              <w:contextualSpacing/>
                              <w:jc w:val="center"/>
                              <w:rPr>
                                <w:sz w:val="20"/>
                                <w:szCs w:val="20"/>
                              </w:rPr>
                            </w:pPr>
                            <w:r>
                              <w:rPr>
                                <w:sz w:val="20"/>
                                <w:szCs w:val="20"/>
                              </w:rPr>
                              <w:t xml:space="preserve">Kerron yhtälöä puolittain luvulla </w:t>
                            </w:r>
                            <m:oMath>
                              <m:r>
                                <w:rPr>
                                  <w:rFonts w:ascii="Cambria Math" w:hAnsi="Cambria Math"/>
                                  <w:sz w:val="20"/>
                                  <w:szCs w:val="20"/>
                                </w:rPr>
                                <m:t>-1</m:t>
                              </m:r>
                            </m:oMath>
                          </w:p>
                          <w:p w14:paraId="74D100D4" w14:textId="77777777" w:rsidR="00923844" w:rsidRDefault="00923844" w:rsidP="00CF0DBC">
                            <w:pPr>
                              <w:contextualSpacing/>
                              <w:jc w:val="center"/>
                              <w:rPr>
                                <w:sz w:val="20"/>
                                <w:szCs w:val="20"/>
                              </w:rPr>
                            </w:pPr>
                          </w:p>
                          <w:p w14:paraId="1119AEBE" w14:textId="77777777" w:rsidR="00923844" w:rsidRDefault="00923844" w:rsidP="00CF0DBC">
                            <w:pPr>
                              <w:contextualSpacing/>
                              <w:jc w:val="center"/>
                              <w:rPr>
                                <w:sz w:val="20"/>
                                <w:szCs w:val="20"/>
                              </w:rPr>
                            </w:pPr>
                            <w:r>
                              <w:rPr>
                                <w:sz w:val="20"/>
                                <w:szCs w:val="20"/>
                              </w:rPr>
                              <w:t xml:space="preserve">Vähennän molemmilta puolilta </w:t>
                            </w:r>
                            <m:oMath>
                              <m:r>
                                <w:rPr>
                                  <w:rFonts w:ascii="Cambria Math" w:hAnsi="Cambria Math"/>
                                  <w:sz w:val="20"/>
                                  <w:szCs w:val="20"/>
                                </w:rPr>
                                <m:t>3t</m:t>
                              </m:r>
                            </m:oMath>
                            <w:r>
                              <w:rPr>
                                <w:sz w:val="20"/>
                                <w:szCs w:val="20"/>
                              </w:rPr>
                              <w:t>.</w:t>
                            </w:r>
                          </w:p>
                          <w:p w14:paraId="21516DE4" w14:textId="77777777" w:rsidR="00923844" w:rsidRDefault="00923844" w:rsidP="00CF0DBC">
                            <w:pPr>
                              <w:contextualSpacing/>
                              <w:jc w:val="center"/>
                              <w:rPr>
                                <w:sz w:val="20"/>
                                <w:szCs w:val="20"/>
                              </w:rPr>
                            </w:pPr>
                          </w:p>
                          <w:p w14:paraId="4BF18684" w14:textId="77777777" w:rsidR="00923844" w:rsidRPr="00760775" w:rsidRDefault="00923844" w:rsidP="00CF0DBC">
                            <w:pPr>
                              <w:contextualSpacing/>
                              <w:jc w:val="center"/>
                              <w:rPr>
                                <w:sz w:val="20"/>
                                <w:szCs w:val="20"/>
                              </w:rPr>
                            </w:pPr>
                            <w:r>
                              <w:rPr>
                                <w:sz w:val="20"/>
                                <w:szCs w:val="20"/>
                              </w:rPr>
                              <w:t xml:space="preserve">Lopuksi jaan yhtälöä puolittain luvulla </w:t>
                            </w:r>
                            <m:oMath>
                              <m:r>
                                <w:rPr>
                                  <w:rFonts w:ascii="Cambria Math" w:hAnsi="Cambria Math"/>
                                  <w:sz w:val="20"/>
                                  <w:szCs w:val="20"/>
                                </w:rPr>
                                <m:t>3</m:t>
                              </m:r>
                            </m:oMath>
                            <w:r>
                              <w:rPr>
                                <w:sz w:val="20"/>
                                <w:szCs w:val="20"/>
                              </w:rPr>
                              <w:t xml:space="preserve">, ratkaisuni yhtälölle on </w:t>
                            </w:r>
                            <m:oMath>
                              <m:r>
                                <m:rPr>
                                  <m:sty m:val="p"/>
                                </m:rPr>
                                <w:rPr>
                                  <w:rFonts w:ascii="Cambria Math" w:eastAsia="Times New Roman" w:hAnsi="Cambria Math" w:cs="Times New Roman"/>
                                  <w:sz w:val="20"/>
                                  <w:szCs w:val="20"/>
                                </w:rPr>
                                <w:br/>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=t</m:t>
                              </m:r>
                            </m:oMath>
                            <w:r>
                              <w:rPr>
                                <w:sz w:val="20"/>
                                <w:szCs w:val="20"/>
                              </w:rPr>
                              <w:t xml:space="preserve">. </w:t>
                            </w:r>
                          </w:p>
                          <w:p w14:paraId="0BC242C2" w14:textId="77777777" w:rsidR="00923844" w:rsidRDefault="00923844" w:rsidP="00CF0DBC">
                            <w:pPr>
                              <w:contextualSpacing/>
                              <w:jc w:val="center"/>
                            </w:pPr>
                          </w:p>
                          <w:p w14:paraId="3687C6EC" w14:textId="77777777" w:rsidR="00923844" w:rsidRDefault="00923844" w:rsidP="00CF0DB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152B" id="Rectangular Callout 1706" o:spid="_x0000_s2097" type="#_x0000_t61" style="position:absolute;margin-left:-15.95pt;margin-top:4.9pt;width:120.8pt;height:230.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" adj="11181,25037" fillcolor="window" strokecolor="windowText">
                <v:stroke dashstyle="1 1"/>
                <v:textbox>
                  <w:txbxContent>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Vähennän molemmilta puolilta </w:t>
                      </w:r>
                      <m:oMath>
                        <m:r>
                          <w:rPr>
                            <w:rFonts w:ascii="Cambria Math" w:hAnsi="Cambria Math"/>
                            <w:sz w:val="20"/>
                            <w:szCs w:val="20"/>
                          </w:rPr>
                          <m:t>2t</m:t>
                        </m:r>
                      </m:oMath>
                      <w:r>
                        <w:rPr>
                          <w:sz w:val="20"/>
                          <w:szCs w:val="20"/>
                        </w:rPr>
                        <w:t xml:space="preserve"> ja sievennän.</w:t>
                      </w:r>
                    </w:p>
                    <w:p w:rsidR="00923844" w:rsidRDefault="00923844" w:rsidP="00CF0DBC">
                      <w:pPr>
                        <w:contextualSpacing/>
                        <w:jc w:val="center"/>
                        <w:rPr>
                          <w:sz w:val="20"/>
                          <w:szCs w:val="20"/>
                        </w:rPr>
                      </w:pPr>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Kerron yhtälöä puolittain luvulla </w:t>
                      </w:r>
                      <m:oMath>
                        <m:r>
                          <w:rPr>
                            <w:rFonts w:ascii="Cambria Math" w:hAnsi="Cambria Math"/>
                            <w:sz w:val="20"/>
                            <w:szCs w:val="20"/>
                          </w:rPr>
                          <m:t>-1</m:t>
                        </m:r>
                      </m:oMath>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Vähennän molemmilta puolilta </w:t>
                      </w:r>
                      <m:oMath>
                        <m:r>
                          <w:rPr>
                            <w:rFonts w:ascii="Cambria Math" w:hAnsi="Cambria Math"/>
                            <w:sz w:val="20"/>
                            <w:szCs w:val="20"/>
                          </w:rPr>
                          <m:t>3t</m:t>
                        </m:r>
                      </m:oMath>
                      <w:r>
                        <w:rPr>
                          <w:sz w:val="20"/>
                          <w:szCs w:val="20"/>
                        </w:rPr>
                        <w:t>.</w:t>
                      </w: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Lopuksi jaan yhtälöä puolittain luvulla </w:t>
                      </w:r>
                      <m:oMath>
                        <m:r>
                          <w:rPr>
                            <w:rFonts w:ascii="Cambria Math" w:hAnsi="Cambria Math"/>
                            <w:sz w:val="20"/>
                            <w:szCs w:val="20"/>
                          </w:rPr>
                          <m:t>3</m:t>
                        </m:r>
                      </m:oMath>
                      <w:r>
                        <w:rPr>
                          <w:sz w:val="20"/>
                          <w:szCs w:val="20"/>
                        </w:rPr>
                        <w:t xml:space="preserve">, ratkaisuni yhtälölle on </w:t>
                      </w:r>
                      <m:oMath>
                        <m:r>
                          <m:rPr>
                            <m:sty m:val="p"/>
                          </m:rPr>
                          <w:rPr>
                            <w:rFonts w:ascii="Cambria Math" w:eastAsia="Times New Roman" w:hAnsi="Cambria Math" w:cs="Times New Roman"/>
                            <w:sz w:val="20"/>
                            <w:szCs w:val="20"/>
                          </w:rPr>
                          <w:br/>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=t</m:t>
                        </m:r>
                      </m:oMath>
                      <w:r>
                        <w:rPr>
                          <w:sz w:val="20"/>
                          <w:szCs w:val="20"/>
                        </w:rPr>
                        <w:t xml:space="preserve">. </w:t>
                      </w:r>
                    </w:p>
                    <w:p w:rsidR="00923844" w:rsidRDefault="00923844" w:rsidP="00CF0DBC">
                      <w:pPr>
                        <w:contextualSpacing/>
                        <w:jc w:val="center"/>
                      </w:pPr>
                    </w:p>
                    <w:p w:rsidR="00923844" w:rsidRDefault="00923844" w:rsidP="00CF0DBC">
                      <w:pPr>
                        <w:jc w:val="center"/>
                      </w:pPr>
                    </w:p>
                  </w:txbxContent>
                </v:textbox>
              </v:shape>
            </w:pict>
          </mc:Fallback>
        </mc:AlternateContent>
      </w:r>
      <w:r w:rsidRPr="00CF0DBC">
        <w:rPr>
          <w:rFonts w:eastAsiaTheme="minorEastAsia"/>
          <w:b/>
          <w:noProof/>
          <w:lang w:eastAsia="fi-FI"/>
        </w:rPr>
        <mc:AlternateContent>
          <mc:Choice Requires="wps">
            <w:drawing>
              <wp:anchor distT="0" distB="0" distL="114300" distR="114300" simplePos="0" relativeHeight="252276736" behindDoc="0" locked="0" layoutInCell="1" allowOverlap="1" wp14:anchorId="71D445DB" wp14:editId="7788E6A7">
                <wp:simplePos x="0" y="0"/>
                <wp:positionH relativeFrom="column">
                  <wp:posOffset>4806067</wp:posOffset>
                </wp:positionH>
                <wp:positionV relativeFrom="paragraph">
                  <wp:posOffset>64880</wp:posOffset>
                </wp:positionV>
                <wp:extent cx="1629410" cy="2790825"/>
                <wp:effectExtent l="0" t="0" r="27940" b="447675"/>
                <wp:wrapNone/>
                <wp:docPr id="1707" name="Rectangular Callout 1707"/>
                <wp:cNvGraphicFramePr/>
                <a:graphic xmlns:a="http://schemas.openxmlformats.org/drawingml/2006/main">
                  <a:graphicData uri="http://schemas.microsoft.com/office/word/2010/wordprocessingShape">
                    <wps:wsp>
                      <wps:cNvSpPr/>
                      <wps:spPr>
                        <a:xfrm>
                          <a:off x="0" y="0"/>
                          <a:ext cx="1629410" cy="2790825"/>
                        </a:xfrm>
                        <a:prstGeom prst="wedgeRectCallout">
                          <a:avLst>
                            <a:gd name="adj1" fmla="val -15465"/>
                            <a:gd name="adj2" fmla="val 64934"/>
                          </a:avLst>
                        </a:prstGeom>
                        <a:solidFill>
                          <a:sysClr val="window" lastClr="FFFFFF"/>
                        </a:solidFill>
                        <a:ln w="9525" cap="flat" cmpd="sng" algn="ctr">
                          <a:solidFill>
                            <a:sysClr val="windowText" lastClr="000000"/>
                          </a:solidFill>
                          <a:prstDash val="sysDot"/>
                        </a:ln>
                        <a:effectLst/>
                      </wps:spPr>
                      <wps:txbx>
                        <w:txbxContent>
                          <w:p w14:paraId="69C1DF48" w14:textId="77777777" w:rsidR="00923844" w:rsidRDefault="00923844" w:rsidP="00CF0DBC">
                            <w:pPr>
                              <w:contextualSpacing/>
                            </w:pPr>
                          </w:p>
                          <w:p w14:paraId="4D9FBE39" w14:textId="77777777" w:rsidR="00923844" w:rsidRDefault="00923844" w:rsidP="00CF0DBC">
                            <w:pPr>
                              <w:contextualSpacing/>
                              <w:jc w:val="center"/>
                              <w:rPr>
                                <w:sz w:val="20"/>
                                <w:szCs w:val="20"/>
                              </w:rPr>
                            </w:pPr>
                            <w:r>
                              <w:rPr>
                                <w:sz w:val="20"/>
                                <w:szCs w:val="20"/>
                              </w:rPr>
                              <w:t xml:space="preserve">Ensin avasin sulkeet vasemmalla puolella. </w:t>
                            </w:r>
                          </w:p>
                          <w:p w14:paraId="04516E39" w14:textId="77777777" w:rsidR="00923844" w:rsidRDefault="00923844" w:rsidP="00CF0DBC">
                            <w:pPr>
                              <w:contextualSpacing/>
                              <w:jc w:val="center"/>
                              <w:rPr>
                                <w:sz w:val="20"/>
                                <w:szCs w:val="20"/>
                              </w:rPr>
                            </w:pPr>
                          </w:p>
                          <w:p w14:paraId="42FE2832" w14:textId="77777777" w:rsidR="00923844" w:rsidRDefault="00923844" w:rsidP="00CF0DBC">
                            <w:pPr>
                              <w:contextualSpacing/>
                              <w:jc w:val="center"/>
                              <w:rPr>
                                <w:sz w:val="20"/>
                                <w:szCs w:val="20"/>
                              </w:rPr>
                            </w:pPr>
                            <w:r>
                              <w:rPr>
                                <w:sz w:val="20"/>
                                <w:szCs w:val="20"/>
                              </w:rPr>
                              <w:t>Sievennän yhtälön vasenta puolta laskemalla laskut.</w:t>
                            </w:r>
                          </w:p>
                          <w:p w14:paraId="2B58D571" w14:textId="77777777" w:rsidR="00923844" w:rsidRDefault="00923844" w:rsidP="00CF0DBC">
                            <w:pPr>
                              <w:contextualSpacing/>
                              <w:jc w:val="center"/>
                              <w:rPr>
                                <w:sz w:val="20"/>
                                <w:szCs w:val="20"/>
                              </w:rPr>
                            </w:pPr>
                          </w:p>
                          <w:p w14:paraId="0A010A46" w14:textId="77777777" w:rsidR="00923844" w:rsidRDefault="00923844" w:rsidP="00CF0DBC">
                            <w:pPr>
                              <w:contextualSpacing/>
                              <w:jc w:val="center"/>
                              <w:rPr>
                                <w:sz w:val="20"/>
                                <w:szCs w:val="20"/>
                              </w:rPr>
                            </w:pPr>
                            <w:r>
                              <w:rPr>
                                <w:sz w:val="20"/>
                                <w:szCs w:val="20"/>
                              </w:rPr>
                              <w:t xml:space="preserve">Lisään molemmille puolille </w:t>
                            </w:r>
                            <m:oMath>
                              <m:r>
                                <w:rPr>
                                  <w:rFonts w:ascii="Cambria Math" w:hAnsi="Cambria Math"/>
                                  <w:sz w:val="20"/>
                                  <w:szCs w:val="20"/>
                                </w:rPr>
                                <m:t xml:space="preserve">t </m:t>
                              </m:r>
                            </m:oMath>
                            <w:r>
                              <w:rPr>
                                <w:sz w:val="20"/>
                                <w:szCs w:val="20"/>
                              </w:rPr>
                              <w:t>ja sievennän.</w:t>
                            </w:r>
                          </w:p>
                          <w:p w14:paraId="64F3D813" w14:textId="77777777" w:rsidR="00923844" w:rsidRDefault="00923844" w:rsidP="00CF0DBC">
                            <w:pPr>
                              <w:contextualSpacing/>
                              <w:jc w:val="center"/>
                              <w:rPr>
                                <w:sz w:val="20"/>
                                <w:szCs w:val="20"/>
                              </w:rPr>
                            </w:pPr>
                          </w:p>
                          <w:p w14:paraId="79B53707" w14:textId="77777777" w:rsidR="00923844" w:rsidRPr="00760775" w:rsidRDefault="00923844" w:rsidP="00CF0DBC">
                            <w:pPr>
                              <w:contextualSpacing/>
                              <w:jc w:val="center"/>
                              <w:rPr>
                                <w:sz w:val="20"/>
                                <w:szCs w:val="20"/>
                              </w:rPr>
                            </w:pPr>
                            <w:r>
                              <w:rPr>
                                <w:sz w:val="20"/>
                                <w:szCs w:val="20"/>
                              </w:rPr>
                              <w:t xml:space="preserve">Lopuksi jaan puolittain luvulla </w:t>
                            </w:r>
                            <m:oMath>
                              <m:r>
                                <w:rPr>
                                  <w:rFonts w:ascii="Cambria Math" w:hAnsi="Cambria Math"/>
                                  <w:sz w:val="20"/>
                                  <w:szCs w:val="20"/>
                                </w:rPr>
                                <m:t>-3</m:t>
                              </m:r>
                            </m:oMath>
                            <w:r>
                              <w:rPr>
                                <w:sz w:val="20"/>
                                <w:szCs w:val="20"/>
                              </w:rPr>
                              <w:t xml:space="preserve"> ja sain vastaukseksi </w:t>
                            </w:r>
                            <m:oMath>
                              <m:r>
                                <w:rPr>
                                  <w:rFonts w:ascii="Cambria Math" w:hAnsi="Cambria Math"/>
                                  <w:sz w:val="20"/>
                                  <w:szCs w:val="20"/>
                                </w:rPr>
                                <m:t>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180E1" id="Rectangular Callout 1707" o:spid="_x0000_s2098" type="#_x0000_t61" style="position:absolute;margin-left:378.45pt;margin-top:5.1pt;width:128.3pt;height:21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" adj="7460,24826" fillcolor="window" strokecolor="windowText">
                <v:stroke dashstyle="1 1"/>
                <v:textbox>
                  <w:txbxContent>
                    <w:p w:rsidR="00923844" w:rsidRDefault="00923844" w:rsidP="00CF0DBC">
                      <w:pPr>
                        <w:contextualSpacing/>
                      </w:pPr>
                    </w:p>
                    <w:p w:rsidR="00923844" w:rsidRDefault="00923844" w:rsidP="00CF0DBC">
                      <w:pPr>
                        <w:contextualSpacing/>
                        <w:jc w:val="center"/>
                        <w:rPr>
                          <w:sz w:val="20"/>
                          <w:szCs w:val="20"/>
                        </w:rPr>
                      </w:pPr>
                      <w:r>
                        <w:rPr>
                          <w:sz w:val="20"/>
                          <w:szCs w:val="20"/>
                        </w:rPr>
                        <w:t xml:space="preserve">Ensin avasin sulkeet vasemmalla puolella. </w:t>
                      </w:r>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Sievennän yhtälön vasenta puolta laskemalla laskut.</w:t>
                      </w:r>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Lisään molemmille puolille </w:t>
                      </w:r>
                      <m:oMath>
                        <m:r>
                          <w:rPr>
                            <w:rFonts w:ascii="Cambria Math" w:hAnsi="Cambria Math"/>
                            <w:sz w:val="20"/>
                            <w:szCs w:val="20"/>
                          </w:rPr>
                          <m:t xml:space="preserve">t </m:t>
                        </m:r>
                      </m:oMath>
                      <w:r>
                        <w:rPr>
                          <w:sz w:val="20"/>
                          <w:szCs w:val="20"/>
                        </w:rPr>
                        <w:t>ja sievennän.</w:t>
                      </w: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Lopuksi jaan puolittain luvulla </w:t>
                      </w:r>
                      <m:oMath>
                        <m:r>
                          <w:rPr>
                            <w:rFonts w:ascii="Cambria Math" w:hAnsi="Cambria Math"/>
                            <w:sz w:val="20"/>
                            <w:szCs w:val="20"/>
                          </w:rPr>
                          <m:t>-3</m:t>
                        </m:r>
                      </m:oMath>
                      <w:r>
                        <w:rPr>
                          <w:sz w:val="20"/>
                          <w:szCs w:val="20"/>
                        </w:rPr>
                        <w:t xml:space="preserve"> ja sain vastaukseksi </w:t>
                      </w:r>
                      <m:oMath>
                        <m:r>
                          <w:rPr>
                            <w:rFonts w:ascii="Cambria Math" w:hAnsi="Cambria Math"/>
                            <w:sz w:val="20"/>
                            <w:szCs w:val="20"/>
                          </w:rPr>
                          <m:t>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xbxContent>
                </v:textbox>
              </v:shape>
            </w:pict>
          </mc:Fallback>
        </mc:AlternateContent>
      </w:r>
    </w:p>
    <w:p w14:paraId="1311DF8D" w14:textId="77777777" w:rsidR="00CF0DBC" w:rsidRPr="00CF0DBC" w:rsidRDefault="00CF0DBC" w:rsidP="00CF0DBC">
      <w:pPr>
        <w:spacing w:after="160" w:line="300" w:lineRule="auto"/>
        <w:rPr>
          <w:rFonts w:eastAsiaTheme="minorEastAsia" w:cs="Times New Roman"/>
          <w:sz w:val="24"/>
          <w:szCs w:val="24"/>
        </w:rPr>
      </w:pPr>
    </w:p>
    <w:p w14:paraId="2FB9E14A" w14:textId="77777777" w:rsidR="00CF0DBC" w:rsidRPr="00CF0DBC" w:rsidRDefault="00CF0DBC" w:rsidP="00CF0DBC">
      <w:pPr>
        <w:contextualSpacing/>
        <w:rPr>
          <w:rFonts w:eastAsiaTheme="minorEastAsia" w:cs="Times New Roman"/>
          <w:sz w:val="24"/>
          <w:szCs w:val="24"/>
        </w:rPr>
      </w:pPr>
    </w:p>
    <w:p w14:paraId="0904AF26" w14:textId="77777777" w:rsidR="00CF0DBC" w:rsidRPr="00CF0DBC" w:rsidRDefault="00CF0DBC" w:rsidP="00CF0DBC">
      <w:pPr>
        <w:rPr>
          <w:rFonts w:eastAsiaTheme="minorEastAsia" w:cs="Times New Roman"/>
          <w:sz w:val="24"/>
          <w:szCs w:val="24"/>
        </w:rPr>
      </w:pPr>
    </w:p>
    <w:p w14:paraId="13C0016D" w14:textId="77777777" w:rsidR="00CF0DBC" w:rsidRPr="00CF0DBC" w:rsidRDefault="00CF0DBC" w:rsidP="00CF0DBC">
      <w:pPr>
        <w:rPr>
          <w:rFonts w:eastAsiaTheme="minorEastAsia" w:cs="Times New Roman"/>
          <w:sz w:val="24"/>
          <w:szCs w:val="24"/>
        </w:rPr>
      </w:pPr>
    </w:p>
    <w:p w14:paraId="4803640D" w14:textId="77777777" w:rsidR="00CF0DBC" w:rsidRPr="00CF0DBC" w:rsidRDefault="00CF0DBC" w:rsidP="00CF0DBC">
      <w:pPr>
        <w:rPr>
          <w:rFonts w:eastAsiaTheme="minorEastAsia" w:cs="Times New Roman"/>
          <w:sz w:val="24"/>
          <w:szCs w:val="24"/>
        </w:rPr>
      </w:pPr>
    </w:p>
    <w:p w14:paraId="45221C11" w14:textId="77777777" w:rsidR="00CF0DBC" w:rsidRPr="00CF0DBC" w:rsidRDefault="00CF0DBC" w:rsidP="00CF0DBC">
      <w:pPr>
        <w:rPr>
          <w:rFonts w:eastAsiaTheme="minorEastAsia" w:cs="Times New Roman"/>
          <w:sz w:val="24"/>
          <w:szCs w:val="24"/>
        </w:rPr>
      </w:pPr>
    </w:p>
    <w:p w14:paraId="489B8DBE" w14:textId="77777777" w:rsidR="00CF0DBC" w:rsidRPr="00CF0DBC" w:rsidRDefault="00CF0DBC" w:rsidP="00CF0DBC">
      <w:pPr>
        <w:rPr>
          <w:rFonts w:eastAsiaTheme="minorEastAsia" w:cs="Times New Roman"/>
          <w:sz w:val="24"/>
          <w:szCs w:val="24"/>
        </w:rPr>
      </w:pPr>
    </w:p>
    <w:p w14:paraId="12999C80" w14:textId="77777777" w:rsidR="00CF0DBC" w:rsidRPr="00CF0DBC" w:rsidRDefault="00CF0DBC" w:rsidP="00CF0DBC">
      <w:pPr>
        <w:rPr>
          <w:rFonts w:eastAsiaTheme="minorEastAsia" w:cs="Times New Roman"/>
          <w:sz w:val="24"/>
          <w:szCs w:val="24"/>
        </w:rPr>
      </w:pPr>
      <w:r w:rsidRPr="00CF0DBC">
        <w:rPr>
          <w:rFonts w:eastAsiaTheme="minorEastAsia"/>
          <w:noProof/>
          <w:sz w:val="21"/>
          <w:szCs w:val="21"/>
          <w:lang w:eastAsia="fi-FI"/>
        </w:rPr>
        <w:drawing>
          <wp:anchor distT="0" distB="0" distL="114300" distR="114300" simplePos="0" relativeHeight="252278784" behindDoc="1" locked="0" layoutInCell="1" allowOverlap="1" wp14:anchorId="5A059DDC" wp14:editId="2485F13E">
            <wp:simplePos x="0" y="0"/>
            <wp:positionH relativeFrom="column">
              <wp:posOffset>5187950</wp:posOffset>
            </wp:positionH>
            <wp:positionV relativeFrom="paragraph">
              <wp:posOffset>244972</wp:posOffset>
            </wp:positionV>
            <wp:extent cx="1246505" cy="1208405"/>
            <wp:effectExtent l="0" t="0" r="0" b="0"/>
            <wp:wrapNone/>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extLst>
                        <a:ext uri="{28A0092B-C50C-407E-A947-70E740481C1C}">
                          <a14:useLocalDpi xmlns:a14="http://schemas.microsoft.com/office/drawing/2010/main" val="0"/>
                        </a:ext>
                      </a:extLst>
                    </a:blip>
                    <a:stretch>
                      <a:fillRect/>
                    </a:stretch>
                  </pic:blipFill>
                  <pic:spPr>
                    <a:xfrm>
                      <a:off x="0" y="0"/>
                      <a:ext cx="1246505" cy="1208405"/>
                    </a:xfrm>
                    <a:prstGeom prst="rect">
                      <a:avLst/>
                    </a:prstGeom>
                  </pic:spPr>
                </pic:pic>
              </a:graphicData>
            </a:graphic>
            <wp14:sizeRelH relativeFrom="page">
              <wp14:pctWidth>0</wp14:pctWidth>
            </wp14:sizeRelH>
            <wp14:sizeRelV relativeFrom="page">
              <wp14:pctHeight>0</wp14:pctHeight>
            </wp14:sizeRelV>
          </wp:anchor>
        </w:drawing>
      </w:r>
    </w:p>
    <w:p w14:paraId="2A159240" w14:textId="77777777" w:rsidR="00CF0DBC" w:rsidRPr="00CF0DBC" w:rsidRDefault="00CF0DBC" w:rsidP="00CF0DBC">
      <w:pPr>
        <w:rPr>
          <w:rFonts w:eastAsiaTheme="minorEastAsia" w:cs="Times New Roman"/>
          <w:sz w:val="24"/>
          <w:szCs w:val="24"/>
        </w:rPr>
      </w:pPr>
      <w:r w:rsidRPr="00CF0DBC">
        <w:rPr>
          <w:rFonts w:eastAsiaTheme="minorEastAsia"/>
          <w:noProof/>
          <w:sz w:val="21"/>
          <w:szCs w:val="21"/>
          <w:lang w:eastAsia="fi-FI"/>
        </w:rPr>
        <w:drawing>
          <wp:anchor distT="0" distB="0" distL="114300" distR="114300" simplePos="0" relativeHeight="252279808" behindDoc="1" locked="0" layoutInCell="1" allowOverlap="1" wp14:anchorId="418495B7" wp14:editId="16705E2E">
            <wp:simplePos x="0" y="0"/>
            <wp:positionH relativeFrom="column">
              <wp:posOffset>-227701</wp:posOffset>
            </wp:positionH>
            <wp:positionV relativeFrom="paragraph">
              <wp:posOffset>37465</wp:posOffset>
            </wp:positionV>
            <wp:extent cx="984250" cy="1192530"/>
            <wp:effectExtent l="0" t="0" r="6350" b="7620"/>
            <wp:wrapNone/>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extLst>
                        <a:ext uri="{28A0092B-C50C-407E-A947-70E740481C1C}">
                          <a14:useLocalDpi xmlns:a14="http://schemas.microsoft.com/office/drawing/2010/main" val="0"/>
                        </a:ext>
                      </a:extLst>
                    </a:blip>
                    <a:stretch>
                      <a:fillRect/>
                    </a:stretch>
                  </pic:blipFill>
                  <pic:spPr>
                    <a:xfrm>
                      <a:off x="0" y="0"/>
                      <a:ext cx="984250" cy="1192530"/>
                    </a:xfrm>
                    <a:prstGeom prst="rect">
                      <a:avLst/>
                    </a:prstGeom>
                  </pic:spPr>
                </pic:pic>
              </a:graphicData>
            </a:graphic>
            <wp14:sizeRelH relativeFrom="page">
              <wp14:pctWidth>0</wp14:pctWidth>
            </wp14:sizeRelH>
            <wp14:sizeRelV relativeFrom="page">
              <wp14:pctHeight>0</wp14:pctHeight>
            </wp14:sizeRelV>
          </wp:anchor>
        </w:drawing>
      </w:r>
    </w:p>
    <w:p w14:paraId="18985A20" w14:textId="77777777" w:rsidR="00CF0DBC" w:rsidRDefault="00CF0DBC" w:rsidP="00CF0DBC">
      <w:pPr>
        <w:spacing w:after="160" w:line="300" w:lineRule="auto"/>
        <w:rPr>
          <w:rFonts w:asciiTheme="majorHAnsi" w:eastAsiaTheme="minorEastAsia" w:hAnsiTheme="majorHAnsi"/>
          <w:sz w:val="32"/>
          <w:szCs w:val="32"/>
        </w:rPr>
      </w:pPr>
    </w:p>
    <w:p w14:paraId="27C62BEF" w14:textId="77777777" w:rsidR="00A541B7" w:rsidRPr="00CF0DBC" w:rsidRDefault="00A541B7" w:rsidP="00A541B7">
      <w:pPr>
        <w:spacing w:after="0" w:line="300" w:lineRule="auto"/>
        <w:rPr>
          <w:rFonts w:eastAsiaTheme="minorEastAsia" w:cs="Times New Roman"/>
          <w:sz w:val="24"/>
          <w:szCs w:val="24"/>
        </w:rPr>
      </w:pPr>
    </w:p>
    <w:p w14:paraId="78902D0A" w14:textId="77777777" w:rsidR="00CF0DBC" w:rsidRPr="00A27E75" w:rsidRDefault="00CF0DBC" w:rsidP="00E6361F">
      <w:pPr>
        <w:numPr>
          <w:ilvl w:val="0"/>
          <w:numId w:val="34"/>
        </w:numPr>
        <w:spacing w:after="160" w:line="300" w:lineRule="auto"/>
        <w:contextualSpacing/>
        <w:jc w:val="both"/>
        <w:rPr>
          <w:rFonts w:eastAsiaTheme="minorEastAsia" w:cs="Times New Roman"/>
          <w:sz w:val="20"/>
          <w:szCs w:val="24"/>
        </w:rPr>
      </w:pPr>
      <w:r w:rsidRPr="00CF0DBC">
        <w:rPr>
          <w:rFonts w:eastAsiaTheme="minorEastAsia" w:cs="Times New Roman"/>
          <w:sz w:val="20"/>
          <w:szCs w:val="24"/>
        </w:rPr>
        <w:t xml:space="preserve">Mitä yhtäläisyyksiä ja eroavaisuuksia huomaat Kallen ja Leenan ratkaisuissa? </w:t>
      </w:r>
      <w:r w:rsidRPr="00A541B7">
        <w:rPr>
          <w:rFonts w:ascii="Lucida Handwriting" w:eastAsiaTheme="minorEastAsia" w:hAnsi="Lucida Handwriting" w:cs="Times New Roman"/>
          <w:color w:val="FF0000"/>
          <w:sz w:val="18"/>
          <w:szCs w:val="18"/>
        </w:rPr>
        <w:t>Yhtäläisyytenä</w:t>
      </w:r>
      <w:r w:rsidR="00A541B7">
        <w:rPr>
          <w:rFonts w:ascii="Lucida Handwriting" w:eastAsiaTheme="minorEastAsia" w:hAnsi="Lucida Handwriting" w:cs="Times New Roman"/>
          <w:color w:val="FF0000"/>
          <w:sz w:val="18"/>
          <w:szCs w:val="18"/>
        </w:rPr>
        <w:t>;</w:t>
      </w:r>
      <w:r w:rsidRPr="00A541B7">
        <w:rPr>
          <w:rFonts w:ascii="Lucida Handwriting" w:eastAsiaTheme="minorEastAsia" w:hAnsi="Lucida Handwriting" w:cs="Times New Roman"/>
          <w:color w:val="FF0000"/>
          <w:sz w:val="18"/>
          <w:szCs w:val="18"/>
        </w:rPr>
        <w:t xml:space="preserve"> molemmat ovat käyttäneet muunnoksia ratkaistessaan yhtälöä oikein ja päätyneet täten samaan ratkaisuun. Eroavaisuutena </w:t>
      </w:r>
      <w:r w:rsidR="00A541B7">
        <w:rPr>
          <w:rFonts w:ascii="Lucida Handwriting" w:eastAsiaTheme="minorEastAsia" w:hAnsi="Lucida Handwriting" w:cs="Times New Roman"/>
          <w:color w:val="FF0000"/>
          <w:sz w:val="18"/>
          <w:szCs w:val="18"/>
        </w:rPr>
        <w:t>ovat erilaiset ratkaisutavat alussa suluista eroon pääsemiseksi</w:t>
      </w:r>
      <w:r w:rsidRPr="00A541B7">
        <w:rPr>
          <w:rFonts w:ascii="Lucida Handwriting" w:eastAsiaTheme="minorEastAsia" w:hAnsi="Lucida Handwriting" w:cs="Times New Roman"/>
          <w:color w:val="FF0000"/>
          <w:sz w:val="18"/>
          <w:szCs w:val="18"/>
        </w:rPr>
        <w:t>.</w:t>
      </w:r>
      <w:r w:rsidRPr="00A27E75">
        <w:rPr>
          <w:rFonts w:eastAsiaTheme="minorEastAsia" w:cs="Times New Roman"/>
          <w:color w:val="FF0000"/>
          <w:sz w:val="20"/>
          <w:szCs w:val="24"/>
        </w:rPr>
        <w:t xml:space="preserve"> </w:t>
      </w:r>
    </w:p>
    <w:p w14:paraId="4E1CC1D5" w14:textId="77777777" w:rsidR="00CF0DBC" w:rsidRPr="00A27E75" w:rsidRDefault="00CF0DBC" w:rsidP="00E6361F">
      <w:pPr>
        <w:numPr>
          <w:ilvl w:val="0"/>
          <w:numId w:val="34"/>
        </w:numPr>
        <w:spacing w:after="160" w:line="300" w:lineRule="auto"/>
        <w:contextualSpacing/>
        <w:jc w:val="both"/>
        <w:rPr>
          <w:rFonts w:ascii="Lucida Handwriting" w:eastAsiaTheme="minorEastAsia" w:hAnsi="Lucida Handwriting" w:cs="Times New Roman"/>
          <w:sz w:val="18"/>
          <w:szCs w:val="18"/>
        </w:rPr>
      </w:pPr>
      <w:r w:rsidRPr="00A27E75">
        <w:rPr>
          <w:rFonts w:eastAsiaTheme="minorEastAsia" w:cs="Times New Roman"/>
          <w:sz w:val="20"/>
          <w:szCs w:val="24"/>
        </w:rPr>
        <w:t xml:space="preserve">Mitä hyötyjä Kallen ratkaisutavassa on? Entä Leenan? </w:t>
      </w:r>
      <w:r w:rsidRPr="00A27E75">
        <w:rPr>
          <w:rFonts w:ascii="Lucida Handwriting" w:eastAsiaTheme="minorEastAsia" w:hAnsi="Lucida Handwriting" w:cs="Times New Roman"/>
          <w:color w:val="FF0000"/>
          <w:sz w:val="18"/>
          <w:szCs w:val="18"/>
        </w:rPr>
        <w:t>Leenan ratkaisuta</w:t>
      </w:r>
      <w:r w:rsidR="00A541B7">
        <w:rPr>
          <w:rFonts w:ascii="Lucida Handwriting" w:eastAsiaTheme="minorEastAsia" w:hAnsi="Lucida Handwriting" w:cs="Times New Roman"/>
          <w:color w:val="FF0000"/>
          <w:sz w:val="18"/>
          <w:szCs w:val="18"/>
        </w:rPr>
        <w:t xml:space="preserve">vassa </w:t>
      </w:r>
      <w:r w:rsidRPr="00A27E75">
        <w:rPr>
          <w:rFonts w:ascii="Lucida Handwriting" w:eastAsiaTheme="minorEastAsia" w:hAnsi="Lucida Handwriting" w:cs="Times New Roman"/>
          <w:color w:val="FF0000"/>
          <w:sz w:val="18"/>
          <w:szCs w:val="18"/>
        </w:rPr>
        <w:t xml:space="preserve">sulut on avattu kertomalla sulkujen sisältö näiden edessä olevalla luvulla (joka tässä tapauksessa on -1). Kalle välttää sulkujen avaamisen ja mahdollisen merkkivirheen syntymisen, kun hän kertoo yhtälöä (rivillä 4) puolittain -1, jolloin sulkujen eteen jää positiivinen luku 1 ja sulut voi jättää pois. </w:t>
      </w:r>
    </w:p>
    <w:p w14:paraId="4044E31E" w14:textId="77777777" w:rsidR="00CF0DBC" w:rsidRPr="00A27E75" w:rsidRDefault="00CF0DBC" w:rsidP="00E6361F">
      <w:pPr>
        <w:numPr>
          <w:ilvl w:val="0"/>
          <w:numId w:val="34"/>
        </w:numPr>
        <w:spacing w:after="160" w:line="300" w:lineRule="auto"/>
        <w:contextualSpacing/>
        <w:rPr>
          <w:rFonts w:eastAsiaTheme="minorEastAsia" w:cs="Times New Roman"/>
          <w:sz w:val="20"/>
          <w:szCs w:val="24"/>
        </w:rPr>
      </w:pPr>
      <w:r w:rsidRPr="00A27E75">
        <w:rPr>
          <w:rFonts w:eastAsiaTheme="minorEastAsia" w:cs="Times New Roman"/>
          <w:sz w:val="20"/>
          <w:szCs w:val="24"/>
        </w:rPr>
        <w:t xml:space="preserve">Miten itse ratkaisisit kyseisen yhtälön? Perustele. </w:t>
      </w:r>
    </w:p>
    <w:p w14:paraId="2DC9CE77" w14:textId="77777777" w:rsidR="0019447C" w:rsidRDefault="0019447C" w:rsidP="00464444">
      <w:pPr>
        <w:spacing w:after="0" w:line="300" w:lineRule="auto"/>
        <w:rPr>
          <w:rFonts w:eastAsiaTheme="minorEastAsia"/>
          <w:b/>
          <w:szCs w:val="24"/>
        </w:rPr>
      </w:pPr>
    </w:p>
    <w:p w14:paraId="32027988" w14:textId="77777777" w:rsidR="0019447C" w:rsidRDefault="0019447C" w:rsidP="00464444">
      <w:pPr>
        <w:spacing w:after="0" w:line="300" w:lineRule="auto"/>
        <w:rPr>
          <w:rFonts w:eastAsiaTheme="minorEastAsia"/>
          <w:b/>
          <w:szCs w:val="24"/>
        </w:rPr>
      </w:pPr>
    </w:p>
    <w:p w14:paraId="23FD2921" w14:textId="77777777" w:rsidR="0019447C" w:rsidRDefault="0019447C" w:rsidP="00464444">
      <w:pPr>
        <w:spacing w:after="0" w:line="300" w:lineRule="auto"/>
        <w:rPr>
          <w:rFonts w:eastAsiaTheme="minorEastAsia"/>
          <w:b/>
          <w:szCs w:val="24"/>
        </w:rPr>
      </w:pPr>
    </w:p>
    <w:p w14:paraId="421F9ED8" w14:textId="77777777" w:rsidR="00CF0DBC" w:rsidRPr="00CF0DBC" w:rsidRDefault="0019447C" w:rsidP="00464444">
      <w:pPr>
        <w:spacing w:after="0" w:line="300" w:lineRule="auto"/>
        <w:rPr>
          <w:rFonts w:eastAsiaTheme="minorEastAsia"/>
          <w:sz w:val="20"/>
          <w:szCs w:val="24"/>
        </w:rPr>
      </w:pPr>
      <w:r>
        <w:rPr>
          <w:rFonts w:eastAsiaTheme="minorEastAsia"/>
          <w:b/>
          <w:szCs w:val="24"/>
        </w:rPr>
        <w:t>Jokeri 5</w:t>
      </w:r>
      <w:r w:rsidR="00CF0DBC" w:rsidRPr="00CF0DBC">
        <w:rPr>
          <w:rFonts w:eastAsiaTheme="minorEastAsia"/>
          <w:szCs w:val="24"/>
        </w:rPr>
        <w:t xml:space="preserve"> </w:t>
      </w:r>
      <w:r w:rsidR="00CF0DBC" w:rsidRPr="00CF0DBC">
        <w:rPr>
          <w:rFonts w:eastAsiaTheme="minorEastAsia"/>
          <w:sz w:val="20"/>
          <w:szCs w:val="24"/>
        </w:rPr>
        <w:t>Ratkaise seuraavat yhtälöt</w:t>
      </w:r>
    </w:p>
    <w:tbl>
      <w:tblPr>
        <w:tblStyle w:val="TableGrid14"/>
        <w:tblpPr w:leftFromText="141" w:rightFromText="141" w:vertAnchor="text" w:horzAnchor="margin"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236"/>
        <w:gridCol w:w="4536"/>
      </w:tblGrid>
      <w:tr w:rsidR="00CF0DBC" w:rsidRPr="00CF0DBC" w14:paraId="0A0F0F38" w14:textId="77777777" w:rsidTr="00A04616">
        <w:trPr>
          <w:trHeight w:val="454"/>
        </w:trPr>
        <w:tc>
          <w:tcPr>
            <w:tcW w:w="4440" w:type="dxa"/>
            <w:tcBorders>
              <w:right w:val="double" w:sz="4" w:space="0" w:color="auto"/>
            </w:tcBorders>
            <w:vAlign w:val="center"/>
          </w:tcPr>
          <w:p w14:paraId="521DA5BA"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lang w:val="en-US"/>
              </w:rPr>
            </w:pPr>
            <w:r w:rsidRPr="00CF0DBC">
              <w:rPr>
                <w:rFonts w:ascii="Calibri" w:eastAsia="Times New Roman" w:hAnsi="Calibri" w:cs="Times New Roman"/>
                <w:sz w:val="20"/>
                <w:szCs w:val="20"/>
                <w:lang w:val="en-US"/>
              </w:rPr>
              <w:t xml:space="preserve">a)                          </w:t>
            </w:r>
            <m:oMath>
              <m:r>
                <w:rPr>
                  <w:rFonts w:ascii="Cambria Math" w:eastAsia="Times New Roman" w:hAnsi="Cambria Math" w:cs="Times New Roman"/>
                  <w:sz w:val="20"/>
                  <w:szCs w:val="20"/>
                  <w:lang w:val="en-US"/>
                </w:rPr>
                <m:t>7=</m:t>
              </m:r>
              <m:f>
                <m:fPr>
                  <m:ctrlPr>
                    <w:rPr>
                      <w:rFonts w:ascii="Cambria Math" w:eastAsia="Times New Roman" w:hAnsi="Cambria Math" w:cs="Times New Roman"/>
                      <w:i/>
                      <w:sz w:val="20"/>
                      <w:szCs w:val="20"/>
                      <w:lang w:val="en-US"/>
                    </w:rPr>
                  </m:ctrlPr>
                </m:fPr>
                <m:num>
                  <m:r>
                    <w:rPr>
                      <w:rFonts w:ascii="Cambria Math" w:eastAsia="Times New Roman" w:hAnsi="Cambria Math" w:cs="Times New Roman"/>
                      <w:sz w:val="20"/>
                      <w:szCs w:val="20"/>
                      <w:lang w:val="en-US"/>
                    </w:rPr>
                    <m:t>4y</m:t>
                  </m:r>
                </m:num>
                <m:den>
                  <m:r>
                    <w:rPr>
                      <w:rFonts w:ascii="Cambria Math" w:eastAsia="Times New Roman" w:hAnsi="Cambria Math" w:cs="Times New Roman"/>
                      <w:sz w:val="20"/>
                      <w:szCs w:val="20"/>
                      <w:lang w:val="en-US"/>
                    </w:rPr>
                    <m:t>3</m:t>
                  </m:r>
                </m:den>
              </m:f>
            </m:oMath>
            <w:r w:rsidRPr="00CF0DBC">
              <w:rPr>
                <w:rFonts w:ascii="Calibri" w:eastAsia="Times New Roman" w:hAnsi="Calibri" w:cs="Times New Roman"/>
                <w:sz w:val="20"/>
                <w:szCs w:val="20"/>
                <w:lang w:val="en-US"/>
              </w:rPr>
              <w:t xml:space="preserve">                      </w:t>
            </w:r>
            <w:r w:rsidRPr="00CF0DBC">
              <w:rPr>
                <w:rFonts w:ascii="Calibri" w:eastAsia="Times New Roman" w:hAnsi="Calibri" w:cs="Times New Roman"/>
                <w:color w:val="FF0000"/>
                <w:sz w:val="20"/>
                <w:szCs w:val="20"/>
                <w:lang w:val="en-US"/>
              </w:rPr>
              <w:t xml:space="preserve"> K 3</w:t>
            </w:r>
          </w:p>
        </w:tc>
        <w:tc>
          <w:tcPr>
            <w:tcW w:w="236" w:type="dxa"/>
            <w:tcBorders>
              <w:left w:val="double" w:sz="4" w:space="0" w:color="auto"/>
            </w:tcBorders>
            <w:vAlign w:val="center"/>
          </w:tcPr>
          <w:p w14:paraId="566BA191" w14:textId="77777777" w:rsidR="00CF0DBC" w:rsidRPr="00CF0DBC" w:rsidRDefault="00CF0DBC" w:rsidP="00CF0DBC">
            <w:pPr>
              <w:suppressAutoHyphens/>
              <w:spacing w:line="300" w:lineRule="auto"/>
              <w:contextualSpacing/>
              <w:rPr>
                <w:rFonts w:ascii="Calibri" w:eastAsia="Times New Roman" w:hAnsi="Calibri" w:cs="Times New Roman"/>
                <w:color w:val="FF0000"/>
                <w:sz w:val="18"/>
                <w:szCs w:val="24"/>
                <w:lang w:val="en-US"/>
              </w:rPr>
            </w:pPr>
          </w:p>
        </w:tc>
        <w:tc>
          <w:tcPr>
            <w:tcW w:w="4536" w:type="dxa"/>
            <w:tcBorders>
              <w:left w:val="nil"/>
            </w:tcBorders>
            <w:vAlign w:val="center"/>
          </w:tcPr>
          <w:p w14:paraId="7A221F13" w14:textId="77777777" w:rsidR="00CF0DBC" w:rsidRPr="00CF0DBC" w:rsidRDefault="00CF0DBC" w:rsidP="00CF0DBC">
            <w:pPr>
              <w:suppressAutoHyphens/>
              <w:spacing w:line="300" w:lineRule="auto"/>
              <w:contextualSpacing/>
              <w:rPr>
                <w:rFonts w:ascii="Calibri" w:eastAsia="Times New Roman" w:hAnsi="Calibri" w:cs="Times New Roman"/>
                <w:color w:val="FF0000"/>
                <w:sz w:val="18"/>
                <w:szCs w:val="24"/>
                <w:lang w:val="en-US"/>
              </w:rPr>
            </w:pPr>
            <w:r w:rsidRPr="00CF0DBC">
              <w:rPr>
                <w:rFonts w:ascii="Calibri" w:eastAsia="Times New Roman" w:hAnsi="Calibri" w:cs="Times New Roman"/>
                <w:sz w:val="18"/>
                <w:szCs w:val="24"/>
                <w:lang w:val="en-US"/>
              </w:rPr>
              <w:t xml:space="preserve">b)                </w:t>
            </w:r>
            <m:oMath>
              <m:f>
                <m:fPr>
                  <m:ctrlPr>
                    <w:rPr>
                      <w:rFonts w:ascii="Cambria Math" w:eastAsiaTheme="minorEastAsia" w:hAnsi="Cambria Math"/>
                      <w:i/>
                      <w:sz w:val="20"/>
                      <w:szCs w:val="24"/>
                    </w:rPr>
                  </m:ctrlPr>
                </m:fPr>
                <m:num>
                  <m:r>
                    <w:rPr>
                      <w:rFonts w:ascii="Cambria Math" w:eastAsiaTheme="minorEastAsia" w:hAnsi="Cambria Math"/>
                      <w:sz w:val="20"/>
                      <w:szCs w:val="24"/>
                    </w:rPr>
                    <m:t>2x</m:t>
                  </m:r>
                </m:num>
                <m:den>
                  <m:r>
                    <w:rPr>
                      <w:rFonts w:ascii="Cambria Math" w:eastAsiaTheme="minorEastAsia" w:hAnsi="Cambria Math"/>
                      <w:sz w:val="20"/>
                      <w:szCs w:val="24"/>
                    </w:rPr>
                    <m:t>3</m:t>
                  </m:r>
                </m:den>
              </m:f>
              <m:r>
                <w:rPr>
                  <w:rFonts w:ascii="Cambria Math" w:eastAsiaTheme="minorEastAsia" w:hAnsi="Cambria Math"/>
                  <w:sz w:val="20"/>
                  <w:szCs w:val="24"/>
                </w:rPr>
                <m:t>-1=4x+</m:t>
              </m:r>
              <m:f>
                <m:fPr>
                  <m:ctrlPr>
                    <w:rPr>
                      <w:rFonts w:ascii="Cambria Math" w:eastAsiaTheme="minorEastAsia" w:hAnsi="Cambria Math"/>
                      <w:i/>
                      <w:sz w:val="20"/>
                      <w:szCs w:val="24"/>
                    </w:rPr>
                  </m:ctrlPr>
                </m:fPr>
                <m:num>
                  <m:r>
                    <w:rPr>
                      <w:rFonts w:ascii="Cambria Math" w:eastAsiaTheme="minorEastAsia" w:hAnsi="Cambria Math"/>
                      <w:sz w:val="20"/>
                      <w:szCs w:val="24"/>
                    </w:rPr>
                    <m:t>1</m:t>
                  </m:r>
                </m:num>
                <m:den>
                  <m:r>
                    <w:rPr>
                      <w:rFonts w:ascii="Cambria Math" w:eastAsiaTheme="minorEastAsia" w:hAnsi="Cambria Math"/>
                      <w:sz w:val="20"/>
                      <w:szCs w:val="24"/>
                    </w:rPr>
                    <m:t>2</m:t>
                  </m:r>
                </m:den>
              </m:f>
              <m:r>
                <w:rPr>
                  <w:rFonts w:ascii="Cambria Math" w:eastAsiaTheme="minorEastAsia" w:hAnsi="Cambria Math"/>
                  <w:sz w:val="20"/>
                  <w:szCs w:val="24"/>
                </w:rPr>
                <m:t xml:space="preserve"> </m:t>
              </m:r>
            </m:oMath>
            <w:r w:rsidRPr="00CF0DBC">
              <w:rPr>
                <w:rFonts w:ascii="Calibri" w:eastAsia="Times New Roman" w:hAnsi="Calibri" w:cs="Times New Roman"/>
                <w:color w:val="FF0000"/>
                <w:sz w:val="20"/>
                <w:szCs w:val="24"/>
              </w:rPr>
              <w:t xml:space="preserve">                   K6</w:t>
            </w:r>
          </w:p>
        </w:tc>
      </w:tr>
      <w:tr w:rsidR="00CF0DBC" w:rsidRPr="00CF0DBC" w14:paraId="131A7A39" w14:textId="77777777" w:rsidTr="00A04616">
        <w:trPr>
          <w:trHeight w:val="454"/>
        </w:trPr>
        <w:tc>
          <w:tcPr>
            <w:tcW w:w="4440" w:type="dxa"/>
            <w:tcBorders>
              <w:right w:val="double" w:sz="4" w:space="0" w:color="auto"/>
            </w:tcBorders>
            <w:vAlign w:val="center"/>
          </w:tcPr>
          <w:p w14:paraId="7EC79FCC" w14:textId="77777777"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3∙7=</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4y</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∙3</m:t>
              </m:r>
            </m:oMath>
            <w:r w:rsidRPr="00CF0DBC">
              <w:rPr>
                <w:rFonts w:eastAsiaTheme="minorEastAsia"/>
                <w:color w:val="FF0000"/>
                <w:sz w:val="20"/>
                <w:szCs w:val="20"/>
              </w:rPr>
              <w:t xml:space="preserve">               M M</w:t>
            </w:r>
          </w:p>
        </w:tc>
        <w:tc>
          <w:tcPr>
            <w:tcW w:w="236" w:type="dxa"/>
            <w:tcBorders>
              <w:left w:val="double" w:sz="4" w:space="0" w:color="auto"/>
            </w:tcBorders>
            <w:vAlign w:val="center"/>
          </w:tcPr>
          <w:p w14:paraId="4B4A47C0" w14:textId="77777777" w:rsidR="00CF0DBC" w:rsidRPr="00CF0DBC" w:rsidRDefault="00CF0DBC" w:rsidP="00CF0DBC">
            <w:pPr>
              <w:suppressAutoHyphens/>
              <w:contextualSpacing/>
              <w:rPr>
                <w:rFonts w:ascii="Calibri" w:eastAsia="Times New Roman" w:hAnsi="Calibri" w:cs="Times New Roman"/>
                <w:color w:val="FF0000"/>
                <w:sz w:val="20"/>
                <w:szCs w:val="20"/>
              </w:rPr>
            </w:pPr>
          </w:p>
        </w:tc>
        <w:tc>
          <w:tcPr>
            <w:tcW w:w="4536" w:type="dxa"/>
            <w:tcBorders>
              <w:left w:val="nil"/>
            </w:tcBorders>
            <w:vAlign w:val="center"/>
          </w:tcPr>
          <w:p w14:paraId="7BAF674A" w14:textId="77777777"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6</m:t>
              </m:r>
              <m:d>
                <m:dPr>
                  <m:ctrlPr>
                    <w:rPr>
                      <w:rFonts w:ascii="Cambria Math" w:eastAsia="Times New Roman" w:hAnsi="Cambria Math" w:cs="Times New Roman"/>
                      <w:i/>
                      <w:color w:val="FF0000"/>
                      <w:sz w:val="20"/>
                      <w:szCs w:val="20"/>
                    </w:rPr>
                  </m:ctrlPr>
                </m:dPr>
                <m:e>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2x</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-1</m:t>
                  </m:r>
                </m:e>
              </m:d>
              <m:r>
                <w:rPr>
                  <w:rFonts w:ascii="Cambria Math" w:eastAsia="Times New Roman" w:hAnsi="Cambria Math" w:cs="Times New Roman"/>
                  <w:color w:val="FF0000"/>
                  <w:sz w:val="20"/>
                  <w:szCs w:val="20"/>
                </w:rPr>
                <m:t>=6(4x+</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m:t>
                  </m:r>
                </m:num>
                <m:den>
                  <m:r>
                    <w:rPr>
                      <w:rFonts w:ascii="Cambria Math" w:eastAsia="Times New Roman" w:hAnsi="Cambria Math" w:cs="Times New Roman"/>
                      <w:color w:val="FF0000"/>
                      <w:sz w:val="20"/>
                      <w:szCs w:val="20"/>
                    </w:rPr>
                    <m:t>2</m:t>
                  </m:r>
                </m:den>
              </m:f>
              <m:r>
                <w:rPr>
                  <w:rFonts w:ascii="Cambria Math" w:eastAsia="Times New Roman" w:hAnsi="Cambria Math" w:cs="Times New Roman"/>
                  <w:color w:val="FF0000"/>
                  <w:sz w:val="20"/>
                  <w:szCs w:val="20"/>
                </w:rPr>
                <m:t>)</m:t>
              </m:r>
            </m:oMath>
            <w:r w:rsidRPr="00CF0DBC">
              <w:rPr>
                <w:rFonts w:ascii="Calibri" w:eastAsia="Times New Roman" w:hAnsi="Calibri" w:cs="Times New Roman"/>
                <w:color w:val="FF0000"/>
                <w:sz w:val="20"/>
                <w:szCs w:val="20"/>
              </w:rPr>
              <w:t xml:space="preserve">           M M</w:t>
            </w:r>
          </w:p>
        </w:tc>
      </w:tr>
      <w:tr w:rsidR="00CF0DBC" w:rsidRPr="00CF0DBC" w14:paraId="0FB56710" w14:textId="77777777" w:rsidTr="00A04616">
        <w:trPr>
          <w:trHeight w:val="80"/>
        </w:trPr>
        <w:tc>
          <w:tcPr>
            <w:tcW w:w="4440" w:type="dxa"/>
            <w:tcBorders>
              <w:right w:val="double" w:sz="4" w:space="0" w:color="auto"/>
            </w:tcBorders>
            <w:vAlign w:val="center"/>
          </w:tcPr>
          <w:p w14:paraId="79CF8564"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21=4y</m:t>
              </m:r>
            </m:oMath>
            <w:r w:rsidRPr="00CF0DBC">
              <w:rPr>
                <w:rFonts w:ascii="Calibri" w:eastAsia="Times New Roman" w:hAnsi="Calibri" w:cs="Times New Roman"/>
                <w:color w:val="FF0000"/>
                <w:sz w:val="20"/>
                <w:szCs w:val="20"/>
              </w:rPr>
              <w:t xml:space="preserve">               J4 M M</w:t>
            </w:r>
          </w:p>
        </w:tc>
        <w:tc>
          <w:tcPr>
            <w:tcW w:w="236" w:type="dxa"/>
            <w:tcBorders>
              <w:left w:val="double" w:sz="4" w:space="0" w:color="auto"/>
            </w:tcBorders>
            <w:vAlign w:val="center"/>
          </w:tcPr>
          <w:p w14:paraId="293D3F5F"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tcBorders>
              <w:left w:val="nil"/>
            </w:tcBorders>
            <w:vAlign w:val="center"/>
          </w:tcPr>
          <w:p w14:paraId="2DB4E4AC"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12x</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-6=24x+</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6</m:t>
                  </m:r>
                </m:num>
                <m:den>
                  <m:r>
                    <w:rPr>
                      <w:rFonts w:ascii="Cambria Math" w:eastAsia="Times New Roman" w:hAnsi="Cambria Math" w:cs="Times New Roman"/>
                      <w:color w:val="FF0000"/>
                      <w:sz w:val="20"/>
                      <w:szCs w:val="20"/>
                    </w:rPr>
                    <m:t>2</m:t>
                  </m:r>
                </m:den>
              </m:f>
            </m:oMath>
            <w:r w:rsidRPr="00CF0DBC">
              <w:rPr>
                <w:rFonts w:eastAsiaTheme="minorEastAsia"/>
                <w:color w:val="FF0000"/>
                <w:sz w:val="20"/>
                <w:szCs w:val="20"/>
              </w:rPr>
              <w:t xml:space="preserve">              M M</w:t>
            </w:r>
          </w:p>
        </w:tc>
      </w:tr>
      <w:tr w:rsidR="00CF0DBC" w:rsidRPr="00CF0DBC" w14:paraId="5BF0C325" w14:textId="77777777" w:rsidTr="00A04616">
        <w:trPr>
          <w:trHeight w:val="337"/>
        </w:trPr>
        <w:tc>
          <w:tcPr>
            <w:tcW w:w="4440" w:type="dxa"/>
            <w:tcBorders>
              <w:right w:val="double" w:sz="4" w:space="0" w:color="auto"/>
            </w:tcBorders>
            <w:vAlign w:val="center"/>
          </w:tcPr>
          <w:p w14:paraId="3D3F9CB7" w14:textId="77777777"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eastAsiaTheme="minorEastAsia"/>
                <w:color w:val="FF0000"/>
                <w:sz w:val="20"/>
                <w:szCs w:val="20"/>
              </w:rPr>
              <w:t xml:space="preserve">                            </w:t>
            </w:r>
            <m:oMath>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21</m:t>
                  </m:r>
                </m:num>
                <m:den>
                  <m:r>
                    <w:rPr>
                      <w:rFonts w:ascii="Cambria Math" w:eastAsiaTheme="minorEastAsia" w:hAnsi="Cambria Math"/>
                      <w:color w:val="FF0000"/>
                      <w:sz w:val="20"/>
                      <w:szCs w:val="20"/>
                    </w:rPr>
                    <m:t>4</m:t>
                  </m:r>
                </m:den>
              </m:f>
              <m:r>
                <m:rPr>
                  <m:sty m:val="p"/>
                </m:rPr>
                <w:rPr>
                  <w:rFonts w:ascii="Cambria Math" w:eastAsiaTheme="minorEastAsia" w:hAnsi="Cambria Math" w:cs="Times New Roman"/>
                  <w:color w:val="FF0000"/>
                  <w:sz w:val="20"/>
                  <w:szCs w:val="20"/>
                </w:rPr>
                <m:t>=y</m:t>
              </m:r>
            </m:oMath>
          </w:p>
        </w:tc>
        <w:tc>
          <w:tcPr>
            <w:tcW w:w="236" w:type="dxa"/>
            <w:tcBorders>
              <w:left w:val="double" w:sz="4" w:space="0" w:color="auto"/>
            </w:tcBorders>
            <w:vAlign w:val="center"/>
          </w:tcPr>
          <w:p w14:paraId="4C6BF265" w14:textId="77777777" w:rsidR="00CF0DBC" w:rsidRPr="00CF0DBC" w:rsidRDefault="00CF0DBC" w:rsidP="00CF0DBC">
            <w:pPr>
              <w:spacing w:line="300" w:lineRule="auto"/>
              <w:contextualSpacing/>
              <w:rPr>
                <w:rFonts w:ascii="Calibri" w:eastAsia="Times New Roman" w:hAnsi="Calibri" w:cs="Times New Roman"/>
                <w:color w:val="FF0000"/>
                <w:sz w:val="20"/>
                <w:szCs w:val="20"/>
              </w:rPr>
            </w:pPr>
          </w:p>
        </w:tc>
        <w:tc>
          <w:tcPr>
            <w:tcW w:w="4536" w:type="dxa"/>
            <w:tcBorders>
              <w:left w:val="nil"/>
            </w:tcBorders>
            <w:vAlign w:val="center"/>
          </w:tcPr>
          <w:p w14:paraId="643EE554" w14:textId="77777777"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4x-6=24x+3</m:t>
              </m:r>
            </m:oMath>
            <w:r w:rsidRPr="00CF0DBC">
              <w:rPr>
                <w:rFonts w:eastAsiaTheme="minorEastAsia"/>
                <w:color w:val="FF0000"/>
                <w:sz w:val="20"/>
                <w:szCs w:val="20"/>
              </w:rPr>
              <w:t xml:space="preserve">     V</w:t>
            </w:r>
            <m:oMath>
              <m:r>
                <w:rPr>
                  <w:rFonts w:ascii="Cambria Math" w:eastAsiaTheme="minorEastAsia" w:hAnsi="Cambria Math"/>
                  <w:color w:val="FF0000"/>
                  <w:sz w:val="20"/>
                  <w:szCs w:val="20"/>
                </w:rPr>
                <m:t>4x</m:t>
              </m:r>
            </m:oMath>
            <w:r w:rsidRPr="00CF0DBC">
              <w:rPr>
                <w:rFonts w:eastAsiaTheme="minorEastAsia"/>
                <w:color w:val="FF0000"/>
                <w:sz w:val="20"/>
                <w:szCs w:val="20"/>
              </w:rPr>
              <w:t xml:space="preserve"> M M</w:t>
            </w:r>
          </w:p>
        </w:tc>
      </w:tr>
      <w:tr w:rsidR="00CF0DBC" w:rsidRPr="00CF0DBC" w14:paraId="0EEF1269" w14:textId="77777777" w:rsidTr="00A04616">
        <w:trPr>
          <w:trHeight w:val="259"/>
        </w:trPr>
        <w:tc>
          <w:tcPr>
            <w:tcW w:w="4440" w:type="dxa"/>
            <w:tcBorders>
              <w:right w:val="double" w:sz="4" w:space="0" w:color="auto"/>
            </w:tcBorders>
            <w:vAlign w:val="center"/>
          </w:tcPr>
          <w:p w14:paraId="3E7B5768" w14:textId="77777777" w:rsidR="00CF0DBC" w:rsidRPr="00CF0DBC" w:rsidRDefault="00CF0DBC" w:rsidP="00CF0DBC">
            <w:pPr>
              <w:jc w:val="both"/>
              <w:rPr>
                <w:rFonts w:eastAsiaTheme="minorEastAsia"/>
                <w:i/>
                <w:color w:val="FF0000"/>
                <w:sz w:val="20"/>
                <w:szCs w:val="20"/>
              </w:rPr>
            </w:pPr>
          </w:p>
        </w:tc>
        <w:tc>
          <w:tcPr>
            <w:tcW w:w="236" w:type="dxa"/>
            <w:tcBorders>
              <w:left w:val="double" w:sz="4" w:space="0" w:color="auto"/>
            </w:tcBorders>
            <w:vAlign w:val="center"/>
          </w:tcPr>
          <w:p w14:paraId="1CD4F904" w14:textId="77777777" w:rsidR="00CF0DBC" w:rsidRPr="00CF0DBC" w:rsidRDefault="00CF0DBC" w:rsidP="00CF0DBC">
            <w:pPr>
              <w:jc w:val="both"/>
              <w:rPr>
                <w:rFonts w:eastAsiaTheme="minorEastAsia"/>
                <w:i/>
                <w:color w:val="FF0000"/>
                <w:sz w:val="20"/>
                <w:szCs w:val="20"/>
              </w:rPr>
            </w:pPr>
          </w:p>
        </w:tc>
        <w:tc>
          <w:tcPr>
            <w:tcW w:w="4536" w:type="dxa"/>
            <w:tcBorders>
              <w:left w:val="nil"/>
            </w:tcBorders>
            <w:vAlign w:val="center"/>
          </w:tcPr>
          <w:p w14:paraId="3161C5D4" w14:textId="77777777"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-6=20x+3</m:t>
              </m:r>
            </m:oMath>
            <w:r w:rsidRPr="00CF0DBC">
              <w:rPr>
                <w:rFonts w:eastAsiaTheme="minorEastAsia"/>
                <w:color w:val="FF0000"/>
                <w:sz w:val="20"/>
                <w:szCs w:val="20"/>
              </w:rPr>
              <w:t xml:space="preserve">       V3 M M</w:t>
            </w:r>
          </w:p>
        </w:tc>
      </w:tr>
      <w:tr w:rsidR="00CF0DBC" w:rsidRPr="00CF0DBC" w14:paraId="51D0DD7A" w14:textId="77777777" w:rsidTr="00A04616">
        <w:trPr>
          <w:trHeight w:val="259"/>
        </w:trPr>
        <w:tc>
          <w:tcPr>
            <w:tcW w:w="4440" w:type="dxa"/>
            <w:tcBorders>
              <w:right w:val="double" w:sz="4" w:space="0" w:color="auto"/>
            </w:tcBorders>
            <w:vAlign w:val="center"/>
          </w:tcPr>
          <w:p w14:paraId="04A2090F" w14:textId="77777777" w:rsidR="00CF0DBC" w:rsidRPr="00CF0DBC" w:rsidRDefault="00CF0DBC" w:rsidP="00CF0DBC">
            <w:pPr>
              <w:jc w:val="both"/>
              <w:rPr>
                <w:rFonts w:eastAsiaTheme="minorEastAsia"/>
                <w:i/>
                <w:color w:val="FF0000"/>
                <w:sz w:val="20"/>
                <w:szCs w:val="20"/>
              </w:rPr>
            </w:pPr>
          </w:p>
        </w:tc>
        <w:tc>
          <w:tcPr>
            <w:tcW w:w="236" w:type="dxa"/>
            <w:tcBorders>
              <w:left w:val="double" w:sz="4" w:space="0" w:color="auto"/>
            </w:tcBorders>
            <w:vAlign w:val="center"/>
          </w:tcPr>
          <w:p w14:paraId="57423FCB" w14:textId="77777777" w:rsidR="00CF0DBC" w:rsidRPr="00CF0DBC" w:rsidRDefault="00CF0DBC" w:rsidP="00CF0DBC">
            <w:pPr>
              <w:jc w:val="both"/>
              <w:rPr>
                <w:rFonts w:eastAsiaTheme="minorEastAsia"/>
                <w:i/>
                <w:color w:val="FF0000"/>
                <w:sz w:val="20"/>
                <w:szCs w:val="20"/>
              </w:rPr>
            </w:pPr>
          </w:p>
        </w:tc>
        <w:tc>
          <w:tcPr>
            <w:tcW w:w="4536" w:type="dxa"/>
            <w:tcBorders>
              <w:left w:val="nil"/>
            </w:tcBorders>
            <w:vAlign w:val="center"/>
          </w:tcPr>
          <w:p w14:paraId="23962331" w14:textId="77777777"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-9=20x</m:t>
              </m:r>
            </m:oMath>
            <w:r w:rsidRPr="00CF0DBC">
              <w:rPr>
                <w:rFonts w:eastAsiaTheme="minorEastAsia"/>
                <w:color w:val="FF0000"/>
                <w:sz w:val="20"/>
                <w:szCs w:val="20"/>
              </w:rPr>
              <w:t xml:space="preserve">              J20 M M</w:t>
            </w:r>
          </w:p>
        </w:tc>
      </w:tr>
      <w:tr w:rsidR="00CF0DBC" w:rsidRPr="00CF0DBC" w14:paraId="645EDE9B" w14:textId="77777777" w:rsidTr="00A04616">
        <w:trPr>
          <w:trHeight w:val="259"/>
        </w:trPr>
        <w:tc>
          <w:tcPr>
            <w:tcW w:w="4440" w:type="dxa"/>
            <w:tcBorders>
              <w:bottom w:val="dotted" w:sz="4" w:space="0" w:color="auto"/>
              <w:right w:val="double" w:sz="4" w:space="0" w:color="auto"/>
            </w:tcBorders>
            <w:vAlign w:val="center"/>
          </w:tcPr>
          <w:p w14:paraId="54CD6085" w14:textId="77777777" w:rsidR="00CF0DBC" w:rsidRPr="00CF0DBC" w:rsidRDefault="00CF0DBC" w:rsidP="00CF0DBC">
            <w:pPr>
              <w:jc w:val="both"/>
              <w:rPr>
                <w:rFonts w:eastAsiaTheme="minorEastAsia"/>
                <w:i/>
                <w:color w:val="FF0000"/>
                <w:sz w:val="20"/>
                <w:szCs w:val="20"/>
              </w:rPr>
            </w:pPr>
          </w:p>
        </w:tc>
        <w:tc>
          <w:tcPr>
            <w:tcW w:w="236" w:type="dxa"/>
            <w:tcBorders>
              <w:left w:val="double" w:sz="4" w:space="0" w:color="auto"/>
              <w:bottom w:val="dotted" w:sz="4" w:space="0" w:color="auto"/>
            </w:tcBorders>
            <w:vAlign w:val="center"/>
          </w:tcPr>
          <w:p w14:paraId="65FCA7EE" w14:textId="77777777" w:rsidR="00CF0DBC" w:rsidRPr="00CF0DBC" w:rsidRDefault="00CF0DBC" w:rsidP="00CF0DBC">
            <w:pPr>
              <w:jc w:val="both"/>
              <w:rPr>
                <w:rFonts w:eastAsiaTheme="minorEastAsia"/>
                <w:i/>
                <w:color w:val="FF0000"/>
                <w:sz w:val="20"/>
                <w:szCs w:val="20"/>
              </w:rPr>
            </w:pPr>
          </w:p>
        </w:tc>
        <w:tc>
          <w:tcPr>
            <w:tcW w:w="4536" w:type="dxa"/>
            <w:tcBorders>
              <w:left w:val="nil"/>
              <w:bottom w:val="dotted" w:sz="4" w:space="0" w:color="auto"/>
            </w:tcBorders>
            <w:vAlign w:val="center"/>
          </w:tcPr>
          <w:p w14:paraId="28C33898" w14:textId="77777777"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9</m:t>
                  </m:r>
                </m:num>
                <m:den>
                  <m:r>
                    <w:rPr>
                      <w:rFonts w:ascii="Cambria Math" w:eastAsiaTheme="minorEastAsia" w:hAnsi="Cambria Math"/>
                      <w:color w:val="FF0000"/>
                      <w:sz w:val="20"/>
                      <w:szCs w:val="20"/>
                    </w:rPr>
                    <m:t>20</m:t>
                  </m:r>
                </m:den>
              </m:f>
              <m:r>
                <w:rPr>
                  <w:rFonts w:ascii="Cambria Math" w:eastAsiaTheme="minorEastAsia" w:hAnsi="Cambria Math"/>
                  <w:color w:val="FF0000"/>
                  <w:sz w:val="20"/>
                  <w:szCs w:val="20"/>
                </w:rPr>
                <m:t>=x</m:t>
              </m:r>
            </m:oMath>
          </w:p>
        </w:tc>
      </w:tr>
      <w:tr w:rsidR="00CF0DBC" w:rsidRPr="00CF0DBC" w14:paraId="35A9B3B0" w14:textId="77777777" w:rsidTr="00A04616">
        <w:trPr>
          <w:trHeight w:val="259"/>
        </w:trPr>
        <w:tc>
          <w:tcPr>
            <w:tcW w:w="4440" w:type="dxa"/>
            <w:tcBorders>
              <w:top w:val="dotted" w:sz="4" w:space="0" w:color="auto"/>
              <w:right w:val="double" w:sz="4" w:space="0" w:color="auto"/>
            </w:tcBorders>
            <w:vAlign w:val="center"/>
          </w:tcPr>
          <w:p w14:paraId="268ED3C6"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r w:rsidRPr="00CF0DBC">
              <w:rPr>
                <w:rFonts w:ascii="Calibri" w:eastAsia="Times New Roman" w:hAnsi="Calibri" w:cs="Times New Roman"/>
                <w:sz w:val="20"/>
                <w:szCs w:val="21"/>
              </w:rPr>
              <w:lastRenderedPageBreak/>
              <w:t xml:space="preserve">c)            </w:t>
            </w:r>
            <m:oMath>
              <m:r>
                <w:rPr>
                  <w:rFonts w:ascii="Cambria Math" w:eastAsiaTheme="minorEastAsia" w:hAnsi="Cambria Math"/>
                  <w:sz w:val="20"/>
                  <w:szCs w:val="24"/>
                </w:rPr>
                <m:t xml:space="preserve"> -a=</m:t>
              </m:r>
              <m:f>
                <m:fPr>
                  <m:ctrlPr>
                    <w:rPr>
                      <w:rFonts w:ascii="Cambria Math" w:eastAsiaTheme="minorEastAsia" w:hAnsi="Cambria Math"/>
                      <w:i/>
                      <w:sz w:val="20"/>
                      <w:szCs w:val="24"/>
                    </w:rPr>
                  </m:ctrlPr>
                </m:fPr>
                <m:num>
                  <m:r>
                    <w:rPr>
                      <w:rFonts w:ascii="Cambria Math" w:eastAsiaTheme="minorEastAsia" w:hAnsi="Cambria Math"/>
                      <w:sz w:val="20"/>
                      <w:szCs w:val="24"/>
                    </w:rPr>
                    <m:t>a</m:t>
                  </m:r>
                  <m:d>
                    <m:dPr>
                      <m:ctrlPr>
                        <w:rPr>
                          <w:rFonts w:ascii="Cambria Math" w:eastAsiaTheme="minorEastAsia" w:hAnsi="Cambria Math"/>
                          <w:i/>
                          <w:sz w:val="20"/>
                          <w:szCs w:val="24"/>
                        </w:rPr>
                      </m:ctrlPr>
                    </m:dPr>
                    <m:e>
                      <m:r>
                        <w:rPr>
                          <w:rFonts w:ascii="Cambria Math" w:eastAsiaTheme="minorEastAsia" w:hAnsi="Cambria Math"/>
                          <w:sz w:val="20"/>
                          <w:szCs w:val="24"/>
                        </w:rPr>
                        <m:t>x+1</m:t>
                      </m:r>
                    </m:e>
                  </m:d>
                </m:num>
                <m:den>
                  <m:r>
                    <w:rPr>
                      <w:rFonts w:ascii="Cambria Math" w:eastAsiaTheme="minorEastAsia" w:hAnsi="Cambria Math"/>
                      <w:sz w:val="20"/>
                      <w:szCs w:val="24"/>
                    </w:rPr>
                    <m:t>2</m:t>
                  </m:r>
                </m:den>
              </m:f>
            </m:oMath>
            <w:r w:rsidRPr="00CF0DBC">
              <w:rPr>
                <w:rFonts w:ascii="Calibri" w:eastAsia="Times New Roman" w:hAnsi="Calibri" w:cs="Times New Roman"/>
                <w:sz w:val="20"/>
                <w:szCs w:val="24"/>
              </w:rPr>
              <w:t xml:space="preserve">                     </w:t>
            </w:r>
            <w:r w:rsidRPr="00CF0DBC">
              <w:rPr>
                <w:rFonts w:ascii="Calibri" w:eastAsia="Times New Roman" w:hAnsi="Calibri" w:cs="Times New Roman"/>
                <w:color w:val="FF0000"/>
                <w:sz w:val="20"/>
                <w:szCs w:val="24"/>
              </w:rPr>
              <w:t xml:space="preserve">K2 </w:t>
            </w:r>
          </w:p>
        </w:tc>
        <w:tc>
          <w:tcPr>
            <w:tcW w:w="236" w:type="dxa"/>
            <w:tcBorders>
              <w:top w:val="dotted" w:sz="4" w:space="0" w:color="auto"/>
              <w:left w:val="double" w:sz="4" w:space="0" w:color="auto"/>
            </w:tcBorders>
            <w:vAlign w:val="center"/>
          </w:tcPr>
          <w:p w14:paraId="505F293F"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p>
        </w:tc>
        <w:tc>
          <w:tcPr>
            <w:tcW w:w="4536" w:type="dxa"/>
            <w:tcBorders>
              <w:top w:val="dotted" w:sz="4" w:space="0" w:color="auto"/>
            </w:tcBorders>
            <w:vAlign w:val="center"/>
          </w:tcPr>
          <w:p w14:paraId="6DBE3950"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4"/>
              </w:rPr>
            </w:pPr>
            <w:r w:rsidRPr="00CF0DBC">
              <w:rPr>
                <w:rFonts w:eastAsiaTheme="minorEastAsia"/>
                <w:sz w:val="20"/>
                <w:szCs w:val="24"/>
              </w:rPr>
              <w:t xml:space="preserve">d) </w:t>
            </w:r>
            <m:oMath>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h+1</m:t>
                  </m:r>
                </m:e>
              </m:d>
              <m:r>
                <w:rPr>
                  <w:rFonts w:ascii="Cambria Math" w:eastAsiaTheme="minorEastAsia" w:hAnsi="Cambria Math" w:cs="Times New Roman"/>
                  <w:sz w:val="20"/>
                  <w:szCs w:val="24"/>
                </w:rPr>
                <m:t>=6(</m:t>
              </m:r>
              <m:r>
                <w:rPr>
                  <w:rFonts w:ascii="Cambria Math" w:eastAsiaTheme="minorEastAsia" w:hAnsi="Cambria Math" w:cs="Times New Roman"/>
                  <w:sz w:val="20"/>
                  <w:szCs w:val="24"/>
                </w:rPr>
                <m:t>h+</m:t>
              </m:r>
              <m:r>
                <w:rPr>
                  <w:rFonts w:ascii="Cambria Math" w:eastAsiaTheme="minorEastAsia" w:hAnsi="Cambria Math" w:cs="Times New Roman"/>
                  <w:sz w:val="20"/>
                  <w:szCs w:val="24"/>
                </w:rPr>
                <m:t>2)</m:t>
              </m:r>
            </m:oMath>
            <w:r w:rsidRPr="00CF0DBC">
              <w:rPr>
                <w:rFonts w:eastAsiaTheme="minorEastAsia"/>
                <w:sz w:val="20"/>
                <w:szCs w:val="24"/>
              </w:rPr>
              <w:t xml:space="preserve">    </w:t>
            </w:r>
            <w:r w:rsidRPr="00CF0DBC">
              <w:rPr>
                <w:rFonts w:eastAsiaTheme="minorEastAsia"/>
                <w:color w:val="FF0000"/>
                <w:sz w:val="20"/>
                <w:szCs w:val="24"/>
              </w:rPr>
              <w:t>J3 M M</w:t>
            </w:r>
          </w:p>
        </w:tc>
      </w:tr>
      <w:tr w:rsidR="00CF0DBC" w:rsidRPr="00CF0DBC" w14:paraId="05A0D0A2" w14:textId="77777777" w:rsidTr="00A04616">
        <w:trPr>
          <w:trHeight w:val="259"/>
        </w:trPr>
        <w:tc>
          <w:tcPr>
            <w:tcW w:w="4440" w:type="dxa"/>
            <w:tcBorders>
              <w:right w:val="double" w:sz="4" w:space="0" w:color="auto"/>
            </w:tcBorders>
            <w:vAlign w:val="center"/>
          </w:tcPr>
          <w:p w14:paraId="4A5F4A11" w14:textId="77777777"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4"/>
              </w:rPr>
              <w:t xml:space="preserve">           </w:t>
            </w:r>
            <m:oMath>
              <m:r>
                <w:rPr>
                  <w:rFonts w:ascii="Cambria Math" w:eastAsiaTheme="minorEastAsia" w:hAnsi="Cambria Math"/>
                  <w:color w:val="FF0000"/>
                  <w:sz w:val="20"/>
                  <w:szCs w:val="24"/>
                </w:rPr>
                <m:t>2(x-a)=</m:t>
              </m:r>
              <m:f>
                <m:fPr>
                  <m:ctrlPr>
                    <w:rPr>
                      <w:rFonts w:ascii="Cambria Math" w:eastAsiaTheme="minorEastAsia" w:hAnsi="Cambria Math"/>
                      <w:i/>
                      <w:color w:val="FF0000"/>
                      <w:sz w:val="20"/>
                      <w:szCs w:val="24"/>
                    </w:rPr>
                  </m:ctrlPr>
                </m:fPr>
                <m:num>
                  <m:r>
                    <w:rPr>
                      <w:rFonts w:ascii="Cambria Math" w:eastAsiaTheme="minorEastAsia" w:hAnsi="Cambria Math"/>
                      <w:color w:val="FF0000"/>
                      <w:sz w:val="20"/>
                      <w:szCs w:val="24"/>
                    </w:rPr>
                    <m:t>2a</m:t>
                  </m:r>
                  <m:d>
                    <m:dPr>
                      <m:ctrlPr>
                        <w:rPr>
                          <w:rFonts w:ascii="Cambria Math" w:eastAsiaTheme="minorEastAsia" w:hAnsi="Cambria Math"/>
                          <w:i/>
                          <w:color w:val="FF0000"/>
                          <w:sz w:val="20"/>
                          <w:szCs w:val="24"/>
                        </w:rPr>
                      </m:ctrlPr>
                    </m:dPr>
                    <m:e>
                      <m:r>
                        <w:rPr>
                          <w:rFonts w:ascii="Cambria Math" w:eastAsiaTheme="minorEastAsia" w:hAnsi="Cambria Math"/>
                          <w:color w:val="FF0000"/>
                          <w:sz w:val="20"/>
                          <w:szCs w:val="24"/>
                        </w:rPr>
                        <m:t>x+1</m:t>
                      </m:r>
                    </m:e>
                  </m:d>
                </m:num>
                <m:den>
                  <m:r>
                    <w:rPr>
                      <w:rFonts w:ascii="Cambria Math" w:eastAsiaTheme="minorEastAsia" w:hAnsi="Cambria Math"/>
                      <w:color w:val="FF0000"/>
                      <w:sz w:val="20"/>
                      <w:szCs w:val="24"/>
                    </w:rPr>
                    <m:t>2</m:t>
                  </m:r>
                </m:den>
              </m:f>
            </m:oMath>
            <w:r w:rsidRPr="00CF0DBC">
              <w:rPr>
                <w:rFonts w:ascii="Calibri" w:eastAsia="Times New Roman" w:hAnsi="Calibri" w:cs="Times New Roman"/>
                <w:color w:val="FF0000"/>
                <w:sz w:val="20"/>
                <w:szCs w:val="24"/>
              </w:rPr>
              <w:t xml:space="preserve">                M M</w:t>
            </w:r>
          </w:p>
        </w:tc>
        <w:tc>
          <w:tcPr>
            <w:tcW w:w="236" w:type="dxa"/>
            <w:tcBorders>
              <w:left w:val="double" w:sz="4" w:space="0" w:color="auto"/>
            </w:tcBorders>
            <w:vAlign w:val="center"/>
          </w:tcPr>
          <w:p w14:paraId="44A953EE" w14:textId="77777777" w:rsidR="00CF0DBC" w:rsidRPr="00CF0DBC" w:rsidRDefault="00CF0DBC" w:rsidP="00CF0DBC">
            <w:pPr>
              <w:rPr>
                <w:rFonts w:ascii="Calibri" w:eastAsia="Times New Roman" w:hAnsi="Calibri" w:cs="Times New Roman"/>
                <w:color w:val="FF0000"/>
                <w:sz w:val="20"/>
                <w:szCs w:val="20"/>
              </w:rPr>
            </w:pPr>
          </w:p>
        </w:tc>
        <w:tc>
          <w:tcPr>
            <w:tcW w:w="4536" w:type="dxa"/>
            <w:vAlign w:val="center"/>
          </w:tcPr>
          <w:p w14:paraId="2F059E90" w14:textId="77777777"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1=3(</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2)</m:t>
              </m:r>
            </m:oMath>
            <w:r w:rsidRPr="00CF0DBC">
              <w:rPr>
                <w:rFonts w:ascii="Calibri" w:eastAsia="Times New Roman" w:hAnsi="Calibri" w:cs="Times New Roman"/>
                <w:color w:val="FF0000"/>
                <w:sz w:val="20"/>
                <w:szCs w:val="20"/>
              </w:rPr>
              <w:t xml:space="preserve">              M</w:t>
            </w:r>
          </w:p>
        </w:tc>
      </w:tr>
      <w:tr w:rsidR="00CF0DBC" w:rsidRPr="00CF0DBC" w14:paraId="76D5A931" w14:textId="77777777" w:rsidTr="00A04616">
        <w:trPr>
          <w:trHeight w:val="259"/>
        </w:trPr>
        <w:tc>
          <w:tcPr>
            <w:tcW w:w="4440" w:type="dxa"/>
            <w:tcBorders>
              <w:right w:val="double" w:sz="4" w:space="0" w:color="auto"/>
            </w:tcBorders>
            <w:vAlign w:val="center"/>
          </w:tcPr>
          <w:p w14:paraId="057093EC"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2x-2a=ax+a</m:t>
              </m:r>
            </m:oMath>
            <w:r w:rsidRPr="00CF0DBC">
              <w:rPr>
                <w:rFonts w:ascii="Calibri" w:eastAsia="Times New Roman" w:hAnsi="Calibri" w:cs="Times New Roman"/>
                <w:color w:val="FF0000"/>
                <w:sz w:val="20"/>
                <w:szCs w:val="20"/>
              </w:rPr>
              <w:t xml:space="preserve">       V</w:t>
            </w:r>
            <m:oMath>
              <m:r>
                <w:rPr>
                  <w:rFonts w:ascii="Cambria Math" w:eastAsia="Times New Roman" w:hAnsi="Cambria Math" w:cs="Times New Roman"/>
                  <w:color w:val="FF0000"/>
                  <w:sz w:val="20"/>
                  <w:szCs w:val="20"/>
                </w:rPr>
                <m:t>ax</m:t>
              </m:r>
            </m:oMath>
            <w:r w:rsidRPr="00CF0DBC">
              <w:rPr>
                <w:rFonts w:ascii="Calibri" w:eastAsia="Times New Roman" w:hAnsi="Calibri" w:cs="Times New Roman"/>
                <w:color w:val="FF0000"/>
                <w:sz w:val="20"/>
                <w:szCs w:val="20"/>
              </w:rPr>
              <w:t xml:space="preserve"> M M</w:t>
            </w:r>
          </w:p>
        </w:tc>
        <w:tc>
          <w:tcPr>
            <w:tcW w:w="236" w:type="dxa"/>
            <w:tcBorders>
              <w:left w:val="double" w:sz="4" w:space="0" w:color="auto"/>
            </w:tcBorders>
            <w:vAlign w:val="center"/>
          </w:tcPr>
          <w:p w14:paraId="4AE779A2"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vAlign w:val="center"/>
          </w:tcPr>
          <w:p w14:paraId="2D321ED5"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1=3</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6</m:t>
              </m:r>
            </m:oMath>
            <w:r w:rsidRPr="00CF0DBC">
              <w:rPr>
                <w:rFonts w:ascii="Calibri" w:eastAsia="Times New Roman" w:hAnsi="Calibri" w:cs="Times New Roman"/>
                <w:color w:val="FF0000"/>
                <w:sz w:val="20"/>
                <w:szCs w:val="20"/>
              </w:rPr>
              <w:t xml:space="preserve">      V</w:t>
            </w:r>
            <m:oMath>
              <m:r>
                <w:rPr>
                  <w:rFonts w:ascii="Cambria Math" w:eastAsia="Times New Roman" w:hAnsi="Cambria Math" w:cs="Times New Roman"/>
                  <w:color w:val="FF0000"/>
                  <w:sz w:val="20"/>
                  <w:szCs w:val="20"/>
                </w:rPr>
                <m:t>h</m:t>
              </m:r>
            </m:oMath>
            <w:r w:rsidRPr="00CF0DBC">
              <w:rPr>
                <w:rFonts w:ascii="Calibri" w:eastAsia="Times New Roman" w:hAnsi="Calibri" w:cs="Times New Roman"/>
                <w:color w:val="FF0000"/>
                <w:sz w:val="20"/>
                <w:szCs w:val="20"/>
              </w:rPr>
              <w:t xml:space="preserve"> M M</w:t>
            </w:r>
          </w:p>
        </w:tc>
      </w:tr>
      <w:tr w:rsidR="00CF0DBC" w:rsidRPr="00CF0DBC" w14:paraId="1AFB3238" w14:textId="77777777" w:rsidTr="00A04616">
        <w:trPr>
          <w:trHeight w:val="259"/>
        </w:trPr>
        <w:tc>
          <w:tcPr>
            <w:tcW w:w="4440" w:type="dxa"/>
            <w:tcBorders>
              <w:right w:val="double" w:sz="4" w:space="0" w:color="auto"/>
            </w:tcBorders>
            <w:vAlign w:val="center"/>
          </w:tcPr>
          <w:p w14:paraId="7DC8B881"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2x-ax-2a=a</m:t>
              </m:r>
            </m:oMath>
            <w:r w:rsidRPr="00CF0DBC">
              <w:rPr>
                <w:rFonts w:eastAsiaTheme="minorEastAsia"/>
                <w:color w:val="FF0000"/>
                <w:sz w:val="20"/>
                <w:szCs w:val="20"/>
              </w:rPr>
              <w:t xml:space="preserve">                 L</w:t>
            </w:r>
            <m:oMath>
              <m:r>
                <w:rPr>
                  <w:rFonts w:ascii="Cambria Math" w:eastAsiaTheme="minorEastAsia" w:hAnsi="Cambria Math"/>
                  <w:color w:val="FF0000"/>
                  <w:sz w:val="20"/>
                  <w:szCs w:val="20"/>
                </w:rPr>
                <m:t>2</m:t>
              </m:r>
            </m:oMath>
            <w:r w:rsidRPr="00CF0DBC">
              <w:rPr>
                <w:rFonts w:eastAsiaTheme="minorEastAsia"/>
                <w:color w:val="FF0000"/>
                <w:sz w:val="20"/>
                <w:szCs w:val="20"/>
              </w:rPr>
              <w:t xml:space="preserve">  M M</w:t>
            </w:r>
          </w:p>
        </w:tc>
        <w:tc>
          <w:tcPr>
            <w:tcW w:w="236" w:type="dxa"/>
            <w:tcBorders>
              <w:left w:val="double" w:sz="4" w:space="0" w:color="auto"/>
            </w:tcBorders>
            <w:vAlign w:val="center"/>
          </w:tcPr>
          <w:p w14:paraId="185B28DF"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p>
        </w:tc>
        <w:tc>
          <w:tcPr>
            <w:tcW w:w="4536" w:type="dxa"/>
            <w:vAlign w:val="center"/>
          </w:tcPr>
          <w:p w14:paraId="7C3BBE29"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1=2</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6</m:t>
              </m:r>
            </m:oMath>
            <w:r w:rsidRPr="00CF0DBC">
              <w:rPr>
                <w:rFonts w:ascii="Calibri" w:eastAsia="Times New Roman" w:hAnsi="Calibri" w:cs="Times New Roman"/>
                <w:color w:val="FF0000"/>
                <w:sz w:val="20"/>
                <w:szCs w:val="20"/>
              </w:rPr>
              <w:t xml:space="preserve">       V6 M M</w:t>
            </w:r>
          </w:p>
        </w:tc>
      </w:tr>
      <w:tr w:rsidR="00CF0DBC" w:rsidRPr="00CF0DBC" w14:paraId="79A21991" w14:textId="77777777" w:rsidTr="00A04616">
        <w:trPr>
          <w:trHeight w:val="259"/>
        </w:trPr>
        <w:tc>
          <w:tcPr>
            <w:tcW w:w="4440" w:type="dxa"/>
            <w:tcBorders>
              <w:right w:val="double" w:sz="4" w:space="0" w:color="auto"/>
            </w:tcBorders>
            <w:vAlign w:val="center"/>
          </w:tcPr>
          <w:p w14:paraId="31C2439E"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i/>
                <w:color w:val="FF0000"/>
                <w:sz w:val="20"/>
                <w:szCs w:val="20"/>
              </w:rPr>
              <w:t xml:space="preserve">            </w:t>
            </w:r>
            <m:oMath>
              <m:r>
                <w:rPr>
                  <w:rFonts w:ascii="Cambria Math" w:eastAsia="Times New Roman" w:hAnsi="Cambria Math" w:cs="Times New Roman"/>
                  <w:color w:val="FF0000"/>
                  <w:sz w:val="20"/>
                  <w:szCs w:val="20"/>
                </w:rPr>
                <m:t>2x-ax=a+2a</m:t>
              </m:r>
            </m:oMath>
            <w:r w:rsidRPr="00CF0DBC">
              <w:rPr>
                <w:rFonts w:eastAsiaTheme="minorEastAsia"/>
                <w:i/>
                <w:color w:val="FF0000"/>
                <w:sz w:val="20"/>
                <w:szCs w:val="20"/>
              </w:rPr>
              <w:t xml:space="preserve">                </w:t>
            </w:r>
            <w:r w:rsidRPr="00CF0DBC">
              <w:rPr>
                <w:rFonts w:eastAsiaTheme="minorEastAsia"/>
                <w:color w:val="FF0000"/>
                <w:sz w:val="20"/>
                <w:szCs w:val="20"/>
              </w:rPr>
              <w:t>M M</w:t>
            </w:r>
          </w:p>
        </w:tc>
        <w:tc>
          <w:tcPr>
            <w:tcW w:w="236" w:type="dxa"/>
            <w:tcBorders>
              <w:left w:val="double" w:sz="4" w:space="0" w:color="auto"/>
            </w:tcBorders>
            <w:vAlign w:val="center"/>
          </w:tcPr>
          <w:p w14:paraId="04A8E3DC"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vAlign w:val="center"/>
          </w:tcPr>
          <w:p w14:paraId="5E3A3222" w14:textId="77777777" w:rsidR="00CF0DBC" w:rsidRPr="00CF0DBC" w:rsidRDefault="00CF0DBC" w:rsidP="00CF0DBC">
            <w:pPr>
              <w:suppressAutoHyphens/>
              <w:spacing w:line="300" w:lineRule="auto"/>
              <w:contextualSpacing/>
              <w:jc w:val="both"/>
              <w:rPr>
                <w:rFonts w:eastAsiaTheme="minorEastAsia"/>
                <w:color w:val="FF0000"/>
                <w:sz w:val="20"/>
                <w:szCs w:val="20"/>
              </w:rPr>
            </w:pPr>
            <w:r w:rsidRPr="00CF0DBC">
              <w:rPr>
                <w:rFonts w:ascii="Calibri" w:eastAsia="Times New Roman" w:hAnsi="Calibri" w:cs="Times New Roman"/>
                <w:i/>
                <w:color w:val="FF0000"/>
                <w:sz w:val="20"/>
                <w:szCs w:val="20"/>
              </w:rPr>
              <w:t xml:space="preserve">               </w:t>
            </w:r>
            <m:oMath>
              <m:r>
                <w:rPr>
                  <w:rFonts w:ascii="Cambria Math" w:eastAsiaTheme="minorEastAsia" w:hAnsi="Cambria Math"/>
                  <w:color w:val="FF0000"/>
                  <w:sz w:val="20"/>
                  <w:szCs w:val="20"/>
                </w:rPr>
                <m:t>-5=2</m:t>
              </m:r>
              <m:r>
                <w:rPr>
                  <w:rFonts w:ascii="Cambria Math" w:eastAsiaTheme="minorEastAsia" w:hAnsi="Cambria Math"/>
                  <w:color w:val="FF0000"/>
                  <w:sz w:val="20"/>
                  <w:szCs w:val="20"/>
                </w:rPr>
                <m:t>h</m:t>
              </m:r>
            </m:oMath>
            <w:r w:rsidRPr="00CF0DBC">
              <w:rPr>
                <w:rFonts w:ascii="Calibri" w:eastAsia="Times New Roman" w:hAnsi="Calibri" w:cs="Times New Roman"/>
                <w:i/>
                <w:color w:val="FF0000"/>
                <w:sz w:val="20"/>
                <w:szCs w:val="20"/>
              </w:rPr>
              <w:t xml:space="preserve">               </w:t>
            </w:r>
            <w:r w:rsidRPr="00CF0DBC">
              <w:rPr>
                <w:rFonts w:ascii="Calibri" w:eastAsia="Times New Roman" w:hAnsi="Calibri" w:cs="Times New Roman"/>
                <w:color w:val="FF0000"/>
                <w:sz w:val="20"/>
                <w:szCs w:val="20"/>
              </w:rPr>
              <w:t>J2 M M</w:t>
            </w:r>
          </w:p>
        </w:tc>
      </w:tr>
      <w:tr w:rsidR="00CF0DBC" w:rsidRPr="00CF0DBC" w14:paraId="63EE01D3" w14:textId="77777777" w:rsidTr="00A04616">
        <w:trPr>
          <w:trHeight w:val="259"/>
        </w:trPr>
        <w:tc>
          <w:tcPr>
            <w:tcW w:w="4440" w:type="dxa"/>
            <w:tcBorders>
              <w:right w:val="double" w:sz="4" w:space="0" w:color="auto"/>
            </w:tcBorders>
            <w:vAlign w:val="center"/>
          </w:tcPr>
          <w:p w14:paraId="5ABBB9FF"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eastAsiaTheme="minorEastAsia"/>
                <w:i/>
                <w:color w:val="FF0000"/>
                <w:sz w:val="20"/>
                <w:szCs w:val="20"/>
              </w:rPr>
              <w:t xml:space="preserve">           </w:t>
            </w:r>
            <m:oMath>
              <m:r>
                <w:rPr>
                  <w:rFonts w:ascii="Cambria Math" w:eastAsia="Times New Roman" w:hAnsi="Cambria Math" w:cs="Times New Roman"/>
                  <w:color w:val="FF0000"/>
                  <w:sz w:val="20"/>
                  <w:szCs w:val="20"/>
                </w:rPr>
                <m:t>x</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2-a</m:t>
                  </m:r>
                </m:e>
              </m:d>
              <m:r>
                <w:rPr>
                  <w:rFonts w:ascii="Cambria Math" w:eastAsia="Times New Roman" w:hAnsi="Cambria Math" w:cs="Times New Roman"/>
                  <w:color w:val="FF0000"/>
                  <w:sz w:val="20"/>
                  <w:szCs w:val="20"/>
                </w:rPr>
                <m:t>=3a</m:t>
              </m:r>
            </m:oMath>
            <w:r w:rsidRPr="00CF0DBC">
              <w:rPr>
                <w:rFonts w:ascii="Calibri" w:eastAsia="Times New Roman" w:hAnsi="Calibri" w:cs="Times New Roman"/>
                <w:i/>
                <w:color w:val="FF0000"/>
                <w:sz w:val="20"/>
                <w:szCs w:val="20"/>
              </w:rPr>
              <w:t xml:space="preserve">      </w:t>
            </w:r>
            <w:r w:rsidRPr="00CF0DBC">
              <w:rPr>
                <w:rFonts w:ascii="Calibri" w:eastAsia="Times New Roman" w:hAnsi="Calibri" w:cs="Times New Roman"/>
                <w:color w:val="FF0000"/>
                <w:sz w:val="20"/>
                <w:szCs w:val="20"/>
              </w:rPr>
              <w:t xml:space="preserve"> J</w:t>
            </w:r>
            <m:oMath>
              <m:r>
                <w:rPr>
                  <w:rFonts w:ascii="Cambria Math" w:eastAsia="Times New Roman" w:hAnsi="Cambria Math" w:cs="Times New Roman"/>
                  <w:color w:val="FF0000"/>
                  <w:sz w:val="20"/>
                  <w:szCs w:val="20"/>
                </w:rPr>
                <m:t>(2-a)</m:t>
              </m:r>
            </m:oMath>
            <w:r w:rsidRPr="00CF0DBC">
              <w:rPr>
                <w:rFonts w:ascii="Calibri" w:eastAsia="Times New Roman" w:hAnsi="Calibri" w:cs="Times New Roman"/>
                <w:color w:val="FF0000"/>
                <w:sz w:val="20"/>
                <w:szCs w:val="20"/>
              </w:rPr>
              <w:t xml:space="preserve"> M M</w:t>
            </w:r>
          </w:p>
        </w:tc>
        <w:tc>
          <w:tcPr>
            <w:tcW w:w="236" w:type="dxa"/>
            <w:tcBorders>
              <w:left w:val="double" w:sz="4" w:space="0" w:color="auto"/>
            </w:tcBorders>
            <w:vAlign w:val="center"/>
          </w:tcPr>
          <w:p w14:paraId="6EDB623F"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p>
        </w:tc>
        <w:tc>
          <w:tcPr>
            <w:tcW w:w="4536" w:type="dxa"/>
            <w:vAlign w:val="center"/>
          </w:tcPr>
          <w:p w14:paraId="7154F954"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ascii="Calibri" w:eastAsia="Times New Roman" w:hAnsi="Calibri" w:cs="Times New Roman"/>
                <w:i/>
                <w:color w:val="FF0000"/>
                <w:sz w:val="20"/>
                <w:szCs w:val="20"/>
              </w:rPr>
              <w:t xml:space="preserve">               </w:t>
            </w:r>
            <m:oMath>
              <m:r>
                <w:rPr>
                  <w:rFonts w:ascii="Cambria Math" w:eastAsia="Times New Roman" w:hAnsi="Cambria Math" w:cs="Times New Roman"/>
                  <w:color w:val="FF0000"/>
                  <w:sz w:val="20"/>
                  <w:szCs w:val="20"/>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5</m:t>
                  </m:r>
                </m:num>
                <m:den>
                  <m:r>
                    <w:rPr>
                      <w:rFonts w:ascii="Cambria Math" w:eastAsia="Times New Roman" w:hAnsi="Cambria Math" w:cs="Times New Roman"/>
                      <w:color w:val="FF0000"/>
                      <w:sz w:val="20"/>
                      <w:szCs w:val="20"/>
                    </w:rPr>
                    <m:t>2</m:t>
                  </m:r>
                </m:den>
              </m:f>
              <m:r>
                <w:rPr>
                  <w:rFonts w:ascii="Cambria Math" w:eastAsia="Times New Roman" w:hAnsi="Cambria Math" w:cs="Times New Roman"/>
                  <w:color w:val="FF0000"/>
                  <w:sz w:val="20"/>
                  <w:szCs w:val="20"/>
                </w:rPr>
                <m:t>=h</m:t>
              </m:r>
            </m:oMath>
          </w:p>
        </w:tc>
      </w:tr>
      <w:tr w:rsidR="00CF0DBC" w:rsidRPr="00CF0DBC" w14:paraId="27C02B6A" w14:textId="77777777" w:rsidTr="00A04616">
        <w:trPr>
          <w:trHeight w:val="259"/>
        </w:trPr>
        <w:tc>
          <w:tcPr>
            <w:tcW w:w="4440" w:type="dxa"/>
            <w:tcBorders>
              <w:right w:val="double" w:sz="4" w:space="0" w:color="auto"/>
            </w:tcBorders>
            <w:vAlign w:val="center"/>
          </w:tcPr>
          <w:p w14:paraId="3CC8F4A9" w14:textId="77777777" w:rsidR="00CF0DBC" w:rsidRPr="00CF0DBC" w:rsidRDefault="00CF0DBC" w:rsidP="00CF0DBC">
            <w:pPr>
              <w:suppressAutoHyphens/>
              <w:spacing w:line="300" w:lineRule="auto"/>
              <w:contextualSpacing/>
              <w:jc w:val="both"/>
              <w:rPr>
                <w:rFonts w:eastAsiaTheme="minorEastAsia"/>
                <w:i/>
                <w:color w:val="FF0000"/>
                <w:sz w:val="20"/>
                <w:szCs w:val="20"/>
              </w:rPr>
            </w:pPr>
            <w:r w:rsidRPr="00CF0DBC">
              <w:rPr>
                <w:rFonts w:eastAsiaTheme="minorEastAsia"/>
                <w:i/>
                <w:color w:val="FF0000"/>
                <w:sz w:val="20"/>
                <w:szCs w:val="20"/>
              </w:rPr>
              <w:t xml:space="preserve">                         </w:t>
            </w:r>
            <m:oMath>
              <m:r>
                <w:rPr>
                  <w:rFonts w:ascii="Cambria Math" w:eastAsiaTheme="minorEastAsia" w:hAnsi="Cambria Math"/>
                  <w:color w:val="FF0000"/>
                  <w:sz w:val="20"/>
                  <w:szCs w:val="20"/>
                </w:rPr>
                <m:t>x=</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3a</m:t>
                  </m:r>
                </m:num>
                <m:den>
                  <m:r>
                    <w:rPr>
                      <w:rFonts w:ascii="Cambria Math" w:eastAsiaTheme="minorEastAsia" w:hAnsi="Cambria Math"/>
                      <w:color w:val="FF0000"/>
                      <w:sz w:val="20"/>
                      <w:szCs w:val="20"/>
                    </w:rPr>
                    <m:t>2-a</m:t>
                  </m:r>
                </m:den>
              </m:f>
            </m:oMath>
          </w:p>
        </w:tc>
        <w:tc>
          <w:tcPr>
            <w:tcW w:w="236" w:type="dxa"/>
            <w:tcBorders>
              <w:left w:val="double" w:sz="4" w:space="0" w:color="auto"/>
            </w:tcBorders>
            <w:vAlign w:val="center"/>
          </w:tcPr>
          <w:p w14:paraId="045EDEA6" w14:textId="77777777" w:rsidR="00CF0DBC" w:rsidRPr="00CF0DBC" w:rsidRDefault="00CF0DBC" w:rsidP="00CF0DBC">
            <w:pPr>
              <w:suppressAutoHyphens/>
              <w:spacing w:line="300" w:lineRule="auto"/>
              <w:contextualSpacing/>
              <w:jc w:val="both"/>
              <w:rPr>
                <w:rFonts w:eastAsiaTheme="minorEastAsia"/>
                <w:i/>
                <w:color w:val="FF0000"/>
                <w:sz w:val="20"/>
                <w:szCs w:val="20"/>
              </w:rPr>
            </w:pPr>
          </w:p>
        </w:tc>
        <w:tc>
          <w:tcPr>
            <w:tcW w:w="4536" w:type="dxa"/>
            <w:vAlign w:val="center"/>
          </w:tcPr>
          <w:p w14:paraId="46904552"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p>
        </w:tc>
      </w:tr>
    </w:tbl>
    <w:p w14:paraId="124E4612" w14:textId="77777777" w:rsidR="00B9431E" w:rsidRPr="00B9431E" w:rsidRDefault="00B9431E" w:rsidP="00B9431E">
      <w:pPr>
        <w:rPr>
          <w:rFonts w:cstheme="majorBidi"/>
          <w:b/>
        </w:rPr>
      </w:pPr>
      <w:r w:rsidRPr="00B9431E">
        <w:rPr>
          <w:b/>
          <w:sz w:val="20"/>
          <w:szCs w:val="20"/>
        </w:rPr>
        <w:t>Jo</w:t>
      </w:r>
      <w:r w:rsidR="0019447C">
        <w:rPr>
          <w:b/>
          <w:sz w:val="20"/>
          <w:szCs w:val="20"/>
        </w:rPr>
        <w:t>keri 6</w:t>
      </w:r>
      <w:r>
        <w:rPr>
          <w:sz w:val="20"/>
          <w:szCs w:val="20"/>
        </w:rPr>
        <w:t xml:space="preserve"> </w:t>
      </w:r>
      <w:r w:rsidRPr="005872C1">
        <w:rPr>
          <w:sz w:val="20"/>
          <w:szCs w:val="20"/>
        </w:rPr>
        <w:t xml:space="preserve">Kalle, Leena ja Miia ovat ratkaisseet yhtälön </w:t>
      </w:r>
      <m:oMath>
        <m:r>
          <m:rPr>
            <m:sty m:val="bi"/>
          </m:rPr>
          <w:rPr>
            <w:rFonts w:ascii="Cambria Math" w:hAnsi="Cambria Math"/>
            <w:sz w:val="20"/>
            <w:szCs w:val="20"/>
          </w:rPr>
          <m:t>8-4</m:t>
        </m:r>
        <m:d>
          <m:dPr>
            <m:ctrlPr>
              <w:rPr>
                <w:rFonts w:ascii="Cambria Math" w:hAnsi="Cambria Math"/>
                <w:b/>
                <w:i/>
                <w:sz w:val="20"/>
                <w:szCs w:val="20"/>
              </w:rPr>
            </m:ctrlPr>
          </m:dPr>
          <m:e>
            <m:r>
              <m:rPr>
                <m:sty m:val="bi"/>
              </m:rPr>
              <w:rPr>
                <w:rFonts w:ascii="Cambria Math" w:hAnsi="Cambria Math"/>
                <w:sz w:val="20"/>
                <w:szCs w:val="20"/>
              </w:rPr>
              <m:t>x-3</m:t>
            </m:r>
          </m:e>
        </m:d>
        <m:r>
          <m:rPr>
            <m:sty m:val="bi"/>
          </m:rPr>
          <w:rPr>
            <w:rFonts w:ascii="Cambria Math" w:hAnsi="Cambria Math"/>
            <w:sz w:val="20"/>
            <w:szCs w:val="20"/>
          </w:rPr>
          <m:t>=40</m:t>
        </m:r>
        <m:r>
          <w:rPr>
            <w:rFonts w:ascii="Cambria Math" w:hAnsi="Cambria Math"/>
            <w:sz w:val="20"/>
            <w:szCs w:val="20"/>
          </w:rPr>
          <m:t xml:space="preserve"> </m:t>
        </m:r>
      </m:oMath>
      <w:r w:rsidRPr="005872C1">
        <w:rPr>
          <w:sz w:val="20"/>
          <w:szCs w:val="20"/>
        </w:rPr>
        <w:t>seuraavilla tavoilla:</w:t>
      </w:r>
    </w:p>
    <w:tbl>
      <w:tblPr>
        <w:tblStyle w:val="TableGrid14"/>
        <w:tblpPr w:leftFromText="141" w:rightFromText="141" w:vertAnchor="text" w:horzAnchor="margin" w:tblpXSpec="center" w:tblpY="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551"/>
        <w:gridCol w:w="2303"/>
      </w:tblGrid>
      <w:tr w:rsidR="00B9431E" w:rsidRPr="00CF0DBC" w14:paraId="2E3EC491" w14:textId="77777777" w:rsidTr="00087658">
        <w:tc>
          <w:tcPr>
            <w:tcW w:w="2660" w:type="dxa"/>
            <w:tcBorders>
              <w:bottom w:val="double" w:sz="4" w:space="0" w:color="auto"/>
              <w:right w:val="dotted" w:sz="4" w:space="0" w:color="auto"/>
            </w:tcBorders>
            <w:vAlign w:val="center"/>
          </w:tcPr>
          <w:p w14:paraId="5FE2DBBB" w14:textId="77777777"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Kallen</w:t>
            </w:r>
            <w:r w:rsidRPr="00CF0DBC">
              <w:rPr>
                <w:rFonts w:ascii="Calibri" w:eastAsia="Times New Roman" w:hAnsi="Calibri" w:cs="Times New Roman"/>
                <w:sz w:val="20"/>
                <w:szCs w:val="24"/>
              </w:rPr>
              <w:t xml:space="preserve"> ratkaisu</w:t>
            </w:r>
          </w:p>
        </w:tc>
        <w:tc>
          <w:tcPr>
            <w:tcW w:w="2551" w:type="dxa"/>
            <w:tcBorders>
              <w:left w:val="dotted" w:sz="4" w:space="0" w:color="auto"/>
              <w:bottom w:val="double" w:sz="4" w:space="0" w:color="auto"/>
            </w:tcBorders>
            <w:vAlign w:val="center"/>
          </w:tcPr>
          <w:p w14:paraId="1D1481CF" w14:textId="77777777"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Leenan</w:t>
            </w:r>
            <w:r w:rsidRPr="00CF0DBC">
              <w:rPr>
                <w:rFonts w:ascii="Calibri" w:eastAsia="Times New Roman" w:hAnsi="Calibri" w:cs="Times New Roman"/>
                <w:sz w:val="20"/>
                <w:szCs w:val="24"/>
              </w:rPr>
              <w:t xml:space="preserve"> ratkaisu</w:t>
            </w:r>
          </w:p>
        </w:tc>
        <w:tc>
          <w:tcPr>
            <w:tcW w:w="2303" w:type="dxa"/>
            <w:tcBorders>
              <w:left w:val="dotted" w:sz="4" w:space="0" w:color="auto"/>
              <w:bottom w:val="double" w:sz="4" w:space="0" w:color="auto"/>
            </w:tcBorders>
          </w:tcPr>
          <w:p w14:paraId="36C492C1" w14:textId="77777777"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 xml:space="preserve">Miian </w:t>
            </w:r>
            <w:r w:rsidRPr="00CF0DBC">
              <w:rPr>
                <w:rFonts w:ascii="Calibri" w:eastAsia="Times New Roman" w:hAnsi="Calibri" w:cs="Times New Roman"/>
                <w:sz w:val="20"/>
                <w:szCs w:val="24"/>
              </w:rPr>
              <w:t>ratkaisu</w:t>
            </w:r>
          </w:p>
        </w:tc>
      </w:tr>
      <w:tr w:rsidR="00B9431E" w:rsidRPr="00CF0DBC" w14:paraId="104760D1" w14:textId="77777777" w:rsidTr="00087658">
        <w:trPr>
          <w:trHeight w:val="646"/>
        </w:trPr>
        <w:tc>
          <w:tcPr>
            <w:tcW w:w="2660" w:type="dxa"/>
            <w:tcBorders>
              <w:top w:val="double" w:sz="4" w:space="0" w:color="auto"/>
              <w:bottom w:val="nil"/>
              <w:right w:val="dotted" w:sz="4" w:space="0" w:color="auto"/>
            </w:tcBorders>
            <w:vAlign w:val="center"/>
          </w:tcPr>
          <w:p w14:paraId="3907A8F9" w14:textId="77777777" w:rsidR="00B9431E" w:rsidRPr="00CF0DBC" w:rsidRDefault="00B9431E" w:rsidP="00087658">
            <w:pPr>
              <w:suppressAutoHyphens/>
              <w:spacing w:after="160" w:line="300" w:lineRule="auto"/>
              <w:contextualSpacing/>
              <w:jc w:val="center"/>
              <w:rPr>
                <w:rFonts w:eastAsia="Times New Roman" w:cs="Times New Roman"/>
                <w:i/>
                <w:sz w:val="20"/>
                <w:szCs w:val="24"/>
              </w:rPr>
            </w:pPr>
            <m:oMath>
              <m:r>
                <w:rPr>
                  <w:rFonts w:ascii="Cambria Math" w:eastAsiaTheme="minorEastAsia" w:hAnsi="Cambria Math" w:cs="Times New Roman"/>
                  <w:sz w:val="20"/>
                  <w:szCs w:val="24"/>
                </w:rPr>
                <m:t>8-4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x-3</m:t>
                  </m:r>
                </m:e>
              </m:d>
              <m:r>
                <w:rPr>
                  <w:rFonts w:ascii="Cambria Math" w:eastAsiaTheme="minorEastAsia" w:hAnsi="Cambria Math" w:cs="Times New Roman"/>
                  <w:sz w:val="20"/>
                  <w:szCs w:val="24"/>
                </w:rPr>
                <m:t xml:space="preserve">=40 </m:t>
              </m:r>
            </m:oMath>
            <w:r w:rsidRPr="00CF0DBC">
              <w:rPr>
                <w:rFonts w:eastAsiaTheme="minorEastAsia" w:cs="Times New Roman"/>
                <w:i/>
                <w:sz w:val="16"/>
                <w:szCs w:val="24"/>
              </w:rPr>
              <w:t xml:space="preserve"> </w:t>
            </w:r>
          </w:p>
        </w:tc>
        <w:tc>
          <w:tcPr>
            <w:tcW w:w="2551" w:type="dxa"/>
            <w:tcBorders>
              <w:top w:val="double" w:sz="4" w:space="0" w:color="auto"/>
              <w:left w:val="dotted" w:sz="4" w:space="0" w:color="auto"/>
              <w:bottom w:val="nil"/>
            </w:tcBorders>
            <w:vAlign w:val="center"/>
          </w:tcPr>
          <w:p w14:paraId="75EA1811" w14:textId="77777777" w:rsidR="00B9431E" w:rsidRPr="00CF0DBC" w:rsidRDefault="00B9431E" w:rsidP="00087658">
            <w:pPr>
              <w:suppressAutoHyphens/>
              <w:spacing w:after="160" w:line="300" w:lineRule="auto"/>
              <w:contextualSpacing/>
              <w:jc w:val="center"/>
              <w:rPr>
                <w:rFonts w:eastAsia="Times New Roman" w:cs="Times New Roman"/>
                <w:i/>
                <w:sz w:val="20"/>
                <w:szCs w:val="20"/>
              </w:rPr>
            </w:pPr>
            <m:oMath>
              <m:r>
                <w:rPr>
                  <w:rFonts w:ascii="Cambria Math" w:eastAsiaTheme="minorEastAsia" w:hAnsi="Cambria Math" w:cs="Times New Roman"/>
                  <w:sz w:val="20"/>
                  <w:szCs w:val="24"/>
                </w:rPr>
                <m:t>8-4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x-3</m:t>
                  </m:r>
                </m:e>
              </m:d>
              <m:r>
                <w:rPr>
                  <w:rFonts w:ascii="Cambria Math" w:eastAsiaTheme="minorEastAsia" w:hAnsi="Cambria Math" w:cs="Times New Roman"/>
                  <w:sz w:val="20"/>
                  <w:szCs w:val="24"/>
                </w:rPr>
                <m:t xml:space="preserve">=40 </m:t>
              </m:r>
            </m:oMath>
            <w:r w:rsidRPr="00CF0DBC">
              <w:rPr>
                <w:rFonts w:eastAsiaTheme="minorEastAsia" w:cs="Times New Roman"/>
                <w:i/>
                <w:sz w:val="16"/>
                <w:szCs w:val="24"/>
              </w:rPr>
              <w:t xml:space="preserve"> </w:t>
            </w:r>
          </w:p>
        </w:tc>
        <w:tc>
          <w:tcPr>
            <w:tcW w:w="2303" w:type="dxa"/>
            <w:tcBorders>
              <w:top w:val="double" w:sz="4" w:space="0" w:color="auto"/>
              <w:left w:val="dotted" w:sz="4" w:space="0" w:color="auto"/>
              <w:bottom w:val="nil"/>
            </w:tcBorders>
            <w:vAlign w:val="center"/>
          </w:tcPr>
          <w:p w14:paraId="30AA4C8C" w14:textId="77777777" w:rsidR="00B9431E" w:rsidRPr="00CF0DBC" w:rsidRDefault="00B9431E" w:rsidP="00087658">
            <w:pPr>
              <w:suppressAutoHyphens/>
              <w:spacing w:after="160" w:line="300" w:lineRule="auto"/>
              <w:contextualSpacing/>
              <w:jc w:val="center"/>
              <w:rPr>
                <w:rFonts w:eastAsia="Times New Roman" w:cs="Times New Roman"/>
                <w:i/>
                <w:sz w:val="20"/>
                <w:szCs w:val="24"/>
              </w:rPr>
            </w:pPr>
            <m:oMath>
              <m:r>
                <w:rPr>
                  <w:rFonts w:ascii="Cambria Math" w:eastAsiaTheme="minorEastAsia" w:hAnsi="Cambria Math" w:cs="Times New Roman"/>
                  <w:sz w:val="20"/>
                  <w:szCs w:val="24"/>
                </w:rPr>
                <m:t>8-4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x-3</m:t>
                  </m:r>
                </m:e>
              </m:d>
              <m:r>
                <w:rPr>
                  <w:rFonts w:ascii="Cambria Math" w:eastAsiaTheme="minorEastAsia" w:hAnsi="Cambria Math" w:cs="Times New Roman"/>
                  <w:sz w:val="20"/>
                  <w:szCs w:val="24"/>
                </w:rPr>
                <m:t xml:space="preserve">=40 </m:t>
              </m:r>
            </m:oMath>
            <w:r w:rsidRPr="00CF0DBC">
              <w:rPr>
                <w:rFonts w:eastAsiaTheme="minorEastAsia" w:cs="Times New Roman"/>
                <w:i/>
                <w:sz w:val="16"/>
                <w:szCs w:val="24"/>
              </w:rPr>
              <w:t xml:space="preserve"> </w:t>
            </w:r>
          </w:p>
        </w:tc>
      </w:tr>
      <w:tr w:rsidR="00B9431E" w:rsidRPr="00CF0DBC" w14:paraId="63ACFB9B" w14:textId="77777777" w:rsidTr="00087658">
        <w:trPr>
          <w:trHeight w:val="646"/>
        </w:trPr>
        <w:tc>
          <w:tcPr>
            <w:tcW w:w="2660" w:type="dxa"/>
            <w:tcBorders>
              <w:bottom w:val="nil"/>
              <w:right w:val="dotted" w:sz="4" w:space="0" w:color="auto"/>
            </w:tcBorders>
            <w:vAlign w:val="center"/>
          </w:tcPr>
          <w:p w14:paraId="1D59F01E" w14:textId="77777777" w:rsidR="00B9431E" w:rsidRPr="00CF0DBC" w:rsidRDefault="00B9431E" w:rsidP="00087658">
            <w:pPr>
              <w:suppressAutoHyphens/>
              <w:spacing w:after="160"/>
              <w:contextualSpacing/>
              <w:jc w:val="center"/>
              <w:rPr>
                <w:rFonts w:eastAsia="Times New Roman" w:cs="Times New Roman"/>
                <w:i/>
                <w:sz w:val="20"/>
                <w:szCs w:val="21"/>
              </w:rPr>
            </w:pPr>
            <w:r w:rsidRPr="00CF0DBC">
              <w:rPr>
                <w:rFonts w:eastAsiaTheme="minorEastAsia"/>
                <w:noProof/>
                <w:sz w:val="21"/>
                <w:szCs w:val="21"/>
                <w:lang w:eastAsia="fi-FI"/>
              </w:rPr>
              <mc:AlternateContent>
                <mc:Choice Requires="wps">
                  <w:drawing>
                    <wp:anchor distT="0" distB="0" distL="114300" distR="114300" simplePos="0" relativeHeight="252439552" behindDoc="0" locked="0" layoutInCell="1" allowOverlap="1" wp14:anchorId="6FD9D63C" wp14:editId="12FCBF99">
                      <wp:simplePos x="0" y="0"/>
                      <wp:positionH relativeFrom="column">
                        <wp:posOffset>678180</wp:posOffset>
                      </wp:positionH>
                      <wp:positionV relativeFrom="paragraph">
                        <wp:posOffset>-57785</wp:posOffset>
                      </wp:positionV>
                      <wp:extent cx="333375" cy="295275"/>
                      <wp:effectExtent l="0" t="0" r="28575" b="28575"/>
                      <wp:wrapNone/>
                      <wp:docPr id="1704" name="Freeform 1704"/>
                      <wp:cNvGraphicFramePr/>
                      <a:graphic xmlns:a="http://schemas.openxmlformats.org/drawingml/2006/main">
                        <a:graphicData uri="http://schemas.microsoft.com/office/word/2010/wordprocessingShape">
                          <wps:wsp>
                            <wps:cNvSpPr/>
                            <wps:spPr>
                              <a:xfrm>
                                <a:off x="0" y="0"/>
                                <a:ext cx="333375" cy="295275"/>
                              </a:xfrm>
                              <a:custGeom>
                                <a:avLst/>
                                <a:gdLst>
                                  <a:gd name="connsiteX0" fmla="*/ 323854 w 352429"/>
                                  <a:gd name="connsiteY0" fmla="*/ 28575 h 371475"/>
                                  <a:gd name="connsiteX1" fmla="*/ 276229 w 352429"/>
                                  <a:gd name="connsiteY1" fmla="*/ 9525 h 371475"/>
                                  <a:gd name="connsiteX2" fmla="*/ 247654 w 352429"/>
                                  <a:gd name="connsiteY2" fmla="*/ 0 h 371475"/>
                                  <a:gd name="connsiteX3" fmla="*/ 85729 w 352429"/>
                                  <a:gd name="connsiteY3" fmla="*/ 9525 h 371475"/>
                                  <a:gd name="connsiteX4" fmla="*/ 47629 w 352429"/>
                                  <a:gd name="connsiteY4" fmla="*/ 57150 h 371475"/>
                                  <a:gd name="connsiteX5" fmla="*/ 9529 w 352429"/>
                                  <a:gd name="connsiteY5" fmla="*/ 114300 h 371475"/>
                                  <a:gd name="connsiteX6" fmla="*/ 4 w 352429"/>
                                  <a:gd name="connsiteY6" fmla="*/ 161925 h 371475"/>
                                  <a:gd name="connsiteX7" fmla="*/ 9529 w 352429"/>
                                  <a:gd name="connsiteY7" fmla="*/ 285750 h 371475"/>
                                  <a:gd name="connsiteX8" fmla="*/ 38104 w 352429"/>
                                  <a:gd name="connsiteY8" fmla="*/ 314325 h 371475"/>
                                  <a:gd name="connsiteX9" fmla="*/ 95254 w 352429"/>
                                  <a:gd name="connsiteY9" fmla="*/ 352425 h 371475"/>
                                  <a:gd name="connsiteX10" fmla="*/ 161929 w 352429"/>
                                  <a:gd name="connsiteY10" fmla="*/ 371475 h 371475"/>
                                  <a:gd name="connsiteX11" fmla="*/ 257179 w 352429"/>
                                  <a:gd name="connsiteY11" fmla="*/ 361950 h 371475"/>
                                  <a:gd name="connsiteX12" fmla="*/ 285754 w 352429"/>
                                  <a:gd name="connsiteY12" fmla="*/ 352425 h 371475"/>
                                  <a:gd name="connsiteX13" fmla="*/ 304804 w 352429"/>
                                  <a:gd name="connsiteY13" fmla="*/ 295275 h 371475"/>
                                  <a:gd name="connsiteX14" fmla="*/ 342904 w 352429"/>
                                  <a:gd name="connsiteY14" fmla="*/ 180975 h 371475"/>
                                  <a:gd name="connsiteX15" fmla="*/ 352429 w 352429"/>
                                  <a:gd name="connsiteY15" fmla="*/ 133350 h 371475"/>
                                  <a:gd name="connsiteX16" fmla="*/ 323854 w 352429"/>
                                  <a:gd name="connsiteY16" fmla="*/ 28575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2429" h="371475">
                                    <a:moveTo>
                                      <a:pt x="323854" y="28575"/>
                                    </a:moveTo>
                                    <a:cubicBezTo>
                                      <a:pt x="307979" y="22225"/>
                                      <a:pt x="292238" y="15528"/>
                                      <a:pt x="276229" y="9525"/>
                                    </a:cubicBezTo>
                                    <a:cubicBezTo>
                                      <a:pt x="266828" y="6000"/>
                                      <a:pt x="257694" y="0"/>
                                      <a:pt x="247654" y="0"/>
                                    </a:cubicBezTo>
                                    <a:cubicBezTo>
                                      <a:pt x="193586" y="0"/>
                                      <a:pt x="139704" y="6350"/>
                                      <a:pt x="85729" y="9525"/>
                                    </a:cubicBezTo>
                                    <a:cubicBezTo>
                                      <a:pt x="32931" y="44724"/>
                                      <a:pt x="74692" y="8436"/>
                                      <a:pt x="47629" y="57150"/>
                                    </a:cubicBezTo>
                                    <a:cubicBezTo>
                                      <a:pt x="36510" y="77164"/>
                                      <a:pt x="9529" y="114300"/>
                                      <a:pt x="9529" y="114300"/>
                                    </a:cubicBezTo>
                                    <a:cubicBezTo>
                                      <a:pt x="6354" y="130175"/>
                                      <a:pt x="4" y="145736"/>
                                      <a:pt x="4" y="161925"/>
                                    </a:cubicBezTo>
                                    <a:cubicBezTo>
                                      <a:pt x="4" y="203322"/>
                                      <a:pt x="-511" y="245589"/>
                                      <a:pt x="9529" y="285750"/>
                                    </a:cubicBezTo>
                                    <a:cubicBezTo>
                                      <a:pt x="12796" y="298818"/>
                                      <a:pt x="27471" y="306055"/>
                                      <a:pt x="38104" y="314325"/>
                                    </a:cubicBezTo>
                                    <a:cubicBezTo>
                                      <a:pt x="56176" y="328381"/>
                                      <a:pt x="73042" y="346872"/>
                                      <a:pt x="95254" y="352425"/>
                                    </a:cubicBezTo>
                                    <a:cubicBezTo>
                                      <a:pt x="143094" y="364385"/>
                                      <a:pt x="120935" y="357810"/>
                                      <a:pt x="161929" y="371475"/>
                                    </a:cubicBezTo>
                                    <a:cubicBezTo>
                                      <a:pt x="193679" y="368300"/>
                                      <a:pt x="225642" y="366802"/>
                                      <a:pt x="257179" y="361950"/>
                                    </a:cubicBezTo>
                                    <a:cubicBezTo>
                                      <a:pt x="267102" y="360423"/>
                                      <a:pt x="279918" y="360595"/>
                                      <a:pt x="285754" y="352425"/>
                                    </a:cubicBezTo>
                                    <a:cubicBezTo>
                                      <a:pt x="297426" y="336085"/>
                                      <a:pt x="298454" y="314325"/>
                                      <a:pt x="304804" y="295275"/>
                                    </a:cubicBezTo>
                                    <a:lnTo>
                                      <a:pt x="342904" y="180975"/>
                                    </a:lnTo>
                                    <a:cubicBezTo>
                                      <a:pt x="348024" y="165616"/>
                                      <a:pt x="349254" y="149225"/>
                                      <a:pt x="352429" y="133350"/>
                                    </a:cubicBezTo>
                                    <a:lnTo>
                                      <a:pt x="323854" y="28575"/>
                                    </a:lnTo>
                                    <a:close/>
                                  </a:path>
                                </a:pathLst>
                              </a:custGeom>
                              <a:noFill/>
                              <a:ln w="9525" cap="flat" cmpd="sng" algn="ctr">
                                <a:solidFill>
                                  <a:srgbClr val="C0504D"/>
                                </a:solidFill>
                                <a:prstDash val="solid"/>
                              </a:ln>
                              <a:effectLst/>
                            </wps:spPr>
                            <wps:txbx>
                              <w:txbxContent>
                                <w:p w14:paraId="647F3845" w14:textId="77777777" w:rsidR="00923844" w:rsidRDefault="00923844" w:rsidP="00B943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9614D" id="Freeform 1704" o:spid="_x0000_s2099" style="position:absolute;left:0;text-align:left;margin-left:53.4pt;margin-top:-4.55pt;width:26.25pt;height:23.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9,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" adj="-11796480,,5400" path="m323854,28575c307979,22225,292238,15528,276229,9525,266828,6000,257694,,247654,,193586,,139704,6350,85729,9525,32931,44724,74692,8436,47629,57150,36510,77164,9529,114300,9529,114300,6354,130175,4,145736,4,161925v,41397,-515,83664,9525,123825c12796,298818,27471,306055,38104,314325v18072,14056,34938,32547,57150,38100c143094,364385,120935,357810,161929,371475v31750,-3175,63713,-4673,95250,-9525c267102,360423,279918,360595,285754,352425v11672,-16340,12700,-38100,19050,-57150l342904,180975v5120,-15359,6350,-31750,9525,-47625l323854,28575xe" filled="f" strokecolor="#c0504d">
                      <v:stroke joinstyle="miter"/>
                      <v:formulas/>
                      <v:path arrowok="t" o:connecttype="custom" o:connectlocs="306345,22713;261295,7571;234265,0;81094,7571;45054,45427;9014,90854;4,128710;9014,227135;36044,249848;90104,280133;153174,295275;243275,287704;270305,280133;288325,234706;324365,143852;333375,105996;306345,22713" o:connectangles="0,0,0,0,0,0,0,0,0,0,0,0,0,0,0,0,0" textboxrect="0,0,352429,371475"/>
                      <v:textbox>
                        <w:txbxContent>
                          <w:p w:rsidR="00923844" w:rsidRDefault="00923844" w:rsidP="00B9431E">
                            <w:pPr>
                              <w:jc w:val="center"/>
                            </w:pPr>
                          </w:p>
                        </w:txbxContent>
                      </v:textbox>
                    </v:shape>
                  </w:pict>
                </mc:Fallback>
              </mc:AlternateContent>
            </w:r>
            <m:oMath>
              <m:r>
                <w:rPr>
                  <w:rFonts w:ascii="Cambria Math" w:eastAsia="Times New Roman" w:hAnsi="Cambria Math" w:cs="Times New Roman"/>
                  <w:sz w:val="20"/>
                  <w:szCs w:val="21"/>
                </w:rPr>
                <m:t>8-4x-12=40</m:t>
              </m:r>
            </m:oMath>
          </w:p>
        </w:tc>
        <w:tc>
          <w:tcPr>
            <w:tcW w:w="2551" w:type="dxa"/>
            <w:tcBorders>
              <w:left w:val="dotted" w:sz="4" w:space="0" w:color="auto"/>
              <w:bottom w:val="nil"/>
            </w:tcBorders>
            <w:vAlign w:val="center"/>
          </w:tcPr>
          <w:p w14:paraId="1E5D7F99" w14:textId="77777777" w:rsidR="00B9431E" w:rsidRPr="00CF0DBC" w:rsidRDefault="00B9431E" w:rsidP="00087658">
            <w:pPr>
              <w:suppressAutoHyphens/>
              <w:spacing w:after="160"/>
              <w:contextualSpacing/>
              <w:jc w:val="center"/>
              <w:rPr>
                <w:rFonts w:eastAsia="Times New Roman" w:cs="Times New Roman"/>
                <w:i/>
                <w:sz w:val="20"/>
                <w:szCs w:val="21"/>
              </w:rPr>
            </w:pPr>
            <m:oMathPara>
              <m:oMath>
                <m:r>
                  <w:rPr>
                    <w:rFonts w:ascii="Cambria Math" w:eastAsiaTheme="minorEastAsia" w:hAnsi="Cambria Math" w:cs="Times New Roman"/>
                    <w:sz w:val="20"/>
                    <w:szCs w:val="20"/>
                  </w:rPr>
                  <m:t>8-8-4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x-3</m:t>
                    </m:r>
                  </m:e>
                </m:d>
                <m:r>
                  <w:rPr>
                    <w:rFonts w:ascii="Cambria Math" w:eastAsiaTheme="minorEastAsia" w:hAnsi="Cambria Math" w:cs="Times New Roman"/>
                    <w:sz w:val="20"/>
                    <w:szCs w:val="20"/>
                  </w:rPr>
                  <m:t xml:space="preserve">=40-8 </m:t>
                </m:r>
              </m:oMath>
            </m:oMathPara>
          </w:p>
        </w:tc>
        <w:tc>
          <w:tcPr>
            <w:tcW w:w="2303" w:type="dxa"/>
            <w:tcBorders>
              <w:left w:val="dotted" w:sz="4" w:space="0" w:color="auto"/>
              <w:bottom w:val="nil"/>
            </w:tcBorders>
            <w:vAlign w:val="center"/>
          </w:tcPr>
          <w:p w14:paraId="03F4DC1D" w14:textId="77777777" w:rsidR="00B9431E" w:rsidRPr="00CF0DBC" w:rsidRDefault="006F1386" w:rsidP="00087658">
            <w:pPr>
              <w:spacing w:after="160" w:line="300" w:lineRule="auto"/>
              <w:contextualSpacing/>
              <w:rPr>
                <w:rFonts w:eastAsiaTheme="minorEastAsia" w:cs="Times New Roman"/>
                <w:i/>
                <w:sz w:val="20"/>
                <w:szCs w:val="24"/>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8</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x-3</m:t>
                        </m:r>
                      </m:e>
                    </m:d>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40</m:t>
                    </m:r>
                  </m:num>
                  <m:den>
                    <m:r>
                      <w:rPr>
                        <w:rFonts w:ascii="Cambria Math" w:eastAsiaTheme="minorEastAsia" w:hAnsi="Cambria Math" w:cs="Times New Roman"/>
                        <w:sz w:val="20"/>
                        <w:szCs w:val="24"/>
                      </w:rPr>
                      <m:t>4</m:t>
                    </m:r>
                  </m:den>
                </m:f>
              </m:oMath>
            </m:oMathPara>
          </w:p>
        </w:tc>
      </w:tr>
      <w:tr w:rsidR="00B9431E" w:rsidRPr="00CF0DBC" w14:paraId="205F3FBB" w14:textId="77777777" w:rsidTr="00087658">
        <w:trPr>
          <w:trHeight w:val="714"/>
        </w:trPr>
        <w:tc>
          <w:tcPr>
            <w:tcW w:w="2660" w:type="dxa"/>
            <w:tcBorders>
              <w:top w:val="nil"/>
              <w:bottom w:val="nil"/>
              <w:right w:val="dotted" w:sz="4" w:space="0" w:color="auto"/>
            </w:tcBorders>
            <w:vAlign w:val="center"/>
          </w:tcPr>
          <w:p w14:paraId="7E3D568D" w14:textId="77777777" w:rsidR="00B9431E" w:rsidRPr="00CF0DBC" w:rsidRDefault="00B9431E" w:rsidP="00087658">
            <w:pPr>
              <w:suppressAutoHyphens/>
              <w:spacing w:after="160" w:line="300" w:lineRule="auto"/>
              <w:contextualSpacing/>
              <w:jc w:val="center"/>
              <w:rPr>
                <w:rFonts w:eastAsia="Times New Roman" w:cs="Times New Roman"/>
                <w:i/>
                <w:sz w:val="20"/>
                <w:szCs w:val="21"/>
              </w:rPr>
            </w:pPr>
            <m:oMathPara>
              <m:oMath>
                <m:r>
                  <w:rPr>
                    <w:rFonts w:ascii="Cambria Math" w:eastAsia="Times New Roman" w:hAnsi="Cambria Math" w:cs="Times New Roman"/>
                    <w:sz w:val="20"/>
                    <w:szCs w:val="21"/>
                  </w:rPr>
                  <m:t>-4x-4=40</m:t>
                </m:r>
              </m:oMath>
            </m:oMathPara>
          </w:p>
        </w:tc>
        <w:tc>
          <w:tcPr>
            <w:tcW w:w="2551" w:type="dxa"/>
            <w:tcBorders>
              <w:top w:val="nil"/>
              <w:left w:val="dotted" w:sz="4" w:space="0" w:color="auto"/>
              <w:bottom w:val="nil"/>
            </w:tcBorders>
            <w:vAlign w:val="center"/>
          </w:tcPr>
          <w:p w14:paraId="122E58FC" w14:textId="77777777" w:rsidR="00B9431E" w:rsidRPr="00CF0DBC" w:rsidRDefault="00B9431E" w:rsidP="00087658">
            <w:pPr>
              <w:suppressAutoHyphens/>
              <w:spacing w:after="160" w:line="300" w:lineRule="auto"/>
              <w:contextualSpacing/>
              <w:jc w:val="center"/>
              <w:rPr>
                <w:rFonts w:eastAsia="Times New Roman" w:cs="Times New Roman"/>
                <w:i/>
                <w:sz w:val="20"/>
                <w:szCs w:val="21"/>
              </w:rPr>
            </w:pPr>
            <m:oMathPara>
              <m:oMath>
                <m:r>
                  <w:rPr>
                    <w:rFonts w:ascii="Cambria Math" w:eastAsiaTheme="minorEastAsia" w:hAnsi="Cambria Math" w:cs="Times New Roman"/>
                    <w:sz w:val="20"/>
                    <w:szCs w:val="20"/>
                  </w:rPr>
                  <m:t>-4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x-3</m:t>
                    </m:r>
                  </m:e>
                </m:d>
                <m:r>
                  <w:rPr>
                    <w:rFonts w:ascii="Cambria Math" w:eastAsiaTheme="minorEastAsia" w:hAnsi="Cambria Math" w:cs="Times New Roman"/>
                    <w:sz w:val="20"/>
                    <w:szCs w:val="20"/>
                  </w:rPr>
                  <m:t xml:space="preserve">=32 </m:t>
                </m:r>
              </m:oMath>
            </m:oMathPara>
          </w:p>
        </w:tc>
        <w:tc>
          <w:tcPr>
            <w:tcW w:w="2303" w:type="dxa"/>
            <w:tcBorders>
              <w:top w:val="nil"/>
              <w:left w:val="dotted" w:sz="4" w:space="0" w:color="auto"/>
              <w:bottom w:val="nil"/>
            </w:tcBorders>
            <w:vAlign w:val="center"/>
          </w:tcPr>
          <w:p w14:paraId="17187578" w14:textId="77777777" w:rsidR="00B9431E" w:rsidRPr="00CF0DBC" w:rsidRDefault="00B9431E" w:rsidP="00087658">
            <w:pPr>
              <w:suppressAutoHyphens/>
              <w:spacing w:after="160" w:line="300" w:lineRule="auto"/>
              <w:contextualSpacing/>
              <w:jc w:val="center"/>
              <w:rPr>
                <w:rFonts w:eastAsia="Times New Roman" w:cs="Times New Roman"/>
                <w:i/>
                <w:sz w:val="20"/>
                <w:szCs w:val="20"/>
              </w:rPr>
            </w:pPr>
            <m:oMathPara>
              <m:oMath>
                <m:r>
                  <w:rPr>
                    <w:rFonts w:ascii="Cambria Math" w:eastAsia="Times New Roman" w:hAnsi="Cambria Math" w:cs="Times New Roman"/>
                    <w:sz w:val="20"/>
                    <w:szCs w:val="20"/>
                  </w:rPr>
                  <m:t>2-x+3=10</m:t>
                </m:r>
              </m:oMath>
            </m:oMathPara>
          </w:p>
        </w:tc>
      </w:tr>
      <w:tr w:rsidR="00B9431E" w:rsidRPr="00CF0DBC" w14:paraId="7EF1AAF9" w14:textId="77777777" w:rsidTr="00087658">
        <w:trPr>
          <w:trHeight w:val="363"/>
        </w:trPr>
        <w:tc>
          <w:tcPr>
            <w:tcW w:w="2660" w:type="dxa"/>
            <w:tcBorders>
              <w:top w:val="nil"/>
              <w:bottom w:val="nil"/>
              <w:right w:val="dotted" w:sz="4" w:space="0" w:color="auto"/>
            </w:tcBorders>
            <w:vAlign w:val="center"/>
          </w:tcPr>
          <w:p w14:paraId="011CB930" w14:textId="77777777" w:rsidR="00B9431E" w:rsidRPr="00CF0DBC" w:rsidRDefault="00B9431E" w:rsidP="00087658">
            <w:pPr>
              <w:jc w:val="center"/>
              <w:rPr>
                <w:rFonts w:eastAsia="Times New Roman" w:cs="Times New Roman"/>
                <w:i/>
                <w:sz w:val="20"/>
                <w:szCs w:val="21"/>
              </w:rPr>
            </w:pPr>
            <m:oMathPara>
              <m:oMath>
                <m:r>
                  <w:rPr>
                    <w:rFonts w:ascii="Cambria Math" w:eastAsia="Times New Roman" w:hAnsi="Cambria Math" w:cs="Times New Roman"/>
                    <w:sz w:val="20"/>
                    <w:szCs w:val="21"/>
                  </w:rPr>
                  <m:t>-4x-4+4=40+4</m:t>
                </m:r>
              </m:oMath>
            </m:oMathPara>
          </w:p>
        </w:tc>
        <w:tc>
          <w:tcPr>
            <w:tcW w:w="2551" w:type="dxa"/>
            <w:tcBorders>
              <w:top w:val="nil"/>
              <w:left w:val="dotted" w:sz="4" w:space="0" w:color="auto"/>
              <w:bottom w:val="nil"/>
            </w:tcBorders>
            <w:vAlign w:val="center"/>
          </w:tcPr>
          <w:p w14:paraId="45F90828" w14:textId="77777777" w:rsidR="00B9431E" w:rsidRPr="00CF0DBC" w:rsidRDefault="006F1386" w:rsidP="00087658">
            <w:pPr>
              <w:jc w:val="center"/>
              <w:rPr>
                <w:rFonts w:eastAsia="Times New Roman" w:cs="Times New Roman"/>
                <w:i/>
                <w:sz w:val="20"/>
                <w:szCs w:val="21"/>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x-3</m:t>
                        </m:r>
                      </m:e>
                    </m:d>
                  </m:num>
                  <m:den>
                    <m:r>
                      <w:rPr>
                        <w:rFonts w:ascii="Cambria Math" w:eastAsiaTheme="minorEastAsia" w:hAnsi="Cambria Math" w:cs="Times New Roman"/>
                        <w:sz w:val="20"/>
                        <w:szCs w:val="20"/>
                      </w:rPr>
                      <m:t>-4</m:t>
                    </m:r>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32</m:t>
                    </m:r>
                  </m:num>
                  <m:den>
                    <m:r>
                      <w:rPr>
                        <w:rFonts w:ascii="Cambria Math" w:eastAsiaTheme="minorEastAsia" w:hAnsi="Cambria Math" w:cs="Times New Roman"/>
                        <w:sz w:val="20"/>
                        <w:szCs w:val="20"/>
                      </w:rPr>
                      <m:t>-4</m:t>
                    </m:r>
                  </m:den>
                </m:f>
                <m:r>
                  <w:rPr>
                    <w:rFonts w:ascii="Cambria Math" w:eastAsiaTheme="minorEastAsia" w:hAnsi="Cambria Math" w:cs="Times New Roman"/>
                    <w:sz w:val="20"/>
                    <w:szCs w:val="20"/>
                  </w:rPr>
                  <m:t xml:space="preserve"> </m:t>
                </m:r>
              </m:oMath>
            </m:oMathPara>
          </w:p>
        </w:tc>
        <w:tc>
          <w:tcPr>
            <w:tcW w:w="2303" w:type="dxa"/>
            <w:tcBorders>
              <w:top w:val="nil"/>
              <w:left w:val="dotted" w:sz="4" w:space="0" w:color="auto"/>
              <w:bottom w:val="nil"/>
            </w:tcBorders>
            <w:vAlign w:val="center"/>
          </w:tcPr>
          <w:p w14:paraId="7DBAB654" w14:textId="77777777" w:rsidR="00B9431E" w:rsidRPr="00CF0DBC" w:rsidRDefault="00B9431E" w:rsidP="00087658">
            <w:pPr>
              <w:suppressAutoHyphens/>
              <w:spacing w:after="160" w:line="300" w:lineRule="auto"/>
              <w:contextualSpacing/>
              <w:jc w:val="center"/>
              <w:rPr>
                <w:rFonts w:eastAsia="Times New Roman" w:cs="Times New Roman"/>
                <w:i/>
                <w:sz w:val="20"/>
                <w:szCs w:val="20"/>
              </w:rPr>
            </w:pPr>
            <w:r w:rsidRPr="00CF0DBC">
              <w:rPr>
                <w:rFonts w:eastAsia="Times New Roman" w:cs="Times New Roman"/>
                <w:i/>
                <w:noProof/>
                <w:sz w:val="20"/>
                <w:szCs w:val="21"/>
                <w:lang w:eastAsia="fi-FI"/>
              </w:rPr>
              <mc:AlternateContent>
                <mc:Choice Requires="wps">
                  <w:drawing>
                    <wp:anchor distT="0" distB="0" distL="114300" distR="114300" simplePos="0" relativeHeight="252440576" behindDoc="0" locked="0" layoutInCell="1" allowOverlap="1" wp14:anchorId="054F178B" wp14:editId="4646E37F">
                      <wp:simplePos x="0" y="0"/>
                      <wp:positionH relativeFrom="column">
                        <wp:posOffset>283210</wp:posOffset>
                      </wp:positionH>
                      <wp:positionV relativeFrom="paragraph">
                        <wp:posOffset>-36830</wp:posOffset>
                      </wp:positionV>
                      <wp:extent cx="190500" cy="213995"/>
                      <wp:effectExtent l="0" t="0" r="19050" b="14605"/>
                      <wp:wrapNone/>
                      <wp:docPr id="1705" name="Freeform 1705"/>
                      <wp:cNvGraphicFramePr/>
                      <a:graphic xmlns:a="http://schemas.openxmlformats.org/drawingml/2006/main">
                        <a:graphicData uri="http://schemas.microsoft.com/office/word/2010/wordprocessingShape">
                          <wps:wsp>
                            <wps:cNvSpPr/>
                            <wps:spPr>
                              <a:xfrm>
                                <a:off x="0" y="0"/>
                                <a:ext cx="190500" cy="213995"/>
                              </a:xfrm>
                              <a:custGeom>
                                <a:avLst/>
                                <a:gdLst>
                                  <a:gd name="connsiteX0" fmla="*/ 161925 w 190500"/>
                                  <a:gd name="connsiteY0" fmla="*/ 13975 h 214000"/>
                                  <a:gd name="connsiteX1" fmla="*/ 9525 w 190500"/>
                                  <a:gd name="connsiteY1" fmla="*/ 13975 h 214000"/>
                                  <a:gd name="connsiteX2" fmla="*/ 0 w 190500"/>
                                  <a:gd name="connsiteY2" fmla="*/ 52075 h 214000"/>
                                  <a:gd name="connsiteX3" fmla="*/ 9525 w 190500"/>
                                  <a:gd name="connsiteY3" fmla="*/ 185425 h 214000"/>
                                  <a:gd name="connsiteX4" fmla="*/ 38100 w 190500"/>
                                  <a:gd name="connsiteY4" fmla="*/ 194950 h 214000"/>
                                  <a:gd name="connsiteX5" fmla="*/ 114300 w 190500"/>
                                  <a:gd name="connsiteY5" fmla="*/ 214000 h 214000"/>
                                  <a:gd name="connsiteX6" fmla="*/ 171450 w 190500"/>
                                  <a:gd name="connsiteY6" fmla="*/ 204475 h 214000"/>
                                  <a:gd name="connsiteX7" fmla="*/ 180975 w 190500"/>
                                  <a:gd name="connsiteY7" fmla="*/ 175900 h 214000"/>
                                  <a:gd name="connsiteX8" fmla="*/ 190500 w 190500"/>
                                  <a:gd name="connsiteY8" fmla="*/ 90175 h 214000"/>
                                  <a:gd name="connsiteX9" fmla="*/ 161925 w 190500"/>
                                  <a:gd name="connsiteY9" fmla="*/ 13975 h 21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0500" h="214000">
                                    <a:moveTo>
                                      <a:pt x="161925" y="13975"/>
                                    </a:moveTo>
                                    <a:cubicBezTo>
                                      <a:pt x="131762" y="1275"/>
                                      <a:pt x="66558" y="-9789"/>
                                      <a:pt x="9525" y="13975"/>
                                    </a:cubicBezTo>
                                    <a:cubicBezTo>
                                      <a:pt x="-2559" y="19010"/>
                                      <a:pt x="3175" y="39375"/>
                                      <a:pt x="0" y="52075"/>
                                    </a:cubicBezTo>
                                    <a:cubicBezTo>
                                      <a:pt x="3175" y="96525"/>
                                      <a:pt x="-1957" y="142366"/>
                                      <a:pt x="9525" y="185425"/>
                                    </a:cubicBezTo>
                                    <a:cubicBezTo>
                                      <a:pt x="12112" y="195126"/>
                                      <a:pt x="28360" y="192515"/>
                                      <a:pt x="38100" y="194950"/>
                                    </a:cubicBezTo>
                                    <a:lnTo>
                                      <a:pt x="114300" y="214000"/>
                                    </a:lnTo>
                                    <a:cubicBezTo>
                                      <a:pt x="133350" y="210825"/>
                                      <a:pt x="154682" y="214057"/>
                                      <a:pt x="171450" y="204475"/>
                                    </a:cubicBezTo>
                                    <a:cubicBezTo>
                                      <a:pt x="180167" y="199494"/>
                                      <a:pt x="179324" y="185804"/>
                                      <a:pt x="180975" y="175900"/>
                                    </a:cubicBezTo>
                                    <a:cubicBezTo>
                                      <a:pt x="185702" y="147540"/>
                                      <a:pt x="187325" y="118750"/>
                                      <a:pt x="190500" y="90175"/>
                                    </a:cubicBezTo>
                                    <a:cubicBezTo>
                                      <a:pt x="179499" y="24167"/>
                                      <a:pt x="192088" y="26675"/>
                                      <a:pt x="161925" y="13975"/>
                                    </a:cubicBezTo>
                                    <a:close/>
                                  </a:path>
                                </a:pathLst>
                              </a:custGeom>
                              <a:noFill/>
                              <a:ln w="9525" cap="flat" cmpd="sng" algn="ctr">
                                <a:solidFill>
                                  <a:srgbClr val="C0504D"/>
                                </a:solidFill>
                                <a:prstDash val="solid"/>
                              </a:ln>
                              <a:effectLst/>
                            </wps:spPr>
                            <wps:txbx>
                              <w:txbxContent>
                                <w:p w14:paraId="03C5721E" w14:textId="77777777" w:rsidR="00923844" w:rsidRDefault="00923844" w:rsidP="00B943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5371A" id="Freeform 1705" o:spid="_x0000_s2100" style="position:absolute;left:0;text-align:left;margin-left:22.3pt;margin-top:-2.9pt;width:15pt;height:16.8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1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" adj="-11796480,,5400" path="m161925,13975c131762,1275,66558,-9789,9525,13975,-2559,19010,3175,39375,,52075v3175,44450,-1957,90291,9525,133350c12112,195126,28360,192515,38100,194950r76200,19050c133350,210825,154682,214057,171450,204475v8717,-4981,7874,-18671,9525,-28575c185702,147540,187325,118750,190500,90175,179499,24167,192088,26675,161925,13975xe" filled="f" strokecolor="#c0504d">
                      <v:stroke joinstyle="miter"/>
                      <v:formulas/>
                      <v:path arrowok="t" o:connecttype="custom" o:connectlocs="161925,13975;9525,13975;0,52074;9525,185421;38100,194945;114300,213995;171450,204470;180975,175896;190500,90173;161925,13975" o:connectangles="0,0,0,0,0,0,0,0,0,0" textboxrect="0,0,190500,214000"/>
                      <v:textbox>
                        <w:txbxContent>
                          <w:p w:rsidR="00923844" w:rsidRDefault="00923844" w:rsidP="00B9431E">
                            <w:pPr>
                              <w:jc w:val="center"/>
                            </w:pPr>
                          </w:p>
                        </w:txbxContent>
                      </v:textbox>
                    </v:shape>
                  </w:pict>
                </mc:Fallback>
              </mc:AlternateContent>
            </w:r>
            <m:oMath>
              <m:r>
                <w:rPr>
                  <w:rFonts w:ascii="Cambria Math" w:eastAsiaTheme="minorEastAsia" w:hAnsi="Cambria Math" w:cs="Times New Roman"/>
                  <w:sz w:val="20"/>
                  <w:szCs w:val="24"/>
                </w:rPr>
                <m:t>x+5=10</m:t>
              </m:r>
            </m:oMath>
          </w:p>
        </w:tc>
      </w:tr>
      <w:tr w:rsidR="00B9431E" w:rsidRPr="00CF0DBC" w14:paraId="4A443D0A" w14:textId="77777777" w:rsidTr="00087658">
        <w:trPr>
          <w:trHeight w:val="616"/>
        </w:trPr>
        <w:tc>
          <w:tcPr>
            <w:tcW w:w="2660" w:type="dxa"/>
            <w:tcBorders>
              <w:top w:val="nil"/>
              <w:bottom w:val="nil"/>
              <w:right w:val="dotted" w:sz="4" w:space="0" w:color="auto"/>
            </w:tcBorders>
            <w:vAlign w:val="center"/>
          </w:tcPr>
          <w:p w14:paraId="18391968" w14:textId="77777777" w:rsidR="00B9431E" w:rsidRPr="00CF0DBC" w:rsidRDefault="00B9431E" w:rsidP="00087658">
            <w:pPr>
              <w:jc w:val="center"/>
              <w:rPr>
                <w:rFonts w:eastAsiaTheme="minorEastAsia"/>
                <w:i/>
                <w:sz w:val="20"/>
                <w:szCs w:val="21"/>
              </w:rPr>
            </w:pPr>
            <m:oMathPara>
              <m:oMath>
                <m:r>
                  <w:rPr>
                    <w:rFonts w:ascii="Cambria Math" w:eastAsiaTheme="minorEastAsia" w:hAnsi="Cambria Math"/>
                    <w:sz w:val="20"/>
                    <w:szCs w:val="21"/>
                  </w:rPr>
                  <m:t>-4x=44</m:t>
                </m:r>
              </m:oMath>
            </m:oMathPara>
          </w:p>
        </w:tc>
        <w:tc>
          <w:tcPr>
            <w:tcW w:w="2551" w:type="dxa"/>
            <w:tcBorders>
              <w:top w:val="nil"/>
              <w:left w:val="dotted" w:sz="4" w:space="0" w:color="auto"/>
              <w:bottom w:val="nil"/>
            </w:tcBorders>
            <w:vAlign w:val="center"/>
          </w:tcPr>
          <w:p w14:paraId="61906380" w14:textId="77777777" w:rsidR="00B9431E" w:rsidRPr="00CF0DBC" w:rsidRDefault="00B9431E" w:rsidP="00087658">
            <w:pPr>
              <w:jc w:val="center"/>
              <w:rPr>
                <w:rFonts w:eastAsiaTheme="minorEastAsia"/>
                <w:i/>
                <w:sz w:val="20"/>
                <w:szCs w:val="21"/>
              </w:rPr>
            </w:pPr>
            <m:oMathPara>
              <m:oMath>
                <m:r>
                  <w:rPr>
                    <w:rFonts w:ascii="Cambria Math" w:eastAsiaTheme="minorEastAsia" w:hAnsi="Cambria Math" w:cs="Times New Roman"/>
                    <w:sz w:val="20"/>
                    <w:szCs w:val="24"/>
                  </w:rPr>
                  <m:t>x-3=-8</m:t>
                </m:r>
              </m:oMath>
            </m:oMathPara>
          </w:p>
        </w:tc>
        <w:tc>
          <w:tcPr>
            <w:tcW w:w="2303" w:type="dxa"/>
            <w:tcBorders>
              <w:top w:val="nil"/>
              <w:left w:val="dotted" w:sz="4" w:space="0" w:color="auto"/>
              <w:bottom w:val="nil"/>
            </w:tcBorders>
            <w:vAlign w:val="center"/>
          </w:tcPr>
          <w:p w14:paraId="7B461298" w14:textId="77777777" w:rsidR="00B9431E" w:rsidRPr="00CF0DBC" w:rsidRDefault="00B9431E" w:rsidP="00087658">
            <w:pPr>
              <w:suppressAutoHyphens/>
              <w:spacing w:after="160" w:line="300" w:lineRule="auto"/>
              <w:contextualSpacing/>
              <w:jc w:val="center"/>
              <w:rPr>
                <w:rFonts w:eastAsia="Times New Roman" w:cs="Times New Roman"/>
                <w:i/>
                <w:sz w:val="20"/>
                <w:szCs w:val="20"/>
              </w:rPr>
            </w:pPr>
            <m:oMathPara>
              <m:oMath>
                <m:r>
                  <w:rPr>
                    <w:rFonts w:ascii="Cambria Math" w:eastAsia="Times New Roman" w:hAnsi="Cambria Math" w:cs="Times New Roman"/>
                    <w:sz w:val="20"/>
                    <w:szCs w:val="20"/>
                  </w:rPr>
                  <m:t>x+5-5=10-5</m:t>
                </m:r>
              </m:oMath>
            </m:oMathPara>
          </w:p>
        </w:tc>
      </w:tr>
      <w:tr w:rsidR="00B9431E" w:rsidRPr="00CF0DBC" w14:paraId="3AC4B7B5" w14:textId="77777777" w:rsidTr="00087658">
        <w:trPr>
          <w:trHeight w:val="616"/>
        </w:trPr>
        <w:tc>
          <w:tcPr>
            <w:tcW w:w="2660" w:type="dxa"/>
            <w:tcBorders>
              <w:top w:val="nil"/>
              <w:bottom w:val="nil"/>
              <w:right w:val="dotted" w:sz="4" w:space="0" w:color="auto"/>
            </w:tcBorders>
            <w:vAlign w:val="center"/>
          </w:tcPr>
          <w:p w14:paraId="36E69129" w14:textId="77777777" w:rsidR="00B9431E" w:rsidRPr="00CF0DBC" w:rsidRDefault="006F1386" w:rsidP="00087658">
            <w:pPr>
              <w:jc w:val="center"/>
              <w:rPr>
                <w:rFonts w:eastAsia="Times New Roman" w:cs="Times New Roman"/>
                <w:i/>
                <w:sz w:val="20"/>
                <w:szCs w:val="24"/>
              </w:rPr>
            </w:pPr>
            <m:oMathPara>
              <m:oMath>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-4x</m:t>
                    </m:r>
                  </m:num>
                  <m:den>
                    <m:r>
                      <w:rPr>
                        <w:rFonts w:ascii="Cambria Math" w:eastAsia="Times New Roman" w:hAnsi="Cambria Math" w:cs="Times New Roman"/>
                        <w:sz w:val="20"/>
                        <w:szCs w:val="24"/>
                      </w:rPr>
                      <m:t>-4</m:t>
                    </m:r>
                  </m:den>
                </m:f>
                <m:r>
                  <w:rPr>
                    <w:rFonts w:ascii="Cambria Math" w:eastAsia="Times New Roman" w:hAnsi="Cambria Math" w:cs="Times New Roman"/>
                    <w:sz w:val="20"/>
                    <w:szCs w:val="24"/>
                  </w:rPr>
                  <m:t>=</m:t>
                </m:r>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44</m:t>
                    </m:r>
                  </m:num>
                  <m:den>
                    <m:r>
                      <w:rPr>
                        <w:rFonts w:ascii="Cambria Math" w:eastAsia="Times New Roman" w:hAnsi="Cambria Math" w:cs="Times New Roman"/>
                        <w:sz w:val="20"/>
                        <w:szCs w:val="24"/>
                      </w:rPr>
                      <m:t>-4</m:t>
                    </m:r>
                  </m:den>
                </m:f>
              </m:oMath>
            </m:oMathPara>
          </w:p>
        </w:tc>
        <w:tc>
          <w:tcPr>
            <w:tcW w:w="2551" w:type="dxa"/>
            <w:tcBorders>
              <w:top w:val="nil"/>
              <w:left w:val="dotted" w:sz="4" w:space="0" w:color="auto"/>
              <w:bottom w:val="nil"/>
            </w:tcBorders>
            <w:vAlign w:val="center"/>
          </w:tcPr>
          <w:p w14:paraId="465B9448" w14:textId="77777777" w:rsidR="00B9431E" w:rsidRPr="00CF0DBC" w:rsidRDefault="00B9431E" w:rsidP="00087658">
            <w:pPr>
              <w:jc w:val="center"/>
              <w:rPr>
                <w:rFonts w:eastAsia="Times New Roman" w:cs="Times New Roman"/>
                <w:i/>
                <w:sz w:val="20"/>
                <w:szCs w:val="24"/>
              </w:rPr>
            </w:pPr>
            <m:oMathPara>
              <m:oMath>
                <m:r>
                  <w:rPr>
                    <w:rFonts w:ascii="Cambria Math" w:eastAsia="Times New Roman" w:hAnsi="Cambria Math" w:cs="Times New Roman"/>
                    <w:sz w:val="20"/>
                    <w:szCs w:val="24"/>
                  </w:rPr>
                  <m:t>x-3+3=-8+3</m:t>
                </m:r>
              </m:oMath>
            </m:oMathPara>
          </w:p>
        </w:tc>
        <w:tc>
          <w:tcPr>
            <w:tcW w:w="2303" w:type="dxa"/>
            <w:tcBorders>
              <w:top w:val="nil"/>
              <w:left w:val="dotted" w:sz="4" w:space="0" w:color="auto"/>
              <w:bottom w:val="nil"/>
            </w:tcBorders>
            <w:vAlign w:val="center"/>
          </w:tcPr>
          <w:p w14:paraId="42546573" w14:textId="77777777" w:rsidR="00B9431E" w:rsidRPr="00CF0DBC" w:rsidRDefault="00B9431E" w:rsidP="00087658">
            <w:pPr>
              <w:suppressAutoHyphens/>
              <w:spacing w:after="160" w:line="300" w:lineRule="auto"/>
              <w:contextualSpacing/>
              <w:jc w:val="center"/>
              <w:rPr>
                <w:rFonts w:eastAsia="Times New Roman" w:cs="Times New Roman"/>
                <w:i/>
                <w:sz w:val="20"/>
                <w:szCs w:val="20"/>
              </w:rPr>
            </w:pPr>
            <m:oMathPara>
              <m:oMath>
                <m:r>
                  <w:rPr>
                    <w:rFonts w:ascii="Cambria Math" w:eastAsia="Times New Roman" w:hAnsi="Cambria Math" w:cs="Times New Roman"/>
                    <w:sz w:val="20"/>
                    <w:szCs w:val="20"/>
                  </w:rPr>
                  <m:t>x=5</m:t>
                </m:r>
              </m:oMath>
            </m:oMathPara>
          </w:p>
        </w:tc>
      </w:tr>
      <w:tr w:rsidR="00B9431E" w:rsidRPr="00CF0DBC" w14:paraId="129C9D43" w14:textId="77777777" w:rsidTr="00087658">
        <w:trPr>
          <w:trHeight w:val="616"/>
        </w:trPr>
        <w:tc>
          <w:tcPr>
            <w:tcW w:w="2660" w:type="dxa"/>
            <w:tcBorders>
              <w:top w:val="nil"/>
              <w:bottom w:val="double" w:sz="4" w:space="0" w:color="auto"/>
              <w:right w:val="dotted" w:sz="4" w:space="0" w:color="auto"/>
            </w:tcBorders>
            <w:vAlign w:val="center"/>
          </w:tcPr>
          <w:p w14:paraId="27C866CF" w14:textId="77777777" w:rsidR="00B9431E" w:rsidRPr="00CF0DBC" w:rsidRDefault="00B9431E" w:rsidP="00087658">
            <w:pPr>
              <w:jc w:val="center"/>
              <w:rPr>
                <w:rFonts w:eastAsia="Times New Roman" w:cs="Times New Roman"/>
                <w:i/>
                <w:sz w:val="20"/>
                <w:szCs w:val="24"/>
              </w:rPr>
            </w:pPr>
            <m:oMath>
              <m:r>
                <w:rPr>
                  <w:rFonts w:ascii="Cambria Math" w:eastAsia="Times New Roman" w:hAnsi="Cambria Math" w:cs="Times New Roman"/>
                  <w:sz w:val="20"/>
                  <w:szCs w:val="24"/>
                </w:rPr>
                <m:t>x=-11</m:t>
              </m:r>
            </m:oMath>
            <w:r w:rsidRPr="00CF0DBC">
              <w:rPr>
                <w:rFonts w:eastAsia="Times New Roman" w:cs="Times New Roman"/>
                <w:i/>
                <w:sz w:val="20"/>
                <w:szCs w:val="24"/>
              </w:rPr>
              <w:t xml:space="preserve"> </w:t>
            </w:r>
          </w:p>
        </w:tc>
        <w:tc>
          <w:tcPr>
            <w:tcW w:w="2551" w:type="dxa"/>
            <w:tcBorders>
              <w:top w:val="nil"/>
              <w:left w:val="dotted" w:sz="4" w:space="0" w:color="auto"/>
              <w:bottom w:val="double" w:sz="4" w:space="0" w:color="auto"/>
            </w:tcBorders>
            <w:vAlign w:val="center"/>
          </w:tcPr>
          <w:p w14:paraId="4E1CD4B0" w14:textId="77777777" w:rsidR="00B9431E" w:rsidRPr="00CF0DBC" w:rsidRDefault="00B9431E" w:rsidP="00087658">
            <w:pPr>
              <w:jc w:val="center"/>
              <w:rPr>
                <w:rFonts w:eastAsia="Times New Roman" w:cs="Times New Roman"/>
                <w:i/>
                <w:sz w:val="20"/>
                <w:szCs w:val="24"/>
              </w:rPr>
            </w:pPr>
            <m:oMathPara>
              <m:oMath>
                <m:r>
                  <w:rPr>
                    <w:rFonts w:ascii="Cambria Math" w:eastAsia="Times New Roman" w:hAnsi="Cambria Math" w:cs="Times New Roman"/>
                    <w:sz w:val="20"/>
                    <w:szCs w:val="24"/>
                  </w:rPr>
                  <m:t>x=-5</m:t>
                </m:r>
              </m:oMath>
            </m:oMathPara>
          </w:p>
        </w:tc>
        <w:tc>
          <w:tcPr>
            <w:tcW w:w="2303" w:type="dxa"/>
            <w:tcBorders>
              <w:top w:val="nil"/>
              <w:left w:val="dotted" w:sz="4" w:space="0" w:color="auto"/>
              <w:bottom w:val="double" w:sz="4" w:space="0" w:color="auto"/>
            </w:tcBorders>
            <w:vAlign w:val="center"/>
          </w:tcPr>
          <w:p w14:paraId="43183456" w14:textId="77777777" w:rsidR="00B9431E" w:rsidRPr="00CF0DBC" w:rsidRDefault="00B9431E" w:rsidP="00087658">
            <w:pPr>
              <w:suppressAutoHyphens/>
              <w:spacing w:after="160" w:line="300" w:lineRule="auto"/>
              <w:contextualSpacing/>
              <w:jc w:val="center"/>
              <w:rPr>
                <w:rFonts w:eastAsia="Times New Roman" w:cs="Times New Roman"/>
                <w:i/>
                <w:sz w:val="20"/>
                <w:szCs w:val="20"/>
              </w:rPr>
            </w:pPr>
          </w:p>
        </w:tc>
      </w:tr>
    </w:tbl>
    <w:p w14:paraId="1D49DAE6" w14:textId="77777777" w:rsidR="00B9431E" w:rsidRPr="00CF0DBC" w:rsidRDefault="00B9431E" w:rsidP="00B9431E">
      <w:pPr>
        <w:spacing w:after="160" w:line="300" w:lineRule="auto"/>
        <w:rPr>
          <w:rFonts w:eastAsiaTheme="minorEastAsia" w:cs="Times New Roman"/>
          <w:sz w:val="24"/>
          <w:szCs w:val="24"/>
        </w:rPr>
      </w:pPr>
    </w:p>
    <w:p w14:paraId="355F6EF0" w14:textId="77777777" w:rsidR="00B9431E" w:rsidRPr="00CF0DBC" w:rsidRDefault="00B9431E" w:rsidP="00B9431E">
      <w:pPr>
        <w:spacing w:after="160" w:line="300" w:lineRule="auto"/>
        <w:rPr>
          <w:rFonts w:eastAsiaTheme="minorEastAsia" w:cs="Times New Roman"/>
          <w:sz w:val="24"/>
          <w:szCs w:val="24"/>
        </w:rPr>
      </w:pPr>
    </w:p>
    <w:p w14:paraId="292FCEAC" w14:textId="77777777" w:rsidR="00B9431E" w:rsidRPr="00CF0DBC" w:rsidRDefault="00B9431E" w:rsidP="00B9431E">
      <w:pPr>
        <w:contextualSpacing/>
        <w:rPr>
          <w:rFonts w:eastAsiaTheme="minorEastAsia" w:cs="Times New Roman"/>
          <w:sz w:val="24"/>
          <w:szCs w:val="24"/>
        </w:rPr>
      </w:pPr>
    </w:p>
    <w:p w14:paraId="2A185C06" w14:textId="77777777" w:rsidR="00B9431E" w:rsidRPr="00CF0DBC" w:rsidRDefault="00B9431E" w:rsidP="00B9431E">
      <w:pPr>
        <w:rPr>
          <w:rFonts w:eastAsiaTheme="minorEastAsia" w:cs="Times New Roman"/>
          <w:sz w:val="24"/>
          <w:szCs w:val="24"/>
        </w:rPr>
      </w:pPr>
    </w:p>
    <w:p w14:paraId="038F2D39" w14:textId="77777777" w:rsidR="00B9431E" w:rsidRPr="00CF0DBC" w:rsidRDefault="00B9431E" w:rsidP="00B9431E">
      <w:pPr>
        <w:rPr>
          <w:rFonts w:eastAsiaTheme="minorEastAsia" w:cs="Times New Roman"/>
          <w:sz w:val="24"/>
          <w:szCs w:val="24"/>
        </w:rPr>
      </w:pPr>
    </w:p>
    <w:p w14:paraId="26C68B6C" w14:textId="77777777" w:rsidR="00B9431E" w:rsidRPr="00CF0DBC" w:rsidRDefault="00B9431E" w:rsidP="00B9431E">
      <w:pPr>
        <w:rPr>
          <w:rFonts w:eastAsiaTheme="minorEastAsia" w:cs="Times New Roman"/>
          <w:sz w:val="24"/>
          <w:szCs w:val="24"/>
        </w:rPr>
      </w:pPr>
    </w:p>
    <w:p w14:paraId="29DF6C0D" w14:textId="77777777" w:rsidR="00B9431E" w:rsidRPr="00CF0DBC" w:rsidRDefault="00B9431E" w:rsidP="00B9431E">
      <w:pPr>
        <w:rPr>
          <w:rFonts w:eastAsiaTheme="minorEastAsia" w:cs="Times New Roman"/>
          <w:sz w:val="24"/>
          <w:szCs w:val="24"/>
        </w:rPr>
      </w:pPr>
    </w:p>
    <w:p w14:paraId="7B4102F0" w14:textId="77777777" w:rsidR="00B9431E" w:rsidRPr="00CF0DBC" w:rsidRDefault="00B9431E" w:rsidP="00B9431E">
      <w:pPr>
        <w:rPr>
          <w:rFonts w:eastAsiaTheme="minorEastAsia" w:cs="Times New Roman"/>
          <w:sz w:val="24"/>
          <w:szCs w:val="24"/>
        </w:rPr>
      </w:pPr>
    </w:p>
    <w:p w14:paraId="081AB7B0" w14:textId="77777777" w:rsidR="00B9431E" w:rsidRPr="00CF0DBC" w:rsidRDefault="00B9431E" w:rsidP="00B9431E">
      <w:pPr>
        <w:rPr>
          <w:rFonts w:eastAsiaTheme="minorEastAsia" w:cs="Times New Roman"/>
          <w:sz w:val="24"/>
          <w:szCs w:val="24"/>
        </w:rPr>
      </w:pPr>
    </w:p>
    <w:p w14:paraId="04059037" w14:textId="77777777" w:rsidR="00B9431E" w:rsidRPr="00CF0DBC" w:rsidRDefault="00B9431E" w:rsidP="00B9431E">
      <w:pPr>
        <w:spacing w:after="160" w:line="300" w:lineRule="auto"/>
        <w:rPr>
          <w:rFonts w:asciiTheme="majorHAnsi" w:eastAsiaTheme="minorEastAsia" w:hAnsiTheme="majorHAnsi"/>
          <w:sz w:val="32"/>
          <w:szCs w:val="32"/>
        </w:rPr>
      </w:pPr>
      <w:r w:rsidRPr="00CF0DBC">
        <w:rPr>
          <w:rFonts w:eastAsiaTheme="minorEastAsia"/>
          <w:noProof/>
          <w:sz w:val="21"/>
          <w:szCs w:val="21"/>
          <w:lang w:eastAsia="fi-FI"/>
        </w:rPr>
        <w:drawing>
          <wp:anchor distT="0" distB="0" distL="114300" distR="114300" simplePos="0" relativeHeight="252437504" behindDoc="1" locked="0" layoutInCell="1" allowOverlap="1" wp14:anchorId="28925B3A" wp14:editId="11C27C9E">
            <wp:simplePos x="0" y="0"/>
            <wp:positionH relativeFrom="column">
              <wp:posOffset>2490470</wp:posOffset>
            </wp:positionH>
            <wp:positionV relativeFrom="paragraph">
              <wp:posOffset>80756</wp:posOffset>
            </wp:positionV>
            <wp:extent cx="1407160" cy="1263015"/>
            <wp:effectExtent l="0" t="0" r="2540" b="0"/>
            <wp:wrapNone/>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extLst>
                        <a:ext uri="{28A0092B-C50C-407E-A947-70E740481C1C}">
                          <a14:useLocalDpi xmlns:a14="http://schemas.microsoft.com/office/drawing/2010/main" val="0"/>
                        </a:ext>
                      </a:extLst>
                    </a:blip>
                    <a:stretch>
                      <a:fillRect/>
                    </a:stretch>
                  </pic:blipFill>
                  <pic:spPr>
                    <a:xfrm>
                      <a:off x="0" y="0"/>
                      <a:ext cx="1407160" cy="1263015"/>
                    </a:xfrm>
                    <a:prstGeom prst="rect">
                      <a:avLst/>
                    </a:prstGeom>
                  </pic:spPr>
                </pic:pic>
              </a:graphicData>
            </a:graphic>
            <wp14:sizeRelH relativeFrom="page">
              <wp14:pctWidth>0</wp14:pctWidth>
            </wp14:sizeRelH>
            <wp14:sizeRelV relativeFrom="page">
              <wp14:pctHeight>0</wp14:pctHeight>
            </wp14:sizeRelV>
          </wp:anchor>
        </w:drawing>
      </w:r>
      <w:r w:rsidRPr="00CF0DBC">
        <w:rPr>
          <w:rFonts w:eastAsiaTheme="minorEastAsia"/>
          <w:noProof/>
          <w:sz w:val="21"/>
          <w:szCs w:val="21"/>
          <w:lang w:eastAsia="fi-FI"/>
        </w:rPr>
        <w:drawing>
          <wp:anchor distT="0" distB="0" distL="114300" distR="114300" simplePos="0" relativeHeight="252438528" behindDoc="1" locked="0" layoutInCell="1" allowOverlap="1" wp14:anchorId="6D3363E1" wp14:editId="678BAE90">
            <wp:simplePos x="0" y="0"/>
            <wp:positionH relativeFrom="column">
              <wp:posOffset>4493702</wp:posOffset>
            </wp:positionH>
            <wp:positionV relativeFrom="paragraph">
              <wp:posOffset>81170</wp:posOffset>
            </wp:positionV>
            <wp:extent cx="1152525" cy="1407160"/>
            <wp:effectExtent l="0" t="0" r="9525" b="2540"/>
            <wp:wrapNone/>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extLst>
                        <a:ext uri="{28A0092B-C50C-407E-A947-70E740481C1C}">
                          <a14:useLocalDpi xmlns:a14="http://schemas.microsoft.com/office/drawing/2010/main" val="0"/>
                        </a:ext>
                      </a:extLst>
                    </a:blip>
                    <a:stretch>
                      <a:fillRect/>
                    </a:stretch>
                  </pic:blipFill>
                  <pic:spPr>
                    <a:xfrm>
                      <a:off x="0" y="0"/>
                      <a:ext cx="1152525" cy="1407160"/>
                    </a:xfrm>
                    <a:prstGeom prst="rect">
                      <a:avLst/>
                    </a:prstGeom>
                  </pic:spPr>
                </pic:pic>
              </a:graphicData>
            </a:graphic>
            <wp14:sizeRelH relativeFrom="page">
              <wp14:pctWidth>0</wp14:pctWidth>
            </wp14:sizeRelH>
            <wp14:sizeRelV relativeFrom="page">
              <wp14:pctHeight>0</wp14:pctHeight>
            </wp14:sizeRelV>
          </wp:anchor>
        </w:drawing>
      </w:r>
      <w:r w:rsidRPr="00CF0DBC">
        <w:rPr>
          <w:rFonts w:eastAsiaTheme="minorEastAsia"/>
          <w:noProof/>
          <w:sz w:val="21"/>
          <w:szCs w:val="21"/>
          <w:lang w:eastAsia="fi-FI"/>
        </w:rPr>
        <w:drawing>
          <wp:anchor distT="0" distB="0" distL="114300" distR="114300" simplePos="0" relativeHeight="252436480" behindDoc="1" locked="0" layoutInCell="1" allowOverlap="1" wp14:anchorId="74B4C604" wp14:editId="561D8362">
            <wp:simplePos x="0" y="0"/>
            <wp:positionH relativeFrom="column">
              <wp:posOffset>670560</wp:posOffset>
            </wp:positionH>
            <wp:positionV relativeFrom="paragraph">
              <wp:posOffset>17145</wp:posOffset>
            </wp:positionV>
            <wp:extent cx="1022350" cy="1241425"/>
            <wp:effectExtent l="0" t="0" r="6350" b="0"/>
            <wp:wrapNone/>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extLst>
                        <a:ext uri="{28A0092B-C50C-407E-A947-70E740481C1C}">
                          <a14:useLocalDpi xmlns:a14="http://schemas.microsoft.com/office/drawing/2010/main" val="0"/>
                        </a:ext>
                      </a:extLst>
                    </a:blip>
                    <a:stretch>
                      <a:fillRect/>
                    </a:stretch>
                  </pic:blipFill>
                  <pic:spPr>
                    <a:xfrm>
                      <a:off x="0" y="0"/>
                      <a:ext cx="1022350" cy="1241425"/>
                    </a:xfrm>
                    <a:prstGeom prst="rect">
                      <a:avLst/>
                    </a:prstGeom>
                  </pic:spPr>
                </pic:pic>
              </a:graphicData>
            </a:graphic>
            <wp14:sizeRelH relativeFrom="page">
              <wp14:pctWidth>0</wp14:pctWidth>
            </wp14:sizeRelH>
            <wp14:sizeRelV relativeFrom="page">
              <wp14:pctHeight>0</wp14:pctHeight>
            </wp14:sizeRelV>
          </wp:anchor>
        </w:drawing>
      </w:r>
    </w:p>
    <w:p w14:paraId="647A4713" w14:textId="77777777" w:rsidR="00B9431E" w:rsidRPr="00CF0DBC" w:rsidRDefault="00B9431E" w:rsidP="00B9431E">
      <w:pPr>
        <w:spacing w:after="160" w:line="300" w:lineRule="auto"/>
        <w:rPr>
          <w:rFonts w:asciiTheme="majorHAnsi" w:eastAsiaTheme="minorEastAsia" w:hAnsiTheme="majorHAnsi"/>
          <w:sz w:val="32"/>
          <w:szCs w:val="32"/>
        </w:rPr>
      </w:pPr>
    </w:p>
    <w:p w14:paraId="42058D7A" w14:textId="77777777" w:rsidR="00B9431E" w:rsidRPr="00CF0DBC" w:rsidRDefault="00B9431E" w:rsidP="00B9431E">
      <w:pPr>
        <w:spacing w:after="160" w:line="300" w:lineRule="auto"/>
        <w:rPr>
          <w:rFonts w:eastAsiaTheme="minorEastAsia" w:cs="Times New Roman"/>
          <w:b/>
          <w:sz w:val="20"/>
          <w:szCs w:val="24"/>
        </w:rPr>
      </w:pPr>
    </w:p>
    <w:p w14:paraId="6A115889" w14:textId="77777777" w:rsidR="00B9431E" w:rsidRPr="00464444" w:rsidRDefault="00B9431E" w:rsidP="00B9431E">
      <w:pPr>
        <w:numPr>
          <w:ilvl w:val="0"/>
          <w:numId w:val="41"/>
        </w:numPr>
        <w:spacing w:after="160" w:line="300" w:lineRule="auto"/>
        <w:contextualSpacing/>
        <w:rPr>
          <w:rFonts w:eastAsiaTheme="minorEastAsia"/>
          <w:sz w:val="20"/>
          <w:szCs w:val="24"/>
        </w:rPr>
      </w:pPr>
      <w:r>
        <w:rPr>
          <w:rFonts w:eastAsiaTheme="minorEastAsia"/>
          <w:sz w:val="20"/>
          <w:szCs w:val="20"/>
        </w:rPr>
        <w:t xml:space="preserve">Käy huolella lävitse Kallen, Leenan ja Miian ratkaisu. </w:t>
      </w:r>
    </w:p>
    <w:p w14:paraId="367E6A18" w14:textId="77777777" w:rsidR="00B9431E" w:rsidRPr="00464444" w:rsidRDefault="00B9431E" w:rsidP="00B9431E">
      <w:pPr>
        <w:numPr>
          <w:ilvl w:val="0"/>
          <w:numId w:val="41"/>
        </w:numPr>
        <w:spacing w:after="160" w:line="300" w:lineRule="auto"/>
        <w:contextualSpacing/>
        <w:rPr>
          <w:rFonts w:eastAsiaTheme="minorEastAsia"/>
          <w:sz w:val="20"/>
          <w:szCs w:val="24"/>
        </w:rPr>
      </w:pPr>
      <w:r w:rsidRPr="00CF0DBC">
        <w:rPr>
          <w:rFonts w:eastAsiaTheme="minorEastAsia"/>
          <w:sz w:val="20"/>
          <w:szCs w:val="24"/>
        </w:rPr>
        <w:t xml:space="preserve">Kuka ratkaisi yhtälön oikein? </w:t>
      </w:r>
      <w:r w:rsidRPr="00464444">
        <w:rPr>
          <w:rFonts w:ascii="Lucida Handwriting" w:eastAsiaTheme="minorEastAsia" w:hAnsi="Lucida Handwriting"/>
          <w:color w:val="FF0000"/>
          <w:sz w:val="18"/>
          <w:szCs w:val="18"/>
          <w:u w:val="single"/>
        </w:rPr>
        <w:t>Leena.</w:t>
      </w:r>
    </w:p>
    <w:p w14:paraId="2AB8EAE5" w14:textId="77777777" w:rsidR="00B9431E" w:rsidRDefault="00B9431E" w:rsidP="00B9431E">
      <w:pPr>
        <w:numPr>
          <w:ilvl w:val="0"/>
          <w:numId w:val="41"/>
        </w:numPr>
        <w:spacing w:after="160" w:line="300" w:lineRule="auto"/>
        <w:contextualSpacing/>
        <w:rPr>
          <w:rFonts w:eastAsiaTheme="minorEastAsia"/>
          <w:sz w:val="20"/>
          <w:szCs w:val="24"/>
        </w:rPr>
      </w:pPr>
      <w:r>
        <w:rPr>
          <w:rFonts w:eastAsiaTheme="minorEastAsia"/>
          <w:sz w:val="20"/>
          <w:szCs w:val="24"/>
        </w:rPr>
        <w:t>Ympyröi virheellisiin ratkaisuihin kohta, jossa virhe on tapahtunut.</w:t>
      </w:r>
    </w:p>
    <w:p w14:paraId="1318144F" w14:textId="77777777" w:rsidR="00B9431E" w:rsidRPr="00CF0DBC" w:rsidRDefault="00B9431E" w:rsidP="00B9431E">
      <w:pPr>
        <w:spacing w:after="160" w:line="300" w:lineRule="auto"/>
        <w:contextualSpacing/>
        <w:rPr>
          <w:rFonts w:eastAsiaTheme="minorEastAsia"/>
          <w:sz w:val="20"/>
          <w:szCs w:val="24"/>
        </w:rPr>
      </w:pPr>
    </w:p>
    <w:p w14:paraId="1DCFC842" w14:textId="77777777" w:rsidR="00B9431E" w:rsidRPr="00CF0DBC" w:rsidRDefault="00B9431E" w:rsidP="00B9431E">
      <w:pPr>
        <w:numPr>
          <w:ilvl w:val="0"/>
          <w:numId w:val="41"/>
        </w:numPr>
        <w:spacing w:after="0" w:line="300" w:lineRule="auto"/>
        <w:contextualSpacing/>
        <w:rPr>
          <w:rFonts w:eastAsiaTheme="minorEastAsia"/>
          <w:sz w:val="20"/>
          <w:szCs w:val="24"/>
        </w:rPr>
      </w:pPr>
      <w:r w:rsidRPr="00CF0DBC">
        <w:rPr>
          <w:rFonts w:eastAsiaTheme="minorEastAsia"/>
          <w:sz w:val="20"/>
          <w:szCs w:val="24"/>
        </w:rPr>
        <w:t xml:space="preserve">Ratkaise virheelliset </w:t>
      </w:r>
      <w:r>
        <w:rPr>
          <w:rFonts w:eastAsiaTheme="minorEastAsia"/>
          <w:sz w:val="20"/>
          <w:szCs w:val="24"/>
        </w:rPr>
        <w:t>ratkaisut</w:t>
      </w:r>
      <w:r w:rsidRPr="00CF0DBC">
        <w:rPr>
          <w:rFonts w:eastAsiaTheme="minorEastAsia"/>
          <w:sz w:val="20"/>
          <w:szCs w:val="24"/>
        </w:rPr>
        <w:t xml:space="preserve"> uudelleen siten, että </w:t>
      </w:r>
      <w:r>
        <w:rPr>
          <w:rFonts w:eastAsiaTheme="minorEastAsia"/>
          <w:sz w:val="20"/>
          <w:szCs w:val="24"/>
        </w:rPr>
        <w:t>vastaus</w:t>
      </w:r>
      <w:r w:rsidRPr="00CF0DBC">
        <w:rPr>
          <w:rFonts w:eastAsiaTheme="minorEastAsia"/>
          <w:sz w:val="20"/>
          <w:szCs w:val="24"/>
        </w:rPr>
        <w:t xml:space="preserve"> on oikein. </w:t>
      </w:r>
      <w:r w:rsidRPr="00131FC6">
        <w:rPr>
          <w:rFonts w:eastAsiaTheme="minorEastAsia"/>
          <w:sz w:val="20"/>
          <w:szCs w:val="24"/>
        </w:rPr>
        <w:t>(Jatka siis ratkaisua siitä kohti, missä se viimeisen kerran oli oikein</w:t>
      </w:r>
      <w:r>
        <w:rPr>
          <w:rFonts w:eastAsiaTheme="minorEastAsia"/>
          <w:sz w:val="20"/>
          <w:szCs w:val="24"/>
        </w:rPr>
        <w:t xml:space="preserve"> ja yritä edetä siten kuin ratkaisija oli edennyt)</w:t>
      </w:r>
    </w:p>
    <w:p w14:paraId="4742503C" w14:textId="77777777" w:rsidR="00B9431E" w:rsidRPr="00CF0DBC" w:rsidRDefault="00B9431E" w:rsidP="00B9431E">
      <w:pPr>
        <w:spacing w:after="0" w:line="300" w:lineRule="auto"/>
        <w:ind w:firstLine="1304"/>
        <w:contextualSpacing/>
        <w:rPr>
          <w:rFonts w:eastAsiaTheme="minorEastAsia"/>
          <w:color w:val="FF0000"/>
          <w:sz w:val="20"/>
          <w:szCs w:val="24"/>
        </w:rPr>
      </w:pPr>
      <w:r w:rsidRPr="00CF0DBC">
        <w:rPr>
          <w:rFonts w:eastAsiaTheme="minorEastAsia"/>
          <w:color w:val="FF0000"/>
          <w:sz w:val="20"/>
          <w:szCs w:val="24"/>
        </w:rPr>
        <w:t>Kallen korjattu ratkaisu</w:t>
      </w:r>
      <w:r w:rsidRPr="00CF0DBC">
        <w:rPr>
          <w:rFonts w:eastAsiaTheme="minorEastAsia"/>
          <w:color w:val="FF0000"/>
          <w:sz w:val="20"/>
          <w:szCs w:val="24"/>
        </w:rPr>
        <w:tab/>
      </w:r>
      <w:r w:rsidRPr="00CF0DBC">
        <w:rPr>
          <w:rFonts w:eastAsiaTheme="minorEastAsia"/>
          <w:color w:val="FF0000"/>
          <w:sz w:val="20"/>
          <w:szCs w:val="24"/>
        </w:rPr>
        <w:tab/>
        <w:t>Miian korjattu ratkaisu</w:t>
      </w:r>
    </w:p>
    <w:tbl>
      <w:tblPr>
        <w:tblStyle w:val="TableGrid14"/>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54"/>
        <w:gridCol w:w="73"/>
      </w:tblGrid>
      <w:tr w:rsidR="00B9431E" w:rsidRPr="00CF0DBC" w14:paraId="1B6D464A" w14:textId="77777777" w:rsidTr="00087658">
        <w:trPr>
          <w:trHeight w:val="454"/>
        </w:trPr>
        <w:tc>
          <w:tcPr>
            <w:tcW w:w="4537" w:type="dxa"/>
            <w:tcBorders>
              <w:bottom w:val="nil"/>
              <w:right w:val="dotted" w:sz="4" w:space="0" w:color="auto"/>
            </w:tcBorders>
            <w:vAlign w:val="center"/>
          </w:tcPr>
          <w:p w14:paraId="560CF9D8" w14:textId="77777777" w:rsidR="00B9431E" w:rsidRPr="00CF0DBC" w:rsidRDefault="00B9431E" w:rsidP="00087658">
            <w:pPr>
              <w:suppressAutoHyphens/>
              <w:spacing w:line="300" w:lineRule="auto"/>
              <w:contextualSpacing/>
              <w:rPr>
                <w:rFonts w:ascii="Calibri" w:eastAsia="Times New Roman" w:hAnsi="Calibri" w:cs="Times New Roman"/>
                <w:i/>
                <w:color w:val="FF0000"/>
                <w:sz w:val="18"/>
                <w:szCs w:val="24"/>
              </w:rPr>
            </w:pPr>
            <w:r w:rsidRPr="00CF0DBC">
              <w:rPr>
                <w:rFonts w:eastAsiaTheme="minorEastAsia"/>
                <w:i/>
                <w:color w:val="FF0000"/>
                <w:sz w:val="18"/>
                <w:szCs w:val="21"/>
              </w:rPr>
              <w:t xml:space="preserve">                                  </w:t>
            </w:r>
            <m:oMath>
              <m:r>
                <w:rPr>
                  <w:rFonts w:ascii="Cambria Math" w:eastAsiaTheme="minorEastAsia" w:hAnsi="Cambria Math"/>
                  <w:color w:val="FF0000"/>
                  <w:sz w:val="18"/>
                  <w:szCs w:val="21"/>
                </w:rPr>
                <m:t xml:space="preserve">  </m:t>
              </m:r>
              <m:r>
                <w:rPr>
                  <w:rFonts w:ascii="Cambria Math" w:eastAsiaTheme="minorEastAsia" w:hAnsi="Cambria Math" w:cs="Times New Roman"/>
                  <w:color w:val="FF0000"/>
                  <w:sz w:val="20"/>
                  <w:szCs w:val="24"/>
                </w:rPr>
                <m:t>8-4x+12=40</m:t>
              </m:r>
            </m:oMath>
            <w:r w:rsidRPr="00CF0DBC">
              <w:rPr>
                <w:rFonts w:eastAsiaTheme="minorEastAsia" w:cs="Times New Roman"/>
                <w:color w:val="FF0000"/>
                <w:sz w:val="20"/>
                <w:szCs w:val="24"/>
              </w:rPr>
              <w:t xml:space="preserve">                         M</w:t>
            </w:r>
          </w:p>
        </w:tc>
        <w:tc>
          <w:tcPr>
            <w:tcW w:w="4927" w:type="dxa"/>
            <w:gridSpan w:val="2"/>
            <w:tcBorders>
              <w:left w:val="dotted" w:sz="4" w:space="0" w:color="auto"/>
              <w:bottom w:val="nil"/>
            </w:tcBorders>
            <w:vAlign w:val="center"/>
          </w:tcPr>
          <w:p w14:paraId="4AD9AA76" w14:textId="77777777" w:rsidR="00B9431E" w:rsidRPr="00CF0DBC" w:rsidRDefault="00B9431E" w:rsidP="00087658">
            <w:pPr>
              <w:suppressAutoHyphens/>
              <w:spacing w:line="300" w:lineRule="auto"/>
              <w:contextualSpacing/>
              <w:rPr>
                <w:rFonts w:ascii="Calibri" w:eastAsia="Times New Roman" w:hAnsi="Calibri" w:cs="Times New Roman"/>
                <w:color w:val="FF0000"/>
                <w:sz w:val="20"/>
                <w:szCs w:val="21"/>
              </w:rPr>
            </w:pPr>
            <w:r w:rsidRPr="00CF0DBC">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2-x+3=10</m:t>
              </m:r>
            </m:oMath>
            <w:r w:rsidRPr="00CF0DBC">
              <w:rPr>
                <w:rFonts w:ascii="Calibri" w:eastAsia="Times New Roman" w:hAnsi="Calibri" w:cs="Times New Roman"/>
                <w:color w:val="FF0000"/>
                <w:sz w:val="20"/>
                <w:szCs w:val="24"/>
              </w:rPr>
              <w:t xml:space="preserve">                                              M</w:t>
            </w:r>
          </w:p>
        </w:tc>
      </w:tr>
      <w:tr w:rsidR="00B9431E" w:rsidRPr="00CF0DBC" w14:paraId="0E459D2D" w14:textId="77777777" w:rsidTr="00087658">
        <w:trPr>
          <w:gridAfter w:val="1"/>
          <w:wAfter w:w="73" w:type="dxa"/>
          <w:trHeight w:val="454"/>
        </w:trPr>
        <w:tc>
          <w:tcPr>
            <w:tcW w:w="4537" w:type="dxa"/>
            <w:tcBorders>
              <w:bottom w:val="nil"/>
              <w:right w:val="dotted" w:sz="4" w:space="0" w:color="auto"/>
            </w:tcBorders>
            <w:vAlign w:val="center"/>
          </w:tcPr>
          <w:p w14:paraId="4A2E3B0E" w14:textId="77777777" w:rsidR="00B9431E" w:rsidRPr="00CF0DBC" w:rsidRDefault="00B9431E" w:rsidP="00087658">
            <w:pPr>
              <w:suppressAutoHyphens/>
              <w:contextualSpacing/>
              <w:rPr>
                <w:rFonts w:ascii="Calibri" w:eastAsia="Times New Roman" w:hAnsi="Calibri" w:cs="Times New Roman"/>
                <w:i/>
                <w:color w:val="FF0000"/>
                <w:sz w:val="18"/>
                <w:szCs w:val="21"/>
              </w:rPr>
            </w:pPr>
            <w:r w:rsidRPr="00CF0DBC">
              <w:rPr>
                <w:rFonts w:eastAsiaTheme="minorEastAsia"/>
                <w:i/>
                <w:color w:val="FF0000"/>
                <w:sz w:val="18"/>
                <w:szCs w:val="21"/>
              </w:rPr>
              <w:t xml:space="preserve">                                        </w:t>
            </w:r>
            <m:oMath>
              <m:r>
                <w:rPr>
                  <w:rFonts w:ascii="Cambria Math" w:eastAsiaTheme="minorEastAsia" w:hAnsi="Cambria Math" w:cs="Times New Roman"/>
                  <w:color w:val="FF0000"/>
                  <w:sz w:val="20"/>
                  <w:szCs w:val="24"/>
                </w:rPr>
                <m:t>-4x+20=40</m:t>
              </m:r>
            </m:oMath>
            <w:r w:rsidRPr="00CF0DBC">
              <w:rPr>
                <w:rFonts w:eastAsiaTheme="minorEastAsia"/>
                <w:i/>
                <w:color w:val="FF0000"/>
                <w:sz w:val="20"/>
                <w:szCs w:val="24"/>
              </w:rPr>
              <w:t xml:space="preserve">                      </w:t>
            </w:r>
            <w:r w:rsidRPr="00CF0DBC">
              <w:rPr>
                <w:rFonts w:eastAsiaTheme="minorEastAsia"/>
                <w:color w:val="FF0000"/>
                <w:sz w:val="20"/>
                <w:szCs w:val="24"/>
              </w:rPr>
              <w:t>V20</w:t>
            </w:r>
          </w:p>
        </w:tc>
        <w:tc>
          <w:tcPr>
            <w:tcW w:w="4854" w:type="dxa"/>
            <w:tcBorders>
              <w:left w:val="dotted" w:sz="4" w:space="0" w:color="auto"/>
              <w:bottom w:val="nil"/>
            </w:tcBorders>
            <w:vAlign w:val="center"/>
          </w:tcPr>
          <w:p w14:paraId="6A9C6E70" w14:textId="77777777" w:rsidR="00B9431E" w:rsidRPr="00CF0DBC" w:rsidRDefault="00B9431E" w:rsidP="00087658">
            <w:pPr>
              <w:rPr>
                <w:rFonts w:ascii="Calibri" w:eastAsia="Times New Roman" w:hAnsi="Calibri" w:cs="Times New Roman"/>
                <w:color w:val="FF0000"/>
                <w:sz w:val="20"/>
                <w:szCs w:val="24"/>
              </w:rPr>
            </w:pPr>
            <w:r w:rsidRPr="00CF0DBC">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-x+5=10</m:t>
              </m:r>
            </m:oMath>
            <w:r w:rsidRPr="00CF0DBC">
              <w:rPr>
                <w:rFonts w:ascii="Calibri" w:eastAsia="Times New Roman" w:hAnsi="Calibri" w:cs="Times New Roman"/>
                <w:i/>
                <w:color w:val="FF0000"/>
                <w:sz w:val="20"/>
                <w:szCs w:val="24"/>
              </w:rPr>
              <w:t xml:space="preserve">                                             </w:t>
            </w:r>
            <w:r w:rsidRPr="00CF0DBC">
              <w:rPr>
                <w:rFonts w:ascii="Calibri" w:eastAsia="Times New Roman" w:hAnsi="Calibri" w:cs="Times New Roman"/>
                <w:color w:val="FF0000"/>
                <w:sz w:val="20"/>
                <w:szCs w:val="24"/>
              </w:rPr>
              <w:t xml:space="preserve">V5 </w:t>
            </w:r>
          </w:p>
        </w:tc>
      </w:tr>
      <w:tr w:rsidR="00B9431E" w:rsidRPr="00CF0DBC" w14:paraId="54731ACF" w14:textId="77777777" w:rsidTr="00087658">
        <w:trPr>
          <w:trHeight w:val="454"/>
        </w:trPr>
        <w:tc>
          <w:tcPr>
            <w:tcW w:w="4537" w:type="dxa"/>
            <w:tcBorders>
              <w:top w:val="nil"/>
              <w:bottom w:val="nil"/>
              <w:right w:val="dotted" w:sz="4" w:space="0" w:color="auto"/>
            </w:tcBorders>
            <w:vAlign w:val="center"/>
          </w:tcPr>
          <w:p w14:paraId="1FAB7CB3" w14:textId="77777777" w:rsidR="00B9431E" w:rsidRPr="00CF0DBC" w:rsidRDefault="00B9431E" w:rsidP="00087658">
            <w:pPr>
              <w:suppressAutoHyphens/>
              <w:spacing w:line="300" w:lineRule="auto"/>
              <w:contextualSpacing/>
              <w:rPr>
                <w:rFonts w:ascii="Calibri" w:eastAsia="Times New Roman" w:hAnsi="Calibri" w:cs="Times New Roman"/>
                <w:i/>
                <w:color w:val="FF0000"/>
                <w:sz w:val="18"/>
                <w:szCs w:val="21"/>
              </w:rPr>
            </w:pPr>
            <w:r w:rsidRPr="00CF0DBC">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-4x+20-20=40-20</m:t>
              </m:r>
            </m:oMath>
            <w:r w:rsidRPr="00CF0DBC">
              <w:rPr>
                <w:rFonts w:ascii="Calibri" w:eastAsia="Times New Roman" w:hAnsi="Calibri" w:cs="Times New Roman"/>
                <w:color w:val="FF0000"/>
                <w:sz w:val="20"/>
                <w:szCs w:val="24"/>
              </w:rPr>
              <w:t xml:space="preserve">           M M           </w:t>
            </w:r>
          </w:p>
        </w:tc>
        <w:tc>
          <w:tcPr>
            <w:tcW w:w="4927" w:type="dxa"/>
            <w:gridSpan w:val="2"/>
            <w:tcBorders>
              <w:top w:val="nil"/>
              <w:left w:val="dotted" w:sz="4" w:space="0" w:color="auto"/>
              <w:bottom w:val="nil"/>
            </w:tcBorders>
            <w:vAlign w:val="center"/>
          </w:tcPr>
          <w:p w14:paraId="10DB9F18" w14:textId="77777777" w:rsidR="00B9431E" w:rsidRPr="00CF0DBC" w:rsidRDefault="00B9431E" w:rsidP="00087658">
            <w:pPr>
              <w:suppressAutoHyphens/>
              <w:spacing w:line="300" w:lineRule="auto"/>
              <w:contextualSpacing/>
              <w:rPr>
                <w:rFonts w:ascii="Calibri" w:eastAsia="Times New Roman" w:hAnsi="Calibri" w:cs="Times New Roman"/>
                <w:color w:val="FF0000"/>
                <w:sz w:val="20"/>
                <w:szCs w:val="21"/>
              </w:rPr>
            </w:pPr>
            <w:r w:rsidRPr="00CF0DBC">
              <w:rPr>
                <w:rFonts w:ascii="Calibri" w:eastAsia="Times New Roman" w:hAnsi="Calibri" w:cs="Times New Roman"/>
                <w:i/>
                <w:color w:val="FF0000"/>
                <w:sz w:val="20"/>
                <w:szCs w:val="21"/>
              </w:rPr>
              <w:t xml:space="preserve">                     </w:t>
            </w:r>
            <m:oMath>
              <m:r>
                <w:rPr>
                  <w:rFonts w:ascii="Cambria Math" w:eastAsia="Times New Roman" w:hAnsi="Cambria Math" w:cs="Times New Roman"/>
                  <w:color w:val="FF0000"/>
                  <w:sz w:val="20"/>
                  <w:szCs w:val="21"/>
                </w:rPr>
                <m:t>-x+5-5=10-5</m:t>
              </m:r>
            </m:oMath>
            <w:r w:rsidRPr="00CF0DBC">
              <w:rPr>
                <w:rFonts w:ascii="Calibri" w:eastAsia="Times New Roman" w:hAnsi="Calibri" w:cs="Times New Roman"/>
                <w:i/>
                <w:color w:val="FF0000"/>
                <w:sz w:val="20"/>
                <w:szCs w:val="21"/>
              </w:rPr>
              <w:t xml:space="preserve">                                 </w:t>
            </w:r>
            <w:r w:rsidRPr="00CF0DBC">
              <w:rPr>
                <w:rFonts w:ascii="Calibri" w:eastAsia="Times New Roman" w:hAnsi="Calibri" w:cs="Times New Roman"/>
                <w:color w:val="FF0000"/>
                <w:sz w:val="20"/>
                <w:szCs w:val="21"/>
              </w:rPr>
              <w:t>M M</w:t>
            </w:r>
          </w:p>
        </w:tc>
      </w:tr>
      <w:tr w:rsidR="00B9431E" w:rsidRPr="00CF0DBC" w14:paraId="3DB62702" w14:textId="77777777" w:rsidTr="00087658">
        <w:trPr>
          <w:trHeight w:val="337"/>
        </w:trPr>
        <w:tc>
          <w:tcPr>
            <w:tcW w:w="4537" w:type="dxa"/>
            <w:tcBorders>
              <w:top w:val="nil"/>
              <w:bottom w:val="nil"/>
              <w:right w:val="dotted" w:sz="4" w:space="0" w:color="auto"/>
            </w:tcBorders>
            <w:vAlign w:val="center"/>
          </w:tcPr>
          <w:p w14:paraId="5ED84ECA" w14:textId="77777777" w:rsidR="00B9431E" w:rsidRPr="00CF0DBC" w:rsidRDefault="00B9431E" w:rsidP="00087658">
            <w:pPr>
              <w:spacing w:line="300" w:lineRule="auto"/>
              <w:contextualSpacing/>
              <w:rPr>
                <w:rFonts w:ascii="Cambria Math" w:eastAsiaTheme="minorEastAsia" w:hAnsi="Cambria Math" w:cs="Times New Roman"/>
                <w:color w:val="FF0000"/>
                <w:sz w:val="20"/>
                <w:szCs w:val="24"/>
                <w:oMath/>
              </w:rPr>
            </w:pPr>
            <w:r w:rsidRPr="00CF0DBC">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-4x=20</m:t>
              </m:r>
            </m:oMath>
            <w:r w:rsidRPr="00CF0DBC">
              <w:rPr>
                <w:rFonts w:ascii="Calibri" w:eastAsia="Times New Roman" w:hAnsi="Calibri" w:cs="Times New Roman"/>
                <w:color w:val="FF0000"/>
                <w:sz w:val="20"/>
                <w:szCs w:val="24"/>
              </w:rPr>
              <w:t xml:space="preserve">               J-4 M M</w:t>
            </w:r>
          </w:p>
        </w:tc>
        <w:tc>
          <w:tcPr>
            <w:tcW w:w="4927" w:type="dxa"/>
            <w:gridSpan w:val="2"/>
            <w:tcBorders>
              <w:top w:val="nil"/>
              <w:left w:val="dotted" w:sz="4" w:space="0" w:color="auto"/>
              <w:bottom w:val="nil"/>
            </w:tcBorders>
            <w:vAlign w:val="center"/>
          </w:tcPr>
          <w:p w14:paraId="2B538230" w14:textId="77777777" w:rsidR="00B9431E" w:rsidRPr="00CF0DBC" w:rsidRDefault="00B9431E" w:rsidP="00087658">
            <w:pPr>
              <w:suppressAutoHyphens/>
              <w:spacing w:line="300" w:lineRule="auto"/>
              <w:contextualSpacing/>
              <w:rPr>
                <w:rFonts w:ascii="Calibri" w:eastAsia="Times New Roman" w:hAnsi="Calibri" w:cs="Times New Roman"/>
                <w:color w:val="FF0000"/>
                <w:sz w:val="20"/>
                <w:szCs w:val="21"/>
              </w:rPr>
            </w:pPr>
            <w:r w:rsidRPr="00CF0DBC">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-x=5</m:t>
              </m:r>
            </m:oMath>
            <w:r w:rsidRPr="00CF0DBC">
              <w:rPr>
                <w:rFonts w:ascii="Calibri" w:eastAsia="Times New Roman" w:hAnsi="Calibri" w:cs="Times New Roman"/>
                <w:i/>
                <w:color w:val="FF0000"/>
                <w:sz w:val="20"/>
                <w:szCs w:val="24"/>
              </w:rPr>
              <w:t xml:space="preserve">                                     </w:t>
            </w:r>
            <w:r w:rsidRPr="00CF0DBC">
              <w:rPr>
                <w:rFonts w:ascii="Calibri" w:eastAsia="Times New Roman" w:hAnsi="Calibri" w:cs="Times New Roman"/>
                <w:color w:val="FF0000"/>
                <w:sz w:val="20"/>
                <w:szCs w:val="24"/>
              </w:rPr>
              <w:t>K-1 M M</w:t>
            </w:r>
          </w:p>
        </w:tc>
      </w:tr>
      <w:tr w:rsidR="00B9431E" w:rsidRPr="00CF0DBC" w14:paraId="29F27C12" w14:textId="77777777" w:rsidTr="00087658">
        <w:trPr>
          <w:trHeight w:val="454"/>
        </w:trPr>
        <w:tc>
          <w:tcPr>
            <w:tcW w:w="4537" w:type="dxa"/>
            <w:tcBorders>
              <w:top w:val="nil"/>
              <w:bottom w:val="nil"/>
              <w:right w:val="dotted" w:sz="4" w:space="0" w:color="auto"/>
            </w:tcBorders>
            <w:vAlign w:val="center"/>
          </w:tcPr>
          <w:p w14:paraId="10033AB7" w14:textId="77777777" w:rsidR="00B9431E" w:rsidRPr="00CF0DBC" w:rsidRDefault="00B9431E" w:rsidP="00087658">
            <w:pPr>
              <w:rPr>
                <w:rFonts w:eastAsiaTheme="minorEastAsia"/>
                <w:i/>
                <w:color w:val="FF0000"/>
                <w:sz w:val="18"/>
                <w:szCs w:val="21"/>
              </w:rPr>
            </w:pPr>
            <w:r w:rsidRPr="00CF0DBC">
              <w:rPr>
                <w:rFonts w:eastAsiaTheme="minorEastAsia"/>
                <w:color w:val="FF0000"/>
                <w:sz w:val="18"/>
                <w:szCs w:val="21"/>
              </w:rPr>
              <w:t xml:space="preserve">                                                           </w:t>
            </w:r>
            <m:oMath>
              <m:r>
                <w:rPr>
                  <w:rFonts w:ascii="Cambria Math" w:eastAsiaTheme="minorEastAsia" w:hAnsi="Cambria Math"/>
                  <w:color w:val="FF0000"/>
                  <w:sz w:val="18"/>
                  <w:szCs w:val="21"/>
                </w:rPr>
                <m:t>x=-5</m:t>
              </m:r>
            </m:oMath>
          </w:p>
        </w:tc>
        <w:tc>
          <w:tcPr>
            <w:tcW w:w="4927" w:type="dxa"/>
            <w:gridSpan w:val="2"/>
            <w:tcBorders>
              <w:top w:val="nil"/>
              <w:left w:val="dotted" w:sz="4" w:space="0" w:color="auto"/>
              <w:bottom w:val="nil"/>
            </w:tcBorders>
            <w:vAlign w:val="center"/>
          </w:tcPr>
          <w:p w14:paraId="66F040CA" w14:textId="77777777" w:rsidR="00B9431E" w:rsidRPr="00CF0DBC" w:rsidRDefault="00B9431E" w:rsidP="00087658">
            <w:pPr>
              <w:suppressAutoHyphens/>
              <w:spacing w:line="300" w:lineRule="auto"/>
              <w:contextualSpacing/>
              <w:rPr>
                <w:rFonts w:ascii="Calibri" w:eastAsia="Times New Roman" w:hAnsi="Calibri" w:cs="Times New Roman"/>
                <w:color w:val="FF0000"/>
                <w:sz w:val="20"/>
                <w:szCs w:val="21"/>
              </w:rPr>
            </w:pPr>
            <w:r w:rsidRPr="00CF0DBC">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x=-5</m:t>
              </m:r>
            </m:oMath>
            <w:r w:rsidRPr="00CF0DBC">
              <w:rPr>
                <w:rFonts w:ascii="Calibri" w:eastAsia="Times New Roman" w:hAnsi="Calibri" w:cs="Times New Roman"/>
                <w:color w:val="FF0000"/>
                <w:sz w:val="20"/>
                <w:szCs w:val="24"/>
              </w:rPr>
              <w:t xml:space="preserve">                                            </w:t>
            </w:r>
          </w:p>
        </w:tc>
      </w:tr>
    </w:tbl>
    <w:tbl>
      <w:tblPr>
        <w:tblStyle w:val="LightList10"/>
        <w:tblpPr w:leftFromText="141" w:rightFromText="141" w:vertAnchor="text" w:horzAnchor="margin" w:tblpY="9"/>
        <w:tblW w:w="9204" w:type="dxa"/>
        <w:tblLayout w:type="fixed"/>
        <w:tblLook w:val="04A0" w:firstRow="1" w:lastRow="0" w:firstColumn="1" w:lastColumn="0" w:noHBand="0" w:noVBand="1"/>
      </w:tblPr>
      <w:tblGrid>
        <w:gridCol w:w="5070"/>
        <w:gridCol w:w="826"/>
        <w:gridCol w:w="827"/>
        <w:gridCol w:w="827"/>
        <w:gridCol w:w="827"/>
        <w:gridCol w:w="781"/>
        <w:gridCol w:w="46"/>
      </w:tblGrid>
      <w:tr w:rsidR="0019447C" w:rsidRPr="00464444" w14:paraId="35DAA589" w14:textId="77777777" w:rsidTr="0019447C">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568E8D96" w14:textId="77777777" w:rsidR="0019447C" w:rsidRPr="00464444" w:rsidRDefault="0019447C" w:rsidP="0019447C">
            <w:pPr>
              <w:jc w:val="center"/>
              <w:rPr>
                <w:rFonts w:eastAsiaTheme="minorEastAsia"/>
              </w:rPr>
            </w:pPr>
            <w:r w:rsidRPr="00464444">
              <w:rPr>
                <w:rFonts w:eastAsiaTheme="minorEastAsia"/>
              </w:rPr>
              <w:lastRenderedPageBreak/>
              <w:t>RYHMÄARVIOINTI (ryhmätaidot selitetty tarkemmin sivulla 2)</w:t>
            </w:r>
          </w:p>
        </w:tc>
      </w:tr>
      <w:tr w:rsidR="0019447C" w:rsidRPr="00464444" w14:paraId="443497C1" w14:textId="77777777" w:rsidTr="0019447C">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200D3DC8" w14:textId="77777777" w:rsidR="0019447C" w:rsidRPr="00464444" w:rsidRDefault="0019447C" w:rsidP="0019447C">
            <w:pPr>
              <w:jc w:val="center"/>
              <w:rPr>
                <w:rFonts w:eastAsiaTheme="minorEastAsia"/>
                <w:sz w:val="20"/>
              </w:rPr>
            </w:pPr>
            <w:r w:rsidRPr="00464444">
              <w:rPr>
                <w:rFonts w:eastAsiaTheme="minorEastAsia"/>
                <w:sz w:val="20"/>
              </w:rPr>
              <w:t>Ryhmätaito</w:t>
            </w:r>
          </w:p>
        </w:tc>
        <w:tc>
          <w:tcPr>
            <w:tcW w:w="4088" w:type="dxa"/>
            <w:gridSpan w:val="5"/>
            <w:tcBorders>
              <w:right w:val="nil"/>
            </w:tcBorders>
          </w:tcPr>
          <w:p w14:paraId="3707E04C"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464444">
              <w:rPr>
                <w:rFonts w:eastAsiaTheme="minorEastAsia"/>
                <w:b/>
                <w:sz w:val="20"/>
              </w:rPr>
              <w:t>Onnistuminen</w:t>
            </w:r>
          </w:p>
        </w:tc>
      </w:tr>
      <w:tr w:rsidR="0019447C" w:rsidRPr="00464444" w14:paraId="78F6A892" w14:textId="77777777" w:rsidTr="0019447C">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30AEA047" w14:textId="77777777" w:rsidR="0019447C" w:rsidRPr="00464444" w:rsidRDefault="0019447C" w:rsidP="0019447C">
            <w:pPr>
              <w:jc w:val="center"/>
              <w:rPr>
                <w:rFonts w:eastAsiaTheme="minorEastAsia"/>
                <w:sz w:val="20"/>
              </w:rPr>
            </w:pPr>
            <w:r w:rsidRPr="00464444">
              <w:rPr>
                <w:rFonts w:eastAsiaTheme="minorEastAsia"/>
                <w:sz w:val="20"/>
              </w:rPr>
              <w:t>Autoimme ja rohkaisimme toisiamme</w:t>
            </w:r>
          </w:p>
        </w:tc>
        <w:tc>
          <w:tcPr>
            <w:tcW w:w="826" w:type="dxa"/>
            <w:tcBorders>
              <w:bottom w:val="nil"/>
            </w:tcBorders>
            <w:vAlign w:val="center"/>
          </w:tcPr>
          <w:p w14:paraId="3647A37A"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90" w:dyaOrig="1305" w14:anchorId="45463139">
                <v:shape id="_x0000_i1275" type="#_x0000_t75" style="width:26.25pt;height:26.25pt" o:ole="">
                  <v:imagedata r:id="rId37" o:title=""/>
                </v:shape>
                <o:OLEObject Type="Embed" ProgID="PBrush" ShapeID="_x0000_i1275" DrawAspect="Content" ObjectID="_1725447204" r:id="rId316"/>
              </w:object>
            </w:r>
          </w:p>
        </w:tc>
        <w:tc>
          <w:tcPr>
            <w:tcW w:w="827" w:type="dxa"/>
            <w:tcBorders>
              <w:bottom w:val="nil"/>
            </w:tcBorders>
            <w:vAlign w:val="center"/>
          </w:tcPr>
          <w:p w14:paraId="7557576F"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30" w:dyaOrig="1350" w14:anchorId="30DB43C1">
                <v:shape id="_x0000_i1276" type="#_x0000_t75" style="width:27pt;height:26.25pt" o:ole="">
                  <v:imagedata r:id="rId39" o:title=""/>
                </v:shape>
                <o:OLEObject Type="Embed" ProgID="PBrush" ShapeID="_x0000_i1276" DrawAspect="Content" ObjectID="_1725447205" r:id="rId317"/>
              </w:object>
            </w:r>
          </w:p>
        </w:tc>
        <w:tc>
          <w:tcPr>
            <w:tcW w:w="827" w:type="dxa"/>
            <w:tcBorders>
              <w:bottom w:val="nil"/>
            </w:tcBorders>
            <w:vAlign w:val="center"/>
          </w:tcPr>
          <w:p w14:paraId="32C22E8B"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60" w:dyaOrig="1305" w14:anchorId="66C31A1A">
                <v:shape id="_x0000_i1277" type="#_x0000_t75" style="width:27.75pt;height:26.25pt" o:ole="">
                  <v:imagedata r:id="rId41" o:title=""/>
                </v:shape>
                <o:OLEObject Type="Embed" ProgID="PBrush" ShapeID="_x0000_i1277" DrawAspect="Content" ObjectID="_1725447206" r:id="rId318"/>
              </w:object>
            </w:r>
          </w:p>
        </w:tc>
        <w:tc>
          <w:tcPr>
            <w:tcW w:w="827" w:type="dxa"/>
            <w:tcBorders>
              <w:bottom w:val="nil"/>
            </w:tcBorders>
            <w:vAlign w:val="center"/>
          </w:tcPr>
          <w:p w14:paraId="5E804FA7"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w14:anchorId="65CD533A">
                <v:shape id="_x0000_i1278" type="#_x0000_t75" style="width:26.25pt;height:26.25pt" o:ole="">
                  <v:imagedata r:id="rId43" o:title=""/>
                </v:shape>
                <o:OLEObject Type="Embed" ProgID="PBrush" ShapeID="_x0000_i1278" DrawAspect="Content" ObjectID="_1725447207" r:id="rId319"/>
              </w:object>
            </w:r>
          </w:p>
        </w:tc>
        <w:tc>
          <w:tcPr>
            <w:tcW w:w="827" w:type="dxa"/>
            <w:gridSpan w:val="2"/>
            <w:tcBorders>
              <w:bottom w:val="nil"/>
              <w:right w:val="nil"/>
            </w:tcBorders>
            <w:vAlign w:val="center"/>
          </w:tcPr>
          <w:p w14:paraId="7B7CAC9B"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w14:anchorId="10FEB49C">
                <v:shape id="_x0000_i1279" type="#_x0000_t75" style="width:26.25pt;height:26.25pt" o:ole="">
                  <v:imagedata r:id="rId45" o:title=""/>
                </v:shape>
                <o:OLEObject Type="Embed" ProgID="PBrush" ShapeID="_x0000_i1279" DrawAspect="Content" ObjectID="_1725447208" r:id="rId320"/>
              </w:object>
            </w:r>
          </w:p>
        </w:tc>
      </w:tr>
      <w:tr w:rsidR="0019447C" w:rsidRPr="00464444" w14:paraId="5F16F284" w14:textId="77777777" w:rsidTr="00194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29ADE965" w14:textId="77777777" w:rsidR="0019447C" w:rsidRPr="00464444" w:rsidRDefault="0019447C" w:rsidP="0019447C">
            <w:pPr>
              <w:jc w:val="center"/>
              <w:rPr>
                <w:rFonts w:eastAsiaTheme="minorEastAsia"/>
                <w:sz w:val="20"/>
              </w:rPr>
            </w:pPr>
            <w:r w:rsidRPr="00464444">
              <w:rPr>
                <w:rFonts w:eastAsiaTheme="minorEastAsia"/>
                <w:sz w:val="20"/>
              </w:rPr>
              <w:t>Keskustelimme toisemme huomioiden</w:t>
            </w:r>
          </w:p>
        </w:tc>
        <w:tc>
          <w:tcPr>
            <w:tcW w:w="826" w:type="dxa"/>
            <w:tcBorders>
              <w:top w:val="nil"/>
              <w:bottom w:val="nil"/>
            </w:tcBorders>
            <w:vAlign w:val="center"/>
          </w:tcPr>
          <w:p w14:paraId="0FDF8104"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90" w:dyaOrig="1305" w14:anchorId="166384AA">
                <v:shape id="_x0000_i1280" type="#_x0000_t75" style="width:26.25pt;height:26.25pt" o:ole="">
                  <v:imagedata r:id="rId37" o:title=""/>
                </v:shape>
                <o:OLEObject Type="Embed" ProgID="PBrush" ShapeID="_x0000_i1280" DrawAspect="Content" ObjectID="_1725447209" r:id="rId321"/>
              </w:object>
            </w:r>
          </w:p>
        </w:tc>
        <w:tc>
          <w:tcPr>
            <w:tcW w:w="827" w:type="dxa"/>
            <w:tcBorders>
              <w:top w:val="nil"/>
              <w:bottom w:val="nil"/>
            </w:tcBorders>
            <w:vAlign w:val="center"/>
          </w:tcPr>
          <w:p w14:paraId="0C652836"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30" w:dyaOrig="1350" w14:anchorId="02E525E2">
                <v:shape id="_x0000_i1281" type="#_x0000_t75" style="width:27pt;height:26.25pt" o:ole="">
                  <v:imagedata r:id="rId39" o:title=""/>
                </v:shape>
                <o:OLEObject Type="Embed" ProgID="PBrush" ShapeID="_x0000_i1281" DrawAspect="Content" ObjectID="_1725447210" r:id="rId322"/>
              </w:object>
            </w:r>
          </w:p>
        </w:tc>
        <w:tc>
          <w:tcPr>
            <w:tcW w:w="827" w:type="dxa"/>
            <w:tcBorders>
              <w:top w:val="nil"/>
              <w:bottom w:val="nil"/>
            </w:tcBorders>
            <w:vAlign w:val="center"/>
          </w:tcPr>
          <w:p w14:paraId="1FC4441C"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60" w:dyaOrig="1305" w14:anchorId="2BEB0474">
                <v:shape id="_x0000_i1282" type="#_x0000_t75" style="width:27.75pt;height:26.25pt" o:ole="">
                  <v:imagedata r:id="rId41" o:title=""/>
                </v:shape>
                <o:OLEObject Type="Embed" ProgID="PBrush" ShapeID="_x0000_i1282" DrawAspect="Content" ObjectID="_1725447211" r:id="rId323"/>
              </w:object>
            </w:r>
          </w:p>
        </w:tc>
        <w:tc>
          <w:tcPr>
            <w:tcW w:w="827" w:type="dxa"/>
            <w:tcBorders>
              <w:top w:val="nil"/>
              <w:bottom w:val="nil"/>
            </w:tcBorders>
            <w:vAlign w:val="center"/>
          </w:tcPr>
          <w:p w14:paraId="4775AB41"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15" w:dyaOrig="1335" w14:anchorId="72169634">
                <v:shape id="_x0000_i1283" type="#_x0000_t75" style="width:26.25pt;height:26.25pt" o:ole="">
                  <v:imagedata r:id="rId43" o:title=""/>
                </v:shape>
                <o:OLEObject Type="Embed" ProgID="PBrush" ShapeID="_x0000_i1283" DrawAspect="Content" ObjectID="_1725447212" r:id="rId324"/>
              </w:object>
            </w:r>
          </w:p>
        </w:tc>
        <w:tc>
          <w:tcPr>
            <w:tcW w:w="827" w:type="dxa"/>
            <w:gridSpan w:val="2"/>
            <w:tcBorders>
              <w:top w:val="nil"/>
              <w:bottom w:val="nil"/>
              <w:right w:val="nil"/>
            </w:tcBorders>
            <w:vAlign w:val="center"/>
          </w:tcPr>
          <w:p w14:paraId="0837C897"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15" w:dyaOrig="1335" w14:anchorId="678D4558">
                <v:shape id="_x0000_i1284" type="#_x0000_t75" style="width:26.25pt;height:26.25pt" o:ole="">
                  <v:imagedata r:id="rId45" o:title=""/>
                </v:shape>
                <o:OLEObject Type="Embed" ProgID="PBrush" ShapeID="_x0000_i1284" DrawAspect="Content" ObjectID="_1725447213" r:id="rId325"/>
              </w:object>
            </w:r>
          </w:p>
        </w:tc>
      </w:tr>
      <w:tr w:rsidR="0019447C" w:rsidRPr="00464444" w14:paraId="0EBE588C" w14:textId="77777777" w:rsidTr="0019447C">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0E628B7F" w14:textId="77777777" w:rsidR="0019447C" w:rsidRPr="00464444" w:rsidRDefault="0019447C" w:rsidP="0019447C">
            <w:pPr>
              <w:jc w:val="center"/>
              <w:rPr>
                <w:rFonts w:eastAsiaTheme="minorEastAsia"/>
                <w:sz w:val="20"/>
              </w:rPr>
            </w:pPr>
            <w:r w:rsidRPr="00464444">
              <w:rPr>
                <w:rFonts w:eastAsiaTheme="minorEastAsia"/>
                <w:sz w:val="20"/>
              </w:rPr>
              <w:t>Toistimme asioita tarvittaessa</w:t>
            </w:r>
          </w:p>
        </w:tc>
        <w:tc>
          <w:tcPr>
            <w:tcW w:w="826" w:type="dxa"/>
            <w:tcBorders>
              <w:top w:val="nil"/>
              <w:bottom w:val="nil"/>
            </w:tcBorders>
            <w:vAlign w:val="center"/>
          </w:tcPr>
          <w:p w14:paraId="758E3CEF"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90" w:dyaOrig="1305" w14:anchorId="31AA35EF">
                <v:shape id="_x0000_i1285" type="#_x0000_t75" style="width:26.25pt;height:26.25pt" o:ole="">
                  <v:imagedata r:id="rId37" o:title=""/>
                </v:shape>
                <o:OLEObject Type="Embed" ProgID="PBrush" ShapeID="_x0000_i1285" DrawAspect="Content" ObjectID="_1725447214" r:id="rId326"/>
              </w:object>
            </w:r>
          </w:p>
        </w:tc>
        <w:tc>
          <w:tcPr>
            <w:tcW w:w="827" w:type="dxa"/>
            <w:tcBorders>
              <w:top w:val="nil"/>
              <w:bottom w:val="nil"/>
            </w:tcBorders>
            <w:vAlign w:val="center"/>
          </w:tcPr>
          <w:p w14:paraId="6CC486B2"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30" w:dyaOrig="1350" w14:anchorId="69E3DA0E">
                <v:shape id="_x0000_i1286" type="#_x0000_t75" style="width:27pt;height:26.25pt" o:ole="">
                  <v:imagedata r:id="rId39" o:title=""/>
                </v:shape>
                <o:OLEObject Type="Embed" ProgID="PBrush" ShapeID="_x0000_i1286" DrawAspect="Content" ObjectID="_1725447215" r:id="rId327"/>
              </w:object>
            </w:r>
          </w:p>
        </w:tc>
        <w:tc>
          <w:tcPr>
            <w:tcW w:w="827" w:type="dxa"/>
            <w:tcBorders>
              <w:top w:val="nil"/>
              <w:bottom w:val="nil"/>
            </w:tcBorders>
            <w:vAlign w:val="center"/>
          </w:tcPr>
          <w:p w14:paraId="4A704DD4"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60" w:dyaOrig="1305" w14:anchorId="653128D2">
                <v:shape id="_x0000_i1287" type="#_x0000_t75" style="width:27.75pt;height:26.25pt" o:ole="">
                  <v:imagedata r:id="rId41" o:title=""/>
                </v:shape>
                <o:OLEObject Type="Embed" ProgID="PBrush" ShapeID="_x0000_i1287" DrawAspect="Content" ObjectID="_1725447216" r:id="rId328"/>
              </w:object>
            </w:r>
          </w:p>
        </w:tc>
        <w:tc>
          <w:tcPr>
            <w:tcW w:w="827" w:type="dxa"/>
            <w:tcBorders>
              <w:top w:val="nil"/>
              <w:bottom w:val="nil"/>
            </w:tcBorders>
            <w:vAlign w:val="center"/>
          </w:tcPr>
          <w:p w14:paraId="51669EE6"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w14:anchorId="29F7E30C">
                <v:shape id="_x0000_i1288" type="#_x0000_t75" style="width:26.25pt;height:26.25pt" o:ole="">
                  <v:imagedata r:id="rId43" o:title=""/>
                </v:shape>
                <o:OLEObject Type="Embed" ProgID="PBrush" ShapeID="_x0000_i1288" DrawAspect="Content" ObjectID="_1725447217" r:id="rId329"/>
              </w:object>
            </w:r>
          </w:p>
        </w:tc>
        <w:tc>
          <w:tcPr>
            <w:tcW w:w="827" w:type="dxa"/>
            <w:gridSpan w:val="2"/>
            <w:tcBorders>
              <w:top w:val="nil"/>
              <w:bottom w:val="nil"/>
              <w:right w:val="nil"/>
            </w:tcBorders>
            <w:vAlign w:val="center"/>
          </w:tcPr>
          <w:p w14:paraId="68EAB212"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w14:anchorId="25CE0646">
                <v:shape id="_x0000_i1289" type="#_x0000_t75" style="width:26.25pt;height:26.25pt" o:ole="">
                  <v:imagedata r:id="rId45" o:title=""/>
                </v:shape>
                <o:OLEObject Type="Embed" ProgID="PBrush" ShapeID="_x0000_i1289" DrawAspect="Content" ObjectID="_1725447218" r:id="rId330"/>
              </w:object>
            </w:r>
          </w:p>
        </w:tc>
      </w:tr>
      <w:tr w:rsidR="0019447C" w:rsidRPr="00464444" w14:paraId="1E050131" w14:textId="77777777" w:rsidTr="00194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3757BDF0" w14:textId="77777777" w:rsidR="0019447C" w:rsidRPr="00464444" w:rsidRDefault="0019447C" w:rsidP="0019447C">
            <w:pPr>
              <w:jc w:val="center"/>
              <w:rPr>
                <w:rFonts w:eastAsiaTheme="minorEastAsia"/>
                <w:sz w:val="20"/>
              </w:rPr>
            </w:pPr>
            <w:r w:rsidRPr="00464444">
              <w:rPr>
                <w:rFonts w:eastAsiaTheme="minorEastAsia"/>
                <w:sz w:val="20"/>
              </w:rPr>
              <w:t>Keskityimme perusteluihin vastausten sijaan</w:t>
            </w:r>
          </w:p>
        </w:tc>
        <w:tc>
          <w:tcPr>
            <w:tcW w:w="826" w:type="dxa"/>
            <w:tcBorders>
              <w:top w:val="nil"/>
              <w:bottom w:val="nil"/>
            </w:tcBorders>
            <w:vAlign w:val="center"/>
          </w:tcPr>
          <w:p w14:paraId="3C1E7A2D"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90" w:dyaOrig="1305" w14:anchorId="6BD366C5">
                <v:shape id="_x0000_i1290" type="#_x0000_t75" style="width:26.25pt;height:26.25pt" o:ole="">
                  <v:imagedata r:id="rId37" o:title=""/>
                </v:shape>
                <o:OLEObject Type="Embed" ProgID="PBrush" ShapeID="_x0000_i1290" DrawAspect="Content" ObjectID="_1725447219" r:id="rId331"/>
              </w:object>
            </w:r>
          </w:p>
        </w:tc>
        <w:tc>
          <w:tcPr>
            <w:tcW w:w="827" w:type="dxa"/>
            <w:tcBorders>
              <w:top w:val="nil"/>
              <w:bottom w:val="nil"/>
            </w:tcBorders>
            <w:vAlign w:val="center"/>
          </w:tcPr>
          <w:p w14:paraId="7841EFF4"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30" w:dyaOrig="1350" w14:anchorId="281A8E60">
                <v:shape id="_x0000_i1291" type="#_x0000_t75" style="width:27pt;height:26.25pt" o:ole="">
                  <v:imagedata r:id="rId39" o:title=""/>
                </v:shape>
                <o:OLEObject Type="Embed" ProgID="PBrush" ShapeID="_x0000_i1291" DrawAspect="Content" ObjectID="_1725447220" r:id="rId332"/>
              </w:object>
            </w:r>
          </w:p>
        </w:tc>
        <w:tc>
          <w:tcPr>
            <w:tcW w:w="827" w:type="dxa"/>
            <w:tcBorders>
              <w:top w:val="nil"/>
              <w:bottom w:val="nil"/>
            </w:tcBorders>
            <w:vAlign w:val="center"/>
          </w:tcPr>
          <w:p w14:paraId="149F5B27"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60" w:dyaOrig="1305" w14:anchorId="1DD4C7A1">
                <v:shape id="_x0000_i1292" type="#_x0000_t75" style="width:27.75pt;height:26.25pt" o:ole="">
                  <v:imagedata r:id="rId41" o:title=""/>
                </v:shape>
                <o:OLEObject Type="Embed" ProgID="PBrush" ShapeID="_x0000_i1292" DrawAspect="Content" ObjectID="_1725447221" r:id="rId333"/>
              </w:object>
            </w:r>
          </w:p>
        </w:tc>
        <w:tc>
          <w:tcPr>
            <w:tcW w:w="827" w:type="dxa"/>
            <w:tcBorders>
              <w:top w:val="nil"/>
              <w:bottom w:val="nil"/>
            </w:tcBorders>
            <w:vAlign w:val="center"/>
          </w:tcPr>
          <w:p w14:paraId="4078B638"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15" w:dyaOrig="1335" w14:anchorId="06FB1B4C">
                <v:shape id="_x0000_i1293" type="#_x0000_t75" style="width:26.25pt;height:26.25pt" o:ole="">
                  <v:imagedata r:id="rId43" o:title=""/>
                </v:shape>
                <o:OLEObject Type="Embed" ProgID="PBrush" ShapeID="_x0000_i1293" DrawAspect="Content" ObjectID="_1725447222" r:id="rId334"/>
              </w:object>
            </w:r>
          </w:p>
        </w:tc>
        <w:tc>
          <w:tcPr>
            <w:tcW w:w="827" w:type="dxa"/>
            <w:gridSpan w:val="2"/>
            <w:tcBorders>
              <w:top w:val="nil"/>
              <w:bottom w:val="nil"/>
              <w:right w:val="nil"/>
            </w:tcBorders>
            <w:vAlign w:val="center"/>
          </w:tcPr>
          <w:p w14:paraId="71F34E05" w14:textId="77777777"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15" w:dyaOrig="1335" w14:anchorId="6A52E1BD">
                <v:shape id="_x0000_i1294" type="#_x0000_t75" style="width:26.25pt;height:26.25pt" o:ole="">
                  <v:imagedata r:id="rId45" o:title=""/>
                </v:shape>
                <o:OLEObject Type="Embed" ProgID="PBrush" ShapeID="_x0000_i1294" DrawAspect="Content" ObjectID="_1725447223" r:id="rId335"/>
              </w:object>
            </w:r>
          </w:p>
        </w:tc>
      </w:tr>
      <w:tr w:rsidR="0019447C" w:rsidRPr="00464444" w14:paraId="2D01CE8D" w14:textId="77777777" w:rsidTr="0019447C">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410B7384" w14:textId="77777777" w:rsidR="0019447C" w:rsidRPr="00464444" w:rsidRDefault="0019447C" w:rsidP="0019447C">
            <w:pPr>
              <w:jc w:val="center"/>
              <w:rPr>
                <w:rFonts w:eastAsiaTheme="minorEastAsia"/>
                <w:sz w:val="20"/>
              </w:rPr>
            </w:pPr>
            <w:r w:rsidRPr="00464444">
              <w:rPr>
                <w:rFonts w:eastAsiaTheme="minorEastAsia"/>
                <w:sz w:val="20"/>
              </w:rPr>
              <w:t>Hyödynsimme virheitä oppiaksemme</w:t>
            </w:r>
          </w:p>
        </w:tc>
        <w:tc>
          <w:tcPr>
            <w:tcW w:w="826" w:type="dxa"/>
            <w:tcBorders>
              <w:top w:val="nil"/>
            </w:tcBorders>
            <w:vAlign w:val="center"/>
          </w:tcPr>
          <w:p w14:paraId="6F5B6A10"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90" w:dyaOrig="1305" w14:anchorId="08AAF32B">
                <v:shape id="_x0000_i1295" type="#_x0000_t75" style="width:26.25pt;height:26.25pt" o:ole="">
                  <v:imagedata r:id="rId37" o:title=""/>
                </v:shape>
                <o:OLEObject Type="Embed" ProgID="PBrush" ShapeID="_x0000_i1295" DrawAspect="Content" ObjectID="_1725447224" r:id="rId336"/>
              </w:object>
            </w:r>
          </w:p>
        </w:tc>
        <w:tc>
          <w:tcPr>
            <w:tcW w:w="827" w:type="dxa"/>
            <w:tcBorders>
              <w:top w:val="nil"/>
            </w:tcBorders>
            <w:vAlign w:val="center"/>
          </w:tcPr>
          <w:p w14:paraId="2100E339"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30" w:dyaOrig="1350" w14:anchorId="213F747E">
                <v:shape id="_x0000_i1296" type="#_x0000_t75" style="width:27pt;height:26.25pt" o:ole="">
                  <v:imagedata r:id="rId39" o:title=""/>
                </v:shape>
                <o:OLEObject Type="Embed" ProgID="PBrush" ShapeID="_x0000_i1296" DrawAspect="Content" ObjectID="_1725447225" r:id="rId337"/>
              </w:object>
            </w:r>
          </w:p>
        </w:tc>
        <w:tc>
          <w:tcPr>
            <w:tcW w:w="827" w:type="dxa"/>
            <w:tcBorders>
              <w:top w:val="nil"/>
            </w:tcBorders>
            <w:vAlign w:val="center"/>
          </w:tcPr>
          <w:p w14:paraId="3A19BB7A"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60" w:dyaOrig="1305" w14:anchorId="1A64BE46">
                <v:shape id="_x0000_i1297" type="#_x0000_t75" style="width:27.75pt;height:26.25pt" o:ole="">
                  <v:imagedata r:id="rId41" o:title=""/>
                </v:shape>
                <o:OLEObject Type="Embed" ProgID="PBrush" ShapeID="_x0000_i1297" DrawAspect="Content" ObjectID="_1725447226" r:id="rId338"/>
              </w:object>
            </w:r>
          </w:p>
        </w:tc>
        <w:tc>
          <w:tcPr>
            <w:tcW w:w="827" w:type="dxa"/>
            <w:tcBorders>
              <w:top w:val="nil"/>
            </w:tcBorders>
            <w:vAlign w:val="center"/>
          </w:tcPr>
          <w:p w14:paraId="083A12E3"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w14:anchorId="25E43542">
                <v:shape id="_x0000_i1298" type="#_x0000_t75" style="width:26.25pt;height:26.25pt" o:ole="">
                  <v:imagedata r:id="rId43" o:title=""/>
                </v:shape>
                <o:OLEObject Type="Embed" ProgID="PBrush" ShapeID="_x0000_i1298" DrawAspect="Content" ObjectID="_1725447227" r:id="rId339"/>
              </w:object>
            </w:r>
          </w:p>
        </w:tc>
        <w:tc>
          <w:tcPr>
            <w:tcW w:w="827" w:type="dxa"/>
            <w:gridSpan w:val="2"/>
            <w:tcBorders>
              <w:top w:val="nil"/>
              <w:right w:val="nil"/>
            </w:tcBorders>
            <w:vAlign w:val="center"/>
          </w:tcPr>
          <w:p w14:paraId="36F34098" w14:textId="77777777"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w14:anchorId="3EDBF6CC">
                <v:shape id="_x0000_i1299" type="#_x0000_t75" style="width:26.25pt;height:26.25pt" o:ole="">
                  <v:imagedata r:id="rId45" o:title=""/>
                </v:shape>
                <o:OLEObject Type="Embed" ProgID="PBrush" ShapeID="_x0000_i1299" DrawAspect="Content" ObjectID="_1725447228" r:id="rId340"/>
              </w:object>
            </w:r>
          </w:p>
        </w:tc>
      </w:tr>
    </w:tbl>
    <w:p w14:paraId="395DCE11" w14:textId="77777777" w:rsidR="00CF0DBC" w:rsidRPr="00CF0DBC" w:rsidRDefault="00CF0DBC" w:rsidP="00CF0DBC">
      <w:pPr>
        <w:spacing w:after="160" w:line="300" w:lineRule="auto"/>
        <w:rPr>
          <w:rFonts w:asciiTheme="majorHAnsi" w:eastAsiaTheme="minorEastAsia" w:hAnsiTheme="majorHAnsi"/>
          <w:sz w:val="32"/>
          <w:szCs w:val="32"/>
        </w:rPr>
      </w:pPr>
    </w:p>
    <w:p w14:paraId="5EB729A8" w14:textId="77777777" w:rsidR="00CF0DBC" w:rsidRPr="00CF0DBC" w:rsidRDefault="00CF0DBC" w:rsidP="00464444">
      <w:pPr>
        <w:spacing w:after="0"/>
        <w:rPr>
          <w:rFonts w:eastAsiaTheme="minorEastAsia"/>
          <w:b/>
          <w:sz w:val="20"/>
          <w:szCs w:val="20"/>
        </w:rPr>
      </w:pPr>
      <w:r w:rsidRPr="00CF0DBC">
        <w:rPr>
          <w:rFonts w:eastAsiaTheme="minorEastAsia"/>
          <w:b/>
          <w:szCs w:val="24"/>
        </w:rPr>
        <w:t>Kotitehtävä 1</w:t>
      </w:r>
      <w:r w:rsidRPr="00CF0DBC">
        <w:rPr>
          <w:rFonts w:eastAsiaTheme="minorEastAsia"/>
          <w:szCs w:val="24"/>
        </w:rPr>
        <w:t xml:space="preserve"> </w:t>
      </w:r>
      <w:r w:rsidRPr="00CF0DBC">
        <w:rPr>
          <w:rFonts w:eastAsiaTheme="minorEastAsia"/>
          <w:sz w:val="20"/>
          <w:szCs w:val="20"/>
        </w:rPr>
        <w:t xml:space="preserve">Ratkaise seuraavat yhtälöt </w:t>
      </w:r>
    </w:p>
    <w:tbl>
      <w:tblPr>
        <w:tblStyle w:val="TableGrid14"/>
        <w:tblpPr w:leftFromText="141" w:rightFromText="141" w:vertAnchor="text" w:horzAnchor="margin"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5"/>
        <w:gridCol w:w="3602"/>
        <w:gridCol w:w="2741"/>
      </w:tblGrid>
      <w:tr w:rsidR="00CF0DBC" w:rsidRPr="00CF0DBC" w14:paraId="37A3CC8F" w14:textId="77777777" w:rsidTr="00A04616">
        <w:trPr>
          <w:trHeight w:val="454"/>
        </w:trPr>
        <w:tc>
          <w:tcPr>
            <w:tcW w:w="3369" w:type="dxa"/>
            <w:tcBorders>
              <w:right w:val="double" w:sz="4" w:space="0" w:color="auto"/>
            </w:tcBorders>
            <w:vAlign w:val="center"/>
          </w:tcPr>
          <w:p w14:paraId="33C5F6D0" w14:textId="77777777" w:rsidR="00CF0DBC" w:rsidRPr="00CF0DBC" w:rsidRDefault="00CF0DBC" w:rsidP="00CF0DBC">
            <w:pPr>
              <w:suppressAutoHyphens/>
              <w:spacing w:line="300" w:lineRule="auto"/>
              <w:contextualSpacing/>
              <w:rPr>
                <w:rFonts w:ascii="Calibri" w:eastAsia="Times New Roman" w:hAnsi="Calibri" w:cs="Times New Roman"/>
                <w:i/>
                <w:color w:val="FF0000"/>
                <w:sz w:val="18"/>
                <w:szCs w:val="24"/>
                <w:lang w:val="en-US"/>
              </w:rPr>
            </w:pPr>
            <w:r w:rsidRPr="00CF0DBC">
              <w:rPr>
                <w:rFonts w:eastAsiaTheme="minorEastAsia"/>
                <w:sz w:val="20"/>
                <w:szCs w:val="20"/>
                <w:lang w:val="en-US"/>
              </w:rPr>
              <w:t xml:space="preserve">      a) </w:t>
            </w:r>
            <m:oMath>
              <m:r>
                <w:rPr>
                  <w:rFonts w:ascii="Cambria Math" w:eastAsiaTheme="minorEastAsia" w:hAnsi="Cambria Math"/>
                  <w:sz w:val="20"/>
                  <w:szCs w:val="20"/>
                </w:rPr>
                <m:t>12x</m:t>
              </m:r>
              <m:r>
                <w:rPr>
                  <w:rFonts w:ascii="Cambria Math" w:eastAsiaTheme="minorEastAsia" w:hAnsi="Cambria Math"/>
                  <w:sz w:val="20"/>
                  <w:szCs w:val="20"/>
                  <w:lang w:val="en-US"/>
                </w:rPr>
                <m:t>-(</m:t>
              </m:r>
              <m:r>
                <w:rPr>
                  <w:rFonts w:ascii="Cambria Math" w:eastAsiaTheme="minorEastAsia" w:hAnsi="Cambria Math"/>
                  <w:sz w:val="20"/>
                  <w:szCs w:val="20"/>
                </w:rPr>
                <m:t>5x</m:t>
              </m:r>
              <m:r>
                <w:rPr>
                  <w:rFonts w:ascii="Cambria Math" w:eastAsiaTheme="minorEastAsia" w:hAnsi="Cambria Math"/>
                  <w:sz w:val="20"/>
                  <w:szCs w:val="20"/>
                  <w:lang w:val="en-US"/>
                </w:rPr>
                <m:t>-</m:t>
              </m:r>
              <m:r>
                <w:rPr>
                  <w:rFonts w:ascii="Cambria Math" w:eastAsiaTheme="minorEastAsia" w:hAnsi="Cambria Math"/>
                  <w:sz w:val="20"/>
                  <w:szCs w:val="20"/>
                </w:rPr>
                <m:t>2</m:t>
              </m:r>
              <m:r>
                <w:rPr>
                  <w:rFonts w:ascii="Cambria Math" w:eastAsiaTheme="minorEastAsia" w:hAnsi="Cambria Math"/>
                  <w:sz w:val="20"/>
                  <w:szCs w:val="20"/>
                  <w:lang w:val="en-US"/>
                </w:rPr>
                <m:t>)=</m:t>
              </m:r>
              <m:r>
                <w:rPr>
                  <w:rFonts w:ascii="Cambria Math" w:eastAsiaTheme="minorEastAsia" w:hAnsi="Cambria Math"/>
                  <w:sz w:val="20"/>
                  <w:szCs w:val="20"/>
                </w:rPr>
                <m:t>23</m:t>
              </m:r>
            </m:oMath>
            <w:r w:rsidRPr="00CF0DBC">
              <w:rPr>
                <w:rFonts w:eastAsiaTheme="minorEastAsia"/>
                <w:sz w:val="20"/>
                <w:szCs w:val="20"/>
                <w:lang w:val="en-US"/>
              </w:rPr>
              <w:t xml:space="preserve">              </w:t>
            </w:r>
            <w:r w:rsidRPr="00CF0DBC">
              <w:rPr>
                <w:rFonts w:eastAsiaTheme="minorEastAsia"/>
                <w:color w:val="FF0000"/>
                <w:sz w:val="20"/>
                <w:szCs w:val="20"/>
                <w:lang w:val="en-US"/>
              </w:rPr>
              <w:t>M</w:t>
            </w:r>
          </w:p>
        </w:tc>
        <w:tc>
          <w:tcPr>
            <w:tcW w:w="3685" w:type="dxa"/>
            <w:tcBorders>
              <w:left w:val="double" w:sz="4" w:space="0" w:color="auto"/>
              <w:right w:val="double" w:sz="4" w:space="0" w:color="auto"/>
            </w:tcBorders>
            <w:vAlign w:val="center"/>
          </w:tcPr>
          <w:p w14:paraId="4C9A48CD"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r w:rsidRPr="00CF0DBC">
              <w:rPr>
                <w:rFonts w:eastAsiaTheme="minorEastAsia"/>
                <w:sz w:val="20"/>
                <w:szCs w:val="20"/>
                <w:lang w:val="en-US"/>
              </w:rPr>
              <w:t xml:space="preserve">                </w:t>
            </w:r>
            <w:r w:rsidRPr="00CF0DBC">
              <w:rPr>
                <w:rFonts w:eastAsiaTheme="minorEastAsia"/>
                <w:sz w:val="20"/>
                <w:szCs w:val="20"/>
              </w:rPr>
              <w:t xml:space="preserve">b) </w:t>
            </w:r>
            <m:oMath>
              <m:r>
                <w:rPr>
                  <w:rFonts w:ascii="Cambria Math" w:eastAsiaTheme="minorEastAsia" w:hAnsi="Cambria Math"/>
                  <w:sz w:val="20"/>
                  <w:szCs w:val="20"/>
                </w:rPr>
                <m:t>3y+</m:t>
              </m:r>
              <m:f>
                <m:fPr>
                  <m:ctrlPr>
                    <w:rPr>
                      <w:rFonts w:ascii="Cambria Math" w:eastAsiaTheme="minorEastAsia" w:hAnsi="Cambria Math"/>
                      <w:i/>
                      <w:sz w:val="20"/>
                      <w:szCs w:val="20"/>
                    </w:rPr>
                  </m:ctrlPr>
                </m:fPr>
                <m:num>
                  <m:r>
                    <w:rPr>
                      <w:rFonts w:ascii="Cambria Math" w:eastAsiaTheme="minorEastAsia" w:hAnsi="Cambria Math"/>
                      <w:sz w:val="20"/>
                      <w:szCs w:val="20"/>
                    </w:rPr>
                    <m:t>y</m:t>
                  </m:r>
                </m:num>
                <m:den>
                  <m:r>
                    <w:rPr>
                      <w:rFonts w:ascii="Cambria Math" w:eastAsiaTheme="minorEastAsia" w:hAnsi="Cambria Math"/>
                      <w:sz w:val="20"/>
                      <w:szCs w:val="20"/>
                    </w:rPr>
                    <m:t>3</m:t>
                  </m:r>
                </m:den>
              </m:f>
              <m:r>
                <w:rPr>
                  <w:rFonts w:ascii="Cambria Math" w:eastAsiaTheme="minorEastAsia" w:hAnsi="Cambria Math"/>
                  <w:sz w:val="20"/>
                  <w:szCs w:val="20"/>
                </w:rPr>
                <m:t>=20</m:t>
              </m:r>
            </m:oMath>
            <w:r w:rsidRPr="00CF0DBC">
              <w:rPr>
                <w:rFonts w:eastAsiaTheme="minorEastAsia"/>
                <w:sz w:val="20"/>
                <w:szCs w:val="20"/>
              </w:rPr>
              <w:t xml:space="preserve">                         </w:t>
            </w:r>
            <w:r w:rsidRPr="00CF0DBC">
              <w:rPr>
                <w:rFonts w:eastAsiaTheme="minorEastAsia"/>
                <w:color w:val="FF0000"/>
                <w:sz w:val="20"/>
                <w:szCs w:val="20"/>
              </w:rPr>
              <w:t>K3</w:t>
            </w:r>
          </w:p>
        </w:tc>
        <w:tc>
          <w:tcPr>
            <w:tcW w:w="2800" w:type="dxa"/>
            <w:tcBorders>
              <w:left w:val="double" w:sz="4" w:space="0" w:color="auto"/>
            </w:tcBorders>
            <w:vAlign w:val="center"/>
          </w:tcPr>
          <w:p w14:paraId="55E7C600"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4"/>
              </w:rPr>
            </w:pPr>
            <w:r w:rsidRPr="00CF0DBC">
              <w:rPr>
                <w:rFonts w:eastAsiaTheme="minorEastAsia"/>
                <w:sz w:val="20"/>
                <w:szCs w:val="20"/>
              </w:rPr>
              <w:t xml:space="preserve">   c) </w:t>
            </w:r>
            <m:oMath>
              <m:r>
                <w:rPr>
                  <w:rFonts w:ascii="Cambria Math" w:eastAsiaTheme="minorEastAsia" w:hAnsi="Cambria Math" w:cs="Times New Roman"/>
                  <w:sz w:val="20"/>
                  <w:szCs w:val="20"/>
                </w:rPr>
                <m:t>2</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3+y</m:t>
                  </m:r>
                </m:e>
              </m:d>
              <m:r>
                <w:rPr>
                  <w:rFonts w:ascii="Cambria Math" w:eastAsiaTheme="minorEastAsia" w:hAnsi="Cambria Math" w:cs="Times New Roman"/>
                  <w:sz w:val="20"/>
                  <w:szCs w:val="20"/>
                </w:rPr>
                <m:t>=18</m:t>
              </m:r>
            </m:oMath>
            <w:r w:rsidRPr="00CF0DBC">
              <w:rPr>
                <w:rFonts w:eastAsiaTheme="minorEastAsia"/>
                <w:sz w:val="20"/>
                <w:szCs w:val="20"/>
              </w:rPr>
              <w:t xml:space="preserve">         </w:t>
            </w:r>
            <w:r w:rsidRPr="00CF0DBC">
              <w:rPr>
                <w:rFonts w:eastAsiaTheme="minorEastAsia"/>
                <w:color w:val="FF0000"/>
                <w:sz w:val="20"/>
                <w:szCs w:val="20"/>
              </w:rPr>
              <w:t>J2 M M</w:t>
            </w:r>
          </w:p>
        </w:tc>
      </w:tr>
      <w:tr w:rsidR="00CF0DBC" w:rsidRPr="00CF0DBC" w14:paraId="2266F679" w14:textId="77777777" w:rsidTr="00A04616">
        <w:trPr>
          <w:trHeight w:val="454"/>
        </w:trPr>
        <w:tc>
          <w:tcPr>
            <w:tcW w:w="3369" w:type="dxa"/>
            <w:tcBorders>
              <w:right w:val="double" w:sz="4" w:space="0" w:color="auto"/>
            </w:tcBorders>
            <w:vAlign w:val="center"/>
          </w:tcPr>
          <w:p w14:paraId="21EB6CA2" w14:textId="77777777"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12x-5x+2=23</m:t>
              </m:r>
            </m:oMath>
            <w:r w:rsidRPr="00CF0DBC">
              <w:rPr>
                <w:rFonts w:ascii="Calibri" w:eastAsia="Times New Roman" w:hAnsi="Calibri" w:cs="Times New Roman"/>
                <w:color w:val="FF0000"/>
                <w:sz w:val="20"/>
                <w:szCs w:val="20"/>
              </w:rPr>
              <w:t xml:space="preserve">               M</w:t>
            </w:r>
          </w:p>
        </w:tc>
        <w:tc>
          <w:tcPr>
            <w:tcW w:w="3685" w:type="dxa"/>
            <w:tcBorders>
              <w:left w:val="double" w:sz="4" w:space="0" w:color="auto"/>
              <w:right w:val="double" w:sz="4" w:space="0" w:color="auto"/>
            </w:tcBorders>
            <w:vAlign w:val="center"/>
          </w:tcPr>
          <w:p w14:paraId="5FB33ECB" w14:textId="77777777"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3∙</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3y+</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y</m:t>
                      </m:r>
                    </m:num>
                    <m:den>
                      <m:r>
                        <w:rPr>
                          <w:rFonts w:ascii="Cambria Math" w:eastAsia="Times New Roman" w:hAnsi="Cambria Math" w:cs="Times New Roman"/>
                          <w:color w:val="FF0000"/>
                          <w:sz w:val="20"/>
                          <w:szCs w:val="20"/>
                        </w:rPr>
                        <m:t>3</m:t>
                      </m:r>
                    </m:den>
                  </m:f>
                </m:e>
              </m:d>
              <m:r>
                <w:rPr>
                  <w:rFonts w:ascii="Cambria Math" w:eastAsia="Times New Roman" w:hAnsi="Cambria Math" w:cs="Times New Roman"/>
                  <w:color w:val="FF0000"/>
                  <w:sz w:val="20"/>
                  <w:szCs w:val="20"/>
                </w:rPr>
                <m:t>=3∙20</m:t>
              </m:r>
            </m:oMath>
            <w:r w:rsidRPr="00CF0DBC">
              <w:rPr>
                <w:rFonts w:ascii="Calibri" w:eastAsia="Times New Roman" w:hAnsi="Calibri" w:cs="Times New Roman"/>
                <w:color w:val="FF0000"/>
                <w:sz w:val="20"/>
                <w:szCs w:val="20"/>
              </w:rPr>
              <w:t xml:space="preserve">                M M</w:t>
            </w:r>
          </w:p>
        </w:tc>
        <w:tc>
          <w:tcPr>
            <w:tcW w:w="2800" w:type="dxa"/>
            <w:tcBorders>
              <w:left w:val="double" w:sz="4" w:space="0" w:color="auto"/>
            </w:tcBorders>
            <w:vAlign w:val="center"/>
          </w:tcPr>
          <w:p w14:paraId="7A7CD792" w14:textId="77777777"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3+y=9</m:t>
              </m:r>
            </m:oMath>
            <w:r w:rsidRPr="00CF0DBC">
              <w:rPr>
                <w:rFonts w:ascii="Calibri" w:eastAsia="Times New Roman" w:hAnsi="Calibri" w:cs="Times New Roman"/>
                <w:color w:val="FF0000"/>
                <w:sz w:val="20"/>
                <w:szCs w:val="20"/>
              </w:rPr>
              <w:t xml:space="preserve">          V3 M M</w:t>
            </w:r>
          </w:p>
        </w:tc>
      </w:tr>
      <w:tr w:rsidR="00CF0DBC" w:rsidRPr="00CF0DBC" w14:paraId="24DD084F" w14:textId="77777777" w:rsidTr="00A04616">
        <w:trPr>
          <w:trHeight w:val="80"/>
        </w:trPr>
        <w:tc>
          <w:tcPr>
            <w:tcW w:w="3369" w:type="dxa"/>
            <w:tcBorders>
              <w:right w:val="double" w:sz="4" w:space="0" w:color="auto"/>
            </w:tcBorders>
            <w:vAlign w:val="center"/>
          </w:tcPr>
          <w:p w14:paraId="630A524D" w14:textId="77777777" w:rsidR="00CF0DBC" w:rsidRPr="00CF0DBC" w:rsidRDefault="00CF0DBC" w:rsidP="00CF0DBC">
            <w:pPr>
              <w:suppressAutoHyphens/>
              <w:spacing w:line="300" w:lineRule="auto"/>
              <w:contextualSpacing/>
              <w:jc w:val="center"/>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7x+2=23</m:t>
              </m:r>
            </m:oMath>
            <w:r w:rsidRPr="00CF0DBC">
              <w:rPr>
                <w:rFonts w:ascii="Calibri" w:eastAsia="Times New Roman" w:hAnsi="Calibri" w:cs="Times New Roman"/>
                <w:i/>
                <w:color w:val="FF0000"/>
                <w:sz w:val="20"/>
                <w:szCs w:val="20"/>
              </w:rPr>
              <w:t xml:space="preserve">     </w:t>
            </w:r>
            <w:r w:rsidRPr="00CF0DBC">
              <w:rPr>
                <w:rFonts w:ascii="Calibri" w:eastAsia="Times New Roman" w:hAnsi="Calibri" w:cs="Times New Roman"/>
                <w:color w:val="FF0000"/>
                <w:sz w:val="20"/>
                <w:szCs w:val="20"/>
              </w:rPr>
              <w:t>V2 M M</w:t>
            </w:r>
          </w:p>
        </w:tc>
        <w:tc>
          <w:tcPr>
            <w:tcW w:w="3685" w:type="dxa"/>
            <w:tcBorders>
              <w:left w:val="double" w:sz="4" w:space="0" w:color="auto"/>
              <w:right w:val="double" w:sz="4" w:space="0" w:color="auto"/>
            </w:tcBorders>
            <w:vAlign w:val="center"/>
          </w:tcPr>
          <w:p w14:paraId="1E0445B7" w14:textId="77777777"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9y+y=60</m:t>
              </m:r>
            </m:oMath>
            <w:r w:rsidRPr="00CF0DBC">
              <w:rPr>
                <w:rFonts w:ascii="Calibri" w:eastAsia="Times New Roman" w:hAnsi="Calibri" w:cs="Times New Roman"/>
                <w:color w:val="FF0000"/>
                <w:sz w:val="20"/>
                <w:szCs w:val="20"/>
              </w:rPr>
              <w:t xml:space="preserve">                          M</w:t>
            </w:r>
          </w:p>
        </w:tc>
        <w:tc>
          <w:tcPr>
            <w:tcW w:w="2800" w:type="dxa"/>
            <w:tcBorders>
              <w:left w:val="double" w:sz="4" w:space="0" w:color="auto"/>
            </w:tcBorders>
            <w:vAlign w:val="center"/>
          </w:tcPr>
          <w:p w14:paraId="24F34CFB"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y=6</m:t>
              </m:r>
            </m:oMath>
          </w:p>
        </w:tc>
      </w:tr>
      <w:tr w:rsidR="00CF0DBC" w:rsidRPr="00CF0DBC" w14:paraId="6B5FF2D4" w14:textId="77777777" w:rsidTr="00A04616">
        <w:trPr>
          <w:trHeight w:val="337"/>
        </w:trPr>
        <w:tc>
          <w:tcPr>
            <w:tcW w:w="3369" w:type="dxa"/>
            <w:tcBorders>
              <w:right w:val="double" w:sz="4" w:space="0" w:color="auto"/>
            </w:tcBorders>
            <w:vAlign w:val="center"/>
          </w:tcPr>
          <w:p w14:paraId="4E949158" w14:textId="77777777"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7x=21</m:t>
              </m:r>
            </m:oMath>
            <w:r w:rsidRPr="00CF0DBC">
              <w:rPr>
                <w:rFonts w:eastAsiaTheme="minorEastAsia"/>
                <w:color w:val="FF0000"/>
                <w:sz w:val="20"/>
                <w:szCs w:val="20"/>
              </w:rPr>
              <w:t xml:space="preserve">      J7 M M</w:t>
            </w:r>
          </w:p>
        </w:tc>
        <w:tc>
          <w:tcPr>
            <w:tcW w:w="3685" w:type="dxa"/>
            <w:tcBorders>
              <w:left w:val="double" w:sz="4" w:space="0" w:color="auto"/>
              <w:right w:val="double" w:sz="4" w:space="0" w:color="auto"/>
            </w:tcBorders>
            <w:vAlign w:val="center"/>
          </w:tcPr>
          <w:p w14:paraId="3498C439"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10y=60</m:t>
              </m:r>
            </m:oMath>
            <w:r w:rsidRPr="00CF0DBC">
              <w:rPr>
                <w:rFonts w:eastAsiaTheme="minorEastAsia"/>
                <w:color w:val="FF0000"/>
                <w:sz w:val="20"/>
                <w:szCs w:val="20"/>
              </w:rPr>
              <w:t xml:space="preserve">              J10 M M</w:t>
            </w:r>
          </w:p>
        </w:tc>
        <w:tc>
          <w:tcPr>
            <w:tcW w:w="2800" w:type="dxa"/>
            <w:tcBorders>
              <w:left w:val="double" w:sz="4" w:space="0" w:color="auto"/>
            </w:tcBorders>
            <w:vAlign w:val="center"/>
          </w:tcPr>
          <w:p w14:paraId="63AC7DB8" w14:textId="77777777"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p>
        </w:tc>
      </w:tr>
      <w:tr w:rsidR="00CF0DBC" w:rsidRPr="00CF0DBC" w14:paraId="4E98D800" w14:textId="77777777" w:rsidTr="00A04616">
        <w:trPr>
          <w:trHeight w:val="259"/>
        </w:trPr>
        <w:tc>
          <w:tcPr>
            <w:tcW w:w="3369" w:type="dxa"/>
            <w:tcBorders>
              <w:right w:val="double" w:sz="4" w:space="0" w:color="auto"/>
            </w:tcBorders>
            <w:vAlign w:val="center"/>
          </w:tcPr>
          <w:p w14:paraId="5AF399F0" w14:textId="77777777"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x=3</m:t>
              </m:r>
            </m:oMath>
          </w:p>
        </w:tc>
        <w:tc>
          <w:tcPr>
            <w:tcW w:w="3685" w:type="dxa"/>
            <w:tcBorders>
              <w:left w:val="double" w:sz="4" w:space="0" w:color="auto"/>
              <w:right w:val="double" w:sz="4" w:space="0" w:color="auto"/>
            </w:tcBorders>
            <w:vAlign w:val="center"/>
          </w:tcPr>
          <w:p w14:paraId="4E656DD2" w14:textId="77777777"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eastAsiaTheme="minorEastAsia"/>
                <w:i/>
                <w:color w:val="FF0000"/>
                <w:sz w:val="20"/>
                <w:szCs w:val="20"/>
              </w:rPr>
              <w:t xml:space="preserve">                               </w:t>
            </w:r>
            <m:oMath>
              <m:r>
                <w:rPr>
                  <w:rFonts w:ascii="Cambria Math" w:eastAsia="Times New Roman" w:hAnsi="Cambria Math" w:cs="Times New Roman"/>
                  <w:color w:val="FF0000"/>
                  <w:sz w:val="20"/>
                  <w:szCs w:val="20"/>
                </w:rPr>
                <m:t>y=6</m:t>
              </m:r>
            </m:oMath>
          </w:p>
        </w:tc>
        <w:tc>
          <w:tcPr>
            <w:tcW w:w="2800" w:type="dxa"/>
            <w:tcBorders>
              <w:left w:val="double" w:sz="4" w:space="0" w:color="auto"/>
            </w:tcBorders>
            <w:vAlign w:val="center"/>
          </w:tcPr>
          <w:p w14:paraId="2432DEC4" w14:textId="77777777" w:rsidR="00CF0DBC" w:rsidRPr="00CF0DBC" w:rsidRDefault="00CF0DBC" w:rsidP="00CF0DBC">
            <w:pPr>
              <w:suppressAutoHyphens/>
              <w:spacing w:line="300" w:lineRule="auto"/>
              <w:contextualSpacing/>
              <w:jc w:val="center"/>
              <w:rPr>
                <w:rFonts w:eastAsiaTheme="minorEastAsia"/>
                <w:i/>
                <w:color w:val="FF0000"/>
                <w:sz w:val="20"/>
                <w:szCs w:val="20"/>
              </w:rPr>
            </w:pPr>
          </w:p>
        </w:tc>
      </w:tr>
    </w:tbl>
    <w:p w14:paraId="58A346D3" w14:textId="77777777" w:rsidR="00CF0DBC" w:rsidRPr="00CF0DBC" w:rsidRDefault="00CF0DBC" w:rsidP="00CF0DBC">
      <w:pPr>
        <w:spacing w:after="160" w:line="300" w:lineRule="auto"/>
        <w:rPr>
          <w:rFonts w:eastAsiaTheme="minorEastAsia"/>
          <w:sz w:val="20"/>
          <w:szCs w:val="20"/>
        </w:rPr>
      </w:pPr>
      <w:r w:rsidRPr="00CF0DBC">
        <w:rPr>
          <w:rFonts w:eastAsiaTheme="minorEastAsia"/>
          <w:sz w:val="20"/>
          <w:szCs w:val="20"/>
        </w:rPr>
        <w:tab/>
      </w:r>
      <w:r w:rsidRPr="00CF0DBC">
        <w:rPr>
          <w:rFonts w:eastAsiaTheme="minorEastAsia"/>
          <w:sz w:val="20"/>
          <w:szCs w:val="20"/>
        </w:rPr>
        <w:tab/>
      </w:r>
      <w:r w:rsidRPr="00CF0DBC">
        <w:rPr>
          <w:rFonts w:eastAsiaTheme="minorEastAsia"/>
          <w:sz w:val="20"/>
          <w:szCs w:val="20"/>
        </w:rPr>
        <w:tab/>
      </w:r>
      <w:r w:rsidRPr="00CF0DBC">
        <w:rPr>
          <w:rFonts w:eastAsiaTheme="minorEastAsia"/>
          <w:sz w:val="20"/>
          <w:szCs w:val="20"/>
        </w:rPr>
        <w:tab/>
      </w:r>
      <w:r w:rsidRPr="00CF0DBC">
        <w:rPr>
          <w:rFonts w:eastAsiaTheme="minorEastAsia"/>
          <w:sz w:val="20"/>
          <w:szCs w:val="20"/>
        </w:rPr>
        <w:tab/>
      </w:r>
    </w:p>
    <w:p w14:paraId="0AE0E9CB" w14:textId="77777777" w:rsidR="00CF0DBC" w:rsidRDefault="00CF0DBC" w:rsidP="00CF0DBC">
      <w:pPr>
        <w:spacing w:after="160" w:line="300" w:lineRule="auto"/>
        <w:rPr>
          <w:rFonts w:eastAsiaTheme="minorEastAsia"/>
          <w:sz w:val="20"/>
          <w:szCs w:val="24"/>
        </w:rPr>
      </w:pPr>
      <w:r w:rsidRPr="00CF0DBC">
        <w:rPr>
          <w:rFonts w:eastAsiaTheme="minorEastAsia"/>
          <w:sz w:val="21"/>
          <w:szCs w:val="21"/>
        </w:rPr>
        <w:br/>
      </w:r>
      <w:r w:rsidRPr="00CF0DBC">
        <w:rPr>
          <w:rFonts w:eastAsiaTheme="minorEastAsia"/>
          <w:b/>
          <w:szCs w:val="24"/>
        </w:rPr>
        <w:t>Kotitehtävä 2</w:t>
      </w:r>
      <w:r w:rsidRPr="00CF0DBC">
        <w:rPr>
          <w:rFonts w:eastAsiaTheme="minorEastAsia"/>
          <w:szCs w:val="24"/>
        </w:rPr>
        <w:t xml:space="preserve"> </w:t>
      </w:r>
      <w:r w:rsidRPr="00CF0DBC">
        <w:rPr>
          <w:rFonts w:eastAsiaTheme="minorEastAsia"/>
          <w:sz w:val="20"/>
          <w:szCs w:val="24"/>
        </w:rPr>
        <w:t>Mitä olet oppinut sulku- ja murtoyhtälöiden ratkaisemisesta?</w:t>
      </w:r>
    </w:p>
    <w:p w14:paraId="7175BBC1" w14:textId="77777777" w:rsidR="00A27E75" w:rsidRDefault="00A27E75" w:rsidP="00A27E75">
      <w:pPr>
        <w:spacing w:after="160" w:line="300" w:lineRule="auto"/>
        <w:contextualSpacing/>
        <w:rPr>
          <w:rFonts w:eastAsiaTheme="minorEastAsia"/>
          <w:sz w:val="24"/>
          <w:szCs w:val="24"/>
        </w:rPr>
      </w:pPr>
    </w:p>
    <w:p w14:paraId="4CB0BEFE" w14:textId="77777777" w:rsidR="00A2073C" w:rsidRDefault="00A2073C" w:rsidP="00A27E75">
      <w:pPr>
        <w:spacing w:after="160" w:line="300" w:lineRule="auto"/>
        <w:contextualSpacing/>
        <w:rPr>
          <w:rFonts w:ascii="Calibri" w:eastAsia="Times New Roman" w:hAnsi="Calibri" w:cs="Times New Roman"/>
          <w:sz w:val="24"/>
          <w:szCs w:val="24"/>
        </w:rPr>
      </w:pPr>
    </w:p>
    <w:p w14:paraId="339BF50F" w14:textId="77777777" w:rsidR="00A27E75" w:rsidRPr="009F688A" w:rsidRDefault="00A27E75" w:rsidP="00A27E75">
      <w:pPr>
        <w:spacing w:after="160" w:line="300" w:lineRule="auto"/>
        <w:contextualSpacing/>
        <w:rPr>
          <w:rFonts w:ascii="Calibri" w:eastAsia="Times New Roman" w:hAnsi="Calibri" w:cs="Times New Roman"/>
          <w:b/>
          <w:sz w:val="20"/>
          <w:szCs w:val="20"/>
        </w:rPr>
      </w:pPr>
      <w:r w:rsidRPr="009F688A">
        <w:rPr>
          <w:rFonts w:eastAsia="Times New Roman" w:cs="Calibri"/>
          <w:noProof/>
          <w:color w:val="000000"/>
          <w:szCs w:val="20"/>
          <w:lang w:eastAsia="fi-FI"/>
        </w:rPr>
        <mc:AlternateContent>
          <mc:Choice Requires="wps">
            <w:drawing>
              <wp:anchor distT="0" distB="0" distL="114300" distR="114300" simplePos="0" relativeHeight="252340224" behindDoc="0" locked="0" layoutInCell="1" allowOverlap="1" wp14:anchorId="1797D770" wp14:editId="3730A9AC">
                <wp:simplePos x="0" y="0"/>
                <wp:positionH relativeFrom="column">
                  <wp:posOffset>4717999</wp:posOffset>
                </wp:positionH>
                <wp:positionV relativeFrom="paragraph">
                  <wp:posOffset>-60071</wp:posOffset>
                </wp:positionV>
                <wp:extent cx="1360805" cy="323850"/>
                <wp:effectExtent l="0" t="0" r="10795" b="1905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23850"/>
                        </a:xfrm>
                        <a:prstGeom prst="rect">
                          <a:avLst/>
                        </a:prstGeom>
                        <a:solidFill>
                          <a:srgbClr val="FFFFFF"/>
                        </a:solidFill>
                        <a:ln w="9525">
                          <a:solidFill>
                            <a:srgbClr val="000000"/>
                          </a:solidFill>
                          <a:miter lim="800000"/>
                          <a:headEnd/>
                          <a:tailEnd/>
                        </a:ln>
                      </wps:spPr>
                      <wps:txbx>
                        <w:txbxContent>
                          <w:p w14:paraId="44843CBD" w14:textId="77777777" w:rsidR="00923844" w:rsidRPr="004F0FE5" w:rsidRDefault="00923844" w:rsidP="00A27E75">
                            <w:pPr>
                              <w:jc w:val="center"/>
                              <w:rPr>
                                <w:sz w:val="20"/>
                                <w:szCs w:val="20"/>
                              </w:rPr>
                            </w:pPr>
                            <w:r w:rsidRPr="004F0FE5">
                              <w:rPr>
                                <w:sz w:val="20"/>
                                <w:szCs w:val="20"/>
                              </w:rPr>
                              <w:t>EOS = En osaa sanoa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24A34" id="Text Box 617" o:spid="_x0000_s2101" type="#_x0000_t202" style="position:absolute;margin-left:371.5pt;margin-top:-4.75pt;width:107.15pt;height:2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">
                <v:textbox>
                  <w:txbxContent>
                    <w:p w:rsidR="00923844" w:rsidRPr="004F0FE5" w:rsidRDefault="00923844" w:rsidP="00A27E75">
                      <w:pPr>
                        <w:jc w:val="center"/>
                        <w:rPr>
                          <w:sz w:val="20"/>
                          <w:szCs w:val="20"/>
                        </w:rPr>
                      </w:pPr>
                      <w:r w:rsidRPr="004F0FE5">
                        <w:rPr>
                          <w:sz w:val="20"/>
                          <w:szCs w:val="20"/>
                        </w:rPr>
                        <w:t>EOS = En osaa sanoa</w:t>
                      </w:r>
                    </w:p>
                  </w:txbxContent>
                </v:textbox>
              </v:shape>
            </w:pict>
          </mc:Fallback>
        </mc:AlternateContent>
      </w:r>
      <w:r w:rsidRPr="009F688A">
        <w:rPr>
          <w:rFonts w:ascii="Calibri" w:eastAsia="Times New Roman" w:hAnsi="Calibri" w:cs="Times New Roman"/>
          <w:b/>
          <w:szCs w:val="20"/>
        </w:rPr>
        <w:t>Itsearviointi</w:t>
      </w:r>
      <w:r w:rsidRPr="009F688A">
        <w:rPr>
          <w:rFonts w:ascii="Calibri" w:eastAsia="Times New Roman" w:hAnsi="Calibri" w:cs="Times New Roman"/>
          <w:b/>
          <w:sz w:val="20"/>
          <w:szCs w:val="20"/>
        </w:rPr>
        <w:t xml:space="preserve"> </w:t>
      </w:r>
      <w:r>
        <w:rPr>
          <w:rFonts w:ascii="Calibri" w:eastAsia="Times New Roman" w:hAnsi="Calibri" w:cs="Times New Roman"/>
          <w:b/>
          <w:sz w:val="20"/>
          <w:szCs w:val="20"/>
        </w:rPr>
        <w:t>(täytetään yksin aina luvun päätteeksi)</w:t>
      </w:r>
    </w:p>
    <w:p w14:paraId="011511AD" w14:textId="77777777" w:rsidR="00A27E75" w:rsidRPr="009F688A" w:rsidRDefault="00A27E75" w:rsidP="00A27E75">
      <w:pPr>
        <w:rPr>
          <w:rFonts w:eastAsia="Calibri" w:cs="Times New Roman"/>
          <w:sz w:val="20"/>
          <w:szCs w:val="20"/>
        </w:rPr>
      </w:pPr>
      <w:r w:rsidRPr="009F688A">
        <w:rPr>
          <w:rFonts w:eastAsia="Times New Roman" w:cs="Calibri"/>
          <w:noProof/>
          <w:color w:val="000000"/>
          <w:sz w:val="20"/>
          <w:szCs w:val="20"/>
          <w:lang w:eastAsia="fi-FI"/>
        </w:rPr>
        <mc:AlternateContent>
          <mc:Choice Requires="wps">
            <w:drawing>
              <wp:anchor distT="0" distB="0" distL="114300" distR="114300" simplePos="0" relativeHeight="252341248" behindDoc="0" locked="0" layoutInCell="1" allowOverlap="1" wp14:anchorId="60E9F7FC" wp14:editId="0ADB69D9">
                <wp:simplePos x="0" y="0"/>
                <wp:positionH relativeFrom="column">
                  <wp:posOffset>3070860</wp:posOffset>
                </wp:positionH>
                <wp:positionV relativeFrom="paragraph">
                  <wp:posOffset>127635</wp:posOffset>
                </wp:positionV>
                <wp:extent cx="1285875" cy="323850"/>
                <wp:effectExtent l="0" t="0" r="28575" b="1905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14:paraId="4811FD46" w14:textId="77777777" w:rsidR="00923844" w:rsidRPr="004F0FE5" w:rsidRDefault="00923844" w:rsidP="00A27E75">
                            <w:pPr>
                              <w:jc w:val="center"/>
                              <w:rPr>
                                <w:sz w:val="20"/>
                                <w:szCs w:val="20"/>
                              </w:rPr>
                            </w:pPr>
                            <w:r w:rsidRPr="004F0FE5">
                              <w:rPr>
                                <w:sz w:val="20"/>
                                <w:szCs w:val="20"/>
                              </w:rPr>
                              <w:t>1=Erittäin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2B102" id="Text Box 618" o:spid="_x0000_s2102" type="#_x0000_t202" style="position:absolute;margin-left:241.8pt;margin-top:10.05pt;width:101.25pt;height:25.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">
                <v:textbox>
                  <w:txbxContent>
                    <w:p w:rsidR="00923844" w:rsidRPr="004F0FE5" w:rsidRDefault="00923844" w:rsidP="00A27E75">
                      <w:pPr>
                        <w:jc w:val="center"/>
                        <w:rPr>
                          <w:sz w:val="20"/>
                          <w:szCs w:val="20"/>
                        </w:rPr>
                      </w:pPr>
                      <w:r w:rsidRPr="004F0FE5">
                        <w:rPr>
                          <w:sz w:val="20"/>
                          <w:szCs w:val="20"/>
                        </w:rPr>
                        <w:t>1=Erittäin heikosti</w:t>
                      </w:r>
                    </w:p>
                  </w:txbxContent>
                </v:textbox>
              </v:shape>
            </w:pict>
          </mc:Fallback>
        </mc:AlternateContent>
      </w:r>
      <w:r w:rsidRPr="009F688A">
        <w:rPr>
          <w:rFonts w:eastAsia="Times New Roman" w:cs="Calibri"/>
          <w:noProof/>
          <w:color w:val="000000"/>
          <w:sz w:val="20"/>
          <w:szCs w:val="20"/>
          <w:lang w:eastAsia="fi-FI"/>
        </w:rPr>
        <mc:AlternateContent>
          <mc:Choice Requires="wps">
            <w:drawing>
              <wp:anchor distT="0" distB="0" distL="114300" distR="114300" simplePos="0" relativeHeight="252342272" behindDoc="0" locked="0" layoutInCell="1" allowOverlap="1" wp14:anchorId="1E786182" wp14:editId="0B416A22">
                <wp:simplePos x="0" y="0"/>
                <wp:positionH relativeFrom="column">
                  <wp:posOffset>5122723</wp:posOffset>
                </wp:positionH>
                <wp:positionV relativeFrom="paragraph">
                  <wp:posOffset>146888</wp:posOffset>
                </wp:positionV>
                <wp:extent cx="1085850" cy="314325"/>
                <wp:effectExtent l="0" t="0" r="19050" b="28575"/>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rgbClr val="000000"/>
                          </a:solidFill>
                          <a:miter lim="800000"/>
                          <a:headEnd/>
                          <a:tailEnd/>
                        </a:ln>
                      </wps:spPr>
                      <wps:txbx>
                        <w:txbxContent>
                          <w:p w14:paraId="08594047" w14:textId="77777777" w:rsidR="00923844" w:rsidRPr="004F0FE5" w:rsidRDefault="00923844" w:rsidP="00A27E75">
                            <w:pPr>
                              <w:jc w:val="center"/>
                              <w:rPr>
                                <w:sz w:val="20"/>
                                <w:szCs w:val="20"/>
                              </w:rPr>
                            </w:pPr>
                            <w:r>
                              <w:rPr>
                                <w:sz w:val="20"/>
                                <w:szCs w:val="20"/>
                              </w:rPr>
                              <w:t>7=</w:t>
                            </w:r>
                            <w:r w:rsidRPr="004F0FE5">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4F0B" id="Text Box 619" o:spid="_x0000_s2103" type="#_x0000_t202" style="position:absolute;margin-left:403.35pt;margin-top:11.55pt;width:85.5pt;height:24.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">
                <v:textbox>
                  <w:txbxContent>
                    <w:p w:rsidR="00923844" w:rsidRPr="004F0FE5" w:rsidRDefault="00923844" w:rsidP="00A27E75">
                      <w:pPr>
                        <w:jc w:val="center"/>
                        <w:rPr>
                          <w:sz w:val="20"/>
                          <w:szCs w:val="20"/>
                        </w:rPr>
                      </w:pPr>
                      <w:r>
                        <w:rPr>
                          <w:sz w:val="20"/>
                          <w:szCs w:val="20"/>
                        </w:rPr>
                        <w:t>7=</w:t>
                      </w:r>
                      <w:r w:rsidRPr="004F0FE5">
                        <w:rPr>
                          <w:sz w:val="20"/>
                          <w:szCs w:val="20"/>
                        </w:rPr>
                        <w:t>Erinomaisesti</w:t>
                      </w:r>
                    </w:p>
                  </w:txbxContent>
                </v:textbox>
              </v:shape>
            </w:pict>
          </mc:Fallback>
        </mc:AlternateContent>
      </w:r>
    </w:p>
    <w:p w14:paraId="2053C96E" w14:textId="77777777" w:rsidR="00A27E75" w:rsidRPr="009F688A" w:rsidRDefault="00A27E75" w:rsidP="00A27E75">
      <w:pPr>
        <w:ind w:left="720"/>
        <w:contextualSpacing/>
        <w:rPr>
          <w:rFonts w:eastAsia="Calibri" w:cs="Times New Roman"/>
          <w:b/>
          <w:sz w:val="20"/>
          <w:szCs w:val="20"/>
        </w:rPr>
      </w:pPr>
      <w:r w:rsidRPr="009F688A">
        <w:rPr>
          <w:rFonts w:eastAsia="Calibri" w:cs="Times New Roman"/>
          <w:b/>
          <w:sz w:val="20"/>
          <w:szCs w:val="20"/>
        </w:rPr>
        <w:t>Miten hyvin osaat seuraavat asiat</w:t>
      </w:r>
    </w:p>
    <w:p w14:paraId="4963418D" w14:textId="77777777"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Lausekkeen ja yhtälön ero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7FD6933A" w14:textId="77777777"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Yhtälön tasapaino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65DB07DD" w14:textId="77777777"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Tutkia, onko yhtälö tosi/epätosi</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14:paraId="1EC9836D" w14:textId="77777777" w:rsidR="00A27E75" w:rsidRPr="009F688A" w:rsidRDefault="00A27E75" w:rsidP="00A27E75">
      <w:pPr>
        <w:ind w:left="720"/>
        <w:contextualSpacing/>
        <w:rPr>
          <w:rFonts w:eastAsia="Times New Roman" w:cs="Times New Roman"/>
          <w:sz w:val="20"/>
          <w:szCs w:val="20"/>
        </w:rPr>
      </w:pPr>
    </w:p>
    <w:p w14:paraId="33C3B3C8"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Olen oppinut tunneilla käsitellyt asiat. </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w:t>
      </w:r>
      <w:r>
        <w:rPr>
          <w:rFonts w:eastAsia="Times New Roman" w:cs="Times New Roman"/>
          <w:color w:val="000000"/>
          <w:sz w:val="20"/>
          <w:szCs w:val="20"/>
          <w:lang w:eastAsia="fi-FI"/>
        </w:rPr>
        <w:tab/>
        <w:t xml:space="preserve">   </w:t>
      </w:r>
      <w:r w:rsidRPr="009F688A">
        <w:rPr>
          <w:rFonts w:eastAsia="Times New Roman" w:cs="Times New Roman"/>
          <w:color w:val="000000"/>
          <w:sz w:val="20"/>
          <w:szCs w:val="20"/>
          <w:lang w:eastAsia="fi-FI"/>
        </w:rPr>
        <w:t>1    2    3    4    5    6    7    EOS</w:t>
      </w:r>
    </w:p>
    <w:p w14:paraId="75D4C88F"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Onnistuin keskittymään perusteluihin vastausten sijaan. </w:t>
      </w:r>
      <w:r w:rsidRPr="009F688A">
        <w:rPr>
          <w:rFonts w:eastAsia="Times New Roman" w:cs="Times New Roman"/>
          <w:color w:val="000000"/>
          <w:sz w:val="20"/>
          <w:szCs w:val="20"/>
          <w:lang w:eastAsia="fi-FI"/>
        </w:rPr>
        <w:tab/>
        <w:t xml:space="preserve">   1    2    3    4    5    6    7    EOS</w:t>
      </w:r>
    </w:p>
    <w:p w14:paraId="7F1F0C08"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Onnistun löytämään ja esittämään kysymyksiä.</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651D994C" w14:textId="77777777"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Onnistuin kuvailemaan ajatteluani muille.</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3B8EE555" w14:textId="77777777" w:rsidR="00A27E75" w:rsidRPr="00CB402A" w:rsidRDefault="00A27E75" w:rsidP="00A27E75">
      <w:pPr>
        <w:numPr>
          <w:ilvl w:val="0"/>
          <w:numId w:val="4"/>
        </w:numPr>
        <w:spacing w:after="0"/>
        <w:contextualSpacing/>
        <w:rPr>
          <w:rFonts w:eastAsia="Times New Roman" w:cs="Times New Roman"/>
          <w:sz w:val="20"/>
          <w:szCs w:val="20"/>
          <w:lang w:eastAsia="fi-FI"/>
        </w:rPr>
      </w:pPr>
      <w:r w:rsidRPr="009F688A">
        <w:rPr>
          <w:rFonts w:eastAsia="Times New Roman" w:cs="Times New Roman"/>
          <w:color w:val="000000"/>
          <w:sz w:val="20"/>
          <w:szCs w:val="20"/>
          <w:lang w:eastAsia="fi-FI"/>
        </w:rPr>
        <w:t>Onnistuin hyödyntämään virheitä oppiakseni.</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14:paraId="7400B6DB" w14:textId="77777777" w:rsidR="00CF0DBC" w:rsidRPr="00CF0DBC" w:rsidRDefault="00CF0DBC" w:rsidP="00CF0DBC">
      <w:pPr>
        <w:spacing w:after="160" w:line="300" w:lineRule="auto"/>
        <w:rPr>
          <w:rFonts w:eastAsiaTheme="minorEastAsia"/>
          <w:color w:val="FF0000"/>
          <w:sz w:val="21"/>
          <w:szCs w:val="21"/>
        </w:rPr>
      </w:pPr>
    </w:p>
    <w:p w14:paraId="5A73EC9D" w14:textId="77777777" w:rsidR="00CF0DBC" w:rsidRDefault="00CF0DBC" w:rsidP="00754DD0"/>
    <w:p w14:paraId="2C492305" w14:textId="77777777" w:rsidR="005B2434" w:rsidRDefault="005B2434" w:rsidP="00754DD0"/>
    <w:bookmarkStart w:id="33" w:name="_Toc430700093"/>
    <w:bookmarkStart w:id="34" w:name="_Toc437429779"/>
    <w:bookmarkStart w:id="35" w:name="_Toc446424621"/>
    <w:bookmarkStart w:id="36" w:name="_Toc486595640"/>
    <w:p w14:paraId="0CD14472" w14:textId="77777777" w:rsidR="00CD2764" w:rsidRDefault="00BC06DB" w:rsidP="00CD2764">
      <w:pPr>
        <w:pStyle w:val="Otsikko1"/>
        <w:rPr>
          <w:rFonts w:asciiTheme="minorHAnsi" w:hAnsiTheme="minorHAnsi"/>
          <w:color w:val="auto"/>
          <w:sz w:val="36"/>
          <w:szCs w:val="36"/>
        </w:rPr>
      </w:pPr>
      <w:r>
        <w:rPr>
          <w:noProof/>
          <w:lang w:eastAsia="fi-FI"/>
        </w:rPr>
        <w:lastRenderedPageBreak/>
        <mc:AlternateContent>
          <mc:Choice Requires="wps">
            <w:drawing>
              <wp:anchor distT="0" distB="0" distL="114300" distR="114300" simplePos="0" relativeHeight="252316672" behindDoc="0" locked="0" layoutInCell="1" allowOverlap="1" wp14:anchorId="67914CC7" wp14:editId="4C3B517F">
                <wp:simplePos x="0" y="0"/>
                <wp:positionH relativeFrom="column">
                  <wp:posOffset>21590</wp:posOffset>
                </wp:positionH>
                <wp:positionV relativeFrom="paragraph">
                  <wp:posOffset>410845</wp:posOffset>
                </wp:positionV>
                <wp:extent cx="6324600" cy="1543685"/>
                <wp:effectExtent l="0" t="0" r="19050" b="18415"/>
                <wp:wrapSquare wrapText="bothSides"/>
                <wp:docPr id="1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43685"/>
                        </a:xfrm>
                        <a:prstGeom prst="rect">
                          <a:avLst/>
                        </a:prstGeom>
                        <a:solidFill>
                          <a:srgbClr val="F0F5EB"/>
                        </a:solidFill>
                        <a:ln w="9525">
                          <a:solidFill>
                            <a:srgbClr val="000000"/>
                          </a:solidFill>
                          <a:prstDash val="sysDash"/>
                          <a:miter lim="800000"/>
                          <a:headEnd/>
                          <a:tailEnd/>
                        </a:ln>
                      </wps:spPr>
                      <wps:txbx>
                        <w:txbxContent>
                          <w:p w14:paraId="1EE8600C" w14:textId="77777777" w:rsidR="00923844" w:rsidRDefault="00923844" w:rsidP="00CD2764">
                            <w:pPr>
                              <w:spacing w:after="0"/>
                              <w:rPr>
                                <w:b/>
                                <w:sz w:val="20"/>
                                <w:szCs w:val="20"/>
                              </w:rPr>
                            </w:pPr>
                            <w:r>
                              <w:rPr>
                                <w:b/>
                                <w:sz w:val="20"/>
                                <w:szCs w:val="20"/>
                              </w:rPr>
                              <w:t xml:space="preserve">Kertaustunti voidaan pitää tarvittaessa. </w:t>
                            </w:r>
                          </w:p>
                          <w:p w14:paraId="53B96CDF" w14:textId="77777777" w:rsidR="00923844" w:rsidRDefault="00923844" w:rsidP="00CD2764">
                            <w:pPr>
                              <w:spacing w:after="0"/>
                              <w:rPr>
                                <w:b/>
                                <w:sz w:val="20"/>
                                <w:szCs w:val="20"/>
                              </w:rPr>
                            </w:pPr>
                            <w:r>
                              <w:rPr>
                                <w:b/>
                                <w:sz w:val="20"/>
                                <w:szCs w:val="20"/>
                              </w:rPr>
                              <w:t xml:space="preserve">Tunnin rakenne: </w:t>
                            </w:r>
                          </w:p>
                          <w:p w14:paraId="0B928FEA" w14:textId="77777777" w:rsidR="00923844" w:rsidRPr="00657533" w:rsidRDefault="00923844" w:rsidP="00E6361F">
                            <w:pPr>
                              <w:pStyle w:val="Luettelokappale"/>
                              <w:numPr>
                                <w:ilvl w:val="0"/>
                                <w:numId w:val="54"/>
                              </w:numPr>
                              <w:spacing w:after="0"/>
                              <w:rPr>
                                <w:sz w:val="20"/>
                                <w:szCs w:val="20"/>
                              </w:rPr>
                            </w:pPr>
                            <w:r w:rsidRPr="00657533">
                              <w:rPr>
                                <w:sz w:val="20"/>
                                <w:szCs w:val="20"/>
                              </w:rPr>
                              <w:t>Kotitehtävät ja kertaus</w:t>
                            </w:r>
                            <w:r>
                              <w:rPr>
                                <w:sz w:val="20"/>
                                <w:szCs w:val="20"/>
                              </w:rPr>
                              <w:t xml:space="preserve"> (5 min)</w:t>
                            </w:r>
                          </w:p>
                          <w:p w14:paraId="10A7C2E0" w14:textId="77777777" w:rsidR="00923844" w:rsidRPr="00657533" w:rsidRDefault="00923844" w:rsidP="00E6361F">
                            <w:pPr>
                              <w:pStyle w:val="Luettelokappale"/>
                              <w:numPr>
                                <w:ilvl w:val="0"/>
                                <w:numId w:val="54"/>
                              </w:numPr>
                              <w:spacing w:after="0"/>
                              <w:rPr>
                                <w:b/>
                                <w:sz w:val="20"/>
                                <w:szCs w:val="20"/>
                              </w:rPr>
                            </w:pPr>
                            <w:r>
                              <w:rPr>
                                <w:sz w:val="20"/>
                                <w:szCs w:val="20"/>
                              </w:rPr>
                              <w:t>Tehtävät 1-7 pienryhmissä ja/tai opettajan kanssa (30 min)</w:t>
                            </w:r>
                          </w:p>
                          <w:p w14:paraId="0EEBCE11" w14:textId="77777777" w:rsidR="00923844" w:rsidRPr="005A0E3F" w:rsidRDefault="00923844" w:rsidP="00E6361F">
                            <w:pPr>
                              <w:pStyle w:val="Luettelokappale"/>
                              <w:numPr>
                                <w:ilvl w:val="0"/>
                                <w:numId w:val="54"/>
                              </w:numPr>
                              <w:spacing w:after="0"/>
                              <w:rPr>
                                <w:b/>
                                <w:sz w:val="20"/>
                                <w:szCs w:val="20"/>
                              </w:rPr>
                            </w:pPr>
                            <w:r>
                              <w:rPr>
                                <w:sz w:val="20"/>
                                <w:szCs w:val="20"/>
                              </w:rPr>
                              <w:t>Itsearviointi ja palaute (10 min)</w:t>
                            </w:r>
                          </w:p>
                          <w:p w14:paraId="074D089E" w14:textId="77777777" w:rsidR="00923844" w:rsidRPr="00DC45A1" w:rsidRDefault="00923844" w:rsidP="00CD2764">
                            <w:pPr>
                              <w:spacing w:after="0"/>
                              <w:rPr>
                                <w:sz w:val="20"/>
                              </w:rPr>
                            </w:pPr>
                            <w:r w:rsidRPr="001554FC">
                              <w:rPr>
                                <w:b/>
                                <w:sz w:val="20"/>
                              </w:rPr>
                              <w:t>Tunnin tavoitteet</w:t>
                            </w:r>
                            <w:r>
                              <w:rPr>
                                <w:b/>
                                <w:sz w:val="20"/>
                              </w:rPr>
                              <w:t xml:space="preserve">: </w:t>
                            </w:r>
                            <w:r>
                              <w:rPr>
                                <w:sz w:val="20"/>
                              </w:rPr>
                              <w:t>Harjoitellaan yhtälönratkaisua kerraten kurssilla käytyjä asioita.</w:t>
                            </w:r>
                          </w:p>
                          <w:p w14:paraId="31504FD8" w14:textId="77777777" w:rsidR="00923844" w:rsidRDefault="00923844" w:rsidP="00CD2764">
                            <w:pPr>
                              <w:spacing w:after="0"/>
                              <w:rPr>
                                <w:rFonts w:cs="Times New Roman"/>
                                <w:sz w:val="20"/>
                                <w:szCs w:val="20"/>
                              </w:rPr>
                            </w:pPr>
                            <w:r w:rsidRPr="008E1C00">
                              <w:rPr>
                                <w:rFonts w:cs="Times New Roman"/>
                                <w:b/>
                                <w:sz w:val="20"/>
                                <w:szCs w:val="20"/>
                              </w:rPr>
                              <w:t>Toimintaohje</w:t>
                            </w:r>
                            <w:r>
                              <w:rPr>
                                <w:rFonts w:cs="Times New Roman"/>
                                <w:sz w:val="20"/>
                                <w:szCs w:val="20"/>
                              </w:rPr>
                              <w:t>: Tehtäviä voidaan laskea pienryhmissä ja/tai opettajan valinnan mukaan osin käydä välillä läpi yhdessä.</w:t>
                            </w:r>
                          </w:p>
                          <w:p w14:paraId="7113DF04" w14:textId="77777777" w:rsidR="00923844" w:rsidRDefault="00923844" w:rsidP="00CD2764">
                            <w:pPr>
                              <w:spacing w:after="0"/>
                              <w:rPr>
                                <w:rFonts w:cs="Times New Roman"/>
                                <w:sz w:val="20"/>
                                <w:szCs w:val="20"/>
                              </w:rPr>
                            </w:pPr>
                            <w:r>
                              <w:rPr>
                                <w:rFonts w:cs="Times New Roman"/>
                                <w:sz w:val="20"/>
                                <w:szCs w:val="20"/>
                              </w:rPr>
                              <w:t>Tehtäviä voi perustella suullisesti ryhmäkavereille, mutta kannattaa sanoa, että tulee osata myös kirjoittaa.</w:t>
                            </w:r>
                          </w:p>
                          <w:p w14:paraId="225F9C95" w14:textId="77777777" w:rsidR="00923844" w:rsidRDefault="00923844" w:rsidP="00CD2764">
                            <w:pPr>
                              <w:spacing w:after="0"/>
                              <w:rPr>
                                <w:rFonts w:cs="Times New Roman"/>
                                <w:sz w:val="20"/>
                                <w:szCs w:val="20"/>
                              </w:rPr>
                            </w:pPr>
                          </w:p>
                          <w:p w14:paraId="4906CAFB" w14:textId="77777777" w:rsidR="00923844" w:rsidRPr="0010099C" w:rsidRDefault="00923844" w:rsidP="00CD2764">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5D217" id="_x0000_s2104" type="#_x0000_t202" style="position:absolute;margin-left:1.7pt;margin-top:32.35pt;width:498pt;height:121.5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" fillcolor="#f0f5eb">
                <v:stroke dashstyle="3 1"/>
                <v:textbox>
                  <w:txbxContent>
                    <w:p w:rsidR="00923844" w:rsidRDefault="00923844" w:rsidP="00CD2764">
                      <w:pPr>
                        <w:spacing w:after="0"/>
                        <w:rPr>
                          <w:b/>
                          <w:sz w:val="20"/>
                          <w:szCs w:val="20"/>
                        </w:rPr>
                      </w:pPr>
                      <w:r>
                        <w:rPr>
                          <w:b/>
                          <w:sz w:val="20"/>
                          <w:szCs w:val="20"/>
                        </w:rPr>
                        <w:t xml:space="preserve">Kertaustunti voidaan pitää tarvittaessa. </w:t>
                      </w:r>
                    </w:p>
                    <w:p w:rsidR="00923844" w:rsidRDefault="00923844" w:rsidP="00CD2764">
                      <w:pPr>
                        <w:spacing w:after="0"/>
                        <w:rPr>
                          <w:b/>
                          <w:sz w:val="20"/>
                          <w:szCs w:val="20"/>
                        </w:rPr>
                      </w:pPr>
                      <w:r>
                        <w:rPr>
                          <w:b/>
                          <w:sz w:val="20"/>
                          <w:szCs w:val="20"/>
                        </w:rPr>
                        <w:t xml:space="preserve">Tunnin rakenne: </w:t>
                      </w:r>
                    </w:p>
                    <w:p w:rsidR="00923844" w:rsidRPr="00657533" w:rsidRDefault="00923844" w:rsidP="00E6361F">
                      <w:pPr>
                        <w:pStyle w:val="ListParagraph"/>
                        <w:numPr>
                          <w:ilvl w:val="0"/>
                          <w:numId w:val="54"/>
                        </w:numPr>
                        <w:spacing w:after="0"/>
                        <w:rPr>
                          <w:sz w:val="20"/>
                          <w:szCs w:val="20"/>
                        </w:rPr>
                      </w:pPr>
                      <w:r w:rsidRPr="00657533">
                        <w:rPr>
                          <w:sz w:val="20"/>
                          <w:szCs w:val="20"/>
                        </w:rPr>
                        <w:t>Kotitehtävät ja kertaus</w:t>
                      </w:r>
                      <w:r>
                        <w:rPr>
                          <w:sz w:val="20"/>
                          <w:szCs w:val="20"/>
                        </w:rPr>
                        <w:t xml:space="preserve"> (5 min)</w:t>
                      </w:r>
                    </w:p>
                    <w:p w:rsidR="00923844" w:rsidRPr="00657533" w:rsidRDefault="00923844" w:rsidP="00E6361F">
                      <w:pPr>
                        <w:pStyle w:val="ListParagraph"/>
                        <w:numPr>
                          <w:ilvl w:val="0"/>
                          <w:numId w:val="54"/>
                        </w:numPr>
                        <w:spacing w:after="0"/>
                        <w:rPr>
                          <w:b/>
                          <w:sz w:val="20"/>
                          <w:szCs w:val="20"/>
                        </w:rPr>
                      </w:pPr>
                      <w:r>
                        <w:rPr>
                          <w:sz w:val="20"/>
                          <w:szCs w:val="20"/>
                        </w:rPr>
                        <w:t>Tehtävät 1-7 pienryhmissä ja/tai opettajan kanssa (30 min)</w:t>
                      </w:r>
                    </w:p>
                    <w:p w:rsidR="00923844" w:rsidRPr="005A0E3F" w:rsidRDefault="00923844" w:rsidP="00E6361F">
                      <w:pPr>
                        <w:pStyle w:val="ListParagraph"/>
                        <w:numPr>
                          <w:ilvl w:val="0"/>
                          <w:numId w:val="54"/>
                        </w:numPr>
                        <w:spacing w:after="0"/>
                        <w:rPr>
                          <w:b/>
                          <w:sz w:val="20"/>
                          <w:szCs w:val="20"/>
                        </w:rPr>
                      </w:pPr>
                      <w:r>
                        <w:rPr>
                          <w:sz w:val="20"/>
                          <w:szCs w:val="20"/>
                        </w:rPr>
                        <w:t>Itsearviointi ja palaute (10 min)</w:t>
                      </w:r>
                    </w:p>
                    <w:p w:rsidR="00923844" w:rsidRPr="00DC45A1" w:rsidRDefault="00923844" w:rsidP="00CD2764">
                      <w:pPr>
                        <w:spacing w:after="0"/>
                        <w:rPr>
                          <w:sz w:val="20"/>
                        </w:rPr>
                      </w:pPr>
                      <w:r w:rsidRPr="001554FC">
                        <w:rPr>
                          <w:b/>
                          <w:sz w:val="20"/>
                        </w:rPr>
                        <w:t>Tunnin tavoitteet</w:t>
                      </w:r>
                      <w:r>
                        <w:rPr>
                          <w:b/>
                          <w:sz w:val="20"/>
                        </w:rPr>
                        <w:t xml:space="preserve">: </w:t>
                      </w:r>
                      <w:r>
                        <w:rPr>
                          <w:sz w:val="20"/>
                        </w:rPr>
                        <w:t>Harjoitellaan yhtälönratkaisua kerraten kurssilla käytyjä asioita.</w:t>
                      </w:r>
                    </w:p>
                    <w:p w:rsidR="00923844" w:rsidRDefault="00923844" w:rsidP="00CD2764">
                      <w:pPr>
                        <w:spacing w:after="0"/>
                        <w:rPr>
                          <w:rFonts w:cs="Times New Roman"/>
                          <w:sz w:val="20"/>
                          <w:szCs w:val="20"/>
                        </w:rPr>
                      </w:pPr>
                      <w:r w:rsidRPr="008E1C00">
                        <w:rPr>
                          <w:rFonts w:cs="Times New Roman"/>
                          <w:b/>
                          <w:sz w:val="20"/>
                          <w:szCs w:val="20"/>
                        </w:rPr>
                        <w:t>Toimintaohje</w:t>
                      </w:r>
                      <w:r>
                        <w:rPr>
                          <w:rFonts w:cs="Times New Roman"/>
                          <w:sz w:val="20"/>
                          <w:szCs w:val="20"/>
                        </w:rPr>
                        <w:t>: Tehtäviä voidaan laskea pienryhmissä ja/tai opettajan valinnan mukaan osin käydä välillä läpi yhdessä.</w:t>
                      </w:r>
                    </w:p>
                    <w:p w:rsidR="00923844" w:rsidRDefault="00923844" w:rsidP="00CD2764">
                      <w:pPr>
                        <w:spacing w:after="0"/>
                        <w:rPr>
                          <w:rFonts w:cs="Times New Roman"/>
                          <w:sz w:val="20"/>
                          <w:szCs w:val="20"/>
                        </w:rPr>
                      </w:pPr>
                      <w:r>
                        <w:rPr>
                          <w:rFonts w:cs="Times New Roman"/>
                          <w:sz w:val="20"/>
                          <w:szCs w:val="20"/>
                        </w:rPr>
                        <w:t>Tehtäviä voi perustella suullisesti ryhmäkavereille, mutta kannattaa sanoa, että tulee osata myös kirjoittaa.</w:t>
                      </w:r>
                    </w:p>
                    <w:p w:rsidR="00923844" w:rsidRDefault="00923844" w:rsidP="00CD2764">
                      <w:pPr>
                        <w:spacing w:after="0"/>
                        <w:rPr>
                          <w:rFonts w:cs="Times New Roman"/>
                          <w:sz w:val="20"/>
                          <w:szCs w:val="20"/>
                        </w:rPr>
                      </w:pPr>
                    </w:p>
                    <w:p w:rsidR="00923844" w:rsidRPr="0010099C" w:rsidRDefault="00923844" w:rsidP="00CD2764">
                      <w:pPr>
                        <w:spacing w:after="0"/>
                        <w:rPr>
                          <w:rFonts w:cs="Times New Roman"/>
                          <w:sz w:val="20"/>
                          <w:szCs w:val="20"/>
                        </w:rPr>
                      </w:pPr>
                    </w:p>
                  </w:txbxContent>
                </v:textbox>
                <w10:wrap type="square"/>
              </v:shape>
            </w:pict>
          </mc:Fallback>
        </mc:AlternateContent>
      </w:r>
      <w:r w:rsidR="00880725">
        <w:rPr>
          <w:rFonts w:asciiTheme="minorHAnsi" w:hAnsiTheme="minorHAnsi"/>
          <w:color w:val="auto"/>
          <w:sz w:val="36"/>
          <w:szCs w:val="36"/>
        </w:rPr>
        <w:t xml:space="preserve">Luku </w:t>
      </w:r>
      <w:r w:rsidR="005B2434" w:rsidRPr="00882229">
        <w:rPr>
          <w:rFonts w:asciiTheme="minorHAnsi" w:hAnsiTheme="minorHAnsi"/>
          <w:color w:val="auto"/>
          <w:sz w:val="36"/>
          <w:szCs w:val="36"/>
        </w:rPr>
        <w:t>5 Kertaus</w:t>
      </w:r>
      <w:bookmarkEnd w:id="33"/>
      <w:bookmarkEnd w:id="34"/>
      <w:bookmarkEnd w:id="35"/>
      <w:bookmarkEnd w:id="36"/>
    </w:p>
    <w:p w14:paraId="533B83C8" w14:textId="77777777" w:rsidR="005A0E3F" w:rsidRDefault="005A0E3F" w:rsidP="005B2434">
      <w:pPr>
        <w:spacing w:after="0"/>
      </w:pPr>
    </w:p>
    <w:p w14:paraId="2D3B7C9A" w14:textId="77777777" w:rsidR="005B2434" w:rsidRPr="00882229" w:rsidRDefault="00CD2764" w:rsidP="005B2434">
      <w:pPr>
        <w:spacing w:after="0"/>
        <w:rPr>
          <w:sz w:val="20"/>
          <w:szCs w:val="20"/>
        </w:rPr>
      </w:pPr>
      <w:r>
        <w:rPr>
          <w:noProof/>
          <w:lang w:eastAsia="fi-FI"/>
        </w:rPr>
        <mc:AlternateContent>
          <mc:Choice Requires="wps">
            <w:drawing>
              <wp:anchor distT="0" distB="0" distL="114300" distR="114300" simplePos="0" relativeHeight="252318720" behindDoc="0" locked="0" layoutInCell="1" allowOverlap="1" wp14:anchorId="1AB261DC" wp14:editId="4860FDE7">
                <wp:simplePos x="0" y="0"/>
                <wp:positionH relativeFrom="column">
                  <wp:posOffset>3632835</wp:posOffset>
                </wp:positionH>
                <wp:positionV relativeFrom="paragraph">
                  <wp:posOffset>61595</wp:posOffset>
                </wp:positionV>
                <wp:extent cx="2181225" cy="647700"/>
                <wp:effectExtent l="0" t="0" r="28575" b="19050"/>
                <wp:wrapSquare wrapText="bothSides"/>
                <wp:docPr id="1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47700"/>
                        </a:xfrm>
                        <a:prstGeom prst="rect">
                          <a:avLst/>
                        </a:prstGeom>
                        <a:solidFill>
                          <a:srgbClr val="F0F5EB"/>
                        </a:solidFill>
                        <a:ln w="9525">
                          <a:solidFill>
                            <a:srgbClr val="000000"/>
                          </a:solidFill>
                          <a:prstDash val="sysDash"/>
                          <a:miter lim="800000"/>
                          <a:headEnd/>
                          <a:tailEnd/>
                        </a:ln>
                      </wps:spPr>
                      <wps:txbx>
                        <w:txbxContent>
                          <w:p w14:paraId="0C270E77" w14:textId="77777777" w:rsidR="00923844" w:rsidRPr="0010099C" w:rsidRDefault="00923844" w:rsidP="00CD2764">
                            <w:pPr>
                              <w:spacing w:after="0"/>
                              <w:rPr>
                                <w:rFonts w:cs="Times New Roman"/>
                                <w:sz w:val="20"/>
                                <w:szCs w:val="20"/>
                              </w:rPr>
                            </w:pPr>
                            <w:r>
                              <w:rPr>
                                <w:b/>
                                <w:sz w:val="20"/>
                                <w:szCs w:val="20"/>
                              </w:rPr>
                              <w:t>Toimintaohje: Tehtävässä 1 oppilaat kuvailevat omin sanoin toisilleen ääneen kurssin keskeisimpiä ideoita.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3A46" id="_x0000_s2105" type="#_x0000_t202" style="position:absolute;margin-left:286.05pt;margin-top:4.85pt;width:171.75pt;height:51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" fillcolor="#f0f5eb">
                <v:stroke dashstyle="3 1"/>
                <v:textbox>
                  <w:txbxContent>
                    <w:p w:rsidR="00923844" w:rsidRPr="0010099C" w:rsidRDefault="00923844" w:rsidP="00CD2764">
                      <w:pPr>
                        <w:spacing w:after="0"/>
                        <w:rPr>
                          <w:rFonts w:cs="Times New Roman"/>
                          <w:sz w:val="20"/>
                          <w:szCs w:val="20"/>
                        </w:rPr>
                      </w:pPr>
                      <w:r>
                        <w:rPr>
                          <w:b/>
                          <w:sz w:val="20"/>
                          <w:szCs w:val="20"/>
                        </w:rPr>
                        <w:t>Toimintaohje: Tehtävässä 1 oppilaat kuvailevat omin sanoin toisilleen ääneen kurssin keskeisimpiä ideoita.</w:t>
                      </w:r>
                    </w:p>
                  </w:txbxContent>
                </v:textbox>
                <w10:wrap type="square"/>
              </v:shape>
            </w:pict>
          </mc:Fallback>
        </mc:AlternateContent>
      </w:r>
      <w:r w:rsidR="005B2434" w:rsidRPr="00882229">
        <w:rPr>
          <w:b/>
        </w:rPr>
        <w:t xml:space="preserve">Tehtävä 1 </w:t>
      </w:r>
      <w:r w:rsidR="005B2434" w:rsidRPr="00882229">
        <w:rPr>
          <w:sz w:val="20"/>
          <w:szCs w:val="20"/>
        </w:rPr>
        <w:t xml:space="preserve">Kerratkaa oppimanne asiat yhdessä keskustellen. </w:t>
      </w:r>
    </w:p>
    <w:p w14:paraId="5E27FDD4" w14:textId="77777777"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Samanmuotoiset termit</w:t>
      </w:r>
    </w:p>
    <w:p w14:paraId="3F419EB5" w14:textId="77777777"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Lausekkeen ja yhtälön ero</w:t>
      </w:r>
    </w:p>
    <w:p w14:paraId="537266C9" w14:textId="77777777"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Yhtälön totuusarvon tutkiminen</w:t>
      </w:r>
      <w:r w:rsidRPr="00882229">
        <w:rPr>
          <w:rFonts w:eastAsia="Calibri" w:cs="Times New Roman"/>
          <w:sz w:val="20"/>
          <w:szCs w:val="20"/>
        </w:rPr>
        <w:tab/>
      </w:r>
      <w:r w:rsidRPr="00882229">
        <w:rPr>
          <w:rFonts w:eastAsia="Calibri" w:cs="Times New Roman"/>
          <w:sz w:val="20"/>
          <w:szCs w:val="20"/>
        </w:rPr>
        <w:tab/>
      </w:r>
    </w:p>
    <w:p w14:paraId="66DE0F79" w14:textId="77777777"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Yhtälön ratkaisun etsiminen</w:t>
      </w:r>
      <w:r w:rsidRPr="00882229">
        <w:rPr>
          <w:rFonts w:eastAsia="Calibri" w:cs="Times New Roman"/>
          <w:sz w:val="20"/>
          <w:szCs w:val="20"/>
        </w:rPr>
        <w:tab/>
      </w:r>
      <w:r w:rsidRPr="00882229">
        <w:rPr>
          <w:rFonts w:eastAsia="Calibri" w:cs="Times New Roman"/>
          <w:sz w:val="20"/>
          <w:szCs w:val="20"/>
        </w:rPr>
        <w:tab/>
      </w:r>
      <w:r w:rsidRPr="00882229">
        <w:rPr>
          <w:rFonts w:eastAsia="Calibri" w:cs="Times New Roman"/>
          <w:sz w:val="20"/>
          <w:szCs w:val="20"/>
        </w:rPr>
        <w:tab/>
        <w:t xml:space="preserve">   </w:t>
      </w:r>
    </w:p>
    <w:p w14:paraId="700488B8" w14:textId="77777777"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Yhtälön ratkaisun tarkistaminen</w:t>
      </w:r>
      <w:r w:rsidRPr="00882229">
        <w:rPr>
          <w:rFonts w:eastAsia="Calibri" w:cs="Times New Roman"/>
          <w:sz w:val="20"/>
          <w:szCs w:val="20"/>
        </w:rPr>
        <w:tab/>
      </w:r>
      <w:r w:rsidRPr="00882229">
        <w:rPr>
          <w:rFonts w:eastAsia="Calibri" w:cs="Times New Roman"/>
          <w:sz w:val="20"/>
          <w:szCs w:val="20"/>
        </w:rPr>
        <w:tab/>
      </w:r>
      <w:r w:rsidRPr="00882229">
        <w:rPr>
          <w:rFonts w:eastAsia="Calibri" w:cs="Times New Roman"/>
          <w:sz w:val="20"/>
          <w:szCs w:val="20"/>
        </w:rPr>
        <w:tab/>
      </w:r>
    </w:p>
    <w:p w14:paraId="78FDED08" w14:textId="77777777"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Eri muunnokset ja niiden käyttäminen</w:t>
      </w:r>
    </w:p>
    <w:p w14:paraId="407B4537" w14:textId="77777777"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 xml:space="preserve">Tyyppiä </w:t>
      </w:r>
      <m:oMath>
        <m:r>
          <w:rPr>
            <w:rFonts w:ascii="Cambria Math" w:eastAsia="Calibri" w:hAnsi="Cambria Math" w:cs="Times New Roman"/>
            <w:sz w:val="20"/>
            <w:szCs w:val="20"/>
          </w:rPr>
          <m:t>2t+5=5t-1</m:t>
        </m:r>
      </m:oMath>
      <w:r w:rsidRPr="00882229">
        <w:rPr>
          <w:rFonts w:eastAsia="Times New Roman" w:cs="Times New Roman"/>
          <w:sz w:val="20"/>
          <w:szCs w:val="20"/>
        </w:rPr>
        <w:t xml:space="preserve"> olevan yhtälön ratkaiseminen</w:t>
      </w:r>
    </w:p>
    <w:p w14:paraId="541B2BD1" w14:textId="77777777" w:rsidR="005B2434" w:rsidRPr="00882229" w:rsidRDefault="005B2434" w:rsidP="005B2434">
      <w:pPr>
        <w:ind w:left="1080"/>
        <w:contextualSpacing/>
        <w:rPr>
          <w:rFonts w:eastAsia="Calibri" w:cs="Times New Roman"/>
        </w:rPr>
      </w:pPr>
    </w:p>
    <w:p w14:paraId="316CCCCA" w14:textId="77777777" w:rsidR="005B2434" w:rsidRDefault="005B2434" w:rsidP="005B2434">
      <w:pPr>
        <w:spacing w:after="0"/>
        <w:rPr>
          <w:sz w:val="20"/>
          <w:szCs w:val="20"/>
        </w:rPr>
      </w:pPr>
      <w:r w:rsidRPr="00882229">
        <w:rPr>
          <w:b/>
        </w:rPr>
        <w:t>Tehtävä 2</w:t>
      </w:r>
      <w:r w:rsidRPr="00882229">
        <w:t xml:space="preserve"> </w:t>
      </w:r>
      <w:r w:rsidRPr="002E7249">
        <w:rPr>
          <w:rFonts w:eastAsia="Calibri" w:cs="Times New Roman"/>
          <w:sz w:val="20"/>
          <w:szCs w:val="20"/>
        </w:rPr>
        <w:t>Tutki, ovatko seuraavat yhtälöt tosia vai epätosia. Perustele vastauksesi suullisesti.</w:t>
      </w:r>
    </w:p>
    <w:p w14:paraId="35F92F62" w14:textId="77777777" w:rsidR="00CD2764" w:rsidRPr="00CD2764" w:rsidRDefault="00CD2764" w:rsidP="00CD2764">
      <w:pPr>
        <w:spacing w:line="240" w:lineRule="auto"/>
        <w:contextualSpacing/>
        <w:jc w:val="both"/>
        <w:rPr>
          <w:rFonts w:eastAsia="Times New Roman" w:cs="Times New Roman"/>
          <w:sz w:val="20"/>
          <w:szCs w:val="20"/>
        </w:rPr>
      </w:pPr>
      <w:r w:rsidRPr="00CD2764">
        <w:rPr>
          <w:rFonts w:eastAsia="Calibri" w:cs="Times New Roman"/>
          <w:sz w:val="20"/>
          <w:szCs w:val="20"/>
        </w:rPr>
        <w:t xml:space="preserve">a) </w:t>
      </w:r>
      <m:oMath>
        <m:r>
          <m:rPr>
            <m:sty m:val="p"/>
          </m:rPr>
          <w:rPr>
            <w:rFonts w:ascii="Cambria Math" w:eastAsia="Times New Roman" w:hAnsi="Cambria Math" w:cs="Times New Roman"/>
            <w:sz w:val="20"/>
            <w:szCs w:val="20"/>
          </w:rPr>
          <m:t>6∙12=4∙12+2∙12</m:t>
        </m:r>
      </m:oMath>
    </w:p>
    <w:p w14:paraId="339B9FD0" w14:textId="77777777" w:rsidR="00CD2764" w:rsidRPr="00CD2764" w:rsidRDefault="00CD2764" w:rsidP="00CD2764">
      <w:pPr>
        <w:spacing w:line="240" w:lineRule="auto"/>
        <w:contextualSpacing/>
        <w:rPr>
          <w:rFonts w:eastAsia="Times New Roman" w:cs="Times New Roman"/>
          <w:color w:val="FF0000"/>
          <w:sz w:val="20"/>
          <w:szCs w:val="20"/>
        </w:rPr>
      </w:pPr>
      <w:r w:rsidRPr="00CD2764">
        <w:rPr>
          <w:rFonts w:eastAsia="Times New Roman" w:cs="Times New Roman"/>
          <w:sz w:val="20"/>
          <w:szCs w:val="20"/>
        </w:rPr>
        <w:t xml:space="preserve">  </w:t>
      </w:r>
      <w:r>
        <w:rPr>
          <w:rFonts w:eastAsia="Times New Roman" w:cs="Times New Roman"/>
          <w:sz w:val="20"/>
          <w:szCs w:val="20"/>
        </w:rPr>
        <w:t xml:space="preserve"> </w:t>
      </w:r>
      <w:r w:rsidRPr="00CD2764">
        <w:rPr>
          <w:rFonts w:eastAsia="Times New Roman" w:cs="Times New Roman"/>
          <w:sz w:val="20"/>
          <w:szCs w:val="20"/>
        </w:rPr>
        <w:t xml:space="preserve">  </w:t>
      </w:r>
      <m:oMath>
        <m:r>
          <w:rPr>
            <w:rFonts w:ascii="Cambria Math" w:eastAsia="Times New Roman" w:hAnsi="Cambria Math" w:cs="Times New Roman"/>
            <w:color w:val="FF0000"/>
            <w:sz w:val="20"/>
            <w:szCs w:val="20"/>
          </w:rPr>
          <m:t>6∙12=6∙12</m:t>
        </m:r>
      </m:oMath>
      <w:r w:rsidRPr="00CD2764">
        <w:rPr>
          <w:rFonts w:eastAsia="Times New Roman" w:cs="Times New Roman"/>
          <w:color w:val="FF0000"/>
          <w:sz w:val="20"/>
          <w:szCs w:val="20"/>
        </w:rPr>
        <w:tab/>
      </w:r>
      <w:r w:rsidRPr="006D40AE">
        <w:rPr>
          <w:rStyle w:val="OikearatkaisuChar"/>
        </w:rPr>
        <w:t>tosi, molemmilta puolilla yhtälöä on yhtä paljon (</w:t>
      </w:r>
      <m:oMath>
        <m:r>
          <w:rPr>
            <w:rStyle w:val="OikearatkaisuChar"/>
            <w:rFonts w:ascii="Cambria Math" w:hAnsi="Cambria Math"/>
          </w:rPr>
          <m:t>6∙12=72</m:t>
        </m:r>
      </m:oMath>
      <w:r w:rsidRPr="006D40AE">
        <w:rPr>
          <w:rStyle w:val="OikearatkaisuChar"/>
        </w:rPr>
        <w:t>).</w:t>
      </w:r>
      <w:r w:rsidRPr="00CD2764">
        <w:rPr>
          <w:rFonts w:eastAsia="Times New Roman" w:cs="Times New Roman"/>
          <w:sz w:val="20"/>
          <w:szCs w:val="20"/>
        </w:rPr>
        <w:br/>
      </w:r>
    </w:p>
    <w:p w14:paraId="744EC6E6" w14:textId="77777777" w:rsidR="00CD2764" w:rsidRPr="00CD2764" w:rsidRDefault="00CD2764" w:rsidP="00CD2764">
      <w:pPr>
        <w:spacing w:line="240" w:lineRule="auto"/>
        <w:contextualSpacing/>
        <w:rPr>
          <w:rFonts w:eastAsia="Times New Roman" w:cs="Times New Roman"/>
          <w:sz w:val="20"/>
          <w:szCs w:val="20"/>
        </w:rPr>
      </w:pPr>
      <w:r w:rsidRPr="00CD2764">
        <w:rPr>
          <w:rFonts w:eastAsia="Times New Roman" w:cs="Times New Roman"/>
          <w:sz w:val="20"/>
          <w:szCs w:val="20"/>
        </w:rPr>
        <w:t xml:space="preserve">b) </w:t>
      </w:r>
      <m:oMath>
        <m:r>
          <w:rPr>
            <w:rFonts w:ascii="Cambria Math" w:eastAsia="Times New Roman" w:hAnsi="Cambria Math" w:cs="Times New Roman"/>
            <w:sz w:val="20"/>
            <w:szCs w:val="20"/>
          </w:rPr>
          <m:t>3+2=8</m:t>
        </m:r>
      </m:oMath>
    </w:p>
    <w:p w14:paraId="0D316BAE" w14:textId="77777777" w:rsidR="00CD2764" w:rsidRPr="00CD2764" w:rsidRDefault="00CD2764" w:rsidP="00CD2764">
      <w:pPr>
        <w:spacing w:line="240" w:lineRule="auto"/>
        <w:contextualSpacing/>
        <w:rPr>
          <w:rFonts w:eastAsia="Times New Roman" w:cs="Times New Roman"/>
          <w:color w:val="FF0000"/>
          <w:sz w:val="20"/>
          <w:szCs w:val="20"/>
        </w:rPr>
      </w:pPr>
      <w:r w:rsidRPr="00CD2764">
        <w:rPr>
          <w:rFonts w:eastAsia="Times New Roman" w:cs="Times New Roman"/>
          <w:color w:val="FF0000"/>
          <w:sz w:val="20"/>
          <w:szCs w:val="20"/>
        </w:rPr>
        <w:t xml:space="preserve">       </w:t>
      </w:r>
      <w:r>
        <w:rPr>
          <w:rFonts w:eastAsia="Times New Roman" w:cs="Times New Roman"/>
          <w:color w:val="FF0000"/>
          <w:sz w:val="20"/>
          <w:szCs w:val="20"/>
        </w:rPr>
        <w:t xml:space="preserve"> </w:t>
      </w:r>
      <w:r w:rsidRPr="00CD2764">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5≠8</m:t>
        </m:r>
      </m:oMath>
      <w:r w:rsidRPr="00CD2764">
        <w:rPr>
          <w:rFonts w:eastAsia="Times New Roman" w:cs="Times New Roman"/>
          <w:color w:val="FF0000"/>
          <w:sz w:val="20"/>
          <w:szCs w:val="20"/>
        </w:rPr>
        <w:tab/>
      </w:r>
      <w:r w:rsidRPr="00CD2764">
        <w:rPr>
          <w:rFonts w:eastAsia="Times New Roman" w:cs="Times New Roman"/>
          <w:color w:val="FF0000"/>
          <w:sz w:val="20"/>
          <w:szCs w:val="20"/>
        </w:rPr>
        <w:tab/>
      </w:r>
      <w:r w:rsidRPr="006D40AE">
        <w:rPr>
          <w:rStyle w:val="OikearatkaisuChar"/>
        </w:rPr>
        <w:t>epätosi, sillä vasemmalla puolella yhtälöä on 5 ja oikealla 8.</w:t>
      </w:r>
      <w:r w:rsidRPr="00CD2764">
        <w:rPr>
          <w:rFonts w:eastAsia="Times New Roman" w:cs="Times New Roman"/>
          <w:color w:val="FF0000"/>
          <w:sz w:val="20"/>
          <w:szCs w:val="20"/>
        </w:rPr>
        <w:t xml:space="preserve"> </w:t>
      </w:r>
      <w:r w:rsidRPr="00CD2764">
        <w:rPr>
          <w:rFonts w:eastAsia="Times New Roman" w:cs="Times New Roman"/>
          <w:sz w:val="20"/>
          <w:szCs w:val="20"/>
        </w:rPr>
        <w:br/>
      </w:r>
    </w:p>
    <w:p w14:paraId="3BFCAB15" w14:textId="77777777" w:rsidR="00CD2764" w:rsidRPr="00CD2764" w:rsidRDefault="00CD2764" w:rsidP="00CD2764">
      <w:pPr>
        <w:spacing w:line="240" w:lineRule="auto"/>
        <w:contextualSpacing/>
        <w:rPr>
          <w:rFonts w:eastAsia="Times New Roman" w:cs="Times New Roman"/>
          <w:sz w:val="20"/>
          <w:szCs w:val="20"/>
        </w:rPr>
      </w:pPr>
      <w:r w:rsidRPr="00CD2764">
        <w:rPr>
          <w:rFonts w:eastAsia="Times New Roman" w:cs="Times New Roman"/>
          <w:sz w:val="20"/>
          <w:szCs w:val="20"/>
        </w:rPr>
        <w:t xml:space="preserve">c) </w:t>
      </w:r>
      <m:oMath>
        <m:r>
          <w:rPr>
            <w:rFonts w:ascii="Cambria Math" w:eastAsia="Times New Roman" w:hAnsi="Cambria Math" w:cs="Times New Roman"/>
            <w:sz w:val="20"/>
            <w:szCs w:val="20"/>
          </w:rPr>
          <m:t>y+2=4+5</m:t>
        </m:r>
      </m:oMath>
    </w:p>
    <w:p w14:paraId="673C194C" w14:textId="77777777" w:rsidR="00CD2764" w:rsidRPr="006D40AE" w:rsidRDefault="00CD2764" w:rsidP="00CD2764">
      <w:pPr>
        <w:spacing w:line="240" w:lineRule="auto"/>
        <w:contextualSpacing/>
        <w:rPr>
          <w:rStyle w:val="OikearatkaisuChar"/>
        </w:rPr>
      </w:pPr>
      <w:r>
        <w:rPr>
          <w:rFonts w:eastAsia="Times New Roman" w:cs="Times New Roman"/>
          <w:color w:val="FF0000"/>
          <w:sz w:val="20"/>
          <w:szCs w:val="20"/>
        </w:rPr>
        <w:t xml:space="preserve">  </w:t>
      </w:r>
      <w:r w:rsidRPr="00CD2764">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y+2=9</m:t>
        </m:r>
      </m:oMath>
      <w:r w:rsidRPr="00CD2764">
        <w:rPr>
          <w:rFonts w:eastAsia="Times New Roman" w:cs="Times New Roman"/>
          <w:color w:val="FF0000"/>
          <w:sz w:val="20"/>
          <w:szCs w:val="20"/>
        </w:rPr>
        <w:tab/>
      </w:r>
      <w:r w:rsidRPr="00CD2764">
        <w:rPr>
          <w:rFonts w:eastAsia="Times New Roman" w:cs="Times New Roman"/>
          <w:color w:val="FF0000"/>
          <w:sz w:val="20"/>
          <w:szCs w:val="20"/>
        </w:rPr>
        <w:tab/>
      </w:r>
      <w:r w:rsidRPr="006D40AE">
        <w:rPr>
          <w:rStyle w:val="OikearatkaisuChar"/>
        </w:rPr>
        <w:t>tosi, kun muuttujan y arvo on 7, muulloin epätosi</w:t>
      </w:r>
      <w:r w:rsidR="006D40AE">
        <w:rPr>
          <w:rStyle w:val="OikearatkaisuChar"/>
        </w:rPr>
        <w:t>.</w:t>
      </w:r>
    </w:p>
    <w:p w14:paraId="07A35C31" w14:textId="77777777" w:rsidR="00CD2764" w:rsidRPr="00CD2764" w:rsidRDefault="00CD2764" w:rsidP="00CD2764">
      <w:pPr>
        <w:spacing w:line="240" w:lineRule="auto"/>
        <w:ind w:firstLine="1304"/>
        <w:contextualSpacing/>
        <w:rPr>
          <w:rFonts w:eastAsia="Times New Roman" w:cs="Times New Roman"/>
          <w:sz w:val="20"/>
          <w:szCs w:val="20"/>
        </w:rPr>
      </w:pPr>
    </w:p>
    <w:p w14:paraId="211486A4" w14:textId="77777777" w:rsidR="00CD2764" w:rsidRPr="00CD2764" w:rsidRDefault="00CD2764" w:rsidP="00CD2764">
      <w:pPr>
        <w:spacing w:line="240" w:lineRule="auto"/>
        <w:contextualSpacing/>
        <w:rPr>
          <w:rFonts w:eastAsia="Times New Roman" w:cs="Times New Roman"/>
          <w:sz w:val="20"/>
          <w:szCs w:val="20"/>
        </w:rPr>
      </w:pPr>
      <w:r w:rsidRPr="00CD2764">
        <w:rPr>
          <w:rFonts w:eastAsia="Times New Roman" w:cs="Times New Roman"/>
          <w:sz w:val="20"/>
          <w:szCs w:val="20"/>
        </w:rPr>
        <w:t>d)</w:t>
      </w:r>
      <m:oMath>
        <m:r>
          <w:rPr>
            <w:rFonts w:ascii="Cambria Math" w:eastAsia="Times New Roman" w:hAnsi="Cambria Math" w:cs="Times New Roman"/>
            <w:sz w:val="20"/>
            <w:szCs w:val="20"/>
          </w:rPr>
          <m:t>-180=-</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-180</m:t>
            </m:r>
          </m:e>
        </m:d>
      </m:oMath>
    </w:p>
    <w:p w14:paraId="2B7DF5F4" w14:textId="77777777" w:rsidR="00CD2764" w:rsidRPr="00CD2764" w:rsidRDefault="00CD2764" w:rsidP="00CD2764">
      <w:pPr>
        <w:spacing w:line="240" w:lineRule="auto"/>
        <w:contextualSpacing/>
        <w:rPr>
          <w:rFonts w:eastAsia="Times New Roman" w:cs="Times New Roman"/>
          <w:color w:val="FF0000"/>
          <w:sz w:val="20"/>
          <w:szCs w:val="20"/>
        </w:rPr>
      </w:pPr>
      <w:r>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-180≠180</m:t>
        </m:r>
      </m:oMath>
      <w:r w:rsidRPr="00CD2764">
        <w:rPr>
          <w:rFonts w:eastAsia="Times New Roman" w:cs="Times New Roman"/>
          <w:color w:val="FF0000"/>
          <w:sz w:val="20"/>
          <w:szCs w:val="20"/>
        </w:rPr>
        <w:tab/>
      </w:r>
      <w:r>
        <w:rPr>
          <w:rFonts w:eastAsia="Times New Roman" w:cs="Times New Roman"/>
          <w:color w:val="FF0000"/>
          <w:sz w:val="20"/>
          <w:szCs w:val="20"/>
        </w:rPr>
        <w:tab/>
      </w:r>
      <w:r w:rsidRPr="006D40AE">
        <w:rPr>
          <w:rStyle w:val="OikearatkaisuChar"/>
        </w:rPr>
        <w:t>epätosi, sillä vasemmalla puolella yhtälöä on -180 ja oikealla 180</w:t>
      </w:r>
      <w:r w:rsidR="006D40AE" w:rsidRPr="006D40AE">
        <w:rPr>
          <w:rStyle w:val="OikearatkaisuChar"/>
        </w:rPr>
        <w:t>.</w:t>
      </w:r>
    </w:p>
    <w:p w14:paraId="1A516A35" w14:textId="77777777" w:rsidR="005B2434" w:rsidRPr="00882229" w:rsidRDefault="005B2434" w:rsidP="005B2434">
      <w:pPr>
        <w:spacing w:line="240" w:lineRule="auto"/>
        <w:contextualSpacing/>
        <w:jc w:val="both"/>
        <w:rPr>
          <w:rFonts w:eastAsia="Times New Roman" w:cs="Times New Roman"/>
        </w:rPr>
      </w:pPr>
    </w:p>
    <w:p w14:paraId="4064418E" w14:textId="77777777" w:rsidR="005B2434" w:rsidRDefault="005B2434" w:rsidP="005B2434">
      <w:pPr>
        <w:spacing w:after="0"/>
        <w:rPr>
          <w:rFonts w:eastAsia="Times New Roman" w:cs="Times New Roman"/>
        </w:rPr>
      </w:pPr>
      <w:r w:rsidRPr="00882229">
        <w:rPr>
          <w:rFonts w:eastAsia="Times New Roman" w:cs="Times New Roman"/>
          <w:b/>
        </w:rPr>
        <w:t>Tehtävä 3</w:t>
      </w:r>
      <w:r w:rsidRPr="00882229">
        <w:rPr>
          <w:rFonts w:eastAsia="Times New Roman" w:cs="Times New Roman"/>
        </w:rPr>
        <w:t xml:space="preserve"> </w:t>
      </w:r>
    </w:p>
    <w:p w14:paraId="6133B74E" w14:textId="77777777" w:rsidR="005B2434" w:rsidRPr="002E7249" w:rsidRDefault="005B2434" w:rsidP="005B2434">
      <w:pPr>
        <w:spacing w:after="0"/>
        <w:rPr>
          <w:sz w:val="20"/>
          <w:szCs w:val="20"/>
        </w:rPr>
      </w:pPr>
      <w:r w:rsidRPr="002E7249">
        <w:rPr>
          <w:rFonts w:eastAsia="Times New Roman" w:cs="Times New Roman"/>
          <w:sz w:val="20"/>
          <w:szCs w:val="20"/>
        </w:rPr>
        <w:t xml:space="preserve">a) </w:t>
      </w:r>
      <w:r w:rsidRPr="002E7249">
        <w:rPr>
          <w:rFonts w:eastAsia="Calibri" w:cs="Times New Roman"/>
          <w:sz w:val="20"/>
          <w:szCs w:val="20"/>
        </w:rPr>
        <w:t xml:space="preserve">Laske lausekkeen </w:t>
      </w:r>
      <m:oMath>
        <m:r>
          <w:rPr>
            <w:rFonts w:ascii="Cambria Math" w:eastAsia="Calibri" w:hAnsi="Cambria Math" w:cs="Times New Roman"/>
            <w:sz w:val="20"/>
            <w:szCs w:val="20"/>
          </w:rPr>
          <m:t>3x-5</m:t>
        </m:r>
      </m:oMath>
      <w:r w:rsidRPr="002E7249">
        <w:rPr>
          <w:rFonts w:eastAsia="Calibri" w:cs="Times New Roman"/>
          <w:sz w:val="20"/>
          <w:szCs w:val="20"/>
        </w:rPr>
        <w:t xml:space="preserve"> arvo, kun </w:t>
      </w:r>
      <m:oMath>
        <m:r>
          <w:rPr>
            <w:rFonts w:ascii="Cambria Math" w:eastAsia="Calibri" w:hAnsi="Cambria Math" w:cs="Times New Roman"/>
            <w:sz w:val="20"/>
            <w:szCs w:val="20"/>
          </w:rPr>
          <m:t>x=-2</m:t>
        </m:r>
      </m:oMath>
      <w:r w:rsidRPr="002E7249">
        <w:rPr>
          <w:rFonts w:eastAsia="Calibri" w:cs="Times New Roman"/>
          <w:sz w:val="20"/>
          <w:szCs w:val="20"/>
        </w:rPr>
        <w:t xml:space="preserve">. </w:t>
      </w:r>
    </w:p>
    <w:p w14:paraId="180C198F" w14:textId="77777777" w:rsidR="005B2434" w:rsidRPr="005A0E3F" w:rsidRDefault="00CD2764" w:rsidP="005A0E3F">
      <w:pPr>
        <w:pStyle w:val="Oikearatkaisu"/>
        <w:rPr>
          <w:rFonts w:eastAsia="Calibri"/>
        </w:rPr>
      </w:pPr>
      <w:r w:rsidRPr="00CD2764">
        <w:rPr>
          <w:rFonts w:eastAsia="Calibri"/>
        </w:rPr>
        <w:t xml:space="preserve">Sijoitetaan muuttujan x arvo lausekkeeseen, </w:t>
      </w:r>
      <m:oMath>
        <m:r>
          <w:rPr>
            <w:rFonts w:ascii="Cambria Math" w:eastAsia="Calibri" w:hAnsi="Cambria Math"/>
          </w:rPr>
          <m:t>3</m:t>
        </m:r>
        <m:d>
          <m:dPr>
            <m:ctrlPr>
              <w:rPr>
                <w:rFonts w:ascii="Cambria Math" w:eastAsia="Calibri" w:hAnsi="Cambria Math"/>
                <w:i/>
              </w:rPr>
            </m:ctrlPr>
          </m:dPr>
          <m:e>
            <m:r>
              <w:rPr>
                <w:rFonts w:ascii="Cambria Math" w:eastAsia="Calibri" w:hAnsi="Cambria Math"/>
              </w:rPr>
              <m:t>-2</m:t>
            </m:r>
          </m:e>
        </m:d>
        <m:r>
          <w:rPr>
            <w:rFonts w:ascii="Cambria Math" w:eastAsia="Calibri" w:hAnsi="Cambria Math"/>
          </w:rPr>
          <m:t>-5=-6-5=-11</m:t>
        </m:r>
      </m:oMath>
      <w:r w:rsidRPr="00CD2764">
        <w:rPr>
          <w:rFonts w:eastAsia="Calibri"/>
        </w:rPr>
        <w:t xml:space="preserve"> eli lausekkeen arvo on -11.</w:t>
      </w:r>
      <w:r w:rsidR="005A0E3F">
        <w:rPr>
          <w:rFonts w:eastAsia="Calibri"/>
        </w:rPr>
        <w:t xml:space="preserve"> </w:t>
      </w:r>
    </w:p>
    <w:p w14:paraId="233D3DD8" w14:textId="77777777" w:rsidR="005B2434" w:rsidRPr="002E7249" w:rsidRDefault="005B2434" w:rsidP="005B2434">
      <w:pPr>
        <w:spacing w:after="0"/>
        <w:rPr>
          <w:rFonts w:eastAsia="Calibri" w:cs="Times New Roman"/>
          <w:sz w:val="20"/>
          <w:szCs w:val="20"/>
        </w:rPr>
      </w:pPr>
      <w:r w:rsidRPr="00CD2764">
        <w:rPr>
          <w:rFonts w:eastAsia="Calibri" w:cs="Times New Roman"/>
          <w:sz w:val="20"/>
          <w:szCs w:val="20"/>
        </w:rPr>
        <w:t>b)</w:t>
      </w:r>
      <w:r w:rsidRPr="002E7249">
        <w:rPr>
          <w:rFonts w:eastAsia="Calibri" w:cs="Times New Roman"/>
          <w:b/>
          <w:sz w:val="20"/>
          <w:szCs w:val="20"/>
        </w:rPr>
        <w:t xml:space="preserve"> </w:t>
      </w:r>
      <w:r w:rsidRPr="002E7249">
        <w:rPr>
          <w:rFonts w:eastAsia="Calibri" w:cs="Times New Roman"/>
          <w:sz w:val="20"/>
          <w:szCs w:val="20"/>
        </w:rPr>
        <w:t xml:space="preserve">Onko alla yhtälö/yhtälöitä, joiden ratkaisu on </w:t>
      </w:r>
      <m:oMath>
        <m:r>
          <w:rPr>
            <w:rFonts w:ascii="Cambria Math" w:eastAsia="Calibri" w:hAnsi="Cambria Math" w:cs="Times New Roman"/>
            <w:sz w:val="20"/>
            <w:szCs w:val="20"/>
          </w:rPr>
          <m:t>x=3</m:t>
        </m:r>
      </m:oMath>
      <w:r w:rsidRPr="002E7249">
        <w:rPr>
          <w:rFonts w:eastAsia="Calibri" w:cs="Times New Roman"/>
          <w:sz w:val="20"/>
          <w:szCs w:val="20"/>
        </w:rPr>
        <w:t>?</w:t>
      </w:r>
    </w:p>
    <w:p w14:paraId="7F7A5876" w14:textId="77777777" w:rsidR="005B2434" w:rsidRPr="00882229" w:rsidRDefault="005B2434" w:rsidP="005B2434">
      <w:pPr>
        <w:spacing w:line="240" w:lineRule="auto"/>
        <w:ind w:left="720"/>
        <w:jc w:val="both"/>
        <w:rPr>
          <w:rFonts w:eastAsia="Times New Roman" w:cs="Times New Roman"/>
        </w:rPr>
      </w:pPr>
      <w:r w:rsidRPr="00882229">
        <w:rPr>
          <w:rFonts w:eastAsia="Times New Roman" w:cs="Times New Roman"/>
          <w:noProof/>
          <w:lang w:eastAsia="fi-FI"/>
        </w:rPr>
        <mc:AlternateContent>
          <mc:Choice Requires="wpc">
            <w:drawing>
              <wp:inline distT="0" distB="0" distL="0" distR="0" wp14:anchorId="4BF95D9C" wp14:editId="38890995">
                <wp:extent cx="4848225" cy="1657350"/>
                <wp:effectExtent l="0" t="0" r="0" b="19050"/>
                <wp:docPr id="1752"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35" name="Rounded Rectangle 1"/>
                        <wps:cNvSpPr/>
                        <wps:spPr>
                          <a:xfrm>
                            <a:off x="0" y="85725"/>
                            <a:ext cx="4762499" cy="157162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 name="Rectangle 32"/>
                        <wps:cNvSpPr/>
                        <wps:spPr>
                          <a:xfrm>
                            <a:off x="361950" y="228603"/>
                            <a:ext cx="1219200" cy="371475"/>
                          </a:xfrm>
                          <a:prstGeom prst="rect">
                            <a:avLst/>
                          </a:prstGeom>
                          <a:solidFill>
                            <a:sysClr val="window" lastClr="FFFFFF"/>
                          </a:solidFill>
                          <a:ln w="25400" cap="flat" cmpd="sng" algn="ctr">
                            <a:solidFill>
                              <a:srgbClr val="9BBB59"/>
                            </a:solidFill>
                            <a:prstDash val="solid"/>
                          </a:ln>
                          <a:effectLst/>
                        </wps:spPr>
                        <wps:txbx>
                          <w:txbxContent>
                            <w:p w14:paraId="4DF6C85E" w14:textId="77777777"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x+5=x+5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Rectangle 33"/>
                        <wps:cNvSpPr/>
                        <wps:spPr>
                          <a:xfrm>
                            <a:off x="1685924" y="933456"/>
                            <a:ext cx="1266826" cy="438150"/>
                          </a:xfrm>
                          <a:prstGeom prst="rect">
                            <a:avLst/>
                          </a:prstGeom>
                          <a:solidFill>
                            <a:sysClr val="window" lastClr="FFFFFF"/>
                          </a:solidFill>
                          <a:ln w="25400" cap="flat" cmpd="sng" algn="ctr">
                            <a:solidFill>
                              <a:srgbClr val="4F81BD"/>
                            </a:solidFill>
                            <a:prstDash val="solid"/>
                          </a:ln>
                          <a:effectLst/>
                        </wps:spPr>
                        <wps:txbx>
                          <w:txbxContent>
                            <w:p w14:paraId="1439B293" w14:textId="77777777"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x-3</m:t>
                                      </m:r>
                                    </m:e>
                                  </m:d>
                                  <m:r>
                                    <w:rPr>
                                      <w:rFonts w:ascii="Cambria Math" w:hAnsi="Cambria Math"/>
                                      <w:sz w:val="20"/>
                                      <w:szCs w:val="20"/>
                                    </w:rPr>
                                    <m:t>=0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Rectangle 34"/>
                        <wps:cNvSpPr/>
                        <wps:spPr>
                          <a:xfrm>
                            <a:off x="2085975" y="219080"/>
                            <a:ext cx="714375" cy="466725"/>
                          </a:xfrm>
                          <a:prstGeom prst="rect">
                            <a:avLst/>
                          </a:prstGeom>
                          <a:solidFill>
                            <a:sysClr val="window" lastClr="FFFFFF"/>
                          </a:solidFill>
                          <a:ln w="25400" cap="flat" cmpd="sng" algn="ctr">
                            <a:solidFill>
                              <a:srgbClr val="C0504D"/>
                            </a:solidFill>
                            <a:prstDash val="solid"/>
                          </a:ln>
                          <a:effectLst/>
                        </wps:spPr>
                        <wps:txbx>
                          <w:txbxContent>
                            <w:p w14:paraId="69E791D3" w14:textId="77777777" w:rsidR="00923844" w:rsidRPr="002E7249" w:rsidRDefault="006F1386" w:rsidP="005B2434">
                              <w:pPr>
                                <w:jc w:val="center"/>
                                <w:rPr>
                                  <w:rFonts w:ascii="Cambria Math" w:hAnsi="Cambria Math"/>
                                  <w:sz w:val="20"/>
                                  <w:szCs w:val="20"/>
                                  <w:oMath/>
                                </w:rPr>
                              </w:pPr>
                              <m:oMathPara>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m:rPr>
                                      <m:sty m:val="p"/>
                                    </m:rPr>
                                    <w:rPr>
                                      <w:rFonts w:ascii="Cambria Math" w:hAnsi="Cambria Math"/>
                                      <w:sz w:val="20"/>
                                      <w:szCs w:val="20"/>
                                    </w:rPr>
                                    <m:t>=4</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 name="Rectangle 35"/>
                        <wps:cNvSpPr/>
                        <wps:spPr>
                          <a:xfrm>
                            <a:off x="3333749" y="200032"/>
                            <a:ext cx="1095375" cy="600075"/>
                          </a:xfrm>
                          <a:prstGeom prst="rect">
                            <a:avLst/>
                          </a:prstGeom>
                          <a:solidFill>
                            <a:sysClr val="window" lastClr="FFFFFF"/>
                          </a:solidFill>
                          <a:ln w="25400" cap="flat" cmpd="sng" algn="ctr">
                            <a:solidFill>
                              <a:srgbClr val="F79646"/>
                            </a:solidFill>
                            <a:prstDash val="solid"/>
                          </a:ln>
                          <a:effectLst/>
                        </wps:spPr>
                        <wps:txbx>
                          <w:txbxContent>
                            <w:p w14:paraId="647B9053" w14:textId="77777777"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2x=5+1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 name="Rectangle 36"/>
                        <wps:cNvSpPr/>
                        <wps:spPr>
                          <a:xfrm>
                            <a:off x="3562349" y="962034"/>
                            <a:ext cx="866775" cy="419100"/>
                          </a:xfrm>
                          <a:prstGeom prst="rect">
                            <a:avLst/>
                          </a:prstGeom>
                          <a:solidFill>
                            <a:sysClr val="window" lastClr="FFFFFF"/>
                          </a:solidFill>
                          <a:ln w="25400" cap="flat" cmpd="sng" algn="ctr">
                            <a:solidFill>
                              <a:srgbClr val="8064A2"/>
                            </a:solidFill>
                            <a:prstDash val="solid"/>
                          </a:ln>
                          <a:effectLst/>
                        </wps:spPr>
                        <wps:txbx>
                          <w:txbxContent>
                            <w:p w14:paraId="469188A6" w14:textId="77777777"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4=x+x</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 name="Rectangle 37"/>
                        <wps:cNvSpPr/>
                        <wps:spPr>
                          <a:xfrm>
                            <a:off x="361950" y="857252"/>
                            <a:ext cx="962024" cy="476250"/>
                          </a:xfrm>
                          <a:prstGeom prst="rect">
                            <a:avLst/>
                          </a:prstGeom>
                          <a:solidFill>
                            <a:sysClr val="window" lastClr="FFFFFF"/>
                          </a:solidFill>
                          <a:ln w="25400" cap="flat" cmpd="sng" algn="ctr">
                            <a:solidFill>
                              <a:sysClr val="windowText" lastClr="000000"/>
                            </a:solidFill>
                            <a:prstDash val="solid"/>
                          </a:ln>
                          <a:effectLst/>
                        </wps:spPr>
                        <wps:txbx>
                          <w:txbxContent>
                            <w:p w14:paraId="605CD626" w14:textId="77777777"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x+3=4</m:t>
                                  </m:r>
                                </m:oMath>
                              </m:oMathPara>
                            </w:p>
                            <w:p w14:paraId="6490672A" w14:textId="77777777" w:rsidR="00923844" w:rsidRDefault="00923844" w:rsidP="005B24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A10371E" id="Canvas 38" o:spid="_x0000_s2106" editas="canvas" style="width:381.75pt;height:130.5pt;mso-position-horizontal-relative:char;mso-position-vertical-relative:line" coordsize="48482,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">
                <v:shape id="_x0000_s2107" type="#_x0000_t75" style="position:absolute;width:48482;height:16573;visibility:visible;mso-wrap-style:square">
                  <v:fill o:detectmouseclick="t"/>
                  <v:path o:connecttype="none"/>
                </v:shape>
                <v:roundrect id="Rounded Rectangle 1" o:spid="_x0000_s2108" style="position:absolute;top:857;width:47624;height:15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wr8MA&#10;AADdAAAADwAAAGRycy9kb3ducmV2LnhtbERPTWvCQBC9F/wPywi9FLNJS9uQukqpCEVy0fbibciO&#10;2aXZ2ZBdNf57VxB6m8f7nPlydJ040RCsZwVFloMgbry23Cr4/VnPShAhImvsPJOCCwVYLiYPc6y0&#10;P/OWTrvYihTCoUIFJsa+kjI0hhyGzPfEiTv4wWFMcGilHvCcwl0nn/P8TTq0nBoM9vRlqPnbHZ2C&#10;vdmHla2fNg3azToUVJddUSv1OB0/P0BEGuO/+O7+1mn++8s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wr8MAAADdAAAADwAAAAAAAAAAAAAAAACYAgAAZHJzL2Rv&#10;d25yZXYueG1sUEsFBgAAAAAEAAQA9QAAAIgDAAAAAA==&#10;" fillcolor="window" strokecolor="windowText" strokeweight="1pt"/>
                <v:rect id="_x0000_s2109" style="position:absolute;left:3619;top:2286;width:1219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PCMQA&#10;AADdAAAADwAAAGRycy9kb3ducmV2LnhtbERP3WrCMBS+H+wdwhnsbqauo9NqlOFYEeaNnQ9waI5N&#10;WXLSNZl2b28EYXfn4/s9y/XorDjREDrPCqaTDARx43XHrYLD18fTDESIyBqtZ1LwRwHWq/u7JZba&#10;n3lPpzq2IoVwKFGBibEvpQyNIYdh4nvixB394DAmOLRSD3hO4c7K5ywrpMOOU4PBnjaGmu/61ymw&#10;+csuK2Z7W+fv1fSzMj9FtSmUenwY3xYgIo3xX3xzb3Wa/5rP4fpNOk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jwjEAAAA3QAAAA8AAAAAAAAAAAAAAAAAmAIAAGRycy9k&#10;b3ducmV2LnhtbFBLBQYAAAAABAAEAPUAAACJAwAAAAA=&#10;" fillcolor="window" strokecolor="#9bbb59"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x+5=x+5</m:t>
                            </m:r>
                          </m:oMath>
                        </m:oMathPara>
                      </w:p>
                    </w:txbxContent>
                  </v:textbox>
                </v:rect>
                <v:rect id="_x0000_s2110" style="position:absolute;left:16859;top:9334;width:12668;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GSsYA&#10;AADdAAAADwAAAGRycy9kb3ducmV2LnhtbESPzW7CQAyE75X6DitX6q1sQOVHKQuKQC2IC78PYLIm&#10;iZr1RtktpG+PD0jcbM145vN03rlaXakNlWcD/V4Cijj3tuLCwOn4/TEBFSKyxdozGfinAPPZ68sU&#10;U+tvvKfrIRZKQjikaKCMsUm1DnlJDkPPN8SiXXzrMMraFtq2eJNwV+tBkoy0w4qlocSGFiXlv4c/&#10;Z2CYLXdZPxR7dOftcDDarH62l5Ux729d9gUqUhef5sf12gr++FP45Rs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MGSsYAAADdAAAADwAAAAAAAAAAAAAAAACYAgAAZHJz&#10;L2Rvd25yZXYueG1sUEsFBgAAAAAEAAQA9QAAAIsDAAAAAA==&#10;" fillcolor="window" strokecolor="#4f81bd"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x-3</m:t>
                                </m:r>
                              </m:e>
                            </m:d>
                            <m:r>
                              <w:rPr>
                                <w:rFonts w:ascii="Cambria Math" w:hAnsi="Cambria Math"/>
                                <w:sz w:val="20"/>
                                <w:szCs w:val="20"/>
                              </w:rPr>
                              <m:t>=0</m:t>
                            </m:r>
                          </m:oMath>
                        </m:oMathPara>
                      </w:p>
                    </w:txbxContent>
                  </v:textbox>
                </v:rect>
                <v:rect id="Rectangle 34" o:spid="_x0000_s2111" style="position:absolute;left:20859;top:2190;width:7144;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hPsMA&#10;AADdAAAADwAAAGRycy9kb3ducmV2LnhtbERPTWsCMRC9C/6HMEJvmlWqldUoRSj0ItjVQ4/DZtwN&#10;bibbJLqrv74pFLzN433OetvbRtzIB+NYwXSSgSAunTZcKTgdP8ZLECEia2wck4I7BdhuhoM15tp1&#10;/EW3IlYihXDIUUEdY5tLGcqaLIaJa4kTd3beYkzQV1J77FK4beQsyxbSouHUUGNLu5rKS3G1CuZN&#10;d50dTpdz4fePg5v/mG+z3yn1MurfVyAi9fEp/nd/6jT/7XUK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nhPsMAAADdAAAADwAAAAAAAAAAAAAAAACYAgAAZHJzL2Rv&#10;d25yZXYueG1sUEsFBgAAAAAEAAQA9QAAAIgDAAAAAA==&#10;" fillcolor="window" strokecolor="#c0504d" strokeweight="2pt">
                  <v:textbox>
                    <w:txbxContent>
                      <w:p w:rsidR="00923844" w:rsidRPr="002E7249" w:rsidRDefault="00923844" w:rsidP="005B2434">
                        <w:pPr>
                          <w:jc w:val="center"/>
                          <w:rPr>
                            <w:rFonts w:ascii="Cambria Math" w:hAnsi="Cambria Math"/>
                            <w:sz w:val="20"/>
                            <w:szCs w:val="20"/>
                            <w:oMath/>
                          </w:rPr>
                        </w:pPr>
                        <m:oMathPara>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m:rPr>
                                <m:sty m:val="p"/>
                              </m:rPr>
                              <w:rPr>
                                <w:rFonts w:ascii="Cambria Math" w:hAnsi="Cambria Math"/>
                                <w:sz w:val="20"/>
                                <w:szCs w:val="20"/>
                              </w:rPr>
                              <m:t>=4</m:t>
                            </m:r>
                          </m:oMath>
                        </m:oMathPara>
                      </w:p>
                    </w:txbxContent>
                  </v:textbox>
                </v:rect>
                <v:rect id="Rectangle 35" o:spid="_x0000_s2112" style="position:absolute;left:33337;top:2000;width:10954;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NqsMA&#10;AADdAAAADwAAAGRycy9kb3ducmV2LnhtbERPTWvCQBC9C/0Pywi96UYptUZXKUqhlxZMc9DbkB03&#10;wd3ZkN3E9N93C4Xe5vE+Z7sfnRUDdaHxrGAxz0AQV143bBSUX2+zFxAhImu0nknBNwXY7x4mW8y1&#10;v/OJhiIakUI45KigjrHNpQxVTQ7D3LfEibv6zmFMsDNSd3hP4c7KZZY9S4cNp4YaWzrUVN2K3ik4&#10;fpj1cLZltHwde2kufVGsP5V6nI6vGxCRxvgv/nO/6zR/9bSE32/S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oNqsMAAADdAAAADwAAAAAAAAAAAAAAAACYAgAAZHJzL2Rv&#10;d25yZXYueG1sUEsFBgAAAAAEAAQA9QAAAIgDAAAAAA==&#10;" fillcolor="window" strokecolor="#f79646"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2x=5+1</m:t>
                            </m:r>
                          </m:oMath>
                        </m:oMathPara>
                      </w:p>
                    </w:txbxContent>
                  </v:textbox>
                </v:rect>
                <v:rect id="Rectangle 36" o:spid="_x0000_s2113" style="position:absolute;left:35623;top:9620;width:866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KeMcA&#10;AADdAAAADwAAAGRycy9kb3ducmV2LnhtbESPT0/CQBDF7yR+h82YeIMtiEIqCzEYiIZ44J/nSXdo&#10;G7uzpTuW6qd3TUy4zeS9eb83s0XnKtVSE0rPBoaDBBRx5m3JuYHDftWfggqCbLHyTAa+KcBiftOb&#10;YWr9hbfU7iRXMYRDigYKkTrVOmQFOQwDXxNH7eQbhxLXJte2wUsMd5UeJcmjdlhyJBRY07Kg7HP3&#10;5SLXf0yOPy+5fpfzRku1elu3ywdj7m675ydQQp1czf/XrzbWn4zv4e+bOI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SnjHAAAA3QAAAA8AAAAAAAAAAAAAAAAAmAIAAGRy&#10;cy9kb3ducmV2LnhtbFBLBQYAAAAABAAEAPUAAACMAwAAAAA=&#10;" fillcolor="window" strokecolor="#8064a2"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4=x+x</m:t>
                            </m:r>
                          </m:oMath>
                        </m:oMathPara>
                      </w:p>
                    </w:txbxContent>
                  </v:textbox>
                </v:rect>
                <v:rect id="Rectangle 37" o:spid="_x0000_s2114" style="position:absolute;left:3619;top:8572;width:9620;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ckcQA&#10;AADdAAAADwAAAGRycy9kb3ducmV2LnhtbESPQYvCMBCF74L/IcyCF9FUEXW7RhFBENnLVi/ehmY2&#10;LTaT0sS2/nsjLOxthve+N282u95WoqXGl44VzKYJCOLc6ZKNguvlOFmD8AFZY+WYFDzJw247HGww&#10;1a7jH2qzYEQMYZ+igiKEOpXS5wVZ9FNXE0ft1zUWQ1wbI3WDXQy3lZwnyVJaLDleKLCmQ0H5PXvY&#10;WGMsr6dnm8mzueNn/d125/HNKDX66PdfIAL14d/8R5905FaLBby/iSP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nJHEAAAA3QAAAA8AAAAAAAAAAAAAAAAAmAIAAGRycy9k&#10;b3ducmV2LnhtbFBLBQYAAAAABAAEAPUAAACJAwAAAAA=&#10;" fillcolor="window" strokecolor="windowText"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x+3=4</m:t>
                            </m:r>
                          </m:oMath>
                        </m:oMathPara>
                      </w:p>
                      <w:p w:rsidR="00923844" w:rsidRDefault="00923844" w:rsidP="005B2434"/>
                    </w:txbxContent>
                  </v:textbox>
                </v:rect>
                <w10:anchorlock/>
              </v:group>
            </w:pict>
          </mc:Fallback>
        </mc:AlternateContent>
      </w:r>
    </w:p>
    <w:p w14:paraId="13A0B4A2" w14:textId="77777777" w:rsidR="005B2434" w:rsidRPr="00CD2764" w:rsidRDefault="005B2434" w:rsidP="00CD2764">
      <w:pPr>
        <w:spacing w:line="240" w:lineRule="auto"/>
        <w:jc w:val="both"/>
        <w:rPr>
          <w:rFonts w:eastAsia="Times New Roman" w:cs="Times New Roman"/>
          <w:sz w:val="20"/>
          <w:szCs w:val="20"/>
        </w:rPr>
      </w:pPr>
      <w:r w:rsidRPr="002E7249">
        <w:rPr>
          <w:rFonts w:eastAsia="Times New Roman" w:cs="Times New Roman"/>
          <w:sz w:val="20"/>
          <w:szCs w:val="20"/>
        </w:rPr>
        <w:t>Vastaus ja perustelu</w:t>
      </w:r>
      <w:r w:rsidRPr="00CD2764">
        <w:rPr>
          <w:rFonts w:eastAsia="Times New Roman" w:cs="Times New Roman"/>
          <w:sz w:val="20"/>
          <w:szCs w:val="20"/>
        </w:rPr>
        <w:t xml:space="preserve">: </w:t>
      </w:r>
      <w:r w:rsidR="00CD2764" w:rsidRPr="006D40AE">
        <w:rPr>
          <w:rStyle w:val="OikearatkaisuChar"/>
        </w:rPr>
        <w:t xml:space="preserve">Kyllä, yhtälöt </w:t>
      </w:r>
      <m:oMath>
        <m:r>
          <w:rPr>
            <w:rStyle w:val="OikearatkaisuChar"/>
            <w:rFonts w:ascii="Cambria Math" w:hAnsi="Cambria Math"/>
          </w:rPr>
          <m:t>2x=5+1</m:t>
        </m:r>
      </m:oMath>
      <w:r w:rsidR="00CD2764" w:rsidRPr="006D40AE">
        <w:rPr>
          <w:rStyle w:val="OikearatkaisuChar"/>
        </w:rPr>
        <w:t xml:space="preserve">, </w:t>
      </w:r>
      <m:oMath>
        <m:r>
          <w:rPr>
            <w:rStyle w:val="OikearatkaisuChar"/>
            <w:rFonts w:ascii="Cambria Math" w:hAnsi="Cambria Math"/>
          </w:rPr>
          <m:t>x+5=x+5</m:t>
        </m:r>
      </m:oMath>
      <w:r w:rsidR="00CD2764" w:rsidRPr="006D40AE">
        <w:rPr>
          <w:rStyle w:val="OikearatkaisuChar"/>
        </w:rPr>
        <w:t xml:space="preserve"> ja </w:t>
      </w:r>
      <m:oMath>
        <m:r>
          <w:rPr>
            <w:rStyle w:val="OikearatkaisuChar"/>
            <w:rFonts w:ascii="Cambria Math" w:hAnsi="Cambria Math"/>
          </w:rPr>
          <m:t>2(x-3)=0</m:t>
        </m:r>
      </m:oMath>
      <w:r w:rsidR="00CD2764" w:rsidRPr="006D40AE">
        <w:rPr>
          <w:rStyle w:val="OikearatkaisuChar"/>
        </w:rPr>
        <w:t>. Sijoittamalla niihin muuttujan x paikalle 3 saadaan yhtälö, joka on tosi.</w:t>
      </w:r>
    </w:p>
    <w:p w14:paraId="173E77CE" w14:textId="77777777" w:rsidR="005B2434" w:rsidRPr="00882229" w:rsidRDefault="005B2434" w:rsidP="005B2434">
      <w:pPr>
        <w:spacing w:after="0"/>
        <w:rPr>
          <w:b/>
          <w:color w:val="FF0000"/>
        </w:rPr>
      </w:pPr>
      <w:r w:rsidRPr="00882229">
        <w:rPr>
          <w:b/>
        </w:rPr>
        <w:lastRenderedPageBreak/>
        <w:t>Tehtävä 4</w:t>
      </w:r>
      <w:r w:rsidRPr="00882229">
        <w:t xml:space="preserve"> </w:t>
      </w:r>
      <w:r w:rsidRPr="002E7249">
        <w:rPr>
          <w:sz w:val="20"/>
          <w:szCs w:val="20"/>
        </w:rPr>
        <w:t>Täydennä matemaattinen ja sanallinen esitys</w:t>
      </w:r>
      <w:r w:rsidRPr="00882229">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134"/>
        <w:gridCol w:w="5811"/>
      </w:tblGrid>
      <w:tr w:rsidR="005B2434" w:rsidRPr="00882229" w14:paraId="545126BC" w14:textId="77777777" w:rsidTr="002D510C">
        <w:trPr>
          <w:trHeight w:val="322"/>
        </w:trPr>
        <w:tc>
          <w:tcPr>
            <w:tcW w:w="2802" w:type="dxa"/>
            <w:tcBorders>
              <w:bottom w:val="double" w:sz="4" w:space="0" w:color="auto"/>
              <w:right w:val="dotted" w:sz="4" w:space="0" w:color="auto"/>
            </w:tcBorders>
            <w:vAlign w:val="center"/>
          </w:tcPr>
          <w:p w14:paraId="5286E237" w14:textId="77777777" w:rsidR="005B2434" w:rsidRPr="002E7249" w:rsidRDefault="005B2434" w:rsidP="00CD2764">
            <w:pPr>
              <w:spacing w:line="300" w:lineRule="auto"/>
              <w:jc w:val="center"/>
              <w:rPr>
                <w:rFonts w:eastAsia="Times New Roman"/>
                <w:b/>
                <w:sz w:val="20"/>
                <w:szCs w:val="20"/>
              </w:rPr>
            </w:pPr>
            <w:r w:rsidRPr="002E7249">
              <w:rPr>
                <w:rFonts w:eastAsia="Times New Roman"/>
                <w:b/>
                <w:sz w:val="20"/>
                <w:szCs w:val="20"/>
              </w:rPr>
              <w:t>Matemaattinen esitys</w:t>
            </w:r>
          </w:p>
        </w:tc>
        <w:tc>
          <w:tcPr>
            <w:tcW w:w="1134" w:type="dxa"/>
            <w:tcBorders>
              <w:left w:val="dotted" w:sz="4" w:space="0" w:color="auto"/>
              <w:bottom w:val="double" w:sz="4" w:space="0" w:color="auto"/>
              <w:right w:val="dotted" w:sz="4" w:space="0" w:color="auto"/>
            </w:tcBorders>
            <w:vAlign w:val="center"/>
          </w:tcPr>
          <w:p w14:paraId="1BA143A8" w14:textId="77777777" w:rsidR="005B2434" w:rsidRPr="002E7249" w:rsidRDefault="005B2434" w:rsidP="00CD2764">
            <w:pPr>
              <w:spacing w:line="300" w:lineRule="auto"/>
              <w:jc w:val="center"/>
              <w:rPr>
                <w:rFonts w:eastAsia="Times New Roman"/>
                <w:b/>
                <w:sz w:val="20"/>
                <w:szCs w:val="20"/>
              </w:rPr>
            </w:pPr>
            <w:r w:rsidRPr="002E7249">
              <w:rPr>
                <w:rFonts w:eastAsia="Times New Roman"/>
                <w:b/>
                <w:sz w:val="20"/>
                <w:szCs w:val="20"/>
              </w:rPr>
              <w:t>Muunnos</w:t>
            </w:r>
          </w:p>
        </w:tc>
        <w:tc>
          <w:tcPr>
            <w:tcW w:w="5811" w:type="dxa"/>
            <w:tcBorders>
              <w:left w:val="dotted" w:sz="4" w:space="0" w:color="auto"/>
              <w:bottom w:val="double" w:sz="4" w:space="0" w:color="auto"/>
            </w:tcBorders>
            <w:vAlign w:val="center"/>
          </w:tcPr>
          <w:p w14:paraId="14AD382F" w14:textId="77777777" w:rsidR="005B2434" w:rsidRPr="002E7249" w:rsidRDefault="005B2434" w:rsidP="00CD2764">
            <w:pPr>
              <w:spacing w:line="300" w:lineRule="auto"/>
              <w:jc w:val="center"/>
              <w:rPr>
                <w:rFonts w:eastAsia="Times New Roman"/>
                <w:b/>
                <w:sz w:val="20"/>
                <w:szCs w:val="20"/>
              </w:rPr>
            </w:pPr>
            <w:r w:rsidRPr="002E7249">
              <w:rPr>
                <w:rFonts w:eastAsia="Times New Roman"/>
                <w:b/>
                <w:sz w:val="20"/>
                <w:szCs w:val="20"/>
              </w:rPr>
              <w:t>Sanallinen selitys</w:t>
            </w:r>
          </w:p>
        </w:tc>
      </w:tr>
      <w:tr w:rsidR="005B2434" w:rsidRPr="00882229" w14:paraId="7E702A83" w14:textId="77777777" w:rsidTr="002D510C">
        <w:trPr>
          <w:trHeight w:val="680"/>
        </w:trPr>
        <w:tc>
          <w:tcPr>
            <w:tcW w:w="2802" w:type="dxa"/>
            <w:tcBorders>
              <w:top w:val="double" w:sz="4" w:space="0" w:color="auto"/>
              <w:right w:val="dotted" w:sz="4" w:space="0" w:color="auto"/>
            </w:tcBorders>
            <w:shd w:val="clear" w:color="auto" w:fill="FFFFFF" w:themeFill="background1"/>
            <w:vAlign w:val="center"/>
          </w:tcPr>
          <w:p w14:paraId="4847D4F6" w14:textId="77777777" w:rsidR="005B2434" w:rsidRPr="002E7249" w:rsidRDefault="005B2434" w:rsidP="00CD2764">
            <w:pPr>
              <w:jc w:val="center"/>
              <w:rPr>
                <w:rFonts w:eastAsia="Times New Roman" w:cs="Times New Roman"/>
                <w:sz w:val="20"/>
                <w:szCs w:val="20"/>
              </w:rPr>
            </w:pPr>
            <m:oMath>
              <m:r>
                <w:rPr>
                  <w:rFonts w:ascii="Cambria Math" w:eastAsia="Times New Roman" w:hAnsi="Cambria Math" w:cs="Times New Roman"/>
                  <w:sz w:val="20"/>
                  <w:szCs w:val="20"/>
                </w:rPr>
                <m:t>-5-y=y+</m:t>
              </m:r>
            </m:oMath>
            <w:r w:rsidRPr="002E7249">
              <w:rPr>
                <w:rFonts w:eastAsia="Times New Roman" w:cs="Times New Roman"/>
                <w:sz w:val="20"/>
                <w:szCs w:val="20"/>
              </w:rPr>
              <w:t>2</w:t>
            </w:r>
          </w:p>
        </w:tc>
        <w:tc>
          <w:tcPr>
            <w:tcW w:w="1134" w:type="dxa"/>
            <w:tcBorders>
              <w:top w:val="double" w:sz="4" w:space="0" w:color="auto"/>
              <w:left w:val="dotted" w:sz="4" w:space="0" w:color="auto"/>
              <w:right w:val="dotted" w:sz="4" w:space="0" w:color="auto"/>
            </w:tcBorders>
            <w:shd w:val="clear" w:color="auto" w:fill="FFFFFF" w:themeFill="background1"/>
            <w:vAlign w:val="center"/>
          </w:tcPr>
          <w:p w14:paraId="06C1B2F8" w14:textId="77777777" w:rsidR="005B2434" w:rsidRPr="002E7249" w:rsidRDefault="005B2434" w:rsidP="00CD2764">
            <w:pPr>
              <w:spacing w:after="160" w:line="300" w:lineRule="auto"/>
              <w:jc w:val="center"/>
              <w:rPr>
                <w:rFonts w:eastAsia="Times New Roman"/>
                <w:i/>
                <w:sz w:val="20"/>
                <w:szCs w:val="20"/>
                <w:highlight w:val="lightGray"/>
              </w:rPr>
            </w:pPr>
          </w:p>
        </w:tc>
        <w:tc>
          <w:tcPr>
            <w:tcW w:w="5811" w:type="dxa"/>
            <w:tcBorders>
              <w:top w:val="double" w:sz="4" w:space="0" w:color="auto"/>
              <w:left w:val="dotted" w:sz="4" w:space="0" w:color="auto"/>
            </w:tcBorders>
            <w:shd w:val="clear" w:color="auto" w:fill="FFFFFF" w:themeFill="background1"/>
            <w:vAlign w:val="center"/>
          </w:tcPr>
          <w:p w14:paraId="4FFB8027" w14:textId="77777777" w:rsidR="005B2434" w:rsidRPr="002E7249" w:rsidRDefault="005B2434" w:rsidP="00CD2764">
            <w:pPr>
              <w:rPr>
                <w:rFonts w:eastAsia="Times New Roman"/>
                <w:sz w:val="20"/>
                <w:szCs w:val="20"/>
              </w:rPr>
            </w:pPr>
          </w:p>
        </w:tc>
      </w:tr>
      <w:tr w:rsidR="005B2434" w:rsidRPr="00882229" w14:paraId="3504A337" w14:textId="77777777" w:rsidTr="002D510C">
        <w:trPr>
          <w:trHeight w:val="358"/>
        </w:trPr>
        <w:tc>
          <w:tcPr>
            <w:tcW w:w="2802" w:type="dxa"/>
            <w:tcBorders>
              <w:right w:val="dotted" w:sz="4" w:space="0" w:color="auto"/>
            </w:tcBorders>
            <w:shd w:val="clear" w:color="auto" w:fill="FFFFFF" w:themeFill="background1"/>
            <w:vAlign w:val="center"/>
          </w:tcPr>
          <w:p w14:paraId="301BD555" w14:textId="77777777" w:rsidR="005B2434" w:rsidRPr="002E7249" w:rsidRDefault="005B2434" w:rsidP="00CD2764">
            <w:pPr>
              <w:spacing w:line="300" w:lineRule="auto"/>
              <w:rPr>
                <w:rFonts w:cs="Times New Roman"/>
                <w:sz w:val="20"/>
                <w:szCs w:val="20"/>
              </w:rPr>
            </w:pPr>
          </w:p>
        </w:tc>
        <w:tc>
          <w:tcPr>
            <w:tcW w:w="1134" w:type="dxa"/>
            <w:tcBorders>
              <w:left w:val="dotted" w:sz="4" w:space="0" w:color="auto"/>
              <w:right w:val="dotted" w:sz="4" w:space="0" w:color="auto"/>
            </w:tcBorders>
            <w:shd w:val="clear" w:color="auto" w:fill="FFFFFF" w:themeFill="background1"/>
            <w:vAlign w:val="center"/>
          </w:tcPr>
          <w:p w14:paraId="36D3ED87" w14:textId="77777777" w:rsidR="005B2434" w:rsidRPr="002E7249" w:rsidRDefault="005B2434" w:rsidP="00CD2764">
            <w:pPr>
              <w:spacing w:line="300" w:lineRule="auto"/>
              <w:jc w:val="center"/>
              <w:rPr>
                <w:rFonts w:eastAsia="Times New Roman"/>
                <w:b/>
                <w:sz w:val="20"/>
                <w:szCs w:val="20"/>
                <w:highlight w:val="lightGray"/>
              </w:rPr>
            </w:pPr>
            <w:r w:rsidRPr="002E7249">
              <w:rPr>
                <w:rFonts w:eastAsia="Times New Roman"/>
                <w:b/>
                <w:i/>
                <w:sz w:val="20"/>
                <w:szCs w:val="20"/>
              </w:rPr>
              <w:t>L y</w:t>
            </w:r>
          </w:p>
        </w:tc>
        <w:tc>
          <w:tcPr>
            <w:tcW w:w="5811" w:type="dxa"/>
            <w:tcBorders>
              <w:left w:val="dotted" w:sz="4" w:space="0" w:color="auto"/>
            </w:tcBorders>
            <w:shd w:val="clear" w:color="auto" w:fill="FFFFFF" w:themeFill="background1"/>
            <w:vAlign w:val="center"/>
          </w:tcPr>
          <w:p w14:paraId="7B4C311A" w14:textId="77777777" w:rsidR="005B2434" w:rsidRPr="002E7249" w:rsidRDefault="00CD2764" w:rsidP="00CD2764">
            <w:pPr>
              <w:rPr>
                <w:rFonts w:eastAsia="Times New Roman"/>
                <w:sz w:val="20"/>
                <w:szCs w:val="20"/>
                <w:u w:val="single"/>
              </w:rPr>
            </w:pPr>
            <w:r>
              <w:rPr>
                <w:rFonts w:ascii="Lucida Handwriting" w:eastAsia="Times New Roman" w:hAnsi="Lucida Handwriting"/>
                <w:color w:val="FF0000"/>
                <w:sz w:val="18"/>
                <w:szCs w:val="18"/>
                <w:u w:val="single"/>
              </w:rPr>
              <w:t>Lisään</w:t>
            </w:r>
            <w:r>
              <w:rPr>
                <w:rFonts w:ascii="Lucida Handwriting" w:eastAsia="Times New Roman" w:hAnsi="Lucida Handwriting"/>
                <w:color w:val="FF0000"/>
                <w:sz w:val="18"/>
                <w:szCs w:val="18"/>
              </w:rPr>
              <w:t xml:space="preserve"> </w:t>
            </w:r>
            <w:r w:rsidR="005B2434" w:rsidRPr="002E7249">
              <w:rPr>
                <w:rFonts w:eastAsia="Times New Roman"/>
                <w:sz w:val="20"/>
                <w:szCs w:val="20"/>
              </w:rPr>
              <w:t xml:space="preserve">molemmille puolille </w:t>
            </w:r>
            <m:oMath>
              <m:r>
                <w:rPr>
                  <w:rFonts w:ascii="Cambria Math" w:eastAsia="Times New Roman" w:hAnsi="Cambria Math"/>
                  <w:sz w:val="20"/>
                  <w:szCs w:val="20"/>
                </w:rPr>
                <m:t>y:n.</m:t>
              </m:r>
            </m:oMath>
          </w:p>
        </w:tc>
      </w:tr>
      <w:tr w:rsidR="005B2434" w:rsidRPr="00882229" w14:paraId="32A9F469" w14:textId="77777777" w:rsidTr="002D510C">
        <w:trPr>
          <w:trHeight w:val="382"/>
        </w:trPr>
        <w:tc>
          <w:tcPr>
            <w:tcW w:w="2802" w:type="dxa"/>
            <w:tcBorders>
              <w:right w:val="dotted" w:sz="4" w:space="0" w:color="auto"/>
            </w:tcBorders>
            <w:shd w:val="clear" w:color="auto" w:fill="FFFFFF" w:themeFill="background1"/>
            <w:vAlign w:val="center"/>
          </w:tcPr>
          <w:p w14:paraId="0DF636B2" w14:textId="77777777" w:rsidR="005B2434" w:rsidRPr="00CD2764" w:rsidRDefault="00CD2764" w:rsidP="00CD2764">
            <w:pPr>
              <w:spacing w:after="160" w:line="300" w:lineRule="auto"/>
              <w:rPr>
                <w:rFonts w:cs="Times New Roman"/>
                <w:color w:val="FF0000"/>
                <w:sz w:val="20"/>
                <w:szCs w:val="20"/>
              </w:rPr>
            </w:pPr>
            <m:oMathPara>
              <m:oMath>
                <m:r>
                  <w:rPr>
                    <w:rFonts w:ascii="Cambria Math" w:hAnsi="Cambria Math" w:cs="Times New Roman"/>
                    <w:color w:val="FF0000"/>
                    <w:sz w:val="20"/>
                    <w:szCs w:val="20"/>
                  </w:rPr>
                  <m:t>-5-y+y=y+y+2</m:t>
                </m:r>
              </m:oMath>
            </m:oMathPara>
          </w:p>
        </w:tc>
        <w:tc>
          <w:tcPr>
            <w:tcW w:w="1134" w:type="dxa"/>
            <w:tcBorders>
              <w:left w:val="dotted" w:sz="4" w:space="0" w:color="auto"/>
              <w:right w:val="dotted" w:sz="4" w:space="0" w:color="auto"/>
            </w:tcBorders>
            <w:shd w:val="clear" w:color="auto" w:fill="FFFFFF" w:themeFill="background1"/>
            <w:vAlign w:val="center"/>
          </w:tcPr>
          <w:p w14:paraId="399D099B" w14:textId="77777777" w:rsidR="005B2434" w:rsidRPr="002E7249" w:rsidRDefault="005B2434" w:rsidP="00CD2764">
            <w:pPr>
              <w:spacing w:after="160" w:line="300" w:lineRule="auto"/>
              <w:jc w:val="center"/>
              <w:rPr>
                <w:rFonts w:eastAsia="Times New Roman"/>
                <w:b/>
                <w:i/>
                <w:sz w:val="20"/>
                <w:szCs w:val="20"/>
              </w:rPr>
            </w:pPr>
          </w:p>
        </w:tc>
        <w:tc>
          <w:tcPr>
            <w:tcW w:w="5811" w:type="dxa"/>
            <w:tcBorders>
              <w:left w:val="dotted" w:sz="4" w:space="0" w:color="auto"/>
            </w:tcBorders>
            <w:shd w:val="clear" w:color="auto" w:fill="FFFFFF" w:themeFill="background1"/>
            <w:vAlign w:val="center"/>
          </w:tcPr>
          <w:p w14:paraId="588648F6" w14:textId="77777777" w:rsidR="005B2434" w:rsidRPr="002E7249" w:rsidRDefault="005B2434" w:rsidP="00CD2764">
            <w:pPr>
              <w:rPr>
                <w:rFonts w:eastAsia="Times New Roman"/>
                <w:sz w:val="20"/>
                <w:szCs w:val="20"/>
                <w:u w:val="single"/>
              </w:rPr>
            </w:pPr>
          </w:p>
        </w:tc>
      </w:tr>
      <w:tr w:rsidR="005B2434" w:rsidRPr="00882229" w14:paraId="22BFF166" w14:textId="77777777" w:rsidTr="002D510C">
        <w:trPr>
          <w:trHeight w:val="680"/>
        </w:trPr>
        <w:tc>
          <w:tcPr>
            <w:tcW w:w="2802" w:type="dxa"/>
            <w:tcBorders>
              <w:right w:val="dotted" w:sz="4" w:space="0" w:color="auto"/>
            </w:tcBorders>
            <w:shd w:val="clear" w:color="auto" w:fill="FFFFFF" w:themeFill="background1"/>
            <w:vAlign w:val="center"/>
          </w:tcPr>
          <w:p w14:paraId="3D124154" w14:textId="77777777" w:rsidR="005B2434" w:rsidRPr="00CD2764" w:rsidRDefault="005B2434" w:rsidP="00CD2764">
            <w:pPr>
              <w:spacing w:after="160" w:line="300" w:lineRule="auto"/>
              <w:rPr>
                <w:rFonts w:cs="Times New Roman"/>
                <w:color w:val="FF0000"/>
                <w:sz w:val="20"/>
                <w:szCs w:val="20"/>
              </w:rPr>
            </w:pPr>
          </w:p>
        </w:tc>
        <w:tc>
          <w:tcPr>
            <w:tcW w:w="1134" w:type="dxa"/>
            <w:tcBorders>
              <w:left w:val="dotted" w:sz="4" w:space="0" w:color="auto"/>
              <w:right w:val="dotted" w:sz="4" w:space="0" w:color="auto"/>
            </w:tcBorders>
            <w:shd w:val="clear" w:color="auto" w:fill="FFFFFF" w:themeFill="background1"/>
            <w:vAlign w:val="center"/>
          </w:tcPr>
          <w:p w14:paraId="0060FD8D" w14:textId="77777777" w:rsidR="005B2434" w:rsidRPr="002E7249" w:rsidRDefault="005B2434" w:rsidP="00CD2764">
            <w:pPr>
              <w:spacing w:line="300" w:lineRule="auto"/>
              <w:jc w:val="center"/>
              <w:rPr>
                <w:rFonts w:eastAsia="Times New Roman"/>
                <w:b/>
                <w:i/>
                <w:sz w:val="20"/>
                <w:szCs w:val="20"/>
              </w:rPr>
            </w:pPr>
            <w:r w:rsidRPr="002E7249">
              <w:rPr>
                <w:rFonts w:eastAsia="Times New Roman"/>
                <w:b/>
                <w:i/>
                <w:sz w:val="20"/>
                <w:szCs w:val="20"/>
              </w:rPr>
              <w:t>M M</w:t>
            </w:r>
          </w:p>
        </w:tc>
        <w:tc>
          <w:tcPr>
            <w:tcW w:w="5811" w:type="dxa"/>
            <w:tcBorders>
              <w:left w:val="dotted" w:sz="4" w:space="0" w:color="auto"/>
            </w:tcBorders>
            <w:shd w:val="clear" w:color="auto" w:fill="FFFFFF" w:themeFill="background1"/>
            <w:vAlign w:val="center"/>
          </w:tcPr>
          <w:p w14:paraId="23EBA905" w14:textId="77777777" w:rsidR="005B2434" w:rsidRPr="002E7249" w:rsidRDefault="005B2434" w:rsidP="00CD2764">
            <w:pPr>
              <w:rPr>
                <w:rFonts w:eastAsia="Times New Roman"/>
                <w:sz w:val="20"/>
                <w:szCs w:val="20"/>
                <w:u w:val="single"/>
              </w:rPr>
            </w:pPr>
            <w:r w:rsidRPr="002E7249">
              <w:rPr>
                <w:rFonts w:eastAsia="Times New Roman"/>
                <w:sz w:val="20"/>
                <w:szCs w:val="20"/>
              </w:rPr>
              <w:t xml:space="preserve">Muokkaan yhtälöä puolittain laskemalla laskun </w:t>
            </w:r>
            <m:oMath>
              <m:r>
                <w:rPr>
                  <w:rFonts w:ascii="Cambria Math" w:eastAsia="Times New Roman" w:hAnsi="Cambria Math"/>
                  <w:color w:val="FF0000"/>
                  <w:sz w:val="20"/>
                  <w:szCs w:val="20"/>
                  <w:u w:val="single"/>
                </w:rPr>
                <m:t>-y+y</m:t>
              </m:r>
            </m:oMath>
            <w:r w:rsidRPr="002E7249">
              <w:rPr>
                <w:rFonts w:eastAsia="Times New Roman"/>
                <w:sz w:val="20"/>
                <w:szCs w:val="20"/>
              </w:rPr>
              <w:t xml:space="preserve"> vasemmalla ja </w:t>
            </w:r>
            <m:oMath>
              <m:r>
                <w:rPr>
                  <w:rFonts w:ascii="Cambria Math" w:eastAsia="Times New Roman" w:hAnsi="Cambria Math"/>
                  <w:color w:val="FF0000"/>
                  <w:sz w:val="20"/>
                  <w:szCs w:val="20"/>
                  <w:u w:val="single"/>
                </w:rPr>
                <m:t>y+y</m:t>
              </m:r>
            </m:oMath>
            <w:r w:rsidR="00CD2764">
              <w:rPr>
                <w:rFonts w:eastAsia="Times New Roman"/>
                <w:sz w:val="20"/>
                <w:szCs w:val="20"/>
              </w:rPr>
              <w:t xml:space="preserve"> </w:t>
            </w:r>
            <w:r w:rsidRPr="00CD2764">
              <w:rPr>
                <w:rFonts w:eastAsia="Times New Roman"/>
                <w:sz w:val="20"/>
                <w:szCs w:val="20"/>
              </w:rPr>
              <w:t>oikealla</w:t>
            </w:r>
            <w:r w:rsidRPr="002E7249">
              <w:rPr>
                <w:rFonts w:eastAsia="Times New Roman"/>
                <w:sz w:val="20"/>
                <w:szCs w:val="20"/>
              </w:rPr>
              <w:t xml:space="preserve"> puolella.</w:t>
            </w:r>
          </w:p>
        </w:tc>
      </w:tr>
      <w:tr w:rsidR="005B2434" w:rsidRPr="00882229" w14:paraId="0B900C7A" w14:textId="77777777" w:rsidTr="002D510C">
        <w:trPr>
          <w:trHeight w:val="470"/>
        </w:trPr>
        <w:tc>
          <w:tcPr>
            <w:tcW w:w="2802" w:type="dxa"/>
            <w:tcBorders>
              <w:right w:val="dotted" w:sz="4" w:space="0" w:color="auto"/>
            </w:tcBorders>
            <w:shd w:val="clear" w:color="auto" w:fill="FFFFFF" w:themeFill="background1"/>
            <w:vAlign w:val="center"/>
          </w:tcPr>
          <w:p w14:paraId="389C89FB" w14:textId="77777777" w:rsidR="005B2434" w:rsidRPr="00CD2764" w:rsidRDefault="00CD2764" w:rsidP="00CD2764">
            <w:pPr>
              <w:spacing w:after="160" w:line="300" w:lineRule="auto"/>
              <w:rPr>
                <w:rFonts w:cs="Times New Roman"/>
                <w:color w:val="FF0000"/>
                <w:sz w:val="20"/>
                <w:szCs w:val="20"/>
              </w:rPr>
            </w:pPr>
            <m:oMathPara>
              <m:oMath>
                <m:r>
                  <w:rPr>
                    <w:rFonts w:ascii="Cambria Math" w:hAnsi="Cambria Math" w:cs="Times New Roman"/>
                    <w:color w:val="FF0000"/>
                    <w:sz w:val="20"/>
                    <w:szCs w:val="20"/>
                  </w:rPr>
                  <m:t>-5=2y+2</m:t>
                </m:r>
              </m:oMath>
            </m:oMathPara>
          </w:p>
        </w:tc>
        <w:tc>
          <w:tcPr>
            <w:tcW w:w="1134" w:type="dxa"/>
            <w:tcBorders>
              <w:left w:val="dotted" w:sz="4" w:space="0" w:color="auto"/>
              <w:right w:val="dotted" w:sz="4" w:space="0" w:color="auto"/>
            </w:tcBorders>
            <w:shd w:val="clear" w:color="auto" w:fill="FFFFFF" w:themeFill="background1"/>
            <w:vAlign w:val="center"/>
          </w:tcPr>
          <w:p w14:paraId="6866374D" w14:textId="77777777" w:rsidR="005B2434" w:rsidRPr="002E7249" w:rsidRDefault="005B2434" w:rsidP="00CD2764">
            <w:pPr>
              <w:spacing w:after="160" w:line="300" w:lineRule="auto"/>
              <w:jc w:val="center"/>
              <w:rPr>
                <w:rFonts w:eastAsia="Times New Roman"/>
                <w:b/>
                <w:i/>
                <w:sz w:val="20"/>
                <w:szCs w:val="20"/>
              </w:rPr>
            </w:pPr>
          </w:p>
        </w:tc>
        <w:tc>
          <w:tcPr>
            <w:tcW w:w="5811" w:type="dxa"/>
            <w:tcBorders>
              <w:left w:val="dotted" w:sz="4" w:space="0" w:color="auto"/>
            </w:tcBorders>
            <w:shd w:val="clear" w:color="auto" w:fill="FFFFFF" w:themeFill="background1"/>
            <w:vAlign w:val="center"/>
          </w:tcPr>
          <w:p w14:paraId="34646C00" w14:textId="77777777" w:rsidR="005B2434" w:rsidRPr="002E7249" w:rsidRDefault="005B2434" w:rsidP="00CD2764">
            <w:pPr>
              <w:rPr>
                <w:rFonts w:eastAsia="Times New Roman"/>
                <w:sz w:val="20"/>
                <w:szCs w:val="20"/>
              </w:rPr>
            </w:pPr>
          </w:p>
        </w:tc>
      </w:tr>
      <w:tr w:rsidR="005B2434" w:rsidRPr="00882229" w14:paraId="1B967B2E" w14:textId="77777777" w:rsidTr="002D510C">
        <w:trPr>
          <w:trHeight w:val="447"/>
        </w:trPr>
        <w:tc>
          <w:tcPr>
            <w:tcW w:w="2802" w:type="dxa"/>
            <w:tcBorders>
              <w:right w:val="dotted" w:sz="4" w:space="0" w:color="auto"/>
            </w:tcBorders>
            <w:shd w:val="clear" w:color="auto" w:fill="FFFFFF" w:themeFill="background1"/>
            <w:vAlign w:val="center"/>
          </w:tcPr>
          <w:p w14:paraId="303B5AF2" w14:textId="77777777" w:rsidR="005B2434" w:rsidRPr="00CD2764" w:rsidRDefault="005B2434" w:rsidP="00CD2764">
            <w:pPr>
              <w:spacing w:after="160" w:line="300" w:lineRule="auto"/>
              <w:rPr>
                <w:rFonts w:eastAsia="Times New Roman"/>
                <w:b/>
                <w:i/>
                <w:color w:val="FF0000"/>
                <w:sz w:val="20"/>
                <w:szCs w:val="20"/>
              </w:rPr>
            </w:pPr>
          </w:p>
        </w:tc>
        <w:tc>
          <w:tcPr>
            <w:tcW w:w="1134" w:type="dxa"/>
            <w:tcBorders>
              <w:right w:val="dotted" w:sz="4" w:space="0" w:color="auto"/>
            </w:tcBorders>
            <w:shd w:val="clear" w:color="auto" w:fill="FFFFFF" w:themeFill="background1"/>
            <w:vAlign w:val="center"/>
          </w:tcPr>
          <w:p w14:paraId="701CB959" w14:textId="77777777" w:rsidR="005B2434" w:rsidRPr="002E7249" w:rsidRDefault="005B2434" w:rsidP="00CD2764">
            <w:pPr>
              <w:spacing w:line="300" w:lineRule="auto"/>
              <w:jc w:val="center"/>
              <w:rPr>
                <w:rFonts w:eastAsia="Times New Roman"/>
                <w:b/>
                <w:i/>
                <w:sz w:val="20"/>
                <w:szCs w:val="20"/>
              </w:rPr>
            </w:pPr>
            <w:r w:rsidRPr="002E7249">
              <w:rPr>
                <w:rFonts w:eastAsiaTheme="minorEastAsia"/>
                <w:b/>
                <w:i/>
                <w:sz w:val="20"/>
                <w:szCs w:val="20"/>
              </w:rPr>
              <w:t>V2</w:t>
            </w:r>
          </w:p>
        </w:tc>
        <w:tc>
          <w:tcPr>
            <w:tcW w:w="5811" w:type="dxa"/>
            <w:tcBorders>
              <w:left w:val="dotted" w:sz="4" w:space="0" w:color="auto"/>
            </w:tcBorders>
            <w:shd w:val="clear" w:color="auto" w:fill="FFFFFF" w:themeFill="background1"/>
            <w:vAlign w:val="center"/>
          </w:tcPr>
          <w:p w14:paraId="18FF7775" w14:textId="77777777" w:rsidR="005B2434" w:rsidRPr="002E7249" w:rsidRDefault="002D510C" w:rsidP="00CD2764">
            <w:pPr>
              <w:rPr>
                <w:rFonts w:eastAsia="Times New Roman"/>
                <w:sz w:val="20"/>
                <w:szCs w:val="20"/>
              </w:rPr>
            </w:pPr>
            <w:r w:rsidRPr="002D510C">
              <w:rPr>
                <w:rFonts w:ascii="Lucida Handwriting" w:eastAsia="Times New Roman" w:hAnsi="Lucida Handwriting"/>
                <w:color w:val="FF0000"/>
                <w:sz w:val="18"/>
                <w:szCs w:val="18"/>
                <w:u w:val="single"/>
              </w:rPr>
              <w:t>Vähennän</w:t>
            </w:r>
            <w:r w:rsidRPr="002D510C">
              <w:rPr>
                <w:rFonts w:ascii="Lucida Handwriting" w:eastAsia="Times New Roman" w:hAnsi="Lucida Handwriting"/>
                <w:color w:val="FF0000"/>
                <w:sz w:val="18"/>
                <w:szCs w:val="18"/>
              </w:rPr>
              <w:t xml:space="preserve"> </w:t>
            </w:r>
            <w:r w:rsidR="005B2434" w:rsidRPr="002E7249">
              <w:rPr>
                <w:rFonts w:eastAsia="Times New Roman"/>
                <w:sz w:val="20"/>
                <w:szCs w:val="20"/>
              </w:rPr>
              <w:t xml:space="preserve">puolittain luvun </w:t>
            </w:r>
            <m:oMath>
              <m:r>
                <w:rPr>
                  <w:rFonts w:ascii="Cambria Math" w:eastAsia="Times New Roman" w:hAnsi="Cambria Math"/>
                  <w:sz w:val="20"/>
                  <w:szCs w:val="20"/>
                </w:rPr>
                <m:t>2.</m:t>
              </m:r>
            </m:oMath>
          </w:p>
        </w:tc>
      </w:tr>
      <w:tr w:rsidR="005B2434" w:rsidRPr="00882229" w14:paraId="081C6B27" w14:textId="77777777" w:rsidTr="002D510C">
        <w:trPr>
          <w:trHeight w:val="260"/>
        </w:trPr>
        <w:tc>
          <w:tcPr>
            <w:tcW w:w="2802" w:type="dxa"/>
            <w:tcBorders>
              <w:right w:val="dotted" w:sz="4" w:space="0" w:color="auto"/>
            </w:tcBorders>
            <w:shd w:val="clear" w:color="auto" w:fill="FFFFFF" w:themeFill="background1"/>
            <w:vAlign w:val="center"/>
          </w:tcPr>
          <w:p w14:paraId="7700459C" w14:textId="77777777" w:rsidR="005B2434" w:rsidRPr="00CD2764" w:rsidRDefault="002D510C" w:rsidP="002D510C">
            <w:pPr>
              <w:spacing w:after="160" w:line="300" w:lineRule="auto"/>
              <w:rPr>
                <w:rFonts w:eastAsia="Times New Roman"/>
                <w:b/>
                <w:i/>
                <w:color w:val="FF0000"/>
                <w:sz w:val="20"/>
                <w:szCs w:val="20"/>
              </w:rPr>
            </w:pPr>
            <m:oMathPara>
              <m:oMath>
                <m:r>
                  <w:rPr>
                    <w:rFonts w:ascii="Cambria Math" w:eastAsia="Times New Roman" w:hAnsi="Cambria Math"/>
                    <w:color w:val="FF0000"/>
                    <w:sz w:val="20"/>
                    <w:szCs w:val="20"/>
                  </w:rPr>
                  <m:t>-5-2=2y+2-2</m:t>
                </m:r>
              </m:oMath>
            </m:oMathPara>
          </w:p>
        </w:tc>
        <w:tc>
          <w:tcPr>
            <w:tcW w:w="1134" w:type="dxa"/>
            <w:tcBorders>
              <w:right w:val="dotted" w:sz="4" w:space="0" w:color="auto"/>
            </w:tcBorders>
            <w:shd w:val="clear" w:color="auto" w:fill="FFFFFF" w:themeFill="background1"/>
            <w:vAlign w:val="center"/>
          </w:tcPr>
          <w:p w14:paraId="607B70D3" w14:textId="77777777" w:rsidR="005B2434" w:rsidRPr="002E7249" w:rsidRDefault="005B2434" w:rsidP="00CD2764">
            <w:pPr>
              <w:spacing w:after="160" w:line="300" w:lineRule="auto"/>
              <w:jc w:val="center"/>
              <w:rPr>
                <w:rFonts w:eastAsiaTheme="minorEastAsia"/>
                <w:b/>
                <w:i/>
                <w:sz w:val="20"/>
                <w:szCs w:val="20"/>
              </w:rPr>
            </w:pPr>
          </w:p>
        </w:tc>
        <w:tc>
          <w:tcPr>
            <w:tcW w:w="5811" w:type="dxa"/>
            <w:tcBorders>
              <w:left w:val="dotted" w:sz="4" w:space="0" w:color="auto"/>
            </w:tcBorders>
            <w:shd w:val="clear" w:color="auto" w:fill="FFFFFF" w:themeFill="background1"/>
            <w:vAlign w:val="center"/>
          </w:tcPr>
          <w:p w14:paraId="7AA431EE" w14:textId="77777777" w:rsidR="005B2434" w:rsidRPr="002E7249" w:rsidRDefault="005B2434" w:rsidP="00CD2764">
            <w:pPr>
              <w:rPr>
                <w:rFonts w:eastAsia="Times New Roman"/>
                <w:sz w:val="20"/>
                <w:szCs w:val="20"/>
                <w:u w:val="single"/>
              </w:rPr>
            </w:pPr>
          </w:p>
        </w:tc>
      </w:tr>
      <w:tr w:rsidR="005B2434" w:rsidRPr="00882229" w14:paraId="1B0AE7DE" w14:textId="77777777" w:rsidTr="002D510C">
        <w:trPr>
          <w:trHeight w:val="680"/>
        </w:trPr>
        <w:tc>
          <w:tcPr>
            <w:tcW w:w="2802" w:type="dxa"/>
            <w:tcBorders>
              <w:right w:val="dotted" w:sz="4" w:space="0" w:color="auto"/>
            </w:tcBorders>
            <w:shd w:val="clear" w:color="auto" w:fill="FFFFFF" w:themeFill="background1"/>
            <w:vAlign w:val="center"/>
          </w:tcPr>
          <w:p w14:paraId="45477C07" w14:textId="77777777" w:rsidR="005B2434" w:rsidRPr="00CD2764" w:rsidRDefault="005B2434" w:rsidP="00CD2764">
            <w:pPr>
              <w:spacing w:after="160" w:line="300" w:lineRule="auto"/>
              <w:rPr>
                <w:rFonts w:eastAsia="Times New Roman"/>
                <w:b/>
                <w:color w:val="FF0000"/>
                <w:sz w:val="20"/>
                <w:szCs w:val="20"/>
              </w:rPr>
            </w:pPr>
          </w:p>
        </w:tc>
        <w:tc>
          <w:tcPr>
            <w:tcW w:w="1134" w:type="dxa"/>
            <w:tcBorders>
              <w:left w:val="dotted" w:sz="4" w:space="0" w:color="auto"/>
              <w:right w:val="dotted" w:sz="4" w:space="0" w:color="auto"/>
            </w:tcBorders>
            <w:shd w:val="clear" w:color="auto" w:fill="FFFFFF" w:themeFill="background1"/>
            <w:vAlign w:val="center"/>
          </w:tcPr>
          <w:p w14:paraId="626DEF9C" w14:textId="77777777" w:rsidR="005B2434" w:rsidRPr="002E7249" w:rsidRDefault="005B2434" w:rsidP="00CD2764">
            <w:pPr>
              <w:spacing w:line="300" w:lineRule="auto"/>
              <w:jc w:val="center"/>
              <w:rPr>
                <w:rFonts w:eastAsiaTheme="minorEastAsia"/>
                <w:b/>
                <w:sz w:val="20"/>
                <w:szCs w:val="20"/>
              </w:rPr>
            </w:pPr>
            <w:r w:rsidRPr="002E7249">
              <w:rPr>
                <w:rFonts w:eastAsia="Times New Roman"/>
                <w:b/>
                <w:i/>
                <w:sz w:val="20"/>
                <w:szCs w:val="20"/>
              </w:rPr>
              <w:t>M M</w:t>
            </w:r>
          </w:p>
        </w:tc>
        <w:tc>
          <w:tcPr>
            <w:tcW w:w="5811" w:type="dxa"/>
            <w:tcBorders>
              <w:left w:val="dotted" w:sz="4" w:space="0" w:color="auto"/>
            </w:tcBorders>
            <w:shd w:val="clear" w:color="auto" w:fill="FFFFFF" w:themeFill="background1"/>
            <w:vAlign w:val="center"/>
          </w:tcPr>
          <w:p w14:paraId="2E8E100F" w14:textId="77777777" w:rsidR="005B2434" w:rsidRPr="002E7249" w:rsidRDefault="005B2434" w:rsidP="002D510C">
            <w:pPr>
              <w:rPr>
                <w:rFonts w:eastAsia="Times New Roman"/>
                <w:sz w:val="20"/>
                <w:szCs w:val="20"/>
                <w:u w:val="single"/>
              </w:rPr>
            </w:pPr>
            <w:r w:rsidRPr="002E7249">
              <w:rPr>
                <w:rFonts w:eastAsia="Times New Roman"/>
                <w:sz w:val="20"/>
                <w:szCs w:val="20"/>
              </w:rPr>
              <w:t xml:space="preserve">Muokkaan yhtälöä puolittain suorittamalla laskut </w:t>
            </w:r>
            <m:oMath>
              <m:r>
                <w:rPr>
                  <w:rFonts w:ascii="Cambria Math" w:eastAsia="Times New Roman" w:hAnsi="Cambria Math"/>
                  <w:color w:val="FF0000"/>
                  <w:sz w:val="20"/>
                  <w:szCs w:val="20"/>
                  <w:u w:val="single"/>
                </w:rPr>
                <m:t>-5-2</m:t>
              </m:r>
            </m:oMath>
            <w:r w:rsidR="002D510C">
              <w:rPr>
                <w:rFonts w:eastAsia="Times New Roman"/>
                <w:color w:val="FF0000"/>
                <w:sz w:val="20"/>
                <w:szCs w:val="20"/>
              </w:rPr>
              <w:t xml:space="preserve"> </w:t>
            </w:r>
            <w:r w:rsidRPr="002D510C">
              <w:rPr>
                <w:rFonts w:eastAsia="Times New Roman"/>
                <w:sz w:val="20"/>
                <w:szCs w:val="20"/>
              </w:rPr>
              <w:t>ja</w:t>
            </w:r>
            <w:r w:rsidRPr="002E7249">
              <w:rPr>
                <w:rFonts w:eastAsia="Times New Roman"/>
                <w:sz w:val="20"/>
                <w:szCs w:val="20"/>
              </w:rPr>
              <w:t xml:space="preserve"> </w:t>
            </w:r>
            <m:oMath>
              <m:r>
                <w:rPr>
                  <w:rFonts w:ascii="Cambria Math" w:eastAsia="Times New Roman" w:hAnsi="Cambria Math"/>
                  <w:color w:val="FF0000"/>
                  <w:sz w:val="20"/>
                  <w:szCs w:val="20"/>
                  <w:u w:val="single"/>
                </w:rPr>
                <m:t>+2-2.</m:t>
              </m:r>
            </m:oMath>
          </w:p>
        </w:tc>
      </w:tr>
      <w:tr w:rsidR="005B2434" w:rsidRPr="00882229" w14:paraId="58698E2D" w14:textId="77777777" w:rsidTr="002D510C">
        <w:trPr>
          <w:trHeight w:val="290"/>
        </w:trPr>
        <w:tc>
          <w:tcPr>
            <w:tcW w:w="2802" w:type="dxa"/>
            <w:tcBorders>
              <w:right w:val="dotted" w:sz="4" w:space="0" w:color="auto"/>
            </w:tcBorders>
            <w:shd w:val="clear" w:color="auto" w:fill="FFFFFF" w:themeFill="background1"/>
            <w:vAlign w:val="center"/>
          </w:tcPr>
          <w:p w14:paraId="0C6DF004" w14:textId="77777777" w:rsidR="005B2434" w:rsidRPr="002D510C" w:rsidRDefault="002D510C" w:rsidP="002D510C">
            <w:pPr>
              <w:spacing w:after="160" w:line="300" w:lineRule="auto"/>
              <w:rPr>
                <w:rFonts w:eastAsia="Times New Roman"/>
                <w:color w:val="FF0000"/>
                <w:sz w:val="20"/>
                <w:szCs w:val="20"/>
              </w:rPr>
            </w:pPr>
            <m:oMathPara>
              <m:oMath>
                <m:r>
                  <w:rPr>
                    <w:rFonts w:ascii="Cambria Math" w:eastAsia="Times New Roman" w:hAnsi="Cambria Math"/>
                    <w:color w:val="FF0000"/>
                    <w:sz w:val="20"/>
                    <w:szCs w:val="20"/>
                  </w:rPr>
                  <m:t>-7=2y</m:t>
                </m:r>
              </m:oMath>
            </m:oMathPara>
          </w:p>
        </w:tc>
        <w:tc>
          <w:tcPr>
            <w:tcW w:w="1134" w:type="dxa"/>
            <w:tcBorders>
              <w:left w:val="dotted" w:sz="4" w:space="0" w:color="auto"/>
              <w:right w:val="dotted" w:sz="4" w:space="0" w:color="auto"/>
            </w:tcBorders>
            <w:shd w:val="clear" w:color="auto" w:fill="FFFFFF" w:themeFill="background1"/>
            <w:vAlign w:val="center"/>
          </w:tcPr>
          <w:p w14:paraId="709D7E0D" w14:textId="77777777" w:rsidR="005B2434" w:rsidRPr="002E7249" w:rsidRDefault="005B2434" w:rsidP="00CD2764">
            <w:pPr>
              <w:spacing w:after="160" w:line="300" w:lineRule="auto"/>
              <w:jc w:val="center"/>
              <w:rPr>
                <w:rFonts w:eastAsia="Times New Roman"/>
                <w:b/>
                <w:i/>
                <w:sz w:val="20"/>
                <w:szCs w:val="20"/>
              </w:rPr>
            </w:pPr>
          </w:p>
        </w:tc>
        <w:tc>
          <w:tcPr>
            <w:tcW w:w="5811" w:type="dxa"/>
            <w:tcBorders>
              <w:left w:val="dotted" w:sz="4" w:space="0" w:color="auto"/>
            </w:tcBorders>
            <w:shd w:val="clear" w:color="auto" w:fill="FFFFFF" w:themeFill="background1"/>
            <w:vAlign w:val="center"/>
          </w:tcPr>
          <w:p w14:paraId="64F9A631" w14:textId="77777777" w:rsidR="005B2434" w:rsidRPr="002E7249" w:rsidRDefault="005B2434" w:rsidP="00CD2764">
            <w:pPr>
              <w:rPr>
                <w:rFonts w:eastAsia="Times New Roman"/>
                <w:sz w:val="20"/>
                <w:szCs w:val="20"/>
              </w:rPr>
            </w:pPr>
          </w:p>
        </w:tc>
      </w:tr>
      <w:tr w:rsidR="005B2434" w:rsidRPr="00882229" w14:paraId="6D33B52C" w14:textId="77777777" w:rsidTr="002D510C">
        <w:trPr>
          <w:trHeight w:val="630"/>
        </w:trPr>
        <w:tc>
          <w:tcPr>
            <w:tcW w:w="2802" w:type="dxa"/>
            <w:tcBorders>
              <w:right w:val="dotted" w:sz="4" w:space="0" w:color="auto"/>
            </w:tcBorders>
            <w:shd w:val="clear" w:color="auto" w:fill="FFFFFF" w:themeFill="background1"/>
            <w:vAlign w:val="center"/>
          </w:tcPr>
          <w:p w14:paraId="64802F29" w14:textId="77777777" w:rsidR="005B2434" w:rsidRPr="002D510C" w:rsidRDefault="005B2434" w:rsidP="00CD2764">
            <w:pPr>
              <w:spacing w:after="160" w:line="300" w:lineRule="auto"/>
              <w:rPr>
                <w:rFonts w:eastAsia="Times New Roman"/>
                <w:color w:val="FF0000"/>
                <w:sz w:val="20"/>
                <w:szCs w:val="20"/>
              </w:rPr>
            </w:pPr>
          </w:p>
        </w:tc>
        <w:tc>
          <w:tcPr>
            <w:tcW w:w="1134" w:type="dxa"/>
            <w:tcBorders>
              <w:left w:val="dotted" w:sz="4" w:space="0" w:color="auto"/>
              <w:right w:val="dotted" w:sz="4" w:space="0" w:color="auto"/>
            </w:tcBorders>
            <w:shd w:val="clear" w:color="auto" w:fill="FFFFFF" w:themeFill="background1"/>
            <w:vAlign w:val="center"/>
          </w:tcPr>
          <w:p w14:paraId="249E176E" w14:textId="77777777" w:rsidR="005B2434" w:rsidRPr="002E7249" w:rsidRDefault="005B2434" w:rsidP="00CD2764">
            <w:pPr>
              <w:spacing w:after="160" w:line="300" w:lineRule="auto"/>
              <w:jc w:val="center"/>
              <w:rPr>
                <w:rFonts w:eastAsia="Times New Roman"/>
                <w:b/>
                <w:i/>
                <w:sz w:val="20"/>
                <w:szCs w:val="20"/>
              </w:rPr>
            </w:pPr>
            <w:r w:rsidRPr="002E7249">
              <w:rPr>
                <w:rFonts w:eastAsia="Times New Roman"/>
                <w:b/>
                <w:i/>
                <w:sz w:val="20"/>
                <w:szCs w:val="20"/>
              </w:rPr>
              <w:t>J 2 MM</w:t>
            </w:r>
          </w:p>
        </w:tc>
        <w:tc>
          <w:tcPr>
            <w:tcW w:w="5811" w:type="dxa"/>
            <w:tcBorders>
              <w:left w:val="dotted" w:sz="4" w:space="0" w:color="auto"/>
            </w:tcBorders>
            <w:shd w:val="clear" w:color="auto" w:fill="FFFFFF" w:themeFill="background1"/>
            <w:vAlign w:val="center"/>
          </w:tcPr>
          <w:p w14:paraId="5FF5A123" w14:textId="77777777" w:rsidR="005B2434" w:rsidRPr="002E7249" w:rsidRDefault="005B2434" w:rsidP="002D510C">
            <w:pPr>
              <w:rPr>
                <w:rFonts w:eastAsia="Times New Roman"/>
                <w:sz w:val="20"/>
                <w:szCs w:val="20"/>
                <w:u w:val="single"/>
              </w:rPr>
            </w:pPr>
            <w:r w:rsidRPr="002E7249">
              <w:rPr>
                <w:rFonts w:eastAsiaTheme="minorEastAsia"/>
                <w:sz w:val="20"/>
                <w:szCs w:val="20"/>
              </w:rPr>
              <w:t xml:space="preserve">Jaan yhtälön molempia puolia luvulla </w:t>
            </w:r>
            <m:oMath>
              <m:r>
                <w:rPr>
                  <w:rFonts w:ascii="Cambria Math" w:eastAsiaTheme="minorEastAsia" w:hAnsi="Cambria Math"/>
                  <w:color w:val="FF0000"/>
                  <w:sz w:val="20"/>
                  <w:szCs w:val="20"/>
                  <w:u w:val="single"/>
                </w:rPr>
                <m:t>2</m:t>
              </m:r>
            </m:oMath>
            <w:r w:rsidRPr="002E7249">
              <w:rPr>
                <w:rFonts w:eastAsiaTheme="minorEastAsia"/>
                <w:sz w:val="20"/>
                <w:szCs w:val="20"/>
              </w:rPr>
              <w:t xml:space="preserve"> ja </w:t>
            </w:r>
            <w:r w:rsidR="002D510C">
              <w:rPr>
                <w:rFonts w:eastAsiaTheme="minorEastAsia"/>
                <w:sz w:val="20"/>
                <w:szCs w:val="20"/>
              </w:rPr>
              <w:t>muokkaan lausekkeita.</w:t>
            </w:r>
          </w:p>
        </w:tc>
      </w:tr>
      <w:tr w:rsidR="005B2434" w:rsidRPr="00882229" w14:paraId="3E836F37" w14:textId="77777777" w:rsidTr="002D510C">
        <w:trPr>
          <w:trHeight w:val="699"/>
        </w:trPr>
        <w:tc>
          <w:tcPr>
            <w:tcW w:w="2802" w:type="dxa"/>
            <w:tcBorders>
              <w:bottom w:val="double" w:sz="4" w:space="0" w:color="auto"/>
              <w:right w:val="dotted" w:sz="4" w:space="0" w:color="auto"/>
            </w:tcBorders>
            <w:shd w:val="clear" w:color="auto" w:fill="FFFFFF" w:themeFill="background1"/>
            <w:vAlign w:val="center"/>
          </w:tcPr>
          <w:p w14:paraId="73BA43AE" w14:textId="77777777" w:rsidR="005B2434" w:rsidRPr="002D510C" w:rsidRDefault="002D510C" w:rsidP="00CD2764">
            <w:pPr>
              <w:spacing w:after="160" w:line="300" w:lineRule="auto"/>
              <w:rPr>
                <w:rFonts w:eastAsia="Times New Roman"/>
                <w:color w:val="FF0000"/>
                <w:sz w:val="20"/>
                <w:szCs w:val="20"/>
              </w:rPr>
            </w:pPr>
            <m:oMathPara>
              <m:oMath>
                <m:r>
                  <w:rPr>
                    <w:rFonts w:ascii="Cambria Math" w:eastAsia="Times New Roman" w:hAnsi="Cambria Math"/>
                    <w:color w:val="FF0000"/>
                    <w:sz w:val="20"/>
                    <w:szCs w:val="20"/>
                  </w:rPr>
                  <m:t>-</m:t>
                </m:r>
                <m:f>
                  <m:fPr>
                    <m:ctrlPr>
                      <w:rPr>
                        <w:rFonts w:ascii="Cambria Math" w:eastAsia="Times New Roman" w:hAnsi="Cambria Math"/>
                        <w:i/>
                        <w:color w:val="FF0000"/>
                        <w:sz w:val="20"/>
                        <w:szCs w:val="20"/>
                      </w:rPr>
                    </m:ctrlPr>
                  </m:fPr>
                  <m:num>
                    <m:r>
                      <w:rPr>
                        <w:rFonts w:ascii="Cambria Math" w:eastAsia="Times New Roman" w:hAnsi="Cambria Math"/>
                        <w:color w:val="FF0000"/>
                        <w:sz w:val="20"/>
                        <w:szCs w:val="20"/>
                      </w:rPr>
                      <m:t>7</m:t>
                    </m:r>
                  </m:num>
                  <m:den>
                    <m:r>
                      <w:rPr>
                        <w:rFonts w:ascii="Cambria Math" w:eastAsia="Times New Roman" w:hAnsi="Cambria Math"/>
                        <w:color w:val="FF0000"/>
                        <w:sz w:val="20"/>
                        <w:szCs w:val="20"/>
                      </w:rPr>
                      <m:t>2</m:t>
                    </m:r>
                  </m:den>
                </m:f>
                <m:r>
                  <w:rPr>
                    <w:rFonts w:ascii="Cambria Math" w:eastAsia="Times New Roman" w:hAnsi="Cambria Math"/>
                    <w:color w:val="FF0000"/>
                    <w:sz w:val="20"/>
                    <w:szCs w:val="20"/>
                  </w:rPr>
                  <m:t>=y</m:t>
                </m:r>
              </m:oMath>
            </m:oMathPara>
          </w:p>
        </w:tc>
        <w:tc>
          <w:tcPr>
            <w:tcW w:w="1134" w:type="dxa"/>
            <w:tcBorders>
              <w:left w:val="dotted" w:sz="4" w:space="0" w:color="auto"/>
              <w:bottom w:val="double" w:sz="4" w:space="0" w:color="auto"/>
              <w:right w:val="dotted" w:sz="4" w:space="0" w:color="auto"/>
            </w:tcBorders>
            <w:shd w:val="clear" w:color="auto" w:fill="FFFFFF" w:themeFill="background1"/>
            <w:vAlign w:val="center"/>
          </w:tcPr>
          <w:p w14:paraId="4BC35D3A" w14:textId="77777777" w:rsidR="005B2434" w:rsidRPr="002E7249" w:rsidRDefault="005B2434" w:rsidP="00CD2764">
            <w:pPr>
              <w:spacing w:after="160" w:line="300" w:lineRule="auto"/>
              <w:jc w:val="center"/>
              <w:rPr>
                <w:rFonts w:eastAsia="Times New Roman"/>
                <w:b/>
                <w:i/>
                <w:sz w:val="20"/>
                <w:szCs w:val="20"/>
              </w:rPr>
            </w:pPr>
          </w:p>
        </w:tc>
        <w:tc>
          <w:tcPr>
            <w:tcW w:w="5811" w:type="dxa"/>
            <w:tcBorders>
              <w:left w:val="dotted" w:sz="4" w:space="0" w:color="auto"/>
              <w:bottom w:val="double" w:sz="4" w:space="0" w:color="auto"/>
            </w:tcBorders>
            <w:shd w:val="clear" w:color="auto" w:fill="FFFFFF" w:themeFill="background1"/>
            <w:vAlign w:val="center"/>
          </w:tcPr>
          <w:p w14:paraId="20DC4D05" w14:textId="77777777" w:rsidR="005B2434" w:rsidRPr="009E1259" w:rsidRDefault="005B2434" w:rsidP="002D510C">
            <w:pPr>
              <w:rPr>
                <w:rFonts w:eastAsiaTheme="minorEastAsia"/>
                <w:sz w:val="20"/>
                <w:szCs w:val="20"/>
              </w:rPr>
            </w:pPr>
            <w:r w:rsidRPr="002E7249">
              <w:rPr>
                <w:rFonts w:eastAsiaTheme="minorEastAsia"/>
                <w:sz w:val="20"/>
                <w:szCs w:val="20"/>
              </w:rPr>
              <w:t xml:space="preserve">Yhtälön ratkaisu on </w:t>
            </w:r>
            <m:oMath>
              <m:r>
                <w:rPr>
                  <w:rFonts w:ascii="Cambria Math" w:eastAsiaTheme="minorEastAsia" w:hAnsi="Cambria Math"/>
                  <w:color w:val="FF0000"/>
                  <w:sz w:val="20"/>
                  <w:szCs w:val="20"/>
                </w:rPr>
                <m:t>-</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7</m:t>
                  </m:r>
                </m:num>
                <m:den>
                  <m:r>
                    <w:rPr>
                      <w:rFonts w:ascii="Cambria Math" w:eastAsiaTheme="minorEastAsia" w:hAnsi="Cambria Math"/>
                      <w:color w:val="FF0000"/>
                      <w:sz w:val="20"/>
                      <w:szCs w:val="20"/>
                    </w:rPr>
                    <m:t>2</m:t>
                  </m:r>
                </m:den>
              </m:f>
            </m:oMath>
            <w:r w:rsidR="002D510C">
              <w:rPr>
                <w:rFonts w:eastAsiaTheme="minorEastAsia"/>
                <w:sz w:val="20"/>
                <w:szCs w:val="20"/>
              </w:rPr>
              <w:t>.</w:t>
            </w:r>
            <w:r w:rsidR="009E1259">
              <w:rPr>
                <w:rFonts w:eastAsiaTheme="minorEastAsia"/>
                <w:sz w:val="20"/>
                <w:szCs w:val="20"/>
              </w:rPr>
              <w:t xml:space="preserve"> (tai </w:t>
            </w:r>
            <m:oMath>
              <m:r>
                <w:rPr>
                  <w:rFonts w:ascii="Cambria Math" w:eastAsiaTheme="minorEastAsia" w:hAnsi="Cambria Math"/>
                  <w:color w:val="FF0000"/>
                  <w:sz w:val="20"/>
                  <w:szCs w:val="20"/>
                </w:rPr>
                <m:t>y=</m:t>
              </m:r>
              <m:r>
                <w:rPr>
                  <w:rFonts w:ascii="Cambria Math" w:eastAsia="Times New Roman" w:hAnsi="Cambria Math"/>
                  <w:color w:val="FF0000"/>
                  <w:sz w:val="20"/>
                  <w:szCs w:val="20"/>
                </w:rPr>
                <m:t>-</m:t>
              </m:r>
              <m:f>
                <m:fPr>
                  <m:ctrlPr>
                    <w:rPr>
                      <w:rFonts w:ascii="Cambria Math" w:eastAsia="Times New Roman" w:hAnsi="Cambria Math"/>
                      <w:i/>
                      <w:color w:val="FF0000"/>
                      <w:sz w:val="20"/>
                      <w:szCs w:val="20"/>
                    </w:rPr>
                  </m:ctrlPr>
                </m:fPr>
                <m:num>
                  <m:r>
                    <w:rPr>
                      <w:rFonts w:ascii="Cambria Math" w:eastAsia="Times New Roman" w:hAnsi="Cambria Math"/>
                      <w:color w:val="FF0000"/>
                      <w:sz w:val="20"/>
                      <w:szCs w:val="20"/>
                    </w:rPr>
                    <m:t>7</m:t>
                  </m:r>
                </m:num>
                <m:den>
                  <m:r>
                    <w:rPr>
                      <w:rFonts w:ascii="Cambria Math" w:eastAsia="Times New Roman" w:hAnsi="Cambria Math"/>
                      <w:color w:val="FF0000"/>
                      <w:sz w:val="20"/>
                      <w:szCs w:val="20"/>
                    </w:rPr>
                    <m:t>2</m:t>
                  </m:r>
                </m:den>
              </m:f>
            </m:oMath>
            <w:r w:rsidR="009E1259">
              <w:rPr>
                <w:rFonts w:eastAsiaTheme="minorEastAsia"/>
                <w:sz w:val="20"/>
                <w:szCs w:val="20"/>
              </w:rPr>
              <w:t>)</w:t>
            </w:r>
          </w:p>
        </w:tc>
      </w:tr>
    </w:tbl>
    <w:p w14:paraId="534E65E0" w14:textId="77777777" w:rsidR="009E1259" w:rsidRDefault="009E1259" w:rsidP="005B2434">
      <w:pPr>
        <w:spacing w:after="0"/>
        <w:contextualSpacing/>
        <w:rPr>
          <w:b/>
        </w:rPr>
      </w:pPr>
      <w:bookmarkStart w:id="37" w:name="_Toc430700098"/>
    </w:p>
    <w:p w14:paraId="01A71480" w14:textId="77777777" w:rsidR="005B2434" w:rsidRPr="005A0E3F" w:rsidRDefault="005B2434" w:rsidP="005A0E3F">
      <w:pPr>
        <w:rPr>
          <w:b/>
        </w:rPr>
      </w:pPr>
      <w:r w:rsidRPr="00882229">
        <w:rPr>
          <w:b/>
        </w:rPr>
        <w:t>Tehtävä 5</w:t>
      </w:r>
      <w:r w:rsidRPr="00882229">
        <w:t xml:space="preserve"> </w:t>
      </w:r>
      <w:r w:rsidRPr="003856BD">
        <w:rPr>
          <w:sz w:val="20"/>
          <w:szCs w:val="20"/>
        </w:rPr>
        <w:t>Kalle ja Leena</w:t>
      </w:r>
      <w:r w:rsidRPr="003856BD">
        <w:rPr>
          <w:rFonts w:eastAsia="Times New Roman" w:cs="Times New Roman"/>
          <w:sz w:val="20"/>
          <w:szCs w:val="20"/>
        </w:rPr>
        <w:t xml:space="preserve"> ovat ratkaisseet yhtälön </w:t>
      </w:r>
      <m:oMath>
        <m:r>
          <m:rPr>
            <m:sty m:val="b"/>
          </m:rPr>
          <w:rPr>
            <w:rFonts w:ascii="Cambria Math" w:eastAsia="Times New Roman" w:hAnsi="Cambria Math" w:cs="Times New Roman"/>
            <w:sz w:val="20"/>
            <w:szCs w:val="20"/>
          </w:rPr>
          <m:t>2</m:t>
        </m:r>
        <m:r>
          <m:rPr>
            <m:sty m:val="bi"/>
          </m:rPr>
          <w:rPr>
            <w:rFonts w:ascii="Cambria Math" w:eastAsia="Times New Roman" w:hAnsi="Cambria Math" w:cs="Times New Roman"/>
            <w:sz w:val="20"/>
            <w:szCs w:val="20"/>
          </w:rPr>
          <m:t>x</m:t>
        </m:r>
        <m:r>
          <m:rPr>
            <m:sty m:val="b"/>
          </m:rPr>
          <w:rPr>
            <w:rFonts w:ascii="Cambria Math" w:eastAsia="Times New Roman" w:hAnsi="Cambria Math" w:cs="Times New Roman"/>
            <w:sz w:val="20"/>
            <w:szCs w:val="20"/>
          </w:rPr>
          <m:t>+5=3</m:t>
        </m:r>
        <m:r>
          <m:rPr>
            <m:sty m:val="bi"/>
          </m:rPr>
          <w:rPr>
            <w:rFonts w:ascii="Cambria Math" w:eastAsia="Times New Roman" w:hAnsi="Cambria Math" w:cs="Times New Roman"/>
            <w:sz w:val="20"/>
            <w:szCs w:val="20"/>
          </w:rPr>
          <m:t>x</m:t>
        </m:r>
        <m:r>
          <m:rPr>
            <m:sty m:val="b"/>
          </m:rPr>
          <w:rPr>
            <w:rFonts w:ascii="Cambria Math" w:eastAsia="Times New Roman" w:hAnsi="Cambria Math" w:cs="Times New Roman"/>
            <w:sz w:val="20"/>
            <w:szCs w:val="20"/>
          </w:rPr>
          <m:t>-3+5</m:t>
        </m:r>
      </m:oMath>
      <w:r w:rsidRPr="003856BD">
        <w:rPr>
          <w:rFonts w:eastAsia="Times New Roman" w:cs="Times New Roman"/>
          <w:sz w:val="20"/>
          <w:szCs w:val="20"/>
        </w:rPr>
        <w:t xml:space="preserve"> seuraavilla tavo</w:t>
      </w:r>
      <w:r>
        <w:rPr>
          <w:rFonts w:eastAsia="Times New Roman" w:cs="Times New Roman"/>
          <w:sz w:val="20"/>
          <w:szCs w:val="20"/>
        </w:rPr>
        <w:t>illa</w:t>
      </w:r>
      <w:r w:rsidR="00C777B6">
        <w:rPr>
          <w:rFonts w:eastAsia="Times New Roman" w:cs="Times New Roman"/>
          <w:sz w:val="20"/>
          <w:szCs w:val="20"/>
        </w:rPr>
        <w:t>.</w:t>
      </w:r>
    </w:p>
    <w:tbl>
      <w:tblPr>
        <w:tblStyle w:val="TableGrid11"/>
        <w:tblpPr w:leftFromText="141" w:rightFromText="141" w:vertAnchor="text" w:horzAnchor="page" w:tblpX="2323" w:tblpY="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693"/>
      </w:tblGrid>
      <w:tr w:rsidR="00447149" w:rsidRPr="00131FC6" w14:paraId="6E1C8749" w14:textId="77777777" w:rsidTr="00447149">
        <w:tc>
          <w:tcPr>
            <w:tcW w:w="3227" w:type="dxa"/>
            <w:tcBorders>
              <w:bottom w:val="double" w:sz="4" w:space="0" w:color="auto"/>
              <w:right w:val="dotted" w:sz="4" w:space="0" w:color="auto"/>
            </w:tcBorders>
            <w:vAlign w:val="center"/>
          </w:tcPr>
          <w:p w14:paraId="01CA28FA" w14:textId="77777777" w:rsidR="00447149" w:rsidRPr="00131FC6" w:rsidRDefault="00447149" w:rsidP="00447149">
            <w:pPr>
              <w:jc w:val="center"/>
              <w:rPr>
                <w:rFonts w:ascii="Calibri" w:eastAsia="Times New Roman" w:hAnsi="Calibri" w:cs="Times New Roman"/>
                <w:sz w:val="20"/>
                <w:szCs w:val="24"/>
              </w:rPr>
            </w:pPr>
            <w:r w:rsidRPr="00131FC6">
              <w:rPr>
                <w:rFonts w:ascii="Calibri" w:eastAsia="Times New Roman" w:hAnsi="Calibri" w:cs="Times New Roman"/>
                <w:b/>
                <w:sz w:val="20"/>
                <w:szCs w:val="24"/>
              </w:rPr>
              <w:t>Kallen</w:t>
            </w:r>
            <w:r w:rsidRPr="00131FC6">
              <w:rPr>
                <w:rFonts w:ascii="Calibri" w:eastAsia="Times New Roman" w:hAnsi="Calibri" w:cs="Times New Roman"/>
                <w:sz w:val="20"/>
                <w:szCs w:val="24"/>
              </w:rPr>
              <w:t xml:space="preserve"> ratkaisu</w:t>
            </w:r>
          </w:p>
        </w:tc>
        <w:tc>
          <w:tcPr>
            <w:tcW w:w="2693" w:type="dxa"/>
            <w:tcBorders>
              <w:left w:val="dotted" w:sz="4" w:space="0" w:color="auto"/>
              <w:bottom w:val="double" w:sz="4" w:space="0" w:color="auto"/>
            </w:tcBorders>
            <w:vAlign w:val="center"/>
          </w:tcPr>
          <w:p w14:paraId="4392B452" w14:textId="77777777" w:rsidR="00447149" w:rsidRPr="00131FC6" w:rsidRDefault="00447149" w:rsidP="00447149">
            <w:pPr>
              <w:jc w:val="center"/>
              <w:rPr>
                <w:rFonts w:ascii="Calibri" w:eastAsia="Times New Roman" w:hAnsi="Calibri" w:cs="Times New Roman"/>
                <w:sz w:val="20"/>
                <w:szCs w:val="24"/>
              </w:rPr>
            </w:pPr>
            <w:r w:rsidRPr="00131FC6">
              <w:rPr>
                <w:rFonts w:ascii="Calibri" w:eastAsia="Times New Roman" w:hAnsi="Calibri" w:cs="Times New Roman"/>
                <w:b/>
                <w:sz w:val="20"/>
                <w:szCs w:val="24"/>
              </w:rPr>
              <w:t>Leenan</w:t>
            </w:r>
            <w:r w:rsidRPr="00131FC6">
              <w:rPr>
                <w:rFonts w:ascii="Calibri" w:eastAsia="Times New Roman" w:hAnsi="Calibri" w:cs="Times New Roman"/>
                <w:sz w:val="20"/>
                <w:szCs w:val="24"/>
              </w:rPr>
              <w:t xml:space="preserve"> ratkaisu</w:t>
            </w:r>
          </w:p>
        </w:tc>
      </w:tr>
      <w:tr w:rsidR="00447149" w:rsidRPr="00131FC6" w14:paraId="46425937" w14:textId="77777777" w:rsidTr="00447149">
        <w:trPr>
          <w:trHeight w:val="454"/>
        </w:trPr>
        <w:tc>
          <w:tcPr>
            <w:tcW w:w="3227" w:type="dxa"/>
            <w:tcBorders>
              <w:top w:val="double" w:sz="4" w:space="0" w:color="auto"/>
              <w:bottom w:val="nil"/>
              <w:right w:val="dotted" w:sz="4" w:space="0" w:color="auto"/>
            </w:tcBorders>
            <w:vAlign w:val="center"/>
          </w:tcPr>
          <w:p w14:paraId="577EF6C7" w14:textId="77777777" w:rsidR="00447149" w:rsidRPr="003856BD" w:rsidRDefault="00447149" w:rsidP="00447149">
            <w:pPr>
              <w:suppressAutoHyphens/>
              <w:spacing w:after="160" w:line="300" w:lineRule="auto"/>
              <w:contextualSpacing/>
              <w:rPr>
                <w:rFonts w:eastAsia="Times New Roman" w:cs="Times New Roman"/>
                <w:i/>
                <w:sz w:val="20"/>
                <w:szCs w:val="20"/>
              </w:rPr>
            </w:pPr>
            <m:oMathPara>
              <m:oMath>
                <m:r>
                  <w:rPr>
                    <w:rFonts w:ascii="Cambria Math" w:hAnsi="Cambria Math" w:cs="Times New Roman"/>
                    <w:sz w:val="20"/>
                    <w:szCs w:val="20"/>
                  </w:rPr>
                  <m:t>2x+5=3x-3+5</m:t>
                </m:r>
              </m:oMath>
            </m:oMathPara>
          </w:p>
        </w:tc>
        <w:tc>
          <w:tcPr>
            <w:tcW w:w="2693" w:type="dxa"/>
            <w:tcBorders>
              <w:top w:val="double" w:sz="4" w:space="0" w:color="auto"/>
              <w:left w:val="dotted" w:sz="4" w:space="0" w:color="auto"/>
              <w:bottom w:val="nil"/>
            </w:tcBorders>
            <w:vAlign w:val="center"/>
          </w:tcPr>
          <w:p w14:paraId="3CCE027D" w14:textId="77777777" w:rsidR="00447149" w:rsidRPr="003856BD" w:rsidRDefault="00447149" w:rsidP="00447149">
            <w:pPr>
              <w:contextualSpacing/>
              <w:rPr>
                <w:rFonts w:eastAsia="Times New Roman" w:cs="Times New Roman"/>
                <w:i/>
                <w:sz w:val="20"/>
                <w:szCs w:val="20"/>
              </w:rPr>
            </w:pPr>
            <w:r>
              <w:rPr>
                <w:rFonts w:eastAsia="Times New Roman" w:cs="Times New Roman"/>
                <w:i/>
                <w:sz w:val="20"/>
                <w:szCs w:val="20"/>
              </w:rPr>
              <w:t xml:space="preserve">            </w:t>
            </w:r>
            <w:r w:rsidRPr="003856BD">
              <w:rPr>
                <w:rFonts w:eastAsia="Times New Roman" w:cs="Times New Roman"/>
                <w:i/>
                <w:sz w:val="20"/>
                <w:szCs w:val="20"/>
              </w:rPr>
              <w:t xml:space="preserve"> </w:t>
            </w:r>
            <m:oMath>
              <m:r>
                <w:rPr>
                  <w:rFonts w:ascii="Cambria Math" w:eastAsia="Times New Roman" w:hAnsi="Cambria Math" w:cs="Times New Roman"/>
                  <w:sz w:val="20"/>
                  <w:szCs w:val="20"/>
                </w:rPr>
                <m:t>2x+5=3x-3+5</m:t>
              </m:r>
            </m:oMath>
          </w:p>
        </w:tc>
      </w:tr>
      <w:tr w:rsidR="00447149" w:rsidRPr="00131FC6" w14:paraId="0BC872F9" w14:textId="77777777" w:rsidTr="00447149">
        <w:trPr>
          <w:trHeight w:val="454"/>
        </w:trPr>
        <w:tc>
          <w:tcPr>
            <w:tcW w:w="3227" w:type="dxa"/>
            <w:tcBorders>
              <w:bottom w:val="nil"/>
              <w:right w:val="dotted" w:sz="4" w:space="0" w:color="auto"/>
            </w:tcBorders>
            <w:vAlign w:val="center"/>
          </w:tcPr>
          <w:p w14:paraId="7A656AB8" w14:textId="77777777" w:rsidR="00447149" w:rsidRPr="003856BD" w:rsidRDefault="00447149" w:rsidP="00447149">
            <w:pPr>
              <w:suppressAutoHyphens/>
              <w:spacing w:after="160"/>
              <w:contextualSpacing/>
              <w:rPr>
                <w:rFonts w:eastAsia="Times New Roman" w:cs="Times New Roman"/>
                <w:i/>
                <w:sz w:val="20"/>
                <w:szCs w:val="20"/>
              </w:rPr>
            </w:pPr>
            <m:oMathPara>
              <m:oMath>
                <m:r>
                  <w:rPr>
                    <w:rFonts w:ascii="Cambria Math" w:eastAsia="Times New Roman" w:hAnsi="Cambria Math" w:cs="Times New Roman"/>
                    <w:sz w:val="20"/>
                    <w:szCs w:val="20"/>
                  </w:rPr>
                  <m:t>2x+5-5=3x-3+5-5</m:t>
                </m:r>
              </m:oMath>
            </m:oMathPara>
          </w:p>
        </w:tc>
        <w:tc>
          <w:tcPr>
            <w:tcW w:w="2693" w:type="dxa"/>
            <w:tcBorders>
              <w:left w:val="dotted" w:sz="4" w:space="0" w:color="auto"/>
              <w:bottom w:val="nil"/>
            </w:tcBorders>
            <w:vAlign w:val="center"/>
          </w:tcPr>
          <w:p w14:paraId="1FBC0996" w14:textId="77777777" w:rsidR="00447149" w:rsidRPr="003856BD" w:rsidRDefault="00447149" w:rsidP="00447149">
            <w:pPr>
              <w:spacing w:after="160" w:line="300" w:lineRule="auto"/>
              <w:contextualSpacing/>
              <w:jc w:val="center"/>
              <w:rPr>
                <w:rFonts w:eastAsiaTheme="minorEastAsia"/>
                <w:i/>
                <w:sz w:val="20"/>
                <w:szCs w:val="20"/>
              </w:rPr>
            </w:pPr>
            <m:oMathPara>
              <m:oMath>
                <m:r>
                  <w:rPr>
                    <w:rFonts w:ascii="Cambria Math" w:eastAsia="Times New Roman" w:hAnsi="Cambria Math" w:cs="Times New Roman"/>
                    <w:sz w:val="20"/>
                    <w:szCs w:val="20"/>
                  </w:rPr>
                  <m:t>2x+5=3x+2</m:t>
                </m:r>
              </m:oMath>
            </m:oMathPara>
          </w:p>
        </w:tc>
      </w:tr>
      <w:tr w:rsidR="00447149" w:rsidRPr="00131FC6" w14:paraId="0D513A73" w14:textId="77777777" w:rsidTr="00447149">
        <w:trPr>
          <w:trHeight w:val="454"/>
        </w:trPr>
        <w:tc>
          <w:tcPr>
            <w:tcW w:w="3227" w:type="dxa"/>
            <w:tcBorders>
              <w:top w:val="nil"/>
              <w:bottom w:val="nil"/>
              <w:right w:val="dotted" w:sz="4" w:space="0" w:color="auto"/>
            </w:tcBorders>
            <w:vAlign w:val="center"/>
          </w:tcPr>
          <w:p w14:paraId="23EF65C5" w14:textId="77777777" w:rsidR="00447149" w:rsidRPr="003856BD" w:rsidRDefault="00447149" w:rsidP="00447149">
            <w:pPr>
              <w:contextualSpacing/>
              <w:rPr>
                <w:rFonts w:eastAsia="Times New Roman" w:cs="Times New Roman"/>
                <w:i/>
                <w:sz w:val="20"/>
                <w:szCs w:val="20"/>
              </w:rPr>
            </w:pPr>
            <w:r>
              <w:rPr>
                <w:rFonts w:eastAsiaTheme="minorEastAsia"/>
                <w:noProof/>
                <w:sz w:val="20"/>
                <w:szCs w:val="20"/>
                <w:lang w:eastAsia="fi-FI"/>
              </w:rPr>
              <mc:AlternateContent>
                <mc:Choice Requires="wps">
                  <w:drawing>
                    <wp:anchor distT="0" distB="0" distL="114300" distR="114300" simplePos="0" relativeHeight="252322816" behindDoc="1" locked="0" layoutInCell="1" allowOverlap="1" wp14:anchorId="7C415FC8" wp14:editId="730486DF">
                      <wp:simplePos x="0" y="0"/>
                      <wp:positionH relativeFrom="column">
                        <wp:posOffset>570865</wp:posOffset>
                      </wp:positionH>
                      <wp:positionV relativeFrom="paragraph">
                        <wp:posOffset>-53340</wp:posOffset>
                      </wp:positionV>
                      <wp:extent cx="334010" cy="224790"/>
                      <wp:effectExtent l="0" t="0" r="27940" b="22860"/>
                      <wp:wrapNone/>
                      <wp:docPr id="600" name="Freeform 600"/>
                      <wp:cNvGraphicFramePr/>
                      <a:graphic xmlns:a="http://schemas.openxmlformats.org/drawingml/2006/main">
                        <a:graphicData uri="http://schemas.microsoft.com/office/word/2010/wordprocessingShape">
                          <wps:wsp>
                            <wps:cNvSpPr/>
                            <wps:spPr>
                              <a:xfrm>
                                <a:off x="0" y="0"/>
                                <a:ext cx="334010" cy="224790"/>
                              </a:xfrm>
                              <a:custGeom>
                                <a:avLst/>
                                <a:gdLst>
                                  <a:gd name="connsiteX0" fmla="*/ 266838 w 277389"/>
                                  <a:gd name="connsiteY0" fmla="*/ 38100 h 291932"/>
                                  <a:gd name="connsiteX1" fmla="*/ 162063 w 277389"/>
                                  <a:gd name="connsiteY1" fmla="*/ 9525 h 291932"/>
                                  <a:gd name="connsiteX2" fmla="*/ 133488 w 277389"/>
                                  <a:gd name="connsiteY2" fmla="*/ 0 h 291932"/>
                                  <a:gd name="connsiteX3" fmla="*/ 28713 w 277389"/>
                                  <a:gd name="connsiteY3" fmla="*/ 9525 h 291932"/>
                                  <a:gd name="connsiteX4" fmla="*/ 19188 w 277389"/>
                                  <a:gd name="connsiteY4" fmla="*/ 38100 h 291932"/>
                                  <a:gd name="connsiteX5" fmla="*/ 9663 w 277389"/>
                                  <a:gd name="connsiteY5" fmla="*/ 85725 h 291932"/>
                                  <a:gd name="connsiteX6" fmla="*/ 9663 w 277389"/>
                                  <a:gd name="connsiteY6" fmla="*/ 266700 h 291932"/>
                                  <a:gd name="connsiteX7" fmla="*/ 38238 w 277389"/>
                                  <a:gd name="connsiteY7" fmla="*/ 285750 h 291932"/>
                                  <a:gd name="connsiteX8" fmla="*/ 266838 w 277389"/>
                                  <a:gd name="connsiteY8" fmla="*/ 276225 h 291932"/>
                                  <a:gd name="connsiteX9" fmla="*/ 266838 w 277389"/>
                                  <a:gd name="connsiteY9" fmla="*/ 76200 h 291932"/>
                                  <a:gd name="connsiteX10" fmla="*/ 266838 w 277389"/>
                                  <a:gd name="connsiteY10" fmla="*/ 38100 h 29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7389" h="291932">
                                    <a:moveTo>
                                      <a:pt x="266838" y="38100"/>
                                    </a:moveTo>
                                    <a:cubicBezTo>
                                      <a:pt x="199522" y="24637"/>
                                      <a:pt x="234572" y="33695"/>
                                      <a:pt x="162063" y="9525"/>
                                    </a:cubicBezTo>
                                    <a:lnTo>
                                      <a:pt x="133488" y="0"/>
                                    </a:lnTo>
                                    <a:cubicBezTo>
                                      <a:pt x="98563" y="3175"/>
                                      <a:pt x="61982" y="-1565"/>
                                      <a:pt x="28713" y="9525"/>
                                    </a:cubicBezTo>
                                    <a:cubicBezTo>
                                      <a:pt x="19188" y="12700"/>
                                      <a:pt x="21623" y="28360"/>
                                      <a:pt x="19188" y="38100"/>
                                    </a:cubicBezTo>
                                    <a:cubicBezTo>
                                      <a:pt x="15261" y="53806"/>
                                      <a:pt x="12838" y="69850"/>
                                      <a:pt x="9663" y="85725"/>
                                    </a:cubicBezTo>
                                    <a:cubicBezTo>
                                      <a:pt x="5565" y="130806"/>
                                      <a:pt x="-9864" y="217881"/>
                                      <a:pt x="9663" y="266700"/>
                                    </a:cubicBezTo>
                                    <a:cubicBezTo>
                                      <a:pt x="13915" y="277329"/>
                                      <a:pt x="28713" y="279400"/>
                                      <a:pt x="38238" y="285750"/>
                                    </a:cubicBezTo>
                                    <a:cubicBezTo>
                                      <a:pt x="114438" y="282575"/>
                                      <a:pt x="197030" y="306940"/>
                                      <a:pt x="266838" y="276225"/>
                                    </a:cubicBezTo>
                                    <a:cubicBezTo>
                                      <a:pt x="289848" y="266101"/>
                                      <a:pt x="268267" y="80843"/>
                                      <a:pt x="266838" y="76200"/>
                                    </a:cubicBezTo>
                                    <a:cubicBezTo>
                                      <a:pt x="235621" y="-25254"/>
                                      <a:pt x="238263" y="90964"/>
                                      <a:pt x="266838" y="38100"/>
                                    </a:cubicBezTo>
                                    <a:close/>
                                  </a:path>
                                </a:pathLst>
                              </a:custGeom>
                              <a:noFill/>
                              <a:ln w="9525"/>
                            </wps:spPr>
                            <wps:style>
                              <a:lnRef idx="2">
                                <a:schemeClr val="accent2"/>
                              </a:lnRef>
                              <a:fillRef idx="1">
                                <a:schemeClr val="lt1"/>
                              </a:fillRef>
                              <a:effectRef idx="0">
                                <a:schemeClr val="accent2"/>
                              </a:effectRef>
                              <a:fontRef idx="minor">
                                <a:schemeClr val="dk1"/>
                              </a:fontRef>
                            </wps:style>
                            <wps:txbx>
                              <w:txbxContent>
                                <w:p w14:paraId="34F72959"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3176" id="Freeform 600" o:spid="_x0000_s2115" style="position:absolute;margin-left:44.95pt;margin-top:-4.2pt;width:26.3pt;height:17.7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89,291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" adj="-11796480,,5400" path="m266838,38100c199522,24637,234572,33695,162063,9525l133488,c98563,3175,61982,-1565,28713,9525v-9525,3175,-7090,18835,-9525,28575c15261,53806,12838,69850,9663,85725v-4098,45081,-19527,132156,,180975c13915,277329,28713,279400,38238,285750v76200,-3175,158792,21190,228600,-9525c289848,266101,268267,80843,266838,76200v-31217,-101454,-28575,14764,,-38100xe" filled="f" strokecolor="#c0504d [3205]">
                      <v:stroke joinstyle="miter"/>
                      <v:formulas/>
                      <v:path arrowok="t" o:connecttype="custom" o:connectlocs="321305,29337;195144,7334;160736,0;34574,7334;23105,29337;11635,66009;11635,205361;46043,220030;321305,212695;321305,58675;321305,29337" o:connectangles="0,0,0,0,0,0,0,0,0,0,0" textboxrect="0,0,277389,291932"/>
                      <v:textbox>
                        <w:txbxContent>
                          <w:p w:rsidR="00923844" w:rsidRDefault="00923844" w:rsidP="000968A8">
                            <w:pPr>
                              <w:jc w:val="center"/>
                            </w:pPr>
                          </w:p>
                        </w:txbxContent>
                      </v:textbox>
                    </v:shape>
                  </w:pict>
                </mc:Fallback>
              </mc:AlternateContent>
            </w:r>
            <w:r>
              <w:rPr>
                <w:rFonts w:eastAsiaTheme="minorEastAsia"/>
                <w:sz w:val="20"/>
                <w:szCs w:val="20"/>
              </w:rPr>
              <w:t xml:space="preserve">               </w:t>
            </w:r>
            <m:oMath>
              <m:r>
                <w:rPr>
                  <w:rFonts w:ascii="Cambria Math" w:hAnsi="Cambria Math" w:cs="Times New Roman"/>
                  <w:sz w:val="20"/>
                  <w:szCs w:val="20"/>
                </w:rPr>
                <m:t>2x+5=3x-3</m:t>
              </m:r>
            </m:oMath>
          </w:p>
        </w:tc>
        <w:tc>
          <w:tcPr>
            <w:tcW w:w="2693" w:type="dxa"/>
            <w:tcBorders>
              <w:top w:val="nil"/>
              <w:left w:val="dotted" w:sz="4" w:space="0" w:color="auto"/>
              <w:bottom w:val="nil"/>
            </w:tcBorders>
            <w:vAlign w:val="center"/>
          </w:tcPr>
          <w:p w14:paraId="321FE998" w14:textId="77777777" w:rsidR="00447149" w:rsidRPr="003856BD" w:rsidRDefault="00447149" w:rsidP="00447149">
            <w:pPr>
              <w:contextualSpacing/>
              <w:rPr>
                <w:rFonts w:cs="Times New Roman"/>
                <w:i/>
                <w:sz w:val="20"/>
                <w:szCs w:val="20"/>
              </w:rPr>
            </w:pPr>
            <w:r>
              <w:rPr>
                <w:rFonts w:eastAsiaTheme="minorEastAsia"/>
                <w:noProof/>
                <w:sz w:val="20"/>
                <w:szCs w:val="20"/>
                <w:lang w:eastAsia="fi-FI"/>
              </w:rPr>
              <mc:AlternateContent>
                <mc:Choice Requires="wps">
                  <w:drawing>
                    <wp:anchor distT="0" distB="0" distL="114300" distR="114300" simplePos="0" relativeHeight="252323840" behindDoc="1" locked="0" layoutInCell="1" allowOverlap="1" wp14:anchorId="0FB705BC" wp14:editId="7B63C659">
                      <wp:simplePos x="0" y="0"/>
                      <wp:positionH relativeFrom="column">
                        <wp:posOffset>833120</wp:posOffset>
                      </wp:positionH>
                      <wp:positionV relativeFrom="paragraph">
                        <wp:posOffset>-33655</wp:posOffset>
                      </wp:positionV>
                      <wp:extent cx="334010" cy="224790"/>
                      <wp:effectExtent l="0" t="0" r="27940" b="22860"/>
                      <wp:wrapNone/>
                      <wp:docPr id="628" name="Freeform 628"/>
                      <wp:cNvGraphicFramePr/>
                      <a:graphic xmlns:a="http://schemas.openxmlformats.org/drawingml/2006/main">
                        <a:graphicData uri="http://schemas.microsoft.com/office/word/2010/wordprocessingShape">
                          <wps:wsp>
                            <wps:cNvSpPr/>
                            <wps:spPr>
                              <a:xfrm>
                                <a:off x="0" y="0"/>
                                <a:ext cx="334010" cy="224790"/>
                              </a:xfrm>
                              <a:custGeom>
                                <a:avLst/>
                                <a:gdLst>
                                  <a:gd name="connsiteX0" fmla="*/ 266838 w 277389"/>
                                  <a:gd name="connsiteY0" fmla="*/ 38100 h 291932"/>
                                  <a:gd name="connsiteX1" fmla="*/ 162063 w 277389"/>
                                  <a:gd name="connsiteY1" fmla="*/ 9525 h 291932"/>
                                  <a:gd name="connsiteX2" fmla="*/ 133488 w 277389"/>
                                  <a:gd name="connsiteY2" fmla="*/ 0 h 291932"/>
                                  <a:gd name="connsiteX3" fmla="*/ 28713 w 277389"/>
                                  <a:gd name="connsiteY3" fmla="*/ 9525 h 291932"/>
                                  <a:gd name="connsiteX4" fmla="*/ 19188 w 277389"/>
                                  <a:gd name="connsiteY4" fmla="*/ 38100 h 291932"/>
                                  <a:gd name="connsiteX5" fmla="*/ 9663 w 277389"/>
                                  <a:gd name="connsiteY5" fmla="*/ 85725 h 291932"/>
                                  <a:gd name="connsiteX6" fmla="*/ 9663 w 277389"/>
                                  <a:gd name="connsiteY6" fmla="*/ 266700 h 291932"/>
                                  <a:gd name="connsiteX7" fmla="*/ 38238 w 277389"/>
                                  <a:gd name="connsiteY7" fmla="*/ 285750 h 291932"/>
                                  <a:gd name="connsiteX8" fmla="*/ 266838 w 277389"/>
                                  <a:gd name="connsiteY8" fmla="*/ 276225 h 291932"/>
                                  <a:gd name="connsiteX9" fmla="*/ 266838 w 277389"/>
                                  <a:gd name="connsiteY9" fmla="*/ 76200 h 291932"/>
                                  <a:gd name="connsiteX10" fmla="*/ 266838 w 277389"/>
                                  <a:gd name="connsiteY10" fmla="*/ 38100 h 29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7389" h="291932">
                                    <a:moveTo>
                                      <a:pt x="266838" y="38100"/>
                                    </a:moveTo>
                                    <a:cubicBezTo>
                                      <a:pt x="199522" y="24637"/>
                                      <a:pt x="234572" y="33695"/>
                                      <a:pt x="162063" y="9525"/>
                                    </a:cubicBezTo>
                                    <a:lnTo>
                                      <a:pt x="133488" y="0"/>
                                    </a:lnTo>
                                    <a:cubicBezTo>
                                      <a:pt x="98563" y="3175"/>
                                      <a:pt x="61982" y="-1565"/>
                                      <a:pt x="28713" y="9525"/>
                                    </a:cubicBezTo>
                                    <a:cubicBezTo>
                                      <a:pt x="19188" y="12700"/>
                                      <a:pt x="21623" y="28360"/>
                                      <a:pt x="19188" y="38100"/>
                                    </a:cubicBezTo>
                                    <a:cubicBezTo>
                                      <a:pt x="15261" y="53806"/>
                                      <a:pt x="12838" y="69850"/>
                                      <a:pt x="9663" y="85725"/>
                                    </a:cubicBezTo>
                                    <a:cubicBezTo>
                                      <a:pt x="5565" y="130806"/>
                                      <a:pt x="-9864" y="217881"/>
                                      <a:pt x="9663" y="266700"/>
                                    </a:cubicBezTo>
                                    <a:cubicBezTo>
                                      <a:pt x="13915" y="277329"/>
                                      <a:pt x="28713" y="279400"/>
                                      <a:pt x="38238" y="285750"/>
                                    </a:cubicBezTo>
                                    <a:cubicBezTo>
                                      <a:pt x="114438" y="282575"/>
                                      <a:pt x="197030" y="306940"/>
                                      <a:pt x="266838" y="276225"/>
                                    </a:cubicBezTo>
                                    <a:cubicBezTo>
                                      <a:pt x="289848" y="266101"/>
                                      <a:pt x="268267" y="80843"/>
                                      <a:pt x="266838" y="76200"/>
                                    </a:cubicBezTo>
                                    <a:cubicBezTo>
                                      <a:pt x="235621" y="-25254"/>
                                      <a:pt x="238263" y="90964"/>
                                      <a:pt x="266838" y="38100"/>
                                    </a:cubicBezTo>
                                    <a:close/>
                                  </a:path>
                                </a:pathLst>
                              </a:custGeom>
                              <a:noFill/>
                              <a:ln w="9525" cap="flat" cmpd="sng" algn="ctr">
                                <a:solidFill>
                                  <a:srgbClr val="C0504D"/>
                                </a:solidFill>
                                <a:prstDash val="solid"/>
                              </a:ln>
                              <a:effectLst/>
                            </wps:spPr>
                            <wps:txbx>
                              <w:txbxContent>
                                <w:p w14:paraId="7A6D48C9"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E1F36" id="Freeform 628" o:spid="_x0000_s2116" style="position:absolute;margin-left:65.6pt;margin-top:-2.65pt;width:26.3pt;height:17.7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89,291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" adj="-11796480,,5400" path="m266838,38100c199522,24637,234572,33695,162063,9525l133488,c98563,3175,61982,-1565,28713,9525v-9525,3175,-7090,18835,-9525,28575c15261,53806,12838,69850,9663,85725v-4098,45081,-19527,132156,,180975c13915,277329,28713,279400,38238,285750v76200,-3175,158792,21190,228600,-9525c289848,266101,268267,80843,266838,76200v-31217,-101454,-28575,14764,,-38100xe" filled="f" strokecolor="#c0504d">
                      <v:stroke joinstyle="miter"/>
                      <v:formulas/>
                      <v:path arrowok="t" o:connecttype="custom" o:connectlocs="321305,29337;195144,7334;160736,0;34574,7334;23105,29337;11635,66009;11635,205361;46043,220030;321305,212695;321305,58675;321305,29337" o:connectangles="0,0,0,0,0,0,0,0,0,0,0" textboxrect="0,0,277389,291932"/>
                      <v:textbox>
                        <w:txbxContent>
                          <w:p w:rsidR="00923844" w:rsidRDefault="00923844" w:rsidP="000968A8">
                            <w:pPr>
                              <w:jc w:val="center"/>
                            </w:pPr>
                          </w:p>
                        </w:txbxContent>
                      </v:textbox>
                    </v:shape>
                  </w:pict>
                </mc:Fallback>
              </mc:AlternateContent>
            </w:r>
            <w:r>
              <w:rPr>
                <w:rFonts w:eastAsia="Times New Roman" w:cs="Times New Roman"/>
                <w:i/>
                <w:noProof/>
                <w:sz w:val="20"/>
                <w:szCs w:val="20"/>
              </w:rPr>
              <w:t xml:space="preserve">             </w:t>
            </w:r>
            <m:oMath>
              <m:r>
                <w:rPr>
                  <w:rFonts w:ascii="Cambria Math" w:hAnsi="Cambria Math" w:cs="Times New Roman"/>
                  <w:sz w:val="20"/>
                  <w:szCs w:val="20"/>
                </w:rPr>
                <m:t>2x+5=5x</m:t>
              </m:r>
            </m:oMath>
          </w:p>
        </w:tc>
      </w:tr>
      <w:tr w:rsidR="00447149" w:rsidRPr="00131FC6" w14:paraId="0AA7C278" w14:textId="77777777" w:rsidTr="00447149">
        <w:trPr>
          <w:trHeight w:val="454"/>
        </w:trPr>
        <w:tc>
          <w:tcPr>
            <w:tcW w:w="3227" w:type="dxa"/>
            <w:tcBorders>
              <w:top w:val="nil"/>
              <w:bottom w:val="nil"/>
              <w:right w:val="dotted" w:sz="4" w:space="0" w:color="auto"/>
            </w:tcBorders>
            <w:vAlign w:val="center"/>
          </w:tcPr>
          <w:p w14:paraId="003BF32C" w14:textId="77777777" w:rsidR="00447149" w:rsidRPr="003856BD" w:rsidRDefault="00447149" w:rsidP="00447149">
            <w:pPr>
              <w:rPr>
                <w:rFonts w:eastAsia="Times New Roman" w:cs="Times New Roman"/>
                <w:i/>
                <w:sz w:val="20"/>
                <w:szCs w:val="20"/>
              </w:rPr>
            </w:pPr>
            <m:oMathPara>
              <m:oMath>
                <m:r>
                  <w:rPr>
                    <w:rFonts w:ascii="Cambria Math" w:eastAsia="Times New Roman" w:hAnsi="Cambria Math" w:cs="Times New Roman"/>
                    <w:sz w:val="20"/>
                    <w:szCs w:val="20"/>
                  </w:rPr>
                  <m:t>2x-2x+5=3x-2x-3+3</m:t>
                </m:r>
              </m:oMath>
            </m:oMathPara>
          </w:p>
        </w:tc>
        <w:tc>
          <w:tcPr>
            <w:tcW w:w="2693" w:type="dxa"/>
            <w:tcBorders>
              <w:top w:val="nil"/>
              <w:left w:val="dotted" w:sz="4" w:space="0" w:color="auto"/>
              <w:bottom w:val="nil"/>
            </w:tcBorders>
            <w:vAlign w:val="center"/>
          </w:tcPr>
          <w:p w14:paraId="16EC849A" w14:textId="77777777" w:rsidR="00447149" w:rsidRPr="003856BD" w:rsidRDefault="00447149" w:rsidP="00447149">
            <w:pPr>
              <w:suppressAutoHyphens/>
              <w:spacing w:after="160" w:line="300" w:lineRule="auto"/>
              <w:contextualSpacing/>
              <w:rPr>
                <w:rFonts w:eastAsia="Times New Roman" w:cs="Times New Roman"/>
                <w:i/>
                <w:sz w:val="20"/>
                <w:szCs w:val="20"/>
              </w:rPr>
            </w:pPr>
            <w:r>
              <w:rPr>
                <w:rFonts w:eastAsia="Times New Roman" w:cs="Times New Roman"/>
                <w:i/>
                <w:sz w:val="20"/>
                <w:szCs w:val="20"/>
              </w:rPr>
              <w:t xml:space="preserve">                   </w:t>
            </w:r>
            <m:oMath>
              <m:r>
                <w:rPr>
                  <w:rFonts w:ascii="Cambria Math" w:eastAsia="Times New Roman" w:hAnsi="Cambria Math" w:cs="Times New Roman"/>
                  <w:sz w:val="20"/>
                  <w:szCs w:val="20"/>
                </w:rPr>
                <m:t xml:space="preserve"> 2x=5x-5</m:t>
              </m:r>
            </m:oMath>
          </w:p>
        </w:tc>
      </w:tr>
      <w:tr w:rsidR="00447149" w:rsidRPr="00131FC6" w14:paraId="6F278852" w14:textId="77777777" w:rsidTr="00447149">
        <w:trPr>
          <w:trHeight w:val="454"/>
        </w:trPr>
        <w:tc>
          <w:tcPr>
            <w:tcW w:w="3227" w:type="dxa"/>
            <w:tcBorders>
              <w:top w:val="nil"/>
              <w:bottom w:val="nil"/>
              <w:right w:val="dotted" w:sz="4" w:space="0" w:color="auto"/>
            </w:tcBorders>
            <w:vAlign w:val="center"/>
          </w:tcPr>
          <w:p w14:paraId="60DC321E" w14:textId="77777777" w:rsidR="00447149" w:rsidRPr="003856BD" w:rsidRDefault="00447149" w:rsidP="00447149">
            <w:pPr>
              <w:contextualSpacing/>
              <w:rPr>
                <w:rFonts w:eastAsia="Times New Roman" w:cs="Times New Roman"/>
                <w:i/>
                <w:sz w:val="20"/>
                <w:szCs w:val="20"/>
              </w:rPr>
            </w:pPr>
            <w:r>
              <w:rPr>
                <w:rFonts w:eastAsiaTheme="minorEastAsia"/>
                <w:sz w:val="20"/>
                <w:szCs w:val="20"/>
              </w:rPr>
              <w:t xml:space="preserve">                        </w:t>
            </w:r>
            <m:oMath>
              <m:r>
                <w:rPr>
                  <w:rFonts w:ascii="Cambria Math" w:hAnsi="Cambria Math" w:cs="Times New Roman"/>
                  <w:sz w:val="20"/>
                  <w:szCs w:val="20"/>
                </w:rPr>
                <m:t xml:space="preserve">  5=3x-2x</m:t>
              </m:r>
            </m:oMath>
          </w:p>
        </w:tc>
        <w:tc>
          <w:tcPr>
            <w:tcW w:w="2693" w:type="dxa"/>
            <w:tcBorders>
              <w:top w:val="nil"/>
              <w:left w:val="dotted" w:sz="4" w:space="0" w:color="auto"/>
              <w:bottom w:val="nil"/>
            </w:tcBorders>
            <w:vAlign w:val="center"/>
          </w:tcPr>
          <w:p w14:paraId="7A7B8197" w14:textId="77777777" w:rsidR="00447149" w:rsidRPr="003856BD" w:rsidRDefault="00447149" w:rsidP="00447149">
            <w:pPr>
              <w:contextualSpacing/>
              <w:rPr>
                <w:rFonts w:eastAsia="Times New Roman" w:cs="Times New Roman"/>
                <w:i/>
                <w:sz w:val="20"/>
                <w:szCs w:val="20"/>
              </w:rPr>
            </w:pPr>
            <w:r>
              <w:rPr>
                <w:rFonts w:eastAsia="Times New Roman" w:cs="Times New Roman"/>
                <w:i/>
                <w:sz w:val="20"/>
                <w:szCs w:val="20"/>
              </w:rPr>
              <w:t xml:space="preserve">         </w:t>
            </w:r>
            <m:oMath>
              <m:r>
                <w:rPr>
                  <w:rFonts w:ascii="Cambria Math" w:eastAsia="Times New Roman" w:hAnsi="Cambria Math" w:cs="Times New Roman"/>
                  <w:sz w:val="20"/>
                  <w:szCs w:val="20"/>
                </w:rPr>
                <m:t xml:space="preserve"> 2x-2x=5x-5-2x</m:t>
              </m:r>
            </m:oMath>
          </w:p>
        </w:tc>
      </w:tr>
      <w:tr w:rsidR="00447149" w:rsidRPr="00131FC6" w14:paraId="3AA5358B" w14:textId="77777777" w:rsidTr="00447149">
        <w:trPr>
          <w:trHeight w:val="454"/>
        </w:trPr>
        <w:tc>
          <w:tcPr>
            <w:tcW w:w="3227" w:type="dxa"/>
            <w:tcBorders>
              <w:top w:val="nil"/>
              <w:bottom w:val="nil"/>
              <w:right w:val="dotted" w:sz="4" w:space="0" w:color="auto"/>
            </w:tcBorders>
            <w:vAlign w:val="center"/>
          </w:tcPr>
          <w:p w14:paraId="5AA5A567" w14:textId="77777777" w:rsidR="00447149" w:rsidRPr="003856BD" w:rsidRDefault="00447149" w:rsidP="00447149">
            <w:pPr>
              <w:contextualSpacing/>
              <w:rPr>
                <w:rFonts w:ascii="Calibri" w:eastAsia="Calibri" w:hAnsi="Calibri" w:cs="Times New Roman"/>
                <w:i/>
                <w:sz w:val="20"/>
                <w:szCs w:val="20"/>
              </w:rPr>
            </w:pPr>
            <w:r>
              <w:rPr>
                <w:rFonts w:eastAsiaTheme="minorEastAsia"/>
                <w:sz w:val="20"/>
                <w:szCs w:val="20"/>
              </w:rPr>
              <w:t xml:space="preserve">                          </w:t>
            </w:r>
            <m:oMath>
              <m:r>
                <w:rPr>
                  <w:rFonts w:ascii="Cambria Math" w:hAnsi="Cambria Math" w:cs="Times New Roman"/>
                  <w:sz w:val="20"/>
                  <w:szCs w:val="20"/>
                </w:rPr>
                <m:t>5=x</m:t>
              </m:r>
            </m:oMath>
          </w:p>
        </w:tc>
        <w:tc>
          <w:tcPr>
            <w:tcW w:w="2693" w:type="dxa"/>
            <w:tcBorders>
              <w:top w:val="nil"/>
              <w:left w:val="dotted" w:sz="4" w:space="0" w:color="auto"/>
              <w:bottom w:val="nil"/>
            </w:tcBorders>
            <w:vAlign w:val="center"/>
          </w:tcPr>
          <w:p w14:paraId="1FC744C0" w14:textId="77777777" w:rsidR="00447149" w:rsidRPr="003856BD" w:rsidRDefault="00447149" w:rsidP="00447149">
            <w:pPr>
              <w:contextualSpacing/>
              <w:rPr>
                <w:rFonts w:eastAsia="Times New Roman" w:cs="Times New Roman"/>
                <w:i/>
                <w:sz w:val="20"/>
                <w:szCs w:val="20"/>
              </w:rPr>
            </w:pPr>
            <w:r>
              <w:rPr>
                <w:rFonts w:ascii="Calibri" w:eastAsia="Calibri" w:hAnsi="Calibri" w:cs="Times New Roman"/>
                <w:i/>
                <w:sz w:val="20"/>
                <w:szCs w:val="20"/>
              </w:rPr>
              <w:t xml:space="preserve">                       </w:t>
            </w:r>
            <m:oMath>
              <m:r>
                <w:rPr>
                  <w:rFonts w:ascii="Cambria Math" w:eastAsia="Times New Roman" w:hAnsi="Cambria Math" w:cs="Times New Roman"/>
                  <w:sz w:val="20"/>
                  <w:szCs w:val="20"/>
                </w:rPr>
                <m:t>0=3x-5</m:t>
              </m:r>
            </m:oMath>
          </w:p>
        </w:tc>
      </w:tr>
      <w:tr w:rsidR="00447149" w:rsidRPr="00131FC6" w14:paraId="73A1343D" w14:textId="77777777" w:rsidTr="00447149">
        <w:trPr>
          <w:trHeight w:val="454"/>
        </w:trPr>
        <w:tc>
          <w:tcPr>
            <w:tcW w:w="3227" w:type="dxa"/>
            <w:tcBorders>
              <w:top w:val="nil"/>
              <w:bottom w:val="nil"/>
              <w:right w:val="dotted" w:sz="4" w:space="0" w:color="auto"/>
            </w:tcBorders>
            <w:vAlign w:val="center"/>
          </w:tcPr>
          <w:p w14:paraId="6F03ED62" w14:textId="77777777" w:rsidR="00447149" w:rsidRPr="003856BD" w:rsidRDefault="00447149" w:rsidP="00447149">
            <w:pPr>
              <w:contextualSpacing/>
              <w:jc w:val="center"/>
              <w:rPr>
                <w:rFonts w:ascii="Calibri" w:eastAsia="Calibri" w:hAnsi="Calibri" w:cs="Times New Roman"/>
                <w:i/>
                <w:sz w:val="20"/>
                <w:szCs w:val="20"/>
              </w:rPr>
            </w:pPr>
          </w:p>
        </w:tc>
        <w:tc>
          <w:tcPr>
            <w:tcW w:w="2693" w:type="dxa"/>
            <w:tcBorders>
              <w:top w:val="nil"/>
              <w:left w:val="dotted" w:sz="4" w:space="0" w:color="auto"/>
              <w:bottom w:val="nil"/>
            </w:tcBorders>
            <w:vAlign w:val="center"/>
          </w:tcPr>
          <w:p w14:paraId="04B6CB48" w14:textId="77777777" w:rsidR="00447149" w:rsidRPr="003856BD" w:rsidRDefault="00447149" w:rsidP="00447149">
            <w:pPr>
              <w:suppressAutoHyphens/>
              <w:spacing w:after="160" w:line="300" w:lineRule="auto"/>
              <w:contextualSpacing/>
              <w:rPr>
                <w:rFonts w:ascii="Calibri" w:eastAsia="Times New Roman" w:hAnsi="Calibri" w:cs="Times New Roman"/>
                <w:i/>
                <w:sz w:val="20"/>
                <w:szCs w:val="20"/>
              </w:rPr>
            </w:pPr>
            <w:r>
              <w:rPr>
                <w:rFonts w:ascii="Calibri" w:eastAsia="Calibri" w:hAnsi="Calibri" w:cs="Times New Roman"/>
                <w:i/>
                <w:sz w:val="20"/>
                <w:szCs w:val="20"/>
              </w:rPr>
              <w:t xml:space="preserve">               </w:t>
            </w:r>
            <m:oMath>
              <m:r>
                <w:rPr>
                  <w:rFonts w:ascii="Cambria Math" w:eastAsia="Times New Roman" w:hAnsi="Cambria Math" w:cs="Times New Roman"/>
                  <w:sz w:val="20"/>
                  <w:szCs w:val="20"/>
                </w:rPr>
                <m:t>0+5=3x-5+5</m:t>
              </m:r>
            </m:oMath>
          </w:p>
        </w:tc>
      </w:tr>
      <w:tr w:rsidR="00447149" w:rsidRPr="00131FC6" w14:paraId="2FDAA3CC" w14:textId="77777777" w:rsidTr="00447149">
        <w:trPr>
          <w:trHeight w:val="454"/>
        </w:trPr>
        <w:tc>
          <w:tcPr>
            <w:tcW w:w="3227" w:type="dxa"/>
            <w:tcBorders>
              <w:top w:val="nil"/>
              <w:bottom w:val="double" w:sz="4" w:space="0" w:color="auto"/>
              <w:right w:val="dotted" w:sz="4" w:space="0" w:color="auto"/>
            </w:tcBorders>
            <w:vAlign w:val="center"/>
          </w:tcPr>
          <w:p w14:paraId="0A5DF303" w14:textId="77777777" w:rsidR="00447149" w:rsidRPr="003856BD" w:rsidRDefault="00447149" w:rsidP="00447149">
            <w:pPr>
              <w:contextualSpacing/>
              <w:jc w:val="center"/>
              <w:rPr>
                <w:rFonts w:ascii="Calibri" w:eastAsia="Calibri" w:hAnsi="Calibri" w:cs="Times New Roman"/>
                <w:i/>
                <w:sz w:val="20"/>
                <w:szCs w:val="20"/>
              </w:rPr>
            </w:pPr>
          </w:p>
        </w:tc>
        <w:tc>
          <w:tcPr>
            <w:tcW w:w="2693" w:type="dxa"/>
            <w:tcBorders>
              <w:top w:val="nil"/>
              <w:left w:val="dotted" w:sz="4" w:space="0" w:color="auto"/>
              <w:bottom w:val="double" w:sz="4" w:space="0" w:color="auto"/>
            </w:tcBorders>
            <w:vAlign w:val="center"/>
          </w:tcPr>
          <w:p w14:paraId="51406E77" w14:textId="77777777" w:rsidR="00447149" w:rsidRPr="003856BD" w:rsidRDefault="00447149" w:rsidP="00447149">
            <w:pPr>
              <w:suppressAutoHyphens/>
              <w:spacing w:after="160" w:line="300" w:lineRule="auto"/>
              <w:contextualSpacing/>
              <w:rPr>
                <w:rFonts w:ascii="Calibri" w:eastAsia="Calibri" w:hAnsi="Calibri" w:cs="Times New Roman"/>
                <w:i/>
                <w:sz w:val="20"/>
                <w:szCs w:val="20"/>
              </w:rPr>
            </w:pPr>
            <m:oMathPara>
              <m:oMath>
                <m:r>
                  <w:rPr>
                    <w:rFonts w:ascii="Cambria Math" w:eastAsia="Times New Roman" w:hAnsi="Cambria Math" w:cs="Times New Roman"/>
                    <w:sz w:val="20"/>
                    <w:szCs w:val="20"/>
                  </w:rPr>
                  <m:t>5=x</m:t>
                </m:r>
              </m:oMath>
            </m:oMathPara>
          </w:p>
        </w:tc>
      </w:tr>
    </w:tbl>
    <w:p w14:paraId="71CA9768" w14:textId="77777777" w:rsidR="005B2434" w:rsidRDefault="00447149" w:rsidP="005B2434">
      <w:pPr>
        <w:spacing w:after="0"/>
        <w:contextualSpacing/>
        <w:rPr>
          <w:rFonts w:eastAsia="Times New Roman" w:cs="Times New Roman"/>
          <w:sz w:val="20"/>
          <w:szCs w:val="20"/>
        </w:rPr>
      </w:pPr>
      <w:r w:rsidRPr="00C777B6">
        <w:rPr>
          <w:noProof/>
          <w:lang w:eastAsia="fi-FI"/>
        </w:rPr>
        <mc:AlternateContent>
          <mc:Choice Requires="wps">
            <w:drawing>
              <wp:anchor distT="0" distB="0" distL="114300" distR="114300" simplePos="0" relativeHeight="252320768" behindDoc="0" locked="0" layoutInCell="1" allowOverlap="1" wp14:anchorId="3DBD485B" wp14:editId="218DA6FF">
                <wp:simplePos x="0" y="0"/>
                <wp:positionH relativeFrom="column">
                  <wp:posOffset>4556125</wp:posOffset>
                </wp:positionH>
                <wp:positionV relativeFrom="paragraph">
                  <wp:posOffset>51435</wp:posOffset>
                </wp:positionV>
                <wp:extent cx="1628775" cy="1685925"/>
                <wp:effectExtent l="0" t="0" r="28575" b="28575"/>
                <wp:wrapSquare wrapText="bothSides"/>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685925"/>
                        </a:xfrm>
                        <a:prstGeom prst="rect">
                          <a:avLst/>
                        </a:prstGeom>
                        <a:solidFill>
                          <a:srgbClr val="F0F5EB"/>
                        </a:solidFill>
                        <a:ln w="9525">
                          <a:solidFill>
                            <a:srgbClr val="000000"/>
                          </a:solidFill>
                          <a:prstDash val="sysDash"/>
                          <a:miter lim="800000"/>
                          <a:headEnd/>
                          <a:tailEnd/>
                        </a:ln>
                      </wps:spPr>
                      <wps:txbx>
                        <w:txbxContent>
                          <w:p w14:paraId="66690637" w14:textId="77777777" w:rsidR="00923844" w:rsidRPr="00C777B6" w:rsidRDefault="00923844" w:rsidP="00C777B6">
                            <w:pPr>
                              <w:jc w:val="both"/>
                              <w:rPr>
                                <w:color w:val="000000" w:themeColor="text1"/>
                                <w:sz w:val="20"/>
                                <w:szCs w:val="20"/>
                              </w:rPr>
                            </w:pPr>
                            <w:r w:rsidRPr="00447149">
                              <w:rPr>
                                <w:b/>
                                <w:color w:val="000000" w:themeColor="text1"/>
                                <w:sz w:val="20"/>
                                <w:szCs w:val="20"/>
                              </w:rPr>
                              <w:t>Huom.</w:t>
                            </w:r>
                            <w:r w:rsidRPr="00C777B6">
                              <w:rPr>
                                <w:color w:val="000000" w:themeColor="text1"/>
                                <w:sz w:val="20"/>
                                <w:szCs w:val="20"/>
                              </w:rPr>
                              <w:t xml:space="preserve"> Tehtävässä 5 sekä Kalle että Leena ovat tehneet virheen, vaikka vastaus on sama. Kalle on laskenut virheellisesti vaiheen </w:t>
                            </w:r>
                            <m:oMath>
                              <m:r>
                                <w:rPr>
                                  <w:rFonts w:ascii="Cambria Math" w:hAnsi="Cambria Math"/>
                                  <w:color w:val="000000" w:themeColor="text1"/>
                                  <w:sz w:val="20"/>
                                  <w:szCs w:val="20"/>
                                </w:rPr>
                                <m:t>5-5</m:t>
                              </m:r>
                            </m:oMath>
                            <w:r w:rsidRPr="00C777B6">
                              <w:rPr>
                                <w:color w:val="000000" w:themeColor="text1"/>
                                <w:sz w:val="20"/>
                                <w:szCs w:val="20"/>
                              </w:rPr>
                              <w:t xml:space="preserve"> ja Leena vaiheen </w:t>
                            </w:r>
                            <m:oMath>
                              <m:r>
                                <w:rPr>
                                  <w:rFonts w:ascii="Cambria Math" w:hAnsi="Cambria Math"/>
                                  <w:color w:val="000000" w:themeColor="text1"/>
                                  <w:sz w:val="20"/>
                                  <w:szCs w:val="20"/>
                                </w:rPr>
                                <m:t>3x+2</m:t>
                              </m:r>
                            </m:oMath>
                            <w:r w:rsidRPr="00C777B6">
                              <w:rPr>
                                <w:color w:val="000000" w:themeColor="text1"/>
                                <w:sz w:val="20"/>
                                <w:szCs w:val="20"/>
                              </w:rPr>
                              <w:t xml:space="preserve">. Kysy oppilailta, millaisia ajatuksia tämä heissä herättää? </w:t>
                            </w:r>
                          </w:p>
                          <w:p w14:paraId="662046A4" w14:textId="77777777" w:rsidR="00923844" w:rsidRPr="0010099C" w:rsidRDefault="00923844" w:rsidP="00C777B6">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8A2A" id="_x0000_s2117" type="#_x0000_t202" style="position:absolute;margin-left:358.75pt;margin-top:4.05pt;width:128.25pt;height:132.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" fillcolor="#f0f5eb">
                <v:stroke dashstyle="3 1"/>
                <v:textbox>
                  <w:txbxContent>
                    <w:p w:rsidR="00923844" w:rsidRPr="00C777B6" w:rsidRDefault="00923844" w:rsidP="00C777B6">
                      <w:pPr>
                        <w:jc w:val="both"/>
                        <w:rPr>
                          <w:color w:val="000000" w:themeColor="text1"/>
                          <w:sz w:val="20"/>
                          <w:szCs w:val="20"/>
                        </w:rPr>
                      </w:pPr>
                      <w:r w:rsidRPr="00447149">
                        <w:rPr>
                          <w:b/>
                          <w:color w:val="000000" w:themeColor="text1"/>
                          <w:sz w:val="20"/>
                          <w:szCs w:val="20"/>
                        </w:rPr>
                        <w:t>Huom.</w:t>
                      </w:r>
                      <w:r w:rsidRPr="00C777B6">
                        <w:rPr>
                          <w:color w:val="000000" w:themeColor="text1"/>
                          <w:sz w:val="20"/>
                          <w:szCs w:val="20"/>
                        </w:rPr>
                        <w:t xml:space="preserve"> Tehtävässä 5 sekä Kalle että Leena ovat tehneet virheen, vaikka vastaus on sama. Kalle on laskenut virheellisesti vaiheen </w:t>
                      </w:r>
                      <m:oMath>
                        <m:r>
                          <w:rPr>
                            <w:rFonts w:ascii="Cambria Math" w:hAnsi="Cambria Math"/>
                            <w:color w:val="000000" w:themeColor="text1"/>
                            <w:sz w:val="20"/>
                            <w:szCs w:val="20"/>
                          </w:rPr>
                          <m:t>5-5</m:t>
                        </m:r>
                      </m:oMath>
                      <w:r w:rsidRPr="00C777B6">
                        <w:rPr>
                          <w:color w:val="000000" w:themeColor="text1"/>
                          <w:sz w:val="20"/>
                          <w:szCs w:val="20"/>
                        </w:rPr>
                        <w:t xml:space="preserve"> ja Leena vaiheen </w:t>
                      </w:r>
                      <m:oMath>
                        <m:r>
                          <w:rPr>
                            <w:rFonts w:ascii="Cambria Math" w:hAnsi="Cambria Math"/>
                            <w:color w:val="000000" w:themeColor="text1"/>
                            <w:sz w:val="20"/>
                            <w:szCs w:val="20"/>
                          </w:rPr>
                          <m:t>3x+2</m:t>
                        </m:r>
                      </m:oMath>
                      <w:r w:rsidRPr="00C777B6">
                        <w:rPr>
                          <w:color w:val="000000" w:themeColor="text1"/>
                          <w:sz w:val="20"/>
                          <w:szCs w:val="20"/>
                        </w:rPr>
                        <w:t xml:space="preserve">. Kysy oppilailta, millaisia ajatuksia tämä heissä herättää? </w:t>
                      </w:r>
                    </w:p>
                    <w:p w:rsidR="00923844" w:rsidRPr="0010099C" w:rsidRDefault="00923844" w:rsidP="00C777B6">
                      <w:pPr>
                        <w:spacing w:after="0"/>
                        <w:rPr>
                          <w:rFonts w:cs="Times New Roman"/>
                          <w:sz w:val="20"/>
                          <w:szCs w:val="20"/>
                        </w:rPr>
                      </w:pPr>
                    </w:p>
                  </w:txbxContent>
                </v:textbox>
                <w10:wrap type="square"/>
              </v:shape>
            </w:pict>
          </mc:Fallback>
        </mc:AlternateContent>
      </w:r>
    </w:p>
    <w:p w14:paraId="041F69DF" w14:textId="77777777" w:rsidR="005B2434" w:rsidRDefault="005B2434" w:rsidP="005B2434">
      <w:pPr>
        <w:spacing w:after="0"/>
        <w:contextualSpacing/>
        <w:rPr>
          <w:rFonts w:eastAsia="Times New Roman" w:cs="Times New Roman"/>
          <w:sz w:val="20"/>
          <w:szCs w:val="20"/>
        </w:rPr>
      </w:pPr>
    </w:p>
    <w:p w14:paraId="442D3181" w14:textId="77777777" w:rsidR="005B2434" w:rsidRDefault="005B2434" w:rsidP="005B2434">
      <w:pPr>
        <w:spacing w:after="0"/>
        <w:contextualSpacing/>
        <w:rPr>
          <w:rFonts w:eastAsia="Times New Roman" w:cs="Times New Roman"/>
          <w:sz w:val="20"/>
          <w:szCs w:val="20"/>
        </w:rPr>
      </w:pPr>
      <w:r w:rsidRPr="00882229">
        <w:rPr>
          <w:rFonts w:eastAsia="Times New Roman" w:cs="Times New Roman"/>
          <w:noProof/>
          <w:lang w:eastAsia="fi-FI"/>
        </w:rPr>
        <w:drawing>
          <wp:anchor distT="0" distB="0" distL="114300" distR="114300" simplePos="0" relativeHeight="252313600" behindDoc="1" locked="0" layoutInCell="1" allowOverlap="1" wp14:anchorId="524C599B" wp14:editId="56166866">
            <wp:simplePos x="0" y="0"/>
            <wp:positionH relativeFrom="column">
              <wp:posOffset>-120015</wp:posOffset>
            </wp:positionH>
            <wp:positionV relativeFrom="paragraph">
              <wp:posOffset>161925</wp:posOffset>
            </wp:positionV>
            <wp:extent cx="990600" cy="1038225"/>
            <wp:effectExtent l="0" t="0" r="0" b="9525"/>
            <wp:wrapNone/>
            <wp:docPr id="17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92085" cy="1039781"/>
                    </a:xfrm>
                    <a:prstGeom prst="rect">
                      <a:avLst/>
                    </a:prstGeom>
                    <a:noFill/>
                  </pic:spPr>
                </pic:pic>
              </a:graphicData>
            </a:graphic>
            <wp14:sizeRelH relativeFrom="page">
              <wp14:pctWidth>0</wp14:pctWidth>
            </wp14:sizeRelH>
            <wp14:sizeRelV relativeFrom="page">
              <wp14:pctHeight>0</wp14:pctHeight>
            </wp14:sizeRelV>
          </wp:anchor>
        </w:drawing>
      </w:r>
    </w:p>
    <w:p w14:paraId="14D10320" w14:textId="77777777" w:rsidR="005B2434" w:rsidRDefault="005B2434" w:rsidP="005B2434">
      <w:pPr>
        <w:spacing w:after="0"/>
        <w:contextualSpacing/>
        <w:rPr>
          <w:rFonts w:eastAsia="Times New Roman" w:cs="Times New Roman"/>
          <w:sz w:val="20"/>
          <w:szCs w:val="20"/>
        </w:rPr>
      </w:pPr>
    </w:p>
    <w:p w14:paraId="31718D43" w14:textId="77777777" w:rsidR="005B2434" w:rsidRDefault="005B2434" w:rsidP="005B2434">
      <w:pPr>
        <w:spacing w:after="0"/>
        <w:contextualSpacing/>
        <w:rPr>
          <w:rFonts w:eastAsia="Times New Roman" w:cs="Times New Roman"/>
          <w:sz w:val="20"/>
          <w:szCs w:val="20"/>
        </w:rPr>
      </w:pPr>
    </w:p>
    <w:p w14:paraId="6C450460" w14:textId="77777777" w:rsidR="005B2434" w:rsidRDefault="005B2434" w:rsidP="005B2434">
      <w:pPr>
        <w:spacing w:after="0"/>
        <w:contextualSpacing/>
        <w:rPr>
          <w:rFonts w:eastAsia="Times New Roman" w:cs="Times New Roman"/>
          <w:sz w:val="20"/>
          <w:szCs w:val="20"/>
        </w:rPr>
      </w:pPr>
    </w:p>
    <w:p w14:paraId="2EC5CA31" w14:textId="77777777" w:rsidR="005B2434" w:rsidRDefault="005B2434" w:rsidP="005B2434">
      <w:pPr>
        <w:spacing w:after="0"/>
        <w:contextualSpacing/>
        <w:rPr>
          <w:rFonts w:eastAsia="Times New Roman" w:cs="Times New Roman"/>
          <w:sz w:val="20"/>
          <w:szCs w:val="20"/>
        </w:rPr>
      </w:pPr>
    </w:p>
    <w:p w14:paraId="74EA8241" w14:textId="77777777" w:rsidR="005B2434" w:rsidRDefault="005B2434" w:rsidP="005B2434">
      <w:pPr>
        <w:spacing w:after="0"/>
        <w:contextualSpacing/>
        <w:rPr>
          <w:rFonts w:eastAsia="Times New Roman" w:cs="Times New Roman"/>
          <w:sz w:val="20"/>
          <w:szCs w:val="20"/>
        </w:rPr>
      </w:pPr>
    </w:p>
    <w:p w14:paraId="6393EA40" w14:textId="77777777" w:rsidR="005B2434" w:rsidRDefault="005B2434" w:rsidP="005B2434">
      <w:pPr>
        <w:spacing w:after="0"/>
        <w:contextualSpacing/>
        <w:rPr>
          <w:rFonts w:eastAsia="Times New Roman" w:cs="Times New Roman"/>
          <w:sz w:val="20"/>
          <w:szCs w:val="20"/>
        </w:rPr>
      </w:pPr>
    </w:p>
    <w:p w14:paraId="3C8E9628" w14:textId="77777777" w:rsidR="005B2434" w:rsidRDefault="00447149" w:rsidP="005B2434">
      <w:pPr>
        <w:spacing w:after="0"/>
        <w:contextualSpacing/>
        <w:rPr>
          <w:rFonts w:eastAsia="Times New Roman" w:cs="Times New Roman"/>
          <w:sz w:val="20"/>
          <w:szCs w:val="20"/>
        </w:rPr>
      </w:pPr>
      <w:r w:rsidRPr="003856BD">
        <w:rPr>
          <w:rFonts w:eastAsia="Times New Roman" w:cs="Times New Roman"/>
          <w:i/>
          <w:noProof/>
          <w:sz w:val="20"/>
          <w:szCs w:val="20"/>
          <w:lang w:eastAsia="fi-FI"/>
        </w:rPr>
        <w:drawing>
          <wp:anchor distT="0" distB="0" distL="114300" distR="114300" simplePos="0" relativeHeight="252314624" behindDoc="1" locked="0" layoutInCell="1" allowOverlap="1" wp14:anchorId="34AFE9C5" wp14:editId="5BA806CD">
            <wp:simplePos x="0" y="0"/>
            <wp:positionH relativeFrom="column">
              <wp:posOffset>4713605</wp:posOffset>
            </wp:positionH>
            <wp:positionV relativeFrom="paragraph">
              <wp:posOffset>114300</wp:posOffset>
            </wp:positionV>
            <wp:extent cx="1176655" cy="1076325"/>
            <wp:effectExtent l="0" t="0" r="4445" b="9525"/>
            <wp:wrapNone/>
            <wp:docPr id="1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76655" cy="1076325"/>
                    </a:xfrm>
                    <a:prstGeom prst="rect">
                      <a:avLst/>
                    </a:prstGeom>
                    <a:noFill/>
                  </pic:spPr>
                </pic:pic>
              </a:graphicData>
            </a:graphic>
            <wp14:sizeRelH relativeFrom="page">
              <wp14:pctWidth>0</wp14:pctWidth>
            </wp14:sizeRelH>
            <wp14:sizeRelV relativeFrom="page">
              <wp14:pctHeight>0</wp14:pctHeight>
            </wp14:sizeRelV>
          </wp:anchor>
        </w:drawing>
      </w:r>
    </w:p>
    <w:p w14:paraId="45234E81" w14:textId="77777777" w:rsidR="005B2434" w:rsidRDefault="005B2434" w:rsidP="005B2434">
      <w:pPr>
        <w:spacing w:after="0"/>
        <w:contextualSpacing/>
        <w:rPr>
          <w:rFonts w:eastAsia="Times New Roman" w:cs="Times New Roman"/>
          <w:sz w:val="20"/>
          <w:szCs w:val="20"/>
        </w:rPr>
      </w:pPr>
    </w:p>
    <w:p w14:paraId="768779C3" w14:textId="77777777" w:rsidR="005B2434" w:rsidRDefault="005B2434" w:rsidP="005B2434">
      <w:pPr>
        <w:spacing w:after="0"/>
        <w:contextualSpacing/>
        <w:rPr>
          <w:rFonts w:eastAsia="Times New Roman" w:cs="Times New Roman"/>
          <w:sz w:val="20"/>
          <w:szCs w:val="20"/>
        </w:rPr>
      </w:pPr>
    </w:p>
    <w:p w14:paraId="465711F2" w14:textId="77777777" w:rsidR="005B2434" w:rsidRDefault="005B2434" w:rsidP="005B2434">
      <w:pPr>
        <w:spacing w:after="0"/>
        <w:contextualSpacing/>
        <w:rPr>
          <w:rFonts w:eastAsia="Times New Roman" w:cs="Times New Roman"/>
          <w:sz w:val="20"/>
          <w:szCs w:val="20"/>
        </w:rPr>
      </w:pPr>
    </w:p>
    <w:p w14:paraId="15583E2B" w14:textId="77777777" w:rsidR="005B2434" w:rsidRDefault="005B2434" w:rsidP="005B2434">
      <w:pPr>
        <w:spacing w:after="0"/>
        <w:contextualSpacing/>
        <w:rPr>
          <w:rFonts w:eastAsia="Times New Roman" w:cs="Times New Roman"/>
          <w:sz w:val="20"/>
          <w:szCs w:val="20"/>
        </w:rPr>
      </w:pPr>
    </w:p>
    <w:p w14:paraId="7555B582" w14:textId="77777777" w:rsidR="005B2434" w:rsidRDefault="005B2434" w:rsidP="005B2434">
      <w:pPr>
        <w:spacing w:after="0"/>
        <w:contextualSpacing/>
        <w:rPr>
          <w:rFonts w:eastAsia="Times New Roman" w:cs="Times New Roman"/>
          <w:sz w:val="20"/>
          <w:szCs w:val="20"/>
        </w:rPr>
      </w:pPr>
    </w:p>
    <w:p w14:paraId="74213DC6" w14:textId="77777777" w:rsidR="006D40AE" w:rsidRPr="005A0E3F" w:rsidRDefault="005B2434" w:rsidP="005B2434">
      <w:pPr>
        <w:spacing w:after="0"/>
        <w:contextualSpacing/>
        <w:rPr>
          <w:rFonts w:ascii="Lucida Handwriting" w:eastAsia="Calibri" w:hAnsi="Lucida Handwriting" w:cs="Times New Roman"/>
          <w:color w:val="FF0000"/>
          <w:sz w:val="18"/>
          <w:szCs w:val="18"/>
        </w:rPr>
      </w:pPr>
      <w:r w:rsidRPr="003856BD">
        <w:rPr>
          <w:rFonts w:eastAsia="Times New Roman" w:cs="Times New Roman"/>
          <w:sz w:val="20"/>
          <w:szCs w:val="20"/>
        </w:rPr>
        <w:t>a)</w:t>
      </w:r>
      <w:r>
        <w:rPr>
          <w:rFonts w:eastAsia="Times New Roman" w:cs="Times New Roman"/>
        </w:rPr>
        <w:t xml:space="preserve"> </w:t>
      </w:r>
      <w:r w:rsidRPr="003856BD">
        <w:rPr>
          <w:rFonts w:eastAsia="Calibri" w:cs="Times New Roman"/>
          <w:sz w:val="20"/>
          <w:szCs w:val="20"/>
        </w:rPr>
        <w:t xml:space="preserve">Minkä muunnokset Kalle on tehnyt </w:t>
      </w:r>
      <w:r w:rsidRPr="006D40AE">
        <w:rPr>
          <w:rFonts w:eastAsia="Calibri" w:cs="Times New Roman"/>
          <w:sz w:val="20"/>
          <w:szCs w:val="20"/>
        </w:rPr>
        <w:t xml:space="preserve">ensimmäisenä? </w:t>
      </w:r>
      <w:r w:rsidR="00C777B6" w:rsidRPr="006D40AE">
        <w:rPr>
          <w:rFonts w:ascii="Lucida Handwriting" w:eastAsia="Calibri" w:hAnsi="Lucida Handwriting" w:cs="Times New Roman"/>
          <w:color w:val="FF0000"/>
          <w:sz w:val="18"/>
          <w:szCs w:val="18"/>
        </w:rPr>
        <w:t xml:space="preserve">Vähentänyt luvun 5 puolittain eli V5 </w:t>
      </w:r>
      <w:r w:rsidRPr="006D40AE">
        <w:rPr>
          <w:rFonts w:eastAsia="Calibri" w:cs="Times New Roman"/>
          <w:sz w:val="20"/>
          <w:szCs w:val="20"/>
        </w:rPr>
        <w:t xml:space="preserve">Entä Leena?  </w:t>
      </w:r>
      <w:r w:rsidR="00C777B6" w:rsidRPr="006D40AE">
        <w:rPr>
          <w:rFonts w:ascii="Lucida Handwriting" w:eastAsia="Calibri" w:hAnsi="Lucida Handwriting" w:cs="Times New Roman"/>
          <w:color w:val="FF0000"/>
          <w:sz w:val="18"/>
          <w:szCs w:val="18"/>
        </w:rPr>
        <w:t>Leena on muokannut yhtälön vasenta puolta eli M.</w:t>
      </w:r>
    </w:p>
    <w:p w14:paraId="3A4BD761" w14:textId="77777777" w:rsidR="005B2434" w:rsidRPr="006D40AE" w:rsidRDefault="005B2434" w:rsidP="005B2434">
      <w:pPr>
        <w:spacing w:after="0"/>
        <w:contextualSpacing/>
        <w:rPr>
          <w:rFonts w:eastAsia="Calibri" w:cs="Times New Roman"/>
          <w:sz w:val="20"/>
          <w:szCs w:val="20"/>
        </w:rPr>
      </w:pPr>
      <w:r w:rsidRPr="006D40AE">
        <w:rPr>
          <w:rFonts w:eastAsia="Calibri" w:cs="Times New Roman"/>
          <w:sz w:val="20"/>
          <w:szCs w:val="20"/>
        </w:rPr>
        <w:t>b) Tarkista, ovatko Kallen ja Leenan vastaukset oikein.</w:t>
      </w:r>
    </w:p>
    <w:p w14:paraId="0A928739" w14:textId="77777777" w:rsidR="006D40AE" w:rsidRPr="005A0E3F" w:rsidRDefault="00C777B6" w:rsidP="00C777B6">
      <w:pPr>
        <w:contextualSpacing/>
        <w:rPr>
          <w:rFonts w:ascii="Lucida Handwriting" w:eastAsia="Calibri" w:hAnsi="Lucida Handwriting" w:cs="Times New Roman"/>
          <w:color w:val="FF0000"/>
          <w:sz w:val="18"/>
          <w:szCs w:val="18"/>
        </w:rPr>
      </w:pPr>
      <w:r w:rsidRPr="00C777B6">
        <w:rPr>
          <w:rFonts w:ascii="Lucida Handwriting" w:eastAsia="Calibri" w:hAnsi="Lucida Handwriting" w:cs="Times New Roman"/>
          <w:color w:val="FF0000"/>
          <w:sz w:val="18"/>
          <w:szCs w:val="18"/>
        </w:rPr>
        <w:t>Tarkistetaan sijoittamalla x=5 riville 1. Kallen yhtäl</w:t>
      </w:r>
      <w:r>
        <w:rPr>
          <w:rFonts w:ascii="Lucida Handwriting" w:eastAsia="Calibri" w:hAnsi="Lucida Handwriting" w:cs="Times New Roman"/>
          <w:color w:val="FF0000"/>
          <w:sz w:val="18"/>
          <w:szCs w:val="18"/>
        </w:rPr>
        <w:t>östä tulee vasemmalta puolelta:</w:t>
      </w:r>
      <m:oMath>
        <m:r>
          <m:rPr>
            <m:sty m:val="p"/>
          </m:rPr>
          <w:rPr>
            <w:rFonts w:ascii="Cambria Math" w:hAnsi="Cambria Math" w:cs="Times New Roman"/>
            <w:color w:val="FF0000"/>
            <w:sz w:val="18"/>
            <w:szCs w:val="18"/>
          </w:rPr>
          <m:t>2</m:t>
        </m:r>
        <m:r>
          <w:rPr>
            <w:rFonts w:ascii="Cambria Math" w:hAnsi="Cambria Math" w:cs="Times New Roman"/>
            <w:color w:val="FF0000"/>
            <w:sz w:val="18"/>
            <w:szCs w:val="18"/>
          </w:rPr>
          <m:t>∙5</m:t>
        </m:r>
        <m:r>
          <m:rPr>
            <m:sty m:val="p"/>
          </m:rPr>
          <w:rPr>
            <w:rFonts w:ascii="Cambria Math" w:hAnsi="Cambria Math" w:cs="Times New Roman"/>
            <w:color w:val="FF0000"/>
            <w:sz w:val="18"/>
            <w:szCs w:val="18"/>
          </w:rPr>
          <m:t>+5=15</m:t>
        </m:r>
      </m:oMath>
      <w:r>
        <w:rPr>
          <w:rFonts w:ascii="Lucida Handwriting" w:eastAsia="Calibri" w:hAnsi="Lucida Handwriting" w:cs="Times New Roman"/>
          <w:color w:val="FF0000"/>
          <w:sz w:val="18"/>
          <w:szCs w:val="18"/>
        </w:rPr>
        <w:t xml:space="preserve"> ja oikealta </w:t>
      </w:r>
      <m:oMath>
        <m:r>
          <m:rPr>
            <m:sty m:val="p"/>
          </m:rPr>
          <w:rPr>
            <w:rFonts w:ascii="Cambria Math" w:hAnsi="Cambria Math" w:cs="Times New Roman"/>
            <w:color w:val="FF0000"/>
            <w:sz w:val="18"/>
            <w:szCs w:val="18"/>
          </w:rPr>
          <m:t>3</m:t>
        </m:r>
        <m:r>
          <w:rPr>
            <w:rFonts w:ascii="Cambria Math" w:hAnsi="Cambria Math" w:cs="Times New Roman"/>
            <w:color w:val="FF0000"/>
            <w:sz w:val="18"/>
            <w:szCs w:val="18"/>
          </w:rPr>
          <m:t>∙5</m:t>
        </m:r>
        <m:r>
          <m:rPr>
            <m:sty m:val="p"/>
          </m:rPr>
          <w:rPr>
            <w:rFonts w:ascii="Cambria Math" w:hAnsi="Cambria Math" w:cs="Times New Roman"/>
            <w:color w:val="FF0000"/>
            <w:sz w:val="18"/>
            <w:szCs w:val="18"/>
          </w:rPr>
          <m:t>-3+5=17</m:t>
        </m:r>
      </m:oMath>
      <w:r w:rsidRPr="00C777B6">
        <w:rPr>
          <w:rFonts w:ascii="Lucida Handwriting" w:eastAsia="Times New Roman" w:hAnsi="Lucida Handwriting" w:cs="Times New Roman"/>
          <w:color w:val="FF0000"/>
          <w:sz w:val="18"/>
          <w:szCs w:val="18"/>
        </w:rPr>
        <w:t>. Nämä ovat eri suuret, joten Kallen ratkaisu on väärä. Leenall</w:t>
      </w:r>
      <w:r>
        <w:rPr>
          <w:rFonts w:ascii="Lucida Handwriting" w:eastAsia="Times New Roman" w:hAnsi="Lucida Handwriting" w:cs="Times New Roman"/>
          <w:color w:val="FF0000"/>
          <w:sz w:val="18"/>
          <w:szCs w:val="18"/>
        </w:rPr>
        <w:t xml:space="preserve">a puolestaan vasen puoli saa arvoksi </w:t>
      </w:r>
      <m:oMath>
        <m:r>
          <m:rPr>
            <m:sty m:val="p"/>
          </m:rPr>
          <w:rPr>
            <w:rFonts w:ascii="Cambria Math" w:eastAsia="Times New Roman" w:hAnsi="Cambria Math" w:cs="Times New Roman"/>
            <w:color w:val="FF0000"/>
            <w:sz w:val="18"/>
            <w:szCs w:val="18"/>
          </w:rPr>
          <m:t>2</m:t>
        </m:r>
        <m:r>
          <w:rPr>
            <w:rFonts w:ascii="Cambria Math" w:eastAsia="Times New Roman" w:hAnsi="Cambria Math" w:cs="Times New Roman"/>
            <w:color w:val="FF0000"/>
            <w:sz w:val="18"/>
            <w:szCs w:val="18"/>
          </w:rPr>
          <m:t>∙5</m:t>
        </m:r>
        <m:r>
          <m:rPr>
            <m:sty m:val="p"/>
          </m:rPr>
          <w:rPr>
            <w:rFonts w:ascii="Cambria Math" w:eastAsia="Times New Roman" w:hAnsi="Cambria Math" w:cs="Times New Roman"/>
            <w:color w:val="FF0000"/>
            <w:sz w:val="18"/>
            <w:szCs w:val="18"/>
          </w:rPr>
          <m:t>+5</m:t>
        </m:r>
        <m:r>
          <w:rPr>
            <w:rFonts w:ascii="Cambria Math" w:eastAsia="Times New Roman" w:hAnsi="Cambria Math" w:cs="Times New Roman"/>
            <w:color w:val="FF0000"/>
            <w:sz w:val="18"/>
            <w:szCs w:val="18"/>
          </w:rPr>
          <m:t>=15</m:t>
        </m:r>
      </m:oMath>
      <w:r w:rsidRPr="00C777B6">
        <w:rPr>
          <w:rFonts w:ascii="Lucida Handwriting" w:eastAsia="Times New Roman" w:hAnsi="Lucida Handwriting" w:cs="Times New Roman"/>
          <w:color w:val="FF0000"/>
          <w:sz w:val="18"/>
          <w:szCs w:val="18"/>
        </w:rPr>
        <w:t xml:space="preserve"> ja</w:t>
      </w:r>
      <w:r>
        <w:rPr>
          <w:rFonts w:ascii="Lucida Handwriting" w:eastAsia="Times New Roman" w:hAnsi="Lucida Handwriting" w:cs="Times New Roman"/>
          <w:color w:val="FF0000"/>
          <w:sz w:val="18"/>
          <w:szCs w:val="18"/>
        </w:rPr>
        <w:t xml:space="preserve"> oikea puoli</w:t>
      </w:r>
      <w:r w:rsidRPr="00C777B6">
        <w:rPr>
          <w:rFonts w:ascii="Lucida Handwriting" w:eastAsia="Times New Roman" w:hAnsi="Lucida Handwriting" w:cs="Times New Roman"/>
          <w:color w:val="FF0000"/>
          <w:sz w:val="18"/>
          <w:szCs w:val="18"/>
        </w:rPr>
        <w:t xml:space="preserve"> </w:t>
      </w:r>
      <m:oMath>
        <m:r>
          <m:rPr>
            <m:sty m:val="p"/>
          </m:rPr>
          <w:rPr>
            <w:rFonts w:ascii="Cambria Math" w:eastAsia="Times New Roman" w:hAnsi="Cambria Math" w:cs="Times New Roman"/>
            <w:color w:val="FF0000"/>
            <w:sz w:val="18"/>
            <w:szCs w:val="18"/>
          </w:rPr>
          <m:t>3</m:t>
        </m:r>
        <m:r>
          <w:rPr>
            <w:rFonts w:ascii="Cambria Math" w:eastAsia="Times New Roman" w:hAnsi="Cambria Math" w:cs="Times New Roman"/>
            <w:color w:val="FF0000"/>
            <w:sz w:val="18"/>
            <w:szCs w:val="18"/>
          </w:rPr>
          <m:t>∙5-3</m:t>
        </m:r>
        <m:r>
          <m:rPr>
            <m:sty m:val="p"/>
          </m:rPr>
          <w:rPr>
            <w:rFonts w:ascii="Cambria Math" w:eastAsia="Times New Roman" w:hAnsi="Cambria Math" w:cs="Times New Roman"/>
            <w:color w:val="FF0000"/>
            <w:sz w:val="18"/>
            <w:szCs w:val="18"/>
          </w:rPr>
          <m:t>+5</m:t>
        </m:r>
        <m:r>
          <w:rPr>
            <w:rFonts w:ascii="Cambria Math" w:eastAsia="Times New Roman" w:hAnsi="Cambria Math" w:cs="Times New Roman"/>
            <w:color w:val="FF0000"/>
            <w:sz w:val="18"/>
            <w:szCs w:val="18"/>
          </w:rPr>
          <m:t>=17</m:t>
        </m:r>
      </m:oMath>
      <w:r w:rsidRPr="00C777B6">
        <w:rPr>
          <w:rFonts w:ascii="Lucida Handwriting" w:eastAsia="Times New Roman" w:hAnsi="Lucida Handwriting" w:cs="Times New Roman"/>
          <w:color w:val="FF0000"/>
          <w:sz w:val="18"/>
          <w:szCs w:val="18"/>
        </w:rPr>
        <w:t>. Molemmat ovat siis ratkaisseet yhtälön väärin.</w:t>
      </w:r>
    </w:p>
    <w:p w14:paraId="325A4729" w14:textId="77777777" w:rsidR="00C777B6" w:rsidRDefault="005B2434" w:rsidP="00C777B6">
      <w:pPr>
        <w:contextualSpacing/>
        <w:rPr>
          <w:rFonts w:eastAsia="Times New Roman" w:cs="Times New Roman"/>
          <w:sz w:val="20"/>
          <w:szCs w:val="20"/>
          <w:u w:val="single"/>
        </w:rPr>
      </w:pPr>
      <w:r w:rsidRPr="003856BD">
        <w:rPr>
          <w:rFonts w:eastAsia="Calibri" w:cs="Times New Roman"/>
          <w:sz w:val="20"/>
          <w:szCs w:val="20"/>
        </w:rPr>
        <w:lastRenderedPageBreak/>
        <w:t xml:space="preserve">c) Ympyröi virheet.  </w:t>
      </w:r>
      <w:r w:rsidRPr="003856BD">
        <w:rPr>
          <w:rFonts w:eastAsia="Times New Roman" w:cs="Times New Roman"/>
          <w:sz w:val="20"/>
          <w:szCs w:val="20"/>
        </w:rPr>
        <w:t xml:space="preserve">Muotoile omin sanoin lyhyt ohje, miten kyseisen virheen voi välttää. </w:t>
      </w:r>
    </w:p>
    <w:p w14:paraId="4C68C53D" w14:textId="77777777" w:rsidR="00C777B6" w:rsidRPr="00C777B6" w:rsidRDefault="00C777B6" w:rsidP="00C777B6">
      <w:pPr>
        <w:contextualSpacing/>
        <w:rPr>
          <w:rFonts w:eastAsia="Times New Roman" w:cs="Times New Roman"/>
          <w:sz w:val="20"/>
          <w:szCs w:val="20"/>
          <w:u w:val="single"/>
        </w:rPr>
      </w:pPr>
      <w:r w:rsidRPr="003856BD">
        <w:rPr>
          <w:noProof/>
          <w:sz w:val="20"/>
          <w:szCs w:val="20"/>
          <w:lang w:eastAsia="fi-FI"/>
        </w:rPr>
        <mc:AlternateContent>
          <mc:Choice Requires="wps">
            <w:drawing>
              <wp:anchor distT="0" distB="0" distL="114300" distR="114300" simplePos="0" relativeHeight="252311552" behindDoc="1" locked="0" layoutInCell="1" allowOverlap="1" wp14:anchorId="5819D750" wp14:editId="72660707">
                <wp:simplePos x="0" y="0"/>
                <wp:positionH relativeFrom="column">
                  <wp:posOffset>-53340</wp:posOffset>
                </wp:positionH>
                <wp:positionV relativeFrom="paragraph">
                  <wp:posOffset>12701</wp:posOffset>
                </wp:positionV>
                <wp:extent cx="6381750" cy="647700"/>
                <wp:effectExtent l="0" t="0" r="19050" b="19050"/>
                <wp:wrapNone/>
                <wp:docPr id="94" name="Horizontal Scroll 26"/>
                <wp:cNvGraphicFramePr/>
                <a:graphic xmlns:a="http://schemas.openxmlformats.org/drawingml/2006/main">
                  <a:graphicData uri="http://schemas.microsoft.com/office/word/2010/wordprocessingShape">
                    <wps:wsp>
                      <wps:cNvSpPr/>
                      <wps:spPr>
                        <a:xfrm>
                          <a:off x="0" y="0"/>
                          <a:ext cx="6381750" cy="647700"/>
                        </a:xfrm>
                        <a:prstGeom prst="horizontalScroll">
                          <a:avLst/>
                        </a:prstGeom>
                        <a:solidFill>
                          <a:sysClr val="window" lastClr="FFFFFF"/>
                        </a:solidFill>
                        <a:ln w="9525" cap="flat" cmpd="sng" algn="ctr">
                          <a:solidFill>
                            <a:sysClr val="windowText" lastClr="000000"/>
                          </a:solidFill>
                          <a:prstDash val="solid"/>
                        </a:ln>
                        <a:effectLst/>
                      </wps:spPr>
                      <wps:txbx>
                        <w:txbxContent>
                          <w:p w14:paraId="476BF58E"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AF23" id="Horizontal Scroll 26" o:spid="_x0000_s2118" type="#_x0000_t98" style="position:absolute;margin-left:-4.2pt;margin-top:1pt;width:502.5pt;height:51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" fillcolor="window" strokecolor="windowText">
                <v:textbox>
                  <w:txbxContent>
                    <w:p w:rsidR="00923844" w:rsidRDefault="00923844" w:rsidP="000968A8">
                      <w:pPr>
                        <w:jc w:val="center"/>
                      </w:pPr>
                    </w:p>
                  </w:txbxContent>
                </v:textbox>
              </v:shape>
            </w:pict>
          </mc:Fallback>
        </mc:AlternateContent>
      </w:r>
    </w:p>
    <w:p w14:paraId="6A638ABA" w14:textId="77777777" w:rsidR="00C777B6" w:rsidRPr="00C777B6" w:rsidRDefault="00C777B6" w:rsidP="00C777B6">
      <w:pPr>
        <w:tabs>
          <w:tab w:val="left" w:pos="5355"/>
          <w:tab w:val="left" w:pos="5655"/>
        </w:tabs>
        <w:jc w:val="center"/>
        <w:rPr>
          <w:rFonts w:ascii="Lucida Handwriting" w:eastAsia="Times New Roman" w:hAnsi="Lucida Handwriting" w:cs="Times New Roman"/>
          <w:color w:val="FF0000"/>
          <w:sz w:val="18"/>
          <w:szCs w:val="18"/>
        </w:rPr>
      </w:pPr>
      <w:r w:rsidRPr="00C777B6">
        <w:rPr>
          <w:rFonts w:ascii="Lucida Handwriting" w:eastAsia="Times New Roman" w:hAnsi="Lucida Handwriting" w:cs="Times New Roman"/>
          <w:color w:val="FF0000"/>
          <w:sz w:val="18"/>
          <w:szCs w:val="18"/>
        </w:rPr>
        <w:t xml:space="preserve">Kallen virhe: Muista ottaa huomioon kaikki termit, joita lasket. </w:t>
      </w:r>
      <w:r w:rsidRPr="00C777B6">
        <w:rPr>
          <w:rFonts w:ascii="Lucida Handwriting" w:eastAsia="Times New Roman" w:hAnsi="Lucida Handwriting" w:cs="Times New Roman"/>
          <w:color w:val="FF0000"/>
          <w:sz w:val="18"/>
          <w:szCs w:val="18"/>
        </w:rPr>
        <w:br/>
        <w:t>Leenan virhe: Yhdistä vain samanmuotoiset termit.</w:t>
      </w:r>
    </w:p>
    <w:bookmarkEnd w:id="37"/>
    <w:p w14:paraId="07CDEC0C" w14:textId="77777777" w:rsidR="005B2434" w:rsidRPr="00447149" w:rsidRDefault="005B2434" w:rsidP="00447149">
      <w:pPr>
        <w:tabs>
          <w:tab w:val="left" w:pos="3045"/>
        </w:tabs>
        <w:spacing w:after="0"/>
        <w:rPr>
          <w:rFonts w:eastAsia="Times New Roman" w:cs="Times New Roman"/>
        </w:rPr>
      </w:pPr>
      <w:r w:rsidRPr="00882229">
        <w:rPr>
          <w:b/>
        </w:rPr>
        <w:t>Tehtävä 6</w:t>
      </w:r>
      <w:r w:rsidRPr="00882229">
        <w:rPr>
          <w:rFonts w:asciiTheme="majorHAnsi" w:eastAsiaTheme="majorEastAsia" w:hAnsiTheme="majorHAnsi" w:cstheme="majorBidi"/>
          <w:sz w:val="32"/>
          <w:szCs w:val="32"/>
        </w:rPr>
        <w:t xml:space="preserve"> </w:t>
      </w:r>
      <w:r w:rsidRPr="003927EB">
        <w:rPr>
          <w:rFonts w:eastAsia="Calibri"/>
          <w:sz w:val="20"/>
          <w:szCs w:val="20"/>
        </w:rPr>
        <w:t>Ratkaise seuraavat yhtälöt.</w:t>
      </w:r>
    </w:p>
    <w:tbl>
      <w:tblPr>
        <w:tblStyle w:val="TableGrid14"/>
        <w:tblpPr w:leftFromText="141" w:rightFromText="141" w:vertAnchor="text" w:horzAnchor="margin"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757"/>
      </w:tblGrid>
      <w:tr w:rsidR="009A2B72" w:rsidRPr="00CF0DBC" w14:paraId="705519AA" w14:textId="77777777" w:rsidTr="009A2B72">
        <w:trPr>
          <w:trHeight w:val="289"/>
        </w:trPr>
        <w:tc>
          <w:tcPr>
            <w:tcW w:w="4219" w:type="dxa"/>
            <w:tcBorders>
              <w:right w:val="double" w:sz="4" w:space="0" w:color="auto"/>
            </w:tcBorders>
            <w:vAlign w:val="center"/>
          </w:tcPr>
          <w:p w14:paraId="01E5401C" w14:textId="77777777" w:rsidR="009A2B72" w:rsidRPr="009A2B72" w:rsidRDefault="009A2B72" w:rsidP="009A2B72">
            <w:pPr>
              <w:spacing w:line="360" w:lineRule="auto"/>
              <w:rPr>
                <w:rFonts w:eastAsia="Times New Roman" w:cs="Times New Roman"/>
                <w:color w:val="FF0000"/>
                <w:sz w:val="20"/>
                <w:szCs w:val="20"/>
              </w:rPr>
            </w:pPr>
            <w:r w:rsidRPr="009A2B72">
              <w:rPr>
                <w:rFonts w:eastAsiaTheme="minorEastAsia"/>
                <w:sz w:val="20"/>
                <w:szCs w:val="20"/>
                <w:lang w:val="en-US"/>
              </w:rPr>
              <w:t xml:space="preserve">a)          </w:t>
            </w:r>
            <m:oMath>
              <m:r>
                <w:rPr>
                  <w:rFonts w:ascii="Cambria Math" w:hAnsi="Cambria Math" w:cs="Times New Roman"/>
                  <w:sz w:val="20"/>
                  <w:szCs w:val="20"/>
                </w:rPr>
                <m:t xml:space="preserve"> y+3y=10-2</m:t>
              </m:r>
            </m:oMath>
            <w:r w:rsidRPr="009A2B72">
              <w:rPr>
                <w:rFonts w:eastAsia="Times New Roman" w:cs="Times New Roman"/>
                <w:sz w:val="20"/>
                <w:szCs w:val="20"/>
              </w:rPr>
              <w:t xml:space="preserve">        </w:t>
            </w:r>
            <w:r w:rsidRPr="009A2B72">
              <w:rPr>
                <w:rFonts w:eastAsia="Times New Roman" w:cs="Times New Roman"/>
                <w:color w:val="FF0000"/>
                <w:sz w:val="20"/>
                <w:szCs w:val="20"/>
              </w:rPr>
              <w:t xml:space="preserve">         M</w:t>
            </w:r>
            <w:r>
              <w:rPr>
                <w:rFonts w:eastAsia="Times New Roman" w:cs="Times New Roman"/>
                <w:color w:val="FF0000"/>
                <w:sz w:val="20"/>
                <w:szCs w:val="20"/>
              </w:rPr>
              <w:t xml:space="preserve"> </w:t>
            </w:r>
            <w:r w:rsidRPr="009A2B72">
              <w:rPr>
                <w:rFonts w:eastAsia="Times New Roman" w:cs="Times New Roman"/>
                <w:color w:val="FF0000"/>
                <w:sz w:val="20"/>
                <w:szCs w:val="20"/>
              </w:rPr>
              <w:t>M</w:t>
            </w:r>
          </w:p>
        </w:tc>
        <w:tc>
          <w:tcPr>
            <w:tcW w:w="4757" w:type="dxa"/>
            <w:tcBorders>
              <w:left w:val="nil"/>
            </w:tcBorders>
            <w:vAlign w:val="center"/>
          </w:tcPr>
          <w:p w14:paraId="52D92B0B" w14:textId="77777777" w:rsidR="009A2B72" w:rsidRPr="009A2B72" w:rsidRDefault="009A2B72" w:rsidP="009A2B72">
            <w:pPr>
              <w:spacing w:line="360" w:lineRule="auto"/>
              <w:rPr>
                <w:rFonts w:cs="Times New Roman"/>
                <w:color w:val="FF0000"/>
                <w:sz w:val="20"/>
                <w:szCs w:val="20"/>
              </w:rPr>
            </w:pPr>
            <w:r w:rsidRPr="009A2B72">
              <w:rPr>
                <w:rFonts w:eastAsiaTheme="minorEastAsia" w:cs="Times New Roman"/>
                <w:sz w:val="20"/>
                <w:szCs w:val="20"/>
                <w:lang w:val="en-US"/>
              </w:rPr>
              <w:t xml:space="preserve">b)                  </w:t>
            </w:r>
            <m:oMath>
              <m:r>
                <w:rPr>
                  <w:rFonts w:ascii="Cambria Math" w:hAnsi="Cambria Math" w:cs="Times New Roman"/>
                  <w:sz w:val="20"/>
                  <w:szCs w:val="20"/>
                </w:rPr>
                <m:t>b-2=3b+4</m:t>
              </m:r>
            </m:oMath>
            <w:r w:rsidRPr="009A2B72">
              <w:rPr>
                <w:rFonts w:cs="Times New Roman"/>
                <w:sz w:val="20"/>
                <w:szCs w:val="20"/>
              </w:rPr>
              <w:t xml:space="preserve">     </w:t>
            </w:r>
            <w:r w:rsidRPr="009A2B72">
              <w:rPr>
                <w:rFonts w:cs="Times New Roman"/>
                <w:color w:val="FF0000"/>
                <w:sz w:val="20"/>
                <w:szCs w:val="20"/>
              </w:rPr>
              <w:t xml:space="preserve">             V</w:t>
            </w:r>
            <m:oMath>
              <m:r>
                <w:rPr>
                  <w:rFonts w:ascii="Cambria Math" w:hAnsi="Cambria Math" w:cs="Times New Roman"/>
                  <w:color w:val="FF0000"/>
                  <w:sz w:val="20"/>
                  <w:szCs w:val="20"/>
                  <w:lang w:val="en-US"/>
                </w:rPr>
                <m:t>b</m:t>
              </m:r>
            </m:oMath>
          </w:p>
        </w:tc>
      </w:tr>
      <w:tr w:rsidR="009A2B72" w:rsidRPr="00CF0DBC" w14:paraId="552F6439" w14:textId="77777777" w:rsidTr="009A2B72">
        <w:trPr>
          <w:trHeight w:val="115"/>
        </w:trPr>
        <w:tc>
          <w:tcPr>
            <w:tcW w:w="4219" w:type="dxa"/>
            <w:tcBorders>
              <w:right w:val="double" w:sz="4" w:space="0" w:color="auto"/>
            </w:tcBorders>
            <w:vAlign w:val="center"/>
          </w:tcPr>
          <w:p w14:paraId="0BC68958" w14:textId="77777777" w:rsidR="009A2B72" w:rsidRPr="009A2B72" w:rsidRDefault="009A2B72" w:rsidP="009A2B72">
            <w:pPr>
              <w:spacing w:line="360" w:lineRule="auto"/>
              <w:rPr>
                <w:rFonts w:ascii="Cambria Math" w:eastAsiaTheme="minorEastAsia" w:hAnsi="Cambria Math" w:cs="Times New Roman"/>
                <w:color w:val="FF0000"/>
                <w:sz w:val="20"/>
                <w:szCs w:val="20"/>
                <w:oMath/>
              </w:rPr>
            </w:pPr>
            <w:r>
              <w:rPr>
                <w:rFonts w:eastAsiaTheme="minorEastAsia"/>
                <w:color w:val="FF0000"/>
                <w:sz w:val="20"/>
                <w:szCs w:val="20"/>
              </w:rPr>
              <w:t xml:space="preserve">                    </w:t>
            </w:r>
            <m:oMath>
              <m:r>
                <w:rPr>
                  <w:rFonts w:ascii="Cambria Math" w:eastAsiaTheme="minorEastAsia" w:hAnsi="Cambria Math" w:cs="Times New Roman"/>
                  <w:color w:val="FF0000"/>
                  <w:sz w:val="20"/>
                  <w:szCs w:val="20"/>
                </w:rPr>
                <m:t>4y=8</m:t>
              </m:r>
            </m:oMath>
            <w:r w:rsidRPr="009A2B72">
              <w:rPr>
                <w:rFonts w:eastAsiaTheme="minorEastAsia"/>
                <w:color w:val="FF0000"/>
                <w:sz w:val="20"/>
                <w:szCs w:val="20"/>
              </w:rPr>
              <w:t xml:space="preserve">  </w:t>
            </w:r>
            <w:r>
              <w:rPr>
                <w:rFonts w:eastAsiaTheme="minorEastAsia"/>
                <w:color w:val="FF0000"/>
                <w:sz w:val="20"/>
                <w:szCs w:val="20"/>
              </w:rPr>
              <w:t xml:space="preserve">                           </w:t>
            </w:r>
            <w:r w:rsidRPr="009A2B72">
              <w:rPr>
                <w:rFonts w:eastAsiaTheme="minorEastAsia"/>
                <w:color w:val="FF0000"/>
                <w:sz w:val="20"/>
                <w:szCs w:val="20"/>
              </w:rPr>
              <w:t>J4</w:t>
            </w:r>
          </w:p>
        </w:tc>
        <w:tc>
          <w:tcPr>
            <w:tcW w:w="4757" w:type="dxa"/>
            <w:tcBorders>
              <w:left w:val="nil"/>
            </w:tcBorders>
            <w:vAlign w:val="center"/>
          </w:tcPr>
          <w:p w14:paraId="5A8FAEBD" w14:textId="77777777" w:rsidR="009A2B72" w:rsidRPr="009A2B72" w:rsidRDefault="009A2B72" w:rsidP="009A2B72">
            <w:pPr>
              <w:spacing w:line="360" w:lineRule="auto"/>
              <w:rPr>
                <w:rFonts w:ascii="Cambria Math" w:hAnsi="Cambria Math" w:cs="Times New Roman"/>
                <w:color w:val="FF0000"/>
                <w:sz w:val="20"/>
                <w:szCs w:val="20"/>
                <w:oMath/>
              </w:rPr>
            </w:pPr>
            <w:r w:rsidRPr="009A2B72">
              <w:rPr>
                <w:rFonts w:ascii="Calibri" w:eastAsia="Times New Roman" w:hAnsi="Calibri" w:cs="Times New Roman"/>
                <w:color w:val="FF0000"/>
                <w:sz w:val="20"/>
                <w:szCs w:val="20"/>
              </w:rPr>
              <w:t xml:space="preserve"> </w:t>
            </w:r>
            <w:r>
              <w:rPr>
                <w:rFonts w:ascii="Calibri" w:eastAsia="Times New Roman" w:hAnsi="Calibri" w:cs="Times New Roman"/>
                <w:color w:val="FF0000"/>
                <w:sz w:val="20"/>
                <w:szCs w:val="20"/>
              </w:rPr>
              <w:t xml:space="preserve">             </w:t>
            </w:r>
            <m:oMath>
              <m:r>
                <w:rPr>
                  <w:rFonts w:ascii="Cambria Math" w:hAnsi="Cambria Math" w:cs="Times New Roman"/>
                  <w:color w:val="FF0000"/>
                  <w:sz w:val="20"/>
                  <w:szCs w:val="20"/>
                </w:rPr>
                <m:t>b-b-2=3b-b+4</m:t>
              </m:r>
            </m:oMath>
            <w:r w:rsidRPr="009A2B72">
              <w:rPr>
                <w:rFonts w:cs="Times New Roman"/>
                <w:color w:val="FF0000"/>
                <w:sz w:val="20"/>
                <w:szCs w:val="20"/>
              </w:rPr>
              <w:t xml:space="preserve">          MM</w:t>
            </w:r>
          </w:p>
        </w:tc>
      </w:tr>
      <w:tr w:rsidR="009A2B72" w:rsidRPr="00CF0DBC" w14:paraId="00695CC5" w14:textId="77777777" w:rsidTr="009A2B72">
        <w:trPr>
          <w:trHeight w:val="80"/>
        </w:trPr>
        <w:tc>
          <w:tcPr>
            <w:tcW w:w="4219" w:type="dxa"/>
            <w:tcBorders>
              <w:right w:val="double" w:sz="4" w:space="0" w:color="auto"/>
            </w:tcBorders>
            <w:vAlign w:val="center"/>
          </w:tcPr>
          <w:p w14:paraId="1624B733" w14:textId="77777777"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sidRPr="009A2B72">
              <w:rPr>
                <w:rFonts w:eastAsiaTheme="minorEastAsia"/>
                <w:color w:val="FF0000"/>
                <w:sz w:val="20"/>
                <w:szCs w:val="20"/>
              </w:rPr>
              <w:t xml:space="preserve">           </w:t>
            </w:r>
            <w:r>
              <w:rPr>
                <w:rFonts w:eastAsiaTheme="minorEastAsia"/>
                <w:color w:val="FF0000"/>
                <w:sz w:val="20"/>
                <w:szCs w:val="20"/>
              </w:rPr>
              <w:t xml:space="preserve">           </w:t>
            </w:r>
            <m:oMath>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4y</m:t>
                  </m:r>
                </m:num>
                <m:den>
                  <m:r>
                    <w:rPr>
                      <w:rFonts w:ascii="Cambria Math" w:eastAsiaTheme="minorEastAsia" w:hAnsi="Cambria Math" w:cs="Times New Roman"/>
                      <w:color w:val="FF0000"/>
                      <w:sz w:val="20"/>
                      <w:szCs w:val="20"/>
                    </w:rPr>
                    <m:t>4</m:t>
                  </m:r>
                </m:den>
              </m:f>
              <m:r>
                <w:rPr>
                  <w:rFonts w:ascii="Cambria Math" w:eastAsiaTheme="minorEastAsia" w:hAnsi="Cambria Math" w:cs="Times New Roman"/>
                  <w:color w:val="FF0000"/>
                  <w:sz w:val="20"/>
                  <w:szCs w:val="20"/>
                </w:rPr>
                <m:t>=</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8</m:t>
                  </m:r>
                </m:num>
                <m:den>
                  <m:r>
                    <w:rPr>
                      <w:rFonts w:ascii="Cambria Math" w:eastAsiaTheme="minorEastAsia" w:hAnsi="Cambria Math" w:cs="Times New Roman"/>
                      <w:color w:val="FF0000"/>
                      <w:sz w:val="20"/>
                      <w:szCs w:val="20"/>
                    </w:rPr>
                    <m:t>4</m:t>
                  </m:r>
                </m:den>
              </m:f>
            </m:oMath>
            <w:r w:rsidRPr="009A2B72">
              <w:rPr>
                <w:rFonts w:cs="Times New Roman"/>
                <w:color w:val="FF0000"/>
                <w:sz w:val="20"/>
                <w:szCs w:val="20"/>
              </w:rPr>
              <w:t xml:space="preserve">                             MM</w:t>
            </w:r>
          </w:p>
        </w:tc>
        <w:tc>
          <w:tcPr>
            <w:tcW w:w="4757" w:type="dxa"/>
            <w:tcBorders>
              <w:left w:val="nil"/>
            </w:tcBorders>
            <w:vAlign w:val="center"/>
          </w:tcPr>
          <w:p w14:paraId="1994E6DD" w14:textId="77777777"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hAnsi="Cambria Math" w:cs="Times New Roman"/>
                  <w:color w:val="FF0000"/>
                  <w:sz w:val="20"/>
                  <w:szCs w:val="20"/>
                </w:rPr>
                <m:t>-2=2b+4</m:t>
              </m:r>
            </m:oMath>
            <w:r w:rsidRPr="009A2B72">
              <w:rPr>
                <w:rFonts w:cs="Times New Roman"/>
                <w:color w:val="FF0000"/>
                <w:sz w:val="20"/>
                <w:szCs w:val="20"/>
              </w:rPr>
              <w:t xml:space="preserve">                  V4</w:t>
            </w:r>
          </w:p>
        </w:tc>
      </w:tr>
      <w:tr w:rsidR="009A2B72" w:rsidRPr="00CF0DBC" w14:paraId="38D8F8AF" w14:textId="77777777" w:rsidTr="009A2B72">
        <w:trPr>
          <w:trHeight w:val="337"/>
        </w:trPr>
        <w:tc>
          <w:tcPr>
            <w:tcW w:w="4219" w:type="dxa"/>
            <w:tcBorders>
              <w:right w:val="double" w:sz="4" w:space="0" w:color="auto"/>
            </w:tcBorders>
            <w:vAlign w:val="center"/>
          </w:tcPr>
          <w:p w14:paraId="651892AF" w14:textId="77777777" w:rsidR="009A2B72" w:rsidRPr="00CF0DBC" w:rsidRDefault="009A2B72" w:rsidP="00536DD0">
            <w:pPr>
              <w:spacing w:line="300" w:lineRule="auto"/>
              <w:contextualSpacing/>
              <w:rPr>
                <w:rFonts w:ascii="Cambria Math" w:eastAsiaTheme="minorEastAsia" w:hAnsi="Cambria Math" w:cs="Times New Roman"/>
                <w:color w:val="FF0000"/>
                <w:sz w:val="20"/>
                <w:szCs w:val="20"/>
                <w:oMath/>
              </w:rPr>
            </w:pPr>
            <w:r w:rsidRPr="009A2B72">
              <w:rPr>
                <w:rFonts w:eastAsiaTheme="minorEastAsia"/>
                <w:color w:val="FF0000"/>
                <w:sz w:val="20"/>
                <w:szCs w:val="20"/>
              </w:rPr>
              <w:t xml:space="preserve">           </w:t>
            </w:r>
            <w:r>
              <w:rPr>
                <w:rFonts w:eastAsiaTheme="minorEastAsia"/>
                <w:color w:val="FF0000"/>
                <w:sz w:val="20"/>
                <w:szCs w:val="20"/>
              </w:rPr>
              <w:t xml:space="preserve">       </w:t>
            </w:r>
            <w:r w:rsidRPr="009A2B72">
              <w:rPr>
                <w:rFonts w:eastAsiaTheme="minorEastAsia"/>
                <w:color w:val="FF0000"/>
                <w:sz w:val="20"/>
                <w:szCs w:val="20"/>
              </w:rPr>
              <w:t xml:space="preserve">      </w:t>
            </w:r>
            <m:oMath>
              <m:r>
                <w:rPr>
                  <w:rFonts w:ascii="Cambria Math" w:eastAsiaTheme="minorEastAsia" w:hAnsi="Cambria Math" w:cs="Times New Roman"/>
                  <w:color w:val="FF0000"/>
                  <w:sz w:val="20"/>
                  <w:szCs w:val="20"/>
                </w:rPr>
                <m:t>y=2</m:t>
              </m:r>
            </m:oMath>
          </w:p>
        </w:tc>
        <w:tc>
          <w:tcPr>
            <w:tcW w:w="4757" w:type="dxa"/>
            <w:tcBorders>
              <w:left w:val="nil"/>
            </w:tcBorders>
            <w:vAlign w:val="center"/>
          </w:tcPr>
          <w:p w14:paraId="7AC0285A" w14:textId="77777777" w:rsidR="009A2B72" w:rsidRPr="009A2B72" w:rsidRDefault="009A2B72" w:rsidP="009A2B72">
            <w:pPr>
              <w:spacing w:line="360" w:lineRule="auto"/>
              <w:rPr>
                <w:rFonts w:ascii="Cambria Math" w:hAnsi="Cambria Math" w:cs="Times New Roman"/>
                <w:color w:val="FF0000"/>
                <w:sz w:val="20"/>
                <w:szCs w:val="20"/>
                <w:oMath/>
              </w:rPr>
            </w:pPr>
            <w:r>
              <w:rPr>
                <w:rFonts w:ascii="Calibri" w:eastAsia="Times New Roman" w:hAnsi="Calibri" w:cs="Times New Roman"/>
                <w:color w:val="FF0000"/>
                <w:sz w:val="20"/>
                <w:szCs w:val="20"/>
              </w:rPr>
              <w:t xml:space="preserve">                 </w:t>
            </w:r>
            <m:oMath>
              <m:r>
                <w:rPr>
                  <w:rFonts w:ascii="Cambria Math" w:hAnsi="Cambria Math" w:cs="Times New Roman"/>
                  <w:color w:val="FF0000"/>
                  <w:sz w:val="20"/>
                  <w:szCs w:val="20"/>
                </w:rPr>
                <m:t>-2-4=2b+4-4</m:t>
              </m:r>
            </m:oMath>
            <w:r w:rsidRPr="009A2B72">
              <w:rPr>
                <w:rFonts w:cs="Times New Roman"/>
                <w:color w:val="FF0000"/>
                <w:sz w:val="20"/>
                <w:szCs w:val="20"/>
              </w:rPr>
              <w:t xml:space="preserve">          MM</w:t>
            </w:r>
          </w:p>
        </w:tc>
      </w:tr>
      <w:tr w:rsidR="009A2B72" w:rsidRPr="00CF0DBC" w14:paraId="3638F331" w14:textId="77777777" w:rsidTr="009A2B72">
        <w:trPr>
          <w:trHeight w:val="337"/>
        </w:trPr>
        <w:tc>
          <w:tcPr>
            <w:tcW w:w="4219" w:type="dxa"/>
            <w:tcBorders>
              <w:right w:val="double" w:sz="4" w:space="0" w:color="auto"/>
            </w:tcBorders>
            <w:vAlign w:val="center"/>
          </w:tcPr>
          <w:p w14:paraId="76C9324E" w14:textId="77777777" w:rsidR="009A2B72" w:rsidRPr="009A2B72" w:rsidRDefault="009A2B72" w:rsidP="00536DD0">
            <w:pPr>
              <w:spacing w:line="300" w:lineRule="auto"/>
              <w:contextualSpacing/>
              <w:rPr>
                <w:rFonts w:eastAsiaTheme="minorEastAsia"/>
                <w:color w:val="FF0000"/>
                <w:sz w:val="20"/>
                <w:szCs w:val="20"/>
              </w:rPr>
            </w:pPr>
          </w:p>
        </w:tc>
        <w:tc>
          <w:tcPr>
            <w:tcW w:w="4757" w:type="dxa"/>
            <w:tcBorders>
              <w:left w:val="nil"/>
            </w:tcBorders>
            <w:vAlign w:val="center"/>
          </w:tcPr>
          <w:p w14:paraId="1F9BC749" w14:textId="77777777" w:rsidR="009A2B72" w:rsidRDefault="009A2B72" w:rsidP="009A2B72">
            <w:pPr>
              <w:spacing w:line="360" w:lineRule="auto"/>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hAnsi="Cambria Math" w:cs="Times New Roman"/>
                  <w:color w:val="FF0000"/>
                  <w:sz w:val="20"/>
                  <w:szCs w:val="20"/>
                </w:rPr>
                <m:t>-6=2b</m:t>
              </m:r>
            </m:oMath>
            <w:r w:rsidRPr="009A2B72">
              <w:rPr>
                <w:rFonts w:cs="Times New Roman"/>
                <w:color w:val="FF0000"/>
                <w:sz w:val="20"/>
                <w:szCs w:val="20"/>
              </w:rPr>
              <w:t xml:space="preserve">                          J2</w:t>
            </w:r>
          </w:p>
        </w:tc>
      </w:tr>
      <w:tr w:rsidR="009A2B72" w:rsidRPr="00CF0DBC" w14:paraId="08DFA9F0" w14:textId="77777777" w:rsidTr="009A2B72">
        <w:trPr>
          <w:trHeight w:val="337"/>
        </w:trPr>
        <w:tc>
          <w:tcPr>
            <w:tcW w:w="4219" w:type="dxa"/>
            <w:tcBorders>
              <w:right w:val="double" w:sz="4" w:space="0" w:color="auto"/>
            </w:tcBorders>
            <w:vAlign w:val="center"/>
          </w:tcPr>
          <w:p w14:paraId="41D67711" w14:textId="77777777" w:rsidR="009A2B72" w:rsidRPr="00CF0DBC" w:rsidRDefault="009A2B72" w:rsidP="00536DD0">
            <w:pPr>
              <w:spacing w:line="300" w:lineRule="auto"/>
              <w:contextualSpacing/>
              <w:rPr>
                <w:rFonts w:ascii="Calibri" w:eastAsia="Calibri" w:hAnsi="Calibri" w:cs="Times New Roman"/>
                <w:color w:val="FF0000"/>
                <w:sz w:val="20"/>
                <w:szCs w:val="20"/>
              </w:rPr>
            </w:pPr>
          </w:p>
        </w:tc>
        <w:tc>
          <w:tcPr>
            <w:tcW w:w="4757" w:type="dxa"/>
            <w:tcBorders>
              <w:left w:val="nil"/>
            </w:tcBorders>
            <w:vAlign w:val="center"/>
          </w:tcPr>
          <w:p w14:paraId="5BA29FF7" w14:textId="77777777" w:rsidR="009A2B72" w:rsidRPr="009A2B72" w:rsidRDefault="009A2B72" w:rsidP="009A2B72">
            <w:pPr>
              <w:spacing w:line="360" w:lineRule="auto"/>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f>
                <m:fPr>
                  <m:ctrlPr>
                    <w:rPr>
                      <w:rFonts w:ascii="Cambria Math" w:hAnsi="Cambria Math" w:cs="Times New Roman"/>
                      <w:i/>
                      <w:color w:val="FF0000"/>
                      <w:sz w:val="20"/>
                      <w:szCs w:val="20"/>
                    </w:rPr>
                  </m:ctrlPr>
                </m:fPr>
                <m:num>
                  <m:r>
                    <w:rPr>
                      <w:rFonts w:ascii="Cambria Math" w:hAnsi="Cambria Math" w:cs="Times New Roman"/>
                      <w:color w:val="FF0000"/>
                      <w:sz w:val="20"/>
                      <w:szCs w:val="20"/>
                    </w:rPr>
                    <m:t>-6</m:t>
                  </m:r>
                </m:num>
                <m:den>
                  <m:r>
                    <w:rPr>
                      <w:rFonts w:ascii="Cambria Math" w:hAnsi="Cambria Math" w:cs="Times New Roman"/>
                      <w:color w:val="FF0000"/>
                      <w:sz w:val="20"/>
                      <w:szCs w:val="20"/>
                    </w:rPr>
                    <m:t>2</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2b</m:t>
                  </m:r>
                </m:num>
                <m:den>
                  <m:r>
                    <w:rPr>
                      <w:rFonts w:ascii="Cambria Math" w:hAnsi="Cambria Math" w:cs="Times New Roman"/>
                      <w:color w:val="FF0000"/>
                      <w:sz w:val="20"/>
                      <w:szCs w:val="20"/>
                    </w:rPr>
                    <m:t>2</m:t>
                  </m:r>
                </m:den>
              </m:f>
            </m:oMath>
            <w:r w:rsidRPr="009A2B72">
              <w:rPr>
                <w:rFonts w:cs="Times New Roman"/>
                <w:color w:val="FF0000"/>
                <w:sz w:val="20"/>
                <w:szCs w:val="20"/>
              </w:rPr>
              <w:t xml:space="preserve">                         MM</w:t>
            </w:r>
          </w:p>
        </w:tc>
      </w:tr>
      <w:tr w:rsidR="009A2B72" w:rsidRPr="00CF0DBC" w14:paraId="049697CD" w14:textId="77777777" w:rsidTr="009A2B72">
        <w:trPr>
          <w:trHeight w:val="259"/>
        </w:trPr>
        <w:tc>
          <w:tcPr>
            <w:tcW w:w="4219" w:type="dxa"/>
            <w:tcBorders>
              <w:right w:val="double" w:sz="4" w:space="0" w:color="auto"/>
            </w:tcBorders>
            <w:vAlign w:val="center"/>
          </w:tcPr>
          <w:p w14:paraId="0787228D" w14:textId="77777777" w:rsidR="009A2B72" w:rsidRPr="00CF0DBC" w:rsidRDefault="009A2B72" w:rsidP="00536DD0">
            <w:pPr>
              <w:jc w:val="both"/>
              <w:rPr>
                <w:rFonts w:eastAsiaTheme="minorEastAsia"/>
                <w:i/>
                <w:color w:val="FF0000"/>
                <w:sz w:val="20"/>
                <w:szCs w:val="20"/>
              </w:rPr>
            </w:pPr>
          </w:p>
        </w:tc>
        <w:tc>
          <w:tcPr>
            <w:tcW w:w="4757" w:type="dxa"/>
            <w:tcBorders>
              <w:left w:val="nil"/>
            </w:tcBorders>
            <w:vAlign w:val="center"/>
          </w:tcPr>
          <w:p w14:paraId="66451DD6" w14:textId="77777777" w:rsidR="009A2B72" w:rsidRPr="009A2B72" w:rsidRDefault="009A2B72" w:rsidP="00536DD0">
            <w:pPr>
              <w:jc w:val="both"/>
              <w:rPr>
                <w:rFonts w:eastAsiaTheme="minorEastAsia"/>
                <w:i/>
                <w:color w:val="FF0000"/>
                <w:sz w:val="20"/>
                <w:szCs w:val="20"/>
              </w:rPr>
            </w:pPr>
            <w:r>
              <w:rPr>
                <w:rFonts w:eastAsiaTheme="minorEastAsia"/>
                <w:i/>
                <w:color w:val="FF0000"/>
                <w:sz w:val="20"/>
                <w:szCs w:val="20"/>
              </w:rPr>
              <w:t xml:space="preserve">                         </w:t>
            </w:r>
            <m:oMath>
              <m:r>
                <w:rPr>
                  <w:rFonts w:ascii="Cambria Math" w:hAnsi="Cambria Math" w:cs="Times New Roman"/>
                  <w:color w:val="FF0000"/>
                  <w:sz w:val="20"/>
                  <w:szCs w:val="20"/>
                </w:rPr>
                <m:t>-3=b</m:t>
              </m:r>
            </m:oMath>
          </w:p>
        </w:tc>
      </w:tr>
      <w:tr w:rsidR="009A2B72" w:rsidRPr="00CF0DBC" w14:paraId="191C29D0" w14:textId="77777777" w:rsidTr="009A2B72">
        <w:trPr>
          <w:trHeight w:val="259"/>
        </w:trPr>
        <w:tc>
          <w:tcPr>
            <w:tcW w:w="4219" w:type="dxa"/>
            <w:tcBorders>
              <w:top w:val="dotted" w:sz="4" w:space="0" w:color="auto"/>
              <w:right w:val="double" w:sz="4" w:space="0" w:color="auto"/>
            </w:tcBorders>
            <w:vAlign w:val="center"/>
          </w:tcPr>
          <w:p w14:paraId="204A4D05" w14:textId="77777777" w:rsidR="009A2B72" w:rsidRPr="009A2B72" w:rsidRDefault="009A2B72" w:rsidP="009A2B72">
            <w:pPr>
              <w:rPr>
                <w:rFonts w:eastAsia="Times New Roman" w:cs="Times New Roman"/>
                <w:color w:val="FF0000"/>
                <w:sz w:val="20"/>
                <w:szCs w:val="20"/>
              </w:rPr>
            </w:pPr>
            <w:r w:rsidRPr="009A2B72">
              <w:rPr>
                <w:rFonts w:eastAsiaTheme="minorEastAsia" w:cs="Times New Roman"/>
                <w:sz w:val="20"/>
                <w:szCs w:val="20"/>
              </w:rPr>
              <w:t xml:space="preserve">c)       </w:t>
            </w:r>
            <w:r>
              <w:rPr>
                <w:rFonts w:eastAsiaTheme="minorEastAsia" w:cs="Times New Roman"/>
                <w:sz w:val="20"/>
                <w:szCs w:val="20"/>
              </w:rPr>
              <w:t xml:space="preserve">        </w:t>
            </w:r>
            <w:r w:rsidRPr="009A2B72">
              <w:rPr>
                <w:rFonts w:eastAsiaTheme="minorEastAsia" w:cs="Times New Roman"/>
                <w:sz w:val="20"/>
                <w:szCs w:val="20"/>
              </w:rPr>
              <w:t xml:space="preserve">    </w:t>
            </w:r>
            <m:oMath>
              <m:r>
                <w:rPr>
                  <w:rFonts w:ascii="Cambria Math" w:eastAsia="Times New Roman" w:hAnsi="Cambria Math" w:cs="Times New Roman"/>
                  <w:sz w:val="20"/>
                  <w:szCs w:val="20"/>
                </w:rPr>
                <m:t>1+</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a</m:t>
                  </m:r>
                </m:num>
                <m:den>
                  <m:r>
                    <w:rPr>
                      <w:rFonts w:ascii="Cambria Math" w:eastAsia="Times New Roman" w:hAnsi="Cambria Math" w:cs="Times New Roman"/>
                      <w:sz w:val="20"/>
                      <w:szCs w:val="20"/>
                    </w:rPr>
                    <m:t>5</m:t>
                  </m:r>
                </m:den>
              </m:f>
              <m:r>
                <w:rPr>
                  <w:rFonts w:ascii="Cambria Math" w:eastAsia="Times New Roman" w:hAnsi="Cambria Math" w:cs="Times New Roman"/>
                  <w:sz w:val="20"/>
                  <w:szCs w:val="20"/>
                </w:rPr>
                <m:t>=7</m:t>
              </m:r>
            </m:oMath>
            <w:r w:rsidRPr="009A2B72">
              <w:rPr>
                <w:rFonts w:eastAsia="Times New Roman" w:cs="Times New Roman"/>
                <w:sz w:val="20"/>
                <w:szCs w:val="20"/>
              </w:rPr>
              <w:t xml:space="preserve">             </w:t>
            </w:r>
            <w:r w:rsidRPr="009A2B72">
              <w:rPr>
                <w:rFonts w:eastAsia="Times New Roman" w:cs="Times New Roman"/>
                <w:color w:val="FF0000"/>
                <w:sz w:val="20"/>
                <w:szCs w:val="20"/>
              </w:rPr>
              <w:t xml:space="preserve">       V1</w:t>
            </w:r>
          </w:p>
        </w:tc>
        <w:tc>
          <w:tcPr>
            <w:tcW w:w="4757" w:type="dxa"/>
            <w:tcBorders>
              <w:top w:val="dotted" w:sz="4" w:space="0" w:color="auto"/>
            </w:tcBorders>
            <w:vAlign w:val="center"/>
          </w:tcPr>
          <w:p w14:paraId="5D797F79" w14:textId="77777777" w:rsidR="009A2B72" w:rsidRPr="009A2B72" w:rsidRDefault="009A2B72" w:rsidP="009A2B72">
            <w:pPr>
              <w:rPr>
                <w:rFonts w:eastAsia="Times New Roman" w:cs="Times New Roman"/>
                <w:color w:val="FF0000"/>
                <w:sz w:val="20"/>
                <w:szCs w:val="20"/>
                <w:lang w:val="en-US"/>
              </w:rPr>
            </w:pPr>
            <w:r w:rsidRPr="009A2B72">
              <w:rPr>
                <w:rFonts w:eastAsiaTheme="minorEastAsia" w:cs="Times New Roman"/>
                <w:sz w:val="20"/>
                <w:szCs w:val="20"/>
              </w:rPr>
              <w:t xml:space="preserve">d) </w:t>
            </w:r>
            <w:r>
              <w:rPr>
                <w:rFonts w:eastAsiaTheme="minorEastAsia" w:cs="Times New Roman"/>
                <w:sz w:val="20"/>
                <w:szCs w:val="20"/>
              </w:rPr>
              <w:t xml:space="preserve">           </w:t>
            </w:r>
            <w:r w:rsidRPr="009A2B72">
              <w:rPr>
                <w:rFonts w:eastAsiaTheme="minorEastAsia"/>
                <w:sz w:val="20"/>
                <w:szCs w:val="20"/>
              </w:rPr>
              <w:t xml:space="preserve"> </w:t>
            </w:r>
            <m:oMath>
              <m:r>
                <w:rPr>
                  <w:rFonts w:ascii="Cambria Math" w:hAnsi="Cambria Math" w:cs="Times New Roman"/>
                  <w:sz w:val="20"/>
                  <w:szCs w:val="20"/>
                  <w:lang w:val="en-US"/>
                </w:rPr>
                <m:t>5</m:t>
              </m:r>
              <m:d>
                <m:dPr>
                  <m:ctrlPr>
                    <w:rPr>
                      <w:rFonts w:ascii="Cambria Math" w:hAnsi="Cambria Math" w:cs="Times New Roman"/>
                      <w:i/>
                      <w:sz w:val="20"/>
                      <w:szCs w:val="20"/>
                    </w:rPr>
                  </m:ctrlPr>
                </m:dPr>
                <m:e>
                  <m:r>
                    <w:rPr>
                      <w:rFonts w:ascii="Cambria Math" w:hAnsi="Cambria Math" w:cs="Times New Roman"/>
                      <w:sz w:val="20"/>
                      <w:szCs w:val="20"/>
                      <w:lang w:val="en-US"/>
                    </w:rPr>
                    <m:t>2</m:t>
                  </m:r>
                  <m:r>
                    <w:rPr>
                      <w:rFonts w:ascii="Cambria Math" w:hAnsi="Cambria Math" w:cs="Times New Roman"/>
                      <w:sz w:val="20"/>
                      <w:szCs w:val="20"/>
                    </w:rPr>
                    <m:t>z</m:t>
                  </m:r>
                  <m:r>
                    <w:rPr>
                      <w:rFonts w:ascii="Cambria Math" w:hAnsi="Cambria Math" w:cs="Times New Roman"/>
                      <w:sz w:val="20"/>
                      <w:szCs w:val="20"/>
                      <w:lang w:val="en-US"/>
                    </w:rPr>
                    <m:t>-4</m:t>
                  </m:r>
                </m:e>
              </m:d>
              <m:r>
                <w:rPr>
                  <w:rFonts w:ascii="Cambria Math" w:hAnsi="Cambria Math" w:cs="Times New Roman"/>
                  <w:sz w:val="20"/>
                  <w:szCs w:val="20"/>
                  <w:lang w:val="en-US"/>
                </w:rPr>
                <m:t>=20</m:t>
              </m:r>
            </m:oMath>
            <w:r w:rsidRPr="009A2B72">
              <w:rPr>
                <w:rFonts w:eastAsia="Times New Roman" w:cs="Times New Roman"/>
                <w:sz w:val="20"/>
                <w:szCs w:val="20"/>
                <w:lang w:val="en-US"/>
              </w:rPr>
              <w:t xml:space="preserve">              </w:t>
            </w:r>
            <w:r w:rsidRPr="009A2B72">
              <w:rPr>
                <w:rFonts w:eastAsia="Times New Roman" w:cs="Times New Roman"/>
                <w:color w:val="FF0000"/>
                <w:sz w:val="20"/>
                <w:szCs w:val="20"/>
                <w:lang w:val="en-US"/>
              </w:rPr>
              <w:t xml:space="preserve">     J5</w:t>
            </w:r>
          </w:p>
        </w:tc>
      </w:tr>
      <w:tr w:rsidR="009A2B72" w:rsidRPr="00CF0DBC" w14:paraId="22BF4365" w14:textId="77777777" w:rsidTr="009A2B72">
        <w:trPr>
          <w:trHeight w:val="259"/>
        </w:trPr>
        <w:tc>
          <w:tcPr>
            <w:tcW w:w="4219" w:type="dxa"/>
            <w:tcBorders>
              <w:right w:val="double" w:sz="4" w:space="0" w:color="auto"/>
            </w:tcBorders>
            <w:vAlign w:val="center"/>
          </w:tcPr>
          <w:p w14:paraId="687CD6C5" w14:textId="77777777" w:rsidR="009A2B72" w:rsidRPr="009A2B72" w:rsidRDefault="009A2B72" w:rsidP="009A2B72">
            <w:pPr>
              <w:spacing w:line="360" w:lineRule="auto"/>
              <w:rPr>
                <w:rFonts w:ascii="Cambria Math" w:eastAsiaTheme="minorEastAsia" w:hAnsi="Cambria Math"/>
                <w:color w:val="FF0000"/>
                <w:sz w:val="20"/>
                <w:szCs w:val="20"/>
                <w:oMath/>
              </w:rPr>
            </w:pPr>
            <w:r w:rsidRPr="009A2B72">
              <w:rPr>
                <w:rFonts w:eastAsiaTheme="minorEastAsia"/>
                <w:color w:val="FF0000"/>
                <w:sz w:val="20"/>
                <w:szCs w:val="20"/>
              </w:rPr>
              <w:t xml:space="preserve">               </w:t>
            </w:r>
            <m:oMath>
              <m:r>
                <w:rPr>
                  <w:rFonts w:ascii="Cambria Math" w:eastAsiaTheme="minorEastAsia" w:hAnsi="Cambria Math"/>
                  <w:color w:val="FF0000"/>
                  <w:sz w:val="20"/>
                  <w:szCs w:val="20"/>
                </w:rPr>
                <m:t>1-1+</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a</m:t>
                  </m:r>
                </m:num>
                <m:den>
                  <m:r>
                    <w:rPr>
                      <w:rFonts w:ascii="Cambria Math" w:eastAsiaTheme="minorEastAsia" w:hAnsi="Cambria Math"/>
                      <w:color w:val="FF0000"/>
                      <w:sz w:val="20"/>
                      <w:szCs w:val="20"/>
                    </w:rPr>
                    <m:t>5</m:t>
                  </m:r>
                </m:den>
              </m:f>
              <m:r>
                <w:rPr>
                  <w:rFonts w:ascii="Cambria Math" w:eastAsiaTheme="minorEastAsia" w:hAnsi="Cambria Math"/>
                  <w:color w:val="FF0000"/>
                  <w:sz w:val="20"/>
                  <w:szCs w:val="20"/>
                </w:rPr>
                <m:t>=7-1</m:t>
              </m:r>
            </m:oMath>
            <w:r w:rsidRPr="009A2B72">
              <w:rPr>
                <w:rFonts w:eastAsia="Times New Roman" w:cs="Times New Roman"/>
                <w:color w:val="FF0000"/>
                <w:sz w:val="20"/>
                <w:szCs w:val="20"/>
              </w:rPr>
              <w:t xml:space="preserve">            MM</w:t>
            </w:r>
          </w:p>
        </w:tc>
        <w:tc>
          <w:tcPr>
            <w:tcW w:w="4757" w:type="dxa"/>
            <w:vAlign w:val="center"/>
          </w:tcPr>
          <w:p w14:paraId="184824FA" w14:textId="77777777" w:rsidR="009A2B72" w:rsidRPr="009A2B72" w:rsidRDefault="009A2B72" w:rsidP="00536DD0">
            <w:pPr>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lang w:val="en-US"/>
                    </w:rPr>
                    <m:t>5(2</m:t>
                  </m:r>
                  <m:r>
                    <w:rPr>
                      <w:rFonts w:ascii="Cambria Math" w:eastAsiaTheme="minorEastAsia" w:hAnsi="Cambria Math" w:cs="Times New Roman"/>
                      <w:color w:val="FF0000"/>
                      <w:sz w:val="20"/>
                      <w:szCs w:val="20"/>
                    </w:rPr>
                    <m:t>z</m:t>
                  </m:r>
                  <m:r>
                    <w:rPr>
                      <w:rFonts w:ascii="Cambria Math" w:eastAsiaTheme="minorEastAsia" w:hAnsi="Cambria Math" w:cs="Times New Roman"/>
                      <w:color w:val="FF0000"/>
                      <w:sz w:val="20"/>
                      <w:szCs w:val="20"/>
                      <w:lang w:val="en-US"/>
                    </w:rPr>
                    <m:t>-4)</m:t>
                  </m:r>
                </m:num>
                <m:den>
                  <m:r>
                    <w:rPr>
                      <w:rFonts w:ascii="Cambria Math" w:eastAsiaTheme="minorEastAsia" w:hAnsi="Cambria Math" w:cs="Times New Roman"/>
                      <w:color w:val="FF0000"/>
                      <w:sz w:val="20"/>
                      <w:szCs w:val="20"/>
                      <w:lang w:val="en-US"/>
                    </w:rPr>
                    <m:t>5</m:t>
                  </m:r>
                </m:den>
              </m:f>
              <m:r>
                <w:rPr>
                  <w:rFonts w:ascii="Cambria Math" w:eastAsiaTheme="minorEastAsia" w:hAnsi="Cambria Math" w:cs="Times New Roman"/>
                  <w:color w:val="FF0000"/>
                  <w:sz w:val="20"/>
                  <w:szCs w:val="20"/>
                  <w:lang w:val="en-US"/>
                </w:rPr>
                <m:t>=</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lang w:val="en-US"/>
                    </w:rPr>
                    <m:t>20</m:t>
                  </m:r>
                </m:num>
                <m:den>
                  <m:r>
                    <w:rPr>
                      <w:rFonts w:ascii="Cambria Math" w:eastAsiaTheme="minorEastAsia" w:hAnsi="Cambria Math" w:cs="Times New Roman"/>
                      <w:color w:val="FF0000"/>
                      <w:sz w:val="20"/>
                      <w:szCs w:val="20"/>
                      <w:lang w:val="en-US"/>
                    </w:rPr>
                    <m:t>5</m:t>
                  </m:r>
                </m:den>
              </m:f>
            </m:oMath>
            <w:r w:rsidRPr="009A2B72">
              <w:rPr>
                <w:rFonts w:eastAsia="Times New Roman" w:cs="Times New Roman"/>
                <w:color w:val="FF0000"/>
                <w:sz w:val="20"/>
                <w:szCs w:val="20"/>
                <w:lang w:val="en-US"/>
              </w:rPr>
              <w:t xml:space="preserve">                   MM</w:t>
            </w:r>
          </w:p>
        </w:tc>
      </w:tr>
      <w:tr w:rsidR="009A2B72" w:rsidRPr="00CF0DBC" w14:paraId="357E20E0" w14:textId="77777777" w:rsidTr="009A2B72">
        <w:trPr>
          <w:trHeight w:val="259"/>
        </w:trPr>
        <w:tc>
          <w:tcPr>
            <w:tcW w:w="4219" w:type="dxa"/>
            <w:tcBorders>
              <w:right w:val="double" w:sz="4" w:space="0" w:color="auto"/>
            </w:tcBorders>
            <w:vAlign w:val="center"/>
          </w:tcPr>
          <w:p w14:paraId="1E89327D" w14:textId="77777777"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sidRPr="009A2B72">
              <w:rPr>
                <w:rFonts w:eastAsia="Times New Roman" w:cs="Times New Roman"/>
                <w:color w:val="FF0000"/>
                <w:sz w:val="20"/>
                <w:szCs w:val="20"/>
                <w:lang w:val="en-US"/>
              </w:rPr>
              <w:t xml:space="preserve">  </w:t>
            </w:r>
            <w:r>
              <w:rPr>
                <w:rFonts w:eastAsia="Times New Roman" w:cs="Times New Roman"/>
                <w:color w:val="FF0000"/>
                <w:sz w:val="20"/>
                <w:szCs w:val="20"/>
                <w:lang w:val="en-US"/>
              </w:rPr>
              <w:t xml:space="preserve">                         </w:t>
            </w:r>
            <w:r w:rsidRPr="009A2B72">
              <w:rPr>
                <w:rFonts w:eastAsia="Times New Roman" w:cs="Times New Roman"/>
                <w:color w:val="FF0000"/>
                <w:sz w:val="20"/>
                <w:szCs w:val="20"/>
                <w:lang w:val="en-US"/>
              </w:rPr>
              <w:t xml:space="preserve">   </w:t>
            </w:r>
            <m:oMath>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a</m:t>
                  </m:r>
                </m:num>
                <m:den>
                  <m:r>
                    <w:rPr>
                      <w:rFonts w:ascii="Cambria Math" w:eastAsiaTheme="minorEastAsia" w:hAnsi="Cambria Math"/>
                      <w:color w:val="FF0000"/>
                      <w:sz w:val="20"/>
                      <w:szCs w:val="20"/>
                      <w:lang w:val="en-US"/>
                    </w:rPr>
                    <m:t>5</m:t>
                  </m:r>
                </m:den>
              </m:f>
              <m:r>
                <w:rPr>
                  <w:rFonts w:ascii="Cambria Math" w:eastAsiaTheme="minorEastAsia" w:hAnsi="Cambria Math"/>
                  <w:color w:val="FF0000"/>
                  <w:sz w:val="20"/>
                  <w:szCs w:val="20"/>
                  <w:lang w:val="en-US"/>
                </w:rPr>
                <m:t>=6</m:t>
              </m:r>
            </m:oMath>
            <w:r w:rsidRPr="009A2B72">
              <w:rPr>
                <w:rFonts w:eastAsia="Times New Roman" w:cs="Times New Roman"/>
                <w:color w:val="FF0000"/>
                <w:sz w:val="20"/>
                <w:szCs w:val="20"/>
                <w:lang w:val="en-US"/>
              </w:rPr>
              <w:t xml:space="preserve">                    K5</w:t>
            </w:r>
          </w:p>
        </w:tc>
        <w:tc>
          <w:tcPr>
            <w:tcW w:w="4757" w:type="dxa"/>
            <w:vAlign w:val="center"/>
          </w:tcPr>
          <w:p w14:paraId="1062B31D" w14:textId="77777777" w:rsidR="009A2B72" w:rsidRPr="009A2B72" w:rsidRDefault="009A2B72" w:rsidP="00536DD0">
            <w:pPr>
              <w:suppressAutoHyphens/>
              <w:spacing w:line="300" w:lineRule="auto"/>
              <w:contextualSpacing/>
              <w:jc w:val="both"/>
              <w:rPr>
                <w:rFonts w:ascii="Calibri" w:eastAsia="Times New Roman" w:hAnsi="Calibri" w:cs="Times New Roman"/>
                <w:i/>
                <w:color w:val="FF0000"/>
                <w:sz w:val="20"/>
                <w:szCs w:val="20"/>
              </w:rPr>
            </w:pPr>
            <w:r w:rsidRPr="009A2B72">
              <w:rPr>
                <w:rFonts w:ascii="Calibri" w:eastAsia="Times New Roman" w:hAnsi="Calibri" w:cs="Times New Roman"/>
                <w:color w:val="FF0000"/>
                <w:sz w:val="20"/>
                <w:szCs w:val="20"/>
              </w:rPr>
              <w:t xml:space="preserve">              </w:t>
            </w:r>
            <w:r>
              <w:rPr>
                <w:rFonts w:ascii="Calibri" w:eastAsia="Times New Roman" w:hAnsi="Calibri" w:cs="Times New Roman"/>
                <w:color w:val="FF0000"/>
                <w:sz w:val="20"/>
                <w:szCs w:val="20"/>
              </w:rPr>
              <w:t xml:space="preserve"> </w:t>
            </w:r>
            <w:r w:rsidRPr="009A2B72">
              <w:rPr>
                <w:rFonts w:ascii="Calibri" w:eastAsia="Times New Roman" w:hAnsi="Calibri" w:cs="Times New Roman"/>
                <w:color w:val="FF0000"/>
                <w:sz w:val="20"/>
                <w:szCs w:val="20"/>
              </w:rPr>
              <w:t xml:space="preserve">      </w:t>
            </w:r>
            <w:r w:rsidRPr="009A2B72">
              <w:rPr>
                <w:rFonts w:eastAsia="Times New Roman" w:cs="Times New Roman"/>
                <w:color w:val="FF0000"/>
                <w:sz w:val="20"/>
                <w:szCs w:val="20"/>
                <w:lang w:val="en-US"/>
              </w:rPr>
              <w:t xml:space="preserve">  </w:t>
            </w:r>
            <m:oMath>
              <m:r>
                <w:rPr>
                  <w:rFonts w:ascii="Cambria Math" w:eastAsiaTheme="minorEastAsia" w:hAnsi="Cambria Math" w:cs="Times New Roman"/>
                  <w:color w:val="FF0000"/>
                  <w:sz w:val="20"/>
                  <w:szCs w:val="20"/>
                </w:rPr>
                <m:t>2z-4=4</m:t>
              </m:r>
            </m:oMath>
            <w:r w:rsidRPr="009A2B72">
              <w:rPr>
                <w:rFonts w:eastAsia="Times New Roman" w:cs="Times New Roman"/>
                <w:color w:val="FF0000"/>
                <w:sz w:val="20"/>
                <w:szCs w:val="20"/>
              </w:rPr>
              <w:t xml:space="preserve">                      L4</w:t>
            </w:r>
          </w:p>
        </w:tc>
      </w:tr>
      <w:tr w:rsidR="009A2B72" w:rsidRPr="00CF0DBC" w14:paraId="121CE82C" w14:textId="77777777" w:rsidTr="009A2B72">
        <w:trPr>
          <w:trHeight w:val="259"/>
        </w:trPr>
        <w:tc>
          <w:tcPr>
            <w:tcW w:w="4219" w:type="dxa"/>
            <w:tcBorders>
              <w:right w:val="double" w:sz="4" w:space="0" w:color="auto"/>
            </w:tcBorders>
            <w:vAlign w:val="center"/>
          </w:tcPr>
          <w:p w14:paraId="42BFF3D6" w14:textId="77777777" w:rsidR="009A2B72" w:rsidRPr="009A2B72" w:rsidRDefault="009A2B72" w:rsidP="00536DD0">
            <w:pPr>
              <w:suppressAutoHyphens/>
              <w:spacing w:line="300" w:lineRule="auto"/>
              <w:contextualSpacing/>
              <w:rPr>
                <w:rFonts w:ascii="Calibri" w:eastAsia="Times New Roman" w:hAnsi="Calibri" w:cs="Times New Roman"/>
                <w:color w:val="FF0000"/>
                <w:sz w:val="20"/>
                <w:szCs w:val="20"/>
              </w:rPr>
            </w:pPr>
            <w:r>
              <w:rPr>
                <w:rFonts w:eastAsiaTheme="minorEastAsia"/>
                <w:color w:val="FF0000"/>
                <w:sz w:val="20"/>
                <w:szCs w:val="20"/>
                <w:lang w:val="en-US"/>
              </w:rPr>
              <w:t xml:space="preserve">                        </w:t>
            </w:r>
            <m:oMath>
              <m:r>
                <w:rPr>
                  <w:rFonts w:ascii="Cambria Math" w:eastAsiaTheme="minorEastAsia" w:hAnsi="Cambria Math"/>
                  <w:color w:val="FF0000"/>
                  <w:sz w:val="20"/>
                  <w:szCs w:val="20"/>
                  <w:lang w:val="en-US"/>
                </w:rPr>
                <m:t>5∙</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a</m:t>
                  </m:r>
                </m:num>
                <m:den>
                  <m:r>
                    <w:rPr>
                      <w:rFonts w:ascii="Cambria Math" w:eastAsiaTheme="minorEastAsia" w:hAnsi="Cambria Math"/>
                      <w:color w:val="FF0000"/>
                      <w:sz w:val="20"/>
                      <w:szCs w:val="20"/>
                      <w:lang w:val="en-US"/>
                    </w:rPr>
                    <m:t>5</m:t>
                  </m:r>
                </m:den>
              </m:f>
              <m:r>
                <w:rPr>
                  <w:rFonts w:ascii="Cambria Math" w:eastAsiaTheme="minorEastAsia" w:hAnsi="Cambria Math"/>
                  <w:color w:val="FF0000"/>
                  <w:sz w:val="20"/>
                  <w:szCs w:val="20"/>
                  <w:lang w:val="en-US"/>
                </w:rPr>
                <m:t>=6∙5</m:t>
              </m:r>
            </m:oMath>
            <w:r w:rsidRPr="009A2B72">
              <w:rPr>
                <w:rFonts w:eastAsia="Times New Roman" w:cs="Times New Roman"/>
                <w:color w:val="FF0000"/>
                <w:sz w:val="20"/>
                <w:szCs w:val="20"/>
                <w:lang w:val="en-US"/>
              </w:rPr>
              <w:t xml:space="preserve">               MM</w:t>
            </w:r>
          </w:p>
        </w:tc>
        <w:tc>
          <w:tcPr>
            <w:tcW w:w="4757" w:type="dxa"/>
            <w:vAlign w:val="center"/>
          </w:tcPr>
          <w:p w14:paraId="58FA3700" w14:textId="77777777" w:rsidR="009A2B72" w:rsidRPr="009A2B72" w:rsidRDefault="009A2B72" w:rsidP="009A2B72">
            <w:pPr>
              <w:spacing w:line="360" w:lineRule="auto"/>
              <w:rPr>
                <w:rFonts w:ascii="Cambria Math" w:eastAsiaTheme="minorEastAsia" w:hAnsi="Cambria Math" w:cs="Times New Roman"/>
                <w:color w:val="FF0000"/>
                <w:sz w:val="20"/>
                <w:szCs w:val="20"/>
                <w:oMath/>
              </w:rPr>
            </w:pPr>
            <w:r>
              <w:rPr>
                <w:rFonts w:ascii="Calibri" w:eastAsia="Times New Roman" w:hAnsi="Calibri" w:cs="Times New Roman"/>
                <w:color w:val="FF0000"/>
                <w:sz w:val="20"/>
                <w:szCs w:val="20"/>
              </w:rPr>
              <w:t xml:space="preserve">               </w:t>
            </w:r>
            <m:oMath>
              <m:r>
                <w:rPr>
                  <w:rFonts w:ascii="Cambria Math" w:eastAsiaTheme="minorEastAsia" w:hAnsi="Cambria Math" w:cs="Times New Roman"/>
                  <w:color w:val="FF0000"/>
                  <w:sz w:val="20"/>
                  <w:szCs w:val="20"/>
                </w:rPr>
                <m:t>2z-4+4=4+4</m:t>
              </m:r>
            </m:oMath>
            <w:r w:rsidRPr="009A2B72">
              <w:rPr>
                <w:rFonts w:eastAsia="Times New Roman" w:cs="Times New Roman"/>
                <w:color w:val="FF0000"/>
                <w:sz w:val="20"/>
                <w:szCs w:val="20"/>
              </w:rPr>
              <w:t xml:space="preserve">             MM</w:t>
            </w:r>
          </w:p>
        </w:tc>
      </w:tr>
      <w:tr w:rsidR="009A2B72" w:rsidRPr="00CF0DBC" w14:paraId="0B233031" w14:textId="77777777" w:rsidTr="009A2B72">
        <w:trPr>
          <w:trHeight w:val="259"/>
        </w:trPr>
        <w:tc>
          <w:tcPr>
            <w:tcW w:w="4219" w:type="dxa"/>
            <w:tcBorders>
              <w:right w:val="double" w:sz="4" w:space="0" w:color="auto"/>
            </w:tcBorders>
            <w:vAlign w:val="center"/>
          </w:tcPr>
          <w:p w14:paraId="7A03AC68" w14:textId="77777777"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sidRPr="009A2B72">
              <w:rPr>
                <w:rFonts w:eastAsiaTheme="minorEastAsia"/>
                <w:color w:val="FF0000"/>
                <w:sz w:val="20"/>
                <w:szCs w:val="20"/>
              </w:rPr>
              <w:t xml:space="preserve">                   </w:t>
            </w:r>
            <w:r>
              <w:rPr>
                <w:rFonts w:eastAsiaTheme="minorEastAsia"/>
                <w:color w:val="FF0000"/>
                <w:sz w:val="20"/>
                <w:szCs w:val="20"/>
              </w:rPr>
              <w:t xml:space="preserve"> </w:t>
            </w:r>
            <w:r w:rsidRPr="009A2B72">
              <w:rPr>
                <w:rFonts w:eastAsiaTheme="minorEastAsia"/>
                <w:color w:val="FF0000"/>
                <w:sz w:val="20"/>
                <w:szCs w:val="20"/>
              </w:rPr>
              <w:t xml:space="preserve">       </w:t>
            </w:r>
            <w:r w:rsidRPr="009A2B72">
              <w:rPr>
                <w:rFonts w:eastAsia="Times New Roman" w:cs="Times New Roman"/>
                <w:color w:val="FF0000"/>
                <w:sz w:val="20"/>
                <w:szCs w:val="20"/>
                <w:lang w:val="en-US"/>
              </w:rPr>
              <w:t xml:space="preserve">  </w:t>
            </w:r>
            <m:oMath>
              <m:r>
                <w:rPr>
                  <w:rFonts w:ascii="Cambria Math" w:eastAsiaTheme="minorEastAsia" w:hAnsi="Cambria Math"/>
                  <w:color w:val="FF0000"/>
                  <w:sz w:val="20"/>
                  <w:szCs w:val="20"/>
                </w:rPr>
                <m:t>a</m:t>
              </m:r>
              <m:r>
                <w:rPr>
                  <w:rFonts w:ascii="Cambria Math" w:eastAsiaTheme="minorEastAsia" w:hAnsi="Cambria Math"/>
                  <w:color w:val="FF0000"/>
                  <w:sz w:val="20"/>
                  <w:szCs w:val="20"/>
                  <w:lang w:val="en-US"/>
                </w:rPr>
                <m:t>=30</m:t>
              </m:r>
            </m:oMath>
          </w:p>
        </w:tc>
        <w:tc>
          <w:tcPr>
            <w:tcW w:w="4757" w:type="dxa"/>
            <w:vAlign w:val="center"/>
          </w:tcPr>
          <w:p w14:paraId="79FA1C78" w14:textId="77777777" w:rsidR="009A2B72" w:rsidRPr="009A2B72" w:rsidRDefault="009A2B72" w:rsidP="00536DD0">
            <w:pPr>
              <w:suppressAutoHyphens/>
              <w:spacing w:line="300" w:lineRule="auto"/>
              <w:contextualSpacing/>
              <w:jc w:val="both"/>
              <w:rPr>
                <w:rFonts w:eastAsiaTheme="minorEastAsia"/>
                <w:color w:val="FF0000"/>
                <w:sz w:val="20"/>
                <w:szCs w:val="20"/>
              </w:rPr>
            </w:pPr>
            <w:r>
              <w:rPr>
                <w:rFonts w:ascii="Calibri" w:eastAsia="Times New Roman" w:hAnsi="Calibri" w:cs="Times New Roman"/>
                <w:color w:val="FF0000"/>
                <w:sz w:val="20"/>
                <w:szCs w:val="20"/>
              </w:rPr>
              <w:t xml:space="preserve">                               </w:t>
            </w:r>
            <m:oMath>
              <m:r>
                <w:rPr>
                  <w:rFonts w:ascii="Cambria Math" w:eastAsiaTheme="minorEastAsia" w:hAnsi="Cambria Math" w:cs="Times New Roman"/>
                  <w:color w:val="FF0000"/>
                  <w:sz w:val="20"/>
                  <w:szCs w:val="20"/>
                </w:rPr>
                <m:t>2z=8</m:t>
              </m:r>
            </m:oMath>
            <w:r w:rsidRPr="009A2B72">
              <w:rPr>
                <w:rFonts w:eastAsia="Times New Roman" w:cs="Times New Roman"/>
                <w:color w:val="FF0000"/>
                <w:sz w:val="20"/>
                <w:szCs w:val="20"/>
              </w:rPr>
              <w:t xml:space="preserve">                    J2</w:t>
            </w:r>
          </w:p>
        </w:tc>
      </w:tr>
      <w:tr w:rsidR="009A2B72" w:rsidRPr="00CF0DBC" w14:paraId="41C1E32F" w14:textId="77777777" w:rsidTr="009A2B72">
        <w:trPr>
          <w:trHeight w:val="259"/>
        </w:trPr>
        <w:tc>
          <w:tcPr>
            <w:tcW w:w="4219" w:type="dxa"/>
            <w:tcBorders>
              <w:right w:val="double" w:sz="4" w:space="0" w:color="auto"/>
            </w:tcBorders>
            <w:vAlign w:val="center"/>
          </w:tcPr>
          <w:p w14:paraId="5FFC805F" w14:textId="77777777" w:rsidR="009A2B72" w:rsidRPr="009A2B72" w:rsidRDefault="009A2B72" w:rsidP="00536DD0">
            <w:pPr>
              <w:suppressAutoHyphens/>
              <w:spacing w:line="300" w:lineRule="auto"/>
              <w:contextualSpacing/>
              <w:jc w:val="both"/>
              <w:rPr>
                <w:rFonts w:eastAsiaTheme="minorEastAsia"/>
                <w:color w:val="FF0000"/>
                <w:sz w:val="20"/>
                <w:szCs w:val="20"/>
              </w:rPr>
            </w:pPr>
          </w:p>
        </w:tc>
        <w:tc>
          <w:tcPr>
            <w:tcW w:w="4757" w:type="dxa"/>
            <w:vAlign w:val="center"/>
          </w:tcPr>
          <w:p w14:paraId="74D59BAB" w14:textId="77777777" w:rsidR="009A2B72" w:rsidRPr="009A2B72" w:rsidRDefault="009A2B72" w:rsidP="009A2B72">
            <w:pPr>
              <w:spacing w:line="360" w:lineRule="auto"/>
              <w:rPr>
                <w:rFonts w:ascii="Cambria Math" w:eastAsiaTheme="minorEastAsia" w:hAnsi="Cambria Math" w:cs="Times New Roman"/>
                <w:color w:val="FF0000"/>
                <w:sz w:val="20"/>
                <w:szCs w:val="20"/>
                <w:oMath/>
              </w:rPr>
            </w:pPr>
            <w:r>
              <w:rPr>
                <w:rFonts w:ascii="Calibri" w:eastAsia="Times New Roman" w:hAnsi="Calibri" w:cs="Times New Roman"/>
                <w:color w:val="FF0000"/>
                <w:sz w:val="20"/>
                <w:szCs w:val="20"/>
              </w:rPr>
              <w:t xml:space="preserve">                                </w:t>
            </w:r>
            <m:oMath>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2z</m:t>
                  </m:r>
                </m:num>
                <m:den>
                  <m:r>
                    <w:rPr>
                      <w:rFonts w:ascii="Cambria Math" w:eastAsiaTheme="minorEastAsia" w:hAnsi="Cambria Math" w:cs="Times New Roman"/>
                      <w:color w:val="FF0000"/>
                      <w:sz w:val="20"/>
                      <w:szCs w:val="20"/>
                    </w:rPr>
                    <m:t>2</m:t>
                  </m:r>
                </m:den>
              </m:f>
              <m:r>
                <w:rPr>
                  <w:rFonts w:ascii="Cambria Math" w:eastAsiaTheme="minorEastAsia" w:hAnsi="Cambria Math" w:cs="Times New Roman"/>
                  <w:color w:val="FF0000"/>
                  <w:sz w:val="20"/>
                  <w:szCs w:val="20"/>
                </w:rPr>
                <m:t>=</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8</m:t>
                  </m:r>
                </m:num>
                <m:den>
                  <m:r>
                    <w:rPr>
                      <w:rFonts w:ascii="Cambria Math" w:eastAsiaTheme="minorEastAsia" w:hAnsi="Cambria Math" w:cs="Times New Roman"/>
                      <w:color w:val="FF0000"/>
                      <w:sz w:val="20"/>
                      <w:szCs w:val="20"/>
                    </w:rPr>
                    <m:t>2</m:t>
                  </m:r>
                </m:den>
              </m:f>
            </m:oMath>
            <w:r w:rsidRPr="009A2B72">
              <w:rPr>
                <w:rFonts w:eastAsia="Times New Roman" w:cs="Times New Roman"/>
                <w:color w:val="FF0000"/>
                <w:sz w:val="20"/>
                <w:szCs w:val="20"/>
              </w:rPr>
              <w:t xml:space="preserve">                     MM</w:t>
            </w:r>
          </w:p>
        </w:tc>
      </w:tr>
      <w:tr w:rsidR="009A2B72" w:rsidRPr="00CF0DBC" w14:paraId="1F546944" w14:textId="77777777" w:rsidTr="009A2B72">
        <w:trPr>
          <w:trHeight w:val="259"/>
        </w:trPr>
        <w:tc>
          <w:tcPr>
            <w:tcW w:w="4219" w:type="dxa"/>
            <w:tcBorders>
              <w:right w:val="double" w:sz="4" w:space="0" w:color="auto"/>
            </w:tcBorders>
            <w:vAlign w:val="center"/>
          </w:tcPr>
          <w:p w14:paraId="463569DA" w14:textId="77777777" w:rsidR="009A2B72" w:rsidRPr="009A2B72" w:rsidRDefault="009A2B72" w:rsidP="00536DD0">
            <w:pPr>
              <w:suppressAutoHyphens/>
              <w:spacing w:line="300" w:lineRule="auto"/>
              <w:contextualSpacing/>
              <w:jc w:val="both"/>
              <w:rPr>
                <w:rFonts w:eastAsiaTheme="minorEastAsia"/>
                <w:color w:val="FF0000"/>
                <w:sz w:val="20"/>
                <w:szCs w:val="20"/>
              </w:rPr>
            </w:pPr>
          </w:p>
        </w:tc>
        <w:tc>
          <w:tcPr>
            <w:tcW w:w="4757" w:type="dxa"/>
            <w:vAlign w:val="center"/>
          </w:tcPr>
          <w:p w14:paraId="0A2A99A1" w14:textId="77777777"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eastAsiaTheme="minorEastAsia" w:hAnsi="Cambria Math" w:cs="Times New Roman"/>
                  <w:color w:val="FF0000"/>
                  <w:sz w:val="20"/>
                  <w:szCs w:val="20"/>
                </w:rPr>
                <m:t>z=4</m:t>
              </m:r>
            </m:oMath>
          </w:p>
        </w:tc>
      </w:tr>
    </w:tbl>
    <w:p w14:paraId="04571CE4" w14:textId="77777777" w:rsidR="005B2434" w:rsidRPr="005B2434" w:rsidRDefault="005B2434" w:rsidP="005B2434">
      <w:pPr>
        <w:contextualSpacing/>
        <w:rPr>
          <w:rFonts w:eastAsia="Times New Roman" w:cs="Times New Roman"/>
        </w:rPr>
      </w:pPr>
    </w:p>
    <w:p w14:paraId="1CFBF95F" w14:textId="77777777" w:rsidR="005B2434" w:rsidRPr="005B2434" w:rsidRDefault="005B2434" w:rsidP="005B2434">
      <w:pPr>
        <w:rPr>
          <w:rFonts w:eastAsia="Calibri"/>
        </w:rPr>
      </w:pPr>
    </w:p>
    <w:p w14:paraId="099A813D" w14:textId="77777777" w:rsidR="005B2434" w:rsidRPr="005B2434" w:rsidRDefault="005B2434" w:rsidP="005B2434">
      <w:pPr>
        <w:tabs>
          <w:tab w:val="left" w:pos="4215"/>
        </w:tabs>
        <w:rPr>
          <w:rFonts w:eastAsia="Times New Roman" w:cs="Times New Roman"/>
          <w:b/>
        </w:rPr>
      </w:pPr>
    </w:p>
    <w:p w14:paraId="075CBED4" w14:textId="77777777" w:rsidR="005B2434" w:rsidRPr="005B2434" w:rsidRDefault="005B2434" w:rsidP="005B2434">
      <w:pPr>
        <w:tabs>
          <w:tab w:val="left" w:pos="4215"/>
        </w:tabs>
        <w:rPr>
          <w:rFonts w:eastAsia="Times New Roman" w:cs="Times New Roman"/>
          <w:b/>
        </w:rPr>
      </w:pPr>
    </w:p>
    <w:p w14:paraId="0C11914D" w14:textId="77777777" w:rsidR="005B2434" w:rsidRPr="005B2434" w:rsidRDefault="005B2434" w:rsidP="005B2434">
      <w:pPr>
        <w:tabs>
          <w:tab w:val="left" w:pos="4215"/>
        </w:tabs>
        <w:rPr>
          <w:rFonts w:eastAsia="Times New Roman" w:cs="Times New Roman"/>
          <w:b/>
        </w:rPr>
      </w:pPr>
    </w:p>
    <w:p w14:paraId="18FFF8FD" w14:textId="77777777" w:rsidR="009A2B72" w:rsidRDefault="009A2B72" w:rsidP="005B2434">
      <w:pPr>
        <w:tabs>
          <w:tab w:val="left" w:pos="4215"/>
        </w:tabs>
        <w:rPr>
          <w:b/>
        </w:rPr>
      </w:pPr>
    </w:p>
    <w:p w14:paraId="2EFFB65D" w14:textId="77777777" w:rsidR="00447149" w:rsidRDefault="00447149" w:rsidP="005B2434">
      <w:pPr>
        <w:tabs>
          <w:tab w:val="left" w:pos="4215"/>
        </w:tabs>
        <w:rPr>
          <w:b/>
        </w:rPr>
      </w:pPr>
    </w:p>
    <w:p w14:paraId="2303C6F5" w14:textId="77777777" w:rsidR="00447149" w:rsidRDefault="00447149" w:rsidP="005B2434">
      <w:pPr>
        <w:tabs>
          <w:tab w:val="left" w:pos="4215"/>
        </w:tabs>
        <w:rPr>
          <w:b/>
        </w:rPr>
      </w:pPr>
    </w:p>
    <w:p w14:paraId="62F46F2E" w14:textId="77777777" w:rsidR="00447149" w:rsidRDefault="00447149" w:rsidP="005B2434">
      <w:pPr>
        <w:tabs>
          <w:tab w:val="left" w:pos="4215"/>
        </w:tabs>
        <w:rPr>
          <w:b/>
        </w:rPr>
      </w:pPr>
    </w:p>
    <w:p w14:paraId="565A312B" w14:textId="77777777" w:rsidR="00447149" w:rsidRDefault="00447149" w:rsidP="005B2434">
      <w:pPr>
        <w:tabs>
          <w:tab w:val="left" w:pos="4215"/>
        </w:tabs>
        <w:rPr>
          <w:b/>
        </w:rPr>
      </w:pPr>
    </w:p>
    <w:p w14:paraId="5D1D2951" w14:textId="77777777" w:rsidR="005A0E3F" w:rsidRDefault="005A0E3F" w:rsidP="006D40AE">
      <w:pPr>
        <w:rPr>
          <w:b/>
        </w:rPr>
      </w:pPr>
    </w:p>
    <w:p w14:paraId="42C6FB71" w14:textId="77777777" w:rsidR="005B2434" w:rsidRPr="006D40AE" w:rsidRDefault="005B2434" w:rsidP="006D40AE">
      <w:pPr>
        <w:rPr>
          <w:b/>
        </w:rPr>
      </w:pPr>
      <w:r w:rsidRPr="00882229">
        <w:rPr>
          <w:b/>
        </w:rPr>
        <w:t xml:space="preserve">Tehtävä 7 </w:t>
      </w:r>
      <w:r w:rsidR="009A2B72">
        <w:rPr>
          <w:b/>
        </w:rPr>
        <w:t xml:space="preserve"> </w:t>
      </w:r>
      <w:r w:rsidRPr="00882229">
        <w:rPr>
          <w:b/>
        </w:rPr>
        <w:br/>
      </w:r>
      <w:r w:rsidRPr="003927EB">
        <w:rPr>
          <w:sz w:val="20"/>
          <w:szCs w:val="20"/>
        </w:rPr>
        <w:t>a)</w:t>
      </w:r>
      <w:r w:rsidRPr="003927EB">
        <w:rPr>
          <w:b/>
          <w:sz w:val="20"/>
          <w:szCs w:val="20"/>
        </w:rPr>
        <w:t xml:space="preserve"> </w:t>
      </w:r>
      <w:r w:rsidRPr="003927EB">
        <w:rPr>
          <w:sz w:val="20"/>
          <w:szCs w:val="20"/>
        </w:rPr>
        <w:t xml:space="preserve">Laske yhtälö </w:t>
      </w:r>
      <m:oMath>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y+4</m:t>
            </m:r>
          </m:e>
        </m:d>
        <m:r>
          <w:rPr>
            <w:rFonts w:ascii="Cambria Math" w:hAnsi="Cambria Math"/>
            <w:sz w:val="20"/>
            <w:szCs w:val="20"/>
          </w:rPr>
          <m:t>+6</m:t>
        </m:r>
        <m:d>
          <m:dPr>
            <m:ctrlPr>
              <w:rPr>
                <w:rFonts w:ascii="Cambria Math" w:hAnsi="Cambria Math"/>
                <w:i/>
                <w:sz w:val="20"/>
                <w:szCs w:val="20"/>
              </w:rPr>
            </m:ctrlPr>
          </m:dPr>
          <m:e>
            <m:r>
              <w:rPr>
                <w:rFonts w:ascii="Cambria Math" w:hAnsi="Cambria Math"/>
                <w:sz w:val="20"/>
                <w:szCs w:val="20"/>
              </w:rPr>
              <m:t>y+4</m:t>
            </m:r>
          </m:e>
        </m:d>
        <m:r>
          <w:rPr>
            <w:rFonts w:ascii="Cambria Math" w:hAnsi="Cambria Math"/>
            <w:sz w:val="20"/>
            <w:szCs w:val="20"/>
          </w:rPr>
          <m:t>=12</m:t>
        </m:r>
      </m:oMath>
      <w:r w:rsidRPr="003927EB">
        <w:rPr>
          <w:rFonts w:eastAsiaTheme="minorEastAsia"/>
          <w:sz w:val="20"/>
          <w:szCs w:val="20"/>
        </w:rPr>
        <w:t xml:space="preserve"> </w:t>
      </w:r>
      <w:r w:rsidR="008B0014">
        <w:rPr>
          <w:rFonts w:eastAsiaTheme="minorEastAsia"/>
          <w:sz w:val="20"/>
          <w:szCs w:val="20"/>
        </w:rPr>
        <w:t>vähintään kahdella eri tavalla.</w:t>
      </w:r>
      <w:r w:rsidR="00447149">
        <w:rPr>
          <w:rFonts w:eastAsia="Times New Roman" w:cs="Times New Roman"/>
          <w:sz w:val="20"/>
          <w:szCs w:val="20"/>
        </w:rPr>
        <w:tab/>
      </w:r>
      <w:r w:rsidR="00447149">
        <w:rPr>
          <w:rFonts w:eastAsia="Times New Roman" w:cs="Times New Roman"/>
          <w:sz w:val="20"/>
          <w:szCs w:val="20"/>
        </w:rPr>
        <w:tab/>
      </w:r>
    </w:p>
    <w:tbl>
      <w:tblPr>
        <w:tblStyle w:val="TableGrid13"/>
        <w:tblpPr w:leftFromText="141" w:rightFromText="141" w:vertAnchor="text" w:horzAnchor="margin" w:tblpXSpec="center" w:tblpY="120"/>
        <w:tblOverlap w:val="never"/>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3373"/>
        <w:gridCol w:w="3320"/>
        <w:gridCol w:w="51"/>
      </w:tblGrid>
      <w:tr w:rsidR="00447149" w:rsidRPr="002F6DF6" w14:paraId="27571033" w14:textId="77777777" w:rsidTr="008B0014">
        <w:trPr>
          <w:trHeight w:val="454"/>
        </w:trPr>
        <w:tc>
          <w:tcPr>
            <w:tcW w:w="3428" w:type="dxa"/>
            <w:tcBorders>
              <w:bottom w:val="nil"/>
              <w:right w:val="dotted" w:sz="4" w:space="0" w:color="auto"/>
            </w:tcBorders>
          </w:tcPr>
          <w:p w14:paraId="66A8F0EB" w14:textId="77777777" w:rsidR="00447149" w:rsidRPr="00447149" w:rsidRDefault="00447149" w:rsidP="008B0014">
            <w:pPr>
              <w:suppressAutoHyphens/>
              <w:spacing w:line="300" w:lineRule="auto"/>
              <w:contextualSpacing/>
              <w:rPr>
                <w:rFonts w:ascii="Calibri" w:eastAsia="Times New Roman" w:hAnsi="Calibri" w:cs="Times New Roman"/>
                <w:sz w:val="20"/>
                <w:szCs w:val="20"/>
              </w:rPr>
            </w:pPr>
            <w:r w:rsidRPr="00447149">
              <w:rPr>
                <w:rFonts w:ascii="Calibri" w:eastAsia="Times New Roman" w:hAnsi="Calibri" w:cs="Times New Roman"/>
                <w:sz w:val="20"/>
                <w:szCs w:val="20"/>
              </w:rPr>
              <w:t>Tavalla 1</w:t>
            </w:r>
          </w:p>
        </w:tc>
        <w:tc>
          <w:tcPr>
            <w:tcW w:w="3373" w:type="dxa"/>
            <w:tcBorders>
              <w:left w:val="dotted" w:sz="4" w:space="0" w:color="auto"/>
              <w:bottom w:val="nil"/>
            </w:tcBorders>
          </w:tcPr>
          <w:p w14:paraId="7A2F6386" w14:textId="77777777" w:rsidR="00447149" w:rsidRPr="00447149" w:rsidRDefault="00447149" w:rsidP="008B0014">
            <w:pPr>
              <w:suppressAutoHyphens/>
              <w:spacing w:line="300" w:lineRule="auto"/>
              <w:contextualSpacing/>
              <w:rPr>
                <w:rFonts w:ascii="Calibri" w:eastAsia="Times New Roman" w:hAnsi="Calibri" w:cs="Times New Roman"/>
                <w:sz w:val="20"/>
                <w:szCs w:val="21"/>
              </w:rPr>
            </w:pPr>
            <w:r w:rsidRPr="00447149">
              <w:rPr>
                <w:rFonts w:ascii="Calibri" w:eastAsia="Times New Roman" w:hAnsi="Calibri" w:cs="Times New Roman"/>
                <w:sz w:val="20"/>
                <w:szCs w:val="21"/>
              </w:rPr>
              <w:t>Tavalla 2</w:t>
            </w:r>
          </w:p>
        </w:tc>
        <w:tc>
          <w:tcPr>
            <w:tcW w:w="3371" w:type="dxa"/>
            <w:gridSpan w:val="2"/>
            <w:tcBorders>
              <w:left w:val="dotted" w:sz="4" w:space="0" w:color="auto"/>
              <w:bottom w:val="nil"/>
            </w:tcBorders>
          </w:tcPr>
          <w:p w14:paraId="070A0B10" w14:textId="77777777" w:rsidR="00447149" w:rsidRPr="00447149" w:rsidRDefault="00447149" w:rsidP="008B0014">
            <w:pPr>
              <w:suppressAutoHyphens/>
              <w:spacing w:line="300" w:lineRule="auto"/>
              <w:contextualSpacing/>
              <w:rPr>
                <w:rFonts w:ascii="Calibri" w:eastAsia="Times New Roman" w:hAnsi="Calibri" w:cs="Times New Roman"/>
                <w:sz w:val="20"/>
                <w:szCs w:val="21"/>
              </w:rPr>
            </w:pPr>
            <w:r w:rsidRPr="00447149">
              <w:rPr>
                <w:rFonts w:ascii="Calibri" w:eastAsia="Times New Roman" w:hAnsi="Calibri" w:cs="Times New Roman"/>
                <w:sz w:val="20"/>
                <w:szCs w:val="21"/>
              </w:rPr>
              <w:t>Tavalla 3</w:t>
            </w:r>
          </w:p>
        </w:tc>
      </w:tr>
      <w:tr w:rsidR="00447149" w:rsidRPr="002F6DF6" w14:paraId="1B9A0D43" w14:textId="77777777" w:rsidTr="008B0014">
        <w:trPr>
          <w:gridAfter w:val="1"/>
          <w:wAfter w:w="51" w:type="dxa"/>
          <w:trHeight w:val="454"/>
        </w:trPr>
        <w:tc>
          <w:tcPr>
            <w:tcW w:w="3428" w:type="dxa"/>
            <w:tcBorders>
              <w:bottom w:val="nil"/>
              <w:right w:val="dotted" w:sz="4" w:space="0" w:color="auto"/>
            </w:tcBorders>
          </w:tcPr>
          <w:p w14:paraId="52152E85" w14:textId="77777777" w:rsidR="00447149" w:rsidRPr="00447149" w:rsidRDefault="00447149" w:rsidP="008B0014">
            <w:pPr>
              <w:suppressAutoHyphens/>
              <w:contextualSpacing/>
              <w:rPr>
                <w:rFonts w:ascii="Calibri" w:eastAsia="Times New Roman" w:hAnsi="Calibri" w:cs="Times New Roman"/>
                <w:color w:val="FF0000"/>
                <w:sz w:val="20"/>
                <w:szCs w:val="20"/>
              </w:rPr>
            </w:pPr>
            <m:oMath>
              <m:r>
                <w:rPr>
                  <w:rFonts w:ascii="Cambria Math" w:eastAsia="Times New Roman" w:hAnsi="Cambria Math" w:cs="Times New Roman"/>
                  <w:color w:val="FF0000"/>
                  <w:sz w:val="20"/>
                  <w:szCs w:val="20"/>
                </w:rPr>
                <m:t>-2</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y+4</m:t>
                  </m:r>
                </m:e>
              </m:d>
              <m:r>
                <w:rPr>
                  <w:rFonts w:ascii="Cambria Math" w:eastAsia="Times New Roman" w:hAnsi="Cambria Math" w:cs="Times New Roman"/>
                  <w:color w:val="FF0000"/>
                  <w:sz w:val="20"/>
                  <w:szCs w:val="20"/>
                </w:rPr>
                <m:t>+6</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y+4</m:t>
                  </m:r>
                </m:e>
              </m:d>
              <m:r>
                <w:rPr>
                  <w:rFonts w:ascii="Cambria Math" w:eastAsia="Times New Roman" w:hAnsi="Cambria Math" w:cs="Times New Roman"/>
                  <w:color w:val="FF0000"/>
                  <w:sz w:val="20"/>
                  <w:szCs w:val="20"/>
                </w:rPr>
                <m:t>=12</m:t>
              </m:r>
            </m:oMath>
            <w:r w:rsidRPr="00447149">
              <w:rPr>
                <w:rFonts w:ascii="Calibri" w:eastAsia="Times New Roman" w:hAnsi="Calibri" w:cs="Times New Roman"/>
                <w:i/>
                <w:color w:val="FF0000"/>
                <w:sz w:val="20"/>
                <w:szCs w:val="20"/>
              </w:rPr>
              <w:t xml:space="preserve">    </w:t>
            </w:r>
            <w:r>
              <w:rPr>
                <w:rFonts w:ascii="Calibri" w:eastAsia="Times New Roman" w:hAnsi="Calibri" w:cs="Times New Roman"/>
                <w:i/>
                <w:color w:val="FF0000"/>
                <w:sz w:val="20"/>
                <w:szCs w:val="20"/>
              </w:rPr>
              <w:t xml:space="preserve">         </w:t>
            </w:r>
            <w:r>
              <w:rPr>
                <w:rFonts w:ascii="Calibri" w:eastAsia="Times New Roman" w:hAnsi="Calibri" w:cs="Times New Roman"/>
                <w:color w:val="FF0000"/>
                <w:sz w:val="20"/>
                <w:szCs w:val="20"/>
              </w:rPr>
              <w:t>M</w:t>
            </w:r>
          </w:p>
        </w:tc>
        <w:tc>
          <w:tcPr>
            <w:tcW w:w="3373" w:type="dxa"/>
            <w:tcBorders>
              <w:left w:val="dotted" w:sz="4" w:space="0" w:color="auto"/>
              <w:bottom w:val="nil"/>
            </w:tcBorders>
          </w:tcPr>
          <w:p w14:paraId="11A694C9" w14:textId="77777777" w:rsidR="00447149" w:rsidRPr="002F6DF6" w:rsidRDefault="00447149" w:rsidP="008B0014">
            <w:pPr>
              <w:rPr>
                <w:rFonts w:ascii="Calibri" w:eastAsia="Times New Roman" w:hAnsi="Calibri" w:cs="Times New Roman"/>
                <w:color w:val="FF0000"/>
                <w:sz w:val="20"/>
                <w:szCs w:val="24"/>
              </w:rPr>
            </w:pPr>
            <m:oMath>
              <m:r>
                <w:rPr>
                  <w:rFonts w:ascii="Cambria Math" w:eastAsia="Times New Roman" w:hAnsi="Cambria Math" w:cs="Times New Roman"/>
                  <w:color w:val="FF0000"/>
                  <w:sz w:val="20"/>
                  <w:szCs w:val="24"/>
                </w:rPr>
                <m:t>-2</m:t>
              </m:r>
              <m:d>
                <m:dPr>
                  <m:ctrlPr>
                    <w:rPr>
                      <w:rFonts w:ascii="Cambria Math" w:eastAsia="Times New Roman" w:hAnsi="Cambria Math" w:cs="Times New Roman"/>
                      <w:i/>
                      <w:color w:val="FF0000"/>
                      <w:sz w:val="20"/>
                      <w:szCs w:val="24"/>
                    </w:rPr>
                  </m:ctrlPr>
                </m:dPr>
                <m:e>
                  <m:r>
                    <w:rPr>
                      <w:rFonts w:ascii="Cambria Math" w:eastAsia="Times New Roman" w:hAnsi="Cambria Math" w:cs="Times New Roman"/>
                      <w:color w:val="FF0000"/>
                      <w:sz w:val="20"/>
                      <w:szCs w:val="24"/>
                    </w:rPr>
                    <m:t>y+4</m:t>
                  </m:r>
                </m:e>
              </m:d>
              <m:r>
                <w:rPr>
                  <w:rFonts w:ascii="Cambria Math" w:eastAsia="Times New Roman" w:hAnsi="Cambria Math" w:cs="Times New Roman"/>
                  <w:color w:val="FF0000"/>
                  <w:sz w:val="20"/>
                  <w:szCs w:val="24"/>
                </w:rPr>
                <m:t>+6</m:t>
              </m:r>
              <m:d>
                <m:dPr>
                  <m:ctrlPr>
                    <w:rPr>
                      <w:rFonts w:ascii="Cambria Math" w:eastAsia="Times New Roman" w:hAnsi="Cambria Math" w:cs="Times New Roman"/>
                      <w:i/>
                      <w:color w:val="FF0000"/>
                      <w:sz w:val="20"/>
                      <w:szCs w:val="24"/>
                    </w:rPr>
                  </m:ctrlPr>
                </m:dPr>
                <m:e>
                  <m:r>
                    <w:rPr>
                      <w:rFonts w:ascii="Cambria Math" w:eastAsia="Times New Roman" w:hAnsi="Cambria Math" w:cs="Times New Roman"/>
                      <w:color w:val="FF0000"/>
                      <w:sz w:val="20"/>
                      <w:szCs w:val="24"/>
                    </w:rPr>
                    <m:t>y+4</m:t>
                  </m:r>
                </m:e>
              </m:d>
              <m:r>
                <w:rPr>
                  <w:rFonts w:ascii="Cambria Math" w:eastAsia="Times New Roman" w:hAnsi="Cambria Math" w:cs="Times New Roman"/>
                  <w:color w:val="FF0000"/>
                  <w:sz w:val="20"/>
                  <w:szCs w:val="24"/>
                </w:rPr>
                <m:t>=12</m:t>
              </m:r>
            </m:oMath>
            <w:r w:rsidR="00491120">
              <w:rPr>
                <w:rFonts w:ascii="Calibri" w:eastAsia="Times New Roman" w:hAnsi="Calibri" w:cs="Times New Roman"/>
                <w:color w:val="FF0000"/>
                <w:sz w:val="20"/>
                <w:szCs w:val="24"/>
              </w:rPr>
              <w:t xml:space="preserve">            M</w:t>
            </w:r>
          </w:p>
        </w:tc>
        <w:tc>
          <w:tcPr>
            <w:tcW w:w="3320" w:type="dxa"/>
            <w:tcBorders>
              <w:left w:val="dotted" w:sz="4" w:space="0" w:color="auto"/>
              <w:bottom w:val="nil"/>
            </w:tcBorders>
          </w:tcPr>
          <w:p w14:paraId="3EA6AF26" w14:textId="77777777" w:rsidR="00447149" w:rsidRPr="008B0014" w:rsidRDefault="008B0014" w:rsidP="008B0014">
            <w:pPr>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hAnsi="Cambria Math"/>
                  <w:color w:val="FF0000"/>
                  <w:sz w:val="20"/>
                  <w:szCs w:val="20"/>
                </w:rPr>
                <m:t>-2</m:t>
              </m:r>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+6</m:t>
              </m:r>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=12</m:t>
              </m:r>
            </m:oMath>
            <w:r>
              <w:rPr>
                <w:rFonts w:ascii="Calibri" w:eastAsia="Times New Roman" w:hAnsi="Calibri" w:cs="Times New Roman"/>
                <w:color w:val="FF0000"/>
                <w:sz w:val="20"/>
                <w:szCs w:val="20"/>
              </w:rPr>
              <w:t xml:space="preserve">  J2MM</w:t>
            </w:r>
          </w:p>
        </w:tc>
      </w:tr>
      <w:tr w:rsidR="00447149" w:rsidRPr="002F6DF6" w14:paraId="48DB68BE" w14:textId="77777777" w:rsidTr="008B0014">
        <w:trPr>
          <w:trHeight w:val="454"/>
        </w:trPr>
        <w:tc>
          <w:tcPr>
            <w:tcW w:w="3428" w:type="dxa"/>
            <w:tcBorders>
              <w:top w:val="nil"/>
              <w:bottom w:val="nil"/>
              <w:right w:val="dotted" w:sz="4" w:space="0" w:color="auto"/>
            </w:tcBorders>
          </w:tcPr>
          <w:p w14:paraId="7FFB8F9D" w14:textId="77777777" w:rsidR="00447149" w:rsidRPr="00447149" w:rsidRDefault="008B0014" w:rsidP="008B0014">
            <w:pPr>
              <w:suppressAutoHyphens/>
              <w:spacing w:line="300" w:lineRule="auto"/>
              <w:contextualSpacing/>
              <w:rPr>
                <w:rFonts w:ascii="Calibri" w:eastAsia="Times New Roman" w:hAnsi="Calibri" w:cs="Times New Roman"/>
                <w:i/>
                <w:color w:val="FF0000"/>
                <w:sz w:val="20"/>
                <w:szCs w:val="20"/>
              </w:rPr>
            </w:pPr>
            <w:r>
              <w:rPr>
                <w:rFonts w:eastAsiaTheme="minorEastAsia"/>
                <w:color w:val="FF0000"/>
                <w:sz w:val="20"/>
                <w:szCs w:val="20"/>
              </w:rPr>
              <w:t xml:space="preserve">                         </w:t>
            </w:r>
            <m:oMath>
              <m:r>
                <w:rPr>
                  <w:rFonts w:ascii="Cambria Math" w:eastAsia="Times New Roman" w:hAnsi="Cambria Math" w:cs="Times New Roman"/>
                  <w:color w:val="FF0000"/>
                  <w:sz w:val="20"/>
                  <w:szCs w:val="20"/>
                </w:rPr>
                <m:t>4</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y+4</m:t>
                  </m:r>
                </m:e>
              </m:d>
              <m:r>
                <w:rPr>
                  <w:rFonts w:ascii="Cambria Math" w:eastAsia="Times New Roman" w:hAnsi="Cambria Math" w:cs="Times New Roman"/>
                  <w:color w:val="FF0000"/>
                  <w:sz w:val="20"/>
                  <w:szCs w:val="20"/>
                </w:rPr>
                <m:t>=12</m:t>
              </m:r>
            </m:oMath>
            <w:r w:rsidR="00447149">
              <w:rPr>
                <w:rFonts w:eastAsiaTheme="minorEastAsia"/>
                <w:color w:val="FF0000"/>
                <w:sz w:val="20"/>
                <w:szCs w:val="20"/>
              </w:rPr>
              <w:t xml:space="preserve">     J4 M M</w:t>
            </w:r>
          </w:p>
        </w:tc>
        <w:tc>
          <w:tcPr>
            <w:tcW w:w="3373" w:type="dxa"/>
            <w:tcBorders>
              <w:top w:val="nil"/>
              <w:left w:val="dotted" w:sz="4" w:space="0" w:color="auto"/>
              <w:bottom w:val="nil"/>
            </w:tcBorders>
          </w:tcPr>
          <w:p w14:paraId="70C176CA" w14:textId="77777777" w:rsidR="00447149" w:rsidRPr="00491120" w:rsidRDefault="008B0014" w:rsidP="008B0014">
            <w:pPr>
              <w:suppressAutoHyphens/>
              <w:spacing w:line="300" w:lineRule="auto"/>
              <w:contextualSpacing/>
              <w:rPr>
                <w:rFonts w:ascii="Calibri" w:eastAsia="Times New Roman" w:hAnsi="Calibri" w:cs="Times New Roman"/>
                <w:color w:val="FF0000"/>
                <w:sz w:val="20"/>
                <w:szCs w:val="21"/>
              </w:rPr>
            </w:pPr>
            <w:r>
              <w:rPr>
                <w:rFonts w:ascii="Calibri" w:eastAsia="Times New Roman" w:hAnsi="Calibri" w:cs="Times New Roman"/>
                <w:i/>
                <w:color w:val="FF0000"/>
                <w:sz w:val="20"/>
                <w:szCs w:val="21"/>
              </w:rPr>
              <w:t xml:space="preserve">    </w:t>
            </w:r>
            <m:oMath>
              <m:r>
                <w:rPr>
                  <w:rFonts w:ascii="Cambria Math" w:eastAsia="Times New Roman" w:hAnsi="Cambria Math" w:cs="Times New Roman"/>
                  <w:color w:val="FF0000"/>
                  <w:sz w:val="20"/>
                  <w:szCs w:val="21"/>
                </w:rPr>
                <m:t>-2y-8+6y+24=12</m:t>
              </m:r>
            </m:oMath>
            <w:r w:rsidR="00491120">
              <w:rPr>
                <w:rFonts w:ascii="Calibri" w:eastAsia="Times New Roman" w:hAnsi="Calibri" w:cs="Times New Roman"/>
                <w:i/>
                <w:color w:val="FF0000"/>
                <w:sz w:val="20"/>
                <w:szCs w:val="21"/>
              </w:rPr>
              <w:t xml:space="preserve">             </w:t>
            </w:r>
            <w:r w:rsidR="00491120">
              <w:rPr>
                <w:rFonts w:ascii="Calibri" w:eastAsia="Times New Roman" w:hAnsi="Calibri" w:cs="Times New Roman"/>
                <w:color w:val="FF0000"/>
                <w:sz w:val="20"/>
                <w:szCs w:val="21"/>
              </w:rPr>
              <w:t>M</w:t>
            </w:r>
          </w:p>
        </w:tc>
        <w:tc>
          <w:tcPr>
            <w:tcW w:w="3371" w:type="dxa"/>
            <w:gridSpan w:val="2"/>
            <w:tcBorders>
              <w:top w:val="nil"/>
              <w:left w:val="dotted" w:sz="4" w:space="0" w:color="auto"/>
              <w:bottom w:val="nil"/>
            </w:tcBorders>
          </w:tcPr>
          <w:p w14:paraId="48F70DDB" w14:textId="77777777" w:rsidR="00447149" w:rsidRPr="008B0014" w:rsidRDefault="008B0014" w:rsidP="008B0014">
            <w:pPr>
              <w:suppressAutoHyphens/>
              <w:spacing w:line="300" w:lineRule="auto"/>
              <w:contextualSpacing/>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hAnsi="Cambria Math"/>
                  <w:color w:val="FF0000"/>
                  <w:sz w:val="20"/>
                  <w:szCs w:val="20"/>
                </w:rPr>
                <m:t>-1</m:t>
              </m:r>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+3</m:t>
              </m:r>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=6</m:t>
              </m:r>
            </m:oMath>
            <w:r>
              <w:rPr>
                <w:rFonts w:ascii="Calibri" w:eastAsia="Times New Roman" w:hAnsi="Calibri" w:cs="Times New Roman"/>
                <w:color w:val="FF0000"/>
                <w:sz w:val="20"/>
                <w:szCs w:val="20"/>
              </w:rPr>
              <w:t xml:space="preserve">            M</w:t>
            </w:r>
          </w:p>
        </w:tc>
      </w:tr>
      <w:tr w:rsidR="00447149" w:rsidRPr="002F6DF6" w14:paraId="31071B60" w14:textId="77777777" w:rsidTr="008B0014">
        <w:trPr>
          <w:trHeight w:val="337"/>
        </w:trPr>
        <w:tc>
          <w:tcPr>
            <w:tcW w:w="3428" w:type="dxa"/>
            <w:tcBorders>
              <w:top w:val="nil"/>
              <w:bottom w:val="nil"/>
              <w:right w:val="dotted" w:sz="4" w:space="0" w:color="auto"/>
            </w:tcBorders>
          </w:tcPr>
          <w:p w14:paraId="244E273A" w14:textId="77777777" w:rsidR="00447149" w:rsidRPr="00447149" w:rsidRDefault="008B0014" w:rsidP="008B0014">
            <w:pPr>
              <w:spacing w:line="300" w:lineRule="auto"/>
              <w:contextualSpacing/>
              <w:rPr>
                <w:rFonts w:ascii="Cambria Math" w:eastAsiaTheme="minorEastAsia" w:hAnsi="Cambria Math" w:cs="Times New Roman"/>
                <w:color w:val="FF0000"/>
                <w:sz w:val="20"/>
                <w:szCs w:val="20"/>
                <w:oMath/>
              </w:rPr>
            </w:pPr>
            <w:r>
              <w:rPr>
                <w:rFonts w:eastAsiaTheme="minorEastAsia"/>
                <w:color w:val="FF0000"/>
                <w:sz w:val="20"/>
                <w:szCs w:val="20"/>
              </w:rPr>
              <w:t xml:space="preserve">                               </w:t>
            </w:r>
            <m:oMath>
              <m:r>
                <w:rPr>
                  <w:rFonts w:ascii="Cambria Math" w:eastAsiaTheme="minorEastAsia" w:hAnsi="Cambria Math"/>
                  <w:color w:val="FF0000"/>
                  <w:sz w:val="20"/>
                  <w:szCs w:val="20"/>
                </w:rPr>
                <m:t>y+4=3</m:t>
              </m:r>
            </m:oMath>
            <w:r w:rsidR="00447149">
              <w:rPr>
                <w:rFonts w:eastAsiaTheme="minorEastAsia"/>
                <w:color w:val="FF0000"/>
                <w:sz w:val="20"/>
                <w:szCs w:val="20"/>
              </w:rPr>
              <w:t xml:space="preserve">       V4 M M</w:t>
            </w:r>
          </w:p>
        </w:tc>
        <w:tc>
          <w:tcPr>
            <w:tcW w:w="3373" w:type="dxa"/>
            <w:tcBorders>
              <w:top w:val="nil"/>
              <w:left w:val="dotted" w:sz="4" w:space="0" w:color="auto"/>
              <w:bottom w:val="nil"/>
            </w:tcBorders>
          </w:tcPr>
          <w:p w14:paraId="6543AC9E" w14:textId="77777777" w:rsidR="00447149" w:rsidRPr="002F6DF6" w:rsidRDefault="008B0014" w:rsidP="008B0014">
            <w:pPr>
              <w:suppressAutoHyphens/>
              <w:spacing w:line="300" w:lineRule="auto"/>
              <w:contextualSpacing/>
              <w:rPr>
                <w:rFonts w:ascii="Calibri" w:eastAsia="Times New Roman" w:hAnsi="Calibri" w:cs="Times New Roman"/>
                <w:color w:val="FF0000"/>
                <w:sz w:val="20"/>
                <w:szCs w:val="21"/>
              </w:rPr>
            </w:pPr>
            <w:r>
              <w:rPr>
                <w:rFonts w:eastAsiaTheme="minorEastAsia"/>
                <w:color w:val="FF0000"/>
                <w:sz w:val="20"/>
                <w:szCs w:val="21"/>
              </w:rPr>
              <w:t xml:space="preserve">                         </w:t>
            </w:r>
            <m:oMath>
              <m:r>
                <w:rPr>
                  <w:rFonts w:ascii="Cambria Math" w:eastAsia="Times New Roman" w:hAnsi="Cambria Math" w:cs="Times New Roman"/>
                  <w:color w:val="FF0000"/>
                  <w:sz w:val="20"/>
                  <w:szCs w:val="21"/>
                </w:rPr>
                <m:t>4y+16=12</m:t>
              </m:r>
            </m:oMath>
            <w:r w:rsidR="00491120">
              <w:rPr>
                <w:rFonts w:eastAsiaTheme="minorEastAsia"/>
                <w:color w:val="FF0000"/>
                <w:sz w:val="20"/>
                <w:szCs w:val="21"/>
              </w:rPr>
              <w:t xml:space="preserve">   V16MM</w:t>
            </w:r>
          </w:p>
        </w:tc>
        <w:tc>
          <w:tcPr>
            <w:tcW w:w="3371" w:type="dxa"/>
            <w:gridSpan w:val="2"/>
            <w:tcBorders>
              <w:top w:val="nil"/>
              <w:left w:val="dotted" w:sz="4" w:space="0" w:color="auto"/>
              <w:bottom w:val="nil"/>
            </w:tcBorders>
          </w:tcPr>
          <w:p w14:paraId="70420D5A" w14:textId="77777777" w:rsidR="00447149" w:rsidRPr="008B0014" w:rsidRDefault="008B0014" w:rsidP="008B0014">
            <w:pPr>
              <w:suppressAutoHyphens/>
              <w:spacing w:line="300" w:lineRule="auto"/>
              <w:contextualSpacing/>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d>
                <m:dPr>
                  <m:ctrlPr>
                    <w:rPr>
                      <w:rFonts w:ascii="Cambria Math" w:hAnsi="Cambria Math"/>
                      <w:i/>
                      <w:color w:val="FF0000"/>
                      <w:sz w:val="20"/>
                      <w:szCs w:val="20"/>
                    </w:rPr>
                  </m:ctrlPr>
                </m:dPr>
                <m:e>
                  <m:r>
                    <w:rPr>
                      <w:rFonts w:ascii="Cambria Math" w:hAnsi="Cambria Math"/>
                      <w:color w:val="FF0000"/>
                      <w:sz w:val="20"/>
                      <w:szCs w:val="20"/>
                    </w:rPr>
                    <m:t>y+4</m:t>
                  </m:r>
                </m:e>
              </m:d>
              <m:d>
                <m:dPr>
                  <m:ctrlPr>
                    <w:rPr>
                      <w:rFonts w:ascii="Cambria Math" w:hAnsi="Cambria Math"/>
                      <w:i/>
                      <w:color w:val="FF0000"/>
                      <w:sz w:val="20"/>
                      <w:szCs w:val="20"/>
                    </w:rPr>
                  </m:ctrlPr>
                </m:dPr>
                <m:e>
                  <m:r>
                    <w:rPr>
                      <w:rFonts w:ascii="Cambria Math" w:hAnsi="Cambria Math"/>
                      <w:color w:val="FF0000"/>
                      <w:sz w:val="20"/>
                      <w:szCs w:val="20"/>
                    </w:rPr>
                    <m:t>3-1</m:t>
                  </m:r>
                </m:e>
              </m:d>
              <m:r>
                <w:rPr>
                  <w:rFonts w:ascii="Cambria Math" w:hAnsi="Cambria Math"/>
                  <w:color w:val="FF0000"/>
                  <w:sz w:val="20"/>
                  <w:szCs w:val="20"/>
                </w:rPr>
                <m:t>=6</m:t>
              </m:r>
            </m:oMath>
            <w:r>
              <w:rPr>
                <w:rFonts w:ascii="Calibri" w:eastAsia="Times New Roman" w:hAnsi="Calibri" w:cs="Times New Roman"/>
                <w:color w:val="FF0000"/>
                <w:sz w:val="20"/>
                <w:szCs w:val="20"/>
              </w:rPr>
              <w:t xml:space="preserve">            M</w:t>
            </w:r>
          </w:p>
        </w:tc>
      </w:tr>
      <w:tr w:rsidR="00447149" w:rsidRPr="002F6DF6" w14:paraId="2689590D" w14:textId="77777777" w:rsidTr="008B0014">
        <w:trPr>
          <w:trHeight w:val="270"/>
        </w:trPr>
        <w:tc>
          <w:tcPr>
            <w:tcW w:w="3428" w:type="dxa"/>
            <w:tcBorders>
              <w:top w:val="nil"/>
              <w:bottom w:val="nil"/>
              <w:right w:val="dotted" w:sz="4" w:space="0" w:color="auto"/>
            </w:tcBorders>
          </w:tcPr>
          <w:p w14:paraId="78B1F814" w14:textId="77777777" w:rsidR="00447149" w:rsidRPr="00447149" w:rsidRDefault="008B0014" w:rsidP="008B0014">
            <w:pPr>
              <w:rPr>
                <w:rFonts w:eastAsiaTheme="minorEastAsia"/>
                <w:i/>
                <w:color w:val="FF0000"/>
                <w:sz w:val="20"/>
                <w:szCs w:val="20"/>
              </w:rPr>
            </w:pPr>
            <w:r>
              <w:rPr>
                <w:rFonts w:eastAsiaTheme="minorEastAsia"/>
                <w:color w:val="FF0000"/>
                <w:sz w:val="20"/>
                <w:szCs w:val="20"/>
              </w:rPr>
              <w:t xml:space="preserve">                                      </w:t>
            </w:r>
            <m:oMath>
              <m:r>
                <w:rPr>
                  <w:rFonts w:ascii="Cambria Math" w:eastAsiaTheme="minorEastAsia" w:hAnsi="Cambria Math"/>
                  <w:color w:val="FF0000"/>
                  <w:sz w:val="20"/>
                  <w:szCs w:val="20"/>
                </w:rPr>
                <m:t>y=-1</m:t>
              </m:r>
            </m:oMath>
          </w:p>
        </w:tc>
        <w:tc>
          <w:tcPr>
            <w:tcW w:w="3373" w:type="dxa"/>
            <w:tcBorders>
              <w:top w:val="nil"/>
              <w:left w:val="dotted" w:sz="4" w:space="0" w:color="auto"/>
              <w:bottom w:val="nil"/>
            </w:tcBorders>
          </w:tcPr>
          <w:p w14:paraId="5E871F09" w14:textId="77777777" w:rsidR="00447149" w:rsidRPr="00491120" w:rsidRDefault="008B0014" w:rsidP="008B0014">
            <w:pPr>
              <w:suppressAutoHyphens/>
              <w:spacing w:line="300" w:lineRule="auto"/>
              <w:contextualSpacing/>
              <w:rPr>
                <w:rFonts w:ascii="Calibri" w:eastAsia="Times New Roman" w:hAnsi="Calibri" w:cs="Times New Roman"/>
                <w:color w:val="FF0000"/>
                <w:sz w:val="18"/>
                <w:szCs w:val="21"/>
              </w:rPr>
            </w:pPr>
            <w:r>
              <w:rPr>
                <w:rFonts w:eastAsiaTheme="minorEastAsia"/>
                <w:i/>
                <w:color w:val="FF0000"/>
                <w:sz w:val="18"/>
                <w:szCs w:val="21"/>
              </w:rPr>
              <w:t xml:space="preserve">                                        </w:t>
            </w:r>
            <m:oMath>
              <m:r>
                <w:rPr>
                  <w:rFonts w:ascii="Cambria Math" w:eastAsia="Times New Roman" w:hAnsi="Cambria Math" w:cs="Times New Roman"/>
                  <w:color w:val="FF0000"/>
                  <w:sz w:val="18"/>
                  <w:szCs w:val="21"/>
                </w:rPr>
                <m:t>4y=-4</m:t>
              </m:r>
            </m:oMath>
            <w:r w:rsidR="00491120">
              <w:rPr>
                <w:rFonts w:eastAsiaTheme="minorEastAsia"/>
                <w:i/>
                <w:color w:val="FF0000"/>
                <w:sz w:val="18"/>
                <w:szCs w:val="21"/>
              </w:rPr>
              <w:t xml:space="preserve">         </w:t>
            </w:r>
            <w:r w:rsidR="00491120">
              <w:rPr>
                <w:rFonts w:eastAsiaTheme="minorEastAsia"/>
                <w:color w:val="FF0000"/>
                <w:sz w:val="18"/>
                <w:szCs w:val="21"/>
              </w:rPr>
              <w:t xml:space="preserve"> J4 M</w:t>
            </w:r>
          </w:p>
        </w:tc>
        <w:tc>
          <w:tcPr>
            <w:tcW w:w="3371" w:type="dxa"/>
            <w:gridSpan w:val="2"/>
            <w:tcBorders>
              <w:top w:val="nil"/>
              <w:left w:val="dotted" w:sz="4" w:space="0" w:color="auto"/>
              <w:bottom w:val="nil"/>
            </w:tcBorders>
          </w:tcPr>
          <w:p w14:paraId="00BE7B35" w14:textId="77777777" w:rsidR="00447149" w:rsidRPr="008B0014" w:rsidRDefault="008B0014" w:rsidP="008B0014">
            <w:pPr>
              <w:suppressAutoHyphens/>
              <w:spacing w:line="300" w:lineRule="auto"/>
              <w:contextualSpacing/>
              <w:rPr>
                <w:rFonts w:ascii="Calibri" w:eastAsia="Times New Roman" w:hAnsi="Calibri" w:cs="Times New Roman"/>
                <w:i/>
                <w:color w:val="FF0000"/>
                <w:sz w:val="20"/>
                <w:szCs w:val="20"/>
              </w:rPr>
            </w:pPr>
            <w:r>
              <w:rPr>
                <w:rFonts w:ascii="Calibri" w:eastAsia="Times New Roman" w:hAnsi="Calibri" w:cs="Times New Roman"/>
                <w:color w:val="FF0000"/>
                <w:sz w:val="20"/>
                <w:szCs w:val="20"/>
              </w:rPr>
              <w:t xml:space="preserve">                            </w:t>
            </w:r>
            <m:oMath>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2=6</m:t>
              </m:r>
            </m:oMath>
            <w:r>
              <w:rPr>
                <w:rFonts w:ascii="Calibri" w:eastAsia="Times New Roman" w:hAnsi="Calibri" w:cs="Times New Roman"/>
                <w:color w:val="FF0000"/>
                <w:sz w:val="20"/>
                <w:szCs w:val="20"/>
              </w:rPr>
              <w:t xml:space="preserve">     J2MM</w:t>
            </w:r>
          </w:p>
        </w:tc>
      </w:tr>
      <w:tr w:rsidR="00447149" w:rsidRPr="002F6DF6" w14:paraId="29D790B8" w14:textId="77777777" w:rsidTr="008B0014">
        <w:trPr>
          <w:trHeight w:val="290"/>
        </w:trPr>
        <w:tc>
          <w:tcPr>
            <w:tcW w:w="3428" w:type="dxa"/>
            <w:tcBorders>
              <w:top w:val="nil"/>
              <w:bottom w:val="nil"/>
              <w:right w:val="dotted" w:sz="4" w:space="0" w:color="auto"/>
            </w:tcBorders>
          </w:tcPr>
          <w:p w14:paraId="7E2A156C" w14:textId="77777777" w:rsidR="00447149" w:rsidRDefault="00447149" w:rsidP="008B0014">
            <w:pPr>
              <w:rPr>
                <w:rFonts w:eastAsiaTheme="minorEastAsia"/>
                <w:color w:val="FF0000"/>
                <w:sz w:val="20"/>
                <w:szCs w:val="20"/>
              </w:rPr>
            </w:pPr>
          </w:p>
        </w:tc>
        <w:tc>
          <w:tcPr>
            <w:tcW w:w="3373" w:type="dxa"/>
            <w:tcBorders>
              <w:top w:val="nil"/>
              <w:left w:val="dotted" w:sz="4" w:space="0" w:color="auto"/>
              <w:bottom w:val="nil"/>
            </w:tcBorders>
          </w:tcPr>
          <w:p w14:paraId="2F84C370" w14:textId="77777777" w:rsidR="00447149" w:rsidRPr="00491120" w:rsidRDefault="008B0014" w:rsidP="008B0014">
            <w:pPr>
              <w:suppressAutoHyphens/>
              <w:spacing w:line="300" w:lineRule="auto"/>
              <w:contextualSpacing/>
              <w:rPr>
                <w:rFonts w:ascii="Calibri" w:eastAsia="Times New Roman" w:hAnsi="Calibri" w:cs="Times New Roman"/>
                <w:i/>
                <w:color w:val="FF0000"/>
                <w:sz w:val="20"/>
                <w:szCs w:val="20"/>
              </w:rPr>
            </w:pPr>
            <w:r>
              <w:rPr>
                <w:rFonts w:eastAsiaTheme="minorEastAsia"/>
                <w:color w:val="FF0000"/>
                <w:sz w:val="20"/>
                <w:szCs w:val="20"/>
              </w:rPr>
              <w:t xml:space="preserve">                                     </w:t>
            </w:r>
            <m:oMath>
              <m:r>
                <w:rPr>
                  <w:rFonts w:ascii="Cambria Math" w:hAnsi="Cambria Math"/>
                  <w:color w:val="FF0000"/>
                  <w:sz w:val="20"/>
                  <w:szCs w:val="20"/>
                </w:rPr>
                <m:t>y=</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-4</m:t>
                  </m:r>
                </m:num>
                <m:den>
                  <m:r>
                    <w:rPr>
                      <w:rFonts w:ascii="Cambria Math" w:eastAsia="Times New Roman" w:hAnsi="Cambria Math" w:cs="Times New Roman"/>
                      <w:color w:val="FF0000"/>
                      <w:sz w:val="20"/>
                      <w:szCs w:val="20"/>
                    </w:rPr>
                    <m:t>4</m:t>
                  </m:r>
                </m:den>
              </m:f>
            </m:oMath>
            <w:r w:rsidR="00491120">
              <w:rPr>
                <w:rFonts w:eastAsiaTheme="minorEastAsia"/>
                <w:color w:val="FF0000"/>
                <w:sz w:val="20"/>
                <w:szCs w:val="20"/>
              </w:rPr>
              <w:t xml:space="preserve">               M</w:t>
            </w:r>
          </w:p>
        </w:tc>
        <w:tc>
          <w:tcPr>
            <w:tcW w:w="3371" w:type="dxa"/>
            <w:gridSpan w:val="2"/>
            <w:tcBorders>
              <w:top w:val="nil"/>
              <w:left w:val="dotted" w:sz="4" w:space="0" w:color="auto"/>
              <w:bottom w:val="nil"/>
            </w:tcBorders>
          </w:tcPr>
          <w:p w14:paraId="134A70D7" w14:textId="77777777" w:rsidR="00447149" w:rsidRPr="008B0014" w:rsidRDefault="008B0014" w:rsidP="008B0014">
            <w:pPr>
              <w:tabs>
                <w:tab w:val="left" w:pos="4215"/>
              </w:tabs>
              <w:rPr>
                <w:rFonts w:eastAsia="Times New Roman" w:cs="Times New Roman"/>
                <w:color w:val="FF0000"/>
                <w:sz w:val="20"/>
                <w:szCs w:val="20"/>
              </w:rPr>
            </w:pPr>
            <w:r>
              <w:rPr>
                <w:rFonts w:ascii="Calibri" w:eastAsia="Times New Roman" w:hAnsi="Calibri" w:cs="Times New Roman"/>
                <w:i/>
                <w:color w:val="FF0000"/>
                <w:sz w:val="20"/>
                <w:szCs w:val="20"/>
              </w:rPr>
              <w:t xml:space="preserve">                                 </w:t>
            </w:r>
            <m:oMath>
              <m:r>
                <w:rPr>
                  <w:rFonts w:ascii="Cambria Math" w:hAnsi="Cambria Math"/>
                  <w:color w:val="FF0000"/>
                  <w:sz w:val="20"/>
                  <w:szCs w:val="20"/>
                </w:rPr>
                <m:t>y+4=3</m:t>
              </m:r>
            </m:oMath>
            <w:r>
              <w:rPr>
                <w:rFonts w:ascii="Calibri" w:eastAsia="Times New Roman" w:hAnsi="Calibri" w:cs="Times New Roman"/>
                <w:i/>
                <w:color w:val="FF0000"/>
                <w:sz w:val="20"/>
                <w:szCs w:val="20"/>
              </w:rPr>
              <w:t xml:space="preserve">     </w:t>
            </w:r>
            <w:r>
              <w:rPr>
                <w:rFonts w:ascii="Calibri" w:eastAsia="Times New Roman" w:hAnsi="Calibri" w:cs="Times New Roman"/>
                <w:color w:val="FF0000"/>
                <w:sz w:val="20"/>
                <w:szCs w:val="20"/>
              </w:rPr>
              <w:t>V4MM</w:t>
            </w:r>
          </w:p>
        </w:tc>
      </w:tr>
      <w:tr w:rsidR="00491120" w:rsidRPr="002F6DF6" w14:paraId="7CF949D6" w14:textId="77777777" w:rsidTr="008B0014">
        <w:trPr>
          <w:trHeight w:val="152"/>
        </w:trPr>
        <w:tc>
          <w:tcPr>
            <w:tcW w:w="3428" w:type="dxa"/>
            <w:tcBorders>
              <w:top w:val="nil"/>
              <w:bottom w:val="nil"/>
              <w:right w:val="dotted" w:sz="4" w:space="0" w:color="auto"/>
            </w:tcBorders>
          </w:tcPr>
          <w:p w14:paraId="4DD7A78D" w14:textId="77777777" w:rsidR="00491120" w:rsidRDefault="00491120" w:rsidP="008B0014">
            <w:pPr>
              <w:rPr>
                <w:rFonts w:eastAsiaTheme="minorEastAsia"/>
                <w:color w:val="FF0000"/>
                <w:sz w:val="20"/>
                <w:szCs w:val="20"/>
              </w:rPr>
            </w:pPr>
          </w:p>
        </w:tc>
        <w:tc>
          <w:tcPr>
            <w:tcW w:w="3373" w:type="dxa"/>
            <w:tcBorders>
              <w:top w:val="nil"/>
              <w:left w:val="dotted" w:sz="4" w:space="0" w:color="auto"/>
              <w:bottom w:val="nil"/>
            </w:tcBorders>
          </w:tcPr>
          <w:p w14:paraId="6543BBB7" w14:textId="77777777" w:rsidR="00491120" w:rsidRPr="00491120" w:rsidRDefault="008B0014" w:rsidP="008B0014">
            <w:pPr>
              <w:suppressAutoHyphens/>
              <w:spacing w:line="300" w:lineRule="auto"/>
              <w:contextualSpacing/>
              <w:rPr>
                <w:rFonts w:eastAsiaTheme="minorEastAsia"/>
                <w:color w:val="FF0000"/>
                <w:sz w:val="20"/>
                <w:szCs w:val="20"/>
              </w:rPr>
            </w:pPr>
            <w:r>
              <w:rPr>
                <w:rFonts w:eastAsiaTheme="minorEastAsia"/>
                <w:color w:val="FF0000"/>
                <w:sz w:val="20"/>
                <w:szCs w:val="20"/>
              </w:rPr>
              <w:t xml:space="preserve">                                     </w:t>
            </w:r>
            <m:oMath>
              <m:r>
                <w:rPr>
                  <w:rFonts w:ascii="Cambria Math" w:eastAsiaTheme="minorEastAsia" w:hAnsi="Cambria Math"/>
                  <w:color w:val="FF0000"/>
                  <w:sz w:val="20"/>
                  <w:szCs w:val="20"/>
                </w:rPr>
                <m:t>y=-1</m:t>
              </m:r>
            </m:oMath>
          </w:p>
        </w:tc>
        <w:tc>
          <w:tcPr>
            <w:tcW w:w="3371" w:type="dxa"/>
            <w:gridSpan w:val="2"/>
            <w:tcBorders>
              <w:top w:val="nil"/>
              <w:left w:val="dotted" w:sz="4" w:space="0" w:color="auto"/>
              <w:bottom w:val="nil"/>
            </w:tcBorders>
          </w:tcPr>
          <w:p w14:paraId="7285401B" w14:textId="77777777" w:rsidR="00491120" w:rsidRPr="008B0014" w:rsidRDefault="008B0014" w:rsidP="008B0014">
            <w:pPr>
              <w:suppressAutoHyphens/>
              <w:spacing w:line="300" w:lineRule="auto"/>
              <w:contextualSpacing/>
              <w:rPr>
                <w:rFonts w:ascii="Calibri" w:eastAsia="Times New Roman" w:hAnsi="Calibri" w:cs="Times New Roman"/>
                <w:i/>
                <w:color w:val="FF0000"/>
                <w:sz w:val="20"/>
                <w:szCs w:val="20"/>
              </w:rPr>
            </w:pPr>
            <w:r>
              <w:rPr>
                <w:rFonts w:eastAsiaTheme="minorEastAsia"/>
                <w:color w:val="FF0000"/>
                <w:sz w:val="20"/>
                <w:szCs w:val="20"/>
              </w:rPr>
              <w:t xml:space="preserve">                                         </w:t>
            </w:r>
            <m:oMath>
              <m:r>
                <w:rPr>
                  <w:rFonts w:ascii="Cambria Math" w:hAnsi="Cambria Math"/>
                  <w:color w:val="FF0000"/>
                  <w:sz w:val="20"/>
                  <w:szCs w:val="20"/>
                </w:rPr>
                <m:t>y=-1</m:t>
              </m:r>
            </m:oMath>
          </w:p>
        </w:tc>
      </w:tr>
    </w:tbl>
    <w:p w14:paraId="029284AB" w14:textId="77777777" w:rsidR="005B2434" w:rsidRDefault="005B2434" w:rsidP="005B2434">
      <w:pPr>
        <w:tabs>
          <w:tab w:val="left" w:pos="4215"/>
        </w:tabs>
        <w:rPr>
          <w:rFonts w:ascii="Lucida Handwriting" w:eastAsia="Times New Roman" w:hAnsi="Lucida Handwriting" w:cs="Times New Roman"/>
          <w:color w:val="FF0000"/>
          <w:sz w:val="18"/>
          <w:szCs w:val="18"/>
        </w:rPr>
      </w:pPr>
      <w:r w:rsidRPr="003927EB">
        <w:rPr>
          <w:rFonts w:eastAsia="Times New Roman" w:cs="Times New Roman"/>
          <w:sz w:val="20"/>
          <w:szCs w:val="20"/>
        </w:rPr>
        <w:t>b) Kumpi ratkaisutapa on mielestäsi sopivampi tähän tehtävään? Miksi?</w:t>
      </w:r>
      <w:r>
        <w:rPr>
          <w:rFonts w:eastAsia="Times New Roman" w:cs="Times New Roman"/>
          <w:sz w:val="20"/>
          <w:szCs w:val="20"/>
        </w:rPr>
        <w:t xml:space="preserve"> </w:t>
      </w:r>
      <w:r w:rsidR="008B0014" w:rsidRPr="005A0E3F">
        <w:rPr>
          <w:rFonts w:ascii="Lucida Handwriting" w:eastAsia="Times New Roman" w:hAnsi="Lucida Handwriting" w:cs="Times New Roman"/>
          <w:color w:val="FF0000"/>
          <w:sz w:val="18"/>
          <w:szCs w:val="18"/>
        </w:rPr>
        <w:t>Esimerkkivastauksista tapa 1, sillä se on lyhyin.</w:t>
      </w:r>
    </w:p>
    <w:p w14:paraId="49F83337" w14:textId="77777777" w:rsidR="005A0E3F" w:rsidRDefault="005A0E3F" w:rsidP="005B2434">
      <w:pPr>
        <w:tabs>
          <w:tab w:val="left" w:pos="4215"/>
        </w:tabs>
        <w:rPr>
          <w:rFonts w:ascii="Lucida Handwriting" w:eastAsia="Times New Roman" w:hAnsi="Lucida Handwriting" w:cs="Times New Roman"/>
          <w:color w:val="FF0000"/>
          <w:sz w:val="18"/>
          <w:szCs w:val="18"/>
        </w:rPr>
      </w:pPr>
    </w:p>
    <w:p w14:paraId="51D1AD6F" w14:textId="77777777" w:rsidR="005A0E3F" w:rsidRDefault="005A0E3F" w:rsidP="005B2434">
      <w:pPr>
        <w:tabs>
          <w:tab w:val="left" w:pos="4215"/>
        </w:tabs>
        <w:rPr>
          <w:rFonts w:ascii="Lucida Handwriting" w:eastAsia="Times New Roman" w:hAnsi="Lucida Handwriting" w:cs="Times New Roman"/>
          <w:color w:val="FF0000"/>
          <w:sz w:val="18"/>
          <w:szCs w:val="18"/>
        </w:rPr>
      </w:pPr>
    </w:p>
    <w:p w14:paraId="73F74DBE" w14:textId="77777777" w:rsidR="005A0E3F" w:rsidRDefault="005A0E3F" w:rsidP="005B2434">
      <w:pPr>
        <w:tabs>
          <w:tab w:val="left" w:pos="4215"/>
        </w:tabs>
        <w:rPr>
          <w:rFonts w:ascii="Lucida Handwriting" w:eastAsia="Times New Roman" w:hAnsi="Lucida Handwriting" w:cs="Times New Roman"/>
          <w:color w:val="FF0000"/>
          <w:sz w:val="18"/>
          <w:szCs w:val="18"/>
        </w:rPr>
      </w:pPr>
    </w:p>
    <w:p w14:paraId="716E6ABB" w14:textId="77777777" w:rsidR="005A0E3F" w:rsidRDefault="005A0E3F" w:rsidP="005B2434">
      <w:pPr>
        <w:tabs>
          <w:tab w:val="left" w:pos="4215"/>
        </w:tabs>
        <w:rPr>
          <w:rFonts w:ascii="Lucida Handwriting" w:eastAsia="Times New Roman" w:hAnsi="Lucida Handwriting" w:cs="Times New Roman"/>
          <w:color w:val="FF0000"/>
          <w:sz w:val="18"/>
          <w:szCs w:val="18"/>
        </w:rPr>
      </w:pPr>
    </w:p>
    <w:p w14:paraId="340179C0" w14:textId="77777777" w:rsidR="005A0E3F" w:rsidRPr="005A0E3F" w:rsidRDefault="005A0E3F" w:rsidP="005B2434">
      <w:pPr>
        <w:tabs>
          <w:tab w:val="left" w:pos="4215"/>
        </w:tabs>
        <w:rPr>
          <w:rFonts w:eastAsia="Times New Roman" w:cs="Times New Roman"/>
          <w:sz w:val="20"/>
          <w:szCs w:val="20"/>
        </w:rPr>
      </w:pPr>
    </w:p>
    <w:p w14:paraId="37A8914B" w14:textId="77777777" w:rsidR="005B2434" w:rsidRPr="00882229" w:rsidRDefault="005B2434" w:rsidP="005B2434">
      <w:pPr>
        <w:tabs>
          <w:tab w:val="left" w:pos="4215"/>
        </w:tabs>
        <w:rPr>
          <w:rFonts w:eastAsia="Times New Roman" w:cs="Times New Roman"/>
        </w:rPr>
      </w:pPr>
      <w:r w:rsidRPr="00882229">
        <w:rPr>
          <w:rFonts w:eastAsia="Times New Roman" w:cs="Times New Roman"/>
          <w:b/>
        </w:rPr>
        <w:lastRenderedPageBreak/>
        <w:t>Jokeri 8</w:t>
      </w:r>
      <w:r w:rsidRPr="00882229">
        <w:rPr>
          <w:rFonts w:eastAsia="Times New Roman" w:cs="Times New Roman"/>
        </w:rPr>
        <w:t xml:space="preserve"> </w:t>
      </w:r>
      <w:r w:rsidRPr="003927EB">
        <w:rPr>
          <w:rFonts w:eastAsia="Times New Roman" w:cs="Times New Roman"/>
          <w:sz w:val="20"/>
          <w:szCs w:val="20"/>
        </w:rPr>
        <w:t>Kalle ja Leena ovat ratkoneet yhtälöitä ja vertailevat nyt ratkaisujaan samoille yhtälöille. Vastaa annettuihin kysymyksiin ja toimi opettajana tarkistaen Kallen ja Leenan ratkaisut yhtälöille.</w:t>
      </w:r>
      <w:r w:rsidRPr="00882229">
        <w:rPr>
          <w:rFonts w:eastAsia="Times New Roman" w:cs="Times New Roman"/>
        </w:rPr>
        <w:tab/>
      </w:r>
    </w:p>
    <w:tbl>
      <w:tblPr>
        <w:tblStyle w:val="TaulukkoRuudukko"/>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483"/>
      </w:tblGrid>
      <w:tr w:rsidR="005B2434" w:rsidRPr="00882229" w14:paraId="1BE551A1" w14:textId="77777777" w:rsidTr="00CD2764">
        <w:tc>
          <w:tcPr>
            <w:tcW w:w="2763" w:type="dxa"/>
            <w:tcBorders>
              <w:bottom w:val="double" w:sz="4" w:space="0" w:color="auto"/>
              <w:right w:val="dotted" w:sz="4" w:space="0" w:color="auto"/>
            </w:tcBorders>
            <w:vAlign w:val="center"/>
          </w:tcPr>
          <w:p w14:paraId="58DABC37" w14:textId="77777777" w:rsidR="005B2434" w:rsidRPr="00882229" w:rsidRDefault="005B2434" w:rsidP="00CD2764">
            <w:pPr>
              <w:jc w:val="center"/>
              <w:rPr>
                <w:rFonts w:eastAsia="Times New Roman" w:cs="Times New Roman"/>
              </w:rPr>
            </w:pPr>
            <w:r w:rsidRPr="00882229">
              <w:rPr>
                <w:rFonts w:eastAsia="Times New Roman" w:cs="Times New Roman"/>
                <w:b/>
              </w:rPr>
              <w:t>Kallen</w:t>
            </w:r>
            <w:r w:rsidRPr="00882229">
              <w:rPr>
                <w:rFonts w:eastAsia="Times New Roman" w:cs="Times New Roman"/>
              </w:rPr>
              <w:t xml:space="preserve"> ratkaisu</w:t>
            </w:r>
          </w:p>
        </w:tc>
        <w:tc>
          <w:tcPr>
            <w:tcW w:w="2483" w:type="dxa"/>
            <w:tcBorders>
              <w:left w:val="dotted" w:sz="4" w:space="0" w:color="auto"/>
              <w:bottom w:val="double" w:sz="4" w:space="0" w:color="auto"/>
            </w:tcBorders>
            <w:vAlign w:val="center"/>
          </w:tcPr>
          <w:p w14:paraId="5A737F3E" w14:textId="77777777" w:rsidR="005B2434" w:rsidRPr="00882229" w:rsidRDefault="005B2434" w:rsidP="00CD2764">
            <w:pPr>
              <w:jc w:val="center"/>
              <w:rPr>
                <w:rFonts w:eastAsia="Times New Roman" w:cs="Times New Roman"/>
              </w:rPr>
            </w:pPr>
            <w:r w:rsidRPr="00882229">
              <w:rPr>
                <w:rFonts w:eastAsia="Times New Roman" w:cs="Times New Roman"/>
                <w:b/>
              </w:rPr>
              <w:t>Leenan</w:t>
            </w:r>
            <w:r w:rsidRPr="00882229">
              <w:rPr>
                <w:rFonts w:eastAsia="Times New Roman" w:cs="Times New Roman"/>
              </w:rPr>
              <w:t xml:space="preserve"> ratkaisu</w:t>
            </w:r>
          </w:p>
        </w:tc>
      </w:tr>
      <w:tr w:rsidR="005B2434" w:rsidRPr="00882229" w14:paraId="72E63431" w14:textId="77777777" w:rsidTr="00CD2764">
        <w:trPr>
          <w:trHeight w:val="646"/>
        </w:trPr>
        <w:tc>
          <w:tcPr>
            <w:tcW w:w="2763" w:type="dxa"/>
            <w:tcBorders>
              <w:top w:val="double" w:sz="4" w:space="0" w:color="auto"/>
              <w:bottom w:val="nil"/>
              <w:right w:val="dotted" w:sz="4" w:space="0" w:color="auto"/>
            </w:tcBorders>
            <w:vAlign w:val="center"/>
          </w:tcPr>
          <w:p w14:paraId="47795ABD" w14:textId="77777777" w:rsidR="005B2434" w:rsidRPr="003927EB" w:rsidRDefault="005B2434" w:rsidP="00CD2764">
            <w:pPr>
              <w:suppressAutoHyphens/>
              <w:spacing w:after="160" w:line="300" w:lineRule="auto"/>
              <w:contextualSpacing/>
              <w:rPr>
                <w:rFonts w:eastAsia="Times New Roman" w:cs="Times New Roman"/>
                <w:sz w:val="20"/>
                <w:szCs w:val="20"/>
              </w:rPr>
            </w:pPr>
            <m:oMathPara>
              <m:oMath>
                <m:r>
                  <w:rPr>
                    <w:rFonts w:ascii="Cambria Math" w:eastAsia="Times New Roman" w:hAnsi="Cambria Math" w:cs="Calibri"/>
                    <w:sz w:val="20"/>
                    <w:szCs w:val="20"/>
                  </w:rPr>
                  <m:t>4b+16=-8</m:t>
                </m:r>
              </m:oMath>
            </m:oMathPara>
          </w:p>
        </w:tc>
        <w:tc>
          <w:tcPr>
            <w:tcW w:w="2483" w:type="dxa"/>
            <w:tcBorders>
              <w:top w:val="double" w:sz="4" w:space="0" w:color="auto"/>
              <w:left w:val="dotted" w:sz="4" w:space="0" w:color="auto"/>
              <w:bottom w:val="nil"/>
            </w:tcBorders>
            <w:vAlign w:val="center"/>
          </w:tcPr>
          <w:p w14:paraId="159AE8EB" w14:textId="77777777" w:rsidR="005B2434" w:rsidRPr="003927EB" w:rsidRDefault="005B2434" w:rsidP="00CD2764">
            <w:pPr>
              <w:suppressAutoHyphens/>
              <w:spacing w:after="160" w:line="300" w:lineRule="auto"/>
              <w:contextualSpacing/>
              <w:rPr>
                <w:rFonts w:eastAsia="Times New Roman" w:cs="Times New Roman"/>
                <w:sz w:val="20"/>
                <w:szCs w:val="20"/>
              </w:rPr>
            </w:pPr>
            <w:r w:rsidRPr="003927EB">
              <w:rPr>
                <w:rFonts w:eastAsia="Times New Roman" w:cs="Times New Roman"/>
                <w:sz w:val="20"/>
                <w:szCs w:val="20"/>
              </w:rPr>
              <w:t xml:space="preserve">           </w:t>
            </w:r>
            <m:oMath>
              <m:r>
                <w:rPr>
                  <w:rFonts w:ascii="Cambria Math" w:eastAsia="Times New Roman" w:hAnsi="Cambria Math" w:cs="Calibri"/>
                  <w:sz w:val="20"/>
                  <w:szCs w:val="20"/>
                </w:rPr>
                <m:t>4b+16=-8</m:t>
              </m:r>
            </m:oMath>
          </w:p>
        </w:tc>
      </w:tr>
      <w:tr w:rsidR="005B2434" w:rsidRPr="00882229" w14:paraId="3C9E657D" w14:textId="77777777" w:rsidTr="00CD2764">
        <w:trPr>
          <w:trHeight w:val="646"/>
        </w:trPr>
        <w:tc>
          <w:tcPr>
            <w:tcW w:w="2763" w:type="dxa"/>
            <w:tcBorders>
              <w:bottom w:val="nil"/>
              <w:right w:val="dotted" w:sz="4" w:space="0" w:color="auto"/>
            </w:tcBorders>
            <w:vAlign w:val="center"/>
          </w:tcPr>
          <w:p w14:paraId="046D3E2E" w14:textId="77777777" w:rsidR="005B2434" w:rsidRPr="003927EB" w:rsidRDefault="006F1386" w:rsidP="00CD2764">
            <w:pPr>
              <w:suppressAutoHyphens/>
              <w:contextualSpacing/>
              <w:jc w:val="center"/>
              <w:rPr>
                <w:rFonts w:eastAsia="Times New Roman"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4b</m:t>
                    </m:r>
                  </m:num>
                  <m:den>
                    <m:r>
                      <w:rPr>
                        <w:rFonts w:ascii="Cambria Math" w:eastAsia="Times New Roman" w:hAnsi="Cambria Math" w:cs="Times New Roman"/>
                        <w:sz w:val="20"/>
                        <w:szCs w:val="20"/>
                      </w:rPr>
                      <m:t>4</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16</m:t>
                    </m:r>
                  </m:num>
                  <m:den>
                    <m:r>
                      <w:rPr>
                        <w:rFonts w:ascii="Cambria Math" w:eastAsia="Times New Roman" w:hAnsi="Cambria Math" w:cs="Times New Roman"/>
                        <w:sz w:val="20"/>
                        <w:szCs w:val="20"/>
                      </w:rPr>
                      <m:t>4</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-8</m:t>
                    </m:r>
                  </m:num>
                  <m:den>
                    <m:r>
                      <w:rPr>
                        <w:rFonts w:ascii="Cambria Math" w:eastAsia="Times New Roman" w:hAnsi="Cambria Math" w:cs="Times New Roman"/>
                        <w:sz w:val="20"/>
                        <w:szCs w:val="20"/>
                      </w:rPr>
                      <m:t>4</m:t>
                    </m:r>
                  </m:den>
                </m:f>
              </m:oMath>
            </m:oMathPara>
          </w:p>
        </w:tc>
        <w:tc>
          <w:tcPr>
            <w:tcW w:w="2483" w:type="dxa"/>
            <w:tcBorders>
              <w:left w:val="dotted" w:sz="4" w:space="0" w:color="auto"/>
              <w:bottom w:val="nil"/>
            </w:tcBorders>
            <w:vAlign w:val="center"/>
          </w:tcPr>
          <w:p w14:paraId="6DF72048" w14:textId="77777777" w:rsidR="005B2434" w:rsidRPr="003927EB" w:rsidRDefault="006F1386" w:rsidP="00CD2764">
            <w:pPr>
              <w:jc w:val="center"/>
              <w:rPr>
                <w:rFonts w:eastAsia="Times New Roman"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4b+16</m:t>
                    </m:r>
                  </m:num>
                  <m:den>
                    <m:r>
                      <w:rPr>
                        <w:rFonts w:ascii="Cambria Math" w:eastAsia="Times New Roman" w:hAnsi="Cambria Math" w:cs="Times New Roman"/>
                        <w:sz w:val="20"/>
                        <w:szCs w:val="20"/>
                      </w:rPr>
                      <m:t>4</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-8</m:t>
                    </m:r>
                  </m:num>
                  <m:den>
                    <m:r>
                      <w:rPr>
                        <w:rFonts w:ascii="Cambria Math" w:eastAsia="Times New Roman" w:hAnsi="Cambria Math" w:cs="Times New Roman"/>
                        <w:sz w:val="20"/>
                        <w:szCs w:val="20"/>
                      </w:rPr>
                      <m:t>4</m:t>
                    </m:r>
                  </m:den>
                </m:f>
              </m:oMath>
            </m:oMathPara>
          </w:p>
        </w:tc>
      </w:tr>
      <w:tr w:rsidR="005B2434" w:rsidRPr="00882229" w14:paraId="485DA600" w14:textId="77777777" w:rsidTr="00CD2764">
        <w:trPr>
          <w:trHeight w:val="559"/>
        </w:trPr>
        <w:tc>
          <w:tcPr>
            <w:tcW w:w="2763" w:type="dxa"/>
            <w:tcBorders>
              <w:top w:val="nil"/>
              <w:bottom w:val="nil"/>
              <w:right w:val="dotted" w:sz="4" w:space="0" w:color="auto"/>
            </w:tcBorders>
            <w:vAlign w:val="center"/>
          </w:tcPr>
          <w:p w14:paraId="23A845A7" w14:textId="77777777" w:rsidR="005B2434" w:rsidRPr="003927EB" w:rsidRDefault="005B2434" w:rsidP="00CD2764">
            <w:pPr>
              <w:suppressAutoHyphens/>
              <w:spacing w:after="160" w:line="300" w:lineRule="auto"/>
              <w:contextualSpacing/>
              <w:rPr>
                <w:rFonts w:eastAsia="Times New Roman" w:cs="Times New Roman"/>
                <w:sz w:val="20"/>
                <w:szCs w:val="20"/>
              </w:rPr>
            </w:pPr>
            <w:r w:rsidRPr="003927EB">
              <w:rPr>
                <w:rFonts w:eastAsiaTheme="minorEastAsia"/>
                <w:sz w:val="20"/>
                <w:szCs w:val="20"/>
              </w:rPr>
              <w:t xml:space="preserve">                     </w:t>
            </w:r>
            <m:oMath>
              <m:r>
                <w:rPr>
                  <w:rFonts w:ascii="Cambria Math" w:eastAsia="Times New Roman" w:hAnsi="Cambria Math" w:cs="Times New Roman"/>
                  <w:sz w:val="20"/>
                  <w:szCs w:val="20"/>
                </w:rPr>
                <m:t>b+4=-2</m:t>
              </m:r>
            </m:oMath>
          </w:p>
        </w:tc>
        <w:tc>
          <w:tcPr>
            <w:tcW w:w="2483" w:type="dxa"/>
            <w:tcBorders>
              <w:top w:val="nil"/>
              <w:left w:val="dotted" w:sz="4" w:space="0" w:color="auto"/>
              <w:bottom w:val="nil"/>
            </w:tcBorders>
            <w:vAlign w:val="center"/>
          </w:tcPr>
          <w:p w14:paraId="0984D7F6" w14:textId="77777777" w:rsidR="005B2434" w:rsidRPr="003927EB" w:rsidRDefault="00985E65" w:rsidP="00CD2764">
            <w:pPr>
              <w:suppressAutoHyphens/>
              <w:spacing w:after="160" w:line="300" w:lineRule="auto"/>
              <w:contextualSpacing/>
              <w:rPr>
                <w:rFonts w:eastAsia="Times New Roman" w:cs="Times New Roman"/>
                <w:sz w:val="20"/>
                <w:szCs w:val="20"/>
              </w:rPr>
            </w:pPr>
            <w:r w:rsidRPr="00430BDD">
              <w:rPr>
                <w:noProof/>
                <w:lang w:eastAsia="fi-FI"/>
              </w:rPr>
              <mc:AlternateContent>
                <mc:Choice Requires="wps">
                  <w:drawing>
                    <wp:anchor distT="0" distB="0" distL="114300" distR="114300" simplePos="0" relativeHeight="252325888" behindDoc="1" locked="0" layoutInCell="1" allowOverlap="1" wp14:anchorId="4F28981F" wp14:editId="6360AB69">
                      <wp:simplePos x="0" y="0"/>
                      <wp:positionH relativeFrom="column">
                        <wp:posOffset>499745</wp:posOffset>
                      </wp:positionH>
                      <wp:positionV relativeFrom="paragraph">
                        <wp:posOffset>-49530</wp:posOffset>
                      </wp:positionV>
                      <wp:extent cx="295275" cy="238125"/>
                      <wp:effectExtent l="0" t="0" r="28575" b="28575"/>
                      <wp:wrapNone/>
                      <wp:docPr id="629" name="Arc 629"/>
                      <wp:cNvGraphicFramePr/>
                      <a:graphic xmlns:a="http://schemas.openxmlformats.org/drawingml/2006/main">
                        <a:graphicData uri="http://schemas.microsoft.com/office/word/2010/wordprocessingShape">
                          <wps:wsp>
                            <wps:cNvSpPr/>
                            <wps:spPr>
                              <a:xfrm>
                                <a:off x="0" y="0"/>
                                <a:ext cx="295275" cy="2381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14:paraId="18EE0E34" w14:textId="77777777"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2B70E" id="Arc 629" o:spid="_x0000_s2119" style="position:absolute;margin-left:39.35pt;margin-top:-3.9pt;width:23.25pt;height:18.75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" adj="-11796480,,5400" path="m147637,nsc224249,,288131,47259,294727,108813v6890,64299,-50998,121318,-130520,128561c91337,244012,23471,206509,4842,149309,-16317,84339,33319,18123,114488,3041r33150,116022c147638,79375,147637,39688,147637,xem147637,nfc224249,,288131,47259,294727,108813v6890,64299,-50998,121318,-130520,128561c91337,244012,23471,206509,4842,149309,-16317,84339,33319,18123,114488,3041e" filled="f" strokecolor="#be4b48">
                      <v:stroke joinstyle="miter"/>
                      <v:formulas/>
                      <v:path arrowok="t" o:connecttype="custom" o:connectlocs="147637,0;294727,108813;164207,237374;4842,149309;114488,3041" o:connectangles="0,0,0,0,0" textboxrect="0,0,295275,238125"/>
                      <v:textbox>
                        <w:txbxContent>
                          <w:p w:rsidR="00923844" w:rsidRDefault="00923844" w:rsidP="000968A8">
                            <w:pPr>
                              <w:jc w:val="center"/>
                            </w:pPr>
                          </w:p>
                        </w:txbxContent>
                      </v:textbox>
                    </v:shape>
                  </w:pict>
                </mc:Fallback>
              </mc:AlternateContent>
            </w:r>
            <w:r>
              <w:rPr>
                <w:rFonts w:eastAsiaTheme="minorEastAsia"/>
                <w:noProof/>
                <w:sz w:val="20"/>
                <w:szCs w:val="20"/>
              </w:rPr>
              <w:t xml:space="preserve">             </w:t>
            </w:r>
            <m:oMath>
              <m:r>
                <w:rPr>
                  <w:rFonts w:ascii="Cambria Math" w:eastAsia="Times New Roman" w:hAnsi="Cambria Math" w:cs="Times New Roman"/>
                  <w:sz w:val="20"/>
                  <w:szCs w:val="20"/>
                </w:rPr>
                <m:t xml:space="preserve"> b+16=-2</m:t>
              </m:r>
            </m:oMath>
          </w:p>
        </w:tc>
      </w:tr>
      <w:tr w:rsidR="005B2434" w:rsidRPr="00882229" w14:paraId="3009E701" w14:textId="77777777" w:rsidTr="00CD2764">
        <w:trPr>
          <w:trHeight w:val="363"/>
        </w:trPr>
        <w:tc>
          <w:tcPr>
            <w:tcW w:w="2763" w:type="dxa"/>
            <w:tcBorders>
              <w:top w:val="nil"/>
              <w:bottom w:val="nil"/>
              <w:right w:val="dotted" w:sz="4" w:space="0" w:color="auto"/>
            </w:tcBorders>
            <w:vAlign w:val="center"/>
          </w:tcPr>
          <w:p w14:paraId="4BB6193A" w14:textId="77777777" w:rsidR="005B2434" w:rsidRPr="003927EB" w:rsidRDefault="005B2434" w:rsidP="00CD2764">
            <w:pPr>
              <w:jc w:val="center"/>
              <w:rPr>
                <w:rFonts w:eastAsia="Times New Roman" w:cs="Times New Roman"/>
                <w:sz w:val="20"/>
                <w:szCs w:val="20"/>
              </w:rPr>
            </w:pPr>
            <w:r w:rsidRPr="003927EB">
              <w:rPr>
                <w:rFonts w:eastAsiaTheme="minorEastAsia"/>
                <w:sz w:val="20"/>
                <w:szCs w:val="20"/>
              </w:rPr>
              <w:t xml:space="preserve">      </w:t>
            </w:r>
            <m:oMath>
              <m:r>
                <w:rPr>
                  <w:rFonts w:ascii="Cambria Math" w:eastAsia="Times New Roman" w:hAnsi="Cambria Math" w:cs="Times New Roman"/>
                  <w:sz w:val="20"/>
                  <w:szCs w:val="20"/>
                </w:rPr>
                <m:t>b+4-4=-2-4</m:t>
              </m:r>
            </m:oMath>
          </w:p>
        </w:tc>
        <w:tc>
          <w:tcPr>
            <w:tcW w:w="2483" w:type="dxa"/>
            <w:tcBorders>
              <w:top w:val="nil"/>
              <w:left w:val="dotted" w:sz="4" w:space="0" w:color="auto"/>
              <w:bottom w:val="nil"/>
            </w:tcBorders>
            <w:vAlign w:val="center"/>
          </w:tcPr>
          <w:p w14:paraId="23F2ADFF" w14:textId="77777777" w:rsidR="005B2434" w:rsidRPr="003927EB" w:rsidRDefault="005B2434" w:rsidP="00CD2764">
            <w:pPr>
              <w:suppressAutoHyphens/>
              <w:spacing w:line="300" w:lineRule="auto"/>
              <w:contextualSpacing/>
              <w:jc w:val="center"/>
              <w:rPr>
                <w:rFonts w:eastAsia="Times New Roman" w:cs="Times New Roman"/>
                <w:sz w:val="20"/>
                <w:szCs w:val="20"/>
              </w:rPr>
            </w:pPr>
            <m:oMathPara>
              <m:oMath>
                <m:r>
                  <w:rPr>
                    <w:rFonts w:ascii="Cambria Math" w:eastAsia="Times New Roman" w:hAnsi="Cambria Math" w:cs="Times New Roman"/>
                    <w:sz w:val="20"/>
                    <w:szCs w:val="20"/>
                  </w:rPr>
                  <m:t>b+16-16=-2-16</m:t>
                </m:r>
              </m:oMath>
            </m:oMathPara>
          </w:p>
        </w:tc>
      </w:tr>
      <w:tr w:rsidR="005B2434" w:rsidRPr="00882229" w14:paraId="3F7DC44B" w14:textId="77777777" w:rsidTr="00CD2764">
        <w:trPr>
          <w:trHeight w:val="363"/>
        </w:trPr>
        <w:tc>
          <w:tcPr>
            <w:tcW w:w="2763" w:type="dxa"/>
            <w:tcBorders>
              <w:top w:val="nil"/>
              <w:bottom w:val="double" w:sz="4" w:space="0" w:color="auto"/>
              <w:right w:val="dotted" w:sz="4" w:space="0" w:color="auto"/>
            </w:tcBorders>
            <w:vAlign w:val="center"/>
          </w:tcPr>
          <w:p w14:paraId="06EFE344" w14:textId="77777777" w:rsidR="005B2434" w:rsidRPr="003927EB" w:rsidRDefault="005B2434" w:rsidP="00CD2764">
            <w:pPr>
              <w:jc w:val="center"/>
              <w:rPr>
                <w:rFonts w:eastAsia="Calibri" w:cs="Times New Roman"/>
                <w:sz w:val="20"/>
                <w:szCs w:val="20"/>
              </w:rPr>
            </w:pPr>
            <w:r w:rsidRPr="003927EB">
              <w:rPr>
                <w:rFonts w:eastAsiaTheme="minorEastAsia"/>
                <w:sz w:val="20"/>
                <w:szCs w:val="20"/>
              </w:rPr>
              <w:t xml:space="preserve">              </w:t>
            </w:r>
            <m:oMath>
              <m:r>
                <w:rPr>
                  <w:rFonts w:ascii="Cambria Math" w:eastAsia="Calibri" w:hAnsi="Cambria Math" w:cs="Times New Roman"/>
                  <w:sz w:val="20"/>
                  <w:szCs w:val="20"/>
                </w:rPr>
                <m:t>b=-6</m:t>
              </m:r>
            </m:oMath>
          </w:p>
        </w:tc>
        <w:tc>
          <w:tcPr>
            <w:tcW w:w="2483" w:type="dxa"/>
            <w:tcBorders>
              <w:top w:val="nil"/>
              <w:left w:val="dotted" w:sz="4" w:space="0" w:color="auto"/>
              <w:bottom w:val="double" w:sz="4" w:space="0" w:color="auto"/>
            </w:tcBorders>
            <w:vAlign w:val="center"/>
          </w:tcPr>
          <w:p w14:paraId="3BEE4946" w14:textId="77777777" w:rsidR="005B2434" w:rsidRPr="003927EB" w:rsidRDefault="005B2434" w:rsidP="00CD2764">
            <w:pPr>
              <w:suppressAutoHyphens/>
              <w:spacing w:after="160" w:line="300" w:lineRule="auto"/>
              <w:contextualSpacing/>
              <w:jc w:val="center"/>
              <w:rPr>
                <w:rFonts w:eastAsia="Times New Roman" w:cs="Times New Roman"/>
                <w:sz w:val="20"/>
                <w:szCs w:val="20"/>
              </w:rPr>
            </w:pPr>
            <w:r w:rsidRPr="003927EB">
              <w:rPr>
                <w:rFonts w:eastAsia="Calibri" w:cs="Times New Roman"/>
                <w:sz w:val="20"/>
                <w:szCs w:val="20"/>
              </w:rPr>
              <w:t xml:space="preserve">            </w:t>
            </w:r>
            <m:oMath>
              <m:r>
                <w:rPr>
                  <w:rFonts w:ascii="Cambria Math" w:eastAsia="Times New Roman" w:hAnsi="Cambria Math" w:cs="Times New Roman"/>
                  <w:sz w:val="20"/>
                  <w:szCs w:val="20"/>
                </w:rPr>
                <m:t>b=-18</m:t>
              </m:r>
            </m:oMath>
          </w:p>
        </w:tc>
      </w:tr>
    </w:tbl>
    <w:p w14:paraId="56E03E1F" w14:textId="77777777" w:rsidR="005B2434" w:rsidRPr="00882229" w:rsidRDefault="005B2434" w:rsidP="005B2434">
      <w:pPr>
        <w:rPr>
          <w:rFonts w:eastAsia="Times New Roman" w:cs="Times New Roman"/>
          <w:noProof/>
          <w:lang w:eastAsia="fi-FI"/>
        </w:rPr>
      </w:pPr>
      <w:r w:rsidRPr="00882229">
        <w:rPr>
          <w:rFonts w:eastAsia="Times New Roman" w:cs="Times New Roman"/>
          <w:noProof/>
          <w:lang w:eastAsia="fi-FI"/>
        </w:rPr>
        <w:drawing>
          <wp:anchor distT="0" distB="0" distL="114300" distR="114300" simplePos="0" relativeHeight="252308480" behindDoc="1" locked="0" layoutInCell="1" allowOverlap="1" wp14:anchorId="0E9CC64C" wp14:editId="2F6FFB59">
            <wp:simplePos x="0" y="0"/>
            <wp:positionH relativeFrom="column">
              <wp:posOffset>368935</wp:posOffset>
            </wp:positionH>
            <wp:positionV relativeFrom="paragraph">
              <wp:posOffset>308610</wp:posOffset>
            </wp:positionV>
            <wp:extent cx="848995" cy="914400"/>
            <wp:effectExtent l="0" t="0" r="8255" b="0"/>
            <wp:wrapNone/>
            <wp:docPr id="1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r w:rsidRPr="00882229">
        <w:rPr>
          <w:rFonts w:eastAsia="Times New Roman" w:cs="Times New Roman"/>
          <w:noProof/>
          <w:lang w:eastAsia="fi-FI"/>
        </w:rPr>
        <w:drawing>
          <wp:anchor distT="0" distB="0" distL="114300" distR="114300" simplePos="0" relativeHeight="252309504" behindDoc="1" locked="0" layoutInCell="1" allowOverlap="1" wp14:anchorId="760A3F79" wp14:editId="0232035D">
            <wp:simplePos x="0" y="0"/>
            <wp:positionH relativeFrom="column">
              <wp:posOffset>4970780</wp:posOffset>
            </wp:positionH>
            <wp:positionV relativeFrom="paragraph">
              <wp:posOffset>240665</wp:posOffset>
            </wp:positionV>
            <wp:extent cx="1031240" cy="929640"/>
            <wp:effectExtent l="0" t="0" r="0" b="3810"/>
            <wp:wrapNone/>
            <wp:docPr id="1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p>
    <w:p w14:paraId="73BC1309" w14:textId="77777777" w:rsidR="005B2434" w:rsidRPr="00882229" w:rsidRDefault="005B2434" w:rsidP="005B2434">
      <w:pPr>
        <w:rPr>
          <w:rFonts w:eastAsia="Times New Roman" w:cs="Times New Roman"/>
          <w:noProof/>
          <w:lang w:eastAsia="fi-FI"/>
        </w:rPr>
      </w:pPr>
    </w:p>
    <w:p w14:paraId="11333011" w14:textId="77777777" w:rsidR="005B2434" w:rsidRPr="00882229" w:rsidRDefault="005B2434" w:rsidP="005B2434">
      <w:pPr>
        <w:rPr>
          <w:rFonts w:eastAsia="Times New Roman" w:cs="Times New Roman"/>
          <w:noProof/>
          <w:lang w:eastAsia="fi-FI"/>
        </w:rPr>
      </w:pPr>
    </w:p>
    <w:p w14:paraId="73C7AFF3" w14:textId="77777777" w:rsidR="005B2434" w:rsidRPr="00882229" w:rsidRDefault="005B2434" w:rsidP="005B2434">
      <w:pPr>
        <w:rPr>
          <w:rFonts w:eastAsia="Times New Roman" w:cs="Times New Roman"/>
          <w:noProof/>
          <w:lang w:eastAsia="fi-FI"/>
        </w:rPr>
      </w:pPr>
    </w:p>
    <w:p w14:paraId="4EB5EAD2" w14:textId="77777777" w:rsidR="005B2434" w:rsidRPr="00882229" w:rsidRDefault="005B2434" w:rsidP="005B2434">
      <w:pPr>
        <w:rPr>
          <w:rFonts w:eastAsia="Times New Roman" w:cs="Times New Roman"/>
          <w:noProof/>
          <w:lang w:eastAsia="fi-FI"/>
        </w:rPr>
      </w:pPr>
    </w:p>
    <w:p w14:paraId="33FE69B5" w14:textId="77777777" w:rsidR="005B2434" w:rsidRPr="00882229" w:rsidRDefault="005B2434" w:rsidP="005B2434">
      <w:pPr>
        <w:rPr>
          <w:rFonts w:eastAsia="Times New Roman" w:cs="Times New Roman"/>
          <w:noProof/>
          <w:lang w:eastAsia="fi-FI"/>
        </w:rPr>
      </w:pPr>
    </w:p>
    <w:p w14:paraId="422A226A" w14:textId="77777777" w:rsidR="005B2434" w:rsidRPr="00882229" w:rsidRDefault="005B2434" w:rsidP="005B2434">
      <w:pPr>
        <w:rPr>
          <w:rFonts w:eastAsia="Times New Roman" w:cs="Times New Roman"/>
        </w:rPr>
      </w:pPr>
    </w:p>
    <w:p w14:paraId="6577184B" w14:textId="77777777" w:rsidR="005B2434" w:rsidRPr="008B0014" w:rsidRDefault="005B2434" w:rsidP="00E6361F">
      <w:pPr>
        <w:numPr>
          <w:ilvl w:val="0"/>
          <w:numId w:val="53"/>
        </w:numPr>
        <w:spacing w:after="0"/>
        <w:contextualSpacing/>
        <w:rPr>
          <w:rFonts w:eastAsia="Times New Roman" w:cs="Times New Roman"/>
          <w:sz w:val="20"/>
          <w:szCs w:val="20"/>
          <w:u w:val="single"/>
        </w:rPr>
      </w:pPr>
      <w:r w:rsidRPr="003927EB">
        <w:rPr>
          <w:rFonts w:eastAsia="Times New Roman" w:cs="Times New Roman"/>
          <w:sz w:val="20"/>
          <w:szCs w:val="20"/>
        </w:rPr>
        <w:t xml:space="preserve">Kerro, mitä Kalle ja Leena ovat tehneet ratkaistessaan yhtälön </w:t>
      </w:r>
      <m:oMath>
        <m:r>
          <w:rPr>
            <w:rFonts w:ascii="Cambria Math" w:eastAsia="Times New Roman" w:hAnsi="Cambria Math" w:cs="Calibri"/>
            <w:sz w:val="20"/>
            <w:szCs w:val="20"/>
          </w:rPr>
          <m:t>4b+16=-8</m:t>
        </m:r>
      </m:oMath>
      <w:r>
        <w:rPr>
          <w:rFonts w:eastAsia="Times New Roman" w:cs="Times New Roman"/>
          <w:sz w:val="20"/>
          <w:szCs w:val="20"/>
        </w:rPr>
        <w:t>. Kumpi ratkaisi oikein?</w:t>
      </w:r>
    </w:p>
    <w:p w14:paraId="24EBE2A5" w14:textId="77777777" w:rsidR="008B0014" w:rsidRPr="006D40AE" w:rsidRDefault="008B0014" w:rsidP="00985E65">
      <w:pPr>
        <w:spacing w:after="0"/>
        <w:ind w:left="1080"/>
        <w:rPr>
          <w:rFonts w:eastAsia="Times New Roman" w:cs="Times New Roman"/>
          <w:color w:val="FF0000"/>
        </w:rPr>
      </w:pPr>
      <w:r w:rsidRPr="006D40AE">
        <w:rPr>
          <w:rFonts w:ascii="Lucida Handwriting" w:eastAsia="Times New Roman" w:hAnsi="Lucida Handwriting" w:cs="Times New Roman"/>
          <w:color w:val="FF0000"/>
          <w:sz w:val="18"/>
          <w:szCs w:val="18"/>
        </w:rPr>
        <w:t>Kalle. Molemmat ovat jakaneet yhtälöä puolittain luvulla 4. Leena ei kuitenkaan ole muistanut jakaa lukua 16 luvulla 4.</w:t>
      </w:r>
    </w:p>
    <w:p w14:paraId="08628EEA" w14:textId="77777777" w:rsidR="008B0014" w:rsidRPr="00985E65" w:rsidRDefault="008B0014" w:rsidP="00E6361F">
      <w:pPr>
        <w:pStyle w:val="Luettelokappale"/>
        <w:numPr>
          <w:ilvl w:val="0"/>
          <w:numId w:val="53"/>
        </w:numPr>
        <w:spacing w:after="0"/>
        <w:rPr>
          <w:rFonts w:eastAsia="Times New Roman" w:cs="Times New Roman"/>
          <w:color w:val="FF0000"/>
        </w:rPr>
      </w:pPr>
      <w:r w:rsidRPr="008B0014">
        <w:rPr>
          <w:rFonts w:eastAsia="Times New Roman" w:cs="Times New Roman"/>
          <w:sz w:val="20"/>
          <w:szCs w:val="20"/>
        </w:rPr>
        <w:t>Ympyröi virheellisestä ratkaisusta kohta, jossa virhe on tapahtunut.</w:t>
      </w:r>
      <w:r w:rsidR="00985E65" w:rsidRPr="00985E65">
        <w:rPr>
          <w:noProof/>
          <w:lang w:eastAsia="fi-FI"/>
        </w:rPr>
        <w:t xml:space="preserve"> </w:t>
      </w:r>
    </w:p>
    <w:p w14:paraId="4811589C" w14:textId="77777777" w:rsidR="005B2434" w:rsidRPr="003927EB" w:rsidRDefault="005B2434" w:rsidP="00E6361F">
      <w:pPr>
        <w:numPr>
          <w:ilvl w:val="0"/>
          <w:numId w:val="53"/>
        </w:numPr>
        <w:spacing w:after="0"/>
        <w:contextualSpacing/>
        <w:rPr>
          <w:rFonts w:eastAsia="Times New Roman" w:cs="Times New Roman"/>
          <w:sz w:val="20"/>
          <w:szCs w:val="20"/>
          <w:u w:val="single"/>
        </w:rPr>
      </w:pPr>
      <w:r w:rsidRPr="003927EB">
        <w:rPr>
          <w:noProof/>
          <w:sz w:val="20"/>
          <w:szCs w:val="20"/>
          <w:lang w:eastAsia="fi-FI"/>
        </w:rPr>
        <mc:AlternateContent>
          <mc:Choice Requires="wps">
            <w:drawing>
              <wp:anchor distT="0" distB="0" distL="114300" distR="114300" simplePos="0" relativeHeight="252310528" behindDoc="1" locked="0" layoutInCell="1" allowOverlap="1" wp14:anchorId="53B7CABF" wp14:editId="4CE9D190">
                <wp:simplePos x="0" y="0"/>
                <wp:positionH relativeFrom="column">
                  <wp:posOffset>-53340</wp:posOffset>
                </wp:positionH>
                <wp:positionV relativeFrom="paragraph">
                  <wp:posOffset>130175</wp:posOffset>
                </wp:positionV>
                <wp:extent cx="6115050" cy="619125"/>
                <wp:effectExtent l="0" t="0" r="19050" b="28575"/>
                <wp:wrapNone/>
                <wp:docPr id="1746" name="Horizontal Scroll 1746"/>
                <wp:cNvGraphicFramePr/>
                <a:graphic xmlns:a="http://schemas.openxmlformats.org/drawingml/2006/main">
                  <a:graphicData uri="http://schemas.microsoft.com/office/word/2010/wordprocessingShape">
                    <wps:wsp>
                      <wps:cNvSpPr/>
                      <wps:spPr>
                        <a:xfrm>
                          <a:off x="0" y="0"/>
                          <a:ext cx="6115050" cy="619125"/>
                        </a:xfrm>
                        <a:prstGeom prst="horizontalScroll">
                          <a:avLst/>
                        </a:prstGeom>
                        <a:solidFill>
                          <a:sysClr val="window" lastClr="FFFFFF"/>
                        </a:solidFill>
                        <a:ln w="9525" cap="flat" cmpd="sng" algn="ctr">
                          <a:solidFill>
                            <a:sysClr val="windowText" lastClr="000000"/>
                          </a:solidFill>
                          <a:prstDash val="solid"/>
                        </a:ln>
                        <a:effectLst/>
                      </wps:spPr>
                      <wps:txbx>
                        <w:txbxContent>
                          <w:p w14:paraId="45B2BB74" w14:textId="77777777" w:rsidR="00923844" w:rsidRPr="00985E65" w:rsidRDefault="00923844" w:rsidP="00985E65">
                            <w:pPr>
                              <w:jc w:val="center"/>
                              <w:rPr>
                                <w:rFonts w:ascii="Lucida Handwriting" w:hAnsi="Lucida Handwriting"/>
                                <w:sz w:val="18"/>
                                <w:szCs w:val="18"/>
                              </w:rPr>
                            </w:pPr>
                            <w:r w:rsidRPr="00985E65">
                              <w:rPr>
                                <w:rFonts w:ascii="Lucida Handwriting" w:eastAsia="Times New Roman" w:hAnsi="Lucida Handwriting" w:cs="Times New Roman"/>
                                <w:color w:val="FF0000"/>
                                <w:sz w:val="18"/>
                                <w:szCs w:val="18"/>
                              </w:rPr>
                              <w:t>Jakaminen täytyy suorittaa kaikille yhtälön termeille.</w:t>
                            </w:r>
                            <w:r w:rsidRPr="00985E65">
                              <w:rPr>
                                <w:rFonts w:ascii="Lucida Handwriting" w:eastAsia="Times New Roman" w:hAnsi="Lucida Handwriting" w:cs="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A01EF" id="Horizontal Scroll 1746" o:spid="_x0000_s2120" type="#_x0000_t98" style="position:absolute;left:0;text-align:left;margin-left:-4.2pt;margin-top:10.25pt;width:481.5pt;height:48.7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" fillcolor="window" strokecolor="windowText">
                <v:textbox>
                  <w:txbxContent>
                    <w:p w:rsidR="00923844" w:rsidRPr="00985E65" w:rsidRDefault="00923844" w:rsidP="00985E65">
                      <w:pPr>
                        <w:jc w:val="center"/>
                        <w:rPr>
                          <w:rFonts w:ascii="Lucida Handwriting" w:hAnsi="Lucida Handwriting"/>
                          <w:sz w:val="18"/>
                          <w:szCs w:val="18"/>
                        </w:rPr>
                      </w:pPr>
                      <w:r w:rsidRPr="00985E65">
                        <w:rPr>
                          <w:rFonts w:ascii="Lucida Handwriting" w:eastAsia="Times New Roman" w:hAnsi="Lucida Handwriting" w:cs="Times New Roman"/>
                          <w:color w:val="FF0000"/>
                          <w:sz w:val="18"/>
                          <w:szCs w:val="18"/>
                        </w:rPr>
                        <w:t>Jakaminen täytyy suorittaa kaikille yhtälön termeille.</w:t>
                      </w:r>
                      <w:r w:rsidRPr="00985E65">
                        <w:rPr>
                          <w:rFonts w:ascii="Lucida Handwriting" w:eastAsia="Times New Roman" w:hAnsi="Lucida Handwriting" w:cs="Times New Roman"/>
                          <w:sz w:val="18"/>
                          <w:szCs w:val="18"/>
                        </w:rPr>
                        <w:t xml:space="preserve">             </w:t>
                      </w:r>
                    </w:p>
                  </w:txbxContent>
                </v:textbox>
              </v:shape>
            </w:pict>
          </mc:Fallback>
        </mc:AlternateContent>
      </w:r>
      <w:r w:rsidRPr="003927EB">
        <w:rPr>
          <w:rFonts w:eastAsia="Times New Roman" w:cs="Times New Roman"/>
          <w:sz w:val="20"/>
          <w:szCs w:val="20"/>
        </w:rPr>
        <w:t xml:space="preserve">Muotoile omin sanoin lyhyt ohje, miten kyseisen virheen voi yhtälöä ratkaistaessa välttää. </w:t>
      </w:r>
    </w:p>
    <w:p w14:paraId="5C813BF3" w14:textId="77777777" w:rsidR="005B2434" w:rsidRPr="00882229" w:rsidRDefault="005B2434" w:rsidP="005B2434">
      <w:pPr>
        <w:tabs>
          <w:tab w:val="left" w:pos="3045"/>
        </w:tabs>
        <w:rPr>
          <w:rFonts w:eastAsia="Times New Roman" w:cs="Times New Roman"/>
        </w:rPr>
      </w:pPr>
      <w:r w:rsidRPr="00882229">
        <w:rPr>
          <w:rFonts w:eastAsia="Times New Roman" w:cs="Times New Roman"/>
        </w:rPr>
        <w:tab/>
        <w:t xml:space="preserve"> </w:t>
      </w:r>
    </w:p>
    <w:p w14:paraId="64E5CCF7" w14:textId="77777777" w:rsidR="00985E65" w:rsidRDefault="00985E65" w:rsidP="005B2434">
      <w:pPr>
        <w:spacing w:after="0"/>
        <w:rPr>
          <w:b/>
        </w:rPr>
      </w:pPr>
    </w:p>
    <w:p w14:paraId="5EF50AF4" w14:textId="77777777" w:rsidR="00985E65" w:rsidRDefault="00985E65" w:rsidP="005B2434">
      <w:pPr>
        <w:spacing w:after="0"/>
        <w:rPr>
          <w:b/>
        </w:rPr>
      </w:pPr>
    </w:p>
    <w:p w14:paraId="79B209B4" w14:textId="77777777" w:rsidR="005B2434" w:rsidRPr="002A26EF" w:rsidRDefault="005B2434" w:rsidP="005B2434">
      <w:pPr>
        <w:spacing w:after="0"/>
        <w:rPr>
          <w:sz w:val="20"/>
          <w:szCs w:val="20"/>
        </w:rPr>
      </w:pPr>
      <w:r w:rsidRPr="00882229">
        <w:rPr>
          <w:b/>
        </w:rPr>
        <w:t xml:space="preserve">Jokeri 9 </w:t>
      </w:r>
      <w:r w:rsidRPr="002A26EF">
        <w:rPr>
          <w:sz w:val="20"/>
          <w:szCs w:val="20"/>
        </w:rPr>
        <w:t>Täydennä yhtälön ratkaisun matemaattinen esitys kahdella eri tavalla.</w:t>
      </w:r>
    </w:p>
    <w:tbl>
      <w:tblPr>
        <w:tblStyle w:val="TaulukkoRuudukko"/>
        <w:tblW w:w="779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1270"/>
        <w:gridCol w:w="2410"/>
        <w:gridCol w:w="1418"/>
      </w:tblGrid>
      <w:tr w:rsidR="005B2434" w:rsidRPr="00AD3D76" w14:paraId="0B7A7B8B" w14:textId="77777777" w:rsidTr="00CD2764">
        <w:tc>
          <w:tcPr>
            <w:tcW w:w="2699" w:type="dxa"/>
            <w:tcBorders>
              <w:bottom w:val="double" w:sz="4" w:space="0" w:color="auto"/>
            </w:tcBorders>
            <w:vAlign w:val="center"/>
          </w:tcPr>
          <w:p w14:paraId="3E2B4124" w14:textId="77777777" w:rsidR="005B2434" w:rsidRPr="00AD3D76" w:rsidRDefault="005B2434" w:rsidP="00CD2764">
            <w:pPr>
              <w:jc w:val="center"/>
              <w:rPr>
                <w:b/>
                <w:sz w:val="20"/>
              </w:rPr>
            </w:pPr>
            <w:r w:rsidRPr="00AD3D76">
              <w:rPr>
                <w:b/>
                <w:sz w:val="20"/>
              </w:rPr>
              <w:t>Matemaattinen esitys</w:t>
            </w:r>
          </w:p>
        </w:tc>
        <w:tc>
          <w:tcPr>
            <w:tcW w:w="1270" w:type="dxa"/>
            <w:tcBorders>
              <w:bottom w:val="double" w:sz="4" w:space="0" w:color="auto"/>
            </w:tcBorders>
            <w:vAlign w:val="center"/>
          </w:tcPr>
          <w:p w14:paraId="1C6EDA92" w14:textId="77777777" w:rsidR="005B2434" w:rsidRPr="00AD3D76" w:rsidRDefault="005B2434" w:rsidP="00CD2764">
            <w:pPr>
              <w:jc w:val="center"/>
              <w:rPr>
                <w:b/>
                <w:sz w:val="20"/>
              </w:rPr>
            </w:pPr>
            <w:r>
              <w:rPr>
                <w:b/>
                <w:sz w:val="20"/>
              </w:rPr>
              <w:t>Muunnos</w:t>
            </w:r>
          </w:p>
        </w:tc>
        <w:tc>
          <w:tcPr>
            <w:tcW w:w="2410" w:type="dxa"/>
            <w:tcBorders>
              <w:left w:val="single" w:sz="4" w:space="0" w:color="auto"/>
              <w:bottom w:val="double" w:sz="4" w:space="0" w:color="auto"/>
            </w:tcBorders>
            <w:vAlign w:val="center"/>
          </w:tcPr>
          <w:p w14:paraId="63C3DA5E" w14:textId="77777777" w:rsidR="005B2434" w:rsidRPr="00AD3D76" w:rsidRDefault="005B2434" w:rsidP="00CD2764">
            <w:pPr>
              <w:jc w:val="center"/>
              <w:rPr>
                <w:b/>
                <w:sz w:val="20"/>
              </w:rPr>
            </w:pPr>
            <w:r w:rsidRPr="00AD3D76">
              <w:rPr>
                <w:b/>
                <w:sz w:val="20"/>
              </w:rPr>
              <w:t>Matemaattinen esitys</w:t>
            </w:r>
          </w:p>
        </w:tc>
        <w:tc>
          <w:tcPr>
            <w:tcW w:w="1418" w:type="dxa"/>
            <w:tcBorders>
              <w:bottom w:val="double" w:sz="4" w:space="0" w:color="auto"/>
            </w:tcBorders>
          </w:tcPr>
          <w:p w14:paraId="6B9D455A" w14:textId="77777777" w:rsidR="005B2434" w:rsidRPr="00AD3D76" w:rsidRDefault="005B2434" w:rsidP="00CD2764">
            <w:pPr>
              <w:jc w:val="center"/>
              <w:rPr>
                <w:b/>
                <w:sz w:val="20"/>
              </w:rPr>
            </w:pPr>
            <w:r>
              <w:rPr>
                <w:b/>
                <w:sz w:val="20"/>
              </w:rPr>
              <w:t>Muunnos</w:t>
            </w:r>
          </w:p>
        </w:tc>
      </w:tr>
      <w:tr w:rsidR="005B2434" w:rsidRPr="00AD3D76" w14:paraId="764AB55F" w14:textId="77777777" w:rsidTr="00CD2764">
        <w:trPr>
          <w:trHeight w:val="492"/>
        </w:trPr>
        <w:tc>
          <w:tcPr>
            <w:tcW w:w="2699" w:type="dxa"/>
            <w:tcBorders>
              <w:top w:val="double" w:sz="4" w:space="0" w:color="auto"/>
              <w:right w:val="dotted" w:sz="4" w:space="0" w:color="auto"/>
            </w:tcBorders>
            <w:vAlign w:val="center"/>
          </w:tcPr>
          <w:p w14:paraId="74E2420F" w14:textId="77777777" w:rsidR="005B2434" w:rsidRPr="00874997" w:rsidRDefault="006F1386" w:rsidP="00CD2764">
            <w:pPr>
              <w:jc w:val="center"/>
              <w:rPr>
                <w:sz w:val="20"/>
                <w:szCs w:val="20"/>
              </w:rPr>
            </w:pPr>
            <m:oMathPara>
              <m:oMath>
                <m:f>
                  <m:fPr>
                    <m:ctrlPr>
                      <w:rPr>
                        <w:rFonts w:ascii="Cambria Math" w:eastAsia="SimSun" w:hAnsi="Cambria Math" w:cs="Times New Roman"/>
                        <w:i/>
                        <w:sz w:val="20"/>
                        <w:szCs w:val="20"/>
                      </w:rPr>
                    </m:ctrlPr>
                  </m:fPr>
                  <m:num>
                    <m:r>
                      <w:rPr>
                        <w:rFonts w:ascii="Cambria Math" w:eastAsia="SimSun" w:hAnsi="Cambria Math" w:cs="Times New Roman"/>
                        <w:sz w:val="20"/>
                        <w:szCs w:val="20"/>
                      </w:rPr>
                      <m:t>8+20x</m:t>
                    </m:r>
                  </m:num>
                  <m:den>
                    <m:r>
                      <w:rPr>
                        <w:rFonts w:ascii="Cambria Math" w:eastAsia="SimSun" w:hAnsi="Cambria Math" w:cs="Times New Roman"/>
                        <w:sz w:val="20"/>
                        <w:szCs w:val="20"/>
                      </w:rPr>
                      <m:t>4</m:t>
                    </m:r>
                  </m:den>
                </m:f>
                <m:r>
                  <w:rPr>
                    <w:rFonts w:ascii="Cambria Math" w:eastAsia="SimSun" w:hAnsi="Cambria Math" w:cs="Times New Roman"/>
                    <w:sz w:val="20"/>
                    <w:szCs w:val="20"/>
                  </w:rPr>
                  <m:t>=6x</m:t>
                </m:r>
              </m:oMath>
            </m:oMathPara>
          </w:p>
        </w:tc>
        <w:tc>
          <w:tcPr>
            <w:tcW w:w="1270" w:type="dxa"/>
            <w:tcBorders>
              <w:top w:val="double" w:sz="4" w:space="0" w:color="auto"/>
              <w:left w:val="dotted" w:sz="4" w:space="0" w:color="auto"/>
              <w:right w:val="single" w:sz="4" w:space="0" w:color="auto"/>
            </w:tcBorders>
            <w:vAlign w:val="center"/>
          </w:tcPr>
          <w:p w14:paraId="270D2CFE" w14:textId="77777777" w:rsidR="005B2434" w:rsidRPr="00874997" w:rsidRDefault="005B2434" w:rsidP="00CD2764">
            <w:pPr>
              <w:jc w:val="center"/>
              <w:rPr>
                <w:b/>
                <w:sz w:val="20"/>
                <w:szCs w:val="20"/>
              </w:rPr>
            </w:pPr>
          </w:p>
        </w:tc>
        <w:tc>
          <w:tcPr>
            <w:tcW w:w="2410" w:type="dxa"/>
            <w:tcBorders>
              <w:top w:val="double" w:sz="4" w:space="0" w:color="auto"/>
              <w:left w:val="single" w:sz="4" w:space="0" w:color="auto"/>
              <w:right w:val="dotted" w:sz="4" w:space="0" w:color="auto"/>
            </w:tcBorders>
            <w:vAlign w:val="center"/>
          </w:tcPr>
          <w:p w14:paraId="3F83C359" w14:textId="77777777" w:rsidR="005B2434" w:rsidRPr="00874997" w:rsidRDefault="006F1386" w:rsidP="00CD2764">
            <w:pPr>
              <w:jc w:val="center"/>
              <w:rPr>
                <w:sz w:val="20"/>
                <w:szCs w:val="20"/>
              </w:rPr>
            </w:pPr>
            <m:oMathPara>
              <m:oMath>
                <m:f>
                  <m:fPr>
                    <m:ctrlPr>
                      <w:rPr>
                        <w:rFonts w:ascii="Cambria Math" w:eastAsia="SimSun" w:hAnsi="Cambria Math" w:cs="Times New Roman"/>
                        <w:i/>
                        <w:sz w:val="20"/>
                        <w:szCs w:val="20"/>
                      </w:rPr>
                    </m:ctrlPr>
                  </m:fPr>
                  <m:num>
                    <m:r>
                      <w:rPr>
                        <w:rFonts w:ascii="Cambria Math" w:eastAsia="SimSun" w:hAnsi="Cambria Math" w:cs="Times New Roman"/>
                        <w:sz w:val="20"/>
                        <w:szCs w:val="20"/>
                      </w:rPr>
                      <m:t>8+20x</m:t>
                    </m:r>
                  </m:num>
                  <m:den>
                    <m:r>
                      <w:rPr>
                        <w:rFonts w:ascii="Cambria Math" w:eastAsia="SimSun" w:hAnsi="Cambria Math" w:cs="Times New Roman"/>
                        <w:sz w:val="20"/>
                        <w:szCs w:val="20"/>
                      </w:rPr>
                      <m:t>4</m:t>
                    </m:r>
                  </m:den>
                </m:f>
                <m:r>
                  <w:rPr>
                    <w:rFonts w:ascii="Cambria Math" w:eastAsia="SimSun" w:hAnsi="Cambria Math" w:cs="Times New Roman"/>
                    <w:sz w:val="20"/>
                    <w:szCs w:val="20"/>
                  </w:rPr>
                  <m:t>=6x</m:t>
                </m:r>
              </m:oMath>
            </m:oMathPara>
          </w:p>
        </w:tc>
        <w:tc>
          <w:tcPr>
            <w:tcW w:w="1418" w:type="dxa"/>
            <w:tcBorders>
              <w:top w:val="double" w:sz="4" w:space="0" w:color="auto"/>
              <w:left w:val="dotted" w:sz="4" w:space="0" w:color="auto"/>
            </w:tcBorders>
          </w:tcPr>
          <w:p w14:paraId="3CE9F437" w14:textId="77777777" w:rsidR="005B2434" w:rsidRPr="00101BAC" w:rsidRDefault="005B2434" w:rsidP="00CD2764">
            <w:pPr>
              <w:jc w:val="center"/>
              <w:rPr>
                <w:b/>
                <w:sz w:val="18"/>
              </w:rPr>
            </w:pPr>
          </w:p>
        </w:tc>
      </w:tr>
      <w:tr w:rsidR="005B2434" w:rsidRPr="00AD3D76" w14:paraId="6ADB9476" w14:textId="77777777" w:rsidTr="00CD2764">
        <w:trPr>
          <w:trHeight w:val="310"/>
        </w:trPr>
        <w:tc>
          <w:tcPr>
            <w:tcW w:w="2699" w:type="dxa"/>
            <w:tcBorders>
              <w:right w:val="dotted" w:sz="4" w:space="0" w:color="auto"/>
            </w:tcBorders>
            <w:vAlign w:val="center"/>
          </w:tcPr>
          <w:p w14:paraId="2B1D0416" w14:textId="77777777" w:rsidR="005B2434" w:rsidRPr="00AD3D76" w:rsidRDefault="005B2434" w:rsidP="00CD2764">
            <w:pPr>
              <w:jc w:val="center"/>
              <w:rPr>
                <w:b/>
                <w:sz w:val="18"/>
              </w:rPr>
            </w:pPr>
          </w:p>
        </w:tc>
        <w:tc>
          <w:tcPr>
            <w:tcW w:w="1270" w:type="dxa"/>
            <w:tcBorders>
              <w:left w:val="dotted" w:sz="4" w:space="0" w:color="auto"/>
              <w:right w:val="single" w:sz="4" w:space="0" w:color="auto"/>
            </w:tcBorders>
            <w:vAlign w:val="center"/>
          </w:tcPr>
          <w:p w14:paraId="13327C2A" w14:textId="77777777" w:rsidR="005B2434" w:rsidRPr="00874997" w:rsidRDefault="005B2434" w:rsidP="00CD2764">
            <w:pPr>
              <w:jc w:val="center"/>
              <w:rPr>
                <w:b/>
                <w:sz w:val="20"/>
                <w:szCs w:val="20"/>
              </w:rPr>
            </w:pPr>
            <w:r>
              <w:rPr>
                <w:b/>
                <w:sz w:val="20"/>
                <w:szCs w:val="20"/>
              </w:rPr>
              <w:t>K4</w:t>
            </w:r>
          </w:p>
        </w:tc>
        <w:tc>
          <w:tcPr>
            <w:tcW w:w="2410" w:type="dxa"/>
            <w:tcBorders>
              <w:left w:val="single" w:sz="4" w:space="0" w:color="auto"/>
              <w:right w:val="dotted" w:sz="4" w:space="0" w:color="auto"/>
            </w:tcBorders>
            <w:vAlign w:val="center"/>
          </w:tcPr>
          <w:p w14:paraId="12D20544" w14:textId="77777777" w:rsidR="005B2434" w:rsidRPr="00AD3D76" w:rsidRDefault="005B2434" w:rsidP="00CD2764">
            <w:pPr>
              <w:jc w:val="center"/>
              <w:rPr>
                <w:b/>
                <w:sz w:val="18"/>
              </w:rPr>
            </w:pPr>
          </w:p>
        </w:tc>
        <w:tc>
          <w:tcPr>
            <w:tcW w:w="1418" w:type="dxa"/>
            <w:tcBorders>
              <w:left w:val="dotted" w:sz="4" w:space="0" w:color="auto"/>
            </w:tcBorders>
          </w:tcPr>
          <w:p w14:paraId="1E20C969" w14:textId="77777777" w:rsidR="005B2434" w:rsidRPr="00985E65" w:rsidRDefault="005B2434" w:rsidP="00CD2764">
            <w:pPr>
              <w:jc w:val="center"/>
              <w:rPr>
                <w:b/>
                <w:sz w:val="20"/>
                <w:szCs w:val="20"/>
              </w:rPr>
            </w:pPr>
            <w:r w:rsidRPr="00985E65">
              <w:rPr>
                <w:b/>
                <w:sz w:val="20"/>
                <w:szCs w:val="20"/>
              </w:rPr>
              <w:t>M</w:t>
            </w:r>
          </w:p>
        </w:tc>
      </w:tr>
      <w:tr w:rsidR="005B2434" w:rsidRPr="00AD3D76" w14:paraId="4C54D376" w14:textId="77777777" w:rsidTr="00CD2764">
        <w:trPr>
          <w:trHeight w:val="352"/>
        </w:trPr>
        <w:tc>
          <w:tcPr>
            <w:tcW w:w="2699" w:type="dxa"/>
            <w:tcBorders>
              <w:right w:val="dotted" w:sz="4" w:space="0" w:color="auto"/>
            </w:tcBorders>
            <w:vAlign w:val="center"/>
          </w:tcPr>
          <w:p w14:paraId="04DB7279" w14:textId="77777777" w:rsidR="005B2434" w:rsidRPr="00985E65" w:rsidRDefault="00985E65" w:rsidP="00CD2764">
            <w:pPr>
              <w:jc w:val="center"/>
              <w:rPr>
                <w:b/>
                <w:color w:val="FF0000"/>
                <w:sz w:val="20"/>
                <w:szCs w:val="20"/>
              </w:rPr>
            </w:pPr>
            <m:oMathPara>
              <m:oMath>
                <m:r>
                  <w:rPr>
                    <w:rFonts w:ascii="Cambria Math" w:eastAsia="SimSun" w:hAnsi="Cambria Math" w:cs="Times New Roman"/>
                    <w:color w:val="FF0000"/>
                    <w:sz w:val="20"/>
                    <w:szCs w:val="20"/>
                  </w:rPr>
                  <m:t>4∙</m:t>
                </m:r>
                <m:f>
                  <m:fPr>
                    <m:ctrlPr>
                      <w:rPr>
                        <w:rFonts w:ascii="Cambria Math" w:eastAsia="SimSun" w:hAnsi="Cambria Math" w:cs="Times New Roman"/>
                        <w:i/>
                        <w:color w:val="FF0000"/>
                        <w:sz w:val="20"/>
                        <w:szCs w:val="20"/>
                      </w:rPr>
                    </m:ctrlPr>
                  </m:fPr>
                  <m:num>
                    <m:r>
                      <w:rPr>
                        <w:rFonts w:ascii="Cambria Math" w:eastAsia="SimSun" w:hAnsi="Cambria Math" w:cs="Times New Roman"/>
                        <w:color w:val="FF0000"/>
                        <w:sz w:val="20"/>
                        <w:szCs w:val="20"/>
                      </w:rPr>
                      <m:t>8+20x</m:t>
                    </m:r>
                  </m:num>
                  <m:den>
                    <m:r>
                      <w:rPr>
                        <w:rFonts w:ascii="Cambria Math" w:eastAsia="SimSun" w:hAnsi="Cambria Math" w:cs="Times New Roman"/>
                        <w:color w:val="FF0000"/>
                        <w:sz w:val="20"/>
                        <w:szCs w:val="20"/>
                      </w:rPr>
                      <m:t>4</m:t>
                    </m:r>
                  </m:den>
                </m:f>
                <m:r>
                  <w:rPr>
                    <w:rFonts w:ascii="Cambria Math" w:eastAsia="SimSun" w:hAnsi="Cambria Math" w:cs="Times New Roman"/>
                    <w:color w:val="FF0000"/>
                    <w:sz w:val="20"/>
                    <w:szCs w:val="20"/>
                  </w:rPr>
                  <m:t>=4∙6x</m:t>
                </m:r>
              </m:oMath>
            </m:oMathPara>
          </w:p>
        </w:tc>
        <w:tc>
          <w:tcPr>
            <w:tcW w:w="1270" w:type="dxa"/>
            <w:tcBorders>
              <w:left w:val="dotted" w:sz="4" w:space="0" w:color="auto"/>
              <w:right w:val="single" w:sz="4" w:space="0" w:color="auto"/>
            </w:tcBorders>
            <w:vAlign w:val="center"/>
          </w:tcPr>
          <w:p w14:paraId="71C34C51" w14:textId="77777777" w:rsidR="005B2434" w:rsidRPr="00874997" w:rsidRDefault="005B2434" w:rsidP="00CD2764">
            <w:pPr>
              <w:jc w:val="center"/>
              <w:rPr>
                <w:b/>
                <w:sz w:val="20"/>
                <w:szCs w:val="20"/>
              </w:rPr>
            </w:pPr>
          </w:p>
        </w:tc>
        <w:tc>
          <w:tcPr>
            <w:tcW w:w="2410" w:type="dxa"/>
            <w:tcBorders>
              <w:left w:val="single" w:sz="4" w:space="0" w:color="auto"/>
              <w:right w:val="dotted" w:sz="4" w:space="0" w:color="auto"/>
            </w:tcBorders>
            <w:vAlign w:val="center"/>
          </w:tcPr>
          <w:p w14:paraId="6C53C0C0" w14:textId="77777777" w:rsidR="005B2434" w:rsidRPr="00985E65" w:rsidRDefault="00985E65" w:rsidP="00985E65">
            <w:pPr>
              <w:jc w:val="center"/>
              <w:rPr>
                <w:sz w:val="20"/>
                <w:szCs w:val="20"/>
              </w:rPr>
            </w:pPr>
            <m:oMathPara>
              <m:oMath>
                <m:r>
                  <w:rPr>
                    <w:rFonts w:ascii="Cambria Math" w:hAnsi="Cambria Math"/>
                    <w:color w:val="FF0000"/>
                    <w:sz w:val="20"/>
                    <w:szCs w:val="20"/>
                  </w:rPr>
                  <m:t>2+5x=6x</m:t>
                </m:r>
              </m:oMath>
            </m:oMathPara>
          </w:p>
        </w:tc>
        <w:tc>
          <w:tcPr>
            <w:tcW w:w="1418" w:type="dxa"/>
            <w:tcBorders>
              <w:left w:val="dotted" w:sz="4" w:space="0" w:color="auto"/>
            </w:tcBorders>
          </w:tcPr>
          <w:p w14:paraId="6416735E" w14:textId="77777777" w:rsidR="005B2434" w:rsidRPr="00985E65" w:rsidRDefault="005B2434" w:rsidP="00CD2764">
            <w:pPr>
              <w:jc w:val="center"/>
              <w:rPr>
                <w:b/>
                <w:sz w:val="20"/>
                <w:szCs w:val="20"/>
              </w:rPr>
            </w:pPr>
          </w:p>
        </w:tc>
      </w:tr>
      <w:tr w:rsidR="005B2434" w:rsidRPr="00AD3D76" w14:paraId="4135C370" w14:textId="77777777" w:rsidTr="00CD2764">
        <w:trPr>
          <w:trHeight w:val="296"/>
        </w:trPr>
        <w:tc>
          <w:tcPr>
            <w:tcW w:w="2699" w:type="dxa"/>
            <w:tcBorders>
              <w:right w:val="dotted" w:sz="4" w:space="0" w:color="auto"/>
            </w:tcBorders>
            <w:vAlign w:val="center"/>
          </w:tcPr>
          <w:p w14:paraId="6D412870" w14:textId="77777777" w:rsidR="005B2434" w:rsidRPr="00985E65" w:rsidRDefault="005B2434" w:rsidP="00CD2764">
            <w:pPr>
              <w:jc w:val="center"/>
              <w:rPr>
                <w:b/>
                <w:color w:val="FF0000"/>
                <w:sz w:val="20"/>
                <w:szCs w:val="20"/>
              </w:rPr>
            </w:pPr>
          </w:p>
        </w:tc>
        <w:tc>
          <w:tcPr>
            <w:tcW w:w="1270" w:type="dxa"/>
            <w:tcBorders>
              <w:left w:val="dotted" w:sz="4" w:space="0" w:color="auto"/>
              <w:right w:val="single" w:sz="4" w:space="0" w:color="auto"/>
            </w:tcBorders>
            <w:vAlign w:val="center"/>
          </w:tcPr>
          <w:p w14:paraId="77B930F8" w14:textId="77777777" w:rsidR="005B2434" w:rsidRPr="00874997" w:rsidRDefault="005B2434" w:rsidP="00CD2764">
            <w:pPr>
              <w:jc w:val="center"/>
              <w:rPr>
                <w:b/>
                <w:sz w:val="20"/>
                <w:szCs w:val="20"/>
              </w:rPr>
            </w:pPr>
            <w:r>
              <w:rPr>
                <w:b/>
                <w:sz w:val="20"/>
                <w:szCs w:val="20"/>
              </w:rPr>
              <w:t>M M</w:t>
            </w:r>
          </w:p>
        </w:tc>
        <w:tc>
          <w:tcPr>
            <w:tcW w:w="2410" w:type="dxa"/>
            <w:tcBorders>
              <w:left w:val="single" w:sz="4" w:space="0" w:color="auto"/>
              <w:right w:val="dotted" w:sz="4" w:space="0" w:color="auto"/>
            </w:tcBorders>
            <w:vAlign w:val="center"/>
          </w:tcPr>
          <w:p w14:paraId="169883AC" w14:textId="77777777" w:rsidR="005B2434" w:rsidRPr="00985E65" w:rsidRDefault="005B2434" w:rsidP="00CD2764">
            <w:pPr>
              <w:jc w:val="center"/>
              <w:rPr>
                <w:b/>
                <w:sz w:val="20"/>
                <w:szCs w:val="20"/>
              </w:rPr>
            </w:pPr>
          </w:p>
        </w:tc>
        <w:tc>
          <w:tcPr>
            <w:tcW w:w="1418" w:type="dxa"/>
            <w:tcBorders>
              <w:left w:val="dotted" w:sz="4" w:space="0" w:color="auto"/>
            </w:tcBorders>
          </w:tcPr>
          <w:p w14:paraId="74000E69" w14:textId="77777777" w:rsidR="005B2434" w:rsidRPr="00985E65" w:rsidRDefault="005B2434" w:rsidP="00CD2764">
            <w:pPr>
              <w:jc w:val="center"/>
              <w:rPr>
                <w:b/>
                <w:sz w:val="20"/>
                <w:szCs w:val="20"/>
              </w:rPr>
            </w:pPr>
            <w:r w:rsidRPr="00985E65">
              <w:rPr>
                <w:b/>
                <w:sz w:val="20"/>
                <w:szCs w:val="20"/>
              </w:rPr>
              <w:t>V</w:t>
            </w:r>
            <m:oMath>
              <m:r>
                <m:rPr>
                  <m:sty m:val="bi"/>
                </m:rPr>
                <w:rPr>
                  <w:rFonts w:ascii="Cambria Math" w:hAnsi="Cambria Math"/>
                  <w:sz w:val="20"/>
                  <w:szCs w:val="20"/>
                </w:rPr>
                <m:t>5</m:t>
              </m:r>
              <m:r>
                <m:rPr>
                  <m:sty m:val="bi"/>
                </m:rPr>
                <w:rPr>
                  <w:rFonts w:ascii="Cambria Math" w:hAnsi="Cambria Math"/>
                  <w:sz w:val="20"/>
                  <w:szCs w:val="20"/>
                </w:rPr>
                <m:t>x</m:t>
              </m:r>
            </m:oMath>
          </w:p>
        </w:tc>
      </w:tr>
      <w:tr w:rsidR="005B2434" w:rsidRPr="00AD3D76" w14:paraId="0CA90B05" w14:textId="77777777" w:rsidTr="00CD2764">
        <w:trPr>
          <w:trHeight w:val="360"/>
        </w:trPr>
        <w:tc>
          <w:tcPr>
            <w:tcW w:w="2699" w:type="dxa"/>
            <w:tcBorders>
              <w:right w:val="dotted" w:sz="4" w:space="0" w:color="auto"/>
            </w:tcBorders>
            <w:vAlign w:val="center"/>
          </w:tcPr>
          <w:p w14:paraId="46976BBD" w14:textId="77777777" w:rsidR="005B2434" w:rsidRPr="00985E65" w:rsidRDefault="00985E65" w:rsidP="00985E65">
            <w:pPr>
              <w:jc w:val="center"/>
              <w:rPr>
                <w:color w:val="FF0000"/>
                <w:sz w:val="20"/>
                <w:szCs w:val="20"/>
              </w:rPr>
            </w:pPr>
            <m:oMathPara>
              <m:oMath>
                <m:r>
                  <w:rPr>
                    <w:rFonts w:ascii="Cambria Math" w:hAnsi="Cambria Math"/>
                    <w:color w:val="FF0000"/>
                    <w:sz w:val="20"/>
                    <w:szCs w:val="20"/>
                  </w:rPr>
                  <m:t>8+20x=24x</m:t>
                </m:r>
              </m:oMath>
            </m:oMathPara>
          </w:p>
        </w:tc>
        <w:tc>
          <w:tcPr>
            <w:tcW w:w="1270" w:type="dxa"/>
            <w:tcBorders>
              <w:left w:val="dotted" w:sz="4" w:space="0" w:color="auto"/>
              <w:right w:val="single" w:sz="4" w:space="0" w:color="auto"/>
            </w:tcBorders>
            <w:vAlign w:val="center"/>
          </w:tcPr>
          <w:p w14:paraId="3A0D1983" w14:textId="77777777" w:rsidR="005B2434" w:rsidRPr="00874997" w:rsidRDefault="005B2434" w:rsidP="00CD2764">
            <w:pPr>
              <w:jc w:val="center"/>
              <w:rPr>
                <w:b/>
                <w:sz w:val="20"/>
                <w:szCs w:val="20"/>
              </w:rPr>
            </w:pPr>
          </w:p>
        </w:tc>
        <w:tc>
          <w:tcPr>
            <w:tcW w:w="2410" w:type="dxa"/>
            <w:tcBorders>
              <w:left w:val="single" w:sz="4" w:space="0" w:color="auto"/>
              <w:right w:val="dotted" w:sz="4" w:space="0" w:color="auto"/>
            </w:tcBorders>
            <w:vAlign w:val="center"/>
          </w:tcPr>
          <w:p w14:paraId="239886FD" w14:textId="77777777" w:rsidR="005B2434" w:rsidRPr="00985E65" w:rsidRDefault="00985E65" w:rsidP="00CD2764">
            <w:pPr>
              <w:jc w:val="center"/>
              <w:rPr>
                <w:sz w:val="20"/>
                <w:szCs w:val="20"/>
              </w:rPr>
            </w:pPr>
            <m:oMathPara>
              <m:oMath>
                <m:r>
                  <w:rPr>
                    <w:rFonts w:ascii="Cambria Math" w:hAnsi="Cambria Math"/>
                    <w:color w:val="FF0000"/>
                    <w:sz w:val="20"/>
                    <w:szCs w:val="20"/>
                  </w:rPr>
                  <m:t>2+5x-5x=6x-5x</m:t>
                </m:r>
              </m:oMath>
            </m:oMathPara>
          </w:p>
        </w:tc>
        <w:tc>
          <w:tcPr>
            <w:tcW w:w="1418" w:type="dxa"/>
            <w:tcBorders>
              <w:left w:val="dotted" w:sz="4" w:space="0" w:color="auto"/>
            </w:tcBorders>
          </w:tcPr>
          <w:p w14:paraId="2D7F6DEE" w14:textId="77777777" w:rsidR="005B2434" w:rsidRPr="00985E65" w:rsidRDefault="005B2434" w:rsidP="00CD2764">
            <w:pPr>
              <w:jc w:val="center"/>
              <w:rPr>
                <w:b/>
                <w:sz w:val="20"/>
                <w:szCs w:val="20"/>
              </w:rPr>
            </w:pPr>
          </w:p>
        </w:tc>
      </w:tr>
      <w:tr w:rsidR="005B2434" w:rsidRPr="00AD3D76" w14:paraId="3D4EDC1E" w14:textId="77777777" w:rsidTr="00CD2764">
        <w:trPr>
          <w:trHeight w:val="360"/>
        </w:trPr>
        <w:tc>
          <w:tcPr>
            <w:tcW w:w="2699" w:type="dxa"/>
            <w:tcBorders>
              <w:right w:val="dotted" w:sz="4" w:space="0" w:color="auto"/>
            </w:tcBorders>
            <w:vAlign w:val="center"/>
          </w:tcPr>
          <w:p w14:paraId="4C188433" w14:textId="77777777" w:rsidR="005B2434" w:rsidRPr="00AD3D76" w:rsidRDefault="005B2434" w:rsidP="00CD2764">
            <w:pPr>
              <w:jc w:val="center"/>
              <w:rPr>
                <w:b/>
                <w:sz w:val="18"/>
              </w:rPr>
            </w:pPr>
          </w:p>
        </w:tc>
        <w:tc>
          <w:tcPr>
            <w:tcW w:w="1270" w:type="dxa"/>
            <w:tcBorders>
              <w:left w:val="dotted" w:sz="4" w:space="0" w:color="auto"/>
              <w:right w:val="single" w:sz="4" w:space="0" w:color="auto"/>
            </w:tcBorders>
            <w:vAlign w:val="center"/>
          </w:tcPr>
          <w:p w14:paraId="63947A02" w14:textId="77777777" w:rsidR="005B2434" w:rsidRPr="00874997" w:rsidRDefault="005B2434" w:rsidP="00CD2764">
            <w:pPr>
              <w:jc w:val="center"/>
              <w:rPr>
                <w:b/>
                <w:sz w:val="20"/>
                <w:szCs w:val="20"/>
              </w:rPr>
            </w:pPr>
            <w:r>
              <w:rPr>
                <w:b/>
                <w:sz w:val="20"/>
                <w:szCs w:val="20"/>
              </w:rPr>
              <w:t>V</w:t>
            </w:r>
            <m:oMath>
              <m:r>
                <m:rPr>
                  <m:sty m:val="bi"/>
                </m:rPr>
                <w:rPr>
                  <w:rFonts w:ascii="Cambria Math" w:hAnsi="Cambria Math"/>
                  <w:sz w:val="20"/>
                  <w:szCs w:val="20"/>
                </w:rPr>
                <m:t>20</m:t>
              </m:r>
              <m:r>
                <m:rPr>
                  <m:sty m:val="bi"/>
                </m:rPr>
                <w:rPr>
                  <w:rFonts w:ascii="Cambria Math" w:hAnsi="Cambria Math"/>
                  <w:sz w:val="20"/>
                  <w:szCs w:val="20"/>
                </w:rPr>
                <m:t>x</m:t>
              </m:r>
            </m:oMath>
          </w:p>
        </w:tc>
        <w:tc>
          <w:tcPr>
            <w:tcW w:w="2410" w:type="dxa"/>
            <w:tcBorders>
              <w:left w:val="single" w:sz="4" w:space="0" w:color="auto"/>
              <w:right w:val="dotted" w:sz="4" w:space="0" w:color="auto"/>
            </w:tcBorders>
            <w:vAlign w:val="center"/>
          </w:tcPr>
          <w:p w14:paraId="521984A1" w14:textId="77777777" w:rsidR="005B2434" w:rsidRPr="00985E65" w:rsidRDefault="005B2434" w:rsidP="00CD2764">
            <w:pPr>
              <w:jc w:val="center"/>
              <w:rPr>
                <w:b/>
                <w:sz w:val="20"/>
                <w:szCs w:val="20"/>
              </w:rPr>
            </w:pPr>
          </w:p>
        </w:tc>
        <w:tc>
          <w:tcPr>
            <w:tcW w:w="1418" w:type="dxa"/>
            <w:tcBorders>
              <w:left w:val="dotted" w:sz="4" w:space="0" w:color="auto"/>
            </w:tcBorders>
          </w:tcPr>
          <w:p w14:paraId="3801EF87" w14:textId="77777777" w:rsidR="005B2434" w:rsidRPr="00985E65" w:rsidRDefault="005B2434" w:rsidP="00CD2764">
            <w:pPr>
              <w:jc w:val="center"/>
              <w:rPr>
                <w:b/>
                <w:sz w:val="20"/>
                <w:szCs w:val="20"/>
              </w:rPr>
            </w:pPr>
            <w:r w:rsidRPr="00985E65">
              <w:rPr>
                <w:b/>
                <w:sz w:val="20"/>
                <w:szCs w:val="20"/>
              </w:rPr>
              <w:t>M M</w:t>
            </w:r>
          </w:p>
        </w:tc>
      </w:tr>
      <w:tr w:rsidR="005B2434" w:rsidRPr="00AD3D76" w14:paraId="289790EC" w14:textId="77777777" w:rsidTr="00CD2764">
        <w:trPr>
          <w:trHeight w:val="346"/>
        </w:trPr>
        <w:tc>
          <w:tcPr>
            <w:tcW w:w="2699" w:type="dxa"/>
            <w:tcBorders>
              <w:right w:val="dotted" w:sz="4" w:space="0" w:color="auto"/>
            </w:tcBorders>
            <w:vAlign w:val="center"/>
          </w:tcPr>
          <w:p w14:paraId="155F4F15" w14:textId="77777777" w:rsidR="005B2434" w:rsidRPr="00985E65" w:rsidRDefault="00985E65" w:rsidP="00CD2764">
            <w:pPr>
              <w:jc w:val="center"/>
              <w:rPr>
                <w:color w:val="FF0000"/>
                <w:sz w:val="20"/>
                <w:szCs w:val="20"/>
              </w:rPr>
            </w:pPr>
            <m:oMathPara>
              <m:oMath>
                <m:r>
                  <w:rPr>
                    <w:rFonts w:ascii="Cambria Math" w:hAnsi="Cambria Math"/>
                    <w:color w:val="FF0000"/>
                    <w:sz w:val="20"/>
                    <w:szCs w:val="20"/>
                  </w:rPr>
                  <m:t>8+20x-20x=24x-20x</m:t>
                </m:r>
              </m:oMath>
            </m:oMathPara>
          </w:p>
        </w:tc>
        <w:tc>
          <w:tcPr>
            <w:tcW w:w="1270" w:type="dxa"/>
            <w:tcBorders>
              <w:left w:val="dotted" w:sz="4" w:space="0" w:color="auto"/>
              <w:right w:val="single" w:sz="4" w:space="0" w:color="auto"/>
            </w:tcBorders>
            <w:vAlign w:val="center"/>
          </w:tcPr>
          <w:p w14:paraId="0469867D" w14:textId="77777777" w:rsidR="005B2434" w:rsidRPr="00874997" w:rsidRDefault="005B2434" w:rsidP="00CD2764">
            <w:pPr>
              <w:jc w:val="center"/>
              <w:rPr>
                <w:b/>
                <w:sz w:val="20"/>
                <w:szCs w:val="20"/>
              </w:rPr>
            </w:pPr>
          </w:p>
        </w:tc>
        <w:tc>
          <w:tcPr>
            <w:tcW w:w="2410" w:type="dxa"/>
            <w:tcBorders>
              <w:left w:val="single" w:sz="4" w:space="0" w:color="auto"/>
              <w:right w:val="dotted" w:sz="4" w:space="0" w:color="auto"/>
            </w:tcBorders>
            <w:vAlign w:val="center"/>
          </w:tcPr>
          <w:p w14:paraId="5F59232E" w14:textId="77777777" w:rsidR="005B2434" w:rsidRPr="00985E65" w:rsidRDefault="00985E65" w:rsidP="00985E65">
            <w:pPr>
              <w:jc w:val="center"/>
              <w:rPr>
                <w:rFonts w:eastAsiaTheme="minorEastAsia"/>
                <w:sz w:val="20"/>
                <w:szCs w:val="20"/>
              </w:rPr>
            </w:pPr>
            <m:oMathPara>
              <m:oMath>
                <m:r>
                  <w:rPr>
                    <w:rFonts w:ascii="Cambria Math" w:eastAsiaTheme="minorEastAsia" w:hAnsi="Cambria Math"/>
                    <w:color w:val="FF0000"/>
                    <w:sz w:val="20"/>
                    <w:szCs w:val="20"/>
                  </w:rPr>
                  <m:t>2=x</m:t>
                </m:r>
              </m:oMath>
            </m:oMathPara>
          </w:p>
        </w:tc>
        <w:tc>
          <w:tcPr>
            <w:tcW w:w="1418" w:type="dxa"/>
            <w:tcBorders>
              <w:left w:val="dotted" w:sz="4" w:space="0" w:color="auto"/>
            </w:tcBorders>
          </w:tcPr>
          <w:p w14:paraId="79A77745" w14:textId="77777777" w:rsidR="005B2434" w:rsidRPr="00101BAC" w:rsidRDefault="005B2434" w:rsidP="00CD2764">
            <w:pPr>
              <w:jc w:val="center"/>
              <w:rPr>
                <w:b/>
                <w:sz w:val="18"/>
              </w:rPr>
            </w:pPr>
          </w:p>
        </w:tc>
      </w:tr>
      <w:tr w:rsidR="005B2434" w:rsidRPr="00AD3D76" w14:paraId="206F2DF0" w14:textId="77777777" w:rsidTr="00CD2764">
        <w:trPr>
          <w:trHeight w:val="300"/>
        </w:trPr>
        <w:tc>
          <w:tcPr>
            <w:tcW w:w="2699" w:type="dxa"/>
            <w:tcBorders>
              <w:right w:val="dotted" w:sz="4" w:space="0" w:color="auto"/>
            </w:tcBorders>
            <w:vAlign w:val="center"/>
          </w:tcPr>
          <w:p w14:paraId="599F7524" w14:textId="77777777" w:rsidR="005B2434" w:rsidRPr="00985E65" w:rsidRDefault="005B2434" w:rsidP="00CD2764">
            <w:pPr>
              <w:jc w:val="center"/>
              <w:rPr>
                <w:color w:val="FF0000"/>
                <w:sz w:val="20"/>
                <w:szCs w:val="20"/>
              </w:rPr>
            </w:pPr>
          </w:p>
        </w:tc>
        <w:tc>
          <w:tcPr>
            <w:tcW w:w="1270" w:type="dxa"/>
            <w:tcBorders>
              <w:left w:val="dotted" w:sz="4" w:space="0" w:color="auto"/>
              <w:right w:val="single" w:sz="4" w:space="0" w:color="auto"/>
            </w:tcBorders>
            <w:vAlign w:val="center"/>
          </w:tcPr>
          <w:p w14:paraId="555DC3E3" w14:textId="77777777" w:rsidR="005B2434" w:rsidRPr="00874997" w:rsidRDefault="005B2434" w:rsidP="00CD2764">
            <w:pPr>
              <w:jc w:val="center"/>
              <w:rPr>
                <w:b/>
                <w:sz w:val="20"/>
                <w:szCs w:val="20"/>
              </w:rPr>
            </w:pPr>
            <w:r>
              <w:rPr>
                <w:b/>
                <w:sz w:val="20"/>
                <w:szCs w:val="20"/>
              </w:rPr>
              <w:t>M M</w:t>
            </w:r>
          </w:p>
        </w:tc>
        <w:tc>
          <w:tcPr>
            <w:tcW w:w="2410" w:type="dxa"/>
            <w:tcBorders>
              <w:left w:val="single" w:sz="4" w:space="0" w:color="auto"/>
              <w:right w:val="dotted" w:sz="4" w:space="0" w:color="auto"/>
            </w:tcBorders>
            <w:vAlign w:val="center"/>
          </w:tcPr>
          <w:p w14:paraId="0930C531" w14:textId="77777777" w:rsidR="005B2434" w:rsidRPr="00AD3D76" w:rsidRDefault="005B2434" w:rsidP="00CD2764">
            <w:pPr>
              <w:jc w:val="center"/>
              <w:rPr>
                <w:b/>
                <w:sz w:val="18"/>
              </w:rPr>
            </w:pPr>
          </w:p>
        </w:tc>
        <w:tc>
          <w:tcPr>
            <w:tcW w:w="1418" w:type="dxa"/>
            <w:tcBorders>
              <w:left w:val="dotted" w:sz="4" w:space="0" w:color="auto"/>
            </w:tcBorders>
          </w:tcPr>
          <w:p w14:paraId="2F09A798" w14:textId="77777777" w:rsidR="005B2434" w:rsidRPr="00101BAC" w:rsidRDefault="005B2434" w:rsidP="00CD2764">
            <w:pPr>
              <w:jc w:val="center"/>
              <w:rPr>
                <w:b/>
                <w:sz w:val="18"/>
              </w:rPr>
            </w:pPr>
          </w:p>
        </w:tc>
      </w:tr>
      <w:tr w:rsidR="005B2434" w:rsidRPr="00AD3D76" w14:paraId="70DD5280" w14:textId="77777777" w:rsidTr="00CD2764">
        <w:trPr>
          <w:trHeight w:val="333"/>
        </w:trPr>
        <w:tc>
          <w:tcPr>
            <w:tcW w:w="2699" w:type="dxa"/>
            <w:tcBorders>
              <w:right w:val="dotted" w:sz="4" w:space="0" w:color="auto"/>
            </w:tcBorders>
            <w:vAlign w:val="center"/>
          </w:tcPr>
          <w:p w14:paraId="6442211C" w14:textId="77777777" w:rsidR="005B2434" w:rsidRPr="00985E65" w:rsidRDefault="00985E65" w:rsidP="00CD2764">
            <w:pPr>
              <w:jc w:val="center"/>
              <w:rPr>
                <w:color w:val="FF0000"/>
                <w:sz w:val="20"/>
                <w:szCs w:val="20"/>
              </w:rPr>
            </w:pPr>
            <m:oMathPara>
              <m:oMath>
                <m:r>
                  <w:rPr>
                    <w:rFonts w:ascii="Cambria Math" w:hAnsi="Cambria Math"/>
                    <w:color w:val="FF0000"/>
                    <w:sz w:val="20"/>
                    <w:szCs w:val="20"/>
                  </w:rPr>
                  <m:t>8=4x</m:t>
                </m:r>
              </m:oMath>
            </m:oMathPara>
          </w:p>
        </w:tc>
        <w:tc>
          <w:tcPr>
            <w:tcW w:w="1270" w:type="dxa"/>
            <w:tcBorders>
              <w:left w:val="dotted" w:sz="4" w:space="0" w:color="auto"/>
              <w:right w:val="single" w:sz="4" w:space="0" w:color="auto"/>
            </w:tcBorders>
            <w:vAlign w:val="center"/>
          </w:tcPr>
          <w:p w14:paraId="57FD0F9A" w14:textId="77777777" w:rsidR="005B2434" w:rsidRPr="00874997" w:rsidRDefault="005B2434" w:rsidP="00CD2764">
            <w:pPr>
              <w:jc w:val="center"/>
              <w:rPr>
                <w:b/>
                <w:sz w:val="20"/>
                <w:szCs w:val="20"/>
              </w:rPr>
            </w:pPr>
          </w:p>
        </w:tc>
        <w:tc>
          <w:tcPr>
            <w:tcW w:w="2410" w:type="dxa"/>
            <w:tcBorders>
              <w:left w:val="single" w:sz="4" w:space="0" w:color="auto"/>
              <w:right w:val="dotted" w:sz="4" w:space="0" w:color="auto"/>
            </w:tcBorders>
            <w:vAlign w:val="center"/>
          </w:tcPr>
          <w:p w14:paraId="224C7E62" w14:textId="77777777" w:rsidR="005B2434" w:rsidRPr="00874997" w:rsidRDefault="005B2434" w:rsidP="00CD2764">
            <w:pPr>
              <w:jc w:val="center"/>
              <w:rPr>
                <w:sz w:val="20"/>
                <w:szCs w:val="20"/>
              </w:rPr>
            </w:pPr>
          </w:p>
        </w:tc>
        <w:tc>
          <w:tcPr>
            <w:tcW w:w="1418" w:type="dxa"/>
            <w:tcBorders>
              <w:left w:val="dotted" w:sz="4" w:space="0" w:color="auto"/>
            </w:tcBorders>
          </w:tcPr>
          <w:p w14:paraId="6B993D9B" w14:textId="77777777" w:rsidR="005B2434" w:rsidRPr="00101BAC" w:rsidRDefault="005B2434" w:rsidP="00CD2764">
            <w:pPr>
              <w:jc w:val="center"/>
              <w:rPr>
                <w:b/>
                <w:sz w:val="18"/>
              </w:rPr>
            </w:pPr>
          </w:p>
        </w:tc>
      </w:tr>
      <w:tr w:rsidR="005B2434" w:rsidRPr="00AD3D76" w14:paraId="14578F7D" w14:textId="77777777" w:rsidTr="00CD2764">
        <w:trPr>
          <w:trHeight w:val="333"/>
        </w:trPr>
        <w:tc>
          <w:tcPr>
            <w:tcW w:w="2699" w:type="dxa"/>
            <w:tcBorders>
              <w:right w:val="dotted" w:sz="4" w:space="0" w:color="auto"/>
            </w:tcBorders>
            <w:vAlign w:val="center"/>
          </w:tcPr>
          <w:p w14:paraId="75B2E79E" w14:textId="77777777" w:rsidR="005B2434" w:rsidRPr="00985E65" w:rsidRDefault="005B2434" w:rsidP="00CD2764">
            <w:pPr>
              <w:jc w:val="center"/>
              <w:rPr>
                <w:color w:val="FF0000"/>
                <w:sz w:val="20"/>
                <w:szCs w:val="20"/>
              </w:rPr>
            </w:pPr>
          </w:p>
        </w:tc>
        <w:tc>
          <w:tcPr>
            <w:tcW w:w="1270" w:type="dxa"/>
            <w:tcBorders>
              <w:left w:val="dotted" w:sz="4" w:space="0" w:color="auto"/>
              <w:right w:val="single" w:sz="4" w:space="0" w:color="auto"/>
            </w:tcBorders>
            <w:vAlign w:val="center"/>
          </w:tcPr>
          <w:p w14:paraId="6B6C809F" w14:textId="77777777" w:rsidR="005B2434" w:rsidRPr="00874997" w:rsidRDefault="005B2434" w:rsidP="00CD2764">
            <w:pPr>
              <w:jc w:val="center"/>
              <w:rPr>
                <w:b/>
                <w:sz w:val="20"/>
                <w:szCs w:val="20"/>
              </w:rPr>
            </w:pPr>
            <w:r>
              <w:rPr>
                <w:b/>
                <w:sz w:val="20"/>
                <w:szCs w:val="20"/>
              </w:rPr>
              <w:t>J4 M M</w:t>
            </w:r>
          </w:p>
        </w:tc>
        <w:tc>
          <w:tcPr>
            <w:tcW w:w="2410" w:type="dxa"/>
            <w:tcBorders>
              <w:left w:val="single" w:sz="4" w:space="0" w:color="auto"/>
              <w:right w:val="dotted" w:sz="4" w:space="0" w:color="auto"/>
            </w:tcBorders>
            <w:vAlign w:val="center"/>
          </w:tcPr>
          <w:p w14:paraId="3C8F4714" w14:textId="77777777" w:rsidR="005B2434" w:rsidRPr="00874997" w:rsidRDefault="005B2434" w:rsidP="00CD2764">
            <w:pPr>
              <w:jc w:val="center"/>
              <w:rPr>
                <w:sz w:val="20"/>
                <w:szCs w:val="20"/>
              </w:rPr>
            </w:pPr>
          </w:p>
        </w:tc>
        <w:tc>
          <w:tcPr>
            <w:tcW w:w="1418" w:type="dxa"/>
            <w:tcBorders>
              <w:left w:val="dotted" w:sz="4" w:space="0" w:color="auto"/>
            </w:tcBorders>
          </w:tcPr>
          <w:p w14:paraId="5FA692B8" w14:textId="77777777" w:rsidR="005B2434" w:rsidRPr="00101BAC" w:rsidRDefault="005B2434" w:rsidP="00CD2764">
            <w:pPr>
              <w:jc w:val="center"/>
              <w:rPr>
                <w:b/>
                <w:sz w:val="18"/>
              </w:rPr>
            </w:pPr>
          </w:p>
        </w:tc>
      </w:tr>
      <w:tr w:rsidR="005B2434" w:rsidRPr="00AD3D76" w14:paraId="23AABAEC" w14:textId="77777777" w:rsidTr="00CD2764">
        <w:trPr>
          <w:trHeight w:val="333"/>
        </w:trPr>
        <w:tc>
          <w:tcPr>
            <w:tcW w:w="2699" w:type="dxa"/>
            <w:tcBorders>
              <w:bottom w:val="double" w:sz="4" w:space="0" w:color="auto"/>
              <w:right w:val="dotted" w:sz="4" w:space="0" w:color="auto"/>
            </w:tcBorders>
            <w:vAlign w:val="center"/>
          </w:tcPr>
          <w:p w14:paraId="7E285E70" w14:textId="77777777" w:rsidR="005B2434" w:rsidRPr="00985E65" w:rsidRDefault="00985E65" w:rsidP="00CD2764">
            <w:pPr>
              <w:jc w:val="center"/>
              <w:rPr>
                <w:color w:val="FF0000"/>
                <w:sz w:val="20"/>
                <w:szCs w:val="20"/>
              </w:rPr>
            </w:pPr>
            <m:oMathPara>
              <m:oMath>
                <m:r>
                  <w:rPr>
                    <w:rFonts w:ascii="Cambria Math" w:hAnsi="Cambria Math"/>
                    <w:color w:val="FF0000"/>
                    <w:sz w:val="20"/>
                    <w:szCs w:val="20"/>
                  </w:rPr>
                  <m:t>2=x</m:t>
                </m:r>
              </m:oMath>
            </m:oMathPara>
          </w:p>
        </w:tc>
        <w:tc>
          <w:tcPr>
            <w:tcW w:w="1270" w:type="dxa"/>
            <w:tcBorders>
              <w:left w:val="dotted" w:sz="4" w:space="0" w:color="auto"/>
              <w:bottom w:val="double" w:sz="4" w:space="0" w:color="auto"/>
              <w:right w:val="single" w:sz="4" w:space="0" w:color="auto"/>
            </w:tcBorders>
            <w:vAlign w:val="center"/>
          </w:tcPr>
          <w:p w14:paraId="6DBBD915" w14:textId="77777777" w:rsidR="005B2434" w:rsidRDefault="005B2434" w:rsidP="00CD2764">
            <w:pPr>
              <w:jc w:val="center"/>
              <w:rPr>
                <w:b/>
                <w:sz w:val="20"/>
                <w:szCs w:val="20"/>
              </w:rPr>
            </w:pPr>
          </w:p>
        </w:tc>
        <w:tc>
          <w:tcPr>
            <w:tcW w:w="2410" w:type="dxa"/>
            <w:tcBorders>
              <w:left w:val="single" w:sz="4" w:space="0" w:color="auto"/>
              <w:bottom w:val="double" w:sz="4" w:space="0" w:color="auto"/>
              <w:right w:val="dotted" w:sz="4" w:space="0" w:color="auto"/>
            </w:tcBorders>
            <w:vAlign w:val="center"/>
          </w:tcPr>
          <w:p w14:paraId="5A83F822" w14:textId="77777777" w:rsidR="005B2434" w:rsidRPr="00874997" w:rsidRDefault="005B2434" w:rsidP="00CD2764">
            <w:pPr>
              <w:jc w:val="center"/>
              <w:rPr>
                <w:sz w:val="20"/>
                <w:szCs w:val="20"/>
              </w:rPr>
            </w:pPr>
          </w:p>
        </w:tc>
        <w:tc>
          <w:tcPr>
            <w:tcW w:w="1418" w:type="dxa"/>
            <w:tcBorders>
              <w:left w:val="dotted" w:sz="4" w:space="0" w:color="auto"/>
              <w:bottom w:val="double" w:sz="4" w:space="0" w:color="auto"/>
            </w:tcBorders>
          </w:tcPr>
          <w:p w14:paraId="13D313C9" w14:textId="77777777" w:rsidR="005B2434" w:rsidRPr="00101BAC" w:rsidRDefault="005B2434" w:rsidP="00CD2764">
            <w:pPr>
              <w:jc w:val="center"/>
              <w:rPr>
                <w:b/>
                <w:sz w:val="18"/>
              </w:rPr>
            </w:pPr>
          </w:p>
        </w:tc>
      </w:tr>
    </w:tbl>
    <w:p w14:paraId="67D1AC59" w14:textId="77777777" w:rsidR="005B2434" w:rsidRDefault="005B2434" w:rsidP="005B2434">
      <w:pPr>
        <w:spacing w:after="0" w:line="240" w:lineRule="auto"/>
        <w:rPr>
          <w:b/>
        </w:rPr>
      </w:pPr>
    </w:p>
    <w:p w14:paraId="71CDD082" w14:textId="77777777" w:rsidR="005A0E3F" w:rsidRDefault="005A0E3F" w:rsidP="005B2434">
      <w:pPr>
        <w:spacing w:after="0" w:line="240" w:lineRule="auto"/>
        <w:rPr>
          <w:b/>
        </w:rPr>
      </w:pPr>
    </w:p>
    <w:p w14:paraId="7FC506EE" w14:textId="77777777" w:rsidR="005A0E3F" w:rsidRDefault="005A0E3F" w:rsidP="005B2434">
      <w:pPr>
        <w:spacing w:after="0" w:line="240" w:lineRule="auto"/>
        <w:rPr>
          <w:b/>
        </w:rPr>
      </w:pPr>
    </w:p>
    <w:p w14:paraId="44A7D478" w14:textId="77777777" w:rsidR="005A0E3F" w:rsidRDefault="005A0E3F" w:rsidP="005B2434">
      <w:pPr>
        <w:spacing w:after="0" w:line="240" w:lineRule="auto"/>
        <w:rPr>
          <w:b/>
        </w:rPr>
      </w:pPr>
    </w:p>
    <w:p w14:paraId="758ECABE" w14:textId="77777777" w:rsidR="005A0E3F" w:rsidRDefault="005A0E3F" w:rsidP="005B2434">
      <w:pPr>
        <w:spacing w:after="0" w:line="240" w:lineRule="auto"/>
        <w:rPr>
          <w:b/>
        </w:rPr>
      </w:pPr>
    </w:p>
    <w:p w14:paraId="0204E259" w14:textId="77777777" w:rsidR="005A0E3F" w:rsidRDefault="005A0E3F" w:rsidP="005B2434">
      <w:pPr>
        <w:spacing w:after="0" w:line="240" w:lineRule="auto"/>
        <w:rPr>
          <w:b/>
        </w:rPr>
      </w:pPr>
    </w:p>
    <w:p w14:paraId="106C259C" w14:textId="77777777" w:rsidR="005A0E3F" w:rsidRDefault="005A0E3F" w:rsidP="005B2434">
      <w:pPr>
        <w:spacing w:after="0" w:line="240" w:lineRule="auto"/>
        <w:rPr>
          <w:b/>
        </w:rPr>
      </w:pPr>
    </w:p>
    <w:p w14:paraId="1FEB8AC6" w14:textId="77777777" w:rsidR="005A0E3F" w:rsidRDefault="005A0E3F" w:rsidP="005B2434">
      <w:pPr>
        <w:spacing w:after="0" w:line="240" w:lineRule="auto"/>
        <w:rPr>
          <w:b/>
        </w:rPr>
      </w:pPr>
    </w:p>
    <w:p w14:paraId="2A3781C8" w14:textId="77777777" w:rsidR="005A0E3F" w:rsidRPr="00882229" w:rsidRDefault="005A0E3F" w:rsidP="005B2434">
      <w:pPr>
        <w:spacing w:after="0" w:line="240" w:lineRule="auto"/>
        <w:rPr>
          <w:b/>
        </w:rPr>
      </w:pPr>
    </w:p>
    <w:p w14:paraId="2E7AA3CF" w14:textId="77777777" w:rsidR="00985E65" w:rsidRPr="00985E65" w:rsidRDefault="005B2434" w:rsidP="00985E65">
      <w:pPr>
        <w:spacing w:after="0"/>
        <w:contextualSpacing/>
        <w:rPr>
          <w:rFonts w:ascii="Lucida Handwriting" w:eastAsia="Calibri" w:hAnsi="Lucida Handwriting" w:cs="Times New Roman"/>
          <w:sz w:val="18"/>
          <w:szCs w:val="18"/>
        </w:rPr>
      </w:pPr>
      <w:r w:rsidRPr="00882229">
        <w:rPr>
          <w:b/>
        </w:rPr>
        <w:lastRenderedPageBreak/>
        <w:t>Jokeri 10</w:t>
      </w:r>
      <w:r w:rsidRPr="00882229">
        <w:t xml:space="preserve"> </w:t>
      </w:r>
      <w:r w:rsidRPr="002A26EF">
        <w:rPr>
          <w:sz w:val="20"/>
          <w:szCs w:val="20"/>
        </w:rPr>
        <w:t>Muodosta yhtälö ja ratkaise se.</w:t>
      </w:r>
      <w:r>
        <w:rPr>
          <w:rFonts w:eastAsia="Calibri" w:cs="Times New Roman"/>
          <w:sz w:val="20"/>
          <w:szCs w:val="20"/>
        </w:rPr>
        <w:br/>
      </w:r>
      <w:r w:rsidRPr="002A26EF">
        <w:rPr>
          <w:rFonts w:eastAsia="Calibri" w:cs="Times New Roman"/>
          <w:sz w:val="20"/>
          <w:szCs w:val="20"/>
        </w:rPr>
        <w:t>a) Tiina ja Ville jakavat 60 euron palkan. Tiina teki töitä kaksi kertaa niin paljon kuin Ville. Kuinka paljon kumpikin saa palkkaa?</w:t>
      </w:r>
      <w:r w:rsidR="00985E65" w:rsidRPr="00985E65">
        <w:rPr>
          <w:rFonts w:eastAsia="Calibri" w:cs="Times New Roman"/>
        </w:rPr>
        <w:t xml:space="preserve"> </w:t>
      </w:r>
      <w:r w:rsidR="00985E65" w:rsidRPr="00985E65">
        <w:rPr>
          <w:rFonts w:ascii="Lucida Handwriting" w:hAnsi="Lucida Handwriting" w:cs="Times New Roman"/>
          <w:color w:val="FF0000"/>
          <w:sz w:val="18"/>
          <w:szCs w:val="18"/>
        </w:rPr>
        <w:t xml:space="preserve">Ratkaisu: Merkitään kirjaimella </w:t>
      </w:r>
      <m:oMath>
        <m:r>
          <w:rPr>
            <w:rFonts w:ascii="Cambria Math" w:hAnsi="Cambria Math" w:cs="Times New Roman"/>
            <w:color w:val="FF0000"/>
            <w:sz w:val="18"/>
            <w:szCs w:val="18"/>
          </w:rPr>
          <m:t>p</m:t>
        </m:r>
      </m:oMath>
      <w:r w:rsidR="00985E65" w:rsidRPr="00985E65">
        <w:rPr>
          <w:rFonts w:ascii="Lucida Handwriting" w:hAnsi="Lucida Handwriting" w:cs="Times New Roman"/>
          <w:color w:val="FF0000"/>
          <w:sz w:val="18"/>
          <w:szCs w:val="18"/>
        </w:rPr>
        <w:t xml:space="preserve"> Villen palkkaa. Nyt Tiinan palkka on </w:t>
      </w:r>
      <w:r w:rsidR="00985E65" w:rsidRPr="00985E65">
        <w:rPr>
          <w:rFonts w:ascii="Lucida Handwriting" w:hAnsi="Lucida Handwriting" w:cs="Times New Roman"/>
          <w:i/>
          <w:color w:val="FF0000"/>
          <w:sz w:val="18"/>
          <w:szCs w:val="18"/>
        </w:rPr>
        <w:t>2p</w:t>
      </w:r>
      <w:r w:rsidR="00985E65" w:rsidRPr="00985E65">
        <w:rPr>
          <w:rFonts w:ascii="Lucida Handwriting" w:hAnsi="Lucida Handwriting" w:cs="Times New Roman"/>
          <w:color w:val="FF0000"/>
          <w:sz w:val="18"/>
          <w:szCs w:val="18"/>
        </w:rPr>
        <w:t xml:space="preserve"> (koska Tiina teki töitä kaksi kertaa enemmän kuin Ville). Muodostetaan yhtälö </w:t>
      </w:r>
      <m:oMath>
        <m:r>
          <w:rPr>
            <w:rFonts w:ascii="Cambria Math" w:hAnsi="Cambria Math" w:cs="Times New Roman"/>
            <w:color w:val="FF0000"/>
            <w:sz w:val="18"/>
            <w:szCs w:val="18"/>
          </w:rPr>
          <m:t>p+2p=60</m:t>
        </m:r>
      </m:oMath>
      <w:r w:rsidR="00985E65" w:rsidRPr="00985E65">
        <w:rPr>
          <w:rFonts w:ascii="Lucida Handwriting" w:hAnsi="Lucida Handwriting" w:cs="Times New Roman"/>
          <w:color w:val="FF0000"/>
          <w:sz w:val="18"/>
          <w:szCs w:val="18"/>
        </w:rPr>
        <w:t xml:space="preserve"> josta voidaan ratkaista Villen ja Tiinan palkka. </w:t>
      </w:r>
    </w:p>
    <w:p w14:paraId="31EB00FC" w14:textId="77777777" w:rsidR="00985E65" w:rsidRPr="00985E65" w:rsidRDefault="00985E65" w:rsidP="00985E65">
      <w:pPr>
        <w:spacing w:after="0" w:line="240" w:lineRule="auto"/>
        <w:rPr>
          <w:rFonts w:ascii="Cambria Math" w:hAnsi="Cambria Math" w:cs="Times New Roman"/>
          <w:color w:val="FF0000"/>
          <w:sz w:val="20"/>
          <w:szCs w:val="20"/>
          <w:oMath/>
        </w:rPr>
      </w:pPr>
      <w:r w:rsidRPr="00985E65">
        <w:rPr>
          <w:rFonts w:cs="Times New Roman"/>
          <w:color w:val="FF0000"/>
          <w:sz w:val="20"/>
          <w:szCs w:val="20"/>
        </w:rPr>
        <w:t xml:space="preserve">                                                                     </w:t>
      </w:r>
      <w:r>
        <w:rPr>
          <w:rFonts w:cs="Times New Roman"/>
          <w:color w:val="FF0000"/>
          <w:sz w:val="20"/>
          <w:szCs w:val="20"/>
        </w:rPr>
        <w:t xml:space="preserve"> </w:t>
      </w:r>
      <w:r w:rsidRPr="00985E65">
        <w:rPr>
          <w:rFonts w:cs="Times New Roman"/>
          <w:color w:val="FF0000"/>
          <w:sz w:val="20"/>
          <w:szCs w:val="20"/>
        </w:rPr>
        <w:t xml:space="preserve"> </w:t>
      </w:r>
      <m:oMath>
        <m:r>
          <w:rPr>
            <w:rFonts w:ascii="Cambria Math" w:hAnsi="Cambria Math" w:cs="Times New Roman"/>
            <w:color w:val="FF0000"/>
            <w:sz w:val="20"/>
            <w:szCs w:val="20"/>
          </w:rPr>
          <m:t>p+2p=60</m:t>
        </m:r>
      </m:oMath>
      <w:r w:rsidRPr="00985E65">
        <w:rPr>
          <w:rFonts w:cs="Times New Roman"/>
          <w:color w:val="FF0000"/>
          <w:sz w:val="20"/>
          <w:szCs w:val="20"/>
        </w:rPr>
        <w:t xml:space="preserve">                             M</w:t>
      </w:r>
    </w:p>
    <w:p w14:paraId="1F9193A6" w14:textId="77777777" w:rsidR="00985E65" w:rsidRPr="00985E65" w:rsidRDefault="00985E65" w:rsidP="00985E65">
      <w:pPr>
        <w:spacing w:after="0" w:line="240" w:lineRule="auto"/>
        <w:rPr>
          <w:rFonts w:ascii="Cambria Math" w:hAnsi="Cambria Math" w:cs="Times New Roman"/>
          <w:color w:val="FF0000"/>
          <w:sz w:val="20"/>
          <w:szCs w:val="20"/>
          <w:oMath/>
        </w:rPr>
      </w:pPr>
      <w:r w:rsidRPr="00985E65">
        <w:rPr>
          <w:rFonts w:cs="Times New Roman"/>
          <w:color w:val="FF0000"/>
          <w:sz w:val="20"/>
          <w:szCs w:val="20"/>
        </w:rPr>
        <w:t xml:space="preserve">                                                                               </w:t>
      </w:r>
      <m:oMath>
        <m:r>
          <w:rPr>
            <w:rFonts w:ascii="Cambria Math" w:hAnsi="Cambria Math" w:cs="Times New Roman"/>
            <w:color w:val="FF0000"/>
            <w:sz w:val="20"/>
            <w:szCs w:val="20"/>
          </w:rPr>
          <m:t>3p=60</m:t>
        </m:r>
      </m:oMath>
      <w:r w:rsidRPr="00985E65">
        <w:rPr>
          <w:rFonts w:cs="Times New Roman"/>
          <w:color w:val="FF0000"/>
          <w:sz w:val="20"/>
          <w:szCs w:val="20"/>
        </w:rPr>
        <w:t xml:space="preserve">                             J3</w:t>
      </w:r>
    </w:p>
    <w:p w14:paraId="2EDA0173" w14:textId="77777777" w:rsidR="00985E65" w:rsidRPr="00985E65" w:rsidRDefault="00985E65" w:rsidP="00985E65">
      <w:pPr>
        <w:spacing w:after="0" w:line="240" w:lineRule="auto"/>
        <w:rPr>
          <w:rFonts w:eastAsiaTheme="minorEastAsia" w:cs="Times New Roman"/>
          <w:color w:val="FF0000"/>
          <w:sz w:val="20"/>
          <w:szCs w:val="20"/>
        </w:rPr>
      </w:pPr>
      <w:r w:rsidRPr="00985E65">
        <w:rPr>
          <w:rFonts w:cs="Times New Roman"/>
          <w:color w:val="FF0000"/>
          <w:sz w:val="20"/>
          <w:szCs w:val="20"/>
        </w:rPr>
        <w:t xml:space="preserve">                                                                                </w:t>
      </w:r>
      <m:oMath>
        <m:f>
          <m:fPr>
            <m:ctrlPr>
              <w:rPr>
                <w:rFonts w:ascii="Cambria Math" w:hAnsi="Cambria Math" w:cs="Times New Roman"/>
                <w:i/>
                <w:color w:val="FF0000"/>
                <w:sz w:val="20"/>
                <w:szCs w:val="20"/>
              </w:rPr>
            </m:ctrlPr>
          </m:fPr>
          <m:num>
            <m:r>
              <w:rPr>
                <w:rFonts w:ascii="Cambria Math" w:hAnsi="Cambria Math" w:cs="Times New Roman"/>
                <w:color w:val="FF0000"/>
                <w:sz w:val="20"/>
                <w:szCs w:val="20"/>
              </w:rPr>
              <m:t>3p</m:t>
            </m:r>
          </m:num>
          <m:den>
            <m:r>
              <w:rPr>
                <w:rFonts w:ascii="Cambria Math" w:hAnsi="Cambria Math" w:cs="Times New Roman"/>
                <w:color w:val="FF0000"/>
                <w:sz w:val="20"/>
                <w:szCs w:val="20"/>
              </w:rPr>
              <m:t>3</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60</m:t>
            </m:r>
          </m:num>
          <m:den>
            <m:r>
              <w:rPr>
                <w:rFonts w:ascii="Cambria Math" w:hAnsi="Cambria Math" w:cs="Times New Roman"/>
                <w:color w:val="FF0000"/>
                <w:sz w:val="20"/>
                <w:szCs w:val="20"/>
              </w:rPr>
              <m:t>3</m:t>
            </m:r>
          </m:den>
        </m:f>
      </m:oMath>
      <w:r w:rsidRPr="00985E65">
        <w:rPr>
          <w:rFonts w:cs="Times New Roman"/>
          <w:color w:val="FF0000"/>
          <w:sz w:val="20"/>
          <w:szCs w:val="20"/>
        </w:rPr>
        <w:t xml:space="preserve">                           </w:t>
      </w:r>
      <w:r>
        <w:rPr>
          <w:rFonts w:cs="Times New Roman"/>
          <w:color w:val="FF0000"/>
          <w:sz w:val="20"/>
          <w:szCs w:val="20"/>
        </w:rPr>
        <w:t xml:space="preserve"> </w:t>
      </w:r>
      <w:r w:rsidRPr="00985E65">
        <w:rPr>
          <w:rFonts w:cs="Times New Roman"/>
          <w:color w:val="FF0000"/>
          <w:sz w:val="20"/>
          <w:szCs w:val="20"/>
        </w:rPr>
        <w:t xml:space="preserve">  MM</w:t>
      </w:r>
    </w:p>
    <w:p w14:paraId="7C7670D1" w14:textId="77777777" w:rsidR="00985E65" w:rsidRPr="00985E65" w:rsidRDefault="00985E65" w:rsidP="00985E65">
      <w:pPr>
        <w:spacing w:after="0" w:line="240" w:lineRule="auto"/>
        <w:rPr>
          <w:rFonts w:ascii="Cambria Math" w:hAnsi="Cambria Math" w:cs="Times New Roman"/>
          <w:color w:val="FF0000"/>
          <w:sz w:val="20"/>
          <w:szCs w:val="20"/>
          <w:oMath/>
        </w:rPr>
      </w:pPr>
      <w:r w:rsidRPr="00985E65">
        <w:rPr>
          <w:rFonts w:eastAsiaTheme="minorEastAsia" w:cs="Times New Roman"/>
          <w:color w:val="FF0000"/>
          <w:sz w:val="20"/>
          <w:szCs w:val="20"/>
        </w:rPr>
        <w:t xml:space="preserve">                                                                                 </w:t>
      </w:r>
      <m:oMath>
        <m:r>
          <w:rPr>
            <w:rFonts w:ascii="Cambria Math" w:hAnsi="Cambria Math" w:cs="Times New Roman"/>
            <w:color w:val="FF0000"/>
            <w:sz w:val="20"/>
            <w:szCs w:val="20"/>
          </w:rPr>
          <m:t>p=20</m:t>
        </m:r>
      </m:oMath>
    </w:p>
    <w:p w14:paraId="66D2EC2C" w14:textId="77777777" w:rsidR="005B2434" w:rsidRPr="00985E65" w:rsidRDefault="00985E65" w:rsidP="00985E65">
      <w:pPr>
        <w:spacing w:after="0" w:line="240" w:lineRule="auto"/>
        <w:rPr>
          <w:rFonts w:ascii="Lucida Handwriting" w:hAnsi="Lucida Handwriting" w:cs="Times New Roman"/>
          <w:color w:val="FF0000"/>
          <w:sz w:val="18"/>
          <w:szCs w:val="18"/>
        </w:rPr>
      </w:pPr>
      <w:r w:rsidRPr="00985E65">
        <w:rPr>
          <w:rFonts w:ascii="Lucida Handwriting" w:hAnsi="Lucida Handwriting" w:cs="Times New Roman"/>
          <w:color w:val="FF0000"/>
          <w:sz w:val="18"/>
          <w:szCs w:val="18"/>
        </w:rPr>
        <w:t xml:space="preserve">Vastaus: Villen palkka oli 20 euroa ja Tiinan palkka oli 40 euroa. </w:t>
      </w:r>
    </w:p>
    <w:p w14:paraId="44BB43B4" w14:textId="77777777" w:rsidR="005B2434" w:rsidRDefault="005B2434" w:rsidP="005B2434">
      <w:pPr>
        <w:contextualSpacing/>
        <w:rPr>
          <w:rFonts w:eastAsia="Calibri" w:cs="Times New Roman"/>
          <w:sz w:val="20"/>
          <w:szCs w:val="20"/>
        </w:rPr>
      </w:pPr>
      <w:r w:rsidRPr="002A26EF">
        <w:rPr>
          <w:rFonts w:eastAsia="Calibri" w:cs="Times New Roman"/>
          <w:sz w:val="20"/>
          <w:szCs w:val="20"/>
        </w:rPr>
        <w:t>b) Kolmen peräkkäisen kokonaisluvun summa on 108. Mikä on pienin luvuista?</w:t>
      </w:r>
    </w:p>
    <w:p w14:paraId="5F21238F" w14:textId="77777777" w:rsidR="00985E65" w:rsidRPr="00985E65" w:rsidRDefault="00985E65" w:rsidP="00985E65">
      <w:pPr>
        <w:spacing w:after="0"/>
        <w:rPr>
          <w:rFonts w:ascii="Lucida Handwriting" w:hAnsi="Lucida Handwriting"/>
          <w:b/>
          <w:color w:val="FF0000"/>
          <w:sz w:val="18"/>
          <w:szCs w:val="18"/>
        </w:rPr>
      </w:pPr>
      <w:r w:rsidRPr="00985E65">
        <w:rPr>
          <w:rFonts w:ascii="Lucida Handwriting" w:hAnsi="Lucida Handwriting"/>
          <w:color w:val="FF0000"/>
          <w:sz w:val="18"/>
          <w:szCs w:val="18"/>
        </w:rPr>
        <w:t xml:space="preserve">Ratkaisu: Merkitään ensimmäistä lukua </w:t>
      </w:r>
      <m:oMath>
        <m:r>
          <w:rPr>
            <w:rFonts w:ascii="Cambria Math" w:hAnsi="Cambria Math"/>
            <w:color w:val="FF0000"/>
            <w:sz w:val="18"/>
            <w:szCs w:val="18"/>
          </w:rPr>
          <m:t>n</m:t>
        </m:r>
      </m:oMath>
      <w:r w:rsidRPr="00985E65">
        <w:rPr>
          <w:rFonts w:ascii="Lucida Handwriting" w:hAnsi="Lucida Handwriting"/>
          <w:color w:val="FF0000"/>
          <w:sz w:val="18"/>
          <w:szCs w:val="18"/>
        </w:rPr>
        <w:t xml:space="preserve">, toinen on silloin </w:t>
      </w:r>
      <m:oMath>
        <m:r>
          <w:rPr>
            <w:rFonts w:ascii="Cambria Math" w:hAnsi="Cambria Math"/>
            <w:color w:val="FF0000"/>
            <w:sz w:val="18"/>
            <w:szCs w:val="18"/>
          </w:rPr>
          <m:t>n+1</m:t>
        </m:r>
      </m:oMath>
      <w:r w:rsidRPr="00985E65">
        <w:rPr>
          <w:rFonts w:ascii="Lucida Handwriting" w:hAnsi="Lucida Handwriting"/>
          <w:color w:val="FF0000"/>
          <w:sz w:val="18"/>
          <w:szCs w:val="18"/>
        </w:rPr>
        <w:t xml:space="preserve"> ja kolmas </w:t>
      </w:r>
      <m:oMath>
        <m:r>
          <w:rPr>
            <w:rFonts w:ascii="Cambria Math" w:hAnsi="Cambria Math"/>
            <w:color w:val="FF0000"/>
            <w:sz w:val="18"/>
            <w:szCs w:val="18"/>
          </w:rPr>
          <m:t>n+2</m:t>
        </m:r>
      </m:oMath>
      <w:r w:rsidRPr="00985E65">
        <w:rPr>
          <w:rFonts w:ascii="Lucida Handwriting" w:hAnsi="Lucida Handwriting"/>
          <w:b/>
          <w:color w:val="FF0000"/>
          <w:sz w:val="18"/>
          <w:szCs w:val="18"/>
        </w:rPr>
        <w:t xml:space="preserve">. </w:t>
      </w:r>
      <w:r w:rsidRPr="00985E65">
        <w:rPr>
          <w:rFonts w:ascii="Lucida Handwriting" w:hAnsi="Lucida Handwriting"/>
          <w:color w:val="FF0000"/>
          <w:sz w:val="18"/>
          <w:szCs w:val="18"/>
        </w:rPr>
        <w:t>Tällöin</w:t>
      </w:r>
    </w:p>
    <w:p w14:paraId="155E169E" w14:textId="77777777" w:rsidR="00985E65" w:rsidRPr="00985E65" w:rsidRDefault="00985E65" w:rsidP="00985E65">
      <w:pPr>
        <w:spacing w:after="0"/>
        <w:ind w:left="720"/>
        <w:contextualSpacing/>
        <w:rPr>
          <w:rFonts w:ascii="Cambria Math" w:hAnsi="Cambria Math"/>
          <w:color w:val="FF0000"/>
          <w:sz w:val="20"/>
          <w:szCs w:val="20"/>
          <w:oMath/>
        </w:rPr>
      </w:pPr>
      <m:oMath>
        <m:r>
          <w:rPr>
            <w:rFonts w:ascii="Cambria Math" w:hAnsi="Cambria Math"/>
            <w:color w:val="FF0000"/>
            <w:sz w:val="20"/>
            <w:szCs w:val="20"/>
          </w:rPr>
          <m:t>n+(n+1)+(n+2)=108</m:t>
        </m:r>
      </m:oMath>
      <w:r w:rsidRPr="00985E65">
        <w:rPr>
          <w:color w:val="FF0000"/>
          <w:sz w:val="20"/>
          <w:szCs w:val="20"/>
        </w:rPr>
        <w:t xml:space="preserve">                   M</w:t>
      </w:r>
    </w:p>
    <w:p w14:paraId="559673EE" w14:textId="77777777" w:rsidR="00985E65" w:rsidRPr="00985E65" w:rsidRDefault="00985E65" w:rsidP="00985E65">
      <w:pPr>
        <w:spacing w:after="0"/>
        <w:ind w:left="720"/>
        <w:contextualSpacing/>
        <w:rPr>
          <w:rFonts w:ascii="Cambria Math" w:hAnsi="Cambria Math"/>
          <w:color w:val="FF0000"/>
          <w:sz w:val="20"/>
          <w:szCs w:val="20"/>
          <w:oMath/>
        </w:rPr>
      </w:pPr>
      <m:oMath>
        <m:r>
          <w:rPr>
            <w:rFonts w:ascii="Cambria Math" w:hAnsi="Cambria Math"/>
            <w:color w:val="FF0000"/>
            <w:sz w:val="20"/>
            <w:szCs w:val="20"/>
          </w:rPr>
          <m:t xml:space="preserve">                            3n+3=108</m:t>
        </m:r>
      </m:oMath>
      <w:r w:rsidRPr="00985E65">
        <w:rPr>
          <w:color w:val="FF0000"/>
          <w:sz w:val="20"/>
          <w:szCs w:val="20"/>
        </w:rPr>
        <w:t xml:space="preserve">                    V3MM</w:t>
      </w:r>
    </w:p>
    <w:p w14:paraId="07EA44B6" w14:textId="77777777" w:rsidR="00985E65" w:rsidRPr="00985E65" w:rsidRDefault="00985E65" w:rsidP="00985E65">
      <w:pPr>
        <w:spacing w:after="0"/>
        <w:ind w:left="720"/>
        <w:contextualSpacing/>
        <w:rPr>
          <w:rFonts w:ascii="Cambria Math" w:hAnsi="Cambria Math"/>
          <w:color w:val="FF0000"/>
          <w:sz w:val="20"/>
          <w:szCs w:val="20"/>
          <w:oMath/>
        </w:rPr>
      </w:pPr>
      <w:r w:rsidRPr="00985E65">
        <w:rPr>
          <w:color w:val="FF0000"/>
          <w:sz w:val="20"/>
          <w:szCs w:val="20"/>
        </w:rPr>
        <w:t xml:space="preserve">                                    </w:t>
      </w:r>
      <m:oMath>
        <m:r>
          <w:rPr>
            <w:rFonts w:ascii="Cambria Math" w:hAnsi="Cambria Math"/>
            <w:color w:val="FF0000"/>
            <w:sz w:val="20"/>
            <w:szCs w:val="20"/>
          </w:rPr>
          <m:t>3n=105</m:t>
        </m:r>
      </m:oMath>
      <w:r>
        <w:rPr>
          <w:color w:val="FF0000"/>
          <w:sz w:val="20"/>
          <w:szCs w:val="20"/>
        </w:rPr>
        <w:t xml:space="preserve">                   </w:t>
      </w:r>
      <w:r w:rsidRPr="00985E65">
        <w:rPr>
          <w:color w:val="FF0000"/>
          <w:sz w:val="20"/>
          <w:szCs w:val="20"/>
        </w:rPr>
        <w:t xml:space="preserve">J3MM            </w:t>
      </w:r>
    </w:p>
    <w:p w14:paraId="415AA607" w14:textId="77777777" w:rsidR="00985E65" w:rsidRPr="00985E65" w:rsidRDefault="00985E65" w:rsidP="00985E65">
      <w:pPr>
        <w:spacing w:after="0"/>
        <w:ind w:left="720"/>
        <w:contextualSpacing/>
        <w:rPr>
          <w:color w:val="FF0000"/>
          <w:sz w:val="20"/>
          <w:szCs w:val="20"/>
        </w:rPr>
      </w:pPr>
      <w:r w:rsidRPr="00985E65">
        <w:rPr>
          <w:color w:val="FF0000"/>
          <w:sz w:val="20"/>
          <w:szCs w:val="20"/>
        </w:rPr>
        <w:t xml:space="preserve">                                      </w:t>
      </w:r>
      <m:oMath>
        <m:r>
          <w:rPr>
            <w:rFonts w:ascii="Cambria Math" w:hAnsi="Cambria Math"/>
            <w:color w:val="FF0000"/>
            <w:sz w:val="20"/>
            <w:szCs w:val="20"/>
          </w:rPr>
          <m:t>n=35</m:t>
        </m:r>
      </m:oMath>
    </w:p>
    <w:p w14:paraId="4DA01EF4" w14:textId="77777777" w:rsidR="005B2434" w:rsidRPr="005A0E3F" w:rsidRDefault="00985E65" w:rsidP="005A0E3F">
      <w:pPr>
        <w:spacing w:after="0"/>
        <w:rPr>
          <w:rFonts w:ascii="Cambria Math" w:hAnsi="Cambria Math"/>
          <w:color w:val="FF0000"/>
          <w:sz w:val="18"/>
          <w:szCs w:val="18"/>
          <w:oMath/>
        </w:rPr>
      </w:pPr>
      <w:r w:rsidRPr="00985E65">
        <w:rPr>
          <w:rFonts w:ascii="Lucida Handwriting" w:hAnsi="Lucida Handwriting"/>
          <w:color w:val="FF0000"/>
          <w:sz w:val="18"/>
          <w:szCs w:val="18"/>
        </w:rPr>
        <w:t xml:space="preserve"> Vastaus: Kolme lukua ovat 35,36 ja 37 eli pienin on 35. </w:t>
      </w:r>
    </w:p>
    <w:p w14:paraId="12D04A44" w14:textId="77777777" w:rsidR="005B2434" w:rsidRPr="002A26EF" w:rsidRDefault="005B2434" w:rsidP="005B2434">
      <w:pPr>
        <w:contextualSpacing/>
        <w:rPr>
          <w:rFonts w:eastAsia="Calibri" w:cs="Times New Roman"/>
          <w:sz w:val="20"/>
          <w:szCs w:val="20"/>
        </w:rPr>
      </w:pPr>
      <w:r w:rsidRPr="002A26EF">
        <w:rPr>
          <w:rFonts w:eastAsia="Calibri" w:cs="Times New Roman"/>
          <w:sz w:val="20"/>
          <w:szCs w:val="20"/>
        </w:rPr>
        <w:t>c) Lippu Robinin konserttiin maksoi aikuisille (eli yli 12-vuotiaille) 20 euroa ja alle 12-vuotiaille 10 euroa. Selvitä, montako lasten ja montako aikuisten lippua myytiin, kun tiedetään, että lippuja myytiin yhteensä 350 kappaletta ja lipunmyyntituloja saatiin yhteensä 4000 euroa.</w:t>
      </w:r>
    </w:p>
    <w:p w14:paraId="5BBDBB17" w14:textId="77777777" w:rsidR="00985E65" w:rsidRPr="00985E65" w:rsidRDefault="00985E65" w:rsidP="00985E65">
      <w:pPr>
        <w:spacing w:after="0" w:line="240" w:lineRule="auto"/>
        <w:rPr>
          <w:rFonts w:ascii="Lucida Handwriting" w:hAnsi="Lucida Handwriting" w:cs="Times New Roman"/>
          <w:color w:val="FF0000"/>
          <w:sz w:val="18"/>
          <w:szCs w:val="18"/>
        </w:rPr>
      </w:pPr>
      <w:r w:rsidRPr="00985E65">
        <w:rPr>
          <w:rFonts w:ascii="Lucida Handwriting" w:hAnsi="Lucida Handwriting" w:cs="Times New Roman"/>
          <w:b/>
          <w:color w:val="FF0000"/>
          <w:sz w:val="18"/>
          <w:szCs w:val="18"/>
        </w:rPr>
        <w:t xml:space="preserve">Ratkaisu: </w:t>
      </w:r>
      <w:r w:rsidRPr="00985E65">
        <w:rPr>
          <w:rFonts w:ascii="Lucida Handwriting" w:hAnsi="Lucida Handwriting" w:cs="Times New Roman"/>
          <w:color w:val="FF0000"/>
          <w:sz w:val="18"/>
          <w:szCs w:val="18"/>
        </w:rPr>
        <w:t xml:space="preserve">Merkitään yli 12-vuotiaiden lippujen lukumäärää kirjaimella </w:t>
      </w:r>
      <m:oMath>
        <m:r>
          <w:rPr>
            <w:rFonts w:ascii="Cambria Math" w:hAnsi="Cambria Math" w:cs="Times New Roman"/>
            <w:color w:val="FF0000"/>
            <w:sz w:val="18"/>
            <w:szCs w:val="18"/>
          </w:rPr>
          <m:t>y</m:t>
        </m:r>
      </m:oMath>
      <w:r w:rsidRPr="00985E65">
        <w:rPr>
          <w:rFonts w:ascii="Lucida Handwriting" w:hAnsi="Lucida Handwriting" w:cs="Times New Roman"/>
          <w:color w:val="FF0000"/>
          <w:sz w:val="18"/>
          <w:szCs w:val="18"/>
        </w:rPr>
        <w:t xml:space="preserve"> ja lasten lippujen lukumäärää kirjaimella </w:t>
      </w:r>
      <m:oMath>
        <m:r>
          <w:rPr>
            <w:rFonts w:ascii="Cambria Math" w:hAnsi="Cambria Math" w:cs="Times New Roman"/>
            <w:color w:val="FF0000"/>
            <w:sz w:val="18"/>
            <w:szCs w:val="18"/>
          </w:rPr>
          <m:t>x</m:t>
        </m:r>
      </m:oMath>
      <w:r w:rsidRPr="00985E65">
        <w:rPr>
          <w:rFonts w:ascii="Lucida Handwriting" w:hAnsi="Lucida Handwriting" w:cs="Times New Roman"/>
          <w:color w:val="FF0000"/>
          <w:sz w:val="18"/>
          <w:szCs w:val="18"/>
        </w:rPr>
        <w:t xml:space="preserve">. </w:t>
      </w:r>
    </w:p>
    <w:p w14:paraId="18BF3787" w14:textId="77777777" w:rsidR="00985E65" w:rsidRPr="00985E65" w:rsidRDefault="00985E65" w:rsidP="00985E65">
      <w:pPr>
        <w:spacing w:after="0" w:line="240" w:lineRule="auto"/>
        <w:rPr>
          <w:rFonts w:ascii="Lucida Handwriting" w:hAnsi="Lucida Handwriting" w:cs="Times New Roman"/>
          <w:color w:val="FF0000"/>
          <w:sz w:val="18"/>
          <w:szCs w:val="18"/>
        </w:rPr>
      </w:pPr>
      <w:r w:rsidRPr="00985E65">
        <w:rPr>
          <w:rFonts w:ascii="Lucida Handwriting" w:hAnsi="Lucida Handwriting" w:cs="Times New Roman"/>
          <w:color w:val="FF0000"/>
          <w:sz w:val="18"/>
          <w:szCs w:val="18"/>
        </w:rPr>
        <w:t xml:space="preserve">Nyt tiedetään, </w:t>
      </w:r>
      <m:oMath>
        <m:r>
          <w:rPr>
            <w:rFonts w:ascii="Cambria Math" w:hAnsi="Cambria Math" w:cs="Times New Roman"/>
            <w:color w:val="FF0000"/>
            <w:sz w:val="18"/>
            <w:szCs w:val="18"/>
          </w:rPr>
          <m:t>että x+y=350</m:t>
        </m:r>
      </m:oMath>
      <w:r w:rsidRPr="00985E65">
        <w:rPr>
          <w:rFonts w:ascii="Lucida Handwriting" w:hAnsi="Lucida Handwriting" w:cs="Times New Roman"/>
          <w:color w:val="FF0000"/>
          <w:sz w:val="18"/>
          <w:szCs w:val="18"/>
        </w:rPr>
        <w:t xml:space="preserve"> (eli kaikkien myytyjen lippujen lukumäärän on oltava 350kpl) Lisäksi tiedetään, että </w:t>
      </w:r>
      <m:oMath>
        <m:r>
          <w:rPr>
            <w:rFonts w:ascii="Cambria Math" w:hAnsi="Cambria Math" w:cs="Times New Roman"/>
            <w:color w:val="FF0000"/>
            <w:sz w:val="18"/>
            <w:szCs w:val="18"/>
          </w:rPr>
          <m:t>10x+20y=4000</m:t>
        </m:r>
      </m:oMath>
      <w:r w:rsidRPr="00985E65">
        <w:rPr>
          <w:rFonts w:ascii="Lucida Handwriting" w:hAnsi="Lucida Handwriting" w:cs="Times New Roman"/>
          <w:color w:val="FF0000"/>
          <w:sz w:val="18"/>
          <w:szCs w:val="18"/>
        </w:rPr>
        <w:t xml:space="preserve"> (Eli lipunmyyntitulot myydyistä lipuista ovat yhteensä 4000 euroa). </w:t>
      </w:r>
    </w:p>
    <w:tbl>
      <w:tblPr>
        <w:tblStyle w:val="Vaalealuettelo"/>
        <w:tblpPr w:leftFromText="141" w:rightFromText="141" w:vertAnchor="text" w:horzAnchor="margin" w:tblpY="3593"/>
        <w:tblW w:w="9204" w:type="dxa"/>
        <w:tblLayout w:type="fixed"/>
        <w:tblLook w:val="04A0" w:firstRow="1" w:lastRow="0" w:firstColumn="1" w:lastColumn="0" w:noHBand="0" w:noVBand="1"/>
      </w:tblPr>
      <w:tblGrid>
        <w:gridCol w:w="5070"/>
        <w:gridCol w:w="826"/>
        <w:gridCol w:w="827"/>
        <w:gridCol w:w="827"/>
        <w:gridCol w:w="827"/>
        <w:gridCol w:w="781"/>
        <w:gridCol w:w="46"/>
      </w:tblGrid>
      <w:tr w:rsidR="00E615A6" w14:paraId="7B81AC7C" w14:textId="77777777" w:rsidTr="00E615A6">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14:paraId="7AC1E52B" w14:textId="77777777" w:rsidR="00E615A6" w:rsidRPr="00626BF2" w:rsidRDefault="00E615A6" w:rsidP="00E615A6">
            <w:pPr>
              <w:jc w:val="center"/>
              <w:rPr>
                <w:rFonts w:eastAsiaTheme="minorEastAsia"/>
              </w:rPr>
            </w:pPr>
            <w:r w:rsidRPr="00626BF2">
              <w:rPr>
                <w:rFonts w:eastAsiaTheme="minorEastAsia"/>
              </w:rPr>
              <w:t>RYHMÄARVIOINTI</w:t>
            </w:r>
            <w:r>
              <w:rPr>
                <w:rFonts w:eastAsiaTheme="minorEastAsia"/>
              </w:rPr>
              <w:t xml:space="preserve"> (ryhmätaidot selitetty tarkemmin sivulla 2)</w:t>
            </w:r>
          </w:p>
        </w:tc>
      </w:tr>
      <w:tr w:rsidR="00E615A6" w14:paraId="484A8BC0" w14:textId="77777777" w:rsidTr="00E615A6">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14:paraId="38C319A4" w14:textId="77777777" w:rsidR="00E615A6" w:rsidRPr="002F77EA" w:rsidRDefault="00E615A6" w:rsidP="00E615A6">
            <w:pPr>
              <w:jc w:val="center"/>
              <w:rPr>
                <w:rFonts w:eastAsiaTheme="minorEastAsia"/>
                <w:sz w:val="20"/>
              </w:rPr>
            </w:pPr>
            <w:r>
              <w:rPr>
                <w:rFonts w:eastAsiaTheme="minorEastAsia"/>
                <w:sz w:val="20"/>
              </w:rPr>
              <w:t>Ryhmätaito</w:t>
            </w:r>
          </w:p>
        </w:tc>
        <w:tc>
          <w:tcPr>
            <w:tcW w:w="4088" w:type="dxa"/>
            <w:gridSpan w:val="5"/>
            <w:tcBorders>
              <w:right w:val="nil"/>
            </w:tcBorders>
          </w:tcPr>
          <w:p w14:paraId="2FBB8783" w14:textId="77777777" w:rsidR="00E615A6" w:rsidRPr="00252861"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E615A6" w14:paraId="6DE21BF8" w14:textId="77777777" w:rsidTr="00E615A6">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14:paraId="6EE01273" w14:textId="77777777" w:rsidR="00E615A6" w:rsidRPr="00252861" w:rsidRDefault="00E615A6" w:rsidP="00E615A6">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14:paraId="2530AD7B"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4119596E">
                <v:shape id="_x0000_i1300" type="#_x0000_t75" style="width:26.25pt;height:26.25pt" o:ole="">
                  <v:imagedata r:id="rId37" o:title=""/>
                </v:shape>
                <o:OLEObject Type="Embed" ProgID="PBrush" ShapeID="_x0000_i1300" DrawAspect="Content" ObjectID="_1725447229" r:id="rId341"/>
              </w:object>
            </w:r>
          </w:p>
        </w:tc>
        <w:tc>
          <w:tcPr>
            <w:tcW w:w="827" w:type="dxa"/>
            <w:tcBorders>
              <w:bottom w:val="nil"/>
            </w:tcBorders>
            <w:vAlign w:val="center"/>
          </w:tcPr>
          <w:p w14:paraId="577C0A25"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04889BD1">
                <v:shape id="_x0000_i1301" type="#_x0000_t75" style="width:27pt;height:26.25pt" o:ole="">
                  <v:imagedata r:id="rId39" o:title=""/>
                </v:shape>
                <o:OLEObject Type="Embed" ProgID="PBrush" ShapeID="_x0000_i1301" DrawAspect="Content" ObjectID="_1725447230" r:id="rId342"/>
              </w:object>
            </w:r>
          </w:p>
        </w:tc>
        <w:tc>
          <w:tcPr>
            <w:tcW w:w="827" w:type="dxa"/>
            <w:tcBorders>
              <w:bottom w:val="nil"/>
            </w:tcBorders>
            <w:vAlign w:val="center"/>
          </w:tcPr>
          <w:p w14:paraId="4C9E0BB3"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07CE6603">
                <v:shape id="_x0000_i1302" type="#_x0000_t75" style="width:27.75pt;height:26.25pt" o:ole="">
                  <v:imagedata r:id="rId41" o:title=""/>
                </v:shape>
                <o:OLEObject Type="Embed" ProgID="PBrush" ShapeID="_x0000_i1302" DrawAspect="Content" ObjectID="_1725447231" r:id="rId343"/>
              </w:object>
            </w:r>
          </w:p>
        </w:tc>
        <w:tc>
          <w:tcPr>
            <w:tcW w:w="827" w:type="dxa"/>
            <w:tcBorders>
              <w:bottom w:val="nil"/>
            </w:tcBorders>
            <w:vAlign w:val="center"/>
          </w:tcPr>
          <w:p w14:paraId="6633BF32"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142C46B4">
                <v:shape id="_x0000_i1303" type="#_x0000_t75" style="width:26.25pt;height:26.25pt" o:ole="">
                  <v:imagedata r:id="rId43" o:title=""/>
                </v:shape>
                <o:OLEObject Type="Embed" ProgID="PBrush" ShapeID="_x0000_i1303" DrawAspect="Content" ObjectID="_1725447232" r:id="rId344"/>
              </w:object>
            </w:r>
          </w:p>
        </w:tc>
        <w:tc>
          <w:tcPr>
            <w:tcW w:w="827" w:type="dxa"/>
            <w:gridSpan w:val="2"/>
            <w:tcBorders>
              <w:bottom w:val="nil"/>
              <w:right w:val="nil"/>
            </w:tcBorders>
            <w:vAlign w:val="center"/>
          </w:tcPr>
          <w:p w14:paraId="6A3AD3F4"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01A1110E">
                <v:shape id="_x0000_i1304" type="#_x0000_t75" style="width:26.25pt;height:26.25pt" o:ole="">
                  <v:imagedata r:id="rId45" o:title=""/>
                </v:shape>
                <o:OLEObject Type="Embed" ProgID="PBrush" ShapeID="_x0000_i1304" DrawAspect="Content" ObjectID="_1725447233" r:id="rId345"/>
              </w:object>
            </w:r>
          </w:p>
        </w:tc>
      </w:tr>
      <w:tr w:rsidR="00E615A6" w14:paraId="2EBFA88B" w14:textId="77777777" w:rsidTr="00E6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1657DB41" w14:textId="77777777" w:rsidR="00E615A6" w:rsidRPr="00252861" w:rsidRDefault="00E615A6" w:rsidP="00E615A6">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14:paraId="4382FE4A" w14:textId="77777777"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w14:anchorId="1B17F944">
                <v:shape id="_x0000_i1305" type="#_x0000_t75" style="width:26.25pt;height:26.25pt" o:ole="">
                  <v:imagedata r:id="rId37" o:title=""/>
                </v:shape>
                <o:OLEObject Type="Embed" ProgID="PBrush" ShapeID="_x0000_i1305" DrawAspect="Content" ObjectID="_1725447234" r:id="rId346"/>
              </w:object>
            </w:r>
          </w:p>
        </w:tc>
        <w:tc>
          <w:tcPr>
            <w:tcW w:w="827" w:type="dxa"/>
            <w:tcBorders>
              <w:top w:val="nil"/>
              <w:bottom w:val="nil"/>
            </w:tcBorders>
            <w:vAlign w:val="center"/>
          </w:tcPr>
          <w:p w14:paraId="13624722" w14:textId="77777777"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w14:anchorId="01C25B82">
                <v:shape id="_x0000_i1306" type="#_x0000_t75" style="width:27pt;height:26.25pt" o:ole="">
                  <v:imagedata r:id="rId39" o:title=""/>
                </v:shape>
                <o:OLEObject Type="Embed" ProgID="PBrush" ShapeID="_x0000_i1306" DrawAspect="Content" ObjectID="_1725447235" r:id="rId347"/>
              </w:object>
            </w:r>
          </w:p>
        </w:tc>
        <w:tc>
          <w:tcPr>
            <w:tcW w:w="827" w:type="dxa"/>
            <w:tcBorders>
              <w:top w:val="nil"/>
              <w:bottom w:val="nil"/>
            </w:tcBorders>
            <w:vAlign w:val="center"/>
          </w:tcPr>
          <w:p w14:paraId="3C4FAC8F" w14:textId="77777777"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w14:anchorId="183D32E1">
                <v:shape id="_x0000_i1307" type="#_x0000_t75" style="width:27.75pt;height:26.25pt" o:ole="">
                  <v:imagedata r:id="rId41" o:title=""/>
                </v:shape>
                <o:OLEObject Type="Embed" ProgID="PBrush" ShapeID="_x0000_i1307" DrawAspect="Content" ObjectID="_1725447236" r:id="rId348"/>
              </w:object>
            </w:r>
          </w:p>
        </w:tc>
        <w:tc>
          <w:tcPr>
            <w:tcW w:w="827" w:type="dxa"/>
            <w:tcBorders>
              <w:top w:val="nil"/>
              <w:bottom w:val="nil"/>
            </w:tcBorders>
            <w:vAlign w:val="center"/>
          </w:tcPr>
          <w:p w14:paraId="579BAF2F" w14:textId="77777777"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7ED596C0">
                <v:shape id="_x0000_i1308" type="#_x0000_t75" style="width:26.25pt;height:26.25pt" o:ole="">
                  <v:imagedata r:id="rId43" o:title=""/>
                </v:shape>
                <o:OLEObject Type="Embed" ProgID="PBrush" ShapeID="_x0000_i1308" DrawAspect="Content" ObjectID="_1725447237" r:id="rId349"/>
              </w:object>
            </w:r>
          </w:p>
        </w:tc>
        <w:tc>
          <w:tcPr>
            <w:tcW w:w="827" w:type="dxa"/>
            <w:gridSpan w:val="2"/>
            <w:tcBorders>
              <w:top w:val="nil"/>
              <w:bottom w:val="nil"/>
              <w:right w:val="nil"/>
            </w:tcBorders>
            <w:vAlign w:val="center"/>
          </w:tcPr>
          <w:p w14:paraId="0A9C719F" w14:textId="77777777"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w14:anchorId="63053501">
                <v:shape id="_x0000_i1309" type="#_x0000_t75" style="width:26.25pt;height:26.25pt" o:ole="">
                  <v:imagedata r:id="rId45" o:title=""/>
                </v:shape>
                <o:OLEObject Type="Embed" ProgID="PBrush" ShapeID="_x0000_i1309" DrawAspect="Content" ObjectID="_1725447238" r:id="rId350"/>
              </w:object>
            </w:r>
          </w:p>
        </w:tc>
      </w:tr>
      <w:tr w:rsidR="00E615A6" w14:paraId="54359DE5" w14:textId="77777777" w:rsidTr="00E615A6">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09B1B6CA" w14:textId="77777777" w:rsidR="00E615A6" w:rsidRPr="00252861" w:rsidRDefault="00E615A6" w:rsidP="00E615A6">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14:paraId="01BE1224"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w14:anchorId="59CF4326">
                <v:shape id="_x0000_i1310" type="#_x0000_t75" style="width:26.25pt;height:26.25pt" o:ole="">
                  <v:imagedata r:id="rId37" o:title=""/>
                </v:shape>
                <o:OLEObject Type="Embed" ProgID="PBrush" ShapeID="_x0000_i1310" DrawAspect="Content" ObjectID="_1725447239" r:id="rId351"/>
              </w:object>
            </w:r>
          </w:p>
        </w:tc>
        <w:tc>
          <w:tcPr>
            <w:tcW w:w="827" w:type="dxa"/>
            <w:tcBorders>
              <w:top w:val="nil"/>
              <w:bottom w:val="nil"/>
            </w:tcBorders>
            <w:vAlign w:val="center"/>
          </w:tcPr>
          <w:p w14:paraId="73CAAFBD"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w14:anchorId="7F4FF632">
                <v:shape id="_x0000_i1311" type="#_x0000_t75" style="width:27pt;height:26.25pt" o:ole="">
                  <v:imagedata r:id="rId39" o:title=""/>
                </v:shape>
                <o:OLEObject Type="Embed" ProgID="PBrush" ShapeID="_x0000_i1311" DrawAspect="Content" ObjectID="_1725447240" r:id="rId352"/>
              </w:object>
            </w:r>
          </w:p>
        </w:tc>
        <w:tc>
          <w:tcPr>
            <w:tcW w:w="827" w:type="dxa"/>
            <w:tcBorders>
              <w:top w:val="nil"/>
              <w:bottom w:val="nil"/>
            </w:tcBorders>
            <w:vAlign w:val="center"/>
          </w:tcPr>
          <w:p w14:paraId="41C4DC80"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w14:anchorId="39A4E3DC">
                <v:shape id="_x0000_i1312" type="#_x0000_t75" style="width:27.75pt;height:26.25pt" o:ole="">
                  <v:imagedata r:id="rId41" o:title=""/>
                </v:shape>
                <o:OLEObject Type="Embed" ProgID="PBrush" ShapeID="_x0000_i1312" DrawAspect="Content" ObjectID="_1725447241" r:id="rId353"/>
              </w:object>
            </w:r>
          </w:p>
        </w:tc>
        <w:tc>
          <w:tcPr>
            <w:tcW w:w="827" w:type="dxa"/>
            <w:tcBorders>
              <w:top w:val="nil"/>
              <w:bottom w:val="nil"/>
            </w:tcBorders>
            <w:vAlign w:val="center"/>
          </w:tcPr>
          <w:p w14:paraId="384BE834"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05C646F7">
                <v:shape id="_x0000_i1313" type="#_x0000_t75" style="width:26.25pt;height:26.25pt" o:ole="">
                  <v:imagedata r:id="rId43" o:title=""/>
                </v:shape>
                <o:OLEObject Type="Embed" ProgID="PBrush" ShapeID="_x0000_i1313" DrawAspect="Content" ObjectID="_1725447242" r:id="rId354"/>
              </w:object>
            </w:r>
          </w:p>
        </w:tc>
        <w:tc>
          <w:tcPr>
            <w:tcW w:w="827" w:type="dxa"/>
            <w:gridSpan w:val="2"/>
            <w:tcBorders>
              <w:top w:val="nil"/>
              <w:bottom w:val="nil"/>
              <w:right w:val="nil"/>
            </w:tcBorders>
            <w:vAlign w:val="center"/>
          </w:tcPr>
          <w:p w14:paraId="5317D43A" w14:textId="77777777"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w14:anchorId="229D359E">
                <v:shape id="_x0000_i1314" type="#_x0000_t75" style="width:26.25pt;height:26.25pt" o:ole="">
                  <v:imagedata r:id="rId45" o:title=""/>
                </v:shape>
                <o:OLEObject Type="Embed" ProgID="PBrush" ShapeID="_x0000_i1314" DrawAspect="Content" ObjectID="_1725447243" r:id="rId355"/>
              </w:object>
            </w:r>
          </w:p>
        </w:tc>
      </w:tr>
      <w:tr w:rsidR="00E615A6" w14:paraId="332DE625" w14:textId="77777777" w:rsidTr="00E6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14:paraId="27F73874" w14:textId="77777777" w:rsidR="00E615A6" w:rsidRPr="00252861" w:rsidRDefault="00E615A6" w:rsidP="00E615A6">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14:paraId="523D80F2" w14:textId="77777777"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w14:anchorId="041EB79B">
                <v:shape id="_x0000_i1315" type="#_x0000_t75" style="width:26.25pt;height:26.25pt" o:ole="">
                  <v:imagedata r:id="rId37" o:title=""/>
                </v:shape>
                <o:OLEObject Type="Embed" ProgID="PBrush" ShapeID="_x0000_i1315" DrawAspect="Content" ObjectID="_1725447244" r:id="rId356"/>
              </w:object>
            </w:r>
          </w:p>
        </w:tc>
        <w:tc>
          <w:tcPr>
            <w:tcW w:w="827" w:type="dxa"/>
            <w:tcBorders>
              <w:top w:val="nil"/>
              <w:bottom w:val="nil"/>
            </w:tcBorders>
            <w:vAlign w:val="center"/>
          </w:tcPr>
          <w:p w14:paraId="1C88B6B5" w14:textId="77777777"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w14:anchorId="29767A8B">
                <v:shape id="_x0000_i1316" type="#_x0000_t75" style="width:27pt;height:26.25pt" o:ole="">
                  <v:imagedata r:id="rId39" o:title=""/>
                </v:shape>
                <o:OLEObject Type="Embed" ProgID="PBrush" ShapeID="_x0000_i1316" DrawAspect="Content" ObjectID="_1725447245" r:id="rId357"/>
              </w:object>
            </w:r>
          </w:p>
        </w:tc>
        <w:tc>
          <w:tcPr>
            <w:tcW w:w="827" w:type="dxa"/>
            <w:tcBorders>
              <w:top w:val="nil"/>
              <w:bottom w:val="nil"/>
            </w:tcBorders>
            <w:vAlign w:val="center"/>
          </w:tcPr>
          <w:p w14:paraId="43D5FBB8" w14:textId="77777777"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w14:anchorId="4147FA0B">
                <v:shape id="_x0000_i1317" type="#_x0000_t75" style="width:27.75pt;height:26.25pt" o:ole="">
                  <v:imagedata r:id="rId41" o:title=""/>
                </v:shape>
                <o:OLEObject Type="Embed" ProgID="PBrush" ShapeID="_x0000_i1317" DrawAspect="Content" ObjectID="_1725447246" r:id="rId358"/>
              </w:object>
            </w:r>
          </w:p>
        </w:tc>
        <w:tc>
          <w:tcPr>
            <w:tcW w:w="827" w:type="dxa"/>
            <w:tcBorders>
              <w:top w:val="nil"/>
              <w:bottom w:val="nil"/>
            </w:tcBorders>
            <w:vAlign w:val="center"/>
          </w:tcPr>
          <w:p w14:paraId="0326A401" w14:textId="77777777"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01503FC8">
                <v:shape id="_x0000_i1318" type="#_x0000_t75" style="width:26.25pt;height:26.25pt" o:ole="">
                  <v:imagedata r:id="rId43" o:title=""/>
                </v:shape>
                <o:OLEObject Type="Embed" ProgID="PBrush" ShapeID="_x0000_i1318" DrawAspect="Content" ObjectID="_1725447247" r:id="rId359"/>
              </w:object>
            </w:r>
          </w:p>
        </w:tc>
        <w:tc>
          <w:tcPr>
            <w:tcW w:w="827" w:type="dxa"/>
            <w:gridSpan w:val="2"/>
            <w:tcBorders>
              <w:top w:val="nil"/>
              <w:bottom w:val="nil"/>
              <w:right w:val="nil"/>
            </w:tcBorders>
            <w:vAlign w:val="center"/>
          </w:tcPr>
          <w:p w14:paraId="7C6E6BE3" w14:textId="77777777"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w14:anchorId="7EAB8F94">
                <v:shape id="_x0000_i1319" type="#_x0000_t75" style="width:26.25pt;height:26.25pt" o:ole="">
                  <v:imagedata r:id="rId45" o:title=""/>
                </v:shape>
                <o:OLEObject Type="Embed" ProgID="PBrush" ShapeID="_x0000_i1319" DrawAspect="Content" ObjectID="_1725447248" r:id="rId360"/>
              </w:object>
            </w:r>
          </w:p>
        </w:tc>
      </w:tr>
      <w:tr w:rsidR="00E615A6" w14:paraId="133CB1C3" w14:textId="77777777" w:rsidTr="00E615A6">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14:paraId="02E2DB9B" w14:textId="77777777" w:rsidR="00E615A6" w:rsidRDefault="00E615A6" w:rsidP="00E615A6">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14:paraId="540F8BB2" w14:textId="77777777"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w14:anchorId="16B01C40">
                <v:shape id="_x0000_i1320" type="#_x0000_t75" style="width:26.25pt;height:26.25pt" o:ole="">
                  <v:imagedata r:id="rId37" o:title=""/>
                </v:shape>
                <o:OLEObject Type="Embed" ProgID="PBrush" ShapeID="_x0000_i1320" DrawAspect="Content" ObjectID="_1725447249" r:id="rId361"/>
              </w:object>
            </w:r>
          </w:p>
        </w:tc>
        <w:tc>
          <w:tcPr>
            <w:tcW w:w="827" w:type="dxa"/>
            <w:tcBorders>
              <w:top w:val="nil"/>
            </w:tcBorders>
            <w:vAlign w:val="center"/>
          </w:tcPr>
          <w:p w14:paraId="736F02F4" w14:textId="77777777"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w14:anchorId="7D388F73">
                <v:shape id="_x0000_i1321" type="#_x0000_t75" style="width:27pt;height:26.25pt" o:ole="">
                  <v:imagedata r:id="rId39" o:title=""/>
                </v:shape>
                <o:OLEObject Type="Embed" ProgID="PBrush" ShapeID="_x0000_i1321" DrawAspect="Content" ObjectID="_1725447250" r:id="rId362"/>
              </w:object>
            </w:r>
          </w:p>
        </w:tc>
        <w:tc>
          <w:tcPr>
            <w:tcW w:w="827" w:type="dxa"/>
            <w:tcBorders>
              <w:top w:val="nil"/>
            </w:tcBorders>
            <w:vAlign w:val="center"/>
          </w:tcPr>
          <w:p w14:paraId="04D152F0" w14:textId="77777777"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w14:anchorId="7DE42490">
                <v:shape id="_x0000_i1322" type="#_x0000_t75" style="width:27.75pt;height:26.25pt" o:ole="">
                  <v:imagedata r:id="rId41" o:title=""/>
                </v:shape>
                <o:OLEObject Type="Embed" ProgID="PBrush" ShapeID="_x0000_i1322" DrawAspect="Content" ObjectID="_1725447251" r:id="rId363"/>
              </w:object>
            </w:r>
          </w:p>
        </w:tc>
        <w:tc>
          <w:tcPr>
            <w:tcW w:w="827" w:type="dxa"/>
            <w:tcBorders>
              <w:top w:val="nil"/>
            </w:tcBorders>
            <w:vAlign w:val="center"/>
          </w:tcPr>
          <w:p w14:paraId="6D67843F" w14:textId="77777777"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345B96D5">
                <v:shape id="_x0000_i1323" type="#_x0000_t75" style="width:26.25pt;height:26.25pt" o:ole="">
                  <v:imagedata r:id="rId43" o:title=""/>
                </v:shape>
                <o:OLEObject Type="Embed" ProgID="PBrush" ShapeID="_x0000_i1323" DrawAspect="Content" ObjectID="_1725447252" r:id="rId364"/>
              </w:object>
            </w:r>
          </w:p>
        </w:tc>
        <w:tc>
          <w:tcPr>
            <w:tcW w:w="827" w:type="dxa"/>
            <w:gridSpan w:val="2"/>
            <w:tcBorders>
              <w:top w:val="nil"/>
              <w:right w:val="nil"/>
            </w:tcBorders>
            <w:vAlign w:val="center"/>
          </w:tcPr>
          <w:p w14:paraId="37495488" w14:textId="77777777"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w14:anchorId="38B64039">
                <v:shape id="_x0000_i1324" type="#_x0000_t75" style="width:26.25pt;height:26.25pt" o:ole="">
                  <v:imagedata r:id="rId45" o:title=""/>
                </v:shape>
                <o:OLEObject Type="Embed" ProgID="PBrush" ShapeID="_x0000_i1324" DrawAspect="Content" ObjectID="_1725447253" r:id="rId365"/>
              </w:object>
            </w:r>
          </w:p>
        </w:tc>
      </w:tr>
    </w:tbl>
    <w:p w14:paraId="1A7C3CD7" w14:textId="77777777" w:rsidR="00985E65" w:rsidRPr="00985E65" w:rsidRDefault="00985E65" w:rsidP="00985E65">
      <w:pPr>
        <w:spacing w:after="0" w:line="240" w:lineRule="auto"/>
        <w:rPr>
          <w:rFonts w:ascii="Lucida Handwriting" w:hAnsi="Lucida Handwriting" w:cs="Times New Roman"/>
          <w:color w:val="FF0000"/>
          <w:sz w:val="18"/>
          <w:szCs w:val="18"/>
        </w:rPr>
      </w:pPr>
      <w:r w:rsidRPr="00985E65">
        <w:rPr>
          <w:rFonts w:ascii="Lucida Handwriting" w:hAnsi="Lucida Handwriting" w:cs="Times New Roman"/>
          <w:color w:val="FF0000"/>
          <w:sz w:val="18"/>
          <w:szCs w:val="18"/>
        </w:rPr>
        <w:t xml:space="preserve">Jos muuttujan x ratkaisee ensimmäisestä yhtälöstä, saadaan että </w:t>
      </w:r>
      <m:oMath>
        <m:r>
          <w:rPr>
            <w:rFonts w:ascii="Cambria Math" w:hAnsi="Cambria Math" w:cs="Times New Roman"/>
            <w:color w:val="FF0000"/>
            <w:sz w:val="18"/>
            <w:szCs w:val="18"/>
          </w:rPr>
          <m:t>x=350-y</m:t>
        </m:r>
      </m:oMath>
      <w:r w:rsidRPr="00985E65">
        <w:rPr>
          <w:rFonts w:ascii="Lucida Handwriting" w:hAnsi="Lucida Handwriting" w:cs="Times New Roman"/>
          <w:color w:val="FF0000"/>
          <w:sz w:val="18"/>
          <w:szCs w:val="18"/>
        </w:rPr>
        <w:t xml:space="preserve">. Sijoitetaan tämä toiseen yhtälöön, jolloin saadaan uusi yhtälö </w:t>
      </w:r>
      <m:oMath>
        <m:r>
          <w:rPr>
            <w:rFonts w:ascii="Cambria Math" w:hAnsi="Cambria Math" w:cs="Times New Roman"/>
            <w:color w:val="FF0000"/>
            <w:sz w:val="18"/>
            <w:szCs w:val="18"/>
          </w:rPr>
          <m:t>10(350-y)+20y=4000</m:t>
        </m:r>
      </m:oMath>
      <w:r w:rsidRPr="00985E65">
        <w:rPr>
          <w:rFonts w:ascii="Lucida Handwriting" w:hAnsi="Lucida Handwriting" w:cs="Times New Roman"/>
          <w:color w:val="FF0000"/>
          <w:sz w:val="18"/>
          <w:szCs w:val="18"/>
        </w:rPr>
        <w:t xml:space="preserve"> ja ratkaistaan se:</w:t>
      </w:r>
    </w:p>
    <w:p w14:paraId="2B36C405" w14:textId="77777777" w:rsidR="00985E65" w:rsidRPr="00985E65" w:rsidRDefault="00985E65" w:rsidP="00985E65">
      <w:pPr>
        <w:spacing w:after="0" w:line="360" w:lineRule="auto"/>
        <w:ind w:left="720"/>
        <w:contextualSpacing/>
        <w:rPr>
          <w:rFonts w:ascii="Cambria Math" w:hAnsi="Cambria Math" w:cs="Times New Roman"/>
          <w:color w:val="FF0000"/>
          <w:sz w:val="20"/>
          <w:szCs w:val="20"/>
          <w:oMath/>
        </w:rPr>
      </w:pPr>
      <w:r w:rsidRPr="00985E65">
        <w:rPr>
          <w:rFonts w:ascii="Lucida Handwriting" w:hAnsi="Lucida Handwriting" w:cs="Times New Roman"/>
          <w:color w:val="FF0000"/>
          <w:sz w:val="18"/>
          <w:szCs w:val="18"/>
        </w:rPr>
        <w:t xml:space="preserve">        </w:t>
      </w:r>
      <w:r>
        <w:rPr>
          <w:rFonts w:ascii="Lucida Handwriting" w:hAnsi="Lucida Handwriting" w:cs="Times New Roman"/>
          <w:color w:val="FF0000"/>
          <w:sz w:val="18"/>
          <w:szCs w:val="18"/>
        </w:rPr>
        <w:t xml:space="preserve">                   </w:t>
      </w:r>
      <w:r w:rsidRPr="00985E65">
        <w:rPr>
          <w:rFonts w:ascii="Lucida Handwriting" w:hAnsi="Lucida Handwriting" w:cs="Times New Roman"/>
          <w:color w:val="FF0000"/>
          <w:sz w:val="18"/>
          <w:szCs w:val="18"/>
        </w:rPr>
        <w:t xml:space="preserve"> </w:t>
      </w:r>
      <m:oMath>
        <m:r>
          <w:rPr>
            <w:rFonts w:ascii="Cambria Math" w:hAnsi="Cambria Math" w:cs="Times New Roman"/>
            <w:color w:val="FF0000"/>
            <w:sz w:val="20"/>
            <w:szCs w:val="20"/>
          </w:rPr>
          <m:t>10(350-y)+20y=4000</m:t>
        </m:r>
      </m:oMath>
      <w:r w:rsidRPr="00985E65">
        <w:rPr>
          <w:rFonts w:cs="Times New Roman"/>
          <w:color w:val="FF0000"/>
          <w:sz w:val="20"/>
          <w:szCs w:val="20"/>
        </w:rPr>
        <w:t xml:space="preserve">           M</w:t>
      </w:r>
    </w:p>
    <w:p w14:paraId="6F0ACB55" w14:textId="77777777" w:rsidR="00985E65" w:rsidRPr="00985E65" w:rsidRDefault="00985E65" w:rsidP="00985E65">
      <w:pPr>
        <w:spacing w:after="0" w:line="360" w:lineRule="auto"/>
        <w:ind w:left="720"/>
        <w:contextualSpacing/>
        <w:rPr>
          <w:rFonts w:ascii="Cambria Math" w:hAnsi="Cambria Math" w:cs="Times New Roman"/>
          <w:color w:val="FF0000"/>
          <w:sz w:val="20"/>
          <w:szCs w:val="20"/>
          <w:oMath/>
        </w:rPr>
      </w:pPr>
      <w:r w:rsidRPr="00985E65">
        <w:rPr>
          <w:rFonts w:cs="Times New Roman"/>
          <w:color w:val="FF0000"/>
          <w:sz w:val="20"/>
          <w:szCs w:val="20"/>
        </w:rPr>
        <w:t xml:space="preserve">                                       </w:t>
      </w:r>
      <m:oMath>
        <m:r>
          <w:rPr>
            <w:rFonts w:ascii="Cambria Math" w:hAnsi="Cambria Math" w:cs="Times New Roman"/>
            <w:color w:val="FF0000"/>
            <w:sz w:val="20"/>
            <w:szCs w:val="20"/>
          </w:rPr>
          <m:t>3500-10y+20y=4000</m:t>
        </m:r>
      </m:oMath>
      <w:r w:rsidRPr="00985E65">
        <w:rPr>
          <w:rFonts w:cs="Times New Roman"/>
          <w:color w:val="FF0000"/>
          <w:sz w:val="20"/>
          <w:szCs w:val="20"/>
        </w:rPr>
        <w:t xml:space="preserve">            M</w:t>
      </w:r>
    </w:p>
    <w:p w14:paraId="0C275BB7" w14:textId="77777777" w:rsidR="00985E65" w:rsidRPr="00985E65" w:rsidRDefault="00985E65" w:rsidP="00985E65">
      <w:pPr>
        <w:spacing w:after="0" w:line="360" w:lineRule="auto"/>
        <w:ind w:left="720"/>
        <w:contextualSpacing/>
        <w:rPr>
          <w:rFonts w:ascii="Cambria Math" w:hAnsi="Cambria Math" w:cs="Times New Roman"/>
          <w:color w:val="FF0000"/>
          <w:sz w:val="20"/>
          <w:szCs w:val="20"/>
          <w:oMath/>
        </w:rPr>
      </w:pPr>
      <w:r w:rsidRPr="00985E65">
        <w:rPr>
          <w:rFonts w:cs="Times New Roman"/>
          <w:color w:val="FF0000"/>
          <w:sz w:val="20"/>
          <w:szCs w:val="20"/>
        </w:rPr>
        <w:t xml:space="preserve">                                                    </w:t>
      </w:r>
      <m:oMath>
        <m:r>
          <w:rPr>
            <w:rFonts w:ascii="Cambria Math" w:hAnsi="Cambria Math" w:cs="Times New Roman"/>
            <w:color w:val="FF0000"/>
            <w:sz w:val="20"/>
            <w:szCs w:val="20"/>
          </w:rPr>
          <m:t>3500+10y=4000</m:t>
        </m:r>
      </m:oMath>
      <w:r w:rsidRPr="00985E65">
        <w:rPr>
          <w:rFonts w:cs="Times New Roman"/>
          <w:color w:val="FF0000"/>
          <w:sz w:val="20"/>
          <w:szCs w:val="20"/>
        </w:rPr>
        <w:t xml:space="preserve">           V3500MM</w:t>
      </w:r>
    </w:p>
    <w:p w14:paraId="5CF63B3E" w14:textId="77777777" w:rsidR="00985E65" w:rsidRPr="00985E65" w:rsidRDefault="00985E65" w:rsidP="00985E65">
      <w:pPr>
        <w:spacing w:after="0" w:line="360" w:lineRule="auto"/>
        <w:ind w:left="720"/>
        <w:contextualSpacing/>
        <w:rPr>
          <w:rFonts w:cs="Times New Roman"/>
          <w:color w:val="FF0000"/>
          <w:sz w:val="20"/>
          <w:szCs w:val="20"/>
        </w:rPr>
      </w:pPr>
      <w:r w:rsidRPr="00985E65">
        <w:rPr>
          <w:rFonts w:cs="Times New Roman"/>
          <w:color w:val="FF0000"/>
          <w:sz w:val="20"/>
          <w:szCs w:val="20"/>
        </w:rPr>
        <w:t xml:space="preserve">                                                                   </w:t>
      </w:r>
      <m:oMath>
        <m:r>
          <w:rPr>
            <w:rFonts w:ascii="Cambria Math" w:hAnsi="Cambria Math" w:cs="Times New Roman"/>
            <w:color w:val="FF0000"/>
            <w:sz w:val="20"/>
            <w:szCs w:val="20"/>
          </w:rPr>
          <m:t>10y=500</m:t>
        </m:r>
      </m:oMath>
      <w:r w:rsidRPr="00985E65">
        <w:rPr>
          <w:rFonts w:cs="Times New Roman"/>
          <w:color w:val="FF0000"/>
          <w:sz w:val="20"/>
          <w:szCs w:val="20"/>
        </w:rPr>
        <w:t xml:space="preserve">             J10MM</w:t>
      </w:r>
      <w:r w:rsidRPr="00985E65">
        <w:rPr>
          <w:rFonts w:cs="Times New Roman"/>
          <w:color w:val="FF0000"/>
          <w:sz w:val="20"/>
          <w:szCs w:val="20"/>
        </w:rPr>
        <w:br/>
        <w:t xml:space="preserve">                                                                       </w:t>
      </w:r>
      <m:oMath>
        <m:r>
          <w:rPr>
            <w:rFonts w:ascii="Cambria Math" w:hAnsi="Cambria Math" w:cs="Times New Roman"/>
            <w:color w:val="FF0000"/>
            <w:sz w:val="20"/>
            <w:szCs w:val="20"/>
          </w:rPr>
          <m:t>y=50</m:t>
        </m:r>
      </m:oMath>
    </w:p>
    <w:p w14:paraId="6D4BA977" w14:textId="77777777" w:rsidR="00985E65" w:rsidRPr="00985E65" w:rsidRDefault="00985E65" w:rsidP="00985E65">
      <w:pPr>
        <w:spacing w:after="0" w:line="240" w:lineRule="auto"/>
        <w:rPr>
          <w:rFonts w:ascii="Lucida Handwriting" w:hAnsi="Lucida Handwriting"/>
          <w:color w:val="FF0000"/>
          <w:sz w:val="18"/>
          <w:szCs w:val="18"/>
        </w:rPr>
      </w:pPr>
      <w:r w:rsidRPr="00985E65">
        <w:rPr>
          <w:rFonts w:ascii="Lucida Handwriting" w:hAnsi="Lucida Handwriting"/>
          <w:color w:val="FF0000"/>
          <w:sz w:val="18"/>
          <w:szCs w:val="18"/>
        </w:rPr>
        <w:t>Lasten lippujen lukumäärä (eli x) saadaan, kun sijoitettiin ratkaistu y yhtälöön</w:t>
      </w:r>
      <m:oMath>
        <m:r>
          <w:rPr>
            <w:rFonts w:ascii="Cambria Math" w:hAnsi="Cambria Math"/>
            <w:color w:val="FF0000"/>
            <w:sz w:val="18"/>
            <w:szCs w:val="18"/>
          </w:rPr>
          <m:t xml:space="preserve"> x=350-y</m:t>
        </m:r>
      </m:oMath>
      <w:r w:rsidRPr="00985E65">
        <w:rPr>
          <w:rFonts w:ascii="Lucida Handwriting" w:hAnsi="Lucida Handwriting"/>
          <w:color w:val="FF0000"/>
          <w:sz w:val="18"/>
          <w:szCs w:val="18"/>
        </w:rPr>
        <w:t xml:space="preserve"> eli </w:t>
      </w:r>
      <m:oMath>
        <m:r>
          <w:rPr>
            <w:rFonts w:ascii="Cambria Math" w:hAnsi="Cambria Math"/>
            <w:color w:val="FF0000"/>
            <w:sz w:val="18"/>
            <w:szCs w:val="18"/>
          </w:rPr>
          <m:t>x=350-50=300</m:t>
        </m:r>
      </m:oMath>
      <w:r w:rsidRPr="00985E65">
        <w:rPr>
          <w:rFonts w:ascii="Lucida Handwriting" w:hAnsi="Lucida Handwriting"/>
          <w:color w:val="FF0000"/>
          <w:sz w:val="18"/>
          <w:szCs w:val="18"/>
        </w:rPr>
        <w:t xml:space="preserve">. </w:t>
      </w:r>
    </w:p>
    <w:p w14:paraId="0AB1224F" w14:textId="77777777" w:rsidR="005B2434" w:rsidRDefault="00985E65" w:rsidP="00985E65">
      <w:pPr>
        <w:spacing w:after="0" w:line="240" w:lineRule="auto"/>
        <w:rPr>
          <w:rFonts w:ascii="Lucida Handwriting" w:hAnsi="Lucida Handwriting"/>
          <w:color w:val="FF0000"/>
          <w:sz w:val="18"/>
          <w:szCs w:val="18"/>
        </w:rPr>
      </w:pPr>
      <w:r w:rsidRPr="00985E65">
        <w:rPr>
          <w:rFonts w:ascii="Lucida Handwriting" w:hAnsi="Lucida Handwriting"/>
          <w:b/>
          <w:color w:val="FF0000"/>
          <w:sz w:val="18"/>
          <w:szCs w:val="18"/>
        </w:rPr>
        <w:t xml:space="preserve">Vastaus: </w:t>
      </w:r>
      <w:r w:rsidRPr="00985E65">
        <w:rPr>
          <w:rFonts w:ascii="Lucida Handwriting" w:hAnsi="Lucida Handwriting"/>
          <w:color w:val="FF0000"/>
          <w:sz w:val="18"/>
          <w:szCs w:val="18"/>
        </w:rPr>
        <w:t>Aikuisten lippuja myytiin 50 kappaletta ja Lasten lippuja myytiin 300 kappaletta.</w:t>
      </w:r>
    </w:p>
    <w:p w14:paraId="487DEFB7" w14:textId="77777777" w:rsidR="00985E65" w:rsidRPr="00985E65" w:rsidRDefault="00985E65" w:rsidP="00985E65">
      <w:pPr>
        <w:spacing w:after="0" w:line="240" w:lineRule="auto"/>
        <w:rPr>
          <w:rFonts w:ascii="Lucida Handwriting" w:hAnsi="Lucida Handwriting"/>
          <w:color w:val="FF0000"/>
          <w:sz w:val="18"/>
          <w:szCs w:val="18"/>
        </w:rPr>
      </w:pPr>
    </w:p>
    <w:p w14:paraId="2262101B" w14:textId="77777777" w:rsidR="00E615A6" w:rsidRDefault="005B2434" w:rsidP="005A0E3F">
      <w:pPr>
        <w:spacing w:after="0" w:line="240" w:lineRule="auto"/>
        <w:rPr>
          <w:rFonts w:eastAsia="Times New Roman" w:cs="Times New Roman"/>
          <w:sz w:val="20"/>
          <w:szCs w:val="20"/>
          <w:lang w:eastAsia="fi-FI"/>
        </w:rPr>
      </w:pPr>
      <w:r w:rsidRPr="00882229">
        <w:rPr>
          <w:b/>
        </w:rPr>
        <w:t xml:space="preserve">Jokeri 11 </w:t>
      </w:r>
      <w:r w:rsidRPr="002A26EF">
        <w:rPr>
          <w:rFonts w:eastAsia="Times New Roman" w:cs="Times New Roman"/>
          <w:sz w:val="20"/>
          <w:szCs w:val="20"/>
          <w:lang w:eastAsia="fi-FI"/>
        </w:rPr>
        <w:t>Muodosta mahdollisimman haastava yhtälö ja ratkaise se.</w:t>
      </w:r>
    </w:p>
    <w:p w14:paraId="2710A05F" w14:textId="77777777" w:rsidR="00844D32" w:rsidRDefault="00844D32" w:rsidP="005A0E3F">
      <w:pPr>
        <w:spacing w:after="0" w:line="240" w:lineRule="auto"/>
        <w:rPr>
          <w:rFonts w:eastAsia="Times New Roman" w:cs="Times New Roman"/>
          <w:sz w:val="20"/>
          <w:szCs w:val="20"/>
          <w:lang w:eastAsia="fi-FI"/>
        </w:rPr>
      </w:pPr>
    </w:p>
    <w:p w14:paraId="43E517B5" w14:textId="77777777" w:rsidR="005B2434" w:rsidRPr="005A0E3F" w:rsidRDefault="005B2434" w:rsidP="005A0E3F">
      <w:pPr>
        <w:spacing w:after="0" w:line="240" w:lineRule="auto"/>
        <w:rPr>
          <w:rFonts w:eastAsia="Times New Roman" w:cs="Times New Roman"/>
          <w:lang w:eastAsia="fi-FI"/>
        </w:rPr>
      </w:pPr>
      <w:r w:rsidRPr="00882229">
        <w:rPr>
          <w:rFonts w:asciiTheme="majorHAnsi" w:eastAsiaTheme="majorEastAsia" w:hAnsiTheme="majorHAnsi" w:cstheme="majorBidi"/>
          <w:sz w:val="32"/>
          <w:szCs w:val="32"/>
        </w:rPr>
        <w:br w:type="page"/>
      </w:r>
      <w:bookmarkStart w:id="38" w:name="_Toc437350243"/>
      <w:bookmarkStart w:id="39" w:name="_Toc446424622"/>
      <w:r w:rsidR="00985E65" w:rsidRPr="00985E65">
        <w:rPr>
          <w:b/>
          <w:bCs/>
          <w:noProof/>
          <w:lang w:eastAsia="fi-FI"/>
        </w:rPr>
        <w:lastRenderedPageBreak/>
        <mc:AlternateContent>
          <mc:Choice Requires="wps">
            <w:drawing>
              <wp:anchor distT="0" distB="0" distL="114300" distR="114300" simplePos="0" relativeHeight="252327936" behindDoc="0" locked="0" layoutInCell="1" allowOverlap="1" wp14:anchorId="42CA9230" wp14:editId="70572037">
                <wp:simplePos x="0" y="0"/>
                <wp:positionH relativeFrom="column">
                  <wp:posOffset>-24765</wp:posOffset>
                </wp:positionH>
                <wp:positionV relativeFrom="paragraph">
                  <wp:posOffset>33655</wp:posOffset>
                </wp:positionV>
                <wp:extent cx="6324600" cy="314325"/>
                <wp:effectExtent l="0" t="0" r="19050" b="28575"/>
                <wp:wrapSquare wrapText="bothSides"/>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14325"/>
                        </a:xfrm>
                        <a:prstGeom prst="rect">
                          <a:avLst/>
                        </a:prstGeom>
                        <a:solidFill>
                          <a:srgbClr val="F0F5EB"/>
                        </a:solidFill>
                        <a:ln w="9525">
                          <a:solidFill>
                            <a:srgbClr val="000000"/>
                          </a:solidFill>
                          <a:prstDash val="sysDash"/>
                          <a:miter lim="800000"/>
                          <a:headEnd/>
                          <a:tailEnd/>
                        </a:ln>
                      </wps:spPr>
                      <wps:txbx>
                        <w:txbxContent>
                          <w:p w14:paraId="233FBD46" w14:textId="77777777" w:rsidR="00923844" w:rsidRPr="00985E65" w:rsidRDefault="00923844" w:rsidP="00985E65">
                            <w:pPr>
                              <w:jc w:val="center"/>
                              <w:rPr>
                                <w:color w:val="000000" w:themeColor="text1"/>
                                <w:sz w:val="20"/>
                                <w:szCs w:val="20"/>
                              </w:rPr>
                            </w:pPr>
                            <w:r w:rsidRPr="00985E65">
                              <w:rPr>
                                <w:color w:val="000000" w:themeColor="text1"/>
                                <w:sz w:val="20"/>
                                <w:szCs w:val="20"/>
                              </w:rPr>
                              <w:t>Loppuitsearvioinnissa arvioidaan osaamista kurssin lopuksi.</w:t>
                            </w:r>
                          </w:p>
                          <w:p w14:paraId="5F4CE598" w14:textId="77777777" w:rsidR="00923844" w:rsidRPr="0010099C" w:rsidRDefault="00923844" w:rsidP="00985E65">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8E384" id="_x0000_s2121" type="#_x0000_t202" style="position:absolute;margin-left:-1.95pt;margin-top:2.65pt;width:498pt;height:24.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" fillcolor="#f0f5eb">
                <v:stroke dashstyle="3 1"/>
                <v:textbox>
                  <w:txbxContent>
                    <w:p w:rsidR="00923844" w:rsidRPr="00985E65" w:rsidRDefault="00923844" w:rsidP="00985E65">
                      <w:pPr>
                        <w:jc w:val="center"/>
                        <w:rPr>
                          <w:color w:val="000000" w:themeColor="text1"/>
                          <w:sz w:val="20"/>
                          <w:szCs w:val="20"/>
                        </w:rPr>
                      </w:pPr>
                      <w:r w:rsidRPr="00985E65">
                        <w:rPr>
                          <w:color w:val="000000" w:themeColor="text1"/>
                          <w:sz w:val="20"/>
                          <w:szCs w:val="20"/>
                        </w:rPr>
                        <w:t>Loppuitsearvioinnissa arvioidaan osaamista kurssin lopuksi.</w:t>
                      </w:r>
                    </w:p>
                    <w:p w:rsidR="00923844" w:rsidRPr="0010099C" w:rsidRDefault="00923844" w:rsidP="00985E65">
                      <w:pPr>
                        <w:spacing w:after="0"/>
                        <w:rPr>
                          <w:rFonts w:cs="Times New Roman"/>
                          <w:sz w:val="20"/>
                          <w:szCs w:val="20"/>
                        </w:rPr>
                      </w:pPr>
                    </w:p>
                  </w:txbxContent>
                </v:textbox>
                <w10:wrap type="square"/>
              </v:shape>
            </w:pict>
          </mc:Fallback>
        </mc:AlternateContent>
      </w:r>
      <w:r w:rsidRPr="002A26EF">
        <w:rPr>
          <w:sz w:val="36"/>
          <w:szCs w:val="36"/>
        </w:rPr>
        <w:t>Loppuitsearviointi</w:t>
      </w:r>
      <w:bookmarkEnd w:id="38"/>
      <w:r w:rsidRPr="002A26EF">
        <w:rPr>
          <w:rFonts w:eastAsia="Calibri" w:cs="Times New Roman"/>
          <w:sz w:val="36"/>
          <w:szCs w:val="36"/>
        </w:rPr>
        <w:t xml:space="preserve"> </w:t>
      </w:r>
      <w:bookmarkEnd w:id="39"/>
    </w:p>
    <w:p w14:paraId="46CB4143" w14:textId="77777777" w:rsidR="005B2434" w:rsidRPr="00882229" w:rsidRDefault="00A27E75" w:rsidP="005B2434">
      <w:pPr>
        <w:rPr>
          <w:rFonts w:eastAsiaTheme="majorEastAsia" w:cstheme="majorBidi"/>
        </w:rPr>
      </w:pPr>
      <w:r w:rsidRPr="002A26EF">
        <w:rPr>
          <w:rFonts w:eastAsia="Times New Roman" w:cs="Calibri"/>
          <w:noProof/>
          <w:sz w:val="36"/>
          <w:szCs w:val="36"/>
          <w:lang w:eastAsia="fi-FI"/>
        </w:rPr>
        <mc:AlternateContent>
          <mc:Choice Requires="wps">
            <w:drawing>
              <wp:anchor distT="0" distB="0" distL="114300" distR="114300" simplePos="0" relativeHeight="252304384" behindDoc="0" locked="0" layoutInCell="1" allowOverlap="1" wp14:anchorId="597BC395" wp14:editId="7C0B10A7">
                <wp:simplePos x="0" y="0"/>
                <wp:positionH relativeFrom="column">
                  <wp:posOffset>5318125</wp:posOffset>
                </wp:positionH>
                <wp:positionV relativeFrom="paragraph">
                  <wp:posOffset>111125</wp:posOffset>
                </wp:positionV>
                <wp:extent cx="1209675" cy="295275"/>
                <wp:effectExtent l="0" t="0" r="28575" b="28575"/>
                <wp:wrapNone/>
                <wp:docPr id="1747"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FF"/>
                        </a:solidFill>
                        <a:ln w="9525">
                          <a:solidFill>
                            <a:srgbClr val="000000"/>
                          </a:solidFill>
                          <a:miter lim="800000"/>
                          <a:headEnd/>
                          <a:tailEnd/>
                        </a:ln>
                      </wps:spPr>
                      <wps:txbx>
                        <w:txbxContent>
                          <w:p w14:paraId="350C72F9" w14:textId="77777777" w:rsidR="00923844" w:rsidRPr="00FD2B36" w:rsidRDefault="00923844" w:rsidP="005B2434">
                            <w:pPr>
                              <w:jc w:val="center"/>
                              <w:rPr>
                                <w:sz w:val="20"/>
                                <w:szCs w:val="20"/>
                              </w:rPr>
                            </w:pPr>
                            <w:r>
                              <w:rPr>
                                <w:sz w:val="20"/>
                                <w:szCs w:val="20"/>
                              </w:rPr>
                              <w:t xml:space="preserve">7 = </w:t>
                            </w:r>
                            <w:r w:rsidRPr="00FD2B36">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ADCD2" id="Text Box 1747" o:spid="_x0000_s2122" type="#_x0000_t202" style="position:absolute;margin-left:418.75pt;margin-top:8.75pt;width:95.25pt;height:23.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ALgIAAF8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">
                <v:textbox>
                  <w:txbxContent>
                    <w:p w:rsidR="00923844" w:rsidRPr="00FD2B36" w:rsidRDefault="00923844" w:rsidP="005B2434">
                      <w:pPr>
                        <w:jc w:val="center"/>
                        <w:rPr>
                          <w:sz w:val="20"/>
                          <w:szCs w:val="20"/>
                        </w:rPr>
                      </w:pPr>
                      <w:r>
                        <w:rPr>
                          <w:sz w:val="20"/>
                          <w:szCs w:val="20"/>
                        </w:rPr>
                        <w:t xml:space="preserve">7 = </w:t>
                      </w:r>
                      <w:r w:rsidRPr="00FD2B36">
                        <w:rPr>
                          <w:sz w:val="20"/>
                          <w:szCs w:val="20"/>
                        </w:rPr>
                        <w:t>Erinomaisesti</w:t>
                      </w:r>
                    </w:p>
                  </w:txbxContent>
                </v:textbox>
              </v:shape>
            </w:pict>
          </mc:Fallback>
        </mc:AlternateContent>
      </w:r>
      <w:r w:rsidRPr="002A26EF">
        <w:rPr>
          <w:noProof/>
          <w:sz w:val="36"/>
          <w:szCs w:val="36"/>
          <w:lang w:eastAsia="fi-FI"/>
        </w:rPr>
        <mc:AlternateContent>
          <mc:Choice Requires="wps">
            <w:drawing>
              <wp:anchor distT="0" distB="0" distL="114300" distR="114300" simplePos="0" relativeHeight="252303360" behindDoc="0" locked="0" layoutInCell="1" allowOverlap="1" wp14:anchorId="4F8ADB97" wp14:editId="1D1712B0">
                <wp:simplePos x="0" y="0"/>
                <wp:positionH relativeFrom="column">
                  <wp:posOffset>3223260</wp:posOffset>
                </wp:positionH>
                <wp:positionV relativeFrom="paragraph">
                  <wp:posOffset>92075</wp:posOffset>
                </wp:positionV>
                <wp:extent cx="1257300" cy="314325"/>
                <wp:effectExtent l="0" t="0" r="19050" b="28575"/>
                <wp:wrapNone/>
                <wp:docPr id="1748"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4325"/>
                        </a:xfrm>
                        <a:prstGeom prst="rect">
                          <a:avLst/>
                        </a:prstGeom>
                        <a:solidFill>
                          <a:srgbClr val="FFFFFF"/>
                        </a:solidFill>
                        <a:ln w="9525">
                          <a:solidFill>
                            <a:srgbClr val="000000"/>
                          </a:solidFill>
                          <a:miter lim="800000"/>
                          <a:headEnd/>
                          <a:tailEnd/>
                        </a:ln>
                      </wps:spPr>
                      <wps:txbx>
                        <w:txbxContent>
                          <w:p w14:paraId="54C1CAAB" w14:textId="77777777" w:rsidR="00923844" w:rsidRPr="00FD2B36" w:rsidRDefault="00923844" w:rsidP="005B2434">
                            <w:pPr>
                              <w:jc w:val="center"/>
                              <w:rPr>
                                <w:sz w:val="20"/>
                                <w:szCs w:val="20"/>
                              </w:rPr>
                            </w:pPr>
                            <w:r>
                              <w:rPr>
                                <w:sz w:val="20"/>
                                <w:szCs w:val="20"/>
                              </w:rPr>
                              <w:t xml:space="preserve">1 = </w:t>
                            </w:r>
                            <w:r w:rsidRPr="00FD2B36">
                              <w:rPr>
                                <w:sz w:val="20"/>
                                <w:szCs w:val="20"/>
                              </w:rPr>
                              <w:t>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95812" id="Text Box 1748" o:spid="_x0000_s2123" type="#_x0000_t202" style="position:absolute;margin-left:253.8pt;margin-top:7.25pt;width:99pt;height:24.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">
                <v:textbox>
                  <w:txbxContent>
                    <w:p w:rsidR="00923844" w:rsidRPr="00FD2B36" w:rsidRDefault="00923844" w:rsidP="005B2434">
                      <w:pPr>
                        <w:jc w:val="center"/>
                        <w:rPr>
                          <w:sz w:val="20"/>
                          <w:szCs w:val="20"/>
                        </w:rPr>
                      </w:pPr>
                      <w:r>
                        <w:rPr>
                          <w:sz w:val="20"/>
                          <w:szCs w:val="20"/>
                        </w:rPr>
                        <w:t xml:space="preserve">1 = </w:t>
                      </w:r>
                      <w:r w:rsidRPr="00FD2B36">
                        <w:rPr>
                          <w:sz w:val="20"/>
                          <w:szCs w:val="20"/>
                        </w:rPr>
                        <w:t>Erittäin heikosti</w:t>
                      </w:r>
                    </w:p>
                  </w:txbxContent>
                </v:textbox>
              </v:shape>
            </w:pict>
          </mc:Fallback>
        </mc:AlternateContent>
      </w:r>
      <w:r w:rsidR="005B2434" w:rsidRPr="00882229">
        <w:rPr>
          <w:rFonts w:eastAsia="Calibri" w:cs="Times New Roman"/>
          <w:b/>
        </w:rPr>
        <w:t>Vastaa seuraaviin kysymyksiin.</w:t>
      </w:r>
    </w:p>
    <w:p w14:paraId="7E937E41" w14:textId="77777777" w:rsidR="005B2434" w:rsidRPr="00882229" w:rsidRDefault="005B2434" w:rsidP="005B2434">
      <w:pPr>
        <w:ind w:left="720"/>
        <w:contextualSpacing/>
        <w:rPr>
          <w:rFonts w:eastAsia="Calibri" w:cs="Times New Roman"/>
          <w:b/>
        </w:rPr>
      </w:pPr>
      <w:r w:rsidRPr="00882229">
        <w:rPr>
          <w:rFonts w:eastAsia="Calibri" w:cs="Times New Roman"/>
          <w:b/>
        </w:rPr>
        <w:t>Miten hyvin osaat seuraavat asiat</w:t>
      </w:r>
    </w:p>
    <w:p w14:paraId="7B5F786C" w14:textId="77777777"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Lausekkeen rakenne</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14:paraId="189BCE55" w14:textId="77777777" w:rsidR="005B2434" w:rsidRPr="00FD2B36" w:rsidRDefault="005B2434" w:rsidP="005B2434">
      <w:pPr>
        <w:numPr>
          <w:ilvl w:val="0"/>
          <w:numId w:val="4"/>
        </w:numPr>
        <w:contextualSpacing/>
        <w:rPr>
          <w:rFonts w:eastAsia="Calibri" w:cs="Times New Roman"/>
          <w:sz w:val="20"/>
          <w:szCs w:val="20"/>
        </w:rPr>
      </w:pPr>
      <w:r w:rsidRPr="00FD2B36">
        <w:rPr>
          <w:rFonts w:eastAsia="Times New Roman" w:cs="Times New Roman"/>
          <w:color w:val="000000"/>
          <w:sz w:val="20"/>
          <w:szCs w:val="20"/>
          <w:lang w:eastAsia="fi-FI"/>
        </w:rPr>
        <w:t>Lausekkeen sieventäminen</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1    2    3    4    5    6    7</w:t>
      </w:r>
      <w:r w:rsidRPr="00FD2B36">
        <w:rPr>
          <w:rFonts w:eastAsia="Times New Roman" w:cs="Times New Roman"/>
          <w:color w:val="000000"/>
          <w:sz w:val="20"/>
          <w:szCs w:val="20"/>
          <w:lang w:eastAsia="fi-FI"/>
        </w:rPr>
        <w:tab/>
      </w:r>
    </w:p>
    <w:p w14:paraId="2C47598A" w14:textId="77777777"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Lausekkeen ja yhtälön ero</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14:paraId="4842C19F" w14:textId="77777777"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Yhtälön tasapaino</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14:paraId="440ADD55" w14:textId="77777777"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Tutkia, onko yhtälö tosi/epätosi</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14:paraId="6FD9E748" w14:textId="77777777"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Yhtälön ratkaisun etsiminen</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14:paraId="158ABA75" w14:textId="77777777"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Yhtälön ratkaisun tarkistaminen</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14:paraId="061FD361" w14:textId="77777777"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Eri muunnokset</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14:paraId="0DFCDE8C" w14:textId="77777777"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Sopivan muunnoksen löytäminen</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14:paraId="38F25E14" w14:textId="77777777" w:rsidR="005B2434" w:rsidRPr="00FD2B36" w:rsidRDefault="005B2434" w:rsidP="005B2434">
      <w:pPr>
        <w:numPr>
          <w:ilvl w:val="0"/>
          <w:numId w:val="4"/>
        </w:numPr>
        <w:contextualSpacing/>
        <w:rPr>
          <w:rFonts w:eastAsia="Times New Roman" w:cs="Times New Roman"/>
          <w:sz w:val="20"/>
          <w:szCs w:val="20"/>
        </w:rPr>
      </w:pPr>
      <w:r w:rsidRPr="00FD2B36">
        <w:rPr>
          <w:rFonts w:eastAsia="Calibri" w:cs="Times New Roman"/>
          <w:sz w:val="20"/>
          <w:szCs w:val="20"/>
        </w:rPr>
        <w:t xml:space="preserve">Tyyppiä </w:t>
      </w:r>
      <m:oMath>
        <m:r>
          <w:rPr>
            <w:rFonts w:ascii="Cambria Math" w:eastAsia="Calibri" w:hAnsi="Cambria Math" w:cs="Times New Roman"/>
            <w:sz w:val="20"/>
            <w:szCs w:val="20"/>
          </w:rPr>
          <m:t>2t+5=5t-1</m:t>
        </m:r>
      </m:oMath>
      <w:r w:rsidRPr="00FD2B36">
        <w:rPr>
          <w:rFonts w:eastAsia="Times New Roman" w:cs="Times New Roman"/>
          <w:sz w:val="20"/>
          <w:szCs w:val="20"/>
        </w:rPr>
        <w:t xml:space="preserve"> olevan yhtälön ratkaiseminen</w:t>
      </w:r>
      <w:r w:rsidRPr="00FD2B36">
        <w:rPr>
          <w:rFonts w:eastAsia="Times New Roman" w:cs="Times New Roman"/>
          <w:sz w:val="20"/>
          <w:szCs w:val="20"/>
        </w:rPr>
        <w:tab/>
        <w:t xml:space="preserve">       </w:t>
      </w:r>
      <w:r>
        <w:rPr>
          <w:rFonts w:eastAsia="Times New Roman" w:cs="Times New Roman"/>
          <w:sz w:val="20"/>
          <w:szCs w:val="20"/>
        </w:rPr>
        <w:tab/>
        <w:t xml:space="preserve">       </w:t>
      </w:r>
      <w:r w:rsidRPr="00FD2B36">
        <w:rPr>
          <w:rFonts w:eastAsia="Times New Roman" w:cs="Times New Roman"/>
          <w:color w:val="000000"/>
          <w:sz w:val="20"/>
          <w:szCs w:val="20"/>
          <w:lang w:eastAsia="fi-FI"/>
        </w:rPr>
        <w:t>1    2    3    4    5    6    7</w:t>
      </w:r>
    </w:p>
    <w:p w14:paraId="450FE81A" w14:textId="77777777" w:rsidR="005B2434" w:rsidRPr="00FD2B36" w:rsidRDefault="005B2434" w:rsidP="005B2434">
      <w:pPr>
        <w:numPr>
          <w:ilvl w:val="0"/>
          <w:numId w:val="4"/>
        </w:numPr>
        <w:contextualSpacing/>
        <w:rPr>
          <w:rFonts w:eastAsia="Times New Roman" w:cs="Times New Roman"/>
          <w:sz w:val="20"/>
          <w:szCs w:val="20"/>
        </w:rPr>
      </w:pPr>
      <w:r w:rsidRPr="00FD2B36">
        <w:rPr>
          <w:rFonts w:eastAsia="Times New Roman" w:cs="Times New Roman"/>
          <w:sz w:val="20"/>
          <w:szCs w:val="20"/>
        </w:rPr>
        <w:t>Kertoa sanallisesti/ääneen, miten tehtävä ratkaistaan</w:t>
      </w:r>
      <w:r w:rsidRPr="00FD2B36">
        <w:rPr>
          <w:rFonts w:eastAsia="Times New Roman" w:cs="Times New Roman"/>
          <w:sz w:val="20"/>
          <w:szCs w:val="20"/>
        </w:rPr>
        <w:tab/>
        <w:t xml:space="preserve">      </w:t>
      </w:r>
      <w:r>
        <w:rPr>
          <w:rFonts w:eastAsia="Times New Roman" w:cs="Times New Roman"/>
          <w:sz w:val="20"/>
          <w:szCs w:val="20"/>
        </w:rPr>
        <w:tab/>
        <w:t xml:space="preserve">      </w:t>
      </w:r>
      <w:r w:rsidRPr="00FD2B36">
        <w:rPr>
          <w:rFonts w:eastAsia="Times New Roman" w:cs="Times New Roman"/>
          <w:sz w:val="20"/>
          <w:szCs w:val="20"/>
        </w:rPr>
        <w:t xml:space="preserve"> </w:t>
      </w:r>
      <w:r w:rsidRPr="00FD2B36">
        <w:rPr>
          <w:rFonts w:eastAsia="Times New Roman" w:cs="Times New Roman"/>
          <w:color w:val="000000"/>
          <w:sz w:val="20"/>
          <w:szCs w:val="20"/>
          <w:lang w:eastAsia="fi-FI"/>
        </w:rPr>
        <w:t>1    2    3    4    5    6    7</w:t>
      </w:r>
    </w:p>
    <w:p w14:paraId="0E480830" w14:textId="77777777" w:rsidR="005B2434" w:rsidRPr="00FD2B36" w:rsidRDefault="005B2434" w:rsidP="005B2434">
      <w:pPr>
        <w:ind w:left="720"/>
        <w:contextualSpacing/>
        <w:rPr>
          <w:rFonts w:eastAsia="Times New Roman" w:cs="Times New Roman"/>
          <w:sz w:val="20"/>
          <w:szCs w:val="20"/>
        </w:rPr>
      </w:pPr>
    </w:p>
    <w:p w14:paraId="7C6ECBA3" w14:textId="77777777"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 xml:space="preserve">Olen oppinut kurssilla käsitellyt asiat. </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w:t>
      </w:r>
      <w:r>
        <w:rPr>
          <w:rFonts w:eastAsia="Times New Roman" w:cs="Times New Roman"/>
          <w:color w:val="000000"/>
          <w:sz w:val="20"/>
          <w:szCs w:val="20"/>
          <w:lang w:eastAsia="fi-FI"/>
        </w:rPr>
        <w:tab/>
        <w:t xml:space="preserve">      </w:t>
      </w:r>
      <w:r w:rsidRPr="00FD2B36">
        <w:rPr>
          <w:rFonts w:eastAsia="Times New Roman" w:cs="Times New Roman"/>
          <w:color w:val="000000"/>
          <w:sz w:val="20"/>
          <w:szCs w:val="20"/>
          <w:lang w:eastAsia="fi-FI"/>
        </w:rPr>
        <w:t xml:space="preserve"> 1    2    3    4    5    6    7</w:t>
      </w:r>
    </w:p>
    <w:p w14:paraId="418720E1" w14:textId="77777777"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 xml:space="preserve">Onnistuin keskittymään perusteluihin vastausten sijaan. </w:t>
      </w:r>
      <w:r w:rsidRPr="00FD2B36">
        <w:rPr>
          <w:rFonts w:eastAsia="Times New Roman" w:cs="Times New Roman"/>
          <w:color w:val="000000"/>
          <w:sz w:val="20"/>
          <w:szCs w:val="20"/>
          <w:lang w:eastAsia="fi-FI"/>
        </w:rPr>
        <w:tab/>
        <w:t xml:space="preserve">       1    2    3    4    5    6    7</w:t>
      </w:r>
    </w:p>
    <w:p w14:paraId="78052A88" w14:textId="77777777"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Onnistun löytämään ja esittämään kysymyksiä.</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1    2    3    4    5    6    7</w:t>
      </w:r>
    </w:p>
    <w:p w14:paraId="793D9897" w14:textId="77777777"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Onnistuin kuvailemaan ajatteluani muille.</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1    2    3    4    5    6    7</w:t>
      </w:r>
    </w:p>
    <w:p w14:paraId="4B13DC5B" w14:textId="77777777"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 xml:space="preserve">Onnistuin vertailemaan tehtävien eroavaisuuksia ja yhtäläisyyksiä.     </w:t>
      </w:r>
      <w:r>
        <w:rPr>
          <w:rFonts w:eastAsia="Times New Roman" w:cs="Times New Roman"/>
          <w:color w:val="000000"/>
          <w:sz w:val="20"/>
          <w:szCs w:val="20"/>
          <w:lang w:eastAsia="fi-FI"/>
        </w:rPr>
        <w:tab/>
        <w:t xml:space="preserve">       </w:t>
      </w:r>
      <w:r w:rsidRPr="00FD2B36">
        <w:rPr>
          <w:rFonts w:eastAsia="Times New Roman" w:cs="Times New Roman"/>
          <w:color w:val="000000"/>
          <w:sz w:val="20"/>
          <w:szCs w:val="20"/>
          <w:lang w:eastAsia="fi-FI"/>
        </w:rPr>
        <w:t>1    2    3    4    5    6    7</w:t>
      </w:r>
    </w:p>
    <w:p w14:paraId="53F96081" w14:textId="77777777" w:rsidR="005B2434" w:rsidRPr="00FD2B36" w:rsidRDefault="005B2434" w:rsidP="005B2434">
      <w:pPr>
        <w:numPr>
          <w:ilvl w:val="0"/>
          <w:numId w:val="4"/>
        </w:numPr>
        <w:spacing w:after="0"/>
        <w:contextualSpacing/>
        <w:rPr>
          <w:rFonts w:eastAsia="Times New Roman" w:cs="Times New Roman"/>
          <w:sz w:val="20"/>
          <w:szCs w:val="20"/>
          <w:lang w:eastAsia="fi-FI"/>
        </w:rPr>
      </w:pPr>
      <w:r w:rsidRPr="00FD2B36">
        <w:rPr>
          <w:rFonts w:eastAsia="Times New Roman" w:cs="Times New Roman"/>
          <w:color w:val="000000"/>
          <w:sz w:val="20"/>
          <w:szCs w:val="20"/>
          <w:lang w:eastAsia="fi-FI"/>
        </w:rPr>
        <w:t>Onnistuin löytämään ja vertailemaan eri ratkaisutapoj</w:t>
      </w:r>
      <w:r w:rsidRPr="00FD2B36">
        <w:rPr>
          <w:rFonts w:eastAsia="Calibri" w:cs="Times New Roman"/>
          <w:noProof/>
          <w:sz w:val="20"/>
          <w:szCs w:val="20"/>
          <w:lang w:eastAsia="fi-FI"/>
        </w:rPr>
        <w:t>a</w:t>
      </w:r>
      <w:r w:rsidRPr="00FD2B36">
        <w:rPr>
          <w:rFonts w:eastAsia="Calibri" w:cs="Times New Roman"/>
          <w:noProof/>
          <w:sz w:val="20"/>
          <w:szCs w:val="20"/>
          <w:lang w:eastAsia="fi-FI"/>
        </w:rPr>
        <w:tab/>
        <w:t xml:space="preserve">      </w:t>
      </w:r>
      <w:r>
        <w:rPr>
          <w:rFonts w:eastAsia="Calibri" w:cs="Times New Roman"/>
          <w:noProof/>
          <w:sz w:val="20"/>
          <w:szCs w:val="20"/>
          <w:lang w:eastAsia="fi-FI"/>
        </w:rPr>
        <w:tab/>
        <w:t xml:space="preserve">      </w:t>
      </w:r>
      <w:r w:rsidRPr="00FD2B36">
        <w:rPr>
          <w:rFonts w:eastAsia="Calibri" w:cs="Times New Roman"/>
          <w:noProof/>
          <w:sz w:val="20"/>
          <w:szCs w:val="20"/>
          <w:lang w:eastAsia="fi-FI"/>
        </w:rPr>
        <w:t xml:space="preserve"> </w:t>
      </w:r>
      <w:r w:rsidRPr="00FD2B36">
        <w:rPr>
          <w:rFonts w:eastAsia="Times New Roman" w:cs="Times New Roman"/>
          <w:color w:val="000000"/>
          <w:sz w:val="20"/>
          <w:szCs w:val="20"/>
          <w:lang w:eastAsia="fi-FI"/>
        </w:rPr>
        <w:t>1    2    3    4    5    6    7</w:t>
      </w:r>
    </w:p>
    <w:p w14:paraId="20F81FB7" w14:textId="77777777" w:rsidR="005B2434" w:rsidRPr="00882229" w:rsidRDefault="005B2434" w:rsidP="005B2434">
      <w:pPr>
        <w:numPr>
          <w:ilvl w:val="0"/>
          <w:numId w:val="4"/>
        </w:numPr>
        <w:spacing w:after="0"/>
        <w:contextualSpacing/>
        <w:rPr>
          <w:rFonts w:eastAsia="Times New Roman" w:cs="Times New Roman"/>
          <w:lang w:eastAsia="fi-FI"/>
        </w:rPr>
      </w:pPr>
      <w:r w:rsidRPr="00FD2B36">
        <w:rPr>
          <w:rFonts w:eastAsia="Times New Roman" w:cs="Times New Roman"/>
          <w:color w:val="000000"/>
          <w:sz w:val="20"/>
          <w:szCs w:val="20"/>
          <w:lang w:eastAsia="fi-FI"/>
        </w:rPr>
        <w:t>Onnistuin hyödyntämään virheitä oppiakseni.</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1    2    3    4    5    6    7</w:t>
      </w:r>
      <w:r w:rsidRPr="00882229">
        <w:rPr>
          <w:rFonts w:eastAsia="Times New Roman" w:cs="Times New Roman"/>
          <w:color w:val="000000"/>
          <w:lang w:eastAsia="fi-FI"/>
        </w:rPr>
        <w:tab/>
      </w:r>
    </w:p>
    <w:p w14:paraId="69E563B4" w14:textId="77777777" w:rsidR="005B2434" w:rsidRPr="00882229" w:rsidRDefault="00985E65" w:rsidP="005B2434">
      <w:pPr>
        <w:spacing w:after="0" w:line="240" w:lineRule="auto"/>
        <w:rPr>
          <w:rFonts w:eastAsia="Times New Roman" w:cs="Times New Roman"/>
          <w:lang w:eastAsia="fi-FI"/>
        </w:rPr>
      </w:pPr>
      <w:r w:rsidRPr="00882229">
        <w:rPr>
          <w:rFonts w:eastAsia="Times New Roman" w:cs="Times New Roman"/>
          <w:noProof/>
          <w:lang w:eastAsia="fi-FI"/>
        </w:rPr>
        <mc:AlternateContent>
          <mc:Choice Requires="wps">
            <w:drawing>
              <wp:anchor distT="0" distB="0" distL="114300" distR="114300" simplePos="0" relativeHeight="252307456" behindDoc="0" locked="0" layoutInCell="1" allowOverlap="1" wp14:anchorId="1934B3D2" wp14:editId="15E33684">
                <wp:simplePos x="0" y="0"/>
                <wp:positionH relativeFrom="column">
                  <wp:posOffset>2947035</wp:posOffset>
                </wp:positionH>
                <wp:positionV relativeFrom="paragraph">
                  <wp:posOffset>120015</wp:posOffset>
                </wp:positionV>
                <wp:extent cx="3211830" cy="1676400"/>
                <wp:effectExtent l="0" t="0" r="26670" b="19050"/>
                <wp:wrapNone/>
                <wp:docPr id="1750"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1676400"/>
                        </a:xfrm>
                        <a:prstGeom prst="rect">
                          <a:avLst/>
                        </a:prstGeom>
                        <a:solidFill>
                          <a:srgbClr val="FFFFFF"/>
                        </a:solidFill>
                        <a:ln w="9525">
                          <a:solidFill>
                            <a:srgbClr val="000000"/>
                          </a:solidFill>
                          <a:miter lim="800000"/>
                          <a:headEnd/>
                          <a:tailEnd/>
                        </a:ln>
                      </wps:spPr>
                      <wps:txbx>
                        <w:txbxContent>
                          <w:p w14:paraId="018DE800" w14:textId="77777777" w:rsidR="00923844" w:rsidRPr="00FD2B36" w:rsidRDefault="00923844" w:rsidP="005B2434">
                            <w:pPr>
                              <w:rPr>
                                <w:rFonts w:eastAsia="Times New Roman" w:cs="Times New Roman"/>
                                <w:sz w:val="20"/>
                                <w:szCs w:val="20"/>
                                <w:lang w:eastAsia="fi-FI"/>
                              </w:rPr>
                            </w:pPr>
                            <w:r w:rsidRPr="00FD2B36">
                              <w:rPr>
                                <w:rFonts w:eastAsia="Times New Roman" w:cs="Times New Roman"/>
                                <w:sz w:val="20"/>
                                <w:szCs w:val="20"/>
                                <w:lang w:eastAsia="fi-FI"/>
                              </w:rPr>
                              <w:t xml:space="preserve">Missä sinulla on eniten opittavaa?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DA107" id="Text Box 1750" o:spid="_x0000_s2124" type="#_x0000_t202" style="position:absolute;margin-left:232.05pt;margin-top:9.45pt;width:252.9pt;height:13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">
                <v:textbox>
                  <w:txbxContent>
                    <w:p w:rsidR="00923844" w:rsidRPr="00FD2B36" w:rsidRDefault="00923844" w:rsidP="005B2434">
                      <w:pPr>
                        <w:rPr>
                          <w:rFonts w:eastAsia="Times New Roman" w:cs="Times New Roman"/>
                          <w:sz w:val="20"/>
                          <w:szCs w:val="20"/>
                          <w:lang w:eastAsia="fi-FI"/>
                        </w:rPr>
                      </w:pPr>
                      <w:r w:rsidRPr="00FD2B36">
                        <w:rPr>
                          <w:rFonts w:eastAsia="Times New Roman" w:cs="Times New Roman"/>
                          <w:sz w:val="20"/>
                          <w:szCs w:val="20"/>
                          <w:lang w:eastAsia="fi-FI"/>
                        </w:rPr>
                        <w:t xml:space="preserve">Missä sinulla on eniten opittavaa? </w:t>
                      </w:r>
                    </w:p>
                  </w:txbxContent>
                </v:textbox>
              </v:shape>
            </w:pict>
          </mc:Fallback>
        </mc:AlternateContent>
      </w:r>
      <w:r w:rsidR="005B2434" w:rsidRPr="00882229">
        <w:rPr>
          <w:rFonts w:eastAsia="Times New Roman" w:cs="Times New Roman"/>
          <w:noProof/>
          <w:lang w:eastAsia="fi-FI"/>
        </w:rPr>
        <mc:AlternateContent>
          <mc:Choice Requires="wps">
            <w:drawing>
              <wp:anchor distT="0" distB="0" distL="114300" distR="114300" simplePos="0" relativeHeight="252306432" behindDoc="0" locked="0" layoutInCell="1" allowOverlap="1" wp14:anchorId="48AF1469" wp14:editId="7FAECB4B">
                <wp:simplePos x="0" y="0"/>
                <wp:positionH relativeFrom="column">
                  <wp:posOffset>-24765</wp:posOffset>
                </wp:positionH>
                <wp:positionV relativeFrom="paragraph">
                  <wp:posOffset>120015</wp:posOffset>
                </wp:positionV>
                <wp:extent cx="2971800" cy="1676400"/>
                <wp:effectExtent l="0" t="0" r="19050" b="19050"/>
                <wp:wrapNone/>
                <wp:docPr id="174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76400"/>
                        </a:xfrm>
                        <a:prstGeom prst="rect">
                          <a:avLst/>
                        </a:prstGeom>
                        <a:solidFill>
                          <a:srgbClr val="FFFFFF"/>
                        </a:solidFill>
                        <a:ln w="9525">
                          <a:solidFill>
                            <a:srgbClr val="000000"/>
                          </a:solidFill>
                          <a:miter lim="800000"/>
                          <a:headEnd/>
                          <a:tailEnd/>
                        </a:ln>
                      </wps:spPr>
                      <wps:txbx>
                        <w:txbxContent>
                          <w:p w14:paraId="677F97CA" w14:textId="77777777" w:rsidR="00923844" w:rsidRPr="00FD2B36" w:rsidRDefault="00923844" w:rsidP="005B2434">
                            <w:pPr>
                              <w:rPr>
                                <w:rFonts w:eastAsia="Times New Roman" w:cs="Times New Roman"/>
                                <w:sz w:val="20"/>
                                <w:szCs w:val="20"/>
                                <w:lang w:eastAsia="fi-FI"/>
                              </w:rPr>
                            </w:pPr>
                            <w:r w:rsidRPr="00FD2B36">
                              <w:rPr>
                                <w:rFonts w:eastAsia="Times New Roman" w:cs="Times New Roman"/>
                                <w:sz w:val="20"/>
                                <w:szCs w:val="20"/>
                                <w:lang w:eastAsia="fi-FI"/>
                              </w:rPr>
                              <w:t xml:space="preserve">Minkä asian olet oppinut parhaiten?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FF01E" id="Text Box 1749" o:spid="_x0000_s2125" type="#_x0000_t202" style="position:absolute;margin-left:-1.95pt;margin-top:9.45pt;width:234pt;height:13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">
                <v:textbox>
                  <w:txbxContent>
                    <w:p w:rsidR="00923844" w:rsidRPr="00FD2B36" w:rsidRDefault="00923844" w:rsidP="005B2434">
                      <w:pPr>
                        <w:rPr>
                          <w:rFonts w:eastAsia="Times New Roman" w:cs="Times New Roman"/>
                          <w:sz w:val="20"/>
                          <w:szCs w:val="20"/>
                          <w:lang w:eastAsia="fi-FI"/>
                        </w:rPr>
                      </w:pPr>
                      <w:r w:rsidRPr="00FD2B36">
                        <w:rPr>
                          <w:rFonts w:eastAsia="Times New Roman" w:cs="Times New Roman"/>
                          <w:sz w:val="20"/>
                          <w:szCs w:val="20"/>
                          <w:lang w:eastAsia="fi-FI"/>
                        </w:rPr>
                        <w:t xml:space="preserve">Minkä asian olet oppinut parhaiten? </w:t>
                      </w:r>
                    </w:p>
                  </w:txbxContent>
                </v:textbox>
              </v:shape>
            </w:pict>
          </mc:Fallback>
        </mc:AlternateContent>
      </w:r>
    </w:p>
    <w:p w14:paraId="202EE162" w14:textId="77777777" w:rsidR="005B2434" w:rsidRPr="00882229" w:rsidRDefault="005B2434" w:rsidP="005B2434">
      <w:pPr>
        <w:spacing w:after="0" w:line="240" w:lineRule="auto"/>
        <w:rPr>
          <w:rFonts w:eastAsia="Times New Roman" w:cs="Times New Roman"/>
          <w:lang w:eastAsia="fi-FI"/>
        </w:rPr>
      </w:pPr>
      <w:r w:rsidRPr="00882229">
        <w:rPr>
          <w:rFonts w:eastAsia="Times New Roman" w:cs="Times New Roman"/>
          <w:lang w:eastAsia="fi-FI"/>
        </w:rPr>
        <w:tab/>
      </w:r>
      <w:r w:rsidRPr="00882229">
        <w:rPr>
          <w:rFonts w:eastAsia="Times New Roman" w:cs="Times New Roman"/>
          <w:lang w:eastAsia="fi-FI"/>
        </w:rPr>
        <w:tab/>
      </w:r>
    </w:p>
    <w:p w14:paraId="41894325" w14:textId="77777777" w:rsidR="005B2434" w:rsidRPr="00882229" w:rsidRDefault="005B2434" w:rsidP="005B2434">
      <w:pPr>
        <w:spacing w:after="0" w:line="240" w:lineRule="auto"/>
        <w:rPr>
          <w:rFonts w:eastAsia="Times New Roman" w:cs="Times New Roman"/>
          <w:lang w:eastAsia="fi-FI"/>
        </w:rPr>
      </w:pPr>
    </w:p>
    <w:p w14:paraId="49E1B46A" w14:textId="77777777" w:rsidR="005B2434" w:rsidRPr="00882229" w:rsidRDefault="005B2434" w:rsidP="005B2434">
      <w:pPr>
        <w:spacing w:after="0" w:line="240" w:lineRule="auto"/>
        <w:rPr>
          <w:rFonts w:eastAsia="Times New Roman" w:cs="Times New Roman"/>
          <w:lang w:eastAsia="fi-FI"/>
        </w:rPr>
      </w:pPr>
    </w:p>
    <w:p w14:paraId="72D31568" w14:textId="77777777" w:rsidR="005B2434" w:rsidRPr="00882229" w:rsidRDefault="005B2434" w:rsidP="005B2434">
      <w:pPr>
        <w:spacing w:after="0" w:line="240" w:lineRule="auto"/>
        <w:rPr>
          <w:rFonts w:eastAsia="Times New Roman" w:cs="Times New Roman"/>
          <w:lang w:eastAsia="fi-FI"/>
        </w:rPr>
      </w:pPr>
    </w:p>
    <w:p w14:paraId="26E91AE3" w14:textId="77777777" w:rsidR="005B2434" w:rsidRPr="00882229" w:rsidRDefault="005B2434" w:rsidP="005B2434">
      <w:pPr>
        <w:spacing w:after="0" w:line="240" w:lineRule="auto"/>
        <w:rPr>
          <w:rFonts w:eastAsia="Times New Roman" w:cs="Times New Roman"/>
          <w:lang w:eastAsia="fi-FI"/>
        </w:rPr>
      </w:pPr>
    </w:p>
    <w:p w14:paraId="57B943B7" w14:textId="77777777" w:rsidR="005B2434" w:rsidRPr="00882229" w:rsidRDefault="005B2434" w:rsidP="005B2434">
      <w:pPr>
        <w:spacing w:after="0" w:line="240" w:lineRule="auto"/>
        <w:ind w:left="360"/>
        <w:rPr>
          <w:rFonts w:eastAsia="Times New Roman" w:cs="Times New Roman"/>
          <w:lang w:eastAsia="fi-FI"/>
        </w:rPr>
      </w:pPr>
    </w:p>
    <w:p w14:paraId="7967A7BB" w14:textId="77777777" w:rsidR="005B2434" w:rsidRPr="00882229" w:rsidRDefault="005B2434" w:rsidP="005B2434">
      <w:pPr>
        <w:spacing w:after="0" w:line="240" w:lineRule="auto"/>
        <w:rPr>
          <w:rFonts w:eastAsia="Times New Roman" w:cs="Times New Roman"/>
          <w:lang w:eastAsia="fi-FI"/>
        </w:rPr>
      </w:pPr>
    </w:p>
    <w:p w14:paraId="189AB27D" w14:textId="77777777" w:rsidR="005B2434" w:rsidRPr="00882229" w:rsidRDefault="005B2434" w:rsidP="005B2434">
      <w:pPr>
        <w:spacing w:after="0" w:line="240" w:lineRule="auto"/>
        <w:rPr>
          <w:rFonts w:eastAsia="Times New Roman" w:cs="Times New Roman"/>
          <w:lang w:eastAsia="fi-FI"/>
        </w:rPr>
      </w:pPr>
    </w:p>
    <w:p w14:paraId="01BE1B23" w14:textId="77777777" w:rsidR="005B2434" w:rsidRPr="00882229" w:rsidRDefault="005B2434" w:rsidP="005B2434">
      <w:pPr>
        <w:spacing w:after="0" w:line="240" w:lineRule="auto"/>
        <w:rPr>
          <w:rFonts w:eastAsia="Times New Roman" w:cs="Times New Roman"/>
          <w:lang w:eastAsia="fi-FI"/>
        </w:rPr>
      </w:pPr>
    </w:p>
    <w:p w14:paraId="7523CA41" w14:textId="77777777" w:rsidR="005B2434" w:rsidRPr="00882229" w:rsidRDefault="005B2434" w:rsidP="005B2434">
      <w:pPr>
        <w:spacing w:after="0" w:line="240" w:lineRule="auto"/>
        <w:rPr>
          <w:rFonts w:eastAsia="Times New Roman" w:cs="Times New Roman"/>
          <w:lang w:eastAsia="fi-FI"/>
        </w:rPr>
      </w:pPr>
    </w:p>
    <w:p w14:paraId="791316D3" w14:textId="77777777" w:rsidR="005B2434" w:rsidRPr="00FD2B36" w:rsidRDefault="005B2434" w:rsidP="005B2434">
      <w:pPr>
        <w:spacing w:after="0" w:line="240" w:lineRule="auto"/>
        <w:rPr>
          <w:rFonts w:eastAsia="Times New Roman" w:cs="Times New Roman"/>
          <w:sz w:val="20"/>
          <w:szCs w:val="20"/>
          <w:lang w:eastAsia="fi-FI"/>
        </w:rPr>
      </w:pPr>
      <w:r w:rsidRPr="00FD2B36">
        <w:rPr>
          <w:rFonts w:eastAsia="Times New Roman" w:cs="Times New Roman"/>
          <w:sz w:val="20"/>
          <w:szCs w:val="20"/>
          <w:lang w:eastAsia="fi-FI"/>
        </w:rPr>
        <w:t xml:space="preserve">Palautetta yhtälöiden opiskelusta: </w:t>
      </w:r>
    </w:p>
    <w:p w14:paraId="6C5F8D1E" w14:textId="77777777" w:rsidR="005B2434" w:rsidRPr="00882229" w:rsidRDefault="00985E65" w:rsidP="005B2434">
      <w:pPr>
        <w:spacing w:after="0" w:line="240" w:lineRule="auto"/>
        <w:rPr>
          <w:rFonts w:eastAsia="Times New Roman" w:cs="Times New Roman"/>
          <w:b/>
          <w:bCs/>
          <w:color w:val="000000"/>
          <w:lang w:eastAsia="fi-FI"/>
        </w:rPr>
      </w:pPr>
      <w:r w:rsidRPr="00FD2B36">
        <w:rPr>
          <w:rFonts w:eastAsia="Times New Roman" w:cs="Times New Roman"/>
          <w:noProof/>
          <w:sz w:val="20"/>
          <w:szCs w:val="20"/>
          <w:lang w:eastAsia="fi-FI"/>
        </w:rPr>
        <mc:AlternateContent>
          <mc:Choice Requires="wps">
            <w:drawing>
              <wp:anchor distT="0" distB="0" distL="114300" distR="114300" simplePos="0" relativeHeight="252305408" behindDoc="0" locked="0" layoutInCell="1" allowOverlap="1" wp14:anchorId="6FBA0390" wp14:editId="4E27AD50">
                <wp:simplePos x="0" y="0"/>
                <wp:positionH relativeFrom="column">
                  <wp:posOffset>-24765</wp:posOffset>
                </wp:positionH>
                <wp:positionV relativeFrom="paragraph">
                  <wp:posOffset>4445</wp:posOffset>
                </wp:positionV>
                <wp:extent cx="6181725" cy="1933575"/>
                <wp:effectExtent l="0" t="0" r="28575" b="28575"/>
                <wp:wrapNone/>
                <wp:docPr id="1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933575"/>
                        </a:xfrm>
                        <a:prstGeom prst="rect">
                          <a:avLst/>
                        </a:prstGeom>
                        <a:solidFill>
                          <a:srgbClr val="FFFFFF"/>
                        </a:solidFill>
                        <a:ln w="9525">
                          <a:solidFill>
                            <a:srgbClr val="000000"/>
                          </a:solidFill>
                          <a:miter lim="800000"/>
                          <a:headEnd/>
                          <a:tailEnd/>
                        </a:ln>
                      </wps:spPr>
                      <wps:txbx>
                        <w:txbxContent>
                          <w:p w14:paraId="04C1EC2B" w14:textId="77777777" w:rsidR="00923844" w:rsidRPr="00AC2CEC" w:rsidRDefault="00923844" w:rsidP="005B243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A265F" id="_x0000_s2126" type="#_x0000_t202" style="position:absolute;margin-left:-1.95pt;margin-top:.35pt;width:486.75pt;height:152.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">
                <v:textbox>
                  <w:txbxContent>
                    <w:p w:rsidR="00923844" w:rsidRPr="00AC2CEC" w:rsidRDefault="00923844" w:rsidP="005B2434">
                      <w:pPr>
                        <w:rPr>
                          <w:lang w:val="en-US"/>
                        </w:rPr>
                      </w:pPr>
                    </w:p>
                  </w:txbxContent>
                </v:textbox>
              </v:shape>
            </w:pict>
          </mc:Fallback>
        </mc:AlternateContent>
      </w:r>
    </w:p>
    <w:p w14:paraId="28B5AA77" w14:textId="77777777" w:rsidR="005B2434" w:rsidRPr="00882229" w:rsidRDefault="005B2434" w:rsidP="005B2434">
      <w:pPr>
        <w:spacing w:after="0" w:line="240" w:lineRule="auto"/>
        <w:rPr>
          <w:rFonts w:eastAsia="Times New Roman" w:cs="Times New Roman"/>
          <w:b/>
          <w:bCs/>
          <w:color w:val="000000"/>
          <w:lang w:eastAsia="fi-FI"/>
        </w:rPr>
      </w:pPr>
      <w:r w:rsidRPr="00882229">
        <w:rPr>
          <w:rFonts w:eastAsia="Times New Roman" w:cs="Times New Roman"/>
          <w:b/>
          <w:bCs/>
          <w:color w:val="000000"/>
          <w:lang w:eastAsia="fi-FI"/>
        </w:rPr>
        <w:t>Itsearviointi oman oppimisen tueksi</w:t>
      </w:r>
      <w:r w:rsidRPr="00882229">
        <w:rPr>
          <w:rFonts w:eastAsia="Times New Roman" w:cs="Times New Roman"/>
          <w:b/>
          <w:bCs/>
          <w:color w:val="000000"/>
          <w:lang w:eastAsia="fi-FI"/>
        </w:rPr>
        <w:tab/>
      </w:r>
      <w:r w:rsidRPr="00882229">
        <w:rPr>
          <w:rFonts w:eastAsia="Times New Roman" w:cs="Times New Roman"/>
          <w:b/>
          <w:bCs/>
          <w:color w:val="000000"/>
          <w:lang w:eastAsia="fi-FI"/>
        </w:rPr>
        <w:tab/>
      </w:r>
      <w:r w:rsidRPr="00882229">
        <w:rPr>
          <w:rFonts w:eastAsia="Times New Roman" w:cs="Times New Roman"/>
          <w:b/>
          <w:bCs/>
          <w:color w:val="000000"/>
          <w:lang w:eastAsia="fi-FI"/>
        </w:rPr>
        <w:tab/>
      </w:r>
      <w:r w:rsidRPr="00882229">
        <w:rPr>
          <w:rFonts w:eastAsia="Times New Roman" w:cs="Times New Roman"/>
          <w:b/>
          <w:bCs/>
          <w:color w:val="000000"/>
          <w:lang w:eastAsia="fi-FI"/>
        </w:rPr>
        <w:tab/>
      </w:r>
      <w:r w:rsidRPr="00882229">
        <w:rPr>
          <w:rFonts w:eastAsia="Times New Roman" w:cs="Times New Roman"/>
          <w:b/>
          <w:bCs/>
          <w:color w:val="000000"/>
          <w:lang w:eastAsia="fi-FI"/>
        </w:rPr>
        <w:tab/>
      </w:r>
    </w:p>
    <w:p w14:paraId="5C5966BA" w14:textId="77777777" w:rsidR="005B2434" w:rsidRPr="00754DD0" w:rsidRDefault="005B2434" w:rsidP="00754DD0"/>
    <w:sectPr w:rsidR="005B2434" w:rsidRPr="00754DD0" w:rsidSect="00D55E05">
      <w:headerReference w:type="even" r:id="rId366"/>
      <w:headerReference w:type="default" r:id="rId367"/>
      <w:footerReference w:type="even" r:id="rId368"/>
      <w:footerReference w:type="default" r:id="rId369"/>
      <w:headerReference w:type="first" r:id="rId370"/>
      <w:footerReference w:type="first" r:id="rId371"/>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BD1A9" w14:textId="77777777" w:rsidR="006F1386" w:rsidRDefault="006F1386" w:rsidP="00D356D0">
      <w:pPr>
        <w:spacing w:after="0" w:line="240" w:lineRule="auto"/>
      </w:pPr>
      <w:r>
        <w:separator/>
      </w:r>
    </w:p>
  </w:endnote>
  <w:endnote w:type="continuationSeparator" w:id="0">
    <w:p w14:paraId="5785BEF0" w14:textId="77777777" w:rsidR="006F1386" w:rsidRDefault="006F1386" w:rsidP="00D35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2BA6" w14:textId="77777777" w:rsidR="00923844" w:rsidRDefault="0092384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8638"/>
      <w:docPartObj>
        <w:docPartGallery w:val="Page Numbers (Bottom of Page)"/>
        <w:docPartUnique/>
      </w:docPartObj>
    </w:sdtPr>
    <w:sdtEndPr>
      <w:rPr>
        <w:noProof/>
      </w:rPr>
    </w:sdtEndPr>
    <w:sdtContent>
      <w:p w14:paraId="434E274E" w14:textId="77777777" w:rsidR="00923844" w:rsidRDefault="00923844" w:rsidP="00360AC0">
        <w:pPr>
          <w:pStyle w:val="Alatunniste"/>
        </w:pPr>
        <w:r>
          <w:tab/>
        </w:r>
        <w:r>
          <w:tab/>
        </w:r>
        <w:r w:rsidRPr="000F1770">
          <w:rPr>
            <w:sz w:val="20"/>
          </w:rPr>
          <w:fldChar w:fldCharType="begin"/>
        </w:r>
        <w:r w:rsidRPr="000F1770">
          <w:rPr>
            <w:sz w:val="20"/>
          </w:rPr>
          <w:instrText xml:space="preserve"> PAGE   \* MERGEFORMAT </w:instrText>
        </w:r>
        <w:r w:rsidRPr="000F1770">
          <w:rPr>
            <w:sz w:val="20"/>
          </w:rPr>
          <w:fldChar w:fldCharType="separate"/>
        </w:r>
        <w:r w:rsidR="00E709E1">
          <w:rPr>
            <w:noProof/>
            <w:sz w:val="20"/>
          </w:rPr>
          <w:t>37</w:t>
        </w:r>
        <w:r w:rsidRPr="000F1770">
          <w:rPr>
            <w:noProof/>
            <w:sz w:val="20"/>
          </w:rPr>
          <w:fldChar w:fldCharType="end"/>
        </w:r>
      </w:p>
    </w:sdtContent>
  </w:sdt>
  <w:p w14:paraId="2846C5BC" w14:textId="77777777" w:rsidR="00923844" w:rsidRDefault="00923844">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3FFC" w14:textId="77777777" w:rsidR="00923844" w:rsidRDefault="0092384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6D4C3" w14:textId="77777777" w:rsidR="006F1386" w:rsidRDefault="006F1386" w:rsidP="00D356D0">
      <w:pPr>
        <w:spacing w:after="0" w:line="240" w:lineRule="auto"/>
      </w:pPr>
      <w:r>
        <w:separator/>
      </w:r>
    </w:p>
  </w:footnote>
  <w:footnote w:type="continuationSeparator" w:id="0">
    <w:p w14:paraId="365DFFE9" w14:textId="77777777" w:rsidR="006F1386" w:rsidRDefault="006F1386" w:rsidP="00D35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8556" w14:textId="77777777" w:rsidR="00923844" w:rsidRDefault="00923844">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A220C" w14:textId="77777777" w:rsidR="00923844" w:rsidRDefault="00923844">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700A" w14:textId="77777777" w:rsidR="00923844" w:rsidRDefault="00923844">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7B3B"/>
    <w:multiLevelType w:val="hybridMultilevel"/>
    <w:tmpl w:val="16B47132"/>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D458C2"/>
    <w:multiLevelType w:val="hybridMultilevel"/>
    <w:tmpl w:val="3A623FCA"/>
    <w:lvl w:ilvl="0" w:tplc="AF1C7A38">
      <w:start w:val="2"/>
      <w:numFmt w:val="bullet"/>
      <w:lvlText w:val="-"/>
      <w:lvlJc w:val="left"/>
      <w:pPr>
        <w:ind w:left="720" w:hanging="360"/>
      </w:pPr>
      <w:rPr>
        <w:rFonts w:ascii="Calibri" w:eastAsiaTheme="minorHAns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73418C9"/>
    <w:multiLevelType w:val="hybridMultilevel"/>
    <w:tmpl w:val="F45E6AA6"/>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81667A4"/>
    <w:multiLevelType w:val="hybridMultilevel"/>
    <w:tmpl w:val="9CDE9B52"/>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81C4DE8"/>
    <w:multiLevelType w:val="hybridMultilevel"/>
    <w:tmpl w:val="5CE2BBBA"/>
    <w:lvl w:ilvl="0" w:tplc="040B0017">
      <w:start w:val="1"/>
      <w:numFmt w:val="lowerLetter"/>
      <w:lvlText w:val="%1)"/>
      <w:lvlJc w:val="left"/>
      <w:pPr>
        <w:ind w:left="720" w:hanging="360"/>
      </w:pPr>
      <w:rPr>
        <w:rFonts w:hint="default"/>
      </w:rPr>
    </w:lvl>
    <w:lvl w:ilvl="1" w:tplc="3BE2B60E">
      <w:start w:val="1"/>
      <w:numFmt w:val="lowerRoman"/>
      <w:lvlText w:val="%2)"/>
      <w:lvlJc w:val="left"/>
      <w:pPr>
        <w:ind w:left="1800" w:hanging="720"/>
      </w:pPr>
      <w:rPr>
        <w:rFonts w:hint="default"/>
      </w:rPr>
    </w:lvl>
    <w:lvl w:ilvl="2" w:tplc="7096C2DE">
      <w:start w:val="1"/>
      <w:numFmt w:val="lowerLetter"/>
      <w:lvlText w:val="%3)"/>
      <w:lvlJc w:val="left"/>
      <w:pPr>
        <w:ind w:left="2340" w:hanging="360"/>
      </w:pPr>
      <w:rPr>
        <w:rFonts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85556A5"/>
    <w:multiLevelType w:val="hybridMultilevel"/>
    <w:tmpl w:val="49DE28B6"/>
    <w:lvl w:ilvl="0" w:tplc="040B0017">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08DD3D0E"/>
    <w:multiLevelType w:val="multilevel"/>
    <w:tmpl w:val="0C4C10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C543B9"/>
    <w:multiLevelType w:val="hybridMultilevel"/>
    <w:tmpl w:val="A254EE60"/>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2DE150F"/>
    <w:multiLevelType w:val="hybridMultilevel"/>
    <w:tmpl w:val="22DA547C"/>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5EE7E36"/>
    <w:multiLevelType w:val="hybridMultilevel"/>
    <w:tmpl w:val="48D0B000"/>
    <w:lvl w:ilvl="0" w:tplc="FF1465D0">
      <w:start w:val="1"/>
      <w:numFmt w:val="upperLetter"/>
      <w:lvlText w:val="%1)"/>
      <w:lvlJc w:val="left"/>
      <w:pPr>
        <w:ind w:left="720" w:hanging="360"/>
      </w:pPr>
      <w:rPr>
        <w:rFonts w:hint="default"/>
        <w:b/>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64E5B1B"/>
    <w:multiLevelType w:val="hybridMultilevel"/>
    <w:tmpl w:val="A61C078E"/>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76A6958"/>
    <w:multiLevelType w:val="hybridMultilevel"/>
    <w:tmpl w:val="3E76C22E"/>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8A353FE"/>
    <w:multiLevelType w:val="hybridMultilevel"/>
    <w:tmpl w:val="2C947ADC"/>
    <w:lvl w:ilvl="0" w:tplc="18AAA0EC">
      <w:start w:val="1"/>
      <w:numFmt w:val="bullet"/>
      <w:lvlText w:val="-"/>
      <w:lvlJc w:val="left"/>
      <w:pPr>
        <w:ind w:left="720" w:hanging="360"/>
      </w:pPr>
      <w:rPr>
        <w:rFonts w:ascii="Calibri" w:eastAsiaTheme="minorEastAsia"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A1C5318"/>
    <w:multiLevelType w:val="hybridMultilevel"/>
    <w:tmpl w:val="6CF6B550"/>
    <w:lvl w:ilvl="0" w:tplc="040B0017">
      <w:start w:val="1"/>
      <w:numFmt w:val="lowerLetter"/>
      <w:lvlText w:val="%1)"/>
      <w:lvlJc w:val="left"/>
      <w:pPr>
        <w:ind w:left="2608" w:hanging="360"/>
      </w:pPr>
      <w:rPr>
        <w:rFonts w:hint="default"/>
      </w:rPr>
    </w:lvl>
    <w:lvl w:ilvl="1" w:tplc="040B0019" w:tentative="1">
      <w:start w:val="1"/>
      <w:numFmt w:val="lowerLetter"/>
      <w:lvlText w:val="%2."/>
      <w:lvlJc w:val="left"/>
      <w:pPr>
        <w:ind w:left="3328" w:hanging="360"/>
      </w:pPr>
    </w:lvl>
    <w:lvl w:ilvl="2" w:tplc="040B001B" w:tentative="1">
      <w:start w:val="1"/>
      <w:numFmt w:val="lowerRoman"/>
      <w:lvlText w:val="%3."/>
      <w:lvlJc w:val="right"/>
      <w:pPr>
        <w:ind w:left="4048" w:hanging="180"/>
      </w:pPr>
    </w:lvl>
    <w:lvl w:ilvl="3" w:tplc="040B000F" w:tentative="1">
      <w:start w:val="1"/>
      <w:numFmt w:val="decimal"/>
      <w:lvlText w:val="%4."/>
      <w:lvlJc w:val="left"/>
      <w:pPr>
        <w:ind w:left="4768" w:hanging="360"/>
      </w:pPr>
    </w:lvl>
    <w:lvl w:ilvl="4" w:tplc="040B0019" w:tentative="1">
      <w:start w:val="1"/>
      <w:numFmt w:val="lowerLetter"/>
      <w:lvlText w:val="%5."/>
      <w:lvlJc w:val="left"/>
      <w:pPr>
        <w:ind w:left="5488" w:hanging="360"/>
      </w:pPr>
    </w:lvl>
    <w:lvl w:ilvl="5" w:tplc="040B001B" w:tentative="1">
      <w:start w:val="1"/>
      <w:numFmt w:val="lowerRoman"/>
      <w:lvlText w:val="%6."/>
      <w:lvlJc w:val="right"/>
      <w:pPr>
        <w:ind w:left="6208" w:hanging="180"/>
      </w:pPr>
    </w:lvl>
    <w:lvl w:ilvl="6" w:tplc="040B000F" w:tentative="1">
      <w:start w:val="1"/>
      <w:numFmt w:val="decimal"/>
      <w:lvlText w:val="%7."/>
      <w:lvlJc w:val="left"/>
      <w:pPr>
        <w:ind w:left="6928" w:hanging="360"/>
      </w:pPr>
    </w:lvl>
    <w:lvl w:ilvl="7" w:tplc="040B0019" w:tentative="1">
      <w:start w:val="1"/>
      <w:numFmt w:val="lowerLetter"/>
      <w:lvlText w:val="%8."/>
      <w:lvlJc w:val="left"/>
      <w:pPr>
        <w:ind w:left="7648" w:hanging="360"/>
      </w:pPr>
    </w:lvl>
    <w:lvl w:ilvl="8" w:tplc="040B001B" w:tentative="1">
      <w:start w:val="1"/>
      <w:numFmt w:val="lowerRoman"/>
      <w:lvlText w:val="%9."/>
      <w:lvlJc w:val="right"/>
      <w:pPr>
        <w:ind w:left="8368" w:hanging="180"/>
      </w:pPr>
    </w:lvl>
  </w:abstractNum>
  <w:abstractNum w:abstractNumId="14" w15:restartNumberingAfterBreak="0">
    <w:nsid w:val="1A6B2BFD"/>
    <w:multiLevelType w:val="hybridMultilevel"/>
    <w:tmpl w:val="8FF6677C"/>
    <w:lvl w:ilvl="0" w:tplc="31A4B0DA">
      <w:numFmt w:val="bullet"/>
      <w:lvlText w:val="-"/>
      <w:lvlJc w:val="left"/>
      <w:pPr>
        <w:ind w:left="644"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C146CA1"/>
    <w:multiLevelType w:val="hybridMultilevel"/>
    <w:tmpl w:val="7CBEEA38"/>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D2834F3"/>
    <w:multiLevelType w:val="hybridMultilevel"/>
    <w:tmpl w:val="DE9C8BD4"/>
    <w:lvl w:ilvl="0" w:tplc="31A4B0DA">
      <w:numFmt w:val="bullet"/>
      <w:lvlText w:val="-"/>
      <w:lvlJc w:val="left"/>
      <w:pPr>
        <w:ind w:left="720" w:hanging="360"/>
      </w:pPr>
      <w:rPr>
        <w:rFonts w:ascii="Calibri" w:eastAsiaTheme="minorHAnsi" w:hAnsi="Calibri" w:cstheme="minorBid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0964ADC"/>
    <w:multiLevelType w:val="hybridMultilevel"/>
    <w:tmpl w:val="6B4CDCD2"/>
    <w:lvl w:ilvl="0" w:tplc="040B0017">
      <w:start w:val="1"/>
      <w:numFmt w:val="lowerLetter"/>
      <w:lvlText w:val="%1)"/>
      <w:lvlJc w:val="left"/>
      <w:pPr>
        <w:ind w:left="862" w:hanging="360"/>
      </w:pPr>
    </w:lvl>
    <w:lvl w:ilvl="1" w:tplc="040B0019">
      <w:start w:val="1"/>
      <w:numFmt w:val="lowerLetter"/>
      <w:lvlText w:val="%2."/>
      <w:lvlJc w:val="left"/>
      <w:pPr>
        <w:ind w:left="1582" w:hanging="360"/>
      </w:pPr>
    </w:lvl>
    <w:lvl w:ilvl="2" w:tplc="040B001B">
      <w:start w:val="1"/>
      <w:numFmt w:val="lowerRoman"/>
      <w:lvlText w:val="%3."/>
      <w:lvlJc w:val="right"/>
      <w:pPr>
        <w:ind w:left="2302" w:hanging="180"/>
      </w:pPr>
    </w:lvl>
    <w:lvl w:ilvl="3" w:tplc="040B000F">
      <w:start w:val="1"/>
      <w:numFmt w:val="decimal"/>
      <w:lvlText w:val="%4."/>
      <w:lvlJc w:val="left"/>
      <w:pPr>
        <w:ind w:left="3022" w:hanging="360"/>
      </w:pPr>
    </w:lvl>
    <w:lvl w:ilvl="4" w:tplc="040B0019">
      <w:start w:val="1"/>
      <w:numFmt w:val="lowerLetter"/>
      <w:lvlText w:val="%5."/>
      <w:lvlJc w:val="left"/>
      <w:pPr>
        <w:ind w:left="3742" w:hanging="360"/>
      </w:pPr>
    </w:lvl>
    <w:lvl w:ilvl="5" w:tplc="040B001B">
      <w:start w:val="1"/>
      <w:numFmt w:val="lowerRoman"/>
      <w:lvlText w:val="%6."/>
      <w:lvlJc w:val="right"/>
      <w:pPr>
        <w:ind w:left="4462" w:hanging="180"/>
      </w:pPr>
    </w:lvl>
    <w:lvl w:ilvl="6" w:tplc="040B000F">
      <w:start w:val="1"/>
      <w:numFmt w:val="decimal"/>
      <w:lvlText w:val="%7."/>
      <w:lvlJc w:val="left"/>
      <w:pPr>
        <w:ind w:left="5182" w:hanging="360"/>
      </w:pPr>
    </w:lvl>
    <w:lvl w:ilvl="7" w:tplc="040B0019">
      <w:start w:val="1"/>
      <w:numFmt w:val="lowerLetter"/>
      <w:lvlText w:val="%8."/>
      <w:lvlJc w:val="left"/>
      <w:pPr>
        <w:ind w:left="5902" w:hanging="360"/>
      </w:pPr>
    </w:lvl>
    <w:lvl w:ilvl="8" w:tplc="040B001B">
      <w:start w:val="1"/>
      <w:numFmt w:val="lowerRoman"/>
      <w:lvlText w:val="%9."/>
      <w:lvlJc w:val="right"/>
      <w:pPr>
        <w:ind w:left="6622" w:hanging="180"/>
      </w:pPr>
    </w:lvl>
  </w:abstractNum>
  <w:abstractNum w:abstractNumId="18" w15:restartNumberingAfterBreak="0">
    <w:nsid w:val="21C24863"/>
    <w:multiLevelType w:val="hybridMultilevel"/>
    <w:tmpl w:val="9A4A8568"/>
    <w:lvl w:ilvl="0" w:tplc="31A4B0DA">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20D0A43"/>
    <w:multiLevelType w:val="hybridMultilevel"/>
    <w:tmpl w:val="D45C5DA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230D5F69"/>
    <w:multiLevelType w:val="hybridMultilevel"/>
    <w:tmpl w:val="F7CAC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371597B"/>
    <w:multiLevelType w:val="hybridMultilevel"/>
    <w:tmpl w:val="DA580C74"/>
    <w:lvl w:ilvl="0" w:tplc="16DA0076">
      <w:start w:val="1"/>
      <w:numFmt w:val="upperLetter"/>
      <w:lvlText w:val="%1)"/>
      <w:lvlJc w:val="left"/>
      <w:pPr>
        <w:ind w:left="720" w:hanging="360"/>
      </w:pPr>
      <w:rPr>
        <w:rFonts w:asciiTheme="minorHAnsi" w:eastAsia="Times New Roman" w:hAnsiTheme="minorHAnsi" w:cs="Times New Roman"/>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260B329D"/>
    <w:multiLevelType w:val="hybridMultilevel"/>
    <w:tmpl w:val="3BF0B56E"/>
    <w:lvl w:ilvl="0" w:tplc="3D6A9514">
      <w:start w:val="1"/>
      <w:numFmt w:val="bullet"/>
      <w:lvlText w:val="-"/>
      <w:lvlJc w:val="left"/>
      <w:pPr>
        <w:ind w:left="720" w:hanging="360"/>
      </w:pPr>
      <w:rPr>
        <w:rFonts w:ascii="Calibri" w:eastAsiaTheme="minorHAnsi" w:hAnsi="Calibri" w:cstheme="minorBidi" w:hint="default"/>
        <w:i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903042E"/>
    <w:multiLevelType w:val="hybridMultilevel"/>
    <w:tmpl w:val="5DAE671E"/>
    <w:lvl w:ilvl="0" w:tplc="A8A677D4">
      <w:numFmt w:val="bullet"/>
      <w:lvlText w:val="-"/>
      <w:lvlJc w:val="left"/>
      <w:pPr>
        <w:ind w:left="720" w:hanging="360"/>
      </w:pPr>
      <w:rPr>
        <w:rFonts w:ascii="Calibri" w:eastAsiaTheme="minorHAns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92F2938"/>
    <w:multiLevelType w:val="hybridMultilevel"/>
    <w:tmpl w:val="16AAE56C"/>
    <w:lvl w:ilvl="0" w:tplc="FDA67340">
      <w:start w:val="1"/>
      <w:numFmt w:val="lowerLetter"/>
      <w:lvlText w:val="%1)"/>
      <w:lvlJc w:val="left"/>
      <w:pPr>
        <w:ind w:left="360" w:hanging="360"/>
      </w:pPr>
      <w:rPr>
        <w:rFonts w:hint="default"/>
        <w:i w:val="0"/>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5" w15:restartNumberingAfterBreak="0">
    <w:nsid w:val="2DD04CDB"/>
    <w:multiLevelType w:val="hybridMultilevel"/>
    <w:tmpl w:val="65FA8C36"/>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EF36BD7"/>
    <w:multiLevelType w:val="hybridMultilevel"/>
    <w:tmpl w:val="F55EA9F2"/>
    <w:lvl w:ilvl="0" w:tplc="040B0017">
      <w:start w:val="1"/>
      <w:numFmt w:val="lowerLetter"/>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4F26443"/>
    <w:multiLevelType w:val="hybridMultilevel"/>
    <w:tmpl w:val="6F70ABE4"/>
    <w:lvl w:ilvl="0" w:tplc="B23C492E">
      <w:numFmt w:val="bullet"/>
      <w:lvlText w:val=""/>
      <w:lvlJc w:val="left"/>
      <w:pPr>
        <w:ind w:left="720" w:hanging="360"/>
      </w:pPr>
      <w:rPr>
        <w:rFonts w:ascii="Symbol" w:eastAsia="Times New Roman" w:hAnsi="Symbol" w:cstheme="minorBidi" w:hint="default"/>
        <w:i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5913C40"/>
    <w:multiLevelType w:val="hybridMultilevel"/>
    <w:tmpl w:val="2280D964"/>
    <w:lvl w:ilvl="0" w:tplc="59A23556">
      <w:start w:val="4"/>
      <w:numFmt w:val="bullet"/>
      <w:lvlText w:val="-"/>
      <w:lvlJc w:val="left"/>
      <w:pPr>
        <w:ind w:left="720" w:hanging="360"/>
      </w:pPr>
      <w:rPr>
        <w:rFonts w:ascii="Calibri" w:eastAsiaTheme="minorEastAsia"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35A25222"/>
    <w:multiLevelType w:val="hybridMultilevel"/>
    <w:tmpl w:val="3AF428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6146061"/>
    <w:multiLevelType w:val="multilevel"/>
    <w:tmpl w:val="AE0C84F0"/>
    <w:lvl w:ilvl="0">
      <w:numFmt w:val="bullet"/>
      <w:lvlText w:val="-"/>
      <w:lvlJc w:val="left"/>
      <w:pPr>
        <w:tabs>
          <w:tab w:val="num" w:pos="720"/>
        </w:tabs>
        <w:ind w:left="720" w:hanging="360"/>
      </w:pPr>
      <w:rPr>
        <w:rFonts w:ascii="Calibri" w:eastAsiaTheme="minorHAnsi" w:hAnsi="Calibri" w:cstheme="minorBid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225DFA"/>
    <w:multiLevelType w:val="hybridMultilevel"/>
    <w:tmpl w:val="4544A9E4"/>
    <w:lvl w:ilvl="0" w:tplc="2724D524">
      <w:start w:val="1"/>
      <w:numFmt w:val="lowerLetter"/>
      <w:lvlText w:val="%1)"/>
      <w:lvlJc w:val="left"/>
      <w:pPr>
        <w:ind w:left="720" w:hanging="360"/>
      </w:pPr>
      <w:rPr>
        <w:rFonts w:asciiTheme="minorHAnsi" w:hAnsiTheme="minorHAnsi" w:hint="default"/>
        <w:color w:val="auto"/>
        <w:sz w:val="20"/>
        <w:szCs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3C4A2A86"/>
    <w:multiLevelType w:val="hybridMultilevel"/>
    <w:tmpl w:val="2262608C"/>
    <w:lvl w:ilvl="0" w:tplc="040B0017">
      <w:start w:val="1"/>
      <w:numFmt w:val="lowerLetter"/>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3DDC73A5"/>
    <w:multiLevelType w:val="hybridMultilevel"/>
    <w:tmpl w:val="975C3052"/>
    <w:lvl w:ilvl="0" w:tplc="318421D2">
      <w:start w:val="1"/>
      <w:numFmt w:val="lowerLetter"/>
      <w:lvlText w:val="%1)"/>
      <w:lvlJc w:val="left"/>
      <w:pPr>
        <w:ind w:left="720" w:hanging="360"/>
      </w:pPr>
      <w:rPr>
        <w:rFonts w:hint="default"/>
        <w:color w:val="auto"/>
      </w:rPr>
    </w:lvl>
    <w:lvl w:ilvl="1" w:tplc="3BE2B60E">
      <w:start w:val="1"/>
      <w:numFmt w:val="lowerRoman"/>
      <w:lvlText w:val="%2)"/>
      <w:lvlJc w:val="left"/>
      <w:pPr>
        <w:ind w:left="1800" w:hanging="720"/>
      </w:pPr>
      <w:rPr>
        <w:rFonts w:hint="default"/>
      </w:rPr>
    </w:lvl>
    <w:lvl w:ilvl="2" w:tplc="7096C2DE">
      <w:start w:val="1"/>
      <w:numFmt w:val="lowerLetter"/>
      <w:lvlText w:val="%3)"/>
      <w:lvlJc w:val="left"/>
      <w:pPr>
        <w:ind w:left="2340" w:hanging="360"/>
      </w:pPr>
      <w:rPr>
        <w:rFonts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401E6D4E"/>
    <w:multiLevelType w:val="hybridMultilevel"/>
    <w:tmpl w:val="0B8EA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44CF77C7"/>
    <w:multiLevelType w:val="hybridMultilevel"/>
    <w:tmpl w:val="AD14634A"/>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45D66AF2"/>
    <w:multiLevelType w:val="hybridMultilevel"/>
    <w:tmpl w:val="EAC8B00A"/>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47DC79D4"/>
    <w:multiLevelType w:val="hybridMultilevel"/>
    <w:tmpl w:val="2848BF88"/>
    <w:lvl w:ilvl="0" w:tplc="AF1C7A38">
      <w:start w:val="2"/>
      <w:numFmt w:val="bullet"/>
      <w:lvlText w:val="-"/>
      <w:lvlJc w:val="left"/>
      <w:pPr>
        <w:ind w:left="720" w:hanging="360"/>
      </w:pPr>
      <w:rPr>
        <w:rFonts w:ascii="Calibri" w:eastAsiaTheme="minorHAnsi" w:hAnsi="Calibri" w:cs="Times New Roman"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8" w15:restartNumberingAfterBreak="0">
    <w:nsid w:val="48A94241"/>
    <w:multiLevelType w:val="hybridMultilevel"/>
    <w:tmpl w:val="01A443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498A65D6"/>
    <w:multiLevelType w:val="hybridMultilevel"/>
    <w:tmpl w:val="0D467602"/>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A7D7201"/>
    <w:multiLevelType w:val="hybridMultilevel"/>
    <w:tmpl w:val="D7AC9A2E"/>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AD7604F"/>
    <w:multiLevelType w:val="hybridMultilevel"/>
    <w:tmpl w:val="FEE2B2EE"/>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4B1537AC"/>
    <w:multiLevelType w:val="hybridMultilevel"/>
    <w:tmpl w:val="37C27D52"/>
    <w:lvl w:ilvl="0" w:tplc="AEE4D544">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B263190"/>
    <w:multiLevelType w:val="hybridMultilevel"/>
    <w:tmpl w:val="362E0736"/>
    <w:lvl w:ilvl="0" w:tplc="2FC63F28">
      <w:numFmt w:val="bullet"/>
      <w:lvlText w:val="-"/>
      <w:lvlJc w:val="left"/>
      <w:pPr>
        <w:ind w:left="720" w:hanging="360"/>
      </w:pPr>
      <w:rPr>
        <w:rFonts w:ascii="Calibri" w:eastAsiaTheme="minorEastAsia" w:hAnsi="Calibri" w:cs="Times New Roman"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BCB74D7"/>
    <w:multiLevelType w:val="hybridMultilevel"/>
    <w:tmpl w:val="D26E7CAC"/>
    <w:lvl w:ilvl="0" w:tplc="5E067A5A">
      <w:start w:val="1"/>
      <w:numFmt w:val="lowerLetter"/>
      <w:lvlText w:val="%1)"/>
      <w:lvlJc w:val="left"/>
      <w:pPr>
        <w:ind w:left="720" w:hanging="360"/>
      </w:pPr>
      <w:rPr>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15:restartNumberingAfterBreak="0">
    <w:nsid w:val="4EBE1923"/>
    <w:multiLevelType w:val="hybridMultilevel"/>
    <w:tmpl w:val="0F324A18"/>
    <w:lvl w:ilvl="0" w:tplc="3D6A9514">
      <w:start w:val="1"/>
      <w:numFmt w:val="bullet"/>
      <w:lvlText w:val="-"/>
      <w:lvlJc w:val="left"/>
      <w:pPr>
        <w:ind w:left="720" w:hanging="360"/>
      </w:pPr>
      <w:rPr>
        <w:rFonts w:ascii="Calibri" w:eastAsiaTheme="minorHAnsi" w:hAnsi="Calibri" w:cstheme="minorBidi" w:hint="default"/>
        <w:i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4EE72F9E"/>
    <w:multiLevelType w:val="hybridMultilevel"/>
    <w:tmpl w:val="38043A88"/>
    <w:lvl w:ilvl="0" w:tplc="31A4B0DA">
      <w:numFmt w:val="bullet"/>
      <w:lvlText w:val="-"/>
      <w:lvlJc w:val="left"/>
      <w:pPr>
        <w:ind w:left="720" w:hanging="360"/>
      </w:pPr>
      <w:rPr>
        <w:rFonts w:ascii="Calibri" w:eastAsiaTheme="minorHAnsi" w:hAnsi="Calibri" w:cstheme="minorBid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7" w15:restartNumberingAfterBreak="0">
    <w:nsid w:val="53A942B4"/>
    <w:multiLevelType w:val="hybridMultilevel"/>
    <w:tmpl w:val="07966698"/>
    <w:lvl w:ilvl="0" w:tplc="59A23556">
      <w:start w:val="4"/>
      <w:numFmt w:val="bullet"/>
      <w:lvlText w:val="-"/>
      <w:lvlJc w:val="left"/>
      <w:pPr>
        <w:ind w:left="720" w:hanging="360"/>
      </w:pPr>
      <w:rPr>
        <w:rFonts w:ascii="Calibri" w:eastAsiaTheme="minorEastAsia"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548A04DF"/>
    <w:multiLevelType w:val="hybridMultilevel"/>
    <w:tmpl w:val="13B8E88C"/>
    <w:lvl w:ilvl="0" w:tplc="59A23556">
      <w:start w:val="4"/>
      <w:numFmt w:val="bullet"/>
      <w:lvlText w:val="-"/>
      <w:lvlJc w:val="left"/>
      <w:pPr>
        <w:ind w:left="761" w:hanging="360"/>
      </w:pPr>
      <w:rPr>
        <w:rFonts w:ascii="Calibri" w:eastAsiaTheme="minorEastAsia" w:hAnsi="Calibri" w:cs="Times New Roman" w:hint="default"/>
      </w:rPr>
    </w:lvl>
    <w:lvl w:ilvl="1" w:tplc="040B0003" w:tentative="1">
      <w:start w:val="1"/>
      <w:numFmt w:val="bullet"/>
      <w:lvlText w:val="o"/>
      <w:lvlJc w:val="left"/>
      <w:pPr>
        <w:ind w:left="1481" w:hanging="360"/>
      </w:pPr>
      <w:rPr>
        <w:rFonts w:ascii="Courier New" w:hAnsi="Courier New" w:cs="Courier New" w:hint="default"/>
      </w:rPr>
    </w:lvl>
    <w:lvl w:ilvl="2" w:tplc="040B0005" w:tentative="1">
      <w:start w:val="1"/>
      <w:numFmt w:val="bullet"/>
      <w:lvlText w:val=""/>
      <w:lvlJc w:val="left"/>
      <w:pPr>
        <w:ind w:left="2201" w:hanging="360"/>
      </w:pPr>
      <w:rPr>
        <w:rFonts w:ascii="Wingdings" w:hAnsi="Wingdings" w:hint="default"/>
      </w:rPr>
    </w:lvl>
    <w:lvl w:ilvl="3" w:tplc="040B0001" w:tentative="1">
      <w:start w:val="1"/>
      <w:numFmt w:val="bullet"/>
      <w:lvlText w:val=""/>
      <w:lvlJc w:val="left"/>
      <w:pPr>
        <w:ind w:left="2921" w:hanging="360"/>
      </w:pPr>
      <w:rPr>
        <w:rFonts w:ascii="Symbol" w:hAnsi="Symbol" w:hint="default"/>
      </w:rPr>
    </w:lvl>
    <w:lvl w:ilvl="4" w:tplc="040B0003" w:tentative="1">
      <w:start w:val="1"/>
      <w:numFmt w:val="bullet"/>
      <w:lvlText w:val="o"/>
      <w:lvlJc w:val="left"/>
      <w:pPr>
        <w:ind w:left="3641" w:hanging="360"/>
      </w:pPr>
      <w:rPr>
        <w:rFonts w:ascii="Courier New" w:hAnsi="Courier New" w:cs="Courier New" w:hint="default"/>
      </w:rPr>
    </w:lvl>
    <w:lvl w:ilvl="5" w:tplc="040B0005" w:tentative="1">
      <w:start w:val="1"/>
      <w:numFmt w:val="bullet"/>
      <w:lvlText w:val=""/>
      <w:lvlJc w:val="left"/>
      <w:pPr>
        <w:ind w:left="4361" w:hanging="360"/>
      </w:pPr>
      <w:rPr>
        <w:rFonts w:ascii="Wingdings" w:hAnsi="Wingdings" w:hint="default"/>
      </w:rPr>
    </w:lvl>
    <w:lvl w:ilvl="6" w:tplc="040B0001" w:tentative="1">
      <w:start w:val="1"/>
      <w:numFmt w:val="bullet"/>
      <w:lvlText w:val=""/>
      <w:lvlJc w:val="left"/>
      <w:pPr>
        <w:ind w:left="5081" w:hanging="360"/>
      </w:pPr>
      <w:rPr>
        <w:rFonts w:ascii="Symbol" w:hAnsi="Symbol" w:hint="default"/>
      </w:rPr>
    </w:lvl>
    <w:lvl w:ilvl="7" w:tplc="040B0003" w:tentative="1">
      <w:start w:val="1"/>
      <w:numFmt w:val="bullet"/>
      <w:lvlText w:val="o"/>
      <w:lvlJc w:val="left"/>
      <w:pPr>
        <w:ind w:left="5801" w:hanging="360"/>
      </w:pPr>
      <w:rPr>
        <w:rFonts w:ascii="Courier New" w:hAnsi="Courier New" w:cs="Courier New" w:hint="default"/>
      </w:rPr>
    </w:lvl>
    <w:lvl w:ilvl="8" w:tplc="040B0005" w:tentative="1">
      <w:start w:val="1"/>
      <w:numFmt w:val="bullet"/>
      <w:lvlText w:val=""/>
      <w:lvlJc w:val="left"/>
      <w:pPr>
        <w:ind w:left="6521" w:hanging="360"/>
      </w:pPr>
      <w:rPr>
        <w:rFonts w:ascii="Wingdings" w:hAnsi="Wingdings" w:hint="default"/>
      </w:rPr>
    </w:lvl>
  </w:abstractNum>
  <w:abstractNum w:abstractNumId="49" w15:restartNumberingAfterBreak="0">
    <w:nsid w:val="57161CA5"/>
    <w:multiLevelType w:val="hybridMultilevel"/>
    <w:tmpl w:val="731A227A"/>
    <w:lvl w:ilvl="0" w:tplc="2DFA488E">
      <w:start w:val="1"/>
      <w:numFmt w:val="lowerLetter"/>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58B615A5"/>
    <w:multiLevelType w:val="hybridMultilevel"/>
    <w:tmpl w:val="1B503E9E"/>
    <w:lvl w:ilvl="0" w:tplc="040B0017">
      <w:start w:val="1"/>
      <w:numFmt w:val="lowerLetter"/>
      <w:lvlText w:val="%1)"/>
      <w:lvlJc w:val="left"/>
      <w:pPr>
        <w:ind w:left="360" w:hanging="360"/>
      </w:pPr>
      <w:rPr>
        <w:rFonts w:hint="default"/>
        <w:i w:val="0"/>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15:restartNumberingAfterBreak="0">
    <w:nsid w:val="58E509D4"/>
    <w:multiLevelType w:val="hybridMultilevel"/>
    <w:tmpl w:val="BA48E92C"/>
    <w:lvl w:ilvl="0" w:tplc="AD423452">
      <w:start w:val="1"/>
      <w:numFmt w:val="lowerRoman"/>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15:restartNumberingAfterBreak="0">
    <w:nsid w:val="5AE95544"/>
    <w:multiLevelType w:val="hybridMultilevel"/>
    <w:tmpl w:val="CEDC7A42"/>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3" w15:restartNumberingAfterBreak="0">
    <w:nsid w:val="600D1ED0"/>
    <w:multiLevelType w:val="hybridMultilevel"/>
    <w:tmpl w:val="7A6870FE"/>
    <w:lvl w:ilvl="0" w:tplc="229C0CB4">
      <w:start w:val="1"/>
      <w:numFmt w:val="lowerLetter"/>
      <w:lvlText w:val="%1)"/>
      <w:lvlJc w:val="left"/>
      <w:pPr>
        <w:ind w:left="720" w:hanging="360"/>
      </w:pPr>
      <w:rPr>
        <w:rFonts w:hint="default"/>
        <w:b w:val="0"/>
        <w:sz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4" w15:restartNumberingAfterBreak="0">
    <w:nsid w:val="62842CA1"/>
    <w:multiLevelType w:val="hybridMultilevel"/>
    <w:tmpl w:val="3076992E"/>
    <w:lvl w:ilvl="0" w:tplc="31A4B0DA">
      <w:numFmt w:val="bullet"/>
      <w:lvlText w:val="-"/>
      <w:lvlJc w:val="left"/>
      <w:pPr>
        <w:ind w:left="644"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67BC7791"/>
    <w:multiLevelType w:val="hybridMultilevel"/>
    <w:tmpl w:val="6A886C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67DD4805"/>
    <w:multiLevelType w:val="hybridMultilevel"/>
    <w:tmpl w:val="C5D2936C"/>
    <w:lvl w:ilvl="0" w:tplc="38D000D2">
      <w:start w:val="19"/>
      <w:numFmt w:val="bullet"/>
      <w:lvlText w:val="-"/>
      <w:lvlJc w:val="left"/>
      <w:pPr>
        <w:ind w:left="1080" w:hanging="360"/>
      </w:pPr>
      <w:rPr>
        <w:rFonts w:ascii="Calibri" w:eastAsiaTheme="minorHAnsi" w:hAnsi="Calibri"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7" w15:restartNumberingAfterBreak="0">
    <w:nsid w:val="6C0A0FDE"/>
    <w:multiLevelType w:val="hybridMultilevel"/>
    <w:tmpl w:val="B498D8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6E5D41DD"/>
    <w:multiLevelType w:val="hybridMultilevel"/>
    <w:tmpl w:val="182EF7DC"/>
    <w:lvl w:ilvl="0" w:tplc="31A4B0D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8A52EB"/>
    <w:multiLevelType w:val="hybridMultilevel"/>
    <w:tmpl w:val="976A5E5E"/>
    <w:lvl w:ilvl="0" w:tplc="EBE4353C">
      <w:start w:val="4"/>
      <w:numFmt w:val="bullet"/>
      <w:lvlText w:val="-"/>
      <w:lvlJc w:val="left"/>
      <w:pPr>
        <w:ind w:left="720" w:hanging="360"/>
      </w:pPr>
      <w:rPr>
        <w:rFonts w:ascii="Calibri" w:eastAsiaTheme="minorEastAsia"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76060E52"/>
    <w:multiLevelType w:val="hybridMultilevel"/>
    <w:tmpl w:val="F7AABADC"/>
    <w:lvl w:ilvl="0" w:tplc="F9B057A4">
      <w:start w:val="1"/>
      <w:numFmt w:val="lowerLetter"/>
      <w:lvlText w:val="%1)"/>
      <w:lvlJc w:val="left"/>
      <w:pPr>
        <w:ind w:left="1080" w:hanging="360"/>
      </w:pPr>
      <w:rPr>
        <w:rFonts w:hint="default"/>
        <w:color w:val="auto"/>
        <w:sz w:val="20"/>
        <w:szCs w:val="20"/>
        <w:u w:val="none"/>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1" w15:restartNumberingAfterBreak="0">
    <w:nsid w:val="76FE37A5"/>
    <w:multiLevelType w:val="hybridMultilevel"/>
    <w:tmpl w:val="D45C5DA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2" w15:restartNumberingAfterBreak="0">
    <w:nsid w:val="77793E5B"/>
    <w:multiLevelType w:val="hybridMultilevel"/>
    <w:tmpl w:val="E56CFBFC"/>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3" w15:restartNumberingAfterBreak="0">
    <w:nsid w:val="77960076"/>
    <w:multiLevelType w:val="hybridMultilevel"/>
    <w:tmpl w:val="D438F13E"/>
    <w:lvl w:ilvl="0" w:tplc="68B08B60">
      <w:start w:val="1"/>
      <w:numFmt w:val="lowerLetter"/>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4" w15:restartNumberingAfterBreak="0">
    <w:nsid w:val="77A41E18"/>
    <w:multiLevelType w:val="multilevel"/>
    <w:tmpl w:val="BD18D1FE"/>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F8247B"/>
    <w:multiLevelType w:val="hybridMultilevel"/>
    <w:tmpl w:val="74881DCE"/>
    <w:lvl w:ilvl="0" w:tplc="59A23556">
      <w:start w:val="4"/>
      <w:numFmt w:val="bullet"/>
      <w:lvlText w:val="-"/>
      <w:lvlJc w:val="left"/>
      <w:pPr>
        <w:ind w:left="720" w:hanging="360"/>
      </w:pPr>
      <w:rPr>
        <w:rFonts w:ascii="Calibri" w:eastAsiaTheme="minorEastAsia" w:hAnsi="Calibri" w:cs="Times New Roman" w:hint="default"/>
      </w:rPr>
    </w:lvl>
    <w:lvl w:ilvl="1" w:tplc="040B0011">
      <w:start w:val="1"/>
      <w:numFmt w:val="decimal"/>
      <w:lvlText w:val="%2)"/>
      <w:lvlJc w:val="left"/>
      <w:pPr>
        <w:ind w:left="1440" w:hanging="360"/>
      </w:pPr>
      <w:rPr>
        <w:b w:val="0"/>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7A1A04ED"/>
    <w:multiLevelType w:val="hybridMultilevel"/>
    <w:tmpl w:val="CBB204E8"/>
    <w:lvl w:ilvl="0" w:tplc="31A4B0DA">
      <w:numFmt w:val="bullet"/>
      <w:lvlText w:val="-"/>
      <w:lvlJc w:val="left"/>
      <w:pPr>
        <w:ind w:left="720" w:hanging="360"/>
      </w:pPr>
      <w:rPr>
        <w:rFonts w:ascii="Calibri" w:eastAsiaTheme="minorHAnsi" w:hAnsi="Calibri" w:cstheme="minorBidi" w:hint="default"/>
        <w:i w:val="0"/>
        <w:noProof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7" w15:restartNumberingAfterBreak="0">
    <w:nsid w:val="7A2E04F8"/>
    <w:multiLevelType w:val="hybridMultilevel"/>
    <w:tmpl w:val="A948E442"/>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7A9D3F1C"/>
    <w:multiLevelType w:val="hybridMultilevel"/>
    <w:tmpl w:val="392805BC"/>
    <w:lvl w:ilvl="0" w:tplc="DBF005D6">
      <w:start w:val="2"/>
      <w:numFmt w:val="bullet"/>
      <w:lvlText w:val=""/>
      <w:lvlJc w:val="left"/>
      <w:pPr>
        <w:ind w:left="720" w:hanging="360"/>
      </w:pPr>
      <w:rPr>
        <w:rFonts w:ascii="Symbol" w:eastAsiaTheme="minorHAns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7B011583"/>
    <w:multiLevelType w:val="hybridMultilevel"/>
    <w:tmpl w:val="1A8E11B2"/>
    <w:lvl w:ilvl="0" w:tplc="41664B3C">
      <w:start w:val="1"/>
      <w:numFmt w:val="lowerLetter"/>
      <w:lvlText w:val="%1)"/>
      <w:lvlJc w:val="left"/>
      <w:pPr>
        <w:ind w:left="720" w:hanging="360"/>
      </w:pPr>
      <w:rPr>
        <w:rFonts w:hint="default"/>
        <w:sz w:val="20"/>
        <w:szCs w:val="20"/>
        <w:u w:val="no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0" w15:restartNumberingAfterBreak="0">
    <w:nsid w:val="7C813670"/>
    <w:multiLevelType w:val="hybridMultilevel"/>
    <w:tmpl w:val="17D6AE9E"/>
    <w:lvl w:ilvl="0" w:tplc="31A4B0DA">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7FB04E4B"/>
    <w:multiLevelType w:val="hybridMultilevel"/>
    <w:tmpl w:val="A7526BFA"/>
    <w:lvl w:ilvl="0" w:tplc="040B0017">
      <w:start w:val="1"/>
      <w:numFmt w:val="lowerLetter"/>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4"/>
  </w:num>
  <w:num w:numId="4">
    <w:abstractNumId w:val="68"/>
  </w:num>
  <w:num w:numId="5">
    <w:abstractNumId w:val="50"/>
  </w:num>
  <w:num w:numId="6">
    <w:abstractNumId w:val="1"/>
  </w:num>
  <w:num w:numId="7">
    <w:abstractNumId w:val="22"/>
  </w:num>
  <w:num w:numId="8">
    <w:abstractNumId w:val="67"/>
  </w:num>
  <w:num w:numId="9">
    <w:abstractNumId w:val="45"/>
  </w:num>
  <w:num w:numId="10">
    <w:abstractNumId w:val="54"/>
  </w:num>
  <w:num w:numId="11">
    <w:abstractNumId w:val="65"/>
  </w:num>
  <w:num w:numId="12">
    <w:abstractNumId w:val="41"/>
  </w:num>
  <w:num w:numId="13">
    <w:abstractNumId w:val="0"/>
  </w:num>
  <w:num w:numId="14">
    <w:abstractNumId w:val="36"/>
  </w:num>
  <w:num w:numId="15">
    <w:abstractNumId w:val="27"/>
  </w:num>
  <w:num w:numId="16">
    <w:abstractNumId w:val="12"/>
  </w:num>
  <w:num w:numId="17">
    <w:abstractNumId w:val="11"/>
  </w:num>
  <w:num w:numId="18">
    <w:abstractNumId w:val="18"/>
  </w:num>
  <w:num w:numId="19">
    <w:abstractNumId w:val="70"/>
  </w:num>
  <w:num w:numId="20">
    <w:abstractNumId w:val="58"/>
  </w:num>
  <w:num w:numId="21">
    <w:abstractNumId w:val="64"/>
  </w:num>
  <w:num w:numId="22">
    <w:abstractNumId w:val="30"/>
  </w:num>
  <w:num w:numId="23">
    <w:abstractNumId w:val="26"/>
  </w:num>
  <w:num w:numId="24">
    <w:abstractNumId w:val="71"/>
  </w:num>
  <w:num w:numId="25">
    <w:abstractNumId w:val="32"/>
  </w:num>
  <w:num w:numId="26">
    <w:abstractNumId w:val="40"/>
  </w:num>
  <w:num w:numId="27">
    <w:abstractNumId w:val="14"/>
  </w:num>
  <w:num w:numId="28">
    <w:abstractNumId w:val="35"/>
  </w:num>
  <w:num w:numId="29">
    <w:abstractNumId w:val="39"/>
  </w:num>
  <w:num w:numId="30">
    <w:abstractNumId w:val="47"/>
  </w:num>
  <w:num w:numId="31">
    <w:abstractNumId w:val="66"/>
  </w:num>
  <w:num w:numId="32">
    <w:abstractNumId w:val="16"/>
  </w:num>
  <w:num w:numId="33">
    <w:abstractNumId w:val="46"/>
  </w:num>
  <w:num w:numId="34">
    <w:abstractNumId w:val="5"/>
  </w:num>
  <w:num w:numId="35">
    <w:abstractNumId w:val="53"/>
  </w:num>
  <w:num w:numId="36">
    <w:abstractNumId w:val="49"/>
  </w:num>
  <w:num w:numId="37">
    <w:abstractNumId w:val="13"/>
  </w:num>
  <w:num w:numId="38">
    <w:abstractNumId w:val="51"/>
  </w:num>
  <w:num w:numId="39">
    <w:abstractNumId w:val="63"/>
  </w:num>
  <w:num w:numId="40">
    <w:abstractNumId w:val="7"/>
  </w:num>
  <w:num w:numId="41">
    <w:abstractNumId w:val="52"/>
  </w:num>
  <w:num w:numId="42">
    <w:abstractNumId w:val="69"/>
  </w:num>
  <w:num w:numId="43">
    <w:abstractNumId w:val="59"/>
  </w:num>
  <w:num w:numId="44">
    <w:abstractNumId w:val="31"/>
  </w:num>
  <w:num w:numId="45">
    <w:abstractNumId w:val="44"/>
  </w:num>
  <w:num w:numId="46">
    <w:abstractNumId w:val="23"/>
  </w:num>
  <w:num w:numId="47">
    <w:abstractNumId w:val="37"/>
  </w:num>
  <w:num w:numId="48">
    <w:abstractNumId w:val="25"/>
  </w:num>
  <w:num w:numId="49">
    <w:abstractNumId w:val="33"/>
  </w:num>
  <w:num w:numId="50">
    <w:abstractNumId w:val="4"/>
  </w:num>
  <w:num w:numId="51">
    <w:abstractNumId w:val="62"/>
  </w:num>
  <w:num w:numId="52">
    <w:abstractNumId w:val="56"/>
  </w:num>
  <w:num w:numId="53">
    <w:abstractNumId w:val="60"/>
  </w:num>
  <w:num w:numId="54">
    <w:abstractNumId w:val="42"/>
  </w:num>
  <w:num w:numId="55">
    <w:abstractNumId w:val="6"/>
  </w:num>
  <w:num w:numId="56">
    <w:abstractNumId w:val="28"/>
  </w:num>
  <w:num w:numId="57">
    <w:abstractNumId w:val="15"/>
  </w:num>
  <w:num w:numId="58">
    <w:abstractNumId w:val="2"/>
  </w:num>
  <w:num w:numId="59">
    <w:abstractNumId w:val="8"/>
  </w:num>
  <w:num w:numId="60">
    <w:abstractNumId w:val="3"/>
  </w:num>
  <w:num w:numId="61">
    <w:abstractNumId w:val="48"/>
  </w:num>
  <w:num w:numId="62">
    <w:abstractNumId w:val="10"/>
  </w:num>
  <w:num w:numId="63">
    <w:abstractNumId w:val="43"/>
  </w:num>
  <w:num w:numId="64">
    <w:abstractNumId w:val="55"/>
  </w:num>
  <w:num w:numId="65">
    <w:abstractNumId w:val="34"/>
  </w:num>
  <w:num w:numId="66">
    <w:abstractNumId w:val="57"/>
  </w:num>
  <w:num w:numId="67">
    <w:abstractNumId w:val="38"/>
  </w:num>
  <w:num w:numId="68">
    <w:abstractNumId w:val="29"/>
  </w:num>
  <w:num w:numId="69">
    <w:abstractNumId w:val="21"/>
  </w:num>
  <w:num w:numId="70">
    <w:abstractNumId w:val="9"/>
  </w:num>
  <w:num w:numId="71">
    <w:abstractNumId w:val="19"/>
  </w:num>
  <w:num w:numId="72">
    <w:abstractNumId w:val="6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EF"/>
    <w:rsid w:val="000003C6"/>
    <w:rsid w:val="00003ACA"/>
    <w:rsid w:val="00014B41"/>
    <w:rsid w:val="0001655F"/>
    <w:rsid w:val="00016FEB"/>
    <w:rsid w:val="00021277"/>
    <w:rsid w:val="00021FA1"/>
    <w:rsid w:val="00024AD5"/>
    <w:rsid w:val="0003011E"/>
    <w:rsid w:val="000301A1"/>
    <w:rsid w:val="00032383"/>
    <w:rsid w:val="00033BFC"/>
    <w:rsid w:val="0004174A"/>
    <w:rsid w:val="00042058"/>
    <w:rsid w:val="0004436C"/>
    <w:rsid w:val="0004509B"/>
    <w:rsid w:val="00045D2B"/>
    <w:rsid w:val="00046C46"/>
    <w:rsid w:val="000533B4"/>
    <w:rsid w:val="0005481E"/>
    <w:rsid w:val="000548CD"/>
    <w:rsid w:val="000619C2"/>
    <w:rsid w:val="00070DC9"/>
    <w:rsid w:val="00075891"/>
    <w:rsid w:val="00075EC7"/>
    <w:rsid w:val="00081696"/>
    <w:rsid w:val="000855F6"/>
    <w:rsid w:val="00087658"/>
    <w:rsid w:val="00090F1E"/>
    <w:rsid w:val="00093D20"/>
    <w:rsid w:val="00094F39"/>
    <w:rsid w:val="000968A8"/>
    <w:rsid w:val="000A3866"/>
    <w:rsid w:val="000A5726"/>
    <w:rsid w:val="000A6681"/>
    <w:rsid w:val="000A7F63"/>
    <w:rsid w:val="000B4146"/>
    <w:rsid w:val="000D2CD0"/>
    <w:rsid w:val="000D328E"/>
    <w:rsid w:val="000D7464"/>
    <w:rsid w:val="000E1306"/>
    <w:rsid w:val="000E2D2E"/>
    <w:rsid w:val="000E2F6C"/>
    <w:rsid w:val="000F1770"/>
    <w:rsid w:val="000F348A"/>
    <w:rsid w:val="000F35A5"/>
    <w:rsid w:val="00100294"/>
    <w:rsid w:val="0010099C"/>
    <w:rsid w:val="00105CA5"/>
    <w:rsid w:val="001128EA"/>
    <w:rsid w:val="00113B8B"/>
    <w:rsid w:val="00121D18"/>
    <w:rsid w:val="001242F2"/>
    <w:rsid w:val="00131006"/>
    <w:rsid w:val="001333F2"/>
    <w:rsid w:val="00135F90"/>
    <w:rsid w:val="00142C6C"/>
    <w:rsid w:val="00146A80"/>
    <w:rsid w:val="00147207"/>
    <w:rsid w:val="001554FC"/>
    <w:rsid w:val="00163AAD"/>
    <w:rsid w:val="00170D36"/>
    <w:rsid w:val="0017167A"/>
    <w:rsid w:val="00181113"/>
    <w:rsid w:val="00183D03"/>
    <w:rsid w:val="001865A5"/>
    <w:rsid w:val="00190356"/>
    <w:rsid w:val="0019447C"/>
    <w:rsid w:val="00196BA3"/>
    <w:rsid w:val="001977D7"/>
    <w:rsid w:val="001B0488"/>
    <w:rsid w:val="001B0984"/>
    <w:rsid w:val="001B27B9"/>
    <w:rsid w:val="001B2F64"/>
    <w:rsid w:val="001B4C65"/>
    <w:rsid w:val="001B7F4B"/>
    <w:rsid w:val="001C1399"/>
    <w:rsid w:val="001C19A3"/>
    <w:rsid w:val="001C3F68"/>
    <w:rsid w:val="001C71A7"/>
    <w:rsid w:val="001D70E7"/>
    <w:rsid w:val="001E06D4"/>
    <w:rsid w:val="001E41E4"/>
    <w:rsid w:val="001E59F9"/>
    <w:rsid w:val="001E6482"/>
    <w:rsid w:val="001F4FE3"/>
    <w:rsid w:val="001F6480"/>
    <w:rsid w:val="001F6EDF"/>
    <w:rsid w:val="0020086F"/>
    <w:rsid w:val="00200F47"/>
    <w:rsid w:val="0020463E"/>
    <w:rsid w:val="002046AA"/>
    <w:rsid w:val="0020777A"/>
    <w:rsid w:val="002102F9"/>
    <w:rsid w:val="00210548"/>
    <w:rsid w:val="00212F84"/>
    <w:rsid w:val="00214690"/>
    <w:rsid w:val="00214E24"/>
    <w:rsid w:val="002264AC"/>
    <w:rsid w:val="0022744E"/>
    <w:rsid w:val="00227A49"/>
    <w:rsid w:val="002302EC"/>
    <w:rsid w:val="00236F0C"/>
    <w:rsid w:val="002374FB"/>
    <w:rsid w:val="00240AA5"/>
    <w:rsid w:val="00242B49"/>
    <w:rsid w:val="00244614"/>
    <w:rsid w:val="00247FEF"/>
    <w:rsid w:val="00252861"/>
    <w:rsid w:val="00261A4D"/>
    <w:rsid w:val="00262855"/>
    <w:rsid w:val="002628C3"/>
    <w:rsid w:val="00271B4B"/>
    <w:rsid w:val="002813F9"/>
    <w:rsid w:val="00281B4A"/>
    <w:rsid w:val="00281E74"/>
    <w:rsid w:val="00287B9C"/>
    <w:rsid w:val="002A127D"/>
    <w:rsid w:val="002B0359"/>
    <w:rsid w:val="002B2261"/>
    <w:rsid w:val="002B2301"/>
    <w:rsid w:val="002C2FC3"/>
    <w:rsid w:val="002C394C"/>
    <w:rsid w:val="002D0289"/>
    <w:rsid w:val="002D510C"/>
    <w:rsid w:val="002E11C7"/>
    <w:rsid w:val="002E27A0"/>
    <w:rsid w:val="002E35C4"/>
    <w:rsid w:val="002F11EF"/>
    <w:rsid w:val="002F1B0D"/>
    <w:rsid w:val="002F2E93"/>
    <w:rsid w:val="002F34BD"/>
    <w:rsid w:val="002F37B0"/>
    <w:rsid w:val="002F510B"/>
    <w:rsid w:val="002F5893"/>
    <w:rsid w:val="002F68DC"/>
    <w:rsid w:val="002F6DF6"/>
    <w:rsid w:val="002F6EA7"/>
    <w:rsid w:val="002F77EA"/>
    <w:rsid w:val="00300C29"/>
    <w:rsid w:val="00300E96"/>
    <w:rsid w:val="00304A2E"/>
    <w:rsid w:val="00323444"/>
    <w:rsid w:val="003244F2"/>
    <w:rsid w:val="00325F63"/>
    <w:rsid w:val="00332972"/>
    <w:rsid w:val="00333182"/>
    <w:rsid w:val="00333B4A"/>
    <w:rsid w:val="00343B00"/>
    <w:rsid w:val="00350F43"/>
    <w:rsid w:val="0035189C"/>
    <w:rsid w:val="00352D22"/>
    <w:rsid w:val="003555BE"/>
    <w:rsid w:val="00355D30"/>
    <w:rsid w:val="00360AC0"/>
    <w:rsid w:val="00384CB9"/>
    <w:rsid w:val="00386839"/>
    <w:rsid w:val="003921DF"/>
    <w:rsid w:val="003A2FE8"/>
    <w:rsid w:val="003A45A1"/>
    <w:rsid w:val="003A6999"/>
    <w:rsid w:val="003A7B53"/>
    <w:rsid w:val="003B2E5B"/>
    <w:rsid w:val="003B4DC0"/>
    <w:rsid w:val="003B4E74"/>
    <w:rsid w:val="003B6098"/>
    <w:rsid w:val="003C1162"/>
    <w:rsid w:val="003C1C59"/>
    <w:rsid w:val="003C4B6F"/>
    <w:rsid w:val="003C7AF8"/>
    <w:rsid w:val="003D1FD3"/>
    <w:rsid w:val="003D4923"/>
    <w:rsid w:val="003D675E"/>
    <w:rsid w:val="003D67CE"/>
    <w:rsid w:val="003E0CB5"/>
    <w:rsid w:val="003E1B69"/>
    <w:rsid w:val="003E35E3"/>
    <w:rsid w:val="003E4AFF"/>
    <w:rsid w:val="003E618E"/>
    <w:rsid w:val="003F0A9D"/>
    <w:rsid w:val="003F2E60"/>
    <w:rsid w:val="003F3F7F"/>
    <w:rsid w:val="003F4F4C"/>
    <w:rsid w:val="0040048E"/>
    <w:rsid w:val="004005FB"/>
    <w:rsid w:val="00403BA9"/>
    <w:rsid w:val="004072D4"/>
    <w:rsid w:val="00407564"/>
    <w:rsid w:val="00410323"/>
    <w:rsid w:val="0041097D"/>
    <w:rsid w:val="00411533"/>
    <w:rsid w:val="00412CCA"/>
    <w:rsid w:val="004248C6"/>
    <w:rsid w:val="00426D2E"/>
    <w:rsid w:val="00433232"/>
    <w:rsid w:val="00433B68"/>
    <w:rsid w:val="00433FDF"/>
    <w:rsid w:val="004359C6"/>
    <w:rsid w:val="00435FDF"/>
    <w:rsid w:val="00437B3E"/>
    <w:rsid w:val="00437E56"/>
    <w:rsid w:val="00445384"/>
    <w:rsid w:val="004454B5"/>
    <w:rsid w:val="004458AF"/>
    <w:rsid w:val="00447149"/>
    <w:rsid w:val="00450AE3"/>
    <w:rsid w:val="00451D74"/>
    <w:rsid w:val="00455785"/>
    <w:rsid w:val="004558F0"/>
    <w:rsid w:val="00457EF8"/>
    <w:rsid w:val="00460E0D"/>
    <w:rsid w:val="00462C81"/>
    <w:rsid w:val="00463E56"/>
    <w:rsid w:val="00464444"/>
    <w:rsid w:val="00464B2B"/>
    <w:rsid w:val="00466FCB"/>
    <w:rsid w:val="004679D1"/>
    <w:rsid w:val="00473FBB"/>
    <w:rsid w:val="00474A76"/>
    <w:rsid w:val="00476DB7"/>
    <w:rsid w:val="00477E23"/>
    <w:rsid w:val="00480E35"/>
    <w:rsid w:val="004905AB"/>
    <w:rsid w:val="00491120"/>
    <w:rsid w:val="004963D2"/>
    <w:rsid w:val="004A1A8C"/>
    <w:rsid w:val="004A31EA"/>
    <w:rsid w:val="004A4724"/>
    <w:rsid w:val="004B0CB0"/>
    <w:rsid w:val="004B13D2"/>
    <w:rsid w:val="004B2646"/>
    <w:rsid w:val="004B3F67"/>
    <w:rsid w:val="004B48D2"/>
    <w:rsid w:val="004C4977"/>
    <w:rsid w:val="004C7FB8"/>
    <w:rsid w:val="004D1300"/>
    <w:rsid w:val="004D2CCB"/>
    <w:rsid w:val="004E0902"/>
    <w:rsid w:val="004E0959"/>
    <w:rsid w:val="004F0FE5"/>
    <w:rsid w:val="00502ACB"/>
    <w:rsid w:val="005041F3"/>
    <w:rsid w:val="00506999"/>
    <w:rsid w:val="00512271"/>
    <w:rsid w:val="005129AD"/>
    <w:rsid w:val="005130CF"/>
    <w:rsid w:val="00513ECD"/>
    <w:rsid w:val="00526345"/>
    <w:rsid w:val="00536DD0"/>
    <w:rsid w:val="005370CB"/>
    <w:rsid w:val="00540B7B"/>
    <w:rsid w:val="005413A0"/>
    <w:rsid w:val="00542925"/>
    <w:rsid w:val="00550536"/>
    <w:rsid w:val="00552106"/>
    <w:rsid w:val="0055419D"/>
    <w:rsid w:val="00556F30"/>
    <w:rsid w:val="00557E58"/>
    <w:rsid w:val="005611BA"/>
    <w:rsid w:val="00563673"/>
    <w:rsid w:val="0056651C"/>
    <w:rsid w:val="00570491"/>
    <w:rsid w:val="00571B66"/>
    <w:rsid w:val="005738D3"/>
    <w:rsid w:val="005745F5"/>
    <w:rsid w:val="00575CE0"/>
    <w:rsid w:val="0057707E"/>
    <w:rsid w:val="005839B8"/>
    <w:rsid w:val="00583F93"/>
    <w:rsid w:val="005872C1"/>
    <w:rsid w:val="00594790"/>
    <w:rsid w:val="005A0E3F"/>
    <w:rsid w:val="005A119E"/>
    <w:rsid w:val="005B1C6F"/>
    <w:rsid w:val="005B225C"/>
    <w:rsid w:val="005B2434"/>
    <w:rsid w:val="005B33DD"/>
    <w:rsid w:val="005B493A"/>
    <w:rsid w:val="005B5292"/>
    <w:rsid w:val="005B5593"/>
    <w:rsid w:val="005C2CA2"/>
    <w:rsid w:val="005C55A3"/>
    <w:rsid w:val="005D1CF8"/>
    <w:rsid w:val="005D6D6E"/>
    <w:rsid w:val="005D7A2E"/>
    <w:rsid w:val="005E13C4"/>
    <w:rsid w:val="005E6CD9"/>
    <w:rsid w:val="005E6D28"/>
    <w:rsid w:val="005E7AA8"/>
    <w:rsid w:val="005F2245"/>
    <w:rsid w:val="005F23B9"/>
    <w:rsid w:val="006010CB"/>
    <w:rsid w:val="006012E0"/>
    <w:rsid w:val="00602B5D"/>
    <w:rsid w:val="00613FCC"/>
    <w:rsid w:val="00626BF2"/>
    <w:rsid w:val="00632E59"/>
    <w:rsid w:val="006331E5"/>
    <w:rsid w:val="0063384B"/>
    <w:rsid w:val="00635F02"/>
    <w:rsid w:val="00637443"/>
    <w:rsid w:val="00637448"/>
    <w:rsid w:val="00640B00"/>
    <w:rsid w:val="00643DF9"/>
    <w:rsid w:val="00655FB4"/>
    <w:rsid w:val="00656125"/>
    <w:rsid w:val="00664335"/>
    <w:rsid w:val="006751B5"/>
    <w:rsid w:val="00675A7D"/>
    <w:rsid w:val="00676456"/>
    <w:rsid w:val="00681FD2"/>
    <w:rsid w:val="00686214"/>
    <w:rsid w:val="00691286"/>
    <w:rsid w:val="00695282"/>
    <w:rsid w:val="006957BF"/>
    <w:rsid w:val="006A4008"/>
    <w:rsid w:val="006A6583"/>
    <w:rsid w:val="006C378B"/>
    <w:rsid w:val="006C4334"/>
    <w:rsid w:val="006C6000"/>
    <w:rsid w:val="006C7AC6"/>
    <w:rsid w:val="006D1992"/>
    <w:rsid w:val="006D3C44"/>
    <w:rsid w:val="006D40AE"/>
    <w:rsid w:val="006D4CD1"/>
    <w:rsid w:val="006E039E"/>
    <w:rsid w:val="006E1223"/>
    <w:rsid w:val="006F1386"/>
    <w:rsid w:val="00706CEF"/>
    <w:rsid w:val="00722F44"/>
    <w:rsid w:val="00724281"/>
    <w:rsid w:val="00724857"/>
    <w:rsid w:val="00725275"/>
    <w:rsid w:val="007346AA"/>
    <w:rsid w:val="00735CCB"/>
    <w:rsid w:val="0074218B"/>
    <w:rsid w:val="00745E3D"/>
    <w:rsid w:val="0075229F"/>
    <w:rsid w:val="00754B2B"/>
    <w:rsid w:val="00754DD0"/>
    <w:rsid w:val="00770F10"/>
    <w:rsid w:val="00775BF4"/>
    <w:rsid w:val="00776649"/>
    <w:rsid w:val="00782E34"/>
    <w:rsid w:val="007836A4"/>
    <w:rsid w:val="00792579"/>
    <w:rsid w:val="007938B7"/>
    <w:rsid w:val="00793FBA"/>
    <w:rsid w:val="0079605D"/>
    <w:rsid w:val="007974D3"/>
    <w:rsid w:val="007A01C4"/>
    <w:rsid w:val="007B243E"/>
    <w:rsid w:val="007C1895"/>
    <w:rsid w:val="007C6CCE"/>
    <w:rsid w:val="007C71B3"/>
    <w:rsid w:val="007D2E36"/>
    <w:rsid w:val="007D33C5"/>
    <w:rsid w:val="007D73AE"/>
    <w:rsid w:val="007E1A24"/>
    <w:rsid w:val="007E63DC"/>
    <w:rsid w:val="007E7E72"/>
    <w:rsid w:val="007F0841"/>
    <w:rsid w:val="007F14CC"/>
    <w:rsid w:val="007F50AF"/>
    <w:rsid w:val="007F6D3A"/>
    <w:rsid w:val="00804E03"/>
    <w:rsid w:val="008055C5"/>
    <w:rsid w:val="00805D81"/>
    <w:rsid w:val="00806738"/>
    <w:rsid w:val="0081516E"/>
    <w:rsid w:val="0081654F"/>
    <w:rsid w:val="008225AB"/>
    <w:rsid w:val="00822CDD"/>
    <w:rsid w:val="00823295"/>
    <w:rsid w:val="00825F81"/>
    <w:rsid w:val="00827CAF"/>
    <w:rsid w:val="008320DF"/>
    <w:rsid w:val="008363F5"/>
    <w:rsid w:val="0084302D"/>
    <w:rsid w:val="00844D32"/>
    <w:rsid w:val="008453DC"/>
    <w:rsid w:val="00856FED"/>
    <w:rsid w:val="00860CC5"/>
    <w:rsid w:val="00862E66"/>
    <w:rsid w:val="00863C4E"/>
    <w:rsid w:val="0086680B"/>
    <w:rsid w:val="00870066"/>
    <w:rsid w:val="008748BE"/>
    <w:rsid w:val="0087564E"/>
    <w:rsid w:val="00876338"/>
    <w:rsid w:val="00880725"/>
    <w:rsid w:val="00892A9F"/>
    <w:rsid w:val="00893AB4"/>
    <w:rsid w:val="008A0284"/>
    <w:rsid w:val="008A4CF1"/>
    <w:rsid w:val="008B0014"/>
    <w:rsid w:val="008B11B1"/>
    <w:rsid w:val="008B497E"/>
    <w:rsid w:val="008B4BC3"/>
    <w:rsid w:val="008B7A8A"/>
    <w:rsid w:val="008C06A0"/>
    <w:rsid w:val="008C1EA7"/>
    <w:rsid w:val="008C3161"/>
    <w:rsid w:val="008C31B2"/>
    <w:rsid w:val="008C538B"/>
    <w:rsid w:val="008C5BD3"/>
    <w:rsid w:val="008C5F1A"/>
    <w:rsid w:val="008C6224"/>
    <w:rsid w:val="008C7B0D"/>
    <w:rsid w:val="008D08F4"/>
    <w:rsid w:val="008D678C"/>
    <w:rsid w:val="008E0A3C"/>
    <w:rsid w:val="008E1A37"/>
    <w:rsid w:val="008E1C00"/>
    <w:rsid w:val="008E38A0"/>
    <w:rsid w:val="008E4641"/>
    <w:rsid w:val="008E4F59"/>
    <w:rsid w:val="008F3CBE"/>
    <w:rsid w:val="008F4AF2"/>
    <w:rsid w:val="008F6C39"/>
    <w:rsid w:val="00900380"/>
    <w:rsid w:val="00902F2B"/>
    <w:rsid w:val="00903711"/>
    <w:rsid w:val="00910152"/>
    <w:rsid w:val="009108B8"/>
    <w:rsid w:val="00911CB3"/>
    <w:rsid w:val="00914BB2"/>
    <w:rsid w:val="00923844"/>
    <w:rsid w:val="00926B59"/>
    <w:rsid w:val="00926E0B"/>
    <w:rsid w:val="0093066D"/>
    <w:rsid w:val="00933913"/>
    <w:rsid w:val="009409CD"/>
    <w:rsid w:val="00942474"/>
    <w:rsid w:val="00952755"/>
    <w:rsid w:val="00953C48"/>
    <w:rsid w:val="00955BBC"/>
    <w:rsid w:val="0095736F"/>
    <w:rsid w:val="0096268B"/>
    <w:rsid w:val="009634B3"/>
    <w:rsid w:val="00963721"/>
    <w:rsid w:val="00963928"/>
    <w:rsid w:val="009702CD"/>
    <w:rsid w:val="00971DF1"/>
    <w:rsid w:val="00972982"/>
    <w:rsid w:val="00973708"/>
    <w:rsid w:val="0097780B"/>
    <w:rsid w:val="00977BA5"/>
    <w:rsid w:val="0098182F"/>
    <w:rsid w:val="009818D1"/>
    <w:rsid w:val="00985E65"/>
    <w:rsid w:val="009873EE"/>
    <w:rsid w:val="00990275"/>
    <w:rsid w:val="009A1570"/>
    <w:rsid w:val="009A23FE"/>
    <w:rsid w:val="009A253C"/>
    <w:rsid w:val="009A2B72"/>
    <w:rsid w:val="009A7FBF"/>
    <w:rsid w:val="009B3CB3"/>
    <w:rsid w:val="009B411B"/>
    <w:rsid w:val="009B7505"/>
    <w:rsid w:val="009C1BA6"/>
    <w:rsid w:val="009C3C77"/>
    <w:rsid w:val="009C7804"/>
    <w:rsid w:val="009D0F49"/>
    <w:rsid w:val="009D3B75"/>
    <w:rsid w:val="009D4F1A"/>
    <w:rsid w:val="009E1259"/>
    <w:rsid w:val="009E23D2"/>
    <w:rsid w:val="009E4C32"/>
    <w:rsid w:val="009E4CB4"/>
    <w:rsid w:val="009E63BD"/>
    <w:rsid w:val="009E7103"/>
    <w:rsid w:val="009E7232"/>
    <w:rsid w:val="009F688A"/>
    <w:rsid w:val="009F6D97"/>
    <w:rsid w:val="00A02525"/>
    <w:rsid w:val="00A02844"/>
    <w:rsid w:val="00A03C49"/>
    <w:rsid w:val="00A04616"/>
    <w:rsid w:val="00A0587F"/>
    <w:rsid w:val="00A06330"/>
    <w:rsid w:val="00A124AA"/>
    <w:rsid w:val="00A15D26"/>
    <w:rsid w:val="00A17A1C"/>
    <w:rsid w:val="00A2073C"/>
    <w:rsid w:val="00A21FEA"/>
    <w:rsid w:val="00A234D5"/>
    <w:rsid w:val="00A24571"/>
    <w:rsid w:val="00A27E75"/>
    <w:rsid w:val="00A325E9"/>
    <w:rsid w:val="00A40C72"/>
    <w:rsid w:val="00A40E5F"/>
    <w:rsid w:val="00A4230D"/>
    <w:rsid w:val="00A425F8"/>
    <w:rsid w:val="00A45698"/>
    <w:rsid w:val="00A45FA9"/>
    <w:rsid w:val="00A502F1"/>
    <w:rsid w:val="00A51EDB"/>
    <w:rsid w:val="00A541B7"/>
    <w:rsid w:val="00A61A3A"/>
    <w:rsid w:val="00A646B9"/>
    <w:rsid w:val="00A6499A"/>
    <w:rsid w:val="00A729EA"/>
    <w:rsid w:val="00A739DF"/>
    <w:rsid w:val="00A81047"/>
    <w:rsid w:val="00A91641"/>
    <w:rsid w:val="00A93F1E"/>
    <w:rsid w:val="00A9745A"/>
    <w:rsid w:val="00A97D85"/>
    <w:rsid w:val="00AA30A3"/>
    <w:rsid w:val="00AA7408"/>
    <w:rsid w:val="00AA78B9"/>
    <w:rsid w:val="00AA7BDE"/>
    <w:rsid w:val="00AB151B"/>
    <w:rsid w:val="00AB18B1"/>
    <w:rsid w:val="00AB5CE7"/>
    <w:rsid w:val="00AB6083"/>
    <w:rsid w:val="00AB7F6B"/>
    <w:rsid w:val="00AC10BF"/>
    <w:rsid w:val="00AC163A"/>
    <w:rsid w:val="00AC39FB"/>
    <w:rsid w:val="00AC5271"/>
    <w:rsid w:val="00AD082A"/>
    <w:rsid w:val="00AD232B"/>
    <w:rsid w:val="00AD34B1"/>
    <w:rsid w:val="00AD3866"/>
    <w:rsid w:val="00AD3FE0"/>
    <w:rsid w:val="00AD759C"/>
    <w:rsid w:val="00AE0CD6"/>
    <w:rsid w:val="00AF09C4"/>
    <w:rsid w:val="00AF21EE"/>
    <w:rsid w:val="00AF7267"/>
    <w:rsid w:val="00B01F4D"/>
    <w:rsid w:val="00B030C4"/>
    <w:rsid w:val="00B138A3"/>
    <w:rsid w:val="00B218AA"/>
    <w:rsid w:val="00B40BFD"/>
    <w:rsid w:val="00B434E3"/>
    <w:rsid w:val="00B44109"/>
    <w:rsid w:val="00B462E2"/>
    <w:rsid w:val="00B47D50"/>
    <w:rsid w:val="00B60ABD"/>
    <w:rsid w:val="00B63883"/>
    <w:rsid w:val="00B724B7"/>
    <w:rsid w:val="00B76031"/>
    <w:rsid w:val="00B80E03"/>
    <w:rsid w:val="00B82D3D"/>
    <w:rsid w:val="00B846E6"/>
    <w:rsid w:val="00B91BD3"/>
    <w:rsid w:val="00B9415A"/>
    <w:rsid w:val="00B9431E"/>
    <w:rsid w:val="00B9443A"/>
    <w:rsid w:val="00BA0A47"/>
    <w:rsid w:val="00BA1FA3"/>
    <w:rsid w:val="00BA2705"/>
    <w:rsid w:val="00BA4349"/>
    <w:rsid w:val="00BA593B"/>
    <w:rsid w:val="00BB1895"/>
    <w:rsid w:val="00BB3877"/>
    <w:rsid w:val="00BB42BB"/>
    <w:rsid w:val="00BB48F8"/>
    <w:rsid w:val="00BB52D0"/>
    <w:rsid w:val="00BB655E"/>
    <w:rsid w:val="00BC06DB"/>
    <w:rsid w:val="00BC0E3D"/>
    <w:rsid w:val="00BC2495"/>
    <w:rsid w:val="00BC4EE0"/>
    <w:rsid w:val="00BC4FE3"/>
    <w:rsid w:val="00BC6B52"/>
    <w:rsid w:val="00BD2383"/>
    <w:rsid w:val="00BD499C"/>
    <w:rsid w:val="00BD4CF9"/>
    <w:rsid w:val="00BD653B"/>
    <w:rsid w:val="00BD76D4"/>
    <w:rsid w:val="00BE1F4D"/>
    <w:rsid w:val="00BE58CF"/>
    <w:rsid w:val="00BF0C54"/>
    <w:rsid w:val="00BF39C2"/>
    <w:rsid w:val="00BF3A1C"/>
    <w:rsid w:val="00BF602B"/>
    <w:rsid w:val="00C001E4"/>
    <w:rsid w:val="00C01C3C"/>
    <w:rsid w:val="00C03AA2"/>
    <w:rsid w:val="00C04E5E"/>
    <w:rsid w:val="00C25538"/>
    <w:rsid w:val="00C27A64"/>
    <w:rsid w:val="00C369C7"/>
    <w:rsid w:val="00C448E0"/>
    <w:rsid w:val="00C44DC4"/>
    <w:rsid w:val="00C46A3C"/>
    <w:rsid w:val="00C50D06"/>
    <w:rsid w:val="00C53F90"/>
    <w:rsid w:val="00C55EAB"/>
    <w:rsid w:val="00C736D9"/>
    <w:rsid w:val="00C76935"/>
    <w:rsid w:val="00C777B6"/>
    <w:rsid w:val="00C804D1"/>
    <w:rsid w:val="00C81A2F"/>
    <w:rsid w:val="00C84DDD"/>
    <w:rsid w:val="00C87266"/>
    <w:rsid w:val="00C90D1B"/>
    <w:rsid w:val="00C90F83"/>
    <w:rsid w:val="00C97A29"/>
    <w:rsid w:val="00CA0483"/>
    <w:rsid w:val="00CA5D35"/>
    <w:rsid w:val="00CB1E41"/>
    <w:rsid w:val="00CB27EC"/>
    <w:rsid w:val="00CB402A"/>
    <w:rsid w:val="00CB4ECB"/>
    <w:rsid w:val="00CC2115"/>
    <w:rsid w:val="00CC26B2"/>
    <w:rsid w:val="00CD2764"/>
    <w:rsid w:val="00CD342A"/>
    <w:rsid w:val="00CD485D"/>
    <w:rsid w:val="00CD7AE8"/>
    <w:rsid w:val="00CE66F8"/>
    <w:rsid w:val="00CF009D"/>
    <w:rsid w:val="00CF0680"/>
    <w:rsid w:val="00CF0DBC"/>
    <w:rsid w:val="00D00A4C"/>
    <w:rsid w:val="00D01DA5"/>
    <w:rsid w:val="00D0256E"/>
    <w:rsid w:val="00D12E80"/>
    <w:rsid w:val="00D206B6"/>
    <w:rsid w:val="00D21A49"/>
    <w:rsid w:val="00D22B3E"/>
    <w:rsid w:val="00D26125"/>
    <w:rsid w:val="00D302CD"/>
    <w:rsid w:val="00D32D08"/>
    <w:rsid w:val="00D356D0"/>
    <w:rsid w:val="00D425EB"/>
    <w:rsid w:val="00D52415"/>
    <w:rsid w:val="00D54721"/>
    <w:rsid w:val="00D55E05"/>
    <w:rsid w:val="00D63A2F"/>
    <w:rsid w:val="00D67E5B"/>
    <w:rsid w:val="00D8044A"/>
    <w:rsid w:val="00D81442"/>
    <w:rsid w:val="00D81823"/>
    <w:rsid w:val="00D8306E"/>
    <w:rsid w:val="00D83AE7"/>
    <w:rsid w:val="00D936FF"/>
    <w:rsid w:val="00D944CA"/>
    <w:rsid w:val="00D951B0"/>
    <w:rsid w:val="00D95862"/>
    <w:rsid w:val="00D96910"/>
    <w:rsid w:val="00DA7A9F"/>
    <w:rsid w:val="00DB6353"/>
    <w:rsid w:val="00DC6143"/>
    <w:rsid w:val="00DD02A2"/>
    <w:rsid w:val="00DD0B39"/>
    <w:rsid w:val="00DD26B5"/>
    <w:rsid w:val="00DD35EA"/>
    <w:rsid w:val="00DD380B"/>
    <w:rsid w:val="00DD445F"/>
    <w:rsid w:val="00DD70DE"/>
    <w:rsid w:val="00DE6ABA"/>
    <w:rsid w:val="00DE73BF"/>
    <w:rsid w:val="00DF0D35"/>
    <w:rsid w:val="00DF5126"/>
    <w:rsid w:val="00E01A6D"/>
    <w:rsid w:val="00E0469B"/>
    <w:rsid w:val="00E05A03"/>
    <w:rsid w:val="00E06B88"/>
    <w:rsid w:val="00E16323"/>
    <w:rsid w:val="00E16715"/>
    <w:rsid w:val="00E2195D"/>
    <w:rsid w:val="00E232C4"/>
    <w:rsid w:val="00E24D20"/>
    <w:rsid w:val="00E3138C"/>
    <w:rsid w:val="00E32E70"/>
    <w:rsid w:val="00E3798A"/>
    <w:rsid w:val="00E417CF"/>
    <w:rsid w:val="00E421DE"/>
    <w:rsid w:val="00E4430B"/>
    <w:rsid w:val="00E505D2"/>
    <w:rsid w:val="00E539A8"/>
    <w:rsid w:val="00E615A6"/>
    <w:rsid w:val="00E6361F"/>
    <w:rsid w:val="00E65BA5"/>
    <w:rsid w:val="00E709E1"/>
    <w:rsid w:val="00E71A39"/>
    <w:rsid w:val="00E75DBC"/>
    <w:rsid w:val="00E804D8"/>
    <w:rsid w:val="00E84ACD"/>
    <w:rsid w:val="00E85570"/>
    <w:rsid w:val="00E946F9"/>
    <w:rsid w:val="00EA5EC3"/>
    <w:rsid w:val="00EA6FEB"/>
    <w:rsid w:val="00EB5B47"/>
    <w:rsid w:val="00EB5F2A"/>
    <w:rsid w:val="00EB6828"/>
    <w:rsid w:val="00EC159E"/>
    <w:rsid w:val="00EC2400"/>
    <w:rsid w:val="00EC2640"/>
    <w:rsid w:val="00EC5D7C"/>
    <w:rsid w:val="00EC7A3E"/>
    <w:rsid w:val="00EE0045"/>
    <w:rsid w:val="00EE0A35"/>
    <w:rsid w:val="00EF0A9B"/>
    <w:rsid w:val="00EF4C0B"/>
    <w:rsid w:val="00F007B9"/>
    <w:rsid w:val="00F02302"/>
    <w:rsid w:val="00F04C6C"/>
    <w:rsid w:val="00F07525"/>
    <w:rsid w:val="00F122DA"/>
    <w:rsid w:val="00F13A4C"/>
    <w:rsid w:val="00F169F1"/>
    <w:rsid w:val="00F16E1C"/>
    <w:rsid w:val="00F20427"/>
    <w:rsid w:val="00F210EE"/>
    <w:rsid w:val="00F22C50"/>
    <w:rsid w:val="00F35DE9"/>
    <w:rsid w:val="00F3714E"/>
    <w:rsid w:val="00F4219E"/>
    <w:rsid w:val="00F4418A"/>
    <w:rsid w:val="00F462DA"/>
    <w:rsid w:val="00F466B5"/>
    <w:rsid w:val="00F47DDA"/>
    <w:rsid w:val="00F47F97"/>
    <w:rsid w:val="00F5627B"/>
    <w:rsid w:val="00F62BD6"/>
    <w:rsid w:val="00F634AD"/>
    <w:rsid w:val="00F64C87"/>
    <w:rsid w:val="00F7470F"/>
    <w:rsid w:val="00F8400F"/>
    <w:rsid w:val="00F86D14"/>
    <w:rsid w:val="00F9022A"/>
    <w:rsid w:val="00F91122"/>
    <w:rsid w:val="00F95928"/>
    <w:rsid w:val="00F96CC5"/>
    <w:rsid w:val="00FA0280"/>
    <w:rsid w:val="00FA0344"/>
    <w:rsid w:val="00FA6ECB"/>
    <w:rsid w:val="00FA7C28"/>
    <w:rsid w:val="00FB11B3"/>
    <w:rsid w:val="00FB7B44"/>
    <w:rsid w:val="00FB7D05"/>
    <w:rsid w:val="00FC03F4"/>
    <w:rsid w:val="00FC36A5"/>
    <w:rsid w:val="00FC3EED"/>
    <w:rsid w:val="00FC49C3"/>
    <w:rsid w:val="00FC5BD7"/>
    <w:rsid w:val="00FD31D2"/>
    <w:rsid w:val="00FE05FF"/>
    <w:rsid w:val="00FE0811"/>
    <w:rsid w:val="00FE129F"/>
    <w:rsid w:val="00FF0D1A"/>
    <w:rsid w:val="00FF5649"/>
    <w:rsid w:val="00FF583E"/>
    <w:rsid w:val="00FF76F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1E373"/>
  <w15:docId w15:val="{6C2357E3-F3E1-4447-B8D0-D5A329D8B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247F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D356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semiHidden/>
    <w:unhideWhenUsed/>
    <w:qFormat/>
    <w:rsid w:val="007C1895"/>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F210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47FEF"/>
    <w:rPr>
      <w:rFonts w:asciiTheme="majorHAnsi" w:eastAsiaTheme="majorEastAsia" w:hAnsiTheme="majorHAnsi" w:cstheme="majorBidi"/>
      <w:b/>
      <w:bCs/>
      <w:color w:val="365F91" w:themeColor="accent1" w:themeShade="BF"/>
      <w:sz w:val="28"/>
      <w:szCs w:val="28"/>
    </w:rPr>
  </w:style>
  <w:style w:type="table" w:styleId="TaulukkoRuudukko">
    <w:name w:val="Table Grid"/>
    <w:basedOn w:val="Normaalitaulukko"/>
    <w:uiPriority w:val="59"/>
    <w:rsid w:val="00247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varjostus">
    <w:name w:val="Light Shading"/>
    <w:basedOn w:val="Normaalitaulukko"/>
    <w:uiPriority w:val="60"/>
    <w:rsid w:val="00AD75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Normaaliluettelo2">
    <w:name w:val="Medium List 2"/>
    <w:basedOn w:val="Normaalitaulukko"/>
    <w:uiPriority w:val="66"/>
    <w:rsid w:val="00AD75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rsid w:val="00AD75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Yltunniste">
    <w:name w:val="header"/>
    <w:basedOn w:val="Normaali"/>
    <w:link w:val="YltunnisteChar"/>
    <w:uiPriority w:val="99"/>
    <w:unhideWhenUsed/>
    <w:rsid w:val="00D356D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356D0"/>
  </w:style>
  <w:style w:type="paragraph" w:styleId="Alatunniste">
    <w:name w:val="footer"/>
    <w:basedOn w:val="Normaali"/>
    <w:link w:val="AlatunnisteChar"/>
    <w:uiPriority w:val="99"/>
    <w:unhideWhenUsed/>
    <w:rsid w:val="00D356D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356D0"/>
  </w:style>
  <w:style w:type="character" w:customStyle="1" w:styleId="Otsikko2Char">
    <w:name w:val="Otsikko 2 Char"/>
    <w:basedOn w:val="Kappaleenoletusfontti"/>
    <w:link w:val="Otsikko2"/>
    <w:uiPriority w:val="9"/>
    <w:rsid w:val="00D356D0"/>
    <w:rPr>
      <w:rFonts w:asciiTheme="majorHAnsi" w:eastAsiaTheme="majorEastAsia" w:hAnsiTheme="majorHAnsi" w:cstheme="majorBidi"/>
      <w:b/>
      <w:bCs/>
      <w:color w:val="4F81BD" w:themeColor="accent1"/>
      <w:sz w:val="26"/>
      <w:szCs w:val="26"/>
    </w:rPr>
  </w:style>
  <w:style w:type="character" w:styleId="Paikkamerkkiteksti">
    <w:name w:val="Placeholder Text"/>
    <w:basedOn w:val="Kappaleenoletusfontti"/>
    <w:uiPriority w:val="99"/>
    <w:semiHidden/>
    <w:rsid w:val="003E618E"/>
    <w:rPr>
      <w:color w:val="808080"/>
    </w:rPr>
  </w:style>
  <w:style w:type="paragraph" w:styleId="Seliteteksti">
    <w:name w:val="Balloon Text"/>
    <w:basedOn w:val="Normaali"/>
    <w:link w:val="SelitetekstiChar"/>
    <w:uiPriority w:val="99"/>
    <w:semiHidden/>
    <w:unhideWhenUsed/>
    <w:rsid w:val="003E618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E618E"/>
    <w:rPr>
      <w:rFonts w:ascii="Tahoma" w:hAnsi="Tahoma" w:cs="Tahoma"/>
      <w:sz w:val="16"/>
      <w:szCs w:val="16"/>
    </w:rPr>
  </w:style>
  <w:style w:type="paragraph" w:styleId="NormaaliWWW">
    <w:name w:val="Normal (Web)"/>
    <w:basedOn w:val="Normaali"/>
    <w:uiPriority w:val="99"/>
    <w:unhideWhenUsed/>
    <w:rsid w:val="00F4418A"/>
    <w:pPr>
      <w:spacing w:before="100" w:beforeAutospacing="1" w:after="100" w:afterAutospacing="1" w:line="240" w:lineRule="auto"/>
    </w:pPr>
    <w:rPr>
      <w:rFonts w:ascii="Times New Roman" w:eastAsiaTheme="minorEastAsia" w:hAnsi="Times New Roman" w:cs="Times New Roman"/>
      <w:sz w:val="24"/>
      <w:szCs w:val="24"/>
      <w:lang w:eastAsia="fi-FI"/>
    </w:rPr>
  </w:style>
  <w:style w:type="paragraph" w:styleId="Sisllysluettelonotsikko">
    <w:name w:val="TOC Heading"/>
    <w:basedOn w:val="Otsikko1"/>
    <w:next w:val="Normaali"/>
    <w:uiPriority w:val="39"/>
    <w:semiHidden/>
    <w:unhideWhenUsed/>
    <w:qFormat/>
    <w:rsid w:val="00360AC0"/>
    <w:pPr>
      <w:outlineLvl w:val="9"/>
    </w:pPr>
    <w:rPr>
      <w:lang w:eastAsia="fi-FI"/>
    </w:rPr>
  </w:style>
  <w:style w:type="paragraph" w:styleId="Sisluet1">
    <w:name w:val="toc 1"/>
    <w:basedOn w:val="Normaali"/>
    <w:next w:val="Normaali"/>
    <w:autoRedefine/>
    <w:uiPriority w:val="39"/>
    <w:unhideWhenUsed/>
    <w:rsid w:val="00360AC0"/>
    <w:pPr>
      <w:spacing w:after="100"/>
    </w:pPr>
  </w:style>
  <w:style w:type="paragraph" w:styleId="Sisluet2">
    <w:name w:val="toc 2"/>
    <w:basedOn w:val="Normaali"/>
    <w:next w:val="Normaali"/>
    <w:autoRedefine/>
    <w:uiPriority w:val="39"/>
    <w:unhideWhenUsed/>
    <w:rsid w:val="00360AC0"/>
    <w:pPr>
      <w:spacing w:after="100"/>
      <w:ind w:left="220"/>
    </w:pPr>
  </w:style>
  <w:style w:type="character" w:styleId="Hyperlinkki">
    <w:name w:val="Hyperlink"/>
    <w:basedOn w:val="Kappaleenoletusfontti"/>
    <w:uiPriority w:val="99"/>
    <w:unhideWhenUsed/>
    <w:rsid w:val="00360AC0"/>
    <w:rPr>
      <w:color w:val="0000FF" w:themeColor="hyperlink"/>
      <w:u w:val="single"/>
    </w:rPr>
  </w:style>
  <w:style w:type="paragraph" w:styleId="Luettelokappale">
    <w:name w:val="List Paragraph"/>
    <w:basedOn w:val="Normaali"/>
    <w:uiPriority w:val="34"/>
    <w:qFormat/>
    <w:rsid w:val="005C2CA2"/>
    <w:pPr>
      <w:ind w:left="720"/>
      <w:contextualSpacing/>
    </w:pPr>
  </w:style>
  <w:style w:type="paragraph" w:styleId="Lainaus">
    <w:name w:val="Quote"/>
    <w:basedOn w:val="Normaali"/>
    <w:next w:val="Normaali"/>
    <w:link w:val="LainausChar"/>
    <w:uiPriority w:val="29"/>
    <w:qFormat/>
    <w:rsid w:val="00933913"/>
    <w:rPr>
      <w:rFonts w:eastAsiaTheme="minorEastAsia"/>
      <w:i/>
      <w:iCs/>
      <w:color w:val="000000" w:themeColor="text1"/>
      <w:lang w:eastAsia="fi-FI"/>
    </w:rPr>
  </w:style>
  <w:style w:type="character" w:customStyle="1" w:styleId="LainausChar">
    <w:name w:val="Lainaus Char"/>
    <w:basedOn w:val="Kappaleenoletusfontti"/>
    <w:link w:val="Lainaus"/>
    <w:uiPriority w:val="29"/>
    <w:rsid w:val="00933913"/>
    <w:rPr>
      <w:rFonts w:eastAsiaTheme="minorEastAsia"/>
      <w:i/>
      <w:iCs/>
      <w:color w:val="000000" w:themeColor="text1"/>
      <w:lang w:eastAsia="fi-FI"/>
    </w:rPr>
  </w:style>
  <w:style w:type="character" w:customStyle="1" w:styleId="Otsikko3Char">
    <w:name w:val="Otsikko 3 Char"/>
    <w:basedOn w:val="Kappaleenoletusfontti"/>
    <w:link w:val="Otsikko3"/>
    <w:uiPriority w:val="9"/>
    <w:rsid w:val="007C1895"/>
    <w:rPr>
      <w:rFonts w:asciiTheme="majorHAnsi" w:eastAsiaTheme="majorEastAsia" w:hAnsiTheme="majorHAnsi" w:cstheme="majorBidi"/>
      <w:b/>
      <w:bCs/>
      <w:color w:val="4F81BD" w:themeColor="accent1"/>
    </w:rPr>
  </w:style>
  <w:style w:type="table" w:customStyle="1" w:styleId="TaulukkoRuudukko11">
    <w:name w:val="Taulukko Ruudukko11"/>
    <w:basedOn w:val="Normaalitaulukko"/>
    <w:next w:val="TaulukkoRuudukko"/>
    <w:uiPriority w:val="59"/>
    <w:rsid w:val="007C189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alitaulukko"/>
    <w:next w:val="TaulukkoRuudukko"/>
    <w:uiPriority w:val="59"/>
    <w:rsid w:val="007C189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Normaaliruudukko1-korostus3">
    <w:name w:val="Medium Grid 1 Accent 3"/>
    <w:basedOn w:val="Normaalitaulukko"/>
    <w:uiPriority w:val="67"/>
    <w:rsid w:val="002F77E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Vaalealuettelo">
    <w:name w:val="Light List"/>
    <w:basedOn w:val="Normaalitaulukko"/>
    <w:uiPriority w:val="61"/>
    <w:rsid w:val="002F77E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Otsikko">
    <w:name w:val="Title"/>
    <w:basedOn w:val="Normaali"/>
    <w:next w:val="Normaali"/>
    <w:link w:val="OtsikkoChar"/>
    <w:uiPriority w:val="10"/>
    <w:qFormat/>
    <w:rsid w:val="00A97D85"/>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OtsikkoChar">
    <w:name w:val="Otsikko Char"/>
    <w:basedOn w:val="Kappaleenoletusfontti"/>
    <w:link w:val="Otsikko"/>
    <w:uiPriority w:val="10"/>
    <w:rsid w:val="00A97D85"/>
    <w:rPr>
      <w:rFonts w:asciiTheme="majorHAnsi" w:eastAsiaTheme="majorEastAsia" w:hAnsiTheme="majorHAnsi" w:cstheme="majorBidi"/>
      <w:caps/>
      <w:color w:val="1F497D" w:themeColor="text2"/>
      <w:spacing w:val="30"/>
      <w:sz w:val="72"/>
      <w:szCs w:val="72"/>
    </w:rPr>
  </w:style>
  <w:style w:type="paragraph" w:styleId="Eivli">
    <w:name w:val="No Spacing"/>
    <w:link w:val="EivliChar"/>
    <w:uiPriority w:val="1"/>
    <w:qFormat/>
    <w:rsid w:val="00A97D85"/>
    <w:pPr>
      <w:spacing w:after="0" w:line="240" w:lineRule="auto"/>
    </w:pPr>
    <w:rPr>
      <w:rFonts w:eastAsiaTheme="minorEastAsia"/>
      <w:sz w:val="21"/>
      <w:szCs w:val="21"/>
    </w:rPr>
  </w:style>
  <w:style w:type="character" w:customStyle="1" w:styleId="EivliChar">
    <w:name w:val="Ei väliä Char"/>
    <w:basedOn w:val="Kappaleenoletusfontti"/>
    <w:link w:val="Eivli"/>
    <w:uiPriority w:val="1"/>
    <w:rsid w:val="00A97D85"/>
    <w:rPr>
      <w:rFonts w:eastAsiaTheme="minorEastAsia"/>
      <w:sz w:val="21"/>
      <w:szCs w:val="21"/>
    </w:rPr>
  </w:style>
  <w:style w:type="table" w:customStyle="1" w:styleId="TableGrid2">
    <w:name w:val="Table Grid2"/>
    <w:basedOn w:val="Normaalitaulukko"/>
    <w:next w:val="TaulukkoRuudukko"/>
    <w:uiPriority w:val="59"/>
    <w:rsid w:val="00633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691286"/>
    <w:rPr>
      <w:sz w:val="16"/>
      <w:szCs w:val="16"/>
    </w:rPr>
  </w:style>
  <w:style w:type="paragraph" w:styleId="Kommentinteksti">
    <w:name w:val="annotation text"/>
    <w:basedOn w:val="Normaali"/>
    <w:link w:val="KommentintekstiChar"/>
    <w:uiPriority w:val="99"/>
    <w:semiHidden/>
    <w:unhideWhenUsed/>
    <w:rsid w:val="00691286"/>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91286"/>
    <w:rPr>
      <w:sz w:val="20"/>
      <w:szCs w:val="20"/>
    </w:rPr>
  </w:style>
  <w:style w:type="paragraph" w:styleId="Kommentinotsikko">
    <w:name w:val="annotation subject"/>
    <w:basedOn w:val="Kommentinteksti"/>
    <w:next w:val="Kommentinteksti"/>
    <w:link w:val="KommentinotsikkoChar"/>
    <w:uiPriority w:val="99"/>
    <w:semiHidden/>
    <w:unhideWhenUsed/>
    <w:rsid w:val="00691286"/>
    <w:rPr>
      <w:b/>
      <w:bCs/>
    </w:rPr>
  </w:style>
  <w:style w:type="character" w:customStyle="1" w:styleId="KommentinotsikkoChar">
    <w:name w:val="Kommentin otsikko Char"/>
    <w:basedOn w:val="KommentintekstiChar"/>
    <w:link w:val="Kommentinotsikko"/>
    <w:uiPriority w:val="99"/>
    <w:semiHidden/>
    <w:rsid w:val="00691286"/>
    <w:rPr>
      <w:b/>
      <w:bCs/>
      <w:sz w:val="20"/>
      <w:szCs w:val="20"/>
    </w:rPr>
  </w:style>
  <w:style w:type="character" w:styleId="AvattuHyperlinkki">
    <w:name w:val="FollowedHyperlink"/>
    <w:basedOn w:val="Kappaleenoletusfontti"/>
    <w:uiPriority w:val="99"/>
    <w:semiHidden/>
    <w:unhideWhenUsed/>
    <w:rsid w:val="00A0587F"/>
    <w:rPr>
      <w:color w:val="800080" w:themeColor="followedHyperlink"/>
      <w:u w:val="single"/>
    </w:rPr>
  </w:style>
  <w:style w:type="table" w:customStyle="1" w:styleId="TaulukkoRuudukko22">
    <w:name w:val="Taulukko Ruudukko22"/>
    <w:basedOn w:val="Normaalitaulukko"/>
    <w:next w:val="TaulukkoRuudukko"/>
    <w:uiPriority w:val="59"/>
    <w:rsid w:val="00F21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4Char">
    <w:name w:val="Otsikko 4 Char"/>
    <w:basedOn w:val="Kappaleenoletusfontti"/>
    <w:link w:val="Otsikko4"/>
    <w:uiPriority w:val="9"/>
    <w:rsid w:val="00F210EE"/>
    <w:rPr>
      <w:rFonts w:asciiTheme="majorHAnsi" w:eastAsiaTheme="majorEastAsia" w:hAnsiTheme="majorHAnsi" w:cstheme="majorBidi"/>
      <w:b/>
      <w:bCs/>
      <w:i/>
      <w:iCs/>
      <w:color w:val="4F81BD" w:themeColor="accent1"/>
    </w:rPr>
  </w:style>
  <w:style w:type="numbering" w:customStyle="1" w:styleId="NoList1">
    <w:name w:val="No List1"/>
    <w:next w:val="Eiluetteloa"/>
    <w:uiPriority w:val="99"/>
    <w:semiHidden/>
    <w:unhideWhenUsed/>
    <w:rsid w:val="00952755"/>
  </w:style>
  <w:style w:type="table" w:customStyle="1" w:styleId="TableGrid3">
    <w:name w:val="Table Grid3"/>
    <w:basedOn w:val="Normaalitaulukko"/>
    <w:next w:val="TaulukkoRuudukko"/>
    <w:uiPriority w:val="59"/>
    <w:rsid w:val="009527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alitaulukko"/>
    <w:next w:val="TaulukkoRuudukko"/>
    <w:uiPriority w:val="59"/>
    <w:rsid w:val="00952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Normaalitaulukko"/>
    <w:next w:val="Vaalealuettelo"/>
    <w:uiPriority w:val="61"/>
    <w:rsid w:val="009527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4">
    <w:name w:val="Table Grid4"/>
    <w:basedOn w:val="Normaalitaulukko"/>
    <w:next w:val="TaulukkoRuudukko"/>
    <w:uiPriority w:val="59"/>
    <w:rsid w:val="00DF512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alitaulukko"/>
    <w:next w:val="TaulukkoRuudukko"/>
    <w:uiPriority w:val="59"/>
    <w:rsid w:val="00DF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Normaalitaulukko"/>
    <w:next w:val="Vaalealuettelo"/>
    <w:uiPriority w:val="61"/>
    <w:rsid w:val="00DF51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5">
    <w:name w:val="Table Grid5"/>
    <w:basedOn w:val="Normaalitaulukko"/>
    <w:next w:val="TaulukkoRuudukko"/>
    <w:uiPriority w:val="59"/>
    <w:rsid w:val="002F6DF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alitaulukko"/>
    <w:next w:val="TaulukkoRuudukko"/>
    <w:uiPriority w:val="59"/>
    <w:rsid w:val="002F6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
    <w:name w:val="Light List3"/>
    <w:basedOn w:val="Normaalitaulukko"/>
    <w:next w:val="Vaalealuettelo"/>
    <w:uiPriority w:val="61"/>
    <w:rsid w:val="002F6D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11">
    <w:name w:val="Table Grid111"/>
    <w:basedOn w:val="Normaalitaulukko"/>
    <w:next w:val="TaulukkoRuudukko"/>
    <w:uiPriority w:val="59"/>
    <w:rsid w:val="002F6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Eiluetteloa"/>
    <w:uiPriority w:val="99"/>
    <w:semiHidden/>
    <w:unhideWhenUsed/>
    <w:rsid w:val="00CF0DBC"/>
  </w:style>
  <w:style w:type="table" w:customStyle="1" w:styleId="TableGrid6">
    <w:name w:val="Table Grid6"/>
    <w:basedOn w:val="Normaalitaulukko"/>
    <w:next w:val="TaulukkoRuudukko"/>
    <w:uiPriority w:val="59"/>
    <w:rsid w:val="00CF0DB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alitaulukko"/>
    <w:next w:val="TaulukkoRuudukko"/>
    <w:uiPriority w:val="59"/>
    <w:rsid w:val="00CF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
    <w:name w:val="Light List4"/>
    <w:basedOn w:val="Normaalitaulukko"/>
    <w:next w:val="Vaalealuettelo"/>
    <w:uiPriority w:val="61"/>
    <w:rsid w:val="00CF0DB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12">
    <w:name w:val="Table Grid112"/>
    <w:basedOn w:val="Normaalitaulukko"/>
    <w:next w:val="TaulukkoRuudukko"/>
    <w:uiPriority w:val="59"/>
    <w:rsid w:val="00CF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
    <w:name w:val="Light List5"/>
    <w:basedOn w:val="Normaalitaulukko"/>
    <w:next w:val="Vaalealuettelo"/>
    <w:uiPriority w:val="61"/>
    <w:rsid w:val="00AA7B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7">
    <w:name w:val="Table Grid7"/>
    <w:basedOn w:val="Normaalitaulukko"/>
    <w:next w:val="TaulukkoRuudukko"/>
    <w:uiPriority w:val="59"/>
    <w:rsid w:val="00AC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alitaulukko"/>
    <w:next w:val="TaulukkoRuudukko"/>
    <w:uiPriority w:val="59"/>
    <w:rsid w:val="008B1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6">
    <w:name w:val="Light List6"/>
    <w:basedOn w:val="Normaalitaulukko"/>
    <w:next w:val="Vaalealuettelo"/>
    <w:uiPriority w:val="61"/>
    <w:rsid w:val="00463E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7">
    <w:name w:val="Light List7"/>
    <w:basedOn w:val="Normaalitaulukko"/>
    <w:next w:val="Vaalealuettelo"/>
    <w:uiPriority w:val="61"/>
    <w:rsid w:val="008232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8">
    <w:name w:val="Light List8"/>
    <w:basedOn w:val="Normaalitaulukko"/>
    <w:next w:val="Vaalealuettelo"/>
    <w:uiPriority w:val="61"/>
    <w:rsid w:val="005D6D6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9">
    <w:name w:val="Light List9"/>
    <w:basedOn w:val="Normaalitaulukko"/>
    <w:next w:val="Vaalealuettelo"/>
    <w:uiPriority w:val="61"/>
    <w:rsid w:val="000619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0">
    <w:name w:val="Light List10"/>
    <w:basedOn w:val="Normaalitaulukko"/>
    <w:next w:val="Vaalealuettelo"/>
    <w:uiPriority w:val="61"/>
    <w:rsid w:val="004644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Oikearatkaisu">
    <w:name w:val="Oikea ratkaisu"/>
    <w:basedOn w:val="Normaali"/>
    <w:link w:val="OikearatkaisuChar"/>
    <w:qFormat/>
    <w:rsid w:val="004A4724"/>
    <w:pPr>
      <w:spacing w:after="160" w:line="300" w:lineRule="auto"/>
      <w:contextualSpacing/>
    </w:pPr>
    <w:rPr>
      <w:rFonts w:ascii="Lucida Handwriting" w:eastAsiaTheme="minorEastAsia" w:hAnsi="Lucida Handwriting" w:cs="Times New Roman"/>
      <w:color w:val="FF0000"/>
      <w:sz w:val="18"/>
      <w:szCs w:val="18"/>
    </w:rPr>
  </w:style>
  <w:style w:type="character" w:customStyle="1" w:styleId="OikearatkaisuChar">
    <w:name w:val="Oikea ratkaisu Char"/>
    <w:basedOn w:val="Kappaleenoletusfontti"/>
    <w:link w:val="Oikearatkaisu"/>
    <w:rsid w:val="004A4724"/>
    <w:rPr>
      <w:rFonts w:ascii="Lucida Handwriting" w:eastAsiaTheme="minorEastAsia" w:hAnsi="Lucida Handwriting" w:cs="Times New Roman"/>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5648">
      <w:bodyDiv w:val="1"/>
      <w:marLeft w:val="0"/>
      <w:marRight w:val="0"/>
      <w:marTop w:val="0"/>
      <w:marBottom w:val="0"/>
      <w:divBdr>
        <w:top w:val="none" w:sz="0" w:space="0" w:color="auto"/>
        <w:left w:val="none" w:sz="0" w:space="0" w:color="auto"/>
        <w:bottom w:val="none" w:sz="0" w:space="0" w:color="auto"/>
        <w:right w:val="none" w:sz="0" w:space="0" w:color="auto"/>
      </w:divBdr>
    </w:div>
    <w:div w:id="80029899">
      <w:bodyDiv w:val="1"/>
      <w:marLeft w:val="0"/>
      <w:marRight w:val="0"/>
      <w:marTop w:val="0"/>
      <w:marBottom w:val="0"/>
      <w:divBdr>
        <w:top w:val="none" w:sz="0" w:space="0" w:color="auto"/>
        <w:left w:val="none" w:sz="0" w:space="0" w:color="auto"/>
        <w:bottom w:val="none" w:sz="0" w:space="0" w:color="auto"/>
        <w:right w:val="none" w:sz="0" w:space="0" w:color="auto"/>
      </w:divBdr>
    </w:div>
    <w:div w:id="264731685">
      <w:bodyDiv w:val="1"/>
      <w:marLeft w:val="0"/>
      <w:marRight w:val="0"/>
      <w:marTop w:val="0"/>
      <w:marBottom w:val="0"/>
      <w:divBdr>
        <w:top w:val="none" w:sz="0" w:space="0" w:color="auto"/>
        <w:left w:val="none" w:sz="0" w:space="0" w:color="auto"/>
        <w:bottom w:val="none" w:sz="0" w:space="0" w:color="auto"/>
        <w:right w:val="none" w:sz="0" w:space="0" w:color="auto"/>
      </w:divBdr>
    </w:div>
    <w:div w:id="646016470">
      <w:bodyDiv w:val="1"/>
      <w:marLeft w:val="0"/>
      <w:marRight w:val="0"/>
      <w:marTop w:val="0"/>
      <w:marBottom w:val="0"/>
      <w:divBdr>
        <w:top w:val="none" w:sz="0" w:space="0" w:color="auto"/>
        <w:left w:val="none" w:sz="0" w:space="0" w:color="auto"/>
        <w:bottom w:val="none" w:sz="0" w:space="0" w:color="auto"/>
        <w:right w:val="none" w:sz="0" w:space="0" w:color="auto"/>
      </w:divBdr>
    </w:div>
    <w:div w:id="670958608">
      <w:bodyDiv w:val="1"/>
      <w:marLeft w:val="0"/>
      <w:marRight w:val="0"/>
      <w:marTop w:val="0"/>
      <w:marBottom w:val="0"/>
      <w:divBdr>
        <w:top w:val="none" w:sz="0" w:space="0" w:color="auto"/>
        <w:left w:val="none" w:sz="0" w:space="0" w:color="auto"/>
        <w:bottom w:val="none" w:sz="0" w:space="0" w:color="auto"/>
        <w:right w:val="none" w:sz="0" w:space="0" w:color="auto"/>
      </w:divBdr>
      <w:divsChild>
        <w:div w:id="1528374965">
          <w:marLeft w:val="0"/>
          <w:marRight w:val="0"/>
          <w:marTop w:val="0"/>
          <w:marBottom w:val="0"/>
          <w:divBdr>
            <w:top w:val="none" w:sz="0" w:space="0" w:color="auto"/>
            <w:left w:val="none" w:sz="0" w:space="0" w:color="auto"/>
            <w:bottom w:val="none" w:sz="0" w:space="0" w:color="auto"/>
            <w:right w:val="none" w:sz="0" w:space="0" w:color="auto"/>
          </w:divBdr>
        </w:div>
        <w:div w:id="209925058">
          <w:marLeft w:val="0"/>
          <w:marRight w:val="0"/>
          <w:marTop w:val="0"/>
          <w:marBottom w:val="0"/>
          <w:divBdr>
            <w:top w:val="none" w:sz="0" w:space="0" w:color="auto"/>
            <w:left w:val="none" w:sz="0" w:space="0" w:color="auto"/>
            <w:bottom w:val="none" w:sz="0" w:space="0" w:color="auto"/>
            <w:right w:val="none" w:sz="0" w:space="0" w:color="auto"/>
          </w:divBdr>
        </w:div>
      </w:divsChild>
    </w:div>
    <w:div w:id="696470575">
      <w:bodyDiv w:val="1"/>
      <w:marLeft w:val="0"/>
      <w:marRight w:val="0"/>
      <w:marTop w:val="0"/>
      <w:marBottom w:val="0"/>
      <w:divBdr>
        <w:top w:val="none" w:sz="0" w:space="0" w:color="auto"/>
        <w:left w:val="none" w:sz="0" w:space="0" w:color="auto"/>
        <w:bottom w:val="none" w:sz="0" w:space="0" w:color="auto"/>
        <w:right w:val="none" w:sz="0" w:space="0" w:color="auto"/>
      </w:divBdr>
    </w:div>
    <w:div w:id="936713124">
      <w:bodyDiv w:val="1"/>
      <w:marLeft w:val="0"/>
      <w:marRight w:val="0"/>
      <w:marTop w:val="0"/>
      <w:marBottom w:val="0"/>
      <w:divBdr>
        <w:top w:val="none" w:sz="0" w:space="0" w:color="auto"/>
        <w:left w:val="none" w:sz="0" w:space="0" w:color="auto"/>
        <w:bottom w:val="none" w:sz="0" w:space="0" w:color="auto"/>
        <w:right w:val="none" w:sz="0" w:space="0" w:color="auto"/>
      </w:divBdr>
    </w:div>
    <w:div w:id="1006322175">
      <w:bodyDiv w:val="1"/>
      <w:marLeft w:val="0"/>
      <w:marRight w:val="0"/>
      <w:marTop w:val="0"/>
      <w:marBottom w:val="0"/>
      <w:divBdr>
        <w:top w:val="none" w:sz="0" w:space="0" w:color="auto"/>
        <w:left w:val="none" w:sz="0" w:space="0" w:color="auto"/>
        <w:bottom w:val="none" w:sz="0" w:space="0" w:color="auto"/>
        <w:right w:val="none" w:sz="0" w:space="0" w:color="auto"/>
      </w:divBdr>
    </w:div>
    <w:div w:id="1037465223">
      <w:bodyDiv w:val="1"/>
      <w:marLeft w:val="0"/>
      <w:marRight w:val="0"/>
      <w:marTop w:val="0"/>
      <w:marBottom w:val="0"/>
      <w:divBdr>
        <w:top w:val="none" w:sz="0" w:space="0" w:color="auto"/>
        <w:left w:val="none" w:sz="0" w:space="0" w:color="auto"/>
        <w:bottom w:val="none" w:sz="0" w:space="0" w:color="auto"/>
        <w:right w:val="none" w:sz="0" w:space="0" w:color="auto"/>
      </w:divBdr>
    </w:div>
    <w:div w:id="1106534661">
      <w:bodyDiv w:val="1"/>
      <w:marLeft w:val="0"/>
      <w:marRight w:val="0"/>
      <w:marTop w:val="0"/>
      <w:marBottom w:val="0"/>
      <w:divBdr>
        <w:top w:val="none" w:sz="0" w:space="0" w:color="auto"/>
        <w:left w:val="none" w:sz="0" w:space="0" w:color="auto"/>
        <w:bottom w:val="none" w:sz="0" w:space="0" w:color="auto"/>
        <w:right w:val="none" w:sz="0" w:space="0" w:color="auto"/>
      </w:divBdr>
    </w:div>
    <w:div w:id="1402293260">
      <w:bodyDiv w:val="1"/>
      <w:marLeft w:val="0"/>
      <w:marRight w:val="0"/>
      <w:marTop w:val="0"/>
      <w:marBottom w:val="0"/>
      <w:divBdr>
        <w:top w:val="none" w:sz="0" w:space="0" w:color="auto"/>
        <w:left w:val="none" w:sz="0" w:space="0" w:color="auto"/>
        <w:bottom w:val="none" w:sz="0" w:space="0" w:color="auto"/>
        <w:right w:val="none" w:sz="0" w:space="0" w:color="auto"/>
      </w:divBdr>
    </w:div>
    <w:div w:id="1514108760">
      <w:bodyDiv w:val="1"/>
      <w:marLeft w:val="0"/>
      <w:marRight w:val="0"/>
      <w:marTop w:val="0"/>
      <w:marBottom w:val="0"/>
      <w:divBdr>
        <w:top w:val="none" w:sz="0" w:space="0" w:color="auto"/>
        <w:left w:val="none" w:sz="0" w:space="0" w:color="auto"/>
        <w:bottom w:val="none" w:sz="0" w:space="0" w:color="auto"/>
        <w:right w:val="none" w:sz="0" w:space="0" w:color="auto"/>
      </w:divBdr>
    </w:div>
    <w:div w:id="1657295269">
      <w:bodyDiv w:val="1"/>
      <w:marLeft w:val="0"/>
      <w:marRight w:val="0"/>
      <w:marTop w:val="0"/>
      <w:marBottom w:val="0"/>
      <w:divBdr>
        <w:top w:val="none" w:sz="0" w:space="0" w:color="auto"/>
        <w:left w:val="none" w:sz="0" w:space="0" w:color="auto"/>
        <w:bottom w:val="none" w:sz="0" w:space="0" w:color="auto"/>
        <w:right w:val="none" w:sz="0" w:space="0" w:color="auto"/>
      </w:divBdr>
    </w:div>
    <w:div w:id="1682120210">
      <w:bodyDiv w:val="1"/>
      <w:marLeft w:val="0"/>
      <w:marRight w:val="0"/>
      <w:marTop w:val="0"/>
      <w:marBottom w:val="0"/>
      <w:divBdr>
        <w:top w:val="none" w:sz="0" w:space="0" w:color="auto"/>
        <w:left w:val="none" w:sz="0" w:space="0" w:color="auto"/>
        <w:bottom w:val="none" w:sz="0" w:space="0" w:color="auto"/>
        <w:right w:val="none" w:sz="0" w:space="0" w:color="auto"/>
      </w:divBdr>
    </w:div>
    <w:div w:id="2001420280">
      <w:bodyDiv w:val="1"/>
      <w:marLeft w:val="0"/>
      <w:marRight w:val="0"/>
      <w:marTop w:val="0"/>
      <w:marBottom w:val="0"/>
      <w:divBdr>
        <w:top w:val="none" w:sz="0" w:space="0" w:color="auto"/>
        <w:left w:val="none" w:sz="0" w:space="0" w:color="auto"/>
        <w:bottom w:val="none" w:sz="0" w:space="0" w:color="auto"/>
        <w:right w:val="none" w:sz="0" w:space="0" w:color="auto"/>
      </w:divBdr>
      <w:divsChild>
        <w:div w:id="431441674">
          <w:marLeft w:val="0"/>
          <w:marRight w:val="0"/>
          <w:marTop w:val="0"/>
          <w:marBottom w:val="0"/>
          <w:divBdr>
            <w:top w:val="none" w:sz="0" w:space="0" w:color="auto"/>
            <w:left w:val="none" w:sz="0" w:space="0" w:color="auto"/>
            <w:bottom w:val="none" w:sz="0" w:space="0" w:color="auto"/>
            <w:right w:val="none" w:sz="0" w:space="0" w:color="auto"/>
          </w:divBdr>
        </w:div>
        <w:div w:id="527916132">
          <w:marLeft w:val="0"/>
          <w:marRight w:val="0"/>
          <w:marTop w:val="0"/>
          <w:marBottom w:val="0"/>
          <w:divBdr>
            <w:top w:val="none" w:sz="0" w:space="0" w:color="auto"/>
            <w:left w:val="none" w:sz="0" w:space="0" w:color="auto"/>
            <w:bottom w:val="none" w:sz="0" w:space="0" w:color="auto"/>
            <w:right w:val="none" w:sz="0" w:space="0" w:color="auto"/>
          </w:divBdr>
        </w:div>
        <w:div w:id="706562938">
          <w:marLeft w:val="0"/>
          <w:marRight w:val="0"/>
          <w:marTop w:val="0"/>
          <w:marBottom w:val="0"/>
          <w:divBdr>
            <w:top w:val="none" w:sz="0" w:space="0" w:color="auto"/>
            <w:left w:val="none" w:sz="0" w:space="0" w:color="auto"/>
            <w:bottom w:val="none" w:sz="0" w:space="0" w:color="auto"/>
            <w:right w:val="none" w:sz="0" w:space="0" w:color="auto"/>
          </w:divBdr>
        </w:div>
        <w:div w:id="873734982">
          <w:marLeft w:val="0"/>
          <w:marRight w:val="0"/>
          <w:marTop w:val="0"/>
          <w:marBottom w:val="0"/>
          <w:divBdr>
            <w:top w:val="none" w:sz="0" w:space="0" w:color="auto"/>
            <w:left w:val="none" w:sz="0" w:space="0" w:color="auto"/>
            <w:bottom w:val="none" w:sz="0" w:space="0" w:color="auto"/>
            <w:right w:val="none" w:sz="0" w:space="0" w:color="auto"/>
          </w:divBdr>
        </w:div>
        <w:div w:id="1181160810">
          <w:marLeft w:val="0"/>
          <w:marRight w:val="0"/>
          <w:marTop w:val="0"/>
          <w:marBottom w:val="0"/>
          <w:divBdr>
            <w:top w:val="none" w:sz="0" w:space="0" w:color="auto"/>
            <w:left w:val="none" w:sz="0" w:space="0" w:color="auto"/>
            <w:bottom w:val="none" w:sz="0" w:space="0" w:color="auto"/>
            <w:right w:val="none" w:sz="0" w:space="0" w:color="auto"/>
          </w:divBdr>
        </w:div>
      </w:divsChild>
    </w:div>
    <w:div w:id="2094735013">
      <w:bodyDiv w:val="1"/>
      <w:marLeft w:val="0"/>
      <w:marRight w:val="0"/>
      <w:marTop w:val="0"/>
      <w:marBottom w:val="0"/>
      <w:divBdr>
        <w:top w:val="none" w:sz="0" w:space="0" w:color="auto"/>
        <w:left w:val="none" w:sz="0" w:space="0" w:color="auto"/>
        <w:bottom w:val="none" w:sz="0" w:space="0" w:color="auto"/>
        <w:right w:val="none" w:sz="0" w:space="0" w:color="auto"/>
      </w:divBdr>
      <w:divsChild>
        <w:div w:id="481509086">
          <w:marLeft w:val="0"/>
          <w:marRight w:val="0"/>
          <w:marTop w:val="0"/>
          <w:marBottom w:val="0"/>
          <w:divBdr>
            <w:top w:val="none" w:sz="0" w:space="0" w:color="auto"/>
            <w:left w:val="none" w:sz="0" w:space="0" w:color="auto"/>
            <w:bottom w:val="none" w:sz="0" w:space="0" w:color="auto"/>
            <w:right w:val="none" w:sz="0" w:space="0" w:color="auto"/>
          </w:divBdr>
        </w:div>
        <w:div w:id="169569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uluma.fi/wp-content/uploads/2016/11/yhtalo1-1.gif" TargetMode="External"/><Relationship Id="rId299" Type="http://schemas.openxmlformats.org/officeDocument/2006/relationships/oleObject" Target="embeddings/oleObject240.bin"/><Relationship Id="rId303" Type="http://schemas.openxmlformats.org/officeDocument/2006/relationships/oleObject" Target="embeddings/oleObject244.bin"/><Relationship Id="rId21" Type="http://schemas.openxmlformats.org/officeDocument/2006/relationships/hyperlink" Target="https://drive.google.com/file/d/0BwtLKBmE9AYBajhzblRxeFRvamc/view?usp=sharing" TargetMode="External"/><Relationship Id="rId42" Type="http://schemas.openxmlformats.org/officeDocument/2006/relationships/oleObject" Target="embeddings/oleObject3.bin"/><Relationship Id="rId63" Type="http://schemas.openxmlformats.org/officeDocument/2006/relationships/oleObject" Target="embeddings/oleObject22.bin"/><Relationship Id="rId84" Type="http://schemas.openxmlformats.org/officeDocument/2006/relationships/oleObject" Target="embeddings/oleObject43.bin"/><Relationship Id="rId138" Type="http://schemas.openxmlformats.org/officeDocument/2006/relationships/oleObject" Target="embeddings/oleObject94.bin"/><Relationship Id="rId159" Type="http://schemas.openxmlformats.org/officeDocument/2006/relationships/oleObject" Target="embeddings/oleObject109.bin"/><Relationship Id="rId324" Type="http://schemas.openxmlformats.org/officeDocument/2006/relationships/oleObject" Target="embeddings/oleObject259.bin"/><Relationship Id="rId345" Type="http://schemas.openxmlformats.org/officeDocument/2006/relationships/oleObject" Target="embeddings/oleObject280.bin"/><Relationship Id="rId366" Type="http://schemas.openxmlformats.org/officeDocument/2006/relationships/header" Target="header1.xml"/><Relationship Id="rId170" Type="http://schemas.openxmlformats.org/officeDocument/2006/relationships/oleObject" Target="embeddings/oleObject120.bin"/><Relationship Id="rId191" Type="http://schemas.openxmlformats.org/officeDocument/2006/relationships/oleObject" Target="embeddings/oleObject139.bin"/><Relationship Id="rId205" Type="http://schemas.openxmlformats.org/officeDocument/2006/relationships/oleObject" Target="embeddings/oleObject152.bin"/><Relationship Id="rId226" Type="http://schemas.openxmlformats.org/officeDocument/2006/relationships/oleObject" Target="embeddings/oleObject173.bin"/><Relationship Id="rId247" Type="http://schemas.openxmlformats.org/officeDocument/2006/relationships/oleObject" Target="embeddings/oleObject194.bin"/><Relationship Id="rId107" Type="http://schemas.openxmlformats.org/officeDocument/2006/relationships/oleObject" Target="embeddings/oleObject66.bin"/><Relationship Id="rId268" Type="http://schemas.openxmlformats.org/officeDocument/2006/relationships/oleObject" Target="embeddings/oleObject215.bin"/><Relationship Id="rId289" Type="http://schemas.openxmlformats.org/officeDocument/2006/relationships/oleObject" Target="embeddings/oleObject230.bin"/><Relationship Id="rId11" Type="http://schemas.openxmlformats.org/officeDocument/2006/relationships/image" Target="media/image3.png"/><Relationship Id="rId32" Type="http://schemas.openxmlformats.org/officeDocument/2006/relationships/hyperlink" Target="https://drive.google.com/file/d/0BwtLKBmE9AYBU1U3YnFwZnFiT00/view?usp=sharing" TargetMode="External"/><Relationship Id="rId53"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84.bin"/><Relationship Id="rId149" Type="http://schemas.openxmlformats.org/officeDocument/2006/relationships/image" Target="media/image18.png"/><Relationship Id="rId314" Type="http://schemas.openxmlformats.org/officeDocument/2006/relationships/image" Target="media/image33.png"/><Relationship Id="rId335" Type="http://schemas.openxmlformats.org/officeDocument/2006/relationships/oleObject" Target="embeddings/oleObject270.bin"/><Relationship Id="rId356" Type="http://schemas.openxmlformats.org/officeDocument/2006/relationships/oleObject" Target="embeddings/oleObject291.bin"/><Relationship Id="rId5" Type="http://schemas.openxmlformats.org/officeDocument/2006/relationships/webSettings" Target="webSettings.xml"/><Relationship Id="rId95" Type="http://schemas.openxmlformats.org/officeDocument/2006/relationships/oleObject" Target="embeddings/oleObject54.bin"/><Relationship Id="rId160" Type="http://schemas.openxmlformats.org/officeDocument/2006/relationships/oleObject" Target="embeddings/oleObject110.bin"/><Relationship Id="rId181" Type="http://schemas.openxmlformats.org/officeDocument/2006/relationships/oleObject" Target="embeddings/oleObject129.bin"/><Relationship Id="rId216" Type="http://schemas.openxmlformats.org/officeDocument/2006/relationships/oleObject" Target="embeddings/oleObject163.bin"/><Relationship Id="rId237" Type="http://schemas.openxmlformats.org/officeDocument/2006/relationships/oleObject" Target="embeddings/oleObject184.bin"/><Relationship Id="rId258" Type="http://schemas.openxmlformats.org/officeDocument/2006/relationships/oleObject" Target="embeddings/oleObject205.bin"/><Relationship Id="rId279" Type="http://schemas.openxmlformats.org/officeDocument/2006/relationships/image" Target="media/image23.png"/><Relationship Id="rId22" Type="http://schemas.openxmlformats.org/officeDocument/2006/relationships/hyperlink" Target="https://chrishildrew.files.wordpress.com/2014/03/fixedgrowth-copy.jpg" TargetMode="External"/><Relationship Id="rId43" Type="http://schemas.openxmlformats.org/officeDocument/2006/relationships/image" Target="media/image11.png"/><Relationship Id="rId64" Type="http://schemas.openxmlformats.org/officeDocument/2006/relationships/oleObject" Target="embeddings/oleObject23.bin"/><Relationship Id="rId118" Type="http://schemas.openxmlformats.org/officeDocument/2006/relationships/image" Target="media/image13.jpeg"/><Relationship Id="rId139" Type="http://schemas.openxmlformats.org/officeDocument/2006/relationships/oleObject" Target="embeddings/oleObject95.bin"/><Relationship Id="rId290" Type="http://schemas.openxmlformats.org/officeDocument/2006/relationships/oleObject" Target="embeddings/oleObject231.bin"/><Relationship Id="rId304" Type="http://schemas.openxmlformats.org/officeDocument/2006/relationships/oleObject" Target="embeddings/oleObject245.bin"/><Relationship Id="rId325" Type="http://schemas.openxmlformats.org/officeDocument/2006/relationships/oleObject" Target="embeddings/oleObject260.bin"/><Relationship Id="rId346" Type="http://schemas.openxmlformats.org/officeDocument/2006/relationships/oleObject" Target="embeddings/oleObject281.bin"/><Relationship Id="rId367" Type="http://schemas.openxmlformats.org/officeDocument/2006/relationships/header" Target="header2.xml"/><Relationship Id="rId85" Type="http://schemas.openxmlformats.org/officeDocument/2006/relationships/oleObject" Target="embeddings/oleObject44.bin"/><Relationship Id="rId150" Type="http://schemas.openxmlformats.org/officeDocument/2006/relationships/image" Target="media/image19.png"/><Relationship Id="rId171" Type="http://schemas.openxmlformats.org/officeDocument/2006/relationships/oleObject" Target="embeddings/oleObject121.bin"/><Relationship Id="rId192" Type="http://schemas.openxmlformats.org/officeDocument/2006/relationships/oleObject" Target="embeddings/oleObject140.bin"/><Relationship Id="rId206" Type="http://schemas.openxmlformats.org/officeDocument/2006/relationships/oleObject" Target="embeddings/oleObject153.bin"/><Relationship Id="rId227" Type="http://schemas.openxmlformats.org/officeDocument/2006/relationships/oleObject" Target="embeddings/oleObject174.bin"/><Relationship Id="rId248" Type="http://schemas.openxmlformats.org/officeDocument/2006/relationships/oleObject" Target="embeddings/oleObject195.bin"/><Relationship Id="rId269" Type="http://schemas.openxmlformats.org/officeDocument/2006/relationships/oleObject" Target="embeddings/oleObject216.bin"/><Relationship Id="rId12" Type="http://schemas.openxmlformats.org/officeDocument/2006/relationships/image" Target="media/image4.png"/><Relationship Id="rId33" Type="http://schemas.openxmlformats.org/officeDocument/2006/relationships/hyperlink" Target="http://www.mctm.org/mespa/5Practices.pdf" TargetMode="External"/><Relationship Id="rId108" Type="http://schemas.openxmlformats.org/officeDocument/2006/relationships/oleObject" Target="embeddings/oleObject67.bin"/><Relationship Id="rId129" Type="http://schemas.openxmlformats.org/officeDocument/2006/relationships/oleObject" Target="embeddings/oleObject85.bin"/><Relationship Id="rId280" Type="http://schemas.openxmlformats.org/officeDocument/2006/relationships/image" Target="media/image24.png"/><Relationship Id="rId315" Type="http://schemas.openxmlformats.org/officeDocument/2006/relationships/image" Target="media/image34.png"/><Relationship Id="rId336" Type="http://schemas.openxmlformats.org/officeDocument/2006/relationships/oleObject" Target="embeddings/oleObject271.bin"/><Relationship Id="rId357" Type="http://schemas.openxmlformats.org/officeDocument/2006/relationships/oleObject" Target="embeddings/oleObject292.bin"/><Relationship Id="rId54" Type="http://schemas.openxmlformats.org/officeDocument/2006/relationships/oleObject" Target="embeddings/oleObject13.bin"/><Relationship Id="rId75" Type="http://schemas.openxmlformats.org/officeDocument/2006/relationships/oleObject" Target="embeddings/oleObject34.bin"/><Relationship Id="rId96" Type="http://schemas.openxmlformats.org/officeDocument/2006/relationships/oleObject" Target="embeddings/oleObject55.bin"/><Relationship Id="rId140" Type="http://schemas.openxmlformats.org/officeDocument/2006/relationships/oleObject" Target="embeddings/oleObject96.bin"/><Relationship Id="rId161" Type="http://schemas.openxmlformats.org/officeDocument/2006/relationships/oleObject" Target="embeddings/oleObject111.bin"/><Relationship Id="rId182" Type="http://schemas.openxmlformats.org/officeDocument/2006/relationships/oleObject" Target="embeddings/oleObject130.bin"/><Relationship Id="rId217" Type="http://schemas.openxmlformats.org/officeDocument/2006/relationships/oleObject" Target="embeddings/oleObject164.bin"/><Relationship Id="rId6" Type="http://schemas.openxmlformats.org/officeDocument/2006/relationships/footnotes" Target="footnotes.xml"/><Relationship Id="rId238" Type="http://schemas.openxmlformats.org/officeDocument/2006/relationships/oleObject" Target="embeddings/oleObject185.bin"/><Relationship Id="rId259" Type="http://schemas.openxmlformats.org/officeDocument/2006/relationships/oleObject" Target="embeddings/oleObject206.bin"/><Relationship Id="rId23" Type="http://schemas.openxmlformats.org/officeDocument/2006/relationships/hyperlink" Target="https://www.youtube.com/watch?v=pN34FNbOKXc" TargetMode="External"/><Relationship Id="rId119" Type="http://schemas.openxmlformats.org/officeDocument/2006/relationships/image" Target="media/image14.jpeg"/><Relationship Id="rId270" Type="http://schemas.openxmlformats.org/officeDocument/2006/relationships/oleObject" Target="embeddings/oleObject217.bin"/><Relationship Id="rId291" Type="http://schemas.openxmlformats.org/officeDocument/2006/relationships/oleObject" Target="embeddings/oleObject232.bin"/><Relationship Id="rId305" Type="http://schemas.openxmlformats.org/officeDocument/2006/relationships/oleObject" Target="embeddings/oleObject246.bin"/><Relationship Id="rId326" Type="http://schemas.openxmlformats.org/officeDocument/2006/relationships/oleObject" Target="embeddings/oleObject261.bin"/><Relationship Id="rId347" Type="http://schemas.openxmlformats.org/officeDocument/2006/relationships/oleObject" Target="embeddings/oleObject282.bin"/><Relationship Id="rId44" Type="http://schemas.openxmlformats.org/officeDocument/2006/relationships/oleObject" Target="embeddings/oleObject4.bin"/><Relationship Id="rId65" Type="http://schemas.openxmlformats.org/officeDocument/2006/relationships/oleObject" Target="embeddings/oleObject24.bin"/><Relationship Id="rId86" Type="http://schemas.openxmlformats.org/officeDocument/2006/relationships/oleObject" Target="embeddings/oleObject45.bin"/><Relationship Id="rId130" Type="http://schemas.openxmlformats.org/officeDocument/2006/relationships/oleObject" Target="embeddings/oleObject86.bin"/><Relationship Id="rId151" Type="http://schemas.openxmlformats.org/officeDocument/2006/relationships/oleObject" Target="embeddings/oleObject101.bin"/><Relationship Id="rId368" Type="http://schemas.openxmlformats.org/officeDocument/2006/relationships/footer" Target="footer1.xml"/><Relationship Id="rId172" Type="http://schemas.openxmlformats.org/officeDocument/2006/relationships/oleObject" Target="embeddings/oleObject122.bin"/><Relationship Id="rId193" Type="http://schemas.openxmlformats.org/officeDocument/2006/relationships/oleObject" Target="embeddings/oleObject141.bin"/><Relationship Id="rId207" Type="http://schemas.openxmlformats.org/officeDocument/2006/relationships/oleObject" Target="embeddings/oleObject154.bin"/><Relationship Id="rId228" Type="http://schemas.openxmlformats.org/officeDocument/2006/relationships/oleObject" Target="embeddings/oleObject175.bin"/><Relationship Id="rId249" Type="http://schemas.openxmlformats.org/officeDocument/2006/relationships/oleObject" Target="embeddings/oleObject196.bin"/><Relationship Id="rId13" Type="http://schemas.openxmlformats.org/officeDocument/2006/relationships/image" Target="media/image5.png"/><Relationship Id="rId109" Type="http://schemas.openxmlformats.org/officeDocument/2006/relationships/oleObject" Target="embeddings/oleObject68.bin"/><Relationship Id="rId260" Type="http://schemas.openxmlformats.org/officeDocument/2006/relationships/oleObject" Target="embeddings/oleObject207.bin"/><Relationship Id="rId281" Type="http://schemas.openxmlformats.org/officeDocument/2006/relationships/image" Target="media/image25.png"/><Relationship Id="rId316" Type="http://schemas.openxmlformats.org/officeDocument/2006/relationships/oleObject" Target="embeddings/oleObject251.bin"/><Relationship Id="rId337" Type="http://schemas.openxmlformats.org/officeDocument/2006/relationships/oleObject" Target="embeddings/oleObject272.bin"/><Relationship Id="rId34" Type="http://schemas.openxmlformats.org/officeDocument/2006/relationships/image" Target="media/image6.png"/><Relationship Id="rId55" Type="http://schemas.openxmlformats.org/officeDocument/2006/relationships/oleObject" Target="embeddings/oleObject14.bin"/><Relationship Id="rId76" Type="http://schemas.openxmlformats.org/officeDocument/2006/relationships/oleObject" Target="embeddings/oleObject35.bin"/><Relationship Id="rId97" Type="http://schemas.openxmlformats.org/officeDocument/2006/relationships/oleObject" Target="embeddings/oleObject56.bin"/><Relationship Id="rId120" Type="http://schemas.openxmlformats.org/officeDocument/2006/relationships/oleObject" Target="embeddings/oleObject76.bin"/><Relationship Id="rId141" Type="http://schemas.openxmlformats.org/officeDocument/2006/relationships/oleObject" Target="embeddings/oleObject97.bin"/><Relationship Id="rId358" Type="http://schemas.openxmlformats.org/officeDocument/2006/relationships/oleObject" Target="embeddings/oleObject293.bin"/><Relationship Id="rId7" Type="http://schemas.openxmlformats.org/officeDocument/2006/relationships/endnotes" Target="endnotes.xml"/><Relationship Id="rId162" Type="http://schemas.openxmlformats.org/officeDocument/2006/relationships/oleObject" Target="embeddings/oleObject112.bin"/><Relationship Id="rId183" Type="http://schemas.openxmlformats.org/officeDocument/2006/relationships/oleObject" Target="embeddings/oleObject131.bin"/><Relationship Id="rId218" Type="http://schemas.openxmlformats.org/officeDocument/2006/relationships/oleObject" Target="embeddings/oleObject165.bin"/><Relationship Id="rId239" Type="http://schemas.openxmlformats.org/officeDocument/2006/relationships/oleObject" Target="embeddings/oleObject186.bin"/><Relationship Id="rId250" Type="http://schemas.openxmlformats.org/officeDocument/2006/relationships/oleObject" Target="embeddings/oleObject197.bin"/><Relationship Id="rId271" Type="http://schemas.openxmlformats.org/officeDocument/2006/relationships/oleObject" Target="embeddings/oleObject218.bin"/><Relationship Id="rId292" Type="http://schemas.openxmlformats.org/officeDocument/2006/relationships/oleObject" Target="embeddings/oleObject233.bin"/><Relationship Id="rId306" Type="http://schemas.openxmlformats.org/officeDocument/2006/relationships/oleObject" Target="embeddings/oleObject247.bin"/><Relationship Id="rId24" Type="http://schemas.openxmlformats.org/officeDocument/2006/relationships/hyperlink" Target="https://chrishildrew.files.wordpress.com/2014/03/fixedgrowth-copy.jpg" TargetMode="External"/><Relationship Id="rId45" Type="http://schemas.openxmlformats.org/officeDocument/2006/relationships/image" Target="media/image12.png"/><Relationship Id="rId66" Type="http://schemas.openxmlformats.org/officeDocument/2006/relationships/oleObject" Target="embeddings/oleObject25.bin"/><Relationship Id="rId87" Type="http://schemas.openxmlformats.org/officeDocument/2006/relationships/oleObject" Target="embeddings/oleObject46.bin"/><Relationship Id="rId110" Type="http://schemas.openxmlformats.org/officeDocument/2006/relationships/oleObject" Target="embeddings/oleObject69.bin"/><Relationship Id="rId131" Type="http://schemas.openxmlformats.org/officeDocument/2006/relationships/oleObject" Target="embeddings/oleObject87.bin"/><Relationship Id="rId327" Type="http://schemas.openxmlformats.org/officeDocument/2006/relationships/oleObject" Target="embeddings/oleObject262.bin"/><Relationship Id="rId348" Type="http://schemas.openxmlformats.org/officeDocument/2006/relationships/oleObject" Target="embeddings/oleObject283.bin"/><Relationship Id="rId369" Type="http://schemas.openxmlformats.org/officeDocument/2006/relationships/footer" Target="footer2.xml"/><Relationship Id="rId152" Type="http://schemas.openxmlformats.org/officeDocument/2006/relationships/oleObject" Target="embeddings/oleObject102.bin"/><Relationship Id="rId173" Type="http://schemas.openxmlformats.org/officeDocument/2006/relationships/oleObject" Target="embeddings/oleObject123.bin"/><Relationship Id="rId194" Type="http://schemas.openxmlformats.org/officeDocument/2006/relationships/oleObject" Target="embeddings/oleObject142.bin"/><Relationship Id="rId208" Type="http://schemas.openxmlformats.org/officeDocument/2006/relationships/oleObject" Target="embeddings/oleObject155.bin"/><Relationship Id="rId229" Type="http://schemas.openxmlformats.org/officeDocument/2006/relationships/oleObject" Target="embeddings/oleObject176.bin"/><Relationship Id="rId240" Type="http://schemas.openxmlformats.org/officeDocument/2006/relationships/oleObject" Target="embeddings/oleObject187.bin"/><Relationship Id="rId261" Type="http://schemas.openxmlformats.org/officeDocument/2006/relationships/oleObject" Target="embeddings/oleObject208.bin"/><Relationship Id="rId14" Type="http://schemas.openxmlformats.org/officeDocument/2006/relationships/hyperlink" Target="file:///Y:\Projektit\Luma\Tuntisuunnitelma%202017\17_06_30_JYR_Opettaja.docx" TargetMode="External"/><Relationship Id="rId35" Type="http://schemas.openxmlformats.org/officeDocument/2006/relationships/image" Target="media/image7.emf"/><Relationship Id="rId56"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oleObject" Target="embeddings/oleObject59.bin"/><Relationship Id="rId282" Type="http://schemas.openxmlformats.org/officeDocument/2006/relationships/image" Target="media/image26.png"/><Relationship Id="rId317" Type="http://schemas.openxmlformats.org/officeDocument/2006/relationships/oleObject" Target="embeddings/oleObject252.bin"/><Relationship Id="rId338" Type="http://schemas.openxmlformats.org/officeDocument/2006/relationships/oleObject" Target="embeddings/oleObject273.bin"/><Relationship Id="rId359" Type="http://schemas.openxmlformats.org/officeDocument/2006/relationships/oleObject" Target="embeddings/oleObject294.bin"/><Relationship Id="rId8" Type="http://schemas.openxmlformats.org/officeDocument/2006/relationships/image" Target="media/image1.png"/><Relationship Id="rId98" Type="http://schemas.openxmlformats.org/officeDocument/2006/relationships/oleObject" Target="embeddings/oleObject57.bin"/><Relationship Id="rId121" Type="http://schemas.openxmlformats.org/officeDocument/2006/relationships/oleObject" Target="embeddings/oleObject77.bin"/><Relationship Id="rId142" Type="http://schemas.openxmlformats.org/officeDocument/2006/relationships/oleObject" Target="embeddings/oleObject98.bin"/><Relationship Id="rId163" Type="http://schemas.openxmlformats.org/officeDocument/2006/relationships/oleObject" Target="embeddings/oleObject113.bin"/><Relationship Id="rId184" Type="http://schemas.openxmlformats.org/officeDocument/2006/relationships/oleObject" Target="embeddings/oleObject132.bin"/><Relationship Id="rId219" Type="http://schemas.openxmlformats.org/officeDocument/2006/relationships/oleObject" Target="embeddings/oleObject166.bin"/><Relationship Id="rId370" Type="http://schemas.openxmlformats.org/officeDocument/2006/relationships/header" Target="header3.xml"/><Relationship Id="rId230" Type="http://schemas.openxmlformats.org/officeDocument/2006/relationships/oleObject" Target="embeddings/oleObject177.bin"/><Relationship Id="rId251" Type="http://schemas.openxmlformats.org/officeDocument/2006/relationships/oleObject" Target="embeddings/oleObject198.bin"/><Relationship Id="rId25" Type="http://schemas.openxmlformats.org/officeDocument/2006/relationships/hyperlink" Target="https://www.youtube.com/watch?v=pN34FNbOKXc" TargetMode="External"/><Relationship Id="rId46" Type="http://schemas.openxmlformats.org/officeDocument/2006/relationships/oleObject" Target="embeddings/oleObject5.bin"/><Relationship Id="rId67" Type="http://schemas.openxmlformats.org/officeDocument/2006/relationships/oleObject" Target="embeddings/oleObject26.bin"/><Relationship Id="rId272" Type="http://schemas.openxmlformats.org/officeDocument/2006/relationships/oleObject" Target="embeddings/oleObject219.bin"/><Relationship Id="rId293" Type="http://schemas.openxmlformats.org/officeDocument/2006/relationships/oleObject" Target="embeddings/oleObject234.bin"/><Relationship Id="rId307" Type="http://schemas.openxmlformats.org/officeDocument/2006/relationships/oleObject" Target="embeddings/oleObject248.bin"/><Relationship Id="rId328" Type="http://schemas.openxmlformats.org/officeDocument/2006/relationships/oleObject" Target="embeddings/oleObject263.bin"/><Relationship Id="rId349" Type="http://schemas.openxmlformats.org/officeDocument/2006/relationships/oleObject" Target="embeddings/oleObject284.bin"/><Relationship Id="rId88" Type="http://schemas.openxmlformats.org/officeDocument/2006/relationships/oleObject" Target="embeddings/oleObject47.bin"/><Relationship Id="rId111" Type="http://schemas.openxmlformats.org/officeDocument/2006/relationships/oleObject" Target="embeddings/oleObject70.bin"/><Relationship Id="rId132" Type="http://schemas.openxmlformats.org/officeDocument/2006/relationships/oleObject" Target="embeddings/oleObject88.bin"/><Relationship Id="rId153" Type="http://schemas.openxmlformats.org/officeDocument/2006/relationships/oleObject" Target="embeddings/oleObject103.bin"/><Relationship Id="rId174" Type="http://schemas.openxmlformats.org/officeDocument/2006/relationships/oleObject" Target="embeddings/oleObject124.bin"/><Relationship Id="rId195" Type="http://schemas.openxmlformats.org/officeDocument/2006/relationships/oleObject" Target="embeddings/oleObject143.bin"/><Relationship Id="rId209" Type="http://schemas.openxmlformats.org/officeDocument/2006/relationships/oleObject" Target="embeddings/oleObject156.bin"/><Relationship Id="rId360" Type="http://schemas.openxmlformats.org/officeDocument/2006/relationships/oleObject" Target="embeddings/oleObject295.bin"/><Relationship Id="rId220" Type="http://schemas.openxmlformats.org/officeDocument/2006/relationships/oleObject" Target="embeddings/oleObject167.bin"/><Relationship Id="rId241" Type="http://schemas.openxmlformats.org/officeDocument/2006/relationships/oleObject" Target="embeddings/oleObject188.bin"/><Relationship Id="rId15" Type="http://schemas.openxmlformats.org/officeDocument/2006/relationships/hyperlink" Target="http://scholar.harvard.edu/contrastingcases/" TargetMode="External"/><Relationship Id="rId36" Type="http://schemas.openxmlformats.org/officeDocument/2006/relationships/image" Target="media/image70.emf"/><Relationship Id="rId57" Type="http://schemas.openxmlformats.org/officeDocument/2006/relationships/oleObject" Target="embeddings/oleObject16.bin"/><Relationship Id="rId262" Type="http://schemas.openxmlformats.org/officeDocument/2006/relationships/oleObject" Target="embeddings/oleObject209.bin"/><Relationship Id="rId283" Type="http://schemas.openxmlformats.org/officeDocument/2006/relationships/image" Target="media/image27.png"/><Relationship Id="rId318" Type="http://schemas.openxmlformats.org/officeDocument/2006/relationships/oleObject" Target="embeddings/oleObject253.bin"/><Relationship Id="rId339" Type="http://schemas.openxmlformats.org/officeDocument/2006/relationships/oleObject" Target="embeddings/oleObject274.bin"/><Relationship Id="rId10" Type="http://schemas.openxmlformats.org/officeDocument/2006/relationships/hyperlink" Target="https://creativecommons.org/licenses/by/4.0/deed.fi" TargetMode="External"/><Relationship Id="rId52" Type="http://schemas.openxmlformats.org/officeDocument/2006/relationships/oleObject" Target="embeddings/oleObject11.bin"/><Relationship Id="rId73" Type="http://schemas.openxmlformats.org/officeDocument/2006/relationships/oleObject" Target="embeddings/oleObject32.bin"/><Relationship Id="rId78" Type="http://schemas.openxmlformats.org/officeDocument/2006/relationships/oleObject" Target="embeddings/oleObject37.bin"/><Relationship Id="rId94" Type="http://schemas.openxmlformats.org/officeDocument/2006/relationships/oleObject" Target="embeddings/oleObject53.bin"/><Relationship Id="rId99" Type="http://schemas.openxmlformats.org/officeDocument/2006/relationships/oleObject" Target="embeddings/oleObject58.bin"/><Relationship Id="rId101" Type="http://schemas.openxmlformats.org/officeDocument/2006/relationships/oleObject" Target="embeddings/oleObject60.bin"/><Relationship Id="rId122" Type="http://schemas.openxmlformats.org/officeDocument/2006/relationships/oleObject" Target="embeddings/oleObject78.bin"/><Relationship Id="rId143" Type="http://schemas.openxmlformats.org/officeDocument/2006/relationships/oleObject" Target="embeddings/oleObject99.bin"/><Relationship Id="rId148" Type="http://schemas.openxmlformats.org/officeDocument/2006/relationships/image" Target="media/image17.png"/><Relationship Id="rId164" Type="http://schemas.openxmlformats.org/officeDocument/2006/relationships/oleObject" Target="embeddings/oleObject114.bin"/><Relationship Id="rId169" Type="http://schemas.openxmlformats.org/officeDocument/2006/relationships/oleObject" Target="embeddings/oleObject119.bin"/><Relationship Id="rId185" Type="http://schemas.openxmlformats.org/officeDocument/2006/relationships/oleObject" Target="embeddings/oleObject133.bin"/><Relationship Id="rId334" Type="http://schemas.openxmlformats.org/officeDocument/2006/relationships/oleObject" Target="embeddings/oleObject269.bin"/><Relationship Id="rId350" Type="http://schemas.openxmlformats.org/officeDocument/2006/relationships/oleObject" Target="embeddings/oleObject285.bin"/><Relationship Id="rId355" Type="http://schemas.openxmlformats.org/officeDocument/2006/relationships/oleObject" Target="embeddings/oleObject290.bin"/><Relationship Id="rId37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128.bin"/><Relationship Id="rId210" Type="http://schemas.openxmlformats.org/officeDocument/2006/relationships/oleObject" Target="embeddings/oleObject157.bin"/><Relationship Id="rId215" Type="http://schemas.openxmlformats.org/officeDocument/2006/relationships/oleObject" Target="embeddings/oleObject162.bin"/><Relationship Id="rId236" Type="http://schemas.openxmlformats.org/officeDocument/2006/relationships/oleObject" Target="embeddings/oleObject183.bin"/><Relationship Id="rId257" Type="http://schemas.openxmlformats.org/officeDocument/2006/relationships/oleObject" Target="embeddings/oleObject204.bin"/><Relationship Id="rId278" Type="http://schemas.openxmlformats.org/officeDocument/2006/relationships/oleObject" Target="embeddings/oleObject225.bin"/><Relationship Id="rId26" Type="http://schemas.openxmlformats.org/officeDocument/2006/relationships/hyperlink" Target="https://drive.google.com/file/d/0BwtLKBmE9AYBajhzblRxeFRvamc/view?usp=sharing" TargetMode="External"/><Relationship Id="rId231" Type="http://schemas.openxmlformats.org/officeDocument/2006/relationships/oleObject" Target="embeddings/oleObject178.bin"/><Relationship Id="rId252" Type="http://schemas.openxmlformats.org/officeDocument/2006/relationships/oleObject" Target="embeddings/oleObject199.bin"/><Relationship Id="rId273" Type="http://schemas.openxmlformats.org/officeDocument/2006/relationships/oleObject" Target="embeddings/oleObject220.bin"/><Relationship Id="rId294" Type="http://schemas.openxmlformats.org/officeDocument/2006/relationships/oleObject" Target="embeddings/oleObject235.bin"/><Relationship Id="rId308" Type="http://schemas.openxmlformats.org/officeDocument/2006/relationships/oleObject" Target="embeddings/oleObject249.bin"/><Relationship Id="rId329" Type="http://schemas.openxmlformats.org/officeDocument/2006/relationships/oleObject" Target="embeddings/oleObject264.bin"/><Relationship Id="rId47" Type="http://schemas.openxmlformats.org/officeDocument/2006/relationships/oleObject" Target="embeddings/oleObject6.bin"/><Relationship Id="rId68" Type="http://schemas.openxmlformats.org/officeDocument/2006/relationships/oleObject" Target="embeddings/oleObject27.bin"/><Relationship Id="rId89" Type="http://schemas.openxmlformats.org/officeDocument/2006/relationships/oleObject" Target="embeddings/oleObject48.bin"/><Relationship Id="rId112" Type="http://schemas.openxmlformats.org/officeDocument/2006/relationships/oleObject" Target="embeddings/oleObject71.bin"/><Relationship Id="rId133" Type="http://schemas.openxmlformats.org/officeDocument/2006/relationships/oleObject" Target="embeddings/oleObject89.bin"/><Relationship Id="rId154" Type="http://schemas.openxmlformats.org/officeDocument/2006/relationships/oleObject" Target="embeddings/oleObject104.bin"/><Relationship Id="rId175" Type="http://schemas.openxmlformats.org/officeDocument/2006/relationships/oleObject" Target="embeddings/oleObject125.bin"/><Relationship Id="rId340" Type="http://schemas.openxmlformats.org/officeDocument/2006/relationships/oleObject" Target="embeddings/oleObject275.bin"/><Relationship Id="rId361" Type="http://schemas.openxmlformats.org/officeDocument/2006/relationships/oleObject" Target="embeddings/oleObject296.bin"/><Relationship Id="rId196" Type="http://schemas.openxmlformats.org/officeDocument/2006/relationships/oleObject" Target="embeddings/oleObject144.bin"/><Relationship Id="rId200" Type="http://schemas.openxmlformats.org/officeDocument/2006/relationships/oleObject" Target="embeddings/oleObject148.bin"/><Relationship Id="rId16" Type="http://schemas.openxmlformats.org/officeDocument/2006/relationships/hyperlink" Target="http://scholar.harvard.edu/contrastingcases/" TargetMode="External"/><Relationship Id="rId221" Type="http://schemas.openxmlformats.org/officeDocument/2006/relationships/oleObject" Target="embeddings/oleObject168.bin"/><Relationship Id="rId242" Type="http://schemas.openxmlformats.org/officeDocument/2006/relationships/oleObject" Target="embeddings/oleObject189.bin"/><Relationship Id="rId263" Type="http://schemas.openxmlformats.org/officeDocument/2006/relationships/oleObject" Target="embeddings/oleObject210.bin"/><Relationship Id="rId284" Type="http://schemas.openxmlformats.org/officeDocument/2006/relationships/image" Target="media/image28.png"/><Relationship Id="rId319" Type="http://schemas.openxmlformats.org/officeDocument/2006/relationships/oleObject" Target="embeddings/oleObject254.bin"/><Relationship Id="rId37" Type="http://schemas.openxmlformats.org/officeDocument/2006/relationships/image" Target="media/image8.png"/><Relationship Id="rId58" Type="http://schemas.openxmlformats.org/officeDocument/2006/relationships/oleObject" Target="embeddings/oleObject17.bin"/><Relationship Id="rId79" Type="http://schemas.openxmlformats.org/officeDocument/2006/relationships/oleObject" Target="embeddings/oleObject38.bin"/><Relationship Id="rId102" Type="http://schemas.openxmlformats.org/officeDocument/2006/relationships/oleObject" Target="embeddings/oleObject61.bin"/><Relationship Id="rId123" Type="http://schemas.openxmlformats.org/officeDocument/2006/relationships/oleObject" Target="embeddings/oleObject79.bin"/><Relationship Id="rId144" Type="http://schemas.openxmlformats.org/officeDocument/2006/relationships/oleObject" Target="embeddings/oleObject100.bin"/><Relationship Id="rId330" Type="http://schemas.openxmlformats.org/officeDocument/2006/relationships/oleObject" Target="embeddings/oleObject265.bin"/><Relationship Id="rId90" Type="http://schemas.openxmlformats.org/officeDocument/2006/relationships/oleObject" Target="embeddings/oleObject49.bin"/><Relationship Id="rId165" Type="http://schemas.openxmlformats.org/officeDocument/2006/relationships/oleObject" Target="embeddings/oleObject115.bin"/><Relationship Id="rId186" Type="http://schemas.openxmlformats.org/officeDocument/2006/relationships/oleObject" Target="embeddings/oleObject134.bin"/><Relationship Id="rId351" Type="http://schemas.openxmlformats.org/officeDocument/2006/relationships/oleObject" Target="embeddings/oleObject286.bin"/><Relationship Id="rId372" Type="http://schemas.openxmlformats.org/officeDocument/2006/relationships/fontTable" Target="fontTable.xml"/><Relationship Id="rId211" Type="http://schemas.openxmlformats.org/officeDocument/2006/relationships/oleObject" Target="embeddings/oleObject158.bin"/><Relationship Id="rId232" Type="http://schemas.openxmlformats.org/officeDocument/2006/relationships/oleObject" Target="embeddings/oleObject179.bin"/><Relationship Id="rId253" Type="http://schemas.openxmlformats.org/officeDocument/2006/relationships/oleObject" Target="embeddings/oleObject200.bin"/><Relationship Id="rId274" Type="http://schemas.openxmlformats.org/officeDocument/2006/relationships/oleObject" Target="embeddings/oleObject221.bin"/><Relationship Id="rId295" Type="http://schemas.openxmlformats.org/officeDocument/2006/relationships/oleObject" Target="embeddings/oleObject236.bin"/><Relationship Id="rId309" Type="http://schemas.openxmlformats.org/officeDocument/2006/relationships/oleObject" Target="embeddings/oleObject250.bin"/><Relationship Id="rId27" Type="http://schemas.openxmlformats.org/officeDocument/2006/relationships/hyperlink" Target="https://drive.google.com/file/d/0BwtLKBmE9AYBU1U3YnFwZnFiT00/view?usp=sharing" TargetMode="External"/><Relationship Id="rId48" Type="http://schemas.openxmlformats.org/officeDocument/2006/relationships/oleObject" Target="embeddings/oleObject7.bin"/><Relationship Id="rId69" Type="http://schemas.openxmlformats.org/officeDocument/2006/relationships/oleObject" Target="embeddings/oleObject28.bin"/><Relationship Id="rId113" Type="http://schemas.openxmlformats.org/officeDocument/2006/relationships/oleObject" Target="embeddings/oleObject72.bin"/><Relationship Id="rId134" Type="http://schemas.openxmlformats.org/officeDocument/2006/relationships/oleObject" Target="embeddings/oleObject90.bin"/><Relationship Id="rId320" Type="http://schemas.openxmlformats.org/officeDocument/2006/relationships/oleObject" Target="embeddings/oleObject255.bin"/><Relationship Id="rId80" Type="http://schemas.openxmlformats.org/officeDocument/2006/relationships/oleObject" Target="embeddings/oleObject39.bin"/><Relationship Id="rId155" Type="http://schemas.openxmlformats.org/officeDocument/2006/relationships/oleObject" Target="embeddings/oleObject105.bin"/><Relationship Id="rId176" Type="http://schemas.openxmlformats.org/officeDocument/2006/relationships/image" Target="media/image20.png"/><Relationship Id="rId197" Type="http://schemas.openxmlformats.org/officeDocument/2006/relationships/oleObject" Target="embeddings/oleObject145.bin"/><Relationship Id="rId341" Type="http://schemas.openxmlformats.org/officeDocument/2006/relationships/oleObject" Target="embeddings/oleObject276.bin"/><Relationship Id="rId362" Type="http://schemas.openxmlformats.org/officeDocument/2006/relationships/oleObject" Target="embeddings/oleObject297.bin"/><Relationship Id="rId201" Type="http://schemas.openxmlformats.org/officeDocument/2006/relationships/oleObject" Target="embeddings/oleObject149.bin"/><Relationship Id="rId222" Type="http://schemas.openxmlformats.org/officeDocument/2006/relationships/oleObject" Target="embeddings/oleObject169.bin"/><Relationship Id="rId243" Type="http://schemas.openxmlformats.org/officeDocument/2006/relationships/oleObject" Target="embeddings/oleObject190.bin"/><Relationship Id="rId264" Type="http://schemas.openxmlformats.org/officeDocument/2006/relationships/oleObject" Target="embeddings/oleObject211.bin"/><Relationship Id="rId285" Type="http://schemas.openxmlformats.org/officeDocument/2006/relationships/oleObject" Target="embeddings/oleObject226.bin"/><Relationship Id="rId17" Type="http://schemas.openxmlformats.org/officeDocument/2006/relationships/hyperlink" Target="https://chrishildrew.files.wordpress.com/2014/03/fixedgrowth-copy.jpg" TargetMode="External"/><Relationship Id="rId38" Type="http://schemas.openxmlformats.org/officeDocument/2006/relationships/oleObject" Target="embeddings/oleObject1.bin"/><Relationship Id="rId59" Type="http://schemas.openxmlformats.org/officeDocument/2006/relationships/oleObject" Target="embeddings/oleObject18.bin"/><Relationship Id="rId103" Type="http://schemas.openxmlformats.org/officeDocument/2006/relationships/oleObject" Target="embeddings/oleObject62.bin"/><Relationship Id="rId124" Type="http://schemas.openxmlformats.org/officeDocument/2006/relationships/oleObject" Target="embeddings/oleObject80.bin"/><Relationship Id="rId310" Type="http://schemas.openxmlformats.org/officeDocument/2006/relationships/image" Target="media/image29.png"/><Relationship Id="rId70" Type="http://schemas.openxmlformats.org/officeDocument/2006/relationships/oleObject" Target="embeddings/oleObject29.bin"/><Relationship Id="rId91" Type="http://schemas.openxmlformats.org/officeDocument/2006/relationships/oleObject" Target="embeddings/oleObject50.bin"/><Relationship Id="rId145" Type="http://schemas.openxmlformats.org/officeDocument/2006/relationships/image" Target="media/image14.png"/><Relationship Id="rId166" Type="http://schemas.openxmlformats.org/officeDocument/2006/relationships/oleObject" Target="embeddings/oleObject116.bin"/><Relationship Id="rId187" Type="http://schemas.openxmlformats.org/officeDocument/2006/relationships/oleObject" Target="embeddings/oleObject135.bin"/><Relationship Id="rId331" Type="http://schemas.openxmlformats.org/officeDocument/2006/relationships/oleObject" Target="embeddings/oleObject266.bin"/><Relationship Id="rId352" Type="http://schemas.openxmlformats.org/officeDocument/2006/relationships/oleObject" Target="embeddings/oleObject287.bin"/><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159.bin"/><Relationship Id="rId233" Type="http://schemas.openxmlformats.org/officeDocument/2006/relationships/oleObject" Target="embeddings/oleObject180.bin"/><Relationship Id="rId254" Type="http://schemas.openxmlformats.org/officeDocument/2006/relationships/oleObject" Target="embeddings/oleObject201.bin"/><Relationship Id="rId28" Type="http://schemas.openxmlformats.org/officeDocument/2006/relationships/hyperlink" Target="http://www.mctm.org/mespa/5Practices.pdf" TargetMode="External"/><Relationship Id="rId49" Type="http://schemas.openxmlformats.org/officeDocument/2006/relationships/oleObject" Target="embeddings/oleObject8.bin"/><Relationship Id="rId114" Type="http://schemas.openxmlformats.org/officeDocument/2006/relationships/oleObject" Target="embeddings/oleObject73.bin"/><Relationship Id="rId275" Type="http://schemas.openxmlformats.org/officeDocument/2006/relationships/oleObject" Target="embeddings/oleObject222.bin"/><Relationship Id="rId296" Type="http://schemas.openxmlformats.org/officeDocument/2006/relationships/oleObject" Target="embeddings/oleObject237.bin"/><Relationship Id="rId300" Type="http://schemas.openxmlformats.org/officeDocument/2006/relationships/oleObject" Target="embeddings/oleObject241.bin"/><Relationship Id="rId60" Type="http://schemas.openxmlformats.org/officeDocument/2006/relationships/oleObject" Target="embeddings/oleObject19.bin"/><Relationship Id="rId81" Type="http://schemas.openxmlformats.org/officeDocument/2006/relationships/oleObject" Target="embeddings/oleObject40.bin"/><Relationship Id="rId135" Type="http://schemas.openxmlformats.org/officeDocument/2006/relationships/oleObject" Target="embeddings/oleObject91.bin"/><Relationship Id="rId156" Type="http://schemas.openxmlformats.org/officeDocument/2006/relationships/oleObject" Target="embeddings/oleObject106.bin"/><Relationship Id="rId177" Type="http://schemas.openxmlformats.org/officeDocument/2006/relationships/image" Target="media/image21.png"/><Relationship Id="rId198" Type="http://schemas.openxmlformats.org/officeDocument/2006/relationships/oleObject" Target="embeddings/oleObject146.bin"/><Relationship Id="rId321" Type="http://schemas.openxmlformats.org/officeDocument/2006/relationships/oleObject" Target="embeddings/oleObject256.bin"/><Relationship Id="rId342" Type="http://schemas.openxmlformats.org/officeDocument/2006/relationships/oleObject" Target="embeddings/oleObject277.bin"/><Relationship Id="rId363" Type="http://schemas.openxmlformats.org/officeDocument/2006/relationships/oleObject" Target="embeddings/oleObject298.bin"/><Relationship Id="rId202" Type="http://schemas.openxmlformats.org/officeDocument/2006/relationships/oleObject" Target="embeddings/oleObject150.bin"/><Relationship Id="rId223" Type="http://schemas.openxmlformats.org/officeDocument/2006/relationships/oleObject" Target="embeddings/oleObject170.bin"/><Relationship Id="rId244" Type="http://schemas.openxmlformats.org/officeDocument/2006/relationships/oleObject" Target="embeddings/oleObject191.bin"/><Relationship Id="rId18" Type="http://schemas.openxmlformats.org/officeDocument/2006/relationships/hyperlink" Target="https://www.youtube.com/watch?v=pN34FNbOKXc" TargetMode="External"/><Relationship Id="rId39" Type="http://schemas.openxmlformats.org/officeDocument/2006/relationships/image" Target="media/image9.png"/><Relationship Id="rId265" Type="http://schemas.openxmlformats.org/officeDocument/2006/relationships/oleObject" Target="embeddings/oleObject212.bin"/><Relationship Id="rId286" Type="http://schemas.openxmlformats.org/officeDocument/2006/relationships/oleObject" Target="embeddings/oleObject227.bin"/><Relationship Id="rId50" Type="http://schemas.openxmlformats.org/officeDocument/2006/relationships/oleObject" Target="embeddings/oleObject9.bin"/><Relationship Id="rId104" Type="http://schemas.openxmlformats.org/officeDocument/2006/relationships/oleObject" Target="embeddings/oleObject63.bin"/><Relationship Id="rId125" Type="http://schemas.openxmlformats.org/officeDocument/2006/relationships/oleObject" Target="embeddings/oleObject81.bin"/><Relationship Id="rId146" Type="http://schemas.openxmlformats.org/officeDocument/2006/relationships/image" Target="media/image15.png"/><Relationship Id="rId167" Type="http://schemas.openxmlformats.org/officeDocument/2006/relationships/oleObject" Target="embeddings/oleObject117.bin"/><Relationship Id="rId188" Type="http://schemas.openxmlformats.org/officeDocument/2006/relationships/oleObject" Target="embeddings/oleObject136.bin"/><Relationship Id="rId311" Type="http://schemas.openxmlformats.org/officeDocument/2006/relationships/image" Target="media/image30.png"/><Relationship Id="rId332" Type="http://schemas.openxmlformats.org/officeDocument/2006/relationships/oleObject" Target="embeddings/oleObject267.bin"/><Relationship Id="rId353" Type="http://schemas.openxmlformats.org/officeDocument/2006/relationships/oleObject" Target="embeddings/oleObject288.bin"/><Relationship Id="rId71" Type="http://schemas.openxmlformats.org/officeDocument/2006/relationships/oleObject" Target="embeddings/oleObject30.bin"/><Relationship Id="rId92" Type="http://schemas.openxmlformats.org/officeDocument/2006/relationships/oleObject" Target="embeddings/oleObject51.bin"/><Relationship Id="rId213" Type="http://schemas.openxmlformats.org/officeDocument/2006/relationships/oleObject" Target="embeddings/oleObject160.bin"/><Relationship Id="rId234" Type="http://schemas.openxmlformats.org/officeDocument/2006/relationships/oleObject" Target="embeddings/oleObject181.bin"/><Relationship Id="rId2" Type="http://schemas.openxmlformats.org/officeDocument/2006/relationships/numbering" Target="numbering.xml"/><Relationship Id="rId255" Type="http://schemas.openxmlformats.org/officeDocument/2006/relationships/oleObject" Target="embeddings/oleObject202.bin"/><Relationship Id="rId276" Type="http://schemas.openxmlformats.org/officeDocument/2006/relationships/oleObject" Target="embeddings/oleObject223.bin"/><Relationship Id="rId297" Type="http://schemas.openxmlformats.org/officeDocument/2006/relationships/oleObject" Target="embeddings/oleObject238.bin"/><Relationship Id="rId40" Type="http://schemas.openxmlformats.org/officeDocument/2006/relationships/oleObject" Target="embeddings/oleObject2.bin"/><Relationship Id="rId115" Type="http://schemas.openxmlformats.org/officeDocument/2006/relationships/oleObject" Target="embeddings/oleObject74.bin"/><Relationship Id="rId136" Type="http://schemas.openxmlformats.org/officeDocument/2006/relationships/oleObject" Target="embeddings/oleObject92.bin"/><Relationship Id="rId157" Type="http://schemas.openxmlformats.org/officeDocument/2006/relationships/oleObject" Target="embeddings/oleObject107.bin"/><Relationship Id="rId178" Type="http://schemas.openxmlformats.org/officeDocument/2006/relationships/oleObject" Target="embeddings/oleObject126.bin"/><Relationship Id="rId301" Type="http://schemas.openxmlformats.org/officeDocument/2006/relationships/oleObject" Target="embeddings/oleObject242.bin"/><Relationship Id="rId322" Type="http://schemas.openxmlformats.org/officeDocument/2006/relationships/oleObject" Target="embeddings/oleObject257.bin"/><Relationship Id="rId343" Type="http://schemas.openxmlformats.org/officeDocument/2006/relationships/oleObject" Target="embeddings/oleObject278.bin"/><Relationship Id="rId364" Type="http://schemas.openxmlformats.org/officeDocument/2006/relationships/oleObject" Target="embeddings/oleObject299.bin"/><Relationship Id="rId61" Type="http://schemas.openxmlformats.org/officeDocument/2006/relationships/oleObject" Target="embeddings/oleObject20.bin"/><Relationship Id="rId82" Type="http://schemas.openxmlformats.org/officeDocument/2006/relationships/oleObject" Target="embeddings/oleObject41.bin"/><Relationship Id="rId199" Type="http://schemas.openxmlformats.org/officeDocument/2006/relationships/oleObject" Target="embeddings/oleObject147.bin"/><Relationship Id="rId203" Type="http://schemas.openxmlformats.org/officeDocument/2006/relationships/image" Target="media/image22.png"/><Relationship Id="rId19" Type="http://schemas.openxmlformats.org/officeDocument/2006/relationships/hyperlink" Target="https://chrishildrew.files.wordpress.com/2014/03/fixedgrowth-copy.jpg" TargetMode="External"/><Relationship Id="rId224" Type="http://schemas.openxmlformats.org/officeDocument/2006/relationships/oleObject" Target="embeddings/oleObject171.bin"/><Relationship Id="rId245" Type="http://schemas.openxmlformats.org/officeDocument/2006/relationships/oleObject" Target="embeddings/oleObject192.bin"/><Relationship Id="rId266" Type="http://schemas.openxmlformats.org/officeDocument/2006/relationships/oleObject" Target="embeddings/oleObject213.bin"/><Relationship Id="rId287" Type="http://schemas.openxmlformats.org/officeDocument/2006/relationships/oleObject" Target="embeddings/oleObject228.bin"/><Relationship Id="rId105" Type="http://schemas.openxmlformats.org/officeDocument/2006/relationships/oleObject" Target="embeddings/oleObject64.bin"/><Relationship Id="rId126" Type="http://schemas.openxmlformats.org/officeDocument/2006/relationships/oleObject" Target="embeddings/oleObject82.bin"/><Relationship Id="rId147" Type="http://schemas.openxmlformats.org/officeDocument/2006/relationships/image" Target="media/image16.png"/><Relationship Id="rId168" Type="http://schemas.openxmlformats.org/officeDocument/2006/relationships/oleObject" Target="embeddings/oleObject118.bin"/><Relationship Id="rId312" Type="http://schemas.openxmlformats.org/officeDocument/2006/relationships/image" Target="media/image31.png"/><Relationship Id="rId333" Type="http://schemas.openxmlformats.org/officeDocument/2006/relationships/oleObject" Target="embeddings/oleObject268.bin"/><Relationship Id="rId354" Type="http://schemas.openxmlformats.org/officeDocument/2006/relationships/oleObject" Target="embeddings/oleObject289.bin"/><Relationship Id="rId51" Type="http://schemas.openxmlformats.org/officeDocument/2006/relationships/oleObject" Target="embeddings/oleObject10.bin"/><Relationship Id="rId72" Type="http://schemas.openxmlformats.org/officeDocument/2006/relationships/oleObject" Target="embeddings/oleObject31.bin"/><Relationship Id="rId93" Type="http://schemas.openxmlformats.org/officeDocument/2006/relationships/oleObject" Target="embeddings/oleObject52.bin"/><Relationship Id="rId189" Type="http://schemas.openxmlformats.org/officeDocument/2006/relationships/oleObject" Target="embeddings/oleObject137.bin"/><Relationship Id="rId3" Type="http://schemas.openxmlformats.org/officeDocument/2006/relationships/styles" Target="styles.xml"/><Relationship Id="rId214" Type="http://schemas.openxmlformats.org/officeDocument/2006/relationships/oleObject" Target="embeddings/oleObject161.bin"/><Relationship Id="rId235" Type="http://schemas.openxmlformats.org/officeDocument/2006/relationships/oleObject" Target="embeddings/oleObject182.bin"/><Relationship Id="rId256" Type="http://schemas.openxmlformats.org/officeDocument/2006/relationships/oleObject" Target="embeddings/oleObject203.bin"/><Relationship Id="rId277" Type="http://schemas.openxmlformats.org/officeDocument/2006/relationships/oleObject" Target="embeddings/oleObject224.bin"/><Relationship Id="rId298" Type="http://schemas.openxmlformats.org/officeDocument/2006/relationships/oleObject" Target="embeddings/oleObject239.bin"/><Relationship Id="rId116" Type="http://schemas.openxmlformats.org/officeDocument/2006/relationships/oleObject" Target="embeddings/oleObject75.bin"/><Relationship Id="rId137" Type="http://schemas.openxmlformats.org/officeDocument/2006/relationships/oleObject" Target="embeddings/oleObject93.bin"/><Relationship Id="rId158" Type="http://schemas.openxmlformats.org/officeDocument/2006/relationships/oleObject" Target="embeddings/oleObject108.bin"/><Relationship Id="rId302" Type="http://schemas.openxmlformats.org/officeDocument/2006/relationships/oleObject" Target="embeddings/oleObject243.bin"/><Relationship Id="rId323" Type="http://schemas.openxmlformats.org/officeDocument/2006/relationships/oleObject" Target="embeddings/oleObject258.bin"/><Relationship Id="rId344" Type="http://schemas.openxmlformats.org/officeDocument/2006/relationships/oleObject" Target="embeddings/oleObject279.bin"/><Relationship Id="rId20" Type="http://schemas.openxmlformats.org/officeDocument/2006/relationships/hyperlink" Target="https://www.youtube.com/watch?v=pN34FNbOKXc" TargetMode="External"/><Relationship Id="rId41" Type="http://schemas.openxmlformats.org/officeDocument/2006/relationships/image" Target="media/image10.png"/><Relationship Id="rId62" Type="http://schemas.openxmlformats.org/officeDocument/2006/relationships/oleObject" Target="embeddings/oleObject21.bin"/><Relationship Id="rId83" Type="http://schemas.openxmlformats.org/officeDocument/2006/relationships/oleObject" Target="embeddings/oleObject42.bin"/><Relationship Id="rId179" Type="http://schemas.openxmlformats.org/officeDocument/2006/relationships/oleObject" Target="embeddings/oleObject127.bin"/><Relationship Id="rId365" Type="http://schemas.openxmlformats.org/officeDocument/2006/relationships/oleObject" Target="embeddings/oleObject300.bin"/><Relationship Id="rId190" Type="http://schemas.openxmlformats.org/officeDocument/2006/relationships/oleObject" Target="embeddings/oleObject138.bin"/><Relationship Id="rId204" Type="http://schemas.openxmlformats.org/officeDocument/2006/relationships/oleObject" Target="embeddings/oleObject151.bin"/><Relationship Id="rId225" Type="http://schemas.openxmlformats.org/officeDocument/2006/relationships/oleObject" Target="embeddings/oleObject172.bin"/><Relationship Id="rId246" Type="http://schemas.openxmlformats.org/officeDocument/2006/relationships/oleObject" Target="embeddings/oleObject193.bin"/><Relationship Id="rId267" Type="http://schemas.openxmlformats.org/officeDocument/2006/relationships/oleObject" Target="embeddings/oleObject214.bin"/><Relationship Id="rId288" Type="http://schemas.openxmlformats.org/officeDocument/2006/relationships/oleObject" Target="embeddings/oleObject229.bin"/><Relationship Id="rId106" Type="http://schemas.openxmlformats.org/officeDocument/2006/relationships/oleObject" Target="embeddings/oleObject65.bin"/><Relationship Id="rId127" Type="http://schemas.openxmlformats.org/officeDocument/2006/relationships/oleObject" Target="embeddings/oleObject83.bin"/><Relationship Id="rId31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33049-0E59-4B67-9ACD-D4B4A1A29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9540</Words>
  <Characters>77276</Characters>
  <Application>Microsoft Office Word</Application>
  <DocSecurity>0</DocSecurity>
  <Lines>643</Lines>
  <Paragraphs>173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Oulun yliopisto</Company>
  <LinksUpToDate>false</LinksUpToDate>
  <CharactersWithSpaces>86643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Opettajan opas</dc:subject>
  <dc:creator>Virpi Kostama</dc:creator>
  <cp:keywords/>
  <dc:description/>
  <cp:lastModifiedBy>Riikka Palkki</cp:lastModifiedBy>
  <cp:revision>3</cp:revision>
  <cp:lastPrinted>2022-09-23T09:35:00Z</cp:lastPrinted>
  <dcterms:created xsi:type="dcterms:W3CDTF">2022-09-23T09:35:00Z</dcterms:created>
  <dcterms:modified xsi:type="dcterms:W3CDTF">2022-09-23T09:38:00Z</dcterms:modified>
</cp:coreProperties>
</file>