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1E18" w14:textId="77777777" w:rsidR="009F7482" w:rsidRDefault="00EB58F4" w:rsidP="008B5AB2">
      <w:pPr>
        <w:spacing w:line="276" w:lineRule="auto"/>
        <w:ind w:right="283"/>
        <w:jc w:val="both"/>
        <w:rPr>
          <w:rFonts w:ascii="Segoe UI" w:hAnsi="Segoe UI" w:cs="Segoe UI"/>
          <w:sz w:val="36"/>
        </w:rPr>
      </w:pPr>
      <w:r>
        <w:rPr>
          <w:rFonts w:ascii="Segoe UI" w:hAnsi="Segoe UI" w:cs="Segoe UI"/>
          <w:sz w:val="36"/>
        </w:rPr>
        <w:t>Kuvauslupa ja lupa kuvien julkaisemiseen</w:t>
      </w:r>
    </w:p>
    <w:p w14:paraId="010C61C7" w14:textId="77777777" w:rsidR="0037250A" w:rsidRDefault="0037250A" w:rsidP="00684092">
      <w:pPr>
        <w:spacing w:line="276" w:lineRule="auto"/>
        <w:rPr>
          <w:rFonts w:ascii="Titillium Web" w:hAnsi="Titillium Web"/>
          <w:sz w:val="22"/>
          <w:szCs w:val="22"/>
        </w:rPr>
      </w:pPr>
    </w:p>
    <w:p w14:paraId="530FC7B7" w14:textId="77777777" w:rsidR="00B32DDB" w:rsidRDefault="00A36BDA" w:rsidP="00684092">
      <w:pPr>
        <w:spacing w:line="276" w:lineRule="auto"/>
        <w:rPr>
          <w:rFonts w:ascii="Titillium Web" w:hAnsi="Titillium Web"/>
          <w:sz w:val="22"/>
          <w:szCs w:val="22"/>
        </w:rPr>
      </w:pPr>
      <w:r>
        <w:rPr>
          <w:rFonts w:ascii="Titillium Web" w:hAnsi="Titillium Web"/>
          <w:sz w:val="22"/>
          <w:szCs w:val="22"/>
        </w:rPr>
        <w:t xml:space="preserve">Tavoitteenamme on kuvata aitoja oppimisympäristöjä: tiloja, välineitä sekä laitteita. Kuvauslupa ei koske kuvia </w:t>
      </w:r>
      <w:r w:rsidR="00BF19B5">
        <w:rPr>
          <w:rFonts w:ascii="Titillium Web" w:hAnsi="Titillium Web"/>
          <w:sz w:val="22"/>
          <w:szCs w:val="22"/>
        </w:rPr>
        <w:t xml:space="preserve">asiakkaista tai </w:t>
      </w:r>
      <w:r>
        <w:rPr>
          <w:rFonts w:ascii="Titillium Web" w:hAnsi="Titillium Web"/>
          <w:sz w:val="22"/>
          <w:szCs w:val="22"/>
        </w:rPr>
        <w:t>henkilöstöstä</w:t>
      </w:r>
      <w:r w:rsidR="00BF19B5">
        <w:rPr>
          <w:rFonts w:ascii="Titillium Web" w:hAnsi="Titillium Web"/>
          <w:sz w:val="22"/>
          <w:szCs w:val="22"/>
        </w:rPr>
        <w:t xml:space="preserve">. Kuvissa ei ilmene tunnistettavia asiakas- tai potilastietoja. </w:t>
      </w:r>
    </w:p>
    <w:p w14:paraId="1F6D88B5" w14:textId="77777777" w:rsidR="0037250A" w:rsidRDefault="0037250A" w:rsidP="00684092">
      <w:pPr>
        <w:spacing w:line="276" w:lineRule="auto"/>
        <w:rPr>
          <w:rFonts w:ascii="Titillium Web" w:hAnsi="Titillium Web"/>
          <w:sz w:val="22"/>
          <w:szCs w:val="22"/>
        </w:rPr>
      </w:pPr>
    </w:p>
    <w:p w14:paraId="482242CC" w14:textId="77777777" w:rsidR="003E5A0A" w:rsidRDefault="005A6DDB" w:rsidP="00684092">
      <w:pPr>
        <w:spacing w:line="276" w:lineRule="auto"/>
        <w:rPr>
          <w:rFonts w:ascii="Titillium Web" w:hAnsi="Titillium Web"/>
          <w:sz w:val="22"/>
          <w:szCs w:val="22"/>
        </w:rPr>
      </w:pPr>
      <w:r>
        <w:rPr>
          <w:rFonts w:ascii="Titillium Web" w:hAnsi="Titillium Web"/>
          <w:sz w:val="22"/>
          <w:szCs w:val="22"/>
        </w:rPr>
        <w:t>Kuvauskohde/Yritys/Yksikkö</w:t>
      </w:r>
    </w:p>
    <w:p w14:paraId="65696B0B" w14:textId="77777777" w:rsidR="0037250A" w:rsidRDefault="0037250A" w:rsidP="00684092">
      <w:pPr>
        <w:spacing w:line="276" w:lineRule="auto"/>
        <w:rPr>
          <w:rFonts w:ascii="Titillium Web" w:hAnsi="Titillium Web"/>
          <w:sz w:val="22"/>
          <w:szCs w:val="22"/>
        </w:rPr>
      </w:pPr>
    </w:p>
    <w:p w14:paraId="183C6428" w14:textId="77777777" w:rsidR="003E5A0A" w:rsidRDefault="0037250A" w:rsidP="0037250A">
      <w:pPr>
        <w:spacing w:line="276" w:lineRule="auto"/>
        <w:rPr>
          <w:rFonts w:ascii="Titillium Web" w:hAnsi="Titillium Web"/>
          <w:sz w:val="22"/>
          <w:szCs w:val="22"/>
        </w:rPr>
      </w:pPr>
      <w:r w:rsidRPr="00EB58F4">
        <w:rPr>
          <w:rFonts w:ascii="Titillium Web" w:hAnsi="Titillium Web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FF9D4" wp14:editId="1D2032E1">
                <wp:simplePos x="0" y="0"/>
                <wp:positionH relativeFrom="column">
                  <wp:posOffset>-1633</wp:posOffset>
                </wp:positionH>
                <wp:positionV relativeFrom="paragraph">
                  <wp:posOffset>209764</wp:posOffset>
                </wp:positionV>
                <wp:extent cx="4874037" cy="0"/>
                <wp:effectExtent l="0" t="0" r="22225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403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B9475" id="Suora yhdysviiva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6.5pt" to="383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" strokecolor="black [3213]" strokeweight=".5pt"/>
            </w:pict>
          </mc:Fallback>
        </mc:AlternateContent>
      </w:r>
    </w:p>
    <w:p w14:paraId="5FDB203B" w14:textId="77777777" w:rsidR="00936412" w:rsidRDefault="005A6DDB" w:rsidP="00684092">
      <w:pPr>
        <w:spacing w:line="276" w:lineRule="auto"/>
        <w:rPr>
          <w:rFonts w:ascii="Titillium Web" w:hAnsi="Titillium Web"/>
          <w:sz w:val="22"/>
          <w:szCs w:val="22"/>
        </w:rPr>
      </w:pPr>
      <w:r>
        <w:rPr>
          <w:rFonts w:ascii="Titillium Web" w:hAnsi="Titillium Web"/>
          <w:sz w:val="22"/>
          <w:szCs w:val="22"/>
        </w:rPr>
        <w:t xml:space="preserve">Kuvausajankohta </w:t>
      </w:r>
    </w:p>
    <w:p w14:paraId="74705F22" w14:textId="77777777" w:rsidR="005A6DDB" w:rsidRDefault="005A6DDB" w:rsidP="00684092">
      <w:pPr>
        <w:spacing w:line="276" w:lineRule="auto"/>
        <w:rPr>
          <w:rFonts w:ascii="Titillium Web" w:hAnsi="Titillium Web"/>
          <w:sz w:val="22"/>
          <w:szCs w:val="22"/>
        </w:rPr>
      </w:pPr>
    </w:p>
    <w:p w14:paraId="15FE842E" w14:textId="77777777" w:rsidR="0037250A" w:rsidRDefault="0037250A" w:rsidP="00684092">
      <w:pPr>
        <w:spacing w:line="276" w:lineRule="auto"/>
        <w:rPr>
          <w:rFonts w:ascii="Titillium Web" w:hAnsi="Titillium Web"/>
          <w:sz w:val="22"/>
          <w:szCs w:val="22"/>
        </w:rPr>
      </w:pPr>
    </w:p>
    <w:p w14:paraId="602190AE" w14:textId="77777777" w:rsidR="005A6DDB" w:rsidRDefault="0037250A" w:rsidP="0037250A">
      <w:pPr>
        <w:spacing w:line="276" w:lineRule="auto"/>
        <w:rPr>
          <w:rFonts w:ascii="Titillium Web" w:hAnsi="Titillium Web"/>
          <w:sz w:val="22"/>
          <w:szCs w:val="22"/>
        </w:rPr>
      </w:pPr>
      <w:r w:rsidRPr="00EB58F4">
        <w:rPr>
          <w:rFonts w:ascii="Titillium Web" w:hAnsi="Titillium Web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89C189" wp14:editId="5BD28F3E">
                <wp:simplePos x="0" y="0"/>
                <wp:positionH relativeFrom="column">
                  <wp:posOffset>-1633</wp:posOffset>
                </wp:positionH>
                <wp:positionV relativeFrom="paragraph">
                  <wp:posOffset>4396</wp:posOffset>
                </wp:positionV>
                <wp:extent cx="4873625" cy="0"/>
                <wp:effectExtent l="0" t="0" r="22225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3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59FDC" id="Suora yhdysviiva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35pt" to="383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" strokecolor="black [3213]" strokeweight=".5pt"/>
            </w:pict>
          </mc:Fallback>
        </mc:AlternateContent>
      </w:r>
    </w:p>
    <w:p w14:paraId="02B8575B" w14:textId="0337556D" w:rsidR="00EB58F4" w:rsidRDefault="00EB58F4" w:rsidP="00EB58F4">
      <w:pPr>
        <w:spacing w:line="276" w:lineRule="auto"/>
        <w:rPr>
          <w:rFonts w:ascii="Titillium Web" w:hAnsi="Titillium Web"/>
          <w:sz w:val="22"/>
          <w:szCs w:val="22"/>
        </w:rPr>
      </w:pPr>
      <w:r w:rsidRPr="00EB58F4">
        <w:rPr>
          <w:rFonts w:ascii="Titillium Web" w:hAnsi="Titillium Web"/>
          <w:sz w:val="22"/>
          <w:szCs w:val="22"/>
        </w:rPr>
        <w:t>Hyväksyn / hyväksymme, että</w:t>
      </w:r>
      <w:r w:rsidR="000947F4">
        <w:rPr>
          <w:rFonts w:ascii="Titillium Web" w:hAnsi="Titillium Web"/>
          <w:sz w:val="22"/>
          <w:szCs w:val="22"/>
        </w:rPr>
        <w:t xml:space="preserve"> </w:t>
      </w:r>
      <w:r w:rsidR="008A035E" w:rsidRPr="008A035E">
        <w:rPr>
          <w:rFonts w:ascii="Titillium Web" w:hAnsi="Titillium Web"/>
          <w:i/>
          <w:iCs/>
          <w:color w:val="FF0000"/>
          <w:sz w:val="22"/>
          <w:szCs w:val="22"/>
        </w:rPr>
        <w:t>oppilaitoksen nimi, koulutusala</w:t>
      </w:r>
      <w:r w:rsidR="005A6DDB" w:rsidRPr="008A035E">
        <w:rPr>
          <w:rFonts w:ascii="Titillium Web" w:hAnsi="Titillium Web"/>
          <w:color w:val="FF0000"/>
          <w:sz w:val="22"/>
          <w:szCs w:val="22"/>
        </w:rPr>
        <w:t xml:space="preserve"> </w:t>
      </w:r>
      <w:r w:rsidR="005A6DDB">
        <w:rPr>
          <w:rFonts w:ascii="Titillium Web" w:hAnsi="Titillium Web"/>
          <w:sz w:val="22"/>
          <w:szCs w:val="22"/>
        </w:rPr>
        <w:t>saa käyttää kuvia opetuskäytössä</w:t>
      </w:r>
      <w:r w:rsidR="000947F4">
        <w:rPr>
          <w:rFonts w:ascii="Titillium Web" w:hAnsi="Titillium Web"/>
          <w:sz w:val="22"/>
          <w:szCs w:val="22"/>
        </w:rPr>
        <w:t>. Kuvia käytetään oppilaitoksen sähköisissä oppimisympäristöissä.</w:t>
      </w:r>
      <w:r w:rsidR="00A36BDA">
        <w:rPr>
          <w:rFonts w:ascii="Titillium Web" w:hAnsi="Titillium Web"/>
          <w:sz w:val="22"/>
          <w:szCs w:val="22"/>
        </w:rPr>
        <w:t xml:space="preserve"> </w:t>
      </w:r>
    </w:p>
    <w:p w14:paraId="74FBE000" w14:textId="3541F22A" w:rsidR="003E5A0A" w:rsidRDefault="003E5A0A" w:rsidP="00EB58F4">
      <w:pPr>
        <w:spacing w:line="276" w:lineRule="auto"/>
        <w:rPr>
          <w:rFonts w:ascii="Titillium Web" w:hAnsi="Titillium Web"/>
          <w:sz w:val="22"/>
          <w:szCs w:val="22"/>
        </w:rPr>
      </w:pPr>
    </w:p>
    <w:p w14:paraId="3DF3FADE" w14:textId="113AC36B" w:rsidR="00CB716E" w:rsidRDefault="00CB716E" w:rsidP="00EB58F4">
      <w:pPr>
        <w:spacing w:line="276" w:lineRule="auto"/>
        <w:rPr>
          <w:rFonts w:ascii="Titillium Web" w:hAnsi="Titillium Web"/>
          <w:sz w:val="22"/>
          <w:szCs w:val="22"/>
        </w:rPr>
      </w:pPr>
      <w:r>
        <w:rPr>
          <w:rFonts w:ascii="Titillium Web" w:hAnsi="Titillium Web"/>
          <w:sz w:val="22"/>
          <w:szCs w:val="22"/>
        </w:rPr>
        <w:t>Kuvausluvan voimassaoloaika: Toistaiseksi / _</w:t>
      </w:r>
      <w:proofErr w:type="gramStart"/>
      <w:r>
        <w:rPr>
          <w:rFonts w:ascii="Titillium Web" w:hAnsi="Titillium Web"/>
          <w:sz w:val="22"/>
          <w:szCs w:val="22"/>
        </w:rPr>
        <w:t>_._</w:t>
      </w:r>
      <w:proofErr w:type="gramEnd"/>
      <w:r>
        <w:rPr>
          <w:rFonts w:ascii="Titillium Web" w:hAnsi="Titillium Web"/>
          <w:sz w:val="22"/>
          <w:szCs w:val="22"/>
        </w:rPr>
        <w:t>_.____</w:t>
      </w:r>
    </w:p>
    <w:p w14:paraId="7DCD44B4" w14:textId="77777777" w:rsidR="003E5A0A" w:rsidRDefault="003E5A0A" w:rsidP="00EB58F4">
      <w:pPr>
        <w:spacing w:line="276" w:lineRule="auto"/>
        <w:rPr>
          <w:rFonts w:ascii="Titillium Web" w:hAnsi="Titillium Web"/>
          <w:sz w:val="22"/>
          <w:szCs w:val="22"/>
        </w:rPr>
      </w:pPr>
    </w:p>
    <w:p w14:paraId="46D1A31A" w14:textId="77777777" w:rsidR="00EB58F4" w:rsidRPr="00EB58F4" w:rsidRDefault="00EB58F4" w:rsidP="00EB58F4">
      <w:pPr>
        <w:spacing w:line="276" w:lineRule="auto"/>
        <w:rPr>
          <w:rFonts w:ascii="Titillium Web" w:hAnsi="Titillium Web"/>
          <w:sz w:val="22"/>
          <w:szCs w:val="22"/>
        </w:rPr>
      </w:pPr>
      <w:r w:rsidRPr="00EB58F4">
        <w:rPr>
          <w:rFonts w:ascii="Titillium Web" w:hAnsi="Titillium Web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B6AE5" wp14:editId="7880CC1F">
                <wp:simplePos x="0" y="0"/>
                <wp:positionH relativeFrom="column">
                  <wp:posOffset>981118</wp:posOffset>
                </wp:positionH>
                <wp:positionV relativeFrom="paragraph">
                  <wp:posOffset>198548</wp:posOffset>
                </wp:positionV>
                <wp:extent cx="3891147" cy="0"/>
                <wp:effectExtent l="0" t="0" r="33655" b="1905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E1473" id="Suora yhdysviiva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5.65pt" to="383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" strokecolor="black [3213]" strokeweight=".5pt"/>
            </w:pict>
          </mc:Fallback>
        </mc:AlternateContent>
      </w:r>
      <w:r w:rsidRPr="00EB58F4">
        <w:rPr>
          <w:rFonts w:ascii="Titillium Web" w:hAnsi="Titillium Web"/>
          <w:sz w:val="22"/>
          <w:szCs w:val="22"/>
        </w:rPr>
        <w:t xml:space="preserve">Paikka ja aika </w:t>
      </w:r>
    </w:p>
    <w:p w14:paraId="736B0411" w14:textId="77777777" w:rsidR="00EB58F4" w:rsidRPr="00EB58F4" w:rsidRDefault="00EB58F4" w:rsidP="00EB58F4">
      <w:pPr>
        <w:rPr>
          <w:rFonts w:ascii="Titillium Web" w:hAnsi="Titillium Web"/>
          <w:sz w:val="22"/>
          <w:szCs w:val="22"/>
        </w:rPr>
      </w:pPr>
    </w:p>
    <w:p w14:paraId="6B880865" w14:textId="77777777" w:rsidR="003E5A0A" w:rsidRDefault="0037250A" w:rsidP="00EB58F4">
      <w:pPr>
        <w:rPr>
          <w:rFonts w:ascii="Titillium Web" w:hAnsi="Titillium Web"/>
          <w:sz w:val="22"/>
          <w:szCs w:val="22"/>
        </w:rPr>
      </w:pPr>
      <w:r w:rsidRPr="00EB58F4">
        <w:rPr>
          <w:rFonts w:ascii="Titillium Web" w:hAnsi="Titillium Web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E2719" wp14:editId="7ABEC14C">
                <wp:simplePos x="0" y="0"/>
                <wp:positionH relativeFrom="column">
                  <wp:posOffset>-1682</wp:posOffset>
                </wp:positionH>
                <wp:positionV relativeFrom="paragraph">
                  <wp:posOffset>206325</wp:posOffset>
                </wp:positionV>
                <wp:extent cx="4879975" cy="0"/>
                <wp:effectExtent l="0" t="0" r="34925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99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2D2F5" id="Suora yhdysviiva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6.25pt" to="384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" strokecolor="black [3213]" strokeweight=".5pt"/>
            </w:pict>
          </mc:Fallback>
        </mc:AlternateContent>
      </w:r>
    </w:p>
    <w:p w14:paraId="5CB6ED38" w14:textId="77777777" w:rsidR="00EB58F4" w:rsidRPr="00EB58F4" w:rsidRDefault="005A6DDB" w:rsidP="00EB58F4">
      <w:pPr>
        <w:rPr>
          <w:rFonts w:ascii="Titillium Web" w:hAnsi="Titillium Web"/>
          <w:sz w:val="22"/>
          <w:szCs w:val="22"/>
        </w:rPr>
      </w:pPr>
      <w:r>
        <w:rPr>
          <w:rFonts w:ascii="Titillium Web" w:hAnsi="Titillium Web"/>
          <w:sz w:val="22"/>
          <w:szCs w:val="22"/>
        </w:rPr>
        <w:t>Organisaation edustajan a</w:t>
      </w:r>
      <w:r w:rsidR="00EB58F4" w:rsidRPr="00EB58F4">
        <w:rPr>
          <w:rFonts w:ascii="Titillium Web" w:hAnsi="Titillium Web"/>
          <w:sz w:val="22"/>
          <w:szCs w:val="22"/>
        </w:rPr>
        <w:t>llekirjoitus ja nimenselvennys</w:t>
      </w:r>
    </w:p>
    <w:p w14:paraId="70B77826" w14:textId="77777777" w:rsidR="00EB58F4" w:rsidRPr="00EB58F4" w:rsidRDefault="00EB58F4" w:rsidP="00EB58F4">
      <w:pPr>
        <w:rPr>
          <w:rFonts w:ascii="Titillium Web" w:hAnsi="Titillium Web"/>
          <w:sz w:val="22"/>
          <w:szCs w:val="22"/>
        </w:rPr>
      </w:pPr>
    </w:p>
    <w:p w14:paraId="313CB3D2" w14:textId="23DE0457" w:rsidR="00EB58F4" w:rsidRPr="00EB58F4" w:rsidRDefault="00EB58F4" w:rsidP="00EB58F4">
      <w:pPr>
        <w:rPr>
          <w:rFonts w:ascii="Titillium Web" w:hAnsi="Titillium Web"/>
          <w:sz w:val="22"/>
          <w:szCs w:val="22"/>
        </w:rPr>
      </w:pPr>
    </w:p>
    <w:p w14:paraId="00CB407B" w14:textId="77777777" w:rsidR="00EB58F4" w:rsidRPr="00684092" w:rsidRDefault="00EB58F4" w:rsidP="00EB58F4">
      <w:pPr>
        <w:rPr>
          <w:rFonts w:ascii="Titillium Web" w:hAnsi="Titillium Web"/>
          <w:sz w:val="22"/>
          <w:szCs w:val="22"/>
        </w:rPr>
      </w:pPr>
      <w:r w:rsidRPr="00EB58F4">
        <w:rPr>
          <w:rFonts w:ascii="Titillium Web" w:hAnsi="Titillium Web"/>
          <w:sz w:val="22"/>
          <w:szCs w:val="22"/>
        </w:rPr>
        <w:t>Kiitos yhteistyöstä!</w:t>
      </w:r>
    </w:p>
    <w:p w14:paraId="10756336" w14:textId="77777777" w:rsidR="0037250A" w:rsidRDefault="0037250A" w:rsidP="0037250A">
      <w:pPr>
        <w:rPr>
          <w:rFonts w:ascii="Titillium Web" w:hAnsi="Titillium Web"/>
        </w:rPr>
      </w:pPr>
    </w:p>
    <w:p w14:paraId="026BCEC3" w14:textId="2A7412E3" w:rsidR="0037250A" w:rsidRPr="008A035E" w:rsidRDefault="008A035E" w:rsidP="0037250A">
      <w:pPr>
        <w:rPr>
          <w:rFonts w:ascii="Titillium Web" w:hAnsi="Titillium Web"/>
          <w:i/>
          <w:iCs/>
          <w:color w:val="FF0000"/>
        </w:rPr>
      </w:pPr>
      <w:r>
        <w:rPr>
          <w:rFonts w:ascii="Titillium Web" w:hAnsi="Titillium Web"/>
        </w:rPr>
        <w:t xml:space="preserve">Yhteystiedot, </w:t>
      </w:r>
      <w:r w:rsidRPr="008A035E">
        <w:rPr>
          <w:rFonts w:ascii="Titillium Web" w:hAnsi="Titillium Web"/>
          <w:i/>
          <w:iCs/>
          <w:color w:val="FF0000"/>
        </w:rPr>
        <w:t>oppilaitoksen nimi ja osoite</w:t>
      </w:r>
    </w:p>
    <w:p w14:paraId="784C4DAA" w14:textId="2C553973" w:rsidR="0037250A" w:rsidRPr="008A035E" w:rsidRDefault="008A035E" w:rsidP="0037250A">
      <w:pPr>
        <w:rPr>
          <w:rFonts w:ascii="Titillium Web" w:hAnsi="Titillium Web"/>
          <w:i/>
          <w:iCs/>
          <w:color w:val="FF0000"/>
        </w:rPr>
      </w:pPr>
      <w:r w:rsidRPr="008A035E">
        <w:rPr>
          <w:rFonts w:ascii="Titillium Web" w:hAnsi="Titillium Web"/>
          <w:i/>
          <w:iCs/>
          <w:color w:val="FF0000"/>
        </w:rPr>
        <w:t>xxx</w:t>
      </w:r>
    </w:p>
    <w:p w14:paraId="5C89BB7B" w14:textId="6E7185EA" w:rsidR="008A035E" w:rsidRPr="008A035E" w:rsidRDefault="008A035E" w:rsidP="0037250A">
      <w:pPr>
        <w:rPr>
          <w:rFonts w:ascii="Titillium Web" w:hAnsi="Titillium Web"/>
          <w:i/>
          <w:iCs/>
          <w:color w:val="FF0000"/>
        </w:rPr>
      </w:pPr>
      <w:r w:rsidRPr="008A035E">
        <w:rPr>
          <w:rFonts w:ascii="Titillium Web" w:hAnsi="Titillium Web"/>
          <w:i/>
          <w:iCs/>
          <w:color w:val="FF0000"/>
        </w:rPr>
        <w:t>xxx</w:t>
      </w:r>
    </w:p>
    <w:p w14:paraId="224C78E2" w14:textId="77777777" w:rsidR="00EB58F4" w:rsidRDefault="00EB58F4" w:rsidP="00EB58F4">
      <w:pPr>
        <w:rPr>
          <w:rFonts w:ascii="Titillium Web" w:hAnsi="Titillium Web"/>
        </w:rPr>
      </w:pPr>
    </w:p>
    <w:p w14:paraId="6AC62EF8" w14:textId="5679393F" w:rsidR="00EB58F4" w:rsidRPr="00AE4737" w:rsidRDefault="008A035E" w:rsidP="00EB58F4">
      <w:pPr>
        <w:rPr>
          <w:rFonts w:ascii="Titillium Web" w:hAnsi="Titillium Web"/>
        </w:rPr>
      </w:pPr>
      <w:r>
        <w:rPr>
          <w:rFonts w:ascii="Titillium Web" w:hAnsi="Titillium Web"/>
        </w:rPr>
        <w:t xml:space="preserve">Oppilaitoksen </w:t>
      </w:r>
      <w:r w:rsidR="0037250A">
        <w:rPr>
          <w:rFonts w:ascii="Titillium Web" w:hAnsi="Titillium Web"/>
        </w:rPr>
        <w:t>yhteyshenkilö</w:t>
      </w:r>
      <w:r w:rsidR="00B32DDB">
        <w:rPr>
          <w:rFonts w:ascii="Titillium Web" w:hAnsi="Titillium Web"/>
        </w:rPr>
        <w:t xml:space="preserve"> (nimi ja puhelinnumero)</w:t>
      </w:r>
      <w:r w:rsidR="00EB58F4" w:rsidRPr="00AE4737">
        <w:rPr>
          <w:rFonts w:ascii="Titillium Web" w:hAnsi="Titillium Web"/>
        </w:rPr>
        <w:t>:</w:t>
      </w:r>
    </w:p>
    <w:p w14:paraId="5004DB20" w14:textId="77777777" w:rsidR="00D40EFC" w:rsidRDefault="00D40EFC" w:rsidP="00EB58F4">
      <w:pPr>
        <w:rPr>
          <w:rFonts w:ascii="Titillium Web" w:hAnsi="Titillium Web"/>
          <w:sz w:val="22"/>
          <w:szCs w:val="22"/>
        </w:rPr>
      </w:pPr>
    </w:p>
    <w:p w14:paraId="65573E5A" w14:textId="77777777" w:rsidR="00B32DDB" w:rsidRPr="00287356" w:rsidRDefault="00B32DDB" w:rsidP="00EB58F4">
      <w:pPr>
        <w:rPr>
          <w:rFonts w:ascii="Titillium Web" w:hAnsi="Titillium Web"/>
          <w:sz w:val="22"/>
          <w:szCs w:val="22"/>
        </w:rPr>
      </w:pPr>
      <w:r w:rsidRPr="00EB58F4">
        <w:rPr>
          <w:rFonts w:ascii="Titillium Web" w:hAnsi="Titillium Web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A6AF0" wp14:editId="12940A04">
                <wp:simplePos x="0" y="0"/>
                <wp:positionH relativeFrom="column">
                  <wp:posOffset>-7620</wp:posOffset>
                </wp:positionH>
                <wp:positionV relativeFrom="paragraph">
                  <wp:posOffset>181772</wp:posOffset>
                </wp:positionV>
                <wp:extent cx="4879975" cy="0"/>
                <wp:effectExtent l="0" t="0" r="19685" b="1905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99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ADD71" id="Suora yhdysviiva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4.3pt" to="383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" strokecolor="black [3213]" strokeweight=".5pt"/>
            </w:pict>
          </mc:Fallback>
        </mc:AlternateContent>
      </w:r>
    </w:p>
    <w:sectPr w:rsidR="00B32DDB" w:rsidRPr="00287356" w:rsidSect="001B20D9">
      <w:headerReference w:type="default" r:id="rId10"/>
      <w:footerReference w:type="default" r:id="rId11"/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3F359" w14:textId="77777777" w:rsidR="009A28BD" w:rsidRDefault="009A28BD" w:rsidP="00442DB1">
      <w:r>
        <w:separator/>
      </w:r>
    </w:p>
  </w:endnote>
  <w:endnote w:type="continuationSeparator" w:id="0">
    <w:p w14:paraId="341A866E" w14:textId="77777777" w:rsidR="009A28BD" w:rsidRDefault="009A28BD" w:rsidP="0044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C1A8" w14:textId="77777777" w:rsidR="00440488" w:rsidRDefault="00FC0551" w:rsidP="00FC0551">
    <w:pPr>
      <w:spacing w:line="360" w:lineRule="auto"/>
      <w:rPr>
        <w:rFonts w:ascii="Titillium Web" w:hAnsi="Titillium Web"/>
        <w:noProof/>
        <w:sz w:val="16"/>
      </w:rPr>
    </w:pPr>
    <w:r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403040" wp14:editId="6687C7D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47699" cy="0"/>
              <wp:effectExtent l="0" t="0" r="24765" b="19050"/>
              <wp:wrapNone/>
              <wp:docPr id="7" name="Suora yhdysviiv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769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E9ADC7" id="Suora yhdysviiva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" strokecolor="black [3213]"/>
          </w:pict>
        </mc:Fallback>
      </mc:AlternateContent>
    </w:r>
  </w:p>
  <w:p w14:paraId="2E520527" w14:textId="5BBF871F" w:rsidR="00914876" w:rsidRPr="008A035E" w:rsidRDefault="00E73007" w:rsidP="00FC0551">
    <w:pPr>
      <w:spacing w:line="360" w:lineRule="auto"/>
      <w:rPr>
        <w:rFonts w:ascii="Titillium Web" w:hAnsi="Titillium Web"/>
        <w:i/>
        <w:iCs/>
        <w:noProof/>
        <w:color w:val="FF0000"/>
        <w:sz w:val="16"/>
      </w:rPr>
    </w:pPr>
    <w:r w:rsidRPr="008A035E">
      <w:rPr>
        <w:rFonts w:ascii="Titillium Web" w:hAnsi="Titillium Web"/>
        <w:i/>
        <w:iCs/>
        <w:noProof/>
        <w:color w:val="FF0000"/>
        <w:sz w:val="16"/>
      </w:rPr>
      <w:t xml:space="preserve">  </w:t>
    </w:r>
    <w:r w:rsidR="00AC3B96" w:rsidRPr="008A035E">
      <w:rPr>
        <w:rFonts w:ascii="Titillium Web" w:hAnsi="Titillium Web"/>
        <w:i/>
        <w:iCs/>
        <w:noProof/>
        <w:color w:val="FF0000"/>
        <w:sz w:val="16"/>
      </w:rPr>
      <w:t xml:space="preserve">     </w:t>
    </w:r>
    <w:r w:rsidR="008A035E" w:rsidRPr="008A035E">
      <w:rPr>
        <w:rFonts w:ascii="Titillium Web" w:hAnsi="Titillium Web"/>
        <w:i/>
        <w:iCs/>
        <w:noProof/>
        <w:color w:val="FF0000"/>
        <w:sz w:val="16"/>
      </w:rPr>
      <w:t>Lisää oppilaitoksen viralliset tiedot ala-tunnisteeseen, virallinen käyntiosoite, y-tunnus jne.</w:t>
    </w:r>
  </w:p>
  <w:p w14:paraId="746DB541" w14:textId="5581AD6B" w:rsidR="00440488" w:rsidRPr="008A035E" w:rsidRDefault="00440488" w:rsidP="00BC727B">
    <w:pPr>
      <w:spacing w:line="360" w:lineRule="auto"/>
      <w:jc w:val="center"/>
      <w:rPr>
        <w:rFonts w:ascii="Titillium Web" w:hAnsi="Titillium Web"/>
        <w:noProof/>
        <w:sz w:val="16"/>
        <w:szCs w:val="16"/>
      </w:rPr>
    </w:pPr>
    <w:r w:rsidRPr="008A035E">
      <w:rPr>
        <w:rFonts w:ascii="Titillium Web" w:hAnsi="Titillium Web"/>
        <w:noProof/>
        <w:sz w:val="16"/>
        <w:szCs w:val="16"/>
      </w:rPr>
      <w:t xml:space="preserve">Tietosuojaseloste: </w:t>
    </w:r>
    <w:r w:rsidR="008A035E" w:rsidRPr="008A035E">
      <w:rPr>
        <w:rFonts w:ascii="Titillium Web" w:hAnsi="Titillium Web"/>
        <w:i/>
        <w:iCs/>
        <w:noProof/>
        <w:color w:val="FF0000"/>
        <w:sz w:val="16"/>
        <w:szCs w:val="16"/>
      </w:rPr>
      <w:t>Oppilaitoksen nimi</w:t>
    </w:r>
    <w:r w:rsidR="008A035E" w:rsidRPr="008A035E">
      <w:rPr>
        <w:rFonts w:ascii="Titillium Web" w:hAnsi="Titillium Web"/>
        <w:noProof/>
        <w:color w:val="FF0000"/>
        <w:sz w:val="16"/>
        <w:szCs w:val="16"/>
      </w:rPr>
      <w:t xml:space="preserve"> </w:t>
    </w:r>
    <w:r w:rsidRPr="008A035E">
      <w:rPr>
        <w:rFonts w:ascii="Titillium Web" w:hAnsi="Titillium Web"/>
        <w:noProof/>
        <w:color w:val="FF0000"/>
        <w:sz w:val="16"/>
        <w:szCs w:val="16"/>
      </w:rPr>
      <w:t xml:space="preserve"> </w:t>
    </w:r>
    <w:r w:rsidRPr="008A035E">
      <w:rPr>
        <w:rFonts w:ascii="Titillium Web" w:hAnsi="Titillium Web"/>
        <w:noProof/>
        <w:sz w:val="16"/>
        <w:szCs w:val="16"/>
      </w:rPr>
      <w:t xml:space="preserve">ja </w:t>
    </w:r>
    <w:r w:rsidR="00CB716E" w:rsidRPr="008A035E">
      <w:rPr>
        <w:rFonts w:ascii="Titillium Web" w:hAnsi="Titillium Web"/>
        <w:noProof/>
        <w:sz w:val="16"/>
        <w:szCs w:val="16"/>
      </w:rPr>
      <w:t xml:space="preserve">kuvausluvassa mainitun </w:t>
    </w:r>
    <w:r w:rsidRPr="008A035E">
      <w:rPr>
        <w:rFonts w:ascii="Titillium Web" w:hAnsi="Titillium Web"/>
        <w:noProof/>
        <w:sz w:val="16"/>
        <w:szCs w:val="16"/>
      </w:rPr>
      <w:t>organisaation välinen sopimus</w:t>
    </w:r>
    <w:r w:rsidR="00CB716E" w:rsidRPr="008A035E">
      <w:rPr>
        <w:rFonts w:ascii="Titillium Web" w:hAnsi="Titillium Web"/>
        <w:noProof/>
        <w:sz w:val="16"/>
        <w:szCs w:val="16"/>
      </w:rPr>
      <w:t xml:space="preserve">, jonka tietoja käsittelee </w:t>
    </w:r>
    <w:r w:rsidR="008A035E" w:rsidRPr="008A035E">
      <w:rPr>
        <w:rFonts w:ascii="Titillium Web" w:hAnsi="Titillium Web"/>
        <w:i/>
        <w:iCs/>
        <w:noProof/>
        <w:color w:val="FF0000"/>
        <w:sz w:val="16"/>
        <w:szCs w:val="16"/>
      </w:rPr>
      <w:t>oppilaitoksen nimi, koulutusalan</w:t>
    </w:r>
    <w:r w:rsidR="00CB716E" w:rsidRPr="008A035E">
      <w:rPr>
        <w:rFonts w:ascii="Titillium Web" w:hAnsi="Titillium Web"/>
        <w:noProof/>
        <w:color w:val="FF0000"/>
        <w:sz w:val="16"/>
        <w:szCs w:val="16"/>
      </w:rPr>
      <w:t xml:space="preserve"> </w:t>
    </w:r>
    <w:r w:rsidR="00CB716E" w:rsidRPr="008A035E">
      <w:rPr>
        <w:rFonts w:ascii="Titillium Web" w:hAnsi="Titillium Web"/>
        <w:noProof/>
        <w:sz w:val="16"/>
        <w:szCs w:val="16"/>
      </w:rPr>
      <w:t xml:space="preserve">henkilöstö </w:t>
    </w:r>
    <w:r w:rsidRPr="008A035E">
      <w:rPr>
        <w:rFonts w:ascii="Titillium Web" w:hAnsi="Titillium Web"/>
        <w:noProof/>
        <w:sz w:val="16"/>
        <w:szCs w:val="16"/>
      </w:rPr>
      <w:t>vain tarpeen vaatiessa</w:t>
    </w:r>
    <w:r w:rsidR="00CB716E" w:rsidRPr="008A035E">
      <w:rPr>
        <w:rFonts w:ascii="Titillium Web" w:hAnsi="Titillium Web"/>
        <w:noProof/>
        <w:sz w:val="16"/>
        <w:szCs w:val="16"/>
      </w:rPr>
      <w:t xml:space="preserve">. Kuvauslupa säilytettään sopimuksessa mainitun ajan. Tietoja ei luovuteta </w:t>
    </w:r>
    <w:r w:rsidRPr="008A035E">
      <w:rPr>
        <w:rFonts w:ascii="Titillium Web" w:hAnsi="Titillium Web"/>
        <w:noProof/>
        <w:sz w:val="16"/>
        <w:szCs w:val="16"/>
      </w:rPr>
      <w:t>EU-al</w:t>
    </w:r>
    <w:r w:rsidR="00CB716E" w:rsidRPr="008A035E">
      <w:rPr>
        <w:rFonts w:ascii="Titillium Web" w:hAnsi="Titillium Web"/>
        <w:noProof/>
        <w:sz w:val="16"/>
        <w:szCs w:val="16"/>
      </w:rPr>
      <w:t>ueen ulkopuolelle.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44943" w14:textId="77777777" w:rsidR="009A28BD" w:rsidRDefault="009A28BD" w:rsidP="00442DB1">
      <w:r>
        <w:separator/>
      </w:r>
    </w:p>
  </w:footnote>
  <w:footnote w:type="continuationSeparator" w:id="0">
    <w:p w14:paraId="05D1E09E" w14:textId="77777777" w:rsidR="009A28BD" w:rsidRDefault="009A28BD" w:rsidP="00442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4563" w14:textId="79B9975F" w:rsidR="00964A18" w:rsidRPr="008A035E" w:rsidRDefault="008A035E" w:rsidP="00B32DDB">
    <w:pPr>
      <w:pStyle w:val="Yltunniste"/>
      <w:tabs>
        <w:tab w:val="center" w:pos="5102"/>
      </w:tabs>
      <w:rPr>
        <w:rFonts w:ascii="Titillium Web" w:hAnsi="Titillium Web"/>
        <w:i/>
        <w:iCs/>
      </w:rPr>
    </w:pPr>
    <w:r w:rsidRPr="008A035E">
      <w:rPr>
        <w:rFonts w:ascii="Myriad Pro" w:hAnsi="Myriad Pro"/>
        <w:i/>
        <w:iCs/>
        <w:noProof/>
        <w:color w:val="FF0000"/>
        <w:sz w:val="24"/>
      </w:rPr>
      <w:t>Lisää oppilaitoksen logo ylätunnisteeseen</w:t>
    </w:r>
    <w:r w:rsidR="00B32DDB" w:rsidRPr="008A035E">
      <w:rPr>
        <w:rFonts w:ascii="Titillium Web" w:hAnsi="Titillium Web"/>
        <w:i/>
        <w:iCs/>
      </w:rPr>
      <w:tab/>
    </w:r>
  </w:p>
  <w:p w14:paraId="5C5CC5B8" w14:textId="2DC5FADB" w:rsidR="00964A18" w:rsidRDefault="00964A18" w:rsidP="00BF0B55">
    <w:pPr>
      <w:pStyle w:val="Yltunniste"/>
      <w:rPr>
        <w:rFonts w:ascii="Titillium Web" w:hAnsi="Titillium Web"/>
      </w:rPr>
    </w:pPr>
    <w:r>
      <w:rPr>
        <w:rFonts w:ascii="Myriad Pro" w:hAnsi="Myriad Pro"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24472" wp14:editId="1CA8C2A7">
              <wp:simplePos x="0" y="0"/>
              <wp:positionH relativeFrom="column">
                <wp:posOffset>2153285</wp:posOffset>
              </wp:positionH>
              <wp:positionV relativeFrom="paragraph">
                <wp:posOffset>160655</wp:posOffset>
              </wp:positionV>
              <wp:extent cx="3918585" cy="498764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8585" cy="4987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0A4C9D" w14:textId="77777777" w:rsidR="00FC0551" w:rsidRPr="00FC0551" w:rsidRDefault="00FC0551" w:rsidP="00FC0551">
                          <w:pPr>
                            <w:jc w:val="right"/>
                            <w:rPr>
                              <w:rFonts w:ascii="Segoe UI" w:hAnsi="Segoe UI" w:cs="Segoe UI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24472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6" type="#_x0000_t202" style="position:absolute;margin-left:169.55pt;margin-top:12.65pt;width:308.55pt;height:3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" filled="f" stroked="f" strokeweight=".5pt">
              <v:textbox>
                <w:txbxContent>
                  <w:p w14:paraId="020A4C9D" w14:textId="77777777" w:rsidR="00FC0551" w:rsidRPr="00FC0551" w:rsidRDefault="00FC0551" w:rsidP="00FC0551">
                    <w:pPr>
                      <w:jc w:val="right"/>
                      <w:rPr>
                        <w:rFonts w:ascii="Segoe UI" w:hAnsi="Segoe UI" w:cs="Segoe UI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E1A0180" w14:textId="77777777" w:rsidR="00D95841" w:rsidRDefault="00D95841" w:rsidP="00BF0B55">
    <w:pPr>
      <w:pStyle w:val="Yltunniste"/>
      <w:rPr>
        <w:rFonts w:ascii="Titillium Web" w:hAnsi="Titillium Web"/>
      </w:rPr>
    </w:pPr>
  </w:p>
  <w:p w14:paraId="76B88DA6" w14:textId="77777777" w:rsidR="00E71AFF" w:rsidRPr="00F02FD0" w:rsidRDefault="00E71AFF" w:rsidP="00BF0B55">
    <w:pPr>
      <w:pStyle w:val="Yltunniste"/>
      <w:rPr>
        <w:rFonts w:ascii="Titillium Web" w:hAnsi="Titillium We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DB1"/>
    <w:rsid w:val="00032840"/>
    <w:rsid w:val="000612E2"/>
    <w:rsid w:val="000858C9"/>
    <w:rsid w:val="00086C55"/>
    <w:rsid w:val="000947F4"/>
    <w:rsid w:val="000A2C47"/>
    <w:rsid w:val="000B010E"/>
    <w:rsid w:val="000B7729"/>
    <w:rsid w:val="0010440E"/>
    <w:rsid w:val="001366B6"/>
    <w:rsid w:val="00141F1B"/>
    <w:rsid w:val="00177827"/>
    <w:rsid w:val="001B20D9"/>
    <w:rsid w:val="001D124B"/>
    <w:rsid w:val="001E1851"/>
    <w:rsid w:val="001E1F8A"/>
    <w:rsid w:val="00243139"/>
    <w:rsid w:val="002547F9"/>
    <w:rsid w:val="00255425"/>
    <w:rsid w:val="00273779"/>
    <w:rsid w:val="002854A5"/>
    <w:rsid w:val="00287356"/>
    <w:rsid w:val="002F6C83"/>
    <w:rsid w:val="00330DFC"/>
    <w:rsid w:val="00354B0A"/>
    <w:rsid w:val="0037250A"/>
    <w:rsid w:val="003E5A0A"/>
    <w:rsid w:val="00423057"/>
    <w:rsid w:val="00432057"/>
    <w:rsid w:val="00440488"/>
    <w:rsid w:val="00442DB1"/>
    <w:rsid w:val="00480BB4"/>
    <w:rsid w:val="0049109F"/>
    <w:rsid w:val="004B058A"/>
    <w:rsid w:val="004D419D"/>
    <w:rsid w:val="004F1BAD"/>
    <w:rsid w:val="0050690E"/>
    <w:rsid w:val="005204CE"/>
    <w:rsid w:val="005803AF"/>
    <w:rsid w:val="005805CF"/>
    <w:rsid w:val="005A255C"/>
    <w:rsid w:val="005A6DDB"/>
    <w:rsid w:val="005D3C74"/>
    <w:rsid w:val="005F53F6"/>
    <w:rsid w:val="0060255A"/>
    <w:rsid w:val="006131D0"/>
    <w:rsid w:val="00621BB6"/>
    <w:rsid w:val="00676790"/>
    <w:rsid w:val="006831F5"/>
    <w:rsid w:val="00684092"/>
    <w:rsid w:val="006C62CD"/>
    <w:rsid w:val="006D4524"/>
    <w:rsid w:val="00707634"/>
    <w:rsid w:val="00707E72"/>
    <w:rsid w:val="00793804"/>
    <w:rsid w:val="007D3D2C"/>
    <w:rsid w:val="007E63D1"/>
    <w:rsid w:val="00811788"/>
    <w:rsid w:val="00813BE4"/>
    <w:rsid w:val="00822B88"/>
    <w:rsid w:val="00852080"/>
    <w:rsid w:val="00853A0D"/>
    <w:rsid w:val="0087131F"/>
    <w:rsid w:val="00874CAA"/>
    <w:rsid w:val="00891E0D"/>
    <w:rsid w:val="008A035E"/>
    <w:rsid w:val="008B2FF9"/>
    <w:rsid w:val="008B5AB2"/>
    <w:rsid w:val="009107CD"/>
    <w:rsid w:val="00914876"/>
    <w:rsid w:val="009203BF"/>
    <w:rsid w:val="00936412"/>
    <w:rsid w:val="00940A99"/>
    <w:rsid w:val="00957F51"/>
    <w:rsid w:val="00964A18"/>
    <w:rsid w:val="0098597E"/>
    <w:rsid w:val="009A28BD"/>
    <w:rsid w:val="009C76DE"/>
    <w:rsid w:val="009D5B3C"/>
    <w:rsid w:val="009E28F0"/>
    <w:rsid w:val="009F65F3"/>
    <w:rsid w:val="009F7482"/>
    <w:rsid w:val="00A201EC"/>
    <w:rsid w:val="00A36BDA"/>
    <w:rsid w:val="00A63679"/>
    <w:rsid w:val="00AA55BF"/>
    <w:rsid w:val="00AC3B96"/>
    <w:rsid w:val="00AC3FB9"/>
    <w:rsid w:val="00AF7589"/>
    <w:rsid w:val="00B32DDB"/>
    <w:rsid w:val="00B828B6"/>
    <w:rsid w:val="00B962CC"/>
    <w:rsid w:val="00BB05DD"/>
    <w:rsid w:val="00BC086B"/>
    <w:rsid w:val="00BC727B"/>
    <w:rsid w:val="00BF0B55"/>
    <w:rsid w:val="00BF19B5"/>
    <w:rsid w:val="00C113A0"/>
    <w:rsid w:val="00CA18B2"/>
    <w:rsid w:val="00CB716E"/>
    <w:rsid w:val="00CD7264"/>
    <w:rsid w:val="00D40EFC"/>
    <w:rsid w:val="00D5266B"/>
    <w:rsid w:val="00D52EF2"/>
    <w:rsid w:val="00D62028"/>
    <w:rsid w:val="00D66B81"/>
    <w:rsid w:val="00D729BF"/>
    <w:rsid w:val="00D74826"/>
    <w:rsid w:val="00D82AB2"/>
    <w:rsid w:val="00D95841"/>
    <w:rsid w:val="00DC0A68"/>
    <w:rsid w:val="00DC29ED"/>
    <w:rsid w:val="00DF2A04"/>
    <w:rsid w:val="00E01FBD"/>
    <w:rsid w:val="00E02D00"/>
    <w:rsid w:val="00E31181"/>
    <w:rsid w:val="00E553CD"/>
    <w:rsid w:val="00E71AFF"/>
    <w:rsid w:val="00E73007"/>
    <w:rsid w:val="00E840C6"/>
    <w:rsid w:val="00E95402"/>
    <w:rsid w:val="00EB4E21"/>
    <w:rsid w:val="00EB58F4"/>
    <w:rsid w:val="00F02FD0"/>
    <w:rsid w:val="00F20A82"/>
    <w:rsid w:val="00F30056"/>
    <w:rsid w:val="00F431AD"/>
    <w:rsid w:val="00F919F8"/>
    <w:rsid w:val="00FC0551"/>
    <w:rsid w:val="00FC289A"/>
    <w:rsid w:val="00FD6668"/>
    <w:rsid w:val="00FE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BEAA020"/>
  <w15:chartTrackingRefBased/>
  <w15:docId w15:val="{10ADA6AA-DD0A-499B-B0D9-C228DC0F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F7482"/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rFonts w:ascii="Arial" w:hAnsi="Arial" w:cs="Arial"/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rFonts w:ascii="Arial" w:hAnsi="Arial" w:cs="Arial"/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rFonts w:ascii="Arial" w:hAnsi="Arial" w:cs="Arial"/>
      <w:bCs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87131F"/>
    <w:pPr>
      <w:spacing w:before="240" w:after="60"/>
      <w:outlineLvl w:val="6"/>
    </w:pPr>
    <w:rPr>
      <w:sz w:val="24"/>
      <w:szCs w:val="24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87131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qFormat/>
    <w:rsid w:val="00707634"/>
    <w:rPr>
      <w:rFonts w:ascii="Arial" w:hAnsi="Arial" w:cs="Arial"/>
    </w:rPr>
  </w:style>
  <w:style w:type="paragraph" w:styleId="Yltunniste">
    <w:name w:val="header"/>
    <w:basedOn w:val="Normaali"/>
    <w:link w:val="YltunnisteChar"/>
    <w:uiPriority w:val="99"/>
    <w:qFormat/>
    <w:rsid w:val="00707634"/>
    <w:rPr>
      <w:rFonts w:ascii="Arial" w:hAnsi="Arial" w:cs="Arial"/>
    </w:rPr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hAnsi="Arial" w:cs="Arial"/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rFonts w:ascii="Arial" w:hAnsi="Arial" w:cs="Arial"/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  <w:rPr>
      <w:rFonts w:ascii="Arial" w:hAnsi="Arial" w:cs="Arial"/>
    </w:r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customStyle="1" w:styleId="YltunnisteChar">
    <w:name w:val="Ylätunniste Char"/>
    <w:basedOn w:val="Kappaleenoletusfontti"/>
    <w:link w:val="Yltunniste"/>
    <w:uiPriority w:val="99"/>
    <w:rsid w:val="00442DB1"/>
    <w:rPr>
      <w:rFonts w:ascii="Arial" w:hAnsi="Arial" w:cs="Arial"/>
      <w:sz w:val="22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42DB1"/>
    <w:rPr>
      <w:rFonts w:ascii="Arial" w:hAnsi="Arial" w:cs="Arial"/>
      <w:sz w:val="22"/>
      <w:szCs w:val="22"/>
    </w:rPr>
  </w:style>
  <w:style w:type="character" w:customStyle="1" w:styleId="Otsikko7Char">
    <w:name w:val="Otsikko 7 Char"/>
    <w:basedOn w:val="Kappaleenoletusfontti"/>
    <w:link w:val="Otsikko7"/>
    <w:uiPriority w:val="9"/>
    <w:rsid w:val="0087131F"/>
    <w:rPr>
      <w:rFonts w:asciiTheme="minorHAnsi" w:eastAsiaTheme="minorEastAsia" w:hAnsiTheme="minorHAnsi"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rsid w:val="0087131F"/>
    <w:rPr>
      <w:rFonts w:asciiTheme="majorHAnsi" w:eastAsiaTheme="majorEastAsia" w:hAnsiTheme="maj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E1267B96971B4CB6FFD0806C6347F4" ma:contentTypeVersion="13" ma:contentTypeDescription="Luo uusi asiakirja." ma:contentTypeScope="" ma:versionID="d62c4dcb95f0ac347d30137812169c85">
  <xsd:schema xmlns:xsd="http://www.w3.org/2001/XMLSchema" xmlns:xs="http://www.w3.org/2001/XMLSchema" xmlns:p="http://schemas.microsoft.com/office/2006/metadata/properties" xmlns:ns3="9e1e3772-9e21-4ed7-a849-ed6501d088e4" xmlns:ns4="f274b7ed-1266-4e02-91ec-a97c31fd0209" targetNamespace="http://schemas.microsoft.com/office/2006/metadata/properties" ma:root="true" ma:fieldsID="979596770ccd8709fea6de77a4d35bad" ns3:_="" ns4:_="">
    <xsd:import namespace="9e1e3772-9e21-4ed7-a849-ed6501d088e4"/>
    <xsd:import namespace="f274b7ed-1266-4e02-91ec-a97c31fd02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e3772-9e21-4ed7-a849-ed6501d08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4b7ed-1266-4e02-91ec-a97c31fd0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EE77CF-A01F-4233-89B2-5EDD9E3C2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e3772-9e21-4ed7-a849-ed6501d088e4"/>
    <ds:schemaRef ds:uri="f274b7ed-1266-4e02-91ec-a97c31fd0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EB0447-7A7D-433B-9F9A-33B617AB68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138807-4EC2-433D-AED1-8E29D7900723}">
  <ds:schemaRefs>
    <ds:schemaRef ds:uri="http://purl.org/dc/elements/1.1/"/>
    <ds:schemaRef ds:uri="http://schemas.microsoft.com/office/2006/documentManagement/types"/>
    <ds:schemaRef ds:uri="9e1e3772-9e21-4ed7-a849-ed6501d088e4"/>
    <ds:schemaRef ds:uri="f274b7ed-1266-4e02-91ec-a97c31fd020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CE5F1D-F5F3-4795-BCC5-6DB6E27384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EKAMI Kuvauslupa</vt:lpstr>
    </vt:vector>
  </TitlesOfParts>
  <Company>Etelä-Kymenlaakson ammattiopisto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EKAMI Kuvauslupa</dc:title>
  <dc:subject/>
  <dc:creator>Linda Jaatinen;Rikka Mervi;Harjula Hannele</dc:creator>
  <cp:keywords/>
  <dc:description/>
  <cp:lastModifiedBy>Jaatinen Linda</cp:lastModifiedBy>
  <cp:revision>3</cp:revision>
  <cp:lastPrinted>2021-01-25T08:01:00Z</cp:lastPrinted>
  <dcterms:created xsi:type="dcterms:W3CDTF">2021-12-01T08:18:00Z</dcterms:created>
  <dcterms:modified xsi:type="dcterms:W3CDTF">2021-12-01T08:23:00Z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0x010100E7E1267B96971B4CB6FFD0806C6347F4</vt:lpwstr>
  </property>
  <property fmtid="{D5CDD505-2E9C-101B-9397-08002B2CF9AE}" pid="3" name="_AdHocReviewCycleID">
    <vt:i4>1858298573</vt:i4>
  </property>
  <property fmtid="{D5CDD505-2E9C-101B-9397-08002B2CF9AE}" pid="4" name="_NewReviewCycle">
    <vt:lpwstr/>
  </property>
  <property fmtid="{D5CDD505-2E9C-101B-9397-08002B2CF9AE}" pid="5" name="_EmailSubject">
    <vt:lpwstr>soten stilisoitu kuvauslupa</vt:lpwstr>
  </property>
  <property fmtid="{D5CDD505-2E9C-101B-9397-08002B2CF9AE}" pid="6" name="_AuthorEmail">
    <vt:lpwstr>Mervi.Rikka@ekami.fi</vt:lpwstr>
  </property>
  <property fmtid="{D5CDD505-2E9C-101B-9397-08002B2CF9AE}" pid="7" name="_AuthorEmailDisplayName">
    <vt:lpwstr>Rikka Mervi</vt:lpwstr>
  </property>
  <property fmtid="{D5CDD505-2E9C-101B-9397-08002B2CF9AE}" pid="8" name="_ReviewingToolsShownOnce">
    <vt:lpwstr/>
  </property>
</Properties>
</file>