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AB5E" w14:textId="77777777" w:rsidR="00105C09" w:rsidRDefault="00105C09">
      <w:pPr>
        <w:jc w:val="right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C43A861" w14:textId="77777777" w:rsidR="00105C09" w:rsidRDefault="00105C09">
      <w:pPr>
        <w:rPr>
          <w:lang w:val="fi-FI"/>
        </w:rPr>
      </w:pPr>
    </w:p>
    <w:p w14:paraId="3813172D" w14:textId="77777777" w:rsidR="00105C09" w:rsidRDefault="00105C09">
      <w:pPr>
        <w:rPr>
          <w:lang w:val="fi-FI"/>
        </w:rPr>
      </w:pPr>
    </w:p>
    <w:p w14:paraId="5888AA9C" w14:textId="77777777" w:rsidR="00105C09" w:rsidRDefault="00697B96">
      <w:pPr>
        <w:rPr>
          <w:b/>
          <w:bCs/>
          <w:lang w:val="fi-FI"/>
        </w:rPr>
      </w:pPr>
      <w:r>
        <w:rPr>
          <w:b/>
          <w:bCs/>
          <w:lang w:val="fi-FI"/>
        </w:rPr>
        <w:t>Liikuntasalin turvallisuus</w:t>
      </w:r>
    </w:p>
    <w:p w14:paraId="53A0B1B7" w14:textId="77777777" w:rsidR="00105C09" w:rsidRDefault="00105C09">
      <w:pPr>
        <w:rPr>
          <w:lang w:val="fi-FI"/>
        </w:rPr>
      </w:pPr>
    </w:p>
    <w:p w14:paraId="7839DCE9" w14:textId="49D3A3B8" w:rsidR="00105C09" w:rsidRDefault="00697B96">
      <w:pPr>
        <w:rPr>
          <w:lang w:val="fi-FI"/>
        </w:rPr>
      </w:pPr>
      <w:r>
        <w:rPr>
          <w:lang w:val="fi-FI"/>
        </w:rPr>
        <w:t xml:space="preserve">Liikuntasalin </w:t>
      </w:r>
      <w:r w:rsidR="00105C09">
        <w:rPr>
          <w:lang w:val="fi-FI"/>
        </w:rPr>
        <w:t>turvallisuus tarkistetaan</w:t>
      </w:r>
      <w:r w:rsidR="000910CF">
        <w:rPr>
          <w:lang w:val="fi-FI"/>
        </w:rPr>
        <w:t xml:space="preserve"> </w:t>
      </w:r>
      <w:r w:rsidR="00105C09">
        <w:rPr>
          <w:lang w:val="fi-FI"/>
        </w:rPr>
        <w:t xml:space="preserve">vuosittain </w:t>
      </w:r>
      <w:proofErr w:type="spellStart"/>
      <w:r w:rsidR="00105C09">
        <w:rPr>
          <w:lang w:val="fi-FI"/>
        </w:rPr>
        <w:t>xx.xx</w:t>
      </w:r>
      <w:proofErr w:type="spellEnd"/>
      <w:r w:rsidR="00105C09">
        <w:rPr>
          <w:lang w:val="fi-FI"/>
        </w:rPr>
        <w:t xml:space="preserve">. mennessä. </w:t>
      </w:r>
    </w:p>
    <w:p w14:paraId="5F07B71B" w14:textId="5C83FDF4" w:rsidR="00105C09" w:rsidRPr="00E406E3" w:rsidRDefault="00E406E3">
      <w:pPr>
        <w:rPr>
          <w:color w:val="FF0000"/>
          <w:lang w:val="fi-FI"/>
        </w:rPr>
      </w:pPr>
      <w:r w:rsidRPr="00E406E3">
        <w:rPr>
          <w:color w:val="FF0000"/>
          <w:lang w:val="fi-FI"/>
        </w:rPr>
        <w:t>Muokkaa lista kuhunkin opetustilaan sopivaksi.</w:t>
      </w:r>
    </w:p>
    <w:p w14:paraId="100BC632" w14:textId="77777777" w:rsidR="00105C09" w:rsidRDefault="00105C09">
      <w:pPr>
        <w:rPr>
          <w:lang w:val="fi-FI"/>
        </w:rPr>
      </w:pPr>
      <w:bookmarkStart w:id="0" w:name="_GoBack"/>
      <w:bookmarkEnd w:id="0"/>
    </w:p>
    <w:p w14:paraId="69D7EF92" w14:textId="77777777" w:rsidR="00105C09" w:rsidRDefault="00105C09">
      <w:pPr>
        <w:rPr>
          <w:sz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sz w:val="20"/>
          <w:lang w:val="fi-FI"/>
        </w:rPr>
        <w:t xml:space="preserve">              </w:t>
      </w:r>
      <w:proofErr w:type="gramStart"/>
      <w:r>
        <w:rPr>
          <w:sz w:val="20"/>
          <w:lang w:val="fi-FI"/>
        </w:rPr>
        <w:t>Kunnossa    Korjattavaa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105C09" w14:paraId="6124A9A7" w14:textId="77777777">
        <w:tc>
          <w:tcPr>
            <w:tcW w:w="7371" w:type="dxa"/>
          </w:tcPr>
          <w:p w14:paraId="7FC36AF0" w14:textId="77777777" w:rsidR="00105C09" w:rsidRDefault="00697B96">
            <w:pPr>
              <w:rPr>
                <w:lang w:val="fi-FI"/>
              </w:rPr>
            </w:pPr>
            <w:r>
              <w:rPr>
                <w:lang w:val="fi-FI"/>
              </w:rPr>
              <w:t>Ilmanvaihto/lämpötila opetukseen sopiva</w:t>
            </w:r>
          </w:p>
        </w:tc>
        <w:tc>
          <w:tcPr>
            <w:tcW w:w="1134" w:type="dxa"/>
          </w:tcPr>
          <w:p w14:paraId="4D269C7C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A8BF99F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114014B3" w14:textId="77777777">
        <w:tc>
          <w:tcPr>
            <w:tcW w:w="7371" w:type="dxa"/>
          </w:tcPr>
          <w:p w14:paraId="3F177A57" w14:textId="22F6B38C" w:rsidR="00105C09" w:rsidRDefault="00697B96" w:rsidP="00295BB8">
            <w:pPr>
              <w:rPr>
                <w:lang w:val="fi-FI"/>
              </w:rPr>
            </w:pPr>
            <w:r>
              <w:rPr>
                <w:lang w:val="fi-FI"/>
              </w:rPr>
              <w:t>Valaistus on riittävä</w:t>
            </w:r>
            <w:r w:rsidR="001216BC">
              <w:rPr>
                <w:lang w:val="fi-FI"/>
              </w:rPr>
              <w:t xml:space="preserve"> </w:t>
            </w:r>
            <w:r w:rsidR="001216BC" w:rsidRPr="0067520A">
              <w:rPr>
                <w:lang w:val="fi-FI"/>
              </w:rPr>
              <w:t xml:space="preserve">ja </w:t>
            </w:r>
            <w:r w:rsidR="00295BB8">
              <w:rPr>
                <w:lang w:val="fi-FI"/>
              </w:rPr>
              <w:t>valaisimet ehjät</w:t>
            </w:r>
          </w:p>
        </w:tc>
        <w:tc>
          <w:tcPr>
            <w:tcW w:w="1134" w:type="dxa"/>
          </w:tcPr>
          <w:p w14:paraId="160354DA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33BEA49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7D6A4405" w14:textId="77777777">
        <w:tc>
          <w:tcPr>
            <w:tcW w:w="7371" w:type="dxa"/>
          </w:tcPr>
          <w:p w14:paraId="0CABF836" w14:textId="4E4B8E8A" w:rsidR="001216BC" w:rsidRDefault="001216BC">
            <w:pPr>
              <w:rPr>
                <w:lang w:val="fi-FI"/>
              </w:rPr>
            </w:pPr>
            <w:r w:rsidRPr="0067520A">
              <w:rPr>
                <w:lang w:val="fi-FI"/>
              </w:rPr>
              <w:t>Lattia on ehjä, puhdas ja turvallinen</w:t>
            </w:r>
          </w:p>
        </w:tc>
        <w:tc>
          <w:tcPr>
            <w:tcW w:w="1134" w:type="dxa"/>
          </w:tcPr>
          <w:p w14:paraId="5D7E204E" w14:textId="092EF66F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53A5FF8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5410CCFE" w14:textId="77777777">
        <w:tc>
          <w:tcPr>
            <w:tcW w:w="7371" w:type="dxa"/>
          </w:tcPr>
          <w:p w14:paraId="69E5BFC5" w14:textId="77777777" w:rsidR="00105C09" w:rsidRDefault="00697B96" w:rsidP="00B632F3">
            <w:pPr>
              <w:rPr>
                <w:lang w:val="fi-FI"/>
              </w:rPr>
            </w:pPr>
            <w:r>
              <w:rPr>
                <w:lang w:val="fi-FI"/>
              </w:rPr>
              <w:t>Puolapuut, kiipeilyköysistö ja rengasnarut ovat ehjät</w:t>
            </w:r>
          </w:p>
        </w:tc>
        <w:tc>
          <w:tcPr>
            <w:tcW w:w="1134" w:type="dxa"/>
          </w:tcPr>
          <w:p w14:paraId="02DCEE56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748A87F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622C9434" w14:textId="77777777">
        <w:tc>
          <w:tcPr>
            <w:tcW w:w="7371" w:type="dxa"/>
          </w:tcPr>
          <w:p w14:paraId="05AC4A51" w14:textId="77777777" w:rsidR="00105C09" w:rsidRDefault="00697B96">
            <w:pPr>
              <w:rPr>
                <w:lang w:val="fi-FI"/>
              </w:rPr>
            </w:pPr>
            <w:r>
              <w:rPr>
                <w:lang w:val="fi-FI"/>
              </w:rPr>
              <w:t xml:space="preserve">Koripallotelineet ja muut käsin/sähköisesti ohjattavat salivarusteet ovat </w:t>
            </w:r>
            <w:r w:rsidR="00225ADE">
              <w:rPr>
                <w:lang w:val="fi-FI"/>
              </w:rPr>
              <w:t>kunnossa</w:t>
            </w:r>
          </w:p>
        </w:tc>
        <w:tc>
          <w:tcPr>
            <w:tcW w:w="1134" w:type="dxa"/>
          </w:tcPr>
          <w:p w14:paraId="578642D8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9B9B4D5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07CB7556" w14:textId="77777777">
        <w:tc>
          <w:tcPr>
            <w:tcW w:w="7371" w:type="dxa"/>
          </w:tcPr>
          <w:p w14:paraId="5BD05172" w14:textId="77777777" w:rsidR="00105C09" w:rsidRDefault="00225ADE">
            <w:pPr>
              <w:rPr>
                <w:lang w:val="fi-FI"/>
              </w:rPr>
            </w:pPr>
            <w:r>
              <w:rPr>
                <w:lang w:val="fi-FI"/>
              </w:rPr>
              <w:t>Väliverhot kunnossa ja ne tarkastetaan järjestelmällisesti vuosittain</w:t>
            </w:r>
          </w:p>
        </w:tc>
        <w:tc>
          <w:tcPr>
            <w:tcW w:w="1134" w:type="dxa"/>
          </w:tcPr>
          <w:p w14:paraId="086D3259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C29BAC6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7DC9341D" w14:textId="77777777">
        <w:tc>
          <w:tcPr>
            <w:tcW w:w="7371" w:type="dxa"/>
          </w:tcPr>
          <w:p w14:paraId="520B3257" w14:textId="6C475990" w:rsidR="00105C09" w:rsidRDefault="00225ADE" w:rsidP="00177581">
            <w:pPr>
              <w:rPr>
                <w:lang w:val="fi-FI"/>
              </w:rPr>
            </w:pPr>
            <w:r>
              <w:rPr>
                <w:lang w:val="fi-FI"/>
              </w:rPr>
              <w:t>Seinälinjalla ei ole törmäysvaaran aiheuttavia ulokkeita</w:t>
            </w:r>
            <w:r w:rsidR="0067520A">
              <w:rPr>
                <w:lang w:val="fi-FI"/>
              </w:rPr>
              <w:t xml:space="preserve"> tai niissä on pehmusteet tms.</w:t>
            </w:r>
          </w:p>
        </w:tc>
        <w:tc>
          <w:tcPr>
            <w:tcW w:w="1134" w:type="dxa"/>
          </w:tcPr>
          <w:p w14:paraId="65AEFDCD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933D55F" w14:textId="77777777" w:rsidR="00105C09" w:rsidRDefault="00105C09">
            <w:pPr>
              <w:rPr>
                <w:lang w:val="fi-FI"/>
              </w:rPr>
            </w:pPr>
          </w:p>
        </w:tc>
      </w:tr>
      <w:tr w:rsidR="000910CF" w:rsidRPr="00E406E3" w14:paraId="4F49C17C" w14:textId="77777777">
        <w:tc>
          <w:tcPr>
            <w:tcW w:w="7371" w:type="dxa"/>
          </w:tcPr>
          <w:p w14:paraId="709762D0" w14:textId="4A63CA32" w:rsidR="000910CF" w:rsidRDefault="00225ADE" w:rsidP="001216BC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Sähkölaitteet suojattu</w:t>
            </w:r>
            <w:r w:rsidR="001216BC">
              <w:rPr>
                <w:lang w:val="fi-FI"/>
              </w:rPr>
              <w:t xml:space="preserve"> </w:t>
            </w:r>
            <w:r w:rsidR="001216BC" w:rsidRPr="0067520A">
              <w:rPr>
                <w:lang w:val="fi-FI"/>
              </w:rPr>
              <w:t>(myös turvalaitteet, esim. poistumisvalot, paloilmoitinpainikkeet, paloilmaisimet)</w:t>
            </w:r>
            <w:proofErr w:type="gramEnd"/>
          </w:p>
        </w:tc>
        <w:tc>
          <w:tcPr>
            <w:tcW w:w="1134" w:type="dxa"/>
          </w:tcPr>
          <w:p w14:paraId="09404D5B" w14:textId="77777777"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26509D3" w14:textId="77777777" w:rsidR="000910CF" w:rsidRDefault="000910CF">
            <w:pPr>
              <w:rPr>
                <w:lang w:val="fi-FI"/>
              </w:rPr>
            </w:pPr>
          </w:p>
        </w:tc>
      </w:tr>
      <w:tr w:rsidR="000910CF" w:rsidRPr="00E406E3" w14:paraId="61ED13C1" w14:textId="77777777">
        <w:tc>
          <w:tcPr>
            <w:tcW w:w="7371" w:type="dxa"/>
          </w:tcPr>
          <w:p w14:paraId="3E9650F8" w14:textId="77777777" w:rsidR="000910CF" w:rsidRDefault="00225ADE" w:rsidP="00105C09">
            <w:pPr>
              <w:rPr>
                <w:lang w:val="fi-FI"/>
              </w:rPr>
            </w:pPr>
            <w:r>
              <w:rPr>
                <w:lang w:val="fi-FI"/>
              </w:rPr>
              <w:t>Liikuntavälineiden varastointi kunnossa, niitä ei varastoida liikuntasalissa</w:t>
            </w:r>
          </w:p>
        </w:tc>
        <w:tc>
          <w:tcPr>
            <w:tcW w:w="1134" w:type="dxa"/>
          </w:tcPr>
          <w:p w14:paraId="53A300A6" w14:textId="77777777"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0E68127" w14:textId="77777777" w:rsidR="000910CF" w:rsidRDefault="000910CF">
            <w:pPr>
              <w:rPr>
                <w:lang w:val="fi-FI"/>
              </w:rPr>
            </w:pPr>
          </w:p>
        </w:tc>
      </w:tr>
      <w:tr w:rsidR="000910CF" w:rsidRPr="00E406E3" w14:paraId="069813DD" w14:textId="77777777">
        <w:tc>
          <w:tcPr>
            <w:tcW w:w="7371" w:type="dxa"/>
          </w:tcPr>
          <w:p w14:paraId="371E2E30" w14:textId="77777777" w:rsidR="000910CF" w:rsidRDefault="00225ADE" w:rsidP="00105C09">
            <w:pPr>
              <w:rPr>
                <w:lang w:val="fi-FI"/>
              </w:rPr>
            </w:pPr>
            <w:r>
              <w:rPr>
                <w:lang w:val="fi-FI"/>
              </w:rPr>
              <w:t>Liikuntavälineiden kunnon seurannalle on nimetty vastuuhenkilö</w:t>
            </w:r>
          </w:p>
        </w:tc>
        <w:tc>
          <w:tcPr>
            <w:tcW w:w="1134" w:type="dxa"/>
          </w:tcPr>
          <w:p w14:paraId="1597567E" w14:textId="77777777"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F5AD2EA" w14:textId="77777777" w:rsidR="000910CF" w:rsidRDefault="000910CF">
            <w:pPr>
              <w:rPr>
                <w:lang w:val="fi-FI"/>
              </w:rPr>
            </w:pPr>
          </w:p>
        </w:tc>
      </w:tr>
      <w:tr w:rsidR="001216BC" w:rsidRPr="001E2425" w14:paraId="61CB20F8" w14:textId="77777777">
        <w:tc>
          <w:tcPr>
            <w:tcW w:w="7371" w:type="dxa"/>
          </w:tcPr>
          <w:p w14:paraId="13EA3F06" w14:textId="6F87B850" w:rsidR="001216BC" w:rsidRDefault="001216BC" w:rsidP="001E2425">
            <w:pPr>
              <w:rPr>
                <w:lang w:val="fi-FI"/>
              </w:rPr>
            </w:pPr>
            <w:r w:rsidRPr="0067520A">
              <w:rPr>
                <w:lang w:val="fi-FI"/>
              </w:rPr>
              <w:t xml:space="preserve">Tilassa </w:t>
            </w:r>
            <w:r w:rsidR="00D07F3F" w:rsidRPr="0067520A">
              <w:rPr>
                <w:lang w:val="fi-FI"/>
              </w:rPr>
              <w:t xml:space="preserve">soveltuva (jauhe/neste) </w:t>
            </w:r>
            <w:r w:rsidRPr="0067520A">
              <w:rPr>
                <w:lang w:val="fi-FI"/>
              </w:rPr>
              <w:t>käsisammutin (jos yli 200m2)</w:t>
            </w:r>
            <w:r w:rsidR="00D07F3F" w:rsidRPr="0067520A">
              <w:rPr>
                <w:lang w:val="fi-FI"/>
              </w:rPr>
              <w:t xml:space="preserve"> 27A144B</w:t>
            </w:r>
            <w:r w:rsidR="00FF2E94" w:rsidRPr="0067520A">
              <w:rPr>
                <w:lang w:val="fi-FI"/>
              </w:rPr>
              <w:t xml:space="preserve"> ja opaste</w:t>
            </w:r>
            <w:r w:rsidRPr="0067520A">
              <w:rPr>
                <w:lang w:val="fi-FI"/>
              </w:rPr>
              <w:t>, muutoin opastus lähimmälle sammuttimelle Sammutin oven takana -opasteella</w:t>
            </w:r>
            <w:r w:rsidR="001E2425">
              <w:rPr>
                <w:lang w:val="fi-FI"/>
              </w:rPr>
              <w:t>. (Merkintöjen riittävyys, jos sali jaettavissa verhoilla tms.)</w:t>
            </w:r>
          </w:p>
        </w:tc>
        <w:tc>
          <w:tcPr>
            <w:tcW w:w="1134" w:type="dxa"/>
          </w:tcPr>
          <w:p w14:paraId="1C8084C0" w14:textId="77777777" w:rsidR="001216BC" w:rsidRDefault="001216BC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9717CBD" w14:textId="77777777" w:rsidR="001216BC" w:rsidRDefault="001216BC">
            <w:pPr>
              <w:rPr>
                <w:lang w:val="fi-FI"/>
              </w:rPr>
            </w:pPr>
          </w:p>
        </w:tc>
      </w:tr>
      <w:tr w:rsidR="00D07F3F" w:rsidRPr="00E406E3" w14:paraId="3F65D57E" w14:textId="77777777">
        <w:tc>
          <w:tcPr>
            <w:tcW w:w="7371" w:type="dxa"/>
          </w:tcPr>
          <w:p w14:paraId="14802511" w14:textId="6928A42E" w:rsidR="00D07F3F" w:rsidRPr="001216BC" w:rsidRDefault="00D07F3F" w:rsidP="00D07F3F">
            <w:pPr>
              <w:rPr>
                <w:color w:val="FF0000"/>
                <w:lang w:val="fi-FI"/>
              </w:rPr>
            </w:pPr>
            <w:proofErr w:type="gramStart"/>
            <w:r w:rsidRPr="0067520A">
              <w:rPr>
                <w:lang w:val="fi-FI"/>
              </w:rPr>
              <w:t>Näyttämöllä sammutuspeite (120 </w:t>
            </w:r>
            <w:r w:rsidR="001E2425">
              <w:rPr>
                <w:lang w:val="fi-FI"/>
              </w:rPr>
              <w:t>*</w:t>
            </w:r>
            <w:r w:rsidRPr="0067520A">
              <w:rPr>
                <w:lang w:val="fi-FI"/>
              </w:rPr>
              <w:t>180cm) seinään kiinnitettynä</w:t>
            </w:r>
            <w:proofErr w:type="gramEnd"/>
          </w:p>
        </w:tc>
        <w:tc>
          <w:tcPr>
            <w:tcW w:w="1134" w:type="dxa"/>
          </w:tcPr>
          <w:p w14:paraId="131AA976" w14:textId="77777777" w:rsidR="00D07F3F" w:rsidRDefault="00D07F3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0E3D4C2" w14:textId="77777777" w:rsidR="00D07F3F" w:rsidRDefault="00D07F3F">
            <w:pPr>
              <w:rPr>
                <w:lang w:val="fi-FI"/>
              </w:rPr>
            </w:pPr>
          </w:p>
        </w:tc>
      </w:tr>
      <w:tr w:rsidR="00FF2E94" w:rsidRPr="00E406E3" w14:paraId="4E41529E" w14:textId="77777777">
        <w:tc>
          <w:tcPr>
            <w:tcW w:w="7371" w:type="dxa"/>
          </w:tcPr>
          <w:p w14:paraId="089FEAD2" w14:textId="3268C2BF" w:rsidR="00FF2E94" w:rsidRPr="001216BC" w:rsidRDefault="00FF2E94" w:rsidP="00105C09">
            <w:pPr>
              <w:rPr>
                <w:color w:val="FF0000"/>
                <w:lang w:val="fi-FI"/>
              </w:rPr>
            </w:pPr>
            <w:r w:rsidRPr="0067520A">
              <w:rPr>
                <w:lang w:val="fi-FI"/>
              </w:rPr>
              <w:t>Poistumistiet merkitty</w:t>
            </w:r>
            <w:r w:rsidR="0067520A">
              <w:rPr>
                <w:lang w:val="fi-FI"/>
              </w:rPr>
              <w:t xml:space="preserve"> ja merkinnät ehjät</w:t>
            </w:r>
            <w:r w:rsidR="001E2425">
              <w:rPr>
                <w:lang w:val="fi-FI"/>
              </w:rPr>
              <w:t xml:space="preserve"> (merkintöjen riittävyys, jos sali on jaettavissa verhoilla tms.)</w:t>
            </w:r>
          </w:p>
        </w:tc>
        <w:tc>
          <w:tcPr>
            <w:tcW w:w="1134" w:type="dxa"/>
          </w:tcPr>
          <w:p w14:paraId="7A003EFF" w14:textId="77777777" w:rsidR="00FF2E94" w:rsidRDefault="00FF2E94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67DAC21" w14:textId="77777777" w:rsidR="00FF2E94" w:rsidRDefault="00FF2E94">
            <w:pPr>
              <w:rPr>
                <w:lang w:val="fi-FI"/>
              </w:rPr>
            </w:pPr>
          </w:p>
        </w:tc>
      </w:tr>
      <w:tr w:rsidR="00FF2E94" w:rsidRPr="00E406E3" w14:paraId="5DB8C090" w14:textId="77777777">
        <w:tc>
          <w:tcPr>
            <w:tcW w:w="7371" w:type="dxa"/>
          </w:tcPr>
          <w:p w14:paraId="26C99E2B" w14:textId="13C03174" w:rsidR="00FF2E94" w:rsidRDefault="00FF2E94" w:rsidP="00105C09">
            <w:pPr>
              <w:rPr>
                <w:color w:val="FF0000"/>
                <w:lang w:val="fi-FI"/>
              </w:rPr>
            </w:pPr>
            <w:r w:rsidRPr="0067520A">
              <w:rPr>
                <w:lang w:val="fi-FI"/>
              </w:rPr>
              <w:t>Poistumistiet vapaana tavaroista (myös varaston läpi menevät)</w:t>
            </w:r>
          </w:p>
        </w:tc>
        <w:tc>
          <w:tcPr>
            <w:tcW w:w="1134" w:type="dxa"/>
          </w:tcPr>
          <w:p w14:paraId="1FC5A519" w14:textId="77777777" w:rsidR="00FF2E94" w:rsidRDefault="00FF2E94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C5B82E0" w14:textId="77777777" w:rsidR="00FF2E94" w:rsidRDefault="00FF2E94">
            <w:pPr>
              <w:rPr>
                <w:lang w:val="fi-FI"/>
              </w:rPr>
            </w:pPr>
          </w:p>
        </w:tc>
      </w:tr>
      <w:tr w:rsidR="00CB35F2" w:rsidRPr="00E406E3" w14:paraId="6AA521A2" w14:textId="77777777">
        <w:tc>
          <w:tcPr>
            <w:tcW w:w="7371" w:type="dxa"/>
          </w:tcPr>
          <w:p w14:paraId="60824ABB" w14:textId="116CA507" w:rsidR="00CB35F2" w:rsidRDefault="00CB35F2" w:rsidP="00CB35F2">
            <w:pPr>
              <w:rPr>
                <w:color w:val="FF0000"/>
                <w:lang w:val="fi-FI"/>
              </w:rPr>
            </w:pPr>
            <w:r w:rsidRPr="0067520A">
              <w:rPr>
                <w:lang w:val="fi-FI"/>
              </w:rPr>
              <w:t>Tilassa tai läheisyydessä on ensiapukaappi (varustettu riskiperusteisesti)</w:t>
            </w:r>
          </w:p>
        </w:tc>
        <w:tc>
          <w:tcPr>
            <w:tcW w:w="1134" w:type="dxa"/>
          </w:tcPr>
          <w:p w14:paraId="0179C9CB" w14:textId="77777777" w:rsidR="00CB35F2" w:rsidRDefault="00CB35F2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83F2CC4" w14:textId="77777777" w:rsidR="00CB35F2" w:rsidRDefault="00CB35F2">
            <w:pPr>
              <w:rPr>
                <w:lang w:val="fi-FI"/>
              </w:rPr>
            </w:pPr>
          </w:p>
        </w:tc>
      </w:tr>
      <w:tr w:rsidR="00CB35F2" w:rsidRPr="00E406E3" w14:paraId="6777E70B" w14:textId="77777777">
        <w:tc>
          <w:tcPr>
            <w:tcW w:w="7371" w:type="dxa"/>
          </w:tcPr>
          <w:p w14:paraId="2CBDEE44" w14:textId="2EEE8095" w:rsidR="00CB35F2" w:rsidRPr="00CB35F2" w:rsidRDefault="0067520A" w:rsidP="00CB35F2">
            <w:pPr>
              <w:rPr>
                <w:color w:val="FF0000"/>
                <w:lang w:val="fi-FI"/>
              </w:rPr>
            </w:pPr>
            <w:r w:rsidRPr="002D0A81">
              <w:rPr>
                <w:lang w:val="fi-FI"/>
              </w:rPr>
              <w:t xml:space="preserve">Ensiapukaapissa </w:t>
            </w:r>
            <w:r>
              <w:rPr>
                <w:lang w:val="fi-FI"/>
              </w:rPr>
              <w:t xml:space="preserve">on </w:t>
            </w:r>
            <w:r w:rsidRPr="002D0A81">
              <w:rPr>
                <w:lang w:val="fi-FI"/>
              </w:rPr>
              <w:t xml:space="preserve">kirjattu sisältö, </w:t>
            </w:r>
            <w:r>
              <w:rPr>
                <w:lang w:val="fi-FI"/>
              </w:rPr>
              <w:t xml:space="preserve">nimetty </w:t>
            </w:r>
            <w:r w:rsidRPr="002D0A81">
              <w:rPr>
                <w:lang w:val="fi-FI"/>
              </w:rPr>
              <w:t>vastuuhenkilö, toimintaohjeet</w:t>
            </w:r>
            <w:r>
              <w:rPr>
                <w:lang w:val="fi-FI"/>
              </w:rPr>
              <w:t xml:space="preserve"> (riskiperusteisesti)</w:t>
            </w:r>
          </w:p>
        </w:tc>
        <w:tc>
          <w:tcPr>
            <w:tcW w:w="1134" w:type="dxa"/>
          </w:tcPr>
          <w:p w14:paraId="0D6A6A97" w14:textId="77777777" w:rsidR="00CB35F2" w:rsidRDefault="00CB35F2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4687EC0F" w14:textId="77777777" w:rsidR="00CB35F2" w:rsidRDefault="00CB35F2">
            <w:pPr>
              <w:rPr>
                <w:lang w:val="fi-FI"/>
              </w:rPr>
            </w:pPr>
          </w:p>
        </w:tc>
      </w:tr>
      <w:tr w:rsidR="000910CF" w14:paraId="62C28B0F" w14:textId="77777777">
        <w:tc>
          <w:tcPr>
            <w:tcW w:w="7371" w:type="dxa"/>
          </w:tcPr>
          <w:p w14:paraId="37094868" w14:textId="77777777" w:rsidR="000910CF" w:rsidRDefault="00225ADE" w:rsidP="00105C09">
            <w:pPr>
              <w:rPr>
                <w:lang w:val="fi-FI"/>
              </w:rPr>
            </w:pPr>
            <w:r>
              <w:rPr>
                <w:lang w:val="fi-FI"/>
              </w:rPr>
              <w:t>Pukuhuoneet siistit ja puhtaat</w:t>
            </w:r>
          </w:p>
        </w:tc>
        <w:tc>
          <w:tcPr>
            <w:tcW w:w="1134" w:type="dxa"/>
          </w:tcPr>
          <w:p w14:paraId="53AFD1A0" w14:textId="77777777"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88A9C63" w14:textId="77777777" w:rsidR="000910CF" w:rsidRDefault="000910CF">
            <w:pPr>
              <w:rPr>
                <w:lang w:val="fi-FI"/>
              </w:rPr>
            </w:pPr>
          </w:p>
        </w:tc>
      </w:tr>
      <w:tr w:rsidR="000910CF" w14:paraId="353628D7" w14:textId="77777777">
        <w:tc>
          <w:tcPr>
            <w:tcW w:w="7371" w:type="dxa"/>
          </w:tcPr>
          <w:p w14:paraId="6140021C" w14:textId="77777777" w:rsidR="000910CF" w:rsidRDefault="00225ADE" w:rsidP="00105C09">
            <w:pPr>
              <w:rPr>
                <w:lang w:val="fi-FI"/>
              </w:rPr>
            </w:pPr>
            <w:r>
              <w:rPr>
                <w:lang w:val="fi-FI"/>
              </w:rPr>
              <w:t>Pesutilat siistit ja puhtaat</w:t>
            </w:r>
          </w:p>
        </w:tc>
        <w:tc>
          <w:tcPr>
            <w:tcW w:w="1134" w:type="dxa"/>
          </w:tcPr>
          <w:p w14:paraId="71741D82" w14:textId="77777777" w:rsidR="000910CF" w:rsidRDefault="000910CF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728D9298" w14:textId="77777777" w:rsidR="000910CF" w:rsidRDefault="000910CF">
            <w:pPr>
              <w:rPr>
                <w:lang w:val="fi-FI"/>
              </w:rPr>
            </w:pPr>
          </w:p>
        </w:tc>
      </w:tr>
      <w:tr w:rsidR="00105C09" w:rsidRPr="00E406E3" w14:paraId="07817443" w14:textId="77777777">
        <w:tc>
          <w:tcPr>
            <w:tcW w:w="7371" w:type="dxa"/>
          </w:tcPr>
          <w:p w14:paraId="4652115C" w14:textId="0C3C87B6" w:rsidR="00105C09" w:rsidRDefault="001216BC" w:rsidP="00177581">
            <w:pPr>
              <w:rPr>
                <w:lang w:val="fi-FI"/>
              </w:rPr>
            </w:pPr>
            <w:r w:rsidRPr="0067520A">
              <w:rPr>
                <w:lang w:val="fi-FI"/>
              </w:rPr>
              <w:t>Turvallisuustaulu/turvallisuus- ja toimintaohjeet näkyvillä liikuntasalissa ja pukuhuonetiloissa</w:t>
            </w:r>
          </w:p>
        </w:tc>
        <w:tc>
          <w:tcPr>
            <w:tcW w:w="1134" w:type="dxa"/>
          </w:tcPr>
          <w:p w14:paraId="620C7A3C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5545835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77563897" w14:textId="77777777">
        <w:tc>
          <w:tcPr>
            <w:tcW w:w="7371" w:type="dxa"/>
          </w:tcPr>
          <w:p w14:paraId="00FCE1B6" w14:textId="1A8FB59E" w:rsidR="00105C09" w:rsidRDefault="0067520A">
            <w:pPr>
              <w:rPr>
                <w:lang w:val="fi-FI"/>
              </w:rPr>
            </w:pPr>
            <w:r>
              <w:rPr>
                <w:lang w:val="fi-FI"/>
              </w:rPr>
              <w:t>Jos liikuntasalia käytetään juhlasalina, enimmäishenkilömäärä tiedossa ja siitä kertova kyltti näkyvillä</w:t>
            </w:r>
          </w:p>
        </w:tc>
        <w:tc>
          <w:tcPr>
            <w:tcW w:w="1134" w:type="dxa"/>
          </w:tcPr>
          <w:p w14:paraId="0CC2C581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3F34E25B" w14:textId="77777777" w:rsidR="00105C09" w:rsidRDefault="00105C09">
            <w:pPr>
              <w:rPr>
                <w:lang w:val="fi-FI"/>
              </w:rPr>
            </w:pPr>
          </w:p>
        </w:tc>
      </w:tr>
      <w:tr w:rsidR="00105C09" w:rsidRPr="00E406E3" w14:paraId="59687C89" w14:textId="77777777">
        <w:tc>
          <w:tcPr>
            <w:tcW w:w="7371" w:type="dxa"/>
          </w:tcPr>
          <w:p w14:paraId="0CCF7F7B" w14:textId="50CA0E3B" w:rsidR="00105C09" w:rsidRDefault="0067520A" w:rsidP="0067520A">
            <w:pPr>
              <w:rPr>
                <w:lang w:val="fi-FI"/>
              </w:rPr>
            </w:pPr>
            <w:r>
              <w:rPr>
                <w:lang w:val="fi-FI"/>
              </w:rPr>
              <w:t>Sähkölaitteiston osat</w:t>
            </w:r>
            <w:r w:rsidR="00D80DCD">
              <w:rPr>
                <w:lang w:val="fi-FI"/>
              </w:rPr>
              <w:t xml:space="preserve"> (mm. pistorasiat, valokatkaisijat)</w:t>
            </w:r>
            <w:r>
              <w:rPr>
                <w:lang w:val="fi-FI"/>
              </w:rPr>
              <w:t xml:space="preserve"> ja </w:t>
            </w:r>
            <w:proofErr w:type="gramStart"/>
            <w:r>
              <w:rPr>
                <w:lang w:val="fi-FI"/>
              </w:rPr>
              <w:t>–johdot</w:t>
            </w:r>
            <w:proofErr w:type="gramEnd"/>
            <w:r>
              <w:rPr>
                <w:lang w:val="fi-FI"/>
              </w:rPr>
              <w:t xml:space="preserve"> ovat ehjät</w:t>
            </w:r>
          </w:p>
        </w:tc>
        <w:tc>
          <w:tcPr>
            <w:tcW w:w="1134" w:type="dxa"/>
          </w:tcPr>
          <w:p w14:paraId="33F228CC" w14:textId="77777777" w:rsidR="00105C09" w:rsidRDefault="00105C0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CD2E135" w14:textId="77777777" w:rsidR="00105C09" w:rsidRDefault="00105C09">
            <w:pPr>
              <w:rPr>
                <w:lang w:val="fi-FI"/>
              </w:rPr>
            </w:pPr>
          </w:p>
        </w:tc>
      </w:tr>
    </w:tbl>
    <w:p w14:paraId="7E5B60B6" w14:textId="77777777" w:rsidR="00105C09" w:rsidRDefault="00105C09">
      <w:pPr>
        <w:rPr>
          <w:lang w:val="fi-FI"/>
        </w:rPr>
      </w:pPr>
    </w:p>
    <w:p w14:paraId="2D24616A" w14:textId="77777777" w:rsidR="00105C09" w:rsidRDefault="00105C09">
      <w:pPr>
        <w:rPr>
          <w:lang w:val="fi-FI"/>
        </w:rPr>
      </w:pPr>
    </w:p>
    <w:p w14:paraId="53FDAC87" w14:textId="77777777" w:rsidR="00B031DB" w:rsidRDefault="00B031DB">
      <w:pPr>
        <w:rPr>
          <w:lang w:val="fi-FI"/>
        </w:rPr>
      </w:pPr>
    </w:p>
    <w:p w14:paraId="6E09BF5F" w14:textId="77777777" w:rsidR="00B031DB" w:rsidRDefault="00B031DB">
      <w:pPr>
        <w:rPr>
          <w:lang w:val="fi-FI"/>
        </w:rPr>
      </w:pPr>
    </w:p>
    <w:p w14:paraId="7F23454D" w14:textId="77777777" w:rsidR="00B031DB" w:rsidRDefault="00B031DB">
      <w:pPr>
        <w:rPr>
          <w:lang w:val="fi-FI"/>
        </w:rPr>
      </w:pPr>
    </w:p>
    <w:p w14:paraId="16B2BAC2" w14:textId="77777777" w:rsidR="00B031DB" w:rsidRDefault="00B031DB">
      <w:pPr>
        <w:rPr>
          <w:lang w:val="fi-FI"/>
        </w:rPr>
      </w:pPr>
    </w:p>
    <w:p w14:paraId="4AE39590" w14:textId="77777777" w:rsidR="00B031DB" w:rsidRDefault="00B031DB">
      <w:pPr>
        <w:rPr>
          <w:lang w:val="fi-FI"/>
        </w:rPr>
      </w:pPr>
    </w:p>
    <w:p w14:paraId="1B9B0265" w14:textId="77777777" w:rsidR="00B031DB" w:rsidRDefault="00B031DB">
      <w:pPr>
        <w:rPr>
          <w:lang w:val="fi-FI"/>
        </w:rPr>
      </w:pPr>
    </w:p>
    <w:p w14:paraId="5C89D6BB" w14:textId="77777777" w:rsidR="00B031DB" w:rsidRDefault="00B031DB">
      <w:pPr>
        <w:rPr>
          <w:lang w:val="fi-FI"/>
        </w:rPr>
      </w:pPr>
    </w:p>
    <w:p w14:paraId="4E4EA871" w14:textId="77777777" w:rsidR="00B031DB" w:rsidRDefault="00B031DB">
      <w:pPr>
        <w:rPr>
          <w:lang w:val="fi-FI"/>
        </w:rPr>
      </w:pPr>
    </w:p>
    <w:p w14:paraId="5990488F" w14:textId="77777777" w:rsidR="00B031DB" w:rsidRDefault="00B031DB">
      <w:pPr>
        <w:rPr>
          <w:lang w:val="fi-FI"/>
        </w:rPr>
      </w:pPr>
    </w:p>
    <w:p w14:paraId="059B3227" w14:textId="77777777" w:rsidR="00B031DB" w:rsidRDefault="00B031DB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9F44D0" w14:paraId="3B18BC5F" w14:textId="4629B70E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494" w14:textId="77777777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HAVAITTU EPÄKOHTA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FC31" w14:textId="77777777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59A" w14:textId="77777777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14:paraId="2247DD44" w14:textId="5EC23774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</w:t>
            </w:r>
            <w:r w:rsidR="00626343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BBA9" w14:textId="77777777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D79" w14:textId="56E5488B" w:rsidR="009F44D0" w:rsidRDefault="009F44D0" w:rsidP="00626343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</w:t>
            </w:r>
            <w:r w:rsidR="00626343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JA</w:t>
            </w:r>
            <w:r w:rsidR="0062634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168" w14:textId="3B16AD32" w:rsidR="009F44D0" w:rsidRDefault="009F44D0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 w:rsidRPr="0067520A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9F44D0" w14:paraId="4665B77E" w14:textId="16514D26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EC6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454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399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D2F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176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087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9F44D0" w14:paraId="2D6D6D79" w14:textId="2AC8FDF3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1FF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9CB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1A4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B1F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2F3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41F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9F44D0" w14:paraId="45E8696C" w14:textId="084DB918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BE7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018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0EA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9D1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54A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CB3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9F44D0" w14:paraId="47F416AD" w14:textId="4836B498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49E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27B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D55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FB0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98E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5B0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9F44D0" w14:paraId="2C97662C" w14:textId="253C056A" w:rsidTr="006263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D91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D40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EBF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B22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84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C62" w14:textId="77777777" w:rsidR="009F44D0" w:rsidRDefault="009F44D0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14:paraId="40260B1C" w14:textId="77777777" w:rsidR="00B031DB" w:rsidRDefault="00B031DB" w:rsidP="00B031DB">
      <w:pPr>
        <w:pStyle w:val="C1PlainText"/>
        <w:ind w:left="0"/>
        <w:rPr>
          <w:rFonts w:ascii="Arial" w:hAnsi="Arial"/>
        </w:rPr>
      </w:pPr>
    </w:p>
    <w:p w14:paraId="0ADC8426" w14:textId="1C877B05" w:rsidR="00B031DB" w:rsidRDefault="00B031DB" w:rsidP="00B031DB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</w:t>
      </w:r>
      <w:r w:rsidR="00E406E3">
        <w:rPr>
          <w:rFonts w:ascii="Arial" w:hAnsi="Arial"/>
        </w:rPr>
        <w:t xml:space="preserve"> </w:t>
      </w:r>
      <w:r w:rsidR="00E406E3" w:rsidRPr="00E406E3">
        <w:rPr>
          <w:rFonts w:ascii="Arial" w:hAnsi="Arial"/>
        </w:rPr>
        <w:t>(suuruudet voi halutessa pisteyttää)</w:t>
      </w:r>
      <w:r>
        <w:rPr>
          <w:rFonts w:ascii="Arial" w:hAnsi="Arial"/>
        </w:rPr>
        <w:t>.</w:t>
      </w:r>
    </w:p>
    <w:tbl>
      <w:tblPr>
        <w:tblW w:w="9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437"/>
        <w:gridCol w:w="2180"/>
        <w:gridCol w:w="2180"/>
      </w:tblGrid>
      <w:tr w:rsidR="00B031DB" w14:paraId="50BDF0DE" w14:textId="77777777" w:rsidTr="00B031DB">
        <w:trPr>
          <w:cantSplit/>
          <w:trHeight w:val="43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A51E5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todennäköisyys</w:t>
            </w:r>
          </w:p>
        </w:tc>
        <w:tc>
          <w:tcPr>
            <w:tcW w:w="6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8DCF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14:paraId="143A1BFC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B031DB" w14:paraId="0B8D913C" w14:textId="77777777" w:rsidTr="00B031D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9BECC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2398C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8D6FB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2DB16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B031DB" w14:paraId="6E058027" w14:textId="77777777" w:rsidTr="00B031DB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8EE3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8F27E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E3B41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794A3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B031DB" w14:paraId="30DC060F" w14:textId="77777777" w:rsidTr="00B031DB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4D97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CC46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3F3AA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9B25F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B031DB" w14:paraId="0544B050" w14:textId="77777777" w:rsidTr="00B031D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3C696" w14:textId="77777777" w:rsidR="00B031DB" w:rsidRDefault="00B031DB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970A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0AFE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2BA29" w14:textId="77777777" w:rsidR="00B031DB" w:rsidRDefault="00B031DB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14:paraId="68C61F15" w14:textId="77777777" w:rsidR="00B031DB" w:rsidRDefault="00B031DB" w:rsidP="00B031DB">
      <w:pPr>
        <w:ind w:left="720"/>
        <w:rPr>
          <w:b/>
          <w:color w:val="FF0000"/>
          <w:lang w:val="fi-FI"/>
        </w:rPr>
      </w:pPr>
    </w:p>
    <w:p w14:paraId="0650FEB0" w14:textId="77777777" w:rsidR="0067520A" w:rsidRPr="00600A7E" w:rsidRDefault="0067520A" w:rsidP="0067520A">
      <w:pPr>
        <w:rPr>
          <w:lang w:val="fi-FI"/>
        </w:rPr>
      </w:pPr>
      <w:r w:rsidRPr="00600A7E">
        <w:rPr>
          <w:lang w:val="fi-FI"/>
        </w:rPr>
        <w:t>Riskien arviointi ja toimenpiteet on hyvä arvioida ryhmässä, johon kuuluu esim. ko. aineen opettajia, kenties oppilaita/opiskelijoita, kiinteistön vastuuhenkilöitä tms.</w:t>
      </w:r>
      <w:r>
        <w:rPr>
          <w:lang w:val="fi-FI"/>
        </w:rPr>
        <w:t xml:space="preserve"> Täytetyt taulukot kootaan sovitusti esim. turvallisuuskansioon.</w:t>
      </w:r>
    </w:p>
    <w:p w14:paraId="2D1CEAC6" w14:textId="77777777" w:rsidR="00B031DB" w:rsidRDefault="00B031DB" w:rsidP="00B031DB">
      <w:pPr>
        <w:ind w:left="720"/>
        <w:rPr>
          <w:b/>
          <w:color w:val="FF0000"/>
          <w:lang w:val="fi-FI"/>
        </w:rPr>
      </w:pPr>
    </w:p>
    <w:p w14:paraId="250D3257" w14:textId="77777777" w:rsidR="0067520A" w:rsidRDefault="0067520A" w:rsidP="00B031DB">
      <w:pPr>
        <w:ind w:left="720"/>
        <w:rPr>
          <w:b/>
          <w:color w:val="FF0000"/>
          <w:lang w:val="fi-FI"/>
        </w:rPr>
      </w:pPr>
    </w:p>
    <w:p w14:paraId="64F9DD6C" w14:textId="00938EB9" w:rsidR="00B031DB" w:rsidRDefault="71A86342" w:rsidP="00B031DB">
      <w:pPr>
        <w:rPr>
          <w:lang w:val="fi-FI"/>
        </w:rPr>
      </w:pPr>
      <w:proofErr w:type="gramStart"/>
      <w:r w:rsidRPr="71A86342">
        <w:rPr>
          <w:lang w:val="fi-FI"/>
        </w:rPr>
        <w:t>Liikuntasalin sisäinen turvallisuustarkastus suoritettu:            /         20___</w:t>
      </w:r>
      <w:proofErr w:type="gramEnd"/>
    </w:p>
    <w:p w14:paraId="1EA72F9D" w14:textId="77777777" w:rsidR="00B031DB" w:rsidRDefault="00B031DB" w:rsidP="00B031DB">
      <w:pPr>
        <w:rPr>
          <w:lang w:val="fi-FI"/>
        </w:rPr>
      </w:pPr>
    </w:p>
    <w:p w14:paraId="49163435" w14:textId="77777777" w:rsidR="00B031DB" w:rsidRDefault="00B031DB" w:rsidP="00B031DB">
      <w:pPr>
        <w:rPr>
          <w:lang w:val="fi-FI"/>
        </w:rPr>
      </w:pPr>
    </w:p>
    <w:p w14:paraId="1E9D5EBA" w14:textId="77777777" w:rsidR="00B031DB" w:rsidRDefault="00B031DB" w:rsidP="00B031DB">
      <w:pPr>
        <w:rPr>
          <w:lang w:val="fi-FI"/>
        </w:rPr>
      </w:pPr>
    </w:p>
    <w:p w14:paraId="05D7F6DD" w14:textId="77777777" w:rsidR="00B031DB" w:rsidRDefault="00B031DB" w:rsidP="00B031DB">
      <w:pPr>
        <w:rPr>
          <w:lang w:val="fi-FI"/>
        </w:rPr>
      </w:pPr>
      <w:r>
        <w:rPr>
          <w:lang w:val="fi-FI"/>
        </w:rPr>
        <w:t>Allekirjoitukset</w:t>
      </w:r>
    </w:p>
    <w:p w14:paraId="22FEEA47" w14:textId="77777777" w:rsidR="00B031DB" w:rsidRDefault="00B031DB" w:rsidP="00B031DB">
      <w:pPr>
        <w:rPr>
          <w:lang w:val="fi-FI"/>
        </w:rPr>
      </w:pPr>
    </w:p>
    <w:p w14:paraId="00B37688" w14:textId="77777777" w:rsidR="00B031DB" w:rsidRDefault="00B031DB" w:rsidP="00B031DB">
      <w:pPr>
        <w:rPr>
          <w:lang w:val="fi-FI"/>
        </w:rPr>
      </w:pPr>
    </w:p>
    <w:p w14:paraId="216796F9" w14:textId="77777777" w:rsidR="00B031DB" w:rsidRDefault="00B031DB" w:rsidP="00B031DB">
      <w:pPr>
        <w:rPr>
          <w:lang w:val="fi-FI"/>
        </w:rPr>
      </w:pPr>
    </w:p>
    <w:p w14:paraId="6813E214" w14:textId="77777777" w:rsidR="00B031DB" w:rsidRDefault="00B031DB" w:rsidP="00B031DB">
      <w:pPr>
        <w:rPr>
          <w:lang w:val="fi-FI"/>
        </w:rPr>
      </w:pPr>
    </w:p>
    <w:p w14:paraId="486E1786" w14:textId="77777777" w:rsidR="00B031DB" w:rsidRDefault="00B031DB" w:rsidP="00B031DB">
      <w:pPr>
        <w:rPr>
          <w:lang w:val="fi-FI"/>
        </w:rPr>
      </w:pPr>
    </w:p>
    <w:p w14:paraId="34A7EFAE" w14:textId="77777777" w:rsidR="00B031DB" w:rsidRDefault="00B031DB" w:rsidP="00B031DB">
      <w:pPr>
        <w:rPr>
          <w:lang w:val="fi-FI"/>
        </w:rPr>
      </w:pPr>
    </w:p>
    <w:sectPr w:rsidR="00B031DB">
      <w:headerReference w:type="default" r:id="rId9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984E" w14:textId="77777777" w:rsidR="0067520A" w:rsidRDefault="0067520A" w:rsidP="0067520A">
      <w:r>
        <w:separator/>
      </w:r>
    </w:p>
  </w:endnote>
  <w:endnote w:type="continuationSeparator" w:id="0">
    <w:p w14:paraId="5B59CD68" w14:textId="77777777" w:rsidR="0067520A" w:rsidRDefault="0067520A" w:rsidP="006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36B6" w14:textId="77777777" w:rsidR="0067520A" w:rsidRDefault="0067520A" w:rsidP="0067520A">
      <w:r>
        <w:separator/>
      </w:r>
    </w:p>
  </w:footnote>
  <w:footnote w:type="continuationSeparator" w:id="0">
    <w:p w14:paraId="222B52C0" w14:textId="77777777" w:rsidR="0067520A" w:rsidRDefault="0067520A" w:rsidP="0067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7D4F" w14:textId="6A7ECFB4" w:rsidR="0067520A" w:rsidRPr="007430E8" w:rsidRDefault="0067520A" w:rsidP="0067520A">
    <w:pPr>
      <w:pStyle w:val="Yltunniste"/>
      <w:rPr>
        <w:lang w:val="fi-FI"/>
      </w:rPr>
    </w:pPr>
    <w:r>
      <w:rPr>
        <w:lang w:val="fi-FI"/>
      </w:rPr>
      <w:t>Pirkanmaan koulu</w:t>
    </w:r>
    <w:r w:rsidR="00E406E3">
      <w:rPr>
        <w:lang w:val="fi-FI"/>
      </w:rPr>
      <w:t xml:space="preserve">jen </w:t>
    </w:r>
    <w:r>
      <w:rPr>
        <w:lang w:val="fi-FI"/>
      </w:rPr>
      <w:t>turvallisuuskansio</w:t>
    </w:r>
    <w:r w:rsidR="001E2425">
      <w:rPr>
        <w:lang w:val="fi-FI"/>
      </w:rPr>
      <w:t xml:space="preserve"> </w:t>
    </w:r>
    <w:r>
      <w:rPr>
        <w:lang w:val="fi-FI"/>
      </w:rPr>
      <w:tab/>
    </w:r>
    <w:r w:rsidR="00E406E3">
      <w:rPr>
        <w:lang w:val="fi-FI"/>
      </w:rPr>
      <w:t>29</w:t>
    </w:r>
    <w:r w:rsidR="001E2425">
      <w:rPr>
        <w:lang w:val="fi-FI"/>
      </w:rPr>
      <w:t>.</w:t>
    </w:r>
    <w:r w:rsidR="00E406E3">
      <w:rPr>
        <w:lang w:val="fi-FI"/>
      </w:rPr>
      <w:t>8</w:t>
    </w:r>
    <w:r w:rsidR="001E2425">
      <w:rPr>
        <w:lang w:val="fi-FI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9"/>
    <w:rsid w:val="000910CF"/>
    <w:rsid w:val="00105C09"/>
    <w:rsid w:val="001216BC"/>
    <w:rsid w:val="00177581"/>
    <w:rsid w:val="001E2425"/>
    <w:rsid w:val="00225ADE"/>
    <w:rsid w:val="00295BB8"/>
    <w:rsid w:val="005F4268"/>
    <w:rsid w:val="00626343"/>
    <w:rsid w:val="0067520A"/>
    <w:rsid w:val="00697B96"/>
    <w:rsid w:val="00862350"/>
    <w:rsid w:val="009F44D0"/>
    <w:rsid w:val="00B031DB"/>
    <w:rsid w:val="00B632F3"/>
    <w:rsid w:val="00CB35F2"/>
    <w:rsid w:val="00D07F3F"/>
    <w:rsid w:val="00D80DCD"/>
    <w:rsid w:val="00E406E3"/>
    <w:rsid w:val="00E806C9"/>
    <w:rsid w:val="00F95701"/>
    <w:rsid w:val="00FF2E94"/>
    <w:rsid w:val="71A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7BA3"/>
  <w15:chartTrackingRefBased/>
  <w15:docId w15:val="{2A7C6FEA-A2A4-4797-80CB-F5EDD899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PlainText">
    <w:name w:val="C1 Plain Text"/>
    <w:basedOn w:val="Normaali"/>
    <w:rsid w:val="00B031DB"/>
    <w:pPr>
      <w:overflowPunct w:val="0"/>
      <w:autoSpaceDE w:val="0"/>
      <w:autoSpaceDN w:val="0"/>
      <w:adjustRightInd w:val="0"/>
      <w:spacing w:before="120" w:after="120"/>
      <w:ind w:left="1298"/>
      <w:jc w:val="both"/>
    </w:pPr>
    <w:rPr>
      <w:rFonts w:ascii="Times New Roman" w:hAnsi="Times New Roman" w:cs="Arial"/>
      <w:color w:val="00000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6752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7520A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752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20A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409CC-63FB-4200-AF99-3EF7F9775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3E9D1-C133-41F6-9C34-A9468EB9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E6174-A9D8-467C-BDE4-812ADDB91D65}">
  <ds:schemaRefs>
    <ds:schemaRef ds:uri="http://schemas.microsoft.com/office/infopath/2007/PartnerControls"/>
    <ds:schemaRef ds:uri="http://purl.org/dc/elements/1.1/"/>
    <ds:schemaRef ds:uri="47fc2b3d-db95-4ef7-9f67-5302ee697a88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Kärki Arto</cp:lastModifiedBy>
  <cp:revision>2</cp:revision>
  <dcterms:created xsi:type="dcterms:W3CDTF">2019-08-29T13:21:00Z</dcterms:created>
  <dcterms:modified xsi:type="dcterms:W3CDTF">2019-08-29T13:21:00Z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0x01010090B08CB3218CA84582097F7F90E4212C</vt:lpwstr>
  </property>
  <property fmtid="{D5CDD505-2E9C-101B-9397-08002B2CF9AE}" pid="3" name="_AdHocReviewCycleID">
    <vt:i4>329936033</vt:i4>
  </property>
  <property fmtid="{D5CDD505-2E9C-101B-9397-08002B2CF9AE}" pid="4" name="_NewReviewCycle">
    <vt:lpwstr/>
  </property>
  <property fmtid="{D5CDD505-2E9C-101B-9397-08002B2CF9AE}" pid="5" name="_EmailSubject">
    <vt:lpwstr>Opeturva 2-hankkeeseen kuuluvat viimeisimmät turvallisuuden tarkastuslistat  </vt:lpwstr>
  </property>
  <property fmtid="{D5CDD505-2E9C-101B-9397-08002B2CF9AE}" pid="6" name="_AuthorEmail">
    <vt:lpwstr>Arto.Karki@tampere.fi</vt:lpwstr>
  </property>
  <property fmtid="{D5CDD505-2E9C-101B-9397-08002B2CF9AE}" pid="7" name="_AuthorEmailDisplayName">
    <vt:lpwstr>Kärki Arto</vt:lpwstr>
  </property>
  <property fmtid="{D5CDD505-2E9C-101B-9397-08002B2CF9AE}" pid="9" name="_PreviousAdHocReviewCycleID">
    <vt:i4>1040002349</vt:i4>
  </property>
</Properties>
</file>