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A65D9" w14:textId="725DBF8F" w:rsidR="008C79AB" w:rsidRDefault="00267853" w:rsidP="00517000">
      <w:pPr>
        <w:pStyle w:val="Otsikko1"/>
      </w:pPr>
      <w:r>
        <w:t>Opintokokonaisuuden / piensuorituksen n</w:t>
      </w:r>
      <w:r w:rsidR="00966071" w:rsidRPr="00DA4044">
        <w:t>imi</w:t>
      </w:r>
    </w:p>
    <w:p w14:paraId="5F9D20D4" w14:textId="5CD2D2CE" w:rsidR="007B70B3" w:rsidRDefault="007113F2" w:rsidP="007B70B3">
      <w:r>
        <w:t>Luontopalveluliiketoiminnan kehittäminen</w:t>
      </w:r>
    </w:p>
    <w:p w14:paraId="586BC22F" w14:textId="7AAD1DBA" w:rsidR="00DA4044" w:rsidRDefault="00DA4044" w:rsidP="00517000">
      <w:pPr>
        <w:pStyle w:val="Otsikko1"/>
      </w:pPr>
      <w:r w:rsidRPr="00DA4044">
        <w:t>Tavoitteet</w:t>
      </w:r>
    </w:p>
    <w:p w14:paraId="22E574E5" w14:textId="0D4AE077" w:rsidR="007113F2" w:rsidRPr="007113F2" w:rsidRDefault="007113F2" w:rsidP="007113F2">
      <w:pPr>
        <w:pStyle w:val="Otsikko1"/>
        <w:rPr>
          <w:rFonts w:asciiTheme="minorHAnsi" w:eastAsiaTheme="minorHAnsi" w:hAnsiTheme="minorHAnsi" w:cstheme="minorBidi"/>
          <w:color w:val="auto"/>
          <w:sz w:val="22"/>
          <w:szCs w:val="22"/>
        </w:rPr>
      </w:pPr>
      <w:r w:rsidRPr="007113F2">
        <w:rPr>
          <w:rFonts w:asciiTheme="minorHAnsi" w:eastAsiaTheme="minorHAnsi" w:hAnsiTheme="minorHAnsi" w:cstheme="minorBidi"/>
          <w:color w:val="auto"/>
          <w:sz w:val="22"/>
          <w:szCs w:val="22"/>
        </w:rPr>
        <w:t>Opintojakson käytyäsi ymmärrät mitä metsäluontopalveluilla tarkoitetaan sekä millaisia mahdollisuuksia metsäluonto liiketoiminnallisena toimintaympäristönä tarjoaa. Osaat myös tunnistaa erilaisille metsäluontopalveluille soveltuvia asiakaskohderyhmiä, sidosryhmiä ja palveluiden kannalta muita tärkeitä verkostoja. Opit kaupallistamaan palveluita eri kohderyhmien tarpeet ja arvo huomioiden. Lisäksi ymmärrät kestävyyden eri näkökulmia metsäluontopalveluihin liittyen.</w:t>
      </w:r>
    </w:p>
    <w:p w14:paraId="2A116FEB" w14:textId="77777777" w:rsidR="00494BEB" w:rsidRDefault="007113F2" w:rsidP="007113F2">
      <w:pPr>
        <w:pStyle w:val="Otsikko1"/>
        <w:rPr>
          <w:rFonts w:asciiTheme="minorHAnsi" w:eastAsiaTheme="minorHAnsi" w:hAnsiTheme="minorHAnsi" w:cstheme="minorBidi"/>
          <w:color w:val="auto"/>
          <w:sz w:val="22"/>
          <w:szCs w:val="22"/>
        </w:rPr>
      </w:pPr>
      <w:r w:rsidRPr="007113F2">
        <w:rPr>
          <w:rFonts w:asciiTheme="minorHAnsi" w:eastAsiaTheme="minorHAnsi" w:hAnsiTheme="minorHAnsi" w:cstheme="minorBidi"/>
          <w:color w:val="auto"/>
          <w:sz w:val="22"/>
          <w:szCs w:val="22"/>
        </w:rPr>
        <w:t>Opit tutkimaan metsäluontopalveluiden potentiaalia erilaisten esimerkkien sekä käytännön työkalujen avulla. Opintojesi aikana rakennat kokonaisvaltaisen metsäluontopalvelun liiketoimintamallin, joka auttaa sinua hahmottamaan potentiaalisen kohderyhmäsi lisäksi myös palvelusi ansaintalogiikkaa, arvoa sekä liiketoiminnan edellyttämiä myynnin ja markkinoinnin toimenpiteitä.</w:t>
      </w:r>
    </w:p>
    <w:p w14:paraId="11D5B151" w14:textId="39E1E4C0" w:rsidR="00DA4044" w:rsidRPr="008456A2" w:rsidRDefault="008456A2" w:rsidP="007113F2">
      <w:pPr>
        <w:pStyle w:val="Otsikko1"/>
      </w:pPr>
      <w:r>
        <w:t>Kohderyhmä</w:t>
      </w:r>
    </w:p>
    <w:p w14:paraId="6999D575" w14:textId="69C38825" w:rsidR="00464E94" w:rsidRDefault="001B2901">
      <w:r>
        <w:t>Oppimateriaalin s</w:t>
      </w:r>
      <w:r w:rsidR="00464E94">
        <w:t xml:space="preserve">isältö sopii </w:t>
      </w:r>
      <w:r w:rsidR="00F44ADE">
        <w:t>ammatillisen ja korkea-asteen opiskelijoille</w:t>
      </w:r>
      <w:r w:rsidR="00A13258">
        <w:t xml:space="preserve"> sekä</w:t>
      </w:r>
      <w:r w:rsidR="00F44ADE">
        <w:t xml:space="preserve"> </w:t>
      </w:r>
      <w:r w:rsidR="00A13258">
        <w:t>luontoyrittäjyydestä</w:t>
      </w:r>
      <w:r w:rsidR="00F44ADE">
        <w:t xml:space="preserve"> kiinnostuneille</w:t>
      </w:r>
      <w:r w:rsidR="00494BEB">
        <w:t xml:space="preserve"> itseopiskeluun sekä opettajan hyödynnettäväksi osana opetustaan.</w:t>
      </w:r>
    </w:p>
    <w:p w14:paraId="1BA46DC7" w14:textId="6D2AB012" w:rsidR="00D063E1" w:rsidRDefault="00D063E1" w:rsidP="00517000">
      <w:pPr>
        <w:pStyle w:val="Otsikko1"/>
      </w:pPr>
      <w:r>
        <w:t>Kuvaus</w:t>
      </w:r>
    </w:p>
    <w:p w14:paraId="6F449AE3" w14:textId="2F0BF0B9" w:rsidR="00DA16F7" w:rsidRDefault="000C064B" w:rsidP="000C064B">
      <w:r>
        <w:t>Oppimateriaali on ppt-diasarja</w:t>
      </w:r>
      <w:r w:rsidR="00451553">
        <w:t>, joka sisältää tehtäviä. Lisäksi mukana on Excel-laskelmapohja.</w:t>
      </w:r>
    </w:p>
    <w:p w14:paraId="27EB4667" w14:textId="2548FDC4" w:rsidR="008D7443" w:rsidRDefault="0085730E" w:rsidP="00517000">
      <w:pPr>
        <w:pStyle w:val="Otsikko1"/>
      </w:pPr>
      <w:r>
        <w:t>Ohjeistus</w:t>
      </w:r>
    </w:p>
    <w:p w14:paraId="22C13E0C" w14:textId="3D370144" w:rsidR="00AA49D4" w:rsidRDefault="00AA49D4" w:rsidP="51DF6382">
      <w:r>
        <w:t>Opiskelija voi käyttää</w:t>
      </w:r>
      <w:r w:rsidR="00700CD0">
        <w:t xml:space="preserve"> oppimateriaalia itsenäisessä opiskelussa. Materiaalin diat sisältävät linkkejä syventävään aineistoon, johon voi tutustua mielenkiinnon mukaan</w:t>
      </w:r>
      <w:r w:rsidR="004A7683">
        <w:t>.</w:t>
      </w:r>
    </w:p>
    <w:p w14:paraId="5E07BF2B" w14:textId="45E8DF6C" w:rsidR="00BF72B5" w:rsidRDefault="00BF72B5" w:rsidP="51DF6382">
      <w:r>
        <w:t xml:space="preserve">Opettaja voi hyödyntää </w:t>
      </w:r>
      <w:r w:rsidR="000C4EFD">
        <w:t xml:space="preserve">ja muokata </w:t>
      </w:r>
      <w:r>
        <w:t>oppimateriaali</w:t>
      </w:r>
      <w:r w:rsidR="000C4EFD">
        <w:t>a osana omaa opetustaan.</w:t>
      </w:r>
    </w:p>
    <w:p w14:paraId="0002E253" w14:textId="3FA7E7C2" w:rsidR="000A6A93" w:rsidRDefault="007864C6" w:rsidP="00517000">
      <w:pPr>
        <w:pStyle w:val="Otsikko1"/>
      </w:pPr>
      <w:r>
        <w:t>Laajuus</w:t>
      </w:r>
    </w:p>
    <w:p w14:paraId="4E2A8B4A" w14:textId="68D6BB60" w:rsidR="00D063E1" w:rsidRPr="00D063E1" w:rsidRDefault="000C4EFD" w:rsidP="53677FEE">
      <w:r>
        <w:t xml:space="preserve">Oppimateriaalin </w:t>
      </w:r>
      <w:r w:rsidR="007D26E3">
        <w:t>läpikäynti</w:t>
      </w:r>
      <w:r w:rsidR="00856677">
        <w:t xml:space="preserve">in </w:t>
      </w:r>
      <w:r w:rsidR="007D26E3">
        <w:t>ja siihen liittyv</w:t>
      </w:r>
      <w:r w:rsidR="0042316D">
        <w:t>än</w:t>
      </w:r>
      <w:r w:rsidR="007D26E3">
        <w:t xml:space="preserve"> tehtäv</w:t>
      </w:r>
      <w:r w:rsidR="0042316D">
        <w:t>än</w:t>
      </w:r>
      <w:r w:rsidR="007D26E3">
        <w:t xml:space="preserve"> </w:t>
      </w:r>
      <w:r w:rsidR="004668B8">
        <w:t>pohdintaan kannattaa varata aikaa</w:t>
      </w:r>
      <w:r w:rsidR="00E52571">
        <w:t xml:space="preserve"> noin</w:t>
      </w:r>
      <w:r w:rsidR="007A0D9B">
        <w:t xml:space="preserve"> </w:t>
      </w:r>
      <w:r w:rsidR="009843D0">
        <w:t>135</w:t>
      </w:r>
      <w:r w:rsidR="007A0D9B">
        <w:t xml:space="preserve"> tuntia</w:t>
      </w:r>
      <w:r w:rsidR="009843D0">
        <w:t xml:space="preserve"> (5 op).</w:t>
      </w:r>
    </w:p>
    <w:p w14:paraId="4D054288" w14:textId="38B49365" w:rsidR="00FC7A7E" w:rsidRPr="00DA4044" w:rsidRDefault="4E3C6E78" w:rsidP="246CD01F">
      <w:r w:rsidRPr="246CD01F">
        <w:t>*****</w:t>
      </w:r>
    </w:p>
    <w:p w14:paraId="38F3DDCC" w14:textId="22E38746" w:rsidR="001B683F" w:rsidRDefault="4E3C6E78" w:rsidP="246CD01F">
      <w:r w:rsidRPr="246CD01F">
        <w:t>Materiaalipakettiin kuuluvat tiedostot</w:t>
      </w:r>
      <w:r w:rsidR="004668B8">
        <w:t>:</w:t>
      </w:r>
      <w:r w:rsidR="004668B8">
        <w:br/>
        <w:t>-</w:t>
      </w:r>
      <w:r w:rsidR="00625BED" w:rsidRPr="00625BED">
        <w:t xml:space="preserve"> </w:t>
      </w:r>
      <w:r w:rsidR="001B683F">
        <w:t>Luontopalveluliiketoiminnan kehittäminen -diasetti</w:t>
      </w:r>
      <w:r w:rsidR="001B683F">
        <w:br/>
        <w:t xml:space="preserve">- </w:t>
      </w:r>
      <w:r w:rsidR="00822845">
        <w:t>Laskelmapohjat -laskentataulukko</w:t>
      </w:r>
    </w:p>
    <w:sectPr w:rsidR="001B6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A4C9D"/>
    <w:multiLevelType w:val="hybridMultilevel"/>
    <w:tmpl w:val="D5B2A144"/>
    <w:lvl w:ilvl="0" w:tplc="1B7225FC">
      <w:start w:val="1"/>
      <w:numFmt w:val="bullet"/>
      <w:lvlText w:val="-"/>
      <w:lvlJc w:val="left"/>
      <w:pPr>
        <w:ind w:left="720" w:hanging="360"/>
      </w:pPr>
      <w:rPr>
        <w:rFonts w:ascii="Aptos" w:hAnsi="Aptos" w:hint="default"/>
      </w:rPr>
    </w:lvl>
    <w:lvl w:ilvl="1" w:tplc="A942D106">
      <w:start w:val="1"/>
      <w:numFmt w:val="bullet"/>
      <w:lvlText w:val="o"/>
      <w:lvlJc w:val="left"/>
      <w:pPr>
        <w:ind w:left="1440" w:hanging="360"/>
      </w:pPr>
      <w:rPr>
        <w:rFonts w:ascii="Courier New" w:hAnsi="Courier New" w:hint="default"/>
      </w:rPr>
    </w:lvl>
    <w:lvl w:ilvl="2" w:tplc="7424EEAA">
      <w:start w:val="1"/>
      <w:numFmt w:val="bullet"/>
      <w:lvlText w:val=""/>
      <w:lvlJc w:val="left"/>
      <w:pPr>
        <w:ind w:left="2160" w:hanging="360"/>
      </w:pPr>
      <w:rPr>
        <w:rFonts w:ascii="Wingdings" w:hAnsi="Wingdings" w:hint="default"/>
      </w:rPr>
    </w:lvl>
    <w:lvl w:ilvl="3" w:tplc="B622B0F0">
      <w:start w:val="1"/>
      <w:numFmt w:val="bullet"/>
      <w:lvlText w:val=""/>
      <w:lvlJc w:val="left"/>
      <w:pPr>
        <w:ind w:left="2880" w:hanging="360"/>
      </w:pPr>
      <w:rPr>
        <w:rFonts w:ascii="Symbol" w:hAnsi="Symbol" w:hint="default"/>
      </w:rPr>
    </w:lvl>
    <w:lvl w:ilvl="4" w:tplc="862829E4">
      <w:start w:val="1"/>
      <w:numFmt w:val="bullet"/>
      <w:lvlText w:val="o"/>
      <w:lvlJc w:val="left"/>
      <w:pPr>
        <w:ind w:left="3600" w:hanging="360"/>
      </w:pPr>
      <w:rPr>
        <w:rFonts w:ascii="Courier New" w:hAnsi="Courier New" w:hint="default"/>
      </w:rPr>
    </w:lvl>
    <w:lvl w:ilvl="5" w:tplc="60C25EBE">
      <w:start w:val="1"/>
      <w:numFmt w:val="bullet"/>
      <w:lvlText w:val=""/>
      <w:lvlJc w:val="left"/>
      <w:pPr>
        <w:ind w:left="4320" w:hanging="360"/>
      </w:pPr>
      <w:rPr>
        <w:rFonts w:ascii="Wingdings" w:hAnsi="Wingdings" w:hint="default"/>
      </w:rPr>
    </w:lvl>
    <w:lvl w:ilvl="6" w:tplc="F7C03DBE">
      <w:start w:val="1"/>
      <w:numFmt w:val="bullet"/>
      <w:lvlText w:val=""/>
      <w:lvlJc w:val="left"/>
      <w:pPr>
        <w:ind w:left="5040" w:hanging="360"/>
      </w:pPr>
      <w:rPr>
        <w:rFonts w:ascii="Symbol" w:hAnsi="Symbol" w:hint="default"/>
      </w:rPr>
    </w:lvl>
    <w:lvl w:ilvl="7" w:tplc="18BC23F4">
      <w:start w:val="1"/>
      <w:numFmt w:val="bullet"/>
      <w:lvlText w:val="o"/>
      <w:lvlJc w:val="left"/>
      <w:pPr>
        <w:ind w:left="5760" w:hanging="360"/>
      </w:pPr>
      <w:rPr>
        <w:rFonts w:ascii="Courier New" w:hAnsi="Courier New" w:hint="default"/>
      </w:rPr>
    </w:lvl>
    <w:lvl w:ilvl="8" w:tplc="C40EE422">
      <w:start w:val="1"/>
      <w:numFmt w:val="bullet"/>
      <w:lvlText w:val=""/>
      <w:lvlJc w:val="left"/>
      <w:pPr>
        <w:ind w:left="6480" w:hanging="360"/>
      </w:pPr>
      <w:rPr>
        <w:rFonts w:ascii="Wingdings" w:hAnsi="Wingdings" w:hint="default"/>
      </w:rPr>
    </w:lvl>
  </w:abstractNum>
  <w:abstractNum w:abstractNumId="1" w15:restartNumberingAfterBreak="0">
    <w:nsid w:val="4409466D"/>
    <w:multiLevelType w:val="hybridMultilevel"/>
    <w:tmpl w:val="EF6EF1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12827B4"/>
    <w:multiLevelType w:val="hybridMultilevel"/>
    <w:tmpl w:val="8A30E0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55608111">
    <w:abstractNumId w:val="0"/>
  </w:num>
  <w:num w:numId="2" w16cid:durableId="1003552942">
    <w:abstractNumId w:val="2"/>
  </w:num>
  <w:num w:numId="3" w16cid:durableId="617033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25"/>
    <w:rsid w:val="00014DC2"/>
    <w:rsid w:val="0002396A"/>
    <w:rsid w:val="00024911"/>
    <w:rsid w:val="00062848"/>
    <w:rsid w:val="00073983"/>
    <w:rsid w:val="00084860"/>
    <w:rsid w:val="00085A9E"/>
    <w:rsid w:val="000A6A93"/>
    <w:rsid w:val="000B756E"/>
    <w:rsid w:val="000C064B"/>
    <w:rsid w:val="000C4EFD"/>
    <w:rsid w:val="000D03E4"/>
    <w:rsid w:val="00112F79"/>
    <w:rsid w:val="00121336"/>
    <w:rsid w:val="00177F1E"/>
    <w:rsid w:val="001B2901"/>
    <w:rsid w:val="001B683F"/>
    <w:rsid w:val="001C4424"/>
    <w:rsid w:val="001D011F"/>
    <w:rsid w:val="001E70E2"/>
    <w:rsid w:val="001E7C0A"/>
    <w:rsid w:val="001F4698"/>
    <w:rsid w:val="001F5013"/>
    <w:rsid w:val="001F6691"/>
    <w:rsid w:val="00204CBC"/>
    <w:rsid w:val="00234255"/>
    <w:rsid w:val="002509A7"/>
    <w:rsid w:val="00263A02"/>
    <w:rsid w:val="00265653"/>
    <w:rsid w:val="00267853"/>
    <w:rsid w:val="002767E1"/>
    <w:rsid w:val="00293911"/>
    <w:rsid w:val="002B231E"/>
    <w:rsid w:val="002C0F53"/>
    <w:rsid w:val="002C5F56"/>
    <w:rsid w:val="002D2F37"/>
    <w:rsid w:val="002E1BA8"/>
    <w:rsid w:val="002E6CC5"/>
    <w:rsid w:val="0030695D"/>
    <w:rsid w:val="0032052E"/>
    <w:rsid w:val="003214E3"/>
    <w:rsid w:val="003233BE"/>
    <w:rsid w:val="00334900"/>
    <w:rsid w:val="003530A4"/>
    <w:rsid w:val="00361FA7"/>
    <w:rsid w:val="003A025D"/>
    <w:rsid w:val="003A37DD"/>
    <w:rsid w:val="003B32B1"/>
    <w:rsid w:val="003D2AE5"/>
    <w:rsid w:val="003E0091"/>
    <w:rsid w:val="004034D2"/>
    <w:rsid w:val="00414C43"/>
    <w:rsid w:val="0042316D"/>
    <w:rsid w:val="00451553"/>
    <w:rsid w:val="0046063E"/>
    <w:rsid w:val="00464E94"/>
    <w:rsid w:val="00466094"/>
    <w:rsid w:val="004668B8"/>
    <w:rsid w:val="004714A8"/>
    <w:rsid w:val="0048059E"/>
    <w:rsid w:val="00494BEB"/>
    <w:rsid w:val="004A7683"/>
    <w:rsid w:val="004D67E8"/>
    <w:rsid w:val="004E66F1"/>
    <w:rsid w:val="004F7636"/>
    <w:rsid w:val="005119C8"/>
    <w:rsid w:val="0051489A"/>
    <w:rsid w:val="00517000"/>
    <w:rsid w:val="00547393"/>
    <w:rsid w:val="0056129F"/>
    <w:rsid w:val="00575172"/>
    <w:rsid w:val="00586306"/>
    <w:rsid w:val="005C4B2B"/>
    <w:rsid w:val="005C5526"/>
    <w:rsid w:val="005E581E"/>
    <w:rsid w:val="005E5B13"/>
    <w:rsid w:val="0060292F"/>
    <w:rsid w:val="0060382E"/>
    <w:rsid w:val="00625686"/>
    <w:rsid w:val="00625BED"/>
    <w:rsid w:val="006327FE"/>
    <w:rsid w:val="00670BAB"/>
    <w:rsid w:val="0067507C"/>
    <w:rsid w:val="00675E9A"/>
    <w:rsid w:val="006E500C"/>
    <w:rsid w:val="006F3405"/>
    <w:rsid w:val="00700CD0"/>
    <w:rsid w:val="007113F2"/>
    <w:rsid w:val="00713D39"/>
    <w:rsid w:val="00714210"/>
    <w:rsid w:val="007267E2"/>
    <w:rsid w:val="00731C96"/>
    <w:rsid w:val="00767438"/>
    <w:rsid w:val="007864C6"/>
    <w:rsid w:val="0079401C"/>
    <w:rsid w:val="00794E89"/>
    <w:rsid w:val="007A0D9B"/>
    <w:rsid w:val="007B70B3"/>
    <w:rsid w:val="007C43BB"/>
    <w:rsid w:val="007D1930"/>
    <w:rsid w:val="007D1B63"/>
    <w:rsid w:val="007D26E3"/>
    <w:rsid w:val="007D7178"/>
    <w:rsid w:val="00822845"/>
    <w:rsid w:val="00841377"/>
    <w:rsid w:val="00845672"/>
    <w:rsid w:val="008456A2"/>
    <w:rsid w:val="00856677"/>
    <w:rsid w:val="0085730E"/>
    <w:rsid w:val="00865026"/>
    <w:rsid w:val="00873392"/>
    <w:rsid w:val="00880DCC"/>
    <w:rsid w:val="00884CDD"/>
    <w:rsid w:val="008A0057"/>
    <w:rsid w:val="008A0C14"/>
    <w:rsid w:val="008B1C91"/>
    <w:rsid w:val="008C79AB"/>
    <w:rsid w:val="008D7443"/>
    <w:rsid w:val="008E27AC"/>
    <w:rsid w:val="008E7DFD"/>
    <w:rsid w:val="00900807"/>
    <w:rsid w:val="00910FD7"/>
    <w:rsid w:val="0092692F"/>
    <w:rsid w:val="00956A6B"/>
    <w:rsid w:val="00966071"/>
    <w:rsid w:val="00981479"/>
    <w:rsid w:val="009843D0"/>
    <w:rsid w:val="00991843"/>
    <w:rsid w:val="009C7800"/>
    <w:rsid w:val="009D16A8"/>
    <w:rsid w:val="009E1E19"/>
    <w:rsid w:val="009E4ACC"/>
    <w:rsid w:val="009E6AC0"/>
    <w:rsid w:val="009F5B93"/>
    <w:rsid w:val="00A03154"/>
    <w:rsid w:val="00A13258"/>
    <w:rsid w:val="00A35323"/>
    <w:rsid w:val="00A73BFB"/>
    <w:rsid w:val="00A74DB1"/>
    <w:rsid w:val="00A8756F"/>
    <w:rsid w:val="00A9234B"/>
    <w:rsid w:val="00A9391D"/>
    <w:rsid w:val="00AA14DE"/>
    <w:rsid w:val="00AA49D4"/>
    <w:rsid w:val="00AB359F"/>
    <w:rsid w:val="00B01E4E"/>
    <w:rsid w:val="00B31B46"/>
    <w:rsid w:val="00B400F2"/>
    <w:rsid w:val="00B40BC0"/>
    <w:rsid w:val="00B4611E"/>
    <w:rsid w:val="00B63D2F"/>
    <w:rsid w:val="00B63F8D"/>
    <w:rsid w:val="00BA107C"/>
    <w:rsid w:val="00BB2008"/>
    <w:rsid w:val="00BE173F"/>
    <w:rsid w:val="00BE7397"/>
    <w:rsid w:val="00BF72B5"/>
    <w:rsid w:val="00C07E25"/>
    <w:rsid w:val="00C14D85"/>
    <w:rsid w:val="00C15EC6"/>
    <w:rsid w:val="00C413E2"/>
    <w:rsid w:val="00C50BB9"/>
    <w:rsid w:val="00C74BBB"/>
    <w:rsid w:val="00C90569"/>
    <w:rsid w:val="00C971E7"/>
    <w:rsid w:val="00CC68FB"/>
    <w:rsid w:val="00CD7163"/>
    <w:rsid w:val="00D063E1"/>
    <w:rsid w:val="00D13636"/>
    <w:rsid w:val="00D20476"/>
    <w:rsid w:val="00D313B5"/>
    <w:rsid w:val="00D63DD7"/>
    <w:rsid w:val="00D67984"/>
    <w:rsid w:val="00DA16F7"/>
    <w:rsid w:val="00DA4044"/>
    <w:rsid w:val="00DB7090"/>
    <w:rsid w:val="00DC51A6"/>
    <w:rsid w:val="00DC63E4"/>
    <w:rsid w:val="00DD4BCF"/>
    <w:rsid w:val="00DD4E51"/>
    <w:rsid w:val="00DF79B4"/>
    <w:rsid w:val="00E04B72"/>
    <w:rsid w:val="00E12F4E"/>
    <w:rsid w:val="00E13986"/>
    <w:rsid w:val="00E52571"/>
    <w:rsid w:val="00E664AE"/>
    <w:rsid w:val="00E84D79"/>
    <w:rsid w:val="00E960A7"/>
    <w:rsid w:val="00E963B0"/>
    <w:rsid w:val="00E970A9"/>
    <w:rsid w:val="00EB0766"/>
    <w:rsid w:val="00EB373B"/>
    <w:rsid w:val="00EC19B9"/>
    <w:rsid w:val="00ED098B"/>
    <w:rsid w:val="00ED38E5"/>
    <w:rsid w:val="00F10993"/>
    <w:rsid w:val="00F11615"/>
    <w:rsid w:val="00F1512A"/>
    <w:rsid w:val="00F252D8"/>
    <w:rsid w:val="00F44ADE"/>
    <w:rsid w:val="00F614F5"/>
    <w:rsid w:val="00F66283"/>
    <w:rsid w:val="00F71E56"/>
    <w:rsid w:val="00F95841"/>
    <w:rsid w:val="00FB0AB6"/>
    <w:rsid w:val="00FC3798"/>
    <w:rsid w:val="00FC7A7E"/>
    <w:rsid w:val="00FD4075"/>
    <w:rsid w:val="00FD4ED0"/>
    <w:rsid w:val="00FE7DC5"/>
    <w:rsid w:val="00FF554F"/>
    <w:rsid w:val="0684E9C2"/>
    <w:rsid w:val="09F4B1B0"/>
    <w:rsid w:val="0DAA6FA6"/>
    <w:rsid w:val="0E1A9DD4"/>
    <w:rsid w:val="12B5E969"/>
    <w:rsid w:val="13B0B5E6"/>
    <w:rsid w:val="14EFFCE2"/>
    <w:rsid w:val="1ED49AA8"/>
    <w:rsid w:val="246CD01F"/>
    <w:rsid w:val="272B806A"/>
    <w:rsid w:val="2FA4BBFE"/>
    <w:rsid w:val="363A4014"/>
    <w:rsid w:val="3BC7FBAF"/>
    <w:rsid w:val="3D369BB3"/>
    <w:rsid w:val="451F32DB"/>
    <w:rsid w:val="4E3C6E78"/>
    <w:rsid w:val="4EE51629"/>
    <w:rsid w:val="4F09DD20"/>
    <w:rsid w:val="5068B36E"/>
    <w:rsid w:val="51DF6382"/>
    <w:rsid w:val="53677FEE"/>
    <w:rsid w:val="5BE7DCC0"/>
    <w:rsid w:val="6A7AB42C"/>
    <w:rsid w:val="7D5F84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90E5"/>
  <w15:chartTrackingRefBased/>
  <w15:docId w15:val="{264956A1-9990-4515-8755-123C4AC3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17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C0F53"/>
    <w:pPr>
      <w:ind w:left="720"/>
      <w:contextualSpacing/>
    </w:pPr>
  </w:style>
  <w:style w:type="character" w:customStyle="1" w:styleId="Otsikko1Char">
    <w:name w:val="Otsikko 1 Char"/>
    <w:basedOn w:val="Kappaleenoletusfontti"/>
    <w:link w:val="Otsikko1"/>
    <w:uiPriority w:val="9"/>
    <w:rsid w:val="005170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191679">
      <w:bodyDiv w:val="1"/>
      <w:marLeft w:val="0"/>
      <w:marRight w:val="0"/>
      <w:marTop w:val="0"/>
      <w:marBottom w:val="0"/>
      <w:divBdr>
        <w:top w:val="none" w:sz="0" w:space="0" w:color="auto"/>
        <w:left w:val="none" w:sz="0" w:space="0" w:color="auto"/>
        <w:bottom w:val="none" w:sz="0" w:space="0" w:color="auto"/>
        <w:right w:val="none" w:sz="0" w:space="0" w:color="auto"/>
      </w:divBdr>
      <w:divsChild>
        <w:div w:id="251624442">
          <w:marLeft w:val="0"/>
          <w:marRight w:val="0"/>
          <w:marTop w:val="0"/>
          <w:marBottom w:val="0"/>
          <w:divBdr>
            <w:top w:val="none" w:sz="0" w:space="0" w:color="auto"/>
            <w:left w:val="none" w:sz="0" w:space="0" w:color="auto"/>
            <w:bottom w:val="none" w:sz="0" w:space="0" w:color="auto"/>
            <w:right w:val="none" w:sz="0" w:space="0" w:color="auto"/>
          </w:divBdr>
        </w:div>
        <w:div w:id="1513566838">
          <w:marLeft w:val="0"/>
          <w:marRight w:val="0"/>
          <w:marTop w:val="0"/>
          <w:marBottom w:val="0"/>
          <w:divBdr>
            <w:top w:val="none" w:sz="0" w:space="0" w:color="auto"/>
            <w:left w:val="none" w:sz="0" w:space="0" w:color="auto"/>
            <w:bottom w:val="none" w:sz="0" w:space="0" w:color="auto"/>
            <w:right w:val="none" w:sz="0" w:space="0" w:color="auto"/>
          </w:divBdr>
        </w:div>
        <w:div w:id="1997221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F55484F802AF544A53F3C97EB86093F" ma:contentTypeVersion="14" ma:contentTypeDescription="Luo uusi asiakirja." ma:contentTypeScope="" ma:versionID="5c2ec962253acfa59e2e24ac18e62ade">
  <xsd:schema xmlns:xsd="http://www.w3.org/2001/XMLSchema" xmlns:xs="http://www.w3.org/2001/XMLSchema" xmlns:p="http://schemas.microsoft.com/office/2006/metadata/properties" xmlns:ns2="12252a5b-e872-4656-b584-44e4631886c1" xmlns:ns3="d4652e40-bf25-4218-bd72-c5b3c8a1550b" targetNamespace="http://schemas.microsoft.com/office/2006/metadata/properties" ma:root="true" ma:fieldsID="fd24d7093036746591d1f0deb9e70277" ns2:_="" ns3:_="">
    <xsd:import namespace="12252a5b-e872-4656-b584-44e4631886c1"/>
    <xsd:import namespace="d4652e40-bf25-4218-bd72-c5b3c8a155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52a5b-e872-4656-b584-44e463188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16af2609-c3e5-4c49-b9fa-7b01c8d298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652e40-bf25-4218-bd72-c5b3c8a155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f6785a-d9a5-4597-990c-0d8da45561ef}" ma:internalName="TaxCatchAll" ma:showField="CatchAllData" ma:web="d4652e40-bf25-4218-bd72-c5b3c8a155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652e40-bf25-4218-bd72-c5b3c8a1550b"/>
    <lcf76f155ced4ddcb4097134ff3c332f xmlns="12252a5b-e872-4656-b584-44e4631886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45180A-78AD-4274-A2ED-3E76F9F3DC5A}">
  <ds:schemaRefs>
    <ds:schemaRef ds:uri="http://schemas.microsoft.com/sharepoint/v3/contenttype/forms"/>
  </ds:schemaRefs>
</ds:datastoreItem>
</file>

<file path=customXml/itemProps2.xml><?xml version="1.0" encoding="utf-8"?>
<ds:datastoreItem xmlns:ds="http://schemas.openxmlformats.org/officeDocument/2006/customXml" ds:itemID="{CDBD4D08-8CDC-4BB8-BA71-FF96BEF3B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52a5b-e872-4656-b584-44e4631886c1"/>
    <ds:schemaRef ds:uri="d4652e40-bf25-4218-bd72-c5b3c8a15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94F01-858E-47F1-8056-BF01953C7B1C}">
  <ds:schemaRefs>
    <ds:schemaRef ds:uri="http://schemas.microsoft.com/office/2006/metadata/properties"/>
    <ds:schemaRef ds:uri="http://schemas.microsoft.com/office/infopath/2007/PartnerControls"/>
    <ds:schemaRef ds:uri="d4652e40-bf25-4218-bd72-c5b3c8a1550b"/>
    <ds:schemaRef ds:uri="12252a5b-e872-4656-b584-44e4631886c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1550</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Auer Jaana</dc:creator>
  <cp:keywords/>
  <dc:description/>
  <cp:lastModifiedBy>Anna-Stina Kuula</cp:lastModifiedBy>
  <cp:revision>8</cp:revision>
  <dcterms:created xsi:type="dcterms:W3CDTF">2024-06-27T11:48:00Z</dcterms:created>
  <dcterms:modified xsi:type="dcterms:W3CDTF">2024-06-27T11:51:00Z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0x0101008F55484F802AF544A53F3C97EB86093F</vt:lpwstr>
  </property>
  <property fmtid="{D5CDD505-2E9C-101B-9397-08002B2CF9AE}" pid="3" name="MediaServiceImageTags">
    <vt:lpwstr/>
  </property>
</Properties>
</file>