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7A44526" wp14:paraId="0E11A86D" wp14:textId="7AE2BA4C">
      <w:pPr>
        <w:pStyle w:val="Heading1"/>
      </w:pPr>
      <w:r w:rsidR="37B562D2">
        <w:rPr/>
        <w:t>KESTOA-hankkeessa tuotettuja matkailualan kestävän kehityksen sisältöjä</w:t>
      </w:r>
    </w:p>
    <w:p w:rsidR="37B562D2" w:rsidP="57A44526" w:rsidRDefault="37B562D2" w14:paraId="01FAE279" w14:textId="4C549260">
      <w:pPr>
        <w:pStyle w:val="ListParagraph"/>
        <w:numPr>
          <w:ilvl w:val="0"/>
          <w:numId w:val="1"/>
        </w:numPr>
        <w:rPr/>
      </w:pPr>
      <w:r w:rsidR="37B562D2">
        <w:rPr/>
        <w:t>Kestävä kehitys matkailualalla (Matkailun asiakaspalvelu -tutkinnon osassa)</w:t>
      </w:r>
    </w:p>
    <w:p w:rsidR="37B562D2" w:rsidP="57A44526" w:rsidRDefault="37B562D2" w14:paraId="22B30930" w14:textId="50B59210">
      <w:pPr>
        <w:pStyle w:val="Heading1"/>
        <w:keepNext w:val="1"/>
        <w:keepLines w:val="1"/>
        <w:spacing w:before="240" w:after="0" w:line="279"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fi-FI"/>
        </w:rPr>
      </w:pPr>
      <w:r w:rsidRPr="57A44526" w:rsidR="37B562D2">
        <w:rPr>
          <w:rFonts w:ascii="Aptos Display" w:hAnsi="Aptos Display" w:eastAsia="Aptos Display" w:cs="Aptos Display"/>
          <w:b w:val="0"/>
          <w:bCs w:val="0"/>
          <w:i w:val="0"/>
          <w:iCs w:val="0"/>
          <w:caps w:val="0"/>
          <w:smallCaps w:val="0"/>
          <w:noProof w:val="0"/>
          <w:color w:val="0F4761" w:themeColor="accent1" w:themeTint="FF" w:themeShade="BF"/>
          <w:sz w:val="32"/>
          <w:szCs w:val="32"/>
          <w:lang w:val="fi-FI"/>
        </w:rPr>
        <w:t>Käyttöehdot</w:t>
      </w:r>
    </w:p>
    <w:p w:rsidR="37B562D2" w:rsidP="57A44526" w:rsidRDefault="37B562D2" w14:paraId="0B43D589" w14:textId="563E161E">
      <w:pPr>
        <w:spacing w:before="240" w:beforeAutospacing="off" w:after="240" w:afterAutospacing="off"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57A44526" w:rsidR="37B562D2">
        <w:rPr>
          <w:rFonts w:ascii="Aptos" w:hAnsi="Aptos" w:eastAsia="Aptos" w:cs="Aptos"/>
          <w:b w:val="0"/>
          <w:bCs w:val="0"/>
          <w:i w:val="0"/>
          <w:iCs w:val="0"/>
          <w:caps w:val="0"/>
          <w:smallCaps w:val="0"/>
          <w:noProof w:val="0"/>
          <w:color w:val="000000" w:themeColor="text1" w:themeTint="FF" w:themeShade="FF"/>
          <w:sz w:val="24"/>
          <w:szCs w:val="24"/>
          <w:lang w:val="fi-FI"/>
        </w:rPr>
        <w:t xml:space="preserve">Nämä materiaalit on tuotettu Vantaan ammattiopisto Variassa Kestävä toinen aste (KESTOA) -hankkeessa. Materiaaleja on viimeksi päivitetty toukokuussa 2024. </w:t>
      </w:r>
    </w:p>
    <w:p w:rsidR="37B562D2" w:rsidP="57A44526" w:rsidRDefault="37B562D2" w14:paraId="3C5E4E01" w14:textId="101A1CD4">
      <w:pPr>
        <w:spacing w:before="240" w:beforeAutospacing="off" w:after="240" w:afterAutospacing="off"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57A44526" w:rsidR="37B562D2">
        <w:rPr>
          <w:rFonts w:ascii="Aptos" w:hAnsi="Aptos" w:eastAsia="Aptos" w:cs="Aptos"/>
          <w:b w:val="0"/>
          <w:bCs w:val="0"/>
          <w:i w:val="0"/>
          <w:iCs w:val="0"/>
          <w:caps w:val="0"/>
          <w:smallCaps w:val="0"/>
          <w:noProof w:val="0"/>
          <w:color w:val="000000" w:themeColor="text1" w:themeTint="FF" w:themeShade="FF"/>
          <w:sz w:val="24"/>
          <w:szCs w:val="24"/>
          <w:lang w:val="fi-FI"/>
        </w:rPr>
        <w:t xml:space="preserve"> </w:t>
      </w:r>
    </w:p>
    <w:p w:rsidR="37B562D2" w:rsidP="57A44526" w:rsidRDefault="37B562D2" w14:paraId="1C192711" w14:textId="63ACC247">
      <w:pPr>
        <w:spacing w:before="240" w:beforeAutospacing="off" w:after="240" w:afterAutospacing="off"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37B562D2">
        <w:drawing>
          <wp:inline wp14:editId="5DA46159" wp14:anchorId="32DC32B0">
            <wp:extent cx="1171575" cy="1104900"/>
            <wp:effectExtent l="0" t="0" r="0" b="0"/>
            <wp:docPr id="1248187473" name="" title=""/>
            <wp:cNvGraphicFramePr>
              <a:graphicFrameLocks noChangeAspect="1"/>
            </wp:cNvGraphicFramePr>
            <a:graphic>
              <a:graphicData uri="http://schemas.openxmlformats.org/drawingml/2006/picture">
                <pic:pic>
                  <pic:nvPicPr>
                    <pic:cNvPr id="0" name=""/>
                    <pic:cNvPicPr/>
                  </pic:nvPicPr>
                  <pic:blipFill>
                    <a:blip r:embed="R538d750d28d04297">
                      <a:extLst>
                        <a:ext xmlns:a="http://schemas.openxmlformats.org/drawingml/2006/main" uri="{28A0092B-C50C-407E-A947-70E740481C1C}">
                          <a14:useLocalDpi val="0"/>
                        </a:ext>
                      </a:extLst>
                    </a:blip>
                    <a:stretch>
                      <a:fillRect/>
                    </a:stretch>
                  </pic:blipFill>
                  <pic:spPr>
                    <a:xfrm>
                      <a:off x="0" y="0"/>
                      <a:ext cx="1171575" cy="1104900"/>
                    </a:xfrm>
                    <a:prstGeom prst="rect">
                      <a:avLst/>
                    </a:prstGeom>
                  </pic:spPr>
                </pic:pic>
              </a:graphicData>
            </a:graphic>
          </wp:inline>
        </w:drawing>
      </w:r>
      <w:r w:rsidR="37B562D2">
        <w:drawing>
          <wp:inline wp14:editId="6F1D4ED5" wp14:anchorId="499CD6FD">
            <wp:extent cx="142875" cy="142875"/>
            <wp:effectExtent l="0" t="0" r="0" b="0"/>
            <wp:docPr id="595418830" name="" title=""/>
            <wp:cNvGraphicFramePr>
              <a:graphicFrameLocks noChangeAspect="1"/>
            </wp:cNvGraphicFramePr>
            <a:graphic>
              <a:graphicData uri="http://schemas.openxmlformats.org/drawingml/2006/picture">
                <pic:pic>
                  <pic:nvPicPr>
                    <pic:cNvPr id="0" name=""/>
                    <pic:cNvPicPr/>
                  </pic:nvPicPr>
                  <pic:blipFill>
                    <a:blip r:embed="R367880fe11f5465e">
                      <a:extLst>
                        <a:ext xmlns:a="http://schemas.openxmlformats.org/drawingml/2006/main" uri="{28A0092B-C50C-407E-A947-70E740481C1C}">
                          <a14:useLocalDpi val="0"/>
                        </a:ext>
                      </a:extLst>
                    </a:blip>
                    <a:stretch>
                      <a:fillRect/>
                    </a:stretch>
                  </pic:blipFill>
                  <pic:spPr>
                    <a:xfrm>
                      <a:off x="0" y="0"/>
                      <a:ext cx="142875" cy="142875"/>
                    </a:xfrm>
                    <a:prstGeom prst="rect">
                      <a:avLst/>
                    </a:prstGeom>
                  </pic:spPr>
                </pic:pic>
              </a:graphicData>
            </a:graphic>
          </wp:inline>
        </w:drawing>
      </w:r>
      <w:r w:rsidRPr="57A44526" w:rsidR="37B562D2">
        <w:rPr>
          <w:rFonts w:ascii="Aptos" w:hAnsi="Aptos" w:eastAsia="Aptos" w:cs="Aptos"/>
          <w:b w:val="0"/>
          <w:bCs w:val="0"/>
          <w:i w:val="0"/>
          <w:iCs w:val="0"/>
          <w:caps w:val="0"/>
          <w:smallCaps w:val="0"/>
          <w:noProof w:val="0"/>
          <w:color w:val="000000" w:themeColor="text1" w:themeTint="FF" w:themeShade="FF"/>
          <w:sz w:val="24"/>
          <w:szCs w:val="24"/>
          <w:lang w:val="fi-FI"/>
        </w:rPr>
        <w:t xml:space="preserve">   </w:t>
      </w:r>
    </w:p>
    <w:p w:rsidR="37B562D2" w:rsidP="57A44526" w:rsidRDefault="37B562D2" w14:paraId="537402F6" w14:textId="5A9E26E9">
      <w:pPr>
        <w:spacing w:before="240" w:beforeAutospacing="off" w:after="240" w:afterAutospacing="off"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37B562D2">
        <w:drawing>
          <wp:inline wp14:editId="450A790F" wp14:anchorId="5BACADC2">
            <wp:extent cx="819150" cy="819150"/>
            <wp:effectExtent l="0" t="0" r="0" b="0"/>
            <wp:docPr id="1879837097" name="" title=""/>
            <wp:cNvGraphicFramePr>
              <a:graphicFrameLocks noChangeAspect="1"/>
            </wp:cNvGraphicFramePr>
            <a:graphic>
              <a:graphicData uri="http://schemas.openxmlformats.org/drawingml/2006/picture">
                <pic:pic>
                  <pic:nvPicPr>
                    <pic:cNvPr id="0" name=""/>
                    <pic:cNvPicPr/>
                  </pic:nvPicPr>
                  <pic:blipFill>
                    <a:blip r:embed="R7b2f8c2754f64468">
                      <a:extLst>
                        <a:ext xmlns:a="http://schemas.openxmlformats.org/drawingml/2006/main" uri="{28A0092B-C50C-407E-A947-70E740481C1C}">
                          <a14:useLocalDpi val="0"/>
                        </a:ext>
                      </a:extLst>
                    </a:blip>
                    <a:stretch>
                      <a:fillRect/>
                    </a:stretch>
                  </pic:blipFill>
                  <pic:spPr>
                    <a:xfrm>
                      <a:off x="0" y="0"/>
                      <a:ext cx="819150" cy="819150"/>
                    </a:xfrm>
                    <a:prstGeom prst="rect">
                      <a:avLst/>
                    </a:prstGeom>
                  </pic:spPr>
                </pic:pic>
              </a:graphicData>
            </a:graphic>
          </wp:inline>
        </w:drawing>
      </w:r>
      <w:r w:rsidR="37B562D2">
        <w:drawing>
          <wp:inline wp14:editId="1B91B173" wp14:anchorId="765CC20F">
            <wp:extent cx="142875" cy="142875"/>
            <wp:effectExtent l="0" t="0" r="0" b="0"/>
            <wp:docPr id="383150231" name="" title=""/>
            <wp:cNvGraphicFramePr>
              <a:graphicFrameLocks noChangeAspect="1"/>
            </wp:cNvGraphicFramePr>
            <a:graphic>
              <a:graphicData uri="http://schemas.openxmlformats.org/drawingml/2006/picture">
                <pic:pic>
                  <pic:nvPicPr>
                    <pic:cNvPr id="0" name=""/>
                    <pic:cNvPicPr/>
                  </pic:nvPicPr>
                  <pic:blipFill>
                    <a:blip r:embed="R7daa8dd7980943d5">
                      <a:extLst>
                        <a:ext xmlns:a="http://schemas.openxmlformats.org/drawingml/2006/main" uri="{28A0092B-C50C-407E-A947-70E740481C1C}">
                          <a14:useLocalDpi val="0"/>
                        </a:ext>
                      </a:extLst>
                    </a:blip>
                    <a:stretch>
                      <a:fillRect/>
                    </a:stretch>
                  </pic:blipFill>
                  <pic:spPr>
                    <a:xfrm>
                      <a:off x="0" y="0"/>
                      <a:ext cx="142875" cy="142875"/>
                    </a:xfrm>
                    <a:prstGeom prst="rect">
                      <a:avLst/>
                    </a:prstGeom>
                  </pic:spPr>
                </pic:pic>
              </a:graphicData>
            </a:graphic>
          </wp:inline>
        </w:drawing>
      </w:r>
      <w:r w:rsidRPr="57A44526" w:rsidR="37B562D2">
        <w:rPr>
          <w:rFonts w:ascii="Aptos" w:hAnsi="Aptos" w:eastAsia="Aptos" w:cs="Aptos"/>
          <w:b w:val="0"/>
          <w:bCs w:val="0"/>
          <w:i w:val="0"/>
          <w:iCs w:val="0"/>
          <w:caps w:val="0"/>
          <w:smallCaps w:val="0"/>
          <w:noProof w:val="0"/>
          <w:color w:val="000000" w:themeColor="text1" w:themeTint="FF" w:themeShade="FF"/>
          <w:sz w:val="24"/>
          <w:szCs w:val="24"/>
          <w:lang w:val="fi-FI"/>
        </w:rPr>
        <w:t xml:space="preserve">    </w:t>
      </w:r>
    </w:p>
    <w:p w:rsidR="37B562D2" w:rsidP="57A44526" w:rsidRDefault="37B562D2" w14:paraId="78A66AA7" w14:textId="513C3BAD">
      <w:pPr>
        <w:pStyle w:val="Normal"/>
      </w:pPr>
      <w:r w:rsidRPr="57A44526" w:rsidR="37B562D2">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37B562D2">
        <w:drawing>
          <wp:inline wp14:editId="2F837CF3" wp14:anchorId="73D7C8DE">
            <wp:extent cx="2190750" cy="800100"/>
            <wp:effectExtent l="0" t="0" r="0" b="0"/>
            <wp:docPr id="1169970673" name="" descr="kuva cc-lisenssistä CC-BY-NC" title=""/>
            <wp:cNvGraphicFramePr>
              <a:graphicFrameLocks noChangeAspect="1"/>
            </wp:cNvGraphicFramePr>
            <a:graphic>
              <a:graphicData uri="http://schemas.openxmlformats.org/drawingml/2006/picture">
                <pic:pic>
                  <pic:nvPicPr>
                    <pic:cNvPr id="0" name=""/>
                    <pic:cNvPicPr/>
                  </pic:nvPicPr>
                  <pic:blipFill>
                    <a:blip r:embed="R59fab0939d8f45b7">
                      <a:extLst>
                        <a:ext xmlns:a="http://schemas.openxmlformats.org/drawingml/2006/main" uri="{28A0092B-C50C-407E-A947-70E740481C1C}">
                          <a14:useLocalDpi val="0"/>
                        </a:ext>
                      </a:extLst>
                    </a:blip>
                    <a:stretch>
                      <a:fillRect/>
                    </a:stretch>
                  </pic:blipFill>
                  <pic:spPr>
                    <a:xfrm>
                      <a:off x="0" y="0"/>
                      <a:ext cx="2190750" cy="800100"/>
                    </a:xfrm>
                    <a:prstGeom prst="rect">
                      <a:avLst/>
                    </a:prstGeom>
                  </pic:spPr>
                </pic:pic>
              </a:graphicData>
            </a:graphic>
          </wp:inline>
        </w:drawing>
      </w:r>
      <w:r w:rsidR="37B562D2">
        <w:drawing>
          <wp:inline wp14:editId="044052AD" wp14:anchorId="24942C30">
            <wp:extent cx="142875" cy="142875"/>
            <wp:effectExtent l="0" t="0" r="0" b="0"/>
            <wp:docPr id="1552668424" name="" title=""/>
            <wp:cNvGraphicFramePr>
              <a:graphicFrameLocks noChangeAspect="1"/>
            </wp:cNvGraphicFramePr>
            <a:graphic>
              <a:graphicData uri="http://schemas.openxmlformats.org/drawingml/2006/picture">
                <pic:pic>
                  <pic:nvPicPr>
                    <pic:cNvPr id="0" name=""/>
                    <pic:cNvPicPr/>
                  </pic:nvPicPr>
                  <pic:blipFill>
                    <a:blip r:embed="R0b2ff634fb9b432d">
                      <a:extLst>
                        <a:ext xmlns:a="http://schemas.openxmlformats.org/drawingml/2006/main" uri="{28A0092B-C50C-407E-A947-70E740481C1C}">
                          <a14:useLocalDpi val="0"/>
                        </a:ext>
                      </a:extLst>
                    </a:blip>
                    <a:stretch>
                      <a:fillRect/>
                    </a:stretch>
                  </pic:blipFill>
                  <pic:spPr>
                    <a:xfrm>
                      <a:off x="0" y="0"/>
                      <a:ext cx="142875" cy="142875"/>
                    </a:xfrm>
                    <a:prstGeom prst="rect">
                      <a:avLst/>
                    </a:prstGeom>
                  </pic:spPr>
                </pic:pic>
              </a:graphicData>
            </a:graphic>
          </wp:inline>
        </w:drawing>
      </w:r>
      <w:r w:rsidRPr="57A44526" w:rsidR="37B562D2">
        <w:rPr>
          <w:rFonts w:ascii="Aptos" w:hAnsi="Aptos" w:eastAsia="Aptos" w:cs="Aptos"/>
          <w:b w:val="0"/>
          <w:bCs w:val="0"/>
          <w:i w:val="0"/>
          <w:iCs w:val="0"/>
          <w:caps w:val="0"/>
          <w:smallCaps w:val="0"/>
          <w:noProof w:val="0"/>
          <w:color w:val="000000" w:themeColor="text1" w:themeTint="FF" w:themeShade="FF"/>
          <w:sz w:val="24"/>
          <w:szCs w:val="24"/>
          <w:lang w:val="fi-FI"/>
        </w:rPr>
        <w:t xml:space="preserve">   </w:t>
      </w:r>
    </w:p>
    <w:p w:rsidR="57A44526" w:rsidP="57A44526" w:rsidRDefault="57A44526" w14:paraId="7987821F" w14:textId="238CC919">
      <w:pPr>
        <w:pStyle w:val="Normal"/>
        <w:rPr>
          <w:rFonts w:ascii="Aptos" w:hAnsi="Aptos" w:eastAsia="Aptos" w:cs="Aptos"/>
          <w:b w:val="0"/>
          <w:bCs w:val="0"/>
          <w:i w:val="0"/>
          <w:iCs w:val="0"/>
          <w:caps w:val="0"/>
          <w:smallCaps w:val="0"/>
          <w:noProof w:val="0"/>
          <w:color w:val="000000" w:themeColor="text1" w:themeTint="FF" w:themeShade="FF"/>
          <w:sz w:val="24"/>
          <w:szCs w:val="24"/>
          <w:lang w:val="fi-FI"/>
        </w:rPr>
      </w:pPr>
    </w:p>
    <w:p w:rsidR="37B562D2" w:rsidP="57A44526" w:rsidRDefault="37B562D2" w14:paraId="3619F0B2" w14:textId="0B4AB637">
      <w:pPr>
        <w:pStyle w:val="Heading1"/>
        <w:rPr>
          <w:rFonts w:ascii="Aptos" w:hAnsi="Aptos" w:eastAsia="Aptos" w:cs="Aptos"/>
          <w:b w:val="0"/>
          <w:bCs w:val="0"/>
          <w:i w:val="0"/>
          <w:iCs w:val="0"/>
          <w:caps w:val="0"/>
          <w:smallCaps w:val="0"/>
          <w:noProof w:val="0"/>
          <w:color w:val="000000" w:themeColor="text1" w:themeTint="FF" w:themeShade="FF"/>
          <w:sz w:val="24"/>
          <w:szCs w:val="24"/>
          <w:lang w:val="fi-FI"/>
        </w:rPr>
      </w:pPr>
      <w:r w:rsidRPr="57A44526" w:rsidR="37B562D2">
        <w:rPr>
          <w:noProof w:val="0"/>
          <w:lang w:val="fi-FI"/>
        </w:rPr>
        <w:t>Kestävä kehitys matkailualalla (Matkailun asiakaspalvelu)</w:t>
      </w:r>
    </w:p>
    <w:p w:rsidR="57A44526" w:rsidP="57A44526" w:rsidRDefault="57A44526" w14:paraId="64741328" w14:textId="51BA3153">
      <w:pPr>
        <w:pStyle w:val="Normal"/>
        <w:rPr>
          <w:noProof w:val="0"/>
          <w:lang w:val="fi-FI"/>
        </w:rPr>
      </w:pPr>
    </w:p>
    <w:p w:rsidR="37B562D2" w:rsidP="57A44526" w:rsidRDefault="37B562D2" w14:paraId="3979C068" w14:textId="4DADE084">
      <w:pPr>
        <w:pStyle w:val="Heading2"/>
        <w:rPr>
          <w:noProof w:val="0"/>
          <w:lang w:val="fi-FI"/>
        </w:rPr>
      </w:pPr>
      <w:r w:rsidRPr="57A44526" w:rsidR="37B562D2">
        <w:rPr>
          <w:noProof w:val="0"/>
          <w:lang w:val="fi-FI"/>
        </w:rPr>
        <w:t>Luontomatkailu Suomessa</w:t>
      </w:r>
    </w:p>
    <w:p w:rsidR="37B562D2" w:rsidP="57A44526" w:rsidRDefault="37B562D2" w14:paraId="6B8B8487" w14:textId="030740B6">
      <w:pPr>
        <w:pStyle w:val="Heading1"/>
        <w:shd w:val="clear" w:color="auto" w:fill="F2F2F2" w:themeFill="background1" w:themeFillShade="F2"/>
        <w:spacing w:before="0" w:beforeAutospacing="off" w:after="0" w:afterAutospacing="off"/>
      </w:pPr>
      <w:r w:rsidRPr="57A44526" w:rsidR="37B562D2">
        <w:rPr>
          <w:rFonts w:ascii="Lato" w:hAnsi="Lato" w:eastAsia="Lato" w:cs="Lato"/>
          <w:b w:val="1"/>
          <w:bCs w:val="1"/>
          <w:i w:val="0"/>
          <w:iCs w:val="0"/>
          <w:caps w:val="0"/>
          <w:smallCaps w:val="0"/>
          <w:noProof w:val="0"/>
          <w:color w:val="333333"/>
          <w:sz w:val="24"/>
          <w:szCs w:val="24"/>
          <w:lang w:val="fi-FI"/>
        </w:rPr>
        <w:t>Kansallispuistot Suomessa</w:t>
      </w:r>
    </w:p>
    <w:p w:rsidR="37B562D2" w:rsidP="57A44526" w:rsidRDefault="37B562D2" w14:paraId="7E026D91" w14:textId="4745320D">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SUOMEN KANSALLISPUISTOT</w:t>
      </w:r>
    </w:p>
    <w:p w:rsidR="37B562D2" w:rsidP="57A44526" w:rsidRDefault="37B562D2" w14:paraId="6E00038E" w14:textId="3BF3B7E3">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Vastaa seuraaviin kysymyksiin:</w:t>
      </w:r>
    </w:p>
    <w:p w:rsidR="37B562D2" w:rsidP="57A44526" w:rsidRDefault="37B562D2" w14:paraId="73E2B27B" w14:textId="3961B11F">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1. Miten kansallispuisto määritellään?</w:t>
      </w:r>
    </w:p>
    <w:p w:rsidR="37B562D2" w:rsidP="57A44526" w:rsidRDefault="37B562D2" w14:paraId="55CE67B1" w14:textId="534E0DC8">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2. Mikä on kansallispuistojen ”tehtävä”?</w:t>
      </w:r>
    </w:p>
    <w:p w:rsidR="37B562D2" w:rsidP="57A44526" w:rsidRDefault="37B562D2" w14:paraId="4E1EEE48" w14:textId="3A2A6719">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3. Miksi kansallispuistot ovat tärkeitä Suomen matkailulle?</w:t>
      </w:r>
    </w:p>
    <w:p w:rsidR="37B562D2" w:rsidP="57A44526" w:rsidRDefault="37B562D2" w14:paraId="74064BFA" w14:textId="51C024DF">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4. Kuinka monta kansallispuistoa Suomessa on?</w:t>
      </w:r>
    </w:p>
    <w:p w:rsidR="37B562D2" w:rsidP="57A44526" w:rsidRDefault="37B562D2" w14:paraId="13482DED" w14:textId="6E9D182D">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5. Mikä kansallispuisto on uusin ja milloin se avattiin?</w:t>
      </w:r>
    </w:p>
    <w:p w:rsidR="37B562D2" w:rsidP="57A44526" w:rsidRDefault="37B562D2" w14:paraId="613B29AD" w14:textId="4D528079">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4. Valitse alla olevalta listalta yksi puisto ja tee siitä esittely ulkomaista matkailijaryhmää varten. Voit elävöittää esitystäsi myös valokuvien ja vaikka kartan avulla.</w:t>
      </w:r>
    </w:p>
    <w:p w:rsidR="37B562D2" w:rsidP="57A44526" w:rsidRDefault="37B562D2" w14:paraId="5FE143C6" w14:textId="111F46DC">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Hossan kansallispuisto</w:t>
      </w:r>
    </w:p>
    <w:p w:rsidR="37B562D2" w:rsidP="57A44526" w:rsidRDefault="37B562D2" w14:paraId="33150519" w14:textId="6009CBF2">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Sallan kansallispuisto</w:t>
      </w:r>
    </w:p>
    <w:p w:rsidR="37B562D2" w:rsidP="57A44526" w:rsidRDefault="37B562D2" w14:paraId="45F45CBF" w14:textId="7105915B">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Petkeljärven kansallispuisto</w:t>
      </w:r>
    </w:p>
    <w:p w:rsidR="37B562D2" w:rsidP="57A44526" w:rsidRDefault="37B562D2" w14:paraId="3FCA4632" w14:textId="08A03A32">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Kolin kansallispuisto</w:t>
      </w:r>
    </w:p>
    <w:p w:rsidR="37B562D2" w:rsidP="57A44526" w:rsidRDefault="37B562D2" w14:paraId="044507D9" w14:textId="388FFAA4">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Seitsemisen kansallispuisto</w:t>
      </w:r>
    </w:p>
    <w:p w:rsidR="37B562D2" w:rsidP="57A44526" w:rsidRDefault="37B562D2" w14:paraId="7AC3A101" w14:textId="5C0338AA">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Torronsuon kansallispuisto</w:t>
      </w:r>
    </w:p>
    <w:p w:rsidR="37B562D2" w:rsidP="57A44526" w:rsidRDefault="37B562D2" w14:paraId="3E5758BD" w14:textId="70393C5C">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Repoveden kansallispuisto</w:t>
      </w:r>
    </w:p>
    <w:p w:rsidR="37B562D2" w:rsidP="57A44526" w:rsidRDefault="37B562D2" w14:paraId="5210B617" w14:textId="30E74497">
      <w:pPr>
        <w:spacing w:before="240" w:beforeAutospacing="off" w:after="240" w:afterAutospacing="off"/>
      </w:pP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Sipoonkorven</w:t>
      </w:r>
      <w:r w:rsidRPr="57A44526" w:rsidR="37B56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kansallispuisto</w:t>
      </w:r>
    </w:p>
    <w:p w:rsidR="57A44526" w:rsidP="57A44526" w:rsidRDefault="57A44526" w14:paraId="41EA723C" w14:textId="2A4712EC">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w:rsidR="37B562D2" w:rsidP="57A44526" w:rsidRDefault="37B562D2" w14:paraId="53EB8267" w14:textId="71CC7C16">
      <w:pPr>
        <w:pStyle w:val="Heading1"/>
        <w:shd w:val="clear" w:color="auto" w:fill="F2F2F2" w:themeFill="background1" w:themeFillShade="F2"/>
        <w:spacing w:before="0" w:beforeAutospacing="off" w:after="0" w:afterAutospacing="off"/>
      </w:pPr>
      <w:r w:rsidRPr="57A44526" w:rsidR="37B562D2">
        <w:rPr>
          <w:rFonts w:ascii="Lato" w:hAnsi="Lato" w:eastAsia="Lato" w:cs="Lato"/>
          <w:b w:val="1"/>
          <w:bCs w:val="1"/>
          <w:i w:val="0"/>
          <w:iCs w:val="0"/>
          <w:caps w:val="0"/>
          <w:smallCaps w:val="0"/>
          <w:noProof w:val="0"/>
          <w:color w:val="333333"/>
          <w:sz w:val="24"/>
          <w:szCs w:val="24"/>
          <w:lang w:val="fi-FI"/>
        </w:rPr>
        <w:t>Katsottavaa</w:t>
      </w:r>
    </w:p>
    <w:p w:rsidR="37B562D2" w:rsidP="57A44526" w:rsidRDefault="37B562D2" w14:paraId="4A2A3711" w14:textId="365A5EC4">
      <w:pPr>
        <w:spacing w:before="0" w:beforeAutospacing="off" w:after="0" w:afterAutospacing="off"/>
        <w:jc w:val="left"/>
      </w:pPr>
      <w:r w:rsidRPr="57A44526" w:rsidR="37B562D2">
        <w:rPr>
          <w:rFonts w:ascii="Open Sans" w:hAnsi="Open Sans" w:eastAsia="Open Sans" w:cs="Open Sans"/>
          <w:b w:val="1"/>
          <w:bCs w:val="1"/>
          <w:i w:val="0"/>
          <w:iCs w:val="0"/>
          <w:caps w:val="0"/>
          <w:smallCaps w:val="0"/>
          <w:noProof w:val="0"/>
          <w:color w:val="4B444A"/>
          <w:sz w:val="30"/>
          <w:szCs w:val="30"/>
          <w:lang w:val="fi-FI"/>
        </w:rPr>
        <w:t>Yle Areena Eränkävijät</w:t>
      </w:r>
    </w:p>
    <w:p w:rsidR="37B562D2" w:rsidP="57A44526" w:rsidRDefault="37B562D2" w14:paraId="1DD40CB1" w14:textId="59CF1ABA">
      <w:pPr>
        <w:spacing w:before="0" w:beforeAutospacing="off" w:after="120" w:afterAutospacing="off"/>
        <w:jc w:val="left"/>
      </w:pPr>
      <w:hyperlink r:id="Rf1efd140a4ee41c2">
        <w:r w:rsidRPr="57A44526" w:rsidR="37B562D2">
          <w:rPr>
            <w:rStyle w:val="Hyperlink"/>
            <w:rFonts w:ascii="Open Sans" w:hAnsi="Open Sans" w:eastAsia="Open Sans" w:cs="Open Sans"/>
            <w:b w:val="0"/>
            <w:bCs w:val="0"/>
            <w:i w:val="0"/>
            <w:iCs w:val="0"/>
            <w:caps w:val="0"/>
            <w:smallCaps w:val="0"/>
            <w:strike w:val="0"/>
            <w:dstrike w:val="0"/>
            <w:noProof w:val="0"/>
            <w:color w:val="0055B0"/>
            <w:sz w:val="24"/>
            <w:szCs w:val="24"/>
            <w:u w:val="single"/>
            <w:lang w:val="fi-FI"/>
          </w:rPr>
          <w:t>https://areena.yle.fi/1-3436275</w:t>
        </w:r>
      </w:hyperlink>
    </w:p>
    <w:p w:rsidR="57A44526" w:rsidP="57A44526" w:rsidRDefault="57A44526" w14:paraId="23526FFF" w14:textId="258C4798">
      <w:pPr>
        <w:pStyle w:val="Normal"/>
        <w:rPr>
          <w:noProof w:val="0"/>
          <w:lang w:val="fi-FI"/>
        </w:rPr>
      </w:pPr>
    </w:p>
    <w:p w:rsidR="37B562D2" w:rsidP="57A44526" w:rsidRDefault="37B562D2" w14:paraId="6B615885" w14:textId="3F6A0E1C">
      <w:pPr>
        <w:pStyle w:val="Heading2"/>
        <w:rPr>
          <w:noProof w:val="0"/>
          <w:lang w:val="fi-FI"/>
        </w:rPr>
      </w:pPr>
      <w:r w:rsidRPr="57A44526" w:rsidR="37B562D2">
        <w:rPr>
          <w:noProof w:val="0"/>
          <w:lang w:val="fi-FI"/>
        </w:rPr>
        <w:t>Itämeren suojelu</w:t>
      </w:r>
    </w:p>
    <w:p w:rsidR="37B562D2" w:rsidP="57A44526" w:rsidRDefault="37B562D2" w14:paraId="33050A36" w14:textId="586CDDCF">
      <w:pPr>
        <w:pStyle w:val="Heading1"/>
        <w:shd w:val="clear" w:color="auto" w:fill="F2F2F2" w:themeFill="background1" w:themeFillShade="F2"/>
        <w:spacing w:before="0" w:beforeAutospacing="off" w:after="0" w:afterAutospacing="off"/>
      </w:pPr>
      <w:r w:rsidRPr="57A44526" w:rsidR="37B562D2">
        <w:rPr>
          <w:rFonts w:ascii="Lato" w:hAnsi="Lato" w:eastAsia="Lato" w:cs="Lato"/>
          <w:b w:val="1"/>
          <w:bCs w:val="1"/>
          <w:i w:val="0"/>
          <w:iCs w:val="0"/>
          <w:caps w:val="0"/>
          <w:smallCaps w:val="0"/>
          <w:noProof w:val="0"/>
          <w:color w:val="333333"/>
          <w:sz w:val="24"/>
          <w:szCs w:val="24"/>
          <w:lang w:val="fi-FI"/>
        </w:rPr>
        <w:t>Tietoa Itämerestä</w:t>
      </w:r>
    </w:p>
    <w:p w:rsidR="37B562D2" w:rsidP="57A44526" w:rsidRDefault="37B562D2" w14:paraId="34FC7B01" w14:textId="521BCAE6">
      <w:pPr>
        <w:pStyle w:val="Normal"/>
        <w:rPr>
          <w:noProof w:val="0"/>
          <w:lang w:val="fi-FI"/>
        </w:rPr>
      </w:pPr>
      <w:hyperlink r:id="Rc44cdf3f7fbf4e93">
        <w:r w:rsidRPr="57A44526" w:rsidR="37B562D2">
          <w:rPr>
            <w:rStyle w:val="Hyperlink"/>
            <w:noProof w:val="0"/>
            <w:lang w:val="fi-FI"/>
          </w:rPr>
          <w:t>https://youtu.be/YVsCc2HNjd0</w:t>
        </w:r>
      </w:hyperlink>
    </w:p>
    <w:p w:rsidR="57A44526" w:rsidP="57A44526" w:rsidRDefault="57A44526" w14:paraId="5967C56A" w14:textId="7A44D8BE">
      <w:pPr>
        <w:pStyle w:val="Normal"/>
        <w:rPr>
          <w:noProof w:val="0"/>
          <w:lang w:val="fi-FI"/>
        </w:rPr>
      </w:pPr>
    </w:p>
    <w:p w:rsidR="512E14D3" w:rsidP="57A44526" w:rsidRDefault="512E14D3" w14:paraId="6E93CDC6" w14:textId="232B2976">
      <w:pPr>
        <w:pStyle w:val="Heading1"/>
        <w:shd w:val="clear" w:color="auto" w:fill="F2F2F2" w:themeFill="background1" w:themeFillShade="F2"/>
        <w:spacing w:before="0" w:beforeAutospacing="off" w:after="0" w:afterAutospacing="off"/>
      </w:pPr>
      <w:r w:rsidRPr="57A44526" w:rsidR="512E14D3">
        <w:rPr>
          <w:rFonts w:ascii="Lato" w:hAnsi="Lato" w:eastAsia="Lato" w:cs="Lato"/>
          <w:b w:val="1"/>
          <w:bCs w:val="1"/>
          <w:i w:val="0"/>
          <w:iCs w:val="0"/>
          <w:caps w:val="0"/>
          <w:smallCaps w:val="0"/>
          <w:noProof w:val="0"/>
          <w:color w:val="333333"/>
          <w:sz w:val="24"/>
          <w:szCs w:val="24"/>
          <w:lang w:val="fi-FI"/>
        </w:rPr>
        <w:t>Muovit meressä</w:t>
      </w:r>
    </w:p>
    <w:p w:rsidR="512E14D3" w:rsidP="57A44526" w:rsidRDefault="512E14D3" w14:paraId="55C0EC2F" w14:textId="1E436452">
      <w:pPr>
        <w:pStyle w:val="Normal"/>
        <w:rPr>
          <w:rFonts w:ascii="Open Sans" w:hAnsi="Open Sans" w:eastAsia="Open Sans" w:cs="Open Sans"/>
          <w:b w:val="1"/>
          <w:bCs w:val="1"/>
          <w:i w:val="0"/>
          <w:iCs w:val="0"/>
          <w:caps w:val="0"/>
          <w:smallCaps w:val="0"/>
          <w:noProof w:val="0"/>
          <w:color w:val="4B444A"/>
          <w:sz w:val="30"/>
          <w:szCs w:val="30"/>
          <w:lang w:val="fi-FI"/>
        </w:rPr>
      </w:pPr>
      <w:r w:rsidRPr="57A44526" w:rsidR="512E14D3">
        <w:rPr>
          <w:rFonts w:ascii="Open Sans" w:hAnsi="Open Sans" w:eastAsia="Open Sans" w:cs="Open Sans" w:asciiTheme="minorAscii" w:hAnsiTheme="minorAscii" w:eastAsiaTheme="minorAscii" w:cstheme="minorBidi"/>
          <w:b w:val="1"/>
          <w:bCs w:val="1"/>
          <w:i w:val="0"/>
          <w:iCs w:val="0"/>
          <w:caps w:val="0"/>
          <w:smallCaps w:val="0"/>
          <w:noProof w:val="0"/>
          <w:color w:val="4B444A"/>
          <w:sz w:val="30"/>
          <w:szCs w:val="30"/>
          <w:lang w:val="fi-FI" w:eastAsia="en-US" w:bidi="ar-SA"/>
        </w:rPr>
        <w:t>Muovinen meremme</w:t>
      </w:r>
    </w:p>
    <w:p w:rsidR="512E14D3" w:rsidP="57A44526" w:rsidRDefault="512E14D3" w14:paraId="522C2697" w14:textId="0A7AE71C">
      <w:pPr>
        <w:pStyle w:val="Normal"/>
        <w:rPr>
          <w:noProof w:val="0"/>
          <w:lang w:val="fi-FI"/>
        </w:rPr>
      </w:pPr>
      <w:hyperlink r:id="Rdfc52ae4d0014b35">
        <w:r w:rsidRPr="57A44526" w:rsidR="512E14D3">
          <w:rPr>
            <w:rStyle w:val="Hyperlink"/>
            <w:noProof w:val="0"/>
            <w:lang w:val="fi-FI"/>
          </w:rPr>
          <w:t>https://youtu.be/e9-RYrBVMA0</w:t>
        </w:r>
      </w:hyperlink>
    </w:p>
    <w:p w:rsidR="2D34CF82" w:rsidP="57A44526" w:rsidRDefault="2D34CF82" w14:paraId="3DADFD32" w14:textId="39FE10C5">
      <w:pPr>
        <w:spacing w:before="0" w:beforeAutospacing="off" w:after="0" w:afterAutospacing="off"/>
        <w:jc w:val="left"/>
      </w:pPr>
      <w:r w:rsidRPr="57A44526" w:rsidR="2D34CF82">
        <w:rPr>
          <w:rFonts w:ascii="Open Sans" w:hAnsi="Open Sans" w:eastAsia="Open Sans" w:cs="Open Sans"/>
          <w:b w:val="1"/>
          <w:bCs w:val="1"/>
          <w:i w:val="0"/>
          <w:iCs w:val="0"/>
          <w:caps w:val="0"/>
          <w:smallCaps w:val="0"/>
          <w:noProof w:val="0"/>
          <w:color w:val="4B444A"/>
          <w:sz w:val="30"/>
          <w:szCs w:val="30"/>
          <w:lang w:val="fi-FI"/>
        </w:rPr>
        <w:t>Artikkeli mikromuoveista</w:t>
      </w:r>
    </w:p>
    <w:p w:rsidR="2D34CF82" w:rsidP="57A44526" w:rsidRDefault="2D34CF82" w14:paraId="11C84FD8" w14:textId="5A5C978D">
      <w:pPr>
        <w:spacing w:before="0" w:beforeAutospacing="off" w:after="120" w:afterAutospacing="off"/>
        <w:jc w:val="left"/>
      </w:pPr>
      <w:hyperlink r:id="R581dfe3535c64855">
        <w:r w:rsidRPr="57A44526" w:rsidR="2D34CF82">
          <w:rPr>
            <w:rStyle w:val="Hyperlink"/>
            <w:rFonts w:ascii="Open Sans" w:hAnsi="Open Sans" w:eastAsia="Open Sans" w:cs="Open Sans"/>
            <w:b w:val="0"/>
            <w:bCs w:val="0"/>
            <w:i w:val="0"/>
            <w:iCs w:val="0"/>
            <w:caps w:val="0"/>
            <w:smallCaps w:val="0"/>
            <w:strike w:val="0"/>
            <w:dstrike w:val="0"/>
            <w:noProof w:val="0"/>
            <w:color w:val="0055B0"/>
            <w:sz w:val="24"/>
            <w:szCs w:val="24"/>
            <w:u w:val="single"/>
            <w:lang w:val="fi-FI"/>
          </w:rPr>
          <w:t>https://www.naturalehti.fi/2018/05/18/mikrometrien-kokoluokasta-maailmanluokan-ongelmaksi-mita-merten-mikromuovista-tiedetaan/</w:t>
        </w:r>
      </w:hyperlink>
    </w:p>
    <w:p w:rsidR="2D34CF82" w:rsidP="57A44526" w:rsidRDefault="2D34CF82" w14:paraId="3AF4AF49" w14:textId="77D23950">
      <w:pPr>
        <w:spacing w:before="0" w:beforeAutospacing="off" w:after="0" w:afterAutospacing="off"/>
        <w:jc w:val="left"/>
      </w:pPr>
      <w:r w:rsidRPr="57A44526" w:rsidR="2D34CF82">
        <w:rPr>
          <w:rFonts w:ascii="Open Sans" w:hAnsi="Open Sans" w:eastAsia="Open Sans" w:cs="Open Sans"/>
          <w:b w:val="1"/>
          <w:bCs w:val="1"/>
          <w:i w:val="0"/>
          <w:iCs w:val="0"/>
          <w:caps w:val="0"/>
          <w:smallCaps w:val="0"/>
          <w:noProof w:val="0"/>
          <w:color w:val="4B444A"/>
          <w:sz w:val="30"/>
          <w:szCs w:val="30"/>
          <w:lang w:val="fi-FI"/>
        </w:rPr>
        <w:t>Itämeren laivaliikenne</w:t>
      </w:r>
    </w:p>
    <w:p w:rsidR="2D34CF82" w:rsidP="57A44526" w:rsidRDefault="2D34CF82" w14:paraId="656840DE" w14:textId="6962E88C">
      <w:pPr>
        <w:spacing w:before="0" w:beforeAutospacing="off" w:after="120" w:afterAutospacing="off"/>
        <w:jc w:val="left"/>
      </w:pPr>
      <w:hyperlink r:id="Rd1cce027bc024fd7">
        <w:r w:rsidRPr="57A44526" w:rsidR="2D34CF82">
          <w:rPr>
            <w:rStyle w:val="Hyperlink"/>
            <w:rFonts w:ascii="Open Sans" w:hAnsi="Open Sans" w:eastAsia="Open Sans" w:cs="Open Sans"/>
            <w:b w:val="0"/>
            <w:bCs w:val="0"/>
            <w:i w:val="0"/>
            <w:iCs w:val="0"/>
            <w:caps w:val="0"/>
            <w:smallCaps w:val="0"/>
            <w:strike w:val="0"/>
            <w:dstrike w:val="0"/>
            <w:noProof w:val="0"/>
            <w:color w:val="0055B0"/>
            <w:sz w:val="24"/>
            <w:szCs w:val="24"/>
            <w:u w:val="single"/>
            <w:lang w:val="fi-FI"/>
          </w:rPr>
          <w:t>https://www.marinetraffic.com/en/ais/home/centerx:14.5/centery:60.2/zoom:5</w:t>
        </w:r>
      </w:hyperlink>
    </w:p>
    <w:p w:rsidR="57A44526" w:rsidP="57A44526" w:rsidRDefault="57A44526" w14:paraId="0444A43E" w14:textId="2D70F135">
      <w:pPr>
        <w:pStyle w:val="Normal"/>
        <w:spacing w:before="0" w:beforeAutospacing="off" w:after="120" w:afterAutospacing="off"/>
        <w:jc w:val="left"/>
        <w:rPr>
          <w:rFonts w:ascii="Open Sans" w:hAnsi="Open Sans" w:eastAsia="Open Sans" w:cs="Open Sans"/>
          <w:b w:val="0"/>
          <w:bCs w:val="0"/>
          <w:i w:val="0"/>
          <w:iCs w:val="0"/>
          <w:caps w:val="0"/>
          <w:smallCaps w:val="0"/>
          <w:strike w:val="0"/>
          <w:dstrike w:val="0"/>
          <w:noProof w:val="0"/>
          <w:color w:val="0055B0"/>
          <w:sz w:val="24"/>
          <w:szCs w:val="24"/>
          <w:u w:val="single"/>
          <w:lang w:val="fi-FI"/>
        </w:rPr>
      </w:pPr>
    </w:p>
    <w:p w:rsidR="2D34CF82" w:rsidP="57A44526" w:rsidRDefault="2D34CF82" w14:paraId="13510293" w14:textId="40D1396D">
      <w:pPr>
        <w:pStyle w:val="Heading1"/>
        <w:shd w:val="clear" w:color="auto" w:fill="F2F2F2" w:themeFill="background1" w:themeFillShade="F2"/>
        <w:spacing w:before="0" w:beforeAutospacing="off" w:after="0" w:afterAutospacing="off"/>
        <w:rPr>
          <w:rFonts w:ascii="Lato" w:hAnsi="Lato" w:eastAsia="Lato" w:cs="Lato"/>
          <w:b w:val="1"/>
          <w:bCs w:val="1"/>
          <w:i w:val="0"/>
          <w:iCs w:val="0"/>
          <w:caps w:val="0"/>
          <w:smallCaps w:val="0"/>
          <w:noProof w:val="0"/>
          <w:color w:val="333333"/>
          <w:sz w:val="24"/>
          <w:szCs w:val="24"/>
          <w:lang w:val="fi-FI"/>
        </w:rPr>
      </w:pPr>
      <w:r w:rsidRPr="57A44526" w:rsidR="2D34CF82">
        <w:rPr>
          <w:rFonts w:ascii="Lato" w:hAnsi="Lato" w:eastAsia="Lato" w:cs="Lato"/>
          <w:b w:val="1"/>
          <w:bCs w:val="1"/>
          <w:i w:val="0"/>
          <w:iCs w:val="0"/>
          <w:caps w:val="0"/>
          <w:smallCaps w:val="0"/>
          <w:noProof w:val="0"/>
          <w:color w:val="333333"/>
          <w:sz w:val="24"/>
          <w:szCs w:val="24"/>
          <w:lang w:val="fi-FI"/>
        </w:rPr>
        <w:t>Paritehtävä Itämerestä</w:t>
      </w:r>
    </w:p>
    <w:p w:rsidR="288D4B7D" w:rsidP="57A44526" w:rsidRDefault="288D4B7D" w14:paraId="07B18658" w14:textId="0735F8E6">
      <w:pPr>
        <w:spacing w:before="240" w:beforeAutospacing="off" w:after="240" w:afterAutospacing="off"/>
      </w:pPr>
      <w:r w:rsidRPr="57A44526" w:rsidR="288D4B7D">
        <w:rPr>
          <w:rFonts w:ascii="Aptos" w:hAnsi="Aptos" w:eastAsia="Aptos" w:cs="Aptos"/>
          <w:noProof w:val="0"/>
          <w:sz w:val="24"/>
          <w:szCs w:val="24"/>
          <w:lang w:val="fi-FI"/>
        </w:rPr>
        <w:t>Mikä uhkaa Itämerta? Valitkaa pareittain tai pienryhmässä yksi seuraavista Itämerta uhkaavista tekijöistä ja tutustukaa siihen tarkemmin. Mistä uhka johtuu? Mitä se aiheuttaa Itämeressä? Miten uhkaa voidaan pienentää? Tehkää aiheesta esitys powerpointtiin ja varautukaa esittelemään se luokalle.</w:t>
      </w:r>
    </w:p>
    <w:p w:rsidR="288D4B7D" w:rsidP="57A44526" w:rsidRDefault="288D4B7D" w14:paraId="50554018" w14:textId="69D39583">
      <w:pPr>
        <w:pStyle w:val="ListParagraph"/>
        <w:numPr>
          <w:ilvl w:val="0"/>
          <w:numId w:val="1"/>
        </w:numPr>
        <w:spacing w:before="0" w:beforeAutospacing="off" w:after="0" w:afterAutospacing="off"/>
        <w:rPr>
          <w:rFonts w:ascii="Aptos" w:hAnsi="Aptos" w:eastAsia="Aptos" w:cs="Aptos"/>
          <w:noProof w:val="0"/>
          <w:sz w:val="24"/>
          <w:szCs w:val="24"/>
          <w:lang w:val="fi-FI"/>
        </w:rPr>
      </w:pPr>
      <w:r w:rsidRPr="57A44526" w:rsidR="288D4B7D">
        <w:rPr>
          <w:rFonts w:ascii="Aptos" w:hAnsi="Aptos" w:eastAsia="Aptos" w:cs="Aptos"/>
          <w:noProof w:val="0"/>
          <w:sz w:val="24"/>
          <w:szCs w:val="24"/>
          <w:lang w:val="fi-FI"/>
        </w:rPr>
        <w:t>ilmastonmuutos</w:t>
      </w:r>
    </w:p>
    <w:p w:rsidR="288D4B7D" w:rsidP="57A44526" w:rsidRDefault="288D4B7D" w14:paraId="357C877D" w14:textId="6167C73B">
      <w:pPr>
        <w:pStyle w:val="ListParagraph"/>
        <w:numPr>
          <w:ilvl w:val="0"/>
          <w:numId w:val="1"/>
        </w:numPr>
        <w:spacing w:before="0" w:beforeAutospacing="off" w:after="0" w:afterAutospacing="off"/>
        <w:rPr>
          <w:rFonts w:ascii="Aptos" w:hAnsi="Aptos" w:eastAsia="Aptos" w:cs="Aptos"/>
          <w:noProof w:val="0"/>
          <w:sz w:val="24"/>
          <w:szCs w:val="24"/>
          <w:lang w:val="fi-FI"/>
        </w:rPr>
      </w:pPr>
      <w:r w:rsidRPr="57A44526" w:rsidR="288D4B7D">
        <w:rPr>
          <w:rFonts w:ascii="Aptos" w:hAnsi="Aptos" w:eastAsia="Aptos" w:cs="Aptos"/>
          <w:noProof w:val="0"/>
          <w:sz w:val="24"/>
          <w:szCs w:val="24"/>
          <w:lang w:val="fi-FI"/>
        </w:rPr>
        <w:t>rehevöityminen</w:t>
      </w:r>
    </w:p>
    <w:p w:rsidR="288D4B7D" w:rsidP="57A44526" w:rsidRDefault="288D4B7D" w14:paraId="28F49A3B" w14:textId="76065272">
      <w:pPr>
        <w:pStyle w:val="ListParagraph"/>
        <w:numPr>
          <w:ilvl w:val="0"/>
          <w:numId w:val="1"/>
        </w:numPr>
        <w:spacing w:before="0" w:beforeAutospacing="off" w:after="0" w:afterAutospacing="off"/>
        <w:rPr>
          <w:rFonts w:ascii="Aptos" w:hAnsi="Aptos" w:eastAsia="Aptos" w:cs="Aptos"/>
          <w:noProof w:val="0"/>
          <w:sz w:val="24"/>
          <w:szCs w:val="24"/>
          <w:lang w:val="fi-FI"/>
        </w:rPr>
      </w:pPr>
      <w:r w:rsidRPr="57A44526" w:rsidR="288D4B7D">
        <w:rPr>
          <w:rFonts w:ascii="Aptos" w:hAnsi="Aptos" w:eastAsia="Aptos" w:cs="Aptos"/>
          <w:noProof w:val="0"/>
          <w:sz w:val="24"/>
          <w:szCs w:val="24"/>
          <w:lang w:val="fi-FI"/>
        </w:rPr>
        <w:t>öljyonnettomuus</w:t>
      </w:r>
    </w:p>
    <w:p w:rsidR="288D4B7D" w:rsidP="57A44526" w:rsidRDefault="288D4B7D" w14:paraId="2B104BC5" w14:textId="338E26BD">
      <w:pPr>
        <w:pStyle w:val="ListParagraph"/>
        <w:numPr>
          <w:ilvl w:val="0"/>
          <w:numId w:val="1"/>
        </w:numPr>
        <w:spacing w:before="0" w:beforeAutospacing="off" w:after="0" w:afterAutospacing="off"/>
        <w:rPr>
          <w:rFonts w:ascii="Aptos" w:hAnsi="Aptos" w:eastAsia="Aptos" w:cs="Aptos"/>
          <w:noProof w:val="0"/>
          <w:sz w:val="24"/>
          <w:szCs w:val="24"/>
          <w:lang w:val="fi-FI"/>
        </w:rPr>
      </w:pPr>
      <w:r w:rsidRPr="57A44526" w:rsidR="288D4B7D">
        <w:rPr>
          <w:rFonts w:ascii="Aptos" w:hAnsi="Aptos" w:eastAsia="Aptos" w:cs="Aptos"/>
          <w:noProof w:val="0"/>
          <w:sz w:val="24"/>
          <w:szCs w:val="24"/>
          <w:lang w:val="fi-FI"/>
        </w:rPr>
        <w:t>roskaantuminen</w:t>
      </w:r>
    </w:p>
    <w:p w:rsidR="288D4B7D" w:rsidP="57A44526" w:rsidRDefault="288D4B7D" w14:paraId="21F7CE53" w14:textId="6FEAF711">
      <w:pPr>
        <w:pStyle w:val="ListParagraph"/>
        <w:numPr>
          <w:ilvl w:val="0"/>
          <w:numId w:val="1"/>
        </w:numPr>
        <w:spacing w:before="0" w:beforeAutospacing="off" w:after="0" w:afterAutospacing="off"/>
        <w:rPr>
          <w:rFonts w:ascii="Aptos" w:hAnsi="Aptos" w:eastAsia="Aptos" w:cs="Aptos"/>
          <w:noProof w:val="0"/>
          <w:sz w:val="24"/>
          <w:szCs w:val="24"/>
          <w:lang w:val="fi-FI"/>
        </w:rPr>
      </w:pPr>
      <w:r w:rsidRPr="57A44526" w:rsidR="288D4B7D">
        <w:rPr>
          <w:rFonts w:ascii="Aptos" w:hAnsi="Aptos" w:eastAsia="Aptos" w:cs="Aptos"/>
          <w:noProof w:val="0"/>
          <w:sz w:val="24"/>
          <w:szCs w:val="24"/>
          <w:lang w:val="fi-FI"/>
        </w:rPr>
        <w:t>liikakalastus</w:t>
      </w:r>
    </w:p>
    <w:p w:rsidR="288D4B7D" w:rsidP="57A44526" w:rsidRDefault="288D4B7D" w14:paraId="558249F3" w14:textId="263BE0BC">
      <w:pPr>
        <w:pStyle w:val="ListParagraph"/>
        <w:numPr>
          <w:ilvl w:val="0"/>
          <w:numId w:val="1"/>
        </w:numPr>
        <w:spacing w:before="0" w:beforeAutospacing="off" w:after="0" w:afterAutospacing="off"/>
        <w:rPr>
          <w:rFonts w:ascii="Aptos" w:hAnsi="Aptos" w:eastAsia="Aptos" w:cs="Aptos"/>
          <w:noProof w:val="0"/>
          <w:sz w:val="24"/>
          <w:szCs w:val="24"/>
          <w:lang w:val="fi-FI"/>
        </w:rPr>
      </w:pPr>
      <w:r w:rsidRPr="57A44526" w:rsidR="288D4B7D">
        <w:rPr>
          <w:rFonts w:ascii="Aptos" w:hAnsi="Aptos" w:eastAsia="Aptos" w:cs="Aptos"/>
          <w:noProof w:val="0"/>
          <w:sz w:val="24"/>
          <w:szCs w:val="24"/>
          <w:lang w:val="fi-FI"/>
        </w:rPr>
        <w:t>Vieraslajit</w:t>
      </w:r>
    </w:p>
    <w:p w:rsidR="57A44526" w:rsidP="57A44526" w:rsidRDefault="57A44526" w14:paraId="04B2C24A" w14:textId="0CA0D6AD">
      <w:pPr>
        <w:pStyle w:val="Normal"/>
        <w:spacing w:before="0" w:beforeAutospacing="off" w:after="0" w:afterAutospacing="off"/>
        <w:rPr>
          <w:rFonts w:ascii="Aptos" w:hAnsi="Aptos" w:eastAsia="Aptos" w:cs="Aptos"/>
          <w:noProof w:val="0"/>
          <w:sz w:val="24"/>
          <w:szCs w:val="24"/>
          <w:lang w:val="fi-FI"/>
        </w:rPr>
      </w:pPr>
    </w:p>
    <w:p w:rsidR="288D4B7D" w:rsidP="57A44526" w:rsidRDefault="288D4B7D" w14:paraId="13D1921F" w14:textId="62E357E5">
      <w:pPr>
        <w:pStyle w:val="Heading1"/>
        <w:shd w:val="clear" w:color="auto" w:fill="F2F2F2" w:themeFill="background1" w:themeFillShade="F2"/>
        <w:spacing w:before="0" w:beforeAutospacing="off" w:after="0" w:afterAutospacing="off"/>
      </w:pPr>
      <w:r w:rsidRPr="57A44526" w:rsidR="288D4B7D">
        <w:rPr>
          <w:rFonts w:ascii="Lato" w:hAnsi="Lato" w:eastAsia="Lato" w:cs="Lato"/>
          <w:b w:val="1"/>
          <w:bCs w:val="1"/>
          <w:i w:val="0"/>
          <w:iCs w:val="0"/>
          <w:caps w:val="0"/>
          <w:smallCaps w:val="0"/>
          <w:noProof w:val="0"/>
          <w:color w:val="333333"/>
          <w:sz w:val="24"/>
          <w:szCs w:val="24"/>
          <w:lang w:val="fi-FI"/>
        </w:rPr>
        <w:t>Katsottavaa</w:t>
      </w:r>
    </w:p>
    <w:p w:rsidR="288D4B7D" w:rsidP="57A44526" w:rsidRDefault="288D4B7D" w14:paraId="69A66514" w14:textId="5E911C78">
      <w:pPr>
        <w:spacing w:before="0" w:beforeAutospacing="off" w:after="0" w:afterAutospacing="off"/>
        <w:jc w:val="left"/>
      </w:pPr>
      <w:r w:rsidRPr="57A44526" w:rsidR="288D4B7D">
        <w:rPr>
          <w:rFonts w:ascii="Open Sans" w:hAnsi="Open Sans" w:eastAsia="Open Sans" w:cs="Open Sans"/>
          <w:b w:val="1"/>
          <w:bCs w:val="1"/>
          <w:i w:val="0"/>
          <w:iCs w:val="0"/>
          <w:caps w:val="0"/>
          <w:smallCaps w:val="0"/>
          <w:noProof w:val="0"/>
          <w:color w:val="4B444A"/>
          <w:sz w:val="30"/>
          <w:szCs w:val="30"/>
          <w:lang w:val="fi-FI"/>
        </w:rPr>
        <w:t>Yle Areena Itämeren monen kasvot</w:t>
      </w:r>
    </w:p>
    <w:p w:rsidR="288D4B7D" w:rsidP="57A44526" w:rsidRDefault="288D4B7D" w14:paraId="71CCAF4F" w14:textId="17B73142">
      <w:pPr>
        <w:spacing w:before="0" w:beforeAutospacing="off" w:after="120" w:afterAutospacing="off"/>
        <w:jc w:val="left"/>
      </w:pPr>
      <w:hyperlink r:id="R6901dfe0d0fc413e">
        <w:r w:rsidRPr="57A44526" w:rsidR="288D4B7D">
          <w:rPr>
            <w:rStyle w:val="Hyperlink"/>
            <w:rFonts w:ascii="Open Sans" w:hAnsi="Open Sans" w:eastAsia="Open Sans" w:cs="Open Sans"/>
            <w:b w:val="0"/>
            <w:bCs w:val="0"/>
            <w:i w:val="0"/>
            <w:iCs w:val="0"/>
            <w:caps w:val="0"/>
            <w:smallCaps w:val="0"/>
            <w:strike w:val="0"/>
            <w:dstrike w:val="0"/>
            <w:noProof w:val="0"/>
            <w:color w:val="0055B0"/>
            <w:sz w:val="24"/>
            <w:szCs w:val="24"/>
            <w:u w:val="single"/>
            <w:lang w:val="fi-FI"/>
          </w:rPr>
          <w:t>https://areena.yle.fi/1-67408419</w:t>
        </w:r>
      </w:hyperlink>
    </w:p>
    <w:p w:rsidR="57A44526" w:rsidP="57A44526" w:rsidRDefault="57A44526" w14:paraId="6A3CB7D2" w14:textId="7625B0B3">
      <w:pPr>
        <w:pStyle w:val="Normal"/>
        <w:rPr>
          <w:noProof w:val="0"/>
          <w:lang w:val="fi-FI"/>
        </w:rPr>
      </w:pPr>
    </w:p>
    <w:p w:rsidR="288D4B7D" w:rsidP="57A44526" w:rsidRDefault="288D4B7D" w14:paraId="4624198C" w14:textId="0441905E">
      <w:pPr>
        <w:pStyle w:val="Heading2"/>
        <w:rPr>
          <w:noProof w:val="0"/>
          <w:lang w:val="fi-FI"/>
        </w:rPr>
      </w:pPr>
      <w:r w:rsidRPr="57A44526" w:rsidR="288D4B7D">
        <w:rPr>
          <w:noProof w:val="0"/>
          <w:lang w:val="fi-FI"/>
        </w:rPr>
        <w:t>Kulttuurikohteet ja paikalliset matkailukohteet Suomessa</w:t>
      </w:r>
    </w:p>
    <w:p w:rsidR="288D4B7D" w:rsidP="57A44526" w:rsidRDefault="288D4B7D" w14:paraId="13E86702" w14:textId="2610E260">
      <w:pPr>
        <w:pStyle w:val="Heading1"/>
        <w:shd w:val="clear" w:color="auto" w:fill="F2F2F2" w:themeFill="background1" w:themeFillShade="F2"/>
        <w:spacing w:before="0" w:beforeAutospacing="off" w:after="0" w:afterAutospacing="off"/>
      </w:pPr>
      <w:r w:rsidRPr="57A44526" w:rsidR="288D4B7D">
        <w:rPr>
          <w:rFonts w:ascii="Lato" w:hAnsi="Lato" w:eastAsia="Lato" w:cs="Lato"/>
          <w:b w:val="1"/>
          <w:bCs w:val="1"/>
          <w:i w:val="0"/>
          <w:iCs w:val="0"/>
          <w:caps w:val="0"/>
          <w:smallCaps w:val="0"/>
          <w:noProof w:val="0"/>
          <w:color w:val="333333"/>
          <w:sz w:val="24"/>
          <w:szCs w:val="24"/>
          <w:lang w:val="fi-FI"/>
        </w:rPr>
        <w:t>Unescon maailmanperintökohteet</w:t>
      </w:r>
    </w:p>
    <w:p w:rsidR="288D4B7D" w:rsidP="57A44526" w:rsidRDefault="288D4B7D" w14:paraId="067949C9" w14:textId="62964D7F">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Mene sivuille: </w:t>
      </w:r>
      <w:hyperlink r:id="Rc960cbdd527e456d">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https://www.maailmanperinto.fi/</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tai tutustu Unescon maailmanperintökohteista kertovaan esitteeseen osoitteessa: </w:t>
      </w:r>
      <w:hyperlink r:id="Rec6b5e3b93a9490c">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https://www.maailmanperinto.fi/wp-content/uploads/SMPK_suomi-pdf.pdf</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ja etsi vastaukset seuraaviin kysymyksiin:</w:t>
      </w:r>
    </w:p>
    <w:p w:rsidR="288D4B7D" w:rsidP="57A44526" w:rsidRDefault="288D4B7D" w14:paraId="522FA06B" w14:textId="448E6BA2">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1. Mistä tulee lyhenne UNESCO? Mikä UNESCO on </w:t>
      </w: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suomen kielellä</w:t>
      </w: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w:t>
      </w:r>
    </w:p>
    <w:p w:rsidR="288D4B7D" w:rsidP="57A44526" w:rsidRDefault="288D4B7D" w14:paraId="16BA54EA" w14:textId="438AFC76">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2. Mitä tarkoitusta varten Unescon maailmanperintösopimus on laadittu?</w:t>
      </w:r>
    </w:p>
    <w:p w:rsidR="288D4B7D" w:rsidP="57A44526" w:rsidRDefault="288D4B7D" w14:paraId="67B0482A" w14:textId="53020D7D">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3. Miten jokin kohde voi päästä Unescon maailmanperintöluetteloon?</w:t>
      </w:r>
    </w:p>
    <w:p w:rsidR="288D4B7D" w:rsidP="57A44526" w:rsidRDefault="288D4B7D" w14:paraId="340307F1" w14:textId="63ECEA41">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4. Maailmanperintökohteet jaotellaan luontokohteisiin - ja kulttuurikohteisiin.</w:t>
      </w:r>
    </w:p>
    <w:p w:rsidR="288D4B7D" w:rsidP="57A44526" w:rsidRDefault="288D4B7D" w14:paraId="39037F26" w14:textId="3C41B4C8">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a. Millaisia kriteerejä kulttuurikohteen tulee täyttää päästäkseen Unescon maailmanperintökohteeksi?</w:t>
      </w:r>
    </w:p>
    <w:p w:rsidR="288D4B7D" w:rsidP="57A44526" w:rsidRDefault="288D4B7D" w14:paraId="205A7F24" w14:textId="4D99F5F8">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b. Millaisia kriteerejä luontokohteen tulee täyttää päästäkseen Unescon maailmanperintökohteeksi?</w:t>
      </w:r>
    </w:p>
    <w:p w:rsidR="288D4B7D" w:rsidP="57A44526" w:rsidRDefault="288D4B7D" w14:paraId="2D0BDDDF" w14:textId="465CC832">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5. Millaisissa tilanteissa kohde voidaan liittää uhanalaisen maailmanperintökohteen luetteloon? Mainitse kaksi merkittävää kohdetta maailmassa, jotka ovat tässä luettelossa?</w:t>
      </w:r>
    </w:p>
    <w:p w:rsidR="288D4B7D" w:rsidP="57A44526" w:rsidRDefault="288D4B7D" w14:paraId="29832F2D" w14:textId="079706C4">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6. Mitä tarkoitetaan aineettomalla kulttuuriperinnöllä?</w:t>
      </w:r>
    </w:p>
    <w:p w:rsidR="57A44526" w:rsidP="57A44526" w:rsidRDefault="57A44526" w14:paraId="71F28EFB" w14:textId="56F23F71">
      <w:pPr>
        <w:pStyle w:val="Normal"/>
        <w:rPr>
          <w:noProof w:val="0"/>
          <w:lang w:val="fi-FI"/>
        </w:rPr>
      </w:pPr>
    </w:p>
    <w:p w:rsidR="288D4B7D" w:rsidP="57A44526" w:rsidRDefault="288D4B7D" w14:paraId="30146243" w14:textId="7EB6C73E">
      <w:pPr>
        <w:pStyle w:val="Heading1"/>
        <w:shd w:val="clear" w:color="auto" w:fill="F2F2F2" w:themeFill="background1" w:themeFillShade="F2"/>
        <w:spacing w:before="0" w:beforeAutospacing="off" w:after="0" w:afterAutospacing="off"/>
      </w:pPr>
      <w:r w:rsidRPr="57A44526" w:rsidR="288D4B7D">
        <w:rPr>
          <w:rFonts w:ascii="Lato" w:hAnsi="Lato" w:eastAsia="Lato" w:cs="Lato"/>
          <w:b w:val="1"/>
          <w:bCs w:val="1"/>
          <w:i w:val="0"/>
          <w:iCs w:val="0"/>
          <w:caps w:val="0"/>
          <w:smallCaps w:val="0"/>
          <w:noProof w:val="0"/>
          <w:color w:val="333333"/>
          <w:sz w:val="24"/>
          <w:szCs w:val="24"/>
          <w:lang w:val="fi-FI"/>
        </w:rPr>
        <w:t>Maailmanperintökohteet Suomessa</w:t>
      </w:r>
    </w:p>
    <w:p w:rsidR="288D4B7D" w:rsidP="57A44526" w:rsidRDefault="288D4B7D" w14:paraId="7117C9BF" w14:textId="4BFD5BBD">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Alla on listattu Suomen maailmanperintökohteet. Katso kuhunkin kohteeseen liittyvät lyhyet videot ja etsi lisätietoa liitteenä olevien linkkien avulla. Kerro lyhyesti näistä kohteista ja siitä, miksi juuri nämä kohteet ovat päässeet tähän merkittävään maailmanperintöluetteloon? </w:t>
      </w:r>
      <w:hyperlink r:id="R1010697e773b481f">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https://www.maailmanperinto.fi/</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hyperlink r:id="Rf98ce0b1f8ab4f14">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https://www.maailmanperinto.fi/wp-content/uploads/SMPK_suomi-pdf.pdf</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p>
    <w:p w:rsidR="288D4B7D" w:rsidP="57A44526" w:rsidRDefault="288D4B7D" w14:paraId="0A9E80BA" w14:textId="64939BAF">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a. Vanha Rauma (</w:t>
      </w:r>
      <w:hyperlink r:id="R13c1875843dd4bae">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https://areena.yle.fi/1-50360870</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w:t>
      </w:r>
    </w:p>
    <w:p w:rsidR="288D4B7D" w:rsidP="57A44526" w:rsidRDefault="288D4B7D" w14:paraId="553E30AE" w14:textId="0ADE5482">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b. Sammallahdenmäki (</w:t>
      </w:r>
      <w:hyperlink r:id="Rbd21d62312ef453a">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https://areena.yle.fi/1-50360868</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w:t>
      </w:r>
    </w:p>
    <w:p w:rsidR="288D4B7D" w:rsidP="57A44526" w:rsidRDefault="288D4B7D" w14:paraId="232BD8EB" w14:textId="5E11F124">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c. Suomenlinna (</w:t>
      </w:r>
      <w:hyperlink r:id="R276c23241c134d4c">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https://areena.yle.fi/1-50360866</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w:t>
      </w:r>
    </w:p>
    <w:p w:rsidR="288D4B7D" w:rsidP="57A44526" w:rsidRDefault="288D4B7D" w14:paraId="5785E034" w14:textId="29AEF0AE">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d. Merenkurkun saaristo (</w:t>
      </w:r>
      <w:hyperlink r:id="R8552888d65794e11">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https://areena.yle.fi/1-50360864</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w:t>
      </w:r>
    </w:p>
    <w:p w:rsidR="288D4B7D" w:rsidP="57A44526" w:rsidRDefault="288D4B7D" w14:paraId="217F0ECF" w14:textId="4832A5BD">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e. Petäjäveden kirkko (</w:t>
      </w:r>
      <w:hyperlink r:id="Rf7ca7c51fba5400d">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https://areena.yle.fi/1-50360867</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w:t>
      </w:r>
    </w:p>
    <w:p w:rsidR="288D4B7D" w:rsidP="57A44526" w:rsidRDefault="288D4B7D" w14:paraId="2CE32E84" w14:textId="08AF5292">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f. Struven ketju (</w:t>
      </w:r>
      <w:hyperlink r:id="R0107d90eadd54cbc">
        <w:r w:rsidRPr="57A44526" w:rsidR="288D4B7D">
          <w:rPr>
            <w:rStyle w:val="Hyperlink"/>
            <w:rFonts w:ascii="Times New Roman" w:hAnsi="Times New Roman" w:eastAsia="Times New Roman" w:cs="Times New Roman"/>
            <w:b w:val="0"/>
            <w:bCs w:val="0"/>
            <w:i w:val="0"/>
            <w:iCs w:val="0"/>
            <w:caps w:val="0"/>
            <w:smallCaps w:val="0"/>
            <w:noProof w:val="0"/>
            <w:sz w:val="24"/>
            <w:szCs w:val="24"/>
            <w:lang w:val="fi-FI"/>
          </w:rPr>
          <w:t>https://areena.yle.fi/1-50360865</w:t>
        </w:r>
      </w:hyperlink>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w:t>
      </w:r>
    </w:p>
    <w:p w:rsidR="288D4B7D" w:rsidP="57A44526" w:rsidRDefault="288D4B7D" w14:paraId="734E2B50" w14:textId="21F780CA">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g. Verlan puuhiomo ja pahvitehdas(https://areena.yle.fi/1-50360869)</w:t>
      </w:r>
    </w:p>
    <w:p w:rsidR="288D4B7D" w:rsidP="57A44526" w:rsidRDefault="288D4B7D" w14:paraId="2105F861" w14:textId="4F30E024">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h. Mikä asia Suomesta on juuri valittu (17.12.2020) aineettoman kulttuuriperinnön luetteloon (etsi vastaus googlettamalla)? Miksi tämä asia on päässyt aineettoman kulttuuriperinnön luetteloon?</w:t>
      </w:r>
    </w:p>
    <w:p w:rsidR="288D4B7D" w:rsidP="57A44526" w:rsidRDefault="288D4B7D" w14:paraId="7F61D856" w14:textId="02F7B637">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i. Olisiko suomessa jokin muu kohde, jonka mielestäsi kuuluisi päästä Unescon maailmanperintökohteeksi. Perustele vastauksesi.</w:t>
      </w:r>
    </w:p>
    <w:p w:rsidR="288D4B7D" w:rsidP="57A44526" w:rsidRDefault="288D4B7D" w14:paraId="30246090" w14:textId="598D92EB">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Vapaaehtoinen lisätehtävä: Etsi tietoa ja mainitse jokin itseäsi kiinnostava Unescon maailmanperintökohde, joka sijaitsee Suomen rajojen ulkopuolella. Kerro hieman tästä</w:t>
      </w:r>
    </w:p>
    <w:p w:rsidR="288D4B7D" w:rsidP="57A44526" w:rsidRDefault="288D4B7D" w14:paraId="22F66991" w14:textId="512EA363">
      <w:pPr>
        <w:spacing w:before="240" w:beforeAutospacing="off" w:after="240" w:afterAutospacing="off"/>
      </w:pPr>
      <w:r w:rsidRPr="57A44526" w:rsidR="288D4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kohteesta – mikä kohde on kyseessä? Missä kohde sijaitsee? Miksi kohde on valittu Unescon maailmaperintökohteeksi?</w:t>
      </w:r>
    </w:p>
    <w:p w:rsidR="57A44526" w:rsidP="57A44526" w:rsidRDefault="57A44526" w14:paraId="4818ED8C" w14:textId="2BE27FA0">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w:rsidR="288D4B7D" w:rsidP="57A44526" w:rsidRDefault="288D4B7D" w14:paraId="4D9E44A1" w14:textId="747F9ADF">
      <w:pPr>
        <w:pStyle w:val="Heading1"/>
        <w:shd w:val="clear" w:color="auto" w:fill="F2F2F2" w:themeFill="background1" w:themeFillShade="F2"/>
        <w:spacing w:before="0" w:beforeAutospacing="off" w:after="0" w:afterAutospacing="off"/>
      </w:pPr>
      <w:r w:rsidRPr="57A44526" w:rsidR="288D4B7D">
        <w:rPr>
          <w:rFonts w:ascii="Lato" w:hAnsi="Lato" w:eastAsia="Lato" w:cs="Lato"/>
          <w:b w:val="1"/>
          <w:bCs w:val="1"/>
          <w:i w:val="0"/>
          <w:iCs w:val="0"/>
          <w:caps w:val="0"/>
          <w:smallCaps w:val="0"/>
          <w:noProof w:val="0"/>
          <w:color w:val="333333"/>
          <w:sz w:val="24"/>
          <w:szCs w:val="24"/>
          <w:lang w:val="fi-FI"/>
        </w:rPr>
        <w:t>Katsottavaa</w:t>
      </w:r>
    </w:p>
    <w:p w:rsidR="288D4B7D" w:rsidP="57A44526" w:rsidRDefault="288D4B7D" w14:paraId="51C2554F" w14:textId="2915BDDF">
      <w:pPr>
        <w:spacing w:before="0" w:beforeAutospacing="off" w:after="0" w:afterAutospacing="off"/>
        <w:jc w:val="left"/>
      </w:pPr>
      <w:r w:rsidRPr="57A44526" w:rsidR="288D4B7D">
        <w:rPr>
          <w:rFonts w:ascii="Open Sans" w:hAnsi="Open Sans" w:eastAsia="Open Sans" w:cs="Open Sans"/>
          <w:b w:val="1"/>
          <w:bCs w:val="1"/>
          <w:i w:val="0"/>
          <w:iCs w:val="0"/>
          <w:caps w:val="0"/>
          <w:smallCaps w:val="0"/>
          <w:noProof w:val="0"/>
          <w:color w:val="4B444A"/>
          <w:sz w:val="30"/>
          <w:szCs w:val="30"/>
          <w:lang w:val="fi-FI"/>
        </w:rPr>
        <w:t>Yle Areena Suomen maailmanperintökohteet</w:t>
      </w:r>
    </w:p>
    <w:p w:rsidR="288D4B7D" w:rsidP="57A44526" w:rsidRDefault="288D4B7D" w14:paraId="58085E4A" w14:textId="67882C05">
      <w:pPr>
        <w:spacing w:before="0" w:beforeAutospacing="off" w:after="120" w:afterAutospacing="off"/>
        <w:jc w:val="left"/>
      </w:pPr>
      <w:hyperlink r:id="R0798e207f3084660">
        <w:r w:rsidRPr="57A44526" w:rsidR="288D4B7D">
          <w:rPr>
            <w:rStyle w:val="Hyperlink"/>
            <w:rFonts w:ascii="Open Sans" w:hAnsi="Open Sans" w:eastAsia="Open Sans" w:cs="Open Sans"/>
            <w:b w:val="0"/>
            <w:bCs w:val="0"/>
            <w:i w:val="0"/>
            <w:iCs w:val="0"/>
            <w:caps w:val="0"/>
            <w:smallCaps w:val="0"/>
            <w:strike w:val="0"/>
            <w:dstrike w:val="0"/>
            <w:noProof w:val="0"/>
            <w:color w:val="0055B0"/>
            <w:sz w:val="24"/>
            <w:szCs w:val="24"/>
            <w:u w:val="single"/>
            <w:lang w:val="fi-FI"/>
          </w:rPr>
          <w:t>https://areena.yle.fi/1-50735422</w:t>
        </w:r>
      </w:hyperlink>
    </w:p>
    <w:p w:rsidR="57A44526" w:rsidP="57A44526" w:rsidRDefault="57A44526" w14:paraId="3DEFC088" w14:textId="4409DDDE">
      <w:pPr>
        <w:pStyle w:val="Normal"/>
        <w:rPr>
          <w:noProof w:val="0"/>
          <w:lang w:val="fi-FI"/>
        </w:rPr>
      </w:pPr>
    </w:p>
    <w:p w:rsidR="288D4B7D" w:rsidP="57A44526" w:rsidRDefault="288D4B7D" w14:paraId="0AC44AB4" w14:textId="31E7A0EA">
      <w:pPr>
        <w:pStyle w:val="Heading2"/>
        <w:rPr>
          <w:noProof w:val="0"/>
          <w:lang w:val="fi-FI"/>
        </w:rPr>
      </w:pPr>
      <w:r w:rsidRPr="57A44526" w:rsidR="288D4B7D">
        <w:rPr>
          <w:noProof w:val="0"/>
          <w:lang w:val="fi-FI"/>
        </w:rPr>
        <w:t>Asiakaspalvelun ilmastovastuu</w:t>
      </w:r>
    </w:p>
    <w:p w:rsidR="288D4B7D" w:rsidP="57A44526" w:rsidRDefault="288D4B7D" w14:paraId="669C8C41" w14:textId="2CB3A711">
      <w:pPr>
        <w:pStyle w:val="Heading1"/>
        <w:shd w:val="clear" w:color="auto" w:fill="F2F2F2" w:themeFill="background1" w:themeFillShade="F2"/>
        <w:spacing w:before="0" w:beforeAutospacing="off" w:after="0" w:afterAutospacing="off"/>
      </w:pPr>
      <w:r w:rsidRPr="57A44526" w:rsidR="288D4B7D">
        <w:rPr>
          <w:rFonts w:ascii="Lato" w:hAnsi="Lato" w:eastAsia="Lato" w:cs="Lato"/>
          <w:b w:val="1"/>
          <w:bCs w:val="1"/>
          <w:i w:val="0"/>
          <w:iCs w:val="0"/>
          <w:caps w:val="0"/>
          <w:smallCaps w:val="0"/>
          <w:noProof w:val="0"/>
          <w:color w:val="333333"/>
          <w:sz w:val="24"/>
          <w:szCs w:val="24"/>
          <w:lang w:val="fi-FI"/>
        </w:rPr>
        <w:t>Kestävät valinnat asiakaspalvelussa –testi</w:t>
      </w:r>
    </w:p>
    <w:p w:rsidR="288D4B7D" w:rsidP="57A44526" w:rsidRDefault="288D4B7D" w14:paraId="6D39C643" w14:textId="306829EC">
      <w:pPr>
        <w:pStyle w:val="Normal"/>
      </w:pPr>
      <w:r w:rsidRPr="57A44526" w:rsidR="288D4B7D">
        <w:rPr>
          <w:noProof w:val="0"/>
          <w:lang w:val="fi-FI"/>
        </w:rPr>
        <w:t xml:space="preserve">Tsemppiä testiin </w:t>
      </w:r>
    </w:p>
    <w:p w:rsidR="57A44526" w:rsidP="57A44526" w:rsidRDefault="57A44526" w14:paraId="3CC9AB0B" w14:textId="3BFE25D2">
      <w:pPr>
        <w:pStyle w:val="Normal"/>
        <w:rPr>
          <w:noProof w:val="0"/>
          <w:lang w:val="fi-FI"/>
        </w:rPr>
      </w:pPr>
    </w:p>
    <w:p w:rsidR="288D4B7D" w:rsidP="57A44526" w:rsidRDefault="288D4B7D" w14:paraId="5780125F" w14:textId="17555041">
      <w:pPr>
        <w:pStyle w:val="Normal"/>
      </w:pPr>
      <w:r w:rsidRPr="57A44526" w:rsidR="288D4B7D">
        <w:rPr>
          <w:noProof w:val="0"/>
          <w:lang w:val="fi-FI"/>
        </w:rPr>
        <w:t>Kysymys 1</w:t>
      </w:r>
    </w:p>
    <w:p w:rsidR="288D4B7D" w:rsidP="57A44526" w:rsidRDefault="288D4B7D" w14:paraId="65A7DBCA" w14:textId="7E31C9E6">
      <w:pPr>
        <w:pStyle w:val="Normal"/>
      </w:pPr>
      <w:r w:rsidRPr="57A44526" w:rsidR="288D4B7D">
        <w:rPr>
          <w:noProof w:val="0"/>
          <w:lang w:val="fi-FI"/>
        </w:rPr>
        <w:t xml:space="preserve"> </w:t>
      </w:r>
    </w:p>
    <w:p w:rsidR="288D4B7D" w:rsidP="57A44526" w:rsidRDefault="288D4B7D" w14:paraId="5B3ED181" w14:textId="33387906">
      <w:pPr>
        <w:pStyle w:val="Normal"/>
      </w:pPr>
      <w:r w:rsidRPr="57A44526" w:rsidR="288D4B7D">
        <w:rPr>
          <w:noProof w:val="0"/>
          <w:lang w:val="fi-FI"/>
        </w:rPr>
        <w:t>Pitääkö</w:t>
      </w:r>
      <w:r w:rsidRPr="57A44526" w:rsidR="288D4B7D">
        <w:rPr>
          <w:noProof w:val="0"/>
          <w:lang w:val="fi-FI"/>
        </w:rPr>
        <w:t xml:space="preserve"> asiakaspalvelijan olla kiinnostunut kestävästä kehityksestä? </w:t>
      </w:r>
    </w:p>
    <w:p w:rsidR="288D4B7D" w:rsidP="57A44526" w:rsidRDefault="288D4B7D" w14:paraId="4833641C" w14:textId="415F7016">
      <w:pPr>
        <w:pStyle w:val="Normal"/>
      </w:pPr>
      <w:r w:rsidRPr="57A44526" w:rsidR="288D4B7D">
        <w:rPr>
          <w:noProof w:val="0"/>
          <w:lang w:val="fi-FI"/>
        </w:rPr>
        <w:t xml:space="preserve"> </w:t>
      </w:r>
    </w:p>
    <w:p w:rsidR="288D4B7D" w:rsidP="57A44526" w:rsidRDefault="288D4B7D" w14:paraId="641495B2" w14:textId="17CAD402">
      <w:pPr>
        <w:pStyle w:val="Normal"/>
      </w:pPr>
      <w:r w:rsidRPr="57A44526" w:rsidR="288D4B7D">
        <w:rPr>
          <w:noProof w:val="0"/>
          <w:lang w:val="fi-FI"/>
        </w:rPr>
        <w:t>Ei tietenkään</w:t>
      </w:r>
    </w:p>
    <w:p w:rsidR="288D4B7D" w:rsidP="57A44526" w:rsidRDefault="288D4B7D" w14:paraId="3AC044B4" w14:textId="2DC6732B">
      <w:pPr>
        <w:pStyle w:val="Normal"/>
      </w:pPr>
      <w:r w:rsidRPr="57A44526" w:rsidR="288D4B7D">
        <w:rPr>
          <w:noProof w:val="0"/>
          <w:lang w:val="fi-FI"/>
        </w:rPr>
        <w:t>Ei mielipidettä</w:t>
      </w:r>
    </w:p>
    <w:p w:rsidR="288D4B7D" w:rsidP="57A44526" w:rsidRDefault="288D4B7D" w14:paraId="25812A3D" w14:textId="45A79A2E">
      <w:pPr>
        <w:pStyle w:val="Normal"/>
      </w:pPr>
      <w:r w:rsidRPr="57A44526" w:rsidR="288D4B7D">
        <w:rPr>
          <w:noProof w:val="0"/>
          <w:lang w:val="fi-FI"/>
        </w:rPr>
        <w:t>Totta kai</w:t>
      </w:r>
    </w:p>
    <w:p w:rsidR="288D4B7D" w:rsidP="57A44526" w:rsidRDefault="288D4B7D" w14:paraId="04F1E379" w14:textId="6761ACE7">
      <w:pPr>
        <w:pStyle w:val="Normal"/>
      </w:pPr>
      <w:r w:rsidRPr="57A44526" w:rsidR="288D4B7D">
        <w:rPr>
          <w:noProof w:val="0"/>
          <w:lang w:val="fi-FI"/>
        </w:rPr>
        <w:t xml:space="preserve"> </w:t>
      </w:r>
    </w:p>
    <w:p w:rsidR="288D4B7D" w:rsidP="57A44526" w:rsidRDefault="288D4B7D" w14:paraId="7A4BC377" w14:textId="42F2F9D0">
      <w:pPr>
        <w:pStyle w:val="Normal"/>
      </w:pPr>
      <w:r w:rsidRPr="57A44526" w:rsidR="288D4B7D">
        <w:rPr>
          <w:noProof w:val="0"/>
          <w:lang w:val="fi-FI"/>
        </w:rPr>
        <w:t>Kysymys 2</w:t>
      </w:r>
    </w:p>
    <w:p w:rsidR="288D4B7D" w:rsidP="57A44526" w:rsidRDefault="288D4B7D" w14:paraId="03CCFACD" w14:textId="189B4826">
      <w:pPr>
        <w:pStyle w:val="Normal"/>
      </w:pPr>
      <w:r w:rsidRPr="57A44526" w:rsidR="288D4B7D">
        <w:rPr>
          <w:noProof w:val="0"/>
          <w:lang w:val="fi-FI"/>
        </w:rPr>
        <w:t xml:space="preserve"> </w:t>
      </w:r>
    </w:p>
    <w:p w:rsidR="288D4B7D" w:rsidP="57A44526" w:rsidRDefault="288D4B7D" w14:paraId="15C513C6" w14:textId="597A97D6">
      <w:pPr>
        <w:pStyle w:val="Normal"/>
      </w:pPr>
      <w:r w:rsidRPr="57A44526" w:rsidR="288D4B7D">
        <w:rPr>
          <w:noProof w:val="0"/>
          <w:lang w:val="fi-FI"/>
        </w:rPr>
        <w:t>Olet töissä hotellissa, mitkä kaikki asiat liittyvät kestävään kehitykseen työhösi liittyen?</w:t>
      </w:r>
    </w:p>
    <w:p w:rsidR="288D4B7D" w:rsidP="57A44526" w:rsidRDefault="288D4B7D" w14:paraId="3FFB65C0" w14:textId="78E0B01C">
      <w:pPr>
        <w:pStyle w:val="Normal"/>
      </w:pPr>
      <w:r w:rsidRPr="57A44526" w:rsidR="288D4B7D">
        <w:rPr>
          <w:noProof w:val="0"/>
          <w:lang w:val="fi-FI"/>
        </w:rPr>
        <w:t xml:space="preserve"> </w:t>
      </w:r>
    </w:p>
    <w:p w:rsidR="288D4B7D" w:rsidP="57A44526" w:rsidRDefault="288D4B7D" w14:paraId="4C1BDE74" w14:textId="4D7A04AA">
      <w:pPr>
        <w:pStyle w:val="Normal"/>
      </w:pPr>
      <w:r w:rsidRPr="57A44526" w:rsidR="288D4B7D">
        <w:rPr>
          <w:noProof w:val="0"/>
          <w:lang w:val="fi-FI"/>
        </w:rPr>
        <w:t>Valojen toimiminen avainkortilla</w:t>
      </w:r>
    </w:p>
    <w:p w:rsidR="288D4B7D" w:rsidP="57A44526" w:rsidRDefault="288D4B7D" w14:paraId="3616DAA7" w14:textId="7FB8CA80">
      <w:pPr>
        <w:pStyle w:val="Normal"/>
      </w:pPr>
      <w:r w:rsidRPr="57A44526" w:rsidR="288D4B7D">
        <w:rPr>
          <w:noProof w:val="0"/>
          <w:lang w:val="fi-FI"/>
        </w:rPr>
        <w:t>Ympäristöystävälliset pesuaineet</w:t>
      </w:r>
    </w:p>
    <w:p w:rsidR="288D4B7D" w:rsidP="57A44526" w:rsidRDefault="288D4B7D" w14:paraId="5263E44C" w14:textId="330CD13A">
      <w:pPr>
        <w:pStyle w:val="Normal"/>
      </w:pPr>
      <w:r w:rsidRPr="57A44526" w:rsidR="288D4B7D">
        <w:rPr>
          <w:noProof w:val="0"/>
          <w:lang w:val="fi-FI"/>
        </w:rPr>
        <w:t>Asiakkaiden informointi hanaveden käytöstä</w:t>
      </w:r>
    </w:p>
    <w:p w:rsidR="288D4B7D" w:rsidP="57A44526" w:rsidRDefault="288D4B7D" w14:paraId="40F9B2FC" w14:textId="6EAC303F">
      <w:pPr>
        <w:pStyle w:val="Normal"/>
      </w:pPr>
      <w:r w:rsidRPr="57A44526" w:rsidR="288D4B7D">
        <w:rPr>
          <w:noProof w:val="0"/>
          <w:lang w:val="fi-FI"/>
        </w:rPr>
        <w:t>Uudelleen täytettävät kylpytuotteet</w:t>
      </w:r>
    </w:p>
    <w:p w:rsidR="288D4B7D" w:rsidP="57A44526" w:rsidRDefault="288D4B7D" w14:paraId="16990C2B" w14:textId="5CA3AAC1">
      <w:pPr>
        <w:pStyle w:val="Normal"/>
      </w:pPr>
      <w:r w:rsidRPr="57A44526" w:rsidR="288D4B7D">
        <w:rPr>
          <w:noProof w:val="0"/>
          <w:lang w:val="fi-FI"/>
        </w:rPr>
        <w:t>Hävikin ehkäisystä kertominen aamiaisella</w:t>
      </w:r>
    </w:p>
    <w:p w:rsidR="57A44526" w:rsidP="57A44526" w:rsidRDefault="57A44526" w14:paraId="5900FEED" w14:textId="6ADE5C86">
      <w:pPr>
        <w:pStyle w:val="Normal"/>
        <w:rPr>
          <w:noProof w:val="0"/>
          <w:lang w:val="fi-FI"/>
        </w:rPr>
      </w:pPr>
    </w:p>
    <w:p w:rsidR="288D4B7D" w:rsidP="57A44526" w:rsidRDefault="288D4B7D" w14:paraId="13BF1416" w14:textId="6171F466">
      <w:pPr>
        <w:pStyle w:val="Normal"/>
      </w:pPr>
      <w:r w:rsidRPr="57A44526" w:rsidR="288D4B7D">
        <w:rPr>
          <w:noProof w:val="0"/>
          <w:lang w:val="fi-FI"/>
        </w:rPr>
        <w:t>Kysymys 3</w:t>
      </w:r>
    </w:p>
    <w:p w:rsidR="288D4B7D" w:rsidP="57A44526" w:rsidRDefault="288D4B7D" w14:paraId="58D42FAD" w14:textId="5FADA411">
      <w:pPr>
        <w:pStyle w:val="Normal"/>
      </w:pPr>
      <w:r w:rsidRPr="57A44526" w:rsidR="288D4B7D">
        <w:rPr>
          <w:noProof w:val="0"/>
          <w:lang w:val="fi-FI"/>
        </w:rPr>
        <w:t xml:space="preserve"> </w:t>
      </w:r>
    </w:p>
    <w:p w:rsidR="288D4B7D" w:rsidP="57A44526" w:rsidRDefault="288D4B7D" w14:paraId="45FD4BFB" w14:textId="59B4D56A">
      <w:pPr>
        <w:pStyle w:val="Normal"/>
      </w:pPr>
      <w:r w:rsidRPr="57A44526" w:rsidR="288D4B7D">
        <w:rPr>
          <w:noProof w:val="0"/>
          <w:lang w:val="fi-FI"/>
        </w:rPr>
        <w:t>Olet töissä lentokentällä ja asiakas kysyy, millä eri tavoilla hän voi edistää kestävää kehitystä.</w:t>
      </w:r>
    </w:p>
    <w:p w:rsidR="288D4B7D" w:rsidP="57A44526" w:rsidRDefault="288D4B7D" w14:paraId="1CAE5548" w14:textId="0BC30614">
      <w:pPr>
        <w:pStyle w:val="Normal"/>
      </w:pPr>
      <w:r w:rsidRPr="57A44526" w:rsidR="288D4B7D">
        <w:rPr>
          <w:noProof w:val="0"/>
          <w:lang w:val="fi-FI"/>
        </w:rPr>
        <w:t>Mitkä asiat kerrot seuraavista vaihtoehdoista?</w:t>
      </w:r>
    </w:p>
    <w:p w:rsidR="288D4B7D" w:rsidP="57A44526" w:rsidRDefault="288D4B7D" w14:paraId="23A7C8C9" w14:textId="70B320AF">
      <w:pPr>
        <w:pStyle w:val="Normal"/>
      </w:pPr>
      <w:r w:rsidRPr="57A44526" w:rsidR="288D4B7D">
        <w:rPr>
          <w:noProof w:val="0"/>
          <w:lang w:val="fi-FI"/>
        </w:rPr>
        <w:t xml:space="preserve"> </w:t>
      </w:r>
    </w:p>
    <w:p w:rsidR="288D4B7D" w:rsidP="57A44526" w:rsidRDefault="288D4B7D" w14:paraId="2EC4B308" w14:textId="70A2A152">
      <w:pPr>
        <w:pStyle w:val="Normal"/>
      </w:pPr>
      <w:r w:rsidRPr="57A44526" w:rsidR="288D4B7D">
        <w:rPr>
          <w:noProof w:val="0"/>
          <w:lang w:val="fi-FI"/>
        </w:rPr>
        <w:t>Valitse suorat lennot</w:t>
      </w:r>
    </w:p>
    <w:p w:rsidR="288D4B7D" w:rsidP="57A44526" w:rsidRDefault="288D4B7D" w14:paraId="5EC377F4" w14:textId="7BA16BB9">
      <w:pPr>
        <w:pStyle w:val="Normal"/>
      </w:pPr>
      <w:r w:rsidRPr="57A44526" w:rsidR="288D4B7D">
        <w:rPr>
          <w:noProof w:val="0"/>
          <w:lang w:val="fi-FI"/>
        </w:rPr>
        <w:t>Valitse mahdollisimman kalliit lennot</w:t>
      </w:r>
    </w:p>
    <w:p w:rsidR="288D4B7D" w:rsidP="57A44526" w:rsidRDefault="288D4B7D" w14:paraId="1A488867" w14:textId="3580AC01">
      <w:pPr>
        <w:pStyle w:val="Normal"/>
      </w:pPr>
      <w:r w:rsidRPr="57A44526" w:rsidR="288D4B7D">
        <w:rPr>
          <w:noProof w:val="0"/>
          <w:lang w:val="fi-FI"/>
        </w:rPr>
        <w:t>Matkusta pelkillä käsimatkatavaroilla</w:t>
      </w:r>
    </w:p>
    <w:p w:rsidR="288D4B7D" w:rsidP="57A44526" w:rsidRDefault="288D4B7D" w14:paraId="36E0D674" w14:textId="30C23FBB">
      <w:pPr>
        <w:pStyle w:val="Normal"/>
      </w:pPr>
      <w:r w:rsidRPr="57A44526" w:rsidR="288D4B7D">
        <w:rPr>
          <w:noProof w:val="0"/>
          <w:lang w:val="fi-FI"/>
        </w:rPr>
        <w:t>Matkusta vain EU-maihin</w:t>
      </w:r>
    </w:p>
    <w:p w:rsidR="288D4B7D" w:rsidP="57A44526" w:rsidRDefault="288D4B7D" w14:paraId="43E852F0" w14:textId="6F5FC706">
      <w:pPr>
        <w:pStyle w:val="Normal"/>
      </w:pPr>
      <w:r w:rsidRPr="57A44526" w:rsidR="288D4B7D">
        <w:rPr>
          <w:noProof w:val="0"/>
          <w:lang w:val="fi-FI"/>
        </w:rPr>
        <w:t>Valitse kasvisvaihtoehto ateriaksi</w:t>
      </w:r>
    </w:p>
    <w:p w:rsidR="57A44526" w:rsidP="57A44526" w:rsidRDefault="57A44526" w14:paraId="3DD58189" w14:textId="1912B028">
      <w:pPr>
        <w:pStyle w:val="Normal"/>
        <w:rPr>
          <w:noProof w:val="0"/>
          <w:lang w:val="fi-FI"/>
        </w:rPr>
      </w:pPr>
    </w:p>
    <w:p w:rsidR="387A57EB" w:rsidP="57A44526" w:rsidRDefault="387A57EB" w14:paraId="6C05E212" w14:textId="311D9AB3">
      <w:pPr>
        <w:pStyle w:val="Heading1"/>
        <w:shd w:val="clear" w:color="auto" w:fill="F2F2F2" w:themeFill="background1" w:themeFillShade="F2"/>
        <w:spacing w:before="0" w:beforeAutospacing="off" w:after="0" w:afterAutospacing="off"/>
      </w:pPr>
      <w:r w:rsidRPr="57A44526" w:rsidR="387A57EB">
        <w:rPr>
          <w:rFonts w:ascii="Lato" w:hAnsi="Lato" w:eastAsia="Lato" w:cs="Lato"/>
          <w:b w:val="1"/>
          <w:bCs w:val="1"/>
          <w:i w:val="0"/>
          <w:iCs w:val="0"/>
          <w:caps w:val="0"/>
          <w:smallCaps w:val="0"/>
          <w:noProof w:val="0"/>
          <w:color w:val="333333"/>
          <w:sz w:val="24"/>
          <w:szCs w:val="24"/>
          <w:lang w:val="fi-FI"/>
        </w:rPr>
        <w:t>Ryhmäkeskustelu asiakaspalvelun ilmastovastuusta</w:t>
      </w:r>
    </w:p>
    <w:p w:rsidR="12D36EA2" w:rsidP="57A44526" w:rsidRDefault="12D36EA2" w14:paraId="64C6F782" w14:textId="7CBACC00">
      <w:pPr>
        <w:pStyle w:val="Normal"/>
      </w:pPr>
      <w:r w:rsidRPr="57A44526" w:rsidR="12D36EA2">
        <w:rPr>
          <w:rFonts w:ascii="Aptos" w:hAnsi="Aptos" w:eastAsia="Aptos" w:cs="Aptos"/>
          <w:noProof w:val="0"/>
          <w:sz w:val="24"/>
          <w:szCs w:val="24"/>
          <w:lang w:val="fi-FI"/>
        </w:rPr>
        <w:t>Keskustelkaa ryhmässänne seuraavista väittämistä ja merkitkää muistiin mielestänne tärkeimmät asiat jokaiseen kohtaan liittyen.</w:t>
      </w:r>
      <w:r>
        <w:tab/>
      </w:r>
    </w:p>
    <w:p w:rsidR="12D36EA2" w:rsidP="57A44526" w:rsidRDefault="12D36EA2" w14:paraId="0DF537B9" w14:textId="31A44830">
      <w:pPr>
        <w:pStyle w:val="ListParagraph"/>
        <w:numPr>
          <w:ilvl w:val="0"/>
          <w:numId w:val="2"/>
        </w:numPr>
        <w:spacing w:before="0" w:beforeAutospacing="off" w:after="0" w:afterAutospacing="off"/>
        <w:rPr>
          <w:rFonts w:ascii="Aptos" w:hAnsi="Aptos" w:eastAsia="Aptos" w:cs="Aptos"/>
          <w:noProof w:val="0"/>
          <w:sz w:val="24"/>
          <w:szCs w:val="24"/>
          <w:lang w:val="fi-FI"/>
        </w:rPr>
      </w:pPr>
      <w:r w:rsidRPr="57A44526" w:rsidR="12D36EA2">
        <w:rPr>
          <w:rFonts w:ascii="Aptos" w:hAnsi="Aptos" w:eastAsia="Aptos" w:cs="Aptos"/>
          <w:noProof w:val="0"/>
          <w:sz w:val="24"/>
          <w:szCs w:val="24"/>
          <w:lang w:val="fi-FI"/>
        </w:rPr>
        <w:t xml:space="preserve">Matkailualalla on erityisen tärkeää olla </w:t>
      </w:r>
      <w:r w:rsidRPr="57A44526" w:rsidR="12D36EA2">
        <w:rPr>
          <w:rFonts w:ascii="Aptos" w:hAnsi="Aptos" w:eastAsia="Aptos" w:cs="Aptos"/>
          <w:noProof w:val="0"/>
          <w:sz w:val="24"/>
          <w:szCs w:val="24"/>
          <w:lang w:val="fi-FI"/>
        </w:rPr>
        <w:t>ajantasalla</w:t>
      </w:r>
      <w:r w:rsidRPr="57A44526" w:rsidR="12D36EA2">
        <w:rPr>
          <w:rFonts w:ascii="Aptos" w:hAnsi="Aptos" w:eastAsia="Aptos" w:cs="Aptos"/>
          <w:noProof w:val="0"/>
          <w:sz w:val="24"/>
          <w:szCs w:val="24"/>
          <w:lang w:val="fi-FI"/>
        </w:rPr>
        <w:t xml:space="preserve"> kestävään kehitykseen liittyvästä lainsäädännöstä.</w:t>
      </w:r>
    </w:p>
    <w:p w:rsidR="12D36EA2" w:rsidP="57A44526" w:rsidRDefault="12D36EA2" w14:paraId="018944CB" w14:textId="7EB5250C">
      <w:pPr>
        <w:pStyle w:val="ListParagraph"/>
        <w:numPr>
          <w:ilvl w:val="0"/>
          <w:numId w:val="2"/>
        </w:numPr>
        <w:spacing w:before="0" w:beforeAutospacing="off" w:after="0" w:afterAutospacing="off"/>
        <w:rPr>
          <w:rFonts w:ascii="Aptos" w:hAnsi="Aptos" w:eastAsia="Aptos" w:cs="Aptos"/>
          <w:noProof w:val="0"/>
          <w:sz w:val="24"/>
          <w:szCs w:val="24"/>
          <w:lang w:val="fi-FI"/>
        </w:rPr>
      </w:pPr>
      <w:r w:rsidRPr="57A44526" w:rsidR="12D36EA2">
        <w:rPr>
          <w:rFonts w:ascii="Aptos" w:hAnsi="Aptos" w:eastAsia="Aptos" w:cs="Aptos"/>
          <w:noProof w:val="0"/>
          <w:sz w:val="24"/>
          <w:szCs w:val="24"/>
          <w:lang w:val="fi-FI"/>
        </w:rPr>
        <w:t>On vaikeaa ohjeistaa asiakkaita ilmastovastuulliseen matkailuun, jos ei ole itse yhtään kiinnostunut aiheesta tai pidä sitä tärkeänä.</w:t>
      </w:r>
    </w:p>
    <w:p w:rsidR="12D36EA2" w:rsidP="57A44526" w:rsidRDefault="12D36EA2" w14:paraId="4C7C2515" w14:textId="7390A7E6">
      <w:pPr>
        <w:pStyle w:val="ListParagraph"/>
        <w:numPr>
          <w:ilvl w:val="0"/>
          <w:numId w:val="2"/>
        </w:numPr>
        <w:spacing w:before="0" w:beforeAutospacing="off" w:after="0" w:afterAutospacing="off"/>
        <w:rPr>
          <w:rFonts w:ascii="Aptos" w:hAnsi="Aptos" w:eastAsia="Aptos" w:cs="Aptos"/>
          <w:noProof w:val="0"/>
          <w:sz w:val="24"/>
          <w:szCs w:val="24"/>
          <w:lang w:val="fi-FI"/>
        </w:rPr>
      </w:pPr>
      <w:r w:rsidRPr="57A44526" w:rsidR="12D36EA2">
        <w:rPr>
          <w:rFonts w:ascii="Aptos" w:hAnsi="Aptos" w:eastAsia="Aptos" w:cs="Aptos"/>
          <w:noProof w:val="0"/>
          <w:sz w:val="24"/>
          <w:szCs w:val="24"/>
          <w:lang w:val="fi-FI"/>
        </w:rPr>
        <w:t>Jokaisen työntekijän tulisi työpaikan koulutusten ja ohjeistusten lisäksi hankkia itse lisää tietoa ilmastovastuullisesta matkailusta.</w:t>
      </w:r>
    </w:p>
    <w:p w:rsidR="57A44526" w:rsidP="57A44526" w:rsidRDefault="57A44526" w14:paraId="33600385" w14:textId="0923CA41">
      <w:pPr>
        <w:pStyle w:val="Normal"/>
        <w:spacing w:before="0" w:beforeAutospacing="off" w:after="0" w:afterAutospacing="off"/>
        <w:rPr>
          <w:rFonts w:ascii="Aptos" w:hAnsi="Aptos" w:eastAsia="Aptos" w:cs="Aptos"/>
          <w:noProof w:val="0"/>
          <w:sz w:val="24"/>
          <w:szCs w:val="24"/>
          <w:lang w:val="fi-FI"/>
        </w:rPr>
      </w:pPr>
    </w:p>
    <w:p w:rsidR="12D36EA2" w:rsidP="57A44526" w:rsidRDefault="12D36EA2" w14:paraId="6402CFF2" w14:textId="4F2B2EDE">
      <w:pPr>
        <w:pStyle w:val="Heading2"/>
        <w:rPr>
          <w:rFonts w:ascii="Aptos" w:hAnsi="Aptos" w:eastAsia="Aptos" w:cs="Aptos"/>
          <w:noProof w:val="0"/>
          <w:sz w:val="24"/>
          <w:szCs w:val="24"/>
          <w:lang w:val="fi-FI"/>
        </w:rPr>
      </w:pPr>
      <w:r w:rsidRPr="57A44526" w:rsidR="12D36EA2">
        <w:rPr>
          <w:noProof w:val="0"/>
          <w:lang w:val="fi-FI"/>
        </w:rPr>
        <w:t>Ekomatkailu</w:t>
      </w:r>
    </w:p>
    <w:p w:rsidR="12D36EA2" w:rsidP="57A44526" w:rsidRDefault="12D36EA2" w14:paraId="4F3EDDB4" w14:textId="54CB8111">
      <w:pPr>
        <w:pStyle w:val="Heading1"/>
        <w:shd w:val="clear" w:color="auto" w:fill="F2F2F2" w:themeFill="background1" w:themeFillShade="F2"/>
        <w:spacing w:before="0" w:beforeAutospacing="off" w:after="0" w:afterAutospacing="off"/>
      </w:pPr>
      <w:r w:rsidRPr="57A44526" w:rsidR="12D36EA2">
        <w:rPr>
          <w:rFonts w:ascii="Lato" w:hAnsi="Lato" w:eastAsia="Lato" w:cs="Lato"/>
          <w:b w:val="1"/>
          <w:bCs w:val="1"/>
          <w:i w:val="0"/>
          <w:iCs w:val="0"/>
          <w:caps w:val="0"/>
          <w:smallCaps w:val="0"/>
          <w:noProof w:val="0"/>
          <w:color w:val="333333"/>
          <w:sz w:val="24"/>
          <w:szCs w:val="24"/>
          <w:lang w:val="fi-FI"/>
        </w:rPr>
        <w:t>Maata pitkin-tehtävä</w:t>
      </w:r>
    </w:p>
    <w:p w:rsidR="12D36EA2" w:rsidP="57A44526" w:rsidRDefault="12D36EA2" w14:paraId="73D64FA3" w14:textId="1EECAEE9">
      <w:pPr>
        <w:shd w:val="clear" w:color="auto" w:fill="FFFFFF" w:themeFill="background1"/>
        <w:spacing w:before="0" w:beforeAutospacing="off" w:after="120" w:afterAutospacing="off"/>
      </w:pPr>
      <w:r w:rsidRPr="57A44526" w:rsidR="12D36EA2">
        <w:rPr>
          <w:rFonts w:ascii="Aptos" w:hAnsi="Aptos" w:eastAsia="Aptos" w:cs="Aptos"/>
          <w:b w:val="0"/>
          <w:bCs w:val="0"/>
          <w:i w:val="0"/>
          <w:iCs w:val="0"/>
          <w:caps w:val="0"/>
          <w:smallCaps w:val="0"/>
          <w:noProof w:val="0"/>
          <w:color w:val="333333"/>
          <w:sz w:val="24"/>
          <w:szCs w:val="24"/>
          <w:lang w:val="fi-FI"/>
        </w:rPr>
        <w:t xml:space="preserve">Tutustu Maata pitkin-sivustoon: </w:t>
      </w:r>
      <w:hyperlink r:id="Rff33aa197f6d4653">
        <w:r w:rsidRPr="57A44526" w:rsidR="12D36EA2">
          <w:rPr>
            <w:rStyle w:val="Hyperlink"/>
            <w:rFonts w:ascii="Aptos" w:hAnsi="Aptos" w:eastAsia="Aptos" w:cs="Aptos"/>
            <w:b w:val="0"/>
            <w:bCs w:val="0"/>
            <w:i w:val="0"/>
            <w:iCs w:val="0"/>
            <w:caps w:val="0"/>
            <w:smallCaps w:val="0"/>
            <w:strike w:val="0"/>
            <w:dstrike w:val="0"/>
            <w:noProof w:val="0"/>
            <w:color w:val="0055B0"/>
            <w:sz w:val="24"/>
            <w:szCs w:val="24"/>
            <w:u w:val="single"/>
            <w:lang w:val="fi-FI"/>
          </w:rPr>
          <w:t>https://maatapitkin.net/index.php</w:t>
        </w:r>
      </w:hyperlink>
    </w:p>
    <w:p w:rsidR="12D36EA2" w:rsidP="57A44526" w:rsidRDefault="12D36EA2" w14:paraId="2F0F608D" w14:textId="576ADE55">
      <w:pPr>
        <w:shd w:val="clear" w:color="auto" w:fill="FFFFFF" w:themeFill="background1"/>
        <w:spacing w:before="0" w:beforeAutospacing="off" w:after="120" w:afterAutospacing="off"/>
        <w:rPr>
          <w:rFonts w:ascii="Aptos" w:hAnsi="Aptos" w:eastAsia="Aptos" w:cs="Aptos"/>
          <w:b w:val="0"/>
          <w:bCs w:val="0"/>
          <w:i w:val="0"/>
          <w:iCs w:val="0"/>
          <w:caps w:val="0"/>
          <w:smallCaps w:val="0"/>
          <w:noProof w:val="0"/>
          <w:color w:val="333333"/>
          <w:sz w:val="24"/>
          <w:szCs w:val="24"/>
          <w:lang w:val="fi-FI"/>
        </w:rPr>
      </w:pPr>
      <w:r w:rsidRPr="57A44526" w:rsidR="12D36EA2">
        <w:rPr>
          <w:rFonts w:ascii="Aptos" w:hAnsi="Aptos" w:eastAsia="Aptos" w:cs="Aptos"/>
          <w:b w:val="0"/>
          <w:bCs w:val="0"/>
          <w:i w:val="0"/>
          <w:iCs w:val="0"/>
          <w:caps w:val="0"/>
          <w:smallCaps w:val="0"/>
          <w:noProof w:val="0"/>
          <w:color w:val="333333"/>
          <w:sz w:val="24"/>
          <w:szCs w:val="24"/>
          <w:lang w:val="fi-FI"/>
        </w:rPr>
        <w:t xml:space="preserve">Tee sivustosta kahden Powerpoint-dian mittainen esitys. Ajatuksena on, että esittelisit sivuston </w:t>
      </w:r>
      <w:r w:rsidRPr="57A44526" w:rsidR="12D36EA2">
        <w:rPr>
          <w:rFonts w:ascii="Aptos" w:hAnsi="Aptos" w:eastAsia="Aptos" w:cs="Aptos"/>
          <w:b w:val="0"/>
          <w:bCs w:val="0"/>
          <w:i w:val="0"/>
          <w:iCs w:val="0"/>
          <w:caps w:val="0"/>
          <w:smallCaps w:val="0"/>
          <w:noProof w:val="0"/>
          <w:color w:val="333333"/>
          <w:sz w:val="24"/>
          <w:szCs w:val="24"/>
          <w:lang w:val="fi-FI"/>
        </w:rPr>
        <w:t>henkilöille,</w:t>
      </w:r>
      <w:r w:rsidRPr="57A44526" w:rsidR="12D36EA2">
        <w:rPr>
          <w:rFonts w:ascii="Aptos" w:hAnsi="Aptos" w:eastAsia="Aptos" w:cs="Aptos"/>
          <w:b w:val="0"/>
          <w:bCs w:val="0"/>
          <w:i w:val="0"/>
          <w:iCs w:val="0"/>
          <w:caps w:val="0"/>
          <w:smallCaps w:val="0"/>
          <w:noProof w:val="0"/>
          <w:color w:val="333333"/>
          <w:sz w:val="24"/>
          <w:szCs w:val="24"/>
          <w:lang w:val="fi-FI"/>
        </w:rPr>
        <w:t xml:space="preserve"> jotka ovat aiheesta täysin tietämättömiä.</w:t>
      </w:r>
    </w:p>
    <w:p w:rsidR="57A44526" w:rsidP="57A44526" w:rsidRDefault="57A44526" w14:paraId="23959AB2" w14:textId="1412B3BA">
      <w:pPr>
        <w:pStyle w:val="Normal"/>
        <w:spacing w:before="0" w:beforeAutospacing="off" w:after="0" w:afterAutospacing="off"/>
        <w:rPr>
          <w:rFonts w:ascii="Aptos" w:hAnsi="Aptos" w:eastAsia="Aptos" w:cs="Aptos"/>
          <w:noProof w:val="0"/>
          <w:sz w:val="24"/>
          <w:szCs w:val="24"/>
          <w:lang w:val="fi-FI"/>
        </w:rPr>
      </w:pPr>
    </w:p>
    <w:p w:rsidR="12D36EA2" w:rsidP="57A44526" w:rsidRDefault="12D36EA2" w14:paraId="2C89C8DE" w14:textId="07A94393">
      <w:pPr>
        <w:pStyle w:val="Heading1"/>
        <w:shd w:val="clear" w:color="auto" w:fill="F2F2F2" w:themeFill="background1" w:themeFillShade="F2"/>
        <w:spacing w:before="0" w:beforeAutospacing="off" w:after="0" w:afterAutospacing="off"/>
      </w:pPr>
      <w:r w:rsidRPr="57A44526" w:rsidR="12D36EA2">
        <w:rPr>
          <w:rFonts w:ascii="Lato" w:hAnsi="Lato" w:eastAsia="Lato" w:cs="Lato"/>
          <w:b w:val="1"/>
          <w:bCs w:val="1"/>
          <w:i w:val="0"/>
          <w:iCs w:val="0"/>
          <w:caps w:val="0"/>
          <w:smallCaps w:val="0"/>
          <w:noProof w:val="0"/>
          <w:color w:val="333333"/>
          <w:sz w:val="24"/>
          <w:szCs w:val="24"/>
          <w:lang w:val="fi-FI"/>
        </w:rPr>
        <w:t>Kestävä kehitys hotelleissa-tehtävä</w:t>
      </w:r>
    </w:p>
    <w:p w:rsidR="12D36EA2" w:rsidP="57A44526" w:rsidRDefault="12D36EA2" w14:paraId="66D86A94" w14:textId="6DD391D2">
      <w:pPr>
        <w:pStyle w:val="Normal"/>
      </w:pPr>
      <w:r w:rsidRPr="57A44526" w:rsidR="12D36EA2">
        <w:rPr>
          <w:rFonts w:ascii="Aptos" w:hAnsi="Aptos" w:eastAsia="Aptos" w:cs="Aptos"/>
          <w:noProof w:val="0"/>
          <w:sz w:val="24"/>
          <w:szCs w:val="24"/>
          <w:lang w:val="fi-FI"/>
        </w:rPr>
        <w:t>Ekomatkailu voi olla myös pieniä valintoja esimerkiksi hotellin valinnan suhteen.</w:t>
      </w:r>
    </w:p>
    <w:p w:rsidR="12D36EA2" w:rsidP="57A44526" w:rsidRDefault="12D36EA2" w14:paraId="468EAD9D" w14:textId="6DBC0D97">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Kestävä kehitys hotelleissa</w:t>
      </w:r>
    </w:p>
    <w:p w:rsidR="12D36EA2" w:rsidP="57A44526" w:rsidRDefault="12D36EA2" w14:paraId="49AC7158" w14:textId="14A0D579">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Valitse Scandic tai Sokos Hotel, tutustu heidän nettisivuihinsa ja tee PowerPoint, jossa kerrot seuraavat asiat:</w:t>
      </w:r>
    </w:p>
    <w:p w:rsidR="12D36EA2" w:rsidP="57A44526" w:rsidRDefault="12D36EA2" w14:paraId="3580873A" w14:textId="3CB520CA">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1. Ketjun historiaa liittyen kestävään kehitykseen ja historiaan</w:t>
      </w:r>
    </w:p>
    <w:p w:rsidR="12D36EA2" w:rsidP="57A44526" w:rsidRDefault="12D36EA2" w14:paraId="400514A2" w14:textId="46DA7EAE">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2. Millaisia asioita on tehty kestävän kehityksen eteen?</w:t>
      </w:r>
    </w:p>
    <w:p w:rsidR="12D36EA2" w:rsidP="57A44526" w:rsidRDefault="12D36EA2" w14:paraId="3A00C7C2" w14:textId="6BDBE0A4">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3. Miten kestävä kehitys näkyy:</w:t>
      </w:r>
    </w:p>
    <w:p w:rsidR="12D36EA2" w:rsidP="57A44526" w:rsidRDefault="12D36EA2" w14:paraId="09E98613" w14:textId="7993D626">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A) Huoneissa</w:t>
      </w:r>
    </w:p>
    <w:p w:rsidR="12D36EA2" w:rsidP="57A44526" w:rsidRDefault="12D36EA2" w14:paraId="4F698391" w14:textId="050E2FE3">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B) Ravintoloissa</w:t>
      </w:r>
    </w:p>
    <w:p w:rsidR="12D36EA2" w:rsidP="57A44526" w:rsidRDefault="12D36EA2" w14:paraId="299ADFA1" w14:textId="4A09F2D7">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C) Kokoustiloissa</w:t>
      </w:r>
    </w:p>
    <w:p w:rsidR="12D36EA2" w:rsidP="57A44526" w:rsidRDefault="12D36EA2" w14:paraId="63D25A51" w14:textId="72A6C6B7">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4. Miten asiakas voi edistää kestävää kehitystä majoittumisen aikana?</w:t>
      </w:r>
    </w:p>
    <w:p w:rsidR="12D36EA2" w:rsidP="57A44526" w:rsidRDefault="12D36EA2" w14:paraId="7C21F826" w14:textId="733A4F5D">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5. Miten kestävä kehitys näkyy ketjun sosiaalisessa mediassa?</w:t>
      </w:r>
    </w:p>
    <w:p w:rsidR="57A44526" w:rsidP="57A44526" w:rsidRDefault="57A44526" w14:paraId="3A8A848D" w14:textId="68CEDC31">
      <w:pPr>
        <w:pStyle w:val="Normal"/>
        <w:rPr>
          <w:rFonts w:ascii="Aptos" w:hAnsi="Aptos" w:eastAsia="Aptos" w:cs="Aptos"/>
          <w:noProof w:val="0"/>
          <w:sz w:val="24"/>
          <w:szCs w:val="24"/>
          <w:lang w:val="fi-FI"/>
        </w:rPr>
      </w:pPr>
    </w:p>
    <w:p w:rsidR="12D36EA2" w:rsidP="57A44526" w:rsidRDefault="12D36EA2" w14:paraId="55F3B3EF" w14:textId="0705D8AC">
      <w:pPr>
        <w:pStyle w:val="Heading2"/>
        <w:rPr>
          <w:rFonts w:ascii="Aptos" w:hAnsi="Aptos" w:eastAsia="Aptos" w:cs="Aptos"/>
          <w:noProof w:val="0"/>
          <w:sz w:val="24"/>
          <w:szCs w:val="24"/>
          <w:lang w:val="fi-FI"/>
        </w:rPr>
      </w:pPr>
      <w:r w:rsidRPr="57A44526" w:rsidR="12D36EA2">
        <w:rPr>
          <w:noProof w:val="0"/>
          <w:lang w:val="fi-FI"/>
        </w:rPr>
        <w:t>Ilmastovastuulliset matkustusmuodot</w:t>
      </w:r>
    </w:p>
    <w:p w:rsidR="12D36EA2" w:rsidP="57A44526" w:rsidRDefault="12D36EA2" w14:paraId="65CE9A97" w14:textId="36959E58">
      <w:pPr>
        <w:pStyle w:val="Heading1"/>
        <w:shd w:val="clear" w:color="auto" w:fill="F2F2F2" w:themeFill="background1" w:themeFillShade="F2"/>
        <w:spacing w:before="0" w:beforeAutospacing="off" w:after="0" w:afterAutospacing="off"/>
      </w:pPr>
      <w:r w:rsidRPr="57A44526" w:rsidR="12D36EA2">
        <w:rPr>
          <w:rFonts w:ascii="Lato" w:hAnsi="Lato" w:eastAsia="Lato" w:cs="Lato"/>
          <w:b w:val="1"/>
          <w:bCs w:val="1"/>
          <w:i w:val="0"/>
          <w:iCs w:val="0"/>
          <w:caps w:val="0"/>
          <w:smallCaps w:val="0"/>
          <w:noProof w:val="0"/>
          <w:color w:val="333333"/>
          <w:sz w:val="24"/>
          <w:szCs w:val="24"/>
          <w:lang w:val="fi-FI"/>
        </w:rPr>
        <w:t>Ilmastovastuulliset matkustusmuodot-tehtävä</w:t>
      </w:r>
    </w:p>
    <w:p w:rsidR="12D36EA2" w:rsidP="57A44526" w:rsidRDefault="12D36EA2" w14:paraId="03B72173" w14:textId="3AA88159">
      <w:pPr>
        <w:spacing w:before="240" w:beforeAutospacing="off" w:after="240" w:afterAutospacing="off"/>
      </w:pPr>
      <w:r w:rsidRPr="57A44526" w:rsidR="12D36EA2">
        <w:rPr>
          <w:rFonts w:ascii="Aptos" w:hAnsi="Aptos" w:eastAsia="Aptos" w:cs="Aptos"/>
          <w:noProof w:val="0"/>
          <w:sz w:val="24"/>
          <w:szCs w:val="24"/>
          <w:lang w:val="fi-FI"/>
        </w:rPr>
        <w:t>Vastaa seuraaviin kysymyksiin käyttämällä linkin takaa löytyvää laskuri:</w:t>
      </w:r>
    </w:p>
    <w:p w:rsidR="12D36EA2" w:rsidP="57A44526" w:rsidRDefault="12D36EA2" w14:paraId="723FC9BD" w14:textId="5F122A11">
      <w:pPr>
        <w:spacing w:before="240" w:beforeAutospacing="off" w:after="240" w:afterAutospacing="off"/>
      </w:pPr>
      <w:hyperlink w:anchor="co2-laskuri" r:id="Rc2f0d780f7ba4158">
        <w:r w:rsidRPr="57A44526" w:rsidR="12D36EA2">
          <w:rPr>
            <w:rStyle w:val="Hyperlink"/>
            <w:rFonts w:ascii="Aptos" w:hAnsi="Aptos" w:eastAsia="Aptos" w:cs="Aptos"/>
            <w:noProof w:val="0"/>
            <w:sz w:val="24"/>
            <w:szCs w:val="24"/>
            <w:lang w:val="fi-FI"/>
          </w:rPr>
          <w:t>https://www.vr.fi/vinkkeja-junamatkailuun/uusilla-raiteilla/ymparisto#co2-laskuri</w:t>
        </w:r>
      </w:hyperlink>
    </w:p>
    <w:p w:rsidR="12D36EA2" w:rsidP="57A44526" w:rsidRDefault="12D36EA2" w14:paraId="08835BBE" w14:textId="7CB2E729">
      <w:pPr>
        <w:pStyle w:val="ListParagraph"/>
        <w:numPr>
          <w:ilvl w:val="0"/>
          <w:numId w:val="3"/>
        </w:numPr>
        <w:spacing w:before="0" w:beforeAutospacing="off" w:after="0" w:afterAutospacing="off"/>
        <w:rPr>
          <w:rFonts w:ascii="Aptos" w:hAnsi="Aptos" w:eastAsia="Aptos" w:cs="Aptos"/>
          <w:noProof w:val="0"/>
          <w:sz w:val="24"/>
          <w:szCs w:val="24"/>
          <w:lang w:val="fi-FI"/>
        </w:rPr>
      </w:pPr>
      <w:r w:rsidRPr="57A44526" w:rsidR="12D36EA2">
        <w:rPr>
          <w:rFonts w:ascii="Aptos" w:hAnsi="Aptos" w:eastAsia="Aptos" w:cs="Aptos"/>
          <w:noProof w:val="0"/>
          <w:sz w:val="24"/>
          <w:szCs w:val="24"/>
          <w:lang w:val="fi-FI"/>
        </w:rPr>
        <w:t xml:space="preserve">Kuinka monen postikortin kokoisen alueen napajäätikköä sulamiselta </w:t>
      </w:r>
      <w:r w:rsidRPr="57A44526" w:rsidR="12D36EA2">
        <w:rPr>
          <w:rFonts w:ascii="Aptos" w:hAnsi="Aptos" w:eastAsia="Aptos" w:cs="Aptos"/>
          <w:noProof w:val="0"/>
          <w:sz w:val="24"/>
          <w:szCs w:val="24"/>
          <w:lang w:val="fi-FI"/>
        </w:rPr>
        <w:t>pelastaa</w:t>
      </w:r>
      <w:r w:rsidRPr="57A44526" w:rsidR="12D36EA2">
        <w:rPr>
          <w:rFonts w:ascii="Aptos" w:hAnsi="Aptos" w:eastAsia="Aptos" w:cs="Aptos"/>
          <w:noProof w:val="0"/>
          <w:sz w:val="24"/>
          <w:szCs w:val="24"/>
          <w:lang w:val="fi-FI"/>
        </w:rPr>
        <w:t xml:space="preserve"> kun matkustaa Helsingistä Kemijärvelle junalla eikä autolla?</w:t>
      </w:r>
    </w:p>
    <w:p w:rsidR="12D36EA2" w:rsidP="57A44526" w:rsidRDefault="12D36EA2" w14:paraId="05AE9574" w14:textId="0429BD6F">
      <w:pPr>
        <w:pStyle w:val="ListParagraph"/>
        <w:numPr>
          <w:ilvl w:val="0"/>
          <w:numId w:val="3"/>
        </w:numPr>
        <w:spacing w:before="0" w:beforeAutospacing="off" w:after="0" w:afterAutospacing="off"/>
        <w:rPr>
          <w:rFonts w:ascii="Aptos" w:hAnsi="Aptos" w:eastAsia="Aptos" w:cs="Aptos"/>
          <w:noProof w:val="0"/>
          <w:sz w:val="24"/>
          <w:szCs w:val="24"/>
          <w:lang w:val="fi-FI"/>
        </w:rPr>
      </w:pPr>
      <w:r w:rsidRPr="57A44526" w:rsidR="12D36EA2">
        <w:rPr>
          <w:rFonts w:ascii="Aptos" w:hAnsi="Aptos" w:eastAsia="Aptos" w:cs="Aptos"/>
          <w:noProof w:val="0"/>
          <w:sz w:val="24"/>
          <w:szCs w:val="24"/>
          <w:lang w:val="fi-FI"/>
        </w:rPr>
        <w:t>Kuinka monen hampurilaisen tuottamista syntyviä päästöjä säästää junan käyttäminen Lahti Kokkola reitillä?</w:t>
      </w:r>
    </w:p>
    <w:p w:rsidR="57A44526" w:rsidP="57A44526" w:rsidRDefault="57A44526" w14:paraId="7C4A4FB1" w14:textId="597ABF94">
      <w:pPr>
        <w:pStyle w:val="Normal"/>
        <w:spacing w:before="0" w:beforeAutospacing="off" w:after="0" w:afterAutospacing="off"/>
        <w:rPr>
          <w:rFonts w:ascii="Aptos" w:hAnsi="Aptos" w:eastAsia="Aptos" w:cs="Aptos"/>
          <w:noProof w:val="0"/>
          <w:sz w:val="24"/>
          <w:szCs w:val="24"/>
          <w:lang w:val="fi-FI"/>
        </w:rPr>
      </w:pPr>
    </w:p>
    <w:p w:rsidR="12D36EA2" w:rsidP="57A44526" w:rsidRDefault="12D36EA2" w14:paraId="1B6DF5F3" w14:textId="51F1CA8E">
      <w:pPr>
        <w:pStyle w:val="Heading2"/>
        <w:rPr>
          <w:rFonts w:ascii="Aptos" w:hAnsi="Aptos" w:eastAsia="Aptos" w:cs="Aptos"/>
          <w:noProof w:val="0"/>
          <w:sz w:val="24"/>
          <w:szCs w:val="24"/>
          <w:lang w:val="fi-FI"/>
        </w:rPr>
      </w:pPr>
      <w:r w:rsidRPr="57A44526" w:rsidR="12D36EA2">
        <w:rPr>
          <w:noProof w:val="0"/>
          <w:lang w:val="fi-FI"/>
        </w:rPr>
        <w:t>Liikamatkailu</w:t>
      </w:r>
    </w:p>
    <w:p w:rsidR="12D36EA2" w:rsidP="57A44526" w:rsidRDefault="12D36EA2" w14:paraId="15178B01" w14:textId="21BA6D8E">
      <w:pPr>
        <w:pStyle w:val="Heading1"/>
        <w:shd w:val="clear" w:color="auto" w:fill="F2F2F2" w:themeFill="background1" w:themeFillShade="F2"/>
        <w:spacing w:before="0" w:beforeAutospacing="off" w:after="0" w:afterAutospacing="off"/>
      </w:pPr>
      <w:r w:rsidRPr="57A44526" w:rsidR="12D36EA2">
        <w:rPr>
          <w:rFonts w:ascii="Lato" w:hAnsi="Lato" w:eastAsia="Lato" w:cs="Lato"/>
          <w:b w:val="1"/>
          <w:bCs w:val="1"/>
          <w:i w:val="0"/>
          <w:iCs w:val="0"/>
          <w:caps w:val="0"/>
          <w:smallCaps w:val="0"/>
          <w:noProof w:val="0"/>
          <w:color w:val="333333"/>
          <w:sz w:val="24"/>
          <w:szCs w:val="24"/>
          <w:lang w:val="fi-FI"/>
        </w:rPr>
        <w:t>Liikamatkailu-tehtävä</w:t>
      </w:r>
    </w:p>
    <w:p w:rsidR="12D36EA2" w:rsidP="57A44526" w:rsidRDefault="12D36EA2" w14:paraId="7BA75408" w14:textId="6A68A872">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Lue linkin takaa löytyvä artikkeli ja vastaa kysymyksiin: </w:t>
      </w:r>
      <w:hyperlink r:id="R5318cc9d3df04aa8">
        <w:r w:rsidRPr="57A44526" w:rsidR="12D36EA2">
          <w:rPr>
            <w:rStyle w:val="Hyperlink"/>
            <w:rFonts w:ascii="Times New Roman" w:hAnsi="Times New Roman" w:eastAsia="Times New Roman" w:cs="Times New Roman"/>
            <w:b w:val="0"/>
            <w:bCs w:val="0"/>
            <w:i w:val="0"/>
            <w:iCs w:val="0"/>
            <w:caps w:val="0"/>
            <w:smallCaps w:val="0"/>
            <w:noProof w:val="0"/>
            <w:sz w:val="24"/>
            <w:szCs w:val="24"/>
            <w:lang w:val="fi-FI"/>
          </w:rPr>
          <w:t>https://valpas.media/artikkelit/nopea-pudotus-liikamatkailusta-nollamatkailuun-vahvistaa-paikallisten-asenteita-paluu-entiseen-ei-ole-vaihtoehto/</w:t>
        </w:r>
      </w:hyperlink>
    </w:p>
    <w:p w:rsidR="12D36EA2" w:rsidP="57A44526" w:rsidRDefault="12D36EA2" w14:paraId="53E63640" w14:textId="3F793942">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1. Mitkä kaksi ulkomailla sijaitsevaa kaupunkia mainitaan esimerkkeinä liikamatkustus kohteina?</w:t>
      </w:r>
    </w:p>
    <w:p w:rsidR="12D36EA2" w:rsidP="57A44526" w:rsidRDefault="12D36EA2" w14:paraId="730917E9" w14:textId="570EC379">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2. Miten koronaepidemia vaikutti ihmisten näkemyksiin liikamatkailua kohtaan?</w:t>
      </w:r>
    </w:p>
    <w:p w:rsidR="12D36EA2" w:rsidP="57A44526" w:rsidRDefault="12D36EA2" w14:paraId="7ADDFEB9" w14:textId="6756CAB3">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3. Mitkä asiat ovat saaneet havaijilaiset raivon partaalle liittyen turismiin?</w:t>
      </w:r>
    </w:p>
    <w:p w:rsidR="12D36EA2" w:rsidP="57A44526" w:rsidRDefault="12D36EA2" w14:paraId="44B3E0FC" w14:textId="6482F4E2">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4. Esiintyykö liikamatkailua artikkelin mukaan Suomessa? Jos esiintyy, niin mitä paikkoja artikkelissa mainittu asiaan liittyen?</w:t>
      </w:r>
    </w:p>
    <w:p w:rsidR="12D36EA2" w:rsidP="57A44526" w:rsidRDefault="12D36EA2" w14:paraId="2A0D263E" w14:textId="0000AECE">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5. Millaisia keinoja Suomenlinnassa on otettu käyttöön, jotta asukkaiden olisi siellä mukavampi asua ja elää?</w:t>
      </w:r>
    </w:p>
    <w:p w:rsidR="12D36EA2" w:rsidP="57A44526" w:rsidRDefault="12D36EA2" w14:paraId="32EF0486" w14:textId="1ED253E4">
      <w:pPr>
        <w:spacing w:before="240" w:beforeAutospacing="off" w:after="240" w:afterAutospacing="off"/>
      </w:pPr>
      <w:r w:rsidRPr="57A44526" w:rsidR="12D36E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6. Millaisia ajatuksia artikkeli sinussa herätti?</w:t>
      </w:r>
    </w:p>
    <w:p w:rsidR="57A44526" w:rsidP="57A44526" w:rsidRDefault="57A44526" w14:paraId="54F80A25" w14:textId="63C57DAF">
      <w:pPr>
        <w:pStyle w:val="Normal"/>
        <w:spacing w:before="0" w:beforeAutospacing="off" w:after="0" w:afterAutospacing="off"/>
        <w:rPr>
          <w:rFonts w:ascii="Aptos" w:hAnsi="Aptos" w:eastAsia="Aptos" w:cs="Aptos"/>
          <w:noProof w:val="0"/>
          <w:sz w:val="24"/>
          <w:szCs w:val="24"/>
          <w:lang w:val="fi-FI"/>
        </w:rPr>
      </w:pPr>
    </w:p>
    <w:p w:rsidR="12D36EA2" w:rsidP="57A44526" w:rsidRDefault="12D36EA2" w14:paraId="3B6287C3" w14:textId="48551C26">
      <w:pPr>
        <w:pStyle w:val="Heading1"/>
        <w:shd w:val="clear" w:color="auto" w:fill="F2F2F2" w:themeFill="background1" w:themeFillShade="F2"/>
        <w:spacing w:before="0" w:beforeAutospacing="off" w:after="0" w:afterAutospacing="off"/>
      </w:pPr>
      <w:r w:rsidRPr="57A44526" w:rsidR="12D36EA2">
        <w:rPr>
          <w:rFonts w:ascii="Lato" w:hAnsi="Lato" w:eastAsia="Lato" w:cs="Lato"/>
          <w:b w:val="1"/>
          <w:bCs w:val="1"/>
          <w:i w:val="0"/>
          <w:iCs w:val="0"/>
          <w:caps w:val="0"/>
          <w:smallCaps w:val="0"/>
          <w:noProof w:val="0"/>
          <w:color w:val="333333"/>
          <w:sz w:val="24"/>
          <w:szCs w:val="24"/>
          <w:lang w:val="fi-FI"/>
        </w:rPr>
        <w:t>Katsottavaa</w:t>
      </w:r>
    </w:p>
    <w:p w:rsidR="12D36EA2" w:rsidP="57A44526" w:rsidRDefault="12D36EA2" w14:paraId="2E69F326" w14:textId="5C2C012C">
      <w:pPr>
        <w:spacing w:before="0" w:beforeAutospacing="off" w:after="0" w:afterAutospacing="off"/>
        <w:jc w:val="left"/>
      </w:pPr>
      <w:r w:rsidRPr="57A44526" w:rsidR="12D36EA2">
        <w:rPr>
          <w:rFonts w:ascii="Open Sans" w:hAnsi="Open Sans" w:eastAsia="Open Sans" w:cs="Open Sans"/>
          <w:b w:val="1"/>
          <w:bCs w:val="1"/>
          <w:i w:val="0"/>
          <w:iCs w:val="0"/>
          <w:caps w:val="0"/>
          <w:smallCaps w:val="0"/>
          <w:noProof w:val="0"/>
          <w:color w:val="4B444A"/>
          <w:sz w:val="30"/>
          <w:szCs w:val="30"/>
          <w:lang w:val="fi-FI"/>
        </w:rPr>
        <w:t>Yle Areena Pelastakaa Venetsia</w:t>
      </w:r>
    </w:p>
    <w:p w:rsidR="12D36EA2" w:rsidP="57A44526" w:rsidRDefault="12D36EA2" w14:paraId="59F22658" w14:textId="2D92AAF1">
      <w:pPr>
        <w:spacing w:before="0" w:beforeAutospacing="off" w:after="120" w:afterAutospacing="off"/>
        <w:jc w:val="left"/>
        <w:rPr>
          <w:rStyle w:val="Hyperlink"/>
          <w:rFonts w:ascii="Open Sans" w:hAnsi="Open Sans" w:eastAsia="Open Sans" w:cs="Open Sans"/>
          <w:b w:val="0"/>
          <w:bCs w:val="0"/>
          <w:i w:val="0"/>
          <w:iCs w:val="0"/>
          <w:caps w:val="0"/>
          <w:smallCaps w:val="0"/>
          <w:strike w:val="0"/>
          <w:dstrike w:val="0"/>
          <w:noProof w:val="0"/>
          <w:color w:val="0055B0"/>
          <w:sz w:val="24"/>
          <w:szCs w:val="24"/>
          <w:u w:val="single"/>
          <w:lang w:val="fi-FI"/>
        </w:rPr>
      </w:pPr>
      <w:hyperlink r:id="R5866f0434d74424b">
        <w:r w:rsidRPr="57A44526" w:rsidR="12D36EA2">
          <w:rPr>
            <w:rStyle w:val="Hyperlink"/>
            <w:rFonts w:ascii="Open Sans" w:hAnsi="Open Sans" w:eastAsia="Open Sans" w:cs="Open Sans"/>
            <w:b w:val="0"/>
            <w:bCs w:val="0"/>
            <w:i w:val="0"/>
            <w:iCs w:val="0"/>
            <w:caps w:val="0"/>
            <w:smallCaps w:val="0"/>
            <w:strike w:val="0"/>
            <w:dstrike w:val="0"/>
            <w:noProof w:val="0"/>
            <w:color w:val="0055B0"/>
            <w:sz w:val="24"/>
            <w:szCs w:val="24"/>
            <w:u w:val="single"/>
            <w:lang w:val="fi-FI"/>
          </w:rPr>
          <w:t>https://areena.yle.fi/1-63494203</w:t>
        </w:r>
      </w:hyperlink>
    </w:p>
    <w:p w:rsidR="57A44526" w:rsidP="57A44526" w:rsidRDefault="57A44526" w14:paraId="488A8E01" w14:textId="340D1B18">
      <w:pPr>
        <w:pStyle w:val="Normal"/>
        <w:rPr>
          <w:rFonts w:ascii="Aptos" w:hAnsi="Aptos" w:eastAsia="Aptos" w:cs="Aptos"/>
          <w:noProof w:val="0"/>
          <w:sz w:val="24"/>
          <w:szCs w:val="24"/>
          <w:lang w:val="fi-FI"/>
        </w:rPr>
      </w:pPr>
    </w:p>
    <w:p w:rsidR="57A44526" w:rsidP="57A44526" w:rsidRDefault="57A44526" w14:paraId="609C3FEC" w14:textId="3BFC1712">
      <w:pPr>
        <w:pStyle w:val="Normal"/>
        <w:rPr>
          <w:noProof w:val="0"/>
          <w:lang w:val="fi-FI"/>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e1665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d929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07dd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F1D5D0"/>
    <w:rsid w:val="03E89EDB"/>
    <w:rsid w:val="03F1D5D0"/>
    <w:rsid w:val="0D81E6E0"/>
    <w:rsid w:val="0DF0FA82"/>
    <w:rsid w:val="12D36EA2"/>
    <w:rsid w:val="133864DE"/>
    <w:rsid w:val="1CEC8F8C"/>
    <w:rsid w:val="1D235151"/>
    <w:rsid w:val="214C229C"/>
    <w:rsid w:val="25737A00"/>
    <w:rsid w:val="25FA692C"/>
    <w:rsid w:val="27D661CA"/>
    <w:rsid w:val="2800FA4C"/>
    <w:rsid w:val="288D4B7D"/>
    <w:rsid w:val="2D34CF82"/>
    <w:rsid w:val="303B7A88"/>
    <w:rsid w:val="3046A26D"/>
    <w:rsid w:val="335ACEC8"/>
    <w:rsid w:val="37B562D2"/>
    <w:rsid w:val="387A57EB"/>
    <w:rsid w:val="3A77CA5D"/>
    <w:rsid w:val="3D23E62A"/>
    <w:rsid w:val="3DA51B89"/>
    <w:rsid w:val="3E388F4C"/>
    <w:rsid w:val="3E83E5AB"/>
    <w:rsid w:val="48BD7858"/>
    <w:rsid w:val="4C3F0A3A"/>
    <w:rsid w:val="512E14D3"/>
    <w:rsid w:val="545FD921"/>
    <w:rsid w:val="57A44526"/>
    <w:rsid w:val="5B5BD3DC"/>
    <w:rsid w:val="5B8AF533"/>
    <w:rsid w:val="5BB65777"/>
    <w:rsid w:val="639D962D"/>
    <w:rsid w:val="6ABAC634"/>
    <w:rsid w:val="6B328D34"/>
    <w:rsid w:val="6B938F7F"/>
    <w:rsid w:val="7878DF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D5D0"/>
  <w15:chartTrackingRefBased/>
  <w15:docId w15:val="{D04E2B97-0639-451F-B7A3-9A00284502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538d750d28d04297" /><Relationship Type="http://schemas.openxmlformats.org/officeDocument/2006/relationships/image" Target="/media/image.gif" Id="R367880fe11f5465e" /><Relationship Type="http://schemas.openxmlformats.org/officeDocument/2006/relationships/image" Target="/media/image2.jpg" Id="R7b2f8c2754f64468" /><Relationship Type="http://schemas.openxmlformats.org/officeDocument/2006/relationships/image" Target="/media/image2.gif" Id="R7daa8dd7980943d5" /><Relationship Type="http://schemas.openxmlformats.org/officeDocument/2006/relationships/image" Target="/media/image3.jpg" Id="R59fab0939d8f45b7" /><Relationship Type="http://schemas.openxmlformats.org/officeDocument/2006/relationships/image" Target="/media/image3.gif" Id="R0b2ff634fb9b432d" /><Relationship Type="http://schemas.openxmlformats.org/officeDocument/2006/relationships/hyperlink" Target="https://areena.yle.fi/1-3436275" TargetMode="External" Id="Rf1efd140a4ee41c2" /><Relationship Type="http://schemas.openxmlformats.org/officeDocument/2006/relationships/hyperlink" Target="https://youtu.be/YVsCc2HNjd0" TargetMode="External" Id="Rc44cdf3f7fbf4e93" /><Relationship Type="http://schemas.openxmlformats.org/officeDocument/2006/relationships/hyperlink" Target="https://youtu.be/e9-RYrBVMA0" TargetMode="External" Id="Rdfc52ae4d0014b35" /><Relationship Type="http://schemas.openxmlformats.org/officeDocument/2006/relationships/hyperlink" Target="https://www.naturalehti.fi/2018/05/18/mikrometrien-kokoluokasta-maailmanluokan-ongelmaksi-mita-merten-mikromuovista-tiedetaan/" TargetMode="External" Id="R581dfe3535c64855" /><Relationship Type="http://schemas.openxmlformats.org/officeDocument/2006/relationships/hyperlink" Target="https://www.marinetraffic.com/en/ais/home/centerx:14.5/centery:60.2/zoom:5" TargetMode="External" Id="Rd1cce027bc024fd7" /><Relationship Type="http://schemas.openxmlformats.org/officeDocument/2006/relationships/hyperlink" Target="https://areena.yle.fi/1-67408419" TargetMode="External" Id="R6901dfe0d0fc413e" /><Relationship Type="http://schemas.openxmlformats.org/officeDocument/2006/relationships/hyperlink" Target="https://www.maailmanperinto.fi/" TargetMode="External" Id="Rc960cbdd527e456d" /><Relationship Type="http://schemas.openxmlformats.org/officeDocument/2006/relationships/hyperlink" Target="https://www.maailmanperinto.fi/wp-content/uploads/SMPK_suomi-pdf.pdf" TargetMode="External" Id="Rec6b5e3b93a9490c" /><Relationship Type="http://schemas.openxmlformats.org/officeDocument/2006/relationships/hyperlink" Target="https://www.maailmanperinto.fi/" TargetMode="External" Id="R1010697e773b481f" /><Relationship Type="http://schemas.openxmlformats.org/officeDocument/2006/relationships/hyperlink" Target="https://www.maailmanperinto.fi/wp-content/uploads/SMPK_suomi-pdf.pdf" TargetMode="External" Id="Rf98ce0b1f8ab4f14" /><Relationship Type="http://schemas.openxmlformats.org/officeDocument/2006/relationships/hyperlink" Target="https://areena.yle.fi/1-50360870" TargetMode="External" Id="R13c1875843dd4bae" /><Relationship Type="http://schemas.openxmlformats.org/officeDocument/2006/relationships/hyperlink" Target="https://areena.yle.fi/1-50360868" TargetMode="External" Id="Rbd21d62312ef453a" /><Relationship Type="http://schemas.openxmlformats.org/officeDocument/2006/relationships/hyperlink" Target="https://areena.yle.fi/1-50360866" TargetMode="External" Id="R276c23241c134d4c" /><Relationship Type="http://schemas.openxmlformats.org/officeDocument/2006/relationships/hyperlink" Target="https://areena.yle.fi/1-50360864" TargetMode="External" Id="R8552888d65794e11" /><Relationship Type="http://schemas.openxmlformats.org/officeDocument/2006/relationships/hyperlink" Target="https://areena.yle.fi/1-50360867" TargetMode="External" Id="Rf7ca7c51fba5400d" /><Relationship Type="http://schemas.openxmlformats.org/officeDocument/2006/relationships/hyperlink" Target="https://areena.yle.fi/1-50360865" TargetMode="External" Id="R0107d90eadd54cbc" /><Relationship Type="http://schemas.openxmlformats.org/officeDocument/2006/relationships/hyperlink" Target="https://areena.yle.fi/1-50735422" TargetMode="External" Id="R0798e207f3084660" /><Relationship Type="http://schemas.openxmlformats.org/officeDocument/2006/relationships/hyperlink" Target="https://maatapitkin.net/index.php" TargetMode="External" Id="Rff33aa197f6d4653" /><Relationship Type="http://schemas.openxmlformats.org/officeDocument/2006/relationships/hyperlink" Target="https://www.vr.fi/vinkkeja-junamatkailuun/uusilla-raiteilla/ymparisto" TargetMode="External" Id="Rc2f0d780f7ba4158" /><Relationship Type="http://schemas.openxmlformats.org/officeDocument/2006/relationships/hyperlink" Target="https://valpas.media/artikkelit/nopea-pudotus-liikamatkailusta-nollamatkailuun-vahvistaa-paikallisten-asenteita-paluu-entiseen-ei-ole-vaihtoehto/" TargetMode="External" Id="R5318cc9d3df04aa8" /><Relationship Type="http://schemas.openxmlformats.org/officeDocument/2006/relationships/hyperlink" Target="https://areena.yle.fi/1-63494203" TargetMode="External" Id="R5866f0434d74424b" /><Relationship Type="http://schemas.openxmlformats.org/officeDocument/2006/relationships/numbering" Target="numbering.xml" Id="R9ae399ad99bd4e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2024-06-03T10:02:40.6962909Z</dcterms:created>
  <dcterms:modified xsi:type="dcterms:W3CDTF">2024-06-03T10:23:26.9289980Z</dcterms:modified>
  <dc:creator>Anna Kepanen</dc:creator>
  <lastModifiedBy>Anna Kepanen</lastModifiedBy>
</coreProperties>
</file>