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BF0E" w14:textId="7043798F" w:rsidR="00F6743C" w:rsidRPr="00F6743C" w:rsidRDefault="000548CF" w:rsidP="009C7636">
      <w:pPr>
        <w:pStyle w:val="Otsikko1"/>
        <w:jc w:val="both"/>
      </w:pPr>
      <w:bookmarkStart w:id="0" w:name="_GoBack"/>
      <w:bookmarkEnd w:id="0"/>
      <w:r>
        <w:rPr>
          <w:noProof/>
        </w:rPr>
        <w:drawing>
          <wp:inline distT="0" distB="0" distL="0" distR="0" wp14:anchorId="612D131F" wp14:editId="5E25ABC5">
            <wp:extent cx="6120130" cy="1010920"/>
            <wp:effectExtent l="0" t="0" r="0" b="0"/>
            <wp:docPr id="577065950" name="picture" descr="Kuva, joka sisältää kohteen näyttö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1010920"/>
                    </a:xfrm>
                    <a:prstGeom prst="rect">
                      <a:avLst/>
                    </a:prstGeom>
                  </pic:spPr>
                </pic:pic>
              </a:graphicData>
            </a:graphic>
          </wp:inline>
        </w:drawing>
      </w:r>
    </w:p>
    <w:p w14:paraId="2D733934" w14:textId="57B01125" w:rsidR="00F6743C" w:rsidRPr="00F6743C" w:rsidRDefault="5052A696" w:rsidP="5052A696">
      <w:r>
        <w:t>CC – Antti Rusanen</w:t>
      </w:r>
    </w:p>
    <w:p w14:paraId="245FB851" w14:textId="2002F372" w:rsidR="00F6743C" w:rsidRPr="00F6743C" w:rsidRDefault="5052A696" w:rsidP="009C7636">
      <w:pPr>
        <w:pStyle w:val="Otsikko1"/>
        <w:jc w:val="both"/>
      </w:pPr>
      <w:r>
        <w:t>Omakotitalon lämmitysratkaisut</w:t>
      </w:r>
    </w:p>
    <w:p w14:paraId="78D51A2D" w14:textId="493EADC1" w:rsidR="006A1FDB" w:rsidRDefault="006A1FDB" w:rsidP="009C7636">
      <w:pPr>
        <w:pStyle w:val="Otsikko2"/>
        <w:jc w:val="both"/>
      </w:pPr>
      <w:r>
        <w:t>Öljylämmitys</w:t>
      </w:r>
    </w:p>
    <w:p w14:paraId="7D046CAB" w14:textId="6BF8EBE6" w:rsidR="006A1FDB" w:rsidRDefault="006A1FDB" w:rsidP="009C7636">
      <w:pPr>
        <w:jc w:val="both"/>
      </w:pPr>
      <w:r>
        <w:t xml:space="preserve">Öljylämmityksen etuna on </w:t>
      </w:r>
      <w:r w:rsidR="005A6E2C">
        <w:t>helppo säädettävyys ja vaivattomuus. Lämpöpumppuihin verrattuna etuna on mahdollisuus tuottaa korkeita lämpötiloja, jolloin patteriverkoston lämmönluovutuskyky riittää varmemmin myös kovilla pakkasilla. Koska öljylämmityksen käyttökustannukset ovat korkeat ja hiilidioksidipäästöt suuret, ei öljylämmitystä juurikaan asenneta uusiin asuinrakennuksiin. Öljylämmityksen voi yleensä korvata helposti maalämpöpumpulla, ilma-vesilämpöpumpulla tai kaukolämpöliittymällä. Ilmastosyistä öljylämmityksestä luopumista kannattaa edistää, ja öljyn korvaaminen vaihtoehtoisilla lämmitysmuodoilla on usein myös taloudellisesti kannattavaa</w:t>
      </w:r>
      <w:r w:rsidR="009C7636">
        <w:t xml:space="preserve"> öljyn korkean hinnan vuoksi</w:t>
      </w:r>
      <w:r w:rsidR="005A6E2C">
        <w:t>.</w:t>
      </w:r>
    </w:p>
    <w:p w14:paraId="32865CFF" w14:textId="17EB8A6E" w:rsidR="00C81E62" w:rsidRPr="009C7636" w:rsidRDefault="009C7636" w:rsidP="009C7636">
      <w:pPr>
        <w:jc w:val="both"/>
        <w:rPr>
          <w:i/>
          <w:iCs/>
        </w:rPr>
      </w:pPr>
      <w:r>
        <w:rPr>
          <w:i/>
          <w:iCs/>
        </w:rPr>
        <w:t>Miksi öljylämmityksestä halutaan usein luopua?</w:t>
      </w:r>
    </w:p>
    <w:p w14:paraId="35A5BC00" w14:textId="1BD58263" w:rsidR="006A1FDB" w:rsidRDefault="005A6E2C" w:rsidP="009C7636">
      <w:pPr>
        <w:pStyle w:val="Otsikko2"/>
        <w:jc w:val="both"/>
      </w:pPr>
      <w:r>
        <w:t>Suora sähkölämmitys</w:t>
      </w:r>
    </w:p>
    <w:p w14:paraId="70BA1B2C" w14:textId="422A6525" w:rsidR="00C16D84" w:rsidRDefault="004F4DCF" w:rsidP="009C7636">
      <w:pPr>
        <w:jc w:val="both"/>
      </w:pPr>
      <w:r>
        <w:t xml:space="preserve">Sähkölämmitys on investointikustannuksiltaan selvästi edullisin mutta käyttökustannuksiltaan kallein lämmitysmuoto. Sähkölämmitystä helppo </w:t>
      </w:r>
      <w:r w:rsidR="00C16D84">
        <w:t>ohjata ja nykyaikaisilla järjestelmillä voi ohjata myös huonekohtaista lämmitystä kellonaikojen mukaan.</w:t>
      </w:r>
      <w:r>
        <w:t xml:space="preserve"> Sähkölämmityksen voi toteuttaa seinään asennettavilla pattereilla tai lattiaan tai kattoon asennettavilla sähkövastuksilla.</w:t>
      </w:r>
      <w:r w:rsidR="00C16D84">
        <w:t xml:space="preserve"> Seinäpattereiden toiminnassa on tärkeää vapaa ilman kierto patterien ympärille, eli pattereita ei saa peittää huonekaluilla tai verhoilla. Kattolämmityksessä ongelmana on lämmön karkaaminen yläpohjan kautta ja lämpimän ilman kerrostuminen huoneiden yläosaan. Sähkölämmitystä voi pitää toimivana ratkaisuna energiatehokkaissa rakennuksissa, joissa lämmön tarve on pieni. Siirrettävillä sähkölämmittimillä voi hyvin t</w:t>
      </w:r>
      <w:r w:rsidR="0053180A">
        <w:t>uo</w:t>
      </w:r>
      <w:r w:rsidR="00C16D84">
        <w:t>ttaa</w:t>
      </w:r>
      <w:r w:rsidR="0053180A">
        <w:t xml:space="preserve"> lämpöä tilapäiseen tarpeeseen</w:t>
      </w:r>
      <w:r w:rsidR="00C16D84">
        <w:t>.</w:t>
      </w:r>
    </w:p>
    <w:p w14:paraId="6F770558" w14:textId="5F20803F" w:rsidR="009C7636" w:rsidRPr="009C7636" w:rsidRDefault="009C7636" w:rsidP="009C7636">
      <w:pPr>
        <w:jc w:val="both"/>
        <w:rPr>
          <w:i/>
          <w:iCs/>
        </w:rPr>
      </w:pPr>
      <w:r>
        <w:rPr>
          <w:i/>
          <w:iCs/>
        </w:rPr>
        <w:t>Missä tilanteissa sähkölämmitys on hyvä lämmitysmuoto?</w:t>
      </w:r>
    </w:p>
    <w:p w14:paraId="7047F774" w14:textId="7FF1155F" w:rsidR="00FA6C5A" w:rsidRDefault="00FA6C5A" w:rsidP="009C7636">
      <w:pPr>
        <w:pStyle w:val="Otsikko2"/>
        <w:jc w:val="both"/>
      </w:pPr>
      <w:r>
        <w:t>Maalämpö</w:t>
      </w:r>
    </w:p>
    <w:p w14:paraId="5ECDC8E2" w14:textId="6F83206A" w:rsidR="0032413C" w:rsidRDefault="0032413C" w:rsidP="009C7636">
      <w:pPr>
        <w:jc w:val="both"/>
      </w:pPr>
      <w:r>
        <w:t>M</w:t>
      </w:r>
      <w:r w:rsidR="00960FFB">
        <w:t xml:space="preserve">aalämpö on yleisin uusien omakotitalojen lämmitysmuoto. Maalämpö asennetaan jo 60 % uusista omakotitaloista. Maalämmössä keruupiiristä kiertävästä nesteestä otetaan lämpöpumpulla energiaa, jolla lämmitetään talon lämmönjakojärjestelmässä kiertävää vettä. </w:t>
      </w:r>
      <w:r w:rsidR="00587669">
        <w:t xml:space="preserve">Maalämpöpumppu käyttää sähköä, mutta tuottaa keskimäärin </w:t>
      </w:r>
      <w:r w:rsidR="001E6E93">
        <w:t xml:space="preserve">nelinkertaisen määrän lämpöenergia suhteessa laitteiston käyttämään sähköön. </w:t>
      </w:r>
      <w:r w:rsidR="00587669">
        <w:t xml:space="preserve"> </w:t>
      </w:r>
      <w:r w:rsidR="00960FFB">
        <w:t>Maalämmön keruupiiri toteutetaan useimmiten porakaivoon, jolloin se ei vie tilaa muulta maankäytöltä ja voidaan toteuttaa pienellekin tontille. Omakotitalo</w:t>
      </w:r>
      <w:r w:rsidR="001D235B">
        <w:t>alueilla ja lähiöissä on pääsääntöisesti tilaa maalämpökaivojen poraamiseen. Maalämpökaivon suunnittelussa täytyy huomioida maaperän ominaisuudet sekä muut lähistöllä mahdollisesti sijaitsevat maalämmön keruupiirit. Keruupiirejä ei saa rakentaa liian lähekkäin, jotta maaperä ei pääse kylmenemään liikaa. Samoin rakentamisessa on huomioitava maanalaiset kaapelit, putket ja juomaveden ottoon tarkoitetut kaivot. Keruupiirin voi asentaa myös pintamaahan vaakatasoon yhden metrin syvyyteen. Tämä on yleinen käytäntö maaseudulla, jossa putkien kaivaminen peltomaahan on edullista. Keruupiiri on mahdollista asentaa myös vesistön pohjaan.</w:t>
      </w:r>
    </w:p>
    <w:p w14:paraId="30A5D9B2" w14:textId="7CE4D37D" w:rsidR="0032413C" w:rsidRDefault="00587669" w:rsidP="009C7636">
      <w:pPr>
        <w:jc w:val="both"/>
      </w:pPr>
      <w:r>
        <w:lastRenderedPageBreak/>
        <w:t>Maalämmöll</w:t>
      </w:r>
      <w:r w:rsidR="001E6E93">
        <w:t xml:space="preserve">ä lämmitettäväksi sopivat parhaiten rakennukset, joissa on vesikiertoinen lattialämmitys. Tällöin lämmönjakoon voidaan käyttää matalaa 25-40 </w:t>
      </w:r>
      <w:r w:rsidR="001E6E93" w:rsidRPr="001E6E93">
        <w:t>°C</w:t>
      </w:r>
      <w:r w:rsidR="001E6E93">
        <w:t xml:space="preserve"> lämpötilaa, mikä mahdollistaa lämpöpumpun toimimisen parhaalla mahdollisella hyötysuhteella. Vanhoissa rakennuksissa vesikiertoinen patterilämmitys on saatettu mitoittaa käyttämään pakkasilla 70-80 </w:t>
      </w:r>
      <w:r w:rsidR="001E6E93" w:rsidRPr="001E6E93">
        <w:t>°C</w:t>
      </w:r>
      <w:r w:rsidR="001E6E93">
        <w:t xml:space="preserve"> lämpöistä vettä. Kuuman veden tuottaminen ei ole ongelma öljylämmityksessä tai kaukolämmössä, mutta maalämmössä kuuman veden tuottaminen laskee järjestelmän hyötysuhdetta. Tällöin saatetaan joutua uusimaan lämmönjakojärjestelmää tai nostamaan veden lämpötilaa suoralla sähkölämmityksellä, jolloin maalämpöön siirtymisestä ei saavuteta toivottuja säästöjä. </w:t>
      </w:r>
      <w:r w:rsidR="0032413C">
        <w:t>Maalämpöinvestoinn</w:t>
      </w:r>
      <w:r w:rsidR="00804D94">
        <w:t>issa epäonnistuminen voi johtua myös liian pieneksi mitoitetusta keruupiiristä, jolloin maalämpökaivo voi pahimmillaan jäätyä, mikä pysäyttää lämmöntuotannon. Ongelmia voi aiheuttaa myös liian pieneksi mitoitettu lämpöpumppu, joka ei pysty vastaamaan rakennuksen lämmöntarpeeseen.</w:t>
      </w:r>
    </w:p>
    <w:p w14:paraId="7192641C" w14:textId="2DC4C745" w:rsidR="009C7636" w:rsidRPr="009C7636" w:rsidRDefault="009C7636" w:rsidP="009C7636">
      <w:pPr>
        <w:jc w:val="both"/>
        <w:rPr>
          <w:i/>
          <w:iCs/>
        </w:rPr>
      </w:pPr>
      <w:r>
        <w:rPr>
          <w:i/>
          <w:iCs/>
        </w:rPr>
        <w:t>Millaisiin rakennuksiin maalämpö soveltuu parhaiten?</w:t>
      </w:r>
    </w:p>
    <w:p w14:paraId="7A4F5044" w14:textId="6671EB9E" w:rsidR="00804D94" w:rsidRDefault="00215B8F" w:rsidP="009C7636">
      <w:pPr>
        <w:pStyle w:val="Otsikko2"/>
        <w:jc w:val="both"/>
      </w:pPr>
      <w:r>
        <w:t>Ilmalämpöpumppu</w:t>
      </w:r>
    </w:p>
    <w:p w14:paraId="3B68E9D6" w14:textId="28977BF6" w:rsidR="00215B8F" w:rsidRDefault="00215B8F" w:rsidP="009C7636">
      <w:pPr>
        <w:jc w:val="both"/>
      </w:pPr>
      <w:r>
        <w:t>Ilmalämpöpumppu ottaa lämpöenergiaa ulkoilmasta ja luovuttaa sen sisäilman lämmitykseen. Lämpöenergia siirretään ulkoyksiköstä nesteen välityksellä sisäyksikköön, jo</w:t>
      </w:r>
      <w:r w:rsidR="00436239">
        <w:t>nka läpi puhallin kierrättää ilmaa. Tyypillisesti ilmalämpöpumppu pystyy tuottamaan lämpöenergiaa kolme kertaa kuluttamansa sähköenergian verran. Ulkoilman lämpötilan laskiessa ilmalämpöpumpun hyötysuhde laskee ja kovimmilla pakkasilla laite ei välttämättä pysty toimimaan. Siksi ilmalämpöpumppua ei yleensä pidetä päälämmitysmuotona. Ilmalämpöpumppua voidaan käyttää kesällä viilennykseen.</w:t>
      </w:r>
      <w:r w:rsidR="000E6832">
        <w:t xml:space="preserve"> Ilmalämpöpumppu soveltuu erinomaisesti sähkölämmitteisiin omakotitaloihin pienentämään sähkönkulutusta.</w:t>
      </w:r>
    </w:p>
    <w:p w14:paraId="164DAEA5" w14:textId="711D5F35" w:rsidR="00436239" w:rsidRDefault="00436239" w:rsidP="009C7636">
      <w:pPr>
        <w:jc w:val="both"/>
      </w:pPr>
      <w:r>
        <w:t>Ilmalämpöpumpun asennuksessa sisäyksikkö pyritään sijoittamaan keskeiselle paikalle, josta lämpö pääsee leviämään mahdollisimman laajalle. Rakennukseen on mahdollista asentaa tarvittaessa useita ilmalämpöpumppuja. Ulkoyksikkö tulee asentaa seisomaan omille jaloilleen eikä kiinni seinään, jotta se ei aiheuta ääni ja resonanssihäiriöitä rakennukseen. Ulkoyksikkö valuttaa alleen kondenssivettä</w:t>
      </w:r>
      <w:r w:rsidR="000E6832">
        <w:t>, jonka johtaminen pois rakennuksen seinustalta on toteutettava hallitusti.</w:t>
      </w:r>
    </w:p>
    <w:p w14:paraId="0EDA567D" w14:textId="2CAF9206" w:rsidR="009C7636" w:rsidRPr="009C7636" w:rsidRDefault="009C7636" w:rsidP="009C7636">
      <w:pPr>
        <w:jc w:val="both"/>
        <w:rPr>
          <w:i/>
          <w:iCs/>
        </w:rPr>
      </w:pPr>
      <w:r>
        <w:rPr>
          <w:i/>
          <w:iCs/>
        </w:rPr>
        <w:t>Mitä ilmalämpöpumpun asennuksessa on huomioitava?</w:t>
      </w:r>
    </w:p>
    <w:p w14:paraId="53C8568F" w14:textId="479380CB" w:rsidR="000E6832" w:rsidRDefault="000E6832" w:rsidP="009C7636">
      <w:pPr>
        <w:pStyle w:val="Otsikko2"/>
        <w:jc w:val="both"/>
      </w:pPr>
      <w:r>
        <w:t>Ilma-vesilämpöpumppu</w:t>
      </w:r>
    </w:p>
    <w:p w14:paraId="00C0C4FD" w14:textId="6644F454" w:rsidR="000E6832" w:rsidRDefault="000E6832" w:rsidP="009C7636">
      <w:pPr>
        <w:jc w:val="both"/>
      </w:pPr>
      <w:r>
        <w:t>Ilma-vesilämpöpumppu ottaa energiaa ulkoilmasta ja siirtää sen rakennuksen vesikiertoiseen lämmitysjärjestelmään. Investointina se on maalämpöä edullisempi, koska maalämmön keruupiiriä ei tarvitse rakentaa. Toisaalta ilmavesi-lämpöpumpun käyttökustannukset ovat hieman korkeammat kuin maalämmössä huonomman hyötysuhteen vuoksi. Hyötysuhde laskee kovilla pakkasilla, jolloin on varauduttava myös keskuslämmityksen hoitamiseen sähkövastuksilla tai mahdollisella öljykattilalla.</w:t>
      </w:r>
    </w:p>
    <w:p w14:paraId="48E0EFB6" w14:textId="6681C0CD" w:rsidR="000E6832" w:rsidRDefault="000E6832" w:rsidP="009C7636">
      <w:pPr>
        <w:jc w:val="both"/>
      </w:pPr>
      <w:r>
        <w:t>Lämpöpumpuilla voi ottaa energiaa talteen myös rakennuksen ilmanvaihdon poistoilmasta. Poistoilmalämpöpumput ovat yleistyneet etenkin kerrostaloissa, mutta niitä asennetaan usein myös uusiin pientaloihin.</w:t>
      </w:r>
      <w:r w:rsidR="00B70E51">
        <w:t xml:space="preserve"> Ilmanvaihdon mukana poistuvan ilman määrä rajoittaa poistoilmalämpöpumpun tehoa, mutta tasaisen korkea lämpötila parantaa hyötysuhdetta. Poistoilmalämpöpumppua voidaan käyttää niin vesikiertoisen lämmitysjärjestelmän, käyttöveden kuin tuloilman lämmitykseen.</w:t>
      </w:r>
    </w:p>
    <w:p w14:paraId="1ACE6366" w14:textId="477F0553" w:rsidR="009C7636" w:rsidRPr="009C7636" w:rsidRDefault="009C7636" w:rsidP="009C7636">
      <w:pPr>
        <w:jc w:val="both"/>
        <w:rPr>
          <w:i/>
          <w:iCs/>
        </w:rPr>
      </w:pPr>
      <w:r>
        <w:rPr>
          <w:i/>
          <w:iCs/>
        </w:rPr>
        <w:t>Mikä on ilma-vesilämpöpumpun etu maalämpöpumppuun verrattuna?</w:t>
      </w:r>
    </w:p>
    <w:p w14:paraId="089B50F8" w14:textId="2E3386C3" w:rsidR="00B70E51" w:rsidRDefault="003E14F9" w:rsidP="009C7636">
      <w:pPr>
        <w:pStyle w:val="Otsikko2"/>
        <w:jc w:val="both"/>
      </w:pPr>
      <w:r>
        <w:t>Pelletti-, hake- ja klapikattilat</w:t>
      </w:r>
    </w:p>
    <w:p w14:paraId="09C5C135" w14:textId="3003FB03" w:rsidR="003E14F9" w:rsidRDefault="003E14F9" w:rsidP="009C7636">
      <w:pPr>
        <w:jc w:val="both"/>
      </w:pPr>
      <w:r>
        <w:t xml:space="preserve">Pelletti-, hake- ja klapikattilat sopivat myös omakotitalojen lämmittämiseen, mutta korkeiden investointikustannusten vuoksi ne sopivat paremmin suurempien kiinteistökokonaisuuksien </w:t>
      </w:r>
      <w:r>
        <w:lastRenderedPageBreak/>
        <w:t>lämmittämiseen. Investoinnissa saavutetaan merkittäviä skaalaetuja, kun lämmöntarve kasvaa. Pelletti on tasalaatuinen polttoaine, joka soveltuu parhaiten myös omakotikokoluokan lämmitysratkaisuihin. Pellettikattilat ovat hyvin automatisoituja ja tarvitsevat vähemmän huoltoa kuin hakekattilat. Suuren energiatiheyden ansiosta pelletin varastointi on verraten helppoa toteuttaa myös omakotitalon yhteydessä. Hakkeen varastointi ja toimitus on työläämpää kuin pelletin ja hakkeen mukana tulevat suuremmat puunkappaleet voivat aiheuttaa häiriöitä laitteiston toimintaan. Klapikattilan käyttäminen lämmitykseen edellyttää erityistä harrastuneisuutta polttopuiden kantamiseen ja polttamiseen. Nykyaikaiset suuren vesivaraajan kanssa käytettävät klapikattilat ovat kuitenkin helppokäyttöisiä ja toimivat hyvällä hyötysuhteella.</w:t>
      </w:r>
    </w:p>
    <w:p w14:paraId="23C1751D" w14:textId="6EFC0EC7" w:rsidR="003E14F9" w:rsidRDefault="003E14F9" w:rsidP="009C7636">
      <w:pPr>
        <w:jc w:val="both"/>
      </w:pPr>
      <w:r>
        <w:t xml:space="preserve">Verraten suurista investointikustannuksista ja suuremmasta työmäärästä huolimatta kotimaisten puupolttoaineiden käyttökustannukset ovat </w:t>
      </w:r>
      <w:r w:rsidR="00876E00">
        <w:t>matalat,</w:t>
      </w:r>
      <w:r w:rsidR="00543C0E">
        <w:t xml:space="preserve"> ja niillä voidaan tuottaa edullista ja ympäristöystävällistä lämpöenergiaa.</w:t>
      </w:r>
    </w:p>
    <w:p w14:paraId="56CFC906" w14:textId="5C8F38CC" w:rsidR="009C7636" w:rsidRPr="009C7636" w:rsidRDefault="009C7636" w:rsidP="009C7636">
      <w:pPr>
        <w:jc w:val="both"/>
        <w:rPr>
          <w:i/>
          <w:iCs/>
        </w:rPr>
      </w:pPr>
      <w:r>
        <w:rPr>
          <w:i/>
          <w:iCs/>
        </w:rPr>
        <w:t>Kenelle puulämmitys sopii?</w:t>
      </w:r>
    </w:p>
    <w:p w14:paraId="4B78A388" w14:textId="392A381E" w:rsidR="00876E00" w:rsidRDefault="00876E00" w:rsidP="009C7636">
      <w:pPr>
        <w:pStyle w:val="Otsikko2"/>
        <w:jc w:val="both"/>
      </w:pPr>
      <w:r>
        <w:t>Kaukolämpö</w:t>
      </w:r>
    </w:p>
    <w:p w14:paraId="23B799F6" w14:textId="20A572BA" w:rsidR="00876E00" w:rsidRDefault="00876E00" w:rsidP="009C7636">
      <w:pPr>
        <w:jc w:val="both"/>
      </w:pPr>
      <w:r>
        <w:t>Kaukolämpö on vaivaton sekä usein edullinen ja ympäristöystävällinen lämmitysmuoto.</w:t>
      </w:r>
      <w:r w:rsidR="009C7636">
        <w:t xml:space="preserve"> Kaukolämpöön voi liittyä, jos asuu tiheään rakennetussa taajamassa, jossa on kaukolämpöverkosto.</w:t>
      </w:r>
      <w:r>
        <w:t xml:space="preserve"> Kaukolämmön hinta vaihtelee alueittain lämpöä myyvän energiayhtiön mukaan. Usein suurissa kaupungeissa kaukolämpö on edullisempaa kuin pienissä, joissa myytävän lämmön kokonaismäärä on pienempi. Pientalojen osalta korkeat liittymiskustannukset ja perusmaksut tekevät toisinaan kaukolämpöön liittymisestä kannattamatonta, vaikka energiamaksu olisikin kohtuullinen.</w:t>
      </w:r>
    </w:p>
    <w:p w14:paraId="1CA9D2B1" w14:textId="5DEC4124" w:rsidR="009C7636" w:rsidRPr="009C7636" w:rsidRDefault="009C7636" w:rsidP="009C7636">
      <w:pPr>
        <w:jc w:val="both"/>
        <w:rPr>
          <w:i/>
          <w:iCs/>
        </w:rPr>
      </w:pPr>
      <w:r>
        <w:rPr>
          <w:i/>
          <w:iCs/>
        </w:rPr>
        <w:t>Milloin kaukolämpöön voi ja kannattaa liittyä?</w:t>
      </w:r>
    </w:p>
    <w:p w14:paraId="43F06B84" w14:textId="6E7000EA" w:rsidR="007817DA" w:rsidRDefault="007817DA" w:rsidP="009C7636">
      <w:pPr>
        <w:pStyle w:val="Otsikko1"/>
        <w:jc w:val="both"/>
      </w:pPr>
      <w:r>
        <w:t>Tehtävä</w:t>
      </w:r>
    </w:p>
    <w:p w14:paraId="18AE0D1F" w14:textId="634E7CDE" w:rsidR="00110FE8" w:rsidRDefault="0080587B" w:rsidP="009C7636">
      <w:pPr>
        <w:jc w:val="both"/>
      </w:pPr>
      <w:r>
        <w:t>Omistat 160 m</w:t>
      </w:r>
      <w:r>
        <w:rPr>
          <w:rFonts w:cstheme="minorHAnsi" w:hint="cs"/>
          <w:vertAlign w:val="superscript"/>
        </w:rPr>
        <w:t>2</w:t>
      </w:r>
      <w:r w:rsidR="00C83C6B">
        <w:rPr>
          <w:rFonts w:cstheme="minorHAnsi"/>
        </w:rPr>
        <w:t xml:space="preserve"> omakotitalon,</w:t>
      </w:r>
      <w:r w:rsidR="00804ADE">
        <w:rPr>
          <w:rFonts w:cstheme="minorHAnsi"/>
        </w:rPr>
        <w:t xml:space="preserve"> jonka huonekorkeus on 3,00 metriä.</w:t>
      </w:r>
      <w:r w:rsidR="00C83C6B">
        <w:rPr>
          <w:rFonts w:cstheme="minorHAnsi"/>
        </w:rPr>
        <w:t xml:space="preserve"> </w:t>
      </w:r>
      <w:r w:rsidR="00804ADE">
        <w:rPr>
          <w:rFonts w:cstheme="minorHAnsi"/>
        </w:rPr>
        <w:t>Talo</w:t>
      </w:r>
      <w:r w:rsidR="00C83C6B">
        <w:rPr>
          <w:rFonts w:cstheme="minorHAnsi"/>
        </w:rPr>
        <w:t xml:space="preserve"> on rakennettu vuonna 1975. Talo lämpiää talon rakennusvuonna asennetulla öljykattilalla, johon on vaihdettu poltin </w:t>
      </w:r>
      <w:r w:rsidR="00804ADE">
        <w:rPr>
          <w:rFonts w:cstheme="minorHAnsi"/>
        </w:rPr>
        <w:t>vuonna 1990</w:t>
      </w:r>
      <w:r w:rsidR="00C83C6B">
        <w:rPr>
          <w:rFonts w:cstheme="minorHAnsi"/>
        </w:rPr>
        <w:t>. Öljyä kuluu vuodessa 4000 litraa. Huomaat, että vuotuisiin lämmityskuluihin palaa lähes kahden vuoden opintorahasi. Päätät laskea, miten voisit säästää lämmityskuluissa.</w:t>
      </w:r>
    </w:p>
    <w:p w14:paraId="1803831C" w14:textId="6BDCD86D" w:rsidR="00110FE8" w:rsidRDefault="0080587B" w:rsidP="00804ADE">
      <w:pPr>
        <w:pStyle w:val="Otsikko2"/>
      </w:pPr>
      <w:r>
        <w:t>Lukuja laskentaan:</w:t>
      </w:r>
    </w:p>
    <w:p w14:paraId="4038E55F" w14:textId="52363036" w:rsidR="00110FE8" w:rsidRDefault="5052A696" w:rsidP="5052A696">
      <w:pPr>
        <w:spacing w:after="0"/>
        <w:ind w:left="1304"/>
        <w:jc w:val="both"/>
      </w:pPr>
      <w:r>
        <w:t>Maalämpöpumppuinvestointi 20000 euroa</w:t>
      </w:r>
    </w:p>
    <w:p w14:paraId="1F48FF49" w14:textId="63FF4B16" w:rsidR="00110FE8" w:rsidRDefault="5052A696" w:rsidP="5052A696">
      <w:pPr>
        <w:spacing w:after="0"/>
        <w:ind w:left="1304"/>
        <w:jc w:val="both"/>
      </w:pPr>
      <w:r>
        <w:t>Ilmavesilämpöpumppuinvestointi 10000 euroa</w:t>
      </w:r>
    </w:p>
    <w:p w14:paraId="53F06654" w14:textId="4C9EB158" w:rsidR="00110FE8" w:rsidRDefault="5052A696" w:rsidP="5052A696">
      <w:pPr>
        <w:spacing w:after="0"/>
        <w:ind w:left="1304"/>
        <w:jc w:val="both"/>
      </w:pPr>
      <w:r>
        <w:t>Öljyn hinta 1,00 euroa/litra</w:t>
      </w:r>
    </w:p>
    <w:p w14:paraId="7F06566E" w14:textId="688C9E25" w:rsidR="00110FE8" w:rsidRDefault="5052A696" w:rsidP="5052A696">
      <w:pPr>
        <w:spacing w:after="0"/>
        <w:ind w:left="1304"/>
        <w:jc w:val="both"/>
      </w:pPr>
      <w:r>
        <w:t>Öljyn energiasisältö 10 kWh/litra</w:t>
      </w:r>
    </w:p>
    <w:p w14:paraId="759BEBDF" w14:textId="56461B26" w:rsidR="0032036C" w:rsidRDefault="5052A696" w:rsidP="5052A696">
      <w:pPr>
        <w:spacing w:after="0"/>
        <w:ind w:left="1304"/>
        <w:jc w:val="both"/>
      </w:pPr>
      <w:r>
        <w:t>Nykyisen öljykattilan hyötysuhde 75 %</w:t>
      </w:r>
    </w:p>
    <w:p w14:paraId="2C73EAC0" w14:textId="5C087C8A" w:rsidR="00110FE8" w:rsidRDefault="5052A696" w:rsidP="5052A696">
      <w:pPr>
        <w:spacing w:after="0"/>
        <w:ind w:left="1304"/>
        <w:jc w:val="both"/>
      </w:pPr>
      <w:r>
        <w:t>Sähkön hinta 13 senttiä/kWh</w:t>
      </w:r>
    </w:p>
    <w:p w14:paraId="46BE0934" w14:textId="3CF168B4" w:rsidR="00110FE8" w:rsidRDefault="5052A696" w:rsidP="5052A696">
      <w:pPr>
        <w:spacing w:after="0"/>
        <w:ind w:left="1304"/>
        <w:jc w:val="both"/>
      </w:pPr>
      <w:r>
        <w:t>Maalämpöpumpun COP = 4</w:t>
      </w:r>
    </w:p>
    <w:p w14:paraId="144A88A7" w14:textId="26E2D714" w:rsidR="0032036C" w:rsidRDefault="5052A696" w:rsidP="5052A696">
      <w:pPr>
        <w:spacing w:after="0"/>
        <w:ind w:left="1304"/>
        <w:jc w:val="both"/>
      </w:pPr>
      <w:r>
        <w:t>Ilmavesilämpöpumpun COP = 3</w:t>
      </w:r>
    </w:p>
    <w:p w14:paraId="6761D289" w14:textId="54E7FF2F" w:rsidR="0080587B" w:rsidRDefault="5052A696" w:rsidP="5052A696">
      <w:pPr>
        <w:spacing w:after="0"/>
        <w:ind w:left="1304"/>
        <w:jc w:val="both"/>
      </w:pPr>
      <w:r>
        <w:t>Maalämpöpumpun käyttöikä 20 vuotta</w:t>
      </w:r>
    </w:p>
    <w:p w14:paraId="10C93D62" w14:textId="3EFEC87A" w:rsidR="00110FE8" w:rsidRDefault="0080587B" w:rsidP="5052A696">
      <w:pPr>
        <w:ind w:left="1304"/>
        <w:jc w:val="both"/>
      </w:pPr>
      <w:r>
        <w:t>Ilmavesilämpöpumpun käyttöikä 12 vuotta</w:t>
      </w:r>
      <w:r w:rsidR="0032036C">
        <w:tab/>
      </w:r>
    </w:p>
    <w:p w14:paraId="4F5DB70D" w14:textId="755199C3" w:rsidR="00804ADE" w:rsidRDefault="00804ADE" w:rsidP="00804ADE">
      <w:pPr>
        <w:pStyle w:val="Otsikko2"/>
      </w:pPr>
      <w:r>
        <w:t>Tehtävät</w:t>
      </w:r>
    </w:p>
    <w:p w14:paraId="7C60AD59" w14:textId="791FD6BE" w:rsidR="00110FE8" w:rsidRDefault="00110FE8" w:rsidP="009C7636">
      <w:pPr>
        <w:pStyle w:val="Luettelokappale"/>
        <w:numPr>
          <w:ilvl w:val="0"/>
          <w:numId w:val="1"/>
        </w:numPr>
        <w:jc w:val="both"/>
      </w:pPr>
      <w:r>
        <w:t>Montako kilowattituntia vuodessa on talon lämmöntarve?</w:t>
      </w:r>
    </w:p>
    <w:p w14:paraId="557E1E59" w14:textId="7325E767" w:rsidR="00804ADE" w:rsidRDefault="00804ADE" w:rsidP="009C7636">
      <w:pPr>
        <w:pStyle w:val="Luettelokappale"/>
        <w:numPr>
          <w:ilvl w:val="0"/>
          <w:numId w:val="1"/>
        </w:numPr>
        <w:jc w:val="both"/>
      </w:pPr>
      <w:r>
        <w:lastRenderedPageBreak/>
        <w:t>Vastaavissa rakennuksissa energiankulutus on tyypillisesti 55 kWh/m</w:t>
      </w:r>
      <w:r>
        <w:rPr>
          <w:rFonts w:cstheme="minorHAnsi" w:hint="cs"/>
          <w:vertAlign w:val="superscript"/>
        </w:rPr>
        <w:t>3</w:t>
      </w:r>
      <w:r>
        <w:rPr>
          <w:rFonts w:cstheme="minorHAnsi"/>
        </w:rPr>
        <w:t xml:space="preserve"> ja tehontarve 0,030 </w:t>
      </w:r>
      <w:r>
        <w:t>kW/m</w:t>
      </w:r>
      <w:r>
        <w:rPr>
          <w:rFonts w:cstheme="minorHAnsi" w:hint="cs"/>
          <w:vertAlign w:val="superscript"/>
        </w:rPr>
        <w:t>3</w:t>
      </w:r>
      <w:r>
        <w:rPr>
          <w:rFonts w:cstheme="minorHAnsi"/>
        </w:rPr>
        <w:t>. Laske omakotitalon energialaskurilla suuntaa antava arvio vuotuisesta lämmönkulutuksesta ja lämmitystehon tarpeesta.</w:t>
      </w:r>
    </w:p>
    <w:p w14:paraId="0F36302F" w14:textId="49017741" w:rsidR="00110FE8" w:rsidRDefault="00110FE8" w:rsidP="009C7636">
      <w:pPr>
        <w:pStyle w:val="Luettelokappale"/>
        <w:numPr>
          <w:ilvl w:val="0"/>
          <w:numId w:val="1"/>
        </w:numPr>
        <w:jc w:val="both"/>
      </w:pPr>
      <w:r>
        <w:t>Päätät korvata öljylämmityksen maaläm</w:t>
      </w:r>
      <w:r w:rsidR="0080587B">
        <w:t>pöpumpulla. Laske maalämmöllä tuotetun lämmön vuosikustannus. Lisää käyttökustannuksiin pääomakustannus jakamalla investointi laitteen käyttöiällä. Vertaa kustannuksia öljylämmitykseen.</w:t>
      </w:r>
      <w:r w:rsidR="00804ADE">
        <w:t xml:space="preserve"> Käytä lämpöpumpun investointilaskuria.</w:t>
      </w:r>
    </w:p>
    <w:p w14:paraId="69E341E4" w14:textId="6A4D7C4A" w:rsidR="0080587B" w:rsidRDefault="0080587B" w:rsidP="009C7636">
      <w:pPr>
        <w:pStyle w:val="Luettelokappale"/>
        <w:numPr>
          <w:ilvl w:val="0"/>
          <w:numId w:val="1"/>
        </w:numPr>
        <w:jc w:val="both"/>
      </w:pPr>
      <w:r>
        <w:t>Päätät korvata öljylämmityksen ilmavesilämpöpumpulla. Laske ilmavesilämpöpumpulla tuotetun lämmön vuosikustannus. Lisää käyttökustannuksiin pääomakustannus jakamalla investointi laitteen käyttöiällä. Vertaa kustannuksia öljylämmitykseen.</w:t>
      </w:r>
    </w:p>
    <w:p w14:paraId="39A61A8B" w14:textId="02719125" w:rsidR="0080587B" w:rsidRDefault="0080587B" w:rsidP="009C7636">
      <w:pPr>
        <w:pStyle w:val="Luettelokappale"/>
        <w:numPr>
          <w:ilvl w:val="0"/>
          <w:numId w:val="1"/>
        </w:numPr>
        <w:jc w:val="both"/>
      </w:pPr>
      <w:r>
        <w:t>Mitä asioita on huomioitava ennen investointia maalämpö- tai ilmavesilämpöpumppuun?</w:t>
      </w:r>
    </w:p>
    <w:p w14:paraId="59D9DFB4" w14:textId="6FA5667B" w:rsidR="00C83C6B" w:rsidRDefault="00C83C6B" w:rsidP="009C7636">
      <w:pPr>
        <w:pStyle w:val="Luettelokappale"/>
        <w:numPr>
          <w:ilvl w:val="0"/>
          <w:numId w:val="1"/>
        </w:numPr>
        <w:jc w:val="both"/>
      </w:pPr>
      <w:r>
        <w:t>Mitä muita vaihtoehtoja sinulla on energiakulujen vähentämiseksi?</w:t>
      </w:r>
    </w:p>
    <w:p w14:paraId="577506C7" w14:textId="7EFDDE03" w:rsidR="0080587B" w:rsidRDefault="0080587B" w:rsidP="009C7636">
      <w:pPr>
        <w:ind w:left="360"/>
        <w:jc w:val="both"/>
      </w:pPr>
    </w:p>
    <w:p w14:paraId="14314B14" w14:textId="77777777" w:rsidR="0032413C" w:rsidRDefault="0032413C" w:rsidP="009C7636">
      <w:pPr>
        <w:pStyle w:val="Otsikko2"/>
        <w:jc w:val="both"/>
      </w:pPr>
    </w:p>
    <w:p w14:paraId="68F7C649" w14:textId="7A61406A" w:rsidR="005A6E2C" w:rsidRPr="005A6E2C" w:rsidRDefault="004F4DCF" w:rsidP="009C7636">
      <w:pPr>
        <w:pStyle w:val="Otsikko2"/>
        <w:jc w:val="both"/>
      </w:pPr>
      <w:r>
        <w:t xml:space="preserve"> </w:t>
      </w:r>
    </w:p>
    <w:p w14:paraId="41FCE783" w14:textId="77777777" w:rsidR="006A1FDB" w:rsidRPr="006A1FDB" w:rsidRDefault="006A1FDB" w:rsidP="009C7636">
      <w:pPr>
        <w:jc w:val="both"/>
      </w:pPr>
    </w:p>
    <w:sectPr w:rsidR="006A1FDB" w:rsidRPr="006A1FDB" w:rsidSect="00906A0A">
      <w:headerReference w:type="default" r:id="rId12"/>
      <w:footerReference w:type="default" r:id="rId13"/>
      <w:pgSz w:w="11906" w:h="16838"/>
      <w:pgMar w:top="1797" w:right="1134" w:bottom="1797" w:left="1134" w:header="70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5B0E4" w14:textId="77777777" w:rsidR="00753DB8" w:rsidRDefault="00753DB8" w:rsidP="0015726A">
      <w:pPr>
        <w:spacing w:after="0" w:line="240" w:lineRule="auto"/>
      </w:pPr>
      <w:r>
        <w:separator/>
      </w:r>
    </w:p>
  </w:endnote>
  <w:endnote w:type="continuationSeparator" w:id="0">
    <w:p w14:paraId="688367B2" w14:textId="77777777" w:rsidR="00753DB8" w:rsidRDefault="00753DB8" w:rsidP="0015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AB9D" w14:textId="77777777" w:rsidR="0015726A" w:rsidRDefault="007568C4">
    <w:pPr>
      <w:pStyle w:val="Alatunniste"/>
    </w:pPr>
    <w:r>
      <w:rPr>
        <w:noProof/>
        <w:lang w:eastAsia="fi-FI"/>
      </w:rPr>
      <w:drawing>
        <wp:anchor distT="0" distB="0" distL="114300" distR="114300" simplePos="0" relativeHeight="251661312" behindDoc="1" locked="0" layoutInCell="1" allowOverlap="1" wp14:anchorId="4B46590A" wp14:editId="3E07510D">
          <wp:simplePos x="0" y="0"/>
          <wp:positionH relativeFrom="column">
            <wp:posOffset>-262890</wp:posOffset>
          </wp:positionH>
          <wp:positionV relativeFrom="paragraph">
            <wp:posOffset>37487</wp:posOffset>
          </wp:positionV>
          <wp:extent cx="1119352" cy="693826"/>
          <wp:effectExtent l="0" t="0" r="5715" b="0"/>
          <wp:wrapNone/>
          <wp:docPr id="166" name="Kuva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957px-OKM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9352" cy="6938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34310" w14:textId="77777777" w:rsidR="00753DB8" w:rsidRDefault="00753DB8" w:rsidP="0015726A">
      <w:pPr>
        <w:spacing w:after="0" w:line="240" w:lineRule="auto"/>
      </w:pPr>
      <w:r>
        <w:separator/>
      </w:r>
    </w:p>
  </w:footnote>
  <w:footnote w:type="continuationSeparator" w:id="0">
    <w:p w14:paraId="068F97D3" w14:textId="77777777" w:rsidR="00753DB8" w:rsidRDefault="00753DB8" w:rsidP="0015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E181" w14:textId="77777777" w:rsidR="0015726A" w:rsidRPr="00270F88" w:rsidRDefault="00906A0A" w:rsidP="00270F88">
    <w:pPr>
      <w:pStyle w:val="Yltunniste"/>
    </w:pPr>
    <w:r>
      <w:rPr>
        <w:noProof/>
        <w:lang w:eastAsia="fi-FI"/>
      </w:rPr>
      <w:drawing>
        <wp:anchor distT="0" distB="0" distL="114300" distR="114300" simplePos="0" relativeHeight="251658240" behindDoc="1" locked="0" layoutInCell="1" allowOverlap="1" wp14:anchorId="7F36CDFB" wp14:editId="1C936240">
          <wp:simplePos x="0" y="0"/>
          <wp:positionH relativeFrom="column">
            <wp:posOffset>5444030</wp:posOffset>
          </wp:positionH>
          <wp:positionV relativeFrom="paragraph">
            <wp:posOffset>-197485</wp:posOffset>
          </wp:positionV>
          <wp:extent cx="873125" cy="850900"/>
          <wp:effectExtent l="0" t="0" r="3175" b="0"/>
          <wp:wrapTight wrapText="bothSides">
            <wp:wrapPolygon edited="0">
              <wp:start x="1414" y="967"/>
              <wp:lineTo x="943" y="19343"/>
              <wp:lineTo x="1414" y="20310"/>
              <wp:lineTo x="19793" y="20310"/>
              <wp:lineTo x="20736" y="18376"/>
              <wp:lineTo x="19322" y="17409"/>
              <wp:lineTo x="21207" y="14991"/>
              <wp:lineTo x="21207" y="4836"/>
              <wp:lineTo x="14138" y="1934"/>
              <wp:lineTo x="3770" y="967"/>
              <wp:lineTo x="1414" y="967"/>
            </wp:wrapPolygon>
          </wp:wrapTight>
          <wp:docPr id="163" name="Kuv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 eng kiertotalousamk@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50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2336" behindDoc="1" locked="0" layoutInCell="1" allowOverlap="1" wp14:anchorId="37FA8A33" wp14:editId="2E660294">
          <wp:simplePos x="0" y="0"/>
          <wp:positionH relativeFrom="column">
            <wp:posOffset>-877570</wp:posOffset>
          </wp:positionH>
          <wp:positionV relativeFrom="paragraph">
            <wp:posOffset>165231</wp:posOffset>
          </wp:positionV>
          <wp:extent cx="327528" cy="395586"/>
          <wp:effectExtent l="0" t="0" r="0" b="5080"/>
          <wp:wrapNone/>
          <wp:docPr id="164" name="Kuv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etrooli@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528" cy="395586"/>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0288" behindDoc="1" locked="0" layoutInCell="1" allowOverlap="1" wp14:anchorId="064DD6A0" wp14:editId="167126DF">
          <wp:simplePos x="0" y="0"/>
          <wp:positionH relativeFrom="column">
            <wp:posOffset>-861695</wp:posOffset>
          </wp:positionH>
          <wp:positionV relativeFrom="paragraph">
            <wp:posOffset>-748665</wp:posOffset>
          </wp:positionV>
          <wp:extent cx="2443480" cy="1142365"/>
          <wp:effectExtent l="0" t="0" r="0" b="635"/>
          <wp:wrapNone/>
          <wp:docPr id="165" name="Kuv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llurat@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43480" cy="1142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B53A0"/>
    <w:multiLevelType w:val="hybridMultilevel"/>
    <w:tmpl w:val="D9BE05F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6A"/>
    <w:rsid w:val="00023BD3"/>
    <w:rsid w:val="0005489B"/>
    <w:rsid w:val="000548CF"/>
    <w:rsid w:val="000E6832"/>
    <w:rsid w:val="00110FE8"/>
    <w:rsid w:val="0015726A"/>
    <w:rsid w:val="001D235B"/>
    <w:rsid w:val="001E6E93"/>
    <w:rsid w:val="00215B8F"/>
    <w:rsid w:val="0025466B"/>
    <w:rsid w:val="00270F88"/>
    <w:rsid w:val="0032036C"/>
    <w:rsid w:val="0032413C"/>
    <w:rsid w:val="003E14F9"/>
    <w:rsid w:val="00432218"/>
    <w:rsid w:val="00436239"/>
    <w:rsid w:val="004F4DCF"/>
    <w:rsid w:val="0053180A"/>
    <w:rsid w:val="00543C0E"/>
    <w:rsid w:val="00587669"/>
    <w:rsid w:val="005A6E2C"/>
    <w:rsid w:val="006A1FDB"/>
    <w:rsid w:val="006C524F"/>
    <w:rsid w:val="0072028D"/>
    <w:rsid w:val="00753DB8"/>
    <w:rsid w:val="007568C4"/>
    <w:rsid w:val="007817DA"/>
    <w:rsid w:val="00804ADE"/>
    <w:rsid w:val="00804D94"/>
    <w:rsid w:val="0080587B"/>
    <w:rsid w:val="00876E00"/>
    <w:rsid w:val="00893CA8"/>
    <w:rsid w:val="00906A0A"/>
    <w:rsid w:val="00960FFB"/>
    <w:rsid w:val="009C7636"/>
    <w:rsid w:val="009F1739"/>
    <w:rsid w:val="00AB1747"/>
    <w:rsid w:val="00B70E51"/>
    <w:rsid w:val="00BD4083"/>
    <w:rsid w:val="00BF17B6"/>
    <w:rsid w:val="00C16D84"/>
    <w:rsid w:val="00C40427"/>
    <w:rsid w:val="00C81E62"/>
    <w:rsid w:val="00C83C6B"/>
    <w:rsid w:val="00D04A45"/>
    <w:rsid w:val="00E55507"/>
    <w:rsid w:val="00E71641"/>
    <w:rsid w:val="00EB463A"/>
    <w:rsid w:val="00F262AF"/>
    <w:rsid w:val="00F6743C"/>
    <w:rsid w:val="00FA6C5A"/>
    <w:rsid w:val="5052A6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012A"/>
  <w15:chartTrackingRefBased/>
  <w15:docId w15:val="{00161432-0903-4C90-8988-567F98F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A1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6A1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6A1F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5726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5726A"/>
  </w:style>
  <w:style w:type="paragraph" w:styleId="Alatunniste">
    <w:name w:val="footer"/>
    <w:basedOn w:val="Normaali"/>
    <w:link w:val="AlatunnisteChar"/>
    <w:uiPriority w:val="99"/>
    <w:unhideWhenUsed/>
    <w:rsid w:val="001572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5726A"/>
  </w:style>
  <w:style w:type="character" w:customStyle="1" w:styleId="Otsikko1Char">
    <w:name w:val="Otsikko 1 Char"/>
    <w:basedOn w:val="Kappaleenoletusfontti"/>
    <w:link w:val="Otsikko1"/>
    <w:uiPriority w:val="9"/>
    <w:rsid w:val="006A1FDB"/>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6A1FDB"/>
    <w:rPr>
      <w:rFonts w:asciiTheme="majorHAnsi" w:eastAsiaTheme="majorEastAsia" w:hAnsiTheme="majorHAnsi" w:cstheme="majorBidi"/>
      <w:color w:val="2E74B5" w:themeColor="accent1" w:themeShade="BF"/>
      <w:sz w:val="26"/>
      <w:szCs w:val="26"/>
    </w:rPr>
  </w:style>
  <w:style w:type="paragraph" w:styleId="Eivli">
    <w:name w:val="No Spacing"/>
    <w:uiPriority w:val="1"/>
    <w:qFormat/>
    <w:rsid w:val="006A1FDB"/>
    <w:pPr>
      <w:spacing w:after="0" w:line="240" w:lineRule="auto"/>
    </w:pPr>
  </w:style>
  <w:style w:type="character" w:customStyle="1" w:styleId="Otsikko3Char">
    <w:name w:val="Otsikko 3 Char"/>
    <w:basedOn w:val="Kappaleenoletusfontti"/>
    <w:link w:val="Otsikko3"/>
    <w:uiPriority w:val="9"/>
    <w:rsid w:val="006A1FDB"/>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110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44F74372C55FE4B821D5F2378F4B2BA" ma:contentTypeVersion="1" ma:contentTypeDescription="Luo uusi asiakirja." ma:contentTypeScope="" ma:versionID="822fe6b422b8dec44a40602c4233d47b">
  <xsd:schema xmlns:xsd="http://www.w3.org/2001/XMLSchema" xmlns:xs="http://www.w3.org/2001/XMLSchema" xmlns:p="http://schemas.microsoft.com/office/2006/metadata/properties" xmlns:ns2="76865ef9-df32-4c37-ae45-f9784eb47bff" xmlns:ns3="7e9e6169-ad39-4139-80cb-366121f0def0" targetNamespace="http://schemas.microsoft.com/office/2006/metadata/properties" ma:root="true" ma:fieldsID="6eb707645daa25c755dded653de544e8" ns2:_="" ns3:_="">
    <xsd:import namespace="76865ef9-df32-4c37-ae45-f9784eb47bff"/>
    <xsd:import namespace="7e9e6169-ad39-4139-80cb-366121f0def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65ef9-df32-4c37-ae45-f9784eb47bf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9e6169-ad39-4139-80cb-366121f0def0"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6865ef9-df32-4c37-ae45-f9784eb47bff">427W7XWPXQD2-403814790-3356</_dlc_DocId>
    <_dlc_DocIdUrl xmlns="76865ef9-df32-4c37-ae45-f9784eb47bff">
      <Url>https://tt.eduuni.fi/sites/luc-lapinamk-extra/kiertotalousosaamista-ammattikorkeakouluihin/_layouts/15/DocIdRedir.aspx?ID=427W7XWPXQD2-403814790-3356</Url>
      <Description>427W7XWPXQD2-403814790-3356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DD6DE8-3E88-4A5A-8D72-EA4CA2AF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65ef9-df32-4c37-ae45-f9784eb47bff"/>
    <ds:schemaRef ds:uri="7e9e6169-ad39-4139-80cb-366121f0d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22518-8525-4B61-B51C-3FBB755DE5BC}">
  <ds:schemaRefs>
    <ds:schemaRef ds:uri="http://schemas.microsoft.com/office/2006/metadata/properties"/>
    <ds:schemaRef ds:uri="http://schemas.microsoft.com/office/infopath/2007/PartnerControls"/>
    <ds:schemaRef ds:uri="76865ef9-df32-4c37-ae45-f9784eb47bff"/>
  </ds:schemaRefs>
</ds:datastoreItem>
</file>

<file path=customXml/itemProps3.xml><?xml version="1.0" encoding="utf-8"?>
<ds:datastoreItem xmlns:ds="http://schemas.openxmlformats.org/officeDocument/2006/customXml" ds:itemID="{97BB3A04-EDD5-47A8-B462-692991AC9284}">
  <ds:schemaRefs>
    <ds:schemaRef ds:uri="http://schemas.microsoft.com/sharepoint/v3/contenttype/forms"/>
  </ds:schemaRefs>
</ds:datastoreItem>
</file>

<file path=customXml/itemProps4.xml><?xml version="1.0" encoding="utf-8"?>
<ds:datastoreItem xmlns:ds="http://schemas.openxmlformats.org/officeDocument/2006/customXml" ds:itemID="{9047C876-1E65-41FC-94B4-0D4C31A949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8643</Characters>
  <Application>Microsoft Office Word</Application>
  <DocSecurity>0</DocSecurity>
  <Lines>72</Lines>
  <Paragraphs>19</Paragraphs>
  <ScaleCrop>false</ScaleCrop>
  <Company>Turun ammattikorkeakoulu</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 Marketta</dc:creator>
  <cp:keywords/>
  <dc:description/>
  <cp:lastModifiedBy>Liisa Siivola</cp:lastModifiedBy>
  <cp:revision>2</cp:revision>
  <dcterms:created xsi:type="dcterms:W3CDTF">2020-10-05T07:24:00Z</dcterms:created>
  <dcterms:modified xsi:type="dcterms:W3CDTF">2020-10-05T07:24:00Z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0x010100844F74372C55FE4B821D5F2378F4B2BA</vt:lpwstr>
  </property>
  <property fmtid="{D5CDD505-2E9C-101B-9397-08002B2CF9AE}" pid="3" name="_dlc_DocIdItemGuid">
    <vt:lpwstr>a4018729-b057-4f36-9e3e-2698d6243400</vt:lpwstr>
  </property>
</Properties>
</file>