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727C" w14:textId="459230F3" w:rsidR="001D4CD5" w:rsidRDefault="001D4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TUKISANA</w:t>
      </w:r>
      <w:r w:rsidR="00AE3358">
        <w:rPr>
          <w:b/>
          <w:sz w:val="24"/>
          <w:szCs w:val="24"/>
        </w:rPr>
        <w:t>T</w:t>
      </w:r>
    </w:p>
    <w:p w14:paraId="1CD6C9A6" w14:textId="2ABDD645" w:rsidR="00923F87" w:rsidRPr="004A1CE8" w:rsidRDefault="001D4CD5">
      <w:pPr>
        <w:rPr>
          <w:b/>
          <w:sz w:val="24"/>
          <w:szCs w:val="24"/>
          <w:u w:val="single"/>
        </w:rPr>
      </w:pPr>
      <w:r w:rsidRPr="004A1CE8">
        <w:rPr>
          <w:b/>
          <w:sz w:val="24"/>
          <w:szCs w:val="24"/>
          <w:u w:val="single"/>
        </w:rPr>
        <w:t xml:space="preserve">Tehtävä 1. </w:t>
      </w:r>
      <w:r w:rsidR="00923F87" w:rsidRPr="004A1CE8">
        <w:rPr>
          <w:b/>
          <w:sz w:val="24"/>
          <w:szCs w:val="24"/>
          <w:u w:val="single"/>
        </w:rPr>
        <w:t>Työelämässä toimiminen</w:t>
      </w:r>
    </w:p>
    <w:p w14:paraId="7702A73D" w14:textId="77777777" w:rsidR="00923F87" w:rsidRDefault="00923F87">
      <w:pPr>
        <w:rPr>
          <w:sz w:val="24"/>
          <w:szCs w:val="24"/>
        </w:rPr>
      </w:pPr>
    </w:p>
    <w:p w14:paraId="27CEBD75" w14:textId="1794993E" w:rsidR="004A1CE8" w:rsidRDefault="00923F87" w:rsidP="00570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A1CE8">
        <w:rPr>
          <w:b/>
          <w:sz w:val="24"/>
          <w:szCs w:val="24"/>
          <w:u w:val="single"/>
        </w:rPr>
        <w:t>Ammattibarometri</w:t>
      </w:r>
      <w:r w:rsidR="004A1CE8">
        <w:rPr>
          <w:b/>
          <w:sz w:val="24"/>
          <w:szCs w:val="24"/>
          <w:u w:val="single"/>
        </w:rPr>
        <w:t xml:space="preserve"> </w:t>
      </w:r>
      <w:r w:rsidRPr="00923F87">
        <w:rPr>
          <w:b/>
          <w:sz w:val="24"/>
          <w:szCs w:val="24"/>
        </w:rPr>
        <w:t xml:space="preserve">= </w:t>
      </w:r>
      <w:r w:rsidRPr="004A1CE8">
        <w:rPr>
          <w:sz w:val="24"/>
          <w:szCs w:val="24"/>
        </w:rPr>
        <w:t>Ammatti + barometri</w:t>
      </w:r>
      <w:r>
        <w:rPr>
          <w:b/>
          <w:sz w:val="24"/>
          <w:szCs w:val="24"/>
        </w:rPr>
        <w:t xml:space="preserve"> </w:t>
      </w:r>
    </w:p>
    <w:p w14:paraId="3BD6C95E" w14:textId="4146FAB6" w:rsidR="00923F87" w:rsidRDefault="00923F87" w:rsidP="00570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Tämä mittari kertoo sinun ammatin työtilanteesta eri kunnissa ja kaupungeissa</w:t>
      </w:r>
      <w:r w:rsidR="003F1F4D">
        <w:rPr>
          <w:sz w:val="24"/>
          <w:szCs w:val="24"/>
        </w:rPr>
        <w:t xml:space="preserve"> </w:t>
      </w:r>
      <w:r w:rsidR="009C3D3C">
        <w:rPr>
          <w:noProof/>
        </w:rPr>
        <w:drawing>
          <wp:inline distT="0" distB="0" distL="0" distR="0" wp14:anchorId="3D92F2FB" wp14:editId="010A98A7">
            <wp:extent cx="6095065" cy="1098550"/>
            <wp:effectExtent l="0" t="0" r="127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402" cy="114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DD59" w14:textId="77777777" w:rsidR="004A1CE8" w:rsidRDefault="004A1CE8">
      <w:pPr>
        <w:rPr>
          <w:sz w:val="24"/>
          <w:szCs w:val="24"/>
        </w:rPr>
      </w:pPr>
    </w:p>
    <w:p w14:paraId="3D98103E" w14:textId="77777777" w:rsidR="004A1CE8" w:rsidRDefault="00A774E9">
      <w:pPr>
        <w:rPr>
          <w:sz w:val="24"/>
          <w:szCs w:val="24"/>
        </w:rPr>
      </w:pPr>
      <w:r w:rsidRPr="004A1CE8">
        <w:rPr>
          <w:b/>
          <w:sz w:val="24"/>
          <w:szCs w:val="24"/>
          <w:u w:val="single"/>
        </w:rPr>
        <w:t>Työmarkkinatilanne</w:t>
      </w:r>
      <w:r w:rsidR="004A1CE8">
        <w:rPr>
          <w:b/>
          <w:sz w:val="24"/>
          <w:szCs w:val="24"/>
          <w:u w:val="single"/>
        </w:rPr>
        <w:t xml:space="preserve"> </w:t>
      </w:r>
      <w:r w:rsidRPr="00A774E9">
        <w:rPr>
          <w:b/>
          <w:sz w:val="24"/>
          <w:szCs w:val="24"/>
        </w:rPr>
        <w:t xml:space="preserve">= </w:t>
      </w:r>
      <w:r w:rsidRPr="004A1CE8">
        <w:rPr>
          <w:sz w:val="24"/>
          <w:szCs w:val="24"/>
        </w:rPr>
        <w:t>Työ + markkina + tilanne</w:t>
      </w:r>
      <w:r>
        <w:rPr>
          <w:b/>
          <w:sz w:val="24"/>
          <w:szCs w:val="24"/>
        </w:rPr>
        <w:t xml:space="preserve"> </w:t>
      </w:r>
    </w:p>
    <w:p w14:paraId="26ED2698" w14:textId="186A35A1" w:rsidR="00A774E9" w:rsidRDefault="00A774E9">
      <w:pPr>
        <w:rPr>
          <w:sz w:val="24"/>
          <w:szCs w:val="24"/>
        </w:rPr>
      </w:pPr>
      <w:r>
        <w:rPr>
          <w:sz w:val="24"/>
          <w:szCs w:val="24"/>
        </w:rPr>
        <w:t>Onko vapaita työpaikkoja vai ei</w:t>
      </w:r>
      <w:r w:rsidR="00832EA0">
        <w:rPr>
          <w:sz w:val="24"/>
          <w:szCs w:val="24"/>
        </w:rPr>
        <w:t>?</w:t>
      </w:r>
    </w:p>
    <w:p w14:paraId="04152C14" w14:textId="77777777" w:rsidR="009C3D3C" w:rsidRPr="001C7486" w:rsidRDefault="009C3D3C">
      <w:pPr>
        <w:rPr>
          <w:sz w:val="24"/>
          <w:szCs w:val="24"/>
          <w:u w:val="single"/>
        </w:rPr>
      </w:pPr>
    </w:p>
    <w:p w14:paraId="2EED7AA3" w14:textId="62403934" w:rsidR="004A1CE8" w:rsidRDefault="00923F87" w:rsidP="00A7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C7486">
        <w:rPr>
          <w:b/>
          <w:sz w:val="24"/>
          <w:szCs w:val="24"/>
          <w:u w:val="single"/>
        </w:rPr>
        <w:t>Automatisaatio</w:t>
      </w:r>
      <w:r w:rsidR="001C7486">
        <w:rPr>
          <w:b/>
          <w:sz w:val="24"/>
          <w:szCs w:val="24"/>
        </w:rPr>
        <w:t xml:space="preserve"> </w:t>
      </w:r>
      <w:r w:rsidRPr="00923F87">
        <w:rPr>
          <w:b/>
          <w:sz w:val="24"/>
          <w:szCs w:val="24"/>
        </w:rPr>
        <w:t xml:space="preserve">= </w:t>
      </w:r>
      <w:r w:rsidR="00CE0DD2">
        <w:rPr>
          <w:sz w:val="24"/>
          <w:szCs w:val="24"/>
        </w:rPr>
        <w:t xml:space="preserve">On yleistä, että </w:t>
      </w:r>
      <w:r>
        <w:rPr>
          <w:sz w:val="24"/>
          <w:szCs w:val="24"/>
        </w:rPr>
        <w:t>kone/tietokone hoitaa työn</w:t>
      </w:r>
    </w:p>
    <w:p w14:paraId="39F7FEE1" w14:textId="38444A91" w:rsidR="00923F87" w:rsidRDefault="009C3D3C" w:rsidP="00A7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71351679" wp14:editId="7AFB5A16">
            <wp:extent cx="6121400" cy="1708150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61" cy="17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450C" w14:textId="77777777" w:rsidR="009C3D3C" w:rsidRDefault="009C3D3C" w:rsidP="00A7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B7CD1B" w14:textId="78EE1FA0" w:rsidR="004A1CE8" w:rsidRDefault="00923F87" w:rsidP="00A7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C7486">
        <w:rPr>
          <w:b/>
          <w:sz w:val="24"/>
          <w:szCs w:val="24"/>
          <w:u w:val="single"/>
        </w:rPr>
        <w:t>Digitalisaatio</w:t>
      </w:r>
      <w:r w:rsidR="001C7486">
        <w:rPr>
          <w:b/>
          <w:sz w:val="24"/>
          <w:szCs w:val="24"/>
        </w:rPr>
        <w:t xml:space="preserve"> </w:t>
      </w:r>
      <w:r w:rsidRPr="00923F87">
        <w:rPr>
          <w:b/>
          <w:sz w:val="24"/>
          <w:szCs w:val="24"/>
        </w:rPr>
        <w:t>=</w:t>
      </w:r>
      <w:r w:rsidR="00CE0DD2">
        <w:rPr>
          <w:b/>
          <w:sz w:val="24"/>
          <w:szCs w:val="24"/>
        </w:rPr>
        <w:t xml:space="preserve"> </w:t>
      </w:r>
      <w:r w:rsidR="00CE0DD2">
        <w:rPr>
          <w:sz w:val="24"/>
          <w:szCs w:val="24"/>
        </w:rPr>
        <w:t>Digitaalisia laitteet ovat yleis</w:t>
      </w:r>
      <w:r w:rsidR="009B5F6D">
        <w:rPr>
          <w:sz w:val="24"/>
          <w:szCs w:val="24"/>
        </w:rPr>
        <w:t>iä</w:t>
      </w:r>
      <w:r w:rsidR="00CE0DD2">
        <w:rPr>
          <w:sz w:val="24"/>
          <w:szCs w:val="24"/>
        </w:rPr>
        <w:t xml:space="preserve"> kaikkialla, arkielämässä ja työelämässä</w:t>
      </w:r>
    </w:p>
    <w:p w14:paraId="79F9CE82" w14:textId="6653DFA6" w:rsidR="00923F87" w:rsidRDefault="007F57EC" w:rsidP="00A7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4380758C" wp14:editId="12B1BBE7">
            <wp:extent cx="4489450" cy="1930400"/>
            <wp:effectExtent l="0" t="0" r="6350" b="0"/>
            <wp:docPr id="5" name="Kuva 5" descr="Tekniikkaa, Laitteet, Elektronii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kniikkaa, Laitteet, Elektroniik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0798" w14:textId="77777777" w:rsidR="009C3D3C" w:rsidRDefault="009C3D3C">
      <w:pPr>
        <w:rPr>
          <w:sz w:val="24"/>
          <w:szCs w:val="24"/>
        </w:rPr>
      </w:pPr>
    </w:p>
    <w:p w14:paraId="4BEDF1E2" w14:textId="77777777" w:rsidR="009C3D3C" w:rsidRPr="00CE0DD2" w:rsidRDefault="009C3D3C">
      <w:pPr>
        <w:rPr>
          <w:sz w:val="24"/>
          <w:szCs w:val="24"/>
        </w:rPr>
      </w:pPr>
    </w:p>
    <w:p w14:paraId="4DAC4EB2" w14:textId="1139FEBC" w:rsidR="004A1CE8" w:rsidRDefault="00CE0DD2" w:rsidP="001C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C7486">
        <w:rPr>
          <w:b/>
          <w:sz w:val="24"/>
          <w:szCs w:val="24"/>
          <w:u w:val="single"/>
        </w:rPr>
        <w:t>G</w:t>
      </w:r>
      <w:r w:rsidR="00923F87" w:rsidRPr="001C7486">
        <w:rPr>
          <w:b/>
          <w:sz w:val="24"/>
          <w:szCs w:val="24"/>
          <w:u w:val="single"/>
        </w:rPr>
        <w:t>lobalisaatio</w:t>
      </w:r>
      <w:r w:rsidR="001C74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>
        <w:rPr>
          <w:sz w:val="24"/>
          <w:szCs w:val="24"/>
        </w:rPr>
        <w:t xml:space="preserve">Maapalloistuminen. Asiat ja ihmiset ovat riippuvaisia toisistaan läpi valtion rajojen. </w:t>
      </w:r>
    </w:p>
    <w:p w14:paraId="7F744A15" w14:textId="0DB4018E" w:rsidR="00CE0DD2" w:rsidRDefault="009C3D3C" w:rsidP="001C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36F681AA" wp14:editId="5D352634">
            <wp:extent cx="3067050" cy="1841500"/>
            <wp:effectExtent l="0" t="0" r="0" b="6350"/>
            <wp:docPr id="3" name="Kuva 3" descr="Maa, Internet, Globalisaatio, Tekniikk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a, Internet, Globalisaatio, Tekniikka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F61F2" w14:textId="77777777" w:rsidR="009C3D3C" w:rsidRPr="00CE0DD2" w:rsidRDefault="009C3D3C">
      <w:pPr>
        <w:rPr>
          <w:sz w:val="24"/>
          <w:szCs w:val="24"/>
        </w:rPr>
      </w:pPr>
    </w:p>
    <w:p w14:paraId="2B4B0762" w14:textId="0217E35D" w:rsidR="00923F87" w:rsidRDefault="00CE0DD2" w:rsidP="001C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C7486">
        <w:rPr>
          <w:b/>
          <w:sz w:val="24"/>
          <w:szCs w:val="24"/>
          <w:u w:val="single"/>
        </w:rPr>
        <w:t>V</w:t>
      </w:r>
      <w:r w:rsidR="00923F87" w:rsidRPr="001C7486">
        <w:rPr>
          <w:b/>
          <w:sz w:val="24"/>
          <w:szCs w:val="24"/>
          <w:u w:val="single"/>
        </w:rPr>
        <w:t>äestön ikääntyminen</w:t>
      </w:r>
      <w:r w:rsidR="001C74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="00F73B0A">
        <w:rPr>
          <w:sz w:val="24"/>
          <w:szCs w:val="24"/>
        </w:rPr>
        <w:t>V</w:t>
      </w:r>
      <w:r>
        <w:rPr>
          <w:sz w:val="24"/>
          <w:szCs w:val="24"/>
        </w:rPr>
        <w:t>uosina 194</w:t>
      </w:r>
      <w:r w:rsidR="00D85344">
        <w:rPr>
          <w:sz w:val="24"/>
          <w:szCs w:val="24"/>
        </w:rPr>
        <w:t>5</w:t>
      </w:r>
      <w:r>
        <w:rPr>
          <w:sz w:val="24"/>
          <w:szCs w:val="24"/>
        </w:rPr>
        <w:t>-194</w:t>
      </w:r>
      <w:r w:rsidR="00D85344">
        <w:rPr>
          <w:sz w:val="24"/>
          <w:szCs w:val="24"/>
        </w:rPr>
        <w:t xml:space="preserve">9 </w:t>
      </w:r>
      <w:r w:rsidR="00F73B0A">
        <w:rPr>
          <w:sz w:val="24"/>
          <w:szCs w:val="24"/>
        </w:rPr>
        <w:t xml:space="preserve">Suomessa </w:t>
      </w:r>
      <w:bookmarkStart w:id="0" w:name="_GoBack"/>
      <w:bookmarkEnd w:id="0"/>
      <w:r>
        <w:rPr>
          <w:sz w:val="24"/>
          <w:szCs w:val="24"/>
        </w:rPr>
        <w:t>syntyi paljon lapsia. Tämä väestö vanhenee</w:t>
      </w:r>
      <w:r w:rsidR="00D85344">
        <w:rPr>
          <w:sz w:val="24"/>
          <w:szCs w:val="24"/>
        </w:rPr>
        <w:t xml:space="preserve"> nyt</w:t>
      </w:r>
      <w:r>
        <w:rPr>
          <w:sz w:val="24"/>
          <w:szCs w:val="24"/>
        </w:rPr>
        <w:t xml:space="preserve">. Suomessa vanhempia ihmisiä on enemmän kuin </w:t>
      </w:r>
      <w:r w:rsidR="006530C2">
        <w:rPr>
          <w:sz w:val="24"/>
          <w:szCs w:val="24"/>
        </w:rPr>
        <w:t>nuorempia, syntyvyys on</w:t>
      </w:r>
      <w:r w:rsidR="00DB03D5">
        <w:rPr>
          <w:sz w:val="24"/>
          <w:szCs w:val="24"/>
        </w:rPr>
        <w:t xml:space="preserve"> ollut</w:t>
      </w:r>
      <w:r w:rsidR="006530C2">
        <w:rPr>
          <w:sz w:val="24"/>
          <w:szCs w:val="24"/>
        </w:rPr>
        <w:t xml:space="preserve"> pienempää. </w:t>
      </w:r>
      <w:r w:rsidR="00B21A1E">
        <w:rPr>
          <w:noProof/>
        </w:rPr>
        <w:drawing>
          <wp:inline distT="0" distB="0" distL="0" distR="0" wp14:anchorId="1743F048" wp14:editId="41267DC4">
            <wp:extent cx="6013450" cy="1968500"/>
            <wp:effectExtent l="0" t="0" r="6350" b="0"/>
            <wp:docPr id="7" name="Kuva 7" descr="Vanhempi, Eläkkeelle, Meri, Va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hempi, Eläkkeelle, Meri, Vanh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E3F3" w14:textId="146CB94A" w:rsidR="00B21A1E" w:rsidRDefault="00B21A1E">
      <w:pPr>
        <w:rPr>
          <w:sz w:val="24"/>
          <w:szCs w:val="24"/>
        </w:rPr>
      </w:pPr>
    </w:p>
    <w:p w14:paraId="2A0D0BA6" w14:textId="5184A8E2" w:rsidR="00AE3358" w:rsidRDefault="00AE3358">
      <w:pPr>
        <w:rPr>
          <w:sz w:val="24"/>
          <w:szCs w:val="24"/>
        </w:rPr>
      </w:pPr>
    </w:p>
    <w:p w14:paraId="694FCE2D" w14:textId="35A579A7" w:rsidR="00AE3358" w:rsidRDefault="00AE3358">
      <w:pPr>
        <w:rPr>
          <w:sz w:val="24"/>
          <w:szCs w:val="24"/>
        </w:rPr>
      </w:pPr>
    </w:p>
    <w:p w14:paraId="2838C553" w14:textId="2D225BD8" w:rsidR="00AE3358" w:rsidRPr="00CE0DD2" w:rsidRDefault="00AE3358">
      <w:pPr>
        <w:rPr>
          <w:sz w:val="24"/>
          <w:szCs w:val="24"/>
        </w:rPr>
      </w:pPr>
      <w:r>
        <w:rPr>
          <w:sz w:val="24"/>
          <w:szCs w:val="24"/>
        </w:rPr>
        <w:t>Kuvat: Pixabay</w:t>
      </w:r>
    </w:p>
    <w:sectPr w:rsidR="00AE3358" w:rsidRPr="00CE0D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AC58" w14:textId="77777777" w:rsidR="006530C2" w:rsidRDefault="006530C2" w:rsidP="006530C2">
      <w:pPr>
        <w:spacing w:after="0" w:line="240" w:lineRule="auto"/>
      </w:pPr>
      <w:r>
        <w:separator/>
      </w:r>
    </w:p>
  </w:endnote>
  <w:endnote w:type="continuationSeparator" w:id="0">
    <w:p w14:paraId="6DB57DE9" w14:textId="77777777" w:rsidR="006530C2" w:rsidRDefault="006530C2" w:rsidP="0065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E331" w14:textId="77777777" w:rsidR="006530C2" w:rsidRDefault="006530C2" w:rsidP="006530C2">
      <w:pPr>
        <w:spacing w:after="0" w:line="240" w:lineRule="auto"/>
      </w:pPr>
      <w:r>
        <w:separator/>
      </w:r>
    </w:p>
  </w:footnote>
  <w:footnote w:type="continuationSeparator" w:id="0">
    <w:p w14:paraId="4843B2DF" w14:textId="77777777" w:rsidR="006530C2" w:rsidRDefault="006530C2" w:rsidP="00653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87"/>
    <w:rsid w:val="001C7486"/>
    <w:rsid w:val="001D4CD5"/>
    <w:rsid w:val="003F1F4D"/>
    <w:rsid w:val="004A1CE8"/>
    <w:rsid w:val="0057015B"/>
    <w:rsid w:val="006530C2"/>
    <w:rsid w:val="007F57EC"/>
    <w:rsid w:val="00832EA0"/>
    <w:rsid w:val="00923F87"/>
    <w:rsid w:val="009B5F6D"/>
    <w:rsid w:val="009C3D3C"/>
    <w:rsid w:val="00A75051"/>
    <w:rsid w:val="00A774E9"/>
    <w:rsid w:val="00AE3358"/>
    <w:rsid w:val="00B21A1E"/>
    <w:rsid w:val="00CE0DD2"/>
    <w:rsid w:val="00D85344"/>
    <w:rsid w:val="00DB03D5"/>
    <w:rsid w:val="00EE51E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3ACD5E"/>
  <w15:chartTrackingRefBased/>
  <w15:docId w15:val="{3B6587D5-BD19-4A8E-A671-1E741C46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7DD57A4D9144C9EFF9A4469F3E663" ma:contentTypeVersion="5" ma:contentTypeDescription="Create a new document." ma:contentTypeScope="" ma:versionID="8bdea5780ac7ab10735252600d28f1a0">
  <xsd:schema xmlns:xsd="http://www.w3.org/2001/XMLSchema" xmlns:xs="http://www.w3.org/2001/XMLSchema" xmlns:p="http://schemas.microsoft.com/office/2006/metadata/properties" xmlns:ns3="82be5881-30e6-4dc9-9e9e-be5f21a8714b" xmlns:ns4="38511b68-11c7-454d-a04f-3af6abc4aec8" targetNamespace="http://schemas.microsoft.com/office/2006/metadata/properties" ma:root="true" ma:fieldsID="8b136d9b265a603d801bbaf478e6f252" ns3:_="" ns4:_="">
    <xsd:import namespace="82be5881-30e6-4dc9-9e9e-be5f21a8714b"/>
    <xsd:import namespace="38511b68-11c7-454d-a04f-3af6abc4a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e5881-30e6-4dc9-9e9e-be5f21a87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11b68-11c7-454d-a04f-3af6abc4a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8ABA3-CC12-4AA1-BC9B-1B8671DF6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e5881-30e6-4dc9-9e9e-be5f21a8714b"/>
    <ds:schemaRef ds:uri="38511b68-11c7-454d-a04f-3af6abc4a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4AF74-50CE-49F6-8B0E-464DC4FE0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2D4C1-99FE-4708-ACBB-28242B178A06}">
  <ds:schemaRefs>
    <ds:schemaRef ds:uri="http://schemas.openxmlformats.org/package/2006/metadata/core-properties"/>
    <ds:schemaRef ds:uri="82be5881-30e6-4dc9-9e9e-be5f21a8714b"/>
    <ds:schemaRef ds:uri="38511b68-11c7-454d-a04f-3af6abc4aec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Luksia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Loikkanen, Katja</dc:creator>
  <cp:keywords/>
  <dc:description/>
  <cp:lastModifiedBy>Loikkanen, Katja</cp:lastModifiedBy>
  <cp:revision>15</cp:revision>
  <dcterms:created xsi:type="dcterms:W3CDTF">2022-03-14T14:43:00Z</dcterms:created>
  <dcterms:modified xsi:type="dcterms:W3CDTF">2022-05-27T09:43:00Z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0x010100E5A7DD57A4D9144C9EFF9A4469F3E663</vt:lpwstr>
  </property>
</Properties>
</file>