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197E9" w14:textId="77777777" w:rsidR="00B25FFA" w:rsidRPr="00B25FFA" w:rsidRDefault="00B25FFA" w:rsidP="00B25FFA">
      <w:r w:rsidRPr="00B25FFA">
        <w:rPr>
          <w:b/>
          <w:bCs/>
        </w:rPr>
        <w:t>Tekstivastine Digivision2025 koulutustarjonnan podcastiin Perustietoa osaamisperustaisuudesta (Osa 1). Tekijät Outi Wallin TAMK ja Annina Kainu ÅA</w:t>
      </w:r>
      <w:r w:rsidRPr="00B25FFA">
        <w:t>  </w:t>
      </w:r>
    </w:p>
    <w:p w14:paraId="4A8DBC1B" w14:textId="77777777" w:rsidR="00B25FFA" w:rsidRPr="00B25FFA" w:rsidRDefault="00B25FFA" w:rsidP="00B25FFA">
      <w:r w:rsidRPr="00B25FFA">
        <w:t>  </w:t>
      </w:r>
    </w:p>
    <w:p w14:paraId="3A763851" w14:textId="77777777" w:rsidR="00B25FFA" w:rsidRPr="00B25FFA" w:rsidRDefault="00B25FFA" w:rsidP="00B25FFA">
      <w:r w:rsidRPr="00B25FFA">
        <w:rPr>
          <w:b/>
          <w:bCs/>
        </w:rPr>
        <w:t xml:space="preserve">Outi: </w:t>
      </w:r>
      <w:r w:rsidRPr="00B25FFA">
        <w:t>Tervetuloa Digivision 2025 koulutustarjontaan liittyvään podcastiin, jonka aiheena on osaamisperustaisuus ja se, mihin se kytkeytyy.   </w:t>
      </w:r>
    </w:p>
    <w:p w14:paraId="645B5377" w14:textId="77777777" w:rsidR="00B25FFA" w:rsidRPr="00B25FFA" w:rsidRDefault="00B25FFA" w:rsidP="00B25FFA">
      <w:r w:rsidRPr="00B25FFA">
        <w:t>Osaamisperustaisuus on toisaalta tuttu, sillä sen näkökulman kautta on korkeakouluissa tehty lukuisia opetussuunnitelmia.  Osaamisperustaisuus on kuitenkin tosi moniulotteinen kokonaisuus ja se kytkeytyy moneen tällä hetkellä meneillään olevaan ajankohtaiseen kehittämistyöhön, kuten esimerkiksi Opin.fi-palvelun rakentamiseen. Tämä uusi Opin.fi-palveluhan tuo korkeakoulujen koulutustarjontaa monipuolisesti verkkokoulutuksena jatkuvan oppijan saataville.</w:t>
      </w:r>
      <w:r w:rsidRPr="00B25FFA">
        <w:rPr>
          <w:rFonts w:ascii="Tahoma" w:hAnsi="Tahoma" w:cs="Tahoma"/>
        </w:rPr>
        <w:t> </w:t>
      </w:r>
      <w:r w:rsidRPr="00B25FFA">
        <w:t>   </w:t>
      </w:r>
    </w:p>
    <w:p w14:paraId="1E9DE67B" w14:textId="77777777" w:rsidR="00B25FFA" w:rsidRPr="00B25FFA" w:rsidRDefault="00B25FFA" w:rsidP="00B25FFA">
      <w:r w:rsidRPr="00B25FFA">
        <w:t xml:space="preserve">Meitä on täällä kaksi keskustelijaa ja toimimme molemmat Digivision koulutustarjonnan osatoteutuksessa. Olen Outi Wallin ja tulen Tampereen ammattikorkeakoulusta ja toimin jatkuvan oppimisen parissa.  </w:t>
      </w:r>
      <w:r w:rsidRPr="00B25FFA">
        <w:rPr>
          <w:b/>
          <w:bCs/>
        </w:rPr>
        <w:t>Annina</w:t>
      </w:r>
      <w:r w:rsidRPr="00B25FFA">
        <w:t>: Olen Annina Kainu ja tulen Åbo Akademin Elinikäisen oppimisen keskuksesta.  </w:t>
      </w:r>
    </w:p>
    <w:p w14:paraId="2A9FC5E4" w14:textId="77777777" w:rsidR="00B25FFA" w:rsidRPr="00B25FFA" w:rsidRDefault="00B25FFA" w:rsidP="00B25FFA">
      <w:r w:rsidRPr="00B25FFA">
        <w:rPr>
          <w:b/>
          <w:bCs/>
        </w:rPr>
        <w:t>Annina</w:t>
      </w:r>
      <w:r w:rsidRPr="00B25FFA">
        <w:t>: Digivision keskeisenä näkökulmana on jatkuva oppiminen ja jatkuva oppija. Kuinka ymmärrät nämä ja miten ne liittyvät osaamisperustaisuuteen?  </w:t>
      </w:r>
    </w:p>
    <w:p w14:paraId="4E778110" w14:textId="77777777" w:rsidR="00B25FFA" w:rsidRPr="00B25FFA" w:rsidRDefault="00B25FFA" w:rsidP="00B25FFA">
      <w:r w:rsidRPr="00B25FFA">
        <w:rPr>
          <w:b/>
          <w:bCs/>
        </w:rPr>
        <w:t>Outi</w:t>
      </w:r>
      <w:r w:rsidRPr="00B25FFA">
        <w:t>: Todellakin katsomme myös tässä osaamisperustaisuutta jatkuvan oppijan näkökulmasta. Tyypillisesti koulutuksessa tehdään opetussuunnitelmia tutkintoon johtavaan koulutukseen ja muuhun koulutustarjontaan ja nyt korostamme jatkuvaa oppijaa, joka voi tulla mukaan opiskelemaan vaikkapa työelämän organisaatiosta juuri hänelle tarkoituksenmukaisena aikana. Opetushallitus, opetus- ja kulttuuriministeriö sekä työ- ja elinkeinoministeriö määrittelevät asiaa siten, että jatkuvalla oppimisella tarkoitetaan koko elämän ajan jatkuvaa osaamisen kehittymistä ja kehittämistä. Usein sillä viitataan erityisesti osaamisen uudistamiseen työuran eri vaiheissa. Tällöin se vastaa työelämän muuttuviin osaamistarpeisiin. Jatkuva oppiminen on aikuisten osaamisen edistämistä.   </w:t>
      </w:r>
    </w:p>
    <w:p w14:paraId="599F165B" w14:textId="77777777" w:rsidR="00B25FFA" w:rsidRPr="00B25FFA" w:rsidRDefault="00B25FFA" w:rsidP="00B25FFA">
      <w:r w:rsidRPr="00B25FFA">
        <w:t xml:space="preserve">On ennakoitu, että Suomessa jopa puoli miljoonaa henkilöä tarvitsee uudelleen- tai täydennyskoulutusta lähivuosina. Erityisenä haasteena on, kuinka koulutukseen hakeutuisivat myös sitä eniten tarvitsevat. Meillä on nyt siis meneillään jatkuvan oppimisen uudistus, jossa tavoitteina ovat mm. se, että jokaisella on mahdollisuus uudistaa osaamistaan ennakoivasti ja että kaikilla on työllistymisen ja merkityksellisen elämän edellyttämät tiedot, taidot ja osaaminen. Tämä uudistus lisää näin ollen osallistumisen tasa-arvoa työelämän uudistamisen lisäksi. Tässä taklataan myös työmarkkinoiden </w:t>
      </w:r>
      <w:proofErr w:type="spellStart"/>
      <w:r w:rsidRPr="00B25FFA">
        <w:t>kohtaanto</w:t>
      </w:r>
      <w:proofErr w:type="spellEnd"/>
      <w:r w:rsidRPr="00B25FFA">
        <w:t>-haastetta.   </w:t>
      </w:r>
    </w:p>
    <w:p w14:paraId="47298F34" w14:textId="77777777" w:rsidR="00B25FFA" w:rsidRPr="00B25FFA" w:rsidRDefault="00B25FFA" w:rsidP="00B25FFA">
      <w:r w:rsidRPr="00B25FFA">
        <w:t>Koulutusjärjestelmältä tämä edellyttää joustavuutta ja jatkuvan oppijan näkökulman huomioimista. Haaste on varmasti myös se, kuinka itse jatkuva oppija pääsee tarvitsemaansa koulutukseen työn ohessa ja sen aikana. Jos ajatellaan vielä jatkuvia oppijoita, niin he ovat erittäin heterogeeninen ryhmä erilaisine motivaatioineen ja tarpeineen sekä opiskelukykyineen. Digivisiossakin on pohdittu oppijaprofiileja ja muodostettu kuvaa, jossa osa oppijoista haluaa kehittää osaamista selvästi tiettyyn aiheeseen liittyen. Sitten on tavoitteellisia kokonaisuuden suorittajia esim. alan vaihtajia ja myös uutta suuntaa hakevia oppijoita, joita kiinnostavat pienet osaamiskokonaisuudet.   </w:t>
      </w:r>
    </w:p>
    <w:p w14:paraId="2067982E" w14:textId="77777777" w:rsidR="00B25FFA" w:rsidRPr="00B25FFA" w:rsidRDefault="00B25FFA" w:rsidP="00B25FFA">
      <w:r w:rsidRPr="00B25FFA">
        <w:t>Jatkuvalla oppijalla vaikuttaa olevan motivaatio ja uteliaisuus oppia kohdillaan. Heillä on myös joustavuutta ja</w:t>
      </w:r>
      <w:r w:rsidRPr="00B25FFA">
        <w:rPr>
          <w:b/>
          <w:bCs/>
        </w:rPr>
        <w:t xml:space="preserve"> </w:t>
      </w:r>
      <w:r w:rsidRPr="00B25FFA">
        <w:t>itseohjautuvuutta. Keskeistä on, että oppija osaa asettaa omia oppimistavoitteitaan ja pystyy myös arvioimaan omaa oppimistaan. Jatkuva oppija tarvitsee joka tapauksessa opinnoissaan tukea, yhteistyötä ja verkostoitumista. Kaiken kaikkiaan kiinnostava kokonaisuus.  </w:t>
      </w:r>
    </w:p>
    <w:p w14:paraId="4145F1D4" w14:textId="77777777" w:rsidR="00B25FFA" w:rsidRPr="00B25FFA" w:rsidRDefault="00B25FFA" w:rsidP="00B25FFA">
      <w:r w:rsidRPr="00B25FFA">
        <w:rPr>
          <w:b/>
          <w:bCs/>
        </w:rPr>
        <w:lastRenderedPageBreak/>
        <w:t>Annina</w:t>
      </w:r>
      <w:r w:rsidRPr="00B25FFA">
        <w:t>:   </w:t>
      </w:r>
    </w:p>
    <w:p w14:paraId="335B390B" w14:textId="77777777" w:rsidR="00B25FFA" w:rsidRPr="00B25FFA" w:rsidRDefault="00B25FFA" w:rsidP="00B25FFA">
      <w:r w:rsidRPr="00B25FFA">
        <w:t xml:space="preserve">Kokemuksesta tiedämme siis jatkuvaa oppijaa motivoivan opiskeluun </w:t>
      </w:r>
      <w:proofErr w:type="gramStart"/>
      <w:r w:rsidRPr="00B25FFA">
        <w:t>juurikin</w:t>
      </w:r>
      <w:proofErr w:type="gramEnd"/>
      <w:r w:rsidRPr="00B25FFA">
        <w:t xml:space="preserve"> oman osaamisen kerryttäminen. Jatkuva oppija hakeutuu opintojen pariin usein huomattuaan tarvitsevansa ja haluavansa lisää osaamista, ja siksi hänen tavoitteensa opiskelulle liittyvät osaamiseen eikä niinkään esimerkiksi opintopisteisiin tai uusiin tutkintoihin. Jotta opinnot ja opiskelu olisi jatkuvalle oppijalle mielekästä, tulee meidän osata sanoittaa, mitä uutta osaamista ne hänelle tuottavat. Opintotarjonnan tulee olla osaamislähtöistä.   </w:t>
      </w:r>
    </w:p>
    <w:p w14:paraId="4DA82B78" w14:textId="77777777" w:rsidR="00B25FFA" w:rsidRPr="00B25FFA" w:rsidRDefault="00B25FFA" w:rsidP="00B25FFA">
      <w:r w:rsidRPr="00B25FFA">
        <w:t>  </w:t>
      </w:r>
    </w:p>
    <w:p w14:paraId="47987794" w14:textId="77777777" w:rsidR="00B25FFA" w:rsidRPr="00B25FFA" w:rsidRDefault="00B25FFA" w:rsidP="00B25FFA">
      <w:r w:rsidRPr="00B25FFA">
        <w:rPr>
          <w:b/>
          <w:bCs/>
        </w:rPr>
        <w:t>Outi</w:t>
      </w:r>
      <w:r w:rsidRPr="00B25FFA">
        <w:t>: Mennään siis eteenpäin itse osaamisperustaisuuteen. Mitä Annina osaamisperustaisuudella sitten tarkoitetaan?  </w:t>
      </w:r>
    </w:p>
    <w:p w14:paraId="3F305291" w14:textId="77777777" w:rsidR="00B25FFA" w:rsidRPr="00B25FFA" w:rsidRDefault="00B25FFA" w:rsidP="00B25FFA">
      <w:r w:rsidRPr="00B25FFA">
        <w:t>  </w:t>
      </w:r>
    </w:p>
    <w:p w14:paraId="3BDC4A6F" w14:textId="77777777" w:rsidR="00B25FFA" w:rsidRPr="00B25FFA" w:rsidRDefault="00B25FFA" w:rsidP="00B25FFA">
      <w:r w:rsidRPr="00B25FFA">
        <w:rPr>
          <w:b/>
          <w:bCs/>
        </w:rPr>
        <w:t>Annina: </w:t>
      </w:r>
      <w:r w:rsidRPr="00B25FFA">
        <w:t>  </w:t>
      </w:r>
    </w:p>
    <w:p w14:paraId="0D20624A" w14:textId="77777777" w:rsidR="00B25FFA" w:rsidRPr="00B25FFA" w:rsidRDefault="00B25FFA" w:rsidP="00B25FFA">
      <w:r w:rsidRPr="00B25FFA">
        <w:t xml:space="preserve">Tieteen termipankki määrittelee osaamisperustaisuuden olevan “pedagogista toimintaa ohjaava periaate, jonka mukaan koulutuksessa tärkeintä on se, että oppija saavuttaa hänelle tavoitteeksi asetetun osaamisen, ei se, millä tavoin ja minkä ajan kuluessa osaaminen on hankittu”. Keskeistä </w:t>
      </w:r>
      <w:r w:rsidRPr="00B25FFA">
        <w:rPr>
          <w:u w:val="single"/>
        </w:rPr>
        <w:t>ei siis ole</w:t>
      </w:r>
      <w:r w:rsidRPr="00B25FFA">
        <w:t xml:space="preserve"> käytetty aika tai vakiomäärä opintoja. Koulutuksen tavoitteena on tietty osaaminen ja se tulee opintojen aikana saavuttaa ja kyetä osoittamaan. Opinnoissa huomioidaan oppijan aiempi osaaminen, ja uutta osaamista rakennetaan jokaisen oppijan omista lähtökohdista. Osaamista kertyy eri tavoin ja myös muualla kuin varsinaisissa opinnoissa. Osaaminen on sitä, että on saavutettu tietyt tiedot, taidot ja asenteet, ja että oppija pystyy myös käyttämään niitä.   </w:t>
      </w:r>
    </w:p>
    <w:p w14:paraId="2E675BD1" w14:textId="77777777" w:rsidR="00B25FFA" w:rsidRPr="00B25FFA" w:rsidRDefault="00B25FFA" w:rsidP="00B25FFA">
      <w:r w:rsidRPr="00B25FFA">
        <w:t>Osaamisperustaisen koulutuksen lähtökohtana on mitä oppijan tulee koulutuksen jälkeen osata ja kyetä tekemään. Merkitystä ei ole oppimiseen käytetyllä ajalla tai oppimistavalla. Kannattaa huomioida, että tämä voi tarkoittaa yhtä lailla nopeampaa kuin hitaampaakin oppimista. Aiemmin hankittu osaaminen huomioidaan, jotta oppijan ei tarvitse opetella samaa asiaa monta kertaa. Yhtä lailla tulee huomioida, milloin oppija tarvitsee lisäaikaa tavoiteltavan osaamisen saavuttamiseksi.  </w:t>
      </w:r>
    </w:p>
    <w:p w14:paraId="4E3A3DD6" w14:textId="77777777" w:rsidR="00B25FFA" w:rsidRPr="00B25FFA" w:rsidRDefault="00B25FFA" w:rsidP="00B25FFA">
      <w:r w:rsidRPr="00B25FFA">
        <w:t>Osaamisperustainen koulutus tuottaa varmistettua osaamista ja on oppijakeskeistä. Oppija voi hankkia osaamisen joustavasti ja käyttää oppimiseen sen ajan, minkä juuri hän tarvitsee saavuttaakseen vaadittavat kompetenssit.  </w:t>
      </w:r>
    </w:p>
    <w:p w14:paraId="2B631D93" w14:textId="77777777" w:rsidR="00B25FFA" w:rsidRPr="00B25FFA" w:rsidRDefault="00B25FFA" w:rsidP="00B25FFA">
      <w:r w:rsidRPr="00B25FFA">
        <w:t xml:space="preserve">Osaamisperustaisuus mahdollistaa sen, että oppijan ei tarvitse opetella uudestaan jo osaamaansa, vaan hän voi osoittaa sen sanoittamalla tai näyttämällä osaamistaan, eli </w:t>
      </w:r>
      <w:proofErr w:type="spellStart"/>
      <w:r w:rsidRPr="00B25FFA">
        <w:t>AHOToimalla</w:t>
      </w:r>
      <w:proofErr w:type="spellEnd"/>
      <w:r w:rsidRPr="00B25FFA">
        <w:t xml:space="preserve"> aiemmin hankittua osaamista. Tämä lisää motivaatiota ja sitoutumista oppimiseen.   </w:t>
      </w:r>
    </w:p>
    <w:p w14:paraId="14725A49" w14:textId="77777777" w:rsidR="00B25FFA" w:rsidRPr="00B25FFA" w:rsidRDefault="00B25FFA" w:rsidP="00B25FFA">
      <w:r w:rsidRPr="00B25FFA">
        <w:t>Samaan aikaan osaamisperustainen lähestymistapa varmistaa, että myös ne oppijat, joilla on lähtötilanteessa vähemmän osaamista, tai tarvitsevat osaamisen saavuttamiseen enemmän aikaa ja harjoitusta, voivat saavuttaa osaamistavoitteet. Myös tämä kannustaa oppimiseen. Kun osaamisen saavuttaminen tehdään mahdolliseksi ja osaamisen kertyminen näkyväksi, tulee oppimisesta mielekästä. Osaamisperustaisuus voi siis oikein toteutettuna tasoittaa osaamiseroja, ylläpitää motivaatiota ja varmistaa toivotun osaamisen toteutumisen kaikilla oppijoilla.  </w:t>
      </w:r>
    </w:p>
    <w:p w14:paraId="01FE59BF" w14:textId="77777777" w:rsidR="00B25FFA" w:rsidRPr="00B25FFA" w:rsidRDefault="00B25FFA" w:rsidP="00B25FFA">
      <w:r w:rsidRPr="00B25FFA">
        <w:t xml:space="preserve">Osaamisperustainen oppiminen on erityisen keskeistä jatkuvalle oppijalle, sillä se huomioi oppijoiden erilaisuuden. Jatkuvat oppijat tulevat hyvin erilaisista taustoista ja oppivat eri tavoin.  Erilaisista taustoista tulevilla oppijoilla on aiemmin hankittua osaamista, mutta he eroavat toisistaan myös siinä, miten paljon aikaa ja harjoitusta tarvitsevat tavoiteltavan osaamisen hankkimiseen. On </w:t>
      </w:r>
      <w:r w:rsidRPr="00B25FFA">
        <w:lastRenderedPageBreak/>
        <w:t>oikeastaan aika mahdoton ajatus, että samat tehtävät ja harjoitukset ja aika tuottaisivat kaikkien kohdalla saman oppimistuloksen ja osaamisen.  </w:t>
      </w:r>
    </w:p>
    <w:p w14:paraId="15C5A2D8" w14:textId="77777777" w:rsidR="00B25FFA" w:rsidRPr="00B25FFA" w:rsidRDefault="00B25FFA" w:rsidP="00B25FFA">
      <w:r w:rsidRPr="00B25FFA">
        <w:t>Toki myös tutkinto-opiskelijat ovat moninainen ryhmä erilaisine tarpeineen ja oppimiskykyineen, ja heidänkin oppimisensa tavoite on tietty osaaminen; siten voidaan sanoa, että osaamisperustaiset oppimistavoitteet ovat tärkeitä kaikille oppijoille.  </w:t>
      </w:r>
    </w:p>
    <w:p w14:paraId="5A05039F" w14:textId="77777777" w:rsidR="00B25FFA" w:rsidRPr="00B25FFA" w:rsidRDefault="00B25FFA" w:rsidP="00B25FFA">
      <w:r w:rsidRPr="00B25FFA">
        <w:t>  </w:t>
      </w:r>
    </w:p>
    <w:p w14:paraId="0D68E2BA" w14:textId="77777777" w:rsidR="00B25FFA" w:rsidRPr="00B25FFA" w:rsidRDefault="00B25FFA" w:rsidP="00B25FFA">
      <w:r w:rsidRPr="00B25FFA">
        <w:rPr>
          <w:b/>
          <w:bCs/>
        </w:rPr>
        <w:t>Outi</w:t>
      </w:r>
      <w:r w:rsidRPr="00B25FFA">
        <w:t>: Tämä on laaja kokonaisuus, johon sisältyy sekä formaalia, non-formaalia, informaalia ja vaikkapa työssä oppimista. Oppimista tapahtuu monella tapaa ja näitäkin tulee huomioida, kun tehdään osaamisperustaista osaamisen kuvausta. Puheessasi nousi hyvin esiin aikaisemman osaamisen tunnustaminen ja tunnistaminen eli AHOT-menettely.   </w:t>
      </w:r>
    </w:p>
    <w:p w14:paraId="0BCEA5A2" w14:textId="77777777" w:rsidR="00B25FFA" w:rsidRPr="00B25FFA" w:rsidRDefault="00B25FFA" w:rsidP="00B25FFA">
      <w:r w:rsidRPr="00B25FFA">
        <w:rPr>
          <w:b/>
          <w:bCs/>
        </w:rPr>
        <w:t>Annina</w:t>
      </w:r>
      <w:r w:rsidRPr="00B25FFA">
        <w:t>: Osaamisperustaisuudessa taustalla on muutamia keskeisiä teoreettisia lähtökohtia ja käsitteitä. Käydäänpä niitä hiukan läpi.   </w:t>
      </w:r>
    </w:p>
    <w:p w14:paraId="11B4E3D6" w14:textId="77777777" w:rsidR="00B25FFA" w:rsidRPr="00B25FFA" w:rsidRDefault="00B25FFA" w:rsidP="00B25FFA">
      <w:r w:rsidRPr="00B25FFA">
        <w:t>  </w:t>
      </w:r>
    </w:p>
    <w:p w14:paraId="6395541E" w14:textId="77777777" w:rsidR="00B25FFA" w:rsidRPr="00B25FFA" w:rsidRDefault="00B25FFA" w:rsidP="00B25FFA">
      <w:r w:rsidRPr="00B25FFA">
        <w:rPr>
          <w:b/>
          <w:bCs/>
        </w:rPr>
        <w:t>Outi</w:t>
      </w:r>
      <w:r w:rsidRPr="00B25FFA">
        <w:t>: Kyllä vaan. Kuten edellä totesit, osaamisperustaisuus pohjautuu ajatukseen, että koulutuksen ja opetuksen tulee keskittyä opiskelijan osaamisen kehittämiseen ja arviointiin. Tämä lähestymistapa korostaa oppimistuloksia.   </w:t>
      </w:r>
    </w:p>
    <w:p w14:paraId="72C8F8C2" w14:textId="77777777" w:rsidR="00B25FFA" w:rsidRPr="00B25FFA" w:rsidRDefault="00B25FFA" w:rsidP="00B25FFA">
      <w:r w:rsidRPr="00B25FFA">
        <w:t>Osaamisperustaisuuden teoreettisia lähtökohtia ja näkökulmia on useita.  </w:t>
      </w:r>
    </w:p>
    <w:p w14:paraId="22FC1FF7" w14:textId="77777777" w:rsidR="00B25FFA" w:rsidRPr="00B25FFA" w:rsidRDefault="00B25FFA" w:rsidP="00B25FFA">
      <w:r w:rsidRPr="00B25FFA">
        <w:rPr>
          <w:b/>
          <w:bCs/>
        </w:rPr>
        <w:t>Konstruktivistinen oppimiskäsitys</w:t>
      </w:r>
      <w:r w:rsidRPr="00B25FFA">
        <w:t xml:space="preserve"> on yksi. Tämä teoria korostaa sitä, että oppiminen on aktiivinen prosessi, jossa opiskelija rakentaa uutta tietoa ja ymmärrystä aiempien kokemustensa pohjalta. Oppijalla on siis aktiivinen rooli ja vastuu oppimisprosessissa, sillä hän ei ole passiivinen tiedon vastaanottaja. Tästä seuraa se, että oppiminen on yksilöllistä ja oppija rakentaa tietoa omista lähtökohdistaan. Lisäksi oppiminen nähdään vuorovaikutteisena ja yhteisöllisenä sosiokulttuurisessa kontekstissa. Konstruktivistinen oppiminen kannustaa oppijoita kriittiseen ajatteluun ja ongelmanratkaisuun. Tätä taitoa tarvitaan työelämässä ja muutoinkin.   </w:t>
      </w:r>
    </w:p>
    <w:p w14:paraId="3D631960" w14:textId="77777777" w:rsidR="00B25FFA" w:rsidRPr="00B25FFA" w:rsidRDefault="00B25FFA" w:rsidP="00B25FFA">
      <w:r w:rsidRPr="00B25FFA">
        <w:t xml:space="preserve">Toinen teoreettinen lähtökohta on </w:t>
      </w:r>
      <w:r w:rsidRPr="00B25FFA">
        <w:rPr>
          <w:b/>
          <w:bCs/>
        </w:rPr>
        <w:t>työelämälähtöisyys</w:t>
      </w:r>
      <w:r w:rsidRPr="00B25FFA">
        <w:t xml:space="preserve">. Osaamisperustaisuus pyrkii vastaamaan työelämän tarpeisiin ja vaatimuksiin. </w:t>
      </w:r>
      <w:hyperlink r:id="rId4" w:tgtFrame="_blank" w:history="1">
        <w:r w:rsidRPr="00B25FFA">
          <w:rPr>
            <w:rStyle w:val="Hyperlink"/>
          </w:rPr>
          <w:t>Tämä tarkoittaa, että opetussuunnitelmat ja oppimistavoitteet laaditaan yhteistyössä työelämän kanssa, jotta opiskelijat saavat valmiudet, jotka ovat suoraan sovellettavissa työelämässä</w:t>
        </w:r>
      </w:hyperlink>
      <w:r w:rsidRPr="00B25FFA">
        <w:t>.   </w:t>
      </w:r>
    </w:p>
    <w:p w14:paraId="1DD15F21" w14:textId="77777777" w:rsidR="00B25FFA" w:rsidRPr="00B25FFA" w:rsidRDefault="00B25FFA" w:rsidP="00B25FFA">
      <w:r w:rsidRPr="00B25FFA">
        <w:t xml:space="preserve">Jo aikaisemmin mainittu </w:t>
      </w:r>
      <w:r w:rsidRPr="00B25FFA">
        <w:rPr>
          <w:b/>
          <w:bCs/>
        </w:rPr>
        <w:t xml:space="preserve">elinikäisen oppimisen näkökulma </w:t>
      </w:r>
      <w:r w:rsidRPr="00B25FFA">
        <w:t>sisältyy osaamisperustaisuuteen ja korostaa juuri sitä, että yksilöt kehittävät jatkuvasti osaamistaan ja sopeutuvat muuttuvan työelämän ja yhteiskunnan tarpeisiin.  </w:t>
      </w:r>
    </w:p>
    <w:p w14:paraId="043B3402" w14:textId="77777777" w:rsidR="00B25FFA" w:rsidRPr="00B25FFA" w:rsidRDefault="00B25FFA" w:rsidP="00B25FFA">
      <w:r w:rsidRPr="00B25FFA">
        <w:t xml:space="preserve">Osaamisperustaisuuden keskiössä on erityisesti </w:t>
      </w:r>
      <w:r w:rsidRPr="00B25FFA">
        <w:rPr>
          <w:b/>
          <w:bCs/>
        </w:rPr>
        <w:t>oppimistulokset ja niiden arviointi</w:t>
      </w:r>
      <w:r w:rsidRPr="00B25FFA">
        <w:t>. Tässä korostetaan selkeiden oppimistuloksien määrittelyä ja niiden saavuttamista ja arviointia. Tarkoituksena on siis arvioida saavutettua osaamista, ei tehtyjä yksittäisiä asioita. Oppimistuloksilla on merkitystä opiskelijan tulevaisuuden kannalta. Osaamisen kuvaamiseen tulee kiinnittää vahvasti huomioita ja liittää arviointi kiinteäksi osaksi oppimista. Tällöin oppijan osaamista arvioidaan suhteessa ennalta määrättyihin tavoitteisiin. Tämä on tärkeä näkökulma koulutustarjontaa tehtäessä.  </w:t>
      </w:r>
    </w:p>
    <w:p w14:paraId="6E46DAFC" w14:textId="77777777" w:rsidR="00B25FFA" w:rsidRPr="00B25FFA" w:rsidRDefault="00B25FFA" w:rsidP="00B25FFA">
      <w:r w:rsidRPr="00B25FFA">
        <w:t xml:space="preserve">Vielä voisi mainita </w:t>
      </w:r>
      <w:r w:rsidRPr="00B25FFA">
        <w:rPr>
          <w:b/>
          <w:bCs/>
        </w:rPr>
        <w:t>yksilöllisten oppimispolkujen</w:t>
      </w:r>
      <w:r w:rsidRPr="00B25FFA">
        <w:t xml:space="preserve"> suunnittelun, joita edellytetään korkeakoulujen tekevän. Ajatuksena on se, että oppija voi edetä omaan tahtiin ja keskittyä omiin vahvuuksiinsa ja kehittämiskohteisiinsa.  </w:t>
      </w:r>
    </w:p>
    <w:p w14:paraId="2F4BE079" w14:textId="77777777" w:rsidR="00B25FFA" w:rsidRPr="00B25FFA" w:rsidRDefault="00B25FFA" w:rsidP="00B25FFA">
      <w:r w:rsidRPr="00B25FFA">
        <w:rPr>
          <w:b/>
          <w:bCs/>
        </w:rPr>
        <w:lastRenderedPageBreak/>
        <w:t>Outi:</w:t>
      </w:r>
      <w:r w:rsidRPr="00B25FFA">
        <w:t xml:space="preserve"> Miten, Annina luonnehtisit osaamisperustaisuuteen liittyviä keskeisiä käsitteitä?  </w:t>
      </w:r>
    </w:p>
    <w:p w14:paraId="0CEF3D3B" w14:textId="77777777" w:rsidR="00B25FFA" w:rsidRPr="00B25FFA" w:rsidRDefault="00B25FFA" w:rsidP="00B25FFA">
      <w:r w:rsidRPr="00B25FFA">
        <w:rPr>
          <w:b/>
          <w:bCs/>
        </w:rPr>
        <w:t>Annina:</w:t>
      </w:r>
      <w:r w:rsidRPr="00B25FFA">
        <w:t xml:space="preserve"> Osaamisperustaisuudesta puhuttaessa keskeinen käsite on tietysti itse </w:t>
      </w:r>
      <w:r w:rsidRPr="00B25FFA">
        <w:rPr>
          <w:b/>
          <w:bCs/>
        </w:rPr>
        <w:t>osaaminen</w:t>
      </w:r>
      <w:r w:rsidRPr="00B25FFA">
        <w:t>. Mitä osaamisella tarkoitetaan? Yleisesti käytetyn suomalaisen ja eurooppalaisen määrittelyn mukaan osaamisella tarkoitetaan niitä “tietoja, taitoja, arvoja, asenteita ja tahtoa, jotka luovat pohjan yksilön elinikäiselle oppimiselle ja yhteiskunnassa toimimiselle” [Laaja-alainen osaaminen koulussa].    </w:t>
      </w:r>
    </w:p>
    <w:p w14:paraId="510CA78C" w14:textId="77777777" w:rsidR="00B25FFA" w:rsidRPr="00B25FFA" w:rsidRDefault="00B25FFA" w:rsidP="00B25FFA">
      <w:r w:rsidRPr="00B25FFA">
        <w:t xml:space="preserve">Osaamisen osa-alueista </w:t>
      </w:r>
      <w:r w:rsidRPr="00B25FFA">
        <w:rPr>
          <w:b/>
          <w:bCs/>
        </w:rPr>
        <w:t>tieto</w:t>
      </w:r>
      <w:r w:rsidRPr="00B25FFA">
        <w:t xml:space="preserve"> on oppimisen kohteena meille tuttua, ja osaamisessa ja osaamisperustaisuudessa edelleen keskeinen omaksuttava ja opittava asia. Voisi sanoa, että asiatieto on oppimisen ja osaamisen perusta.  </w:t>
      </w:r>
    </w:p>
    <w:p w14:paraId="6D8478A7" w14:textId="77777777" w:rsidR="00B25FFA" w:rsidRPr="00B25FFA" w:rsidRDefault="00B25FFA" w:rsidP="00B25FFA">
      <w:r w:rsidRPr="00B25FFA">
        <w:rPr>
          <w:b/>
          <w:bCs/>
        </w:rPr>
        <w:t>Taidot</w:t>
      </w:r>
      <w:r w:rsidRPr="00B25FFA">
        <w:t xml:space="preserve"> voidaan jakaa kognitiivisiin ja käytännön taitoihin. Kognitiivisia taitoja ovat esimerkiksi analysointi, ongelmanratkaisu ja kriittinen ajattelu. Näitä taitoja tarvitaan tiedon mielekkääseen käyttämiseen. Käytännön taidot voivat olla esimerkiksi sosiaalisia tai teknisiä taitoja.  </w:t>
      </w:r>
    </w:p>
    <w:p w14:paraId="0E1593DC" w14:textId="77777777" w:rsidR="00B25FFA" w:rsidRPr="00B25FFA" w:rsidRDefault="00B25FFA" w:rsidP="00B25FFA">
      <w:r w:rsidRPr="00B25FFA">
        <w:rPr>
          <w:b/>
          <w:bCs/>
        </w:rPr>
        <w:t>Asenteet, arvot</w:t>
      </w:r>
      <w:r w:rsidRPr="00B25FFA">
        <w:t xml:space="preserve"> ja </w:t>
      </w:r>
      <w:r w:rsidRPr="00B25FFA">
        <w:rPr>
          <w:b/>
          <w:bCs/>
        </w:rPr>
        <w:t xml:space="preserve">tahto </w:t>
      </w:r>
      <w:r w:rsidRPr="00B25FFA">
        <w:t xml:space="preserve">kuvaavat kiinnostusta osaamiseen, osaamisen kartuttamiseen ja sen käyttämiseen. Ilman myönteistä asennetta osaamiseen ei jatkuvaa ja elinikäistä oppimista voi tapahtua. Rakentava yhteiskunnassa toimiminen on mahdollista </w:t>
      </w:r>
      <w:proofErr w:type="gramStart"/>
      <w:r w:rsidRPr="00B25FFA">
        <w:t>vain</w:t>
      </w:r>
      <w:proofErr w:type="gramEnd"/>
      <w:r w:rsidRPr="00B25FFA">
        <w:t xml:space="preserve"> kun tiedot ja taidot yhdistyvät mielekkäällä tavalla asenteisiin, arvoihin ja tahtoon käyttää niitä.  </w:t>
      </w:r>
    </w:p>
    <w:p w14:paraId="6CD615B1" w14:textId="77777777" w:rsidR="00B25FFA" w:rsidRPr="00B25FFA" w:rsidRDefault="00B25FFA" w:rsidP="00B25FFA">
      <w:r w:rsidRPr="00B25FFA">
        <w:rPr>
          <w:b/>
          <w:bCs/>
        </w:rPr>
        <w:t>Annina</w:t>
      </w:r>
      <w:r w:rsidRPr="00B25FFA">
        <w:t>: Osaamisperustaisuus tuntuu liittyvän kokonaisvaltaisesti niin moneen asiaan. Voitko kertoa vähän siitä, millä kaikilla tavoilla sitä pitää huomioida ja ajatella ja mihin kaikkeen se linkittyy?  </w:t>
      </w:r>
    </w:p>
    <w:p w14:paraId="6C0B1F09" w14:textId="77777777" w:rsidR="00B25FFA" w:rsidRPr="00B25FFA" w:rsidRDefault="00B25FFA" w:rsidP="00B25FFA">
      <w:r w:rsidRPr="00B25FFA">
        <w:rPr>
          <w:b/>
          <w:bCs/>
        </w:rPr>
        <w:t>Outi</w:t>
      </w:r>
      <w:r w:rsidRPr="00B25FFA">
        <w:t>: Osaamisperustaisuus on todellakin moniulotteista. Olin tekemässä esiselvitystä Digivisiossa osaamisen kuvaamisesta ja käyn tässä läpi sieltä nousseita huomioita ja esitän joitakin kysymyksiä pohdittavaksi.  </w:t>
      </w:r>
    </w:p>
    <w:p w14:paraId="01B2804E" w14:textId="77777777" w:rsidR="00B25FFA" w:rsidRPr="00B25FFA" w:rsidRDefault="00B25FFA" w:rsidP="00B25FFA">
      <w:r w:rsidRPr="00B25FFA">
        <w:t>Osaamisperustaisuus on opetussuunnitelmatyön lähtökohta, mutta emme korkeakouluissa määrittele tai käytä käsitteitä välttämättä samalla tavoin. Osaamisperustaisessa osaamisen kuvaamisessa tulee huomioida oppimistulokset, arviointi ja aikaisemmin saatu osaaminen. Kuinka nämä kirjoitetaan opintojaksoihin ja koulutustarjontaan, jotta opetuksen toteutukset ovat oppijoiden ja opettajien kannalta tarkoituksenmukaisia?  </w:t>
      </w:r>
    </w:p>
    <w:p w14:paraId="37F0D055" w14:textId="77777777" w:rsidR="00B25FFA" w:rsidRPr="00B25FFA" w:rsidRDefault="00B25FFA" w:rsidP="00B25FFA">
      <w:r w:rsidRPr="00B25FFA">
        <w:t xml:space="preserve">On syytä pohtia myös, mihin osaamisperustaisuus ja tästä seuraava osaamisen kuvaaminen pohjautuvat ja käytämmekö joitain luokituksia osaamisen kuvaamisen perustana? Opetussuunnitelmatyötä ohjaa muun muassa </w:t>
      </w:r>
      <w:proofErr w:type="spellStart"/>
      <w:r w:rsidRPr="00B25FFA">
        <w:t>Arenen</w:t>
      </w:r>
      <w:proofErr w:type="spellEnd"/>
      <w:r w:rsidRPr="00B25FFA">
        <w:t xml:space="preserve"> suositukset ammattikorkeakoulujen yhteisistä kompetensseista, alakohtaiset, valtakunnalliset kompetenssit sekä eurooppalaiseen viitekehykseen pohjautuvat EQF ja NQF-luokitukset. Käytössä voi olla myös OKSA-sanasto eli opetus- ja kulttuuriministeriön sekä Sanastokeskuksen laatima Opetus ja koulutussanasto. EU-tasolla on myös olemassa esimerkiksi ns. ESCO-luokitus eli taito-, osaamis-, tutkinto- ja ammattiluokitusjärjestelmä, jonka tavoite on tarjota yhteinen kieli työmarkkinoiden ja koulutusjärjestelmän tarpeisiin. Hyvä kysymys on, mitä luokituksia tarvitsemme osaamisperustaisuuden perustaksi ja miten niitä käytämme?  </w:t>
      </w:r>
    </w:p>
    <w:p w14:paraId="2C7515DD" w14:textId="77777777" w:rsidR="00B25FFA" w:rsidRPr="00B25FFA" w:rsidRDefault="00B25FFA" w:rsidP="00B25FFA">
      <w:r w:rsidRPr="00B25FFA">
        <w:t xml:space="preserve">Sitten hiukan suoritusmerkinnöistä. Tutkinnon osien opintosuoritukset tallennetaan VIRTA-tietovarantoon suoritusmerkinnöiksi. Suoritusmerkinnöistä on nähtävissä muun muassa opintojakson nimi ja tunnus, sekä suorituksen laajuus, arvosana ja päivämäärä. Tarkemmat osaamisen kuvaustiedot löytyvät sitten opinto-oppaasta. Tästä herää kysymys, minkälaisia suoritustietojen pitäisi olla, jotta mm. tuleva Opin.fi-palvelu olisi informatiivinen. On hyvä, nähdä, minkä tasoisesta koulutustarjonnasta esimerkiksi </w:t>
      </w:r>
      <w:proofErr w:type="spellStart"/>
      <w:r w:rsidRPr="00B25FFA">
        <w:t>OPIN.fI:ssä</w:t>
      </w:r>
      <w:proofErr w:type="spellEnd"/>
      <w:r w:rsidRPr="00B25FFA">
        <w:t xml:space="preserve"> on kyse. Onko kyse kandi vai maisteritason opinnoista ja kuinka oppijan nykyinen osaamisensa tähän kytkeytyy.  </w:t>
      </w:r>
    </w:p>
    <w:p w14:paraId="22D4869E" w14:textId="77777777" w:rsidR="00B25FFA" w:rsidRPr="00B25FFA" w:rsidRDefault="00B25FFA" w:rsidP="00B25FFA">
      <w:r w:rsidRPr="00B25FFA">
        <w:lastRenderedPageBreak/>
        <w:t>Osaamisperustaisuus kytkeytyy sen taustalla oleviin luokituksiin ja koulutuksen tasoihin, työelämän vaateisiin, jatkuvan oppijan tarpeisiin, suoritusmerkintöjen sisältöihin, AHOT-menettelyyn ja mm. tulevaan Opin.fi-palveluun. Tärkeä kytkös sillä on myös opettajan roolin muutoksiin ja oppijan ohjaukseen liittyviin mekanismeihin. Tavoite on, että työelämän edustajat sekä jatkuvat oppijat voivat suunnitella oman oppimisensa lisäämistä tarkoituksenmukaisesti.  </w:t>
      </w:r>
    </w:p>
    <w:p w14:paraId="4E3D323D" w14:textId="77777777" w:rsidR="00B25FFA" w:rsidRPr="00B25FFA" w:rsidRDefault="00B25FFA" w:rsidP="00B25FFA">
      <w:r w:rsidRPr="00B25FFA">
        <w:rPr>
          <w:b/>
          <w:bCs/>
        </w:rPr>
        <w:t>Kommentti yhteneväistämisestä Annina</w:t>
      </w:r>
      <w:r w:rsidRPr="00B25FFA">
        <w:t>:   </w:t>
      </w:r>
    </w:p>
    <w:p w14:paraId="1CBD3C02" w14:textId="77777777" w:rsidR="00B25FFA" w:rsidRPr="00B25FFA" w:rsidRDefault="00B25FFA" w:rsidP="00B25FFA">
      <w:r w:rsidRPr="00B25FFA">
        <w:t>Osaamisperustaisuus mahdollistaa siis mielekkään ja resurssiviisaan oppimisen, missä oppija ei turhaan opettele jo osaamiaan asioita, ja missä hän toisaalta käyttää riittävästi aikaa, jotta tavoiteltu osaaminen todella saavutetaan. On tärkeää, että tämä sama periaate toteutuu eri kurssien ja opintokokonaisuuksien välillä, niin että uusi oppiminen rakentuu aina merkityksellisesti ja tukevasti aiemman päälle. Tämän vuoksi on keskeistä, että osaamisen kuvaaminen tapahtuisi yhtenäisesti eri opintokokonaisuuksissa, koulutuksissa ja oppilaitoksissa. Erityisen keskeistä tämä luonnollisesti on jatkuvalle oppijalle, jonka oppiminen tapahtuu eri paikoissa ja pitkän ajan kuluessa. Tässä meillä on vielä paljon tekemistä. Yhteisenä tavoitteena meillä tulee kuitenkin olla, että osaamisperustainen oppimistavoitteiden kuvaus ja osaamiseen perustuva arviointi tapahtuu samoin periaattein ja kriteerein riippumatta siitä, missä oppija osaamistaan hankkii ja todentaa.  </w:t>
      </w:r>
    </w:p>
    <w:p w14:paraId="22B3D725" w14:textId="77777777" w:rsidR="00B25FFA" w:rsidRPr="00B25FFA" w:rsidRDefault="00B25FFA" w:rsidP="00B25FFA">
      <w:r w:rsidRPr="00B25FFA">
        <w:t> </w:t>
      </w:r>
      <w:r w:rsidRPr="00B25FFA">
        <w:rPr>
          <w:b/>
          <w:bCs/>
        </w:rPr>
        <w:t xml:space="preserve">Outi: </w:t>
      </w:r>
      <w:r w:rsidRPr="00B25FFA">
        <w:t>Olemme käyneet läpi yllättävän moninaista osaamisperustaisuuden kokonaisuutta. Vedetäänkö vielä yhteen käymäämme keskustelua? Mitä haluamme korostaa?  </w:t>
      </w:r>
    </w:p>
    <w:p w14:paraId="685165AE" w14:textId="77777777" w:rsidR="00B25FFA" w:rsidRPr="00B25FFA" w:rsidRDefault="00B25FFA" w:rsidP="00B25FFA">
      <w:r w:rsidRPr="00B25FFA">
        <w:rPr>
          <w:b/>
          <w:bCs/>
        </w:rPr>
        <w:t>Annina:</w:t>
      </w:r>
      <w:r w:rsidRPr="00B25FFA">
        <w:t xml:space="preserve"> Osaamisperustaisuudesta kannattaa muistaa avainasiana, että kaiken keskiössä on oppija. Meidän pitää huomioida jokaisen oppijan yksilölliset osaamiskokemukset ja osaamistarpeet, ja oppijan osaamisen kehittyminen ja todentaminen. Erityisesti jatkuvien oppijoiden kohdalla osaamisperustaisuus on ihan välttämätön periaate, koska he ovat niin moninainen ryhmä oppijoita, ja heillä on jo entuudestaan paljon erilaista osaamista – ja toisaalta voi olla myös osaamisaukkoja.   </w:t>
      </w:r>
    </w:p>
    <w:p w14:paraId="15B6A9BE" w14:textId="77777777" w:rsidR="00B25FFA" w:rsidRPr="00B25FFA" w:rsidRDefault="00B25FFA" w:rsidP="00B25FFA">
      <w:r w:rsidRPr="00B25FFA">
        <w:t>Täytyy myös muistaa osaamisperustaisuuden työelämälähtöisyys, jotta myös työelämän osaaminen lisääntyy.  </w:t>
      </w:r>
    </w:p>
    <w:p w14:paraId="1B9A9639" w14:textId="77777777" w:rsidR="00B25FFA" w:rsidRPr="00B25FFA" w:rsidRDefault="00B25FFA" w:rsidP="00B25FFA">
      <w:r w:rsidRPr="00B25FFA">
        <w:rPr>
          <w:b/>
          <w:bCs/>
        </w:rPr>
        <w:t xml:space="preserve">Outi: </w:t>
      </w:r>
      <w:r w:rsidRPr="00B25FFA">
        <w:t>Osaamisperustaisuus tarkoittaa opettajalle myös aika isoa muutosta hänen omaan rooliinsa, tietojen ja taitojen opettamisesta osaamisen kokonaisvaltaiseen kehittämiseen, ohjaamiseen ja oppimisprosessin tukemiseen sekä arviointiin.   </w:t>
      </w:r>
    </w:p>
    <w:p w14:paraId="1481C507" w14:textId="77777777" w:rsidR="00B25FFA" w:rsidRPr="00B25FFA" w:rsidRDefault="00B25FFA" w:rsidP="00B25FFA">
      <w:r w:rsidRPr="00B25FFA">
        <w:t>Oppijoiden tulee osata sanoittaa ja kuvata omaa osaamistaan, ja opettajien tulee osata verrata oppijoiden osaamista osaamistavoitteisiin ja luoda joustavia sekä kestäviä digipedagogisia ratkaisuja oppimisprosessiin.   </w:t>
      </w:r>
    </w:p>
    <w:p w14:paraId="5170597C" w14:textId="77777777" w:rsidR="00B25FFA" w:rsidRPr="00B25FFA" w:rsidRDefault="00B25FFA" w:rsidP="00B25FFA">
      <w:r w:rsidRPr="00B25FFA">
        <w:t>Seuraavassa podcastissa pohdimmekin muun muassa sitä, miten hyvä osaamisen kuvaaminen tehdään. Kiitos tästä yhteistä keskustelusta osaamisperustaisuuden parissa!  </w:t>
      </w:r>
    </w:p>
    <w:p w14:paraId="5E25CFDF" w14:textId="77777777" w:rsidR="00B25FFA" w:rsidRPr="00B25FFA" w:rsidRDefault="00B25FFA" w:rsidP="00B25FFA">
      <w:r w:rsidRPr="00B25FFA">
        <w:t>  </w:t>
      </w:r>
    </w:p>
    <w:p w14:paraId="6BA49871" w14:textId="77777777" w:rsidR="00B25FFA" w:rsidRPr="00B25FFA" w:rsidRDefault="00B25FFA" w:rsidP="00B25FFA">
      <w:r w:rsidRPr="00B25FFA">
        <w:t>  </w:t>
      </w:r>
    </w:p>
    <w:p w14:paraId="24791F9D" w14:textId="77777777" w:rsidR="00B25FFA" w:rsidRPr="00B25FFA" w:rsidRDefault="00B25FFA" w:rsidP="00B25FFA">
      <w:r w:rsidRPr="00B25FFA">
        <w:t>Kiitos Annina!  </w:t>
      </w:r>
    </w:p>
    <w:p w14:paraId="55BE878D" w14:textId="77777777" w:rsidR="00B25FFA" w:rsidRPr="00B25FFA" w:rsidRDefault="00B25FFA" w:rsidP="00B25FFA">
      <w:r w:rsidRPr="00B25FFA">
        <w:t>Kiitos Outi!  </w:t>
      </w:r>
    </w:p>
    <w:p w14:paraId="09630AF0" w14:textId="77777777" w:rsidR="00B25FFA" w:rsidRPr="00B25FFA" w:rsidRDefault="00B25FFA" w:rsidP="00B25FFA">
      <w:r w:rsidRPr="00B25FFA">
        <w:t> </w:t>
      </w:r>
    </w:p>
    <w:p w14:paraId="47A3B55F" w14:textId="77777777" w:rsidR="008654B8" w:rsidRDefault="008654B8"/>
    <w:sectPr w:rsidR="00865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FA"/>
    <w:rsid w:val="004A14A1"/>
    <w:rsid w:val="004C1097"/>
    <w:rsid w:val="008654B8"/>
    <w:rsid w:val="00B25F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8579"/>
  <w15:chartTrackingRefBased/>
  <w15:docId w15:val="{851AC5D6-BCE0-4598-AEA4-3E037317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5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5F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5F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5F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5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F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5F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F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F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F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FFA"/>
    <w:rPr>
      <w:rFonts w:eastAsiaTheme="majorEastAsia" w:cstheme="majorBidi"/>
      <w:color w:val="272727" w:themeColor="text1" w:themeTint="D8"/>
    </w:rPr>
  </w:style>
  <w:style w:type="paragraph" w:styleId="Title">
    <w:name w:val="Title"/>
    <w:basedOn w:val="Normal"/>
    <w:next w:val="Normal"/>
    <w:link w:val="TitleChar"/>
    <w:uiPriority w:val="10"/>
    <w:qFormat/>
    <w:rsid w:val="00B2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FFA"/>
    <w:pPr>
      <w:spacing w:before="160"/>
      <w:jc w:val="center"/>
    </w:pPr>
    <w:rPr>
      <w:i/>
      <w:iCs/>
      <w:color w:val="404040" w:themeColor="text1" w:themeTint="BF"/>
    </w:rPr>
  </w:style>
  <w:style w:type="character" w:customStyle="1" w:styleId="QuoteChar">
    <w:name w:val="Quote Char"/>
    <w:basedOn w:val="DefaultParagraphFont"/>
    <w:link w:val="Quote"/>
    <w:uiPriority w:val="29"/>
    <w:rsid w:val="00B25FFA"/>
    <w:rPr>
      <w:i/>
      <w:iCs/>
      <w:color w:val="404040" w:themeColor="text1" w:themeTint="BF"/>
    </w:rPr>
  </w:style>
  <w:style w:type="paragraph" w:styleId="ListParagraph">
    <w:name w:val="List Paragraph"/>
    <w:basedOn w:val="Normal"/>
    <w:uiPriority w:val="34"/>
    <w:qFormat/>
    <w:rsid w:val="00B25FFA"/>
    <w:pPr>
      <w:ind w:left="720"/>
      <w:contextualSpacing/>
    </w:pPr>
  </w:style>
  <w:style w:type="character" w:styleId="IntenseEmphasis">
    <w:name w:val="Intense Emphasis"/>
    <w:basedOn w:val="DefaultParagraphFont"/>
    <w:uiPriority w:val="21"/>
    <w:qFormat/>
    <w:rsid w:val="00B25FFA"/>
    <w:rPr>
      <w:i/>
      <w:iCs/>
      <w:color w:val="2F5496" w:themeColor="accent1" w:themeShade="BF"/>
    </w:rPr>
  </w:style>
  <w:style w:type="paragraph" w:styleId="IntenseQuote">
    <w:name w:val="Intense Quote"/>
    <w:basedOn w:val="Normal"/>
    <w:next w:val="Normal"/>
    <w:link w:val="IntenseQuoteChar"/>
    <w:uiPriority w:val="30"/>
    <w:qFormat/>
    <w:rsid w:val="00B25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FFA"/>
    <w:rPr>
      <w:i/>
      <w:iCs/>
      <w:color w:val="2F5496" w:themeColor="accent1" w:themeShade="BF"/>
    </w:rPr>
  </w:style>
  <w:style w:type="character" w:styleId="IntenseReference">
    <w:name w:val="Intense Reference"/>
    <w:basedOn w:val="DefaultParagraphFont"/>
    <w:uiPriority w:val="32"/>
    <w:qFormat/>
    <w:rsid w:val="00B25FFA"/>
    <w:rPr>
      <w:b/>
      <w:bCs/>
      <w:smallCaps/>
      <w:color w:val="2F5496" w:themeColor="accent1" w:themeShade="BF"/>
      <w:spacing w:val="5"/>
    </w:rPr>
  </w:style>
  <w:style w:type="character" w:styleId="Hyperlink">
    <w:name w:val="Hyperlink"/>
    <w:basedOn w:val="DefaultParagraphFont"/>
    <w:uiPriority w:val="99"/>
    <w:unhideWhenUsed/>
    <w:rsid w:val="00B25FFA"/>
    <w:rPr>
      <w:color w:val="0563C1" w:themeColor="hyperlink"/>
      <w:u w:val="single"/>
    </w:rPr>
  </w:style>
  <w:style w:type="character" w:styleId="UnresolvedMention">
    <w:name w:val="Unresolved Mention"/>
    <w:basedOn w:val="DefaultParagraphFont"/>
    <w:uiPriority w:val="99"/>
    <w:semiHidden/>
    <w:unhideWhenUsed/>
    <w:rsid w:val="00B25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99181">
      <w:bodyDiv w:val="1"/>
      <w:marLeft w:val="0"/>
      <w:marRight w:val="0"/>
      <w:marTop w:val="0"/>
      <w:marBottom w:val="0"/>
      <w:divBdr>
        <w:top w:val="none" w:sz="0" w:space="0" w:color="auto"/>
        <w:left w:val="none" w:sz="0" w:space="0" w:color="auto"/>
        <w:bottom w:val="none" w:sz="0" w:space="0" w:color="auto"/>
        <w:right w:val="none" w:sz="0" w:space="0" w:color="auto"/>
      </w:divBdr>
      <w:divsChild>
        <w:div w:id="241185823">
          <w:marLeft w:val="0"/>
          <w:marRight w:val="0"/>
          <w:marTop w:val="0"/>
          <w:marBottom w:val="0"/>
          <w:divBdr>
            <w:top w:val="none" w:sz="0" w:space="0" w:color="auto"/>
            <w:left w:val="none" w:sz="0" w:space="0" w:color="auto"/>
            <w:bottom w:val="none" w:sz="0" w:space="0" w:color="auto"/>
            <w:right w:val="none" w:sz="0" w:space="0" w:color="auto"/>
          </w:divBdr>
          <w:divsChild>
            <w:div w:id="377437614">
              <w:marLeft w:val="0"/>
              <w:marRight w:val="0"/>
              <w:marTop w:val="0"/>
              <w:marBottom w:val="0"/>
              <w:divBdr>
                <w:top w:val="none" w:sz="0" w:space="0" w:color="auto"/>
                <w:left w:val="none" w:sz="0" w:space="0" w:color="auto"/>
                <w:bottom w:val="none" w:sz="0" w:space="0" w:color="auto"/>
                <w:right w:val="none" w:sz="0" w:space="0" w:color="auto"/>
              </w:divBdr>
            </w:div>
            <w:div w:id="1273054514">
              <w:marLeft w:val="0"/>
              <w:marRight w:val="0"/>
              <w:marTop w:val="0"/>
              <w:marBottom w:val="0"/>
              <w:divBdr>
                <w:top w:val="none" w:sz="0" w:space="0" w:color="auto"/>
                <w:left w:val="none" w:sz="0" w:space="0" w:color="auto"/>
                <w:bottom w:val="none" w:sz="0" w:space="0" w:color="auto"/>
                <w:right w:val="none" w:sz="0" w:space="0" w:color="auto"/>
              </w:divBdr>
            </w:div>
            <w:div w:id="451094459">
              <w:marLeft w:val="0"/>
              <w:marRight w:val="0"/>
              <w:marTop w:val="0"/>
              <w:marBottom w:val="0"/>
              <w:divBdr>
                <w:top w:val="none" w:sz="0" w:space="0" w:color="auto"/>
                <w:left w:val="none" w:sz="0" w:space="0" w:color="auto"/>
                <w:bottom w:val="none" w:sz="0" w:space="0" w:color="auto"/>
                <w:right w:val="none" w:sz="0" w:space="0" w:color="auto"/>
              </w:divBdr>
            </w:div>
            <w:div w:id="1222639679">
              <w:marLeft w:val="0"/>
              <w:marRight w:val="0"/>
              <w:marTop w:val="0"/>
              <w:marBottom w:val="0"/>
              <w:divBdr>
                <w:top w:val="none" w:sz="0" w:space="0" w:color="auto"/>
                <w:left w:val="none" w:sz="0" w:space="0" w:color="auto"/>
                <w:bottom w:val="none" w:sz="0" w:space="0" w:color="auto"/>
                <w:right w:val="none" w:sz="0" w:space="0" w:color="auto"/>
              </w:divBdr>
            </w:div>
            <w:div w:id="61028362">
              <w:marLeft w:val="0"/>
              <w:marRight w:val="0"/>
              <w:marTop w:val="0"/>
              <w:marBottom w:val="0"/>
              <w:divBdr>
                <w:top w:val="none" w:sz="0" w:space="0" w:color="auto"/>
                <w:left w:val="none" w:sz="0" w:space="0" w:color="auto"/>
                <w:bottom w:val="none" w:sz="0" w:space="0" w:color="auto"/>
                <w:right w:val="none" w:sz="0" w:space="0" w:color="auto"/>
              </w:divBdr>
            </w:div>
            <w:div w:id="2077360257">
              <w:marLeft w:val="0"/>
              <w:marRight w:val="0"/>
              <w:marTop w:val="0"/>
              <w:marBottom w:val="0"/>
              <w:divBdr>
                <w:top w:val="none" w:sz="0" w:space="0" w:color="auto"/>
                <w:left w:val="none" w:sz="0" w:space="0" w:color="auto"/>
                <w:bottom w:val="none" w:sz="0" w:space="0" w:color="auto"/>
                <w:right w:val="none" w:sz="0" w:space="0" w:color="auto"/>
              </w:divBdr>
            </w:div>
            <w:div w:id="1828671745">
              <w:marLeft w:val="0"/>
              <w:marRight w:val="0"/>
              <w:marTop w:val="0"/>
              <w:marBottom w:val="0"/>
              <w:divBdr>
                <w:top w:val="none" w:sz="0" w:space="0" w:color="auto"/>
                <w:left w:val="none" w:sz="0" w:space="0" w:color="auto"/>
                <w:bottom w:val="none" w:sz="0" w:space="0" w:color="auto"/>
                <w:right w:val="none" w:sz="0" w:space="0" w:color="auto"/>
              </w:divBdr>
            </w:div>
            <w:div w:id="716121332">
              <w:marLeft w:val="0"/>
              <w:marRight w:val="0"/>
              <w:marTop w:val="0"/>
              <w:marBottom w:val="0"/>
              <w:divBdr>
                <w:top w:val="none" w:sz="0" w:space="0" w:color="auto"/>
                <w:left w:val="none" w:sz="0" w:space="0" w:color="auto"/>
                <w:bottom w:val="none" w:sz="0" w:space="0" w:color="auto"/>
                <w:right w:val="none" w:sz="0" w:space="0" w:color="auto"/>
              </w:divBdr>
            </w:div>
            <w:div w:id="935793713">
              <w:marLeft w:val="0"/>
              <w:marRight w:val="0"/>
              <w:marTop w:val="0"/>
              <w:marBottom w:val="0"/>
              <w:divBdr>
                <w:top w:val="none" w:sz="0" w:space="0" w:color="auto"/>
                <w:left w:val="none" w:sz="0" w:space="0" w:color="auto"/>
                <w:bottom w:val="none" w:sz="0" w:space="0" w:color="auto"/>
                <w:right w:val="none" w:sz="0" w:space="0" w:color="auto"/>
              </w:divBdr>
            </w:div>
            <w:div w:id="763646828">
              <w:marLeft w:val="0"/>
              <w:marRight w:val="0"/>
              <w:marTop w:val="0"/>
              <w:marBottom w:val="0"/>
              <w:divBdr>
                <w:top w:val="none" w:sz="0" w:space="0" w:color="auto"/>
                <w:left w:val="none" w:sz="0" w:space="0" w:color="auto"/>
                <w:bottom w:val="none" w:sz="0" w:space="0" w:color="auto"/>
                <w:right w:val="none" w:sz="0" w:space="0" w:color="auto"/>
              </w:divBdr>
            </w:div>
            <w:div w:id="1699817088">
              <w:marLeft w:val="0"/>
              <w:marRight w:val="0"/>
              <w:marTop w:val="0"/>
              <w:marBottom w:val="0"/>
              <w:divBdr>
                <w:top w:val="none" w:sz="0" w:space="0" w:color="auto"/>
                <w:left w:val="none" w:sz="0" w:space="0" w:color="auto"/>
                <w:bottom w:val="none" w:sz="0" w:space="0" w:color="auto"/>
                <w:right w:val="none" w:sz="0" w:space="0" w:color="auto"/>
              </w:divBdr>
            </w:div>
            <w:div w:id="2115861806">
              <w:marLeft w:val="0"/>
              <w:marRight w:val="0"/>
              <w:marTop w:val="0"/>
              <w:marBottom w:val="0"/>
              <w:divBdr>
                <w:top w:val="none" w:sz="0" w:space="0" w:color="auto"/>
                <w:left w:val="none" w:sz="0" w:space="0" w:color="auto"/>
                <w:bottom w:val="none" w:sz="0" w:space="0" w:color="auto"/>
                <w:right w:val="none" w:sz="0" w:space="0" w:color="auto"/>
              </w:divBdr>
            </w:div>
            <w:div w:id="94835202">
              <w:marLeft w:val="0"/>
              <w:marRight w:val="0"/>
              <w:marTop w:val="0"/>
              <w:marBottom w:val="0"/>
              <w:divBdr>
                <w:top w:val="none" w:sz="0" w:space="0" w:color="auto"/>
                <w:left w:val="none" w:sz="0" w:space="0" w:color="auto"/>
                <w:bottom w:val="none" w:sz="0" w:space="0" w:color="auto"/>
                <w:right w:val="none" w:sz="0" w:space="0" w:color="auto"/>
              </w:divBdr>
            </w:div>
            <w:div w:id="1744138279">
              <w:marLeft w:val="0"/>
              <w:marRight w:val="0"/>
              <w:marTop w:val="0"/>
              <w:marBottom w:val="0"/>
              <w:divBdr>
                <w:top w:val="none" w:sz="0" w:space="0" w:color="auto"/>
                <w:left w:val="none" w:sz="0" w:space="0" w:color="auto"/>
                <w:bottom w:val="none" w:sz="0" w:space="0" w:color="auto"/>
                <w:right w:val="none" w:sz="0" w:space="0" w:color="auto"/>
              </w:divBdr>
            </w:div>
            <w:div w:id="971252992">
              <w:marLeft w:val="0"/>
              <w:marRight w:val="0"/>
              <w:marTop w:val="0"/>
              <w:marBottom w:val="0"/>
              <w:divBdr>
                <w:top w:val="none" w:sz="0" w:space="0" w:color="auto"/>
                <w:left w:val="none" w:sz="0" w:space="0" w:color="auto"/>
                <w:bottom w:val="none" w:sz="0" w:space="0" w:color="auto"/>
                <w:right w:val="none" w:sz="0" w:space="0" w:color="auto"/>
              </w:divBdr>
            </w:div>
            <w:div w:id="148133249">
              <w:marLeft w:val="0"/>
              <w:marRight w:val="0"/>
              <w:marTop w:val="0"/>
              <w:marBottom w:val="0"/>
              <w:divBdr>
                <w:top w:val="none" w:sz="0" w:space="0" w:color="auto"/>
                <w:left w:val="none" w:sz="0" w:space="0" w:color="auto"/>
                <w:bottom w:val="none" w:sz="0" w:space="0" w:color="auto"/>
                <w:right w:val="none" w:sz="0" w:space="0" w:color="auto"/>
              </w:divBdr>
            </w:div>
            <w:div w:id="1730373834">
              <w:marLeft w:val="0"/>
              <w:marRight w:val="0"/>
              <w:marTop w:val="0"/>
              <w:marBottom w:val="0"/>
              <w:divBdr>
                <w:top w:val="none" w:sz="0" w:space="0" w:color="auto"/>
                <w:left w:val="none" w:sz="0" w:space="0" w:color="auto"/>
                <w:bottom w:val="none" w:sz="0" w:space="0" w:color="auto"/>
                <w:right w:val="none" w:sz="0" w:space="0" w:color="auto"/>
              </w:divBdr>
            </w:div>
            <w:div w:id="794058346">
              <w:marLeft w:val="0"/>
              <w:marRight w:val="0"/>
              <w:marTop w:val="0"/>
              <w:marBottom w:val="0"/>
              <w:divBdr>
                <w:top w:val="none" w:sz="0" w:space="0" w:color="auto"/>
                <w:left w:val="none" w:sz="0" w:space="0" w:color="auto"/>
                <w:bottom w:val="none" w:sz="0" w:space="0" w:color="auto"/>
                <w:right w:val="none" w:sz="0" w:space="0" w:color="auto"/>
              </w:divBdr>
            </w:div>
            <w:div w:id="720903902">
              <w:marLeft w:val="0"/>
              <w:marRight w:val="0"/>
              <w:marTop w:val="0"/>
              <w:marBottom w:val="0"/>
              <w:divBdr>
                <w:top w:val="none" w:sz="0" w:space="0" w:color="auto"/>
                <w:left w:val="none" w:sz="0" w:space="0" w:color="auto"/>
                <w:bottom w:val="none" w:sz="0" w:space="0" w:color="auto"/>
                <w:right w:val="none" w:sz="0" w:space="0" w:color="auto"/>
              </w:divBdr>
            </w:div>
            <w:div w:id="1302809607">
              <w:marLeft w:val="0"/>
              <w:marRight w:val="0"/>
              <w:marTop w:val="0"/>
              <w:marBottom w:val="0"/>
              <w:divBdr>
                <w:top w:val="none" w:sz="0" w:space="0" w:color="auto"/>
                <w:left w:val="none" w:sz="0" w:space="0" w:color="auto"/>
                <w:bottom w:val="none" w:sz="0" w:space="0" w:color="auto"/>
                <w:right w:val="none" w:sz="0" w:space="0" w:color="auto"/>
              </w:divBdr>
            </w:div>
            <w:div w:id="1065108813">
              <w:marLeft w:val="0"/>
              <w:marRight w:val="0"/>
              <w:marTop w:val="0"/>
              <w:marBottom w:val="0"/>
              <w:divBdr>
                <w:top w:val="none" w:sz="0" w:space="0" w:color="auto"/>
                <w:left w:val="none" w:sz="0" w:space="0" w:color="auto"/>
                <w:bottom w:val="none" w:sz="0" w:space="0" w:color="auto"/>
                <w:right w:val="none" w:sz="0" w:space="0" w:color="auto"/>
              </w:divBdr>
            </w:div>
            <w:div w:id="1212840087">
              <w:marLeft w:val="0"/>
              <w:marRight w:val="0"/>
              <w:marTop w:val="0"/>
              <w:marBottom w:val="0"/>
              <w:divBdr>
                <w:top w:val="none" w:sz="0" w:space="0" w:color="auto"/>
                <w:left w:val="none" w:sz="0" w:space="0" w:color="auto"/>
                <w:bottom w:val="none" w:sz="0" w:space="0" w:color="auto"/>
                <w:right w:val="none" w:sz="0" w:space="0" w:color="auto"/>
              </w:divBdr>
            </w:div>
            <w:div w:id="1796676292">
              <w:marLeft w:val="0"/>
              <w:marRight w:val="0"/>
              <w:marTop w:val="0"/>
              <w:marBottom w:val="0"/>
              <w:divBdr>
                <w:top w:val="none" w:sz="0" w:space="0" w:color="auto"/>
                <w:left w:val="none" w:sz="0" w:space="0" w:color="auto"/>
                <w:bottom w:val="none" w:sz="0" w:space="0" w:color="auto"/>
                <w:right w:val="none" w:sz="0" w:space="0" w:color="auto"/>
              </w:divBdr>
            </w:div>
            <w:div w:id="1571575528">
              <w:marLeft w:val="0"/>
              <w:marRight w:val="0"/>
              <w:marTop w:val="0"/>
              <w:marBottom w:val="0"/>
              <w:divBdr>
                <w:top w:val="none" w:sz="0" w:space="0" w:color="auto"/>
                <w:left w:val="none" w:sz="0" w:space="0" w:color="auto"/>
                <w:bottom w:val="none" w:sz="0" w:space="0" w:color="auto"/>
                <w:right w:val="none" w:sz="0" w:space="0" w:color="auto"/>
              </w:divBdr>
            </w:div>
            <w:div w:id="657537336">
              <w:marLeft w:val="0"/>
              <w:marRight w:val="0"/>
              <w:marTop w:val="0"/>
              <w:marBottom w:val="0"/>
              <w:divBdr>
                <w:top w:val="none" w:sz="0" w:space="0" w:color="auto"/>
                <w:left w:val="none" w:sz="0" w:space="0" w:color="auto"/>
                <w:bottom w:val="none" w:sz="0" w:space="0" w:color="auto"/>
                <w:right w:val="none" w:sz="0" w:space="0" w:color="auto"/>
              </w:divBdr>
            </w:div>
            <w:div w:id="1020201576">
              <w:marLeft w:val="0"/>
              <w:marRight w:val="0"/>
              <w:marTop w:val="0"/>
              <w:marBottom w:val="0"/>
              <w:divBdr>
                <w:top w:val="none" w:sz="0" w:space="0" w:color="auto"/>
                <w:left w:val="none" w:sz="0" w:space="0" w:color="auto"/>
                <w:bottom w:val="none" w:sz="0" w:space="0" w:color="auto"/>
                <w:right w:val="none" w:sz="0" w:space="0" w:color="auto"/>
              </w:divBdr>
            </w:div>
            <w:div w:id="1043562095">
              <w:marLeft w:val="0"/>
              <w:marRight w:val="0"/>
              <w:marTop w:val="0"/>
              <w:marBottom w:val="0"/>
              <w:divBdr>
                <w:top w:val="none" w:sz="0" w:space="0" w:color="auto"/>
                <w:left w:val="none" w:sz="0" w:space="0" w:color="auto"/>
                <w:bottom w:val="none" w:sz="0" w:space="0" w:color="auto"/>
                <w:right w:val="none" w:sz="0" w:space="0" w:color="auto"/>
              </w:divBdr>
            </w:div>
            <w:div w:id="386219817">
              <w:marLeft w:val="0"/>
              <w:marRight w:val="0"/>
              <w:marTop w:val="0"/>
              <w:marBottom w:val="0"/>
              <w:divBdr>
                <w:top w:val="none" w:sz="0" w:space="0" w:color="auto"/>
                <w:left w:val="none" w:sz="0" w:space="0" w:color="auto"/>
                <w:bottom w:val="none" w:sz="0" w:space="0" w:color="auto"/>
                <w:right w:val="none" w:sz="0" w:space="0" w:color="auto"/>
              </w:divBdr>
            </w:div>
            <w:div w:id="370425997">
              <w:marLeft w:val="0"/>
              <w:marRight w:val="0"/>
              <w:marTop w:val="0"/>
              <w:marBottom w:val="0"/>
              <w:divBdr>
                <w:top w:val="none" w:sz="0" w:space="0" w:color="auto"/>
                <w:left w:val="none" w:sz="0" w:space="0" w:color="auto"/>
                <w:bottom w:val="none" w:sz="0" w:space="0" w:color="auto"/>
                <w:right w:val="none" w:sz="0" w:space="0" w:color="auto"/>
              </w:divBdr>
            </w:div>
            <w:div w:id="1992371325">
              <w:marLeft w:val="0"/>
              <w:marRight w:val="0"/>
              <w:marTop w:val="0"/>
              <w:marBottom w:val="0"/>
              <w:divBdr>
                <w:top w:val="none" w:sz="0" w:space="0" w:color="auto"/>
                <w:left w:val="none" w:sz="0" w:space="0" w:color="auto"/>
                <w:bottom w:val="none" w:sz="0" w:space="0" w:color="auto"/>
                <w:right w:val="none" w:sz="0" w:space="0" w:color="auto"/>
              </w:divBdr>
            </w:div>
            <w:div w:id="1132671938">
              <w:marLeft w:val="0"/>
              <w:marRight w:val="0"/>
              <w:marTop w:val="0"/>
              <w:marBottom w:val="0"/>
              <w:divBdr>
                <w:top w:val="none" w:sz="0" w:space="0" w:color="auto"/>
                <w:left w:val="none" w:sz="0" w:space="0" w:color="auto"/>
                <w:bottom w:val="none" w:sz="0" w:space="0" w:color="auto"/>
                <w:right w:val="none" w:sz="0" w:space="0" w:color="auto"/>
              </w:divBdr>
            </w:div>
            <w:div w:id="592936274">
              <w:marLeft w:val="0"/>
              <w:marRight w:val="0"/>
              <w:marTop w:val="0"/>
              <w:marBottom w:val="0"/>
              <w:divBdr>
                <w:top w:val="none" w:sz="0" w:space="0" w:color="auto"/>
                <w:left w:val="none" w:sz="0" w:space="0" w:color="auto"/>
                <w:bottom w:val="none" w:sz="0" w:space="0" w:color="auto"/>
                <w:right w:val="none" w:sz="0" w:space="0" w:color="auto"/>
              </w:divBdr>
            </w:div>
            <w:div w:id="1452433203">
              <w:marLeft w:val="0"/>
              <w:marRight w:val="0"/>
              <w:marTop w:val="0"/>
              <w:marBottom w:val="0"/>
              <w:divBdr>
                <w:top w:val="none" w:sz="0" w:space="0" w:color="auto"/>
                <w:left w:val="none" w:sz="0" w:space="0" w:color="auto"/>
                <w:bottom w:val="none" w:sz="0" w:space="0" w:color="auto"/>
                <w:right w:val="none" w:sz="0" w:space="0" w:color="auto"/>
              </w:divBdr>
            </w:div>
            <w:div w:id="1016615376">
              <w:marLeft w:val="0"/>
              <w:marRight w:val="0"/>
              <w:marTop w:val="0"/>
              <w:marBottom w:val="0"/>
              <w:divBdr>
                <w:top w:val="none" w:sz="0" w:space="0" w:color="auto"/>
                <w:left w:val="none" w:sz="0" w:space="0" w:color="auto"/>
                <w:bottom w:val="none" w:sz="0" w:space="0" w:color="auto"/>
                <w:right w:val="none" w:sz="0" w:space="0" w:color="auto"/>
              </w:divBdr>
            </w:div>
            <w:div w:id="778139573">
              <w:marLeft w:val="0"/>
              <w:marRight w:val="0"/>
              <w:marTop w:val="0"/>
              <w:marBottom w:val="0"/>
              <w:divBdr>
                <w:top w:val="none" w:sz="0" w:space="0" w:color="auto"/>
                <w:left w:val="none" w:sz="0" w:space="0" w:color="auto"/>
                <w:bottom w:val="none" w:sz="0" w:space="0" w:color="auto"/>
                <w:right w:val="none" w:sz="0" w:space="0" w:color="auto"/>
              </w:divBdr>
            </w:div>
            <w:div w:id="149448027">
              <w:marLeft w:val="0"/>
              <w:marRight w:val="0"/>
              <w:marTop w:val="0"/>
              <w:marBottom w:val="0"/>
              <w:divBdr>
                <w:top w:val="none" w:sz="0" w:space="0" w:color="auto"/>
                <w:left w:val="none" w:sz="0" w:space="0" w:color="auto"/>
                <w:bottom w:val="none" w:sz="0" w:space="0" w:color="auto"/>
                <w:right w:val="none" w:sz="0" w:space="0" w:color="auto"/>
              </w:divBdr>
            </w:div>
            <w:div w:id="2038190351">
              <w:marLeft w:val="0"/>
              <w:marRight w:val="0"/>
              <w:marTop w:val="0"/>
              <w:marBottom w:val="0"/>
              <w:divBdr>
                <w:top w:val="none" w:sz="0" w:space="0" w:color="auto"/>
                <w:left w:val="none" w:sz="0" w:space="0" w:color="auto"/>
                <w:bottom w:val="none" w:sz="0" w:space="0" w:color="auto"/>
                <w:right w:val="none" w:sz="0" w:space="0" w:color="auto"/>
              </w:divBdr>
            </w:div>
            <w:div w:id="1210145476">
              <w:marLeft w:val="0"/>
              <w:marRight w:val="0"/>
              <w:marTop w:val="0"/>
              <w:marBottom w:val="0"/>
              <w:divBdr>
                <w:top w:val="none" w:sz="0" w:space="0" w:color="auto"/>
                <w:left w:val="none" w:sz="0" w:space="0" w:color="auto"/>
                <w:bottom w:val="none" w:sz="0" w:space="0" w:color="auto"/>
                <w:right w:val="none" w:sz="0" w:space="0" w:color="auto"/>
              </w:divBdr>
            </w:div>
            <w:div w:id="922765699">
              <w:marLeft w:val="0"/>
              <w:marRight w:val="0"/>
              <w:marTop w:val="0"/>
              <w:marBottom w:val="0"/>
              <w:divBdr>
                <w:top w:val="none" w:sz="0" w:space="0" w:color="auto"/>
                <w:left w:val="none" w:sz="0" w:space="0" w:color="auto"/>
                <w:bottom w:val="none" w:sz="0" w:space="0" w:color="auto"/>
                <w:right w:val="none" w:sz="0" w:space="0" w:color="auto"/>
              </w:divBdr>
            </w:div>
            <w:div w:id="1155606175">
              <w:marLeft w:val="0"/>
              <w:marRight w:val="0"/>
              <w:marTop w:val="0"/>
              <w:marBottom w:val="0"/>
              <w:divBdr>
                <w:top w:val="none" w:sz="0" w:space="0" w:color="auto"/>
                <w:left w:val="none" w:sz="0" w:space="0" w:color="auto"/>
                <w:bottom w:val="none" w:sz="0" w:space="0" w:color="auto"/>
                <w:right w:val="none" w:sz="0" w:space="0" w:color="auto"/>
              </w:divBdr>
            </w:div>
            <w:div w:id="1072117586">
              <w:marLeft w:val="0"/>
              <w:marRight w:val="0"/>
              <w:marTop w:val="0"/>
              <w:marBottom w:val="0"/>
              <w:divBdr>
                <w:top w:val="none" w:sz="0" w:space="0" w:color="auto"/>
                <w:left w:val="none" w:sz="0" w:space="0" w:color="auto"/>
                <w:bottom w:val="none" w:sz="0" w:space="0" w:color="auto"/>
                <w:right w:val="none" w:sz="0" w:space="0" w:color="auto"/>
              </w:divBdr>
            </w:div>
            <w:div w:id="1363359686">
              <w:marLeft w:val="0"/>
              <w:marRight w:val="0"/>
              <w:marTop w:val="0"/>
              <w:marBottom w:val="0"/>
              <w:divBdr>
                <w:top w:val="none" w:sz="0" w:space="0" w:color="auto"/>
                <w:left w:val="none" w:sz="0" w:space="0" w:color="auto"/>
                <w:bottom w:val="none" w:sz="0" w:space="0" w:color="auto"/>
                <w:right w:val="none" w:sz="0" w:space="0" w:color="auto"/>
              </w:divBdr>
            </w:div>
            <w:div w:id="846670346">
              <w:marLeft w:val="0"/>
              <w:marRight w:val="0"/>
              <w:marTop w:val="0"/>
              <w:marBottom w:val="0"/>
              <w:divBdr>
                <w:top w:val="none" w:sz="0" w:space="0" w:color="auto"/>
                <w:left w:val="none" w:sz="0" w:space="0" w:color="auto"/>
                <w:bottom w:val="none" w:sz="0" w:space="0" w:color="auto"/>
                <w:right w:val="none" w:sz="0" w:space="0" w:color="auto"/>
              </w:divBdr>
            </w:div>
            <w:div w:id="1270046811">
              <w:marLeft w:val="0"/>
              <w:marRight w:val="0"/>
              <w:marTop w:val="0"/>
              <w:marBottom w:val="0"/>
              <w:divBdr>
                <w:top w:val="none" w:sz="0" w:space="0" w:color="auto"/>
                <w:left w:val="none" w:sz="0" w:space="0" w:color="auto"/>
                <w:bottom w:val="none" w:sz="0" w:space="0" w:color="auto"/>
                <w:right w:val="none" w:sz="0" w:space="0" w:color="auto"/>
              </w:divBdr>
            </w:div>
            <w:div w:id="944995538">
              <w:marLeft w:val="0"/>
              <w:marRight w:val="0"/>
              <w:marTop w:val="0"/>
              <w:marBottom w:val="0"/>
              <w:divBdr>
                <w:top w:val="none" w:sz="0" w:space="0" w:color="auto"/>
                <w:left w:val="none" w:sz="0" w:space="0" w:color="auto"/>
                <w:bottom w:val="none" w:sz="0" w:space="0" w:color="auto"/>
                <w:right w:val="none" w:sz="0" w:space="0" w:color="auto"/>
              </w:divBdr>
            </w:div>
            <w:div w:id="1044257869">
              <w:marLeft w:val="0"/>
              <w:marRight w:val="0"/>
              <w:marTop w:val="0"/>
              <w:marBottom w:val="0"/>
              <w:divBdr>
                <w:top w:val="none" w:sz="0" w:space="0" w:color="auto"/>
                <w:left w:val="none" w:sz="0" w:space="0" w:color="auto"/>
                <w:bottom w:val="none" w:sz="0" w:space="0" w:color="auto"/>
                <w:right w:val="none" w:sz="0" w:space="0" w:color="auto"/>
              </w:divBdr>
            </w:div>
            <w:div w:id="923025775">
              <w:marLeft w:val="0"/>
              <w:marRight w:val="0"/>
              <w:marTop w:val="0"/>
              <w:marBottom w:val="0"/>
              <w:divBdr>
                <w:top w:val="none" w:sz="0" w:space="0" w:color="auto"/>
                <w:left w:val="none" w:sz="0" w:space="0" w:color="auto"/>
                <w:bottom w:val="none" w:sz="0" w:space="0" w:color="auto"/>
                <w:right w:val="none" w:sz="0" w:space="0" w:color="auto"/>
              </w:divBdr>
            </w:div>
            <w:div w:id="1424837382">
              <w:marLeft w:val="0"/>
              <w:marRight w:val="0"/>
              <w:marTop w:val="0"/>
              <w:marBottom w:val="0"/>
              <w:divBdr>
                <w:top w:val="none" w:sz="0" w:space="0" w:color="auto"/>
                <w:left w:val="none" w:sz="0" w:space="0" w:color="auto"/>
                <w:bottom w:val="none" w:sz="0" w:space="0" w:color="auto"/>
                <w:right w:val="none" w:sz="0" w:space="0" w:color="auto"/>
              </w:divBdr>
            </w:div>
            <w:div w:id="889197071">
              <w:marLeft w:val="0"/>
              <w:marRight w:val="0"/>
              <w:marTop w:val="0"/>
              <w:marBottom w:val="0"/>
              <w:divBdr>
                <w:top w:val="none" w:sz="0" w:space="0" w:color="auto"/>
                <w:left w:val="none" w:sz="0" w:space="0" w:color="auto"/>
                <w:bottom w:val="none" w:sz="0" w:space="0" w:color="auto"/>
                <w:right w:val="none" w:sz="0" w:space="0" w:color="auto"/>
              </w:divBdr>
            </w:div>
            <w:div w:id="1232082817">
              <w:marLeft w:val="0"/>
              <w:marRight w:val="0"/>
              <w:marTop w:val="0"/>
              <w:marBottom w:val="0"/>
              <w:divBdr>
                <w:top w:val="none" w:sz="0" w:space="0" w:color="auto"/>
                <w:left w:val="none" w:sz="0" w:space="0" w:color="auto"/>
                <w:bottom w:val="none" w:sz="0" w:space="0" w:color="auto"/>
                <w:right w:val="none" w:sz="0" w:space="0" w:color="auto"/>
              </w:divBdr>
            </w:div>
            <w:div w:id="1147014438">
              <w:marLeft w:val="0"/>
              <w:marRight w:val="0"/>
              <w:marTop w:val="0"/>
              <w:marBottom w:val="0"/>
              <w:divBdr>
                <w:top w:val="none" w:sz="0" w:space="0" w:color="auto"/>
                <w:left w:val="none" w:sz="0" w:space="0" w:color="auto"/>
                <w:bottom w:val="none" w:sz="0" w:space="0" w:color="auto"/>
                <w:right w:val="none" w:sz="0" w:space="0" w:color="auto"/>
              </w:divBdr>
            </w:div>
            <w:div w:id="71661213">
              <w:marLeft w:val="0"/>
              <w:marRight w:val="0"/>
              <w:marTop w:val="0"/>
              <w:marBottom w:val="0"/>
              <w:divBdr>
                <w:top w:val="none" w:sz="0" w:space="0" w:color="auto"/>
                <w:left w:val="none" w:sz="0" w:space="0" w:color="auto"/>
                <w:bottom w:val="none" w:sz="0" w:space="0" w:color="auto"/>
                <w:right w:val="none" w:sz="0" w:space="0" w:color="auto"/>
              </w:divBdr>
            </w:div>
            <w:div w:id="483934213">
              <w:marLeft w:val="0"/>
              <w:marRight w:val="0"/>
              <w:marTop w:val="0"/>
              <w:marBottom w:val="0"/>
              <w:divBdr>
                <w:top w:val="none" w:sz="0" w:space="0" w:color="auto"/>
                <w:left w:val="none" w:sz="0" w:space="0" w:color="auto"/>
                <w:bottom w:val="none" w:sz="0" w:space="0" w:color="auto"/>
                <w:right w:val="none" w:sz="0" w:space="0" w:color="auto"/>
              </w:divBdr>
            </w:div>
            <w:div w:id="140656093">
              <w:marLeft w:val="0"/>
              <w:marRight w:val="0"/>
              <w:marTop w:val="0"/>
              <w:marBottom w:val="0"/>
              <w:divBdr>
                <w:top w:val="none" w:sz="0" w:space="0" w:color="auto"/>
                <w:left w:val="none" w:sz="0" w:space="0" w:color="auto"/>
                <w:bottom w:val="none" w:sz="0" w:space="0" w:color="auto"/>
                <w:right w:val="none" w:sz="0" w:space="0" w:color="auto"/>
              </w:divBdr>
            </w:div>
            <w:div w:id="1741948149">
              <w:marLeft w:val="0"/>
              <w:marRight w:val="0"/>
              <w:marTop w:val="0"/>
              <w:marBottom w:val="0"/>
              <w:divBdr>
                <w:top w:val="none" w:sz="0" w:space="0" w:color="auto"/>
                <w:left w:val="none" w:sz="0" w:space="0" w:color="auto"/>
                <w:bottom w:val="none" w:sz="0" w:space="0" w:color="auto"/>
                <w:right w:val="none" w:sz="0" w:space="0" w:color="auto"/>
              </w:divBdr>
            </w:div>
            <w:div w:id="939751703">
              <w:marLeft w:val="0"/>
              <w:marRight w:val="0"/>
              <w:marTop w:val="0"/>
              <w:marBottom w:val="0"/>
              <w:divBdr>
                <w:top w:val="none" w:sz="0" w:space="0" w:color="auto"/>
                <w:left w:val="none" w:sz="0" w:space="0" w:color="auto"/>
                <w:bottom w:val="none" w:sz="0" w:space="0" w:color="auto"/>
                <w:right w:val="none" w:sz="0" w:space="0" w:color="auto"/>
              </w:divBdr>
            </w:div>
            <w:div w:id="579946298">
              <w:marLeft w:val="0"/>
              <w:marRight w:val="0"/>
              <w:marTop w:val="0"/>
              <w:marBottom w:val="0"/>
              <w:divBdr>
                <w:top w:val="none" w:sz="0" w:space="0" w:color="auto"/>
                <w:left w:val="none" w:sz="0" w:space="0" w:color="auto"/>
                <w:bottom w:val="none" w:sz="0" w:space="0" w:color="auto"/>
                <w:right w:val="none" w:sz="0" w:space="0" w:color="auto"/>
              </w:divBdr>
            </w:div>
            <w:div w:id="5881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08443">
      <w:bodyDiv w:val="1"/>
      <w:marLeft w:val="0"/>
      <w:marRight w:val="0"/>
      <w:marTop w:val="0"/>
      <w:marBottom w:val="0"/>
      <w:divBdr>
        <w:top w:val="none" w:sz="0" w:space="0" w:color="auto"/>
        <w:left w:val="none" w:sz="0" w:space="0" w:color="auto"/>
        <w:bottom w:val="none" w:sz="0" w:space="0" w:color="auto"/>
        <w:right w:val="none" w:sz="0" w:space="0" w:color="auto"/>
      </w:divBdr>
      <w:divsChild>
        <w:div w:id="1929993814">
          <w:marLeft w:val="0"/>
          <w:marRight w:val="0"/>
          <w:marTop w:val="0"/>
          <w:marBottom w:val="0"/>
          <w:divBdr>
            <w:top w:val="none" w:sz="0" w:space="0" w:color="auto"/>
            <w:left w:val="none" w:sz="0" w:space="0" w:color="auto"/>
            <w:bottom w:val="none" w:sz="0" w:space="0" w:color="auto"/>
            <w:right w:val="none" w:sz="0" w:space="0" w:color="auto"/>
          </w:divBdr>
          <w:divsChild>
            <w:div w:id="839002564">
              <w:marLeft w:val="0"/>
              <w:marRight w:val="0"/>
              <w:marTop w:val="0"/>
              <w:marBottom w:val="0"/>
              <w:divBdr>
                <w:top w:val="none" w:sz="0" w:space="0" w:color="auto"/>
                <w:left w:val="none" w:sz="0" w:space="0" w:color="auto"/>
                <w:bottom w:val="none" w:sz="0" w:space="0" w:color="auto"/>
                <w:right w:val="none" w:sz="0" w:space="0" w:color="auto"/>
              </w:divBdr>
            </w:div>
            <w:div w:id="1650013945">
              <w:marLeft w:val="0"/>
              <w:marRight w:val="0"/>
              <w:marTop w:val="0"/>
              <w:marBottom w:val="0"/>
              <w:divBdr>
                <w:top w:val="none" w:sz="0" w:space="0" w:color="auto"/>
                <w:left w:val="none" w:sz="0" w:space="0" w:color="auto"/>
                <w:bottom w:val="none" w:sz="0" w:space="0" w:color="auto"/>
                <w:right w:val="none" w:sz="0" w:space="0" w:color="auto"/>
              </w:divBdr>
            </w:div>
            <w:div w:id="345133730">
              <w:marLeft w:val="0"/>
              <w:marRight w:val="0"/>
              <w:marTop w:val="0"/>
              <w:marBottom w:val="0"/>
              <w:divBdr>
                <w:top w:val="none" w:sz="0" w:space="0" w:color="auto"/>
                <w:left w:val="none" w:sz="0" w:space="0" w:color="auto"/>
                <w:bottom w:val="none" w:sz="0" w:space="0" w:color="auto"/>
                <w:right w:val="none" w:sz="0" w:space="0" w:color="auto"/>
              </w:divBdr>
            </w:div>
            <w:div w:id="823351095">
              <w:marLeft w:val="0"/>
              <w:marRight w:val="0"/>
              <w:marTop w:val="0"/>
              <w:marBottom w:val="0"/>
              <w:divBdr>
                <w:top w:val="none" w:sz="0" w:space="0" w:color="auto"/>
                <w:left w:val="none" w:sz="0" w:space="0" w:color="auto"/>
                <w:bottom w:val="none" w:sz="0" w:space="0" w:color="auto"/>
                <w:right w:val="none" w:sz="0" w:space="0" w:color="auto"/>
              </w:divBdr>
            </w:div>
            <w:div w:id="132870502">
              <w:marLeft w:val="0"/>
              <w:marRight w:val="0"/>
              <w:marTop w:val="0"/>
              <w:marBottom w:val="0"/>
              <w:divBdr>
                <w:top w:val="none" w:sz="0" w:space="0" w:color="auto"/>
                <w:left w:val="none" w:sz="0" w:space="0" w:color="auto"/>
                <w:bottom w:val="none" w:sz="0" w:space="0" w:color="auto"/>
                <w:right w:val="none" w:sz="0" w:space="0" w:color="auto"/>
              </w:divBdr>
            </w:div>
            <w:div w:id="102044241">
              <w:marLeft w:val="0"/>
              <w:marRight w:val="0"/>
              <w:marTop w:val="0"/>
              <w:marBottom w:val="0"/>
              <w:divBdr>
                <w:top w:val="none" w:sz="0" w:space="0" w:color="auto"/>
                <w:left w:val="none" w:sz="0" w:space="0" w:color="auto"/>
                <w:bottom w:val="none" w:sz="0" w:space="0" w:color="auto"/>
                <w:right w:val="none" w:sz="0" w:space="0" w:color="auto"/>
              </w:divBdr>
            </w:div>
            <w:div w:id="1241864985">
              <w:marLeft w:val="0"/>
              <w:marRight w:val="0"/>
              <w:marTop w:val="0"/>
              <w:marBottom w:val="0"/>
              <w:divBdr>
                <w:top w:val="none" w:sz="0" w:space="0" w:color="auto"/>
                <w:left w:val="none" w:sz="0" w:space="0" w:color="auto"/>
                <w:bottom w:val="none" w:sz="0" w:space="0" w:color="auto"/>
                <w:right w:val="none" w:sz="0" w:space="0" w:color="auto"/>
              </w:divBdr>
            </w:div>
            <w:div w:id="8679368">
              <w:marLeft w:val="0"/>
              <w:marRight w:val="0"/>
              <w:marTop w:val="0"/>
              <w:marBottom w:val="0"/>
              <w:divBdr>
                <w:top w:val="none" w:sz="0" w:space="0" w:color="auto"/>
                <w:left w:val="none" w:sz="0" w:space="0" w:color="auto"/>
                <w:bottom w:val="none" w:sz="0" w:space="0" w:color="auto"/>
                <w:right w:val="none" w:sz="0" w:space="0" w:color="auto"/>
              </w:divBdr>
            </w:div>
            <w:div w:id="1790665788">
              <w:marLeft w:val="0"/>
              <w:marRight w:val="0"/>
              <w:marTop w:val="0"/>
              <w:marBottom w:val="0"/>
              <w:divBdr>
                <w:top w:val="none" w:sz="0" w:space="0" w:color="auto"/>
                <w:left w:val="none" w:sz="0" w:space="0" w:color="auto"/>
                <w:bottom w:val="none" w:sz="0" w:space="0" w:color="auto"/>
                <w:right w:val="none" w:sz="0" w:space="0" w:color="auto"/>
              </w:divBdr>
            </w:div>
            <w:div w:id="46875808">
              <w:marLeft w:val="0"/>
              <w:marRight w:val="0"/>
              <w:marTop w:val="0"/>
              <w:marBottom w:val="0"/>
              <w:divBdr>
                <w:top w:val="none" w:sz="0" w:space="0" w:color="auto"/>
                <w:left w:val="none" w:sz="0" w:space="0" w:color="auto"/>
                <w:bottom w:val="none" w:sz="0" w:space="0" w:color="auto"/>
                <w:right w:val="none" w:sz="0" w:space="0" w:color="auto"/>
              </w:divBdr>
            </w:div>
            <w:div w:id="1178665197">
              <w:marLeft w:val="0"/>
              <w:marRight w:val="0"/>
              <w:marTop w:val="0"/>
              <w:marBottom w:val="0"/>
              <w:divBdr>
                <w:top w:val="none" w:sz="0" w:space="0" w:color="auto"/>
                <w:left w:val="none" w:sz="0" w:space="0" w:color="auto"/>
                <w:bottom w:val="none" w:sz="0" w:space="0" w:color="auto"/>
                <w:right w:val="none" w:sz="0" w:space="0" w:color="auto"/>
              </w:divBdr>
            </w:div>
            <w:div w:id="523178010">
              <w:marLeft w:val="0"/>
              <w:marRight w:val="0"/>
              <w:marTop w:val="0"/>
              <w:marBottom w:val="0"/>
              <w:divBdr>
                <w:top w:val="none" w:sz="0" w:space="0" w:color="auto"/>
                <w:left w:val="none" w:sz="0" w:space="0" w:color="auto"/>
                <w:bottom w:val="none" w:sz="0" w:space="0" w:color="auto"/>
                <w:right w:val="none" w:sz="0" w:space="0" w:color="auto"/>
              </w:divBdr>
            </w:div>
            <w:div w:id="1398936834">
              <w:marLeft w:val="0"/>
              <w:marRight w:val="0"/>
              <w:marTop w:val="0"/>
              <w:marBottom w:val="0"/>
              <w:divBdr>
                <w:top w:val="none" w:sz="0" w:space="0" w:color="auto"/>
                <w:left w:val="none" w:sz="0" w:space="0" w:color="auto"/>
                <w:bottom w:val="none" w:sz="0" w:space="0" w:color="auto"/>
                <w:right w:val="none" w:sz="0" w:space="0" w:color="auto"/>
              </w:divBdr>
            </w:div>
            <w:div w:id="1859805684">
              <w:marLeft w:val="0"/>
              <w:marRight w:val="0"/>
              <w:marTop w:val="0"/>
              <w:marBottom w:val="0"/>
              <w:divBdr>
                <w:top w:val="none" w:sz="0" w:space="0" w:color="auto"/>
                <w:left w:val="none" w:sz="0" w:space="0" w:color="auto"/>
                <w:bottom w:val="none" w:sz="0" w:space="0" w:color="auto"/>
                <w:right w:val="none" w:sz="0" w:space="0" w:color="auto"/>
              </w:divBdr>
            </w:div>
            <w:div w:id="1738552588">
              <w:marLeft w:val="0"/>
              <w:marRight w:val="0"/>
              <w:marTop w:val="0"/>
              <w:marBottom w:val="0"/>
              <w:divBdr>
                <w:top w:val="none" w:sz="0" w:space="0" w:color="auto"/>
                <w:left w:val="none" w:sz="0" w:space="0" w:color="auto"/>
                <w:bottom w:val="none" w:sz="0" w:space="0" w:color="auto"/>
                <w:right w:val="none" w:sz="0" w:space="0" w:color="auto"/>
              </w:divBdr>
            </w:div>
            <w:div w:id="472601400">
              <w:marLeft w:val="0"/>
              <w:marRight w:val="0"/>
              <w:marTop w:val="0"/>
              <w:marBottom w:val="0"/>
              <w:divBdr>
                <w:top w:val="none" w:sz="0" w:space="0" w:color="auto"/>
                <w:left w:val="none" w:sz="0" w:space="0" w:color="auto"/>
                <w:bottom w:val="none" w:sz="0" w:space="0" w:color="auto"/>
                <w:right w:val="none" w:sz="0" w:space="0" w:color="auto"/>
              </w:divBdr>
            </w:div>
            <w:div w:id="443234541">
              <w:marLeft w:val="0"/>
              <w:marRight w:val="0"/>
              <w:marTop w:val="0"/>
              <w:marBottom w:val="0"/>
              <w:divBdr>
                <w:top w:val="none" w:sz="0" w:space="0" w:color="auto"/>
                <w:left w:val="none" w:sz="0" w:space="0" w:color="auto"/>
                <w:bottom w:val="none" w:sz="0" w:space="0" w:color="auto"/>
                <w:right w:val="none" w:sz="0" w:space="0" w:color="auto"/>
              </w:divBdr>
            </w:div>
            <w:div w:id="1799251535">
              <w:marLeft w:val="0"/>
              <w:marRight w:val="0"/>
              <w:marTop w:val="0"/>
              <w:marBottom w:val="0"/>
              <w:divBdr>
                <w:top w:val="none" w:sz="0" w:space="0" w:color="auto"/>
                <w:left w:val="none" w:sz="0" w:space="0" w:color="auto"/>
                <w:bottom w:val="none" w:sz="0" w:space="0" w:color="auto"/>
                <w:right w:val="none" w:sz="0" w:space="0" w:color="auto"/>
              </w:divBdr>
            </w:div>
            <w:div w:id="271784754">
              <w:marLeft w:val="0"/>
              <w:marRight w:val="0"/>
              <w:marTop w:val="0"/>
              <w:marBottom w:val="0"/>
              <w:divBdr>
                <w:top w:val="none" w:sz="0" w:space="0" w:color="auto"/>
                <w:left w:val="none" w:sz="0" w:space="0" w:color="auto"/>
                <w:bottom w:val="none" w:sz="0" w:space="0" w:color="auto"/>
                <w:right w:val="none" w:sz="0" w:space="0" w:color="auto"/>
              </w:divBdr>
            </w:div>
            <w:div w:id="1699428761">
              <w:marLeft w:val="0"/>
              <w:marRight w:val="0"/>
              <w:marTop w:val="0"/>
              <w:marBottom w:val="0"/>
              <w:divBdr>
                <w:top w:val="none" w:sz="0" w:space="0" w:color="auto"/>
                <w:left w:val="none" w:sz="0" w:space="0" w:color="auto"/>
                <w:bottom w:val="none" w:sz="0" w:space="0" w:color="auto"/>
                <w:right w:val="none" w:sz="0" w:space="0" w:color="auto"/>
              </w:divBdr>
            </w:div>
            <w:div w:id="1184780145">
              <w:marLeft w:val="0"/>
              <w:marRight w:val="0"/>
              <w:marTop w:val="0"/>
              <w:marBottom w:val="0"/>
              <w:divBdr>
                <w:top w:val="none" w:sz="0" w:space="0" w:color="auto"/>
                <w:left w:val="none" w:sz="0" w:space="0" w:color="auto"/>
                <w:bottom w:val="none" w:sz="0" w:space="0" w:color="auto"/>
                <w:right w:val="none" w:sz="0" w:space="0" w:color="auto"/>
              </w:divBdr>
            </w:div>
            <w:div w:id="1153260118">
              <w:marLeft w:val="0"/>
              <w:marRight w:val="0"/>
              <w:marTop w:val="0"/>
              <w:marBottom w:val="0"/>
              <w:divBdr>
                <w:top w:val="none" w:sz="0" w:space="0" w:color="auto"/>
                <w:left w:val="none" w:sz="0" w:space="0" w:color="auto"/>
                <w:bottom w:val="none" w:sz="0" w:space="0" w:color="auto"/>
                <w:right w:val="none" w:sz="0" w:space="0" w:color="auto"/>
              </w:divBdr>
            </w:div>
            <w:div w:id="806624339">
              <w:marLeft w:val="0"/>
              <w:marRight w:val="0"/>
              <w:marTop w:val="0"/>
              <w:marBottom w:val="0"/>
              <w:divBdr>
                <w:top w:val="none" w:sz="0" w:space="0" w:color="auto"/>
                <w:left w:val="none" w:sz="0" w:space="0" w:color="auto"/>
                <w:bottom w:val="none" w:sz="0" w:space="0" w:color="auto"/>
                <w:right w:val="none" w:sz="0" w:space="0" w:color="auto"/>
              </w:divBdr>
            </w:div>
            <w:div w:id="753938247">
              <w:marLeft w:val="0"/>
              <w:marRight w:val="0"/>
              <w:marTop w:val="0"/>
              <w:marBottom w:val="0"/>
              <w:divBdr>
                <w:top w:val="none" w:sz="0" w:space="0" w:color="auto"/>
                <w:left w:val="none" w:sz="0" w:space="0" w:color="auto"/>
                <w:bottom w:val="none" w:sz="0" w:space="0" w:color="auto"/>
                <w:right w:val="none" w:sz="0" w:space="0" w:color="auto"/>
              </w:divBdr>
            </w:div>
            <w:div w:id="1239287397">
              <w:marLeft w:val="0"/>
              <w:marRight w:val="0"/>
              <w:marTop w:val="0"/>
              <w:marBottom w:val="0"/>
              <w:divBdr>
                <w:top w:val="none" w:sz="0" w:space="0" w:color="auto"/>
                <w:left w:val="none" w:sz="0" w:space="0" w:color="auto"/>
                <w:bottom w:val="none" w:sz="0" w:space="0" w:color="auto"/>
                <w:right w:val="none" w:sz="0" w:space="0" w:color="auto"/>
              </w:divBdr>
            </w:div>
            <w:div w:id="1215118037">
              <w:marLeft w:val="0"/>
              <w:marRight w:val="0"/>
              <w:marTop w:val="0"/>
              <w:marBottom w:val="0"/>
              <w:divBdr>
                <w:top w:val="none" w:sz="0" w:space="0" w:color="auto"/>
                <w:left w:val="none" w:sz="0" w:space="0" w:color="auto"/>
                <w:bottom w:val="none" w:sz="0" w:space="0" w:color="auto"/>
                <w:right w:val="none" w:sz="0" w:space="0" w:color="auto"/>
              </w:divBdr>
            </w:div>
            <w:div w:id="441143987">
              <w:marLeft w:val="0"/>
              <w:marRight w:val="0"/>
              <w:marTop w:val="0"/>
              <w:marBottom w:val="0"/>
              <w:divBdr>
                <w:top w:val="none" w:sz="0" w:space="0" w:color="auto"/>
                <w:left w:val="none" w:sz="0" w:space="0" w:color="auto"/>
                <w:bottom w:val="none" w:sz="0" w:space="0" w:color="auto"/>
                <w:right w:val="none" w:sz="0" w:space="0" w:color="auto"/>
              </w:divBdr>
            </w:div>
            <w:div w:id="899052211">
              <w:marLeft w:val="0"/>
              <w:marRight w:val="0"/>
              <w:marTop w:val="0"/>
              <w:marBottom w:val="0"/>
              <w:divBdr>
                <w:top w:val="none" w:sz="0" w:space="0" w:color="auto"/>
                <w:left w:val="none" w:sz="0" w:space="0" w:color="auto"/>
                <w:bottom w:val="none" w:sz="0" w:space="0" w:color="auto"/>
                <w:right w:val="none" w:sz="0" w:space="0" w:color="auto"/>
              </w:divBdr>
            </w:div>
            <w:div w:id="1658536255">
              <w:marLeft w:val="0"/>
              <w:marRight w:val="0"/>
              <w:marTop w:val="0"/>
              <w:marBottom w:val="0"/>
              <w:divBdr>
                <w:top w:val="none" w:sz="0" w:space="0" w:color="auto"/>
                <w:left w:val="none" w:sz="0" w:space="0" w:color="auto"/>
                <w:bottom w:val="none" w:sz="0" w:space="0" w:color="auto"/>
                <w:right w:val="none" w:sz="0" w:space="0" w:color="auto"/>
              </w:divBdr>
            </w:div>
            <w:div w:id="978921072">
              <w:marLeft w:val="0"/>
              <w:marRight w:val="0"/>
              <w:marTop w:val="0"/>
              <w:marBottom w:val="0"/>
              <w:divBdr>
                <w:top w:val="none" w:sz="0" w:space="0" w:color="auto"/>
                <w:left w:val="none" w:sz="0" w:space="0" w:color="auto"/>
                <w:bottom w:val="none" w:sz="0" w:space="0" w:color="auto"/>
                <w:right w:val="none" w:sz="0" w:space="0" w:color="auto"/>
              </w:divBdr>
            </w:div>
            <w:div w:id="769853936">
              <w:marLeft w:val="0"/>
              <w:marRight w:val="0"/>
              <w:marTop w:val="0"/>
              <w:marBottom w:val="0"/>
              <w:divBdr>
                <w:top w:val="none" w:sz="0" w:space="0" w:color="auto"/>
                <w:left w:val="none" w:sz="0" w:space="0" w:color="auto"/>
                <w:bottom w:val="none" w:sz="0" w:space="0" w:color="auto"/>
                <w:right w:val="none" w:sz="0" w:space="0" w:color="auto"/>
              </w:divBdr>
            </w:div>
            <w:div w:id="1486357748">
              <w:marLeft w:val="0"/>
              <w:marRight w:val="0"/>
              <w:marTop w:val="0"/>
              <w:marBottom w:val="0"/>
              <w:divBdr>
                <w:top w:val="none" w:sz="0" w:space="0" w:color="auto"/>
                <w:left w:val="none" w:sz="0" w:space="0" w:color="auto"/>
                <w:bottom w:val="none" w:sz="0" w:space="0" w:color="auto"/>
                <w:right w:val="none" w:sz="0" w:space="0" w:color="auto"/>
              </w:divBdr>
            </w:div>
            <w:div w:id="465439968">
              <w:marLeft w:val="0"/>
              <w:marRight w:val="0"/>
              <w:marTop w:val="0"/>
              <w:marBottom w:val="0"/>
              <w:divBdr>
                <w:top w:val="none" w:sz="0" w:space="0" w:color="auto"/>
                <w:left w:val="none" w:sz="0" w:space="0" w:color="auto"/>
                <w:bottom w:val="none" w:sz="0" w:space="0" w:color="auto"/>
                <w:right w:val="none" w:sz="0" w:space="0" w:color="auto"/>
              </w:divBdr>
            </w:div>
            <w:div w:id="2023970760">
              <w:marLeft w:val="0"/>
              <w:marRight w:val="0"/>
              <w:marTop w:val="0"/>
              <w:marBottom w:val="0"/>
              <w:divBdr>
                <w:top w:val="none" w:sz="0" w:space="0" w:color="auto"/>
                <w:left w:val="none" w:sz="0" w:space="0" w:color="auto"/>
                <w:bottom w:val="none" w:sz="0" w:space="0" w:color="auto"/>
                <w:right w:val="none" w:sz="0" w:space="0" w:color="auto"/>
              </w:divBdr>
            </w:div>
            <w:div w:id="920798018">
              <w:marLeft w:val="0"/>
              <w:marRight w:val="0"/>
              <w:marTop w:val="0"/>
              <w:marBottom w:val="0"/>
              <w:divBdr>
                <w:top w:val="none" w:sz="0" w:space="0" w:color="auto"/>
                <w:left w:val="none" w:sz="0" w:space="0" w:color="auto"/>
                <w:bottom w:val="none" w:sz="0" w:space="0" w:color="auto"/>
                <w:right w:val="none" w:sz="0" w:space="0" w:color="auto"/>
              </w:divBdr>
            </w:div>
            <w:div w:id="1681546975">
              <w:marLeft w:val="0"/>
              <w:marRight w:val="0"/>
              <w:marTop w:val="0"/>
              <w:marBottom w:val="0"/>
              <w:divBdr>
                <w:top w:val="none" w:sz="0" w:space="0" w:color="auto"/>
                <w:left w:val="none" w:sz="0" w:space="0" w:color="auto"/>
                <w:bottom w:val="none" w:sz="0" w:space="0" w:color="auto"/>
                <w:right w:val="none" w:sz="0" w:space="0" w:color="auto"/>
              </w:divBdr>
            </w:div>
            <w:div w:id="608397164">
              <w:marLeft w:val="0"/>
              <w:marRight w:val="0"/>
              <w:marTop w:val="0"/>
              <w:marBottom w:val="0"/>
              <w:divBdr>
                <w:top w:val="none" w:sz="0" w:space="0" w:color="auto"/>
                <w:left w:val="none" w:sz="0" w:space="0" w:color="auto"/>
                <w:bottom w:val="none" w:sz="0" w:space="0" w:color="auto"/>
                <w:right w:val="none" w:sz="0" w:space="0" w:color="auto"/>
              </w:divBdr>
            </w:div>
            <w:div w:id="961226581">
              <w:marLeft w:val="0"/>
              <w:marRight w:val="0"/>
              <w:marTop w:val="0"/>
              <w:marBottom w:val="0"/>
              <w:divBdr>
                <w:top w:val="none" w:sz="0" w:space="0" w:color="auto"/>
                <w:left w:val="none" w:sz="0" w:space="0" w:color="auto"/>
                <w:bottom w:val="none" w:sz="0" w:space="0" w:color="auto"/>
                <w:right w:val="none" w:sz="0" w:space="0" w:color="auto"/>
              </w:divBdr>
            </w:div>
            <w:div w:id="94373653">
              <w:marLeft w:val="0"/>
              <w:marRight w:val="0"/>
              <w:marTop w:val="0"/>
              <w:marBottom w:val="0"/>
              <w:divBdr>
                <w:top w:val="none" w:sz="0" w:space="0" w:color="auto"/>
                <w:left w:val="none" w:sz="0" w:space="0" w:color="auto"/>
                <w:bottom w:val="none" w:sz="0" w:space="0" w:color="auto"/>
                <w:right w:val="none" w:sz="0" w:space="0" w:color="auto"/>
              </w:divBdr>
            </w:div>
            <w:div w:id="912930017">
              <w:marLeft w:val="0"/>
              <w:marRight w:val="0"/>
              <w:marTop w:val="0"/>
              <w:marBottom w:val="0"/>
              <w:divBdr>
                <w:top w:val="none" w:sz="0" w:space="0" w:color="auto"/>
                <w:left w:val="none" w:sz="0" w:space="0" w:color="auto"/>
                <w:bottom w:val="none" w:sz="0" w:space="0" w:color="auto"/>
                <w:right w:val="none" w:sz="0" w:space="0" w:color="auto"/>
              </w:divBdr>
            </w:div>
            <w:div w:id="785464738">
              <w:marLeft w:val="0"/>
              <w:marRight w:val="0"/>
              <w:marTop w:val="0"/>
              <w:marBottom w:val="0"/>
              <w:divBdr>
                <w:top w:val="none" w:sz="0" w:space="0" w:color="auto"/>
                <w:left w:val="none" w:sz="0" w:space="0" w:color="auto"/>
                <w:bottom w:val="none" w:sz="0" w:space="0" w:color="auto"/>
                <w:right w:val="none" w:sz="0" w:space="0" w:color="auto"/>
              </w:divBdr>
            </w:div>
            <w:div w:id="131413313">
              <w:marLeft w:val="0"/>
              <w:marRight w:val="0"/>
              <w:marTop w:val="0"/>
              <w:marBottom w:val="0"/>
              <w:divBdr>
                <w:top w:val="none" w:sz="0" w:space="0" w:color="auto"/>
                <w:left w:val="none" w:sz="0" w:space="0" w:color="auto"/>
                <w:bottom w:val="none" w:sz="0" w:space="0" w:color="auto"/>
                <w:right w:val="none" w:sz="0" w:space="0" w:color="auto"/>
              </w:divBdr>
            </w:div>
            <w:div w:id="516426043">
              <w:marLeft w:val="0"/>
              <w:marRight w:val="0"/>
              <w:marTop w:val="0"/>
              <w:marBottom w:val="0"/>
              <w:divBdr>
                <w:top w:val="none" w:sz="0" w:space="0" w:color="auto"/>
                <w:left w:val="none" w:sz="0" w:space="0" w:color="auto"/>
                <w:bottom w:val="none" w:sz="0" w:space="0" w:color="auto"/>
                <w:right w:val="none" w:sz="0" w:space="0" w:color="auto"/>
              </w:divBdr>
            </w:div>
            <w:div w:id="358511971">
              <w:marLeft w:val="0"/>
              <w:marRight w:val="0"/>
              <w:marTop w:val="0"/>
              <w:marBottom w:val="0"/>
              <w:divBdr>
                <w:top w:val="none" w:sz="0" w:space="0" w:color="auto"/>
                <w:left w:val="none" w:sz="0" w:space="0" w:color="auto"/>
                <w:bottom w:val="none" w:sz="0" w:space="0" w:color="auto"/>
                <w:right w:val="none" w:sz="0" w:space="0" w:color="auto"/>
              </w:divBdr>
            </w:div>
            <w:div w:id="327026912">
              <w:marLeft w:val="0"/>
              <w:marRight w:val="0"/>
              <w:marTop w:val="0"/>
              <w:marBottom w:val="0"/>
              <w:divBdr>
                <w:top w:val="none" w:sz="0" w:space="0" w:color="auto"/>
                <w:left w:val="none" w:sz="0" w:space="0" w:color="auto"/>
                <w:bottom w:val="none" w:sz="0" w:space="0" w:color="auto"/>
                <w:right w:val="none" w:sz="0" w:space="0" w:color="auto"/>
              </w:divBdr>
            </w:div>
            <w:div w:id="288827944">
              <w:marLeft w:val="0"/>
              <w:marRight w:val="0"/>
              <w:marTop w:val="0"/>
              <w:marBottom w:val="0"/>
              <w:divBdr>
                <w:top w:val="none" w:sz="0" w:space="0" w:color="auto"/>
                <w:left w:val="none" w:sz="0" w:space="0" w:color="auto"/>
                <w:bottom w:val="none" w:sz="0" w:space="0" w:color="auto"/>
                <w:right w:val="none" w:sz="0" w:space="0" w:color="auto"/>
              </w:divBdr>
            </w:div>
            <w:div w:id="1298802262">
              <w:marLeft w:val="0"/>
              <w:marRight w:val="0"/>
              <w:marTop w:val="0"/>
              <w:marBottom w:val="0"/>
              <w:divBdr>
                <w:top w:val="none" w:sz="0" w:space="0" w:color="auto"/>
                <w:left w:val="none" w:sz="0" w:space="0" w:color="auto"/>
                <w:bottom w:val="none" w:sz="0" w:space="0" w:color="auto"/>
                <w:right w:val="none" w:sz="0" w:space="0" w:color="auto"/>
              </w:divBdr>
            </w:div>
            <w:div w:id="1455830181">
              <w:marLeft w:val="0"/>
              <w:marRight w:val="0"/>
              <w:marTop w:val="0"/>
              <w:marBottom w:val="0"/>
              <w:divBdr>
                <w:top w:val="none" w:sz="0" w:space="0" w:color="auto"/>
                <w:left w:val="none" w:sz="0" w:space="0" w:color="auto"/>
                <w:bottom w:val="none" w:sz="0" w:space="0" w:color="auto"/>
                <w:right w:val="none" w:sz="0" w:space="0" w:color="auto"/>
              </w:divBdr>
            </w:div>
            <w:div w:id="954865681">
              <w:marLeft w:val="0"/>
              <w:marRight w:val="0"/>
              <w:marTop w:val="0"/>
              <w:marBottom w:val="0"/>
              <w:divBdr>
                <w:top w:val="none" w:sz="0" w:space="0" w:color="auto"/>
                <w:left w:val="none" w:sz="0" w:space="0" w:color="auto"/>
                <w:bottom w:val="none" w:sz="0" w:space="0" w:color="auto"/>
                <w:right w:val="none" w:sz="0" w:space="0" w:color="auto"/>
              </w:divBdr>
            </w:div>
            <w:div w:id="1184175050">
              <w:marLeft w:val="0"/>
              <w:marRight w:val="0"/>
              <w:marTop w:val="0"/>
              <w:marBottom w:val="0"/>
              <w:divBdr>
                <w:top w:val="none" w:sz="0" w:space="0" w:color="auto"/>
                <w:left w:val="none" w:sz="0" w:space="0" w:color="auto"/>
                <w:bottom w:val="none" w:sz="0" w:space="0" w:color="auto"/>
                <w:right w:val="none" w:sz="0" w:space="0" w:color="auto"/>
              </w:divBdr>
            </w:div>
            <w:div w:id="770711257">
              <w:marLeft w:val="0"/>
              <w:marRight w:val="0"/>
              <w:marTop w:val="0"/>
              <w:marBottom w:val="0"/>
              <w:divBdr>
                <w:top w:val="none" w:sz="0" w:space="0" w:color="auto"/>
                <w:left w:val="none" w:sz="0" w:space="0" w:color="auto"/>
                <w:bottom w:val="none" w:sz="0" w:space="0" w:color="auto"/>
                <w:right w:val="none" w:sz="0" w:space="0" w:color="auto"/>
              </w:divBdr>
            </w:div>
            <w:div w:id="1916237988">
              <w:marLeft w:val="0"/>
              <w:marRight w:val="0"/>
              <w:marTop w:val="0"/>
              <w:marBottom w:val="0"/>
              <w:divBdr>
                <w:top w:val="none" w:sz="0" w:space="0" w:color="auto"/>
                <w:left w:val="none" w:sz="0" w:space="0" w:color="auto"/>
                <w:bottom w:val="none" w:sz="0" w:space="0" w:color="auto"/>
                <w:right w:val="none" w:sz="0" w:space="0" w:color="auto"/>
              </w:divBdr>
            </w:div>
            <w:div w:id="1160728281">
              <w:marLeft w:val="0"/>
              <w:marRight w:val="0"/>
              <w:marTop w:val="0"/>
              <w:marBottom w:val="0"/>
              <w:divBdr>
                <w:top w:val="none" w:sz="0" w:space="0" w:color="auto"/>
                <w:left w:val="none" w:sz="0" w:space="0" w:color="auto"/>
                <w:bottom w:val="none" w:sz="0" w:space="0" w:color="auto"/>
                <w:right w:val="none" w:sz="0" w:space="0" w:color="auto"/>
              </w:divBdr>
            </w:div>
            <w:div w:id="2083260005">
              <w:marLeft w:val="0"/>
              <w:marRight w:val="0"/>
              <w:marTop w:val="0"/>
              <w:marBottom w:val="0"/>
              <w:divBdr>
                <w:top w:val="none" w:sz="0" w:space="0" w:color="auto"/>
                <w:left w:val="none" w:sz="0" w:space="0" w:color="auto"/>
                <w:bottom w:val="none" w:sz="0" w:space="0" w:color="auto"/>
                <w:right w:val="none" w:sz="0" w:space="0" w:color="auto"/>
              </w:divBdr>
            </w:div>
            <w:div w:id="1598363967">
              <w:marLeft w:val="0"/>
              <w:marRight w:val="0"/>
              <w:marTop w:val="0"/>
              <w:marBottom w:val="0"/>
              <w:divBdr>
                <w:top w:val="none" w:sz="0" w:space="0" w:color="auto"/>
                <w:left w:val="none" w:sz="0" w:space="0" w:color="auto"/>
                <w:bottom w:val="none" w:sz="0" w:space="0" w:color="auto"/>
                <w:right w:val="none" w:sz="0" w:space="0" w:color="auto"/>
              </w:divBdr>
            </w:div>
            <w:div w:id="449934183">
              <w:marLeft w:val="0"/>
              <w:marRight w:val="0"/>
              <w:marTop w:val="0"/>
              <w:marBottom w:val="0"/>
              <w:divBdr>
                <w:top w:val="none" w:sz="0" w:space="0" w:color="auto"/>
                <w:left w:val="none" w:sz="0" w:space="0" w:color="auto"/>
                <w:bottom w:val="none" w:sz="0" w:space="0" w:color="auto"/>
                <w:right w:val="none" w:sz="0" w:space="0" w:color="auto"/>
              </w:divBdr>
            </w:div>
            <w:div w:id="1899971152">
              <w:marLeft w:val="0"/>
              <w:marRight w:val="0"/>
              <w:marTop w:val="0"/>
              <w:marBottom w:val="0"/>
              <w:divBdr>
                <w:top w:val="none" w:sz="0" w:space="0" w:color="auto"/>
                <w:left w:val="none" w:sz="0" w:space="0" w:color="auto"/>
                <w:bottom w:val="none" w:sz="0" w:space="0" w:color="auto"/>
                <w:right w:val="none" w:sz="0" w:space="0" w:color="auto"/>
              </w:divBdr>
            </w:div>
            <w:div w:id="3230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uni.fi/tlc/suunnittelu/opetussuunnitelmatyo/osaamisperustaisu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7C884-7042-48AA-8AF5-977F8895D4D8}"/>
</file>

<file path=customXml/itemProps2.xml><?xml version="1.0" encoding="utf-8"?>
<ds:datastoreItem xmlns:ds="http://schemas.openxmlformats.org/officeDocument/2006/customXml" ds:itemID="{6A52EBB3-8B1D-41C8-B0CD-B0615020D71E}"/>
</file>

<file path=customXml/itemProps3.xml><?xml version="1.0" encoding="utf-8"?>
<ds:datastoreItem xmlns:ds="http://schemas.openxmlformats.org/officeDocument/2006/customXml" ds:itemID="{315A8AC1-6317-4B35-AF54-CA4122D99E55}"/>
</file>

<file path=docProps/app.xml><?xml version="1.0" encoding="utf-8"?>
<Properties xmlns="http://schemas.openxmlformats.org/officeDocument/2006/extended-properties" xmlns:vt="http://schemas.openxmlformats.org/officeDocument/2006/docPropsVTypes">
  <Template>Normal.dotm</Template>
  <TotalTime>0</TotalTime>
  <Pages>5</Pages>
  <Words>1844</Words>
  <Characters>14940</Characters>
  <Application>Microsoft Office Word</Application>
  <DocSecurity>0</DocSecurity>
  <Lines>124</Lines>
  <Paragraphs>33</Paragraphs>
  <ScaleCrop>false</ScaleCrop>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Outi Wallin (TAMK)</dc:creator>
  <cp:keywords/>
  <dc:description/>
  <cp:lastModifiedBy>Outi Wallin (TAMK)</cp:lastModifiedBy>
  <cp:revision>1</cp:revision>
  <dcterms:created xsi:type="dcterms:W3CDTF">2024-10-30T13:16:00Z</dcterms:created>
  <dcterms:modified xsi:type="dcterms:W3CDTF">2024-10-30T13:19:00Z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