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ECCE" w14:textId="11D913B0" w:rsidR="000D1F51" w:rsidRDefault="00383E9C" w:rsidP="000D1F51">
      <w:pPr>
        <w:spacing w:after="160" w:line="259" w:lineRule="auto"/>
        <w:ind w:left="0" w:firstLine="0"/>
        <w:rPr>
          <w:b/>
          <w:lang w:val="en-US"/>
        </w:rPr>
      </w:pPr>
      <w:bookmarkStart w:id="0" w:name="_GoBack"/>
      <w:bookmarkEnd w:id="0"/>
      <w:r>
        <w:rPr>
          <w:noProof/>
        </w:rPr>
        <mc:AlternateContent>
          <mc:Choice Requires="wps">
            <w:drawing>
              <wp:anchor distT="0" distB="0" distL="114300" distR="114300" simplePos="0" relativeHeight="251669504" behindDoc="0" locked="0" layoutInCell="1" allowOverlap="1" wp14:anchorId="61F68793" wp14:editId="4FD4F983">
                <wp:simplePos x="0" y="0"/>
                <wp:positionH relativeFrom="column">
                  <wp:posOffset>52846</wp:posOffset>
                </wp:positionH>
                <wp:positionV relativeFrom="paragraph">
                  <wp:posOffset>413</wp:posOffset>
                </wp:positionV>
                <wp:extent cx="41991" cy="189248"/>
                <wp:effectExtent l="0" t="0" r="0" b="0"/>
                <wp:wrapTopAndBottom/>
                <wp:docPr id="7" name="Rectangle 10"/>
                <wp:cNvGraphicFramePr/>
                <a:graphic xmlns:a="http://schemas.openxmlformats.org/drawingml/2006/main">
                  <a:graphicData uri="http://schemas.microsoft.com/office/word/2010/wordprocessingShape">
                    <wps:wsp>
                      <wps:cNvSpPr/>
                      <wps:spPr>
                        <a:xfrm>
                          <a:off x="0" y="0"/>
                          <a:ext cx="41991" cy="189248"/>
                        </a:xfrm>
                        <a:prstGeom prst="rect">
                          <a:avLst/>
                        </a:prstGeom>
                        <a:ln>
                          <a:noFill/>
                        </a:ln>
                      </wps:spPr>
                      <wps:txbx>
                        <w:txbxContent>
                          <w:p w14:paraId="28DBC199" w14:textId="77777777" w:rsidR="00383E9C" w:rsidRDefault="00383E9C" w:rsidP="00383E9C">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61F68793" id="Rectangle 10" o:spid="_x0000_s1026" style="position:absolute;margin-left:4.15pt;margin-top:.05pt;width:3.3pt;height:14.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" filled="f" stroked="f">
                <v:textbox inset="0,0,0,0">
                  <w:txbxContent>
                    <w:p w14:paraId="28DBC199" w14:textId="77777777" w:rsidR="00383E9C" w:rsidRDefault="00383E9C" w:rsidP="00383E9C">
                      <w:pPr>
                        <w:spacing w:after="160" w:line="259" w:lineRule="auto"/>
                        <w:ind w:left="0" w:firstLine="0"/>
                      </w:pPr>
                      <w:r>
                        <w:t xml:space="preserve"> </w:t>
                      </w:r>
                    </w:p>
                  </w:txbxContent>
                </v:textbox>
                <w10:wrap type="topAndBottom"/>
              </v:rect>
            </w:pict>
          </mc:Fallback>
        </mc:AlternateContent>
      </w:r>
      <w:r w:rsidR="00BD656B" w:rsidRPr="006A26FA">
        <w:rPr>
          <w:b/>
          <w:lang w:val="en-US"/>
        </w:rPr>
        <w:t>CIRCULAR ECONOMY and Sourcing</w:t>
      </w:r>
      <w:r w:rsidR="00877667">
        <w:rPr>
          <w:b/>
          <w:lang w:val="en-US"/>
        </w:rPr>
        <w:t>/Purc</w:t>
      </w:r>
      <w:r w:rsidR="000D1F51">
        <w:rPr>
          <w:b/>
          <w:lang w:val="en-US"/>
        </w:rPr>
        <w:t>hasing</w:t>
      </w:r>
      <w:r w:rsidR="000D1F51" w:rsidRPr="006A26FA">
        <w:rPr>
          <w:b/>
          <w:lang w:val="en-US"/>
        </w:rPr>
        <w:t xml:space="preserve"> </w:t>
      </w:r>
    </w:p>
    <w:p w14:paraId="0BC7E31C" w14:textId="77777777" w:rsidR="00CD734D" w:rsidRDefault="00CD734D" w:rsidP="00CD734D">
      <w:pPr>
        <w:spacing w:after="157" w:line="258" w:lineRule="auto"/>
        <w:ind w:left="-5"/>
        <w:rPr>
          <w:lang w:val="en-US"/>
        </w:rPr>
      </w:pPr>
      <w:r w:rsidRPr="006A26FA">
        <w:rPr>
          <w:lang w:val="en-US"/>
        </w:rPr>
        <w:t xml:space="preserve">Assembled and Created by </w:t>
      </w:r>
      <w:r>
        <w:rPr>
          <w:lang w:val="en-US"/>
        </w:rPr>
        <w:t>Mervi Saarela</w:t>
      </w:r>
      <w:r w:rsidRPr="006A26FA">
        <w:rPr>
          <w:lang w:val="en-US"/>
        </w:rPr>
        <w:t xml:space="preserve">, </w:t>
      </w:r>
      <w:r>
        <w:rPr>
          <w:lang w:val="en-US"/>
        </w:rPr>
        <w:t>Laurea</w:t>
      </w:r>
      <w:r w:rsidRPr="006A26FA">
        <w:rPr>
          <w:lang w:val="en-US"/>
        </w:rPr>
        <w:t xml:space="preserve"> UAS 20</w:t>
      </w:r>
      <w:r>
        <w:rPr>
          <w:lang w:val="en-US"/>
        </w:rPr>
        <w:t xml:space="preserve">20 </w:t>
      </w:r>
    </w:p>
    <w:p w14:paraId="496B1488" w14:textId="53E4D82E" w:rsidR="00272F42" w:rsidRPr="00272F42" w:rsidRDefault="00272F42" w:rsidP="00956D2C">
      <w:pPr>
        <w:pStyle w:val="ListParagraph"/>
        <w:spacing w:line="216" w:lineRule="auto"/>
        <w:rPr>
          <w:color w:val="009FDA"/>
          <w:sz w:val="30"/>
          <w:lang w:val="en-US"/>
        </w:rPr>
      </w:pPr>
    </w:p>
    <w:p w14:paraId="22DA8563" w14:textId="77777777" w:rsidR="008D0140" w:rsidRDefault="000D1F51" w:rsidP="000D1F51">
      <w:pPr>
        <w:spacing w:after="160" w:line="259" w:lineRule="auto"/>
        <w:ind w:left="0" w:firstLine="0"/>
        <w:rPr>
          <w:rFonts w:asciiTheme="minorHAnsi" w:eastAsiaTheme="minorHAnsi" w:hAnsiTheme="minorHAnsi" w:cstheme="minorBidi"/>
          <w:color w:val="auto"/>
          <w:lang w:val="en-US" w:eastAsia="en-US"/>
        </w:rPr>
      </w:pPr>
      <w:r w:rsidRPr="000D1F51">
        <w:rPr>
          <w:rFonts w:asciiTheme="minorHAnsi" w:eastAsiaTheme="minorHAnsi" w:hAnsiTheme="minorHAnsi" w:cstheme="minorBidi"/>
          <w:color w:val="auto"/>
          <w:lang w:val="en-US" w:eastAsia="en-US"/>
        </w:rPr>
        <w:t>Laurea</w:t>
      </w:r>
      <w:r w:rsidR="00956D2C">
        <w:rPr>
          <w:rFonts w:asciiTheme="minorHAnsi" w:eastAsiaTheme="minorHAnsi" w:hAnsiTheme="minorHAnsi" w:cstheme="minorBidi"/>
          <w:color w:val="auto"/>
          <w:lang w:val="en-US" w:eastAsia="en-US"/>
        </w:rPr>
        <w:t xml:space="preserve"> is introducing a pilot study unit in autumn 2020 where theory and practice are combined - a</w:t>
      </w:r>
      <w:r w:rsidR="00AE4FE9">
        <w:rPr>
          <w:rFonts w:asciiTheme="minorHAnsi" w:eastAsiaTheme="minorHAnsi" w:hAnsiTheme="minorHAnsi" w:cstheme="minorBidi"/>
          <w:color w:val="auto"/>
          <w:lang w:val="en-US" w:eastAsia="en-US"/>
        </w:rPr>
        <w:t xml:space="preserve"> Circular Economy simulation game as </w:t>
      </w:r>
      <w:r w:rsidR="00956D2C">
        <w:rPr>
          <w:rFonts w:asciiTheme="minorHAnsi" w:eastAsiaTheme="minorHAnsi" w:hAnsiTheme="minorHAnsi" w:cstheme="minorBidi"/>
          <w:color w:val="auto"/>
          <w:lang w:val="en-US" w:eastAsia="en-US"/>
        </w:rPr>
        <w:t xml:space="preserve">a </w:t>
      </w:r>
      <w:r w:rsidR="00AE4FE9">
        <w:rPr>
          <w:rFonts w:asciiTheme="minorHAnsi" w:eastAsiaTheme="minorHAnsi" w:hAnsiTheme="minorHAnsi" w:cstheme="minorBidi"/>
          <w:color w:val="auto"/>
          <w:lang w:val="en-US" w:eastAsia="en-US"/>
        </w:rPr>
        <w:t>part of</w:t>
      </w:r>
      <w:r w:rsidRPr="000D1F51">
        <w:rPr>
          <w:rFonts w:asciiTheme="minorHAnsi" w:eastAsiaTheme="minorHAnsi" w:hAnsiTheme="minorHAnsi" w:cstheme="minorBidi"/>
          <w:color w:val="auto"/>
          <w:lang w:val="en-US" w:eastAsia="en-US"/>
        </w:rPr>
        <w:t xml:space="preserve"> Customer-based Supply Chain Management</w:t>
      </w:r>
      <w:r w:rsidR="00AE4FE9">
        <w:rPr>
          <w:rFonts w:asciiTheme="minorHAnsi" w:eastAsiaTheme="minorHAnsi" w:hAnsiTheme="minorHAnsi" w:cstheme="minorBidi"/>
          <w:color w:val="auto"/>
          <w:lang w:val="en-US" w:eastAsia="en-US"/>
        </w:rPr>
        <w:t xml:space="preserve"> study</w:t>
      </w:r>
      <w:r w:rsidR="008465A6">
        <w:rPr>
          <w:rFonts w:asciiTheme="minorHAnsi" w:eastAsiaTheme="minorHAnsi" w:hAnsiTheme="minorHAnsi" w:cstheme="minorBidi"/>
          <w:color w:val="auto"/>
          <w:lang w:val="en-US" w:eastAsia="en-US"/>
        </w:rPr>
        <w:t xml:space="preserve"> aimed for the 3</w:t>
      </w:r>
      <w:r w:rsidR="008465A6" w:rsidRPr="008465A6">
        <w:rPr>
          <w:rFonts w:asciiTheme="minorHAnsi" w:eastAsiaTheme="minorHAnsi" w:hAnsiTheme="minorHAnsi" w:cstheme="minorBidi"/>
          <w:color w:val="auto"/>
          <w:vertAlign w:val="superscript"/>
          <w:lang w:val="en-US" w:eastAsia="en-US"/>
        </w:rPr>
        <w:t>rd</w:t>
      </w:r>
      <w:r w:rsidR="008465A6">
        <w:rPr>
          <w:rFonts w:asciiTheme="minorHAnsi" w:eastAsiaTheme="minorHAnsi" w:hAnsiTheme="minorHAnsi" w:cstheme="minorBidi"/>
          <w:color w:val="auto"/>
          <w:lang w:val="en-US" w:eastAsia="en-US"/>
        </w:rPr>
        <w:t xml:space="preserve"> year students</w:t>
      </w:r>
      <w:r w:rsidR="00AE4FE9">
        <w:rPr>
          <w:rFonts w:asciiTheme="minorHAnsi" w:eastAsiaTheme="minorHAnsi" w:hAnsiTheme="minorHAnsi" w:cstheme="minorBidi"/>
          <w:color w:val="auto"/>
          <w:lang w:val="en-US" w:eastAsia="en-US"/>
        </w:rPr>
        <w:t xml:space="preserve">. </w:t>
      </w:r>
      <w:r w:rsidR="00AE4FE9" w:rsidRPr="000D1F51">
        <w:rPr>
          <w:rFonts w:asciiTheme="minorHAnsi" w:eastAsiaTheme="minorHAnsi" w:hAnsiTheme="minorHAnsi" w:cstheme="minorBidi"/>
          <w:color w:val="auto"/>
          <w:lang w:val="en-US" w:eastAsia="en-US"/>
        </w:rPr>
        <w:t xml:space="preserve">The </w:t>
      </w:r>
      <w:r w:rsidR="00AE4FE9">
        <w:rPr>
          <w:rFonts w:asciiTheme="minorHAnsi" w:eastAsiaTheme="minorHAnsi" w:hAnsiTheme="minorHAnsi" w:cstheme="minorBidi"/>
          <w:color w:val="auto"/>
          <w:lang w:val="en-US" w:eastAsia="en-US"/>
        </w:rPr>
        <w:t xml:space="preserve">10 </w:t>
      </w:r>
      <w:proofErr w:type="spellStart"/>
      <w:r w:rsidR="00AE4FE9">
        <w:rPr>
          <w:rFonts w:asciiTheme="minorHAnsi" w:eastAsiaTheme="minorHAnsi" w:hAnsiTheme="minorHAnsi" w:cstheme="minorBidi"/>
          <w:color w:val="auto"/>
          <w:lang w:val="en-US" w:eastAsia="en-US"/>
        </w:rPr>
        <w:t>cr</w:t>
      </w:r>
      <w:proofErr w:type="spellEnd"/>
      <w:r w:rsidR="00AE4FE9">
        <w:rPr>
          <w:rFonts w:asciiTheme="minorHAnsi" w:eastAsiaTheme="minorHAnsi" w:hAnsiTheme="minorHAnsi" w:cstheme="minorBidi"/>
          <w:color w:val="auto"/>
          <w:lang w:val="en-US" w:eastAsia="en-US"/>
        </w:rPr>
        <w:t xml:space="preserve"> </w:t>
      </w:r>
      <w:r w:rsidR="00AE4FE9" w:rsidRPr="000D1F51">
        <w:rPr>
          <w:rFonts w:asciiTheme="minorHAnsi" w:eastAsiaTheme="minorHAnsi" w:hAnsiTheme="minorHAnsi" w:cstheme="minorBidi"/>
          <w:color w:val="auto"/>
          <w:lang w:val="en-US" w:eastAsia="en-US"/>
        </w:rPr>
        <w:t xml:space="preserve">study unit contains a 5 </w:t>
      </w:r>
      <w:proofErr w:type="spellStart"/>
      <w:r w:rsidR="00AE4FE9" w:rsidRPr="000D1F51">
        <w:rPr>
          <w:rFonts w:asciiTheme="minorHAnsi" w:eastAsiaTheme="minorHAnsi" w:hAnsiTheme="minorHAnsi" w:cstheme="minorBidi"/>
          <w:color w:val="auto"/>
          <w:lang w:val="en-US" w:eastAsia="en-US"/>
        </w:rPr>
        <w:t>cr</w:t>
      </w:r>
      <w:proofErr w:type="spellEnd"/>
      <w:r w:rsidR="00AE4FE9" w:rsidRPr="000D1F51">
        <w:rPr>
          <w:rFonts w:asciiTheme="minorHAnsi" w:eastAsiaTheme="minorHAnsi" w:hAnsiTheme="minorHAnsi" w:cstheme="minorBidi"/>
          <w:color w:val="auto"/>
          <w:lang w:val="en-US" w:eastAsia="en-US"/>
        </w:rPr>
        <w:t xml:space="preserve"> part of</w:t>
      </w:r>
      <w:r w:rsidR="00AE4FE9">
        <w:rPr>
          <w:rFonts w:asciiTheme="minorHAnsi" w:eastAsiaTheme="minorHAnsi" w:hAnsiTheme="minorHAnsi" w:cstheme="minorBidi"/>
          <w:color w:val="auto"/>
          <w:lang w:val="en-US" w:eastAsia="en-US"/>
        </w:rPr>
        <w:t xml:space="preserve"> </w:t>
      </w:r>
      <w:r w:rsidR="00B71B69">
        <w:rPr>
          <w:rFonts w:asciiTheme="minorHAnsi" w:eastAsiaTheme="minorHAnsi" w:hAnsiTheme="minorHAnsi" w:cstheme="minorBidi"/>
          <w:color w:val="auto"/>
          <w:lang w:val="en-US" w:eastAsia="en-US"/>
        </w:rPr>
        <w:t xml:space="preserve">The </w:t>
      </w:r>
      <w:r w:rsidR="00AE4FE9" w:rsidRPr="000D1F51">
        <w:rPr>
          <w:rFonts w:asciiTheme="minorHAnsi" w:eastAsiaTheme="minorHAnsi" w:hAnsiTheme="minorHAnsi" w:cstheme="minorBidi"/>
          <w:color w:val="auto"/>
          <w:lang w:val="en-US" w:eastAsia="en-US"/>
        </w:rPr>
        <w:t>Blue Connection</w:t>
      </w:r>
      <w:r w:rsidR="00956D2C">
        <w:rPr>
          <w:rFonts w:asciiTheme="minorHAnsi" w:eastAsiaTheme="minorHAnsi" w:hAnsiTheme="minorHAnsi" w:cstheme="minorBidi"/>
          <w:color w:val="auto"/>
          <w:lang w:val="en-US" w:eastAsia="en-US"/>
        </w:rPr>
        <w:t xml:space="preserve"> game</w:t>
      </w:r>
      <w:r w:rsidR="00AE4FE9" w:rsidRPr="000D1F51">
        <w:rPr>
          <w:rFonts w:asciiTheme="minorHAnsi" w:eastAsiaTheme="minorHAnsi" w:hAnsiTheme="minorHAnsi" w:cstheme="minorBidi"/>
          <w:color w:val="auto"/>
          <w:lang w:val="en-US" w:eastAsia="en-US"/>
        </w:rPr>
        <w:t xml:space="preserve"> </w:t>
      </w:r>
      <w:r w:rsidR="00B71B69" w:rsidRPr="000D1F51">
        <w:rPr>
          <w:rFonts w:asciiTheme="minorHAnsi" w:eastAsiaTheme="minorHAnsi" w:hAnsiTheme="minorHAnsi" w:cstheme="minorBidi"/>
          <w:color w:val="auto"/>
          <w:lang w:val="en-US" w:eastAsia="en-US"/>
        </w:rPr>
        <w:t>(</w:t>
      </w:r>
      <w:hyperlink r:id="rId10" w:history="1">
        <w:r w:rsidR="00B71B69" w:rsidRPr="000D1F51">
          <w:rPr>
            <w:rStyle w:val="Hyperlink"/>
            <w:rFonts w:asciiTheme="minorHAnsi" w:eastAsiaTheme="minorHAnsi" w:hAnsiTheme="minorHAnsi" w:cstheme="minorBidi"/>
            <w:lang w:val="en-US" w:eastAsia="en-US"/>
          </w:rPr>
          <w:t>https://theblueconnection.org/</w:t>
        </w:r>
      </w:hyperlink>
      <w:r w:rsidR="00B71B69" w:rsidRPr="00B71B69">
        <w:rPr>
          <w:rFonts w:asciiTheme="minorHAnsi" w:eastAsiaTheme="minorHAnsi" w:hAnsiTheme="minorHAnsi" w:cstheme="minorBidi"/>
          <w:color w:val="auto"/>
          <w:lang w:val="en-US" w:eastAsia="en-US"/>
        </w:rPr>
        <w:t xml:space="preserve">) </w:t>
      </w:r>
      <w:r w:rsidR="00AE4FE9" w:rsidRPr="000D1F51">
        <w:rPr>
          <w:rFonts w:asciiTheme="minorHAnsi" w:eastAsiaTheme="minorHAnsi" w:hAnsiTheme="minorHAnsi" w:cstheme="minorBidi"/>
          <w:color w:val="auto"/>
          <w:lang w:val="en-US" w:eastAsia="en-US"/>
        </w:rPr>
        <w:t>where the concept of Circular Economy is combined with the decision making in a company</w:t>
      </w:r>
      <w:r w:rsidR="00AE4FE9">
        <w:rPr>
          <w:rFonts w:asciiTheme="minorHAnsi" w:eastAsiaTheme="minorHAnsi" w:hAnsiTheme="minorHAnsi" w:cstheme="minorBidi"/>
          <w:color w:val="auto"/>
          <w:lang w:val="en-US" w:eastAsia="en-US"/>
        </w:rPr>
        <w:t>.</w:t>
      </w:r>
      <w:r w:rsidR="008465A6">
        <w:rPr>
          <w:rFonts w:asciiTheme="minorHAnsi" w:eastAsiaTheme="minorHAnsi" w:hAnsiTheme="minorHAnsi" w:cstheme="minorBidi"/>
          <w:color w:val="auto"/>
          <w:lang w:val="en-US" w:eastAsia="en-US"/>
        </w:rPr>
        <w:t xml:space="preserve"> </w:t>
      </w:r>
    </w:p>
    <w:p w14:paraId="7C737674" w14:textId="5E64E8B9" w:rsidR="008D0140" w:rsidRDefault="008D0140" w:rsidP="008D0140">
      <w:pPr>
        <w:spacing w:after="160" w:line="259" w:lineRule="auto"/>
        <w:ind w:left="0" w:firstLine="0"/>
        <w:rPr>
          <w:rFonts w:asciiTheme="minorHAnsi" w:eastAsiaTheme="minorHAnsi" w:hAnsiTheme="minorHAnsi" w:cstheme="minorBidi"/>
          <w:color w:val="auto"/>
          <w:lang w:val="en-US" w:eastAsia="en-US"/>
        </w:rPr>
      </w:pPr>
      <w:r w:rsidRPr="008D0140">
        <w:rPr>
          <w:rFonts w:asciiTheme="minorHAnsi" w:eastAsiaTheme="minorHAnsi" w:hAnsiTheme="minorHAnsi" w:cstheme="minorBidi"/>
          <w:color w:val="auto"/>
          <w:lang w:val="en-US" w:eastAsia="en-US"/>
        </w:rPr>
        <w:t xml:space="preserve">The Blue Connection </w:t>
      </w:r>
      <w:r>
        <w:rPr>
          <w:rFonts w:asciiTheme="minorHAnsi" w:eastAsiaTheme="minorHAnsi" w:hAnsiTheme="minorHAnsi" w:cstheme="minorBidi"/>
          <w:color w:val="auto"/>
          <w:lang w:val="en-US" w:eastAsia="en-US"/>
        </w:rPr>
        <w:t xml:space="preserve">game </w:t>
      </w:r>
      <w:r w:rsidRPr="008D0140">
        <w:rPr>
          <w:rFonts w:asciiTheme="minorHAnsi" w:eastAsiaTheme="minorHAnsi" w:hAnsiTheme="minorHAnsi" w:cstheme="minorBidi"/>
          <w:color w:val="auto"/>
          <w:lang w:val="en-US" w:eastAsia="en-US"/>
        </w:rPr>
        <w:t xml:space="preserve">by </w:t>
      </w:r>
      <w:proofErr w:type="spellStart"/>
      <w:r w:rsidRPr="008D0140">
        <w:rPr>
          <w:rFonts w:asciiTheme="minorHAnsi" w:eastAsiaTheme="minorHAnsi" w:hAnsiTheme="minorHAnsi" w:cstheme="minorBidi"/>
          <w:color w:val="auto"/>
          <w:lang w:val="en-US" w:eastAsia="en-US"/>
        </w:rPr>
        <w:t>Inchainge</w:t>
      </w:r>
      <w:proofErr w:type="spellEnd"/>
      <w:r>
        <w:rPr>
          <w:rFonts w:asciiTheme="minorHAnsi" w:eastAsiaTheme="minorHAnsi" w:hAnsiTheme="minorHAnsi" w:cstheme="minorBidi"/>
          <w:color w:val="auto"/>
          <w:lang w:val="en-US" w:eastAsia="en-US"/>
        </w:rPr>
        <w:t xml:space="preserve"> is based on </w:t>
      </w:r>
      <w:r w:rsidRPr="008D0140">
        <w:rPr>
          <w:rFonts w:asciiTheme="minorHAnsi" w:eastAsiaTheme="minorHAnsi" w:hAnsiTheme="minorHAnsi" w:cstheme="minorBidi"/>
          <w:color w:val="auto"/>
          <w:lang w:val="en-US" w:eastAsia="en-US"/>
        </w:rPr>
        <w:t>licens</w:t>
      </w:r>
      <w:r>
        <w:rPr>
          <w:rFonts w:asciiTheme="minorHAnsi" w:eastAsiaTheme="minorHAnsi" w:hAnsiTheme="minorHAnsi" w:cstheme="minorBidi"/>
          <w:color w:val="auto"/>
          <w:lang w:val="en-US" w:eastAsia="en-US"/>
        </w:rPr>
        <w:t xml:space="preserve">es. The game´s </w:t>
      </w:r>
      <w:r w:rsidRPr="008D0140">
        <w:rPr>
          <w:rFonts w:asciiTheme="minorHAnsi" w:eastAsiaTheme="minorHAnsi" w:hAnsiTheme="minorHAnsi" w:cstheme="minorBidi"/>
          <w:color w:val="auto"/>
          <w:lang w:val="en-US" w:eastAsia="en-US"/>
        </w:rPr>
        <w:t xml:space="preserve">cloud-based distribution and browser-based delivery allows </w:t>
      </w:r>
      <w:r>
        <w:rPr>
          <w:rFonts w:asciiTheme="minorHAnsi" w:eastAsiaTheme="minorHAnsi" w:hAnsiTheme="minorHAnsi" w:cstheme="minorBidi"/>
          <w:color w:val="auto"/>
          <w:lang w:val="en-US" w:eastAsia="en-US"/>
        </w:rPr>
        <w:t>the students to access the game easily also as an online part.</w:t>
      </w:r>
    </w:p>
    <w:p w14:paraId="30CB0195" w14:textId="64911380" w:rsidR="000D1F51" w:rsidRPr="008465A6" w:rsidRDefault="008465A6" w:rsidP="000D1F51">
      <w:pPr>
        <w:spacing w:after="160" w:line="259" w:lineRule="auto"/>
        <w:ind w:left="0" w:firstLine="0"/>
        <w:rPr>
          <w:rFonts w:asciiTheme="minorHAnsi" w:eastAsiaTheme="minorHAnsi" w:hAnsiTheme="minorHAnsi" w:cstheme="minorBidi"/>
          <w:color w:val="auto"/>
          <w:lang w:val="en-US" w:eastAsia="en-US"/>
        </w:rPr>
      </w:pPr>
      <w:r w:rsidRPr="008465A6">
        <w:rPr>
          <w:rFonts w:asciiTheme="minorHAnsi" w:eastAsiaTheme="minorHAnsi" w:hAnsiTheme="minorHAnsi" w:cstheme="minorBidi"/>
          <w:color w:val="auto"/>
          <w:lang w:val="en-US" w:eastAsia="en-US"/>
        </w:rPr>
        <w:t>The pilot group is a multicultural group and</w:t>
      </w:r>
      <w:r w:rsidR="008D0140">
        <w:rPr>
          <w:rFonts w:asciiTheme="minorHAnsi" w:eastAsiaTheme="minorHAnsi" w:hAnsiTheme="minorHAnsi" w:cstheme="minorBidi"/>
          <w:color w:val="auto"/>
          <w:lang w:val="en-US" w:eastAsia="en-US"/>
        </w:rPr>
        <w:t xml:space="preserve"> the implementation of the study unit is virtual, in Zoom.</w:t>
      </w:r>
      <w:r w:rsidR="00DD1091">
        <w:rPr>
          <w:rFonts w:asciiTheme="minorHAnsi" w:eastAsiaTheme="minorHAnsi" w:hAnsiTheme="minorHAnsi" w:cstheme="minorBidi"/>
          <w:color w:val="auto"/>
          <w:lang w:val="en-US" w:eastAsia="en-US"/>
        </w:rPr>
        <w:t xml:space="preserve"> </w:t>
      </w:r>
      <w:r>
        <w:rPr>
          <w:rFonts w:asciiTheme="minorHAnsi" w:eastAsiaTheme="minorHAnsi" w:hAnsiTheme="minorHAnsi" w:cstheme="minorBidi"/>
          <w:color w:val="auto"/>
          <w:lang w:val="en-US" w:eastAsia="en-US"/>
        </w:rPr>
        <w:t xml:space="preserve"> </w:t>
      </w:r>
      <w:r w:rsidRPr="008465A6">
        <w:rPr>
          <w:rFonts w:asciiTheme="minorHAnsi" w:eastAsiaTheme="minorHAnsi" w:hAnsiTheme="minorHAnsi" w:cstheme="minorBidi"/>
          <w:color w:val="auto"/>
          <w:lang w:val="en-US" w:eastAsia="en-US"/>
        </w:rPr>
        <w:t xml:space="preserve"> </w:t>
      </w:r>
      <w:r>
        <w:rPr>
          <w:rFonts w:asciiTheme="minorHAnsi" w:eastAsiaTheme="minorHAnsi" w:hAnsiTheme="minorHAnsi" w:cstheme="minorBidi"/>
          <w:color w:val="auto"/>
          <w:lang w:val="en-US" w:eastAsia="en-US"/>
        </w:rPr>
        <w:t xml:space="preserve"> </w:t>
      </w:r>
    </w:p>
    <w:p w14:paraId="22B639C2" w14:textId="77777777" w:rsidR="00D02387" w:rsidRPr="008465A6" w:rsidRDefault="00D02387" w:rsidP="000D1F51">
      <w:pPr>
        <w:spacing w:after="160" w:line="259" w:lineRule="auto"/>
        <w:ind w:left="0" w:firstLine="0"/>
        <w:rPr>
          <w:rFonts w:asciiTheme="minorHAnsi" w:eastAsiaTheme="minorHAnsi" w:hAnsiTheme="minorHAnsi" w:cstheme="minorBidi"/>
          <w:color w:val="auto"/>
          <w:lang w:val="en-US" w:eastAsia="en-US"/>
        </w:rPr>
      </w:pPr>
    </w:p>
    <w:p w14:paraId="632823CF" w14:textId="47569C1B" w:rsidR="00CD734D" w:rsidRPr="00BC63D5" w:rsidRDefault="00CD734D" w:rsidP="000D1F51">
      <w:pPr>
        <w:spacing w:after="160" w:line="259" w:lineRule="auto"/>
        <w:ind w:left="0" w:firstLine="0"/>
        <w:rPr>
          <w:rFonts w:asciiTheme="minorHAnsi" w:eastAsiaTheme="minorHAnsi" w:hAnsiTheme="minorHAnsi" w:cstheme="minorBidi"/>
          <w:b/>
          <w:bCs/>
          <w:color w:val="auto"/>
          <w:lang w:val="en-US" w:eastAsia="en-US"/>
        </w:rPr>
      </w:pPr>
      <w:r w:rsidRPr="00BC63D5">
        <w:rPr>
          <w:b/>
          <w:bCs/>
          <w:lang w:val="en-US"/>
        </w:rPr>
        <w:t xml:space="preserve">Learning objectives  </w:t>
      </w:r>
    </w:p>
    <w:p w14:paraId="53035011" w14:textId="4AB01641" w:rsidR="00384D3C" w:rsidRDefault="00AE4FE9" w:rsidP="00AE4FE9">
      <w:pPr>
        <w:spacing w:after="160" w:line="259" w:lineRule="auto"/>
        <w:ind w:left="0" w:firstLine="0"/>
        <w:rPr>
          <w:rFonts w:asciiTheme="minorHAnsi" w:eastAsiaTheme="minorHAnsi" w:hAnsiTheme="minorHAnsi" w:cstheme="minorBidi"/>
          <w:color w:val="auto"/>
          <w:lang w:val="en-US" w:eastAsia="en-US"/>
        </w:rPr>
      </w:pPr>
      <w:r w:rsidRPr="000D1F51">
        <w:rPr>
          <w:rFonts w:asciiTheme="minorHAnsi" w:eastAsiaTheme="minorHAnsi" w:hAnsiTheme="minorHAnsi" w:cstheme="minorBidi"/>
          <w:color w:val="auto"/>
          <w:lang w:val="en-US" w:eastAsia="en-US"/>
        </w:rPr>
        <w:t>One of the main targets of this study unit is to give an opportunity for experiential learning</w:t>
      </w:r>
      <w:r w:rsidR="00CD734D">
        <w:rPr>
          <w:rFonts w:asciiTheme="minorHAnsi" w:eastAsiaTheme="minorHAnsi" w:hAnsiTheme="minorHAnsi" w:cstheme="minorBidi"/>
          <w:color w:val="auto"/>
          <w:lang w:val="en-US" w:eastAsia="en-US"/>
        </w:rPr>
        <w:t xml:space="preserve"> and to give</w:t>
      </w:r>
      <w:r w:rsidRPr="00CD734D">
        <w:rPr>
          <w:rFonts w:asciiTheme="minorHAnsi" w:eastAsiaTheme="minorHAnsi" w:hAnsiTheme="minorHAnsi" w:cstheme="minorBidi"/>
          <w:color w:val="auto"/>
          <w:lang w:val="en-US" w:eastAsia="en-US"/>
        </w:rPr>
        <w:t xml:space="preserve"> </w:t>
      </w:r>
      <w:r w:rsidR="00CD734D">
        <w:rPr>
          <w:rFonts w:asciiTheme="minorHAnsi" w:eastAsiaTheme="minorHAnsi" w:hAnsiTheme="minorHAnsi" w:cstheme="minorBidi"/>
          <w:color w:val="auto"/>
          <w:lang w:val="en-US" w:eastAsia="en-US"/>
        </w:rPr>
        <w:t xml:space="preserve">the students the possibility to </w:t>
      </w:r>
      <w:r w:rsidR="00567461">
        <w:rPr>
          <w:rFonts w:asciiTheme="minorHAnsi" w:eastAsiaTheme="minorHAnsi" w:hAnsiTheme="minorHAnsi" w:cstheme="minorBidi"/>
          <w:color w:val="auto"/>
          <w:lang w:val="en-US" w:eastAsia="en-US"/>
        </w:rPr>
        <w:t xml:space="preserve">test different Circular Economy strategies and </w:t>
      </w:r>
      <w:r w:rsidR="00B71B69">
        <w:rPr>
          <w:rFonts w:asciiTheme="minorHAnsi" w:eastAsiaTheme="minorHAnsi" w:hAnsiTheme="minorHAnsi" w:cstheme="minorBidi"/>
          <w:color w:val="auto"/>
          <w:lang w:val="en-US" w:eastAsia="en-US"/>
        </w:rPr>
        <w:t xml:space="preserve">how decisions </w:t>
      </w:r>
      <w:r w:rsidR="00567461">
        <w:rPr>
          <w:rFonts w:asciiTheme="minorHAnsi" w:eastAsiaTheme="minorHAnsi" w:hAnsiTheme="minorHAnsi" w:cstheme="minorBidi"/>
          <w:color w:val="auto"/>
          <w:lang w:val="en-US" w:eastAsia="en-US"/>
        </w:rPr>
        <w:t>in the four roles in game (sales,</w:t>
      </w:r>
      <w:r w:rsidR="00B71B69">
        <w:rPr>
          <w:rFonts w:asciiTheme="minorHAnsi" w:eastAsiaTheme="minorHAnsi" w:hAnsiTheme="minorHAnsi" w:cstheme="minorBidi"/>
          <w:color w:val="auto"/>
          <w:lang w:val="en-US" w:eastAsia="en-US"/>
        </w:rPr>
        <w:t xml:space="preserve"> purchasing</w:t>
      </w:r>
      <w:r w:rsidR="00567461">
        <w:rPr>
          <w:rFonts w:asciiTheme="minorHAnsi" w:eastAsiaTheme="minorHAnsi" w:hAnsiTheme="minorHAnsi" w:cstheme="minorBidi"/>
          <w:color w:val="auto"/>
          <w:lang w:val="en-US" w:eastAsia="en-US"/>
        </w:rPr>
        <w:t>, SCM and finance)</w:t>
      </w:r>
      <w:r w:rsidR="00B71B69">
        <w:rPr>
          <w:rFonts w:asciiTheme="minorHAnsi" w:eastAsiaTheme="minorHAnsi" w:hAnsiTheme="minorHAnsi" w:cstheme="minorBidi"/>
          <w:color w:val="auto"/>
          <w:lang w:val="en-US" w:eastAsia="en-US"/>
        </w:rPr>
        <w:t xml:space="preserve"> affect the company´s </w:t>
      </w:r>
      <w:r w:rsidR="00956D2C">
        <w:rPr>
          <w:rFonts w:asciiTheme="minorHAnsi" w:eastAsiaTheme="minorHAnsi" w:hAnsiTheme="minorHAnsi" w:cstheme="minorBidi"/>
          <w:color w:val="auto"/>
          <w:lang w:val="en-US" w:eastAsia="en-US"/>
        </w:rPr>
        <w:t xml:space="preserve">material </w:t>
      </w:r>
      <w:r w:rsidR="00B71B69">
        <w:rPr>
          <w:rFonts w:asciiTheme="minorHAnsi" w:eastAsiaTheme="minorHAnsi" w:hAnsiTheme="minorHAnsi" w:cstheme="minorBidi"/>
          <w:color w:val="auto"/>
          <w:lang w:val="en-US" w:eastAsia="en-US"/>
        </w:rPr>
        <w:t>circularity</w:t>
      </w:r>
      <w:r w:rsidR="00956D2C">
        <w:rPr>
          <w:rFonts w:asciiTheme="minorHAnsi" w:eastAsiaTheme="minorHAnsi" w:hAnsiTheme="minorHAnsi" w:cstheme="minorBidi"/>
          <w:color w:val="auto"/>
          <w:lang w:val="en-US" w:eastAsia="en-US"/>
        </w:rPr>
        <w:t xml:space="preserve"> (MCI%) and profitability (ROI%)</w:t>
      </w:r>
      <w:r w:rsidR="00B71B69">
        <w:rPr>
          <w:rFonts w:asciiTheme="minorHAnsi" w:eastAsiaTheme="minorHAnsi" w:hAnsiTheme="minorHAnsi" w:cstheme="minorBidi"/>
          <w:color w:val="auto"/>
          <w:lang w:val="en-US" w:eastAsia="en-US"/>
        </w:rPr>
        <w:t>.</w:t>
      </w:r>
    </w:p>
    <w:p w14:paraId="4F0326F8" w14:textId="32A053CC" w:rsidR="00384D3C" w:rsidRDefault="00012431" w:rsidP="00032EC1">
      <w:pPr>
        <w:spacing w:after="0" w:line="216" w:lineRule="auto"/>
        <w:ind w:left="0" w:firstLine="0"/>
        <w:contextualSpacing/>
        <w:jc w:val="both"/>
        <w:rPr>
          <w:rFonts w:eastAsiaTheme="minorEastAsia"/>
          <w:color w:val="000000" w:themeColor="text1"/>
          <w:kern w:val="24"/>
          <w:lang w:val="en-US"/>
        </w:rPr>
      </w:pPr>
      <w:r w:rsidRPr="00032EC1">
        <w:rPr>
          <w:rFonts w:eastAsiaTheme="minorHAnsi"/>
          <w:color w:val="auto"/>
          <w:lang w:val="en-US" w:eastAsia="en-US"/>
        </w:rPr>
        <w:t>I</w:t>
      </w:r>
      <w:r w:rsidR="00567461" w:rsidRPr="00032EC1">
        <w:rPr>
          <w:rFonts w:eastAsiaTheme="minorHAnsi"/>
          <w:color w:val="auto"/>
          <w:lang w:val="en-US" w:eastAsia="en-US"/>
        </w:rPr>
        <w:t>n the purchasing role the</w:t>
      </w:r>
      <w:r w:rsidR="00956D2C" w:rsidRPr="00032EC1">
        <w:rPr>
          <w:rFonts w:eastAsiaTheme="minorHAnsi"/>
          <w:color w:val="auto"/>
          <w:lang w:val="en-US" w:eastAsia="en-US"/>
        </w:rPr>
        <w:t xml:space="preserve"> m</w:t>
      </w:r>
      <w:r w:rsidR="00384D3C" w:rsidRPr="00384D3C">
        <w:rPr>
          <w:color w:val="000000" w:themeColor="text1"/>
          <w:kern w:val="24"/>
          <w:lang w:val="en-US"/>
        </w:rPr>
        <w:t>ain task</w:t>
      </w:r>
      <w:r w:rsidR="00956D2C" w:rsidRPr="00032EC1">
        <w:rPr>
          <w:color w:val="000000" w:themeColor="text1"/>
          <w:kern w:val="24"/>
          <w:lang w:val="en-US"/>
        </w:rPr>
        <w:t xml:space="preserve"> is </w:t>
      </w:r>
      <w:r w:rsidRPr="00032EC1">
        <w:rPr>
          <w:color w:val="000000" w:themeColor="text1"/>
          <w:kern w:val="24"/>
          <w:lang w:val="en-US"/>
        </w:rPr>
        <w:t xml:space="preserve">the </w:t>
      </w:r>
      <w:r w:rsidR="00956D2C" w:rsidRPr="00032EC1">
        <w:rPr>
          <w:color w:val="000000" w:themeColor="text1"/>
          <w:kern w:val="24"/>
          <w:lang w:val="en-US"/>
        </w:rPr>
        <w:t>s</w:t>
      </w:r>
      <w:r w:rsidR="00384D3C" w:rsidRPr="00384D3C">
        <w:rPr>
          <w:color w:val="000000" w:themeColor="text1"/>
          <w:kern w:val="24"/>
          <w:lang w:val="en-US"/>
        </w:rPr>
        <w:t>upplier selection</w:t>
      </w:r>
      <w:r w:rsidR="00956D2C" w:rsidRPr="00032EC1">
        <w:rPr>
          <w:color w:val="000000" w:themeColor="text1"/>
          <w:kern w:val="24"/>
          <w:lang w:val="en-US"/>
        </w:rPr>
        <w:t xml:space="preserve">. The </w:t>
      </w:r>
      <w:r w:rsidR="00384D3C" w:rsidRPr="00384D3C">
        <w:rPr>
          <w:rFonts w:eastAsiaTheme="minorEastAsia"/>
          <w:color w:val="000000" w:themeColor="text1"/>
          <w:kern w:val="24"/>
          <w:lang w:val="en-US"/>
        </w:rPr>
        <w:t>Purchasing Manager is responsible for purchasing the components</w:t>
      </w:r>
      <w:r w:rsidR="00956D2C" w:rsidRPr="00032EC1">
        <w:rPr>
          <w:rFonts w:eastAsiaTheme="minorEastAsia"/>
          <w:color w:val="000000" w:themeColor="text1"/>
          <w:kern w:val="24"/>
          <w:lang w:val="en-US"/>
        </w:rPr>
        <w:t xml:space="preserve"> for the company´s product which is an e-bike.</w:t>
      </w:r>
      <w:r w:rsidRPr="00032EC1">
        <w:rPr>
          <w:rFonts w:eastAsiaTheme="minorEastAsia"/>
          <w:color w:val="000000" w:themeColor="text1"/>
          <w:kern w:val="24"/>
          <w:lang w:val="en-US"/>
        </w:rPr>
        <w:t xml:space="preserve"> </w:t>
      </w:r>
      <w:r w:rsidR="00956D2C" w:rsidRPr="00032EC1">
        <w:rPr>
          <w:rFonts w:eastAsiaTheme="minorEastAsia"/>
          <w:color w:val="000000" w:themeColor="text1"/>
          <w:kern w:val="24"/>
          <w:lang w:val="en-US"/>
        </w:rPr>
        <w:t>The components</w:t>
      </w:r>
      <w:r w:rsidRPr="00032EC1">
        <w:rPr>
          <w:rFonts w:eastAsiaTheme="minorEastAsia"/>
          <w:color w:val="000000" w:themeColor="text1"/>
          <w:kern w:val="24"/>
          <w:lang w:val="en-US"/>
        </w:rPr>
        <w:t xml:space="preserve"> for the e-bike </w:t>
      </w:r>
      <w:r w:rsidR="00956D2C" w:rsidRPr="00032EC1">
        <w:rPr>
          <w:rFonts w:eastAsiaTheme="minorEastAsia"/>
          <w:color w:val="000000" w:themeColor="text1"/>
          <w:kern w:val="24"/>
          <w:lang w:val="en-US"/>
        </w:rPr>
        <w:t xml:space="preserve">are </w:t>
      </w:r>
      <w:r w:rsidRPr="00032EC1">
        <w:rPr>
          <w:rFonts w:eastAsiaTheme="minorEastAsia"/>
          <w:color w:val="000000" w:themeColor="text1"/>
          <w:kern w:val="24"/>
          <w:lang w:val="en-US"/>
        </w:rPr>
        <w:t>f</w:t>
      </w:r>
      <w:r w:rsidR="005406E6" w:rsidRPr="005406E6">
        <w:rPr>
          <w:rFonts w:eastAsiaTheme="minorEastAsia"/>
          <w:color w:val="000000" w:themeColor="text1"/>
          <w:kern w:val="24"/>
          <w:lang w:val="en-US"/>
        </w:rPr>
        <w:t>rame</w:t>
      </w:r>
      <w:r w:rsidR="00956D2C" w:rsidRPr="00032EC1">
        <w:rPr>
          <w:rFonts w:eastAsiaTheme="minorEastAsia"/>
          <w:color w:val="000000" w:themeColor="text1"/>
          <w:kern w:val="24"/>
          <w:lang w:val="en-US"/>
        </w:rPr>
        <w:t>,</w:t>
      </w:r>
      <w:r w:rsidRPr="00032EC1">
        <w:rPr>
          <w:rFonts w:eastAsiaTheme="minorEastAsia"/>
          <w:color w:val="000000" w:themeColor="text1"/>
          <w:kern w:val="24"/>
          <w:lang w:val="en-US"/>
        </w:rPr>
        <w:t xml:space="preserve"> w</w:t>
      </w:r>
      <w:r w:rsidR="005406E6" w:rsidRPr="005406E6">
        <w:rPr>
          <w:rFonts w:eastAsiaTheme="minorEastAsia"/>
          <w:color w:val="000000" w:themeColor="text1"/>
          <w:kern w:val="24"/>
          <w:lang w:val="en-US"/>
        </w:rPr>
        <w:t>heel</w:t>
      </w:r>
      <w:r w:rsidR="00956D2C" w:rsidRPr="00032EC1">
        <w:rPr>
          <w:rFonts w:eastAsiaTheme="minorEastAsia"/>
          <w:color w:val="000000" w:themeColor="text1"/>
          <w:kern w:val="24"/>
          <w:lang w:val="en-US"/>
        </w:rPr>
        <w:t>s,</w:t>
      </w:r>
      <w:r w:rsidRPr="00032EC1">
        <w:rPr>
          <w:rFonts w:eastAsiaTheme="minorEastAsia"/>
          <w:color w:val="000000" w:themeColor="text1"/>
          <w:kern w:val="24"/>
          <w:lang w:val="en-US"/>
        </w:rPr>
        <w:t xml:space="preserve"> m</w:t>
      </w:r>
      <w:r w:rsidR="005406E6" w:rsidRPr="005406E6">
        <w:rPr>
          <w:rFonts w:eastAsiaTheme="minorEastAsia"/>
          <w:color w:val="000000" w:themeColor="text1"/>
          <w:kern w:val="24"/>
          <w:lang w:val="en-US"/>
        </w:rPr>
        <w:t>echanism</w:t>
      </w:r>
      <w:r w:rsidR="00956D2C" w:rsidRPr="00032EC1">
        <w:rPr>
          <w:rFonts w:eastAsiaTheme="minorEastAsia"/>
          <w:color w:val="000000" w:themeColor="text1"/>
          <w:kern w:val="24"/>
          <w:lang w:val="en-US"/>
        </w:rPr>
        <w:t>,</w:t>
      </w:r>
      <w:r w:rsidRPr="00032EC1">
        <w:rPr>
          <w:rFonts w:eastAsiaTheme="minorEastAsia"/>
          <w:color w:val="000000" w:themeColor="text1"/>
          <w:kern w:val="24"/>
          <w:lang w:val="en-US"/>
        </w:rPr>
        <w:t xml:space="preserve"> s</w:t>
      </w:r>
      <w:r w:rsidR="005406E6" w:rsidRPr="005406E6">
        <w:rPr>
          <w:rFonts w:eastAsiaTheme="minorEastAsia"/>
          <w:color w:val="000000" w:themeColor="text1"/>
          <w:kern w:val="24"/>
          <w:lang w:val="en-US"/>
        </w:rPr>
        <w:t>addle</w:t>
      </w:r>
      <w:r w:rsidRPr="00032EC1">
        <w:rPr>
          <w:rFonts w:eastAsiaTheme="minorEastAsia"/>
          <w:b/>
          <w:bCs/>
          <w:color w:val="000000" w:themeColor="text1"/>
          <w:kern w:val="24"/>
          <w:lang w:val="en-US"/>
        </w:rPr>
        <w:t>,</w:t>
      </w:r>
      <w:r w:rsidR="005406E6" w:rsidRPr="005406E6">
        <w:rPr>
          <w:rFonts w:eastAsiaTheme="minorEastAsia"/>
          <w:b/>
          <w:bCs/>
          <w:color w:val="000000" w:themeColor="text1"/>
          <w:kern w:val="24"/>
          <w:lang w:val="en-US"/>
        </w:rPr>
        <w:t xml:space="preserve"> </w:t>
      </w:r>
      <w:r w:rsidRPr="00032EC1">
        <w:rPr>
          <w:rFonts w:eastAsiaTheme="minorHAnsi"/>
          <w:lang w:val="en-US" w:eastAsia="en-US"/>
        </w:rPr>
        <w:t>m</w:t>
      </w:r>
      <w:r w:rsidRPr="005406E6">
        <w:rPr>
          <w:rFonts w:eastAsiaTheme="minorHAnsi"/>
          <w:lang w:val="en-US" w:eastAsia="en-US"/>
        </w:rPr>
        <w:t>otor</w:t>
      </w:r>
      <w:r w:rsidRPr="00032EC1">
        <w:rPr>
          <w:rFonts w:eastAsiaTheme="minorHAnsi"/>
          <w:lang w:val="en-US" w:eastAsia="en-US"/>
        </w:rPr>
        <w:t>, b</w:t>
      </w:r>
      <w:r w:rsidRPr="005406E6">
        <w:rPr>
          <w:rFonts w:eastAsiaTheme="minorHAnsi"/>
          <w:lang w:val="en-US" w:eastAsia="en-US"/>
        </w:rPr>
        <w:t>attery</w:t>
      </w:r>
      <w:r w:rsidRPr="00032EC1">
        <w:rPr>
          <w:rFonts w:eastAsiaTheme="minorHAnsi"/>
          <w:lang w:val="en-US" w:eastAsia="en-US"/>
        </w:rPr>
        <w:t xml:space="preserve"> and l</w:t>
      </w:r>
      <w:r w:rsidRPr="005406E6">
        <w:rPr>
          <w:rFonts w:eastAsiaTheme="minorHAnsi"/>
          <w:lang w:val="en-US" w:eastAsia="en-US"/>
        </w:rPr>
        <w:t>uxury box</w:t>
      </w:r>
      <w:r w:rsidRPr="00032EC1">
        <w:rPr>
          <w:rFonts w:eastAsiaTheme="minorHAnsi"/>
          <w:lang w:val="en-US" w:eastAsia="en-US"/>
        </w:rPr>
        <w:t>. The purchasing manager compares different suppliers and negotiates the agreements; the be</w:t>
      </w:r>
      <w:r w:rsidR="00384D3C" w:rsidRPr="00384D3C">
        <w:rPr>
          <w:rFonts w:eastAsiaTheme="minorEastAsia"/>
          <w:color w:val="000000" w:themeColor="text1"/>
          <w:kern w:val="24"/>
          <w:lang w:val="en-US"/>
        </w:rPr>
        <w:t xml:space="preserve">st alternative </w:t>
      </w:r>
      <w:r w:rsidRPr="00032EC1">
        <w:rPr>
          <w:rFonts w:eastAsiaTheme="minorEastAsia"/>
          <w:color w:val="000000" w:themeColor="text1"/>
          <w:kern w:val="24"/>
          <w:lang w:val="en-US"/>
        </w:rPr>
        <w:t>for each component which</w:t>
      </w:r>
      <w:r w:rsidR="00384D3C" w:rsidRPr="00384D3C">
        <w:rPr>
          <w:rFonts w:eastAsiaTheme="minorEastAsia"/>
          <w:color w:val="000000" w:themeColor="text1"/>
          <w:kern w:val="24"/>
          <w:lang w:val="en-US"/>
        </w:rPr>
        <w:t xml:space="preserve"> supports the selected </w:t>
      </w:r>
      <w:r w:rsidRPr="00032EC1">
        <w:rPr>
          <w:rFonts w:eastAsiaTheme="minorEastAsia"/>
          <w:color w:val="000000" w:themeColor="text1"/>
          <w:kern w:val="24"/>
          <w:lang w:val="en-US"/>
        </w:rPr>
        <w:t xml:space="preserve">circular </w:t>
      </w:r>
      <w:r w:rsidR="00384D3C" w:rsidRPr="00384D3C">
        <w:rPr>
          <w:rFonts w:eastAsiaTheme="minorEastAsia"/>
          <w:color w:val="000000" w:themeColor="text1"/>
          <w:kern w:val="24"/>
          <w:lang w:val="en-US"/>
        </w:rPr>
        <w:t>strategy</w:t>
      </w:r>
      <w:r w:rsidRPr="00032EC1">
        <w:rPr>
          <w:rFonts w:eastAsiaTheme="minorEastAsia"/>
          <w:color w:val="000000" w:themeColor="text1"/>
          <w:kern w:val="24"/>
          <w:lang w:val="en-US"/>
        </w:rPr>
        <w:t xml:space="preserve"> should be chosen</w:t>
      </w:r>
      <w:r w:rsidR="00870A78">
        <w:rPr>
          <w:rFonts w:eastAsiaTheme="minorEastAsia"/>
          <w:color w:val="000000" w:themeColor="text1"/>
          <w:kern w:val="24"/>
          <w:lang w:val="en-US"/>
        </w:rPr>
        <w:t>.</w:t>
      </w:r>
    </w:p>
    <w:p w14:paraId="4BBB96EB" w14:textId="76999F18" w:rsidR="00384D3C" w:rsidRDefault="00384D3C" w:rsidP="00032EC1">
      <w:pPr>
        <w:spacing w:after="0" w:line="216" w:lineRule="auto"/>
        <w:ind w:left="0" w:firstLine="0"/>
        <w:contextualSpacing/>
        <w:jc w:val="both"/>
        <w:rPr>
          <w:rFonts w:eastAsiaTheme="minorEastAsia"/>
          <w:color w:val="000000" w:themeColor="text1"/>
          <w:kern w:val="24"/>
          <w:lang w:val="en-US"/>
        </w:rPr>
      </w:pPr>
    </w:p>
    <w:p w14:paraId="47044943" w14:textId="308D859D" w:rsidR="005406E6" w:rsidRPr="005406E6" w:rsidRDefault="00870A78" w:rsidP="00870A78">
      <w:pPr>
        <w:spacing w:after="0" w:line="216" w:lineRule="auto"/>
        <w:ind w:left="360" w:firstLine="0"/>
        <w:contextualSpacing/>
        <w:rPr>
          <w:rFonts w:ascii="Times New Roman" w:eastAsia="Times New Roman" w:hAnsi="Times New Roman" w:cs="Times New Roman"/>
          <w:color w:val="009FDA"/>
          <w:sz w:val="30"/>
          <w:szCs w:val="24"/>
          <w:lang w:val="en-US"/>
        </w:rPr>
      </w:pPr>
      <w:r w:rsidRPr="00870A78">
        <w:rPr>
          <w:rFonts w:ascii="Times New Roman" w:eastAsia="Times New Roman" w:hAnsi="Times New Roman" w:cs="Times New Roman"/>
          <w:color w:val="009FDA"/>
          <w:sz w:val="30"/>
          <w:szCs w:val="24"/>
          <w:lang w:val="en-US"/>
        </w:rPr>
        <w:t xml:space="preserve"> </w:t>
      </w:r>
    </w:p>
    <w:p w14:paraId="42F34853" w14:textId="55D905A3" w:rsidR="00567461" w:rsidRPr="00BC63D5" w:rsidRDefault="00567461" w:rsidP="00567461">
      <w:pPr>
        <w:spacing w:line="258" w:lineRule="auto"/>
        <w:ind w:left="-5"/>
        <w:rPr>
          <w:b/>
          <w:bCs/>
          <w:lang w:val="en-US"/>
        </w:rPr>
      </w:pPr>
      <w:r w:rsidRPr="00BC63D5">
        <w:rPr>
          <w:b/>
          <w:bCs/>
          <w:lang w:val="en-US"/>
        </w:rPr>
        <w:t>Th</w:t>
      </w:r>
      <w:r w:rsidR="008A42D3" w:rsidRPr="00BC63D5">
        <w:rPr>
          <w:b/>
          <w:bCs/>
          <w:lang w:val="en-US"/>
        </w:rPr>
        <w:t xml:space="preserve">e </w:t>
      </w:r>
      <w:r w:rsidR="00BD656B" w:rsidRPr="00BC63D5">
        <w:rPr>
          <w:b/>
          <w:bCs/>
          <w:lang w:val="en-US"/>
        </w:rPr>
        <w:t>C</w:t>
      </w:r>
      <w:r w:rsidR="008A42D3" w:rsidRPr="00BC63D5">
        <w:rPr>
          <w:b/>
          <w:bCs/>
          <w:lang w:val="en-US"/>
        </w:rPr>
        <w:t xml:space="preserve">ircular </w:t>
      </w:r>
      <w:r w:rsidR="00BD656B" w:rsidRPr="00BC63D5">
        <w:rPr>
          <w:b/>
          <w:bCs/>
          <w:lang w:val="en-US"/>
        </w:rPr>
        <w:t>E</w:t>
      </w:r>
      <w:r w:rsidR="008A42D3" w:rsidRPr="00BC63D5">
        <w:rPr>
          <w:b/>
          <w:bCs/>
          <w:lang w:val="en-US"/>
        </w:rPr>
        <w:t>conomy game part</w:t>
      </w:r>
      <w:r w:rsidRPr="00BC63D5">
        <w:rPr>
          <w:b/>
          <w:bCs/>
          <w:lang w:val="en-US"/>
        </w:rPr>
        <w:t xml:space="preserve"> is consisting of several </w:t>
      </w:r>
      <w:r w:rsidR="008A42D3" w:rsidRPr="00BC63D5">
        <w:rPr>
          <w:b/>
          <w:bCs/>
          <w:lang w:val="en-US"/>
        </w:rPr>
        <w:t>tasks</w:t>
      </w:r>
      <w:r w:rsidRPr="00BC63D5">
        <w:rPr>
          <w:b/>
          <w:bCs/>
          <w:lang w:val="en-US"/>
        </w:rPr>
        <w:t xml:space="preserve">: </w:t>
      </w:r>
    </w:p>
    <w:p w14:paraId="0A2A7DD5" w14:textId="7A872953" w:rsidR="00567461" w:rsidRPr="00BD656B" w:rsidRDefault="00BC63D5" w:rsidP="001E48F7">
      <w:pPr>
        <w:numPr>
          <w:ilvl w:val="0"/>
          <w:numId w:val="1"/>
        </w:numPr>
        <w:ind w:left="722" w:hanging="361"/>
        <w:rPr>
          <w:lang w:val="en-US"/>
        </w:rPr>
      </w:pPr>
      <w:r>
        <w:rPr>
          <w:lang w:val="en-US"/>
        </w:rPr>
        <w:t>G</w:t>
      </w:r>
      <w:r w:rsidR="008A42D3" w:rsidRPr="00BD656B">
        <w:rPr>
          <w:lang w:val="en-US"/>
        </w:rPr>
        <w:t>etting introduced with the circular economy and the game (</w:t>
      </w:r>
      <w:r w:rsidR="00567461" w:rsidRPr="00BD656B">
        <w:rPr>
          <w:lang w:val="en-US"/>
        </w:rPr>
        <w:t>individual</w:t>
      </w:r>
      <w:r w:rsidR="008A42D3" w:rsidRPr="00BD656B">
        <w:rPr>
          <w:lang w:val="en-US"/>
        </w:rPr>
        <w:t xml:space="preserve"> work)</w:t>
      </w:r>
      <w:r w:rsidR="00567461" w:rsidRPr="00BD656B">
        <w:rPr>
          <w:lang w:val="en-US"/>
        </w:rPr>
        <w:t xml:space="preserve"> </w:t>
      </w:r>
      <w:r w:rsidR="008A42D3" w:rsidRPr="00BD656B">
        <w:rPr>
          <w:lang w:val="en-US"/>
        </w:rPr>
        <w:t>by doing Task 1</w:t>
      </w:r>
    </w:p>
    <w:p w14:paraId="3947EE07" w14:textId="4F39ABC6" w:rsidR="00567461" w:rsidRPr="00BD656B" w:rsidRDefault="00BC63D5" w:rsidP="001E48F7">
      <w:pPr>
        <w:numPr>
          <w:ilvl w:val="0"/>
          <w:numId w:val="1"/>
        </w:numPr>
        <w:ind w:left="722" w:hanging="361"/>
        <w:rPr>
          <w:lang w:val="en-US"/>
        </w:rPr>
      </w:pPr>
      <w:r>
        <w:rPr>
          <w:lang w:val="en-US"/>
        </w:rPr>
        <w:t>F</w:t>
      </w:r>
      <w:r w:rsidR="008A42D3" w:rsidRPr="00BD656B">
        <w:rPr>
          <w:lang w:val="en-US"/>
        </w:rPr>
        <w:t>orming the teams, four students in a team, everyone chooses one role e.g. Purchasing Manager. If there is team of e.g. only three student, one student can take two roles.</w:t>
      </w:r>
      <w:r w:rsidR="00567461" w:rsidRPr="00BD656B">
        <w:rPr>
          <w:lang w:val="en-US"/>
        </w:rPr>
        <w:t xml:space="preserve"> </w:t>
      </w:r>
    </w:p>
    <w:p w14:paraId="3BE4DDAA" w14:textId="24401DFE" w:rsidR="001E48F7" w:rsidRDefault="00BC63D5" w:rsidP="001E48F7">
      <w:pPr>
        <w:numPr>
          <w:ilvl w:val="0"/>
          <w:numId w:val="1"/>
        </w:numPr>
        <w:ind w:left="722" w:hanging="361"/>
        <w:rPr>
          <w:lang w:val="en-US"/>
        </w:rPr>
      </w:pPr>
      <w:r>
        <w:rPr>
          <w:lang w:val="en-US"/>
        </w:rPr>
        <w:t>G</w:t>
      </w:r>
      <w:r w:rsidR="008A42D3" w:rsidRPr="00BD656B">
        <w:rPr>
          <w:lang w:val="en-US"/>
        </w:rPr>
        <w:t>etting introduced with the Circular Economy Task 2 (individual work)</w:t>
      </w:r>
    </w:p>
    <w:p w14:paraId="2AB51B43" w14:textId="409FAF01" w:rsidR="003A62BC" w:rsidRPr="001E48F7" w:rsidRDefault="003A62BC" w:rsidP="001E48F7">
      <w:pPr>
        <w:numPr>
          <w:ilvl w:val="0"/>
          <w:numId w:val="1"/>
        </w:numPr>
        <w:ind w:left="722" w:hanging="361"/>
        <w:rPr>
          <w:lang w:val="en-US"/>
        </w:rPr>
      </w:pPr>
      <w:r w:rsidRPr="001E48F7">
        <w:rPr>
          <w:lang w:val="en-US"/>
        </w:rPr>
        <w:t>Getting introduced to own responsibility area in the game Task 3 (teamwork in temporary teams: all Purchasing Managers in one team)</w:t>
      </w:r>
    </w:p>
    <w:p w14:paraId="560E8535" w14:textId="77777777" w:rsidR="001E48F7" w:rsidRDefault="003E4BCB" w:rsidP="001E48F7">
      <w:pPr>
        <w:numPr>
          <w:ilvl w:val="0"/>
          <w:numId w:val="1"/>
        </w:numPr>
        <w:ind w:left="722" w:hanging="361"/>
        <w:rPr>
          <w:lang w:val="en-US"/>
        </w:rPr>
      </w:pPr>
      <w:r w:rsidRPr="00BD656B">
        <w:rPr>
          <w:lang w:val="en-US"/>
        </w:rPr>
        <w:t>Test round played in teams without any Circular Strategy -&gt; outcome teams understand that a strategy which would give some guidelines for the decision making is needed</w:t>
      </w:r>
    </w:p>
    <w:p w14:paraId="13C0B873" w14:textId="529F3421" w:rsidR="00BC63D5" w:rsidRDefault="003E4BCB" w:rsidP="00BC63D5">
      <w:pPr>
        <w:numPr>
          <w:ilvl w:val="0"/>
          <w:numId w:val="1"/>
        </w:numPr>
        <w:ind w:left="722" w:hanging="361"/>
        <w:rPr>
          <w:lang w:val="en-US"/>
        </w:rPr>
      </w:pPr>
      <w:r w:rsidRPr="001E48F7">
        <w:rPr>
          <w:lang w:val="en-US"/>
        </w:rPr>
        <w:t xml:space="preserve">Circular Economy strategies: </w:t>
      </w:r>
      <w:r w:rsidRPr="001E48F7">
        <w:rPr>
          <w:rFonts w:eastAsiaTheme="minorHAnsi"/>
          <w:lang w:val="en-US" w:eastAsia="en-US"/>
        </w:rPr>
        <w:t xml:space="preserve">Lifetime Extension, Product as a Service </w:t>
      </w:r>
      <w:r w:rsidR="00D02387" w:rsidRPr="001E48F7">
        <w:rPr>
          <w:rFonts w:eastAsiaTheme="minorHAnsi"/>
          <w:lang w:val="en-US" w:eastAsia="en-US"/>
        </w:rPr>
        <w:t>and</w:t>
      </w:r>
      <w:r w:rsidRPr="001E48F7">
        <w:rPr>
          <w:rFonts w:eastAsiaTheme="minorHAnsi"/>
          <w:lang w:val="en-US" w:eastAsia="en-US"/>
        </w:rPr>
        <w:t xml:space="preserve"> Recycling </w:t>
      </w:r>
      <w:r w:rsidRPr="001E48F7">
        <w:rPr>
          <w:lang w:val="en-US"/>
        </w:rPr>
        <w:t>are introduced. It could be possible that all teams would choose one strategy and would play all rounds with the chosen strategy but in this pilot</w:t>
      </w:r>
      <w:r w:rsidR="00FF2A1A">
        <w:rPr>
          <w:lang w:val="en-US"/>
        </w:rPr>
        <w:t>,</w:t>
      </w:r>
      <w:r w:rsidRPr="001E48F7">
        <w:rPr>
          <w:lang w:val="en-US"/>
        </w:rPr>
        <w:t xml:space="preserve"> we have </w:t>
      </w:r>
      <w:r w:rsidR="00DD1091" w:rsidRPr="001E48F7">
        <w:rPr>
          <w:lang w:val="en-US"/>
        </w:rPr>
        <w:t xml:space="preserve">planned </w:t>
      </w:r>
      <w:r w:rsidRPr="001E48F7">
        <w:rPr>
          <w:lang w:val="en-US"/>
        </w:rPr>
        <w:t>the game rounds so that the teams test all strategies so there will be 3 rounds/strategy</w:t>
      </w:r>
      <w:r w:rsidR="00D02387" w:rsidRPr="001E48F7">
        <w:rPr>
          <w:lang w:val="en-US"/>
        </w:rPr>
        <w:t xml:space="preserve">. </w:t>
      </w:r>
    </w:p>
    <w:p w14:paraId="0B3967A7" w14:textId="3E848877" w:rsidR="00BC63D5" w:rsidRDefault="00BC63D5" w:rsidP="00BC63D5">
      <w:pPr>
        <w:numPr>
          <w:ilvl w:val="0"/>
          <w:numId w:val="16"/>
        </w:numPr>
        <w:ind w:hanging="361"/>
        <w:rPr>
          <w:lang w:val="en-US"/>
        </w:rPr>
      </w:pPr>
      <w:r>
        <w:rPr>
          <w:lang w:val="en-US"/>
        </w:rPr>
        <w:t>First 3 game-rounds Lifetime Extension strategy</w:t>
      </w:r>
    </w:p>
    <w:p w14:paraId="7D74059C" w14:textId="5C2F33C5" w:rsidR="00BC63D5" w:rsidRDefault="00BC63D5" w:rsidP="00BC63D5">
      <w:pPr>
        <w:numPr>
          <w:ilvl w:val="0"/>
          <w:numId w:val="16"/>
        </w:numPr>
        <w:ind w:hanging="361"/>
        <w:rPr>
          <w:lang w:val="en-US"/>
        </w:rPr>
      </w:pPr>
      <w:r>
        <w:rPr>
          <w:lang w:val="en-US"/>
        </w:rPr>
        <w:t>Next 3 rounds Product as Service strategy</w:t>
      </w:r>
    </w:p>
    <w:p w14:paraId="19E1FA6A" w14:textId="7B385BDB" w:rsidR="00BC63D5" w:rsidRDefault="00BC63D5" w:rsidP="00BC63D5">
      <w:pPr>
        <w:numPr>
          <w:ilvl w:val="0"/>
          <w:numId w:val="16"/>
        </w:numPr>
        <w:ind w:hanging="361"/>
        <w:rPr>
          <w:lang w:val="en-US"/>
        </w:rPr>
      </w:pPr>
      <w:r>
        <w:rPr>
          <w:lang w:val="en-US"/>
        </w:rPr>
        <w:t>Last 3 rounds Recycling strategy</w:t>
      </w:r>
    </w:p>
    <w:p w14:paraId="3C28CD0E" w14:textId="561A864E" w:rsidR="00BC63D5" w:rsidRPr="00BC63D5" w:rsidRDefault="00BC63D5" w:rsidP="00BC63D5">
      <w:pPr>
        <w:spacing w:after="160" w:line="259" w:lineRule="auto"/>
        <w:ind w:left="722" w:firstLine="0"/>
        <w:rPr>
          <w:lang w:val="en-US"/>
        </w:rPr>
      </w:pPr>
      <w:r w:rsidRPr="00BC63D5">
        <w:rPr>
          <w:lang w:val="en-US"/>
        </w:rPr>
        <w:t>The decision making is teamwork although there are the roles. Zoom breakout rooms are used for the teamwork.</w:t>
      </w:r>
    </w:p>
    <w:p w14:paraId="3E7ABB3A" w14:textId="4A1C08F1" w:rsidR="00BC63D5" w:rsidRDefault="001E48F7" w:rsidP="00BC63D5">
      <w:pPr>
        <w:numPr>
          <w:ilvl w:val="0"/>
          <w:numId w:val="1"/>
        </w:numPr>
        <w:ind w:left="722" w:hanging="361"/>
        <w:rPr>
          <w:lang w:val="en-US"/>
        </w:rPr>
      </w:pPr>
      <w:r w:rsidRPr="001E48F7">
        <w:rPr>
          <w:lang w:val="en-US"/>
        </w:rPr>
        <w:lastRenderedPageBreak/>
        <w:t>A game round documentation is done. Situation analysis, decisions/role are documented before the game round results are calculated. It is done centrally by the instructor which means that a deadline for the decision making must be agreed with the students. After the game round the outcomes are documented, what went well (as planned)? What did not go so well? Task 4 example of the game round documentation. (individual and teamwork)</w:t>
      </w:r>
      <w:r w:rsidR="00BC63D5" w:rsidRPr="00BC63D5">
        <w:rPr>
          <w:noProof/>
        </w:rPr>
        <w:t xml:space="preserve"> </w:t>
      </w:r>
    </w:p>
    <w:p w14:paraId="4E95773A" w14:textId="19771CA4" w:rsidR="00BC63D5" w:rsidRDefault="001E48F7" w:rsidP="00BC63D5">
      <w:pPr>
        <w:numPr>
          <w:ilvl w:val="0"/>
          <w:numId w:val="1"/>
        </w:numPr>
        <w:ind w:left="722" w:hanging="361"/>
        <w:rPr>
          <w:lang w:val="en-US"/>
        </w:rPr>
      </w:pPr>
      <w:r w:rsidRPr="00BC63D5">
        <w:rPr>
          <w:lang w:val="en-US"/>
        </w:rPr>
        <w:t>A final report where e.g. experiences and outcomes from the three different strategies are summarized. Also</w:t>
      </w:r>
      <w:r w:rsidR="00FF2A1A">
        <w:rPr>
          <w:lang w:val="en-US"/>
        </w:rPr>
        <w:t>,</w:t>
      </w:r>
      <w:r w:rsidRPr="00BC63D5">
        <w:rPr>
          <w:lang w:val="en-US"/>
        </w:rPr>
        <w:t xml:space="preserve"> own learning process and the study unit structure and the implementation of the Blue Connection Game in this pilot study unit is evaluated by the teams (teamwork). There is also a personal own learning experience evaluation part (individual work). The game round documentation is an important part of the final report and will be attached to the final report.</w:t>
      </w:r>
    </w:p>
    <w:p w14:paraId="26DD7D5E" w14:textId="0939B58F" w:rsidR="00567461" w:rsidRPr="00BC63D5" w:rsidRDefault="001E48F7" w:rsidP="00BC63D5">
      <w:pPr>
        <w:numPr>
          <w:ilvl w:val="0"/>
          <w:numId w:val="1"/>
        </w:numPr>
        <w:ind w:left="722" w:hanging="361"/>
        <w:rPr>
          <w:lang w:val="en-US"/>
        </w:rPr>
      </w:pPr>
      <w:r w:rsidRPr="00BC63D5">
        <w:rPr>
          <w:lang w:val="en-US"/>
        </w:rPr>
        <w:t xml:space="preserve">Grading for the game part was decided to be based on the Final report, game round documentation and active participation in this pilot study unit. It might be possible that a part of the grade would come from the game results: the two KPIs: </w:t>
      </w:r>
      <w:r w:rsidRPr="00BC63D5">
        <w:rPr>
          <w:rFonts w:eastAsiaTheme="minorEastAsia"/>
          <w:color w:val="000000" w:themeColor="text1"/>
          <w:kern w:val="24"/>
          <w:lang w:val="en-US"/>
        </w:rPr>
        <w:t>MCI (Material Circularity Indicator), Purchasing, ROI (Return on Inves</w:t>
      </w:r>
      <w:r w:rsidR="00435344">
        <w:rPr>
          <w:rFonts w:eastAsiaTheme="minorEastAsia"/>
          <w:color w:val="000000" w:themeColor="text1"/>
          <w:kern w:val="24"/>
          <w:lang w:val="en-US"/>
        </w:rPr>
        <w:t>t</w:t>
      </w:r>
      <w:r w:rsidRPr="00BC63D5">
        <w:rPr>
          <w:rFonts w:eastAsiaTheme="minorEastAsia"/>
          <w:color w:val="000000" w:themeColor="text1"/>
          <w:kern w:val="24"/>
          <w:lang w:val="en-US"/>
        </w:rPr>
        <w:t>ment)</w:t>
      </w:r>
    </w:p>
    <w:p w14:paraId="63395396" w14:textId="61A9A442" w:rsidR="00FB3842" w:rsidRPr="00BD656B" w:rsidRDefault="00FB3842" w:rsidP="00567461">
      <w:pPr>
        <w:spacing w:after="0" w:line="259" w:lineRule="auto"/>
        <w:ind w:left="2021" w:firstLine="0"/>
        <w:rPr>
          <w:lang w:val="en-US"/>
        </w:rPr>
      </w:pPr>
    </w:p>
    <w:p w14:paraId="440F612D" w14:textId="0F33A76E" w:rsidR="00FB3842" w:rsidRPr="00BD656B" w:rsidRDefault="00FB3842" w:rsidP="001E48F7">
      <w:pPr>
        <w:spacing w:after="0" w:line="259" w:lineRule="auto"/>
        <w:rPr>
          <w:lang w:val="en-US"/>
        </w:rPr>
      </w:pPr>
      <w:r w:rsidRPr="00BD656B">
        <w:rPr>
          <w:lang w:val="en-US"/>
        </w:rPr>
        <w:t>Last game round will be played 3 Dec and the final reporting is done after that. 29 October we will play the first real game round with the first strategy. The previous two rounds have been so called practice rounds but very useful because the students need to have the opportunity to test the game environment and e.g. the one round without strategy motivated the teams a lot to think and learn about the strategy</w:t>
      </w:r>
      <w:r w:rsidR="00F12A33" w:rsidRPr="00BD656B">
        <w:rPr>
          <w:lang w:val="en-US"/>
        </w:rPr>
        <w:t>.</w:t>
      </w:r>
    </w:p>
    <w:p w14:paraId="3366F0E1" w14:textId="77777777" w:rsidR="00F12A33" w:rsidRPr="00BD656B" w:rsidRDefault="00F12A33" w:rsidP="00567461">
      <w:pPr>
        <w:spacing w:after="0" w:line="259" w:lineRule="auto"/>
        <w:ind w:left="2021" w:firstLine="0"/>
        <w:rPr>
          <w:lang w:val="en-US"/>
        </w:rPr>
      </w:pPr>
    </w:p>
    <w:p w14:paraId="57A4F083" w14:textId="407A4A55" w:rsidR="00567461" w:rsidRDefault="00F12A33" w:rsidP="001E48F7">
      <w:pPr>
        <w:spacing w:after="160" w:line="259" w:lineRule="auto"/>
        <w:rPr>
          <w:color w:val="0563C1"/>
          <w:u w:val="single"/>
          <w:lang w:val="en-GB"/>
        </w:rPr>
      </w:pPr>
      <w:proofErr w:type="spellStart"/>
      <w:r w:rsidRPr="00BD656B">
        <w:rPr>
          <w:lang w:val="en-GB"/>
        </w:rPr>
        <w:t>Recently,The</w:t>
      </w:r>
      <w:proofErr w:type="spellEnd"/>
      <w:r w:rsidRPr="00BD656B">
        <w:rPr>
          <w:lang w:val="en-GB"/>
        </w:rPr>
        <w:t xml:space="preserve"> Blue Connection was included in </w:t>
      </w:r>
      <w:proofErr w:type="spellStart"/>
      <w:r w:rsidRPr="00BD656B">
        <w:rPr>
          <w:lang w:val="en-GB"/>
        </w:rPr>
        <w:t>Sitra’s</w:t>
      </w:r>
      <w:proofErr w:type="spellEnd"/>
      <w:r w:rsidRPr="00BD656B">
        <w:rPr>
          <w:lang w:val="en-GB"/>
        </w:rPr>
        <w:t xml:space="preserve"> list of Inspiring Circular Economy Solutions </w:t>
      </w:r>
      <w:hyperlink r:id="rId11" w:history="1">
        <w:r w:rsidR="00296314" w:rsidRPr="00B529DE">
          <w:rPr>
            <w:rStyle w:val="Hyperlink"/>
            <w:lang w:val="en-GB"/>
          </w:rPr>
          <w:t>https://www.sitra.fi/en/projects/inspiring-solutions/</w:t>
        </w:r>
      </w:hyperlink>
    </w:p>
    <w:p w14:paraId="7FD93C23" w14:textId="77777777" w:rsidR="00FF2A1A" w:rsidRPr="00FF2A1A" w:rsidRDefault="00FF2A1A" w:rsidP="00FF2A1A">
      <w:pPr>
        <w:rPr>
          <w:rStyle w:val="Hyperlink"/>
          <w:color w:val="0000FF"/>
          <w:lang w:val="en-GB" w:eastAsia="en-GB"/>
        </w:rPr>
      </w:pPr>
      <w:r>
        <w:rPr>
          <w:lang w:val="en-US"/>
        </w:rPr>
        <w:t>My own recommendation if planning to take the Blue Connection game on a study unit is to participate</w:t>
      </w:r>
      <w:r w:rsidRPr="00FF2A1A">
        <w:rPr>
          <w:lang w:val="en-US"/>
        </w:rPr>
        <w:t xml:space="preserve"> </w:t>
      </w:r>
      <w:r>
        <w:rPr>
          <w:lang w:val="en-US"/>
        </w:rPr>
        <w:t xml:space="preserve">in the training offered by </w:t>
      </w:r>
      <w:proofErr w:type="spellStart"/>
      <w:r>
        <w:rPr>
          <w:lang w:val="en-US"/>
        </w:rPr>
        <w:t>Inchainge</w:t>
      </w:r>
      <w:proofErr w:type="spellEnd"/>
      <w:r>
        <w:rPr>
          <w:lang w:val="en-US"/>
        </w:rPr>
        <w:t xml:space="preserve">. For more information Kirill Chelombitko, Business Development Manager </w:t>
      </w:r>
      <w:hyperlink r:id="rId12" w:history="1">
        <w:r w:rsidRPr="00FE03FF">
          <w:rPr>
            <w:rStyle w:val="Hyperlink"/>
            <w:color w:val="4472C4" w:themeColor="accent1"/>
            <w:lang w:val="en-GB" w:eastAsia="en-GB"/>
          </w:rPr>
          <w:t>k.chelombitko@inchainge.com</w:t>
        </w:r>
      </w:hyperlink>
    </w:p>
    <w:p w14:paraId="552EA470" w14:textId="4BE514A8" w:rsidR="00FF2A1A" w:rsidRPr="00FF2A1A" w:rsidRDefault="00FF2A1A" w:rsidP="00FF2A1A">
      <w:pPr>
        <w:spacing w:after="160" w:line="259" w:lineRule="auto"/>
        <w:rPr>
          <w:lang w:val="en-GB"/>
        </w:rPr>
      </w:pPr>
    </w:p>
    <w:p w14:paraId="07532E57" w14:textId="6CDC1437" w:rsidR="00FF2A1A" w:rsidRPr="00FF2A1A" w:rsidRDefault="00FF2A1A" w:rsidP="00FF2A1A">
      <w:pPr>
        <w:spacing w:after="160" w:line="259" w:lineRule="auto"/>
        <w:rPr>
          <w:lang w:val="en-US"/>
        </w:rPr>
      </w:pPr>
      <w:r>
        <w:rPr>
          <w:lang w:val="en-US"/>
        </w:rPr>
        <w:t xml:space="preserve"> </w:t>
      </w:r>
    </w:p>
    <w:p w14:paraId="1D257315" w14:textId="37CF5929" w:rsidR="00FF2A1A" w:rsidRPr="00FF2A1A" w:rsidRDefault="00FF2A1A" w:rsidP="00FF2A1A">
      <w:pPr>
        <w:spacing w:after="160" w:line="259" w:lineRule="auto"/>
        <w:rPr>
          <w:lang w:val="en-US"/>
        </w:rPr>
      </w:pPr>
      <w:r>
        <w:rPr>
          <w:lang w:val="en-US"/>
        </w:rPr>
        <w:t>K</w:t>
      </w:r>
      <w:r w:rsidRPr="00FF2A1A">
        <w:rPr>
          <w:lang w:val="en-US"/>
        </w:rPr>
        <w:t xml:space="preserve">eywords: Circular Economy, SCM, MCI (Material Circularity Indicator), Purchasing, ROI (Return on Investment), Lifetime Extension, Product as a Service </w:t>
      </w:r>
      <w:r w:rsidR="00296314">
        <w:rPr>
          <w:lang w:val="en-US"/>
        </w:rPr>
        <w:t xml:space="preserve">and </w:t>
      </w:r>
      <w:r w:rsidRPr="00FF2A1A">
        <w:rPr>
          <w:lang w:val="en-US"/>
        </w:rPr>
        <w:t>Recycling</w:t>
      </w:r>
    </w:p>
    <w:p w14:paraId="4298EA9D" w14:textId="77777777" w:rsidR="00FF2A1A" w:rsidRPr="00FF2A1A" w:rsidRDefault="00FF2A1A" w:rsidP="001E48F7">
      <w:pPr>
        <w:spacing w:after="160" w:line="259" w:lineRule="auto"/>
        <w:rPr>
          <w:lang w:val="en-US"/>
        </w:rPr>
      </w:pPr>
    </w:p>
    <w:p w14:paraId="6EBE4664" w14:textId="73A607B5" w:rsidR="005C142D" w:rsidRDefault="00FF2A1A" w:rsidP="005C142D">
      <w:pPr>
        <w:rPr>
          <w:rStyle w:val="Hyperlink"/>
          <w:rFonts w:ascii="Arial" w:hAnsi="Arial" w:cs="Arial"/>
          <w:color w:val="0000FF"/>
          <w:sz w:val="18"/>
          <w:szCs w:val="18"/>
          <w:lang w:val="en-GB" w:eastAsia="en-GB"/>
        </w:rPr>
      </w:pPr>
      <w:bookmarkStart w:id="1" w:name="_Hlk54807753"/>
      <w:r>
        <w:rPr>
          <w:rFonts w:ascii="Arial" w:hAnsi="Arial" w:cs="Arial"/>
          <w:sz w:val="18"/>
          <w:szCs w:val="18"/>
          <w:lang w:val="en-GB"/>
        </w:rPr>
        <w:t xml:space="preserve"> </w:t>
      </w:r>
    </w:p>
    <w:bookmarkEnd w:id="1"/>
    <w:p w14:paraId="35140B2C" w14:textId="5CFD72C5" w:rsidR="00E7553B" w:rsidRDefault="00E7553B" w:rsidP="005C142D">
      <w:pPr>
        <w:rPr>
          <w:rFonts w:eastAsiaTheme="minorHAnsi"/>
          <w:color w:val="auto"/>
          <w:lang w:val="en-GB" w:eastAsia="en-GB"/>
        </w:rPr>
      </w:pPr>
    </w:p>
    <w:p w14:paraId="0228DCF7" w14:textId="74B1AAB2" w:rsidR="00E7553B" w:rsidRDefault="00E7553B" w:rsidP="005C142D">
      <w:pPr>
        <w:rPr>
          <w:rFonts w:eastAsiaTheme="minorHAnsi"/>
          <w:color w:val="auto"/>
          <w:lang w:val="en-GB" w:eastAsia="en-GB"/>
        </w:rPr>
      </w:pPr>
    </w:p>
    <w:p w14:paraId="5EEE6CFE" w14:textId="7BD846A1" w:rsidR="00E7553B" w:rsidRDefault="00E7553B" w:rsidP="005C142D">
      <w:pPr>
        <w:rPr>
          <w:rFonts w:eastAsiaTheme="minorHAnsi"/>
          <w:color w:val="auto"/>
          <w:lang w:val="en-GB" w:eastAsia="en-GB"/>
        </w:rPr>
      </w:pPr>
    </w:p>
    <w:p w14:paraId="0E2A9188" w14:textId="77777777" w:rsidR="00FF2A1A" w:rsidRDefault="00FF2A1A" w:rsidP="00E7553B">
      <w:pPr>
        <w:pBdr>
          <w:bottom w:val="single" w:sz="12" w:space="4" w:color="41AD35"/>
        </w:pBdr>
        <w:spacing w:before="100" w:beforeAutospacing="1" w:after="225" w:line="240" w:lineRule="auto"/>
        <w:ind w:left="0" w:firstLine="0"/>
        <w:outlineLvl w:val="0"/>
        <w:rPr>
          <w:rFonts w:eastAsia="Times New Roman"/>
          <w:b/>
          <w:bCs/>
          <w:kern w:val="36"/>
          <w:sz w:val="28"/>
          <w:szCs w:val="28"/>
          <w:lang w:val="en-US"/>
        </w:rPr>
      </w:pPr>
    </w:p>
    <w:p w14:paraId="1E07E5B8" w14:textId="77777777" w:rsidR="00FF2A1A" w:rsidRDefault="00FF2A1A" w:rsidP="00E7553B">
      <w:pPr>
        <w:pBdr>
          <w:bottom w:val="single" w:sz="12" w:space="4" w:color="41AD35"/>
        </w:pBdr>
        <w:spacing w:before="100" w:beforeAutospacing="1" w:after="225" w:line="240" w:lineRule="auto"/>
        <w:ind w:left="0" w:firstLine="0"/>
        <w:outlineLvl w:val="0"/>
        <w:rPr>
          <w:rFonts w:eastAsia="Times New Roman"/>
          <w:b/>
          <w:bCs/>
          <w:kern w:val="36"/>
          <w:sz w:val="28"/>
          <w:szCs w:val="28"/>
          <w:lang w:val="en-US"/>
        </w:rPr>
      </w:pPr>
    </w:p>
    <w:p w14:paraId="39873240" w14:textId="77777777" w:rsidR="00FF2A1A" w:rsidRDefault="00FF2A1A" w:rsidP="00E7553B">
      <w:pPr>
        <w:pBdr>
          <w:bottom w:val="single" w:sz="12" w:space="4" w:color="41AD35"/>
        </w:pBdr>
        <w:spacing w:before="100" w:beforeAutospacing="1" w:after="225" w:line="240" w:lineRule="auto"/>
        <w:ind w:left="0" w:firstLine="0"/>
        <w:outlineLvl w:val="0"/>
        <w:rPr>
          <w:rFonts w:eastAsia="Times New Roman"/>
          <w:b/>
          <w:bCs/>
          <w:kern w:val="36"/>
          <w:sz w:val="28"/>
          <w:szCs w:val="28"/>
          <w:lang w:val="en-US"/>
        </w:rPr>
      </w:pPr>
    </w:p>
    <w:p w14:paraId="0F8958FB" w14:textId="77777777" w:rsidR="00FF2A1A" w:rsidRDefault="00FF2A1A" w:rsidP="00E7553B">
      <w:pPr>
        <w:pBdr>
          <w:bottom w:val="single" w:sz="12" w:space="4" w:color="41AD35"/>
        </w:pBdr>
        <w:spacing w:before="100" w:beforeAutospacing="1" w:after="225" w:line="240" w:lineRule="auto"/>
        <w:ind w:left="0" w:firstLine="0"/>
        <w:outlineLvl w:val="0"/>
        <w:rPr>
          <w:rFonts w:eastAsia="Times New Roman"/>
          <w:b/>
          <w:bCs/>
          <w:kern w:val="36"/>
          <w:sz w:val="28"/>
          <w:szCs w:val="28"/>
          <w:lang w:val="en-US"/>
        </w:rPr>
      </w:pPr>
    </w:p>
    <w:p w14:paraId="34B3D1B9" w14:textId="77777777" w:rsidR="00FF2A1A" w:rsidRDefault="00FF2A1A" w:rsidP="00E7553B">
      <w:pPr>
        <w:pBdr>
          <w:bottom w:val="single" w:sz="12" w:space="4" w:color="41AD35"/>
        </w:pBdr>
        <w:spacing w:before="100" w:beforeAutospacing="1" w:after="225" w:line="240" w:lineRule="auto"/>
        <w:ind w:left="0" w:firstLine="0"/>
        <w:outlineLvl w:val="0"/>
        <w:rPr>
          <w:rFonts w:eastAsia="Times New Roman"/>
          <w:b/>
          <w:bCs/>
          <w:kern w:val="36"/>
          <w:sz w:val="28"/>
          <w:szCs w:val="28"/>
          <w:lang w:val="en-US"/>
        </w:rPr>
      </w:pPr>
    </w:p>
    <w:p w14:paraId="193DCA20" w14:textId="75783194" w:rsidR="00654CC2" w:rsidRDefault="00F56766" w:rsidP="00E7553B">
      <w:pPr>
        <w:spacing w:before="100" w:beforeAutospacing="1" w:after="100" w:afterAutospacing="1" w:line="326" w:lineRule="atLeast"/>
        <w:rPr>
          <w:rFonts w:eastAsia="Times New Roman"/>
          <w:color w:val="333333"/>
          <w:lang w:val="en-US"/>
        </w:rPr>
      </w:pPr>
      <w:r>
        <w:rPr>
          <w:rFonts w:eastAsia="Times New Roman"/>
          <w:b/>
          <w:bCs/>
          <w:kern w:val="36"/>
          <w:sz w:val="28"/>
          <w:szCs w:val="28"/>
          <w:lang w:val="en-US"/>
        </w:rPr>
        <w:lastRenderedPageBreak/>
        <w:t xml:space="preserve"> </w:t>
      </w:r>
    </w:p>
    <w:p w14:paraId="7DB19FED" w14:textId="3C5E4070" w:rsidR="00B62803" w:rsidRDefault="00B62803" w:rsidP="005F61B4">
      <w:pPr>
        <w:spacing w:after="0" w:line="259" w:lineRule="auto"/>
        <w:ind w:left="0" w:right="3528" w:firstLine="0"/>
      </w:pPr>
    </w:p>
    <w:sectPr w:rsidR="00B62803">
      <w:headerReference w:type="default" r:id="rId13"/>
      <w:footerReference w:type="default" r:id="rId14"/>
      <w:pgSz w:w="11905" w:h="16840"/>
      <w:pgMar w:top="1841" w:right="1124" w:bottom="795" w:left="11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C650" w14:textId="77777777" w:rsidR="007B0CC7" w:rsidRDefault="007B0CC7" w:rsidP="00BC63D5">
      <w:pPr>
        <w:spacing w:after="0" w:line="240" w:lineRule="auto"/>
      </w:pPr>
      <w:r>
        <w:separator/>
      </w:r>
    </w:p>
  </w:endnote>
  <w:endnote w:type="continuationSeparator" w:id="0">
    <w:p w14:paraId="7858AA00" w14:textId="77777777" w:rsidR="007B0CC7" w:rsidRDefault="007B0CC7" w:rsidP="00BC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4E40" w14:textId="52102D88" w:rsidR="007C7B85" w:rsidRDefault="007C7B85" w:rsidP="007C7B85">
    <w:pPr>
      <w:pStyle w:val="Footer"/>
      <w:ind w:left="0" w:firstLine="0"/>
    </w:pPr>
    <w:r>
      <w:rPr>
        <w:noProof/>
      </w:rPr>
      <w:drawing>
        <wp:anchor distT="0" distB="0" distL="114300" distR="114300" simplePos="0" relativeHeight="251662336" behindDoc="1" locked="0" layoutInCell="1" allowOverlap="1" wp14:anchorId="595845B8" wp14:editId="76DFCD18">
          <wp:simplePos x="0" y="0"/>
          <wp:positionH relativeFrom="margin">
            <wp:posOffset>-244549</wp:posOffset>
          </wp:positionH>
          <wp:positionV relativeFrom="paragraph">
            <wp:posOffset>5080</wp:posOffset>
          </wp:positionV>
          <wp:extent cx="4099560" cy="396875"/>
          <wp:effectExtent l="0" t="0" r="0" b="3175"/>
          <wp:wrapTight wrapText="bothSides">
            <wp:wrapPolygon edited="0">
              <wp:start x="0" y="0"/>
              <wp:lineTo x="0" y="20736"/>
              <wp:lineTo x="10338" y="20736"/>
              <wp:lineTo x="21279" y="17626"/>
              <wp:lineTo x="21480" y="4147"/>
              <wp:lineTo x="21480" y="0"/>
              <wp:lineTo x="5922" y="0"/>
              <wp:lineTo x="0" y="0"/>
            </wp:wrapPolygon>
          </wp:wrapTight>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4099560" cy="396875"/>
                  </a:xfrm>
                  <a:prstGeom prst="rect">
                    <a:avLst/>
                  </a:prstGeom>
                </pic:spPr>
              </pic:pic>
            </a:graphicData>
          </a:graphic>
          <wp14:sizeRelH relativeFrom="page">
            <wp14:pctWidth>0</wp14:pctWidth>
          </wp14:sizeRelH>
          <wp14:sizeRelV relativeFrom="page">
            <wp14:pctHeight>0</wp14:pctHeight>
          </wp14:sizeRelV>
        </wp:anchor>
      </w:drawing>
    </w:r>
  </w:p>
  <w:p w14:paraId="5FAD344E" w14:textId="6037A70B" w:rsidR="007C7B85" w:rsidRDefault="007C7B85" w:rsidP="007C7B8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F0EF1" w14:textId="77777777" w:rsidR="007B0CC7" w:rsidRDefault="007B0CC7" w:rsidP="00BC63D5">
      <w:pPr>
        <w:spacing w:after="0" w:line="240" w:lineRule="auto"/>
      </w:pPr>
      <w:r>
        <w:separator/>
      </w:r>
    </w:p>
  </w:footnote>
  <w:footnote w:type="continuationSeparator" w:id="0">
    <w:p w14:paraId="041E0370" w14:textId="77777777" w:rsidR="007B0CC7" w:rsidRDefault="007B0CC7" w:rsidP="00BC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E52C" w14:textId="49CAA71A" w:rsidR="00DB3478" w:rsidRDefault="00383E9C" w:rsidP="00DB3478">
    <w:pPr>
      <w:pStyle w:val="Header"/>
    </w:pPr>
    <w:r w:rsidRPr="00383E9C">
      <w:rPr>
        <w:noProof/>
      </w:rPr>
      <w:drawing>
        <wp:anchor distT="0" distB="0" distL="114300" distR="114300" simplePos="0" relativeHeight="251659264" behindDoc="0" locked="0" layoutInCell="1" allowOverlap="0" wp14:anchorId="2E9E3A43" wp14:editId="2EC0994A">
          <wp:simplePos x="0" y="0"/>
          <wp:positionH relativeFrom="margin">
            <wp:align>right</wp:align>
          </wp:positionH>
          <wp:positionV relativeFrom="topMargin">
            <wp:posOffset>172720</wp:posOffset>
          </wp:positionV>
          <wp:extent cx="873125" cy="850900"/>
          <wp:effectExtent l="0" t="0" r="3175" b="0"/>
          <wp:wrapTopAndBottom/>
          <wp:docPr id="2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73125" cy="850900"/>
                  </a:xfrm>
                  <a:prstGeom prst="rect">
                    <a:avLst/>
                  </a:prstGeom>
                </pic:spPr>
              </pic:pic>
            </a:graphicData>
          </a:graphic>
        </wp:anchor>
      </w:drawing>
    </w:r>
    <w:r w:rsidRPr="00383E9C">
      <w:rPr>
        <w:noProof/>
      </w:rPr>
      <mc:AlternateContent>
        <mc:Choice Requires="wpg">
          <w:drawing>
            <wp:anchor distT="0" distB="0" distL="114300" distR="114300" simplePos="0" relativeHeight="251660288" behindDoc="0" locked="0" layoutInCell="1" allowOverlap="1" wp14:anchorId="0A0D8B98" wp14:editId="2CD5DEFE">
              <wp:simplePos x="0" y="0"/>
              <wp:positionH relativeFrom="page">
                <wp:posOffset>15713</wp:posOffset>
              </wp:positionH>
              <wp:positionV relativeFrom="topMargin">
                <wp:posOffset>12065</wp:posOffset>
              </wp:positionV>
              <wp:extent cx="2301875" cy="1009650"/>
              <wp:effectExtent l="0" t="0" r="3175" b="0"/>
              <wp:wrapTopAndBottom/>
              <wp:docPr id="14" name="Group 2151"/>
              <wp:cNvGraphicFramePr/>
              <a:graphic xmlns:a="http://schemas.openxmlformats.org/drawingml/2006/main">
                <a:graphicData uri="http://schemas.microsoft.com/office/word/2010/wordprocessingGroup">
                  <wpg:wgp>
                    <wpg:cNvGrpSpPr/>
                    <wpg:grpSpPr>
                      <a:xfrm>
                        <a:off x="0" y="0"/>
                        <a:ext cx="2301875" cy="1009650"/>
                        <a:chOff x="0" y="0"/>
                        <a:chExt cx="2301875" cy="1009650"/>
                      </a:xfrm>
                    </wpg:grpSpPr>
                    <pic:pic xmlns:pic="http://schemas.openxmlformats.org/drawingml/2006/picture">
                      <pic:nvPicPr>
                        <pic:cNvPr id="16" name="Picture 2505"/>
                        <pic:cNvPicPr/>
                      </pic:nvPicPr>
                      <pic:blipFill>
                        <a:blip r:embed="rId2"/>
                        <a:stretch>
                          <a:fillRect/>
                        </a:stretch>
                      </pic:blipFill>
                      <pic:spPr>
                        <a:xfrm>
                          <a:off x="0" y="0"/>
                          <a:ext cx="2298192" cy="844296"/>
                        </a:xfrm>
                        <a:prstGeom prst="rect">
                          <a:avLst/>
                        </a:prstGeom>
                      </pic:spPr>
                    </pic:pic>
                    <pic:pic xmlns:pic="http://schemas.openxmlformats.org/drawingml/2006/picture">
                      <pic:nvPicPr>
                        <pic:cNvPr id="18" name="Picture 2506"/>
                        <pic:cNvPicPr/>
                      </pic:nvPicPr>
                      <pic:blipFill>
                        <a:blip r:embed="rId3"/>
                        <a:stretch>
                          <a:fillRect/>
                        </a:stretch>
                      </pic:blipFill>
                      <pic:spPr>
                        <a:xfrm>
                          <a:off x="0" y="611632"/>
                          <a:ext cx="170688" cy="399288"/>
                        </a:xfrm>
                        <a:prstGeom prst="rect">
                          <a:avLst/>
                        </a:prstGeom>
                      </pic:spPr>
                    </pic:pic>
                    <wps:wsp>
                      <wps:cNvPr id="19" name="Rectangle 10"/>
                      <wps:cNvSpPr/>
                      <wps:spPr>
                        <a:xfrm>
                          <a:off x="721043" y="476631"/>
                          <a:ext cx="41991" cy="189248"/>
                        </a:xfrm>
                        <a:prstGeom prst="rect">
                          <a:avLst/>
                        </a:prstGeom>
                        <a:ln>
                          <a:noFill/>
                        </a:ln>
                      </wps:spPr>
                      <wps:txbx>
                        <w:txbxContent>
                          <w:p w14:paraId="287F33BC" w14:textId="77777777" w:rsidR="00383E9C" w:rsidRDefault="00383E9C" w:rsidP="00383E9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0A0D8B98" id="Group 2151" o:spid="_x0000_s1027" style="position:absolute;left:0;text-align:left;margin-left:1.25pt;margin-top:.95pt;width:181.25pt;height:79.5pt;z-index:251660288;mso-position-horizontal-relative:page;mso-position-vertical-relative:top-margin-area" coordsize="23018,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5" o:spid="_x0000_s1028" type="#_x0000_t75" style="position:absolute;width:22981;height:8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">
                <v:imagedata r:id="rId4" o:title=""/>
              </v:shape>
              <v:shape id="Picture 2506" o:spid="_x0000_s1029" type="#_x0000_t75" style="position:absolute;top:6116;width:1706;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">
                <v:imagedata r:id="rId5" o:title=""/>
              </v:shape>
              <v:rect id="_x0000_s1030" style="position:absolute;left:7210;top:476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87F33BC" w14:textId="77777777" w:rsidR="00383E9C" w:rsidRDefault="00383E9C" w:rsidP="00383E9C">
                      <w:pPr>
                        <w:spacing w:after="160" w:line="259" w:lineRule="auto"/>
                        <w:ind w:left="0" w:firstLine="0"/>
                      </w:pPr>
                      <w:r>
                        <w:t xml:space="preserve"> </w:t>
                      </w:r>
                    </w:p>
                  </w:txbxContent>
                </v:textbox>
              </v:rect>
              <w10:wrap type="topAndBottom"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081"/>
    <w:multiLevelType w:val="hybridMultilevel"/>
    <w:tmpl w:val="B0762540"/>
    <w:lvl w:ilvl="0" w:tplc="639CE994">
      <w:start w:val="1"/>
      <w:numFmt w:val="decimal"/>
      <w:lvlText w:val="%1."/>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45CE4">
      <w:start w:val="1"/>
      <w:numFmt w:val="lowerLetter"/>
      <w:lvlText w:val="%2"/>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E2190E">
      <w:start w:val="1"/>
      <w:numFmt w:val="lowerRoman"/>
      <w:lvlText w:val="%3"/>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2537A">
      <w:start w:val="1"/>
      <w:numFmt w:val="decimal"/>
      <w:lvlText w:val="%4"/>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B886">
      <w:start w:val="1"/>
      <w:numFmt w:val="lowerLetter"/>
      <w:lvlText w:val="%5"/>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295C8">
      <w:start w:val="1"/>
      <w:numFmt w:val="lowerRoman"/>
      <w:lvlText w:val="%6"/>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8BB32">
      <w:start w:val="1"/>
      <w:numFmt w:val="decimal"/>
      <w:lvlText w:val="%7"/>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AE93A">
      <w:start w:val="1"/>
      <w:numFmt w:val="lowerLetter"/>
      <w:lvlText w:val="%8"/>
      <w:lvlJc w:val="left"/>
      <w:pPr>
        <w:ind w:left="7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5FAA">
      <w:start w:val="1"/>
      <w:numFmt w:val="lowerRoman"/>
      <w:lvlText w:val="%9"/>
      <w:lvlJc w:val="left"/>
      <w:pPr>
        <w:ind w:left="7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37D42"/>
    <w:multiLevelType w:val="hybridMultilevel"/>
    <w:tmpl w:val="352ADD06"/>
    <w:lvl w:ilvl="0" w:tplc="040B0001">
      <w:start w:val="1"/>
      <w:numFmt w:val="bullet"/>
      <w:lvlText w:val=""/>
      <w:lvlJc w:val="left"/>
      <w:pPr>
        <w:ind w:left="2385" w:hanging="360"/>
      </w:pPr>
      <w:rPr>
        <w:rFonts w:ascii="Symbol" w:hAnsi="Symbol" w:hint="default"/>
      </w:rPr>
    </w:lvl>
    <w:lvl w:ilvl="1" w:tplc="040B0003">
      <w:start w:val="1"/>
      <w:numFmt w:val="bullet"/>
      <w:lvlText w:val="o"/>
      <w:lvlJc w:val="left"/>
      <w:pPr>
        <w:ind w:left="3105" w:hanging="360"/>
      </w:pPr>
      <w:rPr>
        <w:rFonts w:ascii="Courier New" w:hAnsi="Courier New" w:cs="Courier New" w:hint="default"/>
      </w:rPr>
    </w:lvl>
    <w:lvl w:ilvl="2" w:tplc="040B0005">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cs="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2" w15:restartNumberingAfterBreak="0">
    <w:nsid w:val="08B24B89"/>
    <w:multiLevelType w:val="hybridMultilevel"/>
    <w:tmpl w:val="0262B5C6"/>
    <w:lvl w:ilvl="0" w:tplc="639CE994">
      <w:start w:val="1"/>
      <w:numFmt w:val="decimal"/>
      <w:lvlText w:val="%1."/>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B0001">
      <w:start w:val="1"/>
      <w:numFmt w:val="bullet"/>
      <w:lvlText w:val=""/>
      <w:lvlJc w:val="left"/>
      <w:pPr>
        <w:ind w:left="27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5E2190E">
      <w:start w:val="1"/>
      <w:numFmt w:val="lowerRoman"/>
      <w:lvlText w:val="%3"/>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2537A">
      <w:start w:val="1"/>
      <w:numFmt w:val="decimal"/>
      <w:lvlText w:val="%4"/>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B886">
      <w:start w:val="1"/>
      <w:numFmt w:val="lowerLetter"/>
      <w:lvlText w:val="%5"/>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295C8">
      <w:start w:val="1"/>
      <w:numFmt w:val="lowerRoman"/>
      <w:lvlText w:val="%6"/>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8BB32">
      <w:start w:val="1"/>
      <w:numFmt w:val="decimal"/>
      <w:lvlText w:val="%7"/>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AE93A">
      <w:start w:val="1"/>
      <w:numFmt w:val="lowerLetter"/>
      <w:lvlText w:val="%8"/>
      <w:lvlJc w:val="left"/>
      <w:pPr>
        <w:ind w:left="7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5FAA">
      <w:start w:val="1"/>
      <w:numFmt w:val="lowerRoman"/>
      <w:lvlText w:val="%9"/>
      <w:lvlJc w:val="left"/>
      <w:pPr>
        <w:ind w:left="7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276017"/>
    <w:multiLevelType w:val="multilevel"/>
    <w:tmpl w:val="196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17874"/>
    <w:multiLevelType w:val="multilevel"/>
    <w:tmpl w:val="AE10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50DB2"/>
    <w:multiLevelType w:val="multilevel"/>
    <w:tmpl w:val="5420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77BFE"/>
    <w:multiLevelType w:val="hybridMultilevel"/>
    <w:tmpl w:val="12BAEFE8"/>
    <w:lvl w:ilvl="0" w:tplc="36AE228E">
      <w:start w:val="1"/>
      <w:numFmt w:val="bullet"/>
      <w:lvlText w:val=""/>
      <w:lvlJc w:val="left"/>
      <w:pPr>
        <w:tabs>
          <w:tab w:val="num" w:pos="720"/>
        </w:tabs>
        <w:ind w:left="720" w:hanging="360"/>
      </w:pPr>
      <w:rPr>
        <w:rFonts w:ascii="Wingdings" w:hAnsi="Wingdings" w:hint="default"/>
      </w:rPr>
    </w:lvl>
    <w:lvl w:ilvl="1" w:tplc="F980569E">
      <w:start w:val="2304"/>
      <w:numFmt w:val="bullet"/>
      <w:lvlText w:val=""/>
      <w:lvlJc w:val="left"/>
      <w:pPr>
        <w:tabs>
          <w:tab w:val="num" w:pos="1440"/>
        </w:tabs>
        <w:ind w:left="1440" w:hanging="360"/>
      </w:pPr>
      <w:rPr>
        <w:rFonts w:ascii="Wingdings" w:hAnsi="Wingdings" w:hint="default"/>
      </w:rPr>
    </w:lvl>
    <w:lvl w:ilvl="2" w:tplc="8698E1EE" w:tentative="1">
      <w:start w:val="1"/>
      <w:numFmt w:val="bullet"/>
      <w:lvlText w:val=""/>
      <w:lvlJc w:val="left"/>
      <w:pPr>
        <w:tabs>
          <w:tab w:val="num" w:pos="2160"/>
        </w:tabs>
        <w:ind w:left="2160" w:hanging="360"/>
      </w:pPr>
      <w:rPr>
        <w:rFonts w:ascii="Wingdings" w:hAnsi="Wingdings" w:hint="default"/>
      </w:rPr>
    </w:lvl>
    <w:lvl w:ilvl="3" w:tplc="FDD46002" w:tentative="1">
      <w:start w:val="1"/>
      <w:numFmt w:val="bullet"/>
      <w:lvlText w:val=""/>
      <w:lvlJc w:val="left"/>
      <w:pPr>
        <w:tabs>
          <w:tab w:val="num" w:pos="2880"/>
        </w:tabs>
        <w:ind w:left="2880" w:hanging="360"/>
      </w:pPr>
      <w:rPr>
        <w:rFonts w:ascii="Wingdings" w:hAnsi="Wingdings" w:hint="default"/>
      </w:rPr>
    </w:lvl>
    <w:lvl w:ilvl="4" w:tplc="B81EF562" w:tentative="1">
      <w:start w:val="1"/>
      <w:numFmt w:val="bullet"/>
      <w:lvlText w:val=""/>
      <w:lvlJc w:val="left"/>
      <w:pPr>
        <w:tabs>
          <w:tab w:val="num" w:pos="3600"/>
        </w:tabs>
        <w:ind w:left="3600" w:hanging="360"/>
      </w:pPr>
      <w:rPr>
        <w:rFonts w:ascii="Wingdings" w:hAnsi="Wingdings" w:hint="default"/>
      </w:rPr>
    </w:lvl>
    <w:lvl w:ilvl="5" w:tplc="5F70A806" w:tentative="1">
      <w:start w:val="1"/>
      <w:numFmt w:val="bullet"/>
      <w:lvlText w:val=""/>
      <w:lvlJc w:val="left"/>
      <w:pPr>
        <w:tabs>
          <w:tab w:val="num" w:pos="4320"/>
        </w:tabs>
        <w:ind w:left="4320" w:hanging="360"/>
      </w:pPr>
      <w:rPr>
        <w:rFonts w:ascii="Wingdings" w:hAnsi="Wingdings" w:hint="default"/>
      </w:rPr>
    </w:lvl>
    <w:lvl w:ilvl="6" w:tplc="6ECC179E" w:tentative="1">
      <w:start w:val="1"/>
      <w:numFmt w:val="bullet"/>
      <w:lvlText w:val=""/>
      <w:lvlJc w:val="left"/>
      <w:pPr>
        <w:tabs>
          <w:tab w:val="num" w:pos="5040"/>
        </w:tabs>
        <w:ind w:left="5040" w:hanging="360"/>
      </w:pPr>
      <w:rPr>
        <w:rFonts w:ascii="Wingdings" w:hAnsi="Wingdings" w:hint="default"/>
      </w:rPr>
    </w:lvl>
    <w:lvl w:ilvl="7" w:tplc="8618B36E" w:tentative="1">
      <w:start w:val="1"/>
      <w:numFmt w:val="bullet"/>
      <w:lvlText w:val=""/>
      <w:lvlJc w:val="left"/>
      <w:pPr>
        <w:tabs>
          <w:tab w:val="num" w:pos="5760"/>
        </w:tabs>
        <w:ind w:left="5760" w:hanging="360"/>
      </w:pPr>
      <w:rPr>
        <w:rFonts w:ascii="Wingdings" w:hAnsi="Wingdings" w:hint="default"/>
      </w:rPr>
    </w:lvl>
    <w:lvl w:ilvl="8" w:tplc="04E084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930E5"/>
    <w:multiLevelType w:val="hybridMultilevel"/>
    <w:tmpl w:val="E8942A56"/>
    <w:lvl w:ilvl="0" w:tplc="A1968392">
      <w:start w:val="1"/>
      <w:numFmt w:val="decimal"/>
      <w:lvlText w:val="%1."/>
      <w:lvlJc w:val="left"/>
      <w:pPr>
        <w:ind w:left="21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E6807C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645C46">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C724956">
      <w:start w:val="1"/>
      <w:numFmt w:val="decimal"/>
      <w:lvlText w:val="%4."/>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6C334">
      <w:start w:val="1"/>
      <w:numFmt w:val="lowerLetter"/>
      <w:lvlText w:val="%5"/>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9EE2D8">
      <w:start w:val="1"/>
      <w:numFmt w:val="lowerRoman"/>
      <w:lvlText w:val="%6"/>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0670F2">
      <w:start w:val="1"/>
      <w:numFmt w:val="decimal"/>
      <w:lvlText w:val="%7"/>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E4C442">
      <w:start w:val="1"/>
      <w:numFmt w:val="lowerLetter"/>
      <w:lvlText w:val="%8"/>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44D6E2">
      <w:start w:val="1"/>
      <w:numFmt w:val="lowerRoman"/>
      <w:lvlText w:val="%9"/>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6067C6"/>
    <w:multiLevelType w:val="hybridMultilevel"/>
    <w:tmpl w:val="B0762540"/>
    <w:lvl w:ilvl="0" w:tplc="639CE994">
      <w:start w:val="1"/>
      <w:numFmt w:val="decimal"/>
      <w:lvlText w:val="%1."/>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45CE4">
      <w:start w:val="1"/>
      <w:numFmt w:val="lowerLetter"/>
      <w:lvlText w:val="%2"/>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E2190E">
      <w:start w:val="1"/>
      <w:numFmt w:val="lowerRoman"/>
      <w:lvlText w:val="%3"/>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2537A">
      <w:start w:val="1"/>
      <w:numFmt w:val="decimal"/>
      <w:lvlText w:val="%4"/>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B886">
      <w:start w:val="1"/>
      <w:numFmt w:val="lowerLetter"/>
      <w:lvlText w:val="%5"/>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295C8">
      <w:start w:val="1"/>
      <w:numFmt w:val="lowerRoman"/>
      <w:lvlText w:val="%6"/>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8BB32">
      <w:start w:val="1"/>
      <w:numFmt w:val="decimal"/>
      <w:lvlText w:val="%7"/>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AE93A">
      <w:start w:val="1"/>
      <w:numFmt w:val="lowerLetter"/>
      <w:lvlText w:val="%8"/>
      <w:lvlJc w:val="left"/>
      <w:pPr>
        <w:ind w:left="7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5FAA">
      <w:start w:val="1"/>
      <w:numFmt w:val="lowerRoman"/>
      <w:lvlText w:val="%9"/>
      <w:lvlJc w:val="left"/>
      <w:pPr>
        <w:ind w:left="7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112F18"/>
    <w:multiLevelType w:val="hybridMultilevel"/>
    <w:tmpl w:val="E34C685E"/>
    <w:lvl w:ilvl="0" w:tplc="62247D8E">
      <w:start w:val="1"/>
      <w:numFmt w:val="bullet"/>
      <w:lvlText w:val="•"/>
      <w:lvlJc w:val="left"/>
      <w:pPr>
        <w:tabs>
          <w:tab w:val="num" w:pos="720"/>
        </w:tabs>
        <w:ind w:left="720" w:hanging="360"/>
      </w:pPr>
      <w:rPr>
        <w:rFonts w:ascii="Arial" w:hAnsi="Arial" w:hint="default"/>
      </w:rPr>
    </w:lvl>
    <w:lvl w:ilvl="1" w:tplc="381C0FB8">
      <w:start w:val="2304"/>
      <w:numFmt w:val="bullet"/>
      <w:lvlText w:val="•"/>
      <w:lvlJc w:val="left"/>
      <w:pPr>
        <w:tabs>
          <w:tab w:val="num" w:pos="2770"/>
        </w:tabs>
        <w:ind w:left="2770" w:hanging="360"/>
      </w:pPr>
      <w:rPr>
        <w:rFonts w:ascii="Arial" w:hAnsi="Arial" w:hint="default"/>
      </w:rPr>
    </w:lvl>
    <w:lvl w:ilvl="2" w:tplc="627EE970" w:tentative="1">
      <w:start w:val="1"/>
      <w:numFmt w:val="bullet"/>
      <w:lvlText w:val="•"/>
      <w:lvlJc w:val="left"/>
      <w:pPr>
        <w:tabs>
          <w:tab w:val="num" w:pos="2160"/>
        </w:tabs>
        <w:ind w:left="2160" w:hanging="360"/>
      </w:pPr>
      <w:rPr>
        <w:rFonts w:ascii="Arial" w:hAnsi="Arial" w:hint="default"/>
      </w:rPr>
    </w:lvl>
    <w:lvl w:ilvl="3" w:tplc="F47C0070" w:tentative="1">
      <w:start w:val="1"/>
      <w:numFmt w:val="bullet"/>
      <w:lvlText w:val="•"/>
      <w:lvlJc w:val="left"/>
      <w:pPr>
        <w:tabs>
          <w:tab w:val="num" w:pos="2880"/>
        </w:tabs>
        <w:ind w:left="2880" w:hanging="360"/>
      </w:pPr>
      <w:rPr>
        <w:rFonts w:ascii="Arial" w:hAnsi="Arial" w:hint="default"/>
      </w:rPr>
    </w:lvl>
    <w:lvl w:ilvl="4" w:tplc="01CC355E" w:tentative="1">
      <w:start w:val="1"/>
      <w:numFmt w:val="bullet"/>
      <w:lvlText w:val="•"/>
      <w:lvlJc w:val="left"/>
      <w:pPr>
        <w:tabs>
          <w:tab w:val="num" w:pos="3600"/>
        </w:tabs>
        <w:ind w:left="3600" w:hanging="360"/>
      </w:pPr>
      <w:rPr>
        <w:rFonts w:ascii="Arial" w:hAnsi="Arial" w:hint="default"/>
      </w:rPr>
    </w:lvl>
    <w:lvl w:ilvl="5" w:tplc="9FC00D10" w:tentative="1">
      <w:start w:val="1"/>
      <w:numFmt w:val="bullet"/>
      <w:lvlText w:val="•"/>
      <w:lvlJc w:val="left"/>
      <w:pPr>
        <w:tabs>
          <w:tab w:val="num" w:pos="4320"/>
        </w:tabs>
        <w:ind w:left="4320" w:hanging="360"/>
      </w:pPr>
      <w:rPr>
        <w:rFonts w:ascii="Arial" w:hAnsi="Arial" w:hint="default"/>
      </w:rPr>
    </w:lvl>
    <w:lvl w:ilvl="6" w:tplc="779E596C" w:tentative="1">
      <w:start w:val="1"/>
      <w:numFmt w:val="bullet"/>
      <w:lvlText w:val="•"/>
      <w:lvlJc w:val="left"/>
      <w:pPr>
        <w:tabs>
          <w:tab w:val="num" w:pos="5040"/>
        </w:tabs>
        <w:ind w:left="5040" w:hanging="360"/>
      </w:pPr>
      <w:rPr>
        <w:rFonts w:ascii="Arial" w:hAnsi="Arial" w:hint="default"/>
      </w:rPr>
    </w:lvl>
    <w:lvl w:ilvl="7" w:tplc="DA429DA0" w:tentative="1">
      <w:start w:val="1"/>
      <w:numFmt w:val="bullet"/>
      <w:lvlText w:val="•"/>
      <w:lvlJc w:val="left"/>
      <w:pPr>
        <w:tabs>
          <w:tab w:val="num" w:pos="5760"/>
        </w:tabs>
        <w:ind w:left="5760" w:hanging="360"/>
      </w:pPr>
      <w:rPr>
        <w:rFonts w:ascii="Arial" w:hAnsi="Arial" w:hint="default"/>
      </w:rPr>
    </w:lvl>
    <w:lvl w:ilvl="8" w:tplc="8E7E04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C95300"/>
    <w:multiLevelType w:val="hybridMultilevel"/>
    <w:tmpl w:val="BAE8E7C6"/>
    <w:lvl w:ilvl="0" w:tplc="040B0001">
      <w:start w:val="1"/>
      <w:numFmt w:val="bullet"/>
      <w:lvlText w:val=""/>
      <w:lvlJc w:val="left"/>
      <w:pPr>
        <w:ind w:left="20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7845CE4">
      <w:start w:val="1"/>
      <w:numFmt w:val="lowerLetter"/>
      <w:lvlText w:val="%2"/>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E2190E">
      <w:start w:val="1"/>
      <w:numFmt w:val="lowerRoman"/>
      <w:lvlText w:val="%3"/>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2537A">
      <w:start w:val="1"/>
      <w:numFmt w:val="decimal"/>
      <w:lvlText w:val="%4"/>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B886">
      <w:start w:val="1"/>
      <w:numFmt w:val="lowerLetter"/>
      <w:lvlText w:val="%5"/>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295C8">
      <w:start w:val="1"/>
      <w:numFmt w:val="lowerRoman"/>
      <w:lvlText w:val="%6"/>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8BB32">
      <w:start w:val="1"/>
      <w:numFmt w:val="decimal"/>
      <w:lvlText w:val="%7"/>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AE93A">
      <w:start w:val="1"/>
      <w:numFmt w:val="lowerLetter"/>
      <w:lvlText w:val="%8"/>
      <w:lvlJc w:val="left"/>
      <w:pPr>
        <w:ind w:left="7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5FAA">
      <w:start w:val="1"/>
      <w:numFmt w:val="lowerRoman"/>
      <w:lvlText w:val="%9"/>
      <w:lvlJc w:val="left"/>
      <w:pPr>
        <w:ind w:left="7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0A036F"/>
    <w:multiLevelType w:val="hybridMultilevel"/>
    <w:tmpl w:val="D94CFBE4"/>
    <w:lvl w:ilvl="0" w:tplc="EE0E27B8">
      <w:start w:val="1"/>
      <w:numFmt w:val="bullet"/>
      <w:lvlText w:val=""/>
      <w:lvlJc w:val="left"/>
      <w:pPr>
        <w:tabs>
          <w:tab w:val="num" w:pos="720"/>
        </w:tabs>
        <w:ind w:left="720" w:hanging="360"/>
      </w:pPr>
      <w:rPr>
        <w:rFonts w:ascii="Wingdings" w:hAnsi="Wingdings" w:hint="default"/>
      </w:rPr>
    </w:lvl>
    <w:lvl w:ilvl="1" w:tplc="0F2EDA54" w:tentative="1">
      <w:start w:val="1"/>
      <w:numFmt w:val="bullet"/>
      <w:lvlText w:val=""/>
      <w:lvlJc w:val="left"/>
      <w:pPr>
        <w:tabs>
          <w:tab w:val="num" w:pos="1440"/>
        </w:tabs>
        <w:ind w:left="1440" w:hanging="360"/>
      </w:pPr>
      <w:rPr>
        <w:rFonts w:ascii="Wingdings" w:hAnsi="Wingdings" w:hint="default"/>
      </w:rPr>
    </w:lvl>
    <w:lvl w:ilvl="2" w:tplc="8A6029E4" w:tentative="1">
      <w:start w:val="1"/>
      <w:numFmt w:val="bullet"/>
      <w:lvlText w:val=""/>
      <w:lvlJc w:val="left"/>
      <w:pPr>
        <w:tabs>
          <w:tab w:val="num" w:pos="2160"/>
        </w:tabs>
        <w:ind w:left="2160" w:hanging="360"/>
      </w:pPr>
      <w:rPr>
        <w:rFonts w:ascii="Wingdings" w:hAnsi="Wingdings" w:hint="default"/>
      </w:rPr>
    </w:lvl>
    <w:lvl w:ilvl="3" w:tplc="5C0247DE" w:tentative="1">
      <w:start w:val="1"/>
      <w:numFmt w:val="bullet"/>
      <w:lvlText w:val=""/>
      <w:lvlJc w:val="left"/>
      <w:pPr>
        <w:tabs>
          <w:tab w:val="num" w:pos="2880"/>
        </w:tabs>
        <w:ind w:left="2880" w:hanging="360"/>
      </w:pPr>
      <w:rPr>
        <w:rFonts w:ascii="Wingdings" w:hAnsi="Wingdings" w:hint="default"/>
      </w:rPr>
    </w:lvl>
    <w:lvl w:ilvl="4" w:tplc="71A2E68C" w:tentative="1">
      <w:start w:val="1"/>
      <w:numFmt w:val="bullet"/>
      <w:lvlText w:val=""/>
      <w:lvlJc w:val="left"/>
      <w:pPr>
        <w:tabs>
          <w:tab w:val="num" w:pos="3600"/>
        </w:tabs>
        <w:ind w:left="3600" w:hanging="360"/>
      </w:pPr>
      <w:rPr>
        <w:rFonts w:ascii="Wingdings" w:hAnsi="Wingdings" w:hint="default"/>
      </w:rPr>
    </w:lvl>
    <w:lvl w:ilvl="5" w:tplc="0AD87C54" w:tentative="1">
      <w:start w:val="1"/>
      <w:numFmt w:val="bullet"/>
      <w:lvlText w:val=""/>
      <w:lvlJc w:val="left"/>
      <w:pPr>
        <w:tabs>
          <w:tab w:val="num" w:pos="4320"/>
        </w:tabs>
        <w:ind w:left="4320" w:hanging="360"/>
      </w:pPr>
      <w:rPr>
        <w:rFonts w:ascii="Wingdings" w:hAnsi="Wingdings" w:hint="default"/>
      </w:rPr>
    </w:lvl>
    <w:lvl w:ilvl="6" w:tplc="04DCB1C6" w:tentative="1">
      <w:start w:val="1"/>
      <w:numFmt w:val="bullet"/>
      <w:lvlText w:val=""/>
      <w:lvlJc w:val="left"/>
      <w:pPr>
        <w:tabs>
          <w:tab w:val="num" w:pos="5040"/>
        </w:tabs>
        <w:ind w:left="5040" w:hanging="360"/>
      </w:pPr>
      <w:rPr>
        <w:rFonts w:ascii="Wingdings" w:hAnsi="Wingdings" w:hint="default"/>
      </w:rPr>
    </w:lvl>
    <w:lvl w:ilvl="7" w:tplc="A7A02B46" w:tentative="1">
      <w:start w:val="1"/>
      <w:numFmt w:val="bullet"/>
      <w:lvlText w:val=""/>
      <w:lvlJc w:val="left"/>
      <w:pPr>
        <w:tabs>
          <w:tab w:val="num" w:pos="5760"/>
        </w:tabs>
        <w:ind w:left="5760" w:hanging="360"/>
      </w:pPr>
      <w:rPr>
        <w:rFonts w:ascii="Wingdings" w:hAnsi="Wingdings" w:hint="default"/>
      </w:rPr>
    </w:lvl>
    <w:lvl w:ilvl="8" w:tplc="90EC20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92ADC"/>
    <w:multiLevelType w:val="multilevel"/>
    <w:tmpl w:val="101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32B44"/>
    <w:multiLevelType w:val="hybridMultilevel"/>
    <w:tmpl w:val="B0762540"/>
    <w:lvl w:ilvl="0" w:tplc="639CE994">
      <w:start w:val="1"/>
      <w:numFmt w:val="decimal"/>
      <w:lvlText w:val="%1."/>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45CE4">
      <w:start w:val="1"/>
      <w:numFmt w:val="lowerLetter"/>
      <w:lvlText w:val="%2"/>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E2190E">
      <w:start w:val="1"/>
      <w:numFmt w:val="lowerRoman"/>
      <w:lvlText w:val="%3"/>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2537A">
      <w:start w:val="1"/>
      <w:numFmt w:val="decimal"/>
      <w:lvlText w:val="%4"/>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B886">
      <w:start w:val="1"/>
      <w:numFmt w:val="lowerLetter"/>
      <w:lvlText w:val="%5"/>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295C8">
      <w:start w:val="1"/>
      <w:numFmt w:val="lowerRoman"/>
      <w:lvlText w:val="%6"/>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8BB32">
      <w:start w:val="1"/>
      <w:numFmt w:val="decimal"/>
      <w:lvlText w:val="%7"/>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AE93A">
      <w:start w:val="1"/>
      <w:numFmt w:val="lowerLetter"/>
      <w:lvlText w:val="%8"/>
      <w:lvlJc w:val="left"/>
      <w:pPr>
        <w:ind w:left="7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5FAA">
      <w:start w:val="1"/>
      <w:numFmt w:val="lowerRoman"/>
      <w:lvlText w:val="%9"/>
      <w:lvlJc w:val="left"/>
      <w:pPr>
        <w:ind w:left="7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1F7473"/>
    <w:multiLevelType w:val="hybridMultilevel"/>
    <w:tmpl w:val="415A941A"/>
    <w:lvl w:ilvl="0" w:tplc="25347EF0">
      <w:start w:val="1"/>
      <w:numFmt w:val="bullet"/>
      <w:lvlText w:val=""/>
      <w:lvlJc w:val="left"/>
      <w:pPr>
        <w:tabs>
          <w:tab w:val="num" w:pos="720"/>
        </w:tabs>
        <w:ind w:left="720" w:hanging="360"/>
      </w:pPr>
      <w:rPr>
        <w:rFonts w:ascii="Wingdings" w:hAnsi="Wingdings" w:hint="default"/>
      </w:rPr>
    </w:lvl>
    <w:lvl w:ilvl="1" w:tplc="643CEF4A" w:tentative="1">
      <w:start w:val="1"/>
      <w:numFmt w:val="bullet"/>
      <w:lvlText w:val=""/>
      <w:lvlJc w:val="left"/>
      <w:pPr>
        <w:tabs>
          <w:tab w:val="num" w:pos="1440"/>
        </w:tabs>
        <w:ind w:left="1440" w:hanging="360"/>
      </w:pPr>
      <w:rPr>
        <w:rFonts w:ascii="Wingdings" w:hAnsi="Wingdings" w:hint="default"/>
      </w:rPr>
    </w:lvl>
    <w:lvl w:ilvl="2" w:tplc="8F0A0BE4" w:tentative="1">
      <w:start w:val="1"/>
      <w:numFmt w:val="bullet"/>
      <w:lvlText w:val=""/>
      <w:lvlJc w:val="left"/>
      <w:pPr>
        <w:tabs>
          <w:tab w:val="num" w:pos="2160"/>
        </w:tabs>
        <w:ind w:left="2160" w:hanging="360"/>
      </w:pPr>
      <w:rPr>
        <w:rFonts w:ascii="Wingdings" w:hAnsi="Wingdings" w:hint="default"/>
      </w:rPr>
    </w:lvl>
    <w:lvl w:ilvl="3" w:tplc="AB72BD7A" w:tentative="1">
      <w:start w:val="1"/>
      <w:numFmt w:val="bullet"/>
      <w:lvlText w:val=""/>
      <w:lvlJc w:val="left"/>
      <w:pPr>
        <w:tabs>
          <w:tab w:val="num" w:pos="2880"/>
        </w:tabs>
        <w:ind w:left="2880" w:hanging="360"/>
      </w:pPr>
      <w:rPr>
        <w:rFonts w:ascii="Wingdings" w:hAnsi="Wingdings" w:hint="default"/>
      </w:rPr>
    </w:lvl>
    <w:lvl w:ilvl="4" w:tplc="92E272AE" w:tentative="1">
      <w:start w:val="1"/>
      <w:numFmt w:val="bullet"/>
      <w:lvlText w:val=""/>
      <w:lvlJc w:val="left"/>
      <w:pPr>
        <w:tabs>
          <w:tab w:val="num" w:pos="3600"/>
        </w:tabs>
        <w:ind w:left="3600" w:hanging="360"/>
      </w:pPr>
      <w:rPr>
        <w:rFonts w:ascii="Wingdings" w:hAnsi="Wingdings" w:hint="default"/>
      </w:rPr>
    </w:lvl>
    <w:lvl w:ilvl="5" w:tplc="DB586A0E" w:tentative="1">
      <w:start w:val="1"/>
      <w:numFmt w:val="bullet"/>
      <w:lvlText w:val=""/>
      <w:lvlJc w:val="left"/>
      <w:pPr>
        <w:tabs>
          <w:tab w:val="num" w:pos="4320"/>
        </w:tabs>
        <w:ind w:left="4320" w:hanging="360"/>
      </w:pPr>
      <w:rPr>
        <w:rFonts w:ascii="Wingdings" w:hAnsi="Wingdings" w:hint="default"/>
      </w:rPr>
    </w:lvl>
    <w:lvl w:ilvl="6" w:tplc="FFB099F0" w:tentative="1">
      <w:start w:val="1"/>
      <w:numFmt w:val="bullet"/>
      <w:lvlText w:val=""/>
      <w:lvlJc w:val="left"/>
      <w:pPr>
        <w:tabs>
          <w:tab w:val="num" w:pos="5040"/>
        </w:tabs>
        <w:ind w:left="5040" w:hanging="360"/>
      </w:pPr>
      <w:rPr>
        <w:rFonts w:ascii="Wingdings" w:hAnsi="Wingdings" w:hint="default"/>
      </w:rPr>
    </w:lvl>
    <w:lvl w:ilvl="7" w:tplc="39E2DE7E" w:tentative="1">
      <w:start w:val="1"/>
      <w:numFmt w:val="bullet"/>
      <w:lvlText w:val=""/>
      <w:lvlJc w:val="left"/>
      <w:pPr>
        <w:tabs>
          <w:tab w:val="num" w:pos="5760"/>
        </w:tabs>
        <w:ind w:left="5760" w:hanging="360"/>
      </w:pPr>
      <w:rPr>
        <w:rFonts w:ascii="Wingdings" w:hAnsi="Wingdings" w:hint="default"/>
      </w:rPr>
    </w:lvl>
    <w:lvl w:ilvl="8" w:tplc="386E61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134A2"/>
    <w:multiLevelType w:val="hybridMultilevel"/>
    <w:tmpl w:val="BAF4D01A"/>
    <w:lvl w:ilvl="0" w:tplc="040B0001">
      <w:start w:val="1"/>
      <w:numFmt w:val="bullet"/>
      <w:lvlText w:val=""/>
      <w:lvlJc w:val="left"/>
      <w:pPr>
        <w:ind w:left="20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7845CE4">
      <w:start w:val="1"/>
      <w:numFmt w:val="lowerLetter"/>
      <w:lvlText w:val="%2"/>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E2190E">
      <w:start w:val="1"/>
      <w:numFmt w:val="lowerRoman"/>
      <w:lvlText w:val="%3"/>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2537A">
      <w:start w:val="1"/>
      <w:numFmt w:val="decimal"/>
      <w:lvlText w:val="%4"/>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B886">
      <w:start w:val="1"/>
      <w:numFmt w:val="lowerLetter"/>
      <w:lvlText w:val="%5"/>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295C8">
      <w:start w:val="1"/>
      <w:numFmt w:val="lowerRoman"/>
      <w:lvlText w:val="%6"/>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8BB32">
      <w:start w:val="1"/>
      <w:numFmt w:val="decimal"/>
      <w:lvlText w:val="%7"/>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AE93A">
      <w:start w:val="1"/>
      <w:numFmt w:val="lowerLetter"/>
      <w:lvlText w:val="%8"/>
      <w:lvlJc w:val="left"/>
      <w:pPr>
        <w:ind w:left="7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5FAA">
      <w:start w:val="1"/>
      <w:numFmt w:val="lowerRoman"/>
      <w:lvlText w:val="%9"/>
      <w:lvlJc w:val="left"/>
      <w:pPr>
        <w:ind w:left="7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14"/>
  </w:num>
  <w:num w:numId="4">
    <w:abstractNumId w:val="6"/>
  </w:num>
  <w:num w:numId="5">
    <w:abstractNumId w:val="9"/>
  </w:num>
  <w:num w:numId="6">
    <w:abstractNumId w:val="11"/>
  </w:num>
  <w:num w:numId="7">
    <w:abstractNumId w:val="12"/>
  </w:num>
  <w:num w:numId="8">
    <w:abstractNumId w:val="4"/>
  </w:num>
  <w:num w:numId="9">
    <w:abstractNumId w:val="5"/>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03"/>
    <w:rsid w:val="00012431"/>
    <w:rsid w:val="00032EC1"/>
    <w:rsid w:val="000D1F51"/>
    <w:rsid w:val="001E48F7"/>
    <w:rsid w:val="00272F42"/>
    <w:rsid w:val="0027458F"/>
    <w:rsid w:val="002746F1"/>
    <w:rsid w:val="00296314"/>
    <w:rsid w:val="002F2793"/>
    <w:rsid w:val="00326FBE"/>
    <w:rsid w:val="00347601"/>
    <w:rsid w:val="00383E9C"/>
    <w:rsid w:val="00384D3C"/>
    <w:rsid w:val="003A62BC"/>
    <w:rsid w:val="003D08B0"/>
    <w:rsid w:val="003E4BCB"/>
    <w:rsid w:val="00435344"/>
    <w:rsid w:val="00490A06"/>
    <w:rsid w:val="005406E6"/>
    <w:rsid w:val="00567461"/>
    <w:rsid w:val="005C142D"/>
    <w:rsid w:val="005F61B4"/>
    <w:rsid w:val="0062694D"/>
    <w:rsid w:val="00654CC2"/>
    <w:rsid w:val="006A26FA"/>
    <w:rsid w:val="006B5D19"/>
    <w:rsid w:val="007B0CC7"/>
    <w:rsid w:val="007C7B85"/>
    <w:rsid w:val="008465A6"/>
    <w:rsid w:val="00870A78"/>
    <w:rsid w:val="00877667"/>
    <w:rsid w:val="008A42D3"/>
    <w:rsid w:val="008B12D3"/>
    <w:rsid w:val="008D0140"/>
    <w:rsid w:val="00956D2C"/>
    <w:rsid w:val="00A3032D"/>
    <w:rsid w:val="00AB1AB3"/>
    <w:rsid w:val="00AE4FE9"/>
    <w:rsid w:val="00B62803"/>
    <w:rsid w:val="00B71B69"/>
    <w:rsid w:val="00B94521"/>
    <w:rsid w:val="00BC63D5"/>
    <w:rsid w:val="00BD656B"/>
    <w:rsid w:val="00BF4CEF"/>
    <w:rsid w:val="00CD734D"/>
    <w:rsid w:val="00D02387"/>
    <w:rsid w:val="00DB3478"/>
    <w:rsid w:val="00DD1091"/>
    <w:rsid w:val="00E7553B"/>
    <w:rsid w:val="00F12A33"/>
    <w:rsid w:val="00F56766"/>
    <w:rsid w:val="00FB3842"/>
    <w:rsid w:val="00FE03FF"/>
    <w:rsid w:val="00FF2A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2B655"/>
  <w15:docId w15:val="{45C0262F-5751-4DBB-88FB-4239EB7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B69"/>
    <w:rPr>
      <w:color w:val="0563C1" w:themeColor="hyperlink"/>
      <w:u w:val="single"/>
    </w:rPr>
  </w:style>
  <w:style w:type="character" w:styleId="UnresolvedMention">
    <w:name w:val="Unresolved Mention"/>
    <w:basedOn w:val="DefaultParagraphFont"/>
    <w:uiPriority w:val="99"/>
    <w:semiHidden/>
    <w:unhideWhenUsed/>
    <w:rsid w:val="00B71B69"/>
    <w:rPr>
      <w:color w:val="605E5C"/>
      <w:shd w:val="clear" w:color="auto" w:fill="E1DFDD"/>
    </w:rPr>
  </w:style>
  <w:style w:type="paragraph" w:styleId="ListParagraph">
    <w:name w:val="List Paragraph"/>
    <w:basedOn w:val="Normal"/>
    <w:uiPriority w:val="34"/>
    <w:qFormat/>
    <w:rsid w:val="00272F42"/>
    <w:pPr>
      <w:spacing w:after="0" w:line="240" w:lineRule="auto"/>
      <w:ind w:left="720" w:firstLine="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3A62B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
    <w:name w:val="Table Grid"/>
    <w:basedOn w:val="TableNormal"/>
    <w:uiPriority w:val="59"/>
    <w:rsid w:val="0027458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3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C63D5"/>
    <w:rPr>
      <w:rFonts w:ascii="Calibri" w:eastAsia="Calibri" w:hAnsi="Calibri" w:cs="Calibri"/>
      <w:color w:val="000000"/>
    </w:rPr>
  </w:style>
  <w:style w:type="paragraph" w:styleId="Footer">
    <w:name w:val="footer"/>
    <w:basedOn w:val="Normal"/>
    <w:link w:val="FooterChar"/>
    <w:uiPriority w:val="99"/>
    <w:unhideWhenUsed/>
    <w:rsid w:val="00BC63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C63D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5957">
      <w:bodyDiv w:val="1"/>
      <w:marLeft w:val="0"/>
      <w:marRight w:val="0"/>
      <w:marTop w:val="0"/>
      <w:marBottom w:val="0"/>
      <w:divBdr>
        <w:top w:val="none" w:sz="0" w:space="0" w:color="auto"/>
        <w:left w:val="none" w:sz="0" w:space="0" w:color="auto"/>
        <w:bottom w:val="none" w:sz="0" w:space="0" w:color="auto"/>
        <w:right w:val="none" w:sz="0" w:space="0" w:color="auto"/>
      </w:divBdr>
      <w:divsChild>
        <w:div w:id="122892418">
          <w:marLeft w:val="360"/>
          <w:marRight w:val="0"/>
          <w:marTop w:val="200"/>
          <w:marBottom w:val="0"/>
          <w:divBdr>
            <w:top w:val="none" w:sz="0" w:space="0" w:color="auto"/>
            <w:left w:val="none" w:sz="0" w:space="0" w:color="auto"/>
            <w:bottom w:val="none" w:sz="0" w:space="0" w:color="auto"/>
            <w:right w:val="none" w:sz="0" w:space="0" w:color="auto"/>
          </w:divBdr>
        </w:div>
        <w:div w:id="345012872">
          <w:marLeft w:val="360"/>
          <w:marRight w:val="0"/>
          <w:marTop w:val="200"/>
          <w:marBottom w:val="0"/>
          <w:divBdr>
            <w:top w:val="none" w:sz="0" w:space="0" w:color="auto"/>
            <w:left w:val="none" w:sz="0" w:space="0" w:color="auto"/>
            <w:bottom w:val="none" w:sz="0" w:space="0" w:color="auto"/>
            <w:right w:val="none" w:sz="0" w:space="0" w:color="auto"/>
          </w:divBdr>
        </w:div>
        <w:div w:id="1302886191">
          <w:marLeft w:val="360"/>
          <w:marRight w:val="0"/>
          <w:marTop w:val="200"/>
          <w:marBottom w:val="0"/>
          <w:divBdr>
            <w:top w:val="none" w:sz="0" w:space="0" w:color="auto"/>
            <w:left w:val="none" w:sz="0" w:space="0" w:color="auto"/>
            <w:bottom w:val="none" w:sz="0" w:space="0" w:color="auto"/>
            <w:right w:val="none" w:sz="0" w:space="0" w:color="auto"/>
          </w:divBdr>
        </w:div>
        <w:div w:id="946153441">
          <w:marLeft w:val="360"/>
          <w:marRight w:val="0"/>
          <w:marTop w:val="200"/>
          <w:marBottom w:val="0"/>
          <w:divBdr>
            <w:top w:val="none" w:sz="0" w:space="0" w:color="auto"/>
            <w:left w:val="none" w:sz="0" w:space="0" w:color="auto"/>
            <w:bottom w:val="none" w:sz="0" w:space="0" w:color="auto"/>
            <w:right w:val="none" w:sz="0" w:space="0" w:color="auto"/>
          </w:divBdr>
        </w:div>
        <w:div w:id="856117469">
          <w:marLeft w:val="360"/>
          <w:marRight w:val="0"/>
          <w:marTop w:val="200"/>
          <w:marBottom w:val="0"/>
          <w:divBdr>
            <w:top w:val="none" w:sz="0" w:space="0" w:color="auto"/>
            <w:left w:val="none" w:sz="0" w:space="0" w:color="auto"/>
            <w:bottom w:val="none" w:sz="0" w:space="0" w:color="auto"/>
            <w:right w:val="none" w:sz="0" w:space="0" w:color="auto"/>
          </w:divBdr>
        </w:div>
        <w:div w:id="1173913245">
          <w:marLeft w:val="360"/>
          <w:marRight w:val="0"/>
          <w:marTop w:val="200"/>
          <w:marBottom w:val="0"/>
          <w:divBdr>
            <w:top w:val="none" w:sz="0" w:space="0" w:color="auto"/>
            <w:left w:val="none" w:sz="0" w:space="0" w:color="auto"/>
            <w:bottom w:val="none" w:sz="0" w:space="0" w:color="auto"/>
            <w:right w:val="none" w:sz="0" w:space="0" w:color="auto"/>
          </w:divBdr>
        </w:div>
      </w:divsChild>
    </w:div>
    <w:div w:id="240873768">
      <w:bodyDiv w:val="1"/>
      <w:marLeft w:val="0"/>
      <w:marRight w:val="0"/>
      <w:marTop w:val="0"/>
      <w:marBottom w:val="0"/>
      <w:divBdr>
        <w:top w:val="none" w:sz="0" w:space="0" w:color="auto"/>
        <w:left w:val="none" w:sz="0" w:space="0" w:color="auto"/>
        <w:bottom w:val="none" w:sz="0" w:space="0" w:color="auto"/>
        <w:right w:val="none" w:sz="0" w:space="0" w:color="auto"/>
      </w:divBdr>
    </w:div>
    <w:div w:id="260993705">
      <w:bodyDiv w:val="1"/>
      <w:marLeft w:val="0"/>
      <w:marRight w:val="0"/>
      <w:marTop w:val="0"/>
      <w:marBottom w:val="0"/>
      <w:divBdr>
        <w:top w:val="none" w:sz="0" w:space="0" w:color="auto"/>
        <w:left w:val="none" w:sz="0" w:space="0" w:color="auto"/>
        <w:bottom w:val="none" w:sz="0" w:space="0" w:color="auto"/>
        <w:right w:val="none" w:sz="0" w:space="0" w:color="auto"/>
      </w:divBdr>
      <w:divsChild>
        <w:div w:id="940336552">
          <w:marLeft w:val="360"/>
          <w:marRight w:val="0"/>
          <w:marTop w:val="200"/>
          <w:marBottom w:val="0"/>
          <w:divBdr>
            <w:top w:val="none" w:sz="0" w:space="0" w:color="auto"/>
            <w:left w:val="none" w:sz="0" w:space="0" w:color="auto"/>
            <w:bottom w:val="none" w:sz="0" w:space="0" w:color="auto"/>
            <w:right w:val="none" w:sz="0" w:space="0" w:color="auto"/>
          </w:divBdr>
        </w:div>
      </w:divsChild>
    </w:div>
    <w:div w:id="360060385">
      <w:bodyDiv w:val="1"/>
      <w:marLeft w:val="0"/>
      <w:marRight w:val="0"/>
      <w:marTop w:val="0"/>
      <w:marBottom w:val="0"/>
      <w:divBdr>
        <w:top w:val="none" w:sz="0" w:space="0" w:color="auto"/>
        <w:left w:val="none" w:sz="0" w:space="0" w:color="auto"/>
        <w:bottom w:val="none" w:sz="0" w:space="0" w:color="auto"/>
        <w:right w:val="none" w:sz="0" w:space="0" w:color="auto"/>
      </w:divBdr>
    </w:div>
    <w:div w:id="917712928">
      <w:bodyDiv w:val="1"/>
      <w:marLeft w:val="0"/>
      <w:marRight w:val="0"/>
      <w:marTop w:val="0"/>
      <w:marBottom w:val="0"/>
      <w:divBdr>
        <w:top w:val="none" w:sz="0" w:space="0" w:color="auto"/>
        <w:left w:val="none" w:sz="0" w:space="0" w:color="auto"/>
        <w:bottom w:val="none" w:sz="0" w:space="0" w:color="auto"/>
        <w:right w:val="none" w:sz="0" w:space="0" w:color="auto"/>
      </w:divBdr>
    </w:div>
    <w:div w:id="1232084664">
      <w:bodyDiv w:val="1"/>
      <w:marLeft w:val="0"/>
      <w:marRight w:val="0"/>
      <w:marTop w:val="0"/>
      <w:marBottom w:val="0"/>
      <w:divBdr>
        <w:top w:val="none" w:sz="0" w:space="0" w:color="auto"/>
        <w:left w:val="none" w:sz="0" w:space="0" w:color="auto"/>
        <w:bottom w:val="none" w:sz="0" w:space="0" w:color="auto"/>
        <w:right w:val="none" w:sz="0" w:space="0" w:color="auto"/>
      </w:divBdr>
      <w:divsChild>
        <w:div w:id="986084256">
          <w:marLeft w:val="446"/>
          <w:marRight w:val="0"/>
          <w:marTop w:val="200"/>
          <w:marBottom w:val="0"/>
          <w:divBdr>
            <w:top w:val="none" w:sz="0" w:space="0" w:color="auto"/>
            <w:left w:val="none" w:sz="0" w:space="0" w:color="auto"/>
            <w:bottom w:val="none" w:sz="0" w:space="0" w:color="auto"/>
            <w:right w:val="none" w:sz="0" w:space="0" w:color="auto"/>
          </w:divBdr>
        </w:div>
        <w:div w:id="1115440566">
          <w:marLeft w:val="994"/>
          <w:marRight w:val="0"/>
          <w:marTop w:val="100"/>
          <w:marBottom w:val="0"/>
          <w:divBdr>
            <w:top w:val="none" w:sz="0" w:space="0" w:color="auto"/>
            <w:left w:val="none" w:sz="0" w:space="0" w:color="auto"/>
            <w:bottom w:val="none" w:sz="0" w:space="0" w:color="auto"/>
            <w:right w:val="none" w:sz="0" w:space="0" w:color="auto"/>
          </w:divBdr>
        </w:div>
        <w:div w:id="1414817898">
          <w:marLeft w:val="994"/>
          <w:marRight w:val="0"/>
          <w:marTop w:val="100"/>
          <w:marBottom w:val="0"/>
          <w:divBdr>
            <w:top w:val="none" w:sz="0" w:space="0" w:color="auto"/>
            <w:left w:val="none" w:sz="0" w:space="0" w:color="auto"/>
            <w:bottom w:val="none" w:sz="0" w:space="0" w:color="auto"/>
            <w:right w:val="none" w:sz="0" w:space="0" w:color="auto"/>
          </w:divBdr>
        </w:div>
      </w:divsChild>
    </w:div>
    <w:div w:id="1311011625">
      <w:bodyDiv w:val="1"/>
      <w:marLeft w:val="0"/>
      <w:marRight w:val="0"/>
      <w:marTop w:val="0"/>
      <w:marBottom w:val="0"/>
      <w:divBdr>
        <w:top w:val="none" w:sz="0" w:space="0" w:color="auto"/>
        <w:left w:val="none" w:sz="0" w:space="0" w:color="auto"/>
        <w:bottom w:val="none" w:sz="0" w:space="0" w:color="auto"/>
        <w:right w:val="none" w:sz="0" w:space="0" w:color="auto"/>
      </w:divBdr>
      <w:divsChild>
        <w:div w:id="1136070970">
          <w:marLeft w:val="360"/>
          <w:marRight w:val="0"/>
          <w:marTop w:val="200"/>
          <w:marBottom w:val="0"/>
          <w:divBdr>
            <w:top w:val="none" w:sz="0" w:space="0" w:color="auto"/>
            <w:left w:val="none" w:sz="0" w:space="0" w:color="auto"/>
            <w:bottom w:val="none" w:sz="0" w:space="0" w:color="auto"/>
            <w:right w:val="none" w:sz="0" w:space="0" w:color="auto"/>
          </w:divBdr>
        </w:div>
        <w:div w:id="587155328">
          <w:marLeft w:val="360"/>
          <w:marRight w:val="0"/>
          <w:marTop w:val="200"/>
          <w:marBottom w:val="0"/>
          <w:divBdr>
            <w:top w:val="none" w:sz="0" w:space="0" w:color="auto"/>
            <w:left w:val="none" w:sz="0" w:space="0" w:color="auto"/>
            <w:bottom w:val="none" w:sz="0" w:space="0" w:color="auto"/>
            <w:right w:val="none" w:sz="0" w:space="0" w:color="auto"/>
          </w:divBdr>
        </w:div>
        <w:div w:id="1595047503">
          <w:marLeft w:val="360"/>
          <w:marRight w:val="0"/>
          <w:marTop w:val="200"/>
          <w:marBottom w:val="0"/>
          <w:divBdr>
            <w:top w:val="none" w:sz="0" w:space="0" w:color="auto"/>
            <w:left w:val="none" w:sz="0" w:space="0" w:color="auto"/>
            <w:bottom w:val="none" w:sz="0" w:space="0" w:color="auto"/>
            <w:right w:val="none" w:sz="0" w:space="0" w:color="auto"/>
          </w:divBdr>
        </w:div>
        <w:div w:id="1802189486">
          <w:marLeft w:val="360"/>
          <w:marRight w:val="0"/>
          <w:marTop w:val="200"/>
          <w:marBottom w:val="0"/>
          <w:divBdr>
            <w:top w:val="none" w:sz="0" w:space="0" w:color="auto"/>
            <w:left w:val="none" w:sz="0" w:space="0" w:color="auto"/>
            <w:bottom w:val="none" w:sz="0" w:space="0" w:color="auto"/>
            <w:right w:val="none" w:sz="0" w:space="0" w:color="auto"/>
          </w:divBdr>
        </w:div>
      </w:divsChild>
    </w:div>
    <w:div w:id="1363288232">
      <w:bodyDiv w:val="1"/>
      <w:marLeft w:val="0"/>
      <w:marRight w:val="0"/>
      <w:marTop w:val="0"/>
      <w:marBottom w:val="0"/>
      <w:divBdr>
        <w:top w:val="none" w:sz="0" w:space="0" w:color="auto"/>
        <w:left w:val="none" w:sz="0" w:space="0" w:color="auto"/>
        <w:bottom w:val="none" w:sz="0" w:space="0" w:color="auto"/>
        <w:right w:val="none" w:sz="0" w:space="0" w:color="auto"/>
      </w:divBdr>
      <w:divsChild>
        <w:div w:id="1148131289">
          <w:marLeft w:val="360"/>
          <w:marRight w:val="0"/>
          <w:marTop w:val="200"/>
          <w:marBottom w:val="0"/>
          <w:divBdr>
            <w:top w:val="none" w:sz="0" w:space="0" w:color="auto"/>
            <w:left w:val="none" w:sz="0" w:space="0" w:color="auto"/>
            <w:bottom w:val="none" w:sz="0" w:space="0" w:color="auto"/>
            <w:right w:val="none" w:sz="0" w:space="0" w:color="auto"/>
          </w:divBdr>
        </w:div>
        <w:div w:id="1827161621">
          <w:marLeft w:val="1080"/>
          <w:marRight w:val="0"/>
          <w:marTop w:val="100"/>
          <w:marBottom w:val="0"/>
          <w:divBdr>
            <w:top w:val="none" w:sz="0" w:space="0" w:color="auto"/>
            <w:left w:val="none" w:sz="0" w:space="0" w:color="auto"/>
            <w:bottom w:val="none" w:sz="0" w:space="0" w:color="auto"/>
            <w:right w:val="none" w:sz="0" w:space="0" w:color="auto"/>
          </w:divBdr>
        </w:div>
        <w:div w:id="648094339">
          <w:marLeft w:val="1080"/>
          <w:marRight w:val="0"/>
          <w:marTop w:val="100"/>
          <w:marBottom w:val="0"/>
          <w:divBdr>
            <w:top w:val="none" w:sz="0" w:space="0" w:color="auto"/>
            <w:left w:val="none" w:sz="0" w:space="0" w:color="auto"/>
            <w:bottom w:val="none" w:sz="0" w:space="0" w:color="auto"/>
            <w:right w:val="none" w:sz="0" w:space="0" w:color="auto"/>
          </w:divBdr>
        </w:div>
        <w:div w:id="478352197">
          <w:marLeft w:val="1080"/>
          <w:marRight w:val="0"/>
          <w:marTop w:val="100"/>
          <w:marBottom w:val="0"/>
          <w:divBdr>
            <w:top w:val="none" w:sz="0" w:space="0" w:color="auto"/>
            <w:left w:val="none" w:sz="0" w:space="0" w:color="auto"/>
            <w:bottom w:val="none" w:sz="0" w:space="0" w:color="auto"/>
            <w:right w:val="none" w:sz="0" w:space="0" w:color="auto"/>
          </w:divBdr>
        </w:div>
        <w:div w:id="1110976820">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helombitko@inchain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tra.fi/en/projects/inspiring-solu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eblueconnec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627AB54F7474BB335DFA7E7953E8C" ma:contentTypeVersion="13" ma:contentTypeDescription="Create a new document." ma:contentTypeScope="" ma:versionID="b778e963dd9f305f50d8b04cbc4cb6f9">
  <xsd:schema xmlns:xsd="http://www.w3.org/2001/XMLSchema" xmlns:xs="http://www.w3.org/2001/XMLSchema" xmlns:p="http://schemas.microsoft.com/office/2006/metadata/properties" xmlns:ns3="39567b22-72ef-40e7-9cba-ccfb7b79ebec" xmlns:ns4="14bf16e2-b4da-46e4-a3f2-c535d8363888" targetNamespace="http://schemas.microsoft.com/office/2006/metadata/properties" ma:root="true" ma:fieldsID="55253320fb8ffe60bed9d60705141fdb" ns3:_="" ns4:_="">
    <xsd:import namespace="39567b22-72ef-40e7-9cba-ccfb7b79ebec"/>
    <xsd:import namespace="14bf16e2-b4da-46e4-a3f2-c535d8363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7b22-72ef-40e7-9cba-ccfb7b79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16e2-b4da-46e4-a3f2-c535d83638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470DF-825B-47CC-8C37-37EA3964DB2A}">
  <ds:schemaRefs>
    <ds:schemaRef ds:uri="http://purl.org/dc/dcmitype/"/>
    <ds:schemaRef ds:uri="http://schemas.microsoft.com/office/2006/documentManagement/types"/>
    <ds:schemaRef ds:uri="14bf16e2-b4da-46e4-a3f2-c535d8363888"/>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39567b22-72ef-40e7-9cba-ccfb7b79ebec"/>
    <ds:schemaRef ds:uri="http://schemas.microsoft.com/office/2006/metadata/properties"/>
  </ds:schemaRefs>
</ds:datastoreItem>
</file>

<file path=customXml/itemProps2.xml><?xml version="1.0" encoding="utf-8"?>
<ds:datastoreItem xmlns:ds="http://schemas.openxmlformats.org/officeDocument/2006/customXml" ds:itemID="{C2A25DCC-5876-471B-AC88-C162A3BA9234}">
  <ds:schemaRefs>
    <ds:schemaRef ds:uri="http://schemas.microsoft.com/sharepoint/v3/contenttype/forms"/>
  </ds:schemaRefs>
</ds:datastoreItem>
</file>

<file path=customXml/itemProps3.xml><?xml version="1.0" encoding="utf-8"?>
<ds:datastoreItem xmlns:ds="http://schemas.openxmlformats.org/officeDocument/2006/customXml" ds:itemID="{802ED571-D0C9-4FFB-9F19-4F165985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67b22-72ef-40e7-9cba-ccfb7b79ebec"/>
    <ds:schemaRef ds:uri="14bf16e2-b4da-46e4-a3f2-c535d8363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4506</Characters>
  <Application>Microsoft Office Word</Application>
  <DocSecurity>4</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Saarela</dc:creator>
  <cp:keywords/>
  <cp:lastModifiedBy>Aarnio Eeva</cp:lastModifiedBy>
  <cp:revision>2</cp:revision>
  <dcterms:created xsi:type="dcterms:W3CDTF">2020-10-29T13:57:00Z</dcterms:created>
  <dcterms:modified xsi:type="dcterms:W3CDTF">2020-10-29T13:57:00Z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0x010100DD4627AB54F7474BB335DFA7E7953E8C</vt:lpwstr>
  </property>
</Properties>
</file>