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093A8" w14:textId="171E3F48" w:rsidR="00D278F7" w:rsidRPr="00CD6AB4" w:rsidRDefault="00966F97">
      <w:pPr>
        <w:rPr>
          <w:b/>
        </w:rPr>
      </w:pPr>
      <w:r>
        <w:rPr>
          <w:b/>
        </w:rPr>
        <w:t>Tehtävät</w:t>
      </w:r>
      <w:r w:rsidR="00B2662C" w:rsidRPr="00CD6AB4">
        <w:rPr>
          <w:b/>
        </w:rPr>
        <w:t>: Kiertonet.fi</w:t>
      </w:r>
    </w:p>
    <w:p w14:paraId="629D54C4" w14:textId="77777777" w:rsidR="00B2662C" w:rsidRPr="00CD6AB4" w:rsidRDefault="00B2662C">
      <w:pPr>
        <w:rPr>
          <w:i/>
        </w:rPr>
      </w:pPr>
      <w:r w:rsidRPr="00CD6AB4">
        <w:rPr>
          <w:i/>
        </w:rPr>
        <w:t>Laatija: Kari Laasasenaho, SeAMK Ruoka</w:t>
      </w:r>
    </w:p>
    <w:p w14:paraId="48C9E102" w14:textId="77777777" w:rsidR="00B2662C" w:rsidRDefault="00B2662C"/>
    <w:p w14:paraId="03C9F0FB" w14:textId="77777777" w:rsidR="00B2662C" w:rsidRDefault="00B2662C">
      <w:r>
        <w:t>Paljonko yrityksessä on työntekijöitä?</w:t>
      </w:r>
    </w:p>
    <w:p w14:paraId="15C55127" w14:textId="77777777" w:rsidR="00B2662C" w:rsidRDefault="00B2662C"/>
    <w:p w14:paraId="4DC709BA" w14:textId="77777777" w:rsidR="00B2662C" w:rsidRDefault="00B2662C">
      <w:r>
        <w:t>Mitä toimia Pekka Kallunki listaa niistä toimista, joilla yritys sisäisesti tukee kiertotaloutta?</w:t>
      </w:r>
    </w:p>
    <w:p w14:paraId="3F70E67F" w14:textId="77777777" w:rsidR="00B2662C" w:rsidRDefault="00B2662C"/>
    <w:p w14:paraId="69476D0D" w14:textId="77777777" w:rsidR="00B2662C" w:rsidRDefault="00B2662C">
      <w:r>
        <w:t>Mistä idea lähti liikkeelle?</w:t>
      </w:r>
    </w:p>
    <w:p w14:paraId="5D62E86D" w14:textId="77777777" w:rsidR="00B2662C" w:rsidRDefault="00B2662C"/>
    <w:p w14:paraId="367B83BA" w14:textId="77777777" w:rsidR="00B2662C" w:rsidRDefault="00B2662C">
      <w:r>
        <w:t>Minä vuonna palvelu lähti käyntiin?</w:t>
      </w:r>
    </w:p>
    <w:p w14:paraId="359ED9E2" w14:textId="77777777" w:rsidR="00B2662C" w:rsidRDefault="00B2662C"/>
    <w:p w14:paraId="2A19720B" w14:textId="77777777" w:rsidR="00B2662C" w:rsidRDefault="00B2662C">
      <w:r>
        <w:t>Miksi palvelu koskee vain julkista puolta?</w:t>
      </w:r>
    </w:p>
    <w:p w14:paraId="7902A458" w14:textId="77777777" w:rsidR="00B2662C" w:rsidRDefault="00B2662C"/>
    <w:p w14:paraId="7567CB83" w14:textId="77777777" w:rsidR="00B2662C" w:rsidRDefault="00DE0A5E">
      <w:r>
        <w:t>Mikä tekee julkisen puolen tavaroista erityisen hyviä?</w:t>
      </w:r>
    </w:p>
    <w:p w14:paraId="0FED78A8" w14:textId="77777777" w:rsidR="00DE0A5E" w:rsidRDefault="00DE0A5E"/>
    <w:p w14:paraId="243A6E18" w14:textId="77777777" w:rsidR="00DE0A5E" w:rsidRDefault="00DE0A5E">
      <w:r>
        <w:t>Mikä on toimintapolku, jos haluat ostaa tuotteen sivustolta?</w:t>
      </w:r>
    </w:p>
    <w:p w14:paraId="0577A625" w14:textId="77777777" w:rsidR="00DE0A5E" w:rsidRDefault="00DE0A5E"/>
    <w:p w14:paraId="5A2D9A1A" w14:textId="77777777" w:rsidR="00DE0A5E" w:rsidRDefault="00DE0A5E">
      <w:r>
        <w:t>Mistä Kiertonetin työaika koostuu?</w:t>
      </w:r>
    </w:p>
    <w:p w14:paraId="4F5F7D24" w14:textId="77777777" w:rsidR="00080877" w:rsidRDefault="00080877"/>
    <w:p w14:paraId="1D50B7E1" w14:textId="77777777" w:rsidR="00080877" w:rsidRDefault="00080877">
      <w:r>
        <w:t>Millainen on tyypillinen myyjä?</w:t>
      </w:r>
    </w:p>
    <w:p w14:paraId="060BFE1A" w14:textId="77777777" w:rsidR="00080877" w:rsidRDefault="00080877"/>
    <w:p w14:paraId="151FD662" w14:textId="77777777" w:rsidR="00080877" w:rsidRDefault="00080877">
      <w:r>
        <w:t>Minkälainen on tyypillinen ostaja?</w:t>
      </w:r>
    </w:p>
    <w:p w14:paraId="4627A8A3" w14:textId="77777777" w:rsidR="00080877" w:rsidRDefault="00080877"/>
    <w:p w14:paraId="7A7D3F18" w14:textId="77777777" w:rsidR="00080877" w:rsidRDefault="00080877">
      <w:r>
        <w:t>Mihin valtioihin Suomen lisäksi tavaraa toimitetaan?</w:t>
      </w:r>
    </w:p>
    <w:p w14:paraId="0828A686" w14:textId="77777777" w:rsidR="00080877" w:rsidRDefault="00080877"/>
    <w:p w14:paraId="1A8904B3" w14:textId="77777777" w:rsidR="00080877" w:rsidRDefault="00080877">
      <w:r>
        <w:t>Minkä kokoinen kunta on tyypillinen myyjä?</w:t>
      </w:r>
    </w:p>
    <w:p w14:paraId="529419C1" w14:textId="77777777" w:rsidR="00080877" w:rsidRDefault="00080877"/>
    <w:p w14:paraId="16ACEB24" w14:textId="77777777" w:rsidR="00080877" w:rsidRDefault="00080877">
      <w:r>
        <w:t>Miksi ammattioppilaitokset ovat yleisiä myyjiä?</w:t>
      </w:r>
    </w:p>
    <w:p w14:paraId="6CA7F2D5" w14:textId="77777777" w:rsidR="00080877" w:rsidRDefault="00080877"/>
    <w:p w14:paraId="021BCE2B" w14:textId="77777777" w:rsidR="00080877" w:rsidRDefault="00080877">
      <w:r>
        <w:t>Mitä asioita yritys kehittää tulevaisuudessa?</w:t>
      </w:r>
    </w:p>
    <w:p w14:paraId="2BC3A4DC" w14:textId="77777777" w:rsidR="00080877" w:rsidRDefault="00080877"/>
    <w:p w14:paraId="0B9848D8" w14:textId="4FB60F5A" w:rsidR="00080877" w:rsidRDefault="00080877">
      <w:r>
        <w:lastRenderedPageBreak/>
        <w:t>Kolme tärkeintä syytä kiertonetin käyttämiseksi</w:t>
      </w:r>
      <w:r w:rsidR="00CD6AB4">
        <w:t>?</w:t>
      </w:r>
    </w:p>
    <w:p w14:paraId="4C0EFB56" w14:textId="77777777" w:rsidR="00B2662C" w:rsidRDefault="00B2662C">
      <w:bookmarkStart w:id="0" w:name="_GoBack"/>
      <w:bookmarkEnd w:id="0"/>
    </w:p>
    <w:p w14:paraId="75CCE689" w14:textId="77777777" w:rsidR="00080877" w:rsidRDefault="00080877"/>
    <w:p w14:paraId="50B4FCDF" w14:textId="77777777" w:rsidR="00B2662C" w:rsidRDefault="00B2662C"/>
    <w:sectPr w:rsidR="00B2662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B42E2"/>
    <w:multiLevelType w:val="hybridMultilevel"/>
    <w:tmpl w:val="1564050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62C"/>
    <w:rsid w:val="00080877"/>
    <w:rsid w:val="000F2B44"/>
    <w:rsid w:val="00966F97"/>
    <w:rsid w:val="00B2662C"/>
    <w:rsid w:val="00CD6AB4"/>
    <w:rsid w:val="00D278F7"/>
    <w:rsid w:val="00DE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01417"/>
  <w15:chartTrackingRefBased/>
  <w15:docId w15:val="{823D74B7-585A-4886-BC9A-FF457EBF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80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44F74372C55FE4B821D5F2378F4B2BA" ma:contentTypeVersion="1" ma:contentTypeDescription="Luo uusi asiakirja." ma:contentTypeScope="" ma:versionID="822fe6b422b8dec44a40602c4233d47b">
  <xsd:schema xmlns:xsd="http://www.w3.org/2001/XMLSchema" xmlns:xs="http://www.w3.org/2001/XMLSchema" xmlns:p="http://schemas.microsoft.com/office/2006/metadata/properties" xmlns:ns2="76865ef9-df32-4c37-ae45-f9784eb47bff" xmlns:ns3="7e9e6169-ad39-4139-80cb-366121f0def0" targetNamespace="http://schemas.microsoft.com/office/2006/metadata/properties" ma:root="true" ma:fieldsID="6eb707645daa25c755dded653de544e8" ns2:_="" ns3:_="">
    <xsd:import namespace="76865ef9-df32-4c37-ae45-f9784eb47bff"/>
    <xsd:import namespace="7e9e6169-ad39-4139-80cb-366121f0de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65ef9-df32-4c37-ae45-f9784eb47b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e6169-ad39-4139-80cb-366121f0def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865ef9-df32-4c37-ae45-f9784eb47bff">427W7XWPXQD2-403814790-1160</_dlc_DocId>
    <_dlc_DocIdUrl xmlns="76865ef9-df32-4c37-ae45-f9784eb47bff">
      <Url>https://tt.eduuni.fi/sites/luc-lapinamk-extra/kiertotalousosaamista-ammattikorkeakouluihin/_layouts/15/DocIdRedir.aspx?ID=427W7XWPXQD2-403814790-1160</Url>
      <Description>427W7XWPXQD2-403814790-1160</Description>
    </_dlc_DocIdUrl>
  </documentManagement>
</p:properties>
</file>

<file path=customXml/itemProps1.xml><?xml version="1.0" encoding="utf-8"?>
<ds:datastoreItem xmlns:ds="http://schemas.openxmlformats.org/officeDocument/2006/customXml" ds:itemID="{6FBC1B24-ACFD-4463-A09E-D8B0793BB27D}"/>
</file>

<file path=customXml/itemProps2.xml><?xml version="1.0" encoding="utf-8"?>
<ds:datastoreItem xmlns:ds="http://schemas.openxmlformats.org/officeDocument/2006/customXml" ds:itemID="{82F223E3-3681-454F-AA7C-F8B43BB00663}"/>
</file>

<file path=customXml/itemProps3.xml><?xml version="1.0" encoding="utf-8"?>
<ds:datastoreItem xmlns:ds="http://schemas.openxmlformats.org/officeDocument/2006/customXml" ds:itemID="{1B79964E-4073-45F6-B94E-5462095705BF}"/>
</file>

<file path=customXml/itemProps4.xml><?xml version="1.0" encoding="utf-8"?>
<ds:datastoreItem xmlns:ds="http://schemas.openxmlformats.org/officeDocument/2006/customXml" ds:itemID="{A8D3F111-3C5D-48F4-BABA-20AE9FD3B2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Epedu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Laasasenaho, Kari</dc:creator>
  <cp:keywords/>
  <dc:description/>
  <cp:lastModifiedBy>Laasasenaho, Kari</cp:lastModifiedBy>
  <cp:revision>2</cp:revision>
  <dcterms:created xsi:type="dcterms:W3CDTF">2019-06-20T12:29:00Z</dcterms:created>
  <dcterms:modified xsi:type="dcterms:W3CDTF">2019-06-20T12:29:00Z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0x010100844F74372C55FE4B821D5F2378F4B2BA</vt:lpwstr>
  </property>
  <property fmtid="{D5CDD505-2E9C-101B-9397-08002B2CF9AE}" pid="3" name="_dlc_DocIdItemGuid">
    <vt:lpwstr>e713b9c0-6275-4875-9b7d-c5c3b1c9eea7</vt:lpwstr>
  </property>
</Properties>
</file>