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50E50" w14:textId="37067331" w:rsidR="00BF04DE" w:rsidRDefault="00BF04DE" w:rsidP="00F71368">
      <w:pPr>
        <w:pStyle w:val="Otsikko"/>
      </w:pPr>
      <w:r>
        <w:t>Tiekartta hyvinvointiin, osallisuuteen ja kestävään kehityksee</w:t>
      </w:r>
      <w:r w:rsidR="00F5555F">
        <w:t>n</w:t>
      </w:r>
    </w:p>
    <w:p w14:paraId="7B3EE4F7" w14:textId="77777777" w:rsidR="00F71368" w:rsidRDefault="00F71368" w:rsidP="00F71368"/>
    <w:p w14:paraId="3427442A" w14:textId="76CF7928" w:rsidR="00F71368" w:rsidRDefault="00F71368" w:rsidP="00F71368">
      <w:pPr>
        <w:rPr>
          <w:rStyle w:val="Voimakaskorostus"/>
        </w:rPr>
      </w:pPr>
      <w:r>
        <w:rPr>
          <w:rStyle w:val="Voimakaskorostus"/>
        </w:rPr>
        <w:t>Muhoksen lukio</w:t>
      </w:r>
    </w:p>
    <w:p w14:paraId="7D941556" w14:textId="693A148D" w:rsidR="00F71368" w:rsidRPr="00F71368" w:rsidRDefault="00F71368" w:rsidP="00F71368">
      <w:pPr>
        <w:rPr>
          <w:rStyle w:val="Voimakaskorostus"/>
        </w:rPr>
      </w:pPr>
      <w:r>
        <w:rPr>
          <w:rStyle w:val="Voimakaskorostus"/>
        </w:rPr>
        <w:t>Syksy 2024</w:t>
      </w:r>
    </w:p>
    <w:p w14:paraId="1872BB4D" w14:textId="77777777" w:rsidR="00BF04DE" w:rsidRDefault="00BF04DE" w:rsidP="00BF04DE"/>
    <w:sdt>
      <w:sdtPr>
        <w:rPr>
          <w:rFonts w:asciiTheme="minorHAnsi" w:eastAsiaTheme="minorEastAsia" w:hAnsiTheme="minorHAnsi" w:cstheme="minorBidi"/>
          <w:b w:val="0"/>
          <w:bCs w:val="0"/>
          <w:smallCaps w:val="0"/>
          <w:color w:val="auto"/>
          <w:sz w:val="22"/>
          <w:szCs w:val="22"/>
        </w:rPr>
        <w:id w:val="-1018388411"/>
        <w:docPartObj>
          <w:docPartGallery w:val="Table of Contents"/>
          <w:docPartUnique/>
        </w:docPartObj>
      </w:sdtPr>
      <w:sdtContent>
        <w:p w14:paraId="217A6C76" w14:textId="368D0D07" w:rsidR="00BF04DE" w:rsidRDefault="00BF04DE">
          <w:pPr>
            <w:pStyle w:val="Sisllysluettelonotsikko"/>
          </w:pPr>
          <w:r>
            <w:t>Sisällys</w:t>
          </w:r>
        </w:p>
        <w:p w14:paraId="36F392E3" w14:textId="542E9E44" w:rsidR="00F5555F" w:rsidRDefault="00BF04DE">
          <w:pPr>
            <w:pStyle w:val="Sisluet1"/>
            <w:tabs>
              <w:tab w:val="left" w:pos="440"/>
              <w:tab w:val="right" w:leader="dot" w:pos="9628"/>
            </w:tabs>
            <w:rPr>
              <w:noProof/>
              <w:kern w:val="2"/>
              <w:sz w:val="24"/>
              <w:szCs w:val="24"/>
              <w:lang w:eastAsia="fi-FI"/>
              <w14:ligatures w14:val="standardContextual"/>
            </w:rPr>
          </w:pPr>
          <w:r>
            <w:fldChar w:fldCharType="begin"/>
          </w:r>
          <w:r>
            <w:instrText xml:space="preserve"> TOC \o "1-3" \h \z \u </w:instrText>
          </w:r>
          <w:r>
            <w:fldChar w:fldCharType="separate"/>
          </w:r>
          <w:hyperlink w:anchor="_Toc179895389" w:history="1">
            <w:r w:rsidR="00F5555F" w:rsidRPr="00A619C8">
              <w:rPr>
                <w:rStyle w:val="Hyperlinkki"/>
                <w:noProof/>
              </w:rPr>
              <w:t>2</w:t>
            </w:r>
            <w:r w:rsidR="00F5555F">
              <w:rPr>
                <w:noProof/>
                <w:kern w:val="2"/>
                <w:sz w:val="24"/>
                <w:szCs w:val="24"/>
                <w:lang w:eastAsia="fi-FI"/>
                <w14:ligatures w14:val="standardContextual"/>
              </w:rPr>
              <w:tab/>
            </w:r>
            <w:r w:rsidR="00F5555F" w:rsidRPr="00A619C8">
              <w:rPr>
                <w:rStyle w:val="Hyperlinkki"/>
                <w:noProof/>
              </w:rPr>
              <w:t>JOHDANTO</w:t>
            </w:r>
            <w:r w:rsidR="00F5555F">
              <w:rPr>
                <w:noProof/>
                <w:webHidden/>
              </w:rPr>
              <w:tab/>
            </w:r>
            <w:r w:rsidR="00F5555F">
              <w:rPr>
                <w:noProof/>
                <w:webHidden/>
              </w:rPr>
              <w:fldChar w:fldCharType="begin"/>
            </w:r>
            <w:r w:rsidR="00F5555F">
              <w:rPr>
                <w:noProof/>
                <w:webHidden/>
              </w:rPr>
              <w:instrText xml:space="preserve"> PAGEREF _Toc179895389 \h </w:instrText>
            </w:r>
            <w:r w:rsidR="00F5555F">
              <w:rPr>
                <w:noProof/>
                <w:webHidden/>
              </w:rPr>
            </w:r>
            <w:r w:rsidR="00F5555F">
              <w:rPr>
                <w:noProof/>
                <w:webHidden/>
              </w:rPr>
              <w:fldChar w:fldCharType="separate"/>
            </w:r>
            <w:r w:rsidR="00C30EF3">
              <w:rPr>
                <w:noProof/>
                <w:webHidden/>
              </w:rPr>
              <w:t>2</w:t>
            </w:r>
            <w:r w:rsidR="00F5555F">
              <w:rPr>
                <w:noProof/>
                <w:webHidden/>
              </w:rPr>
              <w:fldChar w:fldCharType="end"/>
            </w:r>
          </w:hyperlink>
        </w:p>
        <w:p w14:paraId="3956E455" w14:textId="6A7D6852" w:rsidR="00F5555F" w:rsidRDefault="00000000">
          <w:pPr>
            <w:pStyle w:val="Sisluet1"/>
            <w:tabs>
              <w:tab w:val="left" w:pos="440"/>
              <w:tab w:val="right" w:leader="dot" w:pos="9628"/>
            </w:tabs>
            <w:rPr>
              <w:noProof/>
              <w:kern w:val="2"/>
              <w:sz w:val="24"/>
              <w:szCs w:val="24"/>
              <w:lang w:eastAsia="fi-FI"/>
              <w14:ligatures w14:val="standardContextual"/>
            </w:rPr>
          </w:pPr>
          <w:hyperlink w:anchor="_Toc179895390" w:history="1">
            <w:r w:rsidR="00F5555F" w:rsidRPr="00A619C8">
              <w:rPr>
                <w:rStyle w:val="Hyperlinkki"/>
                <w:noProof/>
              </w:rPr>
              <w:t>3</w:t>
            </w:r>
            <w:r w:rsidR="00F5555F">
              <w:rPr>
                <w:noProof/>
                <w:kern w:val="2"/>
                <w:sz w:val="24"/>
                <w:szCs w:val="24"/>
                <w:lang w:eastAsia="fi-FI"/>
                <w14:ligatures w14:val="standardContextual"/>
              </w:rPr>
              <w:tab/>
            </w:r>
            <w:r w:rsidR="00F5555F" w:rsidRPr="00A619C8">
              <w:rPr>
                <w:rStyle w:val="Hyperlinkki"/>
                <w:noProof/>
              </w:rPr>
              <w:t>HYVINVOINNIN VUOSIKELLO</w:t>
            </w:r>
            <w:r w:rsidR="00F5555F">
              <w:rPr>
                <w:noProof/>
                <w:webHidden/>
              </w:rPr>
              <w:tab/>
            </w:r>
            <w:r w:rsidR="00F5555F">
              <w:rPr>
                <w:noProof/>
                <w:webHidden/>
              </w:rPr>
              <w:fldChar w:fldCharType="begin"/>
            </w:r>
            <w:r w:rsidR="00F5555F">
              <w:rPr>
                <w:noProof/>
                <w:webHidden/>
              </w:rPr>
              <w:instrText xml:space="preserve"> PAGEREF _Toc179895390 \h </w:instrText>
            </w:r>
            <w:r w:rsidR="00F5555F">
              <w:rPr>
                <w:noProof/>
                <w:webHidden/>
              </w:rPr>
            </w:r>
            <w:r w:rsidR="00F5555F">
              <w:rPr>
                <w:noProof/>
                <w:webHidden/>
              </w:rPr>
              <w:fldChar w:fldCharType="separate"/>
            </w:r>
            <w:r w:rsidR="00C30EF3">
              <w:rPr>
                <w:noProof/>
                <w:webHidden/>
              </w:rPr>
              <w:t>3</w:t>
            </w:r>
            <w:r w:rsidR="00F5555F">
              <w:rPr>
                <w:noProof/>
                <w:webHidden/>
              </w:rPr>
              <w:fldChar w:fldCharType="end"/>
            </w:r>
          </w:hyperlink>
        </w:p>
        <w:p w14:paraId="558270DC" w14:textId="30FCB21E" w:rsidR="00F5555F" w:rsidRDefault="00000000">
          <w:pPr>
            <w:pStyle w:val="Sisluet1"/>
            <w:tabs>
              <w:tab w:val="left" w:pos="440"/>
              <w:tab w:val="right" w:leader="dot" w:pos="9628"/>
            </w:tabs>
            <w:rPr>
              <w:noProof/>
              <w:kern w:val="2"/>
              <w:sz w:val="24"/>
              <w:szCs w:val="24"/>
              <w:lang w:eastAsia="fi-FI"/>
              <w14:ligatures w14:val="standardContextual"/>
            </w:rPr>
          </w:pPr>
          <w:hyperlink w:anchor="_Toc179895391" w:history="1">
            <w:r w:rsidR="00F5555F" w:rsidRPr="00A619C8">
              <w:rPr>
                <w:rStyle w:val="Hyperlinkki"/>
                <w:noProof/>
              </w:rPr>
              <w:t>4</w:t>
            </w:r>
            <w:r w:rsidR="00F5555F">
              <w:rPr>
                <w:noProof/>
                <w:kern w:val="2"/>
                <w:sz w:val="24"/>
                <w:szCs w:val="24"/>
                <w:lang w:eastAsia="fi-FI"/>
                <w14:ligatures w14:val="standardContextual"/>
              </w:rPr>
              <w:tab/>
            </w:r>
            <w:r w:rsidR="00F5555F" w:rsidRPr="00A619C8">
              <w:rPr>
                <w:rStyle w:val="Hyperlinkki"/>
                <w:noProof/>
              </w:rPr>
              <w:t>OSALLISUUTTA TUKEVAT RAKENTEET</w:t>
            </w:r>
            <w:r w:rsidR="00F5555F">
              <w:rPr>
                <w:noProof/>
                <w:webHidden/>
              </w:rPr>
              <w:tab/>
            </w:r>
            <w:r w:rsidR="00F5555F">
              <w:rPr>
                <w:noProof/>
                <w:webHidden/>
              </w:rPr>
              <w:fldChar w:fldCharType="begin"/>
            </w:r>
            <w:r w:rsidR="00F5555F">
              <w:rPr>
                <w:noProof/>
                <w:webHidden/>
              </w:rPr>
              <w:instrText xml:space="preserve"> PAGEREF _Toc179895391 \h </w:instrText>
            </w:r>
            <w:r w:rsidR="00F5555F">
              <w:rPr>
                <w:noProof/>
                <w:webHidden/>
              </w:rPr>
            </w:r>
            <w:r w:rsidR="00F5555F">
              <w:rPr>
                <w:noProof/>
                <w:webHidden/>
              </w:rPr>
              <w:fldChar w:fldCharType="separate"/>
            </w:r>
            <w:r w:rsidR="00C30EF3">
              <w:rPr>
                <w:noProof/>
                <w:webHidden/>
              </w:rPr>
              <w:t>5</w:t>
            </w:r>
            <w:r w:rsidR="00F5555F">
              <w:rPr>
                <w:noProof/>
                <w:webHidden/>
              </w:rPr>
              <w:fldChar w:fldCharType="end"/>
            </w:r>
          </w:hyperlink>
        </w:p>
        <w:p w14:paraId="08309BEA" w14:textId="026C8D8E" w:rsidR="00F5555F" w:rsidRDefault="00000000">
          <w:pPr>
            <w:pStyle w:val="Sisluet1"/>
            <w:tabs>
              <w:tab w:val="left" w:pos="440"/>
              <w:tab w:val="right" w:leader="dot" w:pos="9628"/>
            </w:tabs>
            <w:rPr>
              <w:noProof/>
              <w:kern w:val="2"/>
              <w:sz w:val="24"/>
              <w:szCs w:val="24"/>
              <w:lang w:eastAsia="fi-FI"/>
              <w14:ligatures w14:val="standardContextual"/>
            </w:rPr>
          </w:pPr>
          <w:hyperlink w:anchor="_Toc179895392" w:history="1">
            <w:r w:rsidR="00F5555F" w:rsidRPr="00A619C8">
              <w:rPr>
                <w:rStyle w:val="Hyperlinkki"/>
                <w:noProof/>
              </w:rPr>
              <w:t>5</w:t>
            </w:r>
            <w:r w:rsidR="00F5555F">
              <w:rPr>
                <w:noProof/>
                <w:kern w:val="2"/>
                <w:sz w:val="24"/>
                <w:szCs w:val="24"/>
                <w:lang w:eastAsia="fi-FI"/>
                <w14:ligatures w14:val="standardContextual"/>
              </w:rPr>
              <w:tab/>
            </w:r>
            <w:r w:rsidR="00F5555F" w:rsidRPr="00A619C8">
              <w:rPr>
                <w:rStyle w:val="Hyperlinkki"/>
                <w:noProof/>
              </w:rPr>
              <w:t>RYHMÄYTTÄMINEN</w:t>
            </w:r>
            <w:r w:rsidR="00F5555F">
              <w:rPr>
                <w:noProof/>
                <w:webHidden/>
              </w:rPr>
              <w:tab/>
            </w:r>
            <w:r w:rsidR="00F5555F">
              <w:rPr>
                <w:noProof/>
                <w:webHidden/>
              </w:rPr>
              <w:fldChar w:fldCharType="begin"/>
            </w:r>
            <w:r w:rsidR="00F5555F">
              <w:rPr>
                <w:noProof/>
                <w:webHidden/>
              </w:rPr>
              <w:instrText xml:space="preserve"> PAGEREF _Toc179895392 \h </w:instrText>
            </w:r>
            <w:r w:rsidR="00F5555F">
              <w:rPr>
                <w:noProof/>
                <w:webHidden/>
              </w:rPr>
            </w:r>
            <w:r w:rsidR="00F5555F">
              <w:rPr>
                <w:noProof/>
                <w:webHidden/>
              </w:rPr>
              <w:fldChar w:fldCharType="separate"/>
            </w:r>
            <w:r w:rsidR="00C30EF3">
              <w:rPr>
                <w:noProof/>
                <w:webHidden/>
              </w:rPr>
              <w:t>7</w:t>
            </w:r>
            <w:r w:rsidR="00F5555F">
              <w:rPr>
                <w:noProof/>
                <w:webHidden/>
              </w:rPr>
              <w:fldChar w:fldCharType="end"/>
            </w:r>
          </w:hyperlink>
        </w:p>
        <w:p w14:paraId="4BDA1A60" w14:textId="65CF892A" w:rsidR="00F5555F" w:rsidRDefault="00000000">
          <w:pPr>
            <w:pStyle w:val="Sisluet1"/>
            <w:tabs>
              <w:tab w:val="left" w:pos="440"/>
              <w:tab w:val="right" w:leader="dot" w:pos="9628"/>
            </w:tabs>
            <w:rPr>
              <w:noProof/>
              <w:kern w:val="2"/>
              <w:sz w:val="24"/>
              <w:szCs w:val="24"/>
              <w:lang w:eastAsia="fi-FI"/>
              <w14:ligatures w14:val="standardContextual"/>
            </w:rPr>
          </w:pPr>
          <w:hyperlink w:anchor="_Toc179895393" w:history="1">
            <w:r w:rsidR="00F5555F" w:rsidRPr="00A619C8">
              <w:rPr>
                <w:rStyle w:val="Hyperlinkki"/>
                <w:noProof/>
              </w:rPr>
              <w:t>6</w:t>
            </w:r>
            <w:r w:rsidR="00F5555F">
              <w:rPr>
                <w:noProof/>
                <w:kern w:val="2"/>
                <w:sz w:val="24"/>
                <w:szCs w:val="24"/>
                <w:lang w:eastAsia="fi-FI"/>
                <w14:ligatures w14:val="standardContextual"/>
              </w:rPr>
              <w:tab/>
            </w:r>
            <w:r w:rsidR="00F5555F" w:rsidRPr="00A619C8">
              <w:rPr>
                <w:rStyle w:val="Hyperlinkki"/>
                <w:noProof/>
              </w:rPr>
              <w:t>HYVINVOINTIA TUKEVAT AIHEET OSAKSI KÄYTÄNNÖN TYÖTÄ</w:t>
            </w:r>
            <w:r w:rsidR="00F5555F">
              <w:rPr>
                <w:noProof/>
                <w:webHidden/>
              </w:rPr>
              <w:tab/>
            </w:r>
            <w:r w:rsidR="00F5555F">
              <w:rPr>
                <w:noProof/>
                <w:webHidden/>
              </w:rPr>
              <w:fldChar w:fldCharType="begin"/>
            </w:r>
            <w:r w:rsidR="00F5555F">
              <w:rPr>
                <w:noProof/>
                <w:webHidden/>
              </w:rPr>
              <w:instrText xml:space="preserve"> PAGEREF _Toc179895393 \h </w:instrText>
            </w:r>
            <w:r w:rsidR="00F5555F">
              <w:rPr>
                <w:noProof/>
                <w:webHidden/>
              </w:rPr>
            </w:r>
            <w:r w:rsidR="00F5555F">
              <w:rPr>
                <w:noProof/>
                <w:webHidden/>
              </w:rPr>
              <w:fldChar w:fldCharType="separate"/>
            </w:r>
            <w:r w:rsidR="00C30EF3">
              <w:rPr>
                <w:noProof/>
                <w:webHidden/>
              </w:rPr>
              <w:t>9</w:t>
            </w:r>
            <w:r w:rsidR="00F5555F">
              <w:rPr>
                <w:noProof/>
                <w:webHidden/>
              </w:rPr>
              <w:fldChar w:fldCharType="end"/>
            </w:r>
          </w:hyperlink>
        </w:p>
        <w:p w14:paraId="0932C1D3" w14:textId="1A2A390B" w:rsidR="00F5555F" w:rsidRDefault="00000000">
          <w:pPr>
            <w:pStyle w:val="Sisluet2"/>
            <w:tabs>
              <w:tab w:val="left" w:pos="960"/>
              <w:tab w:val="right" w:leader="dot" w:pos="9628"/>
            </w:tabs>
            <w:rPr>
              <w:noProof/>
              <w:kern w:val="2"/>
              <w:sz w:val="24"/>
              <w:szCs w:val="24"/>
              <w:lang w:eastAsia="fi-FI"/>
              <w14:ligatures w14:val="standardContextual"/>
            </w:rPr>
          </w:pPr>
          <w:hyperlink w:anchor="_Toc179895394" w:history="1">
            <w:r w:rsidR="00F5555F" w:rsidRPr="00A619C8">
              <w:rPr>
                <w:rStyle w:val="Hyperlinkki"/>
                <w:noProof/>
              </w:rPr>
              <w:t>6.1</w:t>
            </w:r>
            <w:r w:rsidR="00F5555F">
              <w:rPr>
                <w:noProof/>
                <w:kern w:val="2"/>
                <w:sz w:val="24"/>
                <w:szCs w:val="24"/>
                <w:lang w:eastAsia="fi-FI"/>
                <w14:ligatures w14:val="standardContextual"/>
              </w:rPr>
              <w:tab/>
            </w:r>
            <w:r w:rsidR="00F5555F" w:rsidRPr="00A619C8">
              <w:rPr>
                <w:rStyle w:val="Hyperlinkki"/>
                <w:noProof/>
              </w:rPr>
              <w:t>OPPITUNNIT</w:t>
            </w:r>
            <w:r w:rsidR="00F5555F">
              <w:rPr>
                <w:noProof/>
                <w:webHidden/>
              </w:rPr>
              <w:tab/>
            </w:r>
            <w:r w:rsidR="00F5555F">
              <w:rPr>
                <w:noProof/>
                <w:webHidden/>
              </w:rPr>
              <w:fldChar w:fldCharType="begin"/>
            </w:r>
            <w:r w:rsidR="00F5555F">
              <w:rPr>
                <w:noProof/>
                <w:webHidden/>
              </w:rPr>
              <w:instrText xml:space="preserve"> PAGEREF _Toc179895394 \h </w:instrText>
            </w:r>
            <w:r w:rsidR="00F5555F">
              <w:rPr>
                <w:noProof/>
                <w:webHidden/>
              </w:rPr>
            </w:r>
            <w:r w:rsidR="00F5555F">
              <w:rPr>
                <w:noProof/>
                <w:webHidden/>
              </w:rPr>
              <w:fldChar w:fldCharType="separate"/>
            </w:r>
            <w:r w:rsidR="00C30EF3">
              <w:rPr>
                <w:noProof/>
                <w:webHidden/>
              </w:rPr>
              <w:t>9</w:t>
            </w:r>
            <w:r w:rsidR="00F5555F">
              <w:rPr>
                <w:noProof/>
                <w:webHidden/>
              </w:rPr>
              <w:fldChar w:fldCharType="end"/>
            </w:r>
          </w:hyperlink>
        </w:p>
        <w:p w14:paraId="7B42732C" w14:textId="6273BAEE"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5" w:history="1">
            <w:r w:rsidR="00F5555F" w:rsidRPr="00A619C8">
              <w:rPr>
                <w:rStyle w:val="Hyperlinkki"/>
                <w:noProof/>
              </w:rPr>
              <w:t>6.1.1</w:t>
            </w:r>
            <w:r w:rsidR="00F5555F">
              <w:rPr>
                <w:noProof/>
                <w:kern w:val="2"/>
                <w:sz w:val="24"/>
                <w:szCs w:val="24"/>
                <w:lang w:eastAsia="fi-FI"/>
                <w14:ligatures w14:val="standardContextual"/>
              </w:rPr>
              <w:tab/>
            </w:r>
            <w:r w:rsidR="00F5555F" w:rsidRPr="00A619C8">
              <w:rPr>
                <w:rStyle w:val="Hyperlinkki"/>
                <w:noProof/>
              </w:rPr>
              <w:t>Kaikki oppiaineet</w:t>
            </w:r>
            <w:r w:rsidR="00F5555F">
              <w:rPr>
                <w:noProof/>
                <w:webHidden/>
              </w:rPr>
              <w:tab/>
            </w:r>
            <w:r w:rsidR="00F5555F">
              <w:rPr>
                <w:noProof/>
                <w:webHidden/>
              </w:rPr>
              <w:fldChar w:fldCharType="begin"/>
            </w:r>
            <w:r w:rsidR="00F5555F">
              <w:rPr>
                <w:noProof/>
                <w:webHidden/>
              </w:rPr>
              <w:instrText xml:space="preserve"> PAGEREF _Toc179895395 \h </w:instrText>
            </w:r>
            <w:r w:rsidR="00F5555F">
              <w:rPr>
                <w:noProof/>
                <w:webHidden/>
              </w:rPr>
            </w:r>
            <w:r w:rsidR="00F5555F">
              <w:rPr>
                <w:noProof/>
                <w:webHidden/>
              </w:rPr>
              <w:fldChar w:fldCharType="separate"/>
            </w:r>
            <w:r w:rsidR="00C30EF3">
              <w:rPr>
                <w:noProof/>
                <w:webHidden/>
              </w:rPr>
              <w:t>9</w:t>
            </w:r>
            <w:r w:rsidR="00F5555F">
              <w:rPr>
                <w:noProof/>
                <w:webHidden/>
              </w:rPr>
              <w:fldChar w:fldCharType="end"/>
            </w:r>
          </w:hyperlink>
        </w:p>
        <w:p w14:paraId="3F494FAD" w14:textId="61BAF6CA"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6" w:history="1">
            <w:r w:rsidR="00F5555F" w:rsidRPr="00A619C8">
              <w:rPr>
                <w:rStyle w:val="Hyperlinkki"/>
                <w:noProof/>
              </w:rPr>
              <w:t>6.1.2</w:t>
            </w:r>
            <w:r w:rsidR="00F5555F">
              <w:rPr>
                <w:noProof/>
                <w:kern w:val="2"/>
                <w:sz w:val="24"/>
                <w:szCs w:val="24"/>
                <w:lang w:eastAsia="fi-FI"/>
                <w14:ligatures w14:val="standardContextual"/>
              </w:rPr>
              <w:tab/>
            </w:r>
            <w:r w:rsidR="00F5555F" w:rsidRPr="00A619C8">
              <w:rPr>
                <w:rStyle w:val="Hyperlinkki"/>
                <w:noProof/>
              </w:rPr>
              <w:t>Terveystieto, TE1</w:t>
            </w:r>
            <w:r w:rsidR="00F5555F">
              <w:rPr>
                <w:noProof/>
                <w:webHidden/>
              </w:rPr>
              <w:tab/>
            </w:r>
            <w:r w:rsidR="00F5555F">
              <w:rPr>
                <w:noProof/>
                <w:webHidden/>
              </w:rPr>
              <w:fldChar w:fldCharType="begin"/>
            </w:r>
            <w:r w:rsidR="00F5555F">
              <w:rPr>
                <w:noProof/>
                <w:webHidden/>
              </w:rPr>
              <w:instrText xml:space="preserve"> PAGEREF _Toc179895396 \h </w:instrText>
            </w:r>
            <w:r w:rsidR="00F5555F">
              <w:rPr>
                <w:noProof/>
                <w:webHidden/>
              </w:rPr>
            </w:r>
            <w:r w:rsidR="00F5555F">
              <w:rPr>
                <w:noProof/>
                <w:webHidden/>
              </w:rPr>
              <w:fldChar w:fldCharType="separate"/>
            </w:r>
            <w:r w:rsidR="00C30EF3">
              <w:rPr>
                <w:noProof/>
                <w:webHidden/>
              </w:rPr>
              <w:t>10</w:t>
            </w:r>
            <w:r w:rsidR="00F5555F">
              <w:rPr>
                <w:noProof/>
                <w:webHidden/>
              </w:rPr>
              <w:fldChar w:fldCharType="end"/>
            </w:r>
          </w:hyperlink>
        </w:p>
        <w:p w14:paraId="7A8280E0" w14:textId="5DBDA730"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7" w:history="1">
            <w:r w:rsidR="00F5555F" w:rsidRPr="00A619C8">
              <w:rPr>
                <w:rStyle w:val="Hyperlinkki"/>
                <w:noProof/>
              </w:rPr>
              <w:t>6.1.3</w:t>
            </w:r>
            <w:r w:rsidR="00F5555F">
              <w:rPr>
                <w:noProof/>
                <w:kern w:val="2"/>
                <w:sz w:val="24"/>
                <w:szCs w:val="24"/>
                <w:lang w:eastAsia="fi-FI"/>
                <w14:ligatures w14:val="standardContextual"/>
              </w:rPr>
              <w:tab/>
            </w:r>
            <w:r w:rsidR="00F5555F" w:rsidRPr="00A619C8">
              <w:rPr>
                <w:rStyle w:val="Hyperlinkki"/>
                <w:noProof/>
              </w:rPr>
              <w:t>Opinto-ohjaus</w:t>
            </w:r>
            <w:r w:rsidR="00F5555F">
              <w:rPr>
                <w:noProof/>
                <w:webHidden/>
              </w:rPr>
              <w:tab/>
            </w:r>
            <w:r w:rsidR="00F5555F">
              <w:rPr>
                <w:noProof/>
                <w:webHidden/>
              </w:rPr>
              <w:fldChar w:fldCharType="begin"/>
            </w:r>
            <w:r w:rsidR="00F5555F">
              <w:rPr>
                <w:noProof/>
                <w:webHidden/>
              </w:rPr>
              <w:instrText xml:space="preserve"> PAGEREF _Toc179895397 \h </w:instrText>
            </w:r>
            <w:r w:rsidR="00F5555F">
              <w:rPr>
                <w:noProof/>
                <w:webHidden/>
              </w:rPr>
            </w:r>
            <w:r w:rsidR="00F5555F">
              <w:rPr>
                <w:noProof/>
                <w:webHidden/>
              </w:rPr>
              <w:fldChar w:fldCharType="separate"/>
            </w:r>
            <w:r w:rsidR="00C30EF3">
              <w:rPr>
                <w:noProof/>
                <w:webHidden/>
              </w:rPr>
              <w:t>13</w:t>
            </w:r>
            <w:r w:rsidR="00F5555F">
              <w:rPr>
                <w:noProof/>
                <w:webHidden/>
              </w:rPr>
              <w:fldChar w:fldCharType="end"/>
            </w:r>
          </w:hyperlink>
        </w:p>
        <w:p w14:paraId="7B971A31" w14:textId="67B1DB51"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8" w:history="1">
            <w:r w:rsidR="00F5555F" w:rsidRPr="00A619C8">
              <w:rPr>
                <w:rStyle w:val="Hyperlinkki"/>
                <w:noProof/>
              </w:rPr>
              <w:t>6.1.4</w:t>
            </w:r>
            <w:r w:rsidR="00F5555F">
              <w:rPr>
                <w:noProof/>
                <w:kern w:val="2"/>
                <w:sz w:val="24"/>
                <w:szCs w:val="24"/>
                <w:lang w:eastAsia="fi-FI"/>
                <w14:ligatures w14:val="standardContextual"/>
              </w:rPr>
              <w:tab/>
            </w:r>
            <w:r w:rsidR="00F5555F" w:rsidRPr="00A619C8">
              <w:rPr>
                <w:rStyle w:val="Hyperlinkki"/>
                <w:noProof/>
              </w:rPr>
              <w:t>Psykologia</w:t>
            </w:r>
            <w:r w:rsidR="00F5555F">
              <w:rPr>
                <w:noProof/>
                <w:webHidden/>
              </w:rPr>
              <w:tab/>
            </w:r>
            <w:r w:rsidR="00F5555F">
              <w:rPr>
                <w:noProof/>
                <w:webHidden/>
              </w:rPr>
              <w:fldChar w:fldCharType="begin"/>
            </w:r>
            <w:r w:rsidR="00F5555F">
              <w:rPr>
                <w:noProof/>
                <w:webHidden/>
              </w:rPr>
              <w:instrText xml:space="preserve"> PAGEREF _Toc179895398 \h </w:instrText>
            </w:r>
            <w:r w:rsidR="00F5555F">
              <w:rPr>
                <w:noProof/>
                <w:webHidden/>
              </w:rPr>
            </w:r>
            <w:r w:rsidR="00F5555F">
              <w:rPr>
                <w:noProof/>
                <w:webHidden/>
              </w:rPr>
              <w:fldChar w:fldCharType="separate"/>
            </w:r>
            <w:r w:rsidR="00C30EF3">
              <w:rPr>
                <w:noProof/>
                <w:webHidden/>
              </w:rPr>
              <w:t>15</w:t>
            </w:r>
            <w:r w:rsidR="00F5555F">
              <w:rPr>
                <w:noProof/>
                <w:webHidden/>
              </w:rPr>
              <w:fldChar w:fldCharType="end"/>
            </w:r>
          </w:hyperlink>
        </w:p>
        <w:p w14:paraId="6ED4BDB6" w14:textId="7C171900"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399" w:history="1">
            <w:r w:rsidR="00F5555F" w:rsidRPr="00A619C8">
              <w:rPr>
                <w:rStyle w:val="Hyperlinkki"/>
                <w:noProof/>
              </w:rPr>
              <w:t>6.1.5</w:t>
            </w:r>
            <w:r w:rsidR="00F5555F">
              <w:rPr>
                <w:noProof/>
                <w:kern w:val="2"/>
                <w:sz w:val="24"/>
                <w:szCs w:val="24"/>
                <w:lang w:eastAsia="fi-FI"/>
                <w14:ligatures w14:val="standardContextual"/>
              </w:rPr>
              <w:tab/>
            </w:r>
            <w:r w:rsidR="00F5555F" w:rsidRPr="00A619C8">
              <w:rPr>
                <w:rStyle w:val="Hyperlinkki"/>
                <w:noProof/>
              </w:rPr>
              <w:t>Filosofia, FI2</w:t>
            </w:r>
            <w:r w:rsidR="00F5555F">
              <w:rPr>
                <w:noProof/>
                <w:webHidden/>
              </w:rPr>
              <w:tab/>
            </w:r>
            <w:r w:rsidR="00F5555F">
              <w:rPr>
                <w:noProof/>
                <w:webHidden/>
              </w:rPr>
              <w:fldChar w:fldCharType="begin"/>
            </w:r>
            <w:r w:rsidR="00F5555F">
              <w:rPr>
                <w:noProof/>
                <w:webHidden/>
              </w:rPr>
              <w:instrText xml:space="preserve"> PAGEREF _Toc179895399 \h </w:instrText>
            </w:r>
            <w:r w:rsidR="00F5555F">
              <w:rPr>
                <w:noProof/>
                <w:webHidden/>
              </w:rPr>
            </w:r>
            <w:r w:rsidR="00F5555F">
              <w:rPr>
                <w:noProof/>
                <w:webHidden/>
              </w:rPr>
              <w:fldChar w:fldCharType="separate"/>
            </w:r>
            <w:r w:rsidR="00C30EF3">
              <w:rPr>
                <w:noProof/>
                <w:webHidden/>
              </w:rPr>
              <w:t>16</w:t>
            </w:r>
            <w:r w:rsidR="00F5555F">
              <w:rPr>
                <w:noProof/>
                <w:webHidden/>
              </w:rPr>
              <w:fldChar w:fldCharType="end"/>
            </w:r>
          </w:hyperlink>
        </w:p>
        <w:p w14:paraId="727EEF51" w14:textId="4F6788B9"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0" w:history="1">
            <w:r w:rsidR="00F5555F" w:rsidRPr="00A619C8">
              <w:rPr>
                <w:rStyle w:val="Hyperlinkki"/>
                <w:noProof/>
              </w:rPr>
              <w:t>6.1.6</w:t>
            </w:r>
            <w:r w:rsidR="00F5555F">
              <w:rPr>
                <w:noProof/>
                <w:kern w:val="2"/>
                <w:sz w:val="24"/>
                <w:szCs w:val="24"/>
                <w:lang w:eastAsia="fi-FI"/>
                <w14:ligatures w14:val="standardContextual"/>
              </w:rPr>
              <w:tab/>
            </w:r>
            <w:r w:rsidR="00F5555F" w:rsidRPr="00A619C8">
              <w:rPr>
                <w:rStyle w:val="Hyperlinkki"/>
                <w:noProof/>
              </w:rPr>
              <w:t>Historia</w:t>
            </w:r>
            <w:r w:rsidR="00F5555F">
              <w:rPr>
                <w:noProof/>
                <w:webHidden/>
              </w:rPr>
              <w:tab/>
            </w:r>
            <w:r w:rsidR="00F5555F">
              <w:rPr>
                <w:noProof/>
                <w:webHidden/>
              </w:rPr>
              <w:fldChar w:fldCharType="begin"/>
            </w:r>
            <w:r w:rsidR="00F5555F">
              <w:rPr>
                <w:noProof/>
                <w:webHidden/>
              </w:rPr>
              <w:instrText xml:space="preserve"> PAGEREF _Toc179895400 \h </w:instrText>
            </w:r>
            <w:r w:rsidR="00F5555F">
              <w:rPr>
                <w:noProof/>
                <w:webHidden/>
              </w:rPr>
            </w:r>
            <w:r w:rsidR="00F5555F">
              <w:rPr>
                <w:noProof/>
                <w:webHidden/>
              </w:rPr>
              <w:fldChar w:fldCharType="separate"/>
            </w:r>
            <w:r w:rsidR="00C30EF3">
              <w:rPr>
                <w:noProof/>
                <w:webHidden/>
              </w:rPr>
              <w:t>17</w:t>
            </w:r>
            <w:r w:rsidR="00F5555F">
              <w:rPr>
                <w:noProof/>
                <w:webHidden/>
              </w:rPr>
              <w:fldChar w:fldCharType="end"/>
            </w:r>
          </w:hyperlink>
        </w:p>
        <w:p w14:paraId="0AAFEE8A" w14:textId="7844B453"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1" w:history="1">
            <w:r w:rsidR="00F5555F" w:rsidRPr="00A619C8">
              <w:rPr>
                <w:rStyle w:val="Hyperlinkki"/>
                <w:noProof/>
              </w:rPr>
              <w:t>6.1.7</w:t>
            </w:r>
            <w:r w:rsidR="00F5555F">
              <w:rPr>
                <w:noProof/>
                <w:kern w:val="2"/>
                <w:sz w:val="24"/>
                <w:szCs w:val="24"/>
                <w:lang w:eastAsia="fi-FI"/>
                <w14:ligatures w14:val="standardContextual"/>
              </w:rPr>
              <w:tab/>
            </w:r>
            <w:r w:rsidR="00F5555F" w:rsidRPr="00A619C8">
              <w:rPr>
                <w:rStyle w:val="Hyperlinkki"/>
                <w:noProof/>
              </w:rPr>
              <w:t>Äidinkieli, ÄI1&amp;2</w:t>
            </w:r>
            <w:r w:rsidR="00F5555F">
              <w:rPr>
                <w:noProof/>
                <w:webHidden/>
              </w:rPr>
              <w:tab/>
            </w:r>
            <w:r w:rsidR="00F5555F">
              <w:rPr>
                <w:noProof/>
                <w:webHidden/>
              </w:rPr>
              <w:fldChar w:fldCharType="begin"/>
            </w:r>
            <w:r w:rsidR="00F5555F">
              <w:rPr>
                <w:noProof/>
                <w:webHidden/>
              </w:rPr>
              <w:instrText xml:space="preserve"> PAGEREF _Toc179895401 \h </w:instrText>
            </w:r>
            <w:r w:rsidR="00F5555F">
              <w:rPr>
                <w:noProof/>
                <w:webHidden/>
              </w:rPr>
            </w:r>
            <w:r w:rsidR="00F5555F">
              <w:rPr>
                <w:noProof/>
                <w:webHidden/>
              </w:rPr>
              <w:fldChar w:fldCharType="separate"/>
            </w:r>
            <w:r w:rsidR="00C30EF3">
              <w:rPr>
                <w:noProof/>
                <w:webHidden/>
              </w:rPr>
              <w:t>17</w:t>
            </w:r>
            <w:r w:rsidR="00F5555F">
              <w:rPr>
                <w:noProof/>
                <w:webHidden/>
              </w:rPr>
              <w:fldChar w:fldCharType="end"/>
            </w:r>
          </w:hyperlink>
        </w:p>
        <w:p w14:paraId="1A5EDE34" w14:textId="2FD85B35"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2" w:history="1">
            <w:r w:rsidR="00F5555F" w:rsidRPr="00A619C8">
              <w:rPr>
                <w:rStyle w:val="Hyperlinkki"/>
                <w:noProof/>
              </w:rPr>
              <w:t>6.1.8</w:t>
            </w:r>
            <w:r w:rsidR="00F5555F">
              <w:rPr>
                <w:noProof/>
                <w:kern w:val="2"/>
                <w:sz w:val="24"/>
                <w:szCs w:val="24"/>
                <w:lang w:eastAsia="fi-FI"/>
                <w14:ligatures w14:val="standardContextual"/>
              </w:rPr>
              <w:tab/>
            </w:r>
            <w:r w:rsidR="00F5555F" w:rsidRPr="00A619C8">
              <w:rPr>
                <w:rStyle w:val="Hyperlinkki"/>
                <w:noProof/>
              </w:rPr>
              <w:t>Kuvataide, KU1</w:t>
            </w:r>
            <w:r w:rsidR="00F5555F">
              <w:rPr>
                <w:noProof/>
                <w:webHidden/>
              </w:rPr>
              <w:tab/>
            </w:r>
            <w:r w:rsidR="00F5555F">
              <w:rPr>
                <w:noProof/>
                <w:webHidden/>
              </w:rPr>
              <w:fldChar w:fldCharType="begin"/>
            </w:r>
            <w:r w:rsidR="00F5555F">
              <w:rPr>
                <w:noProof/>
                <w:webHidden/>
              </w:rPr>
              <w:instrText xml:space="preserve"> PAGEREF _Toc179895402 \h </w:instrText>
            </w:r>
            <w:r w:rsidR="00F5555F">
              <w:rPr>
                <w:noProof/>
                <w:webHidden/>
              </w:rPr>
            </w:r>
            <w:r w:rsidR="00F5555F">
              <w:rPr>
                <w:noProof/>
                <w:webHidden/>
              </w:rPr>
              <w:fldChar w:fldCharType="separate"/>
            </w:r>
            <w:r w:rsidR="00C30EF3">
              <w:rPr>
                <w:noProof/>
                <w:webHidden/>
              </w:rPr>
              <w:t>18</w:t>
            </w:r>
            <w:r w:rsidR="00F5555F">
              <w:rPr>
                <w:noProof/>
                <w:webHidden/>
              </w:rPr>
              <w:fldChar w:fldCharType="end"/>
            </w:r>
          </w:hyperlink>
        </w:p>
        <w:p w14:paraId="447F41F7" w14:textId="1682DAFF"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3" w:history="1">
            <w:r w:rsidR="00F5555F" w:rsidRPr="00A619C8">
              <w:rPr>
                <w:rStyle w:val="Hyperlinkki"/>
                <w:noProof/>
              </w:rPr>
              <w:t>6.1.9</w:t>
            </w:r>
            <w:r w:rsidR="00F5555F">
              <w:rPr>
                <w:noProof/>
                <w:kern w:val="2"/>
                <w:sz w:val="24"/>
                <w:szCs w:val="24"/>
                <w:lang w:eastAsia="fi-FI"/>
                <w14:ligatures w14:val="standardContextual"/>
              </w:rPr>
              <w:tab/>
            </w:r>
            <w:r w:rsidR="00F5555F" w:rsidRPr="00A619C8">
              <w:rPr>
                <w:rStyle w:val="Hyperlinkki"/>
                <w:noProof/>
              </w:rPr>
              <w:t>Biologia, BI1</w:t>
            </w:r>
            <w:r w:rsidR="00F5555F">
              <w:rPr>
                <w:noProof/>
                <w:webHidden/>
              </w:rPr>
              <w:tab/>
            </w:r>
            <w:r w:rsidR="00F5555F">
              <w:rPr>
                <w:noProof/>
                <w:webHidden/>
              </w:rPr>
              <w:fldChar w:fldCharType="begin"/>
            </w:r>
            <w:r w:rsidR="00F5555F">
              <w:rPr>
                <w:noProof/>
                <w:webHidden/>
              </w:rPr>
              <w:instrText xml:space="preserve"> PAGEREF _Toc179895403 \h </w:instrText>
            </w:r>
            <w:r w:rsidR="00F5555F">
              <w:rPr>
                <w:noProof/>
                <w:webHidden/>
              </w:rPr>
            </w:r>
            <w:r w:rsidR="00F5555F">
              <w:rPr>
                <w:noProof/>
                <w:webHidden/>
              </w:rPr>
              <w:fldChar w:fldCharType="separate"/>
            </w:r>
            <w:r w:rsidR="00C30EF3">
              <w:rPr>
                <w:noProof/>
                <w:webHidden/>
              </w:rPr>
              <w:t>18</w:t>
            </w:r>
            <w:r w:rsidR="00F5555F">
              <w:rPr>
                <w:noProof/>
                <w:webHidden/>
              </w:rPr>
              <w:fldChar w:fldCharType="end"/>
            </w:r>
          </w:hyperlink>
        </w:p>
        <w:p w14:paraId="611268BC" w14:textId="49BE07E5" w:rsidR="00F5555F" w:rsidRDefault="00000000">
          <w:pPr>
            <w:pStyle w:val="Sisluet3"/>
            <w:tabs>
              <w:tab w:val="left" w:pos="1440"/>
              <w:tab w:val="right" w:leader="dot" w:pos="9628"/>
            </w:tabs>
            <w:rPr>
              <w:noProof/>
              <w:kern w:val="2"/>
              <w:sz w:val="24"/>
              <w:szCs w:val="24"/>
              <w:lang w:eastAsia="fi-FI"/>
              <w14:ligatures w14:val="standardContextual"/>
            </w:rPr>
          </w:pPr>
          <w:hyperlink w:anchor="_Toc179895404" w:history="1">
            <w:r w:rsidR="00F5555F" w:rsidRPr="00A619C8">
              <w:rPr>
                <w:rStyle w:val="Hyperlinkki"/>
                <w:noProof/>
              </w:rPr>
              <w:t>6.1.10</w:t>
            </w:r>
            <w:r w:rsidR="00F5555F">
              <w:rPr>
                <w:noProof/>
                <w:kern w:val="2"/>
                <w:sz w:val="24"/>
                <w:szCs w:val="24"/>
                <w:lang w:eastAsia="fi-FI"/>
                <w14:ligatures w14:val="standardContextual"/>
              </w:rPr>
              <w:tab/>
            </w:r>
            <w:r w:rsidR="00F5555F" w:rsidRPr="00A619C8">
              <w:rPr>
                <w:rStyle w:val="Hyperlinkki"/>
                <w:noProof/>
              </w:rPr>
              <w:t>Matematiikka</w:t>
            </w:r>
            <w:r w:rsidR="00F5555F">
              <w:rPr>
                <w:noProof/>
                <w:webHidden/>
              </w:rPr>
              <w:tab/>
            </w:r>
            <w:r w:rsidR="00F5555F">
              <w:rPr>
                <w:noProof/>
                <w:webHidden/>
              </w:rPr>
              <w:fldChar w:fldCharType="begin"/>
            </w:r>
            <w:r w:rsidR="00F5555F">
              <w:rPr>
                <w:noProof/>
                <w:webHidden/>
              </w:rPr>
              <w:instrText xml:space="preserve"> PAGEREF _Toc179895404 \h </w:instrText>
            </w:r>
            <w:r w:rsidR="00F5555F">
              <w:rPr>
                <w:noProof/>
                <w:webHidden/>
              </w:rPr>
            </w:r>
            <w:r w:rsidR="00F5555F">
              <w:rPr>
                <w:noProof/>
                <w:webHidden/>
              </w:rPr>
              <w:fldChar w:fldCharType="separate"/>
            </w:r>
            <w:r w:rsidR="00C30EF3">
              <w:rPr>
                <w:noProof/>
                <w:webHidden/>
              </w:rPr>
              <w:t>20</w:t>
            </w:r>
            <w:r w:rsidR="00F5555F">
              <w:rPr>
                <w:noProof/>
                <w:webHidden/>
              </w:rPr>
              <w:fldChar w:fldCharType="end"/>
            </w:r>
          </w:hyperlink>
        </w:p>
        <w:p w14:paraId="1A48E37E" w14:textId="6A42DF94" w:rsidR="00F5555F" w:rsidRDefault="00000000">
          <w:pPr>
            <w:pStyle w:val="Sisluet2"/>
            <w:tabs>
              <w:tab w:val="left" w:pos="960"/>
              <w:tab w:val="right" w:leader="dot" w:pos="9628"/>
            </w:tabs>
            <w:rPr>
              <w:noProof/>
              <w:kern w:val="2"/>
              <w:sz w:val="24"/>
              <w:szCs w:val="24"/>
              <w:lang w:eastAsia="fi-FI"/>
              <w14:ligatures w14:val="standardContextual"/>
            </w:rPr>
          </w:pPr>
          <w:hyperlink w:anchor="_Toc179895405" w:history="1">
            <w:r w:rsidR="00F5555F" w:rsidRPr="00A619C8">
              <w:rPr>
                <w:rStyle w:val="Hyperlinkki"/>
                <w:noProof/>
              </w:rPr>
              <w:t>6.2</w:t>
            </w:r>
            <w:r w:rsidR="00F5555F">
              <w:rPr>
                <w:noProof/>
                <w:kern w:val="2"/>
                <w:sz w:val="24"/>
                <w:szCs w:val="24"/>
                <w:lang w:eastAsia="fi-FI"/>
                <w14:ligatures w14:val="standardContextual"/>
              </w:rPr>
              <w:tab/>
            </w:r>
            <w:r w:rsidR="00F5555F" w:rsidRPr="00A619C8">
              <w:rPr>
                <w:rStyle w:val="Hyperlinkki"/>
                <w:noProof/>
              </w:rPr>
              <w:t>RYHMÄNOHJAUS</w:t>
            </w:r>
            <w:r w:rsidR="00F5555F">
              <w:rPr>
                <w:noProof/>
                <w:webHidden/>
              </w:rPr>
              <w:tab/>
            </w:r>
            <w:r w:rsidR="00F5555F">
              <w:rPr>
                <w:noProof/>
                <w:webHidden/>
              </w:rPr>
              <w:fldChar w:fldCharType="begin"/>
            </w:r>
            <w:r w:rsidR="00F5555F">
              <w:rPr>
                <w:noProof/>
                <w:webHidden/>
              </w:rPr>
              <w:instrText xml:space="preserve"> PAGEREF _Toc179895405 \h </w:instrText>
            </w:r>
            <w:r w:rsidR="00F5555F">
              <w:rPr>
                <w:noProof/>
                <w:webHidden/>
              </w:rPr>
            </w:r>
            <w:r w:rsidR="00F5555F">
              <w:rPr>
                <w:noProof/>
                <w:webHidden/>
              </w:rPr>
              <w:fldChar w:fldCharType="separate"/>
            </w:r>
            <w:r w:rsidR="00C30EF3">
              <w:rPr>
                <w:noProof/>
                <w:webHidden/>
              </w:rPr>
              <w:t>20</w:t>
            </w:r>
            <w:r w:rsidR="00F5555F">
              <w:rPr>
                <w:noProof/>
                <w:webHidden/>
              </w:rPr>
              <w:fldChar w:fldCharType="end"/>
            </w:r>
          </w:hyperlink>
        </w:p>
        <w:p w14:paraId="794C2187" w14:textId="17C4140F"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6" w:history="1">
            <w:r w:rsidR="00F5555F" w:rsidRPr="00A619C8">
              <w:rPr>
                <w:rStyle w:val="Hyperlinkki"/>
                <w:noProof/>
              </w:rPr>
              <w:t>6.2.1</w:t>
            </w:r>
            <w:r w:rsidR="00F5555F">
              <w:rPr>
                <w:noProof/>
                <w:kern w:val="2"/>
                <w:sz w:val="24"/>
                <w:szCs w:val="24"/>
                <w:lang w:eastAsia="fi-FI"/>
                <w14:ligatures w14:val="standardContextual"/>
              </w:rPr>
              <w:tab/>
            </w:r>
            <w:r w:rsidR="00F5555F" w:rsidRPr="00A619C8">
              <w:rPr>
                <w:rStyle w:val="Hyperlinkki"/>
                <w:noProof/>
              </w:rPr>
              <w:t>Ryhmänohjaukset ykkösille</w:t>
            </w:r>
            <w:r w:rsidR="00F5555F">
              <w:rPr>
                <w:noProof/>
                <w:webHidden/>
              </w:rPr>
              <w:tab/>
            </w:r>
            <w:r w:rsidR="00F5555F">
              <w:rPr>
                <w:noProof/>
                <w:webHidden/>
              </w:rPr>
              <w:fldChar w:fldCharType="begin"/>
            </w:r>
            <w:r w:rsidR="00F5555F">
              <w:rPr>
                <w:noProof/>
                <w:webHidden/>
              </w:rPr>
              <w:instrText xml:space="preserve"> PAGEREF _Toc179895406 \h </w:instrText>
            </w:r>
            <w:r w:rsidR="00F5555F">
              <w:rPr>
                <w:noProof/>
                <w:webHidden/>
              </w:rPr>
            </w:r>
            <w:r w:rsidR="00F5555F">
              <w:rPr>
                <w:noProof/>
                <w:webHidden/>
              </w:rPr>
              <w:fldChar w:fldCharType="separate"/>
            </w:r>
            <w:r w:rsidR="00C30EF3">
              <w:rPr>
                <w:noProof/>
                <w:webHidden/>
              </w:rPr>
              <w:t>20</w:t>
            </w:r>
            <w:r w:rsidR="00F5555F">
              <w:rPr>
                <w:noProof/>
                <w:webHidden/>
              </w:rPr>
              <w:fldChar w:fldCharType="end"/>
            </w:r>
          </w:hyperlink>
        </w:p>
        <w:p w14:paraId="78AF2031" w14:textId="5DA62884" w:rsidR="00F5555F" w:rsidRDefault="00000000">
          <w:pPr>
            <w:pStyle w:val="Sisluet3"/>
            <w:tabs>
              <w:tab w:val="left" w:pos="1200"/>
              <w:tab w:val="right" w:leader="dot" w:pos="9628"/>
            </w:tabs>
            <w:rPr>
              <w:noProof/>
              <w:kern w:val="2"/>
              <w:sz w:val="24"/>
              <w:szCs w:val="24"/>
              <w:lang w:eastAsia="fi-FI"/>
              <w14:ligatures w14:val="standardContextual"/>
            </w:rPr>
          </w:pPr>
          <w:hyperlink w:anchor="_Toc179895407" w:history="1">
            <w:r w:rsidR="00F5555F" w:rsidRPr="00A619C8">
              <w:rPr>
                <w:rStyle w:val="Hyperlinkki"/>
                <w:noProof/>
              </w:rPr>
              <w:t>6.2.2</w:t>
            </w:r>
            <w:r w:rsidR="00F5555F">
              <w:rPr>
                <w:noProof/>
                <w:kern w:val="2"/>
                <w:sz w:val="24"/>
                <w:szCs w:val="24"/>
                <w:lang w:eastAsia="fi-FI"/>
                <w14:ligatures w14:val="standardContextual"/>
              </w:rPr>
              <w:tab/>
            </w:r>
            <w:r w:rsidR="00F5555F" w:rsidRPr="00A619C8">
              <w:rPr>
                <w:rStyle w:val="Hyperlinkki"/>
                <w:noProof/>
              </w:rPr>
              <w:t>Ryhmänohjaukset kakkosille</w:t>
            </w:r>
            <w:r w:rsidR="00F5555F">
              <w:rPr>
                <w:noProof/>
                <w:webHidden/>
              </w:rPr>
              <w:tab/>
            </w:r>
            <w:r w:rsidR="00F5555F">
              <w:rPr>
                <w:noProof/>
                <w:webHidden/>
              </w:rPr>
              <w:fldChar w:fldCharType="begin"/>
            </w:r>
            <w:r w:rsidR="00F5555F">
              <w:rPr>
                <w:noProof/>
                <w:webHidden/>
              </w:rPr>
              <w:instrText xml:space="preserve"> PAGEREF _Toc179895407 \h </w:instrText>
            </w:r>
            <w:r w:rsidR="00F5555F">
              <w:rPr>
                <w:noProof/>
                <w:webHidden/>
              </w:rPr>
            </w:r>
            <w:r w:rsidR="00F5555F">
              <w:rPr>
                <w:noProof/>
                <w:webHidden/>
              </w:rPr>
              <w:fldChar w:fldCharType="separate"/>
            </w:r>
            <w:r w:rsidR="00C30EF3">
              <w:rPr>
                <w:noProof/>
                <w:webHidden/>
              </w:rPr>
              <w:t>25</w:t>
            </w:r>
            <w:r w:rsidR="00F5555F">
              <w:rPr>
                <w:noProof/>
                <w:webHidden/>
              </w:rPr>
              <w:fldChar w:fldCharType="end"/>
            </w:r>
          </w:hyperlink>
        </w:p>
        <w:p w14:paraId="7172E438" w14:textId="20D1D53B" w:rsidR="00F5555F" w:rsidRDefault="00000000">
          <w:pPr>
            <w:pStyle w:val="Sisluet2"/>
            <w:tabs>
              <w:tab w:val="left" w:pos="960"/>
              <w:tab w:val="right" w:leader="dot" w:pos="9628"/>
            </w:tabs>
            <w:rPr>
              <w:noProof/>
              <w:kern w:val="2"/>
              <w:sz w:val="24"/>
              <w:szCs w:val="24"/>
              <w:lang w:eastAsia="fi-FI"/>
              <w14:ligatures w14:val="standardContextual"/>
            </w:rPr>
          </w:pPr>
          <w:hyperlink w:anchor="_Toc179895408" w:history="1">
            <w:r w:rsidR="00F5555F" w:rsidRPr="00A619C8">
              <w:rPr>
                <w:rStyle w:val="Hyperlinkki"/>
                <w:noProof/>
              </w:rPr>
              <w:t>6.3</w:t>
            </w:r>
            <w:r w:rsidR="00F5555F">
              <w:rPr>
                <w:noProof/>
                <w:kern w:val="2"/>
                <w:sz w:val="24"/>
                <w:szCs w:val="24"/>
                <w:lang w:eastAsia="fi-FI"/>
                <w14:ligatures w14:val="standardContextual"/>
              </w:rPr>
              <w:tab/>
            </w:r>
            <w:r w:rsidR="00F5555F" w:rsidRPr="00A619C8">
              <w:rPr>
                <w:rStyle w:val="Hyperlinkki"/>
                <w:noProof/>
              </w:rPr>
              <w:t>TEEMAPÄIVÄT JA VÄLITUNTITOIMINTA</w:t>
            </w:r>
            <w:r w:rsidR="00F5555F">
              <w:rPr>
                <w:noProof/>
                <w:webHidden/>
              </w:rPr>
              <w:tab/>
            </w:r>
            <w:r w:rsidR="00F5555F">
              <w:rPr>
                <w:noProof/>
                <w:webHidden/>
              </w:rPr>
              <w:fldChar w:fldCharType="begin"/>
            </w:r>
            <w:r w:rsidR="00F5555F">
              <w:rPr>
                <w:noProof/>
                <w:webHidden/>
              </w:rPr>
              <w:instrText xml:space="preserve"> PAGEREF _Toc179895408 \h </w:instrText>
            </w:r>
            <w:r w:rsidR="00F5555F">
              <w:rPr>
                <w:noProof/>
                <w:webHidden/>
              </w:rPr>
            </w:r>
            <w:r w:rsidR="00F5555F">
              <w:rPr>
                <w:noProof/>
                <w:webHidden/>
              </w:rPr>
              <w:fldChar w:fldCharType="separate"/>
            </w:r>
            <w:r w:rsidR="00C30EF3">
              <w:rPr>
                <w:noProof/>
                <w:webHidden/>
              </w:rPr>
              <w:t>28</w:t>
            </w:r>
            <w:r w:rsidR="00F5555F">
              <w:rPr>
                <w:noProof/>
                <w:webHidden/>
              </w:rPr>
              <w:fldChar w:fldCharType="end"/>
            </w:r>
          </w:hyperlink>
        </w:p>
        <w:p w14:paraId="5FAA3240" w14:textId="6BFC5D9A" w:rsidR="00F5555F" w:rsidRDefault="00000000">
          <w:pPr>
            <w:pStyle w:val="Sisluet1"/>
            <w:tabs>
              <w:tab w:val="left" w:pos="440"/>
              <w:tab w:val="right" w:leader="dot" w:pos="9628"/>
            </w:tabs>
            <w:rPr>
              <w:noProof/>
              <w:kern w:val="2"/>
              <w:sz w:val="24"/>
              <w:szCs w:val="24"/>
              <w:lang w:eastAsia="fi-FI"/>
              <w14:ligatures w14:val="standardContextual"/>
            </w:rPr>
          </w:pPr>
          <w:hyperlink w:anchor="_Toc179895409" w:history="1">
            <w:r w:rsidR="00F5555F" w:rsidRPr="00A619C8">
              <w:rPr>
                <w:rStyle w:val="Hyperlinkki"/>
                <w:noProof/>
              </w:rPr>
              <w:t>7</w:t>
            </w:r>
            <w:r w:rsidR="00F5555F">
              <w:rPr>
                <w:noProof/>
                <w:kern w:val="2"/>
                <w:sz w:val="24"/>
                <w:szCs w:val="24"/>
                <w:lang w:eastAsia="fi-FI"/>
                <w14:ligatures w14:val="standardContextual"/>
              </w:rPr>
              <w:tab/>
            </w:r>
            <w:r w:rsidR="00F5555F" w:rsidRPr="00A619C8">
              <w:rPr>
                <w:rStyle w:val="Hyperlinkki"/>
                <w:noProof/>
              </w:rPr>
              <w:t>KESTÄVÄN KEHITYKSEN RYHMÄ</w:t>
            </w:r>
            <w:r w:rsidR="00F5555F">
              <w:rPr>
                <w:noProof/>
                <w:webHidden/>
              </w:rPr>
              <w:tab/>
            </w:r>
            <w:r w:rsidR="00F5555F">
              <w:rPr>
                <w:noProof/>
                <w:webHidden/>
              </w:rPr>
              <w:fldChar w:fldCharType="begin"/>
            </w:r>
            <w:r w:rsidR="00F5555F">
              <w:rPr>
                <w:noProof/>
                <w:webHidden/>
              </w:rPr>
              <w:instrText xml:space="preserve"> PAGEREF _Toc179895409 \h </w:instrText>
            </w:r>
            <w:r w:rsidR="00F5555F">
              <w:rPr>
                <w:noProof/>
                <w:webHidden/>
              </w:rPr>
            </w:r>
            <w:r w:rsidR="00F5555F">
              <w:rPr>
                <w:noProof/>
                <w:webHidden/>
              </w:rPr>
              <w:fldChar w:fldCharType="separate"/>
            </w:r>
            <w:r w:rsidR="00C30EF3">
              <w:rPr>
                <w:noProof/>
                <w:webHidden/>
              </w:rPr>
              <w:t>29</w:t>
            </w:r>
            <w:r w:rsidR="00F5555F">
              <w:rPr>
                <w:noProof/>
                <w:webHidden/>
              </w:rPr>
              <w:fldChar w:fldCharType="end"/>
            </w:r>
          </w:hyperlink>
        </w:p>
        <w:p w14:paraId="709FA5E8" w14:textId="1F56AF79" w:rsidR="00BF04DE" w:rsidRDefault="00BF04DE">
          <w:r>
            <w:rPr>
              <w:b/>
              <w:bCs/>
            </w:rPr>
            <w:fldChar w:fldCharType="end"/>
          </w:r>
        </w:p>
      </w:sdtContent>
    </w:sdt>
    <w:p w14:paraId="3D190F3B" w14:textId="77777777" w:rsidR="00BF04DE" w:rsidRDefault="00BF04DE" w:rsidP="00445823">
      <w:pPr>
        <w:pStyle w:val="Otsikko1"/>
      </w:pPr>
      <w:r>
        <w:br w:type="page"/>
      </w:r>
    </w:p>
    <w:p w14:paraId="04884135" w14:textId="4E38235A" w:rsidR="00BF04DE" w:rsidRDefault="00BF04DE" w:rsidP="00F32484">
      <w:pPr>
        <w:pStyle w:val="Otsikko1"/>
        <w:numPr>
          <w:ilvl w:val="0"/>
          <w:numId w:val="33"/>
        </w:numPr>
      </w:pPr>
      <w:bookmarkStart w:id="0" w:name="_Toc179895389"/>
      <w:r>
        <w:lastRenderedPageBreak/>
        <w:t>JOHDANTO</w:t>
      </w:r>
      <w:bookmarkEnd w:id="0"/>
    </w:p>
    <w:p w14:paraId="67EBBA29" w14:textId="76ECA54E" w:rsidR="00BF04DE" w:rsidRDefault="00510A67" w:rsidP="00BF04DE">
      <w:r>
        <w:t>Muhoksen lukio sai Opetushallitukselta rahoitusta hankkeeseen Tiekartta hyvinvointiin, osallisuuteen ja kestävään kehitykseen 1.1.2023 – 31.10.2024. H</w:t>
      </w:r>
      <w:r w:rsidR="00BF04DE">
        <w:t xml:space="preserve">ankkeemme tavoitteena oli laatia konkreettinen toimintasuunnitelma lukiolaisten hyvinvoinnin edistämiseksi osallisuuden lisäämisen, </w:t>
      </w:r>
      <w:proofErr w:type="spellStart"/>
      <w:r w:rsidR="00BF04DE">
        <w:t>ryhmäyttämisen</w:t>
      </w:r>
      <w:proofErr w:type="spellEnd"/>
      <w:r w:rsidR="00BF04DE">
        <w:t xml:space="preserve"> kehittämisen ja yhteisöllisyyden vahvistamisen kautta. Ajatuksena ei ollut keksiä kaikkea itse ja alusta alkaen vaan kartoittaa muiden hyvin käytänteitä ja kokeilla niitä itse. Siksi tässä tiekartassa on paljon lähteitä ja viittauksia muiden tuotoksiin.</w:t>
      </w:r>
    </w:p>
    <w:p w14:paraId="5951A689" w14:textId="77777777" w:rsidR="00BF04DE" w:rsidRDefault="00BF04DE" w:rsidP="00BF04DE">
      <w:r>
        <w:t>Suuret kiitokset Limingan, Kempeleen ja Iin lukioille, joiden kanssa vaihdoimme ajatuksia ja jotka ottivat meidät vieraaksemme hankkeen aikana ja kävivät meillä vieraana.</w:t>
      </w:r>
    </w:p>
    <w:p w14:paraId="2C6EC856" w14:textId="4BFF97F2" w:rsidR="00BF04DE" w:rsidRDefault="00510A67" w:rsidP="00BF04DE">
      <w:r>
        <w:t>Tässä suunnitelmassa on kuvattu ne toimet, joita hankkeen aikana suunniteltiin ja kokeiltiin ja joita on tarkoitus jatkaa tulevaisuudessakin.</w:t>
      </w:r>
    </w:p>
    <w:p w14:paraId="31085AAB" w14:textId="77777777" w:rsidR="00BF04DE" w:rsidRDefault="00BF04DE" w:rsidP="00BF04DE"/>
    <w:p w14:paraId="5465DE72" w14:textId="77777777" w:rsidR="00BF04DE" w:rsidRDefault="00BF04DE">
      <w:r>
        <w:br w:type="page"/>
      </w:r>
    </w:p>
    <w:p w14:paraId="288B1A47" w14:textId="056A26F9" w:rsidR="00BF04DE" w:rsidRDefault="00BF04DE" w:rsidP="00BF04DE">
      <w:pPr>
        <w:pStyle w:val="Otsikko1"/>
      </w:pPr>
      <w:bookmarkStart w:id="1" w:name="_Toc179895390"/>
      <w:r>
        <w:lastRenderedPageBreak/>
        <w:t>HYVINVOINNIN VUOSIKELLO</w:t>
      </w:r>
      <w:bookmarkEnd w:id="1"/>
    </w:p>
    <w:p w14:paraId="39C9261E" w14:textId="04FB599F" w:rsidR="00BF04DE" w:rsidRPr="00BF04DE" w:rsidRDefault="00BF04DE" w:rsidP="00BF04DE">
      <w:r w:rsidRPr="00BF04DE">
        <w:t>Hyvinvointi on hyvin monitahoinen ilmiö, jonka edistäminen on oppilaitoksissakin tärkeää.</w:t>
      </w:r>
      <w:r>
        <w:t xml:space="preserve"> Alla on laatimamme jäsennys hyvinvointiaiheista, joita</w:t>
      </w:r>
      <w:r w:rsidR="00726C69">
        <w:t xml:space="preserve"> lähes</w:t>
      </w:r>
      <w:r w:rsidRPr="00BF04DE">
        <w:t xml:space="preserve"> kaikkia käsitellään jo lukion oppimäärään kuuluvilla opintojaksoilla, mutta halusimme varmistaa, että ne kaikki tulevat systemaattisesti käsitelty</w:t>
      </w:r>
      <w:r>
        <w:t>ä</w:t>
      </w:r>
      <w:r w:rsidRPr="00BF04DE">
        <w:t xml:space="preserve"> pakollisilla opintojaksoilla, ryhmänohjauksessa tai koulun vuodenkiertoon kuuluvilla teemapäivillä. </w:t>
      </w:r>
      <w:r w:rsidR="00726C69">
        <w:t>Tämä on siis työmme lähtökohta.</w:t>
      </w:r>
      <w:r w:rsidRPr="00BF04DE">
        <w:br/>
      </w:r>
    </w:p>
    <w:p w14:paraId="74C82490" w14:textId="77777777" w:rsidR="00BF04DE" w:rsidRPr="00BF04DE" w:rsidRDefault="00BF04DE" w:rsidP="00726C69">
      <w:pPr>
        <w:pBdr>
          <w:top w:val="single" w:sz="4" w:space="1" w:color="auto"/>
          <w:left w:val="single" w:sz="4" w:space="4" w:color="auto"/>
          <w:bottom w:val="single" w:sz="4" w:space="1" w:color="auto"/>
          <w:right w:val="single" w:sz="4" w:space="4" w:color="auto"/>
        </w:pBdr>
        <w:spacing w:line="240" w:lineRule="auto"/>
        <w:rPr>
          <w:sz w:val="20"/>
          <w:szCs w:val="20"/>
        </w:rPr>
      </w:pPr>
      <w:r w:rsidRPr="00BF04DE">
        <w:rPr>
          <w:b/>
          <w:bCs/>
          <w:sz w:val="20"/>
          <w:szCs w:val="20"/>
        </w:rPr>
        <w:t>Hyvä arki:</w:t>
      </w:r>
    </w:p>
    <w:p w14:paraId="3D2F9615"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Hyvinvointi ja elämäntavat</w:t>
      </w:r>
    </w:p>
    <w:p w14:paraId="659D8183"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Vahvuudet</w:t>
      </w:r>
    </w:p>
    <w:p w14:paraId="667E6F48"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Omien arvojen mukainen elämä, asenteet, arvot</w:t>
      </w:r>
    </w:p>
    <w:p w14:paraId="1B7FFE31"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Hyvän huomaaminen</w:t>
      </w:r>
    </w:p>
    <w:p w14:paraId="184759E5"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Keskittymiskyky</w:t>
      </w:r>
    </w:p>
    <w:p w14:paraId="04507399"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Läsnäoloharjoitukset</w:t>
      </w:r>
    </w:p>
    <w:p w14:paraId="1D6F5A0C"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Taukojumppa ym. liikunta</w:t>
      </w:r>
    </w:p>
    <w:p w14:paraId="53DE514E" w14:textId="77777777" w:rsidR="00BF04DE" w:rsidRPr="00BF04DE" w:rsidRDefault="00BF04DE" w:rsidP="00726C69">
      <w:pPr>
        <w:numPr>
          <w:ilvl w:val="0"/>
          <w:numId w:val="15"/>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Unelmat, luottamus, toiveikkuus</w:t>
      </w:r>
    </w:p>
    <w:p w14:paraId="12E1FA1A" w14:textId="77777777" w:rsidR="00BF04DE" w:rsidRPr="00BF04DE" w:rsidRDefault="00BF04DE" w:rsidP="00726C69">
      <w:pPr>
        <w:pBdr>
          <w:top w:val="single" w:sz="4" w:space="1" w:color="auto"/>
          <w:left w:val="single" w:sz="4" w:space="4" w:color="auto"/>
          <w:bottom w:val="single" w:sz="4" w:space="1" w:color="auto"/>
          <w:right w:val="single" w:sz="4" w:space="4" w:color="auto"/>
        </w:pBdr>
        <w:spacing w:line="240" w:lineRule="auto"/>
        <w:rPr>
          <w:sz w:val="20"/>
          <w:szCs w:val="20"/>
        </w:rPr>
      </w:pPr>
      <w:r w:rsidRPr="00BF04DE">
        <w:rPr>
          <w:b/>
          <w:bCs/>
          <w:sz w:val="20"/>
          <w:szCs w:val="20"/>
        </w:rPr>
        <w:t>Opiskelutaidot ja -vahvuudet:</w:t>
      </w:r>
    </w:p>
    <w:p w14:paraId="024465FB" w14:textId="77777777" w:rsidR="00BF04DE" w:rsidRPr="00BF04DE" w:rsidRDefault="00BF04DE" w:rsidP="00726C69">
      <w:pPr>
        <w:numPr>
          <w:ilvl w:val="0"/>
          <w:numId w:val="16"/>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Opiskelutaidot</w:t>
      </w:r>
    </w:p>
    <w:p w14:paraId="1508F9F2" w14:textId="77777777" w:rsidR="00BF04DE" w:rsidRPr="00BF04DE" w:rsidRDefault="00BF04DE" w:rsidP="00726C69">
      <w:pPr>
        <w:numPr>
          <w:ilvl w:val="0"/>
          <w:numId w:val="16"/>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TARMOA-malli, tavoitteen asettaminen</w:t>
      </w:r>
    </w:p>
    <w:p w14:paraId="14696F64" w14:textId="77777777" w:rsidR="00BF04DE" w:rsidRPr="00BF04DE" w:rsidRDefault="00BF04DE" w:rsidP="00726C69">
      <w:pPr>
        <w:numPr>
          <w:ilvl w:val="0"/>
          <w:numId w:val="16"/>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Pystyvyyden kokemukset</w:t>
      </w:r>
    </w:p>
    <w:p w14:paraId="2BE31BD5" w14:textId="77777777" w:rsidR="00BF04DE" w:rsidRPr="00BF04DE" w:rsidRDefault="00BF04DE" w:rsidP="00726C69">
      <w:pPr>
        <w:numPr>
          <w:ilvl w:val="0"/>
          <w:numId w:val="16"/>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Ajankäyttö ja suunnittelu</w:t>
      </w:r>
    </w:p>
    <w:p w14:paraId="42AF7F50" w14:textId="77777777" w:rsidR="00BF04DE" w:rsidRPr="00BF04DE" w:rsidRDefault="00BF04DE" w:rsidP="00726C69">
      <w:pPr>
        <w:pBdr>
          <w:top w:val="single" w:sz="4" w:space="1" w:color="auto"/>
          <w:left w:val="single" w:sz="4" w:space="4" w:color="auto"/>
          <w:bottom w:val="single" w:sz="4" w:space="1" w:color="auto"/>
          <w:right w:val="single" w:sz="4" w:space="4" w:color="auto"/>
        </w:pBdr>
        <w:spacing w:line="240" w:lineRule="auto"/>
        <w:rPr>
          <w:sz w:val="20"/>
          <w:szCs w:val="20"/>
        </w:rPr>
      </w:pPr>
      <w:r w:rsidRPr="00BF04DE">
        <w:rPr>
          <w:b/>
          <w:bCs/>
          <w:sz w:val="20"/>
          <w:szCs w:val="20"/>
        </w:rPr>
        <w:t>Sosiaaliset taidot ja ihmissuhteet:</w:t>
      </w:r>
    </w:p>
    <w:p w14:paraId="61B3FE19"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Ryhmäytyminen</w:t>
      </w:r>
    </w:p>
    <w:p w14:paraId="5127DD59"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Tunteiden säätely, tunteiden tunnistaminen, tunnetaidot</w:t>
      </w:r>
    </w:p>
    <w:p w14:paraId="01637820"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Kohtaaminen</w:t>
      </w:r>
    </w:p>
    <w:p w14:paraId="60042077"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Hyvän tekeminen muille</w:t>
      </w:r>
    </w:p>
    <w:p w14:paraId="195E61F5" w14:textId="77777777" w:rsidR="00BF04DE" w:rsidRPr="00BF04DE" w:rsidRDefault="00BF04DE" w:rsidP="00726C69">
      <w:pPr>
        <w:numPr>
          <w:ilvl w:val="0"/>
          <w:numId w:val="17"/>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Vuorovaikutustaidot, sosiaaliset taidot</w:t>
      </w:r>
    </w:p>
    <w:p w14:paraId="54E0A215" w14:textId="77777777" w:rsidR="00BF04DE" w:rsidRPr="00BF04DE" w:rsidRDefault="00BF04DE" w:rsidP="00726C69">
      <w:pPr>
        <w:pBdr>
          <w:top w:val="single" w:sz="4" w:space="1" w:color="auto"/>
          <w:left w:val="single" w:sz="4" w:space="4" w:color="auto"/>
          <w:bottom w:val="single" w:sz="4" w:space="1" w:color="auto"/>
          <w:right w:val="single" w:sz="4" w:space="4" w:color="auto"/>
        </w:pBdr>
        <w:spacing w:line="240" w:lineRule="auto"/>
        <w:rPr>
          <w:sz w:val="20"/>
          <w:szCs w:val="20"/>
        </w:rPr>
      </w:pPr>
      <w:r w:rsidRPr="00BF04DE">
        <w:rPr>
          <w:b/>
          <w:bCs/>
          <w:sz w:val="20"/>
          <w:szCs w:val="20"/>
        </w:rPr>
        <w:t>Haasteet:</w:t>
      </w:r>
    </w:p>
    <w:p w14:paraId="48B6F4AB"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Epäonnistuminen, mokat, itsemyötätunto, haitalliset ajatukset</w:t>
      </w:r>
    </w:p>
    <w:p w14:paraId="2DD51352"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Stressi ja stressinhallinta</w:t>
      </w:r>
    </w:p>
    <w:p w14:paraId="62530A67"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Jännittäminen, sosiaalinen ahdistuneisuus</w:t>
      </w:r>
    </w:p>
    <w:p w14:paraId="26C2F48D"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Erilaisia selviytymistaitoja</w:t>
      </w:r>
    </w:p>
    <w:p w14:paraId="202C849D" w14:textId="77777777" w:rsidR="00BF04DE" w:rsidRPr="00BF04DE" w:rsidRDefault="00BF04DE" w:rsidP="00726C69">
      <w:pPr>
        <w:numPr>
          <w:ilvl w:val="0"/>
          <w:numId w:val="18"/>
        </w:numPr>
        <w:pBdr>
          <w:top w:val="single" w:sz="4" w:space="1" w:color="auto"/>
          <w:left w:val="single" w:sz="4" w:space="4" w:color="auto"/>
          <w:bottom w:val="single" w:sz="4" w:space="1" w:color="auto"/>
          <w:right w:val="single" w:sz="4" w:space="4" w:color="auto"/>
        </w:pBdr>
        <w:spacing w:line="240" w:lineRule="auto"/>
        <w:rPr>
          <w:sz w:val="20"/>
          <w:szCs w:val="20"/>
        </w:rPr>
      </w:pPr>
      <w:r w:rsidRPr="00BF04DE">
        <w:rPr>
          <w:sz w:val="20"/>
          <w:szCs w:val="20"/>
        </w:rPr>
        <w:t>Kriisit ja selviytyminen</w:t>
      </w:r>
    </w:p>
    <w:p w14:paraId="5C2F10D3" w14:textId="55B8946E" w:rsidR="00BF04DE" w:rsidRDefault="00726C69" w:rsidP="00BF04DE">
      <w:r>
        <w:lastRenderedPageBreak/>
        <w:t xml:space="preserve">Lisäksi laadimme julisteen muotoon koonnin eräistä vuodenkiertoon liittyvistä teemoista. Tämän Hyvinvoinnin vuosikellon voi kiinnittää kaikkien nähtäville, mutta siinä ei ole kaikkia </w:t>
      </w:r>
      <w:proofErr w:type="spellStart"/>
      <w:proofErr w:type="gramStart"/>
      <w:r>
        <w:t>edellämainittuja</w:t>
      </w:r>
      <w:proofErr w:type="spellEnd"/>
      <w:proofErr w:type="gramEnd"/>
      <w:r>
        <w:t xml:space="preserve"> hyvinvointi-teemoja.</w:t>
      </w:r>
    </w:p>
    <w:p w14:paraId="1A00925E" w14:textId="77777777" w:rsidR="00BC39D5" w:rsidRDefault="00BC39D5" w:rsidP="00BF04DE"/>
    <w:p w14:paraId="1EFE3532" w14:textId="77777777" w:rsidR="00BC39D5" w:rsidRDefault="00BC39D5" w:rsidP="00BF04DE">
      <w:r>
        <w:rPr>
          <w:noProof/>
        </w:rPr>
        <w:drawing>
          <wp:inline distT="0" distB="0" distL="0" distR="0" wp14:anchorId="3EF97525" wp14:editId="1891467F">
            <wp:extent cx="5553970" cy="7856694"/>
            <wp:effectExtent l="0" t="0" r="0" b="0"/>
            <wp:docPr id="106776897" name="Kuva 3" descr="Kuva, joka sisältää kohteen teksti, kuvakaappaus, Fontti, muoto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6897" name="Kuva 3" descr="Kuva, joka sisältää kohteen teksti, kuvakaappaus, Fontti, muotoilu"/>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64128" cy="7871064"/>
                    </a:xfrm>
                    <a:prstGeom prst="rect">
                      <a:avLst/>
                    </a:prstGeom>
                  </pic:spPr>
                </pic:pic>
              </a:graphicData>
            </a:graphic>
          </wp:inline>
        </w:drawing>
      </w:r>
    </w:p>
    <w:p w14:paraId="261F8153" w14:textId="294EDC93" w:rsidR="00BF04DE" w:rsidRDefault="00BC39D5" w:rsidP="00551A9E">
      <w:pPr>
        <w:pStyle w:val="Otsikko1"/>
      </w:pPr>
      <w:r>
        <w:br w:type="page"/>
      </w:r>
      <w:bookmarkStart w:id="2" w:name="_Toc179895391"/>
      <w:r w:rsidR="00BF04DE">
        <w:lastRenderedPageBreak/>
        <w:t>OSALLISUUTTA TUKEVAT RAKENTEET</w:t>
      </w:r>
      <w:bookmarkEnd w:id="2"/>
    </w:p>
    <w:p w14:paraId="61A8211C" w14:textId="4CD0C373" w:rsidR="00BC39D5" w:rsidRPr="00BC39D5" w:rsidRDefault="00BC39D5" w:rsidP="00BC39D5">
      <w:r w:rsidRPr="00BC39D5">
        <w:t>THL:n mukaan "</w:t>
      </w:r>
      <w:r w:rsidRPr="00BC39D5">
        <w:rPr>
          <w:i/>
          <w:iCs/>
        </w:rPr>
        <w:t xml:space="preserve">Yksilön tasolla osallisuus ilmenee kokemuksena, joka </w:t>
      </w:r>
      <w:proofErr w:type="gramStart"/>
      <w:r w:rsidRPr="00BC39D5">
        <w:rPr>
          <w:i/>
          <w:iCs/>
        </w:rPr>
        <w:t>syntyy</w:t>
      </w:r>
      <w:proofErr w:type="gramEnd"/>
      <w:r w:rsidRPr="00BC39D5">
        <w:rPr>
          <w:i/>
          <w:iCs/>
        </w:rPr>
        <w:t xml:space="preserve"> kun ihminen tuntee kuuluvansa itselle merkitykselliseen ryhmään tai yhteisöön. Yhteisössä osallisuus ilmenee jäsenten keskinäisenä arvostuksena ja luottamuksena sekä mahdollisuutena vaikuttaa</w:t>
      </w:r>
      <w:r w:rsidRPr="00BC39D5">
        <w:t> yhteisössään."</w:t>
      </w:r>
      <w:r w:rsidRPr="00BC39D5">
        <w:rPr>
          <w:vertAlign w:val="superscript"/>
        </w:rPr>
        <w:t>1</w:t>
      </w:r>
      <w:r w:rsidRPr="00BC39D5">
        <w:br/>
      </w:r>
      <w:r w:rsidRPr="00BC39D5">
        <w:br/>
        <w:t>Lukiokoulutuksessa lainkin mukaan (Lukiolaki 714/2018, 33§ </w:t>
      </w:r>
      <w:r w:rsidRPr="00BC39D5">
        <w:rPr>
          <w:vertAlign w:val="superscript"/>
        </w:rPr>
        <w:t>2)</w:t>
      </w:r>
      <w:r w:rsidRPr="00BC39D5">
        <w:t> opiskelijoiden vaikutusmahdollisuudet tulee turvata ja lukiossa on oltava opiskelijakunta. Tämä onkin lukiossa jo yleensä hyvin vakiintunutta toimintaa. Hankkeessamme teimme lisäksi seuraavaa:</w:t>
      </w:r>
    </w:p>
    <w:p w14:paraId="0A0B124E" w14:textId="77777777" w:rsidR="00BC39D5" w:rsidRPr="00BC39D5" w:rsidRDefault="00BC39D5" w:rsidP="00BC39D5">
      <w:pPr>
        <w:numPr>
          <w:ilvl w:val="0"/>
          <w:numId w:val="19"/>
        </w:numPr>
      </w:pPr>
      <w:r w:rsidRPr="00BC39D5">
        <w:t xml:space="preserve">Perustimme liikuntatuutori-ryhmän, jossa ohjaavan opettajan johdolla opiskelijat tuottivat erilaista liikunnallista </w:t>
      </w:r>
      <w:proofErr w:type="gramStart"/>
      <w:r w:rsidRPr="00BC39D5">
        <w:t>välitunti-toimintaa</w:t>
      </w:r>
      <w:proofErr w:type="gramEnd"/>
      <w:r w:rsidRPr="00BC39D5">
        <w:t xml:space="preserve">. Tällaiseen toimintamalliin hyviä vinkkejä löytyy </w:t>
      </w:r>
      <w:proofErr w:type="spellStart"/>
      <w:r w:rsidRPr="00BC39D5">
        <w:t>JAMK:n</w:t>
      </w:r>
      <w:proofErr w:type="spellEnd"/>
      <w:r w:rsidRPr="00BC39D5">
        <w:t xml:space="preserve"> hankkeeseen liittyvästä Hyvinvointitutor-kouluttajan käsikirjasta </w:t>
      </w:r>
      <w:r w:rsidRPr="00BC39D5">
        <w:rPr>
          <w:vertAlign w:val="superscript"/>
        </w:rPr>
        <w:t>3</w:t>
      </w:r>
      <w:r w:rsidRPr="00BC39D5">
        <w:t>.</w:t>
      </w:r>
    </w:p>
    <w:p w14:paraId="65C9F9B9" w14:textId="77777777" w:rsidR="00BC39D5" w:rsidRPr="00BC39D5" w:rsidRDefault="00BC39D5" w:rsidP="00BC39D5">
      <w:pPr>
        <w:numPr>
          <w:ilvl w:val="0"/>
          <w:numId w:val="19"/>
        </w:numPr>
      </w:pPr>
      <w:r w:rsidRPr="00BC39D5">
        <w:t xml:space="preserve">Perustimme </w:t>
      </w:r>
      <w:proofErr w:type="gramStart"/>
      <w:r w:rsidRPr="00BC39D5">
        <w:t>hyvinvointi-tiimin</w:t>
      </w:r>
      <w:proofErr w:type="gramEnd"/>
      <w:r w:rsidRPr="00BC39D5">
        <w:t>, jossa opiskelijat saivat pienissä ryhmissä antaa palautetta ja ideoida hyvinvointiin liittyviä asioita. Ryhmä toimi ideoijana ja palautteen antajana, koska opiskelijakunnan hallitus ei aina ehdi paneutua kaikkiin asioihin.</w:t>
      </w:r>
    </w:p>
    <w:p w14:paraId="107E21AD" w14:textId="36C339E4" w:rsidR="00BC39D5" w:rsidRPr="00BC39D5" w:rsidRDefault="00BC39D5" w:rsidP="00BC39D5">
      <w:pPr>
        <w:numPr>
          <w:ilvl w:val="0"/>
          <w:numId w:val="19"/>
        </w:numPr>
      </w:pPr>
      <w:r w:rsidRPr="00BC39D5">
        <w:t>Teimme alku- ja loppukartoituksen opiskelijoiden mielipiteistä anonyymilla kyselyllä kaikille opiskelijoille. Tässä kannattaa hyödyntää Kouluterveyskyselyn tuloksia. Teimme sen lisäksi oman kyselyn, jossa paneuduimme niihin kohtiin, joista halusimme lisätietoa tai jotka kouluterveyskyselystä eivät käyneet ilmi.</w:t>
      </w:r>
      <w:r>
        <w:t xml:space="preserve"> Toteutamme Hyvinvointikyselyn vuosittain tästä eteenpäin.</w:t>
      </w:r>
    </w:p>
    <w:p w14:paraId="51DE99CD" w14:textId="3A737D32" w:rsidR="00BC39D5" w:rsidRPr="00BC39D5" w:rsidRDefault="00BC39D5" w:rsidP="00BC39D5">
      <w:pPr>
        <w:numPr>
          <w:ilvl w:val="0"/>
          <w:numId w:val="19"/>
        </w:numPr>
      </w:pPr>
      <w:r w:rsidRPr="00BC39D5">
        <w:t>Kohdennettua palautetta ja ideointia teimme myös pistetyöskentelynä opinto-ohjauksen tunnilla yhden opintojakson puitteissa. Lukion toisen vuosikurssin opiskelijat muodostivat pieniä ryhmiä ja antoivat ideoita ja palautetta kiertäen pisteeltä toiselle ja kirjaten palautteen paperille.</w:t>
      </w:r>
      <w:r>
        <w:t xml:space="preserve"> Jokaisella pisteellä oli opettajan kirjaamia kysymyksiä, jonka pohjalta opiskelijat antoivat palautetta. Kysymyksiä voivat laatia esimerkiksi opiskelijahuoltoryhmä, </w:t>
      </w:r>
      <w:proofErr w:type="gramStart"/>
      <w:r>
        <w:t>hyvinvointi-tiimi</w:t>
      </w:r>
      <w:proofErr w:type="gramEnd"/>
      <w:r>
        <w:t xml:space="preserve"> ja opiskelijakunta.</w:t>
      </w:r>
    </w:p>
    <w:p w14:paraId="63BF30E7" w14:textId="63EF4425" w:rsidR="00BC39D5" w:rsidRPr="00BC39D5" w:rsidRDefault="00BC39D5" w:rsidP="00BC39D5">
      <w:pPr>
        <w:numPr>
          <w:ilvl w:val="0"/>
          <w:numId w:val="19"/>
        </w:numPr>
      </w:pPr>
      <w:r w:rsidRPr="00BC39D5">
        <w:t>Ryhmänohjauksessa käsiteltiin vielä syvemmin palautteen ja ideoiden perusteella esiin nousseita kysymyksiä. Ryhmänohjaajat antoivat mahdollisuuden myös kahdenkeskiseen keskusteluun aiheesta</w:t>
      </w:r>
      <w:r>
        <w:t>, koska kaikki eivät uskalla sanoa omaa mielipidettään ryhmän edessä, etenkään jos aihe on jotenkin henkilökohtainen.</w:t>
      </w:r>
    </w:p>
    <w:p w14:paraId="38C3E92E" w14:textId="77777777" w:rsidR="00BC39D5" w:rsidRPr="00BC39D5" w:rsidRDefault="00BC39D5" w:rsidP="00BC39D5">
      <w:pPr>
        <w:numPr>
          <w:ilvl w:val="0"/>
          <w:numId w:val="19"/>
        </w:numPr>
      </w:pPr>
      <w:r w:rsidRPr="00BC39D5">
        <w:t xml:space="preserve">Opiskelijakunnan hallitus teki yhteistyötä naapurikuntien lukioiden </w:t>
      </w:r>
      <w:proofErr w:type="spellStart"/>
      <w:r w:rsidRPr="00BC39D5">
        <w:t>OPKH:n</w:t>
      </w:r>
      <w:proofErr w:type="spellEnd"/>
      <w:r w:rsidRPr="00BC39D5">
        <w:t xml:space="preserve"> kanssa. He kokoontuivat yhteen ja vaihtoivat hyviä käytänteitä.</w:t>
      </w:r>
    </w:p>
    <w:p w14:paraId="4ED56CB1" w14:textId="109952C9" w:rsidR="00BC39D5" w:rsidRPr="00BC39D5" w:rsidRDefault="00BC39D5" w:rsidP="00BC39D5">
      <w:pPr>
        <w:numPr>
          <w:ilvl w:val="0"/>
          <w:numId w:val="19"/>
        </w:numPr>
      </w:pPr>
      <w:r w:rsidRPr="00BC39D5">
        <w:t>Pidimme kevään lopuksi kehittämispäivät, jossa oli mukavaa tekemistä, retkeilyä ja rennossa ilmapiirissä, pienissä ryhmissä tapahtuvaa ideointia ja ajatusten vaihtoa.</w:t>
      </w:r>
      <w:r>
        <w:t xml:space="preserve"> Yhdellä rastilla kerättiin palautetta vuoden työskentelystä ja ajankohtaisista asioista.</w:t>
      </w:r>
    </w:p>
    <w:p w14:paraId="6CB79A1D" w14:textId="77777777" w:rsidR="00BC39D5" w:rsidRPr="00BC39D5" w:rsidRDefault="00BC39D5" w:rsidP="00BC39D5">
      <w:pPr>
        <w:numPr>
          <w:ilvl w:val="0"/>
          <w:numId w:val="19"/>
        </w:numPr>
      </w:pPr>
      <w:r w:rsidRPr="00BC39D5">
        <w:t xml:space="preserve">Jo aiemmin toimineet opiskelijakunnan hallitus ja tutorit ottivat yhdeksi selkeäksi tavoitteekseen hyvinvoinnin, yhteisöllisyyden ja </w:t>
      </w:r>
      <w:proofErr w:type="spellStart"/>
      <w:r w:rsidRPr="00BC39D5">
        <w:t>ryhmäyttämisen</w:t>
      </w:r>
      <w:proofErr w:type="spellEnd"/>
      <w:r w:rsidRPr="00BC39D5">
        <w:t xml:space="preserve"> lisäämisen. Perustimme myös opettajista epävirallisen tiimin, johon kuuluu </w:t>
      </w:r>
      <w:proofErr w:type="gramStart"/>
      <w:r w:rsidRPr="00BC39D5">
        <w:t>tilanteesta riippuen</w:t>
      </w:r>
      <w:proofErr w:type="gramEnd"/>
      <w:r w:rsidRPr="00BC39D5">
        <w:t xml:space="preserve"> opiskelijakunnan ohjaava opettaja, tutortoiminnasta vastaava opettaja, opiskeluhuollon edustus (esimerkiksi rehtori, opinto-ohjaaja tai erityisopettaja) sekä erityinen koulumme hyvinvointivastaava ja liikuntatutoropettaja. Hyvinvointivastaava ja liikuntatutoropettaja saavat korvauksen hyvinvointitiimiin kuulumisesta.</w:t>
      </w:r>
    </w:p>
    <w:p w14:paraId="5AA0463E" w14:textId="77777777" w:rsidR="00BC39D5" w:rsidRPr="00BC39D5" w:rsidRDefault="00BC39D5" w:rsidP="00BC39D5">
      <w:pPr>
        <w:numPr>
          <w:ilvl w:val="0"/>
          <w:numId w:val="19"/>
        </w:numPr>
      </w:pPr>
      <w:r w:rsidRPr="00BC39D5">
        <w:lastRenderedPageBreak/>
        <w:t>Läsnäolo tukee myös osallisuutta. Teimme systemaattisen poissaoloihin puuttumisen mallin</w:t>
      </w:r>
      <w:r w:rsidRPr="00BC39D5">
        <w:rPr>
          <w:vertAlign w:val="superscript"/>
        </w:rPr>
        <w:t>4</w:t>
      </w:r>
      <w:r w:rsidRPr="00BC39D5">
        <w:t> hankkeen puitteissa, vaikka aiemminkin poissaoloja on seurattu tarkasti. Avoin viestintä ja selkeät pelisäännöt tukevat osallisuutta ja turvallisuuden tunnetta.</w:t>
      </w:r>
    </w:p>
    <w:p w14:paraId="51B38E2A" w14:textId="5F907F0B" w:rsidR="00BC39D5" w:rsidRPr="00BC39D5" w:rsidRDefault="00BC39D5" w:rsidP="00BC39D5">
      <w:pPr>
        <w:numPr>
          <w:ilvl w:val="0"/>
          <w:numId w:val="19"/>
        </w:numPr>
      </w:pPr>
      <w:r w:rsidRPr="00BC39D5">
        <w:t xml:space="preserve">Kiinnitimme myös huomiota istumajärjestyksiin. </w:t>
      </w:r>
      <w:r w:rsidR="00510A67">
        <w:t>R</w:t>
      </w:r>
      <w:r w:rsidRPr="00BC39D5">
        <w:t>ohkais</w:t>
      </w:r>
      <w:r w:rsidR="00510A67">
        <w:t>emme</w:t>
      </w:r>
      <w:r w:rsidRPr="00BC39D5">
        <w:t xml:space="preserve"> siihen, että opettajan päättämä ja etukäteen pedagogisesti miettimä istumajärjestys puoltaa paikkaansa. Se tuo turvallisuuden tunnetta yksinäisille ja helpottaa pari- ja ryhmätöiden aloittamista.</w:t>
      </w:r>
    </w:p>
    <w:p w14:paraId="7061D2B2" w14:textId="0F2E7813" w:rsidR="00BC39D5" w:rsidRPr="00BC39D5" w:rsidRDefault="00BC39D5" w:rsidP="00BC39D5">
      <w:r w:rsidRPr="00BC39D5">
        <w:t>Halusimme siis antaa</w:t>
      </w:r>
      <w:r w:rsidR="00510A67">
        <w:t xml:space="preserve"> opiskelijoille</w:t>
      </w:r>
      <w:r w:rsidRPr="00BC39D5">
        <w:t xml:space="preserve"> monenlaisia kanavia osallisuuden lisäämiseen ja palautteen antamiseen: sekä avoimeen keskusteluun perustuvia että anonyymiyteen perustuvia kanavia. Lisäksi kannustettiin mahdollisuuteen keskustella ryhmänohjaajan kanssa aiheesta kahden kesken ja keskusteluun perustuvia tapoja toteutettiin sekä pienissä </w:t>
      </w:r>
      <w:r w:rsidR="00551A9E">
        <w:t>että</w:t>
      </w:r>
      <w:r w:rsidRPr="00BC39D5">
        <w:t xml:space="preserve"> suurissa ryhmissä, jolloin hiljaisemmatkin äänet pääsivät paremmin kuuluviin.</w:t>
      </w:r>
      <w:r w:rsidRPr="00BC39D5">
        <w:br/>
      </w:r>
      <w:r w:rsidRPr="00BC39D5">
        <w:br/>
        <w:t>Tällaisista aiheista meillä esimerkiksi keskusteltiin:</w:t>
      </w:r>
    </w:p>
    <w:p w14:paraId="73DCF703" w14:textId="77777777" w:rsidR="00BC39D5" w:rsidRPr="00BC39D5" w:rsidRDefault="00BC39D5" w:rsidP="00BC39D5">
      <w:pPr>
        <w:numPr>
          <w:ilvl w:val="0"/>
          <w:numId w:val="20"/>
        </w:numPr>
      </w:pPr>
      <w:r w:rsidRPr="00BC39D5">
        <w:t>Pitäisikö oppitunneilla tehdä jotakin muutoksia opiskeluhyvinvoinnin edistämiseksi?</w:t>
      </w:r>
    </w:p>
    <w:p w14:paraId="7EFD3422" w14:textId="61B31960" w:rsidR="00BC39D5" w:rsidRPr="00BC39D5" w:rsidRDefault="00BC39D5" w:rsidP="00BC39D5">
      <w:pPr>
        <w:numPr>
          <w:ilvl w:val="0"/>
          <w:numId w:val="20"/>
        </w:numPr>
      </w:pPr>
      <w:r w:rsidRPr="00BC39D5">
        <w:t xml:space="preserve">Onko tiedottamisessa, lukujärjestyskäytänteissä tms. jotakin kehittämisen varaa? </w:t>
      </w:r>
    </w:p>
    <w:p w14:paraId="52C5FAE8" w14:textId="77777777" w:rsidR="00BC39D5" w:rsidRPr="00BC39D5" w:rsidRDefault="00BC39D5" w:rsidP="00BC39D5">
      <w:pPr>
        <w:numPr>
          <w:ilvl w:val="0"/>
          <w:numId w:val="20"/>
        </w:numPr>
      </w:pPr>
      <w:r w:rsidRPr="00BC39D5">
        <w:t>Miten luodaan mielestäsi turvallinen ryhmä?</w:t>
      </w:r>
    </w:p>
    <w:p w14:paraId="1037682E" w14:textId="77777777" w:rsidR="00BC39D5" w:rsidRPr="00BC39D5" w:rsidRDefault="00BC39D5" w:rsidP="00BC39D5">
      <w:pPr>
        <w:numPr>
          <w:ilvl w:val="0"/>
          <w:numId w:val="20"/>
        </w:numPr>
      </w:pPr>
      <w:r w:rsidRPr="00BC39D5">
        <w:t>Minkälaisia asioita haluaisit käsiteltäväksi hyvinvointiteemoista? Onko toiveita luennoitsijoille tai koulutuksille?</w:t>
      </w:r>
    </w:p>
    <w:p w14:paraId="38A474A5" w14:textId="77777777" w:rsidR="00BC39D5" w:rsidRPr="00BC39D5" w:rsidRDefault="00BC39D5" w:rsidP="00BC39D5">
      <w:pPr>
        <w:numPr>
          <w:ilvl w:val="0"/>
          <w:numId w:val="20"/>
        </w:numPr>
      </w:pPr>
      <w:r w:rsidRPr="00BC39D5">
        <w:t>Miten yhteisöllisyyttä voi kehittää?</w:t>
      </w:r>
    </w:p>
    <w:p w14:paraId="181B9FCE" w14:textId="77777777" w:rsidR="00BC39D5" w:rsidRPr="00BC39D5" w:rsidRDefault="00BC39D5" w:rsidP="00BC39D5">
      <w:pPr>
        <w:numPr>
          <w:ilvl w:val="0"/>
          <w:numId w:val="20"/>
        </w:numPr>
      </w:pPr>
      <w:r w:rsidRPr="00BC39D5">
        <w:t>Miten toimitaan, jos tunnilla vastaaminen tuottaa vaikeuksia?</w:t>
      </w:r>
    </w:p>
    <w:p w14:paraId="76CE6EB6" w14:textId="77777777" w:rsidR="00BC39D5" w:rsidRPr="00BC39D5" w:rsidRDefault="00BC39D5" w:rsidP="00BC39D5">
      <w:pPr>
        <w:numPr>
          <w:ilvl w:val="0"/>
          <w:numId w:val="20"/>
        </w:numPr>
      </w:pPr>
      <w:r w:rsidRPr="00BC39D5">
        <w:t>Käsittelimme Kouluterveyskyselyn kipukohtia ja pohdimme mitä näille olisi tehtävissä.</w:t>
      </w:r>
    </w:p>
    <w:p w14:paraId="687A23E4" w14:textId="77777777" w:rsidR="00BC39D5" w:rsidRPr="00BC39D5" w:rsidRDefault="00BC39D5" w:rsidP="00BC39D5">
      <w:pPr>
        <w:numPr>
          <w:ilvl w:val="0"/>
          <w:numId w:val="20"/>
        </w:numPr>
      </w:pPr>
      <w:r w:rsidRPr="00BC39D5">
        <w:t xml:space="preserve">Olisitko kaivannut enemmän </w:t>
      </w:r>
      <w:proofErr w:type="spellStart"/>
      <w:r w:rsidRPr="00BC39D5">
        <w:t>ryhmäyttämistä</w:t>
      </w:r>
      <w:proofErr w:type="spellEnd"/>
      <w:r w:rsidRPr="00BC39D5">
        <w:t xml:space="preserve"> ja minkälaista.</w:t>
      </w:r>
    </w:p>
    <w:p w14:paraId="2801FA70" w14:textId="77777777" w:rsidR="00551A9E" w:rsidRDefault="00551A9E" w:rsidP="00BC39D5">
      <w:pPr>
        <w:rPr>
          <w:b/>
          <w:bCs/>
        </w:rPr>
      </w:pPr>
    </w:p>
    <w:p w14:paraId="6B3B6C35" w14:textId="15A9A3EA" w:rsidR="00551A9E" w:rsidRDefault="00BC39D5" w:rsidP="00BC39D5">
      <w:r w:rsidRPr="00551A9E">
        <w:rPr>
          <w:b/>
          <w:bCs/>
        </w:rPr>
        <w:t>Lähteet ja lisätietoa:</w:t>
      </w:r>
      <w:r w:rsidRPr="00BC39D5">
        <w:br/>
      </w:r>
      <w:r w:rsidRPr="00BC39D5">
        <w:br/>
      </w:r>
      <w:r w:rsidRPr="00BC39D5">
        <w:rPr>
          <w:vertAlign w:val="superscript"/>
        </w:rPr>
        <w:t>1</w:t>
      </w:r>
      <w:r w:rsidRPr="00BC39D5">
        <w:t>Terveyden ja hyvinvoinnin laitos. Osallisuuden edistäminen. 2024. </w:t>
      </w:r>
      <w:hyperlink r:id="rId9" w:history="1">
        <w:r w:rsidRPr="00BC39D5">
          <w:rPr>
            <w:rStyle w:val="Hyperlinkki"/>
          </w:rPr>
          <w:t>https://thl.fi/aiheet/hyvinvoinnin-ja-terveyden-edistamisen-johtaminen/osallisuuden-edistaminen</w:t>
        </w:r>
      </w:hyperlink>
      <w:r w:rsidRPr="00BC39D5">
        <w:br/>
      </w:r>
      <w:r w:rsidRPr="00BC39D5">
        <w:br/>
      </w:r>
      <w:r w:rsidRPr="00BC39D5">
        <w:rPr>
          <w:vertAlign w:val="superscript"/>
        </w:rPr>
        <w:t>2</w:t>
      </w:r>
      <w:r w:rsidRPr="00BC39D5">
        <w:t> Lukiolaki 714/2018, 33§. </w:t>
      </w:r>
      <w:hyperlink r:id="rId10" w:history="1">
        <w:r w:rsidRPr="00BC39D5">
          <w:rPr>
            <w:rStyle w:val="Hyperlinkki"/>
          </w:rPr>
          <w:t>https://www.finlex.fi/fi/laki/alkup/2018/20180714</w:t>
        </w:r>
      </w:hyperlink>
      <w:r w:rsidRPr="00BC39D5">
        <w:br/>
      </w:r>
      <w:r w:rsidRPr="00BC39D5">
        <w:br/>
      </w:r>
      <w:r w:rsidRPr="00BC39D5">
        <w:rPr>
          <w:vertAlign w:val="superscript"/>
        </w:rPr>
        <w:t>3</w:t>
      </w:r>
      <w:r w:rsidRPr="00BC39D5">
        <w:t> Anu Kangasniemi, 2021. Hyvinvointia vertaistoiminnan avulla. Hyvinvointitutor-kouluttajan käsikirja. Liikunnan ja kansanterveyden julkaisuja 396. </w:t>
      </w:r>
      <w:hyperlink r:id="rId11" w:history="1">
        <w:r w:rsidRPr="00BC39D5">
          <w:rPr>
            <w:rStyle w:val="Hyperlinkki"/>
          </w:rPr>
          <w:t>https://www.jamk.fi/sites/default/files/2022-11/Hyvinvointitutor_Kouluttajan-kasikirja-saavutettava_1.pdf</w:t>
        </w:r>
      </w:hyperlink>
      <w:r w:rsidRPr="00BC39D5">
        <w:br/>
      </w:r>
      <w:r w:rsidRPr="00BC39D5">
        <w:br/>
      </w:r>
      <w:r w:rsidRPr="00BC39D5">
        <w:rPr>
          <w:vertAlign w:val="superscript"/>
        </w:rPr>
        <w:t>4 </w:t>
      </w:r>
      <w:r w:rsidRPr="00BC39D5">
        <w:t>Muhoksen lukion poissaoloihin puuttumisen malli: </w:t>
      </w:r>
      <w:hyperlink r:id="rId12" w:history="1">
        <w:r w:rsidRPr="00BC39D5">
          <w:rPr>
            <w:rStyle w:val="Hyperlinkki"/>
          </w:rPr>
          <w:t>https://peda.net/muhos/muhoksen-lukio/ota2/poissaoloihin-puuttuminen</w:t>
        </w:r>
      </w:hyperlink>
      <w:r w:rsidRPr="00BC39D5">
        <w:br/>
      </w:r>
      <w:r w:rsidRPr="00BC39D5">
        <w:br/>
        <w:t>Vinkiksi keskustelujen järjestämiseen: </w:t>
      </w:r>
      <w:hyperlink r:id="rId13" w:history="1">
        <w:r w:rsidRPr="00BC39D5">
          <w:rPr>
            <w:rStyle w:val="Hyperlinkki"/>
          </w:rPr>
          <w:t>https://www.eratauko.fi/</w:t>
        </w:r>
      </w:hyperlink>
    </w:p>
    <w:p w14:paraId="7FA7B19F" w14:textId="77777777" w:rsidR="00551A9E" w:rsidRDefault="00BC39D5" w:rsidP="00BF04DE">
      <w:r w:rsidRPr="00BC39D5">
        <w:t xml:space="preserve">Osallisuutta tukee se, että kokee kuuluvansa ryhmään eikä ole yksin. Siihen vinkiksi esimerkiksi School to </w:t>
      </w:r>
      <w:proofErr w:type="spellStart"/>
      <w:r w:rsidRPr="00BC39D5">
        <w:t>belong</w:t>
      </w:r>
      <w:proofErr w:type="spellEnd"/>
      <w:r w:rsidRPr="00BC39D5">
        <w:t xml:space="preserve"> -hanke: </w:t>
      </w:r>
      <w:hyperlink r:id="rId14" w:history="1">
        <w:r w:rsidRPr="00BC39D5">
          <w:rPr>
            <w:rStyle w:val="Hyperlinkki"/>
          </w:rPr>
          <w:t>https://www.helsinkimissio.fi/schooltobelong/</w:t>
        </w:r>
      </w:hyperlink>
    </w:p>
    <w:p w14:paraId="201B5F06" w14:textId="5C4935F4" w:rsidR="00BF04DE" w:rsidRDefault="00BF04DE" w:rsidP="00551A9E">
      <w:pPr>
        <w:pStyle w:val="Otsikko1"/>
      </w:pPr>
      <w:bookmarkStart w:id="3" w:name="_Toc179895392"/>
      <w:r>
        <w:lastRenderedPageBreak/>
        <w:t>RYHMÄYTTÄMINEN</w:t>
      </w:r>
      <w:bookmarkEnd w:id="3"/>
    </w:p>
    <w:p w14:paraId="6B38DEC2" w14:textId="26B018E7" w:rsidR="00551A9E" w:rsidRPr="00551A9E" w:rsidRDefault="00551A9E" w:rsidP="00551A9E">
      <w:proofErr w:type="spellStart"/>
      <w:r w:rsidRPr="00551A9E">
        <w:t>Ryhmäyttäminen</w:t>
      </w:r>
      <w:proofErr w:type="spellEnd"/>
      <w:r w:rsidRPr="00551A9E">
        <w:t xml:space="preserve"> on erityisesti luokattomassa lukiossa tärkeää ja opetussuunnitelman mukaista toimintaa (Jääskeläinen, 2022, 17). Oppimista tapahtuu parhaiten silloin kun ihminen tuntee olonsa tarpeeksi turvalliseksi. Lukiossa opetusryhmät vaihtelevat ja ryhmiä ei ole itse valittu, jolloin opiskelijasta voi tuntua helpo</w:t>
      </w:r>
      <w:r>
        <w:t>sti</w:t>
      </w:r>
      <w:r w:rsidRPr="00551A9E">
        <w:t xml:space="preserve"> jännittävältä ja jopa turvattomalta. Opetuskeskusteluun osallistuminen voi käydä mahdottomaksi, jos ei tunne oloaan turvalliseksi. </w:t>
      </w:r>
      <w:proofErr w:type="spellStart"/>
      <w:r w:rsidRPr="00551A9E">
        <w:t>Ryhmäyttämisellä</w:t>
      </w:r>
      <w:proofErr w:type="spellEnd"/>
      <w:r w:rsidRPr="00551A9E">
        <w:t xml:space="preserve"> voidaan lisätä turvallisuuden tunnetta ja parantaa oppimista sekä kouluviihtyvyyttä. (Jääskeläinen, 2022, 24, 47.)</w:t>
      </w:r>
      <w:r w:rsidRPr="00551A9E">
        <w:br/>
      </w:r>
      <w:r w:rsidRPr="00551A9E">
        <w:br/>
        <w:t>Meillä ryhmäytyminen on jaettu seuraaviin toimintoihin:</w:t>
      </w:r>
    </w:p>
    <w:p w14:paraId="7FC6966F" w14:textId="77777777" w:rsidR="00551A9E" w:rsidRPr="00551A9E" w:rsidRDefault="00551A9E" w:rsidP="00551A9E">
      <w:pPr>
        <w:numPr>
          <w:ilvl w:val="0"/>
          <w:numId w:val="21"/>
        </w:numPr>
      </w:pPr>
      <w:r w:rsidRPr="00551A9E">
        <w:t>Syksyn erityiset ryhmäytymishetket aloittaville opiskelijoille ja vanhemmillekin (nämä on esitelty alla)</w:t>
      </w:r>
    </w:p>
    <w:p w14:paraId="00861824" w14:textId="77777777" w:rsidR="00551A9E" w:rsidRPr="00551A9E" w:rsidRDefault="00551A9E" w:rsidP="00551A9E">
      <w:pPr>
        <w:numPr>
          <w:ilvl w:val="0"/>
          <w:numId w:val="21"/>
        </w:numPr>
      </w:pPr>
      <w:r w:rsidRPr="00551A9E">
        <w:t>Ryhmänohjaustuokiot (kts. kohdasta Hyvinvointia tukevat aiheet osaksi ryhmänohjausta)</w:t>
      </w:r>
    </w:p>
    <w:p w14:paraId="3358BB46" w14:textId="77777777" w:rsidR="00551A9E" w:rsidRPr="00551A9E" w:rsidRDefault="00551A9E" w:rsidP="00551A9E">
      <w:pPr>
        <w:numPr>
          <w:ilvl w:val="0"/>
          <w:numId w:val="21"/>
        </w:numPr>
      </w:pPr>
      <w:r w:rsidRPr="00551A9E">
        <w:t xml:space="preserve">Oppitunneilla tapahtuva </w:t>
      </w:r>
      <w:proofErr w:type="spellStart"/>
      <w:r w:rsidRPr="00551A9E">
        <w:t>ryhmäyttäminen</w:t>
      </w:r>
      <w:proofErr w:type="spellEnd"/>
      <w:r w:rsidRPr="00551A9E">
        <w:t xml:space="preserve"> (kts. kohdasta Hyvinvointia tukevat aiheet osaksi oppitunteja)</w:t>
      </w:r>
    </w:p>
    <w:p w14:paraId="6E154DFC" w14:textId="77777777" w:rsidR="00551A9E" w:rsidRPr="00551A9E" w:rsidRDefault="00551A9E" w:rsidP="00551A9E">
      <w:pPr>
        <w:numPr>
          <w:ilvl w:val="0"/>
          <w:numId w:val="21"/>
        </w:numPr>
      </w:pPr>
      <w:r w:rsidRPr="00551A9E">
        <w:t>Erityiset teemapäivät ja välituntitoiminta, joissa lähes poikkeuksetta on asiatavoitteen lisäksi ryhmäytymistavoite (kts. kohdasta Hyvinvointia tukevat aiheet osaksi teemapäiviä ja välituntitoimintaa)</w:t>
      </w:r>
    </w:p>
    <w:p w14:paraId="425DB4EB" w14:textId="4CB81EAC" w:rsidR="00551A9E" w:rsidRPr="00551A9E" w:rsidRDefault="00551A9E" w:rsidP="00551A9E">
      <w:r w:rsidRPr="00551A9E">
        <w:br/>
        <w:t xml:space="preserve">Syksyn aloittavien opiskelijoiden </w:t>
      </w:r>
      <w:proofErr w:type="spellStart"/>
      <w:r w:rsidRPr="00551A9E">
        <w:t>ryhmäyttäminen</w:t>
      </w:r>
      <w:proofErr w:type="spellEnd"/>
      <w:r w:rsidRPr="00551A9E">
        <w:t>:</w:t>
      </w:r>
    </w:p>
    <w:p w14:paraId="1FF2810D" w14:textId="77777777" w:rsidR="00551A9E" w:rsidRPr="00551A9E" w:rsidRDefault="00551A9E" w:rsidP="00551A9E">
      <w:pPr>
        <w:numPr>
          <w:ilvl w:val="0"/>
          <w:numId w:val="22"/>
        </w:numPr>
      </w:pPr>
      <w:r w:rsidRPr="00551A9E">
        <w:t xml:space="preserve">Ensimmäisenä koulupäivänä ryhmänohjaajat aloittavat rehtorin tervehdyspuheenvuoron jälkeen </w:t>
      </w:r>
      <w:proofErr w:type="spellStart"/>
      <w:r w:rsidRPr="00551A9E">
        <w:t>ryhmäyttämisen</w:t>
      </w:r>
      <w:proofErr w:type="spellEnd"/>
      <w:r w:rsidRPr="00551A9E">
        <w:t xml:space="preserve"> omissa kotiluokissaan.</w:t>
      </w:r>
    </w:p>
    <w:p w14:paraId="354D95DB" w14:textId="73BF247C" w:rsidR="00551A9E" w:rsidRPr="00551A9E" w:rsidRDefault="00551A9E" w:rsidP="00551A9E">
      <w:pPr>
        <w:numPr>
          <w:ilvl w:val="0"/>
          <w:numId w:val="22"/>
        </w:numPr>
      </w:pPr>
      <w:r w:rsidRPr="00551A9E">
        <w:t xml:space="preserve">Opiskelijatutorit jatkavat </w:t>
      </w:r>
      <w:proofErr w:type="spellStart"/>
      <w:r w:rsidRPr="00551A9E">
        <w:t>ryhmäyttämistä</w:t>
      </w:r>
      <w:proofErr w:type="spellEnd"/>
      <w:r w:rsidRPr="00551A9E">
        <w:t xml:space="preserve"> ja tutustumista</w:t>
      </w:r>
      <w:r w:rsidR="00013E90">
        <w:t xml:space="preserve"> ensimmäisen päivän</w:t>
      </w:r>
      <w:r w:rsidRPr="00551A9E">
        <w:t xml:space="preserve"> iltapäivällä.</w:t>
      </w:r>
    </w:p>
    <w:p w14:paraId="7C7ACCFE" w14:textId="40044C29" w:rsidR="00551A9E" w:rsidRPr="00551A9E" w:rsidRDefault="00551A9E" w:rsidP="00551A9E">
      <w:pPr>
        <w:numPr>
          <w:ilvl w:val="0"/>
          <w:numId w:val="22"/>
        </w:numPr>
      </w:pPr>
      <w:r w:rsidRPr="00551A9E">
        <w:t xml:space="preserve">Ensimmäisellä tai toisella kouluviikolla tutorit järjestävät lyhyen koulusuunnistuksen, jossa paitsi toimitaan oman (pien)ryhmän kanssa </w:t>
      </w:r>
      <w:proofErr w:type="gramStart"/>
      <w:r w:rsidRPr="00551A9E">
        <w:t>myös</w:t>
      </w:r>
      <w:proofErr w:type="gramEnd"/>
      <w:r w:rsidRPr="00551A9E">
        <w:t xml:space="preserve"> tutustutaan fyysiseen rakennukseen: mistä löytyy opinto-ohjaajan huone, entä kuraattori tai liikuntatilat? Aikaa men</w:t>
      </w:r>
      <w:r>
        <w:t>ee</w:t>
      </w:r>
      <w:r w:rsidRPr="00551A9E">
        <w:t xml:space="preserve"> noin 20 minuuttia.</w:t>
      </w:r>
    </w:p>
    <w:p w14:paraId="0E1735B2" w14:textId="7975F98D" w:rsidR="00551A9E" w:rsidRPr="00551A9E" w:rsidRDefault="00551A9E" w:rsidP="00551A9E">
      <w:pPr>
        <w:numPr>
          <w:ilvl w:val="0"/>
          <w:numId w:val="22"/>
        </w:numPr>
      </w:pPr>
      <w:r w:rsidRPr="00551A9E">
        <w:t xml:space="preserve">Elokuussa tutorit ja opiskeluhuollon toimijat järjestävät pidemmän suunnistuksen, jossa pienessä ryhmässä etsitään vihjeiden perusteella opiskeluhuollon eri toimijat ja koulun henkilökuntaa: vahtimestari, koulusihteeri, opinto-ohjaaja, koulukuraattori, terveydenhoitaja, rehtori, erityisopettaja jne. Jokaisella heistä on pieni tehtävä ryhmälle: tarkoituksena on tutustua koulun eri toimijoihin, </w:t>
      </w:r>
      <w:proofErr w:type="spellStart"/>
      <w:r w:rsidRPr="00551A9E">
        <w:t>ryhmäyttää</w:t>
      </w:r>
      <w:proofErr w:type="spellEnd"/>
      <w:r w:rsidRPr="00551A9E">
        <w:t xml:space="preserve"> ja tutustua koulun käytänteisiin. Esimerkiksi vahtimestari veti taukojumpan ja kertoi biljardin pelaamisen säännöistä, opinto-ohjaaja tutustui opiskelijoihin Mieli ry:n Mielenterveys voimaksi -kuvakorttien</w:t>
      </w:r>
      <w:r w:rsidR="00445823">
        <w:rPr>
          <w:vertAlign w:val="superscript"/>
        </w:rPr>
        <w:t>1</w:t>
      </w:r>
      <w:r w:rsidRPr="00551A9E">
        <w:t xml:space="preserve"> avulla ja rehtori teetti pienen kännykällä täytettävän kyselyn syksyn fiiliksistä. Tähän varattiin aikaa noin 80 minuuttia.</w:t>
      </w:r>
    </w:p>
    <w:p w14:paraId="2B73A63D" w14:textId="21EBC981" w:rsidR="00551A9E" w:rsidRPr="00551A9E" w:rsidRDefault="00551A9E" w:rsidP="00551A9E">
      <w:pPr>
        <w:numPr>
          <w:ilvl w:val="0"/>
          <w:numId w:val="22"/>
        </w:numPr>
      </w:pPr>
      <w:r w:rsidRPr="00551A9E">
        <w:t>Psykologian tunnit on järjestetty aloittavilla opiskelijoilla ensimmäiseen jaksoon ja näin on tarkoitus toimia jatkossakin. Psykologian opettaja on erityisesti sitoutunut ottamaan ensimmäisen vuoden ryhmille pienen ryhmäytymisharjoituksen kerran viikossa oppituntiensa puitteissa. Ryhmäytymisharjoituksiin kannustetaan muitakin opettajia ja vinkiksi olemme antaneet Jääskeläisen Ryhmä toimivaksi -kirjan</w:t>
      </w:r>
      <w:r w:rsidR="00445823">
        <w:rPr>
          <w:vertAlign w:val="superscript"/>
        </w:rPr>
        <w:t>2</w:t>
      </w:r>
      <w:r w:rsidRPr="00551A9E">
        <w:t>. </w:t>
      </w:r>
      <w:proofErr w:type="spellStart"/>
      <w:r w:rsidRPr="00013E90">
        <w:t>Ryhmäyttämiseen</w:t>
      </w:r>
      <w:proofErr w:type="spellEnd"/>
      <w:r w:rsidRPr="00013E90">
        <w:t xml:space="preserve"> erityisesti sitoutunut opettaja voi edustaa mitä tahansa oppiainetta ja voidaan myös sopia, että erityisesti </w:t>
      </w:r>
      <w:r w:rsidRPr="00013E90">
        <w:lastRenderedPageBreak/>
        <w:t>ensimmäisen vuosikurssin ryhmänohjaajilla on tämä vastuu, jos järjestetään, että heillä on aloittaville opetusta ensimmäisessä jaksossa.</w:t>
      </w:r>
      <w:r w:rsidRPr="00551A9E">
        <w:t xml:space="preserve"> Psykologian ensimmäisessä opintojaksossa tehdään pareittain ja ryhmittäin </w:t>
      </w:r>
      <w:proofErr w:type="gramStart"/>
      <w:r w:rsidRPr="00551A9E">
        <w:t>hyvinvointi-teeman</w:t>
      </w:r>
      <w:proofErr w:type="gramEnd"/>
      <w:r w:rsidRPr="00551A9E">
        <w:t xml:space="preserve"> harjoituksia. Näiden tavoitteena on lisätä opiskelijoiden tietoisuutta hyvinvoinnin teemoista ja samalla </w:t>
      </w:r>
      <w:proofErr w:type="spellStart"/>
      <w:r w:rsidRPr="00551A9E">
        <w:t>ryhmäyttää</w:t>
      </w:r>
      <w:proofErr w:type="spellEnd"/>
      <w:r w:rsidRPr="00551A9E">
        <w:t>. </w:t>
      </w:r>
    </w:p>
    <w:p w14:paraId="0EBD2AF6" w14:textId="77777777" w:rsidR="00551A9E" w:rsidRPr="00551A9E" w:rsidRDefault="00551A9E" w:rsidP="00551A9E">
      <w:pPr>
        <w:numPr>
          <w:ilvl w:val="0"/>
          <w:numId w:val="22"/>
        </w:numPr>
      </w:pPr>
      <w:r w:rsidRPr="00551A9E">
        <w:t xml:space="preserve">Meillä on ollut pitkään perinteenä "Ykkösten ilta", jossa tutorit ovat järjestäneet mukavaa, </w:t>
      </w:r>
      <w:proofErr w:type="spellStart"/>
      <w:r w:rsidRPr="00551A9E">
        <w:t>ryhmäyttävää</w:t>
      </w:r>
      <w:proofErr w:type="spellEnd"/>
      <w:r w:rsidRPr="00551A9E">
        <w:t xml:space="preserve"> toimintaa ensimmäisen vuoden opiskelijoille koulun ulkopuolella. Mukana ovat olleet ensimmäisen vuosikurssin, opiskelijat, tutorit sekä ensimmäisen vuoden opiskelijoiden ryhmänohjaajat. Syksyllä 2024 mukana oli myös kuraattori ja järjestimme tapahtuman koulupäivän aikana, jotta kaikki varmasti pääsevät osallistumaan. Tapahtumassa tutorit ohjasivat erilaisia leikkejä ja kilpailuja opiskelijaryhmittäin ja nuotiolla vietettiin yhdessä aikaa esim. lättyjä paistaen. </w:t>
      </w:r>
    </w:p>
    <w:p w14:paraId="14D8B399" w14:textId="77777777" w:rsidR="00551A9E" w:rsidRDefault="00551A9E" w:rsidP="00551A9E"/>
    <w:p w14:paraId="0A25C6B5" w14:textId="19EC2F21" w:rsidR="00551A9E" w:rsidRPr="00551A9E" w:rsidRDefault="00551A9E" w:rsidP="00551A9E">
      <w:pPr>
        <w:rPr>
          <w:b/>
          <w:bCs/>
        </w:rPr>
      </w:pPr>
      <w:r w:rsidRPr="00551A9E">
        <w:rPr>
          <w:b/>
          <w:bCs/>
        </w:rPr>
        <w:t>Lähteet ja ryhmäytymisharjoituksia:</w:t>
      </w:r>
    </w:p>
    <w:p w14:paraId="7F50DA8C" w14:textId="6C7A1104" w:rsidR="00445823" w:rsidRDefault="00445823" w:rsidP="00551A9E">
      <w:r>
        <w:rPr>
          <w:vertAlign w:val="superscript"/>
        </w:rPr>
        <w:t>1</w:t>
      </w:r>
      <w:r w:rsidRPr="00551A9E">
        <w:t>Mielenterveys voimavaraksi -kortit 2.0., Mieli ry</w:t>
      </w:r>
    </w:p>
    <w:p w14:paraId="5519201A" w14:textId="6D9E27DC" w:rsidR="00BF04DE" w:rsidRDefault="00445823" w:rsidP="00551A9E">
      <w:r>
        <w:rPr>
          <w:vertAlign w:val="superscript"/>
        </w:rPr>
        <w:t>2</w:t>
      </w:r>
      <w:r w:rsidR="00551A9E" w:rsidRPr="00551A9E">
        <w:t xml:space="preserve">Jääskeläinen, Laura (2022). Ryhmä toimivaksi. Helppoja harjoituksia </w:t>
      </w:r>
      <w:proofErr w:type="spellStart"/>
      <w:r w:rsidR="00551A9E" w:rsidRPr="00551A9E">
        <w:t>ryhmäyttämiseen</w:t>
      </w:r>
      <w:proofErr w:type="spellEnd"/>
      <w:r w:rsidR="00551A9E" w:rsidRPr="00551A9E">
        <w:t>. PS-Kustannus, Jyväskylä.</w:t>
      </w:r>
    </w:p>
    <w:p w14:paraId="67D5245F" w14:textId="77777777" w:rsidR="00551A9E" w:rsidRDefault="00551A9E" w:rsidP="00BF04DE"/>
    <w:p w14:paraId="3778CC7D" w14:textId="77777777" w:rsidR="00551A9E" w:rsidRDefault="00551A9E" w:rsidP="00BF04DE"/>
    <w:p w14:paraId="3B0DAE7A" w14:textId="77777777" w:rsidR="00445823" w:rsidRDefault="00445823">
      <w:r>
        <w:br w:type="page"/>
      </w:r>
    </w:p>
    <w:p w14:paraId="3FF164C1" w14:textId="676C267E" w:rsidR="00BF04DE" w:rsidRDefault="00BF04DE" w:rsidP="00445823">
      <w:pPr>
        <w:pStyle w:val="Otsikko1"/>
      </w:pPr>
      <w:bookmarkStart w:id="4" w:name="_Toc179895393"/>
      <w:r>
        <w:lastRenderedPageBreak/>
        <w:t>HYVINVOINTIA TUKEVAT AIHEET OSAKSI KÄYTÄNNÖN TYÖTÄ</w:t>
      </w:r>
      <w:bookmarkEnd w:id="4"/>
    </w:p>
    <w:p w14:paraId="2AB31BC1" w14:textId="1FE836B9" w:rsidR="00BF04DE" w:rsidRDefault="00445823" w:rsidP="00BF04DE">
      <w:r>
        <w:t>Tarkoituksenamme oli tuottaa hyvin konkreettisia vinkkejä, joita on mahdollisimman helppo ottaa käyttöön oppitunneilla ja ryhmänohjauksessa teemapäivien ja välituntitoiminnan lisäksi. Alla on esitelty nämä toiminnot, joihin olemme sitoutuneet, jotta kaikki hyvinvointiaiheet tulisivat lukion aikana jokaisella opiskelijalla käsiteltyä.</w:t>
      </w:r>
    </w:p>
    <w:p w14:paraId="437E45AC" w14:textId="77777777" w:rsidR="00445823" w:rsidRDefault="00445823" w:rsidP="00BF04DE"/>
    <w:p w14:paraId="3B36E23C" w14:textId="2A88219D" w:rsidR="00BF04DE" w:rsidRDefault="00BF04DE" w:rsidP="00445823">
      <w:pPr>
        <w:pStyle w:val="Otsikko2"/>
      </w:pPr>
      <w:bookmarkStart w:id="5" w:name="_Toc179895394"/>
      <w:r>
        <w:t>OPPITUNNIT</w:t>
      </w:r>
      <w:bookmarkEnd w:id="5"/>
    </w:p>
    <w:p w14:paraId="47A24665" w14:textId="77777777" w:rsidR="003E1970" w:rsidRDefault="003E1970" w:rsidP="00BF04DE">
      <w:r w:rsidRPr="003E1970">
        <w:t>Lukion opetussuunnitelmassa 2021 merkittävässä osassa ovat laaja-alaisen osaamisen osa-alueet. Yksi osa-alueista on hyvinvointiosaaminen. Hyvinvoinnin edistäminen kuuluu siis hyvin moneen oppiaineeseen jo lähtökohtaisesti. Meidän tarkoituksenamme ei ollut käydä opetussuunnitelmaa uudelleen läpi ja kirjata kaikkia kohtia, jossa hyvinvointi mainitaan. Tarkoituksenamme oli varmistaa, että joku ottaa vastuun aiheen käsittelystä perustasolla ja muissa oppiaineissa asiaa voidaan syventää. Samasta syystä tässä esityksessä on vain pakollisia opintojaksoja, vaikka monet näistä aihepiireistä sopisivat hyvin valinnaisiin opintojaksoihin. Haluamme varmistaa, että aihepiiri läpäisee koko ikäluokan.</w:t>
      </w:r>
      <w:r>
        <w:t xml:space="preserve"> Samasta syystä kaikkia oppiaineita ei ole tässä mainittu, vaikka ihan hyvin asioita voi käsitellä monessa oppiaineessa. Tärkeintä on huolehtia, että aiheet saavuttavat kaikki opiskelijat.</w:t>
      </w:r>
    </w:p>
    <w:p w14:paraId="7D922434" w14:textId="77777777" w:rsidR="008B0A99" w:rsidRDefault="008B0A99" w:rsidP="00BF04DE"/>
    <w:p w14:paraId="51E0DF8A" w14:textId="77777777" w:rsidR="003E1970" w:rsidRDefault="003E1970" w:rsidP="003E1970">
      <w:pPr>
        <w:pStyle w:val="Otsikko3"/>
      </w:pPr>
      <w:bookmarkStart w:id="6" w:name="_Toc179895395"/>
      <w:r>
        <w:t>Kaikki oppiaineet</w:t>
      </w:r>
      <w:bookmarkEnd w:id="6"/>
    </w:p>
    <w:p w14:paraId="7E3E235B" w14:textId="77777777" w:rsidR="003E1970" w:rsidRDefault="003E1970" w:rsidP="00BF04DE">
      <w:r w:rsidRPr="003E1970">
        <w:t>Hyvinvointi ja hyvinvointiopetus liittyvät kaikkiin oppiaineisiin ja niitä myös käsitellään kussakin oppiaineessa sopivassa tilanteessa. Olemme sopineet muutamia yhteisiä käytänteitä, joita noudatamme kaikissa oppiaineissa.</w:t>
      </w:r>
      <w:r w:rsidRPr="003E1970">
        <w:br/>
      </w:r>
      <w:r w:rsidRPr="003E1970">
        <w:br/>
      </w:r>
      <w:proofErr w:type="gramStart"/>
      <w:r w:rsidRPr="003E1970">
        <w:rPr>
          <w:u w:val="single"/>
        </w:rPr>
        <w:t>Maanantain</w:t>
      </w:r>
      <w:proofErr w:type="gramEnd"/>
      <w:r w:rsidRPr="003E1970">
        <w:rPr>
          <w:u w:val="single"/>
        </w:rPr>
        <w:t xml:space="preserve"> 2. tunti: Viikkoporina</w:t>
      </w:r>
      <w:r w:rsidRPr="003E1970">
        <w:br/>
        <w:t>Viikonlopun jälkeen maanantaina vaihdetaan 2. tunnilla kuulumisia vieruskaverin kanssa. Tätä varten opettaja on miettinyt istumajärjestyksen sillä tavalla, että jokaisella on luonteva pari ja opettaja myös huolehtii, että vaikka oma pari olisi pois, kuulumisia pääsee jonkun kanssa vaihtamaan. Tarkoitus on, että keskustelunaihe pysyy aina samana, jotta sitä ei tarvitse jännittää. Lyhyt ohjeistus tähän harjoitukseen: </w:t>
      </w:r>
    </w:p>
    <w:p w14:paraId="7E2A750E" w14:textId="6A83E024" w:rsidR="003E1970" w:rsidRDefault="003E1970" w:rsidP="003E1970">
      <w:r w:rsidRPr="003E1970">
        <w:rPr>
          <w:i/>
          <w:iCs/>
        </w:rPr>
        <w:t xml:space="preserve">Jokaiselle on tärkeää tulla kuulluksi joka päivä. Seuraavassa harjoituksessa, joka kestää vain lyhyen aikaa, harjoitellaan sitä. Muodostetaan parit seuraavasti (kerro miten/jaa pareihin). Vuorotellen kumpikin kertoo minuutin ajan mitä tapahtui viikonloppuna ja toinen keskittyy pelkkään aktiiviseen kuunteluun. Ensin toinen kertoo minuutin ajan ja opettaja seuraa kelloa. Toinen pelkästään kuuntelee, nyökyttelee, äännähtelee kannustavasti, mutta ei keskeytä eikä kommentoi. Sitten vaihdetaan. HUOMAA, että viikonloppuna tapahtuneiden asioiden ei tarvitse olla ihmeellisiä, vaan ihan tavallisia: söin, nukuin pitkään, kävin lenkillä, </w:t>
      </w:r>
      <w:proofErr w:type="spellStart"/>
      <w:r w:rsidRPr="003E1970">
        <w:rPr>
          <w:i/>
          <w:iCs/>
        </w:rPr>
        <w:t>rötväsin</w:t>
      </w:r>
      <w:proofErr w:type="spellEnd"/>
      <w:r w:rsidRPr="003E1970">
        <w:rPr>
          <w:i/>
          <w:iCs/>
        </w:rPr>
        <w:t xml:space="preserve"> koko päivän sängyssä, luin läksyjä, kävin kylässä JA sinun ei tarvitse kertoa kaikkea mitä tapahtui. Ainoastaan sellaiset asiat, jotka haluat siinä hetkessä jakaa. KUUNTELIJANA mieti, miten voit osoittaa sitä, että kuuntelet ja olet kiinnostunut.</w:t>
      </w:r>
      <w:r w:rsidRPr="003E1970">
        <w:br/>
      </w:r>
      <w:r w:rsidRPr="003E1970">
        <w:br/>
      </w:r>
      <w:proofErr w:type="gramStart"/>
      <w:r w:rsidRPr="003E1970">
        <w:rPr>
          <w:u w:val="single"/>
        </w:rPr>
        <w:t>Torstai</w:t>
      </w:r>
      <w:proofErr w:type="gramEnd"/>
      <w:r w:rsidRPr="003E1970">
        <w:rPr>
          <w:u w:val="single"/>
        </w:rPr>
        <w:t xml:space="preserve"> 4. tunti: Taukojumppa tai rentoutusharjoitus</w:t>
      </w:r>
      <w:r w:rsidRPr="003E1970">
        <w:br/>
        <w:t xml:space="preserve">Liikunta- tai hyvinvointitiimiläiset laittavat opettajille valmiita taukojumppaharjoituksia, jotta opettajan ei tarvitse kiireessä miettiä harjoituksia. Erityisen suosittuja olivat opiskelijoiden ja </w:t>
      </w:r>
      <w:r w:rsidRPr="003E1970">
        <w:lastRenderedPageBreak/>
        <w:t xml:space="preserve">opettajien itse kuvaamat harjoitukset. Hankimme myös taukoliikuntasovelluksen, josta voi helposti ottaa lyhyitä jumppia. Rentoutumisharjoituksia ja </w:t>
      </w:r>
      <w:proofErr w:type="spellStart"/>
      <w:r w:rsidRPr="003E1970">
        <w:t>mindfullness</w:t>
      </w:r>
      <w:proofErr w:type="spellEnd"/>
      <w:r w:rsidRPr="003E1970">
        <w:t>-harjoituksia löytyy myös Mieli ry:n oivamieli-sivustolta</w:t>
      </w:r>
      <w:r>
        <w:rPr>
          <w:vertAlign w:val="superscript"/>
        </w:rPr>
        <w:t>1</w:t>
      </w:r>
      <w:r w:rsidRPr="003E1970">
        <w:t>.</w:t>
      </w:r>
      <w:r w:rsidRPr="003E1970">
        <w:br/>
      </w:r>
      <w:r w:rsidRPr="003E1970">
        <w:br/>
      </w:r>
      <w:r w:rsidRPr="003E1970">
        <w:rPr>
          <w:u w:val="single"/>
        </w:rPr>
        <w:t>Kerran lukuvuodessa sovitulla opintojaksolla kohtaamisharjoitus</w:t>
      </w:r>
      <w:r w:rsidRPr="003E1970">
        <w:br/>
        <w:t xml:space="preserve">Keräsimme sopivia, lyhyitä kohtaamis- ja ryhmäytymisharjoituksia opettajille tutustuttaviksi. Jokainen opettaja valitsi yhden harjoituksen, jonka sitoutui pitämään yhdellä pakollisella opintojaksollaan. Pidimme huolen, että harjoituksia meni tasaisesti ensimmäisen ja toisen vuoden opiskelijoille. Täten </w:t>
      </w:r>
      <w:proofErr w:type="spellStart"/>
      <w:r w:rsidRPr="003E1970">
        <w:t>ryhmäyttäviä</w:t>
      </w:r>
      <w:proofErr w:type="spellEnd"/>
      <w:r w:rsidRPr="003E1970">
        <w:t xml:space="preserve"> ja kohtaamiseen kannustavia harjoituksia tulee ensimmäisen ja toisen vuoden opiskelijoille tasaisesti ympäri lukuvuoden, ilman että se suuresti kuormittaa ketään opettajista. </w:t>
      </w:r>
      <w:r w:rsidRPr="003E1970">
        <w:br/>
      </w:r>
      <w:r w:rsidRPr="003E1970">
        <w:br/>
      </w:r>
      <w:r w:rsidRPr="003E1970">
        <w:rPr>
          <w:u w:val="single"/>
        </w:rPr>
        <w:t>Aina, kun mahdollista: Toiminnallisia oppitunteja tai taukoliikuntaa</w:t>
      </w:r>
      <w:r w:rsidRPr="003E1970">
        <w:br/>
        <w:t xml:space="preserve">Osalla opettajista taukoliikuntasovellus oli aktiivisessa käytössä ja lyhyitä taukojumppia tuli jopa päivittäin. Toiminnallisiin oppitunteihin vinkkejä löytyy esimerkiksi Oulun kaupungin Live, </w:t>
      </w:r>
      <w:proofErr w:type="spellStart"/>
      <w:r w:rsidRPr="003E1970">
        <w:t>laugh</w:t>
      </w:r>
      <w:proofErr w:type="spellEnd"/>
      <w:r w:rsidRPr="003E1970">
        <w:t xml:space="preserve">, </w:t>
      </w:r>
      <w:proofErr w:type="spellStart"/>
      <w:r w:rsidRPr="003E1970">
        <w:t>love</w:t>
      </w:r>
      <w:proofErr w:type="spellEnd"/>
      <w:r w:rsidRPr="003E1970">
        <w:t xml:space="preserve">, </w:t>
      </w:r>
      <w:proofErr w:type="spellStart"/>
      <w:r w:rsidRPr="003E1970">
        <w:t>learn</w:t>
      </w:r>
      <w:proofErr w:type="spellEnd"/>
      <w:r w:rsidRPr="003E1970">
        <w:t xml:space="preserve"> -hankkeen Toiminnallisen opettamisen vinkit -lehtisestä</w:t>
      </w:r>
      <w:r>
        <w:rPr>
          <w:vertAlign w:val="superscript"/>
        </w:rPr>
        <w:t>2</w:t>
      </w:r>
      <w:r w:rsidRPr="003E1970">
        <w:t>.</w:t>
      </w:r>
      <w:r w:rsidRPr="003E1970">
        <w:br/>
      </w:r>
      <w:r w:rsidRPr="003E1970">
        <w:br/>
      </w:r>
      <w:r w:rsidRPr="003E1970">
        <w:rPr>
          <w:u w:val="single"/>
        </w:rPr>
        <w:t>Erityisesti ensimmäisen vuoden opiskelijoille:</w:t>
      </w:r>
      <w:r w:rsidRPr="003E1970">
        <w:br/>
        <w:t>Opiskelutaidot ovat osa opiskeluhyvinvointia. Oman oppiaineen kohdalta opiskelutekniikoihin kiinnitetään erityistä huomiota ensimmäisen vuoden opiskelijoilla, joilla saattaa olla omaksuttuna tehottomia ja lukioon soveltumattomia opiskelutekniikoita.</w:t>
      </w:r>
      <w:r>
        <w:t xml:space="preserve"> Olemme valinneet syyskuun erityiseksi opiskelutekniikka-kuukaudeksi, mutta muutoinkin erityisesti kunkin oppiaineen aloitusopintojaksoilla kiinnitetään tähän huomiota.</w:t>
      </w:r>
      <w:r w:rsidRPr="003E1970">
        <w:br/>
      </w:r>
      <w:r w:rsidRPr="003E1970">
        <w:br/>
      </w:r>
      <w:r w:rsidRPr="003E1970">
        <w:br/>
      </w:r>
      <w:r w:rsidRPr="003E1970">
        <w:rPr>
          <w:b/>
          <w:bCs/>
        </w:rPr>
        <w:t>Lähteet:</w:t>
      </w:r>
      <w:r w:rsidRPr="003E1970">
        <w:br/>
      </w:r>
      <w:r w:rsidRPr="003E1970">
        <w:br/>
      </w:r>
      <w:r>
        <w:rPr>
          <w:vertAlign w:val="superscript"/>
        </w:rPr>
        <w:t>1</w:t>
      </w:r>
      <w:r w:rsidRPr="003E1970">
        <w:t>Oivamieli: </w:t>
      </w:r>
      <w:hyperlink r:id="rId15" w:history="1">
        <w:r w:rsidRPr="003E1970">
          <w:rPr>
            <w:rStyle w:val="Hyperlinkki"/>
          </w:rPr>
          <w:t>https://oivamieli.fi/dashboard.php</w:t>
        </w:r>
      </w:hyperlink>
      <w:r w:rsidRPr="003E1970">
        <w:br/>
      </w:r>
      <w:r w:rsidRPr="003E1970">
        <w:br/>
      </w:r>
      <w:r>
        <w:rPr>
          <w:vertAlign w:val="superscript"/>
        </w:rPr>
        <w:t>2</w:t>
      </w:r>
      <w:r w:rsidRPr="003E1970">
        <w:t>Toiminnallisen opettamisen vinkit. Oulun kaupunki, liikkuva opiskelu.</w:t>
      </w:r>
      <w:r w:rsidRPr="003E1970">
        <w:br/>
      </w:r>
      <w:hyperlink r:id="rId16" w:history="1">
        <w:r w:rsidRPr="003E1970">
          <w:rPr>
            <w:rStyle w:val="Hyperlinkki"/>
          </w:rPr>
          <w:t>https://liikkuvaopiskelu.fi/wp-content/uploads/sites/3/2022/11/liikkuva_opiskelu_oulu_toiminnallisen_opettaminen_vinkkivihko.pdf.</w:t>
        </w:r>
      </w:hyperlink>
      <w:r w:rsidRPr="003E1970">
        <w:t> Luettu 18.4.2024.</w:t>
      </w:r>
      <w:r w:rsidRPr="003E1970">
        <w:br/>
      </w:r>
    </w:p>
    <w:p w14:paraId="7F4C59E4" w14:textId="77777777" w:rsidR="00013E90" w:rsidRDefault="00013E90" w:rsidP="003E1970"/>
    <w:p w14:paraId="3FF4FC02" w14:textId="699BA1BE" w:rsidR="003E1970" w:rsidRDefault="003E1970" w:rsidP="003E1970">
      <w:pPr>
        <w:pStyle w:val="Otsikko3"/>
      </w:pPr>
      <w:bookmarkStart w:id="7" w:name="_Toc179895396"/>
      <w:r>
        <w:t>Terveystieto, TE1</w:t>
      </w:r>
      <w:bookmarkEnd w:id="7"/>
    </w:p>
    <w:p w14:paraId="314F0248" w14:textId="77777777" w:rsidR="003E1970" w:rsidRDefault="003E1970" w:rsidP="003E1970">
      <w:pPr>
        <w:rPr>
          <w:b/>
          <w:bCs/>
        </w:rPr>
      </w:pPr>
    </w:p>
    <w:p w14:paraId="6212E5F1" w14:textId="77777777" w:rsidR="00013E90" w:rsidRDefault="003E1970" w:rsidP="003E1970">
      <w:pPr>
        <w:rPr>
          <w:b/>
          <w:bCs/>
        </w:rPr>
      </w:pPr>
      <w:r>
        <w:rPr>
          <w:b/>
          <w:bCs/>
        </w:rPr>
        <w:t>Hyvinvointi ja elämäntavat: uni, liikunta, ravinto</w:t>
      </w:r>
      <w:r>
        <w:rPr>
          <w:b/>
          <w:bCs/>
        </w:rPr>
        <w:br/>
      </w:r>
      <w:r>
        <w:rPr>
          <w:b/>
          <w:bCs/>
        </w:rPr>
        <w:br/>
      </w:r>
      <w:r>
        <w:t>Nämä ovat opintojakson keskeistä sisältöä, joka käsitellään joka tapauksessa. Kytketään käsittely Mielenterveyden käteen. Apuna voi käyttää esimerkiksi Mieli ry:n materiaalia</w:t>
      </w:r>
      <w:r w:rsidR="00F739CC">
        <w:rPr>
          <w:vertAlign w:val="superscript"/>
        </w:rPr>
        <w:t>1</w:t>
      </w:r>
      <w:r>
        <w:t>, johon löytyy linkki alta.</w:t>
      </w:r>
      <w:r>
        <w:br/>
      </w:r>
      <w:r>
        <w:br/>
        <w:t>Hyvinvointiin liittyvät asiat vielä kertaantuvat OPO1-moduulissa, koska olemme tehneet OPO1 ja TE1 moduuleista yhteisopintojakson OPO1&amp;TE1 Hyvinvointi. Pyrimme siihen, että samoihin aiheisiin tartuttaisiin eri oppiaineissa eri aikaan lukuvuotta. Terveystiedossa asiaan paneudutaan teoreettisemmin ja laajemmin, opinto-ohjauksen moduulissa taas vielä enemmän omaan elämään kytkeytyen. Opinto-ohjauksen tunneilla tehdään esimerkiksi Kuormitusmittari</w:t>
      </w:r>
      <w:r w:rsidR="00F739CC">
        <w:rPr>
          <w:vertAlign w:val="superscript"/>
        </w:rPr>
        <w:t>2</w:t>
      </w:r>
      <w:r>
        <w:t>.</w:t>
      </w:r>
      <w:r>
        <w:br/>
      </w:r>
      <w:r>
        <w:rPr>
          <w:b/>
          <w:bCs/>
        </w:rPr>
        <w:lastRenderedPageBreak/>
        <w:br/>
        <w:t>Opiskelutaidot</w:t>
      </w:r>
      <w:r>
        <w:rPr>
          <w:b/>
          <w:bCs/>
        </w:rPr>
        <w:br/>
      </w:r>
      <w:r>
        <w:rPr>
          <w:b/>
          <w:bCs/>
        </w:rPr>
        <w:br/>
      </w:r>
      <w:r>
        <w:t>Yhteistä sisältöä OPO1&amp;TE1 moduuleissa on hyvinvoinnin lisäksi opiskelutaidot. Opinto-ohjauksen (ja lisäksi myös psykologian) tunneilla käydään teorian tasolla läpi opiskelutekniikoita ja oppimiseen ja muistiin vaikuttavia asioita. Terveystiedon tunneilla systemaattisesti kokeillaan viittä erilaista opiskelutekniikkaa, joista opettaja määrää neljä ja opiskelija saa valita vähintään yhden uuden tekniikan.</w:t>
      </w:r>
      <w:r w:rsidR="00F739CC">
        <w:t xml:space="preserve"> Alla on kokonaisuudessaan harjoitus, joka terveystiedon opintojaksolla tehdään (Kokeile jotain uutta opiskelutekniikkaa -harjoitus). </w:t>
      </w:r>
      <w:r>
        <w:br/>
      </w:r>
      <w:r>
        <w:br/>
        <w:t>Oppiminen ja opiskelutaidot on luonnollisesti lukiossa yksi merkittävä hyvinvointiin vaikuttava seikka. Sen vuoksi olemme ajoittaneet sen käsittelyn systemaattisesti lukiopolulle. Psykologian PS1 pyritään ajoittamaan ensimmäisen vuoden opiskelijoille opintojen alkuun. Opinto-ohjauksessa ja terveystiedossa asiaa käsitellään yllä kuvatulla tavalla. Opinto-ohjausta on kolmessa eri jaksossa ensimmäisenä opiskeluvuotena ja terveystieto taas ajoittuu keväälle. Kaikissa oppiaineissa käsitellään opiskelua ja opiskelutekniikoita oman aineen näkökulmasta. Toisena opiskeluvuotena opinto-ohjauksen tunneilla aihetta vielä kerrataan ja syvennetään. Erityisopettajan antamaan opiskelutaitojen ohjaukseen on mahdollista päästä tarvittaessa. Lisäksi erityisopettaja pitää ensimmäisen vuoden opiskelijoille yhden opinto-ohjauksen oppitunnin, jossa käsitellään opiskelutaitoja.</w:t>
      </w:r>
      <w:r>
        <w:rPr>
          <w:b/>
          <w:bCs/>
        </w:rPr>
        <w:br/>
      </w:r>
    </w:p>
    <w:p w14:paraId="66E1780C" w14:textId="0A0C4504" w:rsidR="00F739CC" w:rsidRDefault="003E1970" w:rsidP="003E1970">
      <w:r>
        <w:rPr>
          <w:b/>
          <w:bCs/>
        </w:rPr>
        <w:t>Stressi ja stressinhallinta</w:t>
      </w:r>
      <w:r>
        <w:rPr>
          <w:b/>
          <w:bCs/>
        </w:rPr>
        <w:br/>
      </w:r>
      <w:r>
        <w:rPr>
          <w:b/>
          <w:bCs/>
        </w:rPr>
        <w:br/>
      </w:r>
      <w:r>
        <w:t>Yksi stressinhallintakeino:</w:t>
      </w:r>
      <w:r>
        <w:br/>
        <w:t>1. Ota paperi, johon kirjoitat kaikki sinua stressaavat asiat. Revi tai leikkaa ne irti paperista.</w:t>
      </w:r>
      <w:r>
        <w:br/>
        <w:t>2. Jaa asiat kahteen pinoon: asioihin, joihin voit vaikuttaa ja asioihin, joihin et voi vaikuttaa. Asiat, joihin et voi vaikuttaa, voivat olla hyvinkin ikäviä, mutta niitä on turha stressata, koska et pysty auttamaan asiaa mitenkään. Revi siis tämän pinon laput ja heitä ne roskiin.</w:t>
      </w:r>
      <w:r>
        <w:br/>
        <w:t>3. Jaa loput paperit taas kahteen pinoon: asioihin, jotka ovat kiireellisiä ja asioihin, jotka eivät ole kiireellisiä. Kiireellisiin asioihin sinun kannattaa tarttua, kiireettömät ehtii myöhemminkin. Revi siis kiireettömän pinon laput ja heitä ne roskiin.</w:t>
      </w:r>
      <w:r>
        <w:br/>
        <w:t>4. Nyt sinulla on edessäsi asioita, jotka ovat kiireellisiä ja joihin voit vaikuttaa. Laita ne tärkeys- ja/tai kiireellisyysjärjestykseen ja suunnittele kalenteriin tarkka aika, jolloin paneudut siihen. Muina aikoina sitä on turha stressata.</w:t>
      </w:r>
      <w:r>
        <w:rPr>
          <w:b/>
          <w:bCs/>
        </w:rPr>
        <w:br/>
      </w:r>
      <w:r>
        <w:rPr>
          <w:b/>
          <w:bCs/>
        </w:rPr>
        <w:br/>
        <w:t>Kriisit ja selviytyminen</w:t>
      </w:r>
      <w:r>
        <w:rPr>
          <w:b/>
          <w:bCs/>
        </w:rPr>
        <w:br/>
      </w:r>
      <w:r>
        <w:rPr>
          <w:b/>
          <w:bCs/>
        </w:rPr>
        <w:br/>
      </w:r>
      <w:r>
        <w:t>Kriisit ja niistä selviytyminen on joka tapauksessa opintojakson keskeistä asiaa. Erilaisia selviytymistapoja voidaan tuoda lähemmäs omaa elämää tulostamalla Mieli ry:n juliste "Selviytyjän purjeet"</w:t>
      </w:r>
      <w:r w:rsidR="008B0A99">
        <w:rPr>
          <w:vertAlign w:val="superscript"/>
        </w:rPr>
        <w:t>3</w:t>
      </w:r>
      <w:r>
        <w:t>. Jokainen voi omasta julisteestaan alleviivata itsellään jo käytössä olevia selviytymiskeinoja ja pohtia mitä uusia keinoja voisi kokeilla.</w:t>
      </w:r>
      <w:r>
        <w:rPr>
          <w:b/>
          <w:bCs/>
        </w:rPr>
        <w:br/>
      </w:r>
      <w:r>
        <w:rPr>
          <w:b/>
          <w:bCs/>
        </w:rPr>
        <w:br/>
        <w:t>Lähteet:</w:t>
      </w:r>
      <w:r>
        <w:rPr>
          <w:b/>
          <w:bCs/>
        </w:rPr>
        <w:br/>
      </w:r>
      <w:r>
        <w:br/>
      </w:r>
      <w:r w:rsidR="00F739CC">
        <w:rPr>
          <w:vertAlign w:val="superscript"/>
        </w:rPr>
        <w:t>1</w:t>
      </w:r>
      <w:r>
        <w:t>Mieli ry: Mielenterveyden käsi: </w:t>
      </w:r>
      <w:hyperlink r:id="rId17" w:history="1">
        <w:r>
          <w:rPr>
            <w:rStyle w:val="Hyperlinkki"/>
          </w:rPr>
          <w:t>https://mieli.fi/vahvista-mielenterveyttasi/mielenterveys-ja-arjen-taidot/mielenterveyden-kasi-kuvaa-mielen-hyvinvointiin-vaikuttavia-arjen-valintoja/</w:t>
        </w:r>
      </w:hyperlink>
      <w:r>
        <w:br/>
      </w:r>
    </w:p>
    <w:p w14:paraId="16155C2A" w14:textId="77777777" w:rsidR="008B0A99" w:rsidRDefault="00F739CC" w:rsidP="003E1970">
      <w:r>
        <w:rPr>
          <w:vertAlign w:val="superscript"/>
        </w:rPr>
        <w:lastRenderedPageBreak/>
        <w:t>2</w:t>
      </w:r>
      <w:r>
        <w:t>Kuormitusmittari: </w:t>
      </w:r>
      <w:hyperlink r:id="rId18" w:history="1">
        <w:r>
          <w:rPr>
            <w:rStyle w:val="Hyperlinkki"/>
          </w:rPr>
          <w:t>https://www.kuormitusmittari.fi/</w:t>
        </w:r>
      </w:hyperlink>
    </w:p>
    <w:p w14:paraId="2C7408B7" w14:textId="0A8471FB" w:rsidR="003E1970" w:rsidRDefault="003E1970" w:rsidP="003E1970">
      <w:r>
        <w:br/>
      </w:r>
      <w:r w:rsidR="008B0A99">
        <w:rPr>
          <w:vertAlign w:val="superscript"/>
        </w:rPr>
        <w:t>3</w:t>
      </w:r>
      <w:r>
        <w:t>Mieli ry: Selviytyjän purjeet: </w:t>
      </w:r>
      <w:hyperlink r:id="rId19" w:history="1">
        <w:r>
          <w:rPr>
            <w:rStyle w:val="Hyperlinkki"/>
          </w:rPr>
          <w:t>https://mieli.fi/wp-content/uploads/2021/07/selviytyjan_purjeet_juliste_ylakoulu.pdf</w:t>
        </w:r>
      </w:hyperlink>
      <w:r>
        <w:br/>
      </w:r>
      <w:r>
        <w:br/>
      </w:r>
    </w:p>
    <w:p w14:paraId="4DEACCB5" w14:textId="2980205F" w:rsidR="003E1970" w:rsidRPr="008B0A99" w:rsidRDefault="003E1970" w:rsidP="003E1970">
      <w:pPr>
        <w:pStyle w:val="NormaaliWWW"/>
        <w:rPr>
          <w:b/>
          <w:bCs/>
        </w:rPr>
      </w:pPr>
      <w:r w:rsidRPr="008B0A99">
        <w:rPr>
          <w:b/>
          <w:bCs/>
        </w:rPr>
        <w:t>Kokeile jotakin uutta opiskelutekniikkaa</w:t>
      </w:r>
      <w:r w:rsidR="008B0A99">
        <w:rPr>
          <w:b/>
          <w:bCs/>
        </w:rPr>
        <w:t xml:space="preserve"> -harjoitus</w:t>
      </w:r>
    </w:p>
    <w:p w14:paraId="43BC0F00" w14:textId="77777777" w:rsidR="003E1970" w:rsidRDefault="003E1970" w:rsidP="003E1970">
      <w:pPr>
        <w:pStyle w:val="NormaaliWWW"/>
      </w:pPr>
      <w:r>
        <w:t>Osalla on varmasti jo peruskoulun aikana tullut monia käyttökelpoisia opiskelustrategioita. Osa taas on saattanut oppia vain yhden tai muutaman ja se saattaa olla jopa aika tehoton. Melko tehottomaksi todettu opiskelutapa on esimerkiksi se, että pelkästään lukee oppikirjaa. Monelle pelkkä tekstin lukeminen ei ole kovin tehokas keino.</w:t>
      </w:r>
    </w:p>
    <w:p w14:paraId="0CA652D8" w14:textId="1B79463B" w:rsidR="003E1970" w:rsidRDefault="003E1970" w:rsidP="008B0A99">
      <w:pPr>
        <w:pStyle w:val="NormaaliWWW"/>
      </w:pPr>
      <w:r>
        <w:t>Käy tämä lista läpi ja kokeile uusia opiskelutekniikoita (sellaista, jota et ole kokeillut tai olet käyttänyt vain vähän). Terveystiedon opettaja antaa tarkemmat ohjeet.</w:t>
      </w:r>
      <w:r w:rsidR="008B0A99">
        <w:t xml:space="preserve"> Hän kertoo esimerkiksi mitä opiskelutekniikkaa kokeillaan missäkin aiheessa.</w:t>
      </w:r>
      <w:r>
        <w:t xml:space="preserve"> Kirjoita lyhyt raportti kokeilusta: Mitä tekniikkaa/tekniikoita kokeilit, mitä ajatuksia se herätti, oliko helppoa/vaikeaa, tuntuiko se tehokkaalta? Palauta raportti </w:t>
      </w:r>
      <w:r w:rsidR="008B0A99">
        <w:t>opinto-ohjaajalle.</w:t>
      </w:r>
    </w:p>
    <w:p w14:paraId="63C4D5B9"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Miellekartta</w:t>
      </w:r>
    </w:p>
    <w:p w14:paraId="11480F53"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Lue 20 minuuttia -&gt; Laita kirja kiinni -&gt; Kirjoita muistamastasi muistiinpanot -&gt; Täydennä kirjan avulla.</w:t>
      </w:r>
    </w:p>
    <w:p w14:paraId="148092F6"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Lue 20 minuuttia -&gt; Selitä asia jollekin (kaveri, vanhempi, koira, pehmolelu).</w:t>
      </w:r>
    </w:p>
    <w:p w14:paraId="23929680"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(Lue teksti nauhalle ja) kuuntele.</w:t>
      </w:r>
    </w:p>
    <w:p w14:paraId="49A469A4"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Piirrä opiskelemastasi kuva (esim. sarjakuva, diagrammi ym.)</w:t>
      </w:r>
    </w:p>
    <w:p w14:paraId="43759ACF"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Askartele opiskelemastasi jokin kolmiulotteinen esine (sopii esimerkiksi solun opiskeluun). </w:t>
      </w:r>
    </w:p>
    <w:p w14:paraId="3F9A5EB5" w14:textId="77777777" w:rsidR="00F739CC" w:rsidRPr="00F739CC" w:rsidRDefault="00F739CC" w:rsidP="00F739CC">
      <w:pPr>
        <w:numPr>
          <w:ilvl w:val="0"/>
          <w:numId w:val="23"/>
        </w:numPr>
        <w:spacing w:before="100" w:beforeAutospacing="1" w:after="100" w:afterAutospacing="1" w:line="240" w:lineRule="auto"/>
        <w:rPr>
          <w:rFonts w:ascii="Times New Roman" w:eastAsia="Times New Roman" w:hAnsi="Times New Roman" w:cs="Times New Roman"/>
          <w:sz w:val="24"/>
          <w:szCs w:val="24"/>
          <w:lang w:eastAsia="fi-FI"/>
        </w:rPr>
      </w:pPr>
      <w:r w:rsidRPr="00F739CC">
        <w:rPr>
          <w:rFonts w:ascii="Times New Roman" w:eastAsia="Times New Roman" w:hAnsi="Times New Roman" w:cs="Times New Roman"/>
          <w:sz w:val="24"/>
          <w:szCs w:val="24"/>
          <w:lang w:eastAsia="fi-FI"/>
        </w:rPr>
        <w:t>Tee itsellesi opiskeltavasta asiasta kysymyksiä esimerkiksi oppitunnin lopuksi. Yritä vastata niihin kotona ilman kirjaa. Käy vastauksesi läpi ja merkitse eri väreillä (vihreä: osasin, keltainen: osasin osittain, punainen: tätä täytyy kokeeseen kerrata).</w:t>
      </w:r>
    </w:p>
    <w:p w14:paraId="2DE0D5A4"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Tee opiskeltavasta aiheesta runo tai laulu.</w:t>
      </w:r>
    </w:p>
    <w:p w14:paraId="2570C667"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Laadi kappaleesta omat muistiinpanot, jossa käytät erilaisia kirjoitustyylejä ja värejä.</w:t>
      </w:r>
    </w:p>
    <w:p w14:paraId="72781E61"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Kirjoita kappaleen väliotsikot erillisille papereille. Kirjoita otsikon alle aluksi kaikki mitä tiedät jo etukäteen asiasta. Lue sen jälkeen kappale/osallistu oppitunnille ja täydennä oppimaasi.</w:t>
      </w:r>
    </w:p>
    <w:p w14:paraId="05325B97"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Ripusta reaaliaineen käsitteitä tai vieraiden kielten sanoja huoneen seinälle ja piirrä avuksi kuva, josta sana palautuu mieleen. Parin viikon kuluttua voit vaihtaa sanat ja testata opitko entiset.</w:t>
      </w:r>
    </w:p>
    <w:p w14:paraId="77F05624"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Lue kappale etukäteen ja keksi opettajalle asiaan liittyviä vaikeita kysymyksiä (varaudu siihen, että saat läksyksi selvittää vastaukset ja esitellä seuraavalla kerralla muillekin.)</w:t>
      </w:r>
    </w:p>
    <w:p w14:paraId="5A259C50"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Kielten opiskelussa: Käytä uusia sanoja lauseissa. Hassut lauseet jäävät erityisen hyvin mieleen.</w:t>
      </w:r>
    </w:p>
    <w:p w14:paraId="6FEA7F01"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 xml:space="preserve">Muistikortit eli </w:t>
      </w:r>
      <w:proofErr w:type="spellStart"/>
      <w:r w:rsidRPr="00F739CC">
        <w:rPr>
          <w:rFonts w:ascii="Times New Roman" w:hAnsi="Times New Roman" w:cs="Times New Roman"/>
          <w:sz w:val="24"/>
          <w:szCs w:val="24"/>
        </w:rPr>
        <w:t>flashcardit</w:t>
      </w:r>
      <w:proofErr w:type="spellEnd"/>
    </w:p>
    <w:p w14:paraId="12173051"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Harjoitustehtävät, esimerkiksi kirjan tehtäviä tai opiskelukaverin laatimia tehtäviä.</w:t>
      </w:r>
    </w:p>
    <w:p w14:paraId="1EA55D15"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Muistipalatsi</w:t>
      </w:r>
    </w:p>
    <w:p w14:paraId="48F0B74F" w14:textId="77777777" w:rsidR="003E1970" w:rsidRPr="00F739CC" w:rsidRDefault="003E1970" w:rsidP="003E1970">
      <w:pPr>
        <w:numPr>
          <w:ilvl w:val="0"/>
          <w:numId w:val="23"/>
        </w:numPr>
        <w:spacing w:before="100" w:beforeAutospacing="1" w:after="100" w:afterAutospacing="1" w:line="240" w:lineRule="auto"/>
        <w:rPr>
          <w:rFonts w:ascii="Times New Roman" w:hAnsi="Times New Roman" w:cs="Times New Roman"/>
          <w:sz w:val="24"/>
          <w:szCs w:val="24"/>
        </w:rPr>
      </w:pPr>
      <w:r w:rsidRPr="00F739CC">
        <w:rPr>
          <w:rFonts w:ascii="Times New Roman" w:hAnsi="Times New Roman" w:cs="Times New Roman"/>
          <w:sz w:val="24"/>
          <w:szCs w:val="24"/>
        </w:rPr>
        <w:t xml:space="preserve">Muistia tukevat </w:t>
      </w:r>
      <w:proofErr w:type="spellStart"/>
      <w:r w:rsidRPr="00F739CC">
        <w:rPr>
          <w:rFonts w:ascii="Times New Roman" w:hAnsi="Times New Roman" w:cs="Times New Roman"/>
          <w:sz w:val="24"/>
          <w:szCs w:val="24"/>
        </w:rPr>
        <w:t>visualisaatiot</w:t>
      </w:r>
      <w:proofErr w:type="spellEnd"/>
      <w:r w:rsidRPr="00F739CC">
        <w:rPr>
          <w:rFonts w:ascii="Times New Roman" w:hAnsi="Times New Roman" w:cs="Times New Roman"/>
          <w:sz w:val="24"/>
          <w:szCs w:val="24"/>
        </w:rPr>
        <w:t>: keksi opeteltavasta asiasta jokin hassu tai muuten mieleen painuva kuva, joka auttaa muistamaan ulkoa opeteltavia seikkoja.</w:t>
      </w:r>
    </w:p>
    <w:p w14:paraId="45D8190F" w14:textId="77777777" w:rsidR="008B0A99" w:rsidRDefault="008B0A99" w:rsidP="00BF04DE"/>
    <w:p w14:paraId="33D830A9" w14:textId="1F7D6BD6" w:rsidR="008B0A99" w:rsidRDefault="008B0A99" w:rsidP="008B0A99">
      <w:pPr>
        <w:pStyle w:val="Otsikko3"/>
      </w:pPr>
      <w:bookmarkStart w:id="8" w:name="_Toc179895397"/>
      <w:r>
        <w:lastRenderedPageBreak/>
        <w:t>Opinto-ohjaus</w:t>
      </w:r>
      <w:bookmarkEnd w:id="8"/>
    </w:p>
    <w:p w14:paraId="0B18380B" w14:textId="77777777" w:rsidR="008B0A99" w:rsidRDefault="008B0A99" w:rsidP="008B0A99">
      <w:pPr>
        <w:rPr>
          <w:b/>
          <w:bCs/>
        </w:rPr>
      </w:pPr>
    </w:p>
    <w:p w14:paraId="649A1ABF" w14:textId="6CDA3B0C" w:rsidR="008B0A99" w:rsidRPr="008B0A99" w:rsidRDefault="008B0A99" w:rsidP="008B0A99">
      <w:r w:rsidRPr="008B0A99">
        <w:rPr>
          <w:b/>
          <w:bCs/>
        </w:rPr>
        <w:t>Hyvinvointi ja elämäntavat: uni, liikunta, ravinto</w:t>
      </w:r>
    </w:p>
    <w:p w14:paraId="5CC1D4E2" w14:textId="77777777" w:rsidR="00013E90" w:rsidRDefault="008B0A99" w:rsidP="008B0A99">
      <w:r w:rsidRPr="008B0A99">
        <w:t>Hyvinvointiin liittyvät asiat kertaantuvat OPO1-moduulissa, koska olemme tehneet OPO1 ja TE1 moduuleista yhteisopintojakson OPO1&amp;TE1 Hyvinvointi. Pyrimme siihen, että samoihin aiheisiin tartuttaisiin eri oppiaineissa eri aikaan lukuvuotta. Terveystiedossa asiaan paneudutaan teoreettisemmin ja laajemmin, opinto-ohjauksen moduulissa taas vielä enemmän omaan elämään kytkeytyen. Opinto-ohjauksen tunneilla tehdään esimerkiksi Kuormitusmittari</w:t>
      </w:r>
      <w:r w:rsidR="002619DF">
        <w:rPr>
          <w:vertAlign w:val="superscript"/>
        </w:rPr>
        <w:t>1</w:t>
      </w:r>
      <w:r w:rsidRPr="008B0A99">
        <w:t>. Kyseisen oppitunnin jälkeen opinto-ohjaaja lähettää sekä opiskelijoille että vanhemmille viestin, jossa muistutetaan, mistä tarvittaessa voi hakea apua.</w:t>
      </w:r>
      <w:r w:rsidRPr="008B0A99">
        <w:br/>
      </w:r>
      <w:r w:rsidRPr="008B0A99">
        <w:br/>
        <w:t>Mahdollisuuksien mukaan kuraattori käy opinto-ohjauksen tunneilla pitämässä ensimmäisen vuoden opiskelijoille oppitunnin aiheesta stressinhallinta ja hyvinvointi tai keskittymiskyky ja sosiaalinen media.</w:t>
      </w:r>
      <w:r w:rsidRPr="008B0A99">
        <w:br/>
      </w:r>
      <w:r w:rsidRPr="008B0A99">
        <w:rPr>
          <w:b/>
          <w:bCs/>
        </w:rPr>
        <w:br/>
        <w:t>Vahvuudet</w:t>
      </w:r>
      <w:r w:rsidRPr="008B0A99">
        <w:rPr>
          <w:b/>
          <w:bCs/>
        </w:rPr>
        <w:br/>
      </w:r>
      <w:r w:rsidRPr="008B0A99">
        <w:br/>
        <w:t xml:space="preserve">Vahvuuksien tunnistaminen ja käyttäminen parantavat tutkitusti hyvinvointia ja oppimista (esimerkiksi </w:t>
      </w:r>
      <w:proofErr w:type="spellStart"/>
      <w:r w:rsidRPr="008B0A99">
        <w:t>Wenström</w:t>
      </w:r>
      <w:proofErr w:type="spellEnd"/>
      <w:r w:rsidRPr="008B0A99">
        <w:t>, 2022, 13</w:t>
      </w:r>
      <w:r w:rsidR="002619DF">
        <w:rPr>
          <w:vertAlign w:val="superscript"/>
        </w:rPr>
        <w:t>2</w:t>
      </w:r>
      <w:r w:rsidRPr="008B0A99">
        <w:t xml:space="preserve"> ja Avola ja Pentikäinen, 2020, 83</w:t>
      </w:r>
      <w:r w:rsidR="002619DF">
        <w:rPr>
          <w:vertAlign w:val="superscript"/>
        </w:rPr>
        <w:t>3</w:t>
      </w:r>
      <w:r w:rsidRPr="008B0A99">
        <w:t xml:space="preserve">). Tavoitteena on, että vahvuuksia huomioitaisiin eri oppitunneilla ja esimerkiksi opiskelijapalavereissa. Teoreettisesti vahvuudet esitellään ensimmäisen vuoden opiskelijoille opinto-ohjauksen oppitunneilla </w:t>
      </w:r>
      <w:proofErr w:type="spellStart"/>
      <w:r w:rsidRPr="008B0A99">
        <w:t>Wenströmin</w:t>
      </w:r>
      <w:proofErr w:type="spellEnd"/>
      <w:r w:rsidRPr="008B0A99">
        <w:t xml:space="preserve"> ja </w:t>
      </w:r>
      <w:proofErr w:type="spellStart"/>
      <w:r w:rsidRPr="008B0A99">
        <w:t>Paason</w:t>
      </w:r>
      <w:proofErr w:type="spellEnd"/>
      <w:r w:rsidRPr="008B0A99">
        <w:t xml:space="preserve"> kehittämän VOIMAKEHÄ-mallin mukaisesti (</w:t>
      </w:r>
      <w:proofErr w:type="spellStart"/>
      <w:r w:rsidRPr="008B0A99">
        <w:t>Wenström</w:t>
      </w:r>
      <w:proofErr w:type="spellEnd"/>
      <w:r w:rsidRPr="008B0A99">
        <w:t>, 2022). </w:t>
      </w:r>
      <w:r w:rsidRPr="008B0A99">
        <w:br/>
      </w:r>
      <w:r w:rsidRPr="008B0A99">
        <w:br/>
        <w:t>Opinto-ohjauksen oppitunneilla tehdään VIA-instituutin luonteenvahvuuksien kartoitus (</w:t>
      </w:r>
      <w:hyperlink r:id="rId20" w:history="1">
        <w:r w:rsidRPr="008B0A99">
          <w:rPr>
            <w:rStyle w:val="Hyperlinkki"/>
          </w:rPr>
          <w:t>https://www.viacharacter.org/account/register)</w:t>
        </w:r>
      </w:hyperlink>
      <w:r w:rsidR="002619DF">
        <w:rPr>
          <w:vertAlign w:val="superscript"/>
        </w:rPr>
        <w:t>4</w:t>
      </w:r>
      <w:r w:rsidRPr="008B0A99">
        <w:t> sekä kartoitetaan muitakin vahvuuksien lajeja. Näihin syvennytään ohjauskeskusteluissa. </w:t>
      </w:r>
      <w:r w:rsidRPr="008B0A99">
        <w:br/>
      </w:r>
      <w:r w:rsidRPr="008B0A99">
        <w:br/>
      </w:r>
      <w:r w:rsidRPr="008B0A99">
        <w:rPr>
          <w:b/>
          <w:bCs/>
        </w:rPr>
        <w:t>Opiskelutaidot</w:t>
      </w:r>
      <w:r w:rsidRPr="008B0A99">
        <w:rPr>
          <w:b/>
          <w:bCs/>
        </w:rPr>
        <w:br/>
      </w:r>
      <w:r w:rsidRPr="008B0A99">
        <w:rPr>
          <w:b/>
          <w:bCs/>
        </w:rPr>
        <w:br/>
      </w:r>
      <w:r w:rsidRPr="008B0A99">
        <w:t>Yhteistä sisältöä OPO1&amp;TE1 moduuleissa o</w:t>
      </w:r>
      <w:r>
        <w:t>vat</w:t>
      </w:r>
      <w:r w:rsidRPr="008B0A99">
        <w:t xml:space="preserve"> hyvinvoinnin lisäksi opiskelutaidot. Opinto-ohjauksen (ja lisäksi myös psykologian) tunneilla käydään teorian tasolla läpi opiskelutekniikoita ja oppimiseen ja muistiin vaikuttavia asioita. Terveystiedon tunneilla systemaattisesti kokeillaan viittä erilaista opiskelutekniikkaa, joista opettaja määrää neljä ja opiskelija saa valita vähintään yhden uuden tekniikan.</w:t>
      </w:r>
      <w:r w:rsidRPr="008B0A99">
        <w:br/>
      </w:r>
      <w:r w:rsidRPr="008B0A99">
        <w:br/>
        <w:t>Oppiminen ja opiskelutaidot on luonnollisesti lukiossa yksi merkittävä hyvinvointiin vaikuttava seikka. Sen vuoksi olemme ajoittaneet sen käsittelyn systemaattisesti lukiopolulle. Psykologian PS1 pyritään ajoittamaan ensimmäisen vuoden opiskelijoille opintojen alkuun. Opinto-ohjauksessa ja terveystiedossa asiaa käsitellään yllä kuvatulla tavalla. Opinto-ohjausta on kolmessa eri jaksossa ensimmäisenä opiskeluvuotena ja terveystieto taas ajoittuu keväälle. Kaikissa oppiaineissa käsitellään opiskelua ja opiskelutekniikoita oman aineen näkökulmasta. Toisena opiskeluvuotena opinto-ohjauksen tunneilla aihetta vielä kerrataan ja syvennetään. Erityisopettajan antamaan opiskelutaitojen ohjaukseen on mahdollista päästä tarvittaessa. Lisäksi erityisopettaja pitää ensimmäisen vuoden opiskelijoille yhden opinto-ohjauksen oppitunnin, jossa käsitellään opiskelutaitoja.</w:t>
      </w:r>
    </w:p>
    <w:p w14:paraId="0700EC21" w14:textId="1310CC21" w:rsidR="008B0A99" w:rsidRPr="008B0A99" w:rsidRDefault="008B0A99" w:rsidP="008B0A99">
      <w:r w:rsidRPr="008B0A99">
        <w:rPr>
          <w:b/>
          <w:bCs/>
        </w:rPr>
        <w:lastRenderedPageBreak/>
        <w:br/>
        <w:t>TARMOA-malli ja tavoitteen asettaminen</w:t>
      </w:r>
      <w:r w:rsidRPr="008B0A99">
        <w:rPr>
          <w:b/>
          <w:bCs/>
        </w:rPr>
        <w:br/>
      </w:r>
      <w:r w:rsidRPr="008B0A99">
        <w:rPr>
          <w:b/>
          <w:bCs/>
        </w:rPr>
        <w:br/>
      </w:r>
      <w:r w:rsidRPr="008B0A99">
        <w:t>George T. Doran on esitellyt vuonna 1981 tavoitteen asettamiseen "SMART" tavoitteet (Doran, 1981</w:t>
      </w:r>
      <w:r w:rsidR="002619DF">
        <w:rPr>
          <w:vertAlign w:val="superscript"/>
        </w:rPr>
        <w:t>5</w:t>
      </w:r>
      <w:r w:rsidRPr="008B0A99">
        <w:t>). Tämä on myöhemmin eräissä yhteyksissä käännetty suomeksi TARMOA-malliksi, joka muistuttaa läheisesti "SMART-</w:t>
      </w:r>
      <w:proofErr w:type="spellStart"/>
      <w:r w:rsidRPr="008B0A99">
        <w:t>goals</w:t>
      </w:r>
      <w:proofErr w:type="spellEnd"/>
      <w:r w:rsidRPr="008B0A99">
        <w:t>" -tavoitteita (tutustu esimerkiksi lyhyen videon avulla: </w:t>
      </w:r>
      <w:hyperlink r:id="rId21" w:history="1">
        <w:r w:rsidRPr="008B0A99">
          <w:rPr>
            <w:rStyle w:val="Hyperlinkki"/>
          </w:rPr>
          <w:t>https://www.youtube.com/watch?v=9fkFsHyS6t8</w:t>
        </w:r>
      </w:hyperlink>
      <w:r w:rsidR="002619DF">
        <w:rPr>
          <w:vertAlign w:val="superscript"/>
        </w:rPr>
        <w:t>6</w:t>
      </w:r>
      <w:r w:rsidRPr="008B0A99">
        <w:t>)</w:t>
      </w:r>
      <w:r w:rsidRPr="008B0A99">
        <w:br/>
      </w:r>
      <w:r w:rsidRPr="008B0A99">
        <w:br/>
        <w:t>Pääperiaate on, että tavoite onnistuu paremmin, jos se on: </w:t>
      </w:r>
    </w:p>
    <w:p w14:paraId="496F6031" w14:textId="77777777" w:rsidR="008B0A99" w:rsidRPr="008B0A99" w:rsidRDefault="008B0A99" w:rsidP="008B0A99">
      <w:pPr>
        <w:numPr>
          <w:ilvl w:val="0"/>
          <w:numId w:val="25"/>
        </w:numPr>
      </w:pPr>
      <w:r w:rsidRPr="008B0A99">
        <w:t>T, Täsmällinen ja selkeä — Selkeästi määritelty: mitä haluan saavuttaa? Miten sen voisi kirjoittaa selkeästi auki?</w:t>
      </w:r>
    </w:p>
    <w:p w14:paraId="50CA061A" w14:textId="77777777" w:rsidR="008B0A99" w:rsidRPr="008B0A99" w:rsidRDefault="008B0A99" w:rsidP="008B0A99">
      <w:pPr>
        <w:numPr>
          <w:ilvl w:val="0"/>
          <w:numId w:val="25"/>
        </w:numPr>
      </w:pPr>
      <w:r w:rsidRPr="008B0A99">
        <w:t>A, Aikataulutettavissa — Tavoitteelle on mahdollista asettaa deadline tai useampia välitavoitteita.</w:t>
      </w:r>
    </w:p>
    <w:p w14:paraId="7158E62A" w14:textId="77777777" w:rsidR="008B0A99" w:rsidRPr="008B0A99" w:rsidRDefault="008B0A99" w:rsidP="008B0A99">
      <w:pPr>
        <w:numPr>
          <w:ilvl w:val="0"/>
          <w:numId w:val="25"/>
        </w:numPr>
      </w:pPr>
      <w:r w:rsidRPr="008B0A99">
        <w:t>R, realistinen ja joustava — Sopivan kokoinen, realistinen tavoite, jonka voi saavuttaa. Joustaako tavoite tarvittaessa?</w:t>
      </w:r>
    </w:p>
    <w:p w14:paraId="7A82C779" w14:textId="77777777" w:rsidR="008B0A99" w:rsidRPr="008B0A99" w:rsidRDefault="008B0A99" w:rsidP="008B0A99">
      <w:pPr>
        <w:numPr>
          <w:ilvl w:val="0"/>
          <w:numId w:val="25"/>
        </w:numPr>
      </w:pPr>
      <w:r w:rsidRPr="008B0A99">
        <w:t>M, Mitattavissa oleva ja Myötätuntoinen — On mahdollista mitata, milloin olen saavuttanut tavoitteen. Onko tavoite itselle sopiva, mielekäs vai liian vaativa tai jopa kohtuuton?</w:t>
      </w:r>
    </w:p>
    <w:p w14:paraId="062B74A8" w14:textId="77777777" w:rsidR="008B0A99" w:rsidRPr="008B0A99" w:rsidRDefault="008B0A99" w:rsidP="008B0A99">
      <w:pPr>
        <w:numPr>
          <w:ilvl w:val="0"/>
          <w:numId w:val="25"/>
        </w:numPr>
      </w:pPr>
      <w:r w:rsidRPr="008B0A99">
        <w:t>O, Olennainen — Oikeasti itselle tärkeä tavoite, jonka suhteen ei halua heti luovuttaa.</w:t>
      </w:r>
    </w:p>
    <w:p w14:paraId="4C2702B5" w14:textId="77777777" w:rsidR="008B0A99" w:rsidRPr="008B0A99" w:rsidRDefault="008B0A99" w:rsidP="008B0A99">
      <w:pPr>
        <w:numPr>
          <w:ilvl w:val="0"/>
          <w:numId w:val="25"/>
        </w:numPr>
      </w:pPr>
      <w:r w:rsidRPr="008B0A99">
        <w:t xml:space="preserve">A, Arvojen mukainen eli onko tavoite itselle </w:t>
      </w:r>
      <w:proofErr w:type="spellStart"/>
      <w:r w:rsidRPr="008B0A99">
        <w:t>tärkea</w:t>
      </w:r>
      <w:proofErr w:type="spellEnd"/>
      <w:r w:rsidRPr="008B0A99">
        <w:t>̈? Onko tavoite sopusoinnussa muiden itselle tärkeiden arvojen kanssa?</w:t>
      </w:r>
    </w:p>
    <w:p w14:paraId="681F0BB1" w14:textId="507CA068" w:rsidR="008B0A99" w:rsidRDefault="008B0A99" w:rsidP="008B0A99">
      <w:pPr>
        <w:rPr>
          <w:b/>
          <w:bCs/>
        </w:rPr>
      </w:pPr>
      <w:r w:rsidRPr="008B0A99">
        <w:t xml:space="preserve">Olemme päättäneet, että opinto-ohjauksen ensimmäisen vuosikurssin </w:t>
      </w:r>
      <w:proofErr w:type="spellStart"/>
      <w:r w:rsidRPr="008B0A99">
        <w:t>tunneillä</w:t>
      </w:r>
      <w:proofErr w:type="spellEnd"/>
      <w:r w:rsidRPr="008B0A99">
        <w:t xml:space="preserve"> käydään loppukeväästä teoriatasolla TARMOA-malli ja sitä toteutetaan ryhmänohjauksessa toisen vuoden syksyllä. Silloin jokainen asettaa itselleen tavoitteen, jonka toteutumista myös seurataan.</w:t>
      </w:r>
      <w:r w:rsidRPr="008B0A99">
        <w:rPr>
          <w:b/>
          <w:bCs/>
        </w:rPr>
        <w:br/>
      </w:r>
      <w:r w:rsidRPr="008B0A99">
        <w:rPr>
          <w:b/>
          <w:bCs/>
        </w:rPr>
        <w:br/>
        <w:t>Lähteet:</w:t>
      </w:r>
    </w:p>
    <w:p w14:paraId="20397022" w14:textId="57243C07" w:rsidR="002619DF" w:rsidRDefault="002619DF" w:rsidP="008B0A99">
      <w:pPr>
        <w:rPr>
          <w:b/>
          <w:bCs/>
        </w:rPr>
      </w:pPr>
      <w:r>
        <w:rPr>
          <w:vertAlign w:val="superscript"/>
        </w:rPr>
        <w:t>1</w:t>
      </w:r>
      <w:r w:rsidRPr="008B0A99">
        <w:t xml:space="preserve">Salmela-Aro, K. &amp; Puukko, K. (2021). Kuormitusmittari toisen asteen opiskelijoille. Nuorten mielenterveysseura </w:t>
      </w:r>
      <w:proofErr w:type="spellStart"/>
      <w:r w:rsidRPr="008B0A99">
        <w:t>Yeesi</w:t>
      </w:r>
      <w:proofErr w:type="spellEnd"/>
      <w:r w:rsidRPr="008B0A99">
        <w:t xml:space="preserve"> ja </w:t>
      </w:r>
      <w:proofErr w:type="spellStart"/>
      <w:r w:rsidRPr="008B0A99">
        <w:t>Nyyti</w:t>
      </w:r>
      <w:proofErr w:type="spellEnd"/>
      <w:r w:rsidRPr="008B0A99">
        <w:t xml:space="preserve"> ry:n Jaksaa, Jaksaa? -hanke. </w:t>
      </w:r>
      <w:hyperlink r:id="rId22" w:history="1">
        <w:r w:rsidRPr="008B0A99">
          <w:rPr>
            <w:rStyle w:val="Hyperlinkki"/>
          </w:rPr>
          <w:t>https://www.kuormitusmittari.fi/</w:t>
        </w:r>
      </w:hyperlink>
      <w:r w:rsidRPr="008B0A99">
        <w:t>. Luettu 5.6.2024.</w:t>
      </w:r>
      <w:r w:rsidRPr="008B0A99">
        <w:br/>
      </w:r>
    </w:p>
    <w:p w14:paraId="0E20BE97" w14:textId="72E24A81" w:rsidR="008B0A99" w:rsidRDefault="002619DF" w:rsidP="008B0A99">
      <w:r>
        <w:rPr>
          <w:vertAlign w:val="superscript"/>
        </w:rPr>
        <w:t>2</w:t>
      </w:r>
      <w:r w:rsidR="008B0A99" w:rsidRPr="008B0A99">
        <w:t>Wenström, Sanna (2022). Kaikilla vahvuuksilla. Opas laajan vahvuusnäkemyksen käyttöön opetuksessa. PS-Kustannus, Jyväskylä.</w:t>
      </w:r>
    </w:p>
    <w:p w14:paraId="297717DC" w14:textId="3CF6B622" w:rsidR="008B0A99" w:rsidRDefault="008B0A99" w:rsidP="008B0A99">
      <w:r w:rsidRPr="008B0A99">
        <w:rPr>
          <w:b/>
          <w:bCs/>
        </w:rPr>
        <w:br/>
      </w:r>
      <w:r w:rsidR="002619DF">
        <w:rPr>
          <w:vertAlign w:val="superscript"/>
        </w:rPr>
        <w:t>3</w:t>
      </w:r>
      <w:r w:rsidRPr="008B0A99">
        <w:t xml:space="preserve">Avola, Pauliina ja Pentikäinen, Viivi, 2020. Kukoistava kasvatus. Positiivisen pedagogiikan ja laaja-alaisen hyvinvointiopetuksen käsikirja. </w:t>
      </w:r>
      <w:proofErr w:type="spellStart"/>
      <w:r w:rsidRPr="008B0A99">
        <w:t>BEEhappy</w:t>
      </w:r>
      <w:proofErr w:type="spellEnd"/>
      <w:r w:rsidRPr="008B0A99">
        <w:t xml:space="preserve"> Publishing Oy.</w:t>
      </w:r>
    </w:p>
    <w:p w14:paraId="40097D66" w14:textId="77777777" w:rsidR="002619DF" w:rsidRDefault="002619DF" w:rsidP="008B0A99">
      <w:r w:rsidRPr="00510A67">
        <w:rPr>
          <w:vertAlign w:val="superscript"/>
          <w:lang w:val="en-US"/>
        </w:rPr>
        <w:t>4</w:t>
      </w:r>
      <w:r w:rsidR="008B0A99" w:rsidRPr="00510A67">
        <w:rPr>
          <w:lang w:val="en-US"/>
        </w:rPr>
        <w:t xml:space="preserve">VIA Characters </w:t>
      </w:r>
      <w:proofErr w:type="spellStart"/>
      <w:r w:rsidR="008B0A99" w:rsidRPr="00510A67">
        <w:rPr>
          <w:lang w:val="en-US"/>
        </w:rPr>
        <w:t>Strenght</w:t>
      </w:r>
      <w:proofErr w:type="spellEnd"/>
      <w:r w:rsidR="008B0A99" w:rsidRPr="00510A67">
        <w:rPr>
          <w:lang w:val="en-US"/>
        </w:rPr>
        <w:t xml:space="preserve"> Survey. https://www.viacharacter.org/account/register. </w:t>
      </w:r>
      <w:proofErr w:type="spellStart"/>
      <w:r w:rsidR="008B0A99" w:rsidRPr="00510A67">
        <w:rPr>
          <w:lang w:val="en-US"/>
        </w:rPr>
        <w:t>Luettu</w:t>
      </w:r>
      <w:proofErr w:type="spellEnd"/>
      <w:r w:rsidR="008B0A99" w:rsidRPr="00510A67">
        <w:rPr>
          <w:lang w:val="en-US"/>
        </w:rPr>
        <w:t xml:space="preserve"> 5.6.2024.</w:t>
      </w:r>
      <w:r w:rsidR="008B0A99" w:rsidRPr="00510A67">
        <w:rPr>
          <w:lang w:val="en-US"/>
        </w:rPr>
        <w:br/>
      </w:r>
      <w:r w:rsidR="008B0A99" w:rsidRPr="00510A67">
        <w:rPr>
          <w:lang w:val="en-US"/>
        </w:rPr>
        <w:br/>
      </w:r>
      <w:r w:rsidRPr="00510A67">
        <w:rPr>
          <w:vertAlign w:val="superscript"/>
          <w:lang w:val="en-US"/>
        </w:rPr>
        <w:t>5</w:t>
      </w:r>
      <w:r w:rsidR="008B0A99" w:rsidRPr="00510A67">
        <w:rPr>
          <w:lang w:val="en-US"/>
        </w:rPr>
        <w:t>Doran, G. T. (1981). "There's a S.M.A.R.T. way to write management's goals and objectives". Management Review 70 (11): 35–36. AMA FORUM. Saatavilla: </w:t>
      </w:r>
      <w:hyperlink r:id="rId23" w:history="1">
        <w:r w:rsidR="008B0A99" w:rsidRPr="00510A67">
          <w:rPr>
            <w:rStyle w:val="Hyperlinkki"/>
            <w:lang w:val="en-US"/>
          </w:rPr>
          <w:t>https://community.mis.temple.edu/mis0855002fall2015/files/2015/10/S.M.A.R.T-Way-Management-Review.pdf </w:t>
        </w:r>
      </w:hyperlink>
      <w:r w:rsidR="008B0A99" w:rsidRPr="00510A67">
        <w:rPr>
          <w:lang w:val="en-US"/>
        </w:rPr>
        <w:t xml:space="preserve">. </w:t>
      </w:r>
      <w:r w:rsidR="008B0A99" w:rsidRPr="008B0A99">
        <w:t>Luettu 13.6.2024.</w:t>
      </w:r>
      <w:r w:rsidR="008B0A99" w:rsidRPr="008B0A99">
        <w:br/>
      </w:r>
      <w:r w:rsidR="008B0A99" w:rsidRPr="008B0A99">
        <w:br/>
      </w:r>
      <w:r>
        <w:rPr>
          <w:vertAlign w:val="superscript"/>
        </w:rPr>
        <w:lastRenderedPageBreak/>
        <w:t>6</w:t>
      </w:r>
      <w:r w:rsidR="008B0A99" w:rsidRPr="008B0A99">
        <w:t>Miten tehdä hyvä tavoite? Kysy psykologilta. </w:t>
      </w:r>
      <w:hyperlink r:id="rId24" w:history="1">
        <w:r w:rsidR="008B0A99" w:rsidRPr="008B0A99">
          <w:rPr>
            <w:rStyle w:val="Hyperlinkki"/>
          </w:rPr>
          <w:t>https://www.youtube.com/watch?v=9fkFsHyS6t8</w:t>
        </w:r>
      </w:hyperlink>
      <w:r w:rsidR="008B0A99" w:rsidRPr="008B0A99">
        <w:t>.Luettu 13.6.2024.</w:t>
      </w:r>
    </w:p>
    <w:p w14:paraId="21F1627B" w14:textId="77777777" w:rsidR="00013E90" w:rsidRDefault="00013E90" w:rsidP="008B0A99"/>
    <w:p w14:paraId="738339D0" w14:textId="735A63FB" w:rsidR="00F32484" w:rsidRDefault="00F32484" w:rsidP="00F32484">
      <w:pPr>
        <w:pStyle w:val="Otsikko3"/>
      </w:pPr>
      <w:bookmarkStart w:id="9" w:name="_Toc179895398"/>
      <w:r>
        <w:t>Psykologia</w:t>
      </w:r>
      <w:bookmarkEnd w:id="9"/>
    </w:p>
    <w:p w14:paraId="25F5F884" w14:textId="77777777" w:rsidR="00F32484" w:rsidRDefault="00F32484" w:rsidP="00F32484">
      <w:pPr>
        <w:rPr>
          <w:b/>
          <w:bCs/>
        </w:rPr>
      </w:pPr>
    </w:p>
    <w:p w14:paraId="5BE1D6BF" w14:textId="6DBA7A62" w:rsidR="00F32484" w:rsidRPr="00F32484" w:rsidRDefault="00F32484" w:rsidP="00F32484">
      <w:pPr>
        <w:rPr>
          <w:b/>
          <w:bCs/>
        </w:rPr>
      </w:pPr>
      <w:r w:rsidRPr="00F32484">
        <w:rPr>
          <w:b/>
          <w:bCs/>
        </w:rPr>
        <w:t>Sosiaaliset taidot/Ihmissuhdetaidot</w:t>
      </w:r>
    </w:p>
    <w:p w14:paraId="01F839DA" w14:textId="77777777" w:rsidR="00F32484" w:rsidRPr="00F32484" w:rsidRDefault="00F32484" w:rsidP="00F32484">
      <w:r w:rsidRPr="00F32484">
        <w:t xml:space="preserve">Sosiaaliset suhteemme ovat tärkeitä hyvinvointimme kannalta ja täten ne ovat vaalimisen arvoisia. Sosiaalisiin suhteisiin voi kuitenkin liittyä myös haasteita. Joskus voi </w:t>
      </w:r>
      <w:proofErr w:type="gramStart"/>
      <w:r w:rsidRPr="00F32484">
        <w:t>huomata</w:t>
      </w:r>
      <w:proofErr w:type="gramEnd"/>
      <w:r w:rsidRPr="00F32484">
        <w:t xml:space="preserve"> ettei ole ketään kenen kanssa jutella tai toisaalta ei oikein osaa jutella muiden kanssa. Toisinaan puolestaan saattaa olla liikaakin ihmissuhteita, jotka vievät energiaa. Ihmissuhteiden tärkeyden saattaa huomata kunnolla vasta silloin kun niitä ei ole tai ne eivät ole tyydyttäviä. On tärkeä tietää, että sosiaalisia taitoja voi oppia yhtä lailla kuten muitakin taitoja.</w:t>
      </w:r>
    </w:p>
    <w:p w14:paraId="2AD01938" w14:textId="77777777" w:rsidR="00F32484" w:rsidRPr="00F32484" w:rsidRDefault="00F32484" w:rsidP="00F32484">
      <w:r w:rsidRPr="00F32484">
        <w:t xml:space="preserve">Jokaisen on tärkeää tunnistaa omia vahvuuksia ihmissuhdetaidoissa ja saada keinoja vahvistaa näitä taitoja. Usein on myös hyvä lisätä itselle tietoisuutta siitä, millaisia asioita oikeastaan kaipaa ihmissuhteissa ja </w:t>
      </w:r>
      <w:proofErr w:type="gramStart"/>
      <w:r w:rsidRPr="00F32484">
        <w:t>toisaalta</w:t>
      </w:r>
      <w:proofErr w:type="gramEnd"/>
      <w:r w:rsidRPr="00F32484">
        <w:t xml:space="preserve"> miten asiat tältä osin ovat hyvin.</w:t>
      </w:r>
    </w:p>
    <w:p w14:paraId="3F7DC55F" w14:textId="77777777" w:rsidR="00F32484" w:rsidRDefault="00F32484" w:rsidP="00F32484">
      <w:pPr>
        <w:rPr>
          <w:b/>
          <w:bCs/>
        </w:rPr>
      </w:pPr>
    </w:p>
    <w:p w14:paraId="7B68ADD4" w14:textId="37EAA30C" w:rsidR="00F32484" w:rsidRPr="00F32484" w:rsidRDefault="00F32484" w:rsidP="00F32484">
      <w:pPr>
        <w:rPr>
          <w:b/>
          <w:bCs/>
        </w:rPr>
      </w:pPr>
      <w:r w:rsidRPr="00F32484">
        <w:rPr>
          <w:b/>
          <w:bCs/>
        </w:rPr>
        <w:t>Näitä taitoja harjoitellaan psykologian oppituntien puitteissa ja materiaalia löytyy seuraavilta sivuilta:</w:t>
      </w:r>
    </w:p>
    <w:p w14:paraId="79E1A542" w14:textId="77777777" w:rsidR="00F32484" w:rsidRPr="00F32484" w:rsidRDefault="00F32484" w:rsidP="00F32484">
      <w:r w:rsidRPr="00F32484">
        <w:t>Ole oman elämäsi tähti: https://www.nyyti.fi/wp-content/uploads/2016/08/Ole-oman-elamasi-tahti.pdf</w:t>
      </w:r>
    </w:p>
    <w:p w14:paraId="608DCFEF" w14:textId="77777777" w:rsidR="00F32484" w:rsidRPr="00F32484" w:rsidRDefault="00F32484" w:rsidP="00F32484">
      <w:r w:rsidRPr="00F32484">
        <w:t xml:space="preserve">Hyvinvointitaitojen kukoistava tehtäväkirja: https://vimeo.com/670325155 </w:t>
      </w:r>
    </w:p>
    <w:p w14:paraId="3B6EE083" w14:textId="77777777" w:rsidR="00F32484" w:rsidRPr="00F32484" w:rsidRDefault="00F32484" w:rsidP="00F32484">
      <w:r w:rsidRPr="00F32484">
        <w:t xml:space="preserve">Jääskeläinen, Laura (2022). Ryhmä toimivaksi. Helppoja harjoituksia </w:t>
      </w:r>
      <w:proofErr w:type="spellStart"/>
      <w:r w:rsidRPr="00F32484">
        <w:t>ryhmäyttämiseen</w:t>
      </w:r>
      <w:proofErr w:type="spellEnd"/>
      <w:r w:rsidRPr="00F32484">
        <w:t>. PS-Kustannus, Jyväskylä.</w:t>
      </w:r>
    </w:p>
    <w:p w14:paraId="27A7CF84" w14:textId="77777777" w:rsidR="00F32484" w:rsidRPr="00F32484" w:rsidRDefault="00F32484" w:rsidP="00F32484">
      <w:pPr>
        <w:rPr>
          <w:b/>
          <w:bCs/>
        </w:rPr>
      </w:pPr>
    </w:p>
    <w:p w14:paraId="6BD0D131" w14:textId="77777777" w:rsidR="00F32484" w:rsidRPr="00F32484" w:rsidRDefault="00F32484" w:rsidP="00F32484">
      <w:pPr>
        <w:rPr>
          <w:b/>
          <w:bCs/>
        </w:rPr>
      </w:pPr>
      <w:r w:rsidRPr="00F32484">
        <w:rPr>
          <w:b/>
          <w:bCs/>
        </w:rPr>
        <w:t>Opiskelutaidot, muisti</w:t>
      </w:r>
    </w:p>
    <w:p w14:paraId="44F647A0" w14:textId="77777777" w:rsidR="00F32484" w:rsidRPr="00F32484" w:rsidRDefault="00F32484" w:rsidP="00F32484">
      <w:r w:rsidRPr="00F32484">
        <w:t xml:space="preserve">Opiskelutaidot ovat yksi merkittävä hyvinvointiin vaikuttava seikka. Psykologian ensimmäisellä opintojaksossa yksi teema on oppiminen. Opintojaksossa perehdytään erityisesti muistin toimintaan sekä </w:t>
      </w:r>
      <w:proofErr w:type="spellStart"/>
      <w:r w:rsidRPr="00F32484">
        <w:t>tutkituun</w:t>
      </w:r>
      <w:proofErr w:type="spellEnd"/>
      <w:r w:rsidRPr="00F32484">
        <w:t xml:space="preserve"> tietoon siitä millainen opiskelu on tehokasta. </w:t>
      </w:r>
    </w:p>
    <w:p w14:paraId="3726A4A9" w14:textId="77777777" w:rsidR="00F32484" w:rsidRPr="00F32484" w:rsidRDefault="00F32484" w:rsidP="00F32484">
      <w:pPr>
        <w:rPr>
          <w:b/>
          <w:bCs/>
        </w:rPr>
      </w:pPr>
    </w:p>
    <w:p w14:paraId="6087B192" w14:textId="77777777" w:rsidR="00F32484" w:rsidRPr="00F32484" w:rsidRDefault="00F32484" w:rsidP="00F32484">
      <w:pPr>
        <w:rPr>
          <w:b/>
          <w:bCs/>
        </w:rPr>
      </w:pPr>
      <w:r w:rsidRPr="00F32484">
        <w:rPr>
          <w:b/>
          <w:bCs/>
        </w:rPr>
        <w:t>Pystyvyyden kokemukset</w:t>
      </w:r>
    </w:p>
    <w:p w14:paraId="50B4277F" w14:textId="77777777" w:rsidR="00F32484" w:rsidRPr="00F32484" w:rsidRDefault="00F32484" w:rsidP="00F32484">
      <w:r w:rsidRPr="00F32484">
        <w:t xml:space="preserve">Jokainen liittää opiskeluunsa omia sisäisiä malleja. Joku esimerkiksi saattaa pitää itseään määrätietoisena opiskelijana, jolle on tyypillistä suunnitelmissa pitäytyminen. Yksilön käsityksiä omasta pätevyydestä ja selviytymismahdollisuuksista kutsutaan pystyvyysuskomuksiksi. </w:t>
      </w:r>
    </w:p>
    <w:p w14:paraId="2A5C1DD6" w14:textId="77777777" w:rsidR="00F32484" w:rsidRPr="00F32484" w:rsidRDefault="00F32484" w:rsidP="00F32484">
      <w:r w:rsidRPr="00F32484">
        <w:t xml:space="preserve">Pystyvyysuskomustensa perusteella opiskelija arvioi kuinka hän selviytyy oppimiselle asetetuista vaatimuksista vaikkapa kokeista. Ne vaikuttavat merkittävästi siihen millaisia tavoitteita opiskelija itselleen asettaa ja miten aktiivisesti hän toimii ja miten paljon hän on valmis panostamaan työskentelyynsä. Pystyvyysuskomuksilla on vaikutusta opiskelijan psyykkisiin toimintoihin (motivaatioon, emootioihin sekä ajatteluun sekä muihin kognitiivisiin toimintoihin). Teeman </w:t>
      </w:r>
      <w:r w:rsidRPr="00F32484">
        <w:lastRenderedPageBreak/>
        <w:t xml:space="preserve">tavoitteena on tunnistaa omia pystyvyysuskomuksia ja niiden pohjalta syntyviä tunteita sekä ajatuksia ja täten tunnistaa miten ne vaikuttavat haasteista suoriutumiseen. </w:t>
      </w:r>
    </w:p>
    <w:p w14:paraId="2AF16765" w14:textId="77777777" w:rsidR="00F32484" w:rsidRPr="00F32484" w:rsidRDefault="00F32484" w:rsidP="00F32484">
      <w:r w:rsidRPr="00F32484">
        <w:t xml:space="preserve">Tehtävä: valitse jokin oppiaine. Millaisia </w:t>
      </w:r>
      <w:proofErr w:type="spellStart"/>
      <w:r w:rsidRPr="00F32484">
        <w:t>pystytyysuskomuksia</w:t>
      </w:r>
      <w:proofErr w:type="spellEnd"/>
      <w:r w:rsidRPr="00F32484">
        <w:t xml:space="preserve"> sinulla on siihen liittyen? Millaisia tunteita, ajatuksia ja motivaatiota niiden pohjalta herää? Miten ne vaikuttavat opinnoista suoriutumiseen?</w:t>
      </w:r>
    </w:p>
    <w:p w14:paraId="0A186091" w14:textId="77777777" w:rsidR="00F32484" w:rsidRPr="00F32484" w:rsidRDefault="00F32484" w:rsidP="00F32484">
      <w:pPr>
        <w:rPr>
          <w:b/>
          <w:bCs/>
        </w:rPr>
      </w:pPr>
    </w:p>
    <w:p w14:paraId="643D4A1A" w14:textId="77777777" w:rsidR="00F32484" w:rsidRPr="00F32484" w:rsidRDefault="00F32484" w:rsidP="00F32484">
      <w:pPr>
        <w:rPr>
          <w:b/>
          <w:bCs/>
        </w:rPr>
      </w:pPr>
      <w:r w:rsidRPr="00F32484">
        <w:rPr>
          <w:b/>
          <w:bCs/>
        </w:rPr>
        <w:t>Jännittäminen</w:t>
      </w:r>
    </w:p>
    <w:p w14:paraId="1E50C6D3" w14:textId="77777777" w:rsidR="00F32484" w:rsidRPr="00F32484" w:rsidRDefault="00F32484" w:rsidP="00F32484">
      <w:r w:rsidRPr="00F32484">
        <w:t>Jännittäminen on toisille suurempi ja toisille pienempi haaste hyvinvoinnin kannalta. On tärkeää, että opiskelijat ymmärtävät jännittämisen olevan täysin luonnollista. Tämän oivaltaminen mahdollisesti auttaa heitä olemaan itselle myötätuntoisia jännittäessään.</w:t>
      </w:r>
    </w:p>
    <w:p w14:paraId="1BE85E67" w14:textId="77777777" w:rsidR="00F32484" w:rsidRPr="00F32484" w:rsidRDefault="00F32484" w:rsidP="00F32484">
      <w:r w:rsidRPr="00F32484">
        <w:t xml:space="preserve">Jännitystä yleensä syntyy, kun edessä on itselle haastava tilanne. Jännittämistä ei siis pitäisi hävetä. Toisinaan kulttuurissamme saatetaan ajatella, että jännittäminen ei saisi näkyä. Tästä peittelystä saattaakin syntyä harha, ettei kukaan muu jännitä. Teeman tavoitteena on jakaa jännittämiseen liittyviä asioita parin kanssa ja kokea täten vertaistukea. Lisäksi materiaalin avulla tullaan tietoiseksi yleisistä jännitykseen liittyvistä oireista, jännityksen syistä sekä saadaan vinkkejä jännitykseen. </w:t>
      </w:r>
    </w:p>
    <w:p w14:paraId="12F16D28" w14:textId="77777777" w:rsidR="00013E90" w:rsidRDefault="00013E90" w:rsidP="00F32484">
      <w:pPr>
        <w:rPr>
          <w:b/>
          <w:bCs/>
        </w:rPr>
      </w:pPr>
    </w:p>
    <w:p w14:paraId="3C7A4F6A" w14:textId="445BDB1B" w:rsidR="00F32484" w:rsidRPr="00F32484" w:rsidRDefault="00F32484" w:rsidP="00F32484">
      <w:pPr>
        <w:rPr>
          <w:b/>
          <w:bCs/>
        </w:rPr>
      </w:pPr>
      <w:r w:rsidRPr="00F32484">
        <w:rPr>
          <w:b/>
          <w:bCs/>
        </w:rPr>
        <w:t>Materiaalia löytyy seuraavilta nettisivuilta</w:t>
      </w:r>
    </w:p>
    <w:p w14:paraId="3B455F9D" w14:textId="77777777" w:rsidR="00F32484" w:rsidRPr="00F32484" w:rsidRDefault="00F32484" w:rsidP="00F32484">
      <w:r w:rsidRPr="00F32484">
        <w:t>https://www.nyyti.fi/opiskelijoille/opi-elamantaitoa/jannittaminen/</w:t>
      </w:r>
    </w:p>
    <w:p w14:paraId="6F71D629" w14:textId="77777777" w:rsidR="00F32484" w:rsidRPr="00F32484" w:rsidRDefault="00F32484" w:rsidP="00F32484">
      <w:r w:rsidRPr="00F32484">
        <w:t xml:space="preserve">https://hengittavamieli.fi/wp-content/uploads/2021/10/Satoa-ryhmasta.pdf </w:t>
      </w:r>
    </w:p>
    <w:p w14:paraId="7D31D1B6" w14:textId="77777777" w:rsidR="00F32484" w:rsidRPr="00F32484" w:rsidRDefault="00F32484" w:rsidP="00F32484">
      <w:r w:rsidRPr="00F32484">
        <w:t>https://www.yths.fi/app/uploads/2021/02/JANNITTAMINEN-OSANA-ELAMAA-opiskelijaopas.pdf</w:t>
      </w:r>
    </w:p>
    <w:p w14:paraId="0B93E30C" w14:textId="77777777" w:rsidR="00F32484" w:rsidRDefault="00F32484" w:rsidP="008B0A99">
      <w:pPr>
        <w:rPr>
          <w:b/>
          <w:bCs/>
        </w:rPr>
      </w:pPr>
    </w:p>
    <w:p w14:paraId="2AE05425" w14:textId="77777777" w:rsidR="00013E90" w:rsidRDefault="00013E90" w:rsidP="008B0A99">
      <w:pPr>
        <w:rPr>
          <w:b/>
          <w:bCs/>
        </w:rPr>
      </w:pPr>
    </w:p>
    <w:p w14:paraId="43CB0941" w14:textId="68062C16" w:rsidR="009E2839" w:rsidRDefault="009E2839" w:rsidP="009E2839">
      <w:pPr>
        <w:pStyle w:val="Otsikko3"/>
        <w:rPr>
          <w:rStyle w:val="Otsikko3Char"/>
          <w:b/>
          <w:bCs/>
        </w:rPr>
      </w:pPr>
      <w:bookmarkStart w:id="10" w:name="_Toc179895399"/>
      <w:r>
        <w:rPr>
          <w:rStyle w:val="Otsikko3Char"/>
          <w:b/>
          <w:bCs/>
        </w:rPr>
        <w:t>Filosofia, FI2</w:t>
      </w:r>
      <w:bookmarkEnd w:id="10"/>
    </w:p>
    <w:p w14:paraId="65D10F0E" w14:textId="77777777" w:rsidR="009E2839" w:rsidRDefault="009E2839" w:rsidP="009E2839"/>
    <w:p w14:paraId="3DD7C972" w14:textId="50D6367F" w:rsidR="009E2839" w:rsidRPr="009E2839" w:rsidRDefault="009E2839" w:rsidP="009E2839">
      <w:pPr>
        <w:rPr>
          <w:b/>
          <w:bCs/>
        </w:rPr>
      </w:pPr>
      <w:r w:rsidRPr="009E2839">
        <w:rPr>
          <w:b/>
          <w:bCs/>
        </w:rPr>
        <w:t>Arvot</w:t>
      </w:r>
    </w:p>
    <w:p w14:paraId="1A58026B" w14:textId="4F876F5C" w:rsidR="009E2839" w:rsidRDefault="009E2839" w:rsidP="009E2839">
      <w:r>
        <w:t>Arvot kertovat siitä, mitä pidämme tärkeänä elämässä ja joiden mukanaan omasta mielestä kannattaa elää. Arvot vaikuttavat valintoihimme; esimerkiksi ajan- ja rahankäyttöömme. Päätöksiä on helpompi tehdä, kun tuntee omat arvonsa. Nuoruudessa rakennetaan omaa elämää: kokeillaan asioita, rikotaan rajoja ja etsitään itseä. Arvojen pohtiminen ja tunnistaminen on hyvä olla mukana tässä prosessissa. Niiden mukaan voi alkaa suunnata omaa elämää. Arvojen mukaisen elämän on todettu lisäävän hyvinvointia. Joskus on hyvä pysähtyä pohtimaan myös sitä, ohjaako omien valintojen tekemistä omat vai toisten arvot.</w:t>
      </w:r>
    </w:p>
    <w:p w14:paraId="5DA1FF31" w14:textId="5997462F" w:rsidR="009E2839" w:rsidRDefault="009E2839" w:rsidP="009E2839">
      <w:r>
        <w:t xml:space="preserve">Arvoihin liittyviä harjoituksia löytyy esimerkiksi </w:t>
      </w:r>
      <w:proofErr w:type="spellStart"/>
      <w:r>
        <w:t>Nyyti</w:t>
      </w:r>
      <w:proofErr w:type="spellEnd"/>
      <w:r>
        <w:t xml:space="preserve"> ry:n Elämäntaito-oppaasta:</w:t>
      </w:r>
    </w:p>
    <w:p w14:paraId="26AFEDFF" w14:textId="2AC7DF82" w:rsidR="009E2839" w:rsidRPr="009E2839" w:rsidRDefault="009E2839" w:rsidP="009E2839">
      <w:r>
        <w:t>https://www.nyyti.fi/wp-content/uploads/2019/01/ela%CC%88ma%CC%88ntaitoopas_netti2.pdf</w:t>
      </w:r>
    </w:p>
    <w:p w14:paraId="222E5EDC" w14:textId="77777777" w:rsidR="009E2839" w:rsidRDefault="009E2839" w:rsidP="009E2839">
      <w:pPr>
        <w:pStyle w:val="Otsikko3"/>
        <w:numPr>
          <w:ilvl w:val="0"/>
          <w:numId w:val="0"/>
        </w:numPr>
      </w:pPr>
    </w:p>
    <w:p w14:paraId="6FE4D69A" w14:textId="77777777" w:rsidR="00013E90" w:rsidRPr="00013E90" w:rsidRDefault="00013E90" w:rsidP="00013E90"/>
    <w:p w14:paraId="34B2A0BB" w14:textId="77777777" w:rsidR="009E2839" w:rsidRPr="009E2839" w:rsidRDefault="009E2839" w:rsidP="009E2839">
      <w:pPr>
        <w:pStyle w:val="Otsikko3"/>
        <w:rPr>
          <w:b w:val="0"/>
          <w:bCs w:val="0"/>
        </w:rPr>
      </w:pPr>
      <w:bookmarkStart w:id="11" w:name="_Toc179895400"/>
      <w:r>
        <w:lastRenderedPageBreak/>
        <w:t>Historia</w:t>
      </w:r>
      <w:bookmarkEnd w:id="11"/>
    </w:p>
    <w:p w14:paraId="3D913F58" w14:textId="77777777" w:rsidR="006825D8" w:rsidRDefault="006825D8" w:rsidP="006825D8"/>
    <w:p w14:paraId="52981BD2" w14:textId="0837E219" w:rsidR="006825D8" w:rsidRPr="006825D8" w:rsidRDefault="006825D8" w:rsidP="006825D8">
      <w:pPr>
        <w:rPr>
          <w:b/>
          <w:bCs/>
        </w:rPr>
      </w:pPr>
      <w:r w:rsidRPr="006825D8">
        <w:rPr>
          <w:b/>
          <w:bCs/>
        </w:rPr>
        <w:t>Hyvän huomaaminen, naiivi pessimismi</w:t>
      </w:r>
    </w:p>
    <w:p w14:paraId="30702181" w14:textId="77777777" w:rsidR="006825D8" w:rsidRDefault="006825D8" w:rsidP="006825D8">
      <w:r>
        <w:t xml:space="preserve">Biologisesti olemme virittyneitä huomaamaan pahan ja ongelmat. Sellaisilla aivoilla varustetut ihmiset selvisivät kivikaudella. Nykymaailmassa meillä on edelleen kivikauden aivot, mutta elämme tyystin erilaisessa maailmassa. </w:t>
      </w:r>
    </w:p>
    <w:p w14:paraId="58C22003" w14:textId="77777777" w:rsidR="006825D8" w:rsidRDefault="006825D8" w:rsidP="006825D8">
      <w:r>
        <w:t>Kiitollisuus ja hyvän huomaaminen parantaa elämänlaatua. Kiitolliset ihmiset ovat onnellisempia, hyvinvoivempia ja oppivat paremmin.</w:t>
      </w:r>
    </w:p>
    <w:p w14:paraId="2A52FE3D" w14:textId="77777777" w:rsidR="006825D8" w:rsidRDefault="006825D8" w:rsidP="006825D8">
      <w:r>
        <w:t xml:space="preserve">Ihmisen aivot toimivat aina energiatehokkaasti. Siksi ne hermoradat, joita on eniten käytetty, ovat niitä, joita aivot jatkossakin </w:t>
      </w:r>
      <w:proofErr w:type="gramStart"/>
      <w:r>
        <w:t>käyttävät</w:t>
      </w:r>
      <w:proofErr w:type="gramEnd"/>
      <w:r>
        <w:t xml:space="preserve"> ellei asiaan kiinnitä huomiota. Vaatii siis ponnistelua opettaa uusia hermoratoja, esimerkiksi hyvän huomaamista.</w:t>
      </w:r>
    </w:p>
    <w:p w14:paraId="4CF03A42" w14:textId="77777777" w:rsidR="006825D8" w:rsidRDefault="006825D8" w:rsidP="006825D8">
      <w:r>
        <w:t xml:space="preserve">Tämä johtaa yhteiskunnan kehityksen ja historian tarkastelussa helposti naiiviin pessimismiin, kuten esimerkiksi tilastotieteilijä Hans </w:t>
      </w:r>
      <w:proofErr w:type="spellStart"/>
      <w:r>
        <w:t>Rosling</w:t>
      </w:r>
      <w:proofErr w:type="spellEnd"/>
      <w:r>
        <w:t xml:space="preserve">, tähtitieteilijä Esko Valtaoja ja sosiologi Juho Saari osoittavat Ylen artikkelin mukaan: </w:t>
      </w:r>
      <w:proofErr w:type="gramStart"/>
      <w:r>
        <w:t>https://yle.fi/a/3-8680341 .</w:t>
      </w:r>
      <w:proofErr w:type="gramEnd"/>
    </w:p>
    <w:p w14:paraId="36F7D67C" w14:textId="77777777" w:rsidR="006825D8" w:rsidRDefault="006825D8" w:rsidP="006825D8">
      <w:r>
        <w:t>Historian ja yhteiskuntaopin opintojaksoilla voi sopivassa kohdassa selittää käsitteen naiivi pessimismi ja osoittaa tai etsiä sopivia esimerkkejä ilmiöstä opintojakson aiheista. Ajankohtainen 2020-luvun esimerkki on vaikkapa sotien määrä maailmassa ja sodissa kuolleiden määrä.</w:t>
      </w:r>
    </w:p>
    <w:p w14:paraId="3E2A74BB" w14:textId="6CF4C55A" w:rsidR="006825D8" w:rsidRDefault="006825D8" w:rsidP="006825D8">
      <w:r>
        <w:t xml:space="preserve">Asia tulee hyvin ilmi myös Hans </w:t>
      </w:r>
      <w:proofErr w:type="spellStart"/>
      <w:r>
        <w:t>Roslingin</w:t>
      </w:r>
      <w:proofErr w:type="spellEnd"/>
      <w:r>
        <w:t xml:space="preserve"> Ted Talkissa vuodelta 2014: https://www.ted.com/talks/hans_and_ola_rosling_how_not_to_be_ignorant_about_the_world?language=en&amp;subtitle=en</w:t>
      </w:r>
    </w:p>
    <w:p w14:paraId="1B554195" w14:textId="77777777" w:rsidR="00FF1F13" w:rsidRDefault="00FF1F13" w:rsidP="006825D8"/>
    <w:p w14:paraId="3A02F80A" w14:textId="3909BD3F" w:rsidR="006825D8" w:rsidRPr="00013E90" w:rsidRDefault="006825D8" w:rsidP="006825D8">
      <w:pPr>
        <w:rPr>
          <w:b/>
          <w:bCs/>
        </w:rPr>
      </w:pPr>
      <w:r w:rsidRPr="00FF1F13">
        <w:rPr>
          <w:b/>
          <w:bCs/>
        </w:rPr>
        <w:t>LÄHTEET:</w:t>
      </w:r>
    </w:p>
    <w:p w14:paraId="52A526E9" w14:textId="30C1AEDF" w:rsidR="006825D8" w:rsidRPr="00510A67" w:rsidRDefault="006825D8" w:rsidP="006825D8">
      <w:pPr>
        <w:rPr>
          <w:lang w:val="en-US"/>
        </w:rPr>
      </w:pPr>
      <w:r>
        <w:t xml:space="preserve">Avola, Pauliina ja Pentikäinen, Viivi. 2022. Kukoistava kasvatus. Positiivisen pedagogiikan ja laaja-alaisen hyvinvointiopetuksen käsikirja. </w:t>
      </w:r>
      <w:r w:rsidRPr="00510A67">
        <w:rPr>
          <w:lang w:val="en-US"/>
        </w:rPr>
        <w:t>PS-</w:t>
      </w:r>
      <w:proofErr w:type="spellStart"/>
      <w:r w:rsidRPr="00510A67">
        <w:rPr>
          <w:lang w:val="en-US"/>
        </w:rPr>
        <w:t>kustannus</w:t>
      </w:r>
      <w:proofErr w:type="spellEnd"/>
      <w:r w:rsidRPr="00510A67">
        <w:rPr>
          <w:lang w:val="en-US"/>
        </w:rPr>
        <w:t>.</w:t>
      </w:r>
    </w:p>
    <w:p w14:paraId="3C0E3EF2" w14:textId="115E6E44" w:rsidR="006825D8" w:rsidRPr="00510A67" w:rsidRDefault="006825D8" w:rsidP="006825D8">
      <w:pPr>
        <w:rPr>
          <w:lang w:val="en-US"/>
        </w:rPr>
      </w:pPr>
      <w:r w:rsidRPr="00510A67">
        <w:rPr>
          <w:lang w:val="en-US"/>
        </w:rPr>
        <w:t>Rosling, Hans, 2014. Ted Talk: How not to be ignorant about the world. https://www.ted.com/talks/hans_and_ola_rosling_how_not_to_be_ignorant_about_the_world?language=en&amp;subtitle=en</w:t>
      </w:r>
    </w:p>
    <w:p w14:paraId="3679C79C" w14:textId="49877118" w:rsidR="009E2839" w:rsidRDefault="006825D8" w:rsidP="006825D8">
      <w:r>
        <w:t xml:space="preserve">Yle Uutiset: Näin pessimisti pettyy: "Herkästi mennään tähän harhaan, että koko maailma on menossa päin seinää". </w:t>
      </w:r>
      <w:hyperlink r:id="rId25" w:history="1">
        <w:r w:rsidR="00FF1F13" w:rsidRPr="00980C73">
          <w:rPr>
            <w:rStyle w:val="Hyperlinkki"/>
          </w:rPr>
          <w:t>https://yle.fi/a/3-8680341</w:t>
        </w:r>
      </w:hyperlink>
    </w:p>
    <w:p w14:paraId="46267668" w14:textId="77777777" w:rsidR="00FF1F13" w:rsidRDefault="00FF1F13" w:rsidP="006825D8"/>
    <w:p w14:paraId="3BC28B62" w14:textId="77777777" w:rsidR="00013E90" w:rsidRDefault="00013E90" w:rsidP="006825D8"/>
    <w:p w14:paraId="157CA7AB" w14:textId="2A3474E1" w:rsidR="00FF1F13" w:rsidRPr="00FF1F13" w:rsidRDefault="00FF1F13" w:rsidP="00FF1F13">
      <w:pPr>
        <w:pStyle w:val="Otsikko3"/>
      </w:pPr>
      <w:bookmarkStart w:id="12" w:name="_Toc179895401"/>
      <w:r w:rsidRPr="00FF1F13">
        <w:t>Äidinkieli, ÄI1&amp;2</w:t>
      </w:r>
      <w:bookmarkEnd w:id="12"/>
    </w:p>
    <w:p w14:paraId="73A4D027" w14:textId="77777777" w:rsidR="00FF1F13" w:rsidRDefault="00FF1F13" w:rsidP="00FF1F13">
      <w:pPr>
        <w:rPr>
          <w:b/>
          <w:bCs/>
        </w:rPr>
      </w:pPr>
    </w:p>
    <w:p w14:paraId="6A391B24" w14:textId="4461B68B" w:rsidR="00FF1F13" w:rsidRPr="00FF1F13" w:rsidRDefault="00FF1F13" w:rsidP="00FF1F13">
      <w:r w:rsidRPr="00FF1F13">
        <w:rPr>
          <w:b/>
          <w:bCs/>
        </w:rPr>
        <w:t>Vahvuudet</w:t>
      </w:r>
    </w:p>
    <w:p w14:paraId="2BD333FB" w14:textId="77777777" w:rsidR="00FF1F13" w:rsidRPr="00FF1F13" w:rsidRDefault="00FF1F13" w:rsidP="00FF1F13">
      <w:r w:rsidRPr="00FF1F13">
        <w:t xml:space="preserve">Lukio-opintojen alussa on ÄI1&amp;2-opintojakso sekä aloitetaan OPO1-moduulia. Olemme sitoutuneet siihen, että jo ensimmäisillä opinto-ohjauksen tunneilla kerrotaan luonteenvahvuuksista ja niiden merkityksestä sekä kirjataan muistiin VIA-instituutin vahvuuskartoituksen tulokset eli jokaisen omat luonteenvahvuudet. Äidinkielen ensimmäisellä opintojaksolla luonteenvahvuuksia peilataan omaan </w:t>
      </w:r>
      <w:r w:rsidRPr="00FF1F13">
        <w:lastRenderedPageBreak/>
        <w:t xml:space="preserve">elämään </w:t>
      </w:r>
      <w:proofErr w:type="spellStart"/>
      <w:r w:rsidRPr="00FF1F13">
        <w:t>Wenströmin</w:t>
      </w:r>
      <w:proofErr w:type="spellEnd"/>
      <w:r w:rsidRPr="00FF1F13">
        <w:t xml:space="preserve"> (2022, 245) Kaikilla vahvuuksilla -kirjassa esittelemän mallin mukaisesti: Opiskelijat saavat tehtäväkseen tehdä kirjoitelman omista vahvuuksistaan. Lukion kirjoitelmissa tavoitteena on myös opetella käyttämään aineistoa ja viittaamaan aineistoon. Aiheeseen sopivia aineistoja voivat olla esimerkiksi:</w:t>
      </w:r>
    </w:p>
    <w:p w14:paraId="607E0058" w14:textId="77777777" w:rsidR="00FF1F13" w:rsidRPr="00FF1F13" w:rsidRDefault="00FF1F13" w:rsidP="00FF1F13">
      <w:r w:rsidRPr="00FF1F13">
        <w:t>https://laura.fi/rekrytointi/ura-ja-rekrytointi/tyonhaku/kuinka-tunnistan-omat-vahvuudet/</w:t>
      </w:r>
    </w:p>
    <w:p w14:paraId="5CE019D7" w14:textId="77777777" w:rsidR="00FF1F13" w:rsidRPr="00FF1F13" w:rsidRDefault="00FF1F13" w:rsidP="00FF1F13">
      <w:r w:rsidRPr="00FF1F13">
        <w:t>https://mieli.fi/blogit/nuorten-vahvuudet-nakyviin/</w:t>
      </w:r>
    </w:p>
    <w:p w14:paraId="1C4C4033" w14:textId="77777777" w:rsidR="00FF1F13" w:rsidRPr="00FF1F13" w:rsidRDefault="00FF1F13" w:rsidP="00FF1F13">
      <w:r w:rsidRPr="00FF1F13">
        <w:t>https://www.hs.fi/hyvinvointi/art-2000009613433.html</w:t>
      </w:r>
    </w:p>
    <w:p w14:paraId="674592E5" w14:textId="77777777" w:rsidR="00FF1F13" w:rsidRDefault="00FF1F13" w:rsidP="00FF1F13">
      <w:pPr>
        <w:rPr>
          <w:b/>
          <w:bCs/>
        </w:rPr>
      </w:pPr>
    </w:p>
    <w:p w14:paraId="34479801" w14:textId="14D26A52" w:rsidR="00FF1F13" w:rsidRPr="00FF1F13" w:rsidRDefault="00FF1F13" w:rsidP="00FF1F13">
      <w:r w:rsidRPr="00FF1F13">
        <w:rPr>
          <w:b/>
          <w:bCs/>
        </w:rPr>
        <w:t>Lähteet:</w:t>
      </w:r>
    </w:p>
    <w:p w14:paraId="1B1BED21" w14:textId="77777777" w:rsidR="00FF1F13" w:rsidRDefault="00FF1F13" w:rsidP="00FF1F13">
      <w:proofErr w:type="spellStart"/>
      <w:r w:rsidRPr="00FF1F13">
        <w:t>Wenström</w:t>
      </w:r>
      <w:proofErr w:type="spellEnd"/>
      <w:r w:rsidRPr="00FF1F13">
        <w:t>, Sanna, 2022. Kaikilla vahvuuksilla. Opas laajan vahvuusnäkemyksen käyttöön opetuksessa. PS-Kustannus, Jyväskylä.</w:t>
      </w:r>
    </w:p>
    <w:p w14:paraId="4B2BF039" w14:textId="77777777" w:rsidR="00013E90" w:rsidRDefault="00013E90" w:rsidP="00FF1F13"/>
    <w:p w14:paraId="0E97F642" w14:textId="77777777" w:rsidR="00013E90" w:rsidRDefault="00013E90" w:rsidP="00FF1F13"/>
    <w:p w14:paraId="1F26FB9F" w14:textId="5E270C9E" w:rsidR="00FF1F13" w:rsidRPr="00FF1F13" w:rsidRDefault="00FF1F13" w:rsidP="00FF1F13">
      <w:pPr>
        <w:pStyle w:val="Otsikko3"/>
      </w:pPr>
      <w:bookmarkStart w:id="13" w:name="_Toc179895402"/>
      <w:r w:rsidRPr="00FF1F13">
        <w:t>Kuvataide, KU1</w:t>
      </w:r>
      <w:bookmarkEnd w:id="13"/>
    </w:p>
    <w:p w14:paraId="78D241ED" w14:textId="77777777" w:rsidR="00FF1F13" w:rsidRDefault="00FF1F13" w:rsidP="00FF1F13">
      <w:pPr>
        <w:rPr>
          <w:b/>
          <w:bCs/>
        </w:rPr>
      </w:pPr>
    </w:p>
    <w:p w14:paraId="358FCE84" w14:textId="42DB7989" w:rsidR="00FF1F13" w:rsidRPr="00FF1F13" w:rsidRDefault="00FF1F13" w:rsidP="00FF1F13">
      <w:r w:rsidRPr="00FF1F13">
        <w:rPr>
          <w:b/>
          <w:bCs/>
        </w:rPr>
        <w:t>Vahvuudet</w:t>
      </w:r>
    </w:p>
    <w:p w14:paraId="68F269EE" w14:textId="77777777" w:rsidR="00FF1F13" w:rsidRPr="00FF1F13" w:rsidRDefault="00FF1F13" w:rsidP="00FF1F13">
      <w:r w:rsidRPr="00FF1F13">
        <w:t xml:space="preserve">Vahvuuksiin tutustutaan heti ensimmäisenä lukuvuonna lukiossa esimerkiksi opinto-ohjauksen ja äidinkielen oppitunneilla. Myös KU1-opintojakso sijoittuu ensimmäiseen opiskeluvuoteen. Opinto-ohjauksen oppitunneilla käytetään monistetta, jossa on tehtäviä liittyen esimerkiksi vahvuuksiin. Kuvataiteen opintojaksolla tehdään monisteelle kannet, jossa visualisoidaan omia vahvuuksia. Idea on </w:t>
      </w:r>
      <w:proofErr w:type="spellStart"/>
      <w:r w:rsidRPr="00FF1F13">
        <w:t>Wenströmin</w:t>
      </w:r>
      <w:proofErr w:type="spellEnd"/>
      <w:r w:rsidRPr="00FF1F13">
        <w:t xml:space="preserve"> (2022, 247) kirjasta Kaikilla vahvuuksilla. Tekniikka voi olla esimerkiksi maalaus, </w:t>
      </w:r>
      <w:proofErr w:type="spellStart"/>
      <w:r w:rsidRPr="00FF1F13">
        <w:t>piirrustus</w:t>
      </w:r>
      <w:proofErr w:type="spellEnd"/>
      <w:r w:rsidRPr="00FF1F13">
        <w:t xml:space="preserve"> tai kollaasi.</w:t>
      </w:r>
    </w:p>
    <w:p w14:paraId="36D6B058" w14:textId="77777777" w:rsidR="00FF1F13" w:rsidRPr="00FF1F13" w:rsidRDefault="00FF1F13" w:rsidP="00FF1F13">
      <w:r w:rsidRPr="00FF1F13">
        <w:rPr>
          <w:b/>
          <w:bCs/>
        </w:rPr>
        <w:t>Lähteet:</w:t>
      </w:r>
    </w:p>
    <w:p w14:paraId="6537F47C" w14:textId="77777777" w:rsidR="00FF1F13" w:rsidRPr="00FF1F13" w:rsidRDefault="00FF1F13" w:rsidP="00FF1F13">
      <w:proofErr w:type="spellStart"/>
      <w:r w:rsidRPr="00FF1F13">
        <w:t>Wenström</w:t>
      </w:r>
      <w:proofErr w:type="spellEnd"/>
      <w:r w:rsidRPr="00FF1F13">
        <w:t>, Sanna (2022). Kaikilla vahvuuksilla. Opas laajan vahvuusnäkemyksen käyttöön opetuksessa. PS-Kustannus, Jyväskylä.</w:t>
      </w:r>
    </w:p>
    <w:p w14:paraId="2EAB350E" w14:textId="77777777" w:rsidR="00FF1F13" w:rsidRDefault="00FF1F13" w:rsidP="00FF1F13"/>
    <w:p w14:paraId="42E0E7C6" w14:textId="77777777" w:rsidR="00013E90" w:rsidRPr="00FF1F13" w:rsidRDefault="00013E90" w:rsidP="00FF1F13"/>
    <w:p w14:paraId="791F2529" w14:textId="77777777" w:rsidR="00FF1F13" w:rsidRPr="00FF1F13" w:rsidRDefault="00FF1F13" w:rsidP="00FF1F13">
      <w:pPr>
        <w:pStyle w:val="Otsikko3"/>
      </w:pPr>
      <w:bookmarkStart w:id="14" w:name="_Toc179895403"/>
      <w:r w:rsidRPr="00FF1F13">
        <w:t>Biologia, BI1</w:t>
      </w:r>
      <w:bookmarkEnd w:id="14"/>
    </w:p>
    <w:p w14:paraId="5C1B5ECB" w14:textId="77777777" w:rsidR="00FF1F13" w:rsidRDefault="00FF1F13" w:rsidP="00FF1F13"/>
    <w:p w14:paraId="3AE1963F" w14:textId="0DDFC1D2" w:rsidR="00FF1F13" w:rsidRPr="00FF1F13" w:rsidRDefault="00FF1F13" w:rsidP="00FF1F13">
      <w:r w:rsidRPr="00FF1F13">
        <w:t xml:space="preserve">Alla on esitelty joitakin asioita, joilla on merkittävä vaikutus ihmisen </w:t>
      </w:r>
      <w:proofErr w:type="gramStart"/>
      <w:r w:rsidRPr="00FF1F13">
        <w:t>hyvinvointiin</w:t>
      </w:r>
      <w:proofErr w:type="gramEnd"/>
      <w:r w:rsidRPr="00FF1F13">
        <w:t xml:space="preserve"> ja joihin pyrimme vaikuttamaan oppilaitoksessamme esimerkiksi </w:t>
      </w:r>
      <w:proofErr w:type="spellStart"/>
      <w:r w:rsidRPr="00FF1F13">
        <w:t>ryhmäyttämisellä</w:t>
      </w:r>
      <w:proofErr w:type="spellEnd"/>
      <w:r w:rsidRPr="00FF1F13">
        <w:t xml:space="preserve"> ja ryhmänohjauksissa tapahtuvilla harjoituksilla sekä jokaisella oppitunnilla, kun puutumme vaikkapa kännykän käyttöön. Perustelu </w:t>
      </w:r>
      <w:proofErr w:type="spellStart"/>
      <w:r w:rsidRPr="00FF1F13">
        <w:t>toimintavalle</w:t>
      </w:r>
      <w:proofErr w:type="spellEnd"/>
      <w:r w:rsidRPr="00FF1F13">
        <w:t xml:space="preserve"> kerrotaan kyseisen harjoituksen yhteydessä. Monet perustelut kytkeytyvät ihmisen biologiaan ja evoluutioon. Siksi on hyvä käyttää BI1-opintojaksosta pieni hetki ihmisen hyvinvoinnin ja evoluutioon väliseen yhteyteen.</w:t>
      </w:r>
    </w:p>
    <w:p w14:paraId="2706FF05" w14:textId="77777777" w:rsidR="00013E90" w:rsidRDefault="00013E90" w:rsidP="00FF1F13">
      <w:pPr>
        <w:rPr>
          <w:b/>
          <w:bCs/>
        </w:rPr>
      </w:pPr>
    </w:p>
    <w:p w14:paraId="7B4DCE91" w14:textId="5882A529" w:rsidR="00FF1F13" w:rsidRPr="00FF1F13" w:rsidRDefault="00FF1F13" w:rsidP="00FF1F13">
      <w:r w:rsidRPr="00FF1F13">
        <w:rPr>
          <w:b/>
          <w:bCs/>
        </w:rPr>
        <w:lastRenderedPageBreak/>
        <w:t>Biologinen perusta sille, miksi ihminen kiinnittää huomiota erityisesti negatiivisiin asioihin ja miksi hyvää kannattaa erityisesti huomioida.</w:t>
      </w:r>
    </w:p>
    <w:p w14:paraId="72FA8F27" w14:textId="77777777" w:rsidR="00FF1F13" w:rsidRPr="00FF1F13" w:rsidRDefault="00FF1F13" w:rsidP="00FF1F13">
      <w:r w:rsidRPr="00FF1F13">
        <w:t xml:space="preserve">Ihmislajille on evoluution myötä kehittynyt kyky kiinnittää huomiota erityisesti kaikkeen vaaralliseen, uhkaavaan ja virheelliseen. Ilman tätä kykyä ihmislajilla olisi ollut riski päätyä sukupuuttoon jo kauan aikaa sitten. (Hansen, 2023, </w:t>
      </w:r>
      <w:proofErr w:type="gramStart"/>
      <w:r w:rsidRPr="00FF1F13">
        <w:t>18 - 19</w:t>
      </w:r>
      <w:proofErr w:type="gramEnd"/>
      <w:r w:rsidRPr="00FF1F13">
        <w:t>).</w:t>
      </w:r>
    </w:p>
    <w:p w14:paraId="1152BC63" w14:textId="77777777" w:rsidR="00FF1F13" w:rsidRPr="00FF1F13" w:rsidRDefault="00FF1F13" w:rsidP="00FF1F13">
      <w:r w:rsidRPr="00FF1F13">
        <w:t xml:space="preserve">Tämä negatiivinen vinouma ajattelussa on siis toisaalta hyödyllinen, mutta se vaikeuttaa hyvän huomaamista ja on siksi riski hyvinvoinnille. (Avola ja Pentikäinen, 2020, </w:t>
      </w:r>
      <w:proofErr w:type="gramStart"/>
      <w:r w:rsidRPr="00FF1F13">
        <w:t>28 - 29</w:t>
      </w:r>
      <w:proofErr w:type="gramEnd"/>
      <w:r w:rsidRPr="00FF1F13">
        <w:t>).</w:t>
      </w:r>
    </w:p>
    <w:p w14:paraId="02A4F52F" w14:textId="77777777" w:rsidR="00013E90" w:rsidRDefault="00013E90" w:rsidP="00FF1F13">
      <w:pPr>
        <w:rPr>
          <w:b/>
          <w:bCs/>
        </w:rPr>
      </w:pPr>
    </w:p>
    <w:p w14:paraId="2E11E720" w14:textId="52723696" w:rsidR="00FF1F13" w:rsidRPr="00FF1F13" w:rsidRDefault="00FF1F13" w:rsidP="00FF1F13">
      <w:r w:rsidRPr="00FF1F13">
        <w:rPr>
          <w:b/>
          <w:bCs/>
        </w:rPr>
        <w:t>Sosiaalisen median hyvinvointivaikutukset</w:t>
      </w:r>
    </w:p>
    <w:p w14:paraId="7FDC8333" w14:textId="77777777" w:rsidR="00FF1F13" w:rsidRPr="00FF1F13" w:rsidRDefault="00FF1F13" w:rsidP="00FF1F13">
      <w:r w:rsidRPr="00FF1F13">
        <w:t xml:space="preserve">Olemme sosiaalinen laji: vertailu ja vertaisryhmästä poisjäänti tuottaa pahoinvointia (Tanner </w:t>
      </w:r>
      <w:proofErr w:type="spellStart"/>
      <w:r w:rsidRPr="00FF1F13">
        <w:t>ym</w:t>
      </w:r>
      <w:proofErr w:type="spellEnd"/>
      <w:r w:rsidRPr="00FF1F13">
        <w:t>, 2020, 42, 47).</w:t>
      </w:r>
    </w:p>
    <w:p w14:paraId="051E4A77" w14:textId="77777777" w:rsidR="00013E90" w:rsidRDefault="00013E90" w:rsidP="00FF1F13">
      <w:pPr>
        <w:rPr>
          <w:b/>
          <w:bCs/>
        </w:rPr>
      </w:pPr>
    </w:p>
    <w:p w14:paraId="49A22DCB" w14:textId="0D5EB3A4" w:rsidR="00FF1F13" w:rsidRPr="00FF1F13" w:rsidRDefault="00FF1F13" w:rsidP="00FF1F13">
      <w:r w:rsidRPr="00FF1F13">
        <w:rPr>
          <w:b/>
          <w:bCs/>
        </w:rPr>
        <w:t>Keskittymiskyky ja riippuvuus</w:t>
      </w:r>
    </w:p>
    <w:p w14:paraId="6DC39EBC" w14:textId="77777777" w:rsidR="00FF1F13" w:rsidRPr="00FF1F13" w:rsidRDefault="00FF1F13" w:rsidP="00FF1F13">
      <w:r w:rsidRPr="00FF1F13">
        <w:t xml:space="preserve">Sosiaalisen median algoritmit on luotu sellaisiksi, että niiden käyttöön on helppo koukuttua. Tutkimusten mukaan heikompi keskittymiskyky ja älylaitteiden runsas käyttö korreloivat keskenään (Huotilainen ja Moisala, 2018, </w:t>
      </w:r>
      <w:proofErr w:type="gramStart"/>
      <w:r w:rsidRPr="00FF1F13">
        <w:t>38 - 39</w:t>
      </w:r>
      <w:proofErr w:type="gramEnd"/>
      <w:r w:rsidRPr="00FF1F13">
        <w:t>, 45).</w:t>
      </w:r>
    </w:p>
    <w:p w14:paraId="04AD71E9" w14:textId="77777777" w:rsidR="00FF1F13" w:rsidRPr="00FF1F13" w:rsidRDefault="00FF1F13" w:rsidP="00FF1F13">
      <w:r w:rsidRPr="00FF1F13">
        <w:t>Muistutetaan, että syy-seuraussuhteet ovat monimutkaisia!</w:t>
      </w:r>
    </w:p>
    <w:p w14:paraId="12F0C96A" w14:textId="77777777" w:rsidR="00013E90" w:rsidRDefault="00013E90" w:rsidP="00FF1F13">
      <w:pPr>
        <w:rPr>
          <w:b/>
          <w:bCs/>
        </w:rPr>
      </w:pPr>
    </w:p>
    <w:p w14:paraId="0CF7A26F" w14:textId="761B5DF7" w:rsidR="00FF1F13" w:rsidRPr="00FF1F13" w:rsidRDefault="00FF1F13" w:rsidP="00FF1F13">
      <w:r w:rsidRPr="00FF1F13">
        <w:rPr>
          <w:b/>
          <w:bCs/>
        </w:rPr>
        <w:t>Biologinen perusta siihen, miksi muiden ihmisten kanssa vietetty aika on hyväksi hyvinvoinnille</w:t>
      </w:r>
    </w:p>
    <w:p w14:paraId="131F24F0" w14:textId="77777777" w:rsidR="00FF1F13" w:rsidRPr="00FF1F13" w:rsidRDefault="00FF1F13" w:rsidP="00FF1F13">
      <w:r w:rsidRPr="00FF1F13">
        <w:t xml:space="preserve">Lähes koko ihmislajin olemassaolon ajan muiden ihmisten seura on ollut elintärkeää. Tästä syystä evoluutio on suosinut seurallisuutta ja yksinäisyys aiheuttaa meissä pitkäkestoisen stressitilan, mikä on jopa hengenvaarallista. (Hansen, 2023, </w:t>
      </w:r>
      <w:proofErr w:type="gramStart"/>
      <w:r w:rsidRPr="00FF1F13">
        <w:t>103 - 104</w:t>
      </w:r>
      <w:proofErr w:type="gramEnd"/>
      <w:r w:rsidRPr="00FF1F13">
        <w:t>). </w:t>
      </w:r>
    </w:p>
    <w:p w14:paraId="4E9576AA" w14:textId="77777777" w:rsidR="00013E90" w:rsidRDefault="00013E90" w:rsidP="00FF1F13">
      <w:pPr>
        <w:rPr>
          <w:b/>
          <w:bCs/>
        </w:rPr>
      </w:pPr>
    </w:p>
    <w:p w14:paraId="2CD8CFE6" w14:textId="3A6BA493" w:rsidR="00FF1F13" w:rsidRPr="00FF1F13" w:rsidRDefault="00FF1F13" w:rsidP="00FF1F13">
      <w:r w:rsidRPr="00FF1F13">
        <w:rPr>
          <w:b/>
          <w:bCs/>
        </w:rPr>
        <w:t>Lähteet:</w:t>
      </w:r>
    </w:p>
    <w:p w14:paraId="14AC73B0" w14:textId="77777777" w:rsidR="00FF1F13" w:rsidRPr="00FF1F13" w:rsidRDefault="00FF1F13" w:rsidP="00FF1F13">
      <w:r w:rsidRPr="00FF1F13">
        <w:t xml:space="preserve">Avola, Pauliina ja Pentikäinen, Viivi, 2020. Kukoistava kasvatus. Positiivisen pedagogiikan ja laaja-alaisen hyvinvointiopetuksen käsikirja. </w:t>
      </w:r>
      <w:proofErr w:type="spellStart"/>
      <w:r w:rsidRPr="00FF1F13">
        <w:t>BEEhappy</w:t>
      </w:r>
      <w:proofErr w:type="spellEnd"/>
      <w:r w:rsidRPr="00FF1F13">
        <w:t xml:space="preserve"> Publishing Oy.</w:t>
      </w:r>
    </w:p>
    <w:p w14:paraId="36DEE534" w14:textId="77777777" w:rsidR="00FF1F13" w:rsidRPr="00FF1F13" w:rsidRDefault="00FF1F13" w:rsidP="00FF1F13">
      <w:r w:rsidRPr="00FF1F13">
        <w:t xml:space="preserve">Hansen, Anders, 2023. Aivoblues: Miksi voimme huonosti, vaikka kaikki on hyvin. </w:t>
      </w:r>
      <w:proofErr w:type="spellStart"/>
      <w:r w:rsidRPr="00FF1F13">
        <w:t>Atena</w:t>
      </w:r>
      <w:proofErr w:type="spellEnd"/>
      <w:r w:rsidRPr="00FF1F13">
        <w:t>.</w:t>
      </w:r>
    </w:p>
    <w:p w14:paraId="200BD38F" w14:textId="77777777" w:rsidR="00FF1F13" w:rsidRPr="00FF1F13" w:rsidRDefault="00FF1F13" w:rsidP="00FF1F13">
      <w:r w:rsidRPr="00FF1F13">
        <w:t>Huotilainen, Minna ja Moisala, Mona, 2018. Keskittymiskyvyn elvytysopas. Tuuma, Jyväskylä.</w:t>
      </w:r>
    </w:p>
    <w:p w14:paraId="00BFDC5C" w14:textId="77777777" w:rsidR="00FF1F13" w:rsidRPr="00FF1F13" w:rsidRDefault="00FF1F13" w:rsidP="00FF1F13">
      <w:r w:rsidRPr="00FF1F13">
        <w:t xml:space="preserve">Tanner, Niina, </w:t>
      </w:r>
      <w:proofErr w:type="spellStart"/>
      <w:r w:rsidRPr="00FF1F13">
        <w:t>Radwan</w:t>
      </w:r>
      <w:proofErr w:type="spellEnd"/>
      <w:r w:rsidRPr="00FF1F13">
        <w:t>, Rami, Korhonen, Helmi &amp; Mustonen, Terhi (2020). Sosiaalinen media, ongelmallinen sosiaalisen median käyttö ja someriippuvuus. Sosiaalipedagogiikan säätiö, Helsinki. https://somerajaton.fi/wp-content/uploads/sites/17/2021/08/Some_katsaus_17.8.21_low.pdf</w:t>
      </w:r>
    </w:p>
    <w:p w14:paraId="5B756CDE" w14:textId="77777777" w:rsidR="00FF1F13" w:rsidRPr="00FF1F13" w:rsidRDefault="00FF1F13" w:rsidP="00FF1F13">
      <w:r w:rsidRPr="00FF1F13">
        <w:t xml:space="preserve">Yle Areena, 2023. Näin palautat keskittymiskykysi. Minullako </w:t>
      </w:r>
      <w:proofErr w:type="spellStart"/>
      <w:r w:rsidRPr="00FF1F13">
        <w:t>tiktok</w:t>
      </w:r>
      <w:proofErr w:type="spellEnd"/>
      <w:r w:rsidRPr="00FF1F13">
        <w:t>-aivot? https://areena.yle.fi/1-61690732</w:t>
      </w:r>
    </w:p>
    <w:p w14:paraId="42DE6A60" w14:textId="77777777" w:rsidR="00FF1F13" w:rsidRDefault="00FF1F13" w:rsidP="00FF1F13"/>
    <w:p w14:paraId="3F383C7A" w14:textId="77777777" w:rsidR="00013E90" w:rsidRPr="00FF1F13" w:rsidRDefault="00013E90" w:rsidP="00FF1F13"/>
    <w:p w14:paraId="69A3AF20" w14:textId="77777777" w:rsidR="00FF1F13" w:rsidRPr="00FF1F13" w:rsidRDefault="00FF1F13" w:rsidP="00FF1F13">
      <w:pPr>
        <w:pStyle w:val="Otsikko3"/>
      </w:pPr>
      <w:bookmarkStart w:id="15" w:name="_Toc179895404"/>
      <w:r w:rsidRPr="00FF1F13">
        <w:lastRenderedPageBreak/>
        <w:t>Matematiikka</w:t>
      </w:r>
      <w:bookmarkEnd w:id="15"/>
    </w:p>
    <w:p w14:paraId="1B6929B2" w14:textId="77777777" w:rsidR="00FF1F13" w:rsidRDefault="00FF1F13" w:rsidP="00FF1F13">
      <w:pPr>
        <w:rPr>
          <w:b/>
          <w:bCs/>
        </w:rPr>
      </w:pPr>
    </w:p>
    <w:p w14:paraId="47825F0D" w14:textId="6288210F" w:rsidR="00FF1F13" w:rsidRPr="00FF1F13" w:rsidRDefault="00FF1F13" w:rsidP="00FF1F13">
      <w:r w:rsidRPr="00FF1F13">
        <w:rPr>
          <w:b/>
          <w:bCs/>
        </w:rPr>
        <w:t>Myönteiset tunteet</w:t>
      </w:r>
    </w:p>
    <w:p w14:paraId="6F855C4C" w14:textId="77777777" w:rsidR="00FF1F13" w:rsidRPr="00FF1F13" w:rsidRDefault="00FF1F13" w:rsidP="00FF1F13">
      <w:r w:rsidRPr="00FF1F13">
        <w:t xml:space="preserve">Kaikki tunteet ovat tärkeitä ja sallittuja. Myönteisiä tunteita olisi kuitenkin hyvinvoinnin kannalta tärkeää olla enemmän kuin kielteisiä tunteita. Myönteiset tunteet ja niiden myötä tuleva hyvinvointi mahdollistaa oppimisen. Kielteiset tunteet ovat tärkeitä </w:t>
      </w:r>
      <w:proofErr w:type="spellStart"/>
      <w:r w:rsidRPr="00FF1F13">
        <w:t>hengissäpysymisen</w:t>
      </w:r>
      <w:proofErr w:type="spellEnd"/>
      <w:r w:rsidRPr="00FF1F13">
        <w:t xml:space="preserve"> vuoksi ja siitä syystä huomaamme ne helpommin. Oppimista ei kuitenkaan tapahdu kielteisen tunteen aikana. Myönteisiä tunteita pitäisi siis erityisesti yrittää herättää ja vaalia. (Avola ja Pentikäinen, 2020, </w:t>
      </w:r>
      <w:proofErr w:type="gramStart"/>
      <w:r w:rsidRPr="00FF1F13">
        <w:t>128 - 156</w:t>
      </w:r>
      <w:proofErr w:type="gramEnd"/>
      <w:r w:rsidRPr="00FF1F13">
        <w:t>).</w:t>
      </w:r>
    </w:p>
    <w:p w14:paraId="6A32C2FF" w14:textId="77777777" w:rsidR="00FF1F13" w:rsidRPr="00FF1F13" w:rsidRDefault="00FF1F13" w:rsidP="00FF1F13">
      <w:r w:rsidRPr="00FF1F13">
        <w:t>Myönteisiä tunteita voi herättää esimerkiksi muistelemalla myönteisiä hetkiä vaikkapa viikonlopulta tai poimimalla valmiista listasta myönteisiä tunteita, joita haluaisi itselleen tähän hetkeen. Myös perhoshalaus/taputus ja käsivartensa silittäminen tuovat myönteisiä tunteita ja myös rauhoittavat. </w:t>
      </w:r>
    </w:p>
    <w:p w14:paraId="386FA65A" w14:textId="77777777" w:rsidR="00FF1F13" w:rsidRPr="00FF1F13" w:rsidRDefault="00FF1F13" w:rsidP="00FF1F13">
      <w:r w:rsidRPr="00FF1F13">
        <w:t>Opiskelijoita muistutetaan myös siitä, että yksinkertaiset hengitys- ja rentoutumisharjoitukset aktivoivat vagushermoa. Jo muutama rauhallinen syvä hengitys helpottaa fysiologista stressireaktiota ja aktivoi palautumisen. Kiinnitä huomiosi erityisesti pitkään uloshengitykseen ja sen jälkeiseen pieneen lepotaukoon, joka rentouttaa stressissä jännittyneen pallean.</w:t>
      </w:r>
    </w:p>
    <w:p w14:paraId="2E4D8BE2" w14:textId="77777777" w:rsidR="00FF1F13" w:rsidRPr="00FF1F13" w:rsidRDefault="00FF1F13" w:rsidP="00FF1F13">
      <w:r w:rsidRPr="00FF1F13">
        <w:t xml:space="preserve">Nämä harjoitukset sopivat mihin tahansa oppiaineeseen, mutta me </w:t>
      </w:r>
      <w:proofErr w:type="gramStart"/>
      <w:r w:rsidRPr="00FF1F13">
        <w:t>sovimme</w:t>
      </w:r>
      <w:proofErr w:type="gramEnd"/>
      <w:r w:rsidRPr="00FF1F13">
        <w:t xml:space="preserve"> että niitä tehtäisiin keskitetysti matematiikan oppitunneilla jokaisessa opintojaksossa. Kaikilla on matematiikkaa ainakin kaksi ensimmäistä opiskeluvuotta säännöllisesti ja matematiikka saatetaan helposti mieltää “kovaksi” tieteeksi ja toisaalta moni kokee matematiikan tunnilla stressiä.</w:t>
      </w:r>
    </w:p>
    <w:p w14:paraId="153ED0A9" w14:textId="77777777" w:rsidR="00FF1F13" w:rsidRDefault="00FF1F13" w:rsidP="00FF1F13">
      <w:pPr>
        <w:rPr>
          <w:b/>
          <w:bCs/>
        </w:rPr>
      </w:pPr>
    </w:p>
    <w:p w14:paraId="6FFC37FD" w14:textId="2C716510" w:rsidR="00FF1F13" w:rsidRPr="00FF1F13" w:rsidRDefault="00FF1F13" w:rsidP="00FF1F13">
      <w:r w:rsidRPr="00FF1F13">
        <w:rPr>
          <w:b/>
          <w:bCs/>
        </w:rPr>
        <w:t>Lähteet:</w:t>
      </w:r>
    </w:p>
    <w:p w14:paraId="39FCCB6A" w14:textId="2D8DFEC7" w:rsidR="00013E90" w:rsidRDefault="00FF1F13" w:rsidP="00FF1F13">
      <w:r w:rsidRPr="00FF1F13">
        <w:t xml:space="preserve">Avola, Pauliina ja Pentikäinen, Viivi, 2020. Kukoistava kasvatus. Positiivisen pedagogiikan ja laaja-alaisen hyvinvointiopetuksen käsikirja. </w:t>
      </w:r>
      <w:proofErr w:type="spellStart"/>
      <w:r w:rsidRPr="00FF1F13">
        <w:t>BEEhappy</w:t>
      </w:r>
      <w:proofErr w:type="spellEnd"/>
      <w:r w:rsidRPr="00FF1F13">
        <w:t xml:space="preserve"> Publishing Oy.</w:t>
      </w:r>
    </w:p>
    <w:p w14:paraId="7F34F453" w14:textId="680BF768" w:rsidR="00FF1F13" w:rsidRDefault="00FF1F13" w:rsidP="00FF1F13"/>
    <w:p w14:paraId="0247872A" w14:textId="77777777" w:rsidR="00C22966" w:rsidRPr="00FF1F13" w:rsidRDefault="00C22966" w:rsidP="00FF1F13"/>
    <w:p w14:paraId="32146791" w14:textId="64A89D32" w:rsidR="00FF1F13" w:rsidRPr="00FF1F13" w:rsidRDefault="00FF1F13" w:rsidP="00FF1F13">
      <w:pPr>
        <w:pStyle w:val="Otsikko2"/>
      </w:pPr>
      <w:bookmarkStart w:id="16" w:name="_Toc179895405"/>
      <w:r w:rsidRPr="00FF1F13">
        <w:t>RYHMÄNOHJAUS</w:t>
      </w:r>
      <w:bookmarkEnd w:id="16"/>
    </w:p>
    <w:p w14:paraId="22005844" w14:textId="77777777" w:rsidR="00FF1F13" w:rsidRDefault="00FF1F13" w:rsidP="00FF1F13"/>
    <w:p w14:paraId="53D5F925" w14:textId="47EE74B6" w:rsidR="00FF1F13" w:rsidRDefault="00FF1F13" w:rsidP="00FF1F13">
      <w:r w:rsidRPr="00FF1F13">
        <w:t xml:space="preserve">Jokaisella ryhmällä on lukiossa oma lähiaikuinen eli ryhmänohjaaja, joka erityisesti tiedottaa ajankohtaisista asioista, seuraa poissaoloja ja pitää yhteyttä koteihin. Ryhmänohjaajat pitävät ryhmänohjaustuokioita välituntisin noin kerran viikossa ja lisäksi yhden pidemmän joka jaksossa (tilanteesta riippuen </w:t>
      </w:r>
      <w:proofErr w:type="gramStart"/>
      <w:r w:rsidRPr="00FF1F13">
        <w:t>45 - 75</w:t>
      </w:r>
      <w:proofErr w:type="gramEnd"/>
      <w:r w:rsidRPr="00FF1F13">
        <w:t xml:space="preserve"> minuuttia).</w:t>
      </w:r>
    </w:p>
    <w:p w14:paraId="71A7F5D6" w14:textId="77777777" w:rsidR="00FF1F13" w:rsidRPr="00FF1F13" w:rsidRDefault="00FF1F13" w:rsidP="00FF1F13"/>
    <w:p w14:paraId="52C3E79E" w14:textId="5A8A97EA" w:rsidR="00FF1F13" w:rsidRPr="00FF1F13" w:rsidRDefault="00FF1F13" w:rsidP="00FF1F13">
      <w:pPr>
        <w:pStyle w:val="Otsikko3"/>
      </w:pPr>
      <w:bookmarkStart w:id="17" w:name="_Toc179895406"/>
      <w:r w:rsidRPr="00FF1F13">
        <w:t>Ryhmänohjaukset ykkösille</w:t>
      </w:r>
      <w:bookmarkEnd w:id="17"/>
    </w:p>
    <w:p w14:paraId="42267A42" w14:textId="77777777" w:rsidR="00FF1F13" w:rsidRDefault="00FF1F13" w:rsidP="00FF1F13"/>
    <w:p w14:paraId="409976CF" w14:textId="0A24D5B0" w:rsidR="00FF1F13" w:rsidRPr="00FF1F13" w:rsidRDefault="00FF1F13" w:rsidP="00FF1F13">
      <w:r w:rsidRPr="00FF1F13">
        <w:t>Jakson alussa sovittuna päivänä koko koululla on pidempi ryhmänohjaus (</w:t>
      </w:r>
      <w:proofErr w:type="gramStart"/>
      <w:r w:rsidRPr="00FF1F13">
        <w:t>45 - 75</w:t>
      </w:r>
      <w:proofErr w:type="gramEnd"/>
      <w:r w:rsidRPr="00FF1F13">
        <w:t xml:space="preserve"> minuuttia). Siihen on sovittu tietyt teemat. Lisäksi on säännöllisesti lyhyempiä ryhmänohjauksia välituntisin.</w:t>
      </w:r>
    </w:p>
    <w:p w14:paraId="32CB202E" w14:textId="77777777" w:rsidR="00FF1F13" w:rsidRDefault="00FF1F13" w:rsidP="00FF1F13">
      <w:pPr>
        <w:rPr>
          <w:u w:val="single"/>
        </w:rPr>
      </w:pPr>
    </w:p>
    <w:p w14:paraId="5A6FB7F1" w14:textId="538F12A5" w:rsidR="00FF1F13" w:rsidRPr="00FF1F13" w:rsidRDefault="00FF1F13" w:rsidP="00FF1F13">
      <w:r w:rsidRPr="00FF1F13">
        <w:rPr>
          <w:u w:val="single"/>
        </w:rPr>
        <w:lastRenderedPageBreak/>
        <w:t xml:space="preserve">1. jakso: </w:t>
      </w:r>
      <w:proofErr w:type="spellStart"/>
      <w:r w:rsidRPr="00FF1F13">
        <w:rPr>
          <w:u w:val="single"/>
        </w:rPr>
        <w:t>Ryhmäyttäminen</w:t>
      </w:r>
      <w:proofErr w:type="spellEnd"/>
      <w:r w:rsidRPr="00FF1F13">
        <w:t>. </w:t>
      </w:r>
    </w:p>
    <w:p w14:paraId="0AF0831A" w14:textId="77777777" w:rsidR="00FF1F13" w:rsidRPr="00FF1F13" w:rsidRDefault="00FF1F13" w:rsidP="00FF1F13">
      <w:r w:rsidRPr="00FF1F13">
        <w:t xml:space="preserve">Tämä kokonaisuus suunnitellaan yhdessä tutoreiden kanssa ja sitä on esitelty kohdassa </w:t>
      </w:r>
      <w:proofErr w:type="spellStart"/>
      <w:r w:rsidRPr="00FF1F13">
        <w:t>Ryhmäyttäminen</w:t>
      </w:r>
      <w:proofErr w:type="spellEnd"/>
      <w:r w:rsidRPr="00FF1F13">
        <w:t>.</w:t>
      </w:r>
    </w:p>
    <w:p w14:paraId="1550D369" w14:textId="77777777" w:rsidR="00FF1F13" w:rsidRDefault="00FF1F13" w:rsidP="00FF1F13">
      <w:pPr>
        <w:rPr>
          <w:u w:val="single"/>
        </w:rPr>
      </w:pPr>
    </w:p>
    <w:p w14:paraId="47E23B29" w14:textId="359E4F31" w:rsidR="00FF1F13" w:rsidRPr="00FF1F13" w:rsidRDefault="00FF1F13" w:rsidP="00FF1F13">
      <w:r w:rsidRPr="00FF1F13">
        <w:rPr>
          <w:u w:val="single"/>
        </w:rPr>
        <w:t>2. jakso: Tunteista</w:t>
      </w:r>
    </w:p>
    <w:p w14:paraId="4D046F02" w14:textId="77777777" w:rsidR="00FF1F13" w:rsidRPr="00FF1F13" w:rsidRDefault="00FF1F13" w:rsidP="00FF1F13">
      <w:r w:rsidRPr="00FF1F13">
        <w:t xml:space="preserve">Tunteet ovat osa jokapäiväistä elämäämme ja näin merkityksellinen tekijä hyvinvoinnissamme. Kaikilla tunteilla onkin paikka elämässämme, myös niillä "kielteisillä" tunteilla. Tunteet toimivat viestintuojina ja niiden tuomia viestejä on hyvä opetella kuuntelemaan. Miksi olen surullinen? Mitä oikeastaan </w:t>
      </w:r>
      <w:proofErr w:type="gramStart"/>
      <w:r w:rsidRPr="00FF1F13">
        <w:t>pelkään</w:t>
      </w:r>
      <w:proofErr w:type="gramEnd"/>
      <w:r w:rsidRPr="00FF1F13">
        <w:t xml:space="preserve"> kun jännitän esitelmän pitämistä? Miksi kaverin kommentti tuntui pahalta? Tunteet eroavat mielialasta mm. siinä, että tunteet koetaan tässä ja nyt ja niillä on usein nimettävissä oleva kohde. Mieliala puolestaan on pitkäkestoisempi olotila, jolla ei välttämättä ole selkeää kohdetta. Tunteet luovat tai kuvaavat suhdettamme erilaisiin asioihin ja toimivat toisinaan energianlähteenä.</w:t>
      </w:r>
    </w:p>
    <w:p w14:paraId="3E2374C5" w14:textId="77777777" w:rsidR="00FF1F13" w:rsidRPr="00FF1F13" w:rsidRDefault="00FF1F13" w:rsidP="00FF1F13">
      <w:r w:rsidRPr="00FF1F13">
        <w:t>Tunteita on tärkeää oppia tunnistamaan, säätelemään ja hyödyntämään.</w:t>
      </w:r>
    </w:p>
    <w:p w14:paraId="7143899F" w14:textId="77777777" w:rsidR="00FF1F13" w:rsidRPr="00FF1F13" w:rsidRDefault="00FF1F13" w:rsidP="00FF1F13">
      <w:r w:rsidRPr="00FF1F13">
        <w:rPr>
          <w:b/>
          <w:bCs/>
        </w:rPr>
        <w:t>Materiaalia löytyy mm. seuraavilta sivuilta</w:t>
      </w:r>
    </w:p>
    <w:p w14:paraId="470393B8" w14:textId="77777777" w:rsidR="00FF1F13" w:rsidRPr="00FF1F13" w:rsidRDefault="00FF1F13" w:rsidP="00FF1F13">
      <w:proofErr w:type="spellStart"/>
      <w:r w:rsidRPr="00FF1F13">
        <w:t>Nyyti</w:t>
      </w:r>
      <w:proofErr w:type="spellEnd"/>
      <w:r w:rsidRPr="00FF1F13">
        <w:t xml:space="preserve"> ry:n Elämäntaito-opas: elämäntaitoopas_netti2.pdf</w:t>
      </w:r>
    </w:p>
    <w:p w14:paraId="6F46D687" w14:textId="77777777" w:rsidR="00FF1F13" w:rsidRPr="00FF1F13" w:rsidRDefault="00FF1F13" w:rsidP="00FF1F13">
      <w:proofErr w:type="spellStart"/>
      <w:r w:rsidRPr="00FF1F13">
        <w:t>Nyyti</w:t>
      </w:r>
      <w:proofErr w:type="spellEnd"/>
      <w:r w:rsidRPr="00FF1F13">
        <w:t xml:space="preserve"> ry:n Ole oman elämäsi tähti -opas: https://www.nyyti.fi/wp-content/uploads/2016/08/Ole-oman-elamasi-tahti.pdf</w:t>
      </w:r>
    </w:p>
    <w:p w14:paraId="0BA0ED56" w14:textId="77777777" w:rsidR="00FF1F13" w:rsidRPr="00FF1F13" w:rsidRDefault="00FF1F13" w:rsidP="00FF1F13">
      <w:r w:rsidRPr="00FF1F13">
        <w:t>OPAS-hankkeen tunnetaito-harjoitus: https://hyvinvoivalukio.fi/wp-content/uploads/sites/2/2023/05/tunnetaitoharjoite.pdf</w:t>
      </w:r>
    </w:p>
    <w:p w14:paraId="023E02CB" w14:textId="77777777" w:rsidR="00FF1F13" w:rsidRDefault="00FF1F13" w:rsidP="00FF1F13">
      <w:pPr>
        <w:rPr>
          <w:u w:val="single"/>
        </w:rPr>
      </w:pPr>
    </w:p>
    <w:p w14:paraId="37BDAC1F" w14:textId="58CB16FE" w:rsidR="00FF1F13" w:rsidRPr="00FF1F13" w:rsidRDefault="00FF1F13" w:rsidP="00FF1F13">
      <w:r w:rsidRPr="00FF1F13">
        <w:rPr>
          <w:u w:val="single"/>
        </w:rPr>
        <w:t>3. jakso: Ajanhallinta</w:t>
      </w:r>
    </w:p>
    <w:p w14:paraId="0280FDBA" w14:textId="77777777" w:rsidR="00FF1F13" w:rsidRPr="00FF1F13" w:rsidRDefault="00FF1F13" w:rsidP="00FF1F13">
      <w:r w:rsidRPr="00FF1F13">
        <w:t>Ajanhallinta on tärkeä osa toimivaa arkea ja siihen liittyy paljon erilaisia tunteita esim. riittämättömyyden tunne. Kun tuntuu, ettei ehdi tehdä kaikkea eikä tilanteelle voi tehdä mitään. Jatkuvassa kiireessä stressaantuu ja uupuu. Tästä voi syntyä tunne, että on olemassa vain muita ihmisiä varten. Oma elämänhallinnan tunne murenee.</w:t>
      </w:r>
    </w:p>
    <w:p w14:paraId="29928198" w14:textId="77777777" w:rsidR="00FF1F13" w:rsidRPr="00FF1F13" w:rsidRDefault="00FF1F13" w:rsidP="00FF1F13">
      <w:r w:rsidRPr="00FF1F13">
        <w:t>Ajankäytön tarkastelu onkin erittäin tärkeää, kun haluaa selvittää, mihin käytettävissä oleva aika kuluu. Sen tarkastelu on paikallaan myös silloin, kun kokee olevansa stressaantunut. Kyse ei ole pelkästään ajasta ja sen hallinnasta, vaan kokonaisuudessa on kyse itsensä johtamisesta sekä oman elämän suunnittelusta. On tärkeää tiedostaa omat aikavarkaat ja pyrkiä muuttamaan ne uusiksi toimintatavoiksi</w:t>
      </w:r>
    </w:p>
    <w:p w14:paraId="74826076" w14:textId="77777777" w:rsidR="00FF1F13" w:rsidRPr="00FF1F13" w:rsidRDefault="00FF1F13" w:rsidP="00FF1F13">
      <w:r w:rsidRPr="00FF1F13">
        <w:t xml:space="preserve">Keskeistä on keskittyminen olennaiseen sekä tietoisuus siitä, mihin pyrkii. Kun on tietoinen itselle tärkeistä asioista, on tietoinen </w:t>
      </w:r>
      <w:proofErr w:type="gramStart"/>
      <w:r w:rsidRPr="00FF1F13">
        <w:t>siitä,  mihin</w:t>
      </w:r>
      <w:proofErr w:type="gramEnd"/>
      <w:r w:rsidRPr="00FF1F13">
        <w:t xml:space="preserve"> elämässään haluaa panostaa ja sitoutua.</w:t>
      </w:r>
    </w:p>
    <w:p w14:paraId="48BB8135" w14:textId="77777777" w:rsidR="00FF1F13" w:rsidRPr="00FF1F13" w:rsidRDefault="00FF1F13" w:rsidP="00FF1F13">
      <w:r w:rsidRPr="00FF1F13">
        <w:rPr>
          <w:b/>
          <w:bCs/>
        </w:rPr>
        <w:t>Materiaalia löytyy seuraavilta sivuilta</w:t>
      </w:r>
    </w:p>
    <w:p w14:paraId="5C58AF49" w14:textId="77777777" w:rsidR="00FF1F13" w:rsidRPr="00FF1F13" w:rsidRDefault="00FF1F13" w:rsidP="00FF1F13">
      <w:r w:rsidRPr="00FF1F13">
        <w:t>Nyyt ry:n Ole oman elämäsi tähti: https://www.nyyti.fi/wp-content/uploads/2016/08/Ole-oman-elamasi-tahti.pdf</w:t>
      </w:r>
    </w:p>
    <w:p w14:paraId="514965F9" w14:textId="77777777" w:rsidR="00FF1F13" w:rsidRPr="00FF1F13" w:rsidRDefault="00FF1F13" w:rsidP="00FF1F13">
      <w:r w:rsidRPr="00FF1F13">
        <w:t>OPAS-hankkeen Aikavarkaat -harjoite: https://hyvinvoivalukio.fi/wp-content/uploads/sites/2/2023/04/tyokaluja-ryhmanohjaukseen-lukiossa_tyokirja.pdf</w:t>
      </w:r>
    </w:p>
    <w:p w14:paraId="07D9F53A" w14:textId="77777777" w:rsidR="00FF1F13" w:rsidRPr="00FF1F13" w:rsidRDefault="00FF1F13" w:rsidP="00FF1F13">
      <w:proofErr w:type="spellStart"/>
      <w:r w:rsidRPr="00FF1F13">
        <w:lastRenderedPageBreak/>
        <w:t>Nyyti</w:t>
      </w:r>
      <w:proofErr w:type="spellEnd"/>
      <w:r w:rsidRPr="00FF1F13">
        <w:t xml:space="preserve"> ry:n video, Mitä on </w:t>
      </w:r>
      <w:proofErr w:type="gramStart"/>
      <w:r w:rsidRPr="00FF1F13">
        <w:t>ajanhallinta?:</w:t>
      </w:r>
      <w:proofErr w:type="gramEnd"/>
      <w:r w:rsidRPr="00FF1F13">
        <w:t xml:space="preserve"> https://www.youtube.com/watch?v=0S_hpIuwzSA MITÄ ON AJANHALLINTA/</w:t>
      </w:r>
      <w:proofErr w:type="spellStart"/>
      <w:r w:rsidRPr="00FF1F13">
        <w:t>Nyyti</w:t>
      </w:r>
      <w:proofErr w:type="spellEnd"/>
    </w:p>
    <w:p w14:paraId="4FA15789" w14:textId="77777777" w:rsidR="00FF1F13" w:rsidRPr="00FF1F13" w:rsidRDefault="00FF1F13" w:rsidP="00FF1F13">
      <w:proofErr w:type="spellStart"/>
      <w:r w:rsidRPr="00FF1F13">
        <w:t>Miisas</w:t>
      </w:r>
      <w:proofErr w:type="spellEnd"/>
      <w:r w:rsidRPr="00FF1F13">
        <w:t xml:space="preserve"> video: Vitkuttelun mestari: </w:t>
      </w:r>
      <w:hyperlink r:id="rId26" w:history="1">
        <w:r w:rsidRPr="00FF1F13">
          <w:rPr>
            <w:rStyle w:val="Hyperlinkki"/>
          </w:rPr>
          <w:t>https://www.youtube.com/watch?v=oOFb9mLkY9o</w:t>
        </w:r>
      </w:hyperlink>
    </w:p>
    <w:p w14:paraId="7BA7F5B6" w14:textId="77777777" w:rsidR="00FF1F13" w:rsidRPr="00FF1F13" w:rsidRDefault="00FF1F13" w:rsidP="00FF1F13"/>
    <w:p w14:paraId="758A4A3D" w14:textId="77777777" w:rsidR="00FF1F13" w:rsidRPr="00FF1F13" w:rsidRDefault="00FF1F13" w:rsidP="00FF1F13">
      <w:r w:rsidRPr="00FF1F13">
        <w:rPr>
          <w:u w:val="single"/>
        </w:rPr>
        <w:t>4. jakso: Ajatusten tunnistaminen ja niiden kanssa työskentely</w:t>
      </w:r>
    </w:p>
    <w:p w14:paraId="554F0191" w14:textId="77777777" w:rsidR="00FF1F13" w:rsidRPr="00FF1F13" w:rsidRDefault="00FF1F13" w:rsidP="00FF1F13">
      <w:r w:rsidRPr="00FF1F13">
        <w:t>Arjen sujuessa hyvin, on helppo ajatella positiivisesti ja nähdä asioiden myönteinen puoli. Joskus kuitenkin huomaa, että negatiiviset ajatusmallit pyörivät mielessä toistuvasti. Ne laskevat mielialaa ja saavat olon tuntumaan kurjalta ja vaikuttavat myös käyttäytymiseemme.</w:t>
      </w:r>
    </w:p>
    <w:p w14:paraId="52FBF7CF" w14:textId="77777777" w:rsidR="00FF1F13" w:rsidRPr="00FF1F13" w:rsidRDefault="00FF1F13" w:rsidP="00FF1F13">
      <w:r w:rsidRPr="00FF1F13">
        <w:t>Ajatuksilla onkin suuri merkitys hyvinvointiimme.</w:t>
      </w:r>
    </w:p>
    <w:p w14:paraId="738A6054" w14:textId="1FFDC42B" w:rsidR="00FF1F13" w:rsidRPr="00FF1F13" w:rsidRDefault="00FF1F13" w:rsidP="00FF1F13">
      <w:r w:rsidRPr="00FF1F13">
        <w:t xml:space="preserve">On hyvä kyetä erottamaan hyödylliset tavat sellaisista ajatusmalleista, jotka ovat haitallisia ja lannistavia. Ajatusten tunnistaminen vaatii motivaatiota, pysähtymistä ja itsensä kuuntelua. </w:t>
      </w:r>
      <w:proofErr w:type="gramStart"/>
      <w:r w:rsidRPr="00FF1F13">
        <w:t>On tärkeää on</w:t>
      </w:r>
      <w:proofErr w:type="gramEnd"/>
      <w:r w:rsidRPr="00FF1F13">
        <w:t xml:space="preserve"> tunnistaa toistuvat, omaan elämään kielteisesti vaikuttavat ajatusmallit, sillä niihin pystymme itse tietoisesti vaikuttamaan. Pystymme korvaamaan ne myönteisemmillä ajatusmalleilla. </w:t>
      </w:r>
    </w:p>
    <w:p w14:paraId="1E9E6437" w14:textId="77777777" w:rsidR="00FF1F13" w:rsidRPr="00FF1F13" w:rsidRDefault="00FF1F13" w:rsidP="00FF1F13">
      <w:r w:rsidRPr="00FF1F13">
        <w:t xml:space="preserve">Ajatukset ovat oikeastaan lauseita, joita kerromme itsellemme. Ne ovat sisäistä puhetta, asioita, jota puhumme itsellemme. Päivän aikana </w:t>
      </w:r>
      <w:proofErr w:type="gramStart"/>
      <w:r w:rsidRPr="00FF1F13">
        <w:t>päässämme  pyöriikin</w:t>
      </w:r>
      <w:proofErr w:type="gramEnd"/>
      <w:r w:rsidRPr="00FF1F13">
        <w:t xml:space="preserve"> valtava määrä ajatuksia. </w:t>
      </w:r>
      <w:proofErr w:type="gramStart"/>
      <w:r w:rsidRPr="00FF1F13">
        <w:t>Osan  niistä</w:t>
      </w:r>
      <w:proofErr w:type="gramEnd"/>
      <w:r w:rsidRPr="00FF1F13">
        <w:t xml:space="preserve"> huomioimme, osaa emme ollenkaan. On tärkeää muistaa, että työskentelytaidot ajatusten parissa ovat kuin mitä tahansa taitoja. Harjoittelemalla niissä voi kehittyä. Teeman tavoitteena on tulla tietoiseksi omista toistuvista negatiivisista ajatusmalleista ja työstää niitä myönteisemmiksi. </w:t>
      </w:r>
    </w:p>
    <w:p w14:paraId="3D774276" w14:textId="77777777" w:rsidR="00FF1F13" w:rsidRPr="00FF1F13" w:rsidRDefault="00FF1F13" w:rsidP="00FF1F13">
      <w:r w:rsidRPr="00FF1F13">
        <w:rPr>
          <w:b/>
          <w:bCs/>
        </w:rPr>
        <w:t>Materiaalia löytyy seuraavilta nettisivuilta.</w:t>
      </w:r>
    </w:p>
    <w:p w14:paraId="233D705A" w14:textId="77777777" w:rsidR="00FF1F13" w:rsidRPr="00FF1F13" w:rsidRDefault="00FF1F13" w:rsidP="00FF1F13">
      <w:r w:rsidRPr="00FF1F13">
        <w:t>Nyyt ry:n Ole oman elämäsi tähti- opas: https://www.nyyti.fi/wp-content/uploads/2016/08/Ole-oman-elamasi-tahti.pdf</w:t>
      </w:r>
    </w:p>
    <w:p w14:paraId="070BEB1D" w14:textId="77777777" w:rsidR="00FF1F13" w:rsidRPr="00FF1F13" w:rsidRDefault="00FF1F13" w:rsidP="00FF1F13">
      <w:proofErr w:type="spellStart"/>
      <w:r w:rsidRPr="00FF1F13">
        <w:t>Nyyti</w:t>
      </w:r>
      <w:proofErr w:type="spellEnd"/>
      <w:r w:rsidRPr="00FF1F13">
        <w:t xml:space="preserve"> ry:n Elämäntaito-opas: https://www.nyyti.fi/wp-content/uploads/2019/01/ela%CC%88ma%CC%88ntaitoopas_netti2.pdf</w:t>
      </w:r>
    </w:p>
    <w:p w14:paraId="747D2AFA" w14:textId="77777777" w:rsidR="00FF1F13" w:rsidRDefault="00FF1F13" w:rsidP="00FF1F13">
      <w:pPr>
        <w:rPr>
          <w:u w:val="single"/>
        </w:rPr>
      </w:pPr>
    </w:p>
    <w:p w14:paraId="23A46F76" w14:textId="62807108" w:rsidR="00FF1F13" w:rsidRPr="00FF1F13" w:rsidRDefault="00FF1F13" w:rsidP="00FF1F13">
      <w:r w:rsidRPr="00FF1F13">
        <w:rPr>
          <w:u w:val="single"/>
        </w:rPr>
        <w:t>5. jakso: Unelmat</w:t>
      </w:r>
    </w:p>
    <w:p w14:paraId="7654BA23" w14:textId="77777777" w:rsidR="00FF1F13" w:rsidRPr="00FF1F13" w:rsidRDefault="00FF1F13" w:rsidP="00FF1F13">
      <w:r w:rsidRPr="00FF1F13">
        <w:t xml:space="preserve">Teeman tavoitteena on, että opiskelija tulee tietoiseksi omista unelmistaan sekä siitä, että unelmointi ja haaveilu ovat tärkeitä taitoja mielenterveyden kannalta. Kyky unelmoida ja suunnitella tulevaa kannattelee elämässä eteenpäin ja kertoo luottamuksesta tulevaisuutta kohtaan. Unelmien ei myöskään tarvitse aina toteutua, sillä haaveilu itsessään parantaa mielialaa ja lisää näin hyvinvointia. Tehtävissä tunnistetaan omia unelmia ja </w:t>
      </w:r>
      <w:proofErr w:type="gramStart"/>
      <w:r w:rsidRPr="00FF1F13">
        <w:t>pohditaan</w:t>
      </w:r>
      <w:proofErr w:type="gramEnd"/>
      <w:r w:rsidRPr="00FF1F13">
        <w:t xml:space="preserve"> olisiko tämän hetken elämän valinnoilla merkitystä unelmien toteutumiseen. </w:t>
      </w:r>
    </w:p>
    <w:p w14:paraId="2B75BA5E" w14:textId="77777777" w:rsidR="00FF1F13" w:rsidRPr="00FF1F13" w:rsidRDefault="00FF1F13" w:rsidP="00FF1F13">
      <w:r w:rsidRPr="00FF1F13">
        <w:rPr>
          <w:b/>
          <w:bCs/>
        </w:rPr>
        <w:t>Tehtäviä löytyy esimerkiksi seuraavilta sivustoilta. </w:t>
      </w:r>
    </w:p>
    <w:p w14:paraId="5E7B601E" w14:textId="77777777" w:rsidR="00FF1F13" w:rsidRPr="00FF1F13" w:rsidRDefault="00FF1F13" w:rsidP="00FF1F13">
      <w:r w:rsidRPr="00FF1F13">
        <w:t>Mieli ry:n Hyvän mielen treenivihko: https://mieli.fi/wp-content/uploads/2021/07/hyvan_mielen_ohjaajan_opas.pdf</w:t>
      </w:r>
    </w:p>
    <w:p w14:paraId="6C356EF0" w14:textId="00E6B3C8" w:rsidR="00FF1F13" w:rsidRPr="00FF1F13" w:rsidRDefault="00FF1F13" w:rsidP="00FF1F13">
      <w:proofErr w:type="spellStart"/>
      <w:r w:rsidRPr="00FF1F13">
        <w:t>Nyyti</w:t>
      </w:r>
      <w:proofErr w:type="spellEnd"/>
      <w:r w:rsidRPr="00FF1F13">
        <w:t xml:space="preserve"> ry:n Elämäntaito-opas: https://www.nyyti.fi/wp-content/uploads/2019/01/ela%CC%88ma%CC%88ntaitoopas_netti2.pdf</w:t>
      </w:r>
    </w:p>
    <w:p w14:paraId="63D12C1C" w14:textId="77777777" w:rsidR="00FF1F13" w:rsidRDefault="00FF1F13" w:rsidP="00FF1F13">
      <w:pPr>
        <w:rPr>
          <w:u w:val="single"/>
        </w:rPr>
      </w:pPr>
    </w:p>
    <w:p w14:paraId="1249FD7C" w14:textId="77777777" w:rsidR="00C22966" w:rsidRDefault="00C22966" w:rsidP="00FF1F13">
      <w:pPr>
        <w:rPr>
          <w:u w:val="single"/>
        </w:rPr>
      </w:pPr>
    </w:p>
    <w:p w14:paraId="58EDD1E4" w14:textId="2D8BB5FB" w:rsidR="00FF1F13" w:rsidRPr="00FF1F13" w:rsidRDefault="00FF1F13" w:rsidP="00FF1F13">
      <w:r w:rsidRPr="00FF1F13">
        <w:rPr>
          <w:u w:val="single"/>
        </w:rPr>
        <w:lastRenderedPageBreak/>
        <w:t>Viimeisen koulupäivän ryhmänohjaus</w:t>
      </w:r>
    </w:p>
    <w:p w14:paraId="3699F677" w14:textId="77777777" w:rsidR="00FF1F13" w:rsidRPr="00FF1F13" w:rsidRDefault="00FF1F13" w:rsidP="00FF1F13">
      <w:r w:rsidRPr="00FF1F13">
        <w:t xml:space="preserve">Voidaan ottaa Mielenterveys voimavaraksi -kortit. </w:t>
      </w:r>
      <w:proofErr w:type="spellStart"/>
      <w:r w:rsidRPr="00FF1F13">
        <w:t>Ohjevihkon</w:t>
      </w:r>
      <w:proofErr w:type="spellEnd"/>
      <w:r w:rsidRPr="00FF1F13">
        <w:t xml:space="preserve"> sivulla </w:t>
      </w:r>
      <w:proofErr w:type="gramStart"/>
      <w:r w:rsidRPr="00FF1F13">
        <w:t>2 - 3</w:t>
      </w:r>
      <w:proofErr w:type="gramEnd"/>
      <w:r w:rsidRPr="00FF1F13">
        <w:t xml:space="preserve"> on hyviä kysymyksiä esimerkiksi kesälomasuunnitelmista, kaverin vahvuuksista, omista onnistumisista jne.</w:t>
      </w:r>
    </w:p>
    <w:p w14:paraId="4B90F684" w14:textId="77777777" w:rsidR="00FF1F13" w:rsidRPr="00FF1F13" w:rsidRDefault="00FF1F13" w:rsidP="00FF1F13"/>
    <w:p w14:paraId="134E0424" w14:textId="77777777" w:rsidR="00FF1F13" w:rsidRPr="00FF1F13" w:rsidRDefault="00FF1F13" w:rsidP="00FF1F13">
      <w:r w:rsidRPr="00FF1F13">
        <w:rPr>
          <w:u w:val="single"/>
        </w:rPr>
        <w:t>Muita aiheita, lyhyempiin ryhmänohjauksiin:</w:t>
      </w:r>
    </w:p>
    <w:p w14:paraId="330198EB" w14:textId="77777777" w:rsidR="00FF1F13" w:rsidRPr="00FF1F13" w:rsidRDefault="00FF1F13" w:rsidP="00FF1F13">
      <w:pPr>
        <w:numPr>
          <w:ilvl w:val="0"/>
          <w:numId w:val="26"/>
        </w:numPr>
      </w:pPr>
      <w:r w:rsidRPr="00FF1F13">
        <w:t>Kohtaaminen, tervehtiminen, muistutetaan niiden merkityksestä</w:t>
      </w:r>
    </w:p>
    <w:p w14:paraId="5F543FEB" w14:textId="77777777" w:rsidR="00FF1F13" w:rsidRPr="00FF1F13" w:rsidRDefault="00FF1F13" w:rsidP="00FF1F13">
      <w:pPr>
        <w:numPr>
          <w:ilvl w:val="0"/>
          <w:numId w:val="26"/>
        </w:numPr>
      </w:pPr>
      <w:r w:rsidRPr="00FF1F13">
        <w:t>Tunnilla vastaaminen ja esiintymisjännitys (alla tarkka ohjeistus)</w:t>
      </w:r>
    </w:p>
    <w:p w14:paraId="3E24FE53" w14:textId="77777777" w:rsidR="00FF1F13" w:rsidRPr="00FF1F13" w:rsidRDefault="00FF1F13" w:rsidP="00FF1F13">
      <w:pPr>
        <w:numPr>
          <w:ilvl w:val="0"/>
          <w:numId w:val="26"/>
        </w:numPr>
      </w:pPr>
      <w:r w:rsidRPr="00FF1F13">
        <w:t>Fyysinen perushuolto, hyvinvoivalukio.fi, s. 5</w:t>
      </w:r>
    </w:p>
    <w:p w14:paraId="2C3D9BD5" w14:textId="77777777" w:rsidR="00FF1F13" w:rsidRPr="00FF1F13" w:rsidRDefault="00FF1F13" w:rsidP="00FF1F13">
      <w:pPr>
        <w:numPr>
          <w:ilvl w:val="0"/>
          <w:numId w:val="26"/>
        </w:numPr>
      </w:pPr>
      <w:r w:rsidRPr="00FF1F13">
        <w:t xml:space="preserve">Rentoutumista, </w:t>
      </w:r>
      <w:proofErr w:type="spellStart"/>
      <w:r w:rsidRPr="00FF1F13">
        <w:t>mindfullness</w:t>
      </w:r>
      <w:proofErr w:type="spellEnd"/>
      <w:r w:rsidRPr="00FF1F13">
        <w:t xml:space="preserve"> (lähteissä vinkkejä)</w:t>
      </w:r>
    </w:p>
    <w:p w14:paraId="52900083" w14:textId="77777777" w:rsidR="00FF1F13" w:rsidRPr="00FF1F13" w:rsidRDefault="00FF1F13" w:rsidP="00FF1F13">
      <w:pPr>
        <w:numPr>
          <w:ilvl w:val="0"/>
          <w:numId w:val="26"/>
        </w:numPr>
      </w:pPr>
      <w:r w:rsidRPr="00FF1F13">
        <w:t>Keskustellaan yhteisöllisyyden merkityksestä, miten sitä voidaan rakentaa? (</w:t>
      </w:r>
      <w:proofErr w:type="spellStart"/>
      <w:r w:rsidRPr="00FF1F13">
        <w:t>Hyvinvointiturkouluttajan</w:t>
      </w:r>
      <w:proofErr w:type="spellEnd"/>
      <w:r w:rsidRPr="00FF1F13">
        <w:t xml:space="preserve"> käsikirja, s. 18. Hyvinvoiva oppilaitos)</w:t>
      </w:r>
    </w:p>
    <w:p w14:paraId="79707C06" w14:textId="77777777" w:rsidR="00FF1F13" w:rsidRPr="00FF1F13" w:rsidRDefault="00FF1F13" w:rsidP="00FF1F13">
      <w:pPr>
        <w:numPr>
          <w:ilvl w:val="0"/>
          <w:numId w:val="26"/>
        </w:numPr>
      </w:pPr>
      <w:r w:rsidRPr="00FF1F13">
        <w:t>Esivalintatarjotin eli seuraava vuoden opintojaksojen valinta seuraavalle lukuvuodelle tehdään ryhmänohjauksen tunneilla, mikäli sopivia opinto-ohjauksen tunteja ei ole tammi-helmikuussa.</w:t>
      </w:r>
    </w:p>
    <w:p w14:paraId="6B52FB99" w14:textId="77777777" w:rsidR="00FF1F13" w:rsidRPr="00FF1F13" w:rsidRDefault="00FF1F13" w:rsidP="00FF1F13">
      <w:pPr>
        <w:numPr>
          <w:ilvl w:val="0"/>
          <w:numId w:val="26"/>
        </w:numPr>
      </w:pPr>
      <w:r w:rsidRPr="00FF1F13">
        <w:t>Kaveritaidot</w:t>
      </w:r>
    </w:p>
    <w:p w14:paraId="698AFB84" w14:textId="77777777" w:rsidR="00FF1F13" w:rsidRPr="00FF1F13" w:rsidRDefault="00FF1F13" w:rsidP="00FF1F13">
      <w:pPr>
        <w:numPr>
          <w:ilvl w:val="0"/>
          <w:numId w:val="26"/>
        </w:numPr>
      </w:pPr>
      <w:r w:rsidRPr="00FF1F13">
        <w:t>Hyvinvoivan oppilaitoksen kehittäminen (</w:t>
      </w:r>
      <w:proofErr w:type="spellStart"/>
      <w:r w:rsidRPr="00FF1F13">
        <w:t>Hyvinvointiturkouluttajan</w:t>
      </w:r>
      <w:proofErr w:type="spellEnd"/>
      <w:r w:rsidRPr="00FF1F13">
        <w:t xml:space="preserve"> käsikirja, s. 18. Hyvinvoiva oppilaitos)</w:t>
      </w:r>
    </w:p>
    <w:p w14:paraId="19ED6F28" w14:textId="77777777" w:rsidR="00FF1F13" w:rsidRDefault="00FF1F13" w:rsidP="00FF1F13">
      <w:pPr>
        <w:rPr>
          <w:u w:val="single"/>
        </w:rPr>
      </w:pPr>
    </w:p>
    <w:p w14:paraId="13DFD631" w14:textId="6A960FEA" w:rsidR="00FF1F13" w:rsidRPr="00FF1F13" w:rsidRDefault="00FF1F13" w:rsidP="00FF1F13">
      <w:r w:rsidRPr="00FF1F13">
        <w:rPr>
          <w:u w:val="single"/>
        </w:rPr>
        <w:t>Ryhmänohjauskeskustelu</w:t>
      </w:r>
      <w:r w:rsidRPr="00FF1F13">
        <w:t>:</w:t>
      </w:r>
    </w:p>
    <w:p w14:paraId="0D28C41C" w14:textId="77777777" w:rsidR="00FF1F13" w:rsidRPr="00FF1F13" w:rsidRDefault="00FF1F13" w:rsidP="00FF1F13">
      <w:pPr>
        <w:numPr>
          <w:ilvl w:val="0"/>
          <w:numId w:val="27"/>
        </w:numPr>
      </w:pPr>
      <w:r w:rsidRPr="00FF1F13">
        <w:t xml:space="preserve">Täytetään alkutalvesta </w:t>
      </w:r>
      <w:proofErr w:type="gramStart"/>
      <w:r w:rsidRPr="00FF1F13">
        <w:t>huoli-seula</w:t>
      </w:r>
      <w:proofErr w:type="gramEnd"/>
      <w:r w:rsidRPr="00FF1F13">
        <w:t>. Huoli-seulassa on listattuna huolia, joihin opiskelija kommentoi laittamalla rastin sopivaan kohtaan: paljon huolta - vähän huolta - ei lainkaan huolta.</w:t>
      </w:r>
    </w:p>
    <w:p w14:paraId="6FF82363" w14:textId="77777777" w:rsidR="00FF1F13" w:rsidRPr="00FF1F13" w:rsidRDefault="00FF1F13" w:rsidP="00FF1F13">
      <w:pPr>
        <w:numPr>
          <w:ilvl w:val="0"/>
          <w:numId w:val="27"/>
        </w:numPr>
      </w:pPr>
      <w:r w:rsidRPr="00FF1F13">
        <w:t>Keskustelu aloitetaan esittelemällä itsensä vahvuuksien kautta.</w:t>
      </w:r>
    </w:p>
    <w:p w14:paraId="1D72762B" w14:textId="77777777" w:rsidR="00FF1F13" w:rsidRPr="00FF1F13" w:rsidRDefault="00FF1F13" w:rsidP="00FF1F13">
      <w:pPr>
        <w:numPr>
          <w:ilvl w:val="0"/>
          <w:numId w:val="27"/>
        </w:numPr>
      </w:pPr>
      <w:r w:rsidRPr="00FF1F13">
        <w:t xml:space="preserve">Käsitellään </w:t>
      </w:r>
      <w:proofErr w:type="gramStart"/>
      <w:r w:rsidRPr="00FF1F13">
        <w:t>huoli-seulassa</w:t>
      </w:r>
      <w:proofErr w:type="gramEnd"/>
      <w:r w:rsidRPr="00FF1F13">
        <w:t xml:space="preserve"> ilmi tulleita huolia, jos tarpeen sekä muita koulun aloitukseen liittyviä asioita.</w:t>
      </w:r>
    </w:p>
    <w:p w14:paraId="4B2C03FF" w14:textId="77777777" w:rsidR="00FF1F13" w:rsidRPr="00FF1F13" w:rsidRDefault="00FF1F13" w:rsidP="00FF1F13"/>
    <w:p w14:paraId="72A22633" w14:textId="77777777" w:rsidR="00FF1F13" w:rsidRPr="00FF1F13" w:rsidRDefault="00FF1F13" w:rsidP="00FF1F13">
      <w:r w:rsidRPr="00FF1F13">
        <w:rPr>
          <w:b/>
          <w:bCs/>
        </w:rPr>
        <w:t>Opetuskeskusteluun osallistuminen ja esiintyminen oppitunnilla</w:t>
      </w:r>
    </w:p>
    <w:p w14:paraId="51A06731" w14:textId="77777777" w:rsidR="00FF1F13" w:rsidRPr="00FF1F13" w:rsidRDefault="00FF1F13" w:rsidP="00FF1F13">
      <w:r w:rsidRPr="00013E90">
        <w:rPr>
          <w:u w:val="single"/>
        </w:rPr>
        <w:t>Tausta</w:t>
      </w:r>
      <w:r w:rsidRPr="00FF1F13">
        <w:t>:</w:t>
      </w:r>
    </w:p>
    <w:p w14:paraId="11A3959A" w14:textId="77777777" w:rsidR="00FF1F13" w:rsidRPr="00FF1F13" w:rsidRDefault="00FF1F13" w:rsidP="00FF1F13">
      <w:pPr>
        <w:numPr>
          <w:ilvl w:val="0"/>
          <w:numId w:val="28"/>
        </w:numPr>
      </w:pPr>
      <w:r w:rsidRPr="00FF1F13">
        <w:t>Opettajat ovat huomanneet, että opetuskeskusteluihin osallistutaan välillä heikosti.</w:t>
      </w:r>
    </w:p>
    <w:p w14:paraId="4BAEDD68" w14:textId="77777777" w:rsidR="00FF1F13" w:rsidRPr="00FF1F13" w:rsidRDefault="00FF1F13" w:rsidP="00FF1F13">
      <w:pPr>
        <w:numPr>
          <w:ilvl w:val="0"/>
          <w:numId w:val="28"/>
        </w:numPr>
      </w:pPr>
      <w:r w:rsidRPr="00FF1F13">
        <w:t>Opiskelijakunnan hallitus toi opettajainkokoukseen syksyllä 2023 huolen, että osaa opiskelijoista pelottaa vastaaminen oppitunneilla.</w:t>
      </w:r>
    </w:p>
    <w:p w14:paraId="0E70BBEC" w14:textId="77777777" w:rsidR="00FF1F13" w:rsidRPr="00FF1F13" w:rsidRDefault="00FF1F13" w:rsidP="00FF1F13">
      <w:pPr>
        <w:numPr>
          <w:ilvl w:val="0"/>
          <w:numId w:val="28"/>
        </w:numPr>
      </w:pPr>
      <w:r w:rsidRPr="00FF1F13">
        <w:t>Hyvinvointikyselyssä syksyllä 2023 monella oli sosiaalinen ahdistuneisuus aiheuttanut ongelmia koulussa. Ikäluokkien välillä oli eroja.</w:t>
      </w:r>
    </w:p>
    <w:p w14:paraId="5C8F2F07" w14:textId="77777777" w:rsidR="00C22966" w:rsidRDefault="00C22966" w:rsidP="00FF1F13">
      <w:pPr>
        <w:rPr>
          <w:u w:val="single"/>
        </w:rPr>
      </w:pPr>
    </w:p>
    <w:p w14:paraId="727955A0" w14:textId="77777777" w:rsidR="00C22966" w:rsidRDefault="00C22966" w:rsidP="00FF1F13">
      <w:pPr>
        <w:rPr>
          <w:u w:val="single"/>
        </w:rPr>
      </w:pPr>
    </w:p>
    <w:p w14:paraId="15E5F7BF" w14:textId="7C0BF9C1" w:rsidR="00FF1F13" w:rsidRPr="00013E90" w:rsidRDefault="00FF1F13" w:rsidP="00FF1F13">
      <w:pPr>
        <w:rPr>
          <w:u w:val="single"/>
        </w:rPr>
      </w:pPr>
      <w:r w:rsidRPr="00013E90">
        <w:rPr>
          <w:u w:val="single"/>
        </w:rPr>
        <w:lastRenderedPageBreak/>
        <w:t>Toimenpiteet</w:t>
      </w:r>
    </w:p>
    <w:p w14:paraId="325E17E7" w14:textId="7A6E3CE8" w:rsidR="00FF1F13" w:rsidRPr="00FF1F13" w:rsidRDefault="00FF1F13" w:rsidP="00FF1F13">
      <w:r w:rsidRPr="00FF1F13">
        <w:t>Keskustelimme asiasta opettajainkokouksessa ja totesimme, että asialle on hyvä tehdä jotakin. Esiintymisen ja keskustelun harjoitteleminen koulussa on tulevaisuuden kannalta tärkeää ja asia tuntuu olevan jollakin tapaa ongelmallinen monelle opiskelijalle.</w:t>
      </w:r>
      <w:r w:rsidR="00C22966">
        <w:t xml:space="preserve"> Tavoitteena on saada aikaan sellainen tilanne, että mahdollisimman monella olisi turvallinen olo ottaa osaa opetuskeskusteluihin oppitunneilla.</w:t>
      </w:r>
    </w:p>
    <w:p w14:paraId="5EC7D7A0" w14:textId="77777777" w:rsidR="00FF1F13" w:rsidRPr="00FF1F13" w:rsidRDefault="00FF1F13" w:rsidP="00FF1F13">
      <w:r w:rsidRPr="00013E90">
        <w:rPr>
          <w:u w:val="single"/>
        </w:rPr>
        <w:t>Päätimme seuraavista toimenpiteistä</w:t>
      </w:r>
      <w:r w:rsidRPr="00FF1F13">
        <w:t>:</w:t>
      </w:r>
    </w:p>
    <w:p w14:paraId="33A805BE" w14:textId="1733B7E1" w:rsidR="00FF1F13" w:rsidRPr="00FF1F13" w:rsidRDefault="00FF1F13" w:rsidP="00FF1F13">
      <w:r w:rsidRPr="00FF1F13">
        <w:t>Ryhmänohjaaja kartoittaisi oman ryhmänsä kohdalla tilanteen</w:t>
      </w:r>
      <w:r w:rsidR="00C22966">
        <w:t xml:space="preserve"> alla olevien ohjeiden mukaan</w:t>
      </w:r>
      <w:r w:rsidRPr="00FF1F13">
        <w:t>. Tämä tapahtuisi jatkossa ensimmäisenä opiskeluvuotena. Ensin aiheesta pidetään ryhmänohjaus avoimella dialogilla (esim. erätauko.fi), painottaen että ei haittaa, jos joku ei uskalla ryhmänohjauksessa sanoa mielipidettään, vaan tilaisuus kahdenkeskiseen keskusteluunkin aiheesta tulee ja AINA kannattaa ryhmänohjaajan kanssa keskustella tai laittaa viestiä, jos asiaa tulee tästä tai muusta aiheesta.</w:t>
      </w:r>
    </w:p>
    <w:p w14:paraId="4FF12416" w14:textId="77777777" w:rsidR="00FF1F13" w:rsidRPr="00FF1F13" w:rsidRDefault="00FF1F13" w:rsidP="00FF1F13">
      <w:r w:rsidRPr="00013E90">
        <w:rPr>
          <w:i/>
          <w:iCs/>
        </w:rPr>
        <w:t>Ryhmänohjaustunnilla kerrottaisiin ainakin nämä asiat</w:t>
      </w:r>
      <w:r w:rsidRPr="00FF1F13">
        <w:t>: </w:t>
      </w:r>
    </w:p>
    <w:p w14:paraId="71024691" w14:textId="77777777" w:rsidR="00FF1F13" w:rsidRPr="00FF1F13" w:rsidRDefault="00FF1F13" w:rsidP="00FF1F13">
      <w:r w:rsidRPr="00FF1F13">
        <w:t>1) Lukiossa opitaan tietojen lisäksi yhtä tärkeänä asiana taitoja ja muille puhuminen on yksi tärkeä taito. </w:t>
      </w:r>
    </w:p>
    <w:p w14:paraId="7F5A1C10" w14:textId="77777777" w:rsidR="00FF1F13" w:rsidRPr="00FF1F13" w:rsidRDefault="00FF1F13" w:rsidP="00FF1F13">
      <w:r w:rsidRPr="00FF1F13">
        <w:t>2) Ihmiset saavat olla erilaisia, toiset ovat ujompia kuin toiset ja osallistua voi monella tavalla. Jokainen voi myös kehittyä tässäkin taidossa persoonastaan huolimatta. </w:t>
      </w:r>
    </w:p>
    <w:p w14:paraId="3EF38786" w14:textId="77777777" w:rsidR="00FF1F13" w:rsidRPr="00FF1F13" w:rsidRDefault="00FF1F13" w:rsidP="00FF1F13">
      <w:r w:rsidRPr="00FF1F13">
        <w:t>3) Jännittäminen on tavallista ja normaalia ja lähes jokaista jännittää enemmän tai vähemmän. Voi kertoa omakohtaisia esimerkkejä. </w:t>
      </w:r>
    </w:p>
    <w:p w14:paraId="1FA3074F" w14:textId="77777777" w:rsidR="00FF1F13" w:rsidRPr="00FF1F13" w:rsidRDefault="00FF1F13" w:rsidP="00FF1F13">
      <w:r w:rsidRPr="00FF1F13">
        <w:t xml:space="preserve">4) Opetuskeskustelu on yksi tärkeä opiskelun muoto ja se toimii </w:t>
      </w:r>
      <w:proofErr w:type="gramStart"/>
      <w:r w:rsidRPr="00FF1F13">
        <w:t>vain</w:t>
      </w:r>
      <w:proofErr w:type="gramEnd"/>
      <w:r w:rsidRPr="00FF1F13">
        <w:t xml:space="preserve"> jos opettajalla on joku jonka kanssa keskustella. </w:t>
      </w:r>
    </w:p>
    <w:p w14:paraId="4C5C1D31" w14:textId="77777777" w:rsidR="00FF1F13" w:rsidRPr="00FF1F13" w:rsidRDefault="00FF1F13" w:rsidP="00FF1F13">
      <w:r w:rsidRPr="00FF1F13">
        <w:t>5) Moka on lahja -ajatus. Ei haittaa, että vastaa väärin. Jos huomaa itsessään ajattelutavan, että väärin vastaaminen olisi jotenkin noloa, on sitä ajatusta syytä yrittää itsessään haastaa.</w:t>
      </w:r>
    </w:p>
    <w:p w14:paraId="04D8C330" w14:textId="77777777" w:rsidR="00FF1F13" w:rsidRPr="00FF1F13" w:rsidRDefault="00FF1F13" w:rsidP="00FF1F13">
      <w:r w:rsidRPr="00FF1F13">
        <w:t>6) Tämä kaikki pitää yrittää esittää niin, että kukaan ei koe olevansa ongelma tai vääränlainen.</w:t>
      </w:r>
    </w:p>
    <w:p w14:paraId="0AC4A883" w14:textId="77777777" w:rsidR="00FF1F13" w:rsidRPr="00FF1F13" w:rsidRDefault="00FF1F13" w:rsidP="00FF1F13">
      <w:r w:rsidRPr="00FF1F13">
        <w:t>Ryhmänohjaaja keräisi kirjallisen palautteen painottaen, että kaikkia esiintyminen jännittää ja koulussa, turvallisessa ilmapiirissä, on esiintymistä hyvä harjoitella. Joillekin se kuitenkin on vielä juuri nyt haastavampaa kuin muille, joten heidän kanssaan haluan jutella kahden kesken asiasta. </w:t>
      </w:r>
    </w:p>
    <w:p w14:paraId="32ECFDFF" w14:textId="77777777" w:rsidR="00FF1F13" w:rsidRDefault="00FF1F13" w:rsidP="00FF1F13"/>
    <w:p w14:paraId="3581532D" w14:textId="44CE21A1" w:rsidR="00FF1F13" w:rsidRPr="00013E90" w:rsidRDefault="00FF1F13" w:rsidP="00FF1F13">
      <w:pPr>
        <w:rPr>
          <w:i/>
          <w:iCs/>
        </w:rPr>
      </w:pPr>
      <w:r w:rsidRPr="00013E90">
        <w:rPr>
          <w:i/>
          <w:iCs/>
        </w:rPr>
        <w:t>Keskustelussa seuraavat asiat:</w:t>
      </w:r>
    </w:p>
    <w:p w14:paraId="3D60B7EB" w14:textId="77777777" w:rsidR="00FF1F13" w:rsidRPr="00FF1F13" w:rsidRDefault="00FF1F13" w:rsidP="00FF1F13">
      <w:pPr>
        <w:numPr>
          <w:ilvl w:val="0"/>
          <w:numId w:val="29"/>
        </w:numPr>
      </w:pPr>
      <w:r w:rsidRPr="00FF1F13">
        <w:t>Painopiste siinä, mitä voi tehdä ja miten rohkaistua osallistumaan vähän enemmän eli kehittymään omalla tasollaan. </w:t>
      </w:r>
    </w:p>
    <w:p w14:paraId="427C92A7" w14:textId="77777777" w:rsidR="00FF1F13" w:rsidRPr="00FF1F13" w:rsidRDefault="00FF1F13" w:rsidP="00FF1F13">
      <w:pPr>
        <w:numPr>
          <w:ilvl w:val="0"/>
          <w:numId w:val="29"/>
        </w:numPr>
      </w:pPr>
      <w:r w:rsidRPr="00FF1F13">
        <w:t xml:space="preserve">Saako jo apua ja </w:t>
      </w:r>
      <w:proofErr w:type="spellStart"/>
      <w:r w:rsidRPr="00FF1F13">
        <w:t>tarviiko</w:t>
      </w:r>
      <w:proofErr w:type="spellEnd"/>
      <w:r w:rsidRPr="00FF1F13">
        <w:t xml:space="preserve"> apua (Jännitän-ryhmä, kuraattori, Mielenterveystalon Omahoito-ohjelma). </w:t>
      </w:r>
    </w:p>
    <w:p w14:paraId="4012FA2B" w14:textId="77777777" w:rsidR="00FF1F13" w:rsidRPr="00FF1F13" w:rsidRDefault="00FF1F13" w:rsidP="00FF1F13">
      <w:pPr>
        <w:numPr>
          <w:ilvl w:val="0"/>
          <w:numId w:val="29"/>
        </w:numPr>
      </w:pPr>
      <w:r w:rsidRPr="00FF1F13">
        <w:t xml:space="preserve">Opiskelijalle painotettaisiin, että opettajat eivät joka hetki muista kaikkea, joten jos asia tulee ongelmaksi, pitää ottaa asia puheeksi joko opettajan tai </w:t>
      </w:r>
      <w:proofErr w:type="spellStart"/>
      <w:r w:rsidRPr="00FF1F13">
        <w:t>ro:n</w:t>
      </w:r>
      <w:proofErr w:type="spellEnd"/>
      <w:r w:rsidRPr="00FF1F13">
        <w:t xml:space="preserve"> kanssa TAI laittaa esimerkiksi viesti. </w:t>
      </w:r>
    </w:p>
    <w:p w14:paraId="331413DF" w14:textId="77777777" w:rsidR="00FF1F13" w:rsidRPr="00FF1F13" w:rsidRDefault="00FF1F13" w:rsidP="00FF1F13">
      <w:pPr>
        <w:numPr>
          <w:ilvl w:val="0"/>
          <w:numId w:val="29"/>
        </w:numPr>
      </w:pPr>
      <w:r w:rsidRPr="00FF1F13">
        <w:t>Painotettaisiin myös, että asiaa on nyt työstettävä jossakin, jos se aiheuttaa niin ison ongelman, että täytyy ottaa erityisesti huomioon.</w:t>
      </w:r>
    </w:p>
    <w:p w14:paraId="244B1A18" w14:textId="77777777" w:rsidR="00FF1F13" w:rsidRPr="00FF1F13" w:rsidRDefault="00FF1F13" w:rsidP="00FF1F13">
      <w:pPr>
        <w:numPr>
          <w:ilvl w:val="0"/>
          <w:numId w:val="29"/>
        </w:numPr>
      </w:pPr>
      <w:r w:rsidRPr="00FF1F13">
        <w:lastRenderedPageBreak/>
        <w:t>Kysytään myös, onko asia ollut haaste jo peruskoulussa ja kuinka siellä on toimittu.</w:t>
      </w:r>
    </w:p>
    <w:p w14:paraId="7034DA84" w14:textId="77777777" w:rsidR="00FF1F13" w:rsidRPr="00013E90" w:rsidRDefault="00FF1F13" w:rsidP="00FF1F13">
      <w:pPr>
        <w:rPr>
          <w:i/>
          <w:iCs/>
        </w:rPr>
      </w:pPr>
      <w:r w:rsidRPr="00013E90">
        <w:rPr>
          <w:i/>
          <w:iCs/>
        </w:rPr>
        <w:t>Muut toimenpiteet:</w:t>
      </w:r>
    </w:p>
    <w:p w14:paraId="36AFE4F4" w14:textId="77777777" w:rsidR="00FF1F13" w:rsidRPr="00FF1F13" w:rsidRDefault="00FF1F13" w:rsidP="00FF1F13">
      <w:pPr>
        <w:numPr>
          <w:ilvl w:val="0"/>
          <w:numId w:val="30"/>
        </w:numPr>
      </w:pPr>
      <w:r w:rsidRPr="00FF1F13">
        <w:t xml:space="preserve">RO keräisi tiedon opettajille, jos opiskelija antaa luvan, ja lähettäisi sen omista ryhmäläisistään </w:t>
      </w:r>
      <w:proofErr w:type="gramStart"/>
      <w:r w:rsidRPr="00FF1F13">
        <w:t>1. - 2.</w:t>
      </w:r>
      <w:proofErr w:type="gramEnd"/>
      <w:r w:rsidRPr="00FF1F13">
        <w:t xml:space="preserve"> jakson aikana ja 4. jakson alussa ko. opettajille. </w:t>
      </w:r>
    </w:p>
    <w:p w14:paraId="14EF26CE" w14:textId="77777777" w:rsidR="00FF1F13" w:rsidRPr="00FF1F13" w:rsidRDefault="00FF1F13" w:rsidP="00FF1F13">
      <w:pPr>
        <w:numPr>
          <w:ilvl w:val="0"/>
          <w:numId w:val="30"/>
        </w:numPr>
      </w:pPr>
      <w:r w:rsidRPr="00FF1F13">
        <w:t>Ykkösellä panostettaisiin ryhmäytymiseen ja turvallisen ryhmän luomiseen.</w:t>
      </w:r>
    </w:p>
    <w:p w14:paraId="35B06F39" w14:textId="77777777" w:rsidR="00FF1F13" w:rsidRPr="00FF1F13" w:rsidRDefault="00FF1F13" w:rsidP="00FF1F13">
      <w:pPr>
        <w:numPr>
          <w:ilvl w:val="0"/>
          <w:numId w:val="30"/>
        </w:numPr>
      </w:pPr>
      <w:r w:rsidRPr="00FF1F13">
        <w:t>Kaikkien kohdalla panostettaisiin kohtaamiseen ja epäonnistumisen normalisoitumiseen.</w:t>
      </w:r>
    </w:p>
    <w:p w14:paraId="4CA7B4FF" w14:textId="77777777" w:rsidR="00FF1F13" w:rsidRPr="00FF1F13" w:rsidRDefault="00FF1F13" w:rsidP="00FF1F13">
      <w:pPr>
        <w:numPr>
          <w:ilvl w:val="0"/>
          <w:numId w:val="30"/>
        </w:numPr>
      </w:pPr>
      <w:r w:rsidRPr="00FF1F13">
        <w:t>Monipuolisia työskentelytapoja luokkiin, jotka altistavat myös puhumiselle: </w:t>
      </w:r>
    </w:p>
    <w:p w14:paraId="58D78BED" w14:textId="77777777" w:rsidR="00FF1F13" w:rsidRPr="00FF1F13" w:rsidRDefault="00FF1F13" w:rsidP="00FF1F13">
      <w:pPr>
        <w:numPr>
          <w:ilvl w:val="0"/>
          <w:numId w:val="30"/>
        </w:numPr>
      </w:pPr>
      <w:r w:rsidRPr="00FF1F13">
        <w:t>Tehdään ryhmätöitä ja ryhmät mietitään etukäteen, niin että kukaan ei joudu noloon tilanteeseen, jossa ei ole paria/ryhmää.</w:t>
      </w:r>
    </w:p>
    <w:p w14:paraId="601FF583" w14:textId="77777777" w:rsidR="00FF1F13" w:rsidRPr="00FF1F13" w:rsidRDefault="00FF1F13" w:rsidP="00FF1F13">
      <w:pPr>
        <w:numPr>
          <w:ilvl w:val="0"/>
          <w:numId w:val="30"/>
        </w:numPr>
      </w:pPr>
      <w:r w:rsidRPr="00FF1F13">
        <w:t>Ei aina vaadita vastaamista koko luokalle, vaan esimerkiksi vieruskaverille</w:t>
      </w:r>
    </w:p>
    <w:p w14:paraId="451A8A71" w14:textId="77777777" w:rsidR="00FF1F13" w:rsidRPr="00FF1F13" w:rsidRDefault="00FF1F13" w:rsidP="00FF1F13">
      <w:pPr>
        <w:numPr>
          <w:ilvl w:val="0"/>
          <w:numId w:val="30"/>
        </w:numPr>
      </w:pPr>
      <w:r w:rsidRPr="00FF1F13">
        <w:t>Osallistua voi myös ei-sanallisesti: Äänestykset eri värisillä lapuilla, peukku ylös, peukku alas.</w:t>
      </w:r>
    </w:p>
    <w:p w14:paraId="263DE173" w14:textId="77777777" w:rsidR="00FF1F13" w:rsidRPr="00FF1F13" w:rsidRDefault="00FF1F13" w:rsidP="00FF1F13">
      <w:pPr>
        <w:numPr>
          <w:ilvl w:val="0"/>
          <w:numId w:val="30"/>
        </w:numPr>
      </w:pPr>
      <w:r w:rsidRPr="00FF1F13">
        <w:t>Myös istumajärjestys ja sen samana pitäminen joillekin hyvin tärkeää, vaikka suurin osa haluaakin valita itse.</w:t>
      </w:r>
    </w:p>
    <w:p w14:paraId="2EFECECC" w14:textId="77777777" w:rsidR="00FF1F13" w:rsidRPr="00FF1F13" w:rsidRDefault="00FF1F13" w:rsidP="00FF1F13"/>
    <w:p w14:paraId="00502FAC" w14:textId="77777777" w:rsidR="00FF1F13" w:rsidRPr="00FF1F13" w:rsidRDefault="00FF1F13" w:rsidP="00FF1F13">
      <w:r w:rsidRPr="00FF1F13">
        <w:rPr>
          <w:b/>
          <w:bCs/>
        </w:rPr>
        <w:t>Lähteet:</w:t>
      </w:r>
    </w:p>
    <w:p w14:paraId="1F417882" w14:textId="77777777" w:rsidR="00FF1F13" w:rsidRPr="00FF1F13" w:rsidRDefault="00FF1F13" w:rsidP="00FF1F13">
      <w:r w:rsidRPr="00FF1F13">
        <w:t>Erätauko-menetelmä: https://www.eratauko.fi/</w:t>
      </w:r>
    </w:p>
    <w:p w14:paraId="2DB8CE59" w14:textId="77777777" w:rsidR="00FF1F13" w:rsidRPr="00FF1F13" w:rsidRDefault="00FF1F13" w:rsidP="00FF1F13">
      <w:r w:rsidRPr="00FF1F13">
        <w:t>Hyvinvointitutorkouluttajan käsikirja. Anu Kangasniemi. 2021. Liikunnan ja kansanterveyden julkaisuja 396, Jyväskylä. https://www.jamk.fi/sites/default/files/2022-11/Hyvinvointitutor_Kouluttajan-kasikirja-saavutettava_1.pdf</w:t>
      </w:r>
    </w:p>
    <w:p w14:paraId="25D0FA42" w14:textId="77777777" w:rsidR="00FF1F13" w:rsidRPr="00FF1F13" w:rsidRDefault="00FF1F13" w:rsidP="00FF1F13">
      <w:r w:rsidRPr="00FF1F13">
        <w:t>Hyvän mielen metsäkävelyt, Mieli ry, https://mieli.fi/vahvista-mielenterveyttasi/harjoitukset/hyvan-mielen-metsakavelyt/</w:t>
      </w:r>
    </w:p>
    <w:p w14:paraId="5D1D8C38" w14:textId="77777777" w:rsidR="00FF1F13" w:rsidRPr="00FF1F13" w:rsidRDefault="00FF1F13" w:rsidP="00FF1F13">
      <w:r w:rsidRPr="00FF1F13">
        <w:t xml:space="preserve">Lasten ja nuorten </w:t>
      </w:r>
      <w:proofErr w:type="spellStart"/>
      <w:r w:rsidRPr="00FF1F13">
        <w:t>mindfulness</w:t>
      </w:r>
      <w:proofErr w:type="spellEnd"/>
      <w:r w:rsidRPr="00FF1F13">
        <w:t>-harjoitukset, Mieli ry, 2023. https://mieli.fi/vahvista-mielenterveyttasi/harjoitukset/lasten-ja-nuorten-harjoitukset/</w:t>
      </w:r>
    </w:p>
    <w:p w14:paraId="51991CCE" w14:textId="77777777" w:rsidR="00FF1F13" w:rsidRPr="00FF1F13" w:rsidRDefault="00FF1F13" w:rsidP="00FF1F13">
      <w:r w:rsidRPr="00FF1F13">
        <w:t>Mielenterveys voimavaraksi -kortit 2.0., Mieli ry</w:t>
      </w:r>
    </w:p>
    <w:p w14:paraId="79F2EA37" w14:textId="77777777" w:rsidR="00FF1F13" w:rsidRPr="00FF1F13" w:rsidRDefault="00FF1F13" w:rsidP="00FF1F13">
      <w:proofErr w:type="spellStart"/>
      <w:r w:rsidRPr="00FF1F13">
        <w:t>Mindfulness</w:t>
      </w:r>
      <w:proofErr w:type="spellEnd"/>
      <w:r w:rsidRPr="00FF1F13">
        <w:t>-harjoitukset, Mieli ry, 2023. https://mieli.fi/vahvista-mielenterveyttasi/harjoitukset/mindfulness-harjoitukset/</w:t>
      </w:r>
    </w:p>
    <w:p w14:paraId="771048F2" w14:textId="77777777" w:rsidR="00FF1F13" w:rsidRPr="00FF1F13" w:rsidRDefault="00FF1F13" w:rsidP="00FF1F13">
      <w:r w:rsidRPr="00FF1F13">
        <w:t>Oivamieli-harjoitukset, Mieli ry, 2023. https://www.oivamieli.fi/dashboard.php</w:t>
      </w:r>
    </w:p>
    <w:p w14:paraId="46CB6D9D" w14:textId="77777777" w:rsidR="00FF1F13" w:rsidRPr="00FF1F13" w:rsidRDefault="00FF1F13" w:rsidP="00FF1F13">
      <w:r w:rsidRPr="00FF1F13">
        <w:t>OPAS-hankkeen Työkaluja ryhmänohjaukseen lukiossa: https://hyvinvoivalukio.fi/wp-content/uploads/sites/2/2023/04/tyokaluja-ryhmanohjaukseen-lukiossa_tyokirja.pdf. Luettu 17.6.2024.</w:t>
      </w:r>
    </w:p>
    <w:p w14:paraId="05390A10" w14:textId="77777777" w:rsidR="00FF1F13" w:rsidRPr="00FF1F13" w:rsidRDefault="00FF1F13" w:rsidP="00FF1F13"/>
    <w:p w14:paraId="7843BC1C" w14:textId="69291898" w:rsidR="00FF1F13" w:rsidRPr="00FF1F13" w:rsidRDefault="00FF1F13" w:rsidP="00F5555F">
      <w:pPr>
        <w:pStyle w:val="Otsikko3"/>
      </w:pPr>
      <w:bookmarkStart w:id="18" w:name="_Toc179895407"/>
      <w:r w:rsidRPr="00FF1F13">
        <w:t>Ryhmänohjaukset kakkosille</w:t>
      </w:r>
      <w:bookmarkEnd w:id="18"/>
    </w:p>
    <w:p w14:paraId="59947621" w14:textId="77777777" w:rsidR="00FF1F13" w:rsidRPr="00FF1F13" w:rsidRDefault="00FF1F13" w:rsidP="00FF1F13">
      <w:r w:rsidRPr="00FF1F13">
        <w:t>Jakson alussa sovittuna päivänä koko koululla on pidempi ryhmänohjaus (</w:t>
      </w:r>
      <w:proofErr w:type="gramStart"/>
      <w:r w:rsidRPr="00FF1F13">
        <w:t>45 - 75</w:t>
      </w:r>
      <w:proofErr w:type="gramEnd"/>
      <w:r w:rsidRPr="00FF1F13">
        <w:t xml:space="preserve"> minuuttia). Siihen on sovittu tietyt teemat. Lisäksi on säännöllisesti lyhyempiä ryhmänohjauksia välituntisin.</w:t>
      </w:r>
    </w:p>
    <w:p w14:paraId="46A29219" w14:textId="77777777" w:rsidR="00FF1F13" w:rsidRDefault="00FF1F13" w:rsidP="00FF1F13">
      <w:pPr>
        <w:rPr>
          <w:u w:val="single"/>
        </w:rPr>
      </w:pPr>
    </w:p>
    <w:p w14:paraId="2F84C8D9" w14:textId="48D8F7AD" w:rsidR="00FF1F13" w:rsidRPr="00FF1F13" w:rsidRDefault="00FF1F13" w:rsidP="00FF1F13">
      <w:r w:rsidRPr="00FF1F13">
        <w:rPr>
          <w:u w:val="single"/>
        </w:rPr>
        <w:lastRenderedPageBreak/>
        <w:t>1. jakso: Ryhmäytymistä</w:t>
      </w:r>
    </w:p>
    <w:p w14:paraId="141A0626" w14:textId="77777777" w:rsidR="00FF1F13" w:rsidRPr="00FF1F13" w:rsidRDefault="00FF1F13" w:rsidP="00FF1F13">
      <w:r w:rsidRPr="00FF1F13">
        <w:t>Ryhmäytymiseen kiinnitetään jatkossa entistä enemmän huomiota myös kakkosten kohdalla ja erityisesti syksyn alussa. Vinkkejä löytyy Ryhmä toimivaksi -kirjasta.</w:t>
      </w:r>
    </w:p>
    <w:p w14:paraId="4DB7E61E" w14:textId="77777777" w:rsidR="00FF1F13" w:rsidRDefault="00FF1F13" w:rsidP="00FF1F13">
      <w:pPr>
        <w:rPr>
          <w:u w:val="single"/>
        </w:rPr>
      </w:pPr>
    </w:p>
    <w:p w14:paraId="456AA710" w14:textId="65CB9249" w:rsidR="00FF1F13" w:rsidRPr="00FF1F13" w:rsidRDefault="00FF1F13" w:rsidP="00FF1F13">
      <w:r w:rsidRPr="00FF1F13">
        <w:rPr>
          <w:u w:val="single"/>
        </w:rPr>
        <w:t>2. jakso: TARMOA-malli ja tavoitteen asettaminen</w:t>
      </w:r>
    </w:p>
    <w:p w14:paraId="2797E0B0" w14:textId="77777777" w:rsidR="00FF1F13" w:rsidRPr="00FF1F13" w:rsidRDefault="00FF1F13" w:rsidP="00FF1F13">
      <w:r w:rsidRPr="00FF1F13">
        <w:t>TARMOA-malli on käsitelty teorian tasolla opinto-ohjauksessa ensimmäisen vuoden keväänä. Toisen vuoden syksynä ryhmänohjauksessa asia kerrataan ja jokainen asettaa itselleen henkilökohtaisen, (opiskeluun liittyvän) tavoitteen. Hyvä tavoite on T = täsmällinen, A = aikataulutettavissa, R = realistinen, M = mitattavissa oleva ja myötätuntoinen, O = olennainen ja A = arvojen mukainen.</w:t>
      </w:r>
    </w:p>
    <w:p w14:paraId="08938B8B" w14:textId="77777777" w:rsidR="00FF1F13" w:rsidRPr="00FF1F13" w:rsidRDefault="00FF1F13" w:rsidP="00FF1F13">
      <w:r w:rsidRPr="00FF1F13">
        <w:t>Tavoite asetetaan 2. jakson alussa ja siihen palataan ryhmänohjauksen ryhmäkeskustelussa sopivan ajan kuluttua talvella.</w:t>
      </w:r>
    </w:p>
    <w:p w14:paraId="1F5D118A" w14:textId="77777777" w:rsidR="00FF1F13" w:rsidRPr="00FF1F13" w:rsidRDefault="00FF1F13" w:rsidP="00FF1F13">
      <w:r w:rsidRPr="00FF1F13">
        <w:t>Esimerkiksi Mielenterveystalon Opiskelu-uupumuksen ehkäisyn omahoito-ohjelmasta löytyy hyvä pohja SMART-teoriaan ja lomake, johon kirjata tavoite: https://www.mielenterveystalo.fi/fi/omahoito/opiskelu-uupumuksen-ehkaisyn-omahoito-ohjelma/10-opi-asettamaan-tavoitteita</w:t>
      </w:r>
    </w:p>
    <w:p w14:paraId="50769DE5" w14:textId="77777777" w:rsidR="00FF1F13" w:rsidRPr="00FF1F13" w:rsidRDefault="00FF1F13" w:rsidP="00FF1F13"/>
    <w:p w14:paraId="71942DF5" w14:textId="77777777" w:rsidR="00FF1F13" w:rsidRPr="00FF1F13" w:rsidRDefault="00FF1F13" w:rsidP="00FF1F13">
      <w:r w:rsidRPr="00FF1F13">
        <w:rPr>
          <w:u w:val="single"/>
        </w:rPr>
        <w:t>3. jakso: Ajankäytön suunnittelu</w:t>
      </w:r>
    </w:p>
    <w:p w14:paraId="5CB4130D" w14:textId="77777777" w:rsidR="00FF1F13" w:rsidRPr="00FF1F13" w:rsidRDefault="00FF1F13" w:rsidP="00FF1F13">
      <w:r w:rsidRPr="00FF1F13">
        <w:t>Ajanhallinta on tärkeä osa toimivaa arkea ja siihen liittyy paljon erilaisia tunteita esim. riittämättömyyden tunne. Kun tuntuu, ettei ehdi tehdä kaikkea eikä tilanteelle voi tehdä mitään. Jatkuvassa kiireessä stressaantuu ja uupuu. Tästä voi syntyä tunne, että on olemassa vain muita ihmisiä varten. Oma elämänhallinnan tunne murenee. Toisena lukuvuonna keskitymme ajanhallinnassa siihen, mihin asioihin haluaisimme elämässämme lisää aikaa</w:t>
      </w:r>
    </w:p>
    <w:p w14:paraId="034BCE17" w14:textId="77777777" w:rsidR="00FF1F13" w:rsidRPr="00FF1F13" w:rsidRDefault="00FF1F13" w:rsidP="00FF1F13">
      <w:r w:rsidRPr="00FF1F13">
        <w:rPr>
          <w:b/>
          <w:bCs/>
        </w:rPr>
        <w:t>Materiaalia löytyy seuraavilta sivuilta</w:t>
      </w:r>
    </w:p>
    <w:p w14:paraId="0E2DFF35" w14:textId="77777777" w:rsidR="00FF1F13" w:rsidRPr="00FF1F13" w:rsidRDefault="00FF1F13" w:rsidP="00FF1F13">
      <w:r w:rsidRPr="00FF1F13">
        <w:t>Nyyt ry:n Ole oman elämäsi tähti: https://www.nyyti.fi/wp-content/uploads/2016/08/Ole-oman-elamasi-tahti.pdf</w:t>
      </w:r>
    </w:p>
    <w:p w14:paraId="15A4463D" w14:textId="77777777" w:rsidR="00FF1F13" w:rsidRPr="00FF1F13" w:rsidRDefault="00FF1F13" w:rsidP="00FF1F13">
      <w:r w:rsidRPr="00FF1F13">
        <w:t>OPAS-hankkeen Aikavarkaat -harjoite: https://hyvinvoivalukio.fi/wp-content/uploads/sites/2/2023/04/tyokaluja-ryhmanohjaukseen-lukiossa_tyokirja.pdf</w:t>
      </w:r>
    </w:p>
    <w:p w14:paraId="5A273C32" w14:textId="77777777" w:rsidR="00FF1F13" w:rsidRPr="00FF1F13" w:rsidRDefault="00FF1F13" w:rsidP="00FF1F13">
      <w:proofErr w:type="spellStart"/>
      <w:r w:rsidRPr="00FF1F13">
        <w:t>Nyyti</w:t>
      </w:r>
      <w:proofErr w:type="spellEnd"/>
      <w:r w:rsidRPr="00FF1F13">
        <w:t xml:space="preserve"> ry:n video, Mitä on </w:t>
      </w:r>
      <w:proofErr w:type="gramStart"/>
      <w:r w:rsidRPr="00FF1F13">
        <w:t>ajanhallinta?:</w:t>
      </w:r>
      <w:proofErr w:type="gramEnd"/>
      <w:r w:rsidRPr="00FF1F13">
        <w:t xml:space="preserve"> https://www.youtube.com/watch?v=0S_hpIuwzSA MITÄ ON AJANHALLINTA/</w:t>
      </w:r>
      <w:proofErr w:type="spellStart"/>
      <w:r w:rsidRPr="00FF1F13">
        <w:t>Nyyti</w:t>
      </w:r>
      <w:proofErr w:type="spellEnd"/>
    </w:p>
    <w:p w14:paraId="2E3D202F" w14:textId="77777777" w:rsidR="00FF1F13" w:rsidRPr="00FF1F13" w:rsidRDefault="00FF1F13" w:rsidP="00FF1F13">
      <w:proofErr w:type="spellStart"/>
      <w:r w:rsidRPr="00FF1F13">
        <w:t>Miisas</w:t>
      </w:r>
      <w:proofErr w:type="spellEnd"/>
      <w:r w:rsidRPr="00FF1F13">
        <w:t xml:space="preserve"> video: Vitkuttelun mestari: </w:t>
      </w:r>
      <w:hyperlink r:id="rId27" w:history="1">
        <w:r w:rsidRPr="00FF1F13">
          <w:rPr>
            <w:rStyle w:val="Hyperlinkki"/>
          </w:rPr>
          <w:t>https://www.youtube.com/watch?v=oOFb9mLkY9o</w:t>
        </w:r>
      </w:hyperlink>
    </w:p>
    <w:p w14:paraId="7A0872A1" w14:textId="77777777" w:rsidR="00FF1F13" w:rsidRPr="00FF1F13" w:rsidRDefault="00FF1F13" w:rsidP="00FF1F13"/>
    <w:p w14:paraId="3122763D" w14:textId="77777777" w:rsidR="00FF1F13" w:rsidRPr="00FF1F13" w:rsidRDefault="00FF1F13" w:rsidP="00FF1F13">
      <w:r w:rsidRPr="00FF1F13">
        <w:rPr>
          <w:u w:val="single"/>
        </w:rPr>
        <w:t>4. jakso: Hyvän huomaaminen, kiitollisuuspäiväkirja</w:t>
      </w:r>
    </w:p>
    <w:p w14:paraId="121EBD6E" w14:textId="77777777" w:rsidR="00FF1F13" w:rsidRPr="00FF1F13" w:rsidRDefault="00FF1F13" w:rsidP="00FF1F13">
      <w:r w:rsidRPr="00FF1F13">
        <w:t>Miksi hyvän huomaaminen on tärkeää? (Avola ja Pentikäinen, 2022):</w:t>
      </w:r>
    </w:p>
    <w:p w14:paraId="4055F270" w14:textId="77777777" w:rsidR="00FF1F13" w:rsidRPr="00FF1F13" w:rsidRDefault="00FF1F13" w:rsidP="00FF1F13">
      <w:r w:rsidRPr="00FF1F13">
        <w:t>Biologisesti olemme virittyneitä huomaamaan pahan ja ongelmat. Sellaisilla aivoilla varustetut ihmiset selvisivät kivikaudella. Nykymaailmassa meillä on edelleen kivikauden aivot, mutta elämme tyystin erilaisessa maailmassa. Kiitollisuuden harjoittaminen tekee meistä objektiivisempia.</w:t>
      </w:r>
    </w:p>
    <w:p w14:paraId="3C42857C" w14:textId="77777777" w:rsidR="00FF1F13" w:rsidRPr="00FF1F13" w:rsidRDefault="00FF1F13" w:rsidP="00FF1F13">
      <w:r w:rsidRPr="00FF1F13">
        <w:lastRenderedPageBreak/>
        <w:t>Kiitollisuus parantaa elämänlaatua. Kiitolliset ihmiset ovat onnellisempia, hyvinvoivempia ja oppivat paremmin.</w:t>
      </w:r>
    </w:p>
    <w:p w14:paraId="5F07B4DF" w14:textId="77777777" w:rsidR="00FF1F13" w:rsidRPr="00FF1F13" w:rsidRDefault="00FF1F13" w:rsidP="00FF1F13">
      <w:r w:rsidRPr="00FF1F13">
        <w:t>Kiitollisuuden harjoittamisen tulokset näkyvät jo kahden viikon kuluttua. Aivojen hermoratoja voi opettaa hyvän huomaamiselle esimerkiksi kiitollisuuspäiväkirjalla.</w:t>
      </w:r>
    </w:p>
    <w:p w14:paraId="45B2AC26" w14:textId="77777777" w:rsidR="00FF1F13" w:rsidRPr="00FF1F13" w:rsidRDefault="00FF1F13" w:rsidP="00FF1F13">
      <w:r w:rsidRPr="00FF1F13">
        <w:t>Huomaa: kiitollisuuden harjoittaminen ei tarkoita sitä, että suljetaan silmät ongelmilta tai vaietaan niistä. Tämä vain harvemmin on ihmisille ongelma: me huomaamme kyllä epäkohdat, mutta emme hyviä asioita.</w:t>
      </w:r>
    </w:p>
    <w:p w14:paraId="7282FF2D" w14:textId="77777777" w:rsidR="00FF1F13" w:rsidRPr="00FF1F13" w:rsidRDefault="00FF1F13" w:rsidP="00FF1F13">
      <w:r w:rsidRPr="00FF1F13">
        <w:t>Ohje:</w:t>
      </w:r>
    </w:p>
    <w:p w14:paraId="2684453B" w14:textId="77777777" w:rsidR="00FF1F13" w:rsidRPr="00FF1F13" w:rsidRDefault="00FF1F13" w:rsidP="00FF1F13">
      <w:r w:rsidRPr="00FF1F13">
        <w:t>Yksi tapa huomata hyvä on pitää kiitollisuuspäiväkirjaa. Perustele harjoitus yllä olevilla Avolan ja Pentikäisen ohjeilla.</w:t>
      </w:r>
    </w:p>
    <w:p w14:paraId="3B60A0DB" w14:textId="77777777" w:rsidR="00FF1F13" w:rsidRPr="00FF1F13" w:rsidRDefault="00FF1F13" w:rsidP="00FF1F13">
      <w:r w:rsidRPr="00FF1F13">
        <w:t>Tulosta alta Mieli ry:n kiitollisuuspäiväkirja jokaiselle opiskelijalle ja kehota heitä pitämään kiitollisuuspäiväkirjaa viikon ajan.</w:t>
      </w:r>
    </w:p>
    <w:p w14:paraId="0507C2C9" w14:textId="77777777" w:rsidR="00FF1F13" w:rsidRPr="00FF1F13" w:rsidRDefault="00FF1F13" w:rsidP="00FF1F13">
      <w:r w:rsidRPr="00FF1F13">
        <w:t>Kahden viikon kuluttua (tai sopivan ajan kuluttua) kokoonnutaan yhteen ja puretaan harjoitus pienissä ryhmissä.</w:t>
      </w:r>
    </w:p>
    <w:p w14:paraId="15C8489A" w14:textId="77777777" w:rsidR="00FF1F13" w:rsidRPr="00FF1F13" w:rsidRDefault="00FF1F13" w:rsidP="00FF1F13">
      <w:r w:rsidRPr="00FF1F13">
        <w:t>Mieli ry, Kiitollisuuspäiväkirja: https://mieli.fi/wp-content/uploads/2021/07/kiitollisuuspaivakirja.pdf</w:t>
      </w:r>
    </w:p>
    <w:p w14:paraId="3F95FC89" w14:textId="77777777" w:rsidR="00FF1F13" w:rsidRPr="00FF1F13" w:rsidRDefault="00FF1F13" w:rsidP="00FF1F13"/>
    <w:p w14:paraId="7805DD45" w14:textId="77777777" w:rsidR="00FF1F13" w:rsidRPr="00C22966" w:rsidRDefault="00FF1F13" w:rsidP="00FF1F13">
      <w:pPr>
        <w:rPr>
          <w:u w:val="single"/>
        </w:rPr>
      </w:pPr>
      <w:r w:rsidRPr="00C22966">
        <w:rPr>
          <w:u w:val="single"/>
        </w:rPr>
        <w:t>5. jakso: Hyvinvointi ja elämäntavat</w:t>
      </w:r>
    </w:p>
    <w:p w14:paraId="5E561C31" w14:textId="2303E072" w:rsidR="00FF1F13" w:rsidRPr="00FF1F13" w:rsidRDefault="00FF1F13" w:rsidP="00FF1F13">
      <w:r w:rsidRPr="00FF1F13">
        <w:t xml:space="preserve">Elämäntavoilla voimme vaikuttaa itse hyvinvointiimme. OPAS-hankkeessa on luotu hyvä, lukion ryhmänohjaukseen sopiva harjoitus tähän aihepiiriin: </w:t>
      </w:r>
      <w:hyperlink r:id="rId28" w:history="1">
        <w:r w:rsidRPr="00FF1F13">
          <w:rPr>
            <w:rStyle w:val="Hyperlinkki"/>
          </w:rPr>
          <w:t>https://hyvinvoivalukio.fi/wp-content/uploads/sites/2/2023/04/tyokaluja-ryhmanohjaukseen-lukiossa_tyokirja.pdf</w:t>
        </w:r>
      </w:hyperlink>
      <w:r w:rsidRPr="00FF1F13">
        <w:t>, s. 5.</w:t>
      </w:r>
    </w:p>
    <w:p w14:paraId="7C4DA89D" w14:textId="77777777" w:rsidR="00FF1F13" w:rsidRPr="00FF1F13" w:rsidRDefault="00FF1F13" w:rsidP="00FF1F13"/>
    <w:p w14:paraId="4A4A84D2" w14:textId="77777777" w:rsidR="00FF1F13" w:rsidRPr="00FF1F13" w:rsidRDefault="00FF1F13" w:rsidP="00FF1F13">
      <w:r w:rsidRPr="00FF1F13">
        <w:rPr>
          <w:b/>
          <w:bCs/>
        </w:rPr>
        <w:t>LÄHTEET:</w:t>
      </w:r>
    </w:p>
    <w:p w14:paraId="27D65ACF" w14:textId="77777777" w:rsidR="00FF1F13" w:rsidRPr="00FF1F13" w:rsidRDefault="00FF1F13" w:rsidP="00FF1F13">
      <w:r w:rsidRPr="00FF1F13">
        <w:t>Avola, Pauliina ja Pentikäinen, Viivi. 2022. Kukoistava kasvatus. Positiivisen pedagogiikan ja laaja-alaisen hyvinvointiopetuksen käsikirja. PS-kustannus.</w:t>
      </w:r>
    </w:p>
    <w:p w14:paraId="65668DF7" w14:textId="77777777" w:rsidR="00FF1F13" w:rsidRPr="00FF1F13" w:rsidRDefault="00FF1F13" w:rsidP="00FF1F13">
      <w:r w:rsidRPr="00FF1F13">
        <w:t xml:space="preserve">Jääskeläinen, Laura (2022). Ryhmä toimivaksi. Helppoja harjoituksia </w:t>
      </w:r>
      <w:proofErr w:type="spellStart"/>
      <w:r w:rsidRPr="00FF1F13">
        <w:t>ryhmäyttämiseen</w:t>
      </w:r>
      <w:proofErr w:type="spellEnd"/>
      <w:r w:rsidRPr="00FF1F13">
        <w:t>. PS-Kustannus, Jyväskylä.</w:t>
      </w:r>
    </w:p>
    <w:p w14:paraId="2A61239C" w14:textId="77777777" w:rsidR="00FF1F13" w:rsidRPr="00FF1F13" w:rsidRDefault="00FF1F13" w:rsidP="00FF1F13">
      <w:r w:rsidRPr="00FF1F13">
        <w:t>Mielenterveystalo, Opiskelu-uupumuksen ehkäisyn omahoito-ohjelma, 10. Opi asettamaan tavoitteita: https://www.mielenterveystalo.fi/fi/omahoito/opiskelu-uupumuksen-ehkaisyn-omahoito-ohjelma/10-opi-asettamaan-tavoitteita. Luettu 13.6.2024.</w:t>
      </w:r>
    </w:p>
    <w:p w14:paraId="6B9FDA35" w14:textId="77777777" w:rsidR="00FF1F13" w:rsidRPr="00FF1F13" w:rsidRDefault="00FF1F13" w:rsidP="00FF1F13">
      <w:r w:rsidRPr="00FF1F13">
        <w:t xml:space="preserve">Mieli ry, Kiitollisuuspäiväkirja: </w:t>
      </w:r>
      <w:hyperlink r:id="rId29" w:history="1">
        <w:r w:rsidRPr="00FF1F13">
          <w:rPr>
            <w:rStyle w:val="Hyperlinkki"/>
          </w:rPr>
          <w:t>https://mieli.fi/wp-content/uploads/2021/07/kiitollisuuspaivakirja.pdf</w:t>
        </w:r>
      </w:hyperlink>
    </w:p>
    <w:p w14:paraId="6E83087B" w14:textId="77777777" w:rsidR="00FF1F13" w:rsidRPr="00FF1F13" w:rsidRDefault="00FF1F13" w:rsidP="00FF1F13">
      <w:r w:rsidRPr="00FF1F13">
        <w:t xml:space="preserve">OPAS-hanke, Työkaluja ryhmänohjaukseen, s. 5: </w:t>
      </w:r>
      <w:hyperlink r:id="rId30" w:history="1">
        <w:r w:rsidRPr="00FF1F13">
          <w:rPr>
            <w:rStyle w:val="Hyperlinkki"/>
          </w:rPr>
          <w:t>https://hyvinvoivalukio.fi/wp-content/uploads/sites/2/2023/04/tyokaluja-ryhmanohjaukseen-lukiossa_tyokirja.pdf</w:t>
        </w:r>
      </w:hyperlink>
    </w:p>
    <w:p w14:paraId="3DC3D55B" w14:textId="1CDCEB2A" w:rsidR="00FF1F13" w:rsidRPr="00FF1F13" w:rsidRDefault="00C22966" w:rsidP="00FF1F13">
      <w:r>
        <w:br w:type="page"/>
      </w:r>
    </w:p>
    <w:p w14:paraId="1641BC0C" w14:textId="66C63D31" w:rsidR="00FF1F13" w:rsidRPr="00FF1F13" w:rsidRDefault="00FF1F13" w:rsidP="00FF1F13">
      <w:pPr>
        <w:pStyle w:val="Otsikko2"/>
      </w:pPr>
      <w:bookmarkStart w:id="19" w:name="_Toc179895408"/>
      <w:r w:rsidRPr="00FF1F13">
        <w:lastRenderedPageBreak/>
        <w:t>TEEMAPÄIVÄT JA VÄLITUNTITOIMINTA</w:t>
      </w:r>
      <w:bookmarkEnd w:id="19"/>
    </w:p>
    <w:p w14:paraId="7E449438" w14:textId="77777777" w:rsidR="00FF1F13" w:rsidRDefault="00FF1F13" w:rsidP="00FF1F13">
      <w:pPr>
        <w:rPr>
          <w:b/>
          <w:bCs/>
        </w:rPr>
      </w:pPr>
    </w:p>
    <w:p w14:paraId="72D7D5A6" w14:textId="06016321" w:rsidR="00FF1F13" w:rsidRPr="00FF1F13" w:rsidRDefault="00FF1F13" w:rsidP="00FF1F13">
      <w:r w:rsidRPr="00FF1F13">
        <w:rPr>
          <w:b/>
          <w:bCs/>
        </w:rPr>
        <w:t> Välituntitoiminta:</w:t>
      </w:r>
    </w:p>
    <w:p w14:paraId="5D2C3179" w14:textId="77777777" w:rsidR="00FF1F13" w:rsidRPr="00FF1F13" w:rsidRDefault="00FF1F13" w:rsidP="00FF1F13">
      <w:pPr>
        <w:numPr>
          <w:ilvl w:val="0"/>
          <w:numId w:val="31"/>
        </w:numPr>
      </w:pPr>
      <w:proofErr w:type="spellStart"/>
      <w:r w:rsidRPr="00FF1F13">
        <w:t>Liikuntatuutoreiden</w:t>
      </w:r>
      <w:proofErr w:type="spellEnd"/>
      <w:r w:rsidRPr="00FF1F13">
        <w:t xml:space="preserve"> pitämää välituntiliikuntaa.</w:t>
      </w:r>
    </w:p>
    <w:p w14:paraId="0372C5A7" w14:textId="77777777" w:rsidR="00FF1F13" w:rsidRPr="00FF1F13" w:rsidRDefault="00FF1F13" w:rsidP="00FF1F13">
      <w:pPr>
        <w:numPr>
          <w:ilvl w:val="0"/>
          <w:numId w:val="31"/>
        </w:numPr>
      </w:pPr>
      <w:r w:rsidRPr="00FF1F13">
        <w:t>Turnaukset: shakkiturnaus, pingisturnaus, Uno-turnaus</w:t>
      </w:r>
    </w:p>
    <w:p w14:paraId="65155136" w14:textId="77777777" w:rsidR="00FF1F13" w:rsidRPr="00FF1F13" w:rsidRDefault="00FF1F13" w:rsidP="00FF1F13">
      <w:pPr>
        <w:numPr>
          <w:ilvl w:val="0"/>
          <w:numId w:val="31"/>
        </w:numPr>
      </w:pPr>
      <w:proofErr w:type="spellStart"/>
      <w:r w:rsidRPr="00FF1F13">
        <w:t>Tuutoreiden</w:t>
      </w:r>
      <w:proofErr w:type="spellEnd"/>
      <w:r w:rsidRPr="00FF1F13">
        <w:t xml:space="preserve"> välituntitoiminta, jossa on keskusteltu esimerkiksi Keskustelupakkojen avulla ja rakennettu yhdessä palapeliä yhteistoiminnallisesti.</w:t>
      </w:r>
    </w:p>
    <w:p w14:paraId="7DD971A2" w14:textId="77777777" w:rsidR="00FF1F13" w:rsidRPr="00FF1F13" w:rsidRDefault="00FF1F13" w:rsidP="00FF1F13"/>
    <w:p w14:paraId="19E95F12" w14:textId="77777777" w:rsidR="00FF1F13" w:rsidRPr="00FF1F13" w:rsidRDefault="00FF1F13" w:rsidP="00FF1F13">
      <w:r w:rsidRPr="00FF1F13">
        <w:rPr>
          <w:b/>
          <w:bCs/>
        </w:rPr>
        <w:t>Teemapäivät:</w:t>
      </w:r>
    </w:p>
    <w:p w14:paraId="28F0FBE6" w14:textId="77777777" w:rsidR="00FF1F13" w:rsidRDefault="00FF1F13" w:rsidP="00FF1F13">
      <w:pPr>
        <w:numPr>
          <w:ilvl w:val="0"/>
          <w:numId w:val="32"/>
        </w:numPr>
      </w:pPr>
      <w:r w:rsidRPr="00FF1F13">
        <w:t>Ryhmäytyminen syksyllä, esimerkiksi ykkösten iltapäivä ja koulusuunnistus.</w:t>
      </w:r>
    </w:p>
    <w:p w14:paraId="35781133" w14:textId="099DB687" w:rsidR="00D810C2" w:rsidRPr="00FF1F13" w:rsidRDefault="00D810C2" w:rsidP="00FF1F13">
      <w:pPr>
        <w:numPr>
          <w:ilvl w:val="0"/>
          <w:numId w:val="32"/>
        </w:numPr>
      </w:pPr>
      <w:r>
        <w:t>Maailman mielenterveyspäivä 10.10. Esimerkiksi aamunavaus.</w:t>
      </w:r>
    </w:p>
    <w:p w14:paraId="3FFC6F89" w14:textId="77777777" w:rsidR="00FF1F13" w:rsidRPr="00FF1F13" w:rsidRDefault="00FF1F13" w:rsidP="00FF1F13">
      <w:pPr>
        <w:numPr>
          <w:ilvl w:val="0"/>
          <w:numId w:val="32"/>
        </w:numPr>
      </w:pPr>
      <w:r w:rsidRPr="00FF1F13">
        <w:t>Kansallinen epäonnistumisen päivä 13.10. Esimerkiksi aamunavaus tai mokan jako vieruskaverin kanssa.</w:t>
      </w:r>
    </w:p>
    <w:p w14:paraId="524FB176" w14:textId="77777777" w:rsidR="00FF1F13" w:rsidRPr="00FF1F13" w:rsidRDefault="00FF1F13" w:rsidP="00FF1F13">
      <w:pPr>
        <w:numPr>
          <w:ilvl w:val="0"/>
          <w:numId w:val="32"/>
        </w:numPr>
      </w:pPr>
      <w:proofErr w:type="spellStart"/>
      <w:r w:rsidRPr="00FF1F13">
        <w:t>Tuutoreiden</w:t>
      </w:r>
      <w:proofErr w:type="spellEnd"/>
      <w:r w:rsidRPr="00FF1F13">
        <w:t xml:space="preserve"> vetämä vahvuusperustainen joulukorttipaja, jossa jokainen saa joulukortin omilla vahvuuksillaan.</w:t>
      </w:r>
    </w:p>
    <w:p w14:paraId="5657DBC6" w14:textId="77777777" w:rsidR="00FF1F13" w:rsidRPr="00FF1F13" w:rsidRDefault="00FF1F13" w:rsidP="00FF1F13">
      <w:pPr>
        <w:numPr>
          <w:ilvl w:val="0"/>
          <w:numId w:val="32"/>
        </w:numPr>
      </w:pPr>
      <w:r w:rsidRPr="00FF1F13">
        <w:t>Ystävänpäivä, kuraattori ja terveydenhoitaja mukana. Ystävänpäivätapahtumassa söimme munkkia, tutustuimme uuteen ystävään ohjatusti ja tutustuimme kuraattoriin ja terveydenhoitajaan sekä toisiimme keskustelukorttien avulla.</w:t>
      </w:r>
    </w:p>
    <w:p w14:paraId="039727F4" w14:textId="77777777" w:rsidR="00FF1F13" w:rsidRPr="00FF1F13" w:rsidRDefault="00FF1F13" w:rsidP="00FF1F13">
      <w:pPr>
        <w:numPr>
          <w:ilvl w:val="0"/>
          <w:numId w:val="32"/>
        </w:numPr>
      </w:pPr>
      <w:r w:rsidRPr="00FF1F13">
        <w:t>Nuorten mielenterveysviikko, viikko 15, vaihtuva teema. Osallistumme valtakunnalliseen mielenterveysviikkoon. </w:t>
      </w:r>
    </w:p>
    <w:p w14:paraId="371BD094" w14:textId="77777777" w:rsidR="00BF04DE" w:rsidRDefault="00BF04DE" w:rsidP="00BF04DE"/>
    <w:p w14:paraId="20077B20" w14:textId="77777777" w:rsidR="00445823" w:rsidRDefault="00445823">
      <w:r>
        <w:br w:type="page"/>
      </w:r>
    </w:p>
    <w:p w14:paraId="411D8207" w14:textId="71247E20" w:rsidR="00BF04DE" w:rsidRDefault="00BF04DE" w:rsidP="00445823">
      <w:pPr>
        <w:pStyle w:val="Otsikko1"/>
      </w:pPr>
      <w:bookmarkStart w:id="20" w:name="_Toc179895409"/>
      <w:r>
        <w:lastRenderedPageBreak/>
        <w:t>KESTÄVÄN KEHITYKSEN RYHMÄ</w:t>
      </w:r>
      <w:bookmarkEnd w:id="20"/>
    </w:p>
    <w:p w14:paraId="24120C3A" w14:textId="77777777" w:rsidR="00BF04DE" w:rsidRDefault="00BF04DE" w:rsidP="00BF04DE"/>
    <w:p w14:paraId="024937F3" w14:textId="556A1D94" w:rsidR="00D810C2" w:rsidRPr="00D810C2" w:rsidRDefault="00D810C2" w:rsidP="00D810C2">
      <w:r w:rsidRPr="00D810C2">
        <w:t xml:space="preserve">Lukiollamme toimi lukuvuoden ajan kestävän kehityksen ryhmä, johon kuului 11 opiskelijaa ja kaksi opettajaa. Ryhmän ajatuksena oli käydä koulun käytänteitä läpi ja remontoida niitä kestävään suuntaan. Ryhmän nuoret pääsivät itse vaikuttamaan toiminnan painotuksiin. Kiinnostavimmaksi teemaksi osoittautui kouluruokailun </w:t>
      </w:r>
      <w:proofErr w:type="spellStart"/>
      <w:r w:rsidRPr="00D810C2">
        <w:t>kestävysremontointi</w:t>
      </w:r>
      <w:proofErr w:type="spellEnd"/>
      <w:r w:rsidRPr="00D810C2">
        <w:t>. Ryhmä kutsui ateriapalvelupäällikön käymään koululla. Tapaamisesta käynnistyi hyvä yhteistyö, jonka seurauksena saimme koulun ruokalaan kasvisruuan tarjolle samalle linjastolle sekaruuan kanssa. Ennen kasvisruoka oli tarjolla erityisruokavaliolinjastolla. Lisäksi ruokalassa on ryhmän toiminnan ansiosta hävikkivaaka, joka mittaa päivittäistä biojätteen määrää ruokalassa. Biojätteen määrää tullaan seuraamaan jatkossakin ja biojätteen määrä on tarkoitus tehdä näkyväksi esimerkiksi koulun infotelevision kautta.</w:t>
      </w:r>
    </w:p>
    <w:p w14:paraId="4DF4256A" w14:textId="15DD4B13" w:rsidR="00D810C2" w:rsidRPr="00D810C2" w:rsidRDefault="00D810C2" w:rsidP="00D810C2">
      <w:r w:rsidRPr="00D810C2">
        <w:t>Toinen tärkeä teema oli kierrättäminen ja lajittelu. Kestävän kehityksen ryhmä suunnitteli yhdessä rehtorin kanssa koulun jätelajittelua ja mietti</w:t>
      </w:r>
      <w:r>
        <w:t>,</w:t>
      </w:r>
      <w:r w:rsidRPr="00D810C2">
        <w:t xml:space="preserve"> miten esimerkiksi keräysastioiden sijoittelulla voidaan tehostaa lajittelua. Ryhmän toiminnan seurauksena koulun biojätteen lajittelu ja keräys sai</w:t>
      </w:r>
      <w:r>
        <w:t>vat</w:t>
      </w:r>
      <w:r w:rsidRPr="00D810C2">
        <w:t xml:space="preserve"> sysäykseen eteenpäin ja uudet biojätteen keräysastiat ovat tilauksessa.</w:t>
      </w:r>
    </w:p>
    <w:p w14:paraId="2A4C3FEF" w14:textId="77777777" w:rsidR="00D810C2" w:rsidRPr="00D810C2" w:rsidRDefault="00D810C2" w:rsidP="00D810C2">
      <w:r w:rsidRPr="00D810C2">
        <w:t>Lukuvuoden lopuksi ryhmä teki yhdessä Kempeleen ja Limingan lukioiden ryhmien kanssa reissun Ouluun, jossa tutustuimme Ruskon jätekeskuksen toimintaan, ruokailimme kestävien periaatteiden mukaan toimivassa ravintolassa ja kävimme katsomassa ympäristöaktivistinuorista kertovan dokumenttielokuvan.</w:t>
      </w:r>
    </w:p>
    <w:p w14:paraId="4A3D77EF" w14:textId="12D81FA4" w:rsidR="00D810C2" w:rsidRPr="00D810C2" w:rsidRDefault="00D810C2" w:rsidP="00D810C2">
      <w:r w:rsidRPr="00D810C2">
        <w:t>Ryhmän nuoret saivat toiminnallaan aikaiseksi isoja muutoksia koulun käytänteisiin. Yhteistyö kunnan ateriapalvelupäällikön ja teknis</w:t>
      </w:r>
      <w:r>
        <w:t>ten palveluiden</w:t>
      </w:r>
      <w:r w:rsidRPr="00D810C2">
        <w:t xml:space="preserve"> kanssa tuotti näkyviä tuloksia, mikä antoi nuorille viestiä, että jokainen voi vaikuttaa asioihin. Toivo paremmasta huomisesta ja kokemus siitä, että omalla toiminnalla voi tehdä kouluympäristöön muutoksia, olivat tärkeitä anteja ryhmän jäsenille. Koko maailmaa ei pieni ryhmä voi pelastaa, mutta pienillä teoilla ryhmä sai muutettua koko koulun toimintaa kestävämpään suuntaan.</w:t>
      </w:r>
    </w:p>
    <w:p w14:paraId="332EE9EF" w14:textId="77777777" w:rsidR="00D810C2" w:rsidRDefault="00D810C2" w:rsidP="00D810C2">
      <w:r w:rsidRPr="00D810C2">
        <w:t>Kestävän kehityksen ryhmän toiminta on mukana Lukioiden kestävyystiekartastojulkaisussa: </w:t>
      </w:r>
      <w:hyperlink r:id="rId31" w:history="1">
        <w:r w:rsidRPr="00D810C2">
          <w:rPr>
            <w:rStyle w:val="Hyperlinkki"/>
          </w:rPr>
          <w:t>https://hankejulkaisut.mobiezine.fi/zine/13/article-2638</w:t>
        </w:r>
      </w:hyperlink>
    </w:p>
    <w:p w14:paraId="1CBE7DDA" w14:textId="29E3DC26" w:rsidR="00C30EF3" w:rsidRPr="00D810C2" w:rsidRDefault="00C30EF3" w:rsidP="00D810C2">
      <w:r>
        <w:t xml:space="preserve">Ohje ryhmän perustamiseen ja toimintaan löytyy Koulun korjausoppaasta: </w:t>
      </w:r>
      <w:hyperlink r:id="rId32" w:history="1">
        <w:r w:rsidRPr="00C30EF3">
          <w:rPr>
            <w:rStyle w:val="Hyperlinkki"/>
          </w:rPr>
          <w:t>https://koulunkorjausopas.fi/</w:t>
        </w:r>
      </w:hyperlink>
    </w:p>
    <w:p w14:paraId="2DACCBB9" w14:textId="77777777" w:rsidR="00BA5402" w:rsidRDefault="00BA5402"/>
    <w:sectPr w:rsidR="00BA5402">
      <w:footerReference w:type="default" r:id="rId3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3DDBF" w14:textId="77777777" w:rsidR="00ED6F14" w:rsidRDefault="00ED6F14" w:rsidP="00C30EF3">
      <w:pPr>
        <w:spacing w:after="0" w:line="240" w:lineRule="auto"/>
      </w:pPr>
      <w:r>
        <w:separator/>
      </w:r>
    </w:p>
  </w:endnote>
  <w:endnote w:type="continuationSeparator" w:id="0">
    <w:p w14:paraId="4C79808D" w14:textId="77777777" w:rsidR="00ED6F14" w:rsidRDefault="00ED6F14" w:rsidP="00C3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751297"/>
      <w:docPartObj>
        <w:docPartGallery w:val="Page Numbers (Bottom of Page)"/>
        <w:docPartUnique/>
      </w:docPartObj>
    </w:sdtPr>
    <w:sdtContent>
      <w:p w14:paraId="15BD0C05" w14:textId="0E839886" w:rsidR="00C30EF3" w:rsidRDefault="00C30EF3">
        <w:pPr>
          <w:pStyle w:val="Alatunniste"/>
        </w:pPr>
        <w:r>
          <w:fldChar w:fldCharType="begin"/>
        </w:r>
        <w:r>
          <w:instrText>PAGE   \* MERGEFORMAT</w:instrText>
        </w:r>
        <w:r>
          <w:fldChar w:fldCharType="separate"/>
        </w:r>
        <w:r>
          <w:t>2</w:t>
        </w:r>
        <w:r>
          <w:fldChar w:fldCharType="end"/>
        </w:r>
      </w:p>
    </w:sdtContent>
  </w:sdt>
  <w:p w14:paraId="4182A389" w14:textId="77777777" w:rsidR="00C30EF3" w:rsidRDefault="00C30EF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AE508" w14:textId="77777777" w:rsidR="00ED6F14" w:rsidRDefault="00ED6F14" w:rsidP="00C30EF3">
      <w:pPr>
        <w:spacing w:after="0" w:line="240" w:lineRule="auto"/>
      </w:pPr>
      <w:r>
        <w:separator/>
      </w:r>
    </w:p>
  </w:footnote>
  <w:footnote w:type="continuationSeparator" w:id="0">
    <w:p w14:paraId="3AFEF538" w14:textId="77777777" w:rsidR="00ED6F14" w:rsidRDefault="00ED6F14" w:rsidP="00C30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2D1"/>
    <w:multiLevelType w:val="multilevel"/>
    <w:tmpl w:val="CE5A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5664"/>
    <w:multiLevelType w:val="multilevel"/>
    <w:tmpl w:val="E200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B16C0446"/>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862" w:hanging="720"/>
      </w:pPr>
      <w:rPr>
        <w:b/>
        <w:bCs/>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3" w15:restartNumberingAfterBreak="0">
    <w:nsid w:val="152727D9"/>
    <w:multiLevelType w:val="multilevel"/>
    <w:tmpl w:val="BB82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A4BFE"/>
    <w:multiLevelType w:val="multilevel"/>
    <w:tmpl w:val="327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B6F96"/>
    <w:multiLevelType w:val="multilevel"/>
    <w:tmpl w:val="253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A15BE"/>
    <w:multiLevelType w:val="multilevel"/>
    <w:tmpl w:val="987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33D85"/>
    <w:multiLevelType w:val="multilevel"/>
    <w:tmpl w:val="BB64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644AA"/>
    <w:multiLevelType w:val="multilevel"/>
    <w:tmpl w:val="D24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14C04"/>
    <w:multiLevelType w:val="multilevel"/>
    <w:tmpl w:val="E0B4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2538A"/>
    <w:multiLevelType w:val="multilevel"/>
    <w:tmpl w:val="4386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E7407"/>
    <w:multiLevelType w:val="multilevel"/>
    <w:tmpl w:val="FB1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07696"/>
    <w:multiLevelType w:val="multilevel"/>
    <w:tmpl w:val="6518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A65C4"/>
    <w:multiLevelType w:val="multilevel"/>
    <w:tmpl w:val="C5AE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E539E"/>
    <w:multiLevelType w:val="multilevel"/>
    <w:tmpl w:val="530A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5093F"/>
    <w:multiLevelType w:val="multilevel"/>
    <w:tmpl w:val="B43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C0E89"/>
    <w:multiLevelType w:val="multilevel"/>
    <w:tmpl w:val="8DD4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02A9D"/>
    <w:multiLevelType w:val="multilevel"/>
    <w:tmpl w:val="163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C4EF4"/>
    <w:multiLevelType w:val="multilevel"/>
    <w:tmpl w:val="3874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42C3D"/>
    <w:multiLevelType w:val="multilevel"/>
    <w:tmpl w:val="928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B2AB1"/>
    <w:multiLevelType w:val="multilevel"/>
    <w:tmpl w:val="F680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8376D7"/>
    <w:multiLevelType w:val="multilevel"/>
    <w:tmpl w:val="EA2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A6460"/>
    <w:multiLevelType w:val="multilevel"/>
    <w:tmpl w:val="12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793619">
    <w:abstractNumId w:val="2"/>
  </w:num>
  <w:num w:numId="2" w16cid:durableId="1056315524">
    <w:abstractNumId w:val="2"/>
  </w:num>
  <w:num w:numId="3" w16cid:durableId="1849170344">
    <w:abstractNumId w:val="2"/>
  </w:num>
  <w:num w:numId="4" w16cid:durableId="1441072068">
    <w:abstractNumId w:val="2"/>
  </w:num>
  <w:num w:numId="5" w16cid:durableId="687874266">
    <w:abstractNumId w:val="2"/>
  </w:num>
  <w:num w:numId="6" w16cid:durableId="1205172781">
    <w:abstractNumId w:val="2"/>
  </w:num>
  <w:num w:numId="7" w16cid:durableId="1846086585">
    <w:abstractNumId w:val="2"/>
  </w:num>
  <w:num w:numId="8" w16cid:durableId="957831444">
    <w:abstractNumId w:val="2"/>
  </w:num>
  <w:num w:numId="9" w16cid:durableId="214901082">
    <w:abstractNumId w:val="2"/>
  </w:num>
  <w:num w:numId="10" w16cid:durableId="1145900355">
    <w:abstractNumId w:val="2"/>
  </w:num>
  <w:num w:numId="11" w16cid:durableId="1383016000">
    <w:abstractNumId w:val="19"/>
  </w:num>
  <w:num w:numId="12" w16cid:durableId="539635437">
    <w:abstractNumId w:val="4"/>
  </w:num>
  <w:num w:numId="13" w16cid:durableId="1855997078">
    <w:abstractNumId w:val="14"/>
  </w:num>
  <w:num w:numId="14" w16cid:durableId="1520116783">
    <w:abstractNumId w:val="13"/>
  </w:num>
  <w:num w:numId="15" w16cid:durableId="1015765080">
    <w:abstractNumId w:val="5"/>
  </w:num>
  <w:num w:numId="16" w16cid:durableId="1658416971">
    <w:abstractNumId w:val="17"/>
  </w:num>
  <w:num w:numId="17" w16cid:durableId="1774284703">
    <w:abstractNumId w:val="9"/>
  </w:num>
  <w:num w:numId="18" w16cid:durableId="1686204721">
    <w:abstractNumId w:val="0"/>
  </w:num>
  <w:num w:numId="19" w16cid:durableId="1407220510">
    <w:abstractNumId w:val="1"/>
  </w:num>
  <w:num w:numId="20" w16cid:durableId="1361080011">
    <w:abstractNumId w:val="21"/>
  </w:num>
  <w:num w:numId="21" w16cid:durableId="1422336855">
    <w:abstractNumId w:val="11"/>
  </w:num>
  <w:num w:numId="22" w16cid:durableId="1481072303">
    <w:abstractNumId w:val="18"/>
  </w:num>
  <w:num w:numId="23" w16cid:durableId="1408457618">
    <w:abstractNumId w:val="3"/>
  </w:num>
  <w:num w:numId="24" w16cid:durableId="279067224">
    <w:abstractNumId w:val="15"/>
  </w:num>
  <w:num w:numId="25" w16cid:durableId="519516543">
    <w:abstractNumId w:val="10"/>
  </w:num>
  <w:num w:numId="26" w16cid:durableId="399521399">
    <w:abstractNumId w:val="8"/>
  </w:num>
  <w:num w:numId="27" w16cid:durableId="1388604312">
    <w:abstractNumId w:val="6"/>
  </w:num>
  <w:num w:numId="28" w16cid:durableId="1430545002">
    <w:abstractNumId w:val="16"/>
  </w:num>
  <w:num w:numId="29" w16cid:durableId="161162505">
    <w:abstractNumId w:val="7"/>
  </w:num>
  <w:num w:numId="30" w16cid:durableId="426316206">
    <w:abstractNumId w:val="20"/>
  </w:num>
  <w:num w:numId="31" w16cid:durableId="701320847">
    <w:abstractNumId w:val="12"/>
  </w:num>
  <w:num w:numId="32" w16cid:durableId="1658071498">
    <w:abstractNumId w:val="22"/>
  </w:num>
  <w:num w:numId="33" w16cid:durableId="152609365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04DE"/>
    <w:rsid w:val="00013E90"/>
    <w:rsid w:val="002619DF"/>
    <w:rsid w:val="003E1970"/>
    <w:rsid w:val="00445823"/>
    <w:rsid w:val="004B1640"/>
    <w:rsid w:val="00510A67"/>
    <w:rsid w:val="00551A9E"/>
    <w:rsid w:val="006825D8"/>
    <w:rsid w:val="00707431"/>
    <w:rsid w:val="00726C69"/>
    <w:rsid w:val="008B0A99"/>
    <w:rsid w:val="008B7BF6"/>
    <w:rsid w:val="009E2839"/>
    <w:rsid w:val="00B032B3"/>
    <w:rsid w:val="00B2567F"/>
    <w:rsid w:val="00BA5402"/>
    <w:rsid w:val="00BC39D5"/>
    <w:rsid w:val="00BF04DE"/>
    <w:rsid w:val="00C22966"/>
    <w:rsid w:val="00C30EF3"/>
    <w:rsid w:val="00D65678"/>
    <w:rsid w:val="00D810C2"/>
    <w:rsid w:val="00E16B9D"/>
    <w:rsid w:val="00ED6F14"/>
    <w:rsid w:val="00F32484"/>
    <w:rsid w:val="00F52EC7"/>
    <w:rsid w:val="00F5555F"/>
    <w:rsid w:val="00F71368"/>
    <w:rsid w:val="00F739CC"/>
    <w:rsid w:val="00FC1108"/>
    <w:rsid w:val="00FF1F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5777"/>
  <w15:chartTrackingRefBased/>
  <w15:docId w15:val="{2EE0A544-0F70-40C7-A79E-8D8D0566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F04DE"/>
  </w:style>
  <w:style w:type="paragraph" w:styleId="Otsikko1">
    <w:name w:val="heading 1"/>
    <w:basedOn w:val="Normaali"/>
    <w:next w:val="Normaali"/>
    <w:link w:val="Otsikko1Char"/>
    <w:uiPriority w:val="9"/>
    <w:qFormat/>
    <w:rsid w:val="00BF04DE"/>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Otsikko2">
    <w:name w:val="heading 2"/>
    <w:basedOn w:val="Normaali"/>
    <w:next w:val="Normaali"/>
    <w:link w:val="Otsikko2Char"/>
    <w:uiPriority w:val="9"/>
    <w:unhideWhenUsed/>
    <w:qFormat/>
    <w:rsid w:val="00BF04DE"/>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Otsikko3">
    <w:name w:val="heading 3"/>
    <w:basedOn w:val="Normaali"/>
    <w:next w:val="Normaali"/>
    <w:link w:val="Otsikko3Char"/>
    <w:uiPriority w:val="9"/>
    <w:unhideWhenUsed/>
    <w:qFormat/>
    <w:rsid w:val="00BF04DE"/>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Otsikko4">
    <w:name w:val="heading 4"/>
    <w:basedOn w:val="Normaali"/>
    <w:next w:val="Normaali"/>
    <w:link w:val="Otsikko4Char"/>
    <w:uiPriority w:val="9"/>
    <w:semiHidden/>
    <w:unhideWhenUsed/>
    <w:qFormat/>
    <w:rsid w:val="00BF04DE"/>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Otsikko5">
    <w:name w:val="heading 5"/>
    <w:basedOn w:val="Normaali"/>
    <w:next w:val="Normaali"/>
    <w:link w:val="Otsikko5Char"/>
    <w:uiPriority w:val="9"/>
    <w:semiHidden/>
    <w:unhideWhenUsed/>
    <w:qFormat/>
    <w:rsid w:val="00BF04DE"/>
    <w:pPr>
      <w:keepNext/>
      <w:keepLines/>
      <w:numPr>
        <w:ilvl w:val="4"/>
        <w:numId w:val="10"/>
      </w:numPr>
      <w:spacing w:before="200" w:after="0"/>
      <w:outlineLvl w:val="4"/>
    </w:pPr>
    <w:rPr>
      <w:rFonts w:asciiTheme="majorHAnsi" w:eastAsiaTheme="majorEastAsia" w:hAnsiTheme="majorHAnsi" w:cstheme="majorBidi"/>
      <w:color w:val="0A1D30" w:themeColor="text2" w:themeShade="BF"/>
    </w:rPr>
  </w:style>
  <w:style w:type="paragraph" w:styleId="Otsikko6">
    <w:name w:val="heading 6"/>
    <w:basedOn w:val="Normaali"/>
    <w:next w:val="Normaali"/>
    <w:link w:val="Otsikko6Char"/>
    <w:uiPriority w:val="9"/>
    <w:semiHidden/>
    <w:unhideWhenUsed/>
    <w:qFormat/>
    <w:rsid w:val="00BF04DE"/>
    <w:pPr>
      <w:keepNext/>
      <w:keepLines/>
      <w:numPr>
        <w:ilvl w:val="5"/>
        <w:numId w:val="10"/>
      </w:numPr>
      <w:spacing w:before="200" w:after="0"/>
      <w:outlineLvl w:val="5"/>
    </w:pPr>
    <w:rPr>
      <w:rFonts w:asciiTheme="majorHAnsi" w:eastAsiaTheme="majorEastAsia" w:hAnsiTheme="majorHAnsi" w:cstheme="majorBidi"/>
      <w:i/>
      <w:iCs/>
      <w:color w:val="0A1D30" w:themeColor="text2" w:themeShade="BF"/>
    </w:rPr>
  </w:style>
  <w:style w:type="paragraph" w:styleId="Otsikko7">
    <w:name w:val="heading 7"/>
    <w:basedOn w:val="Normaali"/>
    <w:next w:val="Normaali"/>
    <w:link w:val="Otsikko7Char"/>
    <w:uiPriority w:val="9"/>
    <w:semiHidden/>
    <w:unhideWhenUsed/>
    <w:qFormat/>
    <w:rsid w:val="00BF04D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BF04D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BF04DE"/>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F04DE"/>
    <w:rPr>
      <w:rFonts w:asciiTheme="majorHAnsi" w:eastAsiaTheme="majorEastAsia" w:hAnsiTheme="majorHAnsi" w:cstheme="majorBidi"/>
      <w:b/>
      <w:bCs/>
      <w:smallCaps/>
      <w:color w:val="000000" w:themeColor="text1"/>
      <w:sz w:val="36"/>
      <w:szCs w:val="36"/>
    </w:rPr>
  </w:style>
  <w:style w:type="character" w:customStyle="1" w:styleId="Otsikko2Char">
    <w:name w:val="Otsikko 2 Char"/>
    <w:basedOn w:val="Kappaleenoletusfontti"/>
    <w:link w:val="Otsikko2"/>
    <w:uiPriority w:val="9"/>
    <w:rsid w:val="00BF04DE"/>
    <w:rPr>
      <w:rFonts w:asciiTheme="majorHAnsi" w:eastAsiaTheme="majorEastAsia" w:hAnsiTheme="majorHAnsi" w:cstheme="majorBidi"/>
      <w:b/>
      <w:bCs/>
      <w:smallCaps/>
      <w:color w:val="000000" w:themeColor="text1"/>
      <w:sz w:val="28"/>
      <w:szCs w:val="28"/>
    </w:rPr>
  </w:style>
  <w:style w:type="character" w:customStyle="1" w:styleId="Otsikko3Char">
    <w:name w:val="Otsikko 3 Char"/>
    <w:basedOn w:val="Kappaleenoletusfontti"/>
    <w:link w:val="Otsikko3"/>
    <w:uiPriority w:val="9"/>
    <w:rsid w:val="00BF04DE"/>
    <w:rPr>
      <w:rFonts w:asciiTheme="majorHAnsi" w:eastAsiaTheme="majorEastAsia" w:hAnsiTheme="majorHAnsi" w:cstheme="majorBidi"/>
      <w:b/>
      <w:bCs/>
      <w:color w:val="000000" w:themeColor="text1"/>
    </w:rPr>
  </w:style>
  <w:style w:type="character" w:customStyle="1" w:styleId="Otsikko4Char">
    <w:name w:val="Otsikko 4 Char"/>
    <w:basedOn w:val="Kappaleenoletusfontti"/>
    <w:link w:val="Otsikko4"/>
    <w:uiPriority w:val="9"/>
    <w:semiHidden/>
    <w:rsid w:val="00BF04DE"/>
    <w:rPr>
      <w:rFonts w:asciiTheme="majorHAnsi" w:eastAsiaTheme="majorEastAsia" w:hAnsiTheme="majorHAnsi" w:cstheme="majorBidi"/>
      <w:b/>
      <w:bCs/>
      <w:i/>
      <w:iCs/>
      <w:color w:val="000000" w:themeColor="text1"/>
    </w:rPr>
  </w:style>
  <w:style w:type="character" w:customStyle="1" w:styleId="Otsikko5Char">
    <w:name w:val="Otsikko 5 Char"/>
    <w:basedOn w:val="Kappaleenoletusfontti"/>
    <w:link w:val="Otsikko5"/>
    <w:uiPriority w:val="9"/>
    <w:semiHidden/>
    <w:rsid w:val="00BF04DE"/>
    <w:rPr>
      <w:rFonts w:asciiTheme="majorHAnsi" w:eastAsiaTheme="majorEastAsia" w:hAnsiTheme="majorHAnsi" w:cstheme="majorBidi"/>
      <w:color w:val="0A1D30" w:themeColor="text2" w:themeShade="BF"/>
    </w:rPr>
  </w:style>
  <w:style w:type="character" w:customStyle="1" w:styleId="Otsikko6Char">
    <w:name w:val="Otsikko 6 Char"/>
    <w:basedOn w:val="Kappaleenoletusfontti"/>
    <w:link w:val="Otsikko6"/>
    <w:uiPriority w:val="9"/>
    <w:semiHidden/>
    <w:rsid w:val="00BF04DE"/>
    <w:rPr>
      <w:rFonts w:asciiTheme="majorHAnsi" w:eastAsiaTheme="majorEastAsia" w:hAnsiTheme="majorHAnsi" w:cstheme="majorBidi"/>
      <w:i/>
      <w:iCs/>
      <w:color w:val="0A1D30" w:themeColor="text2" w:themeShade="BF"/>
    </w:rPr>
  </w:style>
  <w:style w:type="character" w:customStyle="1" w:styleId="Otsikko7Char">
    <w:name w:val="Otsikko 7 Char"/>
    <w:basedOn w:val="Kappaleenoletusfontti"/>
    <w:link w:val="Otsikko7"/>
    <w:uiPriority w:val="9"/>
    <w:semiHidden/>
    <w:rsid w:val="00BF04DE"/>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BF04DE"/>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BF04DE"/>
    <w:rPr>
      <w:rFonts w:asciiTheme="majorHAnsi" w:eastAsiaTheme="majorEastAsia" w:hAnsiTheme="majorHAnsi" w:cstheme="majorBidi"/>
      <w:i/>
      <w:iCs/>
      <w:color w:val="404040" w:themeColor="text1" w:themeTint="BF"/>
      <w:sz w:val="20"/>
      <w:szCs w:val="20"/>
    </w:rPr>
  </w:style>
  <w:style w:type="paragraph" w:styleId="Otsikko">
    <w:name w:val="Title"/>
    <w:basedOn w:val="Normaali"/>
    <w:next w:val="Normaali"/>
    <w:link w:val="OtsikkoChar"/>
    <w:uiPriority w:val="10"/>
    <w:qFormat/>
    <w:rsid w:val="00BF04D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OtsikkoChar">
    <w:name w:val="Otsikko Char"/>
    <w:basedOn w:val="Kappaleenoletusfontti"/>
    <w:link w:val="Otsikko"/>
    <w:uiPriority w:val="10"/>
    <w:rsid w:val="00BF04DE"/>
    <w:rPr>
      <w:rFonts w:asciiTheme="majorHAnsi" w:eastAsiaTheme="majorEastAsia" w:hAnsiTheme="majorHAnsi" w:cstheme="majorBidi"/>
      <w:color w:val="000000" w:themeColor="text1"/>
      <w:sz w:val="56"/>
      <w:szCs w:val="56"/>
    </w:rPr>
  </w:style>
  <w:style w:type="paragraph" w:styleId="Alaotsikko">
    <w:name w:val="Subtitle"/>
    <w:basedOn w:val="Normaali"/>
    <w:next w:val="Normaali"/>
    <w:link w:val="AlaotsikkoChar"/>
    <w:uiPriority w:val="11"/>
    <w:qFormat/>
    <w:rsid w:val="00BF04DE"/>
    <w:pPr>
      <w:numPr>
        <w:ilvl w:val="1"/>
      </w:numPr>
    </w:pPr>
    <w:rPr>
      <w:color w:val="5A5A5A" w:themeColor="text1" w:themeTint="A5"/>
      <w:spacing w:val="10"/>
    </w:rPr>
  </w:style>
  <w:style w:type="character" w:customStyle="1" w:styleId="AlaotsikkoChar">
    <w:name w:val="Alaotsikko Char"/>
    <w:basedOn w:val="Kappaleenoletusfontti"/>
    <w:link w:val="Alaotsikko"/>
    <w:uiPriority w:val="11"/>
    <w:rsid w:val="00BF04DE"/>
    <w:rPr>
      <w:color w:val="5A5A5A" w:themeColor="text1" w:themeTint="A5"/>
      <w:spacing w:val="10"/>
    </w:rPr>
  </w:style>
  <w:style w:type="paragraph" w:styleId="Lainaus">
    <w:name w:val="Quote"/>
    <w:basedOn w:val="Normaali"/>
    <w:next w:val="Normaali"/>
    <w:link w:val="LainausChar"/>
    <w:uiPriority w:val="29"/>
    <w:qFormat/>
    <w:rsid w:val="00BF04DE"/>
    <w:pPr>
      <w:spacing w:before="160"/>
      <w:ind w:left="720" w:right="720"/>
    </w:pPr>
    <w:rPr>
      <w:i/>
      <w:iCs/>
      <w:color w:val="000000" w:themeColor="text1"/>
    </w:rPr>
  </w:style>
  <w:style w:type="character" w:customStyle="1" w:styleId="LainausChar">
    <w:name w:val="Lainaus Char"/>
    <w:basedOn w:val="Kappaleenoletusfontti"/>
    <w:link w:val="Lainaus"/>
    <w:uiPriority w:val="29"/>
    <w:rsid w:val="00BF04DE"/>
    <w:rPr>
      <w:i/>
      <w:iCs/>
      <w:color w:val="000000" w:themeColor="text1"/>
    </w:rPr>
  </w:style>
  <w:style w:type="paragraph" w:styleId="Luettelokappale">
    <w:name w:val="List Paragraph"/>
    <w:basedOn w:val="Normaali"/>
    <w:uiPriority w:val="34"/>
    <w:qFormat/>
    <w:rsid w:val="00BF04DE"/>
    <w:pPr>
      <w:ind w:left="720"/>
      <w:contextualSpacing/>
    </w:pPr>
  </w:style>
  <w:style w:type="character" w:styleId="Voimakaskorostus">
    <w:name w:val="Intense Emphasis"/>
    <w:basedOn w:val="Kappaleenoletusfontti"/>
    <w:uiPriority w:val="21"/>
    <w:qFormat/>
    <w:rsid w:val="00BF04DE"/>
    <w:rPr>
      <w:b/>
      <w:bCs/>
      <w:i/>
      <w:iCs/>
      <w:caps/>
    </w:rPr>
  </w:style>
  <w:style w:type="paragraph" w:styleId="Erottuvalainaus">
    <w:name w:val="Intense Quote"/>
    <w:basedOn w:val="Normaali"/>
    <w:next w:val="Normaali"/>
    <w:link w:val="ErottuvalainausChar"/>
    <w:uiPriority w:val="30"/>
    <w:qFormat/>
    <w:rsid w:val="00BF04D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ErottuvalainausChar">
    <w:name w:val="Erottuva lainaus Char"/>
    <w:basedOn w:val="Kappaleenoletusfontti"/>
    <w:link w:val="Erottuvalainaus"/>
    <w:uiPriority w:val="30"/>
    <w:rsid w:val="00BF04DE"/>
    <w:rPr>
      <w:color w:val="000000" w:themeColor="text1"/>
      <w:shd w:val="clear" w:color="auto" w:fill="F2F2F2" w:themeFill="background1" w:themeFillShade="F2"/>
    </w:rPr>
  </w:style>
  <w:style w:type="character" w:styleId="Erottuvaviittaus">
    <w:name w:val="Intense Reference"/>
    <w:basedOn w:val="Kappaleenoletusfontti"/>
    <w:uiPriority w:val="32"/>
    <w:qFormat/>
    <w:rsid w:val="00BF04DE"/>
    <w:rPr>
      <w:b/>
      <w:bCs/>
      <w:smallCaps/>
      <w:u w:val="single"/>
    </w:rPr>
  </w:style>
  <w:style w:type="paragraph" w:styleId="Kuvaotsikko">
    <w:name w:val="caption"/>
    <w:basedOn w:val="Normaali"/>
    <w:next w:val="Normaali"/>
    <w:uiPriority w:val="35"/>
    <w:semiHidden/>
    <w:unhideWhenUsed/>
    <w:qFormat/>
    <w:rsid w:val="00BF04DE"/>
    <w:pPr>
      <w:spacing w:after="200" w:line="240" w:lineRule="auto"/>
    </w:pPr>
    <w:rPr>
      <w:i/>
      <w:iCs/>
      <w:color w:val="0E2841" w:themeColor="text2"/>
      <w:sz w:val="18"/>
      <w:szCs w:val="18"/>
    </w:rPr>
  </w:style>
  <w:style w:type="character" w:styleId="Voimakas">
    <w:name w:val="Strong"/>
    <w:basedOn w:val="Kappaleenoletusfontti"/>
    <w:uiPriority w:val="22"/>
    <w:qFormat/>
    <w:rsid w:val="00BF04DE"/>
    <w:rPr>
      <w:b/>
      <w:bCs/>
      <w:color w:val="000000" w:themeColor="text1"/>
    </w:rPr>
  </w:style>
  <w:style w:type="character" w:styleId="Korostus">
    <w:name w:val="Emphasis"/>
    <w:basedOn w:val="Kappaleenoletusfontti"/>
    <w:uiPriority w:val="20"/>
    <w:qFormat/>
    <w:rsid w:val="00BF04DE"/>
    <w:rPr>
      <w:i/>
      <w:iCs/>
      <w:color w:val="auto"/>
    </w:rPr>
  </w:style>
  <w:style w:type="paragraph" w:styleId="Eivli">
    <w:name w:val="No Spacing"/>
    <w:uiPriority w:val="1"/>
    <w:qFormat/>
    <w:rsid w:val="00BF04DE"/>
    <w:pPr>
      <w:spacing w:after="0" w:line="240" w:lineRule="auto"/>
    </w:pPr>
  </w:style>
  <w:style w:type="character" w:styleId="Hienovarainenkorostus">
    <w:name w:val="Subtle Emphasis"/>
    <w:basedOn w:val="Kappaleenoletusfontti"/>
    <w:uiPriority w:val="19"/>
    <w:qFormat/>
    <w:rsid w:val="00BF04DE"/>
    <w:rPr>
      <w:i/>
      <w:iCs/>
      <w:color w:val="404040" w:themeColor="text1" w:themeTint="BF"/>
    </w:rPr>
  </w:style>
  <w:style w:type="character" w:styleId="Hienovarainenviittaus">
    <w:name w:val="Subtle Reference"/>
    <w:basedOn w:val="Kappaleenoletusfontti"/>
    <w:uiPriority w:val="31"/>
    <w:qFormat/>
    <w:rsid w:val="00BF04DE"/>
    <w:rPr>
      <w:smallCaps/>
      <w:color w:val="404040" w:themeColor="text1" w:themeTint="BF"/>
      <w:u w:val="single" w:color="7F7F7F" w:themeColor="text1" w:themeTint="80"/>
    </w:rPr>
  </w:style>
  <w:style w:type="character" w:styleId="Kirjannimike">
    <w:name w:val="Book Title"/>
    <w:basedOn w:val="Kappaleenoletusfontti"/>
    <w:uiPriority w:val="33"/>
    <w:qFormat/>
    <w:rsid w:val="00BF04DE"/>
    <w:rPr>
      <w:b w:val="0"/>
      <w:bCs w:val="0"/>
      <w:smallCaps/>
      <w:spacing w:val="5"/>
    </w:rPr>
  </w:style>
  <w:style w:type="paragraph" w:styleId="Sisllysluettelonotsikko">
    <w:name w:val="TOC Heading"/>
    <w:basedOn w:val="Otsikko1"/>
    <w:next w:val="Normaali"/>
    <w:uiPriority w:val="39"/>
    <w:unhideWhenUsed/>
    <w:qFormat/>
    <w:rsid w:val="00BF04DE"/>
    <w:pPr>
      <w:outlineLvl w:val="9"/>
    </w:pPr>
  </w:style>
  <w:style w:type="paragraph" w:styleId="Sisluet1">
    <w:name w:val="toc 1"/>
    <w:basedOn w:val="Normaali"/>
    <w:next w:val="Normaali"/>
    <w:autoRedefine/>
    <w:uiPriority w:val="39"/>
    <w:unhideWhenUsed/>
    <w:rsid w:val="00BF04DE"/>
    <w:pPr>
      <w:spacing w:after="100"/>
    </w:pPr>
  </w:style>
  <w:style w:type="character" w:styleId="Hyperlinkki">
    <w:name w:val="Hyperlink"/>
    <w:basedOn w:val="Kappaleenoletusfontti"/>
    <w:uiPriority w:val="99"/>
    <w:unhideWhenUsed/>
    <w:rsid w:val="00BF04DE"/>
    <w:rPr>
      <w:color w:val="467886" w:themeColor="hyperlink"/>
      <w:u w:val="single"/>
    </w:rPr>
  </w:style>
  <w:style w:type="character" w:styleId="Ratkaisematonmaininta">
    <w:name w:val="Unresolved Mention"/>
    <w:basedOn w:val="Kappaleenoletusfontti"/>
    <w:uiPriority w:val="99"/>
    <w:semiHidden/>
    <w:unhideWhenUsed/>
    <w:rsid w:val="00BC39D5"/>
    <w:rPr>
      <w:color w:val="605E5C"/>
      <w:shd w:val="clear" w:color="auto" w:fill="E1DFDD"/>
    </w:rPr>
  </w:style>
  <w:style w:type="paragraph" w:styleId="Sisluet2">
    <w:name w:val="toc 2"/>
    <w:basedOn w:val="Normaali"/>
    <w:next w:val="Normaali"/>
    <w:autoRedefine/>
    <w:uiPriority w:val="39"/>
    <w:unhideWhenUsed/>
    <w:rsid w:val="00445823"/>
    <w:pPr>
      <w:spacing w:after="100"/>
      <w:ind w:left="220"/>
    </w:pPr>
  </w:style>
  <w:style w:type="paragraph" w:styleId="NormaaliWWW">
    <w:name w:val="Normal (Web)"/>
    <w:basedOn w:val="Normaali"/>
    <w:uiPriority w:val="99"/>
    <w:unhideWhenUsed/>
    <w:rsid w:val="003E1970"/>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isluet3">
    <w:name w:val="toc 3"/>
    <w:basedOn w:val="Normaali"/>
    <w:next w:val="Normaali"/>
    <w:autoRedefine/>
    <w:uiPriority w:val="39"/>
    <w:unhideWhenUsed/>
    <w:rsid w:val="00F32484"/>
    <w:pPr>
      <w:spacing w:after="100"/>
      <w:ind w:left="440"/>
    </w:pPr>
  </w:style>
  <w:style w:type="paragraph" w:styleId="Yltunniste">
    <w:name w:val="header"/>
    <w:basedOn w:val="Normaali"/>
    <w:link w:val="YltunnisteChar"/>
    <w:uiPriority w:val="99"/>
    <w:unhideWhenUsed/>
    <w:rsid w:val="00C30EF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30EF3"/>
  </w:style>
  <w:style w:type="paragraph" w:styleId="Alatunniste">
    <w:name w:val="footer"/>
    <w:basedOn w:val="Normaali"/>
    <w:link w:val="AlatunnisteChar"/>
    <w:uiPriority w:val="99"/>
    <w:unhideWhenUsed/>
    <w:rsid w:val="00C30EF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3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6217">
      <w:bodyDiv w:val="1"/>
      <w:marLeft w:val="0"/>
      <w:marRight w:val="0"/>
      <w:marTop w:val="0"/>
      <w:marBottom w:val="0"/>
      <w:divBdr>
        <w:top w:val="none" w:sz="0" w:space="0" w:color="auto"/>
        <w:left w:val="none" w:sz="0" w:space="0" w:color="auto"/>
        <w:bottom w:val="none" w:sz="0" w:space="0" w:color="auto"/>
        <w:right w:val="none" w:sz="0" w:space="0" w:color="auto"/>
      </w:divBdr>
    </w:div>
    <w:div w:id="102923908">
      <w:bodyDiv w:val="1"/>
      <w:marLeft w:val="0"/>
      <w:marRight w:val="0"/>
      <w:marTop w:val="0"/>
      <w:marBottom w:val="0"/>
      <w:divBdr>
        <w:top w:val="none" w:sz="0" w:space="0" w:color="auto"/>
        <w:left w:val="none" w:sz="0" w:space="0" w:color="auto"/>
        <w:bottom w:val="none" w:sz="0" w:space="0" w:color="auto"/>
        <w:right w:val="none" w:sz="0" w:space="0" w:color="auto"/>
      </w:divBdr>
    </w:div>
    <w:div w:id="142354514">
      <w:bodyDiv w:val="1"/>
      <w:marLeft w:val="0"/>
      <w:marRight w:val="0"/>
      <w:marTop w:val="0"/>
      <w:marBottom w:val="0"/>
      <w:divBdr>
        <w:top w:val="none" w:sz="0" w:space="0" w:color="auto"/>
        <w:left w:val="none" w:sz="0" w:space="0" w:color="auto"/>
        <w:bottom w:val="none" w:sz="0" w:space="0" w:color="auto"/>
        <w:right w:val="none" w:sz="0" w:space="0" w:color="auto"/>
      </w:divBdr>
    </w:div>
    <w:div w:id="621034324">
      <w:bodyDiv w:val="1"/>
      <w:marLeft w:val="0"/>
      <w:marRight w:val="0"/>
      <w:marTop w:val="0"/>
      <w:marBottom w:val="0"/>
      <w:divBdr>
        <w:top w:val="none" w:sz="0" w:space="0" w:color="auto"/>
        <w:left w:val="none" w:sz="0" w:space="0" w:color="auto"/>
        <w:bottom w:val="none" w:sz="0" w:space="0" w:color="auto"/>
        <w:right w:val="none" w:sz="0" w:space="0" w:color="auto"/>
      </w:divBdr>
    </w:div>
    <w:div w:id="933174800">
      <w:bodyDiv w:val="1"/>
      <w:marLeft w:val="0"/>
      <w:marRight w:val="0"/>
      <w:marTop w:val="0"/>
      <w:marBottom w:val="0"/>
      <w:divBdr>
        <w:top w:val="none" w:sz="0" w:space="0" w:color="auto"/>
        <w:left w:val="none" w:sz="0" w:space="0" w:color="auto"/>
        <w:bottom w:val="none" w:sz="0" w:space="0" w:color="auto"/>
        <w:right w:val="none" w:sz="0" w:space="0" w:color="auto"/>
      </w:divBdr>
    </w:div>
    <w:div w:id="1072772898">
      <w:bodyDiv w:val="1"/>
      <w:marLeft w:val="0"/>
      <w:marRight w:val="0"/>
      <w:marTop w:val="0"/>
      <w:marBottom w:val="0"/>
      <w:divBdr>
        <w:top w:val="none" w:sz="0" w:space="0" w:color="auto"/>
        <w:left w:val="none" w:sz="0" w:space="0" w:color="auto"/>
        <w:bottom w:val="none" w:sz="0" w:space="0" w:color="auto"/>
        <w:right w:val="none" w:sz="0" w:space="0" w:color="auto"/>
      </w:divBdr>
    </w:div>
    <w:div w:id="1515806410">
      <w:bodyDiv w:val="1"/>
      <w:marLeft w:val="0"/>
      <w:marRight w:val="0"/>
      <w:marTop w:val="0"/>
      <w:marBottom w:val="0"/>
      <w:divBdr>
        <w:top w:val="none" w:sz="0" w:space="0" w:color="auto"/>
        <w:left w:val="none" w:sz="0" w:space="0" w:color="auto"/>
        <w:bottom w:val="none" w:sz="0" w:space="0" w:color="auto"/>
        <w:right w:val="none" w:sz="0" w:space="0" w:color="auto"/>
      </w:divBdr>
    </w:div>
    <w:div w:id="1566525665">
      <w:bodyDiv w:val="1"/>
      <w:marLeft w:val="0"/>
      <w:marRight w:val="0"/>
      <w:marTop w:val="0"/>
      <w:marBottom w:val="0"/>
      <w:divBdr>
        <w:top w:val="none" w:sz="0" w:space="0" w:color="auto"/>
        <w:left w:val="none" w:sz="0" w:space="0" w:color="auto"/>
        <w:bottom w:val="none" w:sz="0" w:space="0" w:color="auto"/>
        <w:right w:val="none" w:sz="0" w:space="0" w:color="auto"/>
      </w:divBdr>
    </w:div>
    <w:div w:id="1668092614">
      <w:bodyDiv w:val="1"/>
      <w:marLeft w:val="0"/>
      <w:marRight w:val="0"/>
      <w:marTop w:val="0"/>
      <w:marBottom w:val="0"/>
      <w:divBdr>
        <w:top w:val="none" w:sz="0" w:space="0" w:color="auto"/>
        <w:left w:val="none" w:sz="0" w:space="0" w:color="auto"/>
        <w:bottom w:val="none" w:sz="0" w:space="0" w:color="auto"/>
        <w:right w:val="none" w:sz="0" w:space="0" w:color="auto"/>
      </w:divBdr>
      <w:divsChild>
        <w:div w:id="951015964">
          <w:marLeft w:val="0"/>
          <w:marRight w:val="0"/>
          <w:marTop w:val="0"/>
          <w:marBottom w:val="0"/>
          <w:divBdr>
            <w:top w:val="none" w:sz="0" w:space="0" w:color="auto"/>
            <w:left w:val="none" w:sz="0" w:space="0" w:color="auto"/>
            <w:bottom w:val="none" w:sz="0" w:space="0" w:color="auto"/>
            <w:right w:val="none" w:sz="0" w:space="0" w:color="auto"/>
          </w:divBdr>
          <w:divsChild>
            <w:div w:id="781608612">
              <w:marLeft w:val="0"/>
              <w:marRight w:val="0"/>
              <w:marTop w:val="0"/>
              <w:marBottom w:val="0"/>
              <w:divBdr>
                <w:top w:val="none" w:sz="0" w:space="0" w:color="auto"/>
                <w:left w:val="none" w:sz="0" w:space="0" w:color="auto"/>
                <w:bottom w:val="none" w:sz="0" w:space="0" w:color="auto"/>
                <w:right w:val="none" w:sz="0" w:space="0" w:color="auto"/>
              </w:divBdr>
            </w:div>
          </w:divsChild>
        </w:div>
        <w:div w:id="1713071841">
          <w:marLeft w:val="0"/>
          <w:marRight w:val="0"/>
          <w:marTop w:val="0"/>
          <w:marBottom w:val="0"/>
          <w:divBdr>
            <w:top w:val="none" w:sz="0" w:space="0" w:color="auto"/>
            <w:left w:val="none" w:sz="0" w:space="0" w:color="auto"/>
            <w:bottom w:val="none" w:sz="0" w:space="0" w:color="auto"/>
            <w:right w:val="none" w:sz="0" w:space="0" w:color="auto"/>
          </w:divBdr>
          <w:divsChild>
            <w:div w:id="932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4575">
      <w:bodyDiv w:val="1"/>
      <w:marLeft w:val="0"/>
      <w:marRight w:val="0"/>
      <w:marTop w:val="0"/>
      <w:marBottom w:val="0"/>
      <w:divBdr>
        <w:top w:val="none" w:sz="0" w:space="0" w:color="auto"/>
        <w:left w:val="none" w:sz="0" w:space="0" w:color="auto"/>
        <w:bottom w:val="none" w:sz="0" w:space="0" w:color="auto"/>
        <w:right w:val="none" w:sz="0" w:space="0" w:color="auto"/>
      </w:divBdr>
    </w:div>
    <w:div w:id="20577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atauko.fi/" TargetMode="External"/><Relationship Id="rId18" Type="http://schemas.openxmlformats.org/officeDocument/2006/relationships/hyperlink" Target="https://www.kuormitusmittari.fi/" TargetMode="External"/><Relationship Id="rId26" Type="http://schemas.openxmlformats.org/officeDocument/2006/relationships/hyperlink" Target="https://www.youtube.com/watch?v=oOFb9mLkY9o" TargetMode="External"/><Relationship Id="rId3" Type="http://schemas.openxmlformats.org/officeDocument/2006/relationships/styles" Target="styles.xml"/><Relationship Id="rId21" Type="http://schemas.openxmlformats.org/officeDocument/2006/relationships/hyperlink" Target="https://www.youtube.com/watch?v=9fkFsHyS6t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eda.net/muhos/muhoksen-lukio/ota2/poissaoloihin-puuttuminen" TargetMode="External"/><Relationship Id="rId17" Type="http://schemas.openxmlformats.org/officeDocument/2006/relationships/hyperlink" Target="https://mieli.fi/vahvista-mielenterveyttasi/mielenterveys-ja-arjen-taidot/mielenterveyden-kasi-kuvaa-mielen-hyvinvointiin-vaikuttavia-arjen-valintoja/" TargetMode="External"/><Relationship Id="rId25" Type="http://schemas.openxmlformats.org/officeDocument/2006/relationships/hyperlink" Target="https://yle.fi/a/3-868034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ikkuvaopiskelu.fi/wp-content/uploads/sites/3/2022/11/liikkuva_opiskelu_oulu_toiminnallisen_opettaminen_vinkkivihko.pdf" TargetMode="External"/><Relationship Id="rId20" Type="http://schemas.openxmlformats.org/officeDocument/2006/relationships/hyperlink" Target="https://www.viacharacter.org/account/register)" TargetMode="External"/><Relationship Id="rId29" Type="http://schemas.openxmlformats.org/officeDocument/2006/relationships/hyperlink" Target="https://mieli.fi/wp-content/uploads/2021/07/kiitollisuuspaivakir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mk.fi/sites/default/files/2022-11/Hyvinvointitutor_Kouluttajan-kasikirja-saavutettava_1.pdf" TargetMode="External"/><Relationship Id="rId24" Type="http://schemas.openxmlformats.org/officeDocument/2006/relationships/hyperlink" Target="https://www.youtube.com/watch?v=9fkFsHyS6t8" TargetMode="External"/><Relationship Id="rId32" Type="http://schemas.openxmlformats.org/officeDocument/2006/relationships/hyperlink" Target="https://koulunkorjausopas.fi/" TargetMode="External"/><Relationship Id="rId5" Type="http://schemas.openxmlformats.org/officeDocument/2006/relationships/webSettings" Target="webSettings.xml"/><Relationship Id="rId15" Type="http://schemas.openxmlformats.org/officeDocument/2006/relationships/hyperlink" Target="https://oivamieli.fi/dashboard.php" TargetMode="External"/><Relationship Id="rId23" Type="http://schemas.openxmlformats.org/officeDocument/2006/relationships/hyperlink" Target="https://community.mis.temple.edu/mis0855002fall2015/files/2015/10/S.M.A.R.T-Way-Management-Review.pdf" TargetMode="External"/><Relationship Id="rId28" Type="http://schemas.openxmlformats.org/officeDocument/2006/relationships/hyperlink" Target="https://hyvinvoivalukio.fi/wp-content/uploads/sites/2/2023/04/tyokaluja-ryhmanohjaukseen-lukiossa_tyokirja.pdf" TargetMode="External"/><Relationship Id="rId10" Type="http://schemas.openxmlformats.org/officeDocument/2006/relationships/hyperlink" Target="https://www.finlex.fi/fi/laki/alkup/2018/20180714" TargetMode="External"/><Relationship Id="rId19" Type="http://schemas.openxmlformats.org/officeDocument/2006/relationships/hyperlink" Target="https://mieli.fi/wp-content/uploads/2021/07/selviytyjan_purjeet_juliste_ylakoulu.pdf" TargetMode="External"/><Relationship Id="rId31" Type="http://schemas.openxmlformats.org/officeDocument/2006/relationships/hyperlink" Target="https://hankejulkaisut.mobiezine.fi/zine/13/article-2638" TargetMode="External"/><Relationship Id="rId4" Type="http://schemas.openxmlformats.org/officeDocument/2006/relationships/settings" Target="settings.xml"/><Relationship Id="rId9" Type="http://schemas.openxmlformats.org/officeDocument/2006/relationships/hyperlink" Target="https://thl.fi/aiheet/hyvinvoinnin-ja-terveyden-edistamisen-johtaminen/osallisuuden-edistaminen" TargetMode="External"/><Relationship Id="rId14" Type="http://schemas.openxmlformats.org/officeDocument/2006/relationships/hyperlink" Target="https://www.helsinkimissio.fi/schooltobelong/" TargetMode="External"/><Relationship Id="rId22" Type="http://schemas.openxmlformats.org/officeDocument/2006/relationships/hyperlink" Target="https://www.kuormitusmittari.fi/" TargetMode="External"/><Relationship Id="rId27" Type="http://schemas.openxmlformats.org/officeDocument/2006/relationships/hyperlink" Target="https://www.youtube.com/watch?v=oOFb9mLkY9o" TargetMode="External"/><Relationship Id="rId30" Type="http://schemas.openxmlformats.org/officeDocument/2006/relationships/hyperlink" Target="https://hyvinvoivalukio.fi/wp-content/uploads/sites/2/2023/04/tyokaluja-ryhmanohjaukseen-lukiossa_tyokirja.pdf" TargetMode="Externa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EB04-63BA-432D-94A3-B052306B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7150</Words>
  <Characters>57917</Characters>
  <Application>Microsoft Office Word</Application>
  <DocSecurity>0</DocSecurity>
  <Lines>482</Lines>
  <Paragraphs>129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Raustia</dc:creator>
  <cp:keywords/>
  <dc:description/>
  <cp:lastModifiedBy>Hanna Raustia</cp:lastModifiedBy>
  <cp:revision>2</cp:revision>
  <dcterms:created xsi:type="dcterms:W3CDTF">2024-10-28T12:51:00Z</dcterms:created>
  <dcterms:modified xsi:type="dcterms:W3CDTF">2024-10-28T12:51:00Z</dcterms:modified>
</cp:coreProperties>
</file>