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677879F" w:rsidR="00816E70" w:rsidRPr="009230DE" w:rsidRDefault="00A3580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Reiän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mitoitus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ja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vahvistaminen</w:t>
                            </w:r>
                            <w:proofErr w:type="spellEnd"/>
                          </w:p>
                          <w:p w14:paraId="7C2B775F" w14:textId="7BDA76A2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677879F" w:rsidR="00816E70" w:rsidRPr="009230DE" w:rsidRDefault="00A3580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Reiän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mitoitus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ja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vahvistaminen</w:t>
                      </w:r>
                      <w:proofErr w:type="spellEnd"/>
                    </w:p>
                    <w:p w14:paraId="7C2B775F" w14:textId="7BDA76A2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F1B055E" w14:textId="138BE3CF" w:rsidR="00D9178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304006" w:history="1">
            <w:r w:rsidR="00D91780" w:rsidRPr="002E090D">
              <w:rPr>
                <w:rStyle w:val="Hyperlink"/>
                <w:rFonts w:eastAsiaTheme="minorEastAsia"/>
                <w:noProof/>
              </w:rPr>
              <w:t>1</w:t>
            </w:r>
            <w:r w:rsidR="00D9178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91780" w:rsidRPr="002E090D">
              <w:rPr>
                <w:rStyle w:val="Hyperlink"/>
                <w:rFonts w:eastAsiaTheme="minorEastAsia"/>
                <w:noProof/>
              </w:rPr>
              <w:t>LÄHTÖTIEDOT</w:t>
            </w:r>
            <w:r w:rsidR="00D91780">
              <w:rPr>
                <w:noProof/>
                <w:webHidden/>
              </w:rPr>
              <w:tab/>
            </w:r>
            <w:r w:rsidR="00D91780">
              <w:rPr>
                <w:noProof/>
                <w:webHidden/>
              </w:rPr>
              <w:fldChar w:fldCharType="begin"/>
            </w:r>
            <w:r w:rsidR="00D91780">
              <w:rPr>
                <w:noProof/>
                <w:webHidden/>
              </w:rPr>
              <w:instrText xml:space="preserve"> PAGEREF _Toc83304006 \h </w:instrText>
            </w:r>
            <w:r w:rsidR="00D91780">
              <w:rPr>
                <w:noProof/>
                <w:webHidden/>
              </w:rPr>
            </w:r>
            <w:r w:rsidR="00D91780">
              <w:rPr>
                <w:noProof/>
                <w:webHidden/>
              </w:rPr>
              <w:fldChar w:fldCharType="separate"/>
            </w:r>
            <w:r w:rsidR="00D91780">
              <w:rPr>
                <w:noProof/>
                <w:webHidden/>
              </w:rPr>
              <w:t>3</w:t>
            </w:r>
            <w:r w:rsidR="00D91780">
              <w:rPr>
                <w:noProof/>
                <w:webHidden/>
              </w:rPr>
              <w:fldChar w:fldCharType="end"/>
            </w:r>
          </w:hyperlink>
        </w:p>
        <w:p w14:paraId="1AA9AA10" w14:textId="3AC5911F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7" w:history="1">
            <w:r w:rsidRPr="002E090D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REIÄN MITOITUS OHJEITA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DE327" w14:textId="7A29121C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8" w:history="1">
            <w:r w:rsidRPr="002E090D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VOIMASUUREET JA REIÄN TIEDOT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049FA" w14:textId="71F36DEA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9" w:history="1">
            <w:r w:rsidRPr="002E090D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2CA91" w14:textId="401F2E16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0" w:history="1">
            <w:r w:rsidRPr="002E090D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21936" w14:textId="4670874D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1" w:history="1">
            <w:r w:rsidRPr="002E090D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TARKISTETAAN REUNAEHDOT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DDBE7" w14:textId="21C869CE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2" w:history="1">
            <w:r w:rsidRPr="002E090D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POIKITTAINEN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9D1A1" w14:textId="3931817C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3" w:history="1">
            <w:r w:rsidRPr="002E090D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C0DD8" w14:textId="1AAEFDA1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4" w:history="1">
            <w:r w:rsidRPr="002E090D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BE7B7" w14:textId="67AB882A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5" w:history="1">
            <w:r w:rsidRPr="002E090D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545EE" w14:textId="1AE8C434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6" w:history="1">
            <w:r w:rsidRPr="002E090D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YHDISTETYT JÄNNITYKSET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1E9864E6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304006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A7AFB8B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A3580E">
        <w:rPr>
          <w:bCs/>
          <w:lang w:val="fi-FI"/>
        </w:rPr>
        <w:t>Suora palkki, jossa vahvistettu reikä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076FFD60" w14:textId="0E5C9437" w:rsidR="00A3580E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A3580E">
        <w:rPr>
          <w:bCs/>
          <w:lang w:val="fi-FI"/>
        </w:rPr>
        <w:t>DIN EN 1995-1-1/</w:t>
      </w:r>
      <w:proofErr w:type="gramStart"/>
      <w:r w:rsidR="00A3580E">
        <w:rPr>
          <w:bCs/>
          <w:lang w:val="fi-FI"/>
        </w:rPr>
        <w:t>2013-08</w:t>
      </w:r>
      <w:proofErr w:type="gramEnd"/>
      <w:r w:rsidR="00A3580E">
        <w:rPr>
          <w:bCs/>
          <w:lang w:val="fi-FI"/>
        </w:rPr>
        <w:t>, SFS</w:t>
      </w:r>
    </w:p>
    <w:p w14:paraId="20D98813" w14:textId="3E7AF6D8" w:rsidR="00A109EB" w:rsidRPr="00A109EB" w:rsidRDefault="00A3580E" w:rsidP="00A109EB">
      <w:pPr>
        <w:rPr>
          <w:bCs/>
          <w:lang w:val="fi-FI"/>
        </w:rPr>
      </w:pPr>
      <w:r>
        <w:rPr>
          <w:bCs/>
          <w:lang w:val="fi-FI"/>
        </w:rPr>
        <w:t xml:space="preserve">                                                                   7027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3E47DEEA" w:rsidR="00CF56EC" w:rsidRPr="00A9409B" w:rsidRDefault="00A3580E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304007"/>
      <w:r>
        <w:t>REIÄN MITOITUS OHJEITA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0484ACBB" w14:textId="77A24471" w:rsidR="00A3580E" w:rsidRPr="00A3580E" w:rsidRDefault="00A3580E" w:rsidP="00A3580E">
      <w:pPr>
        <w:spacing w:after="120"/>
        <w:rPr>
          <w:lang w:val="fi-FI"/>
        </w:rPr>
      </w:pPr>
      <w:r w:rsidRPr="00A3580E">
        <w:rPr>
          <w:lang w:val="fi-FI"/>
        </w:rPr>
        <w:t xml:space="preserve">RIL 205-1-2017 (s.94) palkkien rei’itys ohje koskee vain liimapuu- ja LVL-palkkeja. Kyseinen ohje perustuu DIN EN 1995-1-1/NA mukaiseen mitoitusmenetelmään. </w:t>
      </w:r>
      <w:r w:rsidRPr="00A3580E">
        <w:rPr>
          <w:color w:val="FF0000"/>
          <w:lang w:val="fi-FI"/>
        </w:rPr>
        <w:t xml:space="preserve">Sahatavaran rei’itykseen voidaan käyttää </w:t>
      </w:r>
      <w:proofErr w:type="gramStart"/>
      <w:r w:rsidRPr="00A3580E">
        <w:rPr>
          <w:color w:val="FF0000"/>
          <w:lang w:val="fi-FI"/>
        </w:rPr>
        <w:t>poikki</w:t>
      </w:r>
      <w:r>
        <w:rPr>
          <w:color w:val="FF0000"/>
          <w:lang w:val="fi-FI"/>
        </w:rPr>
        <w:t>-</w:t>
      </w:r>
      <w:r w:rsidRPr="00A3580E">
        <w:rPr>
          <w:color w:val="FF0000"/>
          <w:lang w:val="fi-FI"/>
        </w:rPr>
        <w:t>leikkauksen</w:t>
      </w:r>
      <w:proofErr w:type="gramEnd"/>
      <w:r w:rsidRPr="00A3580E">
        <w:rPr>
          <w:color w:val="FF0000"/>
          <w:lang w:val="fi-FI"/>
        </w:rPr>
        <w:t xml:space="preserve"> pienennystä, kun reikä alle 30 mm (RIL 205-1-2017 s.95 alareuna).</w:t>
      </w:r>
    </w:p>
    <w:p w14:paraId="70E32991" w14:textId="77777777" w:rsidR="00A3580E" w:rsidRPr="00A3580E" w:rsidRDefault="00A3580E" w:rsidP="00A3580E">
      <w:pPr>
        <w:spacing w:after="120"/>
        <w:rPr>
          <w:lang w:val="fi-FI"/>
        </w:rPr>
      </w:pPr>
      <w:proofErr w:type="spellStart"/>
      <w:r w:rsidRPr="00A3580E">
        <w:rPr>
          <w:lang w:val="fi-FI"/>
        </w:rPr>
        <w:t>Kerto-LVL:llä</w:t>
      </w:r>
      <w:proofErr w:type="spellEnd"/>
      <w:r w:rsidRPr="00A3580E">
        <w:rPr>
          <w:lang w:val="fi-FI"/>
        </w:rPr>
        <w:t xml:space="preserve"> mitoitus voidaan tehdä vaihtoehtoisesti VTT:n sertifikaatin nro 184/03 mukaan.</w:t>
      </w:r>
    </w:p>
    <w:p w14:paraId="55BEA340" w14:textId="77777777" w:rsidR="00A3580E" w:rsidRPr="00A3580E" w:rsidRDefault="00A3580E" w:rsidP="00A3580E">
      <w:pPr>
        <w:rPr>
          <w:lang w:val="fi-FI"/>
        </w:rPr>
      </w:pPr>
      <w:r w:rsidRPr="00A3580E">
        <w:rPr>
          <w:lang w:val="fi-FI"/>
        </w:rPr>
        <w:t>Kun reiän halkaisija d &gt; 50 mm, tulee mittojen täyttää alla olevat ehdot:</w:t>
      </w:r>
    </w:p>
    <w:p w14:paraId="0D89A698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r w:rsidRPr="00A3580E">
        <w:t>l</w:t>
      </w:r>
      <w:r w:rsidRPr="00A3580E">
        <w:rPr>
          <w:vertAlign w:val="subscript"/>
        </w:rPr>
        <w:t>v</w:t>
      </w:r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h</w:t>
      </w:r>
    </w:p>
    <w:p w14:paraId="74C8CE9C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  <w:rPr>
          <w:lang w:val="fi-FI"/>
        </w:rPr>
      </w:pPr>
      <w:proofErr w:type="spellStart"/>
      <w:r w:rsidRPr="00A3580E">
        <w:rPr>
          <w:lang w:val="fi-FI"/>
        </w:rPr>
        <w:t>l</w:t>
      </w:r>
      <w:r w:rsidRPr="00A3580E">
        <w:rPr>
          <w:vertAlign w:val="subscript"/>
          <w:lang w:val="fi-FI"/>
        </w:rPr>
        <w:t>z</w:t>
      </w:r>
      <w:proofErr w:type="spellEnd"/>
      <w:r w:rsidRPr="00A3580E">
        <w:rPr>
          <w:lang w:val="fi-FI"/>
        </w:rPr>
        <w:t xml:space="preserve"> </w:t>
      </w:r>
      <w:r w:rsidRPr="00A3580E">
        <w:rPr>
          <w:u w:val="single"/>
          <w:lang w:val="fi-FI"/>
        </w:rPr>
        <w:t>&gt;</w:t>
      </w:r>
      <w:r w:rsidRPr="00A3580E">
        <w:rPr>
          <w:lang w:val="fi-FI"/>
        </w:rPr>
        <w:t xml:space="preserve"> 1,5 x h, kuitenkin </w:t>
      </w:r>
      <w:proofErr w:type="spellStart"/>
      <w:r w:rsidRPr="00A3580E">
        <w:rPr>
          <w:lang w:val="fi-FI"/>
        </w:rPr>
        <w:t>l</w:t>
      </w:r>
      <w:r w:rsidRPr="00A3580E">
        <w:rPr>
          <w:vertAlign w:val="subscript"/>
          <w:lang w:val="fi-FI"/>
        </w:rPr>
        <w:t>z</w:t>
      </w:r>
      <w:proofErr w:type="spellEnd"/>
      <w:r w:rsidRPr="00A3580E">
        <w:rPr>
          <w:lang w:val="fi-FI"/>
        </w:rPr>
        <w:t xml:space="preserve"> </w:t>
      </w:r>
      <w:r w:rsidRPr="00A3580E">
        <w:rPr>
          <w:u w:val="single"/>
          <w:lang w:val="fi-FI"/>
        </w:rPr>
        <w:t>&gt;</w:t>
      </w:r>
      <w:r w:rsidRPr="00A3580E">
        <w:rPr>
          <w:lang w:val="fi-FI"/>
        </w:rPr>
        <w:t xml:space="preserve"> 300 mm</w:t>
      </w:r>
    </w:p>
    <w:p w14:paraId="56AB3C1E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proofErr w:type="spellStart"/>
      <w:r w:rsidRPr="00A3580E">
        <w:t>l</w:t>
      </w:r>
      <w:r w:rsidRPr="00A3580E">
        <w:rPr>
          <w:vertAlign w:val="subscript"/>
        </w:rPr>
        <w:t>A</w:t>
      </w:r>
      <w:proofErr w:type="spellEnd"/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h / 2</w:t>
      </w:r>
    </w:p>
    <w:p w14:paraId="022E3813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proofErr w:type="spellStart"/>
      <w:r w:rsidRPr="00A3580E">
        <w:t>h</w:t>
      </w:r>
      <w:r w:rsidRPr="00A3580E">
        <w:rPr>
          <w:vertAlign w:val="subscript"/>
        </w:rPr>
        <w:t>ro</w:t>
      </w:r>
      <w:proofErr w:type="spellEnd"/>
      <w:r w:rsidRPr="00A3580E">
        <w:t xml:space="preserve"> ja </w:t>
      </w:r>
      <w:proofErr w:type="spellStart"/>
      <w:r w:rsidRPr="00A3580E">
        <w:t>h</w:t>
      </w:r>
      <w:r w:rsidRPr="00A3580E">
        <w:rPr>
          <w:vertAlign w:val="subscript"/>
        </w:rPr>
        <w:t>ru</w:t>
      </w:r>
      <w:proofErr w:type="spellEnd"/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0,35 x h</w:t>
      </w:r>
    </w:p>
    <w:p w14:paraId="4229D6F7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r w:rsidRPr="00A3580E">
        <w:t xml:space="preserve">a </w:t>
      </w:r>
      <w:r w:rsidRPr="00A3580E">
        <w:rPr>
          <w:u w:val="single"/>
        </w:rPr>
        <w:t>&lt;</w:t>
      </w:r>
      <w:r w:rsidRPr="00A3580E">
        <w:t xml:space="preserve"> 0,4 x h</w:t>
      </w:r>
    </w:p>
    <w:p w14:paraId="5A28A60F" w14:textId="4B32FFBD" w:rsidR="00A3580E" w:rsidRDefault="00A3580E" w:rsidP="00A3580E">
      <w:pPr>
        <w:numPr>
          <w:ilvl w:val="0"/>
          <w:numId w:val="34"/>
        </w:numPr>
        <w:spacing w:after="240" w:line="276" w:lineRule="auto"/>
        <w:rPr>
          <w:lang w:val="fi-FI"/>
        </w:rPr>
      </w:pP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&lt; 0,15 x h ja pyöreillä D </w:t>
      </w:r>
      <w:r w:rsidRPr="00A3580E">
        <w:rPr>
          <w:u w:val="single"/>
          <w:lang w:val="fi-FI"/>
        </w:rPr>
        <w:t>&lt;</w:t>
      </w:r>
      <w:r w:rsidRPr="00A3580E">
        <w:rPr>
          <w:lang w:val="fi-FI"/>
        </w:rPr>
        <w:t xml:space="preserve"> 0,3 x h </w:t>
      </w:r>
      <w:r w:rsidRPr="00A3580E">
        <w:rPr>
          <w:vertAlign w:val="superscript"/>
          <w:lang w:val="fi-FI"/>
        </w:rPr>
        <w:t>1)</w:t>
      </w:r>
      <w:r w:rsidRPr="00A3580E">
        <w:rPr>
          <w:lang w:val="fi-FI"/>
        </w:rPr>
        <w:t>, 1) ei ole esitetty DIN 1052:ssa</w:t>
      </w:r>
    </w:p>
    <w:p w14:paraId="3AEAFAA8" w14:textId="080F370C" w:rsidR="0020189D" w:rsidRDefault="00A3580E" w:rsidP="00A3580E">
      <w:pPr>
        <w:ind w:left="720"/>
        <w:rPr>
          <w:color w:val="6C733D" w:themeColor="accent5"/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5FC3F0CF" wp14:editId="7AFA1A93">
            <wp:extent cx="3176650" cy="2400984"/>
            <wp:effectExtent l="0" t="0" r="5080" b="0"/>
            <wp:docPr id="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71" cy="24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7BE2" w14:textId="77777777" w:rsidR="00A3580E" w:rsidRDefault="00A3580E" w:rsidP="00A3580E">
      <w:pPr>
        <w:ind w:left="720"/>
        <w:rPr>
          <w:color w:val="6C733D" w:themeColor="accent5"/>
          <w:lang w:val="fi-FI"/>
        </w:rPr>
      </w:pPr>
    </w:p>
    <w:p w14:paraId="5A201036" w14:textId="77777777" w:rsidR="00A3580E" w:rsidRPr="00A3580E" w:rsidRDefault="00A3580E" w:rsidP="00A3580E">
      <w:pPr>
        <w:spacing w:after="120"/>
        <w:rPr>
          <w:lang w:val="fi-FI"/>
        </w:rPr>
      </w:pPr>
      <w:r w:rsidRPr="00A3580E">
        <w:rPr>
          <w:lang w:val="fi-FI"/>
        </w:rPr>
        <w:t xml:space="preserve">Suorakaide rei’illä </w:t>
      </w: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= aukon korkeus ja pyöreillä rei’illä </w:t>
      </w: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= 0,7 x D</w:t>
      </w:r>
    </w:p>
    <w:p w14:paraId="1B1AD730" w14:textId="77777777" w:rsidR="00A3580E" w:rsidRPr="00A3580E" w:rsidRDefault="00A3580E" w:rsidP="00A3580E">
      <w:proofErr w:type="spellStart"/>
      <w:r w:rsidRPr="00A3580E">
        <w:t>Seuraavat</w:t>
      </w:r>
      <w:proofErr w:type="spellEnd"/>
      <w:r w:rsidRPr="00A3580E">
        <w:t xml:space="preserve"> </w:t>
      </w:r>
      <w:proofErr w:type="spellStart"/>
      <w:r w:rsidRPr="00A3580E">
        <w:t>mitoitusehdot</w:t>
      </w:r>
      <w:proofErr w:type="spellEnd"/>
      <w:r w:rsidRPr="00A3580E">
        <w:t xml:space="preserve"> </w:t>
      </w:r>
      <w:proofErr w:type="spellStart"/>
      <w:r w:rsidRPr="00A3580E">
        <w:t>tulee</w:t>
      </w:r>
      <w:proofErr w:type="spellEnd"/>
      <w:r w:rsidRPr="00A3580E">
        <w:t xml:space="preserve"> </w:t>
      </w:r>
      <w:proofErr w:type="spellStart"/>
      <w:r w:rsidRPr="00A3580E">
        <w:t>tarkastaa</w:t>
      </w:r>
      <w:proofErr w:type="spellEnd"/>
      <w:r w:rsidRPr="00A3580E">
        <w:t>:</w:t>
      </w:r>
    </w:p>
    <w:p w14:paraId="6FBE11AB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Poikittainen</w:t>
      </w:r>
      <w:proofErr w:type="spellEnd"/>
      <w:r w:rsidRPr="00A3580E">
        <w:t xml:space="preserve"> </w:t>
      </w:r>
      <w:proofErr w:type="spellStart"/>
      <w:r w:rsidRPr="00A3580E">
        <w:t>vetojännitys</w:t>
      </w:r>
      <w:proofErr w:type="spellEnd"/>
    </w:p>
    <w:p w14:paraId="69B8C707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Leikkausjännitys</w:t>
      </w:r>
      <w:proofErr w:type="spellEnd"/>
    </w:p>
    <w:p w14:paraId="70B845C3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Vetojännitys</w:t>
      </w:r>
      <w:proofErr w:type="spellEnd"/>
    </w:p>
    <w:p w14:paraId="68592B18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Puristusjännitys</w:t>
      </w:r>
      <w:proofErr w:type="spellEnd"/>
    </w:p>
    <w:p w14:paraId="3FD72F3B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lastRenderedPageBreak/>
        <w:t>Taivutusjännitys</w:t>
      </w:r>
      <w:proofErr w:type="spellEnd"/>
    </w:p>
    <w:p w14:paraId="3D3BB969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Yhdistetyt</w:t>
      </w:r>
      <w:proofErr w:type="spellEnd"/>
      <w:r w:rsidRPr="00A3580E">
        <w:t xml:space="preserve"> </w:t>
      </w:r>
      <w:proofErr w:type="spellStart"/>
      <w:r w:rsidRPr="00A3580E">
        <w:t>jännitykset</w:t>
      </w:r>
      <w:proofErr w:type="spellEnd"/>
    </w:p>
    <w:p w14:paraId="06362672" w14:textId="77777777" w:rsidR="00A3580E" w:rsidRPr="00A3580E" w:rsidRDefault="00A3580E" w:rsidP="006F639E">
      <w:pPr>
        <w:numPr>
          <w:ilvl w:val="1"/>
          <w:numId w:val="35"/>
        </w:numPr>
        <w:spacing w:line="276" w:lineRule="auto"/>
        <w:rPr>
          <w:color w:val="6C733D" w:themeColor="accent5"/>
          <w:lang w:val="fi-FI"/>
        </w:rPr>
      </w:pPr>
      <w:r w:rsidRPr="00A3580E">
        <w:t xml:space="preserve">Veto- ja </w:t>
      </w:r>
      <w:proofErr w:type="spellStart"/>
      <w:r w:rsidRPr="00A3580E">
        <w:t>taivutusjännitys</w:t>
      </w:r>
      <w:proofErr w:type="spellEnd"/>
    </w:p>
    <w:p w14:paraId="58309063" w14:textId="6A422299" w:rsidR="00A3580E" w:rsidRPr="00A3580E" w:rsidRDefault="00A3580E" w:rsidP="006F639E">
      <w:pPr>
        <w:numPr>
          <w:ilvl w:val="1"/>
          <w:numId w:val="35"/>
        </w:numPr>
        <w:spacing w:line="276" w:lineRule="auto"/>
        <w:rPr>
          <w:color w:val="6C733D" w:themeColor="accent5"/>
          <w:lang w:val="fi-FI"/>
        </w:rPr>
      </w:pPr>
      <w:proofErr w:type="spellStart"/>
      <w:r w:rsidRPr="00A3580E">
        <w:t>Puristus</w:t>
      </w:r>
      <w:proofErr w:type="spellEnd"/>
      <w:r w:rsidRPr="00A3580E">
        <w:t xml:space="preserve">- ja </w:t>
      </w:r>
      <w:proofErr w:type="spellStart"/>
      <w:r w:rsidRPr="00A3580E">
        <w:t>taivutusjännitys</w:t>
      </w:r>
      <w:proofErr w:type="spellEnd"/>
    </w:p>
    <w:p w14:paraId="03FAB01F" w14:textId="7DADD48F" w:rsidR="00A9409B" w:rsidRPr="00A9409B" w:rsidRDefault="00DA09F6" w:rsidP="00A9409B">
      <w:pPr>
        <w:pStyle w:val="Heading1"/>
        <w:rPr>
          <w:color w:val="0D0D0D" w:themeColor="text1"/>
          <w:lang w:val="en-US"/>
        </w:rPr>
      </w:pPr>
      <w:bookmarkStart w:id="15" w:name="_Toc83304008"/>
      <w:r>
        <w:t>VOIMASUUREET JA REIÄN TIEDOT</w:t>
      </w:r>
      <w:bookmarkEnd w:id="15"/>
    </w:p>
    <w:p w14:paraId="74A12836" w14:textId="77158331" w:rsidR="00A9409B" w:rsidRDefault="00A9409B" w:rsidP="5640B9D3"/>
    <w:p w14:paraId="55979E87" w14:textId="77777777" w:rsidR="00DA09F6" w:rsidRPr="00DA09F6" w:rsidRDefault="00DA09F6" w:rsidP="00DA09F6">
      <w:pPr>
        <w:rPr>
          <w:lang w:val="fi-FI"/>
        </w:rPr>
      </w:pPr>
      <w:r w:rsidRPr="00DA09F6">
        <w:rPr>
          <w:lang w:val="fi-FI"/>
        </w:rPr>
        <w:t xml:space="preserve">Reikä D = 80 mm, pistekuorma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d</w:t>
      </w:r>
      <w:proofErr w:type="spellEnd"/>
      <w:r w:rsidRPr="00DA09F6">
        <w:rPr>
          <w:lang w:val="fi-FI"/>
        </w:rPr>
        <w:t xml:space="preserve"> = 32,0 </w:t>
      </w:r>
      <w:proofErr w:type="spellStart"/>
      <w:r w:rsidRPr="00DA09F6">
        <w:rPr>
          <w:lang w:val="fi-FI"/>
        </w:rPr>
        <w:t>kN</w:t>
      </w:r>
      <w:proofErr w:type="spellEnd"/>
    </w:p>
    <w:p w14:paraId="316B01D5" w14:textId="17F094AE" w:rsidR="00A3580E" w:rsidRDefault="00A3580E" w:rsidP="00C46DE3">
      <w:pPr>
        <w:rPr>
          <w:lang w:val="fi-FI"/>
        </w:rPr>
      </w:pPr>
    </w:p>
    <w:p w14:paraId="038483A6" w14:textId="27CDBD31" w:rsidR="00DA09F6" w:rsidRDefault="00E2242E" w:rsidP="00DA09F6">
      <w:pPr>
        <w:ind w:firstLine="720"/>
        <w:rPr>
          <w:lang w:val="fi-FI"/>
        </w:rPr>
      </w:pPr>
      <w:r>
        <w:rPr>
          <w:noProof/>
        </w:rPr>
        <w:drawing>
          <wp:inline distT="0" distB="0" distL="0" distR="0" wp14:anchorId="1ADFBB3F" wp14:editId="0DDD4B4F">
            <wp:extent cx="4737812" cy="1333346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8212" cy="13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E85D" w14:textId="77777777" w:rsidR="00DA09F6" w:rsidRPr="00DA09F6" w:rsidRDefault="00DA09F6" w:rsidP="00DA09F6">
      <w:pPr>
        <w:rPr>
          <w:lang w:val="fi-FI"/>
        </w:rPr>
      </w:pPr>
      <w:r w:rsidRPr="00DA09F6">
        <w:rPr>
          <w:lang w:val="fi-FI"/>
        </w:rPr>
        <w:t>Lasketaan voimasuureet reiän keskelle:</w:t>
      </w:r>
    </w:p>
    <w:p w14:paraId="5AA534EA" w14:textId="77777777" w:rsidR="00DA09F6" w:rsidRPr="00DA09F6" w:rsidRDefault="00DA09F6" w:rsidP="00DA09F6">
      <w:pPr>
        <w:ind w:firstLine="1304"/>
        <w:rPr>
          <w:lang w:val="fi-FI"/>
        </w:rPr>
      </w:pPr>
      <w:r w:rsidRPr="00DA09F6">
        <w:rPr>
          <w:lang w:val="fi-FI"/>
        </w:rPr>
        <w:t xml:space="preserve">Leikkausvoima: </w:t>
      </w:r>
      <w:r w:rsidRPr="00DA09F6">
        <w:rPr>
          <w:position w:val="-24"/>
        </w:rPr>
        <w:object w:dxaOrig="3400" w:dyaOrig="620" w14:anchorId="6BD47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81" type="#_x0000_t75" style="width:169.7pt;height:30.45pt" o:ole="">
            <v:imagedata r:id="rId14" o:title=""/>
          </v:shape>
          <o:OLEObject Type="Embed" ProgID="Equation.DSMT4" ShapeID="_x0000_i1381" DrawAspect="Content" ObjectID="_1693916846" r:id="rId15"/>
        </w:object>
      </w:r>
    </w:p>
    <w:p w14:paraId="0EEBDC0A" w14:textId="77777777" w:rsidR="00DA09F6" w:rsidRPr="00DA09F6" w:rsidRDefault="00DA09F6" w:rsidP="00DA09F6">
      <w:pPr>
        <w:ind w:firstLine="1304"/>
        <w:rPr>
          <w:lang w:val="fi-FI"/>
        </w:rPr>
      </w:pPr>
      <w:r w:rsidRPr="00DA09F6">
        <w:rPr>
          <w:lang w:val="fi-FI"/>
        </w:rPr>
        <w:t xml:space="preserve">Taivutusmomentti: </w:t>
      </w:r>
      <w:r w:rsidRPr="00DA09F6">
        <w:rPr>
          <w:position w:val="-24"/>
        </w:rPr>
        <w:object w:dxaOrig="6440" w:dyaOrig="620" w14:anchorId="507D71AD">
          <v:shape id="_x0000_i1382" type="#_x0000_t75" style="width:322pt;height:30.45pt" o:ole="">
            <v:imagedata r:id="rId16" o:title=""/>
          </v:shape>
          <o:OLEObject Type="Embed" ProgID="Equation.DSMT4" ShapeID="_x0000_i1382" DrawAspect="Content" ObjectID="_1693916847" r:id="rId17"/>
        </w:object>
      </w:r>
    </w:p>
    <w:p w14:paraId="0F4C70C1" w14:textId="21BA5431" w:rsidR="005F5E14" w:rsidRPr="00DA09F6" w:rsidRDefault="00DA09F6" w:rsidP="00DA09F6">
      <w:pPr>
        <w:pStyle w:val="Heading1"/>
        <w:rPr>
          <w:lang w:val="en-US"/>
        </w:rPr>
      </w:pPr>
      <w:bookmarkStart w:id="16" w:name="_Toc83304009"/>
      <w:r>
        <w:t>MATERIAALI</w:t>
      </w:r>
      <w:bookmarkEnd w:id="16"/>
    </w:p>
    <w:p w14:paraId="5C9E4A58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Liimapuupalkki</w:t>
      </w:r>
      <w:proofErr w:type="spellEnd"/>
      <w:r w:rsidRPr="00DA09F6">
        <w:rPr>
          <w:b/>
          <w:bCs/>
        </w:rPr>
        <w:t xml:space="preserve"> GL30c 90x405</w:t>
      </w:r>
    </w:p>
    <w:p w14:paraId="3F96EA03" w14:textId="482CDA7A" w:rsidR="00DA09F6" w:rsidRPr="00DA09F6" w:rsidRDefault="00DA09F6" w:rsidP="00DA09F6">
      <w:r w:rsidRPr="00DA09F6">
        <w:rPr>
          <w:position w:val="-28"/>
        </w:rPr>
        <w:object w:dxaOrig="1820" w:dyaOrig="740" w14:anchorId="2F9E07CF">
          <v:shape id="_x0000_i1383" type="#_x0000_t75" style="width:99.3pt;height:39.55pt" o:ole="">
            <v:imagedata r:id="rId18" o:title=""/>
          </v:shape>
          <o:OLEObject Type="Embed" ProgID="Equation.DSMT4" ShapeID="_x0000_i1383" DrawAspect="Content" ObjectID="_1693916848" r:id="rId19"/>
        </w:object>
      </w:r>
    </w:p>
    <w:p w14:paraId="5C33E2BB" w14:textId="4D8DF43A" w:rsidR="00DA09F6" w:rsidRPr="00DA09F6" w:rsidRDefault="00DA09F6" w:rsidP="00DA09F6">
      <w:pPr>
        <w:spacing w:after="120"/>
        <w:ind w:left="30"/>
        <w:rPr>
          <w:lang w:val="fi-FI"/>
        </w:rPr>
      </w:pPr>
      <w:r w:rsidRPr="00DA09F6">
        <w:rPr>
          <w:lang w:val="fi-FI"/>
        </w:rPr>
        <w:t xml:space="preserve">palkin korkeus 405 mm </w:t>
      </w:r>
      <w:r w:rsidRPr="00DA09F6">
        <w:rPr>
          <w:lang w:val="fi-FI"/>
        </w:rPr>
        <w:t>=</w:t>
      </w:r>
      <w:r>
        <w:rPr>
          <w:lang w:val="fi-FI"/>
        </w:rPr>
        <w:t xml:space="preserve">&gt; </w:t>
      </w:r>
      <w:r w:rsidRPr="00DA09F6">
        <w:rPr>
          <w:lang w:val="fi-FI"/>
        </w:rPr>
        <w:t xml:space="preserve">taivutuslujuuden ominaisarvon korotuskerroin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= 1,04</w:t>
      </w:r>
    </w:p>
    <w:p w14:paraId="3CCF09C7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Aikaluokka</w:t>
      </w:r>
      <w:proofErr w:type="spellEnd"/>
      <w:r w:rsidRPr="00DA09F6">
        <w:rPr>
          <w:b/>
          <w:bCs/>
        </w:rPr>
        <w:t xml:space="preserve">: </w:t>
      </w:r>
      <w:proofErr w:type="spellStart"/>
      <w:r w:rsidRPr="00DA09F6">
        <w:rPr>
          <w:b/>
          <w:bCs/>
        </w:rPr>
        <w:t>Keskipitkä</w:t>
      </w:r>
      <w:proofErr w:type="spellEnd"/>
    </w:p>
    <w:p w14:paraId="6DB6EAD6" w14:textId="77777777" w:rsidR="00DA09F6" w:rsidRPr="00DA09F6" w:rsidRDefault="00DA09F6" w:rsidP="00DA09F6">
      <w:proofErr w:type="spellStart"/>
      <w:r w:rsidRPr="00DA09F6">
        <w:rPr>
          <w:b/>
          <w:bCs/>
        </w:rPr>
        <w:t>Käyttöluokka</w:t>
      </w:r>
      <w:proofErr w:type="spellEnd"/>
      <w:r w:rsidRPr="00DA09F6">
        <w:rPr>
          <w:b/>
          <w:bCs/>
        </w:rPr>
        <w:t>: 2</w:t>
      </w:r>
      <w:r w:rsidRPr="00DA09F6">
        <w:rPr>
          <w:b/>
          <w:bCs/>
        </w:rPr>
        <w:tab/>
      </w:r>
      <w:r w:rsidRPr="00DA09F6">
        <w:tab/>
      </w:r>
    </w:p>
    <w:p w14:paraId="1D5C01E4" w14:textId="77777777" w:rsidR="00DA09F6" w:rsidRPr="00DA09F6" w:rsidRDefault="00DA09F6" w:rsidP="00DA09F6">
      <w:pPr>
        <w:numPr>
          <w:ilvl w:val="0"/>
          <w:numId w:val="31"/>
        </w:numPr>
        <w:spacing w:after="200" w:line="276" w:lineRule="auto"/>
      </w:pPr>
      <w:proofErr w:type="spellStart"/>
      <w:r w:rsidRPr="00DA09F6">
        <w:t>k</w:t>
      </w:r>
      <w:r w:rsidRPr="00DA09F6">
        <w:rPr>
          <w:vertAlign w:val="subscript"/>
        </w:rPr>
        <w:t>mod</w:t>
      </w:r>
      <w:proofErr w:type="spellEnd"/>
      <w:r w:rsidRPr="00DA09F6">
        <w:t xml:space="preserve"> = 0,8 </w:t>
      </w:r>
    </w:p>
    <w:p w14:paraId="6DC13BE7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Lujuus</w:t>
      </w:r>
      <w:proofErr w:type="spellEnd"/>
      <w:r w:rsidRPr="00DA09F6">
        <w:rPr>
          <w:b/>
          <w:bCs/>
        </w:rPr>
        <w:t xml:space="preserve">- ja </w:t>
      </w:r>
      <w:proofErr w:type="spellStart"/>
      <w:r w:rsidRPr="00DA09F6">
        <w:rPr>
          <w:b/>
          <w:bCs/>
        </w:rPr>
        <w:t>jäykkyysominaisuudet</w:t>
      </w:r>
      <w:proofErr w:type="spellEnd"/>
      <w:r w:rsidRPr="00DA09F6">
        <w:rPr>
          <w:b/>
          <w:bCs/>
        </w:rPr>
        <w:t xml:space="preserve"> </w:t>
      </w:r>
    </w:p>
    <w:p w14:paraId="2923EFFA" w14:textId="77777777" w:rsidR="00DA09F6" w:rsidRPr="00DA09F6" w:rsidRDefault="00DA09F6" w:rsidP="00DA09F6">
      <w:pPr>
        <w:spacing w:after="240"/>
      </w:pPr>
      <w:proofErr w:type="spellStart"/>
      <w:r w:rsidRPr="00DA09F6">
        <w:rPr>
          <w:rFonts w:cs="Symbol"/>
        </w:rPr>
        <w:t>materiaalin</w:t>
      </w:r>
      <w:proofErr w:type="spellEnd"/>
      <w:r w:rsidRPr="00DA09F6">
        <w:rPr>
          <w:rFonts w:cs="Symbol"/>
        </w:rPr>
        <w:t xml:space="preserve"> </w:t>
      </w:r>
      <w:proofErr w:type="spellStart"/>
      <w:r w:rsidRPr="00DA09F6">
        <w:rPr>
          <w:rFonts w:cs="Symbol"/>
        </w:rPr>
        <w:t>varmuusluku</w:t>
      </w:r>
      <w:proofErr w:type="spellEnd"/>
      <w:r w:rsidRPr="00DA09F6">
        <w:rPr>
          <w:rFonts w:cs="Symbol"/>
        </w:rPr>
        <w:t xml:space="preserve">, </w:t>
      </w:r>
      <w:r w:rsidRPr="00DA09F6">
        <w:rPr>
          <w:rFonts w:ascii="Symbol" w:hAnsi="Symbol" w:cs="Symbol"/>
        </w:rPr>
        <w:t></w:t>
      </w:r>
      <w:r w:rsidRPr="00DA09F6">
        <w:rPr>
          <w:vertAlign w:val="subscript"/>
        </w:rPr>
        <w:t>M</w:t>
      </w:r>
      <w:r w:rsidRPr="00DA09F6">
        <w:t xml:space="preserve"> = 1,25</w:t>
      </w:r>
    </w:p>
    <w:p w14:paraId="62BA0264" w14:textId="483CCE0A" w:rsidR="00DA09F6" w:rsidRPr="00DA09F6" w:rsidRDefault="00DA09F6" w:rsidP="00DA09F6">
      <w:pPr>
        <w:ind w:left="360"/>
        <w:rPr>
          <w:b/>
          <w:lang w:val="fi-FI"/>
        </w:rPr>
      </w:pPr>
      <w:r w:rsidRPr="00DA09F6">
        <w:rPr>
          <w:b/>
        </w:rPr>
        <w:tab/>
      </w:r>
      <w:r w:rsidRPr="00DA09F6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A09F6">
        <w:rPr>
          <w:b/>
          <w:lang w:val="fi-FI"/>
        </w:rPr>
        <w:t>Ominaislujuus</w:t>
      </w:r>
      <w:r w:rsidRPr="00DA09F6">
        <w:rPr>
          <w:b/>
          <w:lang w:val="fi-FI"/>
        </w:rPr>
        <w:tab/>
      </w:r>
      <w:r w:rsidRPr="00DA09F6">
        <w:rPr>
          <w:b/>
          <w:lang w:val="fi-FI"/>
        </w:rPr>
        <w:tab/>
      </w:r>
      <w:r>
        <w:rPr>
          <w:b/>
          <w:lang w:val="fi-FI"/>
        </w:rPr>
        <w:tab/>
      </w:r>
      <w:r w:rsidRPr="00DA09F6">
        <w:rPr>
          <w:b/>
          <w:lang w:val="fi-FI"/>
        </w:rPr>
        <w:t>Suunnittelulujuus</w:t>
      </w:r>
    </w:p>
    <w:p w14:paraId="14FA957D" w14:textId="30FA5EE3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Taivutuslujuus: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 </w:t>
      </w:r>
      <w:r>
        <w:rPr>
          <w:lang w:val="fi-FI"/>
        </w:rPr>
        <w:t xml:space="preserve">  </w:t>
      </w:r>
      <w:r>
        <w:rPr>
          <w:lang w:val="fi-FI"/>
        </w:rPr>
        <w:tab/>
      </w:r>
      <w:proofErr w:type="spellStart"/>
      <w:proofErr w:type="gram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m,k</w:t>
      </w:r>
      <w:proofErr w:type="spellEnd"/>
      <w:proofErr w:type="gramEnd"/>
      <w:r w:rsidRPr="00DA09F6">
        <w:rPr>
          <w:lang w:val="fi-FI"/>
        </w:rPr>
        <w:t xml:space="preserve"> = 30,0 N/mm²</w:t>
      </w:r>
      <w:r>
        <w:rPr>
          <w:lang w:val="fi-FI"/>
        </w:rPr>
        <w:tab/>
      </w:r>
      <w:r w:rsidRPr="00DA09F6">
        <w:rPr>
          <w:lang w:val="fi-FI"/>
        </w:rPr>
        <w:tab/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m,d</w:t>
      </w:r>
      <w:proofErr w:type="spellEnd"/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m,k</w:t>
      </w:r>
      <w:proofErr w:type="spellEnd"/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20,0 N/mm²</w:t>
      </w:r>
    </w:p>
    <w:p w14:paraId="6C45AA1C" w14:textId="1016F267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Leikkauslujuus: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 </w:t>
      </w:r>
      <w:r>
        <w:rPr>
          <w:lang w:val="fi-FI"/>
        </w:rPr>
        <w:tab/>
      </w:r>
      <w:proofErr w:type="spellStart"/>
      <w:proofErr w:type="gram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v,k</w:t>
      </w:r>
      <w:proofErr w:type="spellEnd"/>
      <w:proofErr w:type="gramEnd"/>
      <w:r w:rsidRPr="00DA09F6">
        <w:rPr>
          <w:lang w:val="fi-FI"/>
        </w:rPr>
        <w:t xml:space="preserve"> = 3,5 N/mm²</w:t>
      </w:r>
      <w:r w:rsidRPr="00DA09F6">
        <w:rPr>
          <w:lang w:val="fi-FI"/>
        </w:rPr>
        <w:tab/>
        <w:t xml:space="preserve"> </w:t>
      </w:r>
      <w:r w:rsidRPr="00DA09F6">
        <w:rPr>
          <w:lang w:val="fi-FI"/>
        </w:rPr>
        <w:tab/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v,d</w:t>
      </w:r>
      <w:proofErr w:type="spellEnd"/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v,k</w:t>
      </w:r>
      <w:proofErr w:type="spellEnd"/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2,24 N/mm²</w:t>
      </w:r>
    </w:p>
    <w:p w14:paraId="479BDBDF" w14:textId="5B5E006B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Puristuslujuus (90°):</w:t>
      </w:r>
      <w:r w:rsidRPr="00DA09F6">
        <w:rPr>
          <w:lang w:val="fi-FI"/>
        </w:rPr>
        <w:t xml:space="preserve">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</w:t>
      </w:r>
      <w:proofErr w:type="gramStart"/>
      <w:r w:rsidRPr="00DA09F6">
        <w:rPr>
          <w:vertAlign w:val="subscript"/>
          <w:lang w:val="fi-FI"/>
        </w:rPr>
        <w:t>90,k</w:t>
      </w:r>
      <w:proofErr w:type="gramEnd"/>
      <w:r w:rsidRPr="00DA09F6">
        <w:rPr>
          <w:lang w:val="fi-FI"/>
        </w:rPr>
        <w:t xml:space="preserve"> = 2,5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c,90,d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vertAlign w:val="subscript"/>
          <w:lang w:val="fi-FI"/>
        </w:rPr>
        <w:t xml:space="preserve"> </w:t>
      </w:r>
      <w:r w:rsidRPr="00DA09F6">
        <w:rPr>
          <w:lang w:val="fi-FI"/>
        </w:rPr>
        <w:t>x f</w:t>
      </w:r>
      <w:r w:rsidRPr="00DA09F6">
        <w:rPr>
          <w:vertAlign w:val="subscript"/>
          <w:lang w:val="fi-FI"/>
        </w:rPr>
        <w:t>c,90,k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 xml:space="preserve">M </w:t>
      </w:r>
      <w:r w:rsidRPr="00DA09F6">
        <w:rPr>
          <w:lang w:val="fi-FI"/>
        </w:rPr>
        <w:t>= 1,60 N/mm²</w:t>
      </w:r>
    </w:p>
    <w:p w14:paraId="414EE2D6" w14:textId="156364FD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Puristuslujuus (0°):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</w:t>
      </w:r>
      <w:proofErr w:type="gramStart"/>
      <w:r w:rsidRPr="00DA09F6">
        <w:rPr>
          <w:vertAlign w:val="subscript"/>
          <w:lang w:val="fi-FI"/>
        </w:rPr>
        <w:t>0,k</w:t>
      </w:r>
      <w:proofErr w:type="gramEnd"/>
      <w:r w:rsidRPr="00DA09F6">
        <w:rPr>
          <w:lang w:val="fi-FI"/>
        </w:rPr>
        <w:t xml:space="preserve"> = 24,5 N/mm²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c,0,k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15,7 N/mm²</w:t>
      </w:r>
    </w:p>
    <w:p w14:paraId="0A610A01" w14:textId="6140DED7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Vetolujuus (90°):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</w:t>
      </w:r>
      <w:proofErr w:type="gramStart"/>
      <w:r w:rsidRPr="00DA09F6">
        <w:rPr>
          <w:vertAlign w:val="subscript"/>
          <w:lang w:val="fi-FI"/>
        </w:rPr>
        <w:t>90,k</w:t>
      </w:r>
      <w:proofErr w:type="gramEnd"/>
      <w:r w:rsidRPr="00DA09F6">
        <w:rPr>
          <w:lang w:val="fi-FI"/>
        </w:rPr>
        <w:t xml:space="preserve"> = 0,5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t,90,k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0,32 N/mm²</w:t>
      </w:r>
    </w:p>
    <w:p w14:paraId="47C98F2C" w14:textId="2125F536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Vetolujuus (0°):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</w:t>
      </w:r>
      <w:proofErr w:type="gramStart"/>
      <w:r w:rsidRPr="00DA09F6">
        <w:rPr>
          <w:vertAlign w:val="subscript"/>
          <w:lang w:val="fi-FI"/>
        </w:rPr>
        <w:t>0,k</w:t>
      </w:r>
      <w:proofErr w:type="gramEnd"/>
      <w:r w:rsidRPr="00DA09F6">
        <w:rPr>
          <w:lang w:val="fi-FI"/>
        </w:rPr>
        <w:t xml:space="preserve"> = 19,5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t,90,d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t,0,k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=13,0 N/mm²</w:t>
      </w:r>
    </w:p>
    <w:p w14:paraId="1A86576A" w14:textId="77777777" w:rsidR="00DA09F6" w:rsidRPr="00DA09F6" w:rsidRDefault="00DA09F6" w:rsidP="00DA09F6">
      <w:pPr>
        <w:ind w:left="360"/>
        <w:rPr>
          <w:lang w:val="fi-FI"/>
        </w:rPr>
      </w:pPr>
    </w:p>
    <w:p w14:paraId="2ED43B7A" w14:textId="6753B9C6" w:rsidR="00DA09F6" w:rsidRPr="00DA09F6" w:rsidRDefault="00DA09F6" w:rsidP="00DA09F6">
      <w:pPr>
        <w:ind w:left="360"/>
      </w:pPr>
      <w:proofErr w:type="spellStart"/>
      <w:r w:rsidRPr="00DA09F6">
        <w:t>Kimmomoduuli</w:t>
      </w:r>
      <w:proofErr w:type="spellEnd"/>
      <w:r w:rsidRPr="00DA09F6">
        <w:t>:</w:t>
      </w:r>
      <w:r w:rsidRPr="00DA09F6">
        <w:tab/>
      </w:r>
      <w:r>
        <w:tab/>
      </w:r>
      <w:r w:rsidRPr="00DA09F6">
        <w:t>E</w:t>
      </w:r>
      <w:proofErr w:type="gramStart"/>
      <w:r w:rsidRPr="00DA09F6">
        <w:rPr>
          <w:vertAlign w:val="subscript"/>
        </w:rPr>
        <w:t>0,mean</w:t>
      </w:r>
      <w:proofErr w:type="gramEnd"/>
      <w:r w:rsidRPr="00DA09F6">
        <w:t xml:space="preserve"> = 13 000 N/mm²</w:t>
      </w:r>
      <w:r w:rsidRPr="00DA09F6">
        <w:tab/>
        <w:t>E</w:t>
      </w:r>
      <w:r w:rsidRPr="00DA09F6">
        <w:rPr>
          <w:vertAlign w:val="subscript"/>
        </w:rPr>
        <w:t>0,05</w:t>
      </w:r>
      <w:r w:rsidRPr="00DA09F6">
        <w:t xml:space="preserve"> = 10 800 N/mm²</w:t>
      </w:r>
    </w:p>
    <w:p w14:paraId="1EFA731E" w14:textId="757D0390" w:rsidR="00DA09F6" w:rsidRDefault="00DA09F6" w:rsidP="00DA09F6">
      <w:pPr>
        <w:ind w:left="360"/>
      </w:pPr>
      <w:proofErr w:type="spellStart"/>
      <w:r w:rsidRPr="00DA09F6">
        <w:t>Liukumoduuli</w:t>
      </w:r>
      <w:proofErr w:type="spellEnd"/>
      <w:r w:rsidRPr="00DA09F6">
        <w:t>:</w:t>
      </w:r>
      <w:r w:rsidRPr="00DA09F6">
        <w:tab/>
      </w:r>
      <w:r>
        <w:tab/>
      </w:r>
      <w:r w:rsidRPr="00DA09F6">
        <w:t>G</w:t>
      </w:r>
      <w:proofErr w:type="gramStart"/>
      <w:r w:rsidRPr="00DA09F6">
        <w:rPr>
          <w:vertAlign w:val="subscript"/>
        </w:rPr>
        <w:t>0,mean</w:t>
      </w:r>
      <w:proofErr w:type="gramEnd"/>
      <w:r w:rsidRPr="00DA09F6">
        <w:t xml:space="preserve"> = 650 N/mm²</w:t>
      </w:r>
      <w:r w:rsidRPr="00DA09F6">
        <w:tab/>
      </w:r>
      <w:r>
        <w:tab/>
      </w:r>
      <w:r w:rsidRPr="00DA09F6">
        <w:t>G</w:t>
      </w:r>
      <w:r w:rsidRPr="00DA09F6">
        <w:rPr>
          <w:vertAlign w:val="subscript"/>
        </w:rPr>
        <w:t>0,05</w:t>
      </w:r>
      <w:r w:rsidRPr="00DA09F6">
        <w:t xml:space="preserve"> = 540 N/mm²</w:t>
      </w:r>
    </w:p>
    <w:p w14:paraId="1937A958" w14:textId="5AD799D1" w:rsidR="00DA09F6" w:rsidRPr="00DA09F6" w:rsidRDefault="00DA09F6" w:rsidP="00DA09F6">
      <w:pPr>
        <w:pStyle w:val="Heading1"/>
        <w:rPr>
          <w:lang w:val="en-US"/>
        </w:rPr>
      </w:pPr>
      <w:bookmarkStart w:id="17" w:name="_Toc83304010"/>
      <w:r>
        <w:lastRenderedPageBreak/>
        <w:t>M</w:t>
      </w:r>
      <w:r>
        <w:t>ITOITUS</w:t>
      </w:r>
      <w:bookmarkEnd w:id="17"/>
    </w:p>
    <w:p w14:paraId="57FE99C1" w14:textId="06494540" w:rsidR="00DA09F6" w:rsidRDefault="00DA09F6" w:rsidP="00E2242E">
      <w:pPr>
        <w:pStyle w:val="Heading2"/>
      </w:pPr>
      <w:bookmarkStart w:id="18" w:name="_Toc83304011"/>
      <w:r>
        <w:t>TARKISTETAAN REUNAEHDOT</w:t>
      </w:r>
      <w:bookmarkEnd w:id="18"/>
    </w:p>
    <w:p w14:paraId="43F24E2A" w14:textId="75B46CC6" w:rsidR="00DA09F6" w:rsidRDefault="00E2242E" w:rsidP="00E2242E">
      <w:pPr>
        <w:ind w:left="720"/>
        <w:rPr>
          <w:lang w:val="fi-FI"/>
        </w:rPr>
      </w:pPr>
      <w:r>
        <w:rPr>
          <w:noProof/>
        </w:rPr>
        <w:drawing>
          <wp:inline distT="0" distB="0" distL="0" distR="0" wp14:anchorId="038298E3" wp14:editId="20E21831">
            <wp:extent cx="4848330" cy="15279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885" cy="15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503" w14:textId="568DB8B5" w:rsidR="00E2242E" w:rsidRPr="00E2242E" w:rsidRDefault="00E2242E" w:rsidP="00E2242E">
      <w:pPr>
        <w:numPr>
          <w:ilvl w:val="0"/>
          <w:numId w:val="36"/>
        </w:numPr>
        <w:spacing w:line="276" w:lineRule="auto"/>
      </w:pPr>
      <w:r w:rsidRPr="00E2242E">
        <w:t>l</w:t>
      </w:r>
      <w:r w:rsidRPr="00E2242E">
        <w:rPr>
          <w:vertAlign w:val="subscript"/>
        </w:rPr>
        <w:t>v</w:t>
      </w:r>
      <w:r w:rsidRPr="00E2242E">
        <w:t xml:space="preserve"> </w:t>
      </w:r>
      <w:r w:rsidRPr="00E2242E">
        <w:rPr>
          <w:u w:val="single"/>
        </w:rPr>
        <w:t>&gt;</w:t>
      </w:r>
      <w:r w:rsidRPr="00E2242E">
        <w:t xml:space="preserve"> h </w:t>
      </w:r>
      <w:r w:rsidRPr="00E2242E">
        <w:tab/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2960 mm </w:t>
      </w:r>
      <w:r w:rsidRPr="00E2242E">
        <w:rPr>
          <w:u w:val="single"/>
        </w:rPr>
        <w:t>&gt;</w:t>
      </w:r>
      <w:r w:rsidRPr="00E2242E">
        <w:t xml:space="preserve"> 405 mm =&gt; </w:t>
      </w:r>
      <w:r w:rsidRPr="00E2242E">
        <w:rPr>
          <w:b/>
        </w:rPr>
        <w:t xml:space="preserve">OK! </w:t>
      </w:r>
    </w:p>
    <w:p w14:paraId="396E1AF6" w14:textId="0FAB5245" w:rsidR="00E2242E" w:rsidRPr="00E2242E" w:rsidRDefault="00E2242E" w:rsidP="00E2242E">
      <w:pPr>
        <w:numPr>
          <w:ilvl w:val="0"/>
          <w:numId w:val="36"/>
        </w:numPr>
        <w:spacing w:line="276" w:lineRule="auto"/>
        <w:rPr>
          <w:lang w:val="fi-FI"/>
        </w:rPr>
      </w:pPr>
      <w:proofErr w:type="spellStart"/>
      <w:r w:rsidRPr="00E2242E">
        <w:rPr>
          <w:lang w:val="fi-FI"/>
        </w:rPr>
        <w:t>l</w:t>
      </w:r>
      <w:r w:rsidRPr="00E2242E">
        <w:rPr>
          <w:vertAlign w:val="subscript"/>
          <w:lang w:val="fi-FI"/>
        </w:rPr>
        <w:t>z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1,5 x h, kuitenkin </w:t>
      </w:r>
      <w:proofErr w:type="spellStart"/>
      <w:r w:rsidRPr="00E2242E">
        <w:rPr>
          <w:lang w:val="fi-FI"/>
        </w:rPr>
        <w:t>l</w:t>
      </w:r>
      <w:r w:rsidRPr="00E2242E">
        <w:rPr>
          <w:vertAlign w:val="subscript"/>
          <w:lang w:val="fi-FI"/>
        </w:rPr>
        <w:t>z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300 mm</w:t>
      </w:r>
      <w:r w:rsidRPr="00E2242E">
        <w:rPr>
          <w:lang w:val="fi-FI"/>
        </w:rPr>
        <w:tab/>
        <w:t xml:space="preserve">=&gt; ei ole kuin yksi reikä =&gt; </w:t>
      </w:r>
      <w:r w:rsidRPr="00E2242E">
        <w:rPr>
          <w:b/>
          <w:lang w:val="fi-FI"/>
        </w:rPr>
        <w:t>OK!</w:t>
      </w:r>
    </w:p>
    <w:p w14:paraId="500D2768" w14:textId="488845B0" w:rsidR="00E2242E" w:rsidRPr="00E2242E" w:rsidRDefault="00E2242E" w:rsidP="00E2242E">
      <w:pPr>
        <w:numPr>
          <w:ilvl w:val="0"/>
          <w:numId w:val="36"/>
        </w:numPr>
        <w:spacing w:line="276" w:lineRule="auto"/>
      </w:pPr>
      <w:proofErr w:type="spellStart"/>
      <w:r w:rsidRPr="00E2242E">
        <w:t>l</w:t>
      </w:r>
      <w:r w:rsidRPr="00E2242E">
        <w:rPr>
          <w:vertAlign w:val="subscript"/>
        </w:rPr>
        <w:t>A</w:t>
      </w:r>
      <w:proofErr w:type="spellEnd"/>
      <w:r w:rsidRPr="00E2242E">
        <w:t xml:space="preserve"> </w:t>
      </w:r>
      <w:r w:rsidRPr="00E2242E">
        <w:rPr>
          <w:u w:val="single"/>
        </w:rPr>
        <w:t>&gt;</w:t>
      </w:r>
      <w:r w:rsidRPr="00E2242E">
        <w:t xml:space="preserve"> h / 2 </w:t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2886 mm </w:t>
      </w:r>
      <w:r w:rsidRPr="00E2242E">
        <w:rPr>
          <w:u w:val="single"/>
        </w:rPr>
        <w:t>&gt;</w:t>
      </w:r>
      <w:r w:rsidRPr="00E2242E">
        <w:t xml:space="preserve"> 405 mm / 2 = 202,5 mm =&gt; </w:t>
      </w:r>
      <w:r w:rsidRPr="00E2242E">
        <w:rPr>
          <w:b/>
        </w:rPr>
        <w:t>OK!</w:t>
      </w:r>
    </w:p>
    <w:p w14:paraId="57280EAC" w14:textId="77777777" w:rsidR="00E2242E" w:rsidRDefault="00E2242E" w:rsidP="00E2242E">
      <w:pPr>
        <w:numPr>
          <w:ilvl w:val="0"/>
          <w:numId w:val="36"/>
        </w:numPr>
        <w:spacing w:line="276" w:lineRule="auto"/>
        <w:rPr>
          <w:lang w:val="fi-FI"/>
        </w:rPr>
      </w:pP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ro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ru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</w:t>
      </w:r>
      <w:r w:rsidRPr="00E2242E">
        <w:rPr>
          <w:lang w:val="fi-FI"/>
        </w:rPr>
        <w:tab/>
      </w:r>
      <w:r>
        <w:rPr>
          <w:lang w:val="fi-FI"/>
        </w:rPr>
        <w:tab/>
      </w:r>
      <w:r w:rsidRPr="00E2242E">
        <w:rPr>
          <w:lang w:val="fi-FI"/>
        </w:rPr>
        <w:t xml:space="preserve">=&gt; 175 mm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141 mm =&gt; </w:t>
      </w:r>
      <w:r w:rsidRPr="00E2242E">
        <w:rPr>
          <w:b/>
          <w:lang w:val="fi-FI"/>
        </w:rPr>
        <w:t>OK!</w:t>
      </w:r>
      <w:r w:rsidRPr="00E2242E">
        <w:rPr>
          <w:lang w:val="fi-FI"/>
        </w:rPr>
        <w:t xml:space="preserve">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ru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=&gt; 150 mm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</w:t>
      </w:r>
    </w:p>
    <w:p w14:paraId="23ADAB08" w14:textId="5531160F" w:rsidR="00E2242E" w:rsidRPr="00E2242E" w:rsidRDefault="00E2242E" w:rsidP="00E2242E">
      <w:pPr>
        <w:spacing w:line="276" w:lineRule="auto"/>
        <w:ind w:left="3600" w:firstLine="720"/>
        <w:rPr>
          <w:lang w:val="fi-FI"/>
        </w:rPr>
      </w:pPr>
      <w:r w:rsidRPr="00E2242E">
        <w:rPr>
          <w:lang w:val="fi-FI"/>
        </w:rPr>
        <w:t xml:space="preserve">141 mm =&gt; </w:t>
      </w:r>
      <w:r w:rsidRPr="00E2242E">
        <w:rPr>
          <w:b/>
          <w:lang w:val="fi-FI"/>
        </w:rPr>
        <w:t>OK!</w:t>
      </w:r>
    </w:p>
    <w:p w14:paraId="58871B1C" w14:textId="2614E68D" w:rsidR="00E2242E" w:rsidRPr="00E2242E" w:rsidRDefault="00E2242E" w:rsidP="00E2242E">
      <w:pPr>
        <w:numPr>
          <w:ilvl w:val="0"/>
          <w:numId w:val="36"/>
        </w:numPr>
        <w:spacing w:line="276" w:lineRule="auto"/>
      </w:pPr>
      <w:r w:rsidRPr="00E2242E">
        <w:t xml:space="preserve">a </w:t>
      </w:r>
      <w:r w:rsidRPr="00E2242E">
        <w:rPr>
          <w:u w:val="single"/>
        </w:rPr>
        <w:t>&lt;</w:t>
      </w:r>
      <w:r w:rsidRPr="00E2242E">
        <w:t xml:space="preserve"> 0,4 x h </w:t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80 mm </w:t>
      </w:r>
      <w:r w:rsidRPr="00E2242E">
        <w:rPr>
          <w:u w:val="single"/>
        </w:rPr>
        <w:t>&lt;</w:t>
      </w:r>
      <w:r w:rsidRPr="00E2242E">
        <w:t xml:space="preserve"> 162 mm =&gt; </w:t>
      </w:r>
      <w:r w:rsidRPr="00E2242E">
        <w:rPr>
          <w:b/>
        </w:rPr>
        <w:t>OK!</w:t>
      </w:r>
    </w:p>
    <w:p w14:paraId="5227ECC5" w14:textId="0ADD78BB" w:rsidR="00E2242E" w:rsidRPr="00E2242E" w:rsidRDefault="00E2242E" w:rsidP="00E2242E">
      <w:pPr>
        <w:numPr>
          <w:ilvl w:val="0"/>
          <w:numId w:val="36"/>
        </w:numPr>
        <w:spacing w:after="200" w:line="276" w:lineRule="auto"/>
        <w:rPr>
          <w:lang w:val="fi-FI"/>
        </w:rPr>
      </w:pPr>
      <w:r w:rsidRPr="00E2242E">
        <w:rPr>
          <w:lang w:val="fi-FI"/>
        </w:rPr>
        <w:t xml:space="preserve">D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0,3 x h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d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0,15 x h*)</w:t>
      </w:r>
      <w:r w:rsidRPr="00E2242E">
        <w:rPr>
          <w:lang w:val="fi-FI"/>
        </w:rPr>
        <w:tab/>
      </w:r>
      <w:r>
        <w:rPr>
          <w:lang w:val="fi-FI"/>
        </w:rPr>
        <w:tab/>
      </w:r>
      <w:r w:rsidRPr="00E2242E">
        <w:rPr>
          <w:lang w:val="fi-FI"/>
        </w:rPr>
        <w:t xml:space="preserve">=&gt; 80 mm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121,5 mm =&gt; </w:t>
      </w:r>
      <w:r w:rsidRPr="00E2242E">
        <w:rPr>
          <w:b/>
          <w:lang w:val="fi-FI"/>
        </w:rPr>
        <w:t>OK!</w:t>
      </w:r>
    </w:p>
    <w:p w14:paraId="60B3151C" w14:textId="6D6D58AD" w:rsidR="00E2242E" w:rsidRDefault="00E2242E" w:rsidP="00E2242E">
      <w:pPr>
        <w:ind w:left="720"/>
        <w:rPr>
          <w:lang w:val="fi-FI"/>
        </w:rPr>
      </w:pPr>
      <w:r w:rsidRPr="00E2242E">
        <w:rPr>
          <w:lang w:val="fi-FI"/>
        </w:rPr>
        <w:t xml:space="preserve">*)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d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0,15 x h, ei koske pyöreitä reikiä</w:t>
      </w:r>
    </w:p>
    <w:p w14:paraId="16EFCE46" w14:textId="08C91CCA" w:rsidR="00E2242E" w:rsidRDefault="00E2242E" w:rsidP="00E2242E">
      <w:pPr>
        <w:rPr>
          <w:lang w:val="fi-FI"/>
        </w:rPr>
      </w:pPr>
    </w:p>
    <w:p w14:paraId="26621E31" w14:textId="304716A1" w:rsidR="00E2242E" w:rsidRDefault="00E2242E" w:rsidP="00E2242E">
      <w:pPr>
        <w:pStyle w:val="Heading2"/>
      </w:pPr>
      <w:bookmarkStart w:id="19" w:name="_Toc83304012"/>
      <w:r>
        <w:t>POIKITTAINEN VETOKESTÄVYYS</w:t>
      </w:r>
      <w:bookmarkEnd w:id="19"/>
    </w:p>
    <w:p w14:paraId="0CFEC44B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2"/>
        </w:rPr>
        <w:object w:dxaOrig="4819" w:dyaOrig="760" w14:anchorId="53C06DD9">
          <v:shape id="_x0000_i1384" type="#_x0000_t75" style="width:240.55pt;height:38pt" o:ole="">
            <v:imagedata r:id="rId21" o:title=""/>
          </v:shape>
          <o:OLEObject Type="Embed" ProgID="Equation.DSMT4" ShapeID="_x0000_i1384" DrawAspect="Content" ObjectID="_1693916849" r:id="rId22"/>
        </w:object>
      </w:r>
    </w:p>
    <w:p w14:paraId="24BD3B5A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14"/>
        </w:rPr>
        <w:object w:dxaOrig="7280" w:dyaOrig="380" w14:anchorId="1842F414">
          <v:shape id="_x0000_i1385" type="#_x0000_t75" style="width:363.55pt;height:18.6pt" o:ole="">
            <v:imagedata r:id="rId23" o:title=""/>
          </v:shape>
          <o:OLEObject Type="Embed" ProgID="Equation.DSMT4" ShapeID="_x0000_i1385" DrawAspect="Content" ObjectID="_1693916850" r:id="rId24"/>
        </w:object>
      </w:r>
    </w:p>
    <w:p w14:paraId="0A9AB7D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50"/>
        </w:rPr>
        <w:object w:dxaOrig="6740" w:dyaOrig="1120" w14:anchorId="5B9A595D">
          <v:shape id="_x0000_i1386" type="#_x0000_t75" style="width:337.05pt;height:56.55pt" o:ole="">
            <v:imagedata r:id="rId25" o:title=""/>
          </v:shape>
          <o:OLEObject Type="Embed" ProgID="Equation.DSMT4" ShapeID="_x0000_i1386" DrawAspect="Content" ObjectID="_1693916851" r:id="rId26"/>
        </w:object>
      </w:r>
    </w:p>
    <w:p w14:paraId="6C8AE21B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4"/>
        </w:rPr>
        <w:object w:dxaOrig="5240" w:dyaOrig="800" w14:anchorId="4B63242B">
          <v:shape id="_x0000_i1387" type="#_x0000_t75" style="width:261.9pt;height:40.35pt" o:ole="">
            <v:imagedata r:id="rId27" o:title=""/>
          </v:shape>
          <o:OLEObject Type="Embed" ProgID="Equation.DSMT4" ShapeID="_x0000_i1387" DrawAspect="Content" ObjectID="_1693916852" r:id="rId28"/>
        </w:object>
      </w:r>
    </w:p>
    <w:p w14:paraId="2711187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4"/>
        </w:rPr>
        <w:object w:dxaOrig="7260" w:dyaOrig="800" w14:anchorId="356F683A">
          <v:shape id="_x0000_i1388" type="#_x0000_t75" style="width:362.75pt;height:40.35pt" o:ole="">
            <v:imagedata r:id="rId29" o:title=""/>
          </v:shape>
          <o:OLEObject Type="Embed" ProgID="Equation.DSMT4" ShapeID="_x0000_i1388" DrawAspect="Content" ObjectID="_1693916853" r:id="rId30"/>
        </w:object>
      </w:r>
    </w:p>
    <w:p w14:paraId="55E3CA52" w14:textId="77777777" w:rsidR="00E2242E" w:rsidRPr="00E2242E" w:rsidRDefault="00E2242E" w:rsidP="00E2242E">
      <w:pPr>
        <w:spacing w:after="120"/>
      </w:pPr>
      <w:proofErr w:type="spellStart"/>
      <w:r w:rsidRPr="00E2242E">
        <w:t>Poikittainen</w:t>
      </w:r>
      <w:proofErr w:type="spellEnd"/>
      <w:r w:rsidRPr="00E2242E">
        <w:t xml:space="preserve"> </w:t>
      </w:r>
      <w:proofErr w:type="spellStart"/>
      <w:r w:rsidRPr="00E2242E">
        <w:t>vetovoima</w:t>
      </w:r>
      <w:proofErr w:type="spellEnd"/>
      <w:r w:rsidRPr="00E2242E">
        <w:t>:</w:t>
      </w:r>
    </w:p>
    <w:p w14:paraId="1ED57DC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76"/>
        </w:rPr>
        <w:object w:dxaOrig="6420" w:dyaOrig="2020" w14:anchorId="0DFE5469">
          <v:shape id="_x0000_i1389" type="#_x0000_t75" style="width:321.25pt;height:100.9pt" o:ole="">
            <v:imagedata r:id="rId31" o:title=""/>
          </v:shape>
          <o:OLEObject Type="Embed" ProgID="Equation.DSMT4" ShapeID="_x0000_i1389" DrawAspect="Content" ObjectID="_1693916854" r:id="rId32"/>
        </w:object>
      </w:r>
    </w:p>
    <w:p w14:paraId="7F4670BC" w14:textId="77777777" w:rsidR="00E2242E" w:rsidRPr="00E2242E" w:rsidRDefault="00E2242E" w:rsidP="00E2242E">
      <w:pPr>
        <w:spacing w:after="120"/>
      </w:pPr>
      <w:proofErr w:type="spellStart"/>
      <w:r w:rsidRPr="00E2242E">
        <w:lastRenderedPageBreak/>
        <w:t>Poikittainen</w:t>
      </w:r>
      <w:proofErr w:type="spellEnd"/>
      <w:r w:rsidRPr="00E2242E">
        <w:t xml:space="preserve"> </w:t>
      </w:r>
      <w:proofErr w:type="spellStart"/>
      <w:r w:rsidRPr="00E2242E">
        <w:t>vetojännitys</w:t>
      </w:r>
      <w:proofErr w:type="spellEnd"/>
      <w:r w:rsidRPr="00E2242E">
        <w:t>:</w:t>
      </w:r>
    </w:p>
    <w:p w14:paraId="4C5FE6C4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2"/>
        </w:rPr>
        <w:object w:dxaOrig="7860" w:dyaOrig="740" w14:anchorId="70F903BA">
          <v:shape id="_x0000_i1390" type="#_x0000_t75" style="width:393.25pt;height:36.4pt" o:ole="">
            <v:imagedata r:id="rId33" o:title=""/>
          </v:shape>
          <o:OLEObject Type="Embed" ProgID="Equation.DSMT4" ShapeID="_x0000_i1390" DrawAspect="Content" ObjectID="_1693916855" r:id="rId34"/>
        </w:object>
      </w:r>
    </w:p>
    <w:p w14:paraId="1624BA75" w14:textId="1F874F20" w:rsidR="00E2242E" w:rsidRPr="00E2242E" w:rsidRDefault="00E2242E" w:rsidP="00E2242E">
      <w:pPr>
        <w:spacing w:before="100" w:beforeAutospacing="1" w:after="120"/>
        <w:rPr>
          <w:lang w:val="fi-FI"/>
        </w:rPr>
      </w:pPr>
      <w:r w:rsidRPr="00E2242E">
        <w:rPr>
          <w:b/>
          <w:lang w:val="fi-FI"/>
        </w:rPr>
        <w:t>Mitoitusehto:</w:t>
      </w:r>
      <w:r w:rsidRPr="00E2242E">
        <w:rPr>
          <w:lang w:val="fi-FI"/>
        </w:rPr>
        <w:t xml:space="preserve"> </w:t>
      </w:r>
      <w:r w:rsidRPr="00E2242E">
        <w:rPr>
          <w:position w:val="-14"/>
        </w:rPr>
        <w:object w:dxaOrig="2100" w:dyaOrig="400" w14:anchorId="1C10F0A2">
          <v:shape id="_x0000_i1394" type="#_x0000_t75" style="width:104.85pt;height:20.55pt" o:ole="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4" DrawAspect="Content" ObjectID="_1693916856" r:id="rId36"/>
        </w:object>
      </w:r>
      <w:r w:rsidRPr="00E2242E">
        <w:rPr>
          <w:lang w:val="fi-FI"/>
        </w:rPr>
        <w:t xml:space="preserve"> </w:t>
      </w:r>
      <w:r w:rsidRPr="00E2242E">
        <w:rPr>
          <w:b/>
          <w:bCs/>
          <w:lang w:val="fi-FI"/>
        </w:rPr>
        <w:t>ei käy</w:t>
      </w:r>
      <w:r w:rsidRPr="00E2242E">
        <w:rPr>
          <w:lang w:val="fi-FI"/>
        </w:rPr>
        <w:t>, reikää vahvistettava</w:t>
      </w:r>
    </w:p>
    <w:p w14:paraId="1A11D866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 xml:space="preserve">Tehdään vahvistus porattavilla ruuvitangoilla (SFS </w:t>
      </w:r>
      <w:proofErr w:type="spellStart"/>
      <w:r w:rsidRPr="00E2242E">
        <w:rPr>
          <w:lang w:val="fi-FI"/>
        </w:rPr>
        <w:t>Intec</w:t>
      </w:r>
      <w:proofErr w:type="spellEnd"/>
      <w:r w:rsidRPr="00E2242E">
        <w:rPr>
          <w:lang w:val="fi-FI"/>
        </w:rPr>
        <w:t xml:space="preserve"> WB-T-16x400), joka porataan palkin yläpuolelta palkin yläpinnan tasalle, yksi tanko reiän molemmille puolille. (mitoitus DIN EN 1995-1-1/NA:</w:t>
      </w:r>
      <w:proofErr w:type="gramStart"/>
      <w:r w:rsidRPr="00E2242E">
        <w:rPr>
          <w:lang w:val="fi-FI"/>
        </w:rPr>
        <w:t>2013-08</w:t>
      </w:r>
      <w:proofErr w:type="gramEnd"/>
      <w:r w:rsidRPr="00E2242E">
        <w:rPr>
          <w:lang w:val="fi-FI"/>
        </w:rPr>
        <w:t xml:space="preserve"> mukaan)</w:t>
      </w:r>
    </w:p>
    <w:p w14:paraId="39A775E1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>Halkeaman oletettu alkamiskohta ja tangon ankkuroinnin rajoituksia (lähempi tuki vasemmalla):</w:t>
      </w:r>
    </w:p>
    <w:p w14:paraId="686214C0" w14:textId="77777777" w:rsidR="00E2242E" w:rsidRPr="00E2242E" w:rsidRDefault="00E2242E" w:rsidP="00E2242E">
      <w:pPr>
        <w:spacing w:after="120"/>
        <w:ind w:left="1304"/>
      </w:pPr>
      <w:r w:rsidRPr="00E2242E">
        <w:rPr>
          <w:noProof/>
          <w:lang w:eastAsia="fi-FI"/>
        </w:rPr>
        <w:drawing>
          <wp:inline distT="0" distB="0" distL="0" distR="0" wp14:anchorId="53D1B903" wp14:editId="2FB38467">
            <wp:extent cx="3734790" cy="1515234"/>
            <wp:effectExtent l="0" t="0" r="0" b="889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93" cy="15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E5B1" w14:textId="77777777" w:rsidR="00E2242E" w:rsidRPr="00E2242E" w:rsidRDefault="00E2242E" w:rsidP="00E2242E">
      <w:pPr>
        <w:spacing w:after="120"/>
      </w:pPr>
      <w:proofErr w:type="spellStart"/>
      <w:r w:rsidRPr="00E2242E">
        <w:t>Joten</w:t>
      </w:r>
      <w:proofErr w:type="spellEnd"/>
      <w:r w:rsidRPr="00E2242E">
        <w:t xml:space="preserve"> </w:t>
      </w:r>
      <w:proofErr w:type="spellStart"/>
      <w:r w:rsidRPr="00E2242E">
        <w:t>päädytään</w:t>
      </w:r>
      <w:proofErr w:type="spellEnd"/>
      <w:r w:rsidRPr="00E2242E">
        <w:t xml:space="preserve"> </w:t>
      </w:r>
      <w:proofErr w:type="spellStart"/>
      <w:r w:rsidRPr="00E2242E">
        <w:t>seuraavaan</w:t>
      </w:r>
      <w:proofErr w:type="spellEnd"/>
      <w:r w:rsidRPr="00E2242E">
        <w:t xml:space="preserve"> </w:t>
      </w:r>
      <w:proofErr w:type="spellStart"/>
      <w:r w:rsidRPr="00E2242E">
        <w:t>ratkaisuun</w:t>
      </w:r>
      <w:proofErr w:type="spellEnd"/>
      <w:r w:rsidRPr="00E2242E">
        <w:t>:</w:t>
      </w:r>
    </w:p>
    <w:p w14:paraId="70F265E7" w14:textId="77777777" w:rsidR="00E2242E" w:rsidRPr="00E2242E" w:rsidRDefault="00E2242E" w:rsidP="00E2242E">
      <w:pPr>
        <w:spacing w:after="120"/>
        <w:ind w:left="1304"/>
      </w:pPr>
      <w:r w:rsidRPr="00E2242E">
        <w:rPr>
          <w:noProof/>
          <w:lang w:eastAsia="fi-FI"/>
        </w:rPr>
        <w:drawing>
          <wp:inline distT="0" distB="0" distL="0" distR="0" wp14:anchorId="14EB34DE" wp14:editId="1E57ED23">
            <wp:extent cx="3734790" cy="1606456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9" cy="16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4E60" w14:textId="77777777" w:rsidR="00E2242E" w:rsidRPr="00E2242E" w:rsidRDefault="00E2242E" w:rsidP="00E2242E">
      <w:pPr>
        <w:spacing w:after="120"/>
      </w:pPr>
      <w:proofErr w:type="spellStart"/>
      <w:r w:rsidRPr="00E2242E">
        <w:t>tanko</w:t>
      </w:r>
      <w:proofErr w:type="spellEnd"/>
      <w:r w:rsidRPr="00E2242E">
        <w:t xml:space="preserve"> </w:t>
      </w:r>
      <w:proofErr w:type="spellStart"/>
      <w:r w:rsidRPr="00E2242E">
        <w:t>nro</w:t>
      </w:r>
      <w:proofErr w:type="spellEnd"/>
      <w:r w:rsidRPr="00E2242E">
        <w:t xml:space="preserve"> 1, l</w:t>
      </w:r>
      <w:r w:rsidRPr="00E2242E">
        <w:rPr>
          <w:vertAlign w:val="subscript"/>
        </w:rPr>
        <w:t>ad</w:t>
      </w:r>
      <w:r w:rsidRPr="00E2242E">
        <w:t xml:space="preserve"> = 165 mm </w:t>
      </w:r>
      <w:r w:rsidRPr="00E2242E">
        <w:rPr>
          <w:u w:val="single"/>
        </w:rPr>
        <w:t>&lt;</w:t>
      </w:r>
      <w:r w:rsidRPr="00E2242E">
        <w:t xml:space="preserve"> 235 mm ja </w:t>
      </w:r>
      <w:proofErr w:type="spellStart"/>
      <w:r w:rsidRPr="00E2242E">
        <w:t>tanko</w:t>
      </w:r>
      <w:proofErr w:type="spellEnd"/>
      <w:r w:rsidRPr="00E2242E">
        <w:t xml:space="preserve"> </w:t>
      </w:r>
      <w:proofErr w:type="spellStart"/>
      <w:r w:rsidRPr="00E2242E">
        <w:t>nro</w:t>
      </w:r>
      <w:proofErr w:type="spellEnd"/>
      <w:r w:rsidRPr="00E2242E">
        <w:t xml:space="preserve"> 2, l</w:t>
      </w:r>
      <w:r w:rsidRPr="00E2242E">
        <w:rPr>
          <w:vertAlign w:val="subscript"/>
        </w:rPr>
        <w:t>ad</w:t>
      </w:r>
      <w:r w:rsidRPr="00E2242E">
        <w:t xml:space="preserve"> = 195 mm </w:t>
      </w:r>
      <w:r w:rsidRPr="00E2242E">
        <w:rPr>
          <w:u w:val="single"/>
        </w:rPr>
        <w:t>&lt;</w:t>
      </w:r>
      <w:r w:rsidRPr="00E2242E">
        <w:t xml:space="preserve"> 205 mm =&gt; </w:t>
      </w:r>
      <w:proofErr w:type="spellStart"/>
      <w:proofErr w:type="gramStart"/>
      <w:r w:rsidRPr="00E2242E">
        <w:t>l</w:t>
      </w:r>
      <w:r w:rsidRPr="00E2242E">
        <w:rPr>
          <w:vertAlign w:val="subscript"/>
        </w:rPr>
        <w:t>ad,min</w:t>
      </w:r>
      <w:proofErr w:type="spellEnd"/>
      <w:proofErr w:type="gramEnd"/>
      <w:r w:rsidRPr="00E2242E">
        <w:rPr>
          <w:vertAlign w:val="subscript"/>
        </w:rPr>
        <w:t xml:space="preserve"> </w:t>
      </w:r>
      <w:r w:rsidRPr="00E2242E">
        <w:t xml:space="preserve">= 165 mm = </w:t>
      </w:r>
      <w:proofErr w:type="spellStart"/>
      <w:r w:rsidRPr="00E2242E">
        <w:t>L</w:t>
      </w:r>
      <w:r w:rsidRPr="00E2242E">
        <w:rPr>
          <w:vertAlign w:val="subscript"/>
        </w:rPr>
        <w:t>ef</w:t>
      </w:r>
      <w:proofErr w:type="spellEnd"/>
    </w:p>
    <w:p w14:paraId="0A976B4E" w14:textId="77777777" w:rsidR="00E2242E" w:rsidRPr="00E2242E" w:rsidRDefault="00E2242E" w:rsidP="00E2242E">
      <w:pPr>
        <w:keepNext/>
        <w:spacing w:after="120"/>
      </w:pPr>
      <w:r w:rsidRPr="00E2242E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2E310BF1" wp14:editId="2AA3E72E">
            <wp:simplePos x="0" y="0"/>
            <wp:positionH relativeFrom="column">
              <wp:posOffset>3392052</wp:posOffset>
            </wp:positionH>
            <wp:positionV relativeFrom="paragraph">
              <wp:posOffset>141869</wp:posOffset>
            </wp:positionV>
            <wp:extent cx="2392680" cy="2320925"/>
            <wp:effectExtent l="0" t="0" r="7620" b="317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42E">
        <w:rPr>
          <w:noProof/>
          <w:lang w:eastAsia="fi-FI"/>
        </w:rPr>
        <w:drawing>
          <wp:inline distT="0" distB="0" distL="0" distR="0" wp14:anchorId="6CE8A640" wp14:editId="343EDD96">
            <wp:extent cx="3199942" cy="2279874"/>
            <wp:effectExtent l="0" t="0" r="635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4C2D" w14:textId="77777777" w:rsidR="00E2242E" w:rsidRPr="00E2242E" w:rsidRDefault="00E2242E" w:rsidP="00E2242E">
      <w:pPr>
        <w:pStyle w:val="Caption"/>
        <w:spacing w:after="120"/>
        <w:rPr>
          <w:b w:val="0"/>
          <w:sz w:val="24"/>
          <w:szCs w:val="24"/>
        </w:rPr>
      </w:pPr>
      <w:r w:rsidRPr="00E2242E">
        <w:rPr>
          <w:sz w:val="24"/>
          <w:szCs w:val="24"/>
        </w:rPr>
        <w:t xml:space="preserve"> Kuva </w:t>
      </w:r>
      <w:r w:rsidRPr="00E2242E">
        <w:rPr>
          <w:sz w:val="24"/>
          <w:szCs w:val="24"/>
        </w:rPr>
        <w:fldChar w:fldCharType="begin"/>
      </w:r>
      <w:r w:rsidRPr="00E2242E">
        <w:rPr>
          <w:sz w:val="24"/>
          <w:szCs w:val="24"/>
        </w:rPr>
        <w:instrText xml:space="preserve"> SEQ Kuva \* ARABIC </w:instrText>
      </w:r>
      <w:r w:rsidRPr="00E2242E">
        <w:rPr>
          <w:sz w:val="24"/>
          <w:szCs w:val="24"/>
        </w:rPr>
        <w:fldChar w:fldCharType="separate"/>
      </w:r>
      <w:r w:rsidRPr="00E2242E">
        <w:rPr>
          <w:noProof/>
          <w:sz w:val="24"/>
          <w:szCs w:val="24"/>
        </w:rPr>
        <w:t>1</w:t>
      </w:r>
      <w:r w:rsidRPr="00E2242E">
        <w:rPr>
          <w:noProof/>
          <w:sz w:val="24"/>
          <w:szCs w:val="24"/>
        </w:rPr>
        <w:fldChar w:fldCharType="end"/>
      </w:r>
      <w:r w:rsidRPr="00E2242E">
        <w:rPr>
          <w:sz w:val="24"/>
          <w:szCs w:val="24"/>
        </w:rPr>
        <w:t xml:space="preserve">: </w:t>
      </w:r>
      <w:r w:rsidRPr="00E2242E">
        <w:rPr>
          <w:b w:val="0"/>
          <w:sz w:val="24"/>
          <w:szCs w:val="24"/>
        </w:rPr>
        <w:t xml:space="preserve">SFS </w:t>
      </w:r>
      <w:proofErr w:type="spellStart"/>
      <w:r w:rsidRPr="00E2242E">
        <w:rPr>
          <w:b w:val="0"/>
          <w:sz w:val="24"/>
          <w:szCs w:val="24"/>
        </w:rPr>
        <w:t>Intec:n</w:t>
      </w:r>
      <w:proofErr w:type="spellEnd"/>
      <w:r w:rsidRPr="00E2242E">
        <w:rPr>
          <w:b w:val="0"/>
          <w:sz w:val="24"/>
          <w:szCs w:val="24"/>
        </w:rPr>
        <w:t xml:space="preserve"> suunnitteluohje</w:t>
      </w:r>
    </w:p>
    <w:p w14:paraId="03034713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 xml:space="preserve">Yhden ruuvitangon vetokapasiteetti valitaan taulukosta ja interpoloidaan arvo =&gt; </w:t>
      </w:r>
      <w:proofErr w:type="spellStart"/>
      <w:proofErr w:type="gramStart"/>
      <w:r w:rsidRPr="00E2242E">
        <w:rPr>
          <w:lang w:val="fi-FI"/>
        </w:rPr>
        <w:t>R</w:t>
      </w:r>
      <w:r w:rsidRPr="00E2242E">
        <w:rPr>
          <w:vertAlign w:val="subscript"/>
          <w:lang w:val="fi-FI"/>
        </w:rPr>
        <w:t>ax,d</w:t>
      </w:r>
      <w:proofErr w:type="spellEnd"/>
      <w:proofErr w:type="gramEnd"/>
      <w:r w:rsidRPr="00E2242E">
        <w:rPr>
          <w:vertAlign w:val="subscript"/>
          <w:lang w:val="fi-FI"/>
        </w:rPr>
        <w:t xml:space="preserve"> </w:t>
      </w:r>
      <w:r w:rsidRPr="00E2242E">
        <w:rPr>
          <w:lang w:val="fi-FI"/>
        </w:rPr>
        <w:t xml:space="preserve">= 18,5 </w:t>
      </w:r>
      <w:proofErr w:type="spellStart"/>
      <w:r w:rsidRPr="00E2242E">
        <w:rPr>
          <w:lang w:val="fi-FI"/>
        </w:rPr>
        <w:t>kN</w:t>
      </w:r>
      <w:proofErr w:type="spellEnd"/>
    </w:p>
    <w:p w14:paraId="2FCA4698" w14:textId="77777777" w:rsidR="00E2242E" w:rsidRPr="00E2242E" w:rsidRDefault="00E2242E" w:rsidP="00E2242E">
      <w:pPr>
        <w:spacing w:before="200" w:after="120"/>
        <w:rPr>
          <w:lang w:val="fi-FI"/>
        </w:rPr>
      </w:pPr>
      <w:r w:rsidRPr="00E2242E">
        <w:rPr>
          <w:lang w:val="fi-FI"/>
        </w:rPr>
        <w:lastRenderedPageBreak/>
        <w:t xml:space="preserve">Lisäksi on huomioitava puun tiheys (interpoloidaan =&gt; </w:t>
      </w:r>
      <w:proofErr w:type="spellStart"/>
      <w:r w:rsidRPr="00E2242E">
        <w:rPr>
          <w:lang w:val="fi-FI"/>
        </w:rPr>
        <w:t>k</w:t>
      </w:r>
      <w:r w:rsidRPr="00E2242E">
        <w:rPr>
          <w:vertAlign w:val="subscript"/>
          <w:lang w:val="fi-FI"/>
        </w:rPr>
        <w:t>F</w:t>
      </w:r>
      <w:proofErr w:type="spellEnd"/>
      <w:r w:rsidRPr="00E2242E">
        <w:rPr>
          <w:lang w:val="fi-FI"/>
        </w:rPr>
        <w:t xml:space="preserve"> = 1,055) ja aika- ja kosteusluokkakerroin (0,9 =&gt; 0,8 eli </w:t>
      </w:r>
      <w:proofErr w:type="spellStart"/>
      <w:r w:rsidRPr="00E2242E">
        <w:rPr>
          <w:lang w:val="fi-FI"/>
        </w:rPr>
        <w:t>k</w:t>
      </w:r>
      <w:r w:rsidRPr="00E2242E">
        <w:rPr>
          <w:vertAlign w:val="subscript"/>
          <w:lang w:val="fi-FI"/>
        </w:rPr>
        <w:t>M</w:t>
      </w:r>
      <w:proofErr w:type="spellEnd"/>
      <w:r w:rsidRPr="00E2242E">
        <w:rPr>
          <w:lang w:val="fi-FI"/>
        </w:rPr>
        <w:t xml:space="preserve"> = 0,889):</w:t>
      </w:r>
    </w:p>
    <w:p w14:paraId="7E0312E1" w14:textId="633C9EFF" w:rsidR="00E2242E" w:rsidRPr="00E2242E" w:rsidRDefault="00E2242E" w:rsidP="00E2242E">
      <w:pPr>
        <w:spacing w:after="120"/>
      </w:pPr>
      <w:r w:rsidRPr="00E2242E">
        <w:rPr>
          <w:position w:val="-14"/>
        </w:rPr>
        <w:object w:dxaOrig="6259" w:dyaOrig="400" w14:anchorId="50EC2648">
          <v:shape id="_x0000_i1391" type="#_x0000_t75" style="width:312.15pt;height:20.55pt" o:ole="">
            <v:imagedata r:id="rId41" o:title=""/>
          </v:shape>
          <o:OLEObject Type="Embed" ProgID="Equation.DSMT4" ShapeID="_x0000_i1391" DrawAspect="Content" ObjectID="_1693916857" r:id="rId42"/>
        </w:object>
      </w:r>
    </w:p>
    <w:p w14:paraId="56F83487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>Lasketaan ruuvitangolle tuleva kuorma = poikittainen vetovoima:</w:t>
      </w:r>
    </w:p>
    <w:p w14:paraId="0B040360" w14:textId="552CFAEB" w:rsidR="00E2242E" w:rsidRPr="00E2242E" w:rsidRDefault="00E2242E" w:rsidP="00E2242E">
      <w:pPr>
        <w:spacing w:after="120"/>
        <w:ind w:left="1304"/>
      </w:pPr>
      <w:r w:rsidRPr="00E2242E">
        <w:rPr>
          <w:position w:val="-76"/>
        </w:rPr>
        <w:object w:dxaOrig="6420" w:dyaOrig="2020" w14:anchorId="0E85712D">
          <v:shape id="_x0000_i1392" type="#_x0000_t75" style="width:321.25pt;height:100.9pt" o:ole="">
            <v:imagedata r:id="rId43" o:title=""/>
          </v:shape>
          <o:OLEObject Type="Embed" ProgID="Equation.DSMT4" ShapeID="_x0000_i1392" DrawAspect="Content" ObjectID="_1693916858" r:id="rId44"/>
        </w:object>
      </w:r>
    </w:p>
    <w:p w14:paraId="340235AB" w14:textId="25C68B76" w:rsidR="00E2242E" w:rsidRPr="00E2242E" w:rsidRDefault="00E2242E" w:rsidP="00E2242E">
      <w:pPr>
        <w:spacing w:before="100" w:beforeAutospacing="1" w:after="120"/>
        <w:rPr>
          <w:lang w:val="fi-FI"/>
        </w:rPr>
      </w:pPr>
      <w:r w:rsidRPr="00E2242E">
        <w:rPr>
          <w:b/>
          <w:lang w:val="fi-FI"/>
        </w:rPr>
        <w:t>Mitoitusehto:</w:t>
      </w:r>
      <w:r w:rsidRPr="00E2242E">
        <w:rPr>
          <w:lang w:val="fi-FI"/>
        </w:rPr>
        <w:t xml:space="preserve"> </w:t>
      </w:r>
      <w:r w:rsidRPr="00E2242E">
        <w:rPr>
          <w:position w:val="-14"/>
        </w:rPr>
        <w:object w:dxaOrig="1939" w:dyaOrig="400" w14:anchorId="305376BC">
          <v:shape id="_x0000_i1393" type="#_x0000_t75" style="width:96.9pt;height:20.55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3" DrawAspect="Content" ObjectID="_1693916859" r:id="rId46"/>
        </w:object>
      </w:r>
      <w:r w:rsidRPr="00E2242E">
        <w:rPr>
          <w:lang w:val="fi-FI"/>
        </w:rPr>
        <w:t xml:space="preserve"> =&gt; voisi käyttää pienempi</w:t>
      </w:r>
      <w:r w:rsidRPr="00E2242E">
        <w:rPr>
          <w:lang w:val="fi-FI"/>
        </w:rPr>
        <w:t xml:space="preserve"> </w:t>
      </w:r>
      <w:r>
        <w:rPr>
          <w:lang w:val="fi-FI"/>
        </w:rPr>
        <w:t>tankoja (tai</w:t>
      </w:r>
      <w:r w:rsidRPr="00E2242E">
        <w:rPr>
          <w:lang w:val="fi-FI"/>
        </w:rPr>
        <w:t xml:space="preserve"> ruuveja</w:t>
      </w:r>
      <w:r>
        <w:rPr>
          <w:lang w:val="fi-FI"/>
        </w:rPr>
        <w:t>)</w:t>
      </w:r>
    </w:p>
    <w:p w14:paraId="38F5694D" w14:textId="23EE22AA" w:rsidR="00B07499" w:rsidRDefault="00E2242E" w:rsidP="00E2242E">
      <w:pPr>
        <w:pStyle w:val="Heading2"/>
      </w:pPr>
      <w:bookmarkStart w:id="20" w:name="_Toc83304013"/>
      <w:bookmarkEnd w:id="6"/>
      <w:bookmarkEnd w:id="7"/>
      <w:bookmarkEnd w:id="8"/>
      <w:bookmarkEnd w:id="9"/>
      <w:bookmarkEnd w:id="1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92F05B5" wp14:editId="08A5F897">
            <wp:simplePos x="0" y="0"/>
            <wp:positionH relativeFrom="column">
              <wp:posOffset>4168551</wp:posOffset>
            </wp:positionH>
            <wp:positionV relativeFrom="paragraph">
              <wp:posOffset>297327</wp:posOffset>
            </wp:positionV>
            <wp:extent cx="1079687" cy="1617784"/>
            <wp:effectExtent l="0" t="0" r="635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87" cy="161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LEIKKAUSKESTÄVYYS</w:t>
      </w:r>
      <w:bookmarkEnd w:id="20"/>
    </w:p>
    <w:p w14:paraId="04A9F9E1" w14:textId="7BA31246" w:rsidR="00E2242E" w:rsidRPr="00E2242E" w:rsidRDefault="00E2242E" w:rsidP="00E2242E"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= h – D =&gt; </w:t>
      </w:r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= 405 mm – 80 mm = 325 mm</w:t>
      </w:r>
    </w:p>
    <w:p w14:paraId="07E3E550" w14:textId="77777777" w:rsidR="00E2242E" w:rsidRPr="00E2242E" w:rsidRDefault="00E2242E" w:rsidP="00E2242E">
      <w:proofErr w:type="spellStart"/>
      <w:r w:rsidRPr="00E2242E">
        <w:t>A</w:t>
      </w:r>
      <w:r w:rsidRPr="00E2242E">
        <w:rPr>
          <w:vertAlign w:val="subscript"/>
        </w:rPr>
        <w:t>eff</w:t>
      </w:r>
      <w:proofErr w:type="spellEnd"/>
      <w:r w:rsidRPr="00E2242E">
        <w:t xml:space="preserve"> = </w:t>
      </w:r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x b =&gt; </w:t>
      </w:r>
      <w:proofErr w:type="spellStart"/>
      <w:r w:rsidRPr="00E2242E">
        <w:t>A</w:t>
      </w:r>
      <w:r w:rsidRPr="00E2242E">
        <w:rPr>
          <w:vertAlign w:val="subscript"/>
        </w:rPr>
        <w:t>eff</w:t>
      </w:r>
      <w:proofErr w:type="spellEnd"/>
      <w:r w:rsidRPr="00E2242E">
        <w:t xml:space="preserve"> = 325 mm x 90 mm = 29250 mm²</w:t>
      </w:r>
    </w:p>
    <w:p w14:paraId="4CE0E6DC" w14:textId="77777777" w:rsidR="00E2242E" w:rsidRPr="00E2242E" w:rsidRDefault="00E2242E" w:rsidP="00E2242E">
      <w:pPr>
        <w:ind w:left="1304"/>
      </w:pPr>
    </w:p>
    <w:p w14:paraId="6B05539F" w14:textId="77777777" w:rsidR="00E2242E" w:rsidRPr="00E2242E" w:rsidRDefault="00E2242E" w:rsidP="00E2242E">
      <w:proofErr w:type="spellStart"/>
      <w:r w:rsidRPr="00E2242E">
        <w:t>Lasketaan</w:t>
      </w:r>
      <w:proofErr w:type="spellEnd"/>
      <w:r w:rsidRPr="00E2242E">
        <w:t xml:space="preserve"> </w:t>
      </w:r>
      <w:proofErr w:type="spellStart"/>
      <w:r w:rsidRPr="00E2242E">
        <w:t>leikkausjännitys</w:t>
      </w:r>
      <w:proofErr w:type="spellEnd"/>
      <w:r w:rsidRPr="00E2242E">
        <w:t xml:space="preserve">: </w:t>
      </w:r>
    </w:p>
    <w:p w14:paraId="4665E276" w14:textId="75603389" w:rsidR="00E2242E" w:rsidRPr="00E2242E" w:rsidRDefault="00E2242E" w:rsidP="00E2242E">
      <w:pPr>
        <w:ind w:left="1304"/>
      </w:pPr>
      <w:r w:rsidRPr="00E2242E">
        <w:rPr>
          <w:position w:val="-32"/>
        </w:rPr>
        <w:object w:dxaOrig="4940" w:dyaOrig="700" w14:anchorId="3414BEFF">
          <v:shape id="_x0000_i1395" type="#_x0000_t75" style="width:246.85pt;height:35.6pt" o:ole="">
            <v:imagedata r:id="rId48" o:title=""/>
          </v:shape>
          <o:OLEObject Type="Embed" ProgID="Equation.DSMT4" ShapeID="_x0000_i1395" DrawAspect="Content" ObjectID="_1693916860" r:id="rId49"/>
        </w:object>
      </w:r>
    </w:p>
    <w:p w14:paraId="4DADB1B1" w14:textId="710A548C" w:rsidR="00E2242E" w:rsidRPr="00E2242E" w:rsidRDefault="00E2242E" w:rsidP="00E2242E">
      <w:pPr>
        <w:spacing w:before="100" w:beforeAutospacing="1" w:after="120"/>
      </w:pPr>
      <w:proofErr w:type="spellStart"/>
      <w:r w:rsidRPr="00E2242E">
        <w:rPr>
          <w:b/>
        </w:rPr>
        <w:t>Mitoitusehto</w:t>
      </w:r>
      <w:proofErr w:type="spellEnd"/>
      <w:r w:rsidRPr="00E2242E">
        <w:rPr>
          <w:b/>
        </w:rPr>
        <w:t>:</w:t>
      </w:r>
      <w:r w:rsidRPr="00E2242E">
        <w:t xml:space="preserve"> </w:t>
      </w:r>
      <w:r w:rsidRPr="00E2242E">
        <w:rPr>
          <w:position w:val="-14"/>
        </w:rPr>
        <w:object w:dxaOrig="1520" w:dyaOrig="400" w14:anchorId="1AF002D9">
          <v:shape id="_x0000_i1396" type="#_x0000_t75" style="width:75.95pt;height:20.55pt" o:ole="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6" DrawAspect="Content" ObjectID="_1693916861" r:id="rId51"/>
        </w:object>
      </w:r>
    </w:p>
    <w:p w14:paraId="18B61377" w14:textId="71BB437E" w:rsidR="00E2242E" w:rsidRDefault="00E2242E" w:rsidP="00E2242E">
      <w:pPr>
        <w:pStyle w:val="Heading2"/>
      </w:pPr>
      <w:bookmarkStart w:id="21" w:name="_Toc83304014"/>
      <w:r>
        <w:t>PURISTUSKESTÄVYYS</w:t>
      </w:r>
      <w:bookmarkEnd w:id="21"/>
    </w:p>
    <w:p w14:paraId="59B842FE" w14:textId="028A67B7" w:rsidR="00E2242E" w:rsidRPr="00E2242E" w:rsidRDefault="00E2242E" w:rsidP="00E2242E">
      <w:pPr>
        <w:rPr>
          <w:lang w:val="fi-FI"/>
        </w:rPr>
      </w:pPr>
      <w:r w:rsidRPr="00E2242E">
        <w:rPr>
          <w:lang w:val="fi-FI"/>
        </w:rPr>
        <w:t>Kyseisessä rakenteessa ei ole normaalivoimaa =&gt; ei mitoitusta.</w:t>
      </w:r>
    </w:p>
    <w:p w14:paraId="0CEEE517" w14:textId="77777777" w:rsidR="00E2242E" w:rsidRPr="00E2242E" w:rsidRDefault="00E2242E" w:rsidP="00E2242E">
      <w:pPr>
        <w:ind w:left="1304"/>
        <w:rPr>
          <w:lang w:val="fi-FI"/>
        </w:rPr>
      </w:pPr>
    </w:p>
    <w:p w14:paraId="38057139" w14:textId="1CE1D312" w:rsidR="00E2242E" w:rsidRPr="00E2242E" w:rsidRDefault="00E2242E" w:rsidP="00D91780">
      <w:proofErr w:type="spellStart"/>
      <w:r w:rsidRPr="00E2242E">
        <w:t>Lasketaan</w:t>
      </w:r>
      <w:proofErr w:type="spellEnd"/>
      <w:r w:rsidRPr="00E2242E">
        <w:t xml:space="preserve"> veto-/</w:t>
      </w:r>
      <w:proofErr w:type="spellStart"/>
      <w:r w:rsidRPr="00E2242E">
        <w:t>puristusjännitys</w:t>
      </w:r>
      <w:proofErr w:type="spellEnd"/>
      <w:r w:rsidRPr="00E2242E">
        <w:t xml:space="preserve">: </w:t>
      </w:r>
      <w:r w:rsidRPr="00E2242E">
        <w:rPr>
          <w:position w:val="-32"/>
        </w:rPr>
        <w:object w:dxaOrig="1640" w:dyaOrig="700" w14:anchorId="0166061C">
          <v:shape id="_x0000_i1450" type="#_x0000_t75" style="width:81.5pt;height:35.6pt" o:ole="">
            <v:imagedata r:id="rId52" o:title=""/>
          </v:shape>
          <o:OLEObject Type="Embed" ProgID="Equation.DSMT4" ShapeID="_x0000_i1450" DrawAspect="Content" ObjectID="_1693916862" r:id="rId53"/>
        </w:object>
      </w:r>
    </w:p>
    <w:p w14:paraId="43D56ACD" w14:textId="39881611" w:rsidR="00E2242E" w:rsidRDefault="00E2242E" w:rsidP="00D91780">
      <w:pPr>
        <w:spacing w:before="100" w:beforeAutospacing="1"/>
      </w:pPr>
      <w:proofErr w:type="spellStart"/>
      <w:r w:rsidRPr="00E2242E">
        <w:rPr>
          <w:b/>
        </w:rPr>
        <w:t>Mitoitusehto</w:t>
      </w:r>
      <w:proofErr w:type="spellEnd"/>
      <w:r w:rsidRPr="00E2242E">
        <w:rPr>
          <w:b/>
        </w:rPr>
        <w:t>:</w:t>
      </w:r>
      <w:r w:rsidRPr="00E2242E">
        <w:t xml:space="preserve"> </w:t>
      </w:r>
      <w:r w:rsidRPr="00E2242E">
        <w:rPr>
          <w:position w:val="-16"/>
        </w:rPr>
        <w:object w:dxaOrig="2680" w:dyaOrig="440" w14:anchorId="42052063">
          <v:shape id="_x0000_i1451" type="#_x0000_t75" style="width:134.1pt;height:21.3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451" DrawAspect="Content" ObjectID="_1693916863" r:id="rId55"/>
        </w:object>
      </w:r>
    </w:p>
    <w:p w14:paraId="253C7EA8" w14:textId="02E9310B" w:rsidR="00E2242E" w:rsidRDefault="00D91780" w:rsidP="00D91780">
      <w:pPr>
        <w:pStyle w:val="Heading2"/>
      </w:pPr>
      <w:bookmarkStart w:id="22" w:name="_Toc83304015"/>
      <w:r>
        <w:rPr>
          <w:noProof/>
        </w:rPr>
        <w:drawing>
          <wp:anchor distT="0" distB="0" distL="114300" distR="114300" simplePos="0" relativeHeight="251668480" behindDoc="0" locked="0" layoutInCell="1" allowOverlap="1" wp14:anchorId="4AAC9B06" wp14:editId="21AAF76E">
            <wp:simplePos x="0" y="0"/>
            <wp:positionH relativeFrom="column">
              <wp:posOffset>4454064</wp:posOffset>
            </wp:positionH>
            <wp:positionV relativeFrom="paragraph">
              <wp:posOffset>390874</wp:posOffset>
            </wp:positionV>
            <wp:extent cx="1513365" cy="1788453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365" cy="178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TAIVUTUSKESTÄVYYS</w:t>
      </w:r>
      <w:bookmarkEnd w:id="22"/>
    </w:p>
    <w:p w14:paraId="06CE200B" w14:textId="5232D383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1</w:t>
      </w:r>
      <w:r w:rsidRPr="00D91780">
        <w:t xml:space="preserve"> = b x h</w:t>
      </w:r>
      <w:r w:rsidRPr="00D91780">
        <w:rPr>
          <w:vertAlign w:val="subscript"/>
        </w:rPr>
        <w:t>1</w:t>
      </w:r>
      <w:r w:rsidRPr="00D91780">
        <w:t xml:space="preserve"> =&gt; A</w:t>
      </w:r>
      <w:r w:rsidRPr="00D91780">
        <w:rPr>
          <w:vertAlign w:val="subscript"/>
        </w:rPr>
        <w:t>1</w:t>
      </w:r>
      <w:r w:rsidRPr="00D91780">
        <w:t xml:space="preserve"> = 90 mm x 175 mm </w:t>
      </w:r>
      <w:r>
        <w:tab/>
        <w:t xml:space="preserve">   </w:t>
      </w:r>
      <w:r w:rsidRPr="00D91780">
        <w:t>= 15 750 mm²</w:t>
      </w:r>
      <w:r w:rsidRPr="00D91780">
        <w:rPr>
          <w:noProof/>
        </w:rPr>
        <w:t xml:space="preserve"> </w:t>
      </w:r>
    </w:p>
    <w:p w14:paraId="2CAFE864" w14:textId="2CCB1678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2</w:t>
      </w:r>
      <w:r w:rsidRPr="00D91780">
        <w:t xml:space="preserve"> = b x h</w:t>
      </w:r>
      <w:r w:rsidRPr="00D91780">
        <w:rPr>
          <w:vertAlign w:val="subscript"/>
        </w:rPr>
        <w:t>2</w:t>
      </w:r>
      <w:r w:rsidRPr="00D91780">
        <w:t xml:space="preserve"> =&gt; A</w:t>
      </w:r>
      <w:r w:rsidRPr="00D91780">
        <w:rPr>
          <w:vertAlign w:val="subscript"/>
        </w:rPr>
        <w:t>2</w:t>
      </w:r>
      <w:r w:rsidRPr="00D91780">
        <w:t xml:space="preserve"> = 90 mm x 150 mm </w:t>
      </w:r>
      <w:r>
        <w:tab/>
        <w:t xml:space="preserve">   </w:t>
      </w:r>
      <w:r w:rsidRPr="00D91780">
        <w:t>= 13 500 mm²</w:t>
      </w:r>
    </w:p>
    <w:p w14:paraId="7373061D" w14:textId="46EA76D7" w:rsidR="00D91780" w:rsidRPr="00D91780" w:rsidRDefault="00D91780" w:rsidP="00D91780">
      <w:pPr>
        <w:spacing w:after="120"/>
        <w:ind w:left="567"/>
      </w:pPr>
      <w:r w:rsidRPr="00D91780">
        <w:t>e</w:t>
      </w:r>
      <w:r w:rsidRPr="00D91780">
        <w:rPr>
          <w:vertAlign w:val="subscript"/>
        </w:rPr>
        <w:t>1</w:t>
      </w:r>
      <w:r w:rsidRPr="00D91780">
        <w:t xml:space="preserve"> = h – h</w:t>
      </w:r>
      <w:r w:rsidRPr="00D91780">
        <w:rPr>
          <w:vertAlign w:val="subscript"/>
        </w:rPr>
        <w:t>1</w:t>
      </w:r>
      <w:r w:rsidRPr="00D91780">
        <w:t xml:space="preserve"> / 2 =&gt; e</w:t>
      </w:r>
      <w:r w:rsidRPr="00D91780">
        <w:rPr>
          <w:vertAlign w:val="subscript"/>
        </w:rPr>
        <w:t>1</w:t>
      </w:r>
      <w:r w:rsidRPr="00D91780">
        <w:t xml:space="preserve"> = 405 mm – 175 / </w:t>
      </w:r>
      <w:proofErr w:type="gramStart"/>
      <w:r w:rsidRPr="00D91780">
        <w:t xml:space="preserve">2 </w:t>
      </w:r>
      <w:r>
        <w:t xml:space="preserve"> </w:t>
      </w:r>
      <w:r w:rsidRPr="00D91780">
        <w:t>=</w:t>
      </w:r>
      <w:proofErr w:type="gramEnd"/>
      <w:r w:rsidRPr="00D91780">
        <w:t xml:space="preserve"> 317,5 mm</w:t>
      </w:r>
    </w:p>
    <w:p w14:paraId="1EBE72CF" w14:textId="2A28B514" w:rsidR="00D91780" w:rsidRPr="00D91780" w:rsidRDefault="00D91780" w:rsidP="00D91780">
      <w:pPr>
        <w:spacing w:after="120"/>
        <w:ind w:left="567"/>
      </w:pPr>
      <w:r w:rsidRPr="00D91780">
        <w:t>e</w:t>
      </w:r>
      <w:r w:rsidRPr="00D91780">
        <w:rPr>
          <w:vertAlign w:val="subscript"/>
        </w:rPr>
        <w:t>2</w:t>
      </w:r>
      <w:r w:rsidRPr="00D91780">
        <w:t xml:space="preserve"> = h</w:t>
      </w:r>
      <w:r w:rsidRPr="00D91780">
        <w:rPr>
          <w:vertAlign w:val="subscript"/>
        </w:rPr>
        <w:t>2</w:t>
      </w:r>
      <w:r w:rsidRPr="00D91780">
        <w:t xml:space="preserve"> / 2 =&gt; 150 mm / 2 </w:t>
      </w:r>
      <w:r>
        <w:tab/>
        <w:t xml:space="preserve"> </w:t>
      </w:r>
      <w:r>
        <w:tab/>
        <w:t xml:space="preserve">   </w:t>
      </w:r>
      <w:r w:rsidRPr="00D91780">
        <w:t>= 75 mm</w:t>
      </w:r>
    </w:p>
    <w:p w14:paraId="0B4734D0" w14:textId="3DFAB2A5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1</w:t>
      </w:r>
      <w:r w:rsidRPr="00D91780">
        <w:t xml:space="preserve"> x e</w:t>
      </w:r>
      <w:r w:rsidRPr="00D91780">
        <w:rPr>
          <w:vertAlign w:val="subscript"/>
        </w:rPr>
        <w:t>1</w:t>
      </w:r>
      <w:r w:rsidRPr="00D91780">
        <w:t xml:space="preserve"> = 15 750 mm x 317,5 mm </w:t>
      </w:r>
      <w:r w:rsidRPr="00D91780">
        <w:tab/>
      </w:r>
      <w:r>
        <w:t xml:space="preserve">   </w:t>
      </w:r>
      <w:r w:rsidRPr="00D91780">
        <w:t>= 5 000 625 mm³</w:t>
      </w:r>
    </w:p>
    <w:p w14:paraId="45C1B939" w14:textId="3E66D0BE" w:rsidR="00D91780" w:rsidRPr="00D91780" w:rsidRDefault="00D91780" w:rsidP="00D91780">
      <w:pPr>
        <w:ind w:left="567"/>
        <w:rPr>
          <w:u w:val="single"/>
        </w:rPr>
      </w:pPr>
      <w:r w:rsidRPr="00D91780">
        <w:rPr>
          <w:u w:val="single"/>
        </w:rPr>
        <w:t>A</w:t>
      </w:r>
      <w:r w:rsidRPr="00D91780">
        <w:rPr>
          <w:u w:val="single"/>
          <w:vertAlign w:val="subscript"/>
        </w:rPr>
        <w:t>2</w:t>
      </w:r>
      <w:r w:rsidRPr="00D91780">
        <w:rPr>
          <w:u w:val="single"/>
        </w:rPr>
        <w:t xml:space="preserve"> x e</w:t>
      </w:r>
      <w:r w:rsidRPr="00D91780">
        <w:rPr>
          <w:u w:val="single"/>
          <w:vertAlign w:val="subscript"/>
        </w:rPr>
        <w:t>2</w:t>
      </w:r>
      <w:r w:rsidRPr="00D91780">
        <w:rPr>
          <w:u w:val="single"/>
        </w:rPr>
        <w:t xml:space="preserve"> = 13 500 mm x 75 mm </w:t>
      </w:r>
      <w:r w:rsidRPr="00D91780">
        <w:rPr>
          <w:u w:val="single"/>
        </w:rPr>
        <w:tab/>
      </w:r>
      <w:r>
        <w:rPr>
          <w:u w:val="single"/>
        </w:rPr>
        <w:tab/>
        <w:t xml:space="preserve">   </w:t>
      </w:r>
      <w:r w:rsidRPr="00D91780">
        <w:rPr>
          <w:u w:val="single"/>
        </w:rPr>
        <w:t>= 1 012 500 mm³</w:t>
      </w:r>
    </w:p>
    <w:p w14:paraId="33EB993F" w14:textId="7A82473E" w:rsidR="00D91780" w:rsidRPr="00D91780" w:rsidRDefault="00D91780" w:rsidP="00D91780">
      <w:pPr>
        <w:spacing w:after="120"/>
        <w:ind w:left="567"/>
        <w:rPr>
          <w:b/>
          <w:lang w:val="fi-FI"/>
        </w:rPr>
      </w:pPr>
      <w:r w:rsidRPr="00D91780">
        <w:rPr>
          <w:rFonts w:ascii="Symbol" w:hAnsi="Symbol"/>
          <w:b/>
        </w:rPr>
        <w:t></w:t>
      </w:r>
      <w:r w:rsidRPr="00D91780">
        <w:rPr>
          <w:b/>
          <w:lang w:val="fi-FI"/>
        </w:rPr>
        <w:t xml:space="preserve">A x e </w:t>
      </w:r>
      <w:r w:rsidRPr="00D91780">
        <w:rPr>
          <w:b/>
          <w:lang w:val="fi-FI"/>
        </w:rPr>
        <w:tab/>
      </w:r>
      <w:r w:rsidRPr="00D91780">
        <w:rPr>
          <w:b/>
          <w:lang w:val="fi-FI"/>
        </w:rPr>
        <w:tab/>
      </w:r>
      <w:r w:rsidRPr="00D91780"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  <w:t xml:space="preserve">   </w:t>
      </w:r>
      <w:r w:rsidRPr="00D91780">
        <w:rPr>
          <w:b/>
          <w:lang w:val="fi-FI"/>
        </w:rPr>
        <w:t xml:space="preserve">= 6 013 125 mm³ </w:t>
      </w:r>
    </w:p>
    <w:p w14:paraId="4AF11961" w14:textId="77777777" w:rsidR="00D91780" w:rsidRDefault="00D91780" w:rsidP="00D91780">
      <w:pPr>
        <w:spacing w:after="120"/>
        <w:rPr>
          <w:lang w:val="fi-FI"/>
        </w:rPr>
      </w:pPr>
    </w:p>
    <w:p w14:paraId="7062E20C" w14:textId="2BD6755F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lastRenderedPageBreak/>
        <w:t>Lasketaan painopisteen (</w:t>
      </w:r>
      <w:proofErr w:type="spellStart"/>
      <w:r w:rsidRPr="00D91780">
        <w:rPr>
          <w:lang w:val="fi-FI"/>
        </w:rPr>
        <w:t>pp</w:t>
      </w:r>
      <w:proofErr w:type="spellEnd"/>
      <w:r w:rsidRPr="00D91780">
        <w:rPr>
          <w:lang w:val="fi-FI"/>
        </w:rPr>
        <w:t xml:space="preserve">) etäisyys palkin alareunasta: </w:t>
      </w:r>
    </w:p>
    <w:p w14:paraId="1C86D03C" w14:textId="5D617CD3" w:rsidR="00D91780" w:rsidRPr="00D91780" w:rsidRDefault="00D91780" w:rsidP="00D91780">
      <w:pPr>
        <w:spacing w:after="120"/>
        <w:ind w:firstLine="720"/>
        <w:rPr>
          <w:lang w:val="fi-F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1A22A1" wp14:editId="26F806A2">
            <wp:simplePos x="0" y="0"/>
            <wp:positionH relativeFrom="column">
              <wp:posOffset>5002586</wp:posOffset>
            </wp:positionH>
            <wp:positionV relativeFrom="paragraph">
              <wp:posOffset>75565</wp:posOffset>
            </wp:positionV>
            <wp:extent cx="1498677" cy="1647930"/>
            <wp:effectExtent l="0" t="0" r="635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77" cy="164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80">
        <w:rPr>
          <w:position w:val="-30"/>
        </w:rPr>
        <w:object w:dxaOrig="2860" w:dyaOrig="680" w14:anchorId="5D384510">
          <v:shape id="_x0000_i1458" type="#_x0000_t75" style="width:143.6pt;height:34pt" o:ole="">
            <v:imagedata r:id="rId58" o:title=""/>
          </v:shape>
          <o:OLEObject Type="Embed" ProgID="Equation.DSMT4" ShapeID="_x0000_i1458" DrawAspect="Content" ObjectID="_1693916864" r:id="rId59"/>
        </w:object>
      </w:r>
      <w:r w:rsidRPr="00D91780">
        <w:rPr>
          <w:lang w:val="fi-FI"/>
        </w:rPr>
        <w:t xml:space="preserve"> </w:t>
      </w:r>
    </w:p>
    <w:p w14:paraId="7AEF5A98" w14:textId="77777777" w:rsidR="00D91780" w:rsidRPr="00D91780" w:rsidRDefault="00D91780" w:rsidP="00D91780">
      <w:pPr>
        <w:spacing w:after="120"/>
        <w:ind w:firstLine="720"/>
        <w:rPr>
          <w:lang w:val="fi-FI"/>
        </w:rPr>
      </w:pPr>
      <w:r w:rsidRPr="00D91780">
        <w:rPr>
          <w:position w:val="-48"/>
        </w:rPr>
        <w:object w:dxaOrig="7140" w:dyaOrig="1080" w14:anchorId="52BE639C">
          <v:shape id="_x0000_i1459" type="#_x0000_t75" style="width:357.25pt;height:54.2pt" o:ole="">
            <v:imagedata r:id="rId60" o:title=""/>
          </v:shape>
          <o:OLEObject Type="Embed" ProgID="Equation.DSMT4" ShapeID="_x0000_i1459" DrawAspect="Content" ObjectID="_1693916865" r:id="rId61"/>
        </w:object>
      </w:r>
      <w:r w:rsidRPr="00D91780">
        <w:rPr>
          <w:lang w:val="fi-FI"/>
        </w:rPr>
        <w:t xml:space="preserve"> </w:t>
      </w:r>
    </w:p>
    <w:p w14:paraId="291149E1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Lasketaan ylä- ja alaosan etäisyys painopisteestä:</w:t>
      </w:r>
    </w:p>
    <w:p w14:paraId="174C1681" w14:textId="77777777" w:rsidR="00D91780" w:rsidRPr="00D91780" w:rsidRDefault="00D91780" w:rsidP="00D91780">
      <w:pPr>
        <w:spacing w:after="120"/>
        <w:ind w:left="1304"/>
      </w:pPr>
      <w:r w:rsidRPr="00D91780">
        <w:t>e</w:t>
      </w:r>
      <w:r w:rsidRPr="00D91780">
        <w:rPr>
          <w:vertAlign w:val="subscript"/>
        </w:rPr>
        <w:t>3</w:t>
      </w:r>
      <w:r w:rsidRPr="00D91780">
        <w:t xml:space="preserve"> = e</w:t>
      </w:r>
      <w:r w:rsidRPr="00D91780">
        <w:rPr>
          <w:vertAlign w:val="subscript"/>
        </w:rPr>
        <w:t>1</w:t>
      </w:r>
      <w:r w:rsidRPr="00D91780">
        <w:t xml:space="preserve"> – </w:t>
      </w:r>
      <w:proofErr w:type="spellStart"/>
      <w:r w:rsidRPr="00D91780">
        <w:t>y</w:t>
      </w:r>
      <w:r w:rsidRPr="00D91780">
        <w:rPr>
          <w:vertAlign w:val="subscript"/>
        </w:rPr>
        <w:t>p</w:t>
      </w:r>
      <w:proofErr w:type="spellEnd"/>
      <w:r w:rsidRPr="00D91780">
        <w:t xml:space="preserve"> =&gt; e</w:t>
      </w:r>
      <w:r w:rsidRPr="00D91780">
        <w:rPr>
          <w:vertAlign w:val="subscript"/>
        </w:rPr>
        <w:t>3</w:t>
      </w:r>
      <w:r w:rsidRPr="00D91780">
        <w:t xml:space="preserve"> = 317,5 mm – 205,6 mm = 111,9 mm</w:t>
      </w:r>
    </w:p>
    <w:p w14:paraId="5D081D91" w14:textId="77777777" w:rsidR="00D91780" w:rsidRPr="00D91780" w:rsidRDefault="00D91780" w:rsidP="00D91780">
      <w:pPr>
        <w:spacing w:after="120"/>
        <w:ind w:left="1304"/>
      </w:pPr>
      <w:r w:rsidRPr="00D91780">
        <w:t>e</w:t>
      </w:r>
      <w:r w:rsidRPr="00D91780">
        <w:rPr>
          <w:vertAlign w:val="subscript"/>
        </w:rPr>
        <w:t>4</w:t>
      </w:r>
      <w:r w:rsidRPr="00D91780">
        <w:t xml:space="preserve"> = </w:t>
      </w:r>
      <w:proofErr w:type="spellStart"/>
      <w:r w:rsidRPr="00D91780">
        <w:t>y</w:t>
      </w:r>
      <w:r w:rsidRPr="00D91780">
        <w:rPr>
          <w:vertAlign w:val="subscript"/>
        </w:rPr>
        <w:t>p</w:t>
      </w:r>
      <w:proofErr w:type="spellEnd"/>
      <w:r w:rsidRPr="00D91780">
        <w:t xml:space="preserve"> – e</w:t>
      </w:r>
      <w:r w:rsidRPr="00D91780">
        <w:rPr>
          <w:vertAlign w:val="subscript"/>
        </w:rPr>
        <w:t>2</w:t>
      </w:r>
      <w:r w:rsidRPr="00D91780">
        <w:t xml:space="preserve"> =&gt; e</w:t>
      </w:r>
      <w:r w:rsidRPr="00D91780">
        <w:rPr>
          <w:vertAlign w:val="subscript"/>
        </w:rPr>
        <w:t>4</w:t>
      </w:r>
      <w:r w:rsidRPr="00D91780">
        <w:t xml:space="preserve"> = 205,6 mm – 75 mm = 130,6 mm</w:t>
      </w:r>
    </w:p>
    <w:p w14:paraId="44FCFC4A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b/>
          <w:lang w:val="fi-FI"/>
        </w:rPr>
        <w:t>Tarkistus:</w:t>
      </w:r>
      <w:r w:rsidRPr="00D91780">
        <w:rPr>
          <w:lang w:val="fi-FI"/>
        </w:rPr>
        <w:t xml:space="preserve"> e</w:t>
      </w:r>
      <w:r w:rsidRPr="00D91780">
        <w:rPr>
          <w:vertAlign w:val="subscript"/>
          <w:lang w:val="fi-FI"/>
        </w:rPr>
        <w:t>3</w:t>
      </w:r>
      <w:r w:rsidRPr="00D91780">
        <w:rPr>
          <w:lang w:val="fi-FI"/>
        </w:rPr>
        <w:t xml:space="preserve"> + e</w:t>
      </w:r>
      <w:r w:rsidRPr="00D91780">
        <w:rPr>
          <w:vertAlign w:val="subscript"/>
          <w:lang w:val="fi-FI"/>
        </w:rPr>
        <w:t>4</w:t>
      </w:r>
      <w:r w:rsidRPr="00D91780">
        <w:rPr>
          <w:lang w:val="fi-FI"/>
        </w:rPr>
        <w:t xml:space="preserve"> + h</w:t>
      </w:r>
      <w:r w:rsidRPr="00D91780">
        <w:rPr>
          <w:vertAlign w:val="subscript"/>
          <w:lang w:val="fi-FI"/>
        </w:rPr>
        <w:t>1</w:t>
      </w:r>
      <w:r w:rsidRPr="00D91780">
        <w:rPr>
          <w:lang w:val="fi-FI"/>
        </w:rPr>
        <w:t xml:space="preserve"> / 2 + h</w:t>
      </w:r>
      <w:r w:rsidRPr="00D91780">
        <w:rPr>
          <w:vertAlign w:val="subscript"/>
          <w:lang w:val="fi-FI"/>
        </w:rPr>
        <w:t>2</w:t>
      </w:r>
      <w:r w:rsidRPr="00D91780">
        <w:rPr>
          <w:lang w:val="fi-FI"/>
        </w:rPr>
        <w:t xml:space="preserve"> / 2 =&gt; 111,9 mm + 130,6 mm +175 mm / 2 + 150 mm / 2 = 405 mm </w:t>
      </w:r>
      <w:r w:rsidRPr="00D91780">
        <w:rPr>
          <w:b/>
          <w:lang w:val="fi-FI"/>
        </w:rPr>
        <w:t>OK!</w:t>
      </w:r>
    </w:p>
    <w:p w14:paraId="38677228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Lasketaan sekä ylä- ja alaosan, että koko palkin hitausmomentit:</w:t>
      </w:r>
    </w:p>
    <w:p w14:paraId="7393491C" w14:textId="77777777" w:rsidR="00D91780" w:rsidRPr="00D91780" w:rsidRDefault="00D91780" w:rsidP="00D91780">
      <w:pPr>
        <w:spacing w:after="120"/>
        <w:ind w:left="1304"/>
        <w:rPr>
          <w:vertAlign w:val="superscript"/>
        </w:rPr>
      </w:pPr>
      <w:r w:rsidRPr="00D91780">
        <w:rPr>
          <w:position w:val="-88"/>
          <w:vertAlign w:val="superscript"/>
        </w:rPr>
        <w:object w:dxaOrig="6520" w:dyaOrig="1900" w14:anchorId="6D00279E">
          <v:shape id="_x0000_i1460" type="#_x0000_t75" style="width:326pt;height:94.95pt" o:ole="">
            <v:imagedata r:id="rId62" o:title=""/>
          </v:shape>
          <o:OLEObject Type="Embed" ProgID="Equation.DSMT4" ShapeID="_x0000_i1460" DrawAspect="Content" ObjectID="_1693916866" r:id="rId63"/>
        </w:object>
      </w:r>
    </w:p>
    <w:p w14:paraId="7468BC8B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efektiivinen</w:t>
      </w:r>
      <w:proofErr w:type="spellEnd"/>
      <w:r w:rsidRPr="00D91780">
        <w:t xml:space="preserve"> </w:t>
      </w:r>
      <w:proofErr w:type="spellStart"/>
      <w:r w:rsidRPr="00D91780">
        <w:t>hitausmomentti</w:t>
      </w:r>
      <w:proofErr w:type="spellEnd"/>
      <w:r w:rsidRPr="00D91780">
        <w:t>:</w:t>
      </w:r>
    </w:p>
    <w:p w14:paraId="7116069F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56"/>
        </w:rPr>
        <w:object w:dxaOrig="8419" w:dyaOrig="1320" w14:anchorId="39FCD155">
          <v:shape id="_x0000_i1461" type="#_x0000_t75" style="width:420.55pt;height:66.05pt" o:ole="">
            <v:imagedata r:id="rId64" o:title=""/>
          </v:shape>
          <o:OLEObject Type="Embed" ProgID="Equation.DSMT4" ShapeID="_x0000_i1461" DrawAspect="Content" ObjectID="_1693916867" r:id="rId65"/>
        </w:object>
      </w:r>
    </w:p>
    <w:p w14:paraId="7508F1C7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b/>
          <w:lang w:val="fi-FI"/>
        </w:rPr>
        <w:t>Tarkistus:</w:t>
      </w:r>
      <w:r w:rsidRPr="00D91780">
        <w:rPr>
          <w:lang w:val="fi-FI"/>
        </w:rPr>
        <w:t xml:space="preserve"> </w:t>
      </w:r>
      <w:proofErr w:type="spellStart"/>
      <w:r w:rsidRPr="00D91780">
        <w:rPr>
          <w:lang w:val="fi-FI"/>
        </w:rPr>
        <w:t>I</w:t>
      </w:r>
      <w:r w:rsidRPr="00D91780">
        <w:rPr>
          <w:vertAlign w:val="subscript"/>
          <w:lang w:val="fi-FI"/>
        </w:rPr>
        <w:t>eff</w:t>
      </w:r>
      <w:proofErr w:type="spellEnd"/>
      <w:r w:rsidRPr="00D91780">
        <w:rPr>
          <w:lang w:val="fi-FI"/>
        </w:rPr>
        <w:t xml:space="preserve"> &lt; </w:t>
      </w:r>
      <w:proofErr w:type="spellStart"/>
      <w:r w:rsidRPr="00D91780">
        <w:rPr>
          <w:lang w:val="fi-FI"/>
        </w:rPr>
        <w:t>I</w:t>
      </w:r>
      <w:r w:rsidRPr="00D91780">
        <w:rPr>
          <w:vertAlign w:val="subscript"/>
          <w:lang w:val="fi-FI"/>
        </w:rPr>
        <w:t>palkki</w:t>
      </w:r>
      <w:proofErr w:type="spellEnd"/>
      <w:r w:rsidRPr="00D91780">
        <w:rPr>
          <w:lang w:val="fi-FI"/>
        </w:rPr>
        <w:t xml:space="preserve"> =&gt; 492 984 031 mm</w:t>
      </w:r>
      <w:r w:rsidRPr="00D91780">
        <w:rPr>
          <w:vertAlign w:val="superscript"/>
          <w:lang w:val="fi-FI"/>
        </w:rPr>
        <w:t>4</w:t>
      </w:r>
      <w:r w:rsidRPr="00D91780">
        <w:rPr>
          <w:lang w:val="fi-FI"/>
        </w:rPr>
        <w:t xml:space="preserve"> &lt; 498 225 938 mm</w:t>
      </w:r>
      <w:r w:rsidRPr="00D91780">
        <w:rPr>
          <w:vertAlign w:val="superscript"/>
          <w:lang w:val="fi-FI"/>
        </w:rPr>
        <w:t>4</w:t>
      </w:r>
      <w:r w:rsidRPr="00D91780">
        <w:rPr>
          <w:lang w:val="fi-FI"/>
        </w:rPr>
        <w:t xml:space="preserve"> OK!</w:t>
      </w:r>
    </w:p>
    <w:p w14:paraId="73304E69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reiän</w:t>
      </w:r>
      <w:proofErr w:type="spellEnd"/>
      <w:r w:rsidRPr="00D91780">
        <w:t xml:space="preserve"> </w:t>
      </w:r>
      <w:proofErr w:type="spellStart"/>
      <w:r w:rsidRPr="00D91780">
        <w:t>alareunanjännitys</w:t>
      </w:r>
      <w:proofErr w:type="spellEnd"/>
      <w:r w:rsidRPr="00D91780">
        <w:t>:</w:t>
      </w:r>
    </w:p>
    <w:p w14:paraId="1F3CFA5F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7000" w:dyaOrig="740" w14:anchorId="32F78A50">
          <v:shape id="_x0000_i1462" type="#_x0000_t75" style="width:350.5pt;height:36.4pt" o:ole="">
            <v:imagedata r:id="rId66" o:title=""/>
          </v:shape>
          <o:OLEObject Type="Embed" ProgID="Equation.DSMT4" ShapeID="_x0000_i1462" DrawAspect="Content" ObjectID="_1693916868" r:id="rId67"/>
        </w:object>
      </w:r>
    </w:p>
    <w:p w14:paraId="015DDB78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reiän</w:t>
      </w:r>
      <w:proofErr w:type="spellEnd"/>
      <w:r w:rsidRPr="00D91780">
        <w:t xml:space="preserve"> </w:t>
      </w:r>
      <w:proofErr w:type="spellStart"/>
      <w:r w:rsidRPr="00D91780">
        <w:t>yläreunanjännitys</w:t>
      </w:r>
      <w:proofErr w:type="spellEnd"/>
      <w:r w:rsidRPr="00D91780">
        <w:t>:</w:t>
      </w:r>
    </w:p>
    <w:p w14:paraId="08B92C9D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7580" w:dyaOrig="740" w14:anchorId="5D81F022">
          <v:shape id="_x0000_i1463" type="#_x0000_t75" style="width:378.6pt;height:36.4pt" o:ole="">
            <v:imagedata r:id="rId68" o:title=""/>
          </v:shape>
          <o:OLEObject Type="Embed" ProgID="Equation.DSMT4" ShapeID="_x0000_i1463" DrawAspect="Content" ObjectID="_1693916869" r:id="rId69"/>
        </w:object>
      </w:r>
    </w:p>
    <w:p w14:paraId="42F14858" w14:textId="05E51057" w:rsidR="00D91780" w:rsidRPr="00D91780" w:rsidRDefault="00D91780" w:rsidP="00D91780">
      <w:pPr>
        <w:spacing w:before="100" w:beforeAutospacing="1" w:after="120"/>
      </w:pPr>
      <w:proofErr w:type="spellStart"/>
      <w:r w:rsidRPr="00D91780">
        <w:rPr>
          <w:b/>
        </w:rPr>
        <w:t>Mitoitusehto</w:t>
      </w:r>
      <w:proofErr w:type="spellEnd"/>
      <w:r w:rsidRPr="00D91780">
        <w:rPr>
          <w:b/>
        </w:rPr>
        <w:t>:</w:t>
      </w:r>
      <w:r w:rsidRPr="00D91780">
        <w:t xml:space="preserve"> </w:t>
      </w:r>
      <w:r w:rsidRPr="00D91780">
        <w:rPr>
          <w:position w:val="-16"/>
        </w:rPr>
        <w:object w:dxaOrig="6600" w:dyaOrig="440" w14:anchorId="5CE636B8">
          <v:shape id="_x0000_i1550" type="#_x0000_t75" style="width:329.95pt;height:21.35pt" o:ole="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550" DrawAspect="Content" ObjectID="_1693916870" r:id="rId71"/>
        </w:object>
      </w:r>
    </w:p>
    <w:p w14:paraId="381923B2" w14:textId="4555E933" w:rsidR="00E2242E" w:rsidRDefault="00D91780" w:rsidP="00D91780">
      <w:pPr>
        <w:pStyle w:val="Heading2"/>
      </w:pPr>
      <w:bookmarkStart w:id="23" w:name="_Toc83304016"/>
      <w:r>
        <w:t>YHDISTETYT JÄNNITYKSET</w:t>
      </w:r>
      <w:bookmarkEnd w:id="23"/>
    </w:p>
    <w:p w14:paraId="23A64C7C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Yhdistetty veto ja taivutus (tässä esimerkissä ei ole normaalivoimaa):</w:t>
      </w:r>
    </w:p>
    <w:p w14:paraId="3DD106FD" w14:textId="3B7E7AD8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6619" w:dyaOrig="740" w14:anchorId="2EAD4B4E">
          <v:shape id="_x0000_i1562" type="#_x0000_t75" style="width:330.75pt;height:36.4pt" o:ole="">
            <v:imagedata r:id="rId72" o:title=""/>
          </v:shape>
          <o:OLEObject Type="Embed" ProgID="Equation.DSMT4" ShapeID="_x0000_i1562" DrawAspect="Content" ObjectID="_1693916871" r:id="rId73"/>
        </w:object>
      </w:r>
    </w:p>
    <w:p w14:paraId="3D4ABE52" w14:textId="77777777" w:rsidR="00D91780" w:rsidRDefault="00D91780" w:rsidP="00D91780">
      <w:pPr>
        <w:spacing w:after="120"/>
        <w:rPr>
          <w:lang w:val="fi-FI"/>
        </w:rPr>
      </w:pPr>
    </w:p>
    <w:p w14:paraId="1705FEDD" w14:textId="7CA0BB9F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lastRenderedPageBreak/>
        <w:t>Yhdistetty puristus ja taivutus (tässä esimerkissä ei ole normaalivoimaa):</w:t>
      </w:r>
    </w:p>
    <w:p w14:paraId="0BE011E9" w14:textId="5EB85F21" w:rsidR="00D91780" w:rsidRPr="00D91780" w:rsidRDefault="00D91780" w:rsidP="00D91780">
      <w:pPr>
        <w:spacing w:after="120"/>
        <w:ind w:left="1304"/>
        <w:rPr>
          <w:bCs/>
          <w:lang w:val="fi-FI"/>
        </w:rPr>
      </w:pPr>
      <w:r w:rsidRPr="00D91780">
        <w:rPr>
          <w:position w:val="-34"/>
        </w:rPr>
        <w:object w:dxaOrig="7320" w:dyaOrig="840" w14:anchorId="492ECE1F">
          <v:shape id="_x0000_i1564" type="#_x0000_t75" style="width:365.95pt;height:41.95pt" o:ole="">
            <v:imagedata r:id="rId74" o:title=""/>
          </v:shape>
          <o:OLEObject Type="Embed" ProgID="Equation.DSMT4" ShapeID="_x0000_i1564" DrawAspect="Content" ObjectID="_1693916872" r:id="rId75"/>
        </w:object>
      </w:r>
    </w:p>
    <w:sectPr w:rsidR="00D91780" w:rsidRPr="00D91780" w:rsidSect="00E5058C">
      <w:headerReference w:type="default" r:id="rId76"/>
      <w:headerReference w:type="first" r:id="rId77"/>
      <w:footerReference w:type="first" r:id="rId78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55CB" w14:textId="77777777" w:rsidR="006C04DE" w:rsidRDefault="006C04DE" w:rsidP="00CC5D5B">
      <w:r>
        <w:separator/>
      </w:r>
    </w:p>
  </w:endnote>
  <w:endnote w:type="continuationSeparator" w:id="0">
    <w:p w14:paraId="213FA814" w14:textId="77777777" w:rsidR="006C04DE" w:rsidRDefault="006C04DE" w:rsidP="00CC5D5B">
      <w:r>
        <w:continuationSeparator/>
      </w:r>
    </w:p>
  </w:endnote>
  <w:endnote w:type="continuationNotice" w:id="1">
    <w:p w14:paraId="3700F48C" w14:textId="77777777" w:rsidR="006C04DE" w:rsidRDefault="006C04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2F3E8" w14:textId="77777777" w:rsidR="006C04DE" w:rsidRDefault="006C04DE" w:rsidP="00CC5D5B">
      <w:r>
        <w:separator/>
      </w:r>
    </w:p>
  </w:footnote>
  <w:footnote w:type="continuationSeparator" w:id="0">
    <w:p w14:paraId="6DC0F7C4" w14:textId="77777777" w:rsidR="006C04DE" w:rsidRDefault="006C04DE" w:rsidP="00CC5D5B">
      <w:r>
        <w:continuationSeparator/>
      </w:r>
    </w:p>
  </w:footnote>
  <w:footnote w:type="continuationNotice" w:id="1">
    <w:p w14:paraId="2CF116B4" w14:textId="77777777" w:rsidR="006C04DE" w:rsidRDefault="006C04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42352BD" w:rsidR="003C1492" w:rsidRDefault="00DA09F6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Reiän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mitoitus</w:t>
    </w:r>
    <w:proofErr w:type="spellEnd"/>
    <w:r>
      <w:rPr>
        <w:rFonts w:ascii="Calibri" w:hAnsi="Calibri"/>
      </w:rPr>
      <w:t xml:space="preserve"> ja </w:t>
    </w:r>
    <w:proofErr w:type="spellStart"/>
    <w:r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55FAB1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4"/>
  </w:num>
  <w:num w:numId="6">
    <w:abstractNumId w:val="12"/>
  </w:num>
  <w:num w:numId="7">
    <w:abstractNumId w:val="17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3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2"/>
  </w:num>
  <w:num w:numId="33">
    <w:abstractNumId w:val="16"/>
  </w:num>
  <w:num w:numId="34">
    <w:abstractNumId w:val="19"/>
  </w:num>
  <w:num w:numId="35">
    <w:abstractNumId w:val="31"/>
  </w:num>
  <w:num w:numId="36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4DE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8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3.png"/><Relationship Id="rId63" Type="http://schemas.openxmlformats.org/officeDocument/2006/relationships/oleObject" Target="embeddings/oleObject21.bin"/><Relationship Id="rId68" Type="http://schemas.openxmlformats.org/officeDocument/2006/relationships/image" Target="media/image35.wmf"/><Relationship Id="rId16" Type="http://schemas.openxmlformats.org/officeDocument/2006/relationships/image" Target="media/image5.wmf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6.emf"/><Relationship Id="rId40" Type="http://schemas.openxmlformats.org/officeDocument/2006/relationships/image" Target="media/image19.png"/><Relationship Id="rId45" Type="http://schemas.openxmlformats.org/officeDocument/2006/relationships/image" Target="media/image22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oleObject" Target="embeddings/oleObject20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8.png"/><Relationship Id="rId64" Type="http://schemas.openxmlformats.org/officeDocument/2006/relationships/image" Target="media/image33.wmf"/><Relationship Id="rId69" Type="http://schemas.openxmlformats.org/officeDocument/2006/relationships/oleObject" Target="embeddings/oleObject24.bin"/><Relationship Id="rId77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7.wmf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emf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7.png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5.bin"/><Relationship Id="rId57" Type="http://schemas.openxmlformats.org/officeDocument/2006/relationships/image" Target="media/image29.png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3.bin"/><Relationship Id="rId52" Type="http://schemas.openxmlformats.org/officeDocument/2006/relationships/image" Target="media/image26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image" Target="media/image18.emf"/><Relationship Id="rId34" Type="http://schemas.openxmlformats.org/officeDocument/2006/relationships/oleObject" Target="embeddings/oleObject1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8.bin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oleObject" Target="embeddings/oleObject25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0EF9DF-573A-4245-BEA7-AC5E931438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753</Words>
  <Characters>6105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2021-09-23T11:52:00Z</dcterms:created>
  <dcterms:modified xsi:type="dcterms:W3CDTF">2021-09-23T12:40:00Z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