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7F81" w14:textId="579086B8" w:rsidR="00BC01CC" w:rsidRDefault="00BC01CC">
      <w:pPr>
        <w:rPr>
          <w:b/>
          <w:sz w:val="24"/>
          <w:szCs w:val="24"/>
        </w:rPr>
      </w:pPr>
      <w:r>
        <w:rPr>
          <w:b/>
          <w:sz w:val="24"/>
          <w:szCs w:val="24"/>
        </w:rPr>
        <w:t>TUKISANAT</w:t>
      </w:r>
    </w:p>
    <w:p w14:paraId="2012F0A6" w14:textId="72F23326" w:rsidR="00CD4B62" w:rsidRPr="00FD3041" w:rsidRDefault="00BC01CC">
      <w:pPr>
        <w:rPr>
          <w:b/>
          <w:sz w:val="24"/>
          <w:szCs w:val="24"/>
          <w:u w:val="single"/>
        </w:rPr>
      </w:pPr>
      <w:r w:rsidRPr="00FD3041">
        <w:rPr>
          <w:b/>
          <w:sz w:val="24"/>
          <w:szCs w:val="24"/>
          <w:u w:val="single"/>
        </w:rPr>
        <w:t xml:space="preserve">Tehtävä 2. </w:t>
      </w:r>
      <w:r w:rsidR="00CD4B62" w:rsidRPr="00FD3041">
        <w:rPr>
          <w:b/>
          <w:sz w:val="24"/>
          <w:szCs w:val="24"/>
          <w:u w:val="single"/>
        </w:rPr>
        <w:t>T</w:t>
      </w:r>
      <w:r w:rsidRPr="00FD3041">
        <w:rPr>
          <w:b/>
          <w:sz w:val="24"/>
          <w:szCs w:val="24"/>
          <w:u w:val="single"/>
        </w:rPr>
        <w:t>yösuhteen alkaminen</w:t>
      </w:r>
    </w:p>
    <w:p w14:paraId="11A6C5F5" w14:textId="77777777" w:rsidR="00CD4B62" w:rsidRDefault="00CD4B62">
      <w:pPr>
        <w:rPr>
          <w:sz w:val="24"/>
          <w:szCs w:val="24"/>
        </w:rPr>
      </w:pPr>
    </w:p>
    <w:p w14:paraId="2D88DDA1" w14:textId="77777777" w:rsidR="00FD3041" w:rsidRDefault="00CD4B62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B7A19">
        <w:rPr>
          <w:b/>
          <w:sz w:val="24"/>
          <w:szCs w:val="24"/>
          <w:u w:val="single"/>
        </w:rPr>
        <w:t>Työsuhde</w:t>
      </w:r>
      <w:r w:rsidR="00FD3041">
        <w:rPr>
          <w:b/>
          <w:sz w:val="24"/>
          <w:szCs w:val="24"/>
        </w:rPr>
        <w:t xml:space="preserve"> </w:t>
      </w:r>
      <w:r w:rsidRPr="00CD4B62">
        <w:rPr>
          <w:b/>
          <w:sz w:val="24"/>
          <w:szCs w:val="24"/>
        </w:rPr>
        <w:t>= Työ + suhde</w:t>
      </w:r>
    </w:p>
    <w:p w14:paraId="7F473401" w14:textId="607F165B" w:rsidR="00FD3041" w:rsidRDefault="00CD4B62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Kun sinä saat työpaikan, sinä ja sinun työpaikka (=työnantaja) sitou</w:t>
      </w:r>
      <w:r w:rsidR="00FB7A19">
        <w:rPr>
          <w:sz w:val="24"/>
          <w:szCs w:val="24"/>
        </w:rPr>
        <w:t>dutte toisiinne</w:t>
      </w:r>
      <w:r>
        <w:rPr>
          <w:sz w:val="24"/>
          <w:szCs w:val="24"/>
        </w:rPr>
        <w:t>. Te muodostatte työsuhteen ja te sovitte työsopimuksessa asioita</w:t>
      </w:r>
      <w:r w:rsidR="00D51A13">
        <w:rPr>
          <w:sz w:val="24"/>
          <w:szCs w:val="24"/>
        </w:rPr>
        <w:t xml:space="preserve"> </w:t>
      </w:r>
    </w:p>
    <w:p w14:paraId="4604FD94" w14:textId="632AE2AF" w:rsidR="00CD4B62" w:rsidRPr="00FD3041" w:rsidRDefault="00A22BC0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A518336" wp14:editId="795EA9E9">
            <wp:extent cx="4591050" cy="1181047"/>
            <wp:effectExtent l="0" t="0" r="0" b="635"/>
            <wp:docPr id="5" name="Kuva 5" descr="Kättelee, Kättely, Kädet, Tervetul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ättelee, Kättely, Kädet, Tervetul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20" cy="121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596BA" w14:textId="77777777" w:rsidR="00A22BC0" w:rsidRDefault="00A22BC0">
      <w:pPr>
        <w:rPr>
          <w:sz w:val="24"/>
          <w:szCs w:val="24"/>
        </w:rPr>
      </w:pPr>
    </w:p>
    <w:p w14:paraId="29667863" w14:textId="77777777" w:rsidR="00FD3041" w:rsidRDefault="00CD4B62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B7A19">
        <w:rPr>
          <w:b/>
          <w:sz w:val="24"/>
          <w:szCs w:val="24"/>
          <w:u w:val="single"/>
        </w:rPr>
        <w:t>Työsopimus</w:t>
      </w:r>
      <w:r w:rsidR="00FD3041">
        <w:rPr>
          <w:b/>
          <w:sz w:val="24"/>
          <w:szCs w:val="24"/>
        </w:rPr>
        <w:t xml:space="preserve"> </w:t>
      </w:r>
      <w:r w:rsidRPr="00CD4B62">
        <w:rPr>
          <w:b/>
          <w:sz w:val="24"/>
          <w:szCs w:val="24"/>
        </w:rPr>
        <w:t>= Työ</w:t>
      </w:r>
      <w:r>
        <w:rPr>
          <w:b/>
          <w:sz w:val="24"/>
          <w:szCs w:val="24"/>
        </w:rPr>
        <w:t xml:space="preserve"> </w:t>
      </w:r>
      <w:r w:rsidRPr="00CD4B62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CD4B62">
        <w:rPr>
          <w:b/>
          <w:sz w:val="24"/>
          <w:szCs w:val="24"/>
        </w:rPr>
        <w:t>sopimus</w:t>
      </w:r>
      <w:r>
        <w:rPr>
          <w:b/>
          <w:sz w:val="24"/>
          <w:szCs w:val="24"/>
        </w:rPr>
        <w:t xml:space="preserve"> </w:t>
      </w:r>
    </w:p>
    <w:p w14:paraId="3D40FE0A" w14:textId="77777777" w:rsidR="00FD3041" w:rsidRDefault="00CD4B62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sz w:val="24"/>
          <w:szCs w:val="24"/>
        </w:rPr>
        <w:t>Tähän sopimuksessa sinä ja sinun työnantaja sovitte</w:t>
      </w:r>
      <w:r w:rsidR="00CD500D">
        <w:rPr>
          <w:sz w:val="24"/>
          <w:szCs w:val="24"/>
        </w:rPr>
        <w:t xml:space="preserve"> asioita, esimerkiksi: </w:t>
      </w:r>
      <w:r>
        <w:rPr>
          <w:sz w:val="24"/>
          <w:szCs w:val="24"/>
        </w:rPr>
        <w:t>palkka, työaika, koeaika.</w:t>
      </w:r>
      <w:r w:rsidR="00963489" w:rsidRPr="00963489">
        <w:rPr>
          <w:noProof/>
        </w:rPr>
        <w:t xml:space="preserve"> </w:t>
      </w:r>
    </w:p>
    <w:p w14:paraId="4880EBBC" w14:textId="5B2533CC" w:rsidR="00CD4B62" w:rsidRDefault="00963489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68EE8E9E" wp14:editId="3A3BF0E1">
            <wp:extent cx="4552950" cy="2058308"/>
            <wp:effectExtent l="0" t="0" r="0" b="0"/>
            <wp:docPr id="4" name="Kuva 4" descr="Kannettava Tietokone, Toimisto, Kä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nettava Tietokone, Toimisto, Kä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13" cy="20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C9F4" w14:textId="77777777" w:rsidR="00963489" w:rsidRDefault="00963489">
      <w:pPr>
        <w:rPr>
          <w:sz w:val="24"/>
          <w:szCs w:val="24"/>
        </w:rPr>
      </w:pPr>
    </w:p>
    <w:p w14:paraId="488D0AEA" w14:textId="75E93E4E" w:rsidR="00544984" w:rsidRDefault="00544984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B7A19">
        <w:rPr>
          <w:b/>
          <w:sz w:val="24"/>
          <w:szCs w:val="24"/>
          <w:u w:val="single"/>
        </w:rPr>
        <w:t>Työsopimuslaki</w:t>
      </w:r>
      <w:r w:rsidRPr="00544984">
        <w:rPr>
          <w:b/>
          <w:sz w:val="24"/>
          <w:szCs w:val="24"/>
        </w:rPr>
        <w:t>= Työ + sopimus + laki</w:t>
      </w:r>
      <w:r w:rsidR="00B510FC">
        <w:rPr>
          <w:b/>
          <w:sz w:val="24"/>
          <w:szCs w:val="24"/>
        </w:rPr>
        <w:t xml:space="preserve"> </w:t>
      </w:r>
    </w:p>
    <w:p w14:paraId="100836FE" w14:textId="4F769774" w:rsidR="00A638F6" w:rsidRPr="00A638F6" w:rsidRDefault="00A638F6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Työpaikoilla pitää noudattaa tätä lakia, työlainsäädännön peruslakia. Sitä noudattaa työntekijä ja työnantaja. </w:t>
      </w:r>
    </w:p>
    <w:p w14:paraId="10BDE47B" w14:textId="2F6DCA8B" w:rsidR="00961AD9" w:rsidRDefault="00961AD9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41380D7" wp14:editId="182EDE6E">
            <wp:extent cx="4476750" cy="12827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04" cy="12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4E36" w14:textId="77777777" w:rsidR="004A1D93" w:rsidRPr="00B510FC" w:rsidRDefault="004A1D93">
      <w:pPr>
        <w:rPr>
          <w:sz w:val="24"/>
          <w:szCs w:val="24"/>
        </w:rPr>
      </w:pPr>
    </w:p>
    <w:p w14:paraId="293E82E8" w14:textId="40D31698" w:rsidR="00544984" w:rsidRDefault="00544984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B7A19">
        <w:rPr>
          <w:b/>
          <w:sz w:val="24"/>
          <w:szCs w:val="24"/>
          <w:u w:val="single"/>
        </w:rPr>
        <w:t>Huumausainetodistus</w:t>
      </w:r>
      <w:r>
        <w:rPr>
          <w:b/>
          <w:sz w:val="24"/>
          <w:szCs w:val="24"/>
        </w:rPr>
        <w:t>= Huumausaine + todistus</w:t>
      </w:r>
    </w:p>
    <w:p w14:paraId="7D16A0ED" w14:textId="64B7266D" w:rsidR="00F329BF" w:rsidRPr="00140AB0" w:rsidRDefault="00140AB0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Sinä otat verikokeen ja todistat sillä, että sinä et ole ottanut huumeita. Tätä todistusta tarvitaan joillain aloilla. </w:t>
      </w:r>
    </w:p>
    <w:p w14:paraId="17F4B04F" w14:textId="2BD0462C" w:rsidR="00961AD9" w:rsidRDefault="007E02EF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E6067A7" wp14:editId="499A25A9">
            <wp:extent cx="2546350" cy="1123806"/>
            <wp:effectExtent l="0" t="0" r="6350" b="635"/>
            <wp:docPr id="6" name="Kuva 6" descr="Tabletit, Cocktail Lasi, Lääketieteellinen, Pillerei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tit, Cocktail Lasi, Lääketieteellinen, Pillereitä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1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+    </w:t>
      </w:r>
      <w:r w:rsidR="00347DEB">
        <w:rPr>
          <w:noProof/>
        </w:rPr>
        <w:drawing>
          <wp:inline distT="0" distB="0" distL="0" distR="0" wp14:anchorId="7020CA17" wp14:editId="1931D673">
            <wp:extent cx="2844800" cy="1092200"/>
            <wp:effectExtent l="0" t="0" r="0" b="0"/>
            <wp:docPr id="7" name="Kuva 7" descr="Tarkistuslista, Luetteloita, Liiketoimintaa, Muod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kistuslista, Luetteloita, Liiketoimintaa, Muodos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3269A" w14:textId="77777777" w:rsidR="00961AD9" w:rsidRDefault="00961AD9">
      <w:pPr>
        <w:rPr>
          <w:b/>
          <w:sz w:val="24"/>
          <w:szCs w:val="24"/>
        </w:rPr>
      </w:pPr>
    </w:p>
    <w:p w14:paraId="2AD5DECB" w14:textId="71FEFBA7" w:rsidR="007E02EF" w:rsidRDefault="00544984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rPr>
          <w:b/>
          <w:sz w:val="24"/>
          <w:szCs w:val="24"/>
        </w:rPr>
      </w:pPr>
      <w:r w:rsidRPr="00FB7A19">
        <w:rPr>
          <w:b/>
          <w:sz w:val="24"/>
          <w:szCs w:val="24"/>
          <w:u w:val="single"/>
        </w:rPr>
        <w:t>Rikosrekisteriote</w:t>
      </w:r>
      <w:r>
        <w:rPr>
          <w:b/>
          <w:sz w:val="24"/>
          <w:szCs w:val="24"/>
        </w:rPr>
        <w:t xml:space="preserve">= </w:t>
      </w:r>
      <w:r w:rsidR="006B008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ikos + rekisteri+ ote</w:t>
      </w:r>
      <w:r w:rsidR="00140AB0">
        <w:rPr>
          <w:b/>
          <w:sz w:val="24"/>
          <w:szCs w:val="24"/>
        </w:rPr>
        <w:tab/>
      </w:r>
    </w:p>
    <w:p w14:paraId="5E09363E" w14:textId="1B205480" w:rsidR="00140AB0" w:rsidRPr="00140AB0" w:rsidRDefault="00140AB0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Sinä tilaat poliisilta rikosrekisteriotteen. Sitä tarvitaan joillain aloilla.</w:t>
      </w:r>
    </w:p>
    <w:p w14:paraId="114820E3" w14:textId="57756755" w:rsidR="00544984" w:rsidRDefault="007E02EF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ABDBF27" wp14:editId="292E504D">
            <wp:extent cx="2565400" cy="1174115"/>
            <wp:effectExtent l="0" t="0" r="6350" b="6985"/>
            <wp:docPr id="8" name="Kuva 8" descr="Käsiraudat, Kahleet, Syyllinen, Tuomita, Luki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äsiraudat, Kahleet, Syyllinen, Tuomita, Lukitt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38" cy="122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+ </w:t>
      </w:r>
      <w:r w:rsidR="00F5388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F53881">
        <w:rPr>
          <w:noProof/>
        </w:rPr>
        <w:drawing>
          <wp:inline distT="0" distB="0" distL="0" distR="0" wp14:anchorId="2E63AE10" wp14:editId="2561D687">
            <wp:extent cx="2984500" cy="1244600"/>
            <wp:effectExtent l="0" t="0" r="6350" b="0"/>
            <wp:docPr id="11" name="Kuva 11" descr="Tarkistuslista, Luetteloita, Liiketoimintaa, Muod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kistuslista, Luetteloita, Liiketoimintaa, Muodos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CBD99" w14:textId="77777777" w:rsidR="007E02EF" w:rsidRDefault="007E02EF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C907947" w14:textId="77777777" w:rsidR="00FB7A19" w:rsidRDefault="00FB7A19">
      <w:pPr>
        <w:rPr>
          <w:b/>
          <w:sz w:val="24"/>
          <w:szCs w:val="24"/>
          <w:u w:val="single"/>
        </w:rPr>
      </w:pPr>
    </w:p>
    <w:p w14:paraId="638FE361" w14:textId="0BEA74D3" w:rsidR="00544984" w:rsidRDefault="00544984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B7A19">
        <w:rPr>
          <w:b/>
          <w:sz w:val="24"/>
          <w:szCs w:val="24"/>
          <w:u w:val="single"/>
        </w:rPr>
        <w:t>Luottotiedot</w:t>
      </w:r>
      <w:r w:rsidR="00FB7A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="006B0085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uotto + tiedot</w:t>
      </w:r>
    </w:p>
    <w:p w14:paraId="0A13FCA8" w14:textId="4F12CF1A" w:rsidR="00140AB0" w:rsidRPr="00140AB0" w:rsidRDefault="00140AB0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Työnantaja voi tarkistaa, onko sinulla luottotiedot kunnossa</w:t>
      </w:r>
      <w:r w:rsidR="00973885">
        <w:rPr>
          <w:sz w:val="24"/>
          <w:szCs w:val="24"/>
        </w:rPr>
        <w:t>. Vai o</w:t>
      </w:r>
      <w:r>
        <w:rPr>
          <w:sz w:val="24"/>
          <w:szCs w:val="24"/>
        </w:rPr>
        <w:t>letko sinä jättänyt laskuja maksamatta, niin</w:t>
      </w:r>
      <w:r w:rsidR="00973885">
        <w:rPr>
          <w:sz w:val="24"/>
          <w:szCs w:val="24"/>
        </w:rPr>
        <w:t xml:space="preserve"> </w:t>
      </w:r>
      <w:r>
        <w:rPr>
          <w:sz w:val="24"/>
          <w:szCs w:val="24"/>
        </w:rPr>
        <w:t>että luottotiedoissa on häiriö</w:t>
      </w:r>
      <w:r w:rsidR="00973885">
        <w:rPr>
          <w:sz w:val="24"/>
          <w:szCs w:val="24"/>
        </w:rPr>
        <w:t xml:space="preserve">merkintä. Jotkut alat tarkistavat tämän, jos työssä täytyy käsitellä isoja määriä rahaa. </w:t>
      </w:r>
    </w:p>
    <w:p w14:paraId="572D8851" w14:textId="4BACA38B" w:rsidR="00F53881" w:rsidRDefault="00F53881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9B0FEAF" wp14:editId="57DB41DD">
            <wp:extent cx="3581400" cy="148590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E8BB" w14:textId="77777777" w:rsidR="007E02EF" w:rsidRDefault="007E02EF">
      <w:pPr>
        <w:rPr>
          <w:b/>
          <w:sz w:val="24"/>
          <w:szCs w:val="24"/>
        </w:rPr>
      </w:pPr>
    </w:p>
    <w:p w14:paraId="10506BE3" w14:textId="77777777" w:rsidR="00FB7A19" w:rsidRDefault="00FB7A19">
      <w:pPr>
        <w:rPr>
          <w:b/>
          <w:sz w:val="24"/>
          <w:szCs w:val="24"/>
          <w:u w:val="single"/>
        </w:rPr>
      </w:pPr>
    </w:p>
    <w:p w14:paraId="6E0626C1" w14:textId="77777777" w:rsidR="00FB7A19" w:rsidRDefault="00FB7A19">
      <w:pPr>
        <w:rPr>
          <w:b/>
          <w:sz w:val="24"/>
          <w:szCs w:val="24"/>
          <w:u w:val="single"/>
        </w:rPr>
      </w:pPr>
    </w:p>
    <w:p w14:paraId="120E87A1" w14:textId="78479AAF" w:rsidR="00FB7A19" w:rsidRDefault="00544984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B7A19">
        <w:rPr>
          <w:b/>
          <w:sz w:val="24"/>
          <w:szCs w:val="24"/>
          <w:u w:val="single"/>
        </w:rPr>
        <w:lastRenderedPageBreak/>
        <w:t>Työtodistus</w:t>
      </w:r>
      <w:r w:rsidR="00FB7A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="006B008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yö + todistus</w:t>
      </w:r>
      <w:r w:rsidR="001055E4">
        <w:rPr>
          <w:b/>
          <w:sz w:val="24"/>
          <w:szCs w:val="24"/>
        </w:rPr>
        <w:t xml:space="preserve"> </w:t>
      </w:r>
    </w:p>
    <w:p w14:paraId="327A1033" w14:textId="34CF5C23" w:rsidR="001055E4" w:rsidRDefault="001055E4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Kun työsuhde loppuu, sinä pyydät työtodistuksen työnantajalta. Työtodistuksessa kerrotaan, milloin olit töissä ja mitkä työtehtävät sinulla oli. </w:t>
      </w:r>
    </w:p>
    <w:p w14:paraId="53B33838" w14:textId="77777777" w:rsidR="002925CE" w:rsidRDefault="002925CE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ECD348D" w14:textId="5A26490E" w:rsidR="00784EE4" w:rsidRPr="000C7766" w:rsidRDefault="00961AD9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drawing>
          <wp:inline distT="0" distB="0" distL="0" distR="0" wp14:anchorId="244EE1E4" wp14:editId="733DFC64">
            <wp:extent cx="2976880" cy="1790700"/>
            <wp:effectExtent l="0" t="0" r="0" b="0"/>
            <wp:docPr id="1" name="Kuva 1" descr="Sopimus, Allekirjoittaminen, 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imus, Allekirjoittaminen, Kynä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18" cy="17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766">
        <w:rPr>
          <w:noProof/>
        </w:rPr>
        <w:t xml:space="preserve">          </w:t>
      </w:r>
      <w:r w:rsidR="00340CED">
        <w:rPr>
          <w:noProof/>
        </w:rPr>
        <w:drawing>
          <wp:inline distT="0" distB="0" distL="0" distR="0" wp14:anchorId="1370EB39" wp14:editId="6F789383">
            <wp:extent cx="1857375" cy="1401445"/>
            <wp:effectExtent l="0" t="0" r="9525" b="8255"/>
            <wp:docPr id="9" name="Kuva 9" descr="Peukku Ylös, Peukalo, Joo, Okei, Ylös, Äänes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ukku Ylös, Peukalo, Joo, Okei, Ylös, Äänesty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06" cy="147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1226" w14:textId="36F58A3B" w:rsidR="00544984" w:rsidRPr="001055E4" w:rsidRDefault="001055E4" w:rsidP="00FB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Jos haluat</w:t>
      </w:r>
      <w:r w:rsidR="00FB7A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7A19">
        <w:rPr>
          <w:sz w:val="24"/>
          <w:szCs w:val="24"/>
        </w:rPr>
        <w:t xml:space="preserve">voit pyytää, että </w:t>
      </w:r>
      <w:r>
        <w:rPr>
          <w:sz w:val="24"/>
          <w:szCs w:val="24"/>
        </w:rPr>
        <w:t xml:space="preserve">työtodistuksessa </w:t>
      </w:r>
      <w:r w:rsidR="00FB7A19">
        <w:rPr>
          <w:sz w:val="24"/>
          <w:szCs w:val="24"/>
        </w:rPr>
        <w:t xml:space="preserve">on </w:t>
      </w:r>
      <w:r w:rsidRPr="00FB7A19">
        <w:rPr>
          <w:sz w:val="24"/>
          <w:szCs w:val="24"/>
          <w:u w:val="single"/>
        </w:rPr>
        <w:t>arviointi,</w:t>
      </w:r>
      <w:r>
        <w:rPr>
          <w:sz w:val="24"/>
          <w:szCs w:val="24"/>
        </w:rPr>
        <w:t xml:space="preserve"> miten teit työn. </w:t>
      </w:r>
      <w:r w:rsidR="00FB7A19">
        <w:rPr>
          <w:sz w:val="24"/>
          <w:szCs w:val="24"/>
        </w:rPr>
        <w:t>Arviointi</w:t>
      </w:r>
      <w:r>
        <w:rPr>
          <w:sz w:val="24"/>
          <w:szCs w:val="24"/>
        </w:rPr>
        <w:t xml:space="preserve"> ei saa kertoa huonoa sinusta.</w:t>
      </w:r>
      <w:r w:rsidR="00FB7A19">
        <w:rPr>
          <w:sz w:val="24"/>
          <w:szCs w:val="24"/>
        </w:rPr>
        <w:t xml:space="preserve"> </w:t>
      </w:r>
    </w:p>
    <w:p w14:paraId="5B45BF5D" w14:textId="77777777" w:rsidR="00961AD9" w:rsidRDefault="00961AD9">
      <w:pPr>
        <w:rPr>
          <w:b/>
          <w:sz w:val="24"/>
          <w:szCs w:val="24"/>
        </w:rPr>
      </w:pPr>
    </w:p>
    <w:p w14:paraId="17E8D760" w14:textId="77777777" w:rsidR="00961AD9" w:rsidRDefault="00961AD9">
      <w:pPr>
        <w:rPr>
          <w:b/>
          <w:sz w:val="24"/>
          <w:szCs w:val="24"/>
        </w:rPr>
      </w:pPr>
    </w:p>
    <w:p w14:paraId="783E0996" w14:textId="7492698C" w:rsidR="00F278D7" w:rsidRPr="003725CA" w:rsidRDefault="00544984" w:rsidP="00372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31BE5">
        <w:rPr>
          <w:b/>
          <w:sz w:val="24"/>
          <w:szCs w:val="24"/>
          <w:u w:val="single"/>
        </w:rPr>
        <w:t>Perehdyttäminen</w:t>
      </w:r>
      <w:r w:rsidR="003725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="006B0085">
        <w:rPr>
          <w:sz w:val="24"/>
          <w:szCs w:val="24"/>
        </w:rPr>
        <w:t>Joku</w:t>
      </w:r>
      <w:r w:rsidR="001055E4">
        <w:rPr>
          <w:sz w:val="24"/>
          <w:szCs w:val="24"/>
        </w:rPr>
        <w:t xml:space="preserve"> henkilö sinun uudesta työpaikasta kertoo sinulle, miten työpaikalla toimitaan. Hän näyttää sinulle, miten laitteet ja koneet toimivat. Hän kertoo sinulle tärkeät työpaikan asiat, jotta voit tehdä hyvin ja turvallisesti töitä. </w:t>
      </w:r>
    </w:p>
    <w:p w14:paraId="235E6367" w14:textId="1C6C0D11" w:rsidR="00544984" w:rsidRDefault="00F278D7" w:rsidP="00372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759D7D16" wp14:editId="0D5FF140">
            <wp:extent cx="4139457" cy="1435100"/>
            <wp:effectExtent l="0" t="0" r="0" b="0"/>
            <wp:docPr id="2" name="Kuva 2" descr="Koulutus, Kurssi, Liiketoimintaa, Istunto, Suunnit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ulutus, Kurssi, Liiketoimintaa, Istunto, Suunnitelm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32" cy="14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86C88" w14:textId="5A6DBF29" w:rsidR="00F278D7" w:rsidRDefault="00F278D7" w:rsidP="003725CA">
      <w:pPr>
        <w:rPr>
          <w:sz w:val="24"/>
          <w:szCs w:val="24"/>
        </w:rPr>
      </w:pPr>
    </w:p>
    <w:p w14:paraId="1B755EAC" w14:textId="78D2B0CE" w:rsidR="003725CA" w:rsidRPr="006B0085" w:rsidRDefault="003725CA" w:rsidP="003725C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Kuvat: Pixabay</w:t>
      </w:r>
    </w:p>
    <w:sectPr w:rsidR="003725CA" w:rsidRPr="006B00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3856" w14:textId="77777777" w:rsidR="00EF329F" w:rsidRDefault="00EF329F" w:rsidP="00CD500D">
      <w:pPr>
        <w:spacing w:after="0" w:line="240" w:lineRule="auto"/>
      </w:pPr>
      <w:r>
        <w:separator/>
      </w:r>
    </w:p>
  </w:endnote>
  <w:endnote w:type="continuationSeparator" w:id="0">
    <w:p w14:paraId="478187B1" w14:textId="77777777" w:rsidR="00EF329F" w:rsidRDefault="00EF329F" w:rsidP="00CD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B8AA" w14:textId="77777777" w:rsidR="00EF329F" w:rsidRDefault="00EF329F" w:rsidP="00CD500D">
      <w:pPr>
        <w:spacing w:after="0" w:line="240" w:lineRule="auto"/>
      </w:pPr>
      <w:r>
        <w:separator/>
      </w:r>
    </w:p>
  </w:footnote>
  <w:footnote w:type="continuationSeparator" w:id="0">
    <w:p w14:paraId="49CCB766" w14:textId="77777777" w:rsidR="00EF329F" w:rsidRDefault="00EF329F" w:rsidP="00CD5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62"/>
    <w:rsid w:val="000C7766"/>
    <w:rsid w:val="001055E4"/>
    <w:rsid w:val="00140AB0"/>
    <w:rsid w:val="002925CE"/>
    <w:rsid w:val="00340CED"/>
    <w:rsid w:val="00347DEB"/>
    <w:rsid w:val="003725CA"/>
    <w:rsid w:val="004A1D93"/>
    <w:rsid w:val="00544984"/>
    <w:rsid w:val="006B0085"/>
    <w:rsid w:val="00784EE4"/>
    <w:rsid w:val="007E02EF"/>
    <w:rsid w:val="00961AD9"/>
    <w:rsid w:val="00963489"/>
    <w:rsid w:val="00973885"/>
    <w:rsid w:val="00A22BC0"/>
    <w:rsid w:val="00A31BE5"/>
    <w:rsid w:val="00A638F6"/>
    <w:rsid w:val="00A84655"/>
    <w:rsid w:val="00B510FC"/>
    <w:rsid w:val="00BC01CC"/>
    <w:rsid w:val="00CD4B62"/>
    <w:rsid w:val="00CD500D"/>
    <w:rsid w:val="00D51A13"/>
    <w:rsid w:val="00EF329F"/>
    <w:rsid w:val="00F278D7"/>
    <w:rsid w:val="00F329BF"/>
    <w:rsid w:val="00F53881"/>
    <w:rsid w:val="00FB7A19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C5DDC"/>
  <w15:chartTrackingRefBased/>
  <w15:docId w15:val="{6269E366-0A4C-41F0-BB52-6EA4563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7DD57A4D9144C9EFF9A4469F3E663" ma:contentTypeVersion="5" ma:contentTypeDescription="Create a new document." ma:contentTypeScope="" ma:versionID="8bdea5780ac7ab10735252600d28f1a0">
  <xsd:schema xmlns:xsd="http://www.w3.org/2001/XMLSchema" xmlns:xs="http://www.w3.org/2001/XMLSchema" xmlns:p="http://schemas.microsoft.com/office/2006/metadata/properties" xmlns:ns3="82be5881-30e6-4dc9-9e9e-be5f21a8714b" xmlns:ns4="38511b68-11c7-454d-a04f-3af6abc4aec8" targetNamespace="http://schemas.microsoft.com/office/2006/metadata/properties" ma:root="true" ma:fieldsID="8b136d9b265a603d801bbaf478e6f252" ns3:_="" ns4:_="">
    <xsd:import namespace="82be5881-30e6-4dc9-9e9e-be5f21a8714b"/>
    <xsd:import namespace="38511b68-11c7-454d-a04f-3af6abc4a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e5881-30e6-4dc9-9e9e-be5f21a87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1b68-11c7-454d-a04f-3af6abc4a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227C7-F767-412D-AB13-30537C20F9C9}">
  <ds:schemaRefs>
    <ds:schemaRef ds:uri="http://purl.org/dc/dcmitype/"/>
    <ds:schemaRef ds:uri="38511b68-11c7-454d-a04f-3af6abc4aec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2be5881-30e6-4dc9-9e9e-be5f21a8714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0C6144-A4BA-4269-BA0D-70B8D9621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EEBE-BC73-4D78-BE6B-91BB3F517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e5881-30e6-4dc9-9e9e-be5f21a8714b"/>
    <ds:schemaRef ds:uri="38511b68-11c7-454d-a04f-3af6abc4a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183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Luksia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Loikkanen, Katja</dc:creator>
  <cp:keywords/>
  <dc:description/>
  <cp:lastModifiedBy>Loikkanen, Katja</cp:lastModifiedBy>
  <cp:revision>20</cp:revision>
  <dcterms:created xsi:type="dcterms:W3CDTF">2022-03-15T06:47:00Z</dcterms:created>
  <dcterms:modified xsi:type="dcterms:W3CDTF">2022-05-03T10:36:00Z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0x010100E5A7DD57A4D9144C9EFF9A4469F3E663</vt:lpwstr>
  </property>
</Properties>
</file>