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4028" w14:textId="56F6F226" w:rsidR="00A7265F" w:rsidRDefault="00A7265F">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Uhkaavat tilanteet ja niissä toimiminen</w:t>
      </w:r>
    </w:p>
    <w:p w14:paraId="192C6014" w14:textId="7789445E" w:rsidR="0045798D" w:rsidRDefault="00225638">
      <w:pPr>
        <w:spacing w:after="100"/>
      </w:pPr>
      <w:r>
        <w:rPr>
          <w:rFonts w:ascii="Segoe UI" w:eastAsia="Segoe UI" w:hAnsi="Segoe UI" w:cs="Segoe UI"/>
          <w:b/>
          <w:bCs/>
          <w:color w:val="323130"/>
          <w:sz w:val="34"/>
          <w:szCs w:val="34"/>
        </w:rPr>
        <w:t>T</w:t>
      </w:r>
      <w:r w:rsidR="00335E32">
        <w:rPr>
          <w:rFonts w:ascii="Segoe UI" w:eastAsia="Segoe UI" w:hAnsi="Segoe UI" w:cs="Segoe UI"/>
          <w:b/>
          <w:bCs/>
          <w:color w:val="323130"/>
          <w:sz w:val="34"/>
          <w:szCs w:val="34"/>
        </w:rPr>
        <w:t>ekstitys</w:t>
      </w:r>
    </w:p>
    <w:p w14:paraId="566E9C2E" w14:textId="77777777" w:rsidR="0045798D" w:rsidRDefault="00225638">
      <w:pPr>
        <w:spacing w:after="100"/>
      </w:pPr>
      <w:r>
        <w:rPr>
          <w:rFonts w:ascii="Segoe UI" w:eastAsia="Segoe UI" w:hAnsi="Segoe UI" w:cs="Segoe UI"/>
          <w:color w:val="605E5C"/>
          <w:sz w:val="17"/>
          <w:szCs w:val="17"/>
        </w:rPr>
        <w:t>25. maaliskuuta 2025, 10.15ap.</w:t>
      </w:r>
    </w:p>
    <w:p w14:paraId="0D789502" w14:textId="77777777" w:rsidR="00143177" w:rsidRDefault="00143177">
      <w:pPr>
        <w:spacing w:line="300" w:lineRule="auto"/>
        <w:rPr>
          <w:noProof/>
        </w:rPr>
      </w:pPr>
    </w:p>
    <w:p w14:paraId="5D52DB33" w14:textId="7EF4B960" w:rsidR="00B164AF" w:rsidRDefault="00225638">
      <w:pPr>
        <w:spacing w:line="300" w:lineRule="auto"/>
        <w:rPr>
          <w:rFonts w:ascii="Segoe UI" w:eastAsia="Segoe UI" w:hAnsi="Segoe UI" w:cs="Segoe UI"/>
          <w:color w:val="A19F9D"/>
          <w:sz w:val="24"/>
          <w:szCs w:val="24"/>
        </w:rPr>
      </w:pPr>
      <w:r>
        <w:rPr>
          <w:rFonts w:ascii="Segoe UI" w:eastAsia="Segoe UI" w:hAnsi="Segoe UI" w:cs="Segoe UI"/>
          <w:color w:val="A19F9D"/>
          <w:sz w:val="24"/>
          <w:szCs w:val="24"/>
        </w:rPr>
        <w:t>0:03</w:t>
      </w:r>
    </w:p>
    <w:p w14:paraId="6C6A8466" w14:textId="44BCF8A6" w:rsidR="0045798D" w:rsidRDefault="00143177">
      <w:pPr>
        <w:spacing w:line="300" w:lineRule="auto"/>
      </w:pPr>
      <w:r>
        <w:rPr>
          <w:rFonts w:ascii="Segoe UI" w:eastAsia="Segoe UI" w:hAnsi="Segoe UI" w:cs="Segoe UI"/>
          <w:color w:val="A19F9D"/>
          <w:sz w:val="24"/>
          <w:szCs w:val="24"/>
        </w:rPr>
        <w:t>Henri Rikander</w:t>
      </w:r>
      <w:r w:rsidR="00225638">
        <w:rPr>
          <w:rFonts w:ascii="Segoe UI" w:eastAsia="Segoe UI" w:hAnsi="Segoe UI" w:cs="Segoe UI"/>
          <w:color w:val="323130"/>
          <w:sz w:val="24"/>
          <w:szCs w:val="24"/>
        </w:rPr>
        <w:br/>
        <w:t>Koska silloin sitten aikuiset siirtyvät tiettyihin tehtäviin ja meidän lapset ja nuoret ovat sitten jossain täällä sitten meidän oppilaitoksen ympäristössä. Turvallisuus on myös</w:t>
      </w:r>
      <w:r w:rsidR="00357B83">
        <w:rPr>
          <w:rFonts w:ascii="Segoe UI" w:eastAsia="Segoe UI" w:hAnsi="Segoe UI" w:cs="Segoe UI"/>
          <w:color w:val="323130"/>
          <w:sz w:val="24"/>
          <w:szCs w:val="24"/>
        </w:rPr>
        <w:t>…</w:t>
      </w:r>
    </w:p>
    <w:p w14:paraId="3D99B990" w14:textId="77777777" w:rsidR="00143177" w:rsidRDefault="00225638">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Pr>
          <w:rFonts w:ascii="Segoe UI" w:eastAsia="Segoe UI" w:hAnsi="Segoe UI" w:cs="Segoe UI"/>
          <w:color w:val="A19F9D"/>
          <w:sz w:val="24"/>
          <w:szCs w:val="24"/>
        </w:rPr>
        <w:t>0:13</w:t>
      </w:r>
    </w:p>
    <w:p w14:paraId="4D662847" w14:textId="59C6289E" w:rsidR="0045798D" w:rsidRDefault="00143177">
      <w:pPr>
        <w:spacing w:line="300" w:lineRule="auto"/>
      </w:pPr>
      <w:r>
        <w:rPr>
          <w:rFonts w:ascii="Segoe UI" w:eastAsia="Segoe UI" w:hAnsi="Segoe UI" w:cs="Segoe UI"/>
          <w:color w:val="A19F9D"/>
          <w:sz w:val="24"/>
          <w:szCs w:val="24"/>
        </w:rPr>
        <w:t>Taija Ahonen</w:t>
      </w:r>
      <w:r w:rsidR="00225638">
        <w:rPr>
          <w:rFonts w:ascii="Segoe UI" w:eastAsia="Segoe UI" w:hAnsi="Segoe UI" w:cs="Segoe UI"/>
          <w:color w:val="323130"/>
          <w:sz w:val="24"/>
          <w:szCs w:val="24"/>
        </w:rPr>
        <w:br/>
        <w:t>Henri tuolla pyydettiin chatissa, että onko sun mahdollista laittaa kameraa päälle?</w:t>
      </w:r>
      <w:r w:rsidR="00225638">
        <w:rPr>
          <w:rFonts w:ascii="Segoe UI" w:eastAsia="Segoe UI" w:hAnsi="Segoe UI" w:cs="Segoe UI"/>
          <w:color w:val="323130"/>
          <w:sz w:val="24"/>
          <w:szCs w:val="24"/>
        </w:rPr>
        <w:br/>
        <w:t xml:space="preserve">Mielellään näkisivät sun </w:t>
      </w:r>
      <w:r w:rsidR="00013707">
        <w:rPr>
          <w:rFonts w:ascii="Segoe UI" w:eastAsia="Segoe UI" w:hAnsi="Segoe UI" w:cs="Segoe UI"/>
          <w:color w:val="323130"/>
          <w:sz w:val="24"/>
          <w:szCs w:val="24"/>
        </w:rPr>
        <w:t xml:space="preserve">kuvan, </w:t>
      </w:r>
      <w:r w:rsidR="00225638">
        <w:rPr>
          <w:rFonts w:ascii="Segoe UI" w:eastAsia="Segoe UI" w:hAnsi="Segoe UI" w:cs="Segoe UI"/>
          <w:color w:val="323130"/>
          <w:sz w:val="24"/>
          <w:szCs w:val="24"/>
        </w:rPr>
        <w:t>kiitos kovasti ja pahoittelut tästä.</w:t>
      </w:r>
    </w:p>
    <w:p w14:paraId="3EE4B5E4" w14:textId="77777777" w:rsidR="00013707" w:rsidRDefault="00225638">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Pr>
          <w:rFonts w:ascii="Segoe UI" w:eastAsia="Segoe UI" w:hAnsi="Segoe UI" w:cs="Segoe UI"/>
          <w:color w:val="A19F9D"/>
          <w:sz w:val="24"/>
          <w:szCs w:val="24"/>
        </w:rPr>
        <w:t>0:25</w:t>
      </w:r>
    </w:p>
    <w:p w14:paraId="632402EF" w14:textId="68F98071" w:rsidR="0045798D" w:rsidRDefault="00013707">
      <w:pPr>
        <w:spacing w:line="300" w:lineRule="auto"/>
      </w:pPr>
      <w:r>
        <w:rPr>
          <w:rFonts w:ascii="Segoe UI" w:eastAsia="Segoe UI" w:hAnsi="Segoe UI" w:cs="Segoe UI"/>
          <w:color w:val="A19F9D"/>
          <w:sz w:val="24"/>
          <w:szCs w:val="24"/>
        </w:rPr>
        <w:t>Henri Rikander</w:t>
      </w:r>
      <w:r w:rsidR="00225638">
        <w:rPr>
          <w:rFonts w:ascii="Segoe UI" w:eastAsia="Segoe UI" w:hAnsi="Segoe UI" w:cs="Segoe UI"/>
          <w:color w:val="323130"/>
          <w:sz w:val="24"/>
          <w:szCs w:val="24"/>
        </w:rPr>
        <w:br/>
        <w:t>No niin nyt näkyy</w:t>
      </w:r>
      <w:r>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jes kamerakin päällä vielä</w:t>
      </w:r>
      <w:r>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hyvä.</w:t>
      </w:r>
      <w:r w:rsidR="00225638">
        <w:rPr>
          <w:rFonts w:ascii="Segoe UI" w:eastAsia="Segoe UI" w:hAnsi="Segoe UI" w:cs="Segoe UI"/>
          <w:color w:val="323130"/>
          <w:sz w:val="24"/>
          <w:szCs w:val="24"/>
        </w:rPr>
        <w:br/>
        <w:t>Ja tosiaankin</w:t>
      </w:r>
      <w:r>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tää turvallisuus on niinku tämmöinen olennaisesti sidoksissa oleva hyvinvointi ajatus, niin se mikä teidän kannattaa muistaa on se, että turvallisuus on hyvinvointia</w:t>
      </w:r>
      <w:r w:rsidR="002F2919">
        <w:rPr>
          <w:rFonts w:ascii="Segoe UI" w:eastAsia="Segoe UI" w:hAnsi="Segoe UI" w:cs="Segoe UI"/>
          <w:color w:val="323130"/>
          <w:sz w:val="24"/>
          <w:szCs w:val="24"/>
        </w:rPr>
        <w:t xml:space="preserve"> ja h</w:t>
      </w:r>
      <w:r w:rsidR="00225638">
        <w:rPr>
          <w:rFonts w:ascii="Segoe UI" w:eastAsia="Segoe UI" w:hAnsi="Segoe UI" w:cs="Segoe UI"/>
          <w:color w:val="323130"/>
          <w:sz w:val="24"/>
          <w:szCs w:val="24"/>
        </w:rPr>
        <w:t>yvinvointi on turvallisuutta</w:t>
      </w:r>
      <w:r w:rsidR="002F291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670DF1">
        <w:rPr>
          <w:rFonts w:ascii="Segoe UI" w:eastAsia="Segoe UI" w:hAnsi="Segoe UI" w:cs="Segoe UI"/>
          <w:color w:val="323130"/>
          <w:sz w:val="24"/>
          <w:szCs w:val="24"/>
        </w:rPr>
        <w:t>J</w:t>
      </w:r>
      <w:r w:rsidR="00225638">
        <w:rPr>
          <w:rFonts w:ascii="Segoe UI" w:eastAsia="Segoe UI" w:hAnsi="Segoe UI" w:cs="Segoe UI"/>
          <w:color w:val="323130"/>
          <w:sz w:val="24"/>
          <w:szCs w:val="24"/>
        </w:rPr>
        <w:t>os toinen näistä puuttuu niin sitten me ollaan niin sanotusti</w:t>
      </w:r>
      <w:r w:rsidR="00E61018">
        <w:rPr>
          <w:rFonts w:ascii="Segoe UI" w:eastAsia="Segoe UI" w:hAnsi="Segoe UI" w:cs="Segoe UI"/>
          <w:color w:val="323130"/>
          <w:sz w:val="24"/>
          <w:szCs w:val="24"/>
        </w:rPr>
        <w:t>…</w:t>
      </w:r>
      <w:r w:rsidR="002F2919">
        <w:rPr>
          <w:rFonts w:ascii="Segoe UI" w:eastAsia="Segoe UI" w:hAnsi="Segoe UI" w:cs="Segoe UI"/>
          <w:color w:val="323130"/>
          <w:sz w:val="24"/>
          <w:szCs w:val="24"/>
        </w:rPr>
        <w:t xml:space="preserve"> s</w:t>
      </w:r>
      <w:r w:rsidR="00225638">
        <w:rPr>
          <w:rFonts w:ascii="Segoe UI" w:eastAsia="Segoe UI" w:hAnsi="Segoe UI" w:cs="Segoe UI"/>
          <w:color w:val="323130"/>
          <w:sz w:val="24"/>
          <w:szCs w:val="24"/>
        </w:rPr>
        <w:t>en turvallisuuden rakentaminen ei onnistu. No sitten kun me katsotaan tätä meidän tavoitesäännöksi</w:t>
      </w:r>
      <w:r w:rsidR="00E61018">
        <w:rPr>
          <w:rFonts w:ascii="Segoe UI" w:eastAsia="Segoe UI" w:hAnsi="Segoe UI" w:cs="Segoe UI"/>
          <w:color w:val="323130"/>
          <w:sz w:val="24"/>
          <w:szCs w:val="24"/>
        </w:rPr>
        <w:t>ä</w:t>
      </w:r>
      <w:r w:rsidR="00225638">
        <w:rPr>
          <w:rFonts w:ascii="Segoe UI" w:eastAsia="Segoe UI" w:hAnsi="Segoe UI" w:cs="Segoe UI"/>
          <w:color w:val="323130"/>
          <w:sz w:val="24"/>
          <w:szCs w:val="24"/>
        </w:rPr>
        <w:t xml:space="preserve"> sekä lukiolaista että ammatillisesta koulutuksesta annetusta laista, niin sinnehän on niinku kuvattu ammattikoululais</w:t>
      </w:r>
      <w:r w:rsidR="00670DF1">
        <w:rPr>
          <w:rFonts w:ascii="Segoe UI" w:eastAsia="Segoe UI" w:hAnsi="Segoe UI" w:cs="Segoe UI"/>
          <w:color w:val="323130"/>
          <w:sz w:val="24"/>
          <w:szCs w:val="24"/>
        </w:rPr>
        <w:t xml:space="preserve">ta </w:t>
      </w:r>
      <w:r w:rsidR="00225638">
        <w:rPr>
          <w:rFonts w:ascii="Segoe UI" w:eastAsia="Segoe UI" w:hAnsi="Segoe UI" w:cs="Segoe UI"/>
          <w:color w:val="323130"/>
          <w:sz w:val="24"/>
          <w:szCs w:val="24"/>
        </w:rPr>
        <w:t>esimerkiksi niin</w:t>
      </w:r>
      <w:r w:rsidR="00534568">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w:t>
      </w:r>
      <w:r w:rsidR="004D445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tukea</w:t>
      </w:r>
      <w:r w:rsidR="00534568">
        <w:rPr>
          <w:rFonts w:ascii="Segoe UI" w:eastAsia="Segoe UI" w:hAnsi="Segoe UI" w:cs="Segoe UI"/>
          <w:color w:val="323130"/>
          <w:sz w:val="24"/>
          <w:szCs w:val="24"/>
        </w:rPr>
        <w:t xml:space="preserve"> o</w:t>
      </w:r>
      <w:r w:rsidR="00225638">
        <w:rPr>
          <w:rFonts w:ascii="Segoe UI" w:eastAsia="Segoe UI" w:hAnsi="Segoe UI" w:cs="Segoe UI"/>
          <w:color w:val="323130"/>
          <w:sz w:val="24"/>
          <w:szCs w:val="24"/>
        </w:rPr>
        <w:t>piskelijoiden kehitystä, hyviksi ja tasapainoisiksi, sivistyneeksi ihmisiksi ja yhteiskunnan jäseneksi ja mielenkiintoista on sitten lainsäätäjän näkökulma siinä, että lukiolakiin on taas sitten kirjattu</w:t>
      </w:r>
      <w:r w:rsidR="004D445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tukea opiskelijoiden kasvamista hyviksi tasapainoisiksi ja sivistyneiksi ihmisiksi ja aktiivisiksi yhteiskunnan jäseniksi. Ja tämä on hieman kummastuttanut sitten kun aina näitä tuota säännöksiä lukee ja vertailee, että miksi toiseen lakiin puhutaan yhteiskunnan jäsenyydestä ja toisessa säännöksessä sitten</w:t>
      </w:r>
      <w:r w:rsidR="009D6960">
        <w:rPr>
          <w:rFonts w:ascii="Segoe UI" w:eastAsia="Segoe UI" w:hAnsi="Segoe UI" w:cs="Segoe UI"/>
          <w:color w:val="323130"/>
          <w:sz w:val="24"/>
          <w:szCs w:val="24"/>
        </w:rPr>
        <w:t xml:space="preserve"> p</w:t>
      </w:r>
      <w:r w:rsidR="00225638">
        <w:rPr>
          <w:rFonts w:ascii="Segoe UI" w:eastAsia="Segoe UI" w:hAnsi="Segoe UI" w:cs="Segoe UI"/>
          <w:color w:val="323130"/>
          <w:sz w:val="24"/>
          <w:szCs w:val="24"/>
        </w:rPr>
        <w:t>uhutaan aktiivisesta yhteiskunnan jäsenyydestä. Tämä ehkä semmoinen kumma</w:t>
      </w:r>
      <w:r w:rsidR="00255314">
        <w:rPr>
          <w:rFonts w:ascii="Segoe UI" w:eastAsia="Segoe UI" w:hAnsi="Segoe UI" w:cs="Segoe UI"/>
          <w:color w:val="323130"/>
          <w:sz w:val="24"/>
          <w:szCs w:val="24"/>
        </w:rPr>
        <w:t>k</w:t>
      </w:r>
      <w:r w:rsidR="00225638">
        <w:rPr>
          <w:rFonts w:ascii="Segoe UI" w:eastAsia="Segoe UI" w:hAnsi="Segoe UI" w:cs="Segoe UI"/>
          <w:color w:val="323130"/>
          <w:sz w:val="24"/>
          <w:szCs w:val="24"/>
        </w:rPr>
        <w:t>sunta sitten tuonne lainsäätäjän kohtaan</w:t>
      </w:r>
      <w:r w:rsidR="002F33E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2F33E9">
        <w:rPr>
          <w:rFonts w:ascii="Segoe UI" w:eastAsia="Segoe UI" w:hAnsi="Segoe UI" w:cs="Segoe UI"/>
          <w:color w:val="323130"/>
          <w:sz w:val="24"/>
          <w:szCs w:val="24"/>
        </w:rPr>
        <w:t>M</w:t>
      </w:r>
      <w:r w:rsidR="00225638">
        <w:rPr>
          <w:rFonts w:ascii="Segoe UI" w:eastAsia="Segoe UI" w:hAnsi="Segoe UI" w:cs="Segoe UI"/>
          <w:color w:val="323130"/>
          <w:sz w:val="24"/>
          <w:szCs w:val="24"/>
        </w:rPr>
        <w:t>utta molemmissa säännöksissä</w:t>
      </w:r>
      <w:r w:rsidR="00511CC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katsotte, se on siellä muistaakseni kakkospykälä tai kolmospykälä molemmissa s</w:t>
      </w:r>
      <w:r w:rsidR="007F0E11">
        <w:rPr>
          <w:rFonts w:ascii="Segoe UI" w:eastAsia="Segoe UI" w:hAnsi="Segoe UI" w:cs="Segoe UI"/>
          <w:color w:val="323130"/>
          <w:sz w:val="24"/>
          <w:szCs w:val="24"/>
        </w:rPr>
        <w:t>äännöksissä</w:t>
      </w:r>
      <w:r w:rsidR="00225638">
        <w:rPr>
          <w:rFonts w:ascii="Segoe UI" w:eastAsia="Segoe UI" w:hAnsi="Segoe UI" w:cs="Segoe UI"/>
          <w:color w:val="323130"/>
          <w:sz w:val="24"/>
          <w:szCs w:val="24"/>
        </w:rPr>
        <w:t>, niin siellä myös sitten puhutaan siitä, että koulutusta alle 18</w:t>
      </w:r>
      <w:r w:rsidR="00511CC2">
        <w:rPr>
          <w:rFonts w:ascii="Segoe UI" w:eastAsia="Segoe UI" w:hAnsi="Segoe UI" w:cs="Segoe UI"/>
          <w:color w:val="323130"/>
          <w:sz w:val="24"/>
          <w:szCs w:val="24"/>
        </w:rPr>
        <w:t>-</w:t>
      </w:r>
      <w:r w:rsidR="00225638">
        <w:rPr>
          <w:rFonts w:ascii="Segoe UI" w:eastAsia="Segoe UI" w:hAnsi="Segoe UI" w:cs="Segoe UI"/>
          <w:color w:val="323130"/>
          <w:sz w:val="24"/>
          <w:szCs w:val="24"/>
        </w:rPr>
        <w:t>vuotiaille suunniteltaessa</w:t>
      </w:r>
      <w:r w:rsidR="00511CC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järjestettäessä ja </w:t>
      </w:r>
      <w:r w:rsidR="00225638">
        <w:rPr>
          <w:rFonts w:ascii="Segoe UI" w:eastAsia="Segoe UI" w:hAnsi="Segoe UI" w:cs="Segoe UI"/>
          <w:color w:val="323130"/>
          <w:sz w:val="24"/>
          <w:szCs w:val="24"/>
        </w:rPr>
        <w:lastRenderedPageBreak/>
        <w:t>siitä päätettäessä niin on ensisijaisesti huomioitava lapsen et</w:t>
      </w:r>
      <w:r w:rsidR="002F33E9">
        <w:rPr>
          <w:rFonts w:ascii="Segoe UI" w:eastAsia="Segoe UI" w:hAnsi="Segoe UI" w:cs="Segoe UI"/>
          <w:color w:val="323130"/>
          <w:sz w:val="24"/>
          <w:szCs w:val="24"/>
        </w:rPr>
        <w:t>u. J</w:t>
      </w:r>
      <w:r w:rsidR="00225638">
        <w:rPr>
          <w:rFonts w:ascii="Segoe UI" w:eastAsia="Segoe UI" w:hAnsi="Segoe UI" w:cs="Segoe UI"/>
          <w:color w:val="323130"/>
          <w:sz w:val="24"/>
          <w:szCs w:val="24"/>
        </w:rPr>
        <w:t>a tää lapsen etu</w:t>
      </w:r>
      <w:r w:rsidR="00404D44">
        <w:rPr>
          <w:rFonts w:ascii="Segoe UI" w:eastAsia="Segoe UI" w:hAnsi="Segoe UI" w:cs="Segoe UI"/>
          <w:color w:val="323130"/>
          <w:sz w:val="24"/>
          <w:szCs w:val="24"/>
        </w:rPr>
        <w:t xml:space="preserve"> o</w:t>
      </w:r>
      <w:r w:rsidR="00225638">
        <w:rPr>
          <w:rFonts w:ascii="Segoe UI" w:eastAsia="Segoe UI" w:hAnsi="Segoe UI" w:cs="Segoe UI"/>
          <w:color w:val="323130"/>
          <w:sz w:val="24"/>
          <w:szCs w:val="24"/>
        </w:rPr>
        <w:t>n se sitten taas kysymys siitä, että.</w:t>
      </w:r>
      <w:r w:rsidR="00225638">
        <w:rPr>
          <w:rFonts w:ascii="Segoe UI" w:eastAsia="Segoe UI" w:hAnsi="Segoe UI" w:cs="Segoe UI"/>
          <w:color w:val="323130"/>
          <w:sz w:val="24"/>
          <w:szCs w:val="24"/>
        </w:rPr>
        <w:br/>
        <w:t>Tämä lapsen etu selkeästi tulee lapsen oikeuksien sopimuksesta. Tämä on tämmöinen sisällöllinen oikeus, jolla tarkoitetaan tätä lapsen edun ensisijaisuutta sekä harkinnan lähtökohtana, että päätöksenteon tavoitteena</w:t>
      </w:r>
      <w:r w:rsidR="002F33E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367034">
        <w:rPr>
          <w:rFonts w:ascii="Segoe UI" w:eastAsia="Segoe UI" w:hAnsi="Segoe UI" w:cs="Segoe UI"/>
          <w:color w:val="323130"/>
          <w:sz w:val="24"/>
          <w:szCs w:val="24"/>
        </w:rPr>
        <w:t>Ja</w:t>
      </w:r>
      <w:r w:rsidR="00225638">
        <w:rPr>
          <w:rFonts w:ascii="Segoe UI" w:eastAsia="Segoe UI" w:hAnsi="Segoe UI" w:cs="Segoe UI"/>
          <w:color w:val="323130"/>
          <w:sz w:val="24"/>
          <w:szCs w:val="24"/>
        </w:rPr>
        <w:t xml:space="preserve"> tää lapsen etu on tämmöinen perustavaa laatua oleva tulkintaa ohjaava periaate ja ideana on se, että tää tulkintaperiaatteen</w:t>
      </w:r>
      <w:r w:rsidR="00755F1F">
        <w:rPr>
          <w:rFonts w:ascii="Segoe UI" w:eastAsia="Segoe UI" w:hAnsi="Segoe UI" w:cs="Segoe UI"/>
          <w:color w:val="323130"/>
          <w:sz w:val="24"/>
          <w:szCs w:val="24"/>
        </w:rPr>
        <w:t>a</w:t>
      </w:r>
      <w:r w:rsidR="00225638">
        <w:rPr>
          <w:rFonts w:ascii="Segoe UI" w:eastAsia="Segoe UI" w:hAnsi="Segoe UI" w:cs="Segoe UI"/>
          <w:color w:val="323130"/>
          <w:sz w:val="24"/>
          <w:szCs w:val="24"/>
        </w:rPr>
        <w:t>, niin se auttaa sitten valitsemaan eri tulkintavaihtoehdoista sen joka parhaiten toteuttaa lapsen etua. Silloin myös tämmöinen prosessuaalisten toimintaohje</w:t>
      </w:r>
      <w:r w:rsidR="00E27D84">
        <w:rPr>
          <w:rFonts w:ascii="Segoe UI" w:eastAsia="Segoe UI" w:hAnsi="Segoe UI" w:cs="Segoe UI"/>
          <w:color w:val="323130"/>
          <w:sz w:val="24"/>
          <w:szCs w:val="24"/>
        </w:rPr>
        <w:t xml:space="preserve"> e</w:t>
      </w:r>
      <w:r w:rsidR="00225638">
        <w:rPr>
          <w:rFonts w:ascii="Segoe UI" w:eastAsia="Segoe UI" w:hAnsi="Segoe UI" w:cs="Segoe UI"/>
          <w:color w:val="323130"/>
          <w:sz w:val="24"/>
          <w:szCs w:val="24"/>
        </w:rPr>
        <w:t>li tämä tuottaa semmoista niinku analytiikkaa siihen päätöksentekoprosessiin</w:t>
      </w:r>
      <w:r w:rsidR="00E27D8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755F1F">
        <w:rPr>
          <w:rFonts w:ascii="Segoe UI" w:eastAsia="Segoe UI" w:hAnsi="Segoe UI" w:cs="Segoe UI"/>
          <w:color w:val="323130"/>
          <w:sz w:val="24"/>
          <w:szCs w:val="24"/>
        </w:rPr>
        <w:t>J</w:t>
      </w:r>
      <w:r w:rsidR="00225638">
        <w:rPr>
          <w:rFonts w:ascii="Segoe UI" w:eastAsia="Segoe UI" w:hAnsi="Segoe UI" w:cs="Segoe UI"/>
          <w:color w:val="323130"/>
          <w:sz w:val="24"/>
          <w:szCs w:val="24"/>
        </w:rPr>
        <w:t>a lapsen etu on myös tämä punnintaperiaate, jolloin tätä yksittäistä lasta tai lapsiryhmää koskevissa ratkaisuissa on selvitetty, että miten tämä lapsen etu sitten arvioidaan. Siellä on jo heti käsi pystyssä. Paula ole hyvä.</w:t>
      </w:r>
    </w:p>
    <w:p w14:paraId="201B0C69" w14:textId="77777777" w:rsidR="00425B1E" w:rsidRDefault="00225638">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Pr>
          <w:rFonts w:ascii="Segoe UI" w:eastAsia="Segoe UI" w:hAnsi="Segoe UI" w:cs="Segoe UI"/>
          <w:color w:val="A19F9D"/>
          <w:sz w:val="24"/>
          <w:szCs w:val="24"/>
        </w:rPr>
        <w:t>2:50</w:t>
      </w:r>
    </w:p>
    <w:p w14:paraId="77916E2D" w14:textId="39DEC940" w:rsidR="0045798D" w:rsidRDefault="00425B1E">
      <w:pPr>
        <w:spacing w:line="300" w:lineRule="auto"/>
      </w:pPr>
      <w:r>
        <w:rPr>
          <w:rFonts w:ascii="Segoe UI" w:eastAsia="Segoe UI" w:hAnsi="Segoe UI" w:cs="Segoe UI"/>
          <w:color w:val="A19F9D"/>
          <w:sz w:val="24"/>
          <w:szCs w:val="24"/>
        </w:rPr>
        <w:t>Paula Tyni</w:t>
      </w:r>
      <w:r w:rsidR="00225638">
        <w:rPr>
          <w:rFonts w:ascii="Segoe UI" w:eastAsia="Segoe UI" w:hAnsi="Segoe UI" w:cs="Segoe UI"/>
          <w:color w:val="323130"/>
          <w:sz w:val="24"/>
          <w:szCs w:val="24"/>
        </w:rPr>
        <w:br/>
        <w:t xml:space="preserve">Joo </w:t>
      </w:r>
      <w:r w:rsidR="00755F1F">
        <w:rPr>
          <w:rFonts w:ascii="Segoe UI" w:eastAsia="Segoe UI" w:hAnsi="Segoe UI" w:cs="Segoe UI"/>
          <w:color w:val="323130"/>
          <w:sz w:val="24"/>
          <w:szCs w:val="24"/>
        </w:rPr>
        <w:t>P</w:t>
      </w:r>
      <w:r w:rsidR="00225638">
        <w:rPr>
          <w:rFonts w:ascii="Segoe UI" w:eastAsia="Segoe UI" w:hAnsi="Segoe UI" w:cs="Segoe UI"/>
          <w:color w:val="323130"/>
          <w:sz w:val="24"/>
          <w:szCs w:val="24"/>
        </w:rPr>
        <w:t>aula täältä hei mulla työkaverit odottelee</w:t>
      </w:r>
      <w:r w:rsidR="00755F1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pääsisi linjoille niin voiko siellä joku jotakin tehdä sen eteen</w:t>
      </w:r>
      <w:r w:rsidR="00755F1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ne pääsisi kuulemaan</w:t>
      </w:r>
      <w:r w:rsidR="00755F1F">
        <w:rPr>
          <w:rFonts w:ascii="Segoe UI" w:eastAsia="Segoe UI" w:hAnsi="Segoe UI" w:cs="Segoe UI"/>
          <w:color w:val="323130"/>
          <w:sz w:val="24"/>
          <w:szCs w:val="24"/>
        </w:rPr>
        <w:t>?</w:t>
      </w:r>
    </w:p>
    <w:p w14:paraId="26AF23FE" w14:textId="77777777" w:rsidR="00425B1E" w:rsidRDefault="00225638">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Pr>
          <w:rFonts w:ascii="Segoe UI" w:eastAsia="Segoe UI" w:hAnsi="Segoe UI" w:cs="Segoe UI"/>
          <w:color w:val="A19F9D"/>
          <w:sz w:val="24"/>
          <w:szCs w:val="24"/>
        </w:rPr>
        <w:t>3:02</w:t>
      </w:r>
    </w:p>
    <w:p w14:paraId="3012A08A" w14:textId="38CD5766" w:rsidR="0045798D" w:rsidRDefault="00425B1E">
      <w:pPr>
        <w:spacing w:line="300" w:lineRule="auto"/>
      </w:pPr>
      <w:r>
        <w:rPr>
          <w:rFonts w:ascii="Segoe UI" w:eastAsia="Segoe UI" w:hAnsi="Segoe UI" w:cs="Segoe UI"/>
          <w:color w:val="A19F9D"/>
          <w:sz w:val="24"/>
          <w:szCs w:val="24"/>
        </w:rPr>
        <w:t>Henri Rikander</w:t>
      </w:r>
      <w:r w:rsidR="00225638">
        <w:rPr>
          <w:rFonts w:ascii="Segoe UI" w:eastAsia="Segoe UI" w:hAnsi="Segoe UI" w:cs="Segoe UI"/>
          <w:color w:val="323130"/>
          <w:sz w:val="24"/>
          <w:szCs w:val="24"/>
        </w:rPr>
        <w:br/>
        <w:t>Hyvä sinne varmaan meni viesti perille niin jatketaan</w:t>
      </w:r>
      <w:r w:rsidR="00755F1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755F1F">
        <w:rPr>
          <w:rFonts w:ascii="Segoe UI" w:eastAsia="Segoe UI" w:hAnsi="Segoe UI" w:cs="Segoe UI"/>
          <w:color w:val="323130"/>
          <w:sz w:val="24"/>
          <w:szCs w:val="24"/>
        </w:rPr>
        <w:t>J</w:t>
      </w:r>
      <w:r w:rsidR="00225638">
        <w:rPr>
          <w:rFonts w:ascii="Segoe UI" w:eastAsia="Segoe UI" w:hAnsi="Segoe UI" w:cs="Segoe UI"/>
          <w:color w:val="323130"/>
          <w:sz w:val="24"/>
          <w:szCs w:val="24"/>
        </w:rPr>
        <w:t>a tähän</w:t>
      </w:r>
      <w:r w:rsidR="0030348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tämä lapsen etu on niinku keskeinen silloin</w:t>
      </w:r>
      <w:r w:rsidR="00060FD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me puhutaan niinku turvallisuuskysymyksistä meidän pitää niinku hahmottaa se</w:t>
      </w:r>
      <w:r w:rsidR="009074D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mikä lapsen edun merkitys on</w:t>
      </w:r>
      <w:r w:rsidR="009074D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me turvallisuutta edistetään. No sitten</w:t>
      </w:r>
      <w:r w:rsidR="009074D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ajatellaan tätä oppilaitoksen tehtävää niin oppilaitoksella on kolmiosainen rooli</w:t>
      </w:r>
      <w:r w:rsidR="00A42E8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katsotaan sitä kakkos pykälää teidän säädöksistä niin siellä on käsitteet sosialisaatio</w:t>
      </w:r>
      <w:r w:rsidR="00A42E84">
        <w:rPr>
          <w:rFonts w:ascii="Segoe UI" w:eastAsia="Segoe UI" w:hAnsi="Segoe UI" w:cs="Segoe UI"/>
          <w:color w:val="323130"/>
          <w:sz w:val="24"/>
          <w:szCs w:val="24"/>
        </w:rPr>
        <w:t>, kvalif</w:t>
      </w:r>
      <w:r w:rsidR="00225638">
        <w:rPr>
          <w:rFonts w:ascii="Segoe UI" w:eastAsia="Segoe UI" w:hAnsi="Segoe UI" w:cs="Segoe UI"/>
          <w:color w:val="323130"/>
          <w:sz w:val="24"/>
          <w:szCs w:val="24"/>
        </w:rPr>
        <w:t>ikaatio ja subjekti</w:t>
      </w:r>
      <w:r w:rsidR="004C57E0">
        <w:rPr>
          <w:rFonts w:ascii="Segoe UI" w:eastAsia="Segoe UI" w:hAnsi="Segoe UI" w:cs="Segoe UI"/>
          <w:color w:val="323130"/>
          <w:sz w:val="24"/>
          <w:szCs w:val="24"/>
        </w:rPr>
        <w:t>v</w:t>
      </w:r>
      <w:r w:rsidR="00225638">
        <w:rPr>
          <w:rFonts w:ascii="Segoe UI" w:eastAsia="Segoe UI" w:hAnsi="Segoe UI" w:cs="Segoe UI"/>
          <w:color w:val="323130"/>
          <w:sz w:val="24"/>
          <w:szCs w:val="24"/>
        </w:rPr>
        <w:t>aatio. Nää voi kuulostaa ensimmäistä kertaa, että mitä tässä on niin kun haettu taustal</w:t>
      </w:r>
      <w:r w:rsidR="007948A5">
        <w:rPr>
          <w:rFonts w:ascii="Segoe UI" w:eastAsia="Segoe UI" w:hAnsi="Segoe UI" w:cs="Segoe UI"/>
          <w:color w:val="323130"/>
          <w:sz w:val="24"/>
          <w:szCs w:val="24"/>
        </w:rPr>
        <w:t>la…</w:t>
      </w:r>
      <w:r w:rsidR="00225638">
        <w:rPr>
          <w:rFonts w:ascii="Segoe UI" w:eastAsia="Segoe UI" w:hAnsi="Segoe UI" w:cs="Segoe UI"/>
          <w:b/>
          <w:bCs/>
          <w:color w:val="605E5C"/>
          <w:sz w:val="24"/>
          <w:szCs w:val="24"/>
        </w:rPr>
        <w:br/>
      </w:r>
    </w:p>
    <w:p w14:paraId="71A5D2A0" w14:textId="77777777" w:rsidR="0030348B" w:rsidRDefault="00225638">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Pr>
          <w:rFonts w:ascii="Segoe UI" w:eastAsia="Segoe UI" w:hAnsi="Segoe UI" w:cs="Segoe UI"/>
          <w:color w:val="A19F9D"/>
          <w:sz w:val="24"/>
          <w:szCs w:val="24"/>
        </w:rPr>
        <w:t>3:35</w:t>
      </w:r>
    </w:p>
    <w:p w14:paraId="7756D6FF" w14:textId="77777777" w:rsidR="00C95E35" w:rsidRDefault="0030348B">
      <w:pPr>
        <w:spacing w:line="300" w:lineRule="auto"/>
        <w:rPr>
          <w:rFonts w:ascii="Segoe UI" w:eastAsia="Segoe UI" w:hAnsi="Segoe UI" w:cs="Segoe UI"/>
          <w:color w:val="323130"/>
          <w:sz w:val="24"/>
          <w:szCs w:val="24"/>
        </w:rPr>
      </w:pPr>
      <w:r>
        <w:rPr>
          <w:rFonts w:ascii="Segoe UI" w:eastAsia="Segoe UI" w:hAnsi="Segoe UI" w:cs="Segoe UI"/>
          <w:color w:val="A19F9D"/>
          <w:sz w:val="24"/>
          <w:szCs w:val="24"/>
        </w:rPr>
        <w:t xml:space="preserve">Henri </w:t>
      </w:r>
      <w:r w:rsidR="00075383">
        <w:rPr>
          <w:rFonts w:ascii="Segoe UI" w:eastAsia="Segoe UI" w:hAnsi="Segoe UI" w:cs="Segoe UI"/>
          <w:color w:val="A19F9D"/>
          <w:sz w:val="24"/>
          <w:szCs w:val="24"/>
        </w:rPr>
        <w:t>Rikander</w:t>
      </w:r>
      <w:r w:rsidR="00225638">
        <w:rPr>
          <w:rFonts w:ascii="Segoe UI" w:eastAsia="Segoe UI" w:hAnsi="Segoe UI" w:cs="Segoe UI"/>
          <w:color w:val="323130"/>
          <w:sz w:val="24"/>
          <w:szCs w:val="24"/>
        </w:rPr>
        <w:br/>
        <w:t>Mutta sosialisaation tarkoitus</w:t>
      </w:r>
      <w:r w:rsidR="007948A5">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niin siinä on kyse sitä, että se opiskelija kytketään tähän yhteiskunnan normeihin, arvoihin ja sääntöihin. Ja jos ei tätä sosialisaatiota ole olemassa, niin silloin ei myöskään ole mahdollista tuottaa sitä akateemista puolta eli sitä k</w:t>
      </w:r>
      <w:r w:rsidR="007948A5">
        <w:rPr>
          <w:rFonts w:ascii="Segoe UI" w:eastAsia="Segoe UI" w:hAnsi="Segoe UI" w:cs="Segoe UI"/>
          <w:color w:val="323130"/>
          <w:sz w:val="24"/>
          <w:szCs w:val="24"/>
        </w:rPr>
        <w:t>v</w:t>
      </w:r>
      <w:r w:rsidR="00225638">
        <w:rPr>
          <w:rFonts w:ascii="Segoe UI" w:eastAsia="Segoe UI" w:hAnsi="Segoe UI" w:cs="Segoe UI"/>
          <w:color w:val="323130"/>
          <w:sz w:val="24"/>
          <w:szCs w:val="24"/>
        </w:rPr>
        <w:t>alif</w:t>
      </w:r>
      <w:r w:rsidR="007948A5">
        <w:rPr>
          <w:rFonts w:ascii="Segoe UI" w:eastAsia="Segoe UI" w:hAnsi="Segoe UI" w:cs="Segoe UI"/>
          <w:color w:val="323130"/>
          <w:sz w:val="24"/>
          <w:szCs w:val="24"/>
        </w:rPr>
        <w:t>ik</w:t>
      </w:r>
      <w:r w:rsidR="00225638">
        <w:rPr>
          <w:rFonts w:ascii="Segoe UI" w:eastAsia="Segoe UI" w:hAnsi="Segoe UI" w:cs="Segoe UI"/>
          <w:color w:val="323130"/>
          <w:sz w:val="24"/>
          <w:szCs w:val="24"/>
        </w:rPr>
        <w:t xml:space="preserve">aatiota eli tää sosialisaatio sisältää nämä käyttäytymismallit. </w:t>
      </w:r>
      <w:r w:rsidR="007948A5">
        <w:rPr>
          <w:rFonts w:ascii="Segoe UI" w:eastAsia="Segoe UI" w:hAnsi="Segoe UI" w:cs="Segoe UI"/>
          <w:color w:val="323130"/>
          <w:sz w:val="24"/>
          <w:szCs w:val="24"/>
        </w:rPr>
        <w:t>S</w:t>
      </w:r>
      <w:r w:rsidR="00225638">
        <w:rPr>
          <w:rFonts w:ascii="Segoe UI" w:eastAsia="Segoe UI" w:hAnsi="Segoe UI" w:cs="Segoe UI"/>
          <w:color w:val="323130"/>
          <w:sz w:val="24"/>
          <w:szCs w:val="24"/>
        </w:rPr>
        <w:t xml:space="preserve">e sisältää ne </w:t>
      </w:r>
      <w:r w:rsidR="00225638">
        <w:rPr>
          <w:rFonts w:ascii="Segoe UI" w:eastAsia="Segoe UI" w:hAnsi="Segoe UI" w:cs="Segoe UI"/>
          <w:color w:val="323130"/>
          <w:sz w:val="24"/>
          <w:szCs w:val="24"/>
        </w:rPr>
        <w:lastRenderedPageBreak/>
        <w:t>vuorovaikutusmallit ja taidot. Se on sitä yhteisöllisyyttä, joiden avulla lapset ja nuoret sitten oppii</w:t>
      </w:r>
      <w:r w:rsidR="00A37572">
        <w:rPr>
          <w:rFonts w:ascii="Segoe UI" w:eastAsia="Segoe UI" w:hAnsi="Segoe UI" w:cs="Segoe UI"/>
          <w:color w:val="323130"/>
          <w:sz w:val="24"/>
          <w:szCs w:val="24"/>
        </w:rPr>
        <w:t xml:space="preserve"> v</w:t>
      </w:r>
      <w:r w:rsidR="00225638">
        <w:rPr>
          <w:rFonts w:ascii="Segoe UI" w:eastAsia="Segoe UI" w:hAnsi="Segoe UI" w:cs="Segoe UI"/>
          <w:color w:val="323130"/>
          <w:sz w:val="24"/>
          <w:szCs w:val="24"/>
        </w:rPr>
        <w:t>ähän niinku toimimaan osana yhteiskuntaa ja siinä on myös näitä kulttuurisia perinteitä. Siinä on se ymmärrys erilaisista ihmisistä, erilaisista näkökulmista.</w:t>
      </w:r>
      <w:r w:rsidR="00225638">
        <w:rPr>
          <w:rFonts w:ascii="Segoe UI" w:eastAsia="Segoe UI" w:hAnsi="Segoe UI" w:cs="Segoe UI"/>
          <w:color w:val="323130"/>
          <w:sz w:val="24"/>
          <w:szCs w:val="24"/>
        </w:rPr>
        <w:br/>
        <w:t>Ja sitten</w:t>
      </w:r>
      <w:r w:rsidR="00E813CA">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kun tämä sosialisaatiopalkki on siellä alhaalla kunnossa, niin sen päälle tulee k</w:t>
      </w:r>
      <w:r w:rsidR="00E813CA">
        <w:rPr>
          <w:rFonts w:ascii="Segoe UI" w:eastAsia="Segoe UI" w:hAnsi="Segoe UI" w:cs="Segoe UI"/>
          <w:color w:val="323130"/>
          <w:sz w:val="24"/>
          <w:szCs w:val="24"/>
        </w:rPr>
        <w:t>valifi</w:t>
      </w:r>
      <w:r w:rsidR="00225638">
        <w:rPr>
          <w:rFonts w:ascii="Segoe UI" w:eastAsia="Segoe UI" w:hAnsi="Segoe UI" w:cs="Segoe UI"/>
          <w:color w:val="323130"/>
          <w:sz w:val="24"/>
          <w:szCs w:val="24"/>
        </w:rPr>
        <w:t>kaatio eli se akateeminen opettaminen</w:t>
      </w:r>
      <w:r w:rsidR="00EC000D">
        <w:rPr>
          <w:rFonts w:ascii="Segoe UI" w:eastAsia="Segoe UI" w:hAnsi="Segoe UI" w:cs="Segoe UI"/>
          <w:color w:val="323130"/>
          <w:sz w:val="24"/>
          <w:szCs w:val="24"/>
        </w:rPr>
        <w:t>. J</w:t>
      </w:r>
      <w:r w:rsidR="00225638">
        <w:rPr>
          <w:rFonts w:ascii="Segoe UI" w:eastAsia="Segoe UI" w:hAnsi="Segoe UI" w:cs="Segoe UI"/>
          <w:color w:val="323130"/>
          <w:sz w:val="24"/>
          <w:szCs w:val="24"/>
        </w:rPr>
        <w:t>a tää on hyvin usein</w:t>
      </w:r>
      <w:r w:rsidR="002B601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unohtuu</w:t>
      </w:r>
      <w:r w:rsidR="00EC000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hetkonen</w:t>
      </w:r>
      <w:r w:rsidR="00EC000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tässä niin kuin yhteiskunnan tavoitteena on paljon isommasta asiasta kyse kuin se, että me opetetaan vaikka tiettyä kieltä tai tiettyä laitteen käyttöä tai jotain muuta</w:t>
      </w:r>
      <w:r w:rsidR="00EC000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EC000D">
        <w:rPr>
          <w:rFonts w:ascii="Segoe UI" w:eastAsia="Segoe UI" w:hAnsi="Segoe UI" w:cs="Segoe UI"/>
          <w:color w:val="323130"/>
          <w:sz w:val="24"/>
          <w:szCs w:val="24"/>
        </w:rPr>
        <w:t>T</w:t>
      </w:r>
      <w:r w:rsidR="00225638">
        <w:rPr>
          <w:rFonts w:ascii="Segoe UI" w:eastAsia="Segoe UI" w:hAnsi="Segoe UI" w:cs="Segoe UI"/>
          <w:color w:val="323130"/>
          <w:sz w:val="24"/>
          <w:szCs w:val="24"/>
        </w:rPr>
        <w:t>ai perusopetuksessa nii</w:t>
      </w:r>
      <w:r w:rsidR="002B6014">
        <w:rPr>
          <w:rFonts w:ascii="Segoe UI" w:eastAsia="Segoe UI" w:hAnsi="Segoe UI" w:cs="Segoe UI"/>
          <w:color w:val="323130"/>
          <w:sz w:val="24"/>
          <w:szCs w:val="24"/>
        </w:rPr>
        <w:t>tä</w:t>
      </w:r>
      <w:r w:rsidR="00225638">
        <w:rPr>
          <w:rFonts w:ascii="Segoe UI" w:eastAsia="Segoe UI" w:hAnsi="Segoe UI" w:cs="Segoe UI"/>
          <w:color w:val="323130"/>
          <w:sz w:val="24"/>
          <w:szCs w:val="24"/>
        </w:rPr>
        <w:t xml:space="preserve"> peru</w:t>
      </w:r>
      <w:r w:rsidR="00627AEC">
        <w:rPr>
          <w:rFonts w:ascii="Segoe UI" w:eastAsia="Segoe UI" w:hAnsi="Segoe UI" w:cs="Segoe UI"/>
          <w:color w:val="323130"/>
          <w:sz w:val="24"/>
          <w:szCs w:val="24"/>
        </w:rPr>
        <w:t>sakateemisiataitoja,</w:t>
      </w:r>
      <w:r w:rsidR="00225638">
        <w:rPr>
          <w:rFonts w:ascii="Segoe UI" w:eastAsia="Segoe UI" w:hAnsi="Segoe UI" w:cs="Segoe UI"/>
          <w:color w:val="323130"/>
          <w:sz w:val="24"/>
          <w:szCs w:val="24"/>
        </w:rPr>
        <w:t xml:space="preserve"> aina pohjalla on tää sosialisaatio.</w:t>
      </w:r>
      <w:r w:rsidR="00225638">
        <w:rPr>
          <w:rFonts w:ascii="Segoe UI" w:eastAsia="Segoe UI" w:hAnsi="Segoe UI" w:cs="Segoe UI"/>
          <w:color w:val="323130"/>
          <w:sz w:val="24"/>
          <w:szCs w:val="24"/>
        </w:rPr>
        <w:br/>
        <w:t>Ja tosiaankin</w:t>
      </w:r>
      <w:r w:rsidR="00287704">
        <w:rPr>
          <w:rFonts w:ascii="Segoe UI" w:eastAsia="Segoe UI" w:hAnsi="Segoe UI" w:cs="Segoe UI"/>
          <w:color w:val="323130"/>
          <w:sz w:val="24"/>
          <w:szCs w:val="24"/>
        </w:rPr>
        <w:t xml:space="preserve"> kvalifi</w:t>
      </w:r>
      <w:r w:rsidR="00225638">
        <w:rPr>
          <w:rFonts w:ascii="Segoe UI" w:eastAsia="Segoe UI" w:hAnsi="Segoe UI" w:cs="Segoe UI"/>
          <w:color w:val="323130"/>
          <w:sz w:val="24"/>
          <w:szCs w:val="24"/>
        </w:rPr>
        <w:t>kaatio eli ne akateemiset taidot</w:t>
      </w:r>
      <w:r w:rsidR="00287704">
        <w:rPr>
          <w:rFonts w:ascii="Segoe UI" w:eastAsia="Segoe UI" w:hAnsi="Segoe UI" w:cs="Segoe UI"/>
          <w:color w:val="323130"/>
          <w:sz w:val="24"/>
          <w:szCs w:val="24"/>
        </w:rPr>
        <w:t>, n</w:t>
      </w:r>
      <w:r w:rsidR="00225638">
        <w:rPr>
          <w:rFonts w:ascii="Segoe UI" w:eastAsia="Segoe UI" w:hAnsi="Segoe UI" w:cs="Segoe UI"/>
          <w:color w:val="323130"/>
          <w:sz w:val="24"/>
          <w:szCs w:val="24"/>
        </w:rPr>
        <w:t>iin nää on niitä välttämättömiä myöhemmässä elämässä ja työelämässä tarvittavia taitoja. Ne on niitä myös niitä välineitä sitten siihen sosiaaliseen ja taloudelliseen liikkuvuuteen. Ja sitten tää kolmas elementti on tää subjektivaatio eli se yksilön oma identiteetti</w:t>
      </w:r>
      <w:r w:rsidR="00C63291">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ajattelu ja kehittäminen siellä, että minkälaisen vastuun hän ottaa tulevaisuuden rakentamisesta. Minkälaista tukea hän saa itsetuntonsa</w:t>
      </w:r>
      <w:r w:rsidR="0036646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itsenäisyyden ja kriittisen ajattelun muodostumisessa</w:t>
      </w:r>
      <w:r w:rsidR="0036646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366464">
        <w:rPr>
          <w:rFonts w:ascii="Segoe UI" w:eastAsia="Segoe UI" w:hAnsi="Segoe UI" w:cs="Segoe UI"/>
          <w:color w:val="323130"/>
          <w:sz w:val="24"/>
          <w:szCs w:val="24"/>
        </w:rPr>
        <w:t>J</w:t>
      </w:r>
      <w:r w:rsidR="00225638">
        <w:rPr>
          <w:rFonts w:ascii="Segoe UI" w:eastAsia="Segoe UI" w:hAnsi="Segoe UI" w:cs="Segoe UI"/>
          <w:color w:val="323130"/>
          <w:sz w:val="24"/>
          <w:szCs w:val="24"/>
        </w:rPr>
        <w:t>a tää ajattelu on hirveän tärkeätä muistaa myös sii</w:t>
      </w:r>
      <w:r w:rsidR="00DB418C">
        <w:rPr>
          <w:rFonts w:ascii="Segoe UI" w:eastAsia="Segoe UI" w:hAnsi="Segoe UI" w:cs="Segoe UI"/>
          <w:color w:val="323130"/>
          <w:sz w:val="24"/>
          <w:szCs w:val="24"/>
        </w:rPr>
        <w:t>n</w:t>
      </w:r>
      <w:r w:rsidR="00225638">
        <w:rPr>
          <w:rFonts w:ascii="Segoe UI" w:eastAsia="Segoe UI" w:hAnsi="Segoe UI" w:cs="Segoe UI"/>
          <w:color w:val="323130"/>
          <w:sz w:val="24"/>
          <w:szCs w:val="24"/>
        </w:rPr>
        <w:t>ä, kun me aletaan puhua vaikka</w:t>
      </w:r>
      <w:r w:rsidR="00225638">
        <w:rPr>
          <w:rFonts w:ascii="Segoe UI" w:eastAsia="Segoe UI" w:hAnsi="Segoe UI" w:cs="Segoe UI"/>
          <w:color w:val="323130"/>
          <w:sz w:val="24"/>
          <w:szCs w:val="24"/>
        </w:rPr>
        <w:br/>
      </w:r>
      <w:r w:rsidR="007D70B1">
        <w:rPr>
          <w:rFonts w:ascii="Segoe UI" w:eastAsia="Segoe UI" w:hAnsi="Segoe UI" w:cs="Segoe UI"/>
          <w:color w:val="323130"/>
          <w:sz w:val="24"/>
          <w:szCs w:val="24"/>
        </w:rPr>
        <w:t>o</w:t>
      </w:r>
      <w:r w:rsidR="00225638">
        <w:rPr>
          <w:rFonts w:ascii="Segoe UI" w:eastAsia="Segoe UI" w:hAnsi="Segoe UI" w:cs="Segoe UI"/>
          <w:color w:val="323130"/>
          <w:sz w:val="24"/>
          <w:szCs w:val="24"/>
        </w:rPr>
        <w:t>ppilaitoksen roolista rikostorjunnassa tai väkivaltaisessa käyttäytymisessä. Eli se, että onko näiden elementtien pohjalla jotain horjumista? Onko nää niinku täyttynyt? Onko nää tasapainoisia keskenään</w:t>
      </w:r>
      <w:r w:rsidR="00DB418C">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DB418C">
        <w:rPr>
          <w:rFonts w:ascii="Segoe UI" w:eastAsia="Segoe UI" w:hAnsi="Segoe UI" w:cs="Segoe UI"/>
          <w:color w:val="323130"/>
          <w:sz w:val="24"/>
          <w:szCs w:val="24"/>
        </w:rPr>
        <w:t>S</w:t>
      </w:r>
      <w:r w:rsidR="00225638">
        <w:rPr>
          <w:rFonts w:ascii="Segoe UI" w:eastAsia="Segoe UI" w:hAnsi="Segoe UI" w:cs="Segoe UI"/>
          <w:color w:val="323130"/>
          <w:sz w:val="24"/>
          <w:szCs w:val="24"/>
        </w:rPr>
        <w:t>en takia mä lähden tätä keskustelua aika niinku kaukaa tässä pyörittämään.</w:t>
      </w:r>
    </w:p>
    <w:p w14:paraId="0F7653C0" w14:textId="77777777" w:rsidR="00C95E35" w:rsidRDefault="00C95E35">
      <w:pPr>
        <w:spacing w:line="300" w:lineRule="auto"/>
        <w:rPr>
          <w:rFonts w:ascii="Segoe UI" w:eastAsia="Segoe UI" w:hAnsi="Segoe UI" w:cs="Segoe UI"/>
          <w:color w:val="323130"/>
          <w:sz w:val="24"/>
          <w:szCs w:val="24"/>
        </w:rPr>
      </w:pPr>
    </w:p>
    <w:p w14:paraId="06C356AC" w14:textId="77777777" w:rsidR="00D57742" w:rsidRDefault="0022563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 sitten kun me mietitään tätä turvallisuutta, että minkälainen se on käsitteenä, niin me voidaan ajatella turvallisuutta niin ihmisen kokemana eli subjektiivi</w:t>
      </w:r>
      <w:r w:rsidR="00C95E35">
        <w:rPr>
          <w:rFonts w:ascii="Segoe UI" w:eastAsia="Segoe UI" w:hAnsi="Segoe UI" w:cs="Segoe UI"/>
          <w:color w:val="323130"/>
          <w:sz w:val="24"/>
          <w:szCs w:val="24"/>
        </w:rPr>
        <w:t xml:space="preserve">sena </w:t>
      </w:r>
      <w:r>
        <w:rPr>
          <w:rFonts w:ascii="Segoe UI" w:eastAsia="Segoe UI" w:hAnsi="Segoe UI" w:cs="Segoe UI"/>
          <w:color w:val="323130"/>
          <w:sz w:val="24"/>
          <w:szCs w:val="24"/>
        </w:rPr>
        <w:t>turvallisuudentunteen</w:t>
      </w:r>
      <w:r w:rsidR="00C95E35">
        <w:rPr>
          <w:rFonts w:ascii="Segoe UI" w:eastAsia="Segoe UI" w:hAnsi="Segoe UI" w:cs="Segoe UI"/>
          <w:color w:val="323130"/>
          <w:sz w:val="24"/>
          <w:szCs w:val="24"/>
        </w:rPr>
        <w:t>a</w:t>
      </w:r>
      <w:r>
        <w:rPr>
          <w:rFonts w:ascii="Segoe UI" w:eastAsia="Segoe UI" w:hAnsi="Segoe UI" w:cs="Segoe UI"/>
          <w:color w:val="323130"/>
          <w:sz w:val="24"/>
          <w:szCs w:val="24"/>
        </w:rPr>
        <w:t xml:space="preserve"> ja tää turvallisuuden tunne</w:t>
      </w:r>
      <w:r w:rsidR="00C95E35">
        <w:rPr>
          <w:rFonts w:ascii="Segoe UI" w:eastAsia="Segoe UI" w:hAnsi="Segoe UI" w:cs="Segoe UI"/>
          <w:color w:val="323130"/>
          <w:sz w:val="24"/>
          <w:szCs w:val="24"/>
        </w:rPr>
        <w:t xml:space="preserve"> v</w:t>
      </w:r>
      <w:r>
        <w:rPr>
          <w:rFonts w:ascii="Segoe UI" w:eastAsia="Segoe UI" w:hAnsi="Segoe UI" w:cs="Segoe UI"/>
          <w:color w:val="323130"/>
          <w:sz w:val="24"/>
          <w:szCs w:val="24"/>
        </w:rPr>
        <w:t xml:space="preserve">oi olla harhaista eli voidaan luulla, että eihän täällä mitään tapahdu, </w:t>
      </w:r>
      <w:r w:rsidR="00ED6B87">
        <w:rPr>
          <w:rFonts w:ascii="Segoe UI" w:eastAsia="Segoe UI" w:hAnsi="Segoe UI" w:cs="Segoe UI"/>
          <w:color w:val="323130"/>
          <w:sz w:val="24"/>
          <w:szCs w:val="24"/>
        </w:rPr>
        <w:t>ja</w:t>
      </w:r>
      <w:r>
        <w:rPr>
          <w:rFonts w:ascii="Segoe UI" w:eastAsia="Segoe UI" w:hAnsi="Segoe UI" w:cs="Segoe UI"/>
          <w:color w:val="323130"/>
          <w:sz w:val="24"/>
          <w:szCs w:val="24"/>
        </w:rPr>
        <w:t xml:space="preserve"> aina on kaikki hyvin. Ei tarvitse varautua mihinkään, mutta turvattomuuden</w:t>
      </w:r>
      <w:r w:rsidR="0017073A">
        <w:rPr>
          <w:rFonts w:ascii="Segoe UI" w:eastAsia="Segoe UI" w:hAnsi="Segoe UI" w:cs="Segoe UI"/>
          <w:color w:val="323130"/>
          <w:sz w:val="24"/>
          <w:szCs w:val="24"/>
        </w:rPr>
        <w:t>kin</w:t>
      </w:r>
      <w:r>
        <w:rPr>
          <w:rFonts w:ascii="Segoe UI" w:eastAsia="Segoe UI" w:hAnsi="Segoe UI" w:cs="Segoe UI"/>
          <w:color w:val="323130"/>
          <w:sz w:val="24"/>
          <w:szCs w:val="24"/>
        </w:rPr>
        <w:t xml:space="preserve"> tunne voi olla harhaista.</w:t>
      </w:r>
      <w:r>
        <w:rPr>
          <w:rFonts w:ascii="Segoe UI" w:eastAsia="Segoe UI" w:hAnsi="Segoe UI" w:cs="Segoe UI"/>
          <w:color w:val="323130"/>
          <w:sz w:val="24"/>
          <w:szCs w:val="24"/>
        </w:rPr>
        <w:br/>
        <w:t>Ja turvallisuuden pelko voi olla harhaista</w:t>
      </w:r>
      <w:r w:rsidR="00B3424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34247">
        <w:rPr>
          <w:rFonts w:ascii="Segoe UI" w:eastAsia="Segoe UI" w:hAnsi="Segoe UI" w:cs="Segoe UI"/>
          <w:color w:val="323130"/>
          <w:sz w:val="24"/>
          <w:szCs w:val="24"/>
        </w:rPr>
        <w:t>S</w:t>
      </w:r>
      <w:r>
        <w:rPr>
          <w:rFonts w:ascii="Segoe UI" w:eastAsia="Segoe UI" w:hAnsi="Segoe UI" w:cs="Segoe UI"/>
          <w:color w:val="323130"/>
          <w:sz w:val="24"/>
          <w:szCs w:val="24"/>
        </w:rPr>
        <w:t>itä, että pelätään kaikkea sellaista mitä ei voi niinku todennäköisesti edes tapahtuakaan. Objektiivinen turvallisuus on taas sitten sitä, että ollaan aidosti tarkasteltu sitä turvallisuudentunnetta ympäristöstä saatavilla mittareilla ja näistä muodostuu sitten semmoinen niinku jonkinnäköinen käsitys asioista. Turvallisuuden tunne on tosi merkityksellinen, että kun me luetaan mediaa, niin minkälaisen kuvan me saamme esimerkiksi jonkun tietyn kaupungin turvallisuudesta, uskaltaako siinä kaupunginosassa enää liikkua?</w:t>
      </w:r>
      <w:r>
        <w:rPr>
          <w:rFonts w:ascii="Segoe UI" w:eastAsia="Segoe UI" w:hAnsi="Segoe UI" w:cs="Segoe UI"/>
          <w:color w:val="323130"/>
          <w:sz w:val="24"/>
          <w:szCs w:val="24"/>
        </w:rPr>
        <w:br/>
        <w:t>Onko tämä koulu turvallinen maineeltaan? Voiko sinne mennä</w:t>
      </w:r>
      <w:r w:rsidR="002D5D4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D5D4F">
        <w:rPr>
          <w:rFonts w:ascii="Segoe UI" w:eastAsia="Segoe UI" w:hAnsi="Segoe UI" w:cs="Segoe UI"/>
          <w:color w:val="323130"/>
          <w:sz w:val="24"/>
          <w:szCs w:val="24"/>
        </w:rPr>
        <w:t>N</w:t>
      </w:r>
      <w:r>
        <w:rPr>
          <w:rFonts w:ascii="Segoe UI" w:eastAsia="Segoe UI" w:hAnsi="Segoe UI" w:cs="Segoe UI"/>
          <w:color w:val="323130"/>
          <w:sz w:val="24"/>
          <w:szCs w:val="24"/>
        </w:rPr>
        <w:t xml:space="preserve">iin näillä on iso </w:t>
      </w:r>
      <w:r>
        <w:rPr>
          <w:rFonts w:ascii="Segoe UI" w:eastAsia="Segoe UI" w:hAnsi="Segoe UI" w:cs="Segoe UI"/>
          <w:color w:val="323130"/>
          <w:sz w:val="24"/>
          <w:szCs w:val="24"/>
        </w:rPr>
        <w:lastRenderedPageBreak/>
        <w:t>merkitys sille nuorelle ja nimenomaan siitä, että jos ei ole turvallisuuden tunnetta, ei myöskään ole oppimisen edellytyksiä</w:t>
      </w:r>
      <w:r w:rsidR="002D5D4F">
        <w:rPr>
          <w:rFonts w:ascii="Segoe UI" w:eastAsia="Segoe UI" w:hAnsi="Segoe UI" w:cs="Segoe UI"/>
          <w:color w:val="323130"/>
          <w:sz w:val="24"/>
          <w:szCs w:val="24"/>
        </w:rPr>
        <w:t>. E</w:t>
      </w:r>
      <w:r>
        <w:rPr>
          <w:rFonts w:ascii="Segoe UI" w:eastAsia="Segoe UI" w:hAnsi="Segoe UI" w:cs="Segoe UI"/>
          <w:color w:val="323130"/>
          <w:sz w:val="24"/>
          <w:szCs w:val="24"/>
        </w:rPr>
        <w:t>li se turvattomuus häiritsee oppimista. Turvallisuus voidaan siis nähdä tämmöisenä asian tilana</w:t>
      </w:r>
      <w:r w:rsidR="00A31F59">
        <w:rPr>
          <w:rFonts w:ascii="Segoe UI" w:eastAsia="Segoe UI" w:hAnsi="Segoe UI" w:cs="Segoe UI"/>
          <w:color w:val="323130"/>
          <w:sz w:val="24"/>
          <w:szCs w:val="24"/>
        </w:rPr>
        <w:t>, j</w:t>
      </w:r>
      <w:r>
        <w:rPr>
          <w:rFonts w:ascii="Segoe UI" w:eastAsia="Segoe UI" w:hAnsi="Segoe UI" w:cs="Segoe UI"/>
          <w:color w:val="323130"/>
          <w:sz w:val="24"/>
          <w:szCs w:val="24"/>
        </w:rPr>
        <w:t>oka on siis olotila siitä, että me ollaan häiriöstä ja uhista vapaita</w:t>
      </w:r>
      <w:r w:rsidR="0098378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83785">
        <w:rPr>
          <w:rFonts w:ascii="Segoe UI" w:eastAsia="Segoe UI" w:hAnsi="Segoe UI" w:cs="Segoe UI"/>
          <w:color w:val="323130"/>
          <w:sz w:val="24"/>
          <w:szCs w:val="24"/>
        </w:rPr>
        <w:t>J</w:t>
      </w:r>
      <w:r>
        <w:rPr>
          <w:rFonts w:ascii="Segoe UI" w:eastAsia="Segoe UI" w:hAnsi="Segoe UI" w:cs="Segoe UI"/>
          <w:color w:val="323130"/>
          <w:sz w:val="24"/>
          <w:szCs w:val="24"/>
        </w:rPr>
        <w:t>a tietyllä tapaa</w:t>
      </w:r>
      <w:r w:rsidR="00983785">
        <w:rPr>
          <w:rFonts w:ascii="Segoe UI" w:eastAsia="Segoe UI" w:hAnsi="Segoe UI" w:cs="Segoe UI"/>
          <w:color w:val="323130"/>
          <w:sz w:val="24"/>
          <w:szCs w:val="24"/>
        </w:rPr>
        <w:t xml:space="preserve"> t</w:t>
      </w:r>
      <w:r>
        <w:rPr>
          <w:rFonts w:ascii="Segoe UI" w:eastAsia="Segoe UI" w:hAnsi="Segoe UI" w:cs="Segoe UI"/>
          <w:color w:val="323130"/>
          <w:sz w:val="24"/>
          <w:szCs w:val="24"/>
        </w:rPr>
        <w:t>ää on filosofisesti</w:t>
      </w:r>
      <w:r w:rsidR="00983785">
        <w:rPr>
          <w:rFonts w:ascii="Segoe UI" w:eastAsia="Segoe UI" w:hAnsi="Segoe UI" w:cs="Segoe UI"/>
          <w:color w:val="323130"/>
          <w:sz w:val="24"/>
          <w:szCs w:val="24"/>
        </w:rPr>
        <w:t xml:space="preserve"> </w:t>
      </w:r>
      <w:r>
        <w:rPr>
          <w:rFonts w:ascii="Segoe UI" w:eastAsia="Segoe UI" w:hAnsi="Segoe UI" w:cs="Segoe UI"/>
          <w:color w:val="323130"/>
          <w:sz w:val="24"/>
          <w:szCs w:val="24"/>
        </w:rPr>
        <w:t>mahdotonta, koska ympäristömme on monimuotoinen</w:t>
      </w:r>
      <w:r w:rsidR="009C216C">
        <w:rPr>
          <w:rFonts w:ascii="Segoe UI" w:eastAsia="Segoe UI" w:hAnsi="Segoe UI" w:cs="Segoe UI"/>
          <w:color w:val="323130"/>
          <w:sz w:val="24"/>
          <w:szCs w:val="24"/>
        </w:rPr>
        <w:t xml:space="preserve"> t</w:t>
      </w:r>
      <w:r>
        <w:rPr>
          <w:rFonts w:ascii="Segoe UI" w:eastAsia="Segoe UI" w:hAnsi="Segoe UI" w:cs="Segoe UI"/>
          <w:color w:val="323130"/>
          <w:sz w:val="24"/>
          <w:szCs w:val="24"/>
        </w:rPr>
        <w:t>ällä hetkellä</w:t>
      </w:r>
      <w:r w:rsidR="009C216C">
        <w:rPr>
          <w:rFonts w:ascii="Segoe UI" w:eastAsia="Segoe UI" w:hAnsi="Segoe UI" w:cs="Segoe UI"/>
          <w:color w:val="323130"/>
          <w:sz w:val="24"/>
          <w:szCs w:val="24"/>
        </w:rPr>
        <w:t>. S</w:t>
      </w:r>
      <w:r>
        <w:rPr>
          <w:rFonts w:ascii="Segoe UI" w:eastAsia="Segoe UI" w:hAnsi="Segoe UI" w:cs="Segoe UI"/>
          <w:color w:val="323130"/>
          <w:sz w:val="24"/>
          <w:szCs w:val="24"/>
        </w:rPr>
        <w:t>iellä on keskinäisriippuvuuksia näissä turvallisuuden kysymyksissä.</w:t>
      </w:r>
      <w:r>
        <w:rPr>
          <w:rFonts w:ascii="Segoe UI" w:eastAsia="Segoe UI" w:hAnsi="Segoe UI" w:cs="Segoe UI"/>
          <w:color w:val="323130"/>
          <w:sz w:val="24"/>
          <w:szCs w:val="24"/>
        </w:rPr>
        <w:br/>
        <w:t>Ja niinku sääntely taustalla, niin jokaisen oikeus ilmenee sinne turvallisuuteen. Näistä perustavanlaatuisista sopimuksista</w:t>
      </w:r>
      <w:r w:rsidR="001C2942">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C2942">
        <w:rPr>
          <w:rFonts w:ascii="Segoe UI" w:eastAsia="Segoe UI" w:hAnsi="Segoe UI" w:cs="Segoe UI"/>
          <w:color w:val="323130"/>
          <w:sz w:val="24"/>
          <w:szCs w:val="24"/>
        </w:rPr>
        <w:t>E</w:t>
      </w:r>
      <w:r>
        <w:rPr>
          <w:rFonts w:ascii="Segoe UI" w:eastAsia="Segoe UI" w:hAnsi="Segoe UI" w:cs="Segoe UI"/>
          <w:color w:val="323130"/>
          <w:sz w:val="24"/>
          <w:szCs w:val="24"/>
        </w:rPr>
        <w:t>uroopan ihmisoikeussopimuksista</w:t>
      </w:r>
      <w:r w:rsidR="001C2942">
        <w:rPr>
          <w:rFonts w:ascii="Segoe UI" w:eastAsia="Segoe UI" w:hAnsi="Segoe UI" w:cs="Segoe UI"/>
          <w:color w:val="323130"/>
          <w:sz w:val="24"/>
          <w:szCs w:val="24"/>
        </w:rPr>
        <w:t>,</w:t>
      </w:r>
      <w:r>
        <w:rPr>
          <w:rFonts w:ascii="Segoe UI" w:eastAsia="Segoe UI" w:hAnsi="Segoe UI" w:cs="Segoe UI"/>
          <w:color w:val="323130"/>
          <w:sz w:val="24"/>
          <w:szCs w:val="24"/>
        </w:rPr>
        <w:t xml:space="preserve"> YK</w:t>
      </w:r>
      <w:r w:rsidR="001C2942">
        <w:rPr>
          <w:rFonts w:ascii="Segoe UI" w:eastAsia="Segoe UI" w:hAnsi="Segoe UI" w:cs="Segoe UI"/>
          <w:color w:val="323130"/>
          <w:sz w:val="24"/>
          <w:szCs w:val="24"/>
        </w:rPr>
        <w:t>:n</w:t>
      </w:r>
      <w:r>
        <w:rPr>
          <w:rFonts w:ascii="Segoe UI" w:eastAsia="Segoe UI" w:hAnsi="Segoe UI" w:cs="Segoe UI"/>
          <w:color w:val="323130"/>
          <w:sz w:val="24"/>
          <w:szCs w:val="24"/>
        </w:rPr>
        <w:t xml:space="preserve"> ihmisoikeuksien julistuksesta ja myös meidän perustuslaissa</w:t>
      </w:r>
      <w:r w:rsidR="001C2942">
        <w:rPr>
          <w:rFonts w:ascii="Segoe UI" w:eastAsia="Segoe UI" w:hAnsi="Segoe UI" w:cs="Segoe UI"/>
          <w:color w:val="323130"/>
          <w:sz w:val="24"/>
          <w:szCs w:val="24"/>
        </w:rPr>
        <w:t xml:space="preserve"> t</w:t>
      </w:r>
      <w:r>
        <w:rPr>
          <w:rFonts w:ascii="Segoe UI" w:eastAsia="Segoe UI" w:hAnsi="Segoe UI" w:cs="Segoe UI"/>
          <w:color w:val="323130"/>
          <w:sz w:val="24"/>
          <w:szCs w:val="24"/>
        </w:rPr>
        <w:t>ämä on ollut jo vuodesta yhdeksänkymmentäviisi lisätty perusoikeuteen</w:t>
      </w:r>
      <w:r w:rsidR="001C2942">
        <w:rPr>
          <w:rFonts w:ascii="Segoe UI" w:eastAsia="Segoe UI" w:hAnsi="Segoe UI" w:cs="Segoe UI"/>
          <w:color w:val="323130"/>
          <w:sz w:val="24"/>
          <w:szCs w:val="24"/>
        </w:rPr>
        <w:t xml:space="preserve"> t</w:t>
      </w:r>
      <w:r>
        <w:rPr>
          <w:rFonts w:ascii="Segoe UI" w:eastAsia="Segoe UI" w:hAnsi="Segoe UI" w:cs="Segoe UI"/>
          <w:color w:val="323130"/>
          <w:sz w:val="24"/>
          <w:szCs w:val="24"/>
        </w:rPr>
        <w:t>urvallisuus.</w:t>
      </w:r>
      <w:r>
        <w:rPr>
          <w:rFonts w:ascii="Segoe UI" w:eastAsia="Segoe UI" w:hAnsi="Segoe UI" w:cs="Segoe UI"/>
          <w:color w:val="323130"/>
          <w:sz w:val="24"/>
          <w:szCs w:val="24"/>
        </w:rPr>
        <w:br/>
        <w:t>Eli perusoikeudet siis voidaan kuvata tämmöisenä eräänlaisena yhteiskuntasopimukse</w:t>
      </w:r>
      <w:r w:rsidR="007729F4">
        <w:rPr>
          <w:rFonts w:ascii="Segoe UI" w:eastAsia="Segoe UI" w:hAnsi="Segoe UI" w:cs="Segoe UI"/>
          <w:color w:val="323130"/>
          <w:sz w:val="24"/>
          <w:szCs w:val="24"/>
        </w:rPr>
        <w:t>n</w:t>
      </w:r>
      <w:r>
        <w:rPr>
          <w:rFonts w:ascii="Segoe UI" w:eastAsia="Segoe UI" w:hAnsi="Segoe UI" w:cs="Segoe UI"/>
          <w:color w:val="323130"/>
          <w:sz w:val="24"/>
          <w:szCs w:val="24"/>
        </w:rPr>
        <w:t>a ja sieltä nimenomaan tähän turvallisuuteen liittyvä on tämä seitsemäs pykälä suomen perustuslaissa. Eli se, että jokaisella on oikeus elämään sekä henkilökohtaiseen vapauteen, koskemattomuuteen ja turvallisuuteen</w:t>
      </w:r>
      <w:r w:rsidR="007729F4">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729F4">
        <w:rPr>
          <w:rFonts w:ascii="Segoe UI" w:eastAsia="Segoe UI" w:hAnsi="Segoe UI" w:cs="Segoe UI"/>
          <w:color w:val="323130"/>
          <w:sz w:val="24"/>
          <w:szCs w:val="24"/>
        </w:rPr>
        <w:t>J</w:t>
      </w:r>
      <w:r>
        <w:rPr>
          <w:rFonts w:ascii="Segoe UI" w:eastAsia="Segoe UI" w:hAnsi="Segoe UI" w:cs="Segoe UI"/>
          <w:color w:val="323130"/>
          <w:sz w:val="24"/>
          <w:szCs w:val="24"/>
        </w:rPr>
        <w:t>a viranomaisten tehtävänä on huolehtia siitä, että nämä turvallisuuden näkökulmat tulee täysimääräisesti täytettyä.</w:t>
      </w:r>
      <w:r>
        <w:rPr>
          <w:rFonts w:ascii="Segoe UI" w:eastAsia="Segoe UI" w:hAnsi="Segoe UI" w:cs="Segoe UI"/>
          <w:color w:val="323130"/>
          <w:sz w:val="24"/>
          <w:szCs w:val="24"/>
        </w:rPr>
        <w:br/>
        <w:t>Yhteiskunnan tilanne tällä hetkellä on mielenkiintoinen, kun ajatellaan tätä affektiivisen polarisaation kasvua. Affektiivinen polarisaatio tarkoittaa tämmöistä negatiivista suhtautumista asenteiltaan itseään poikkeavia kohtaan. Ja me ollaan varmasti jokainen tätä eri mediapin</w:t>
      </w:r>
      <w:r w:rsidR="00B9748E">
        <w:rPr>
          <w:rFonts w:ascii="Segoe UI" w:eastAsia="Segoe UI" w:hAnsi="Segoe UI" w:cs="Segoe UI"/>
          <w:color w:val="323130"/>
          <w:sz w:val="24"/>
          <w:szCs w:val="24"/>
        </w:rPr>
        <w:t>n</w:t>
      </w:r>
      <w:r>
        <w:rPr>
          <w:rFonts w:ascii="Segoe UI" w:eastAsia="Segoe UI" w:hAnsi="Segoe UI" w:cs="Segoe UI"/>
          <w:color w:val="323130"/>
          <w:sz w:val="24"/>
          <w:szCs w:val="24"/>
        </w:rPr>
        <w:t>oilta saatu lukea</w:t>
      </w:r>
      <w:r w:rsidR="00B9748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9748E">
        <w:rPr>
          <w:rFonts w:ascii="Segoe UI" w:eastAsia="Segoe UI" w:hAnsi="Segoe UI" w:cs="Segoe UI"/>
          <w:color w:val="323130"/>
          <w:sz w:val="24"/>
          <w:szCs w:val="24"/>
        </w:rPr>
        <w:t>J</w:t>
      </w:r>
      <w:r>
        <w:rPr>
          <w:rFonts w:ascii="Segoe UI" w:eastAsia="Segoe UI" w:hAnsi="Segoe UI" w:cs="Segoe UI"/>
          <w:color w:val="323130"/>
          <w:sz w:val="24"/>
          <w:szCs w:val="24"/>
        </w:rPr>
        <w:t>a tämmöinen vastakkainasettelu, niin se on globaali ilmiö tällä hetkellä.</w:t>
      </w:r>
      <w:r>
        <w:rPr>
          <w:rFonts w:ascii="Segoe UI" w:eastAsia="Segoe UI" w:hAnsi="Segoe UI" w:cs="Segoe UI"/>
          <w:color w:val="323130"/>
          <w:sz w:val="24"/>
          <w:szCs w:val="24"/>
        </w:rPr>
        <w:br/>
        <w:t>Eli minkälainen se on länsi</w:t>
      </w:r>
      <w:r w:rsidR="006A5C41">
        <w:rPr>
          <w:rFonts w:ascii="Segoe UI" w:eastAsia="Segoe UI" w:hAnsi="Segoe UI" w:cs="Segoe UI"/>
          <w:color w:val="323130"/>
          <w:sz w:val="24"/>
          <w:szCs w:val="24"/>
        </w:rPr>
        <w:t>-</w:t>
      </w:r>
      <w:r>
        <w:rPr>
          <w:rFonts w:ascii="Segoe UI" w:eastAsia="Segoe UI" w:hAnsi="Segoe UI" w:cs="Segoe UI"/>
          <w:color w:val="323130"/>
          <w:sz w:val="24"/>
          <w:szCs w:val="24"/>
        </w:rPr>
        <w:t>itä tyyppisesti? Ja jos mietitään suomalaista puoluejärjestelmä, meillä on ollut tää monipuoluejärjestelmä niin tälläkin hetkellä me ihan selkeästi nähdään</w:t>
      </w:r>
      <w:r w:rsidR="006A5C41">
        <w:rPr>
          <w:rFonts w:ascii="Segoe UI" w:eastAsia="Segoe UI" w:hAnsi="Segoe UI" w:cs="Segoe UI"/>
          <w:color w:val="323130"/>
          <w:sz w:val="24"/>
          <w:szCs w:val="24"/>
        </w:rPr>
        <w:t xml:space="preserve"> ja t</w:t>
      </w:r>
      <w:r>
        <w:rPr>
          <w:rFonts w:ascii="Segoe UI" w:eastAsia="Segoe UI" w:hAnsi="Segoe UI" w:cs="Segoe UI"/>
          <w:color w:val="323130"/>
          <w:sz w:val="24"/>
          <w:szCs w:val="24"/>
        </w:rPr>
        <w:t xml:space="preserve">unnistetaan, että meillä </w:t>
      </w:r>
      <w:r w:rsidR="00CB7C9F">
        <w:rPr>
          <w:rFonts w:ascii="Segoe UI" w:eastAsia="Segoe UI" w:hAnsi="Segoe UI" w:cs="Segoe UI"/>
          <w:color w:val="323130"/>
          <w:sz w:val="24"/>
          <w:szCs w:val="24"/>
        </w:rPr>
        <w:t xml:space="preserve">on </w:t>
      </w:r>
      <w:r>
        <w:rPr>
          <w:rFonts w:ascii="Segoe UI" w:eastAsia="Segoe UI" w:hAnsi="Segoe UI" w:cs="Segoe UI"/>
          <w:color w:val="323130"/>
          <w:sz w:val="24"/>
          <w:szCs w:val="24"/>
        </w:rPr>
        <w:t>oikeisto ja vasemmisto ja sitten molemmissa on vielä äärioikeisto</w:t>
      </w:r>
      <w:r w:rsidR="007D2490">
        <w:rPr>
          <w:rFonts w:ascii="Segoe UI" w:eastAsia="Segoe UI" w:hAnsi="Segoe UI" w:cs="Segoe UI"/>
          <w:color w:val="323130"/>
          <w:sz w:val="24"/>
          <w:szCs w:val="24"/>
        </w:rPr>
        <w:t>-</w:t>
      </w:r>
      <w:r>
        <w:rPr>
          <w:rFonts w:ascii="Segoe UI" w:eastAsia="Segoe UI" w:hAnsi="Segoe UI" w:cs="Segoe UI"/>
          <w:color w:val="323130"/>
          <w:sz w:val="24"/>
          <w:szCs w:val="24"/>
        </w:rPr>
        <w:t xml:space="preserve"> ja äärivasemmisto</w:t>
      </w:r>
      <w:r w:rsidR="007D2490">
        <w:rPr>
          <w:rFonts w:ascii="Segoe UI" w:eastAsia="Segoe UI" w:hAnsi="Segoe UI" w:cs="Segoe UI"/>
          <w:color w:val="323130"/>
          <w:sz w:val="24"/>
          <w:szCs w:val="24"/>
        </w:rPr>
        <w:t>elimiä</w:t>
      </w:r>
      <w:r w:rsidR="00EC297C">
        <w:rPr>
          <w:rFonts w:ascii="Segoe UI" w:eastAsia="Segoe UI" w:hAnsi="Segoe UI" w:cs="Segoe UI"/>
          <w:color w:val="323130"/>
          <w:sz w:val="24"/>
          <w:szCs w:val="24"/>
        </w:rPr>
        <w:t>.</w:t>
      </w:r>
      <w:r>
        <w:rPr>
          <w:rFonts w:ascii="Segoe UI" w:eastAsia="Segoe UI" w:hAnsi="Segoe UI" w:cs="Segoe UI"/>
          <w:color w:val="323130"/>
          <w:sz w:val="24"/>
          <w:szCs w:val="24"/>
        </w:rPr>
        <w:br/>
        <w:t>Ja kun me puhutaan turvallisuudesta taas, niin meidän pitää ymmärtää myös se, että sillä oppilaitoksella on keskeinen rooli sen kaupunginosan turvallisuusidentiteetin kanssa. Eli kun eri identiteetit siis erilaiset asuinalueet ja sosioekonomiset asemat kietoutuu ympäriinsä, niin näillä on todella merkityksellinen rooli sille kaupunginosalle. Minkälainen koulu siellä on turvallisuudentunteen näkökulmasta</w:t>
      </w:r>
      <w:r w:rsidR="0026113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F105C">
        <w:rPr>
          <w:rFonts w:ascii="Segoe UI" w:eastAsia="Segoe UI" w:hAnsi="Segoe UI" w:cs="Segoe UI"/>
          <w:color w:val="323130"/>
          <w:sz w:val="24"/>
          <w:szCs w:val="24"/>
        </w:rPr>
        <w:t>J</w:t>
      </w:r>
      <w:r>
        <w:rPr>
          <w:rFonts w:ascii="Segoe UI" w:eastAsia="Segoe UI" w:hAnsi="Segoe UI" w:cs="Segoe UI"/>
          <w:color w:val="323130"/>
          <w:sz w:val="24"/>
          <w:szCs w:val="24"/>
        </w:rPr>
        <w:t>a näin kaupunkikehityksen näkökulmasta sanottava, että keskiluokkaiset valitsevat</w:t>
      </w:r>
      <w:r w:rsidR="000F105C">
        <w:rPr>
          <w:rFonts w:ascii="Segoe UI" w:eastAsia="Segoe UI" w:hAnsi="Segoe UI" w:cs="Segoe UI"/>
          <w:color w:val="323130"/>
          <w:sz w:val="24"/>
          <w:szCs w:val="24"/>
        </w:rPr>
        <w:t xml:space="preserve"> a</w:t>
      </w:r>
      <w:r>
        <w:rPr>
          <w:rFonts w:ascii="Segoe UI" w:eastAsia="Segoe UI" w:hAnsi="Segoe UI" w:cs="Segoe UI"/>
          <w:color w:val="323130"/>
          <w:sz w:val="24"/>
          <w:szCs w:val="24"/>
        </w:rPr>
        <w:t>suinpaikkansa ja keskiluokkaiset määrittelevät kaupunginosien turvallise</w:t>
      </w:r>
      <w:r w:rsidR="00524646">
        <w:rPr>
          <w:rFonts w:ascii="Segoe UI" w:eastAsia="Segoe UI" w:hAnsi="Segoe UI" w:cs="Segoe UI"/>
          <w:color w:val="323130"/>
          <w:sz w:val="24"/>
          <w:szCs w:val="24"/>
        </w:rPr>
        <w:t xml:space="preserve">n </w:t>
      </w:r>
      <w:r>
        <w:rPr>
          <w:rFonts w:ascii="Segoe UI" w:eastAsia="Segoe UI" w:hAnsi="Segoe UI" w:cs="Segoe UI"/>
          <w:color w:val="323130"/>
          <w:sz w:val="24"/>
          <w:szCs w:val="24"/>
        </w:rPr>
        <w:t>maineen, koska he asuvat ja tekevät niitä päätöksiä, koska he voivat</w:t>
      </w:r>
      <w:r w:rsidR="001204A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204A6">
        <w:rPr>
          <w:rFonts w:ascii="Segoe UI" w:eastAsia="Segoe UI" w:hAnsi="Segoe UI" w:cs="Segoe UI"/>
          <w:color w:val="323130"/>
          <w:sz w:val="24"/>
          <w:szCs w:val="24"/>
        </w:rPr>
        <w:t>S</w:t>
      </w:r>
      <w:r>
        <w:rPr>
          <w:rFonts w:ascii="Segoe UI" w:eastAsia="Segoe UI" w:hAnsi="Segoe UI" w:cs="Segoe UI"/>
          <w:color w:val="323130"/>
          <w:sz w:val="24"/>
          <w:szCs w:val="24"/>
        </w:rPr>
        <w:t>uomessa tosiaankin tältä tämmöiseltä niinku affektiivisen polarisaation kasvulta tai tämmöiseltä polarisaation suojalta, niin on tämä yhtenäinen peruskoulujärjestelmä tuottanut meille n</w:t>
      </w:r>
      <w:r w:rsidR="00E2460C">
        <w:rPr>
          <w:rFonts w:ascii="Segoe UI" w:eastAsia="Segoe UI" w:hAnsi="Segoe UI" w:cs="Segoe UI"/>
          <w:color w:val="323130"/>
          <w:sz w:val="24"/>
          <w:szCs w:val="24"/>
        </w:rPr>
        <w:t xml:space="preserve">äitä </w:t>
      </w:r>
      <w:r w:rsidR="00E2460C">
        <w:rPr>
          <w:rFonts w:ascii="Segoe UI" w:eastAsia="Segoe UI" w:hAnsi="Segoe UI" w:cs="Segoe UI"/>
          <w:color w:val="323130"/>
          <w:sz w:val="24"/>
          <w:szCs w:val="24"/>
        </w:rPr>
        <w:lastRenderedPageBreak/>
        <w:t>tekijöitä.</w:t>
      </w:r>
      <w:r>
        <w:rPr>
          <w:rFonts w:ascii="Segoe UI" w:eastAsia="Segoe UI" w:hAnsi="Segoe UI" w:cs="Segoe UI"/>
          <w:color w:val="323130"/>
          <w:sz w:val="24"/>
          <w:szCs w:val="24"/>
        </w:rPr>
        <w:br/>
        <w:t xml:space="preserve">Sitten kun me mietitään tätä nuorten tilaa, niin kouluterveyskyselyn mukaan, niin suurin osa meidän nuorista voi tällä hetkellä hyvin. Mutta tosiaankin tää </w:t>
      </w:r>
      <w:r w:rsidR="008F6450">
        <w:rPr>
          <w:rFonts w:ascii="Segoe UI" w:eastAsia="Segoe UI" w:hAnsi="Segoe UI" w:cs="Segoe UI"/>
          <w:color w:val="323130"/>
          <w:sz w:val="24"/>
          <w:szCs w:val="24"/>
        </w:rPr>
        <w:t>U</w:t>
      </w:r>
      <w:r>
        <w:rPr>
          <w:rFonts w:ascii="Segoe UI" w:eastAsia="Segoe UI" w:hAnsi="Segoe UI" w:cs="Segoe UI"/>
          <w:color w:val="323130"/>
          <w:sz w:val="24"/>
          <w:szCs w:val="24"/>
        </w:rPr>
        <w:t>krainan sota</w:t>
      </w:r>
      <w:r w:rsidR="008F6450">
        <w:rPr>
          <w:rFonts w:ascii="Segoe UI" w:eastAsia="Segoe UI" w:hAnsi="Segoe UI" w:cs="Segoe UI"/>
          <w:color w:val="323130"/>
          <w:sz w:val="24"/>
          <w:szCs w:val="24"/>
        </w:rPr>
        <w:t>,</w:t>
      </w:r>
      <w:r>
        <w:rPr>
          <w:rFonts w:ascii="Segoe UI" w:eastAsia="Segoe UI" w:hAnsi="Segoe UI" w:cs="Segoe UI"/>
          <w:color w:val="323130"/>
          <w:sz w:val="24"/>
          <w:szCs w:val="24"/>
        </w:rPr>
        <w:t xml:space="preserve"> koronavuode</w:t>
      </w:r>
      <w:r w:rsidR="008F6450">
        <w:rPr>
          <w:rFonts w:ascii="Segoe UI" w:eastAsia="Segoe UI" w:hAnsi="Segoe UI" w:cs="Segoe UI"/>
          <w:color w:val="323130"/>
          <w:sz w:val="24"/>
          <w:szCs w:val="24"/>
        </w:rPr>
        <w:t>t,</w:t>
      </w:r>
      <w:r>
        <w:rPr>
          <w:rFonts w:ascii="Segoe UI" w:eastAsia="Segoe UI" w:hAnsi="Segoe UI" w:cs="Segoe UI"/>
          <w:color w:val="323130"/>
          <w:sz w:val="24"/>
          <w:szCs w:val="24"/>
        </w:rPr>
        <w:t xml:space="preserve"> erilaiset kiristyneet menestyspaineet niin haastaa tätä tilannetta</w:t>
      </w:r>
      <w:r w:rsidR="00D27996">
        <w:rPr>
          <w:rFonts w:ascii="Segoe UI" w:eastAsia="Segoe UI" w:hAnsi="Segoe UI" w:cs="Segoe UI"/>
          <w:color w:val="323130"/>
          <w:sz w:val="24"/>
          <w:szCs w:val="24"/>
        </w:rPr>
        <w:t>. T</w:t>
      </w:r>
      <w:r>
        <w:rPr>
          <w:rFonts w:ascii="Segoe UI" w:eastAsia="Segoe UI" w:hAnsi="Segoe UI" w:cs="Segoe UI"/>
          <w:color w:val="323130"/>
          <w:sz w:val="24"/>
          <w:szCs w:val="24"/>
        </w:rPr>
        <w:t xml:space="preserve">änä aamuna saatiin jokainen lukea </w:t>
      </w:r>
      <w:r w:rsidR="00932B85">
        <w:rPr>
          <w:rFonts w:ascii="Segoe UI" w:eastAsia="Segoe UI" w:hAnsi="Segoe UI" w:cs="Segoe UI"/>
          <w:color w:val="323130"/>
          <w:sz w:val="24"/>
          <w:szCs w:val="24"/>
        </w:rPr>
        <w:t>Y</w:t>
      </w:r>
      <w:r>
        <w:rPr>
          <w:rFonts w:ascii="Segoe UI" w:eastAsia="Segoe UI" w:hAnsi="Segoe UI" w:cs="Segoe UI"/>
          <w:color w:val="323130"/>
          <w:sz w:val="24"/>
          <w:szCs w:val="24"/>
        </w:rPr>
        <w:t xml:space="preserve">len uutisista esimerkiksi se, että </w:t>
      </w:r>
      <w:r w:rsidR="00932B85">
        <w:rPr>
          <w:rFonts w:ascii="Segoe UI" w:eastAsia="Segoe UI" w:hAnsi="Segoe UI" w:cs="Segoe UI"/>
          <w:color w:val="323130"/>
          <w:sz w:val="24"/>
          <w:szCs w:val="24"/>
        </w:rPr>
        <w:t>T</w:t>
      </w:r>
      <w:r>
        <w:rPr>
          <w:rFonts w:ascii="Segoe UI" w:eastAsia="Segoe UI" w:hAnsi="Segoe UI" w:cs="Segoe UI"/>
          <w:color w:val="323130"/>
          <w:sz w:val="24"/>
          <w:szCs w:val="24"/>
        </w:rPr>
        <w:t xml:space="preserve">ampereelta </w:t>
      </w:r>
      <w:r w:rsidR="00932B85">
        <w:rPr>
          <w:rFonts w:ascii="Segoe UI" w:eastAsia="Segoe UI" w:hAnsi="Segoe UI" w:cs="Segoe UI"/>
          <w:color w:val="323130"/>
          <w:sz w:val="24"/>
          <w:szCs w:val="24"/>
        </w:rPr>
        <w:t>N</w:t>
      </w:r>
      <w:r>
        <w:rPr>
          <w:rFonts w:ascii="Segoe UI" w:eastAsia="Segoe UI" w:hAnsi="Segoe UI" w:cs="Segoe UI"/>
          <w:color w:val="323130"/>
          <w:sz w:val="24"/>
          <w:szCs w:val="24"/>
        </w:rPr>
        <w:t>orssi</w:t>
      </w:r>
      <w:r w:rsidR="00932B85">
        <w:rPr>
          <w:rFonts w:ascii="Segoe UI" w:eastAsia="Segoe UI" w:hAnsi="Segoe UI" w:cs="Segoe UI"/>
          <w:color w:val="323130"/>
          <w:sz w:val="24"/>
          <w:szCs w:val="24"/>
        </w:rPr>
        <w:t>n</w:t>
      </w:r>
      <w:r>
        <w:rPr>
          <w:rFonts w:ascii="Segoe UI" w:eastAsia="Segoe UI" w:hAnsi="Segoe UI" w:cs="Segoe UI"/>
          <w:color w:val="323130"/>
          <w:sz w:val="24"/>
          <w:szCs w:val="24"/>
        </w:rPr>
        <w:t xml:space="preserve"> ja sitten </w:t>
      </w:r>
      <w:r w:rsidR="00932B85">
        <w:rPr>
          <w:rFonts w:ascii="Segoe UI" w:eastAsia="Segoe UI" w:hAnsi="Segoe UI" w:cs="Segoe UI"/>
          <w:color w:val="323130"/>
          <w:sz w:val="24"/>
          <w:szCs w:val="24"/>
        </w:rPr>
        <w:t>R</w:t>
      </w:r>
      <w:r>
        <w:rPr>
          <w:rFonts w:ascii="Segoe UI" w:eastAsia="Segoe UI" w:hAnsi="Segoe UI" w:cs="Segoe UI"/>
          <w:color w:val="323130"/>
          <w:sz w:val="24"/>
          <w:szCs w:val="24"/>
        </w:rPr>
        <w:t>ellun lukiot olivat valtakunnan ykkös</w:t>
      </w:r>
      <w:r w:rsidR="00F37F2E">
        <w:rPr>
          <w:rFonts w:ascii="Segoe UI" w:eastAsia="Segoe UI" w:hAnsi="Segoe UI" w:cs="Segoe UI"/>
          <w:color w:val="323130"/>
          <w:sz w:val="24"/>
          <w:szCs w:val="24"/>
        </w:rPr>
        <w:t>-</w:t>
      </w:r>
      <w:r>
        <w:rPr>
          <w:rFonts w:ascii="Segoe UI" w:eastAsia="Segoe UI" w:hAnsi="Segoe UI" w:cs="Segoe UI"/>
          <w:color w:val="323130"/>
          <w:sz w:val="24"/>
          <w:szCs w:val="24"/>
        </w:rPr>
        <w:t xml:space="preserve"> eli halutuimmat lukiot</w:t>
      </w:r>
      <w:r w:rsidR="00932B8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32B85">
        <w:rPr>
          <w:rFonts w:ascii="Segoe UI" w:eastAsia="Segoe UI" w:hAnsi="Segoe UI" w:cs="Segoe UI"/>
          <w:color w:val="323130"/>
          <w:sz w:val="24"/>
          <w:szCs w:val="24"/>
        </w:rPr>
        <w:t>J</w:t>
      </w:r>
      <w:r>
        <w:rPr>
          <w:rFonts w:ascii="Segoe UI" w:eastAsia="Segoe UI" w:hAnsi="Segoe UI" w:cs="Segoe UI"/>
          <w:color w:val="323130"/>
          <w:sz w:val="24"/>
          <w:szCs w:val="24"/>
        </w:rPr>
        <w:t>a tällaiset menestyspaineet minne minä pääsen? Onko minulle paikkaa</w:t>
      </w:r>
      <w:r w:rsidR="00AA0C6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A0C63">
        <w:rPr>
          <w:rFonts w:ascii="Segoe UI" w:eastAsia="Segoe UI" w:hAnsi="Segoe UI" w:cs="Segoe UI"/>
          <w:color w:val="323130"/>
          <w:sz w:val="24"/>
          <w:szCs w:val="24"/>
        </w:rPr>
        <w:t>N</w:t>
      </w:r>
      <w:r>
        <w:rPr>
          <w:rFonts w:ascii="Segoe UI" w:eastAsia="Segoe UI" w:hAnsi="Segoe UI" w:cs="Segoe UI"/>
          <w:color w:val="323130"/>
          <w:sz w:val="24"/>
          <w:szCs w:val="24"/>
        </w:rPr>
        <w:t>iin nämä on</w:t>
      </w:r>
      <w:r w:rsidR="00AA0C63">
        <w:rPr>
          <w:rFonts w:ascii="Segoe UI" w:eastAsia="Segoe UI" w:hAnsi="Segoe UI" w:cs="Segoe UI"/>
          <w:color w:val="323130"/>
          <w:sz w:val="24"/>
          <w:szCs w:val="24"/>
        </w:rPr>
        <w:t xml:space="preserve"> t</w:t>
      </w:r>
      <w:r>
        <w:rPr>
          <w:rFonts w:ascii="Segoe UI" w:eastAsia="Segoe UI" w:hAnsi="Segoe UI" w:cs="Segoe UI"/>
          <w:color w:val="323130"/>
          <w:sz w:val="24"/>
          <w:szCs w:val="24"/>
        </w:rPr>
        <w:t>urvallisuuden näkökulmasta keskeisiä.</w:t>
      </w:r>
      <w:r>
        <w:rPr>
          <w:rFonts w:ascii="Segoe UI" w:eastAsia="Segoe UI" w:hAnsi="Segoe UI" w:cs="Segoe UI"/>
          <w:color w:val="323130"/>
          <w:sz w:val="24"/>
          <w:szCs w:val="24"/>
        </w:rPr>
        <w:br/>
      </w:r>
      <w:r w:rsidRPr="004B1B03">
        <w:rPr>
          <w:rFonts w:ascii="Segoe UI" w:eastAsia="Segoe UI" w:hAnsi="Segoe UI" w:cs="Segoe UI"/>
          <w:sz w:val="24"/>
          <w:szCs w:val="24"/>
        </w:rPr>
        <w:t xml:space="preserve">Minkälaista tämä </w:t>
      </w:r>
      <w:r>
        <w:rPr>
          <w:rFonts w:ascii="Segoe UI" w:eastAsia="Segoe UI" w:hAnsi="Segoe UI" w:cs="Segoe UI"/>
          <w:color w:val="323130"/>
          <w:sz w:val="24"/>
          <w:szCs w:val="24"/>
        </w:rPr>
        <w:t>nuoren elämä tällä hetkellä on</w:t>
      </w:r>
      <w:r w:rsidR="00413D7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A6D33">
        <w:rPr>
          <w:rFonts w:ascii="Segoe UI" w:eastAsia="Segoe UI" w:hAnsi="Segoe UI" w:cs="Segoe UI"/>
          <w:color w:val="323130"/>
          <w:sz w:val="24"/>
          <w:szCs w:val="24"/>
        </w:rPr>
        <w:t>j</w:t>
      </w:r>
      <w:r>
        <w:rPr>
          <w:rFonts w:ascii="Segoe UI" w:eastAsia="Segoe UI" w:hAnsi="Segoe UI" w:cs="Segoe UI"/>
          <w:color w:val="323130"/>
          <w:sz w:val="24"/>
          <w:szCs w:val="24"/>
        </w:rPr>
        <w:t xml:space="preserve">a tämmöinen sosiaalisen median kasvu ja ja siihen liittyvät </w:t>
      </w:r>
      <w:r w:rsidR="004D0A96">
        <w:rPr>
          <w:rFonts w:ascii="Segoe UI" w:eastAsia="Segoe UI" w:hAnsi="Segoe UI" w:cs="Segoe UI"/>
          <w:color w:val="323130"/>
          <w:sz w:val="24"/>
          <w:szCs w:val="24"/>
        </w:rPr>
        <w:t>K</w:t>
      </w:r>
      <w:r>
        <w:rPr>
          <w:rFonts w:ascii="Segoe UI" w:eastAsia="Segoe UI" w:hAnsi="Segoe UI" w:cs="Segoe UI"/>
          <w:color w:val="323130"/>
          <w:sz w:val="24"/>
          <w:szCs w:val="24"/>
        </w:rPr>
        <w:t>ysymykset, niin niitä ei saisi vähätellä.</w:t>
      </w:r>
      <w:r>
        <w:rPr>
          <w:rFonts w:ascii="Segoe UI" w:eastAsia="Segoe UI" w:hAnsi="Segoe UI" w:cs="Segoe UI"/>
          <w:color w:val="323130"/>
          <w:sz w:val="24"/>
          <w:szCs w:val="24"/>
        </w:rPr>
        <w:br/>
        <w:t>Ja se, että meidän nuorten hyvinvointi on polarisoitunut, meillä on kasvava pieni osa</w:t>
      </w:r>
      <w:r w:rsidR="00B923CE">
        <w:rPr>
          <w:rFonts w:ascii="Segoe UI" w:eastAsia="Segoe UI" w:hAnsi="Segoe UI" w:cs="Segoe UI"/>
          <w:color w:val="323130"/>
          <w:sz w:val="24"/>
          <w:szCs w:val="24"/>
        </w:rPr>
        <w:t>,</w:t>
      </w:r>
      <w:r>
        <w:rPr>
          <w:rFonts w:ascii="Segoe UI" w:eastAsia="Segoe UI" w:hAnsi="Segoe UI" w:cs="Segoe UI"/>
          <w:color w:val="323130"/>
          <w:sz w:val="24"/>
          <w:szCs w:val="24"/>
        </w:rPr>
        <w:t xml:space="preserve"> n</w:t>
      </w:r>
      <w:r w:rsidR="00012D21">
        <w:rPr>
          <w:rFonts w:ascii="Segoe UI" w:eastAsia="Segoe UI" w:hAnsi="Segoe UI" w:cs="Segoe UI"/>
          <w:color w:val="323130"/>
          <w:sz w:val="24"/>
          <w:szCs w:val="24"/>
        </w:rPr>
        <w:t>.</w:t>
      </w:r>
      <w:r>
        <w:rPr>
          <w:rFonts w:ascii="Segoe UI" w:eastAsia="Segoe UI" w:hAnsi="Segoe UI" w:cs="Segoe UI"/>
          <w:color w:val="323130"/>
          <w:sz w:val="24"/>
          <w:szCs w:val="24"/>
        </w:rPr>
        <w:t xml:space="preserve"> 10% tällä hetkellä, joihin meidän pitää kiinnittää erityisesti huomiota</w:t>
      </w:r>
      <w:r w:rsidR="0012356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50070">
        <w:rPr>
          <w:rFonts w:ascii="Segoe UI" w:eastAsia="Segoe UI" w:hAnsi="Segoe UI" w:cs="Segoe UI"/>
          <w:color w:val="323130"/>
          <w:sz w:val="24"/>
          <w:szCs w:val="24"/>
        </w:rPr>
        <w:t>E</w:t>
      </w:r>
      <w:r>
        <w:rPr>
          <w:rFonts w:ascii="Segoe UI" w:eastAsia="Segoe UI" w:hAnsi="Segoe UI" w:cs="Segoe UI"/>
          <w:color w:val="323130"/>
          <w:sz w:val="24"/>
          <w:szCs w:val="24"/>
        </w:rPr>
        <w:t>li siellä on tämmöisiä niinku ahdistuneisuuden tunteita ja siihen sitten kun kytketään niinku tämmöistä rikos</w:t>
      </w:r>
      <w:r w:rsidR="003D250E">
        <w:rPr>
          <w:rFonts w:ascii="Segoe UI" w:eastAsia="Segoe UI" w:hAnsi="Segoe UI" w:cs="Segoe UI"/>
          <w:color w:val="323130"/>
          <w:sz w:val="24"/>
          <w:szCs w:val="24"/>
        </w:rPr>
        <w:t>myö</w:t>
      </w:r>
      <w:r w:rsidR="005464D0">
        <w:rPr>
          <w:rFonts w:ascii="Segoe UI" w:eastAsia="Segoe UI" w:hAnsi="Segoe UI" w:cs="Segoe UI"/>
          <w:color w:val="323130"/>
          <w:sz w:val="24"/>
          <w:szCs w:val="24"/>
        </w:rPr>
        <w:t>n</w:t>
      </w:r>
      <w:r w:rsidR="002035EC">
        <w:rPr>
          <w:rFonts w:ascii="Segoe UI" w:eastAsia="Segoe UI" w:hAnsi="Segoe UI" w:cs="Segoe UI"/>
          <w:color w:val="323130"/>
          <w:sz w:val="24"/>
          <w:szCs w:val="24"/>
        </w:rPr>
        <w:t>te</w:t>
      </w:r>
      <w:r>
        <w:rPr>
          <w:rFonts w:ascii="Segoe UI" w:eastAsia="Segoe UI" w:hAnsi="Segoe UI" w:cs="Segoe UI"/>
          <w:color w:val="323130"/>
          <w:sz w:val="24"/>
          <w:szCs w:val="24"/>
        </w:rPr>
        <w:t>istä asennetta tai MT</w:t>
      </w:r>
      <w:r w:rsidR="002A4B9B">
        <w:rPr>
          <w:rFonts w:ascii="Segoe UI" w:eastAsia="Segoe UI" w:hAnsi="Segoe UI" w:cs="Segoe UI"/>
          <w:color w:val="323130"/>
          <w:sz w:val="24"/>
          <w:szCs w:val="24"/>
        </w:rPr>
        <w:t>-</w:t>
      </w:r>
      <w:r>
        <w:rPr>
          <w:rFonts w:ascii="Segoe UI" w:eastAsia="Segoe UI" w:hAnsi="Segoe UI" w:cs="Segoe UI"/>
          <w:color w:val="323130"/>
          <w:sz w:val="24"/>
          <w:szCs w:val="24"/>
        </w:rPr>
        <w:t>ongelmia</w:t>
      </w:r>
      <w:r w:rsidR="004B1B03">
        <w:rPr>
          <w:rFonts w:ascii="Segoe UI" w:eastAsia="Segoe UI" w:hAnsi="Segoe UI" w:cs="Segoe UI"/>
          <w:color w:val="323130"/>
          <w:sz w:val="24"/>
          <w:szCs w:val="24"/>
        </w:rPr>
        <w:t>,</w:t>
      </w:r>
      <w:r>
        <w:rPr>
          <w:rFonts w:ascii="Segoe UI" w:eastAsia="Segoe UI" w:hAnsi="Segoe UI" w:cs="Segoe UI"/>
          <w:color w:val="323130"/>
          <w:sz w:val="24"/>
          <w:szCs w:val="24"/>
        </w:rPr>
        <w:t xml:space="preserve"> niin se on se ihmisjoukko tai nuorisojoukko</w:t>
      </w:r>
      <w:r w:rsidR="00E226D9">
        <w:rPr>
          <w:rFonts w:ascii="Segoe UI" w:eastAsia="Segoe UI" w:hAnsi="Segoe UI" w:cs="Segoe UI"/>
          <w:color w:val="323130"/>
          <w:sz w:val="24"/>
          <w:szCs w:val="24"/>
        </w:rPr>
        <w:t>,</w:t>
      </w:r>
      <w:r>
        <w:rPr>
          <w:rFonts w:ascii="Segoe UI" w:eastAsia="Segoe UI" w:hAnsi="Segoe UI" w:cs="Segoe UI"/>
          <w:color w:val="323130"/>
          <w:sz w:val="24"/>
          <w:szCs w:val="24"/>
        </w:rPr>
        <w:t xml:space="preserve"> joihin meidän pitää kiinnittää huomiota oppilaitosturvallisuuden näkökulmasta.</w:t>
      </w:r>
      <w:r>
        <w:rPr>
          <w:rFonts w:ascii="Segoe UI" w:eastAsia="Segoe UI" w:hAnsi="Segoe UI" w:cs="Segoe UI"/>
          <w:color w:val="323130"/>
          <w:sz w:val="24"/>
          <w:szCs w:val="24"/>
        </w:rPr>
        <w:br/>
        <w:t xml:space="preserve">Meillä on siis nuorisorikollisuuskyselytutkimus tuli ihan </w:t>
      </w:r>
      <w:r w:rsidR="005833C8">
        <w:rPr>
          <w:rFonts w:ascii="Segoe UI" w:eastAsia="Segoe UI" w:hAnsi="Segoe UI" w:cs="Segoe UI"/>
          <w:color w:val="323130"/>
          <w:sz w:val="24"/>
          <w:szCs w:val="24"/>
        </w:rPr>
        <w:t>t</w:t>
      </w:r>
      <w:r w:rsidR="00D304F7">
        <w:rPr>
          <w:rFonts w:ascii="Segoe UI" w:eastAsia="Segoe UI" w:hAnsi="Segoe UI" w:cs="Segoe UI"/>
          <w:color w:val="323130"/>
          <w:sz w:val="24"/>
          <w:szCs w:val="24"/>
        </w:rPr>
        <w:t>aannoin</w:t>
      </w:r>
      <w:r>
        <w:rPr>
          <w:rFonts w:ascii="Segoe UI" w:eastAsia="Segoe UI" w:hAnsi="Segoe UI" w:cs="Segoe UI"/>
          <w:color w:val="323130"/>
          <w:sz w:val="24"/>
          <w:szCs w:val="24"/>
        </w:rPr>
        <w:t xml:space="preserve"> julki ja siitä ilmenee, että rikoksia teh</w:t>
      </w:r>
      <w:r w:rsidR="004B1B03">
        <w:rPr>
          <w:rFonts w:ascii="Segoe UI" w:eastAsia="Segoe UI" w:hAnsi="Segoe UI" w:cs="Segoe UI"/>
          <w:color w:val="323130"/>
          <w:sz w:val="24"/>
          <w:szCs w:val="24"/>
        </w:rPr>
        <w:t>neiden</w:t>
      </w:r>
      <w:r>
        <w:rPr>
          <w:rFonts w:ascii="Segoe UI" w:eastAsia="Segoe UI" w:hAnsi="Segoe UI" w:cs="Segoe UI"/>
          <w:color w:val="323130"/>
          <w:sz w:val="24"/>
          <w:szCs w:val="24"/>
        </w:rPr>
        <w:t xml:space="preserve"> osuus on pysynyt pääosin samalla tasolla kuin vuonna </w:t>
      </w:r>
      <w:r w:rsidR="006942C1">
        <w:rPr>
          <w:rFonts w:ascii="Segoe UI" w:eastAsia="Segoe UI" w:hAnsi="Segoe UI" w:cs="Segoe UI"/>
          <w:color w:val="323130"/>
          <w:sz w:val="24"/>
          <w:szCs w:val="24"/>
        </w:rPr>
        <w:t>20</w:t>
      </w:r>
      <w:r>
        <w:rPr>
          <w:rFonts w:ascii="Segoe UI" w:eastAsia="Segoe UI" w:hAnsi="Segoe UI" w:cs="Segoe UI"/>
          <w:color w:val="323130"/>
          <w:sz w:val="24"/>
          <w:szCs w:val="24"/>
        </w:rPr>
        <w:t>20</w:t>
      </w:r>
      <w:r w:rsidR="00025C55">
        <w:rPr>
          <w:rFonts w:ascii="Segoe UI" w:eastAsia="Segoe UI" w:hAnsi="Segoe UI" w:cs="Segoe UI"/>
          <w:color w:val="323130"/>
          <w:sz w:val="24"/>
          <w:szCs w:val="24"/>
        </w:rPr>
        <w:t>,</w:t>
      </w:r>
      <w:r>
        <w:rPr>
          <w:rFonts w:ascii="Segoe UI" w:eastAsia="Segoe UI" w:hAnsi="Segoe UI" w:cs="Segoe UI"/>
          <w:color w:val="323130"/>
          <w:sz w:val="24"/>
          <w:szCs w:val="24"/>
        </w:rPr>
        <w:t xml:space="preserve"> mutta sitten rikoksen uhriksi joutuneiden nuorten osuus, niin se on kasvanut hieman useimmissa teko</w:t>
      </w:r>
      <w:r w:rsidR="004B1B03">
        <w:rPr>
          <w:rFonts w:ascii="Segoe UI" w:eastAsia="Segoe UI" w:hAnsi="Segoe UI" w:cs="Segoe UI"/>
          <w:color w:val="323130"/>
          <w:sz w:val="24"/>
          <w:szCs w:val="24"/>
        </w:rPr>
        <w:t>tyypeissä</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Samanaikaisesti meidän pitää muistaa se, että pahoinpitelyn uhriksi joutuneista nuorista niin </w:t>
      </w:r>
      <w:r w:rsidR="001A6D99">
        <w:rPr>
          <w:rFonts w:ascii="Segoe UI" w:eastAsia="Segoe UI" w:hAnsi="Segoe UI" w:cs="Segoe UI"/>
          <w:color w:val="323130"/>
          <w:sz w:val="24"/>
          <w:szCs w:val="24"/>
        </w:rPr>
        <w:t>86</w:t>
      </w:r>
      <w:r w:rsidR="00E94195">
        <w:rPr>
          <w:rFonts w:ascii="Segoe UI" w:eastAsia="Segoe UI" w:hAnsi="Segoe UI" w:cs="Segoe UI"/>
          <w:color w:val="323130"/>
          <w:sz w:val="24"/>
          <w:szCs w:val="24"/>
        </w:rPr>
        <w:t>%</w:t>
      </w:r>
      <w:r>
        <w:rPr>
          <w:rFonts w:ascii="Segoe UI" w:eastAsia="Segoe UI" w:hAnsi="Segoe UI" w:cs="Segoe UI"/>
          <w:color w:val="323130"/>
          <w:sz w:val="24"/>
          <w:szCs w:val="24"/>
        </w:rPr>
        <w:t xml:space="preserve"> ei ole kertonut näistä asioista poliisille ja tämä on huolestuttava ilmiö. Eli tämä on taas semmoista viestiä mitä oppilaitoksen henkilökunnan pitää viedä eteenpäin koko ajan, että väkivaltaa ei tule sietää. </w:t>
      </w:r>
      <w:r w:rsidR="004B1B03">
        <w:rPr>
          <w:rFonts w:ascii="Segoe UI" w:eastAsia="Segoe UI" w:hAnsi="Segoe UI" w:cs="Segoe UI"/>
          <w:color w:val="323130"/>
          <w:sz w:val="24"/>
          <w:szCs w:val="24"/>
        </w:rPr>
        <w:t>S</w:t>
      </w:r>
      <w:r>
        <w:rPr>
          <w:rFonts w:ascii="Segoe UI" w:eastAsia="Segoe UI" w:hAnsi="Segoe UI" w:cs="Segoe UI"/>
          <w:color w:val="323130"/>
          <w:sz w:val="24"/>
          <w:szCs w:val="24"/>
        </w:rPr>
        <w:t>iitä pitää niinku kertoa viranomaisille</w:t>
      </w:r>
      <w:r w:rsidR="00B2556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A4D91">
        <w:rPr>
          <w:rFonts w:ascii="Segoe UI" w:eastAsia="Segoe UI" w:hAnsi="Segoe UI" w:cs="Segoe UI"/>
          <w:color w:val="323130"/>
          <w:sz w:val="24"/>
          <w:szCs w:val="24"/>
        </w:rPr>
        <w:t>J</w:t>
      </w:r>
      <w:r>
        <w:rPr>
          <w:rFonts w:ascii="Segoe UI" w:eastAsia="Segoe UI" w:hAnsi="Segoe UI" w:cs="Segoe UI"/>
          <w:color w:val="323130"/>
          <w:sz w:val="24"/>
          <w:szCs w:val="24"/>
        </w:rPr>
        <w:t>a tää on se niin kun mistä tämmöisenä oikeustiete</w:t>
      </w:r>
      <w:r w:rsidR="004B1B03">
        <w:rPr>
          <w:rFonts w:ascii="Segoe UI" w:eastAsia="Segoe UI" w:hAnsi="Segoe UI" w:cs="Segoe UI"/>
          <w:color w:val="323130"/>
          <w:sz w:val="24"/>
          <w:szCs w:val="24"/>
        </w:rPr>
        <w:t>ilijänä</w:t>
      </w:r>
      <w:r>
        <w:rPr>
          <w:rFonts w:ascii="Segoe UI" w:eastAsia="Segoe UI" w:hAnsi="Segoe UI" w:cs="Segoe UI"/>
          <w:color w:val="323130"/>
          <w:sz w:val="24"/>
          <w:szCs w:val="24"/>
        </w:rPr>
        <w:t xml:space="preserve"> olen niinku hieman huolestunut.</w:t>
      </w:r>
      <w:r>
        <w:rPr>
          <w:rFonts w:ascii="Segoe UI" w:eastAsia="Segoe UI" w:hAnsi="Segoe UI" w:cs="Segoe UI"/>
          <w:color w:val="323130"/>
          <w:sz w:val="24"/>
          <w:szCs w:val="24"/>
        </w:rPr>
        <w:br/>
        <w:t xml:space="preserve">Samanaikaisesti me puhutaan aina siitä, että ollaanko me niinku sitten </w:t>
      </w:r>
      <w:r w:rsidR="00CC3F15">
        <w:rPr>
          <w:rFonts w:ascii="Segoe UI" w:eastAsia="Segoe UI" w:hAnsi="Segoe UI" w:cs="Segoe UI"/>
          <w:color w:val="323130"/>
          <w:sz w:val="24"/>
          <w:szCs w:val="24"/>
        </w:rPr>
        <w:t>R</w:t>
      </w:r>
      <w:r>
        <w:rPr>
          <w:rFonts w:ascii="Segoe UI" w:eastAsia="Segoe UI" w:hAnsi="Segoe UI" w:cs="Segoe UI"/>
          <w:color w:val="323130"/>
          <w:sz w:val="24"/>
          <w:szCs w:val="24"/>
        </w:rPr>
        <w:t>uotsin tiellä näiden katujengien osalta tai se, että mitä meillä täällä tapahtuu</w:t>
      </w:r>
      <w:r w:rsidR="00725BE3">
        <w:rPr>
          <w:rFonts w:ascii="Segoe UI" w:eastAsia="Segoe UI" w:hAnsi="Segoe UI" w:cs="Segoe UI"/>
          <w:color w:val="323130"/>
          <w:sz w:val="24"/>
          <w:szCs w:val="24"/>
        </w:rPr>
        <w:t>.</w:t>
      </w:r>
      <w:r w:rsidR="004B1B03">
        <w:rPr>
          <w:rFonts w:ascii="Segoe UI" w:eastAsia="Segoe UI" w:hAnsi="Segoe UI" w:cs="Segoe UI"/>
          <w:color w:val="323130"/>
          <w:sz w:val="24"/>
          <w:szCs w:val="24"/>
        </w:rPr>
        <w:t xml:space="preserve"> </w:t>
      </w:r>
      <w:r w:rsidR="006F2415">
        <w:rPr>
          <w:rFonts w:ascii="Segoe UI" w:eastAsia="Segoe UI" w:hAnsi="Segoe UI" w:cs="Segoe UI"/>
          <w:color w:val="323130"/>
          <w:sz w:val="24"/>
          <w:szCs w:val="24"/>
        </w:rPr>
        <w:t>J</w:t>
      </w:r>
      <w:r>
        <w:rPr>
          <w:rFonts w:ascii="Segoe UI" w:eastAsia="Segoe UI" w:hAnsi="Segoe UI" w:cs="Segoe UI"/>
          <w:color w:val="323130"/>
          <w:sz w:val="24"/>
          <w:szCs w:val="24"/>
        </w:rPr>
        <w:t>a tästäkin oli ihan tuoreita kirjoituksia valtakunnan mediassa</w:t>
      </w:r>
      <w:r w:rsidR="00883F9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5E09EB">
        <w:rPr>
          <w:rFonts w:ascii="Segoe UI" w:eastAsia="Segoe UI" w:hAnsi="Segoe UI" w:cs="Segoe UI"/>
          <w:color w:val="323130"/>
          <w:sz w:val="24"/>
          <w:szCs w:val="24"/>
        </w:rPr>
        <w:t>O</w:t>
      </w:r>
      <w:r>
        <w:rPr>
          <w:rFonts w:ascii="Segoe UI" w:eastAsia="Segoe UI" w:hAnsi="Segoe UI" w:cs="Segoe UI"/>
          <w:color w:val="323130"/>
          <w:sz w:val="24"/>
          <w:szCs w:val="24"/>
        </w:rPr>
        <w:t>n siis syytä huomata se, että nuorten rikollisuus ja se toiminta siellä oppilaitoksessakin, niin se tietyllä tapaa kuuluu siihen ikäluokkaan. Eli rikollisuus on huipussaan, si</w:t>
      </w:r>
      <w:r w:rsidR="00C207E8">
        <w:rPr>
          <w:rFonts w:ascii="Segoe UI" w:eastAsia="Segoe UI" w:hAnsi="Segoe UI" w:cs="Segoe UI"/>
          <w:color w:val="323130"/>
          <w:sz w:val="24"/>
          <w:szCs w:val="24"/>
        </w:rPr>
        <w:t>e</w:t>
      </w:r>
      <w:r>
        <w:rPr>
          <w:rFonts w:ascii="Segoe UI" w:eastAsia="Segoe UI" w:hAnsi="Segoe UI" w:cs="Segoe UI"/>
          <w:color w:val="323130"/>
          <w:sz w:val="24"/>
          <w:szCs w:val="24"/>
        </w:rPr>
        <w:t>llä kahteenkymmeneenyhteen ikävuoteen mennessä. Eli tavallaan jokainen meistä on varmasti kävellyt punaisia päin</w:t>
      </w:r>
      <w:r w:rsidR="004B1B03">
        <w:rPr>
          <w:rFonts w:ascii="Segoe UI" w:eastAsia="Segoe UI" w:hAnsi="Segoe UI" w:cs="Segoe UI"/>
          <w:color w:val="323130"/>
          <w:sz w:val="24"/>
          <w:szCs w:val="24"/>
        </w:rPr>
        <w:t>,</w:t>
      </w:r>
      <w:r>
        <w:rPr>
          <w:rFonts w:ascii="Segoe UI" w:eastAsia="Segoe UI" w:hAnsi="Segoe UI" w:cs="Segoe UI"/>
          <w:color w:val="323130"/>
          <w:sz w:val="24"/>
          <w:szCs w:val="24"/>
        </w:rPr>
        <w:t xml:space="preserve"> tai on saattanut näpistää jotakin kaupasta ynnä muuta. Tää kuuluu siihen nuoruuden aikaan.</w:t>
      </w:r>
      <w:r>
        <w:rPr>
          <w:rFonts w:ascii="Segoe UI" w:eastAsia="Segoe UI" w:hAnsi="Segoe UI" w:cs="Segoe UI"/>
          <w:color w:val="323130"/>
          <w:sz w:val="24"/>
          <w:szCs w:val="24"/>
        </w:rPr>
        <w:br/>
        <w:t xml:space="preserve">Mutta sitten se, että kun me aletaan miettimään, että mistä meidän pitää, niin kun </w:t>
      </w:r>
      <w:r>
        <w:rPr>
          <w:rFonts w:ascii="Segoe UI" w:eastAsia="Segoe UI" w:hAnsi="Segoe UI" w:cs="Segoe UI"/>
          <w:color w:val="323130"/>
          <w:sz w:val="24"/>
          <w:szCs w:val="24"/>
        </w:rPr>
        <w:lastRenderedPageBreak/>
        <w:t>oppilaitosturvallisuuden näkökulmasta olla huolissaan, on nimenomaan tällaiset nuoret, jotka mä oon määritellyt riskinuoriksi. Eli heidän tunteet, ajatukset, sanat ja teot ovat semmoisessa kehässä, että he kokevat epäoikeudenmukaisuutta. He näkevät epäkohtia. He alkavat nimeämään syyllisiä, mahdollisesti he alkavat ehkä myös demonisoidaan tai mustamaalaamaan tiettyä porukkaa.</w:t>
      </w:r>
      <w:r>
        <w:rPr>
          <w:rFonts w:ascii="Segoe UI" w:eastAsia="Segoe UI" w:hAnsi="Segoe UI" w:cs="Segoe UI"/>
          <w:color w:val="323130"/>
          <w:sz w:val="24"/>
          <w:szCs w:val="24"/>
        </w:rPr>
        <w:br/>
        <w:t>Ja tää on se pieni joukko</w:t>
      </w:r>
      <w:r w:rsidR="004B1B03">
        <w:rPr>
          <w:rFonts w:ascii="Segoe UI" w:eastAsia="Segoe UI" w:hAnsi="Segoe UI" w:cs="Segoe UI"/>
          <w:color w:val="323130"/>
          <w:sz w:val="24"/>
          <w:szCs w:val="24"/>
        </w:rPr>
        <w:t>,</w:t>
      </w:r>
      <w:r>
        <w:rPr>
          <w:rFonts w:ascii="Segoe UI" w:eastAsia="Segoe UI" w:hAnsi="Segoe UI" w:cs="Segoe UI"/>
          <w:color w:val="323130"/>
          <w:sz w:val="24"/>
          <w:szCs w:val="24"/>
        </w:rPr>
        <w:t xml:space="preserve"> mikä meidän pitää osata tunnistaa varhaisessa vaiheessa, koska silloin me pystytään tekemään oppilaitoksessa interventio näihin nuoriin. Eli me siis me emme puhu vielä edes toimivaltuuksista, vaan me puhumme tässä vaiheessa siitä, että me tarjotaan niitä tukitoimia niille nuorille. Me tavoitetaan se riskinuori.</w:t>
      </w:r>
      <w:r>
        <w:rPr>
          <w:rFonts w:ascii="Segoe UI" w:eastAsia="Segoe UI" w:hAnsi="Segoe UI" w:cs="Segoe UI"/>
          <w:color w:val="323130"/>
          <w:sz w:val="24"/>
          <w:szCs w:val="24"/>
        </w:rPr>
        <w:br/>
        <w:t xml:space="preserve">Ja jos ajatellaan tälleen niinku </w:t>
      </w:r>
      <w:r w:rsidR="001B46E2">
        <w:rPr>
          <w:rFonts w:ascii="Segoe UI" w:eastAsia="Segoe UI" w:hAnsi="Segoe UI" w:cs="Segoe UI"/>
          <w:color w:val="323130"/>
          <w:sz w:val="24"/>
          <w:szCs w:val="24"/>
        </w:rPr>
        <w:t>M</w:t>
      </w:r>
      <w:r>
        <w:rPr>
          <w:rFonts w:ascii="Segoe UI" w:eastAsia="Segoe UI" w:hAnsi="Segoe UI" w:cs="Segoe UI"/>
          <w:color w:val="323130"/>
          <w:sz w:val="24"/>
          <w:szCs w:val="24"/>
        </w:rPr>
        <w:t>aslow</w:t>
      </w:r>
      <w:r w:rsidR="004B1B03">
        <w:rPr>
          <w:rFonts w:ascii="Segoe UI" w:eastAsia="Segoe UI" w:hAnsi="Segoe UI" w:cs="Segoe UI"/>
          <w:color w:val="323130"/>
          <w:sz w:val="24"/>
          <w:szCs w:val="24"/>
        </w:rPr>
        <w:t>i</w:t>
      </w:r>
      <w:r>
        <w:rPr>
          <w:rFonts w:ascii="Segoe UI" w:eastAsia="Segoe UI" w:hAnsi="Segoe UI" w:cs="Segoe UI"/>
          <w:color w:val="323130"/>
          <w:sz w:val="24"/>
          <w:szCs w:val="24"/>
        </w:rPr>
        <w:t xml:space="preserve">laisittain, että nuori tai ihminen ylipäätänsä tarvitsee itsellensä yhteisön tai </w:t>
      </w:r>
      <w:r w:rsidR="001954AB">
        <w:rPr>
          <w:rFonts w:ascii="Segoe UI" w:eastAsia="Segoe UI" w:hAnsi="Segoe UI" w:cs="Segoe UI"/>
          <w:color w:val="323130"/>
          <w:sz w:val="24"/>
          <w:szCs w:val="24"/>
        </w:rPr>
        <w:t>A</w:t>
      </w:r>
      <w:r>
        <w:rPr>
          <w:rFonts w:ascii="Segoe UI" w:eastAsia="Segoe UI" w:hAnsi="Segoe UI" w:cs="Segoe UI"/>
          <w:color w:val="323130"/>
          <w:sz w:val="24"/>
          <w:szCs w:val="24"/>
        </w:rPr>
        <w:t>ristotel</w:t>
      </w:r>
      <w:r w:rsidR="004B1B03">
        <w:rPr>
          <w:rFonts w:ascii="Segoe UI" w:eastAsia="Segoe UI" w:hAnsi="Segoe UI" w:cs="Segoe UI"/>
          <w:color w:val="323130"/>
          <w:sz w:val="24"/>
          <w:szCs w:val="24"/>
        </w:rPr>
        <w:t>ilaisittain</w:t>
      </w:r>
      <w:r>
        <w:rPr>
          <w:rFonts w:ascii="Segoe UI" w:eastAsia="Segoe UI" w:hAnsi="Segoe UI" w:cs="Segoe UI"/>
          <w:color w:val="323130"/>
          <w:sz w:val="24"/>
          <w:szCs w:val="24"/>
        </w:rPr>
        <w:t>, että yhteiskunnan pitää tarjota kehittymisen mahdollisuudet jäsenelleen, niin mikäli tämä strukturoitu tavanomainen</w:t>
      </w:r>
      <w:r>
        <w:rPr>
          <w:rFonts w:ascii="Segoe UI" w:eastAsia="Segoe UI" w:hAnsi="Segoe UI" w:cs="Segoe UI"/>
          <w:color w:val="323130"/>
          <w:sz w:val="24"/>
          <w:szCs w:val="24"/>
        </w:rPr>
        <w:br/>
      </w:r>
      <w:r w:rsidR="004B1B03">
        <w:rPr>
          <w:rFonts w:ascii="Segoe UI" w:eastAsia="Segoe UI" w:hAnsi="Segoe UI" w:cs="Segoe UI"/>
          <w:color w:val="323130"/>
          <w:sz w:val="24"/>
          <w:szCs w:val="24"/>
        </w:rPr>
        <w:t>o</w:t>
      </w:r>
      <w:r>
        <w:rPr>
          <w:rFonts w:ascii="Segoe UI" w:eastAsia="Segoe UI" w:hAnsi="Segoe UI" w:cs="Segoe UI"/>
          <w:color w:val="323130"/>
          <w:sz w:val="24"/>
          <w:szCs w:val="24"/>
        </w:rPr>
        <w:t>ppilaitosmaailma ei tarjoa tämmöistä harjoittelumahdollisuutta</w:t>
      </w:r>
      <w:r w:rsidR="00C06136">
        <w:rPr>
          <w:rFonts w:ascii="Segoe UI" w:eastAsia="Segoe UI" w:hAnsi="Segoe UI" w:cs="Segoe UI"/>
          <w:color w:val="323130"/>
          <w:sz w:val="24"/>
          <w:szCs w:val="24"/>
        </w:rPr>
        <w:t>,</w:t>
      </w:r>
      <w:r>
        <w:rPr>
          <w:rFonts w:ascii="Segoe UI" w:eastAsia="Segoe UI" w:hAnsi="Segoe UI" w:cs="Segoe UI"/>
          <w:color w:val="323130"/>
          <w:sz w:val="24"/>
          <w:szCs w:val="24"/>
        </w:rPr>
        <w:t xml:space="preserve"> tarpeiden tyydyttämisen mahdollisuutta, niin tämä nuori alkaa miettimään, että no mistä minulle tulee se yhteisö, joka minulle jotain tarjoaa, mistä minulle tulee se johtajuus</w:t>
      </w:r>
      <w:r w:rsidR="00F67D7D">
        <w:rPr>
          <w:rFonts w:ascii="Segoe UI" w:eastAsia="Segoe UI" w:hAnsi="Segoe UI" w:cs="Segoe UI"/>
          <w:color w:val="323130"/>
          <w:sz w:val="24"/>
          <w:szCs w:val="24"/>
        </w:rPr>
        <w:t>, joht</w:t>
      </w:r>
      <w:r w:rsidR="00D928F8">
        <w:rPr>
          <w:rFonts w:ascii="Segoe UI" w:eastAsia="Segoe UI" w:hAnsi="Segoe UI" w:cs="Segoe UI"/>
          <w:color w:val="323130"/>
          <w:sz w:val="24"/>
          <w:szCs w:val="24"/>
        </w:rPr>
        <w:t>ajuutta</w:t>
      </w:r>
      <w:r w:rsidR="00457F5C">
        <w:rPr>
          <w:rFonts w:ascii="Segoe UI" w:eastAsia="Segoe UI" w:hAnsi="Segoe UI" w:cs="Segoe UI"/>
          <w:color w:val="323130"/>
          <w:sz w:val="24"/>
          <w:szCs w:val="24"/>
        </w:rPr>
        <w:t>.</w:t>
      </w:r>
    </w:p>
    <w:p w14:paraId="41C0428F" w14:textId="77777777" w:rsidR="00E05C2B" w:rsidRDefault="00E05C2B">
      <w:pPr>
        <w:spacing w:line="300" w:lineRule="auto"/>
        <w:rPr>
          <w:rFonts w:ascii="Segoe UI" w:eastAsia="Segoe UI" w:hAnsi="Segoe UI" w:cs="Segoe UI"/>
          <w:color w:val="323130"/>
          <w:sz w:val="24"/>
          <w:szCs w:val="24"/>
        </w:rPr>
      </w:pPr>
    </w:p>
    <w:p w14:paraId="07DF66DA" w14:textId="77777777" w:rsidR="006D2F78" w:rsidRDefault="00005C4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t>
      </w:r>
      <w:r w:rsidR="00FA64D9">
        <w:rPr>
          <w:rFonts w:ascii="Segoe UI" w:eastAsia="Segoe UI" w:hAnsi="Segoe UI" w:cs="Segoe UI"/>
          <w:color w:val="323130"/>
          <w:sz w:val="24"/>
          <w:szCs w:val="24"/>
        </w:rPr>
        <w:t>S</w:t>
      </w:r>
      <w:r w:rsidR="00225638" w:rsidRPr="00E70C01">
        <w:rPr>
          <w:rFonts w:ascii="Segoe UI" w:eastAsia="Segoe UI" w:hAnsi="Segoe UI" w:cs="Segoe UI"/>
          <w:sz w:val="24"/>
          <w:szCs w:val="24"/>
        </w:rPr>
        <w:t xml:space="preserve">aan </w:t>
      </w:r>
      <w:r w:rsidR="00225638">
        <w:rPr>
          <w:rFonts w:ascii="Segoe UI" w:eastAsia="Segoe UI" w:hAnsi="Segoe UI" w:cs="Segoe UI"/>
          <w:color w:val="323130"/>
          <w:sz w:val="24"/>
          <w:szCs w:val="24"/>
        </w:rPr>
        <w:t xml:space="preserve">kuulla tai </w:t>
      </w:r>
      <w:r w:rsidR="004A160A">
        <w:rPr>
          <w:rFonts w:ascii="Segoe UI" w:eastAsia="Segoe UI" w:hAnsi="Segoe UI" w:cs="Segoe UI"/>
          <w:color w:val="323130"/>
          <w:sz w:val="24"/>
          <w:szCs w:val="24"/>
        </w:rPr>
        <w:t>naut</w:t>
      </w:r>
      <w:r w:rsidR="008C05D2">
        <w:rPr>
          <w:rFonts w:ascii="Segoe UI" w:eastAsia="Segoe UI" w:hAnsi="Segoe UI" w:cs="Segoe UI"/>
          <w:color w:val="323130"/>
          <w:sz w:val="24"/>
          <w:szCs w:val="24"/>
        </w:rPr>
        <w:t>tia</w:t>
      </w:r>
      <w:r w:rsidR="00225638">
        <w:rPr>
          <w:rFonts w:ascii="Segoe UI" w:eastAsia="Segoe UI" w:hAnsi="Segoe UI" w:cs="Segoe UI"/>
          <w:color w:val="323130"/>
          <w:sz w:val="24"/>
          <w:szCs w:val="24"/>
        </w:rPr>
        <w:t xml:space="preserve"> siitä, että minä olen osa jotakin, mistä minä saan statusta tai merkitystä itselleni tai jopa jännitystä. Ja tässä sitten tulee tähän niinku rikollisuuden ja nuoriso porukoitten </w:t>
      </w:r>
      <w:r w:rsidR="00CA6683">
        <w:rPr>
          <w:rFonts w:ascii="Segoe UI" w:eastAsia="Segoe UI" w:hAnsi="Segoe UI" w:cs="Segoe UI"/>
          <w:color w:val="323130"/>
          <w:sz w:val="24"/>
          <w:szCs w:val="24"/>
        </w:rPr>
        <w:t>yhde</w:t>
      </w:r>
      <w:r w:rsidR="00295EEE">
        <w:rPr>
          <w:rFonts w:ascii="Segoe UI" w:eastAsia="Segoe UI" w:hAnsi="Segoe UI" w:cs="Segoe UI"/>
          <w:color w:val="323130"/>
          <w:sz w:val="24"/>
          <w:szCs w:val="24"/>
        </w:rPr>
        <w:t>ssä</w:t>
      </w:r>
      <w:r w:rsidR="00005BAE">
        <w:rPr>
          <w:rFonts w:ascii="Segoe UI" w:eastAsia="Segoe UI" w:hAnsi="Segoe UI" w:cs="Segoe UI"/>
          <w:color w:val="323130"/>
          <w:sz w:val="24"/>
          <w:szCs w:val="24"/>
        </w:rPr>
        <w:t xml:space="preserve"> </w:t>
      </w:r>
      <w:r w:rsidR="009D2C9F">
        <w:rPr>
          <w:rFonts w:ascii="Segoe UI" w:eastAsia="Segoe UI" w:hAnsi="Segoe UI" w:cs="Segoe UI"/>
          <w:color w:val="323130"/>
          <w:sz w:val="24"/>
          <w:szCs w:val="24"/>
        </w:rPr>
        <w:t>t</w:t>
      </w:r>
      <w:r w:rsidR="00225638">
        <w:rPr>
          <w:rFonts w:ascii="Segoe UI" w:eastAsia="Segoe UI" w:hAnsi="Segoe UI" w:cs="Segoe UI"/>
          <w:color w:val="323130"/>
          <w:sz w:val="24"/>
          <w:szCs w:val="24"/>
        </w:rPr>
        <w:t>oimijuuteen liittyvät kysymykset. Eli kun me mietitään nuorisorikollisuuden kautta, niin nuorille se rikollisuus on ryhmäluonteista eli hyvin harva</w:t>
      </w:r>
      <w:r w:rsidR="000940CB">
        <w:rPr>
          <w:rFonts w:ascii="Segoe UI" w:eastAsia="Segoe UI" w:hAnsi="Segoe UI" w:cs="Segoe UI"/>
          <w:color w:val="323130"/>
          <w:sz w:val="24"/>
          <w:szCs w:val="24"/>
        </w:rPr>
        <w:t xml:space="preserve"> </w:t>
      </w:r>
      <w:r w:rsidR="00A063C4">
        <w:rPr>
          <w:rFonts w:ascii="Segoe UI" w:eastAsia="Segoe UI" w:hAnsi="Segoe UI" w:cs="Segoe UI"/>
          <w:color w:val="323130"/>
          <w:sz w:val="24"/>
          <w:szCs w:val="24"/>
        </w:rPr>
        <w:t>s</w:t>
      </w:r>
      <w:r w:rsidR="00225638">
        <w:rPr>
          <w:rFonts w:ascii="Segoe UI" w:eastAsia="Segoe UI" w:hAnsi="Segoe UI" w:cs="Segoe UI"/>
          <w:color w:val="323130"/>
          <w:sz w:val="24"/>
          <w:szCs w:val="24"/>
        </w:rPr>
        <w:t xml:space="preserve">iellä yksin menee tekemään ja nauttii sitten saaliinsa, vaikka </w:t>
      </w:r>
      <w:r w:rsidR="000B574F">
        <w:rPr>
          <w:rFonts w:ascii="Segoe UI" w:eastAsia="Segoe UI" w:hAnsi="Segoe UI" w:cs="Segoe UI"/>
          <w:color w:val="323130"/>
          <w:sz w:val="24"/>
          <w:szCs w:val="24"/>
        </w:rPr>
        <w:t>näpi</w:t>
      </w:r>
      <w:r w:rsidR="007643E6">
        <w:rPr>
          <w:rFonts w:ascii="Segoe UI" w:eastAsia="Segoe UI" w:hAnsi="Segoe UI" w:cs="Segoe UI"/>
          <w:color w:val="323130"/>
          <w:sz w:val="24"/>
          <w:szCs w:val="24"/>
        </w:rPr>
        <w:t>stykse</w:t>
      </w:r>
      <w:r w:rsidR="00474015">
        <w:rPr>
          <w:rFonts w:ascii="Segoe UI" w:eastAsia="Segoe UI" w:hAnsi="Segoe UI" w:cs="Segoe UI"/>
          <w:color w:val="323130"/>
          <w:sz w:val="24"/>
          <w:szCs w:val="24"/>
        </w:rPr>
        <w:t>s</w:t>
      </w:r>
      <w:r w:rsidR="00AB0B07">
        <w:rPr>
          <w:rFonts w:ascii="Segoe UI" w:eastAsia="Segoe UI" w:hAnsi="Segoe UI" w:cs="Segoe UI"/>
          <w:color w:val="323130"/>
          <w:sz w:val="24"/>
          <w:szCs w:val="24"/>
        </w:rPr>
        <w:t>t</w:t>
      </w:r>
      <w:r w:rsidR="00752AC8">
        <w:rPr>
          <w:rFonts w:ascii="Segoe UI" w:eastAsia="Segoe UI" w:hAnsi="Segoe UI" w:cs="Segoe UI"/>
          <w:color w:val="323130"/>
          <w:sz w:val="24"/>
          <w:szCs w:val="24"/>
        </w:rPr>
        <w:t>änsä</w:t>
      </w:r>
      <w:r w:rsidR="00225638">
        <w:rPr>
          <w:rFonts w:ascii="Segoe UI" w:eastAsia="Segoe UI" w:hAnsi="Segoe UI" w:cs="Segoe UI"/>
          <w:color w:val="323130"/>
          <w:sz w:val="24"/>
          <w:szCs w:val="24"/>
        </w:rPr>
        <w:t xml:space="preserve"> niin kun täysin yksin</w:t>
      </w:r>
      <w:r w:rsidR="000476B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9A1CD4">
        <w:rPr>
          <w:rFonts w:ascii="Segoe UI" w:eastAsia="Segoe UI" w:hAnsi="Segoe UI" w:cs="Segoe UI"/>
          <w:color w:val="323130"/>
          <w:sz w:val="24"/>
          <w:szCs w:val="24"/>
        </w:rPr>
        <w:t>V</w:t>
      </w:r>
      <w:r w:rsidR="00225638">
        <w:rPr>
          <w:rFonts w:ascii="Segoe UI" w:eastAsia="Segoe UI" w:hAnsi="Segoe UI" w:cs="Segoe UI"/>
          <w:color w:val="323130"/>
          <w:sz w:val="24"/>
          <w:szCs w:val="24"/>
        </w:rPr>
        <w:t>aan siihen liittyy vahvasti ryhmähuoneisuus ja tää on niinku se mitä siellä niin kun tämmöinen niinku oppilaitosturvallisuuden ammattilaiset niinku sitten osataan huomata</w:t>
      </w:r>
      <w:r w:rsidR="00C7023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hetkonen</w:t>
      </w:r>
      <w:r w:rsidR="00AF6B3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tarjota jotain muuta toimintaa.</w:t>
      </w:r>
    </w:p>
    <w:p w14:paraId="419379D5" w14:textId="77777777" w:rsidR="00AD1303" w:rsidRDefault="0022563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Jos ajatellaan niinku rikostorjunnan näkökulmasta meidän pitäisi pystyä tarjoamaan oppilaitoksissa ja oppilaitoksen päivittäisen toiminnan jälkeen niin strukturoitua rakennetta</w:t>
      </w:r>
      <w:r w:rsidR="002D3C17">
        <w:rPr>
          <w:rFonts w:ascii="Segoe UI" w:eastAsia="Segoe UI" w:hAnsi="Segoe UI" w:cs="Segoe UI"/>
          <w:color w:val="323130"/>
          <w:sz w:val="24"/>
          <w:szCs w:val="24"/>
        </w:rPr>
        <w:t>,</w:t>
      </w:r>
      <w:r>
        <w:rPr>
          <w:rFonts w:ascii="Segoe UI" w:eastAsia="Segoe UI" w:hAnsi="Segoe UI" w:cs="Segoe UI"/>
          <w:color w:val="323130"/>
          <w:sz w:val="24"/>
          <w:szCs w:val="24"/>
        </w:rPr>
        <w:t xml:space="preserve"> strukturoitua ohjelmaa. Se voi olla tavoitteellista urheilutoimintaa, mutta se voi olla myös höntsää. Mutta mitä enemmän me pystytään tarjoamaan strukturoitu</w:t>
      </w:r>
      <w:r w:rsidR="0021033C">
        <w:rPr>
          <w:rFonts w:ascii="Segoe UI" w:eastAsia="Segoe UI" w:hAnsi="Segoe UI" w:cs="Segoe UI"/>
          <w:color w:val="323130"/>
          <w:sz w:val="24"/>
          <w:szCs w:val="24"/>
        </w:rPr>
        <w:t xml:space="preserve">a </w:t>
      </w:r>
      <w:r>
        <w:rPr>
          <w:rFonts w:ascii="Segoe UI" w:eastAsia="Segoe UI" w:hAnsi="Segoe UI" w:cs="Segoe UI"/>
          <w:color w:val="323130"/>
          <w:sz w:val="24"/>
          <w:szCs w:val="24"/>
        </w:rPr>
        <w:t>toimintaa niin</w:t>
      </w:r>
      <w:r w:rsidR="001230EE">
        <w:rPr>
          <w:rFonts w:ascii="Segoe UI" w:eastAsia="Segoe UI" w:hAnsi="Segoe UI" w:cs="Segoe UI"/>
          <w:color w:val="323130"/>
          <w:sz w:val="24"/>
          <w:szCs w:val="24"/>
        </w:rPr>
        <w:t>,</w:t>
      </w:r>
      <w:r>
        <w:rPr>
          <w:rFonts w:ascii="Segoe UI" w:eastAsia="Segoe UI" w:hAnsi="Segoe UI" w:cs="Segoe UI"/>
          <w:color w:val="323130"/>
          <w:sz w:val="24"/>
          <w:szCs w:val="24"/>
        </w:rPr>
        <w:t xml:space="preserve"> että siinä on aikuinen mukana</w:t>
      </w:r>
      <w:r w:rsidR="00185E2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D1773">
        <w:rPr>
          <w:rFonts w:ascii="Segoe UI" w:eastAsia="Segoe UI" w:hAnsi="Segoe UI" w:cs="Segoe UI"/>
          <w:color w:val="323130"/>
          <w:sz w:val="24"/>
          <w:szCs w:val="24"/>
        </w:rPr>
        <w:t>s</w:t>
      </w:r>
      <w:r>
        <w:rPr>
          <w:rFonts w:ascii="Segoe UI" w:eastAsia="Segoe UI" w:hAnsi="Segoe UI" w:cs="Segoe UI"/>
          <w:color w:val="323130"/>
          <w:sz w:val="24"/>
          <w:szCs w:val="24"/>
        </w:rPr>
        <w:t>iinä on niinku jäsen</w:t>
      </w:r>
      <w:r w:rsidR="00415CA2">
        <w:rPr>
          <w:rFonts w:ascii="Segoe UI" w:eastAsia="Segoe UI" w:hAnsi="Segoe UI" w:cs="Segoe UI"/>
          <w:color w:val="323130"/>
          <w:sz w:val="24"/>
          <w:szCs w:val="24"/>
        </w:rPr>
        <w:t>netyt</w:t>
      </w:r>
      <w:r>
        <w:rPr>
          <w:rFonts w:ascii="Segoe UI" w:eastAsia="Segoe UI" w:hAnsi="Segoe UI" w:cs="Segoe UI"/>
          <w:color w:val="323130"/>
          <w:sz w:val="24"/>
          <w:szCs w:val="24"/>
        </w:rPr>
        <w:t xml:space="preserve"> ohjelmat niin se kannattelee nuorta yhä pidemmälle niin</w:t>
      </w:r>
      <w:r w:rsidR="00FD3D94">
        <w:rPr>
          <w:rFonts w:ascii="Segoe UI" w:eastAsia="Segoe UI" w:hAnsi="Segoe UI" w:cs="Segoe UI"/>
          <w:color w:val="323130"/>
          <w:sz w:val="24"/>
          <w:szCs w:val="24"/>
        </w:rPr>
        <w:t>,</w:t>
      </w:r>
      <w:r>
        <w:rPr>
          <w:rFonts w:ascii="Segoe UI" w:eastAsia="Segoe UI" w:hAnsi="Segoe UI" w:cs="Segoe UI"/>
          <w:color w:val="323130"/>
          <w:sz w:val="24"/>
          <w:szCs w:val="24"/>
        </w:rPr>
        <w:t xml:space="preserve"> että tavallaan riskit ajautua rikollisuuden pariin sitten pienenee.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Eli tulevaisuudessa mitä meidän pitää huomioida on se, että</w:t>
      </w:r>
      <w:r w:rsidR="007C408F">
        <w:rPr>
          <w:rFonts w:ascii="Segoe UI" w:eastAsia="Segoe UI" w:hAnsi="Segoe UI" w:cs="Segoe UI"/>
          <w:color w:val="323130"/>
          <w:sz w:val="24"/>
          <w:szCs w:val="24"/>
        </w:rPr>
        <w:t xml:space="preserve"> </w:t>
      </w:r>
      <w:r w:rsidR="00B62292">
        <w:rPr>
          <w:rFonts w:ascii="Segoe UI" w:eastAsia="Segoe UI" w:hAnsi="Segoe UI" w:cs="Segoe UI"/>
          <w:color w:val="323130"/>
          <w:sz w:val="24"/>
          <w:szCs w:val="24"/>
        </w:rPr>
        <w:t>n</w:t>
      </w:r>
      <w:r>
        <w:rPr>
          <w:rFonts w:ascii="Segoe UI" w:eastAsia="Segoe UI" w:hAnsi="Segoe UI" w:cs="Segoe UI"/>
          <w:color w:val="323130"/>
          <w:sz w:val="24"/>
          <w:szCs w:val="24"/>
        </w:rPr>
        <w:t>ää meidän pahoinvoiva</w:t>
      </w:r>
      <w:r w:rsidR="004E0633">
        <w:rPr>
          <w:rFonts w:ascii="Segoe UI" w:eastAsia="Segoe UI" w:hAnsi="Segoe UI" w:cs="Segoe UI"/>
          <w:color w:val="323130"/>
          <w:sz w:val="24"/>
          <w:szCs w:val="24"/>
        </w:rPr>
        <w:t>t</w:t>
      </w:r>
      <w:r w:rsidR="00860094">
        <w:rPr>
          <w:rFonts w:ascii="Segoe UI" w:eastAsia="Segoe UI" w:hAnsi="Segoe UI" w:cs="Segoe UI"/>
          <w:color w:val="323130"/>
          <w:sz w:val="24"/>
          <w:szCs w:val="24"/>
        </w:rPr>
        <w:t xml:space="preserve"> </w:t>
      </w:r>
      <w:r>
        <w:rPr>
          <w:rFonts w:ascii="Segoe UI" w:eastAsia="Segoe UI" w:hAnsi="Segoe UI" w:cs="Segoe UI"/>
          <w:color w:val="323130"/>
          <w:sz w:val="24"/>
          <w:szCs w:val="24"/>
        </w:rPr>
        <w:t>nuoret niin ne ovat haavoittuvassa asemassa ja he ovat myös alttiita erilaisille hyväksikäytölle</w:t>
      </w:r>
      <w:r w:rsidR="00942EF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C2133">
        <w:rPr>
          <w:rFonts w:ascii="Segoe UI" w:eastAsia="Segoe UI" w:hAnsi="Segoe UI" w:cs="Segoe UI"/>
          <w:color w:val="323130"/>
          <w:sz w:val="24"/>
          <w:szCs w:val="24"/>
        </w:rPr>
        <w:t>M</w:t>
      </w:r>
      <w:r>
        <w:rPr>
          <w:rFonts w:ascii="Segoe UI" w:eastAsia="Segoe UI" w:hAnsi="Segoe UI" w:cs="Segoe UI"/>
          <w:color w:val="323130"/>
          <w:sz w:val="24"/>
          <w:szCs w:val="24"/>
        </w:rPr>
        <w:t>ielenterveysongelmien kasvu voi lisätä rikosriskiä. Se on yksi vaihtoehto mitä voidaan pohtia tulevaisuuden kehityksen näkökulmasta ja se, että meidän ennaltaehkäisevien palveluiden merkitys tulee kasvamaan</w:t>
      </w:r>
      <w:r w:rsidR="008C407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8D5A09">
        <w:rPr>
          <w:rFonts w:ascii="Segoe UI" w:eastAsia="Segoe UI" w:hAnsi="Segoe UI" w:cs="Segoe UI"/>
          <w:color w:val="323130"/>
          <w:sz w:val="24"/>
          <w:szCs w:val="24"/>
        </w:rPr>
        <w:t>J</w:t>
      </w:r>
      <w:r>
        <w:rPr>
          <w:rFonts w:ascii="Segoe UI" w:eastAsia="Segoe UI" w:hAnsi="Segoe UI" w:cs="Segoe UI"/>
          <w:color w:val="323130"/>
          <w:sz w:val="24"/>
          <w:szCs w:val="24"/>
        </w:rPr>
        <w:t>a se, että meidän pitää niinku huolehtia siitä, että nää jotka ovat riskiryhmässä tällä hetkellä, niin heidän syrjäytyminen ei syvenisi yhä pidemmälle</w:t>
      </w:r>
      <w:r w:rsidR="00AF7180">
        <w:rPr>
          <w:rFonts w:ascii="Segoe UI" w:eastAsia="Segoe UI" w:hAnsi="Segoe UI" w:cs="Segoe UI"/>
          <w:color w:val="323130"/>
          <w:sz w:val="24"/>
          <w:szCs w:val="24"/>
        </w:rPr>
        <w:t>.</w:t>
      </w:r>
    </w:p>
    <w:p w14:paraId="4359CC27" w14:textId="77777777" w:rsidR="00AD1303" w:rsidRDefault="00AD1303">
      <w:pPr>
        <w:spacing w:line="300" w:lineRule="auto"/>
        <w:rPr>
          <w:rFonts w:ascii="Segoe UI" w:eastAsia="Segoe UI" w:hAnsi="Segoe UI" w:cs="Segoe UI"/>
          <w:color w:val="323130"/>
          <w:sz w:val="24"/>
          <w:szCs w:val="24"/>
        </w:rPr>
      </w:pPr>
    </w:p>
    <w:p w14:paraId="55A5AC8B" w14:textId="5D4F11CD" w:rsidR="0045798D" w:rsidRPr="001C2942" w:rsidRDefault="008F7C8A">
      <w:pPr>
        <w:spacing w:line="300" w:lineRule="auto"/>
        <w:rPr>
          <w:rFonts w:ascii="Segoe UI" w:eastAsia="Segoe UI" w:hAnsi="Segoe UI" w:cs="Segoe UI"/>
          <w:color w:val="323130"/>
          <w:sz w:val="24"/>
          <w:szCs w:val="24"/>
        </w:rPr>
      </w:pPr>
      <w:r w:rsidRPr="0062785D">
        <w:rPr>
          <w:rFonts w:ascii="Segoe UI" w:eastAsia="Segoe UI" w:hAnsi="Segoe UI" w:cs="Segoe UI"/>
          <w:sz w:val="24"/>
          <w:szCs w:val="24"/>
        </w:rPr>
        <w:t>J</w:t>
      </w:r>
      <w:r w:rsidR="00225638" w:rsidRPr="0062785D">
        <w:rPr>
          <w:rFonts w:ascii="Segoe UI" w:eastAsia="Segoe UI" w:hAnsi="Segoe UI" w:cs="Segoe UI"/>
          <w:sz w:val="24"/>
          <w:szCs w:val="24"/>
        </w:rPr>
        <w:t xml:space="preserve">a on </w:t>
      </w:r>
      <w:r w:rsidR="00225638">
        <w:rPr>
          <w:rFonts w:ascii="Segoe UI" w:eastAsia="Segoe UI" w:hAnsi="Segoe UI" w:cs="Segoe UI"/>
          <w:color w:val="323130"/>
          <w:sz w:val="24"/>
          <w:szCs w:val="24"/>
        </w:rPr>
        <w:t>pohdittu myös sitä, että miten tää turvallisuustilanne</w:t>
      </w:r>
      <w:r w:rsidR="00021772">
        <w:rPr>
          <w:rFonts w:ascii="Segoe UI" w:eastAsia="Segoe UI" w:hAnsi="Segoe UI" w:cs="Segoe UI"/>
          <w:color w:val="323130"/>
          <w:sz w:val="24"/>
          <w:szCs w:val="24"/>
        </w:rPr>
        <w:t xml:space="preserve"> </w:t>
      </w:r>
      <w:r w:rsidR="001C3A8F">
        <w:rPr>
          <w:rFonts w:ascii="Segoe UI" w:eastAsia="Segoe UI" w:hAnsi="Segoe UI" w:cs="Segoe UI"/>
          <w:color w:val="323130"/>
          <w:sz w:val="24"/>
          <w:szCs w:val="24"/>
        </w:rPr>
        <w:t>s</w:t>
      </w:r>
      <w:r w:rsidR="00225638">
        <w:rPr>
          <w:rFonts w:ascii="Segoe UI" w:eastAsia="Segoe UI" w:hAnsi="Segoe UI" w:cs="Segoe UI"/>
          <w:color w:val="323130"/>
          <w:sz w:val="24"/>
          <w:szCs w:val="24"/>
        </w:rPr>
        <w:t>itten kehittyy kouluissa</w:t>
      </w:r>
      <w:r w:rsidR="00504682">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terveydenhuollossa, myös kaduill</w:t>
      </w:r>
      <w:r w:rsidR="00962E27">
        <w:rPr>
          <w:rFonts w:ascii="Segoe UI" w:eastAsia="Segoe UI" w:hAnsi="Segoe UI" w:cs="Segoe UI"/>
          <w:color w:val="323130"/>
          <w:sz w:val="24"/>
          <w:szCs w:val="24"/>
        </w:rPr>
        <w:t>a</w:t>
      </w:r>
      <w:r w:rsidR="00536AA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B54B73">
        <w:rPr>
          <w:rFonts w:ascii="Segoe UI" w:eastAsia="Segoe UI" w:hAnsi="Segoe UI" w:cs="Segoe UI"/>
          <w:color w:val="323130"/>
          <w:sz w:val="24"/>
          <w:szCs w:val="24"/>
        </w:rPr>
        <w:t>J</w:t>
      </w:r>
      <w:r w:rsidR="00225638">
        <w:rPr>
          <w:rFonts w:ascii="Segoe UI" w:eastAsia="Segoe UI" w:hAnsi="Segoe UI" w:cs="Segoe UI"/>
          <w:color w:val="323130"/>
          <w:sz w:val="24"/>
          <w:szCs w:val="24"/>
        </w:rPr>
        <w:t>a terveydenhuollo</w:t>
      </w:r>
      <w:r w:rsidR="00055AC4">
        <w:rPr>
          <w:rFonts w:ascii="Segoe UI" w:eastAsia="Segoe UI" w:hAnsi="Segoe UI" w:cs="Segoe UI"/>
          <w:color w:val="323130"/>
          <w:sz w:val="24"/>
          <w:szCs w:val="24"/>
        </w:rPr>
        <w:t>st</w:t>
      </w:r>
      <w:r w:rsidR="00B16545">
        <w:rPr>
          <w:rFonts w:ascii="Segoe UI" w:eastAsia="Segoe UI" w:hAnsi="Segoe UI" w:cs="Segoe UI"/>
          <w:color w:val="323130"/>
          <w:sz w:val="24"/>
          <w:szCs w:val="24"/>
        </w:rPr>
        <w:t>a</w:t>
      </w:r>
      <w:r w:rsidR="004A313C">
        <w:rPr>
          <w:rFonts w:ascii="Segoe UI" w:eastAsia="Segoe UI" w:hAnsi="Segoe UI" w:cs="Segoe UI"/>
          <w:color w:val="323130"/>
          <w:sz w:val="24"/>
          <w:szCs w:val="24"/>
        </w:rPr>
        <w:t>kin m</w:t>
      </w:r>
      <w:r w:rsidR="00225638">
        <w:rPr>
          <w:rFonts w:ascii="Segoe UI" w:eastAsia="Segoe UI" w:hAnsi="Segoe UI" w:cs="Segoe UI"/>
          <w:color w:val="323130"/>
          <w:sz w:val="24"/>
          <w:szCs w:val="24"/>
        </w:rPr>
        <w:t>e ollaan nähty esimerkiksi oppilas terveydenhuoltoon liittyviä kysymyksiä, että meillä aluehallintovirastoilta on tullut huomautuksia hyvinvointialueille siitä, että palvelut eivät sitten täytä riittävässä määrin siitä, mitä lainsäätäjä on tahtonut.</w:t>
      </w:r>
      <w:r w:rsidR="00225638">
        <w:rPr>
          <w:rFonts w:ascii="Segoe UI" w:eastAsia="Segoe UI" w:hAnsi="Segoe UI" w:cs="Segoe UI"/>
          <w:color w:val="323130"/>
          <w:sz w:val="24"/>
          <w:szCs w:val="24"/>
        </w:rPr>
        <w:br/>
        <w:t>No puhutaan seuraavaksi sitten tästä henkilökunnan roolista turvallisuuden tekijänä</w:t>
      </w:r>
      <w:r w:rsidR="00914DF9">
        <w:rPr>
          <w:rFonts w:ascii="Segoe UI" w:eastAsia="Segoe UI" w:hAnsi="Segoe UI" w:cs="Segoe UI"/>
          <w:color w:val="323130"/>
          <w:sz w:val="24"/>
          <w:szCs w:val="24"/>
        </w:rPr>
        <w:t xml:space="preserve">. </w:t>
      </w:r>
      <w:r w:rsidR="00305744">
        <w:rPr>
          <w:rFonts w:ascii="Segoe UI" w:eastAsia="Segoe UI" w:hAnsi="Segoe UI" w:cs="Segoe UI"/>
          <w:color w:val="323130"/>
          <w:sz w:val="24"/>
          <w:szCs w:val="24"/>
        </w:rPr>
        <w:t>E</w:t>
      </w:r>
      <w:r w:rsidR="00225638">
        <w:rPr>
          <w:rFonts w:ascii="Segoe UI" w:eastAsia="Segoe UI" w:hAnsi="Segoe UI" w:cs="Segoe UI"/>
          <w:color w:val="323130"/>
          <w:sz w:val="24"/>
          <w:szCs w:val="24"/>
        </w:rPr>
        <w:t>li o</w:t>
      </w:r>
      <w:r w:rsidR="00E55083">
        <w:rPr>
          <w:rFonts w:ascii="Segoe UI" w:eastAsia="Segoe UI" w:hAnsi="Segoe UI" w:cs="Segoe UI"/>
          <w:color w:val="323130"/>
          <w:sz w:val="24"/>
          <w:szCs w:val="24"/>
        </w:rPr>
        <w:t>o</w:t>
      </w:r>
      <w:r w:rsidR="00225638">
        <w:rPr>
          <w:rFonts w:ascii="Segoe UI" w:eastAsia="Segoe UI" w:hAnsi="Segoe UI" w:cs="Segoe UI"/>
          <w:color w:val="323130"/>
          <w:sz w:val="24"/>
          <w:szCs w:val="24"/>
        </w:rPr>
        <w:t>n käyttänyt omissa puheenvuoroissa hyvin usein tämmöistä käsitettä, kun turvallisuustoimijuus</w:t>
      </w:r>
      <w:r w:rsidR="006E59DB">
        <w:rPr>
          <w:rFonts w:ascii="Segoe UI" w:eastAsia="Segoe UI" w:hAnsi="Segoe UI" w:cs="Segoe UI"/>
          <w:color w:val="323130"/>
          <w:sz w:val="24"/>
          <w:szCs w:val="24"/>
        </w:rPr>
        <w:t>.</w:t>
      </w:r>
      <w:r w:rsidR="00C648FC">
        <w:rPr>
          <w:rFonts w:ascii="Segoe UI" w:eastAsia="Segoe UI" w:hAnsi="Segoe UI" w:cs="Segoe UI"/>
          <w:color w:val="323130"/>
          <w:sz w:val="24"/>
          <w:szCs w:val="24"/>
        </w:rPr>
        <w:t xml:space="preserve"> </w:t>
      </w:r>
      <w:r w:rsidR="00FD01BB">
        <w:rPr>
          <w:rFonts w:ascii="Segoe UI" w:eastAsia="Segoe UI" w:hAnsi="Segoe UI" w:cs="Segoe UI"/>
          <w:color w:val="323130"/>
          <w:sz w:val="24"/>
          <w:szCs w:val="24"/>
        </w:rPr>
        <w:t>E</w:t>
      </w:r>
      <w:r w:rsidR="00225638">
        <w:rPr>
          <w:rFonts w:ascii="Segoe UI" w:eastAsia="Segoe UI" w:hAnsi="Segoe UI" w:cs="Segoe UI"/>
          <w:color w:val="323130"/>
          <w:sz w:val="24"/>
          <w:szCs w:val="24"/>
        </w:rPr>
        <w:t>li tää turvallisuustoim</w:t>
      </w:r>
      <w:r w:rsidR="007873FB">
        <w:rPr>
          <w:rFonts w:ascii="Segoe UI" w:eastAsia="Segoe UI" w:hAnsi="Segoe UI" w:cs="Segoe UI"/>
          <w:color w:val="323130"/>
          <w:sz w:val="24"/>
          <w:szCs w:val="24"/>
        </w:rPr>
        <w:t>i</w:t>
      </w:r>
      <w:r w:rsidR="00225638">
        <w:rPr>
          <w:rFonts w:ascii="Segoe UI" w:eastAsia="Segoe UI" w:hAnsi="Segoe UI" w:cs="Segoe UI"/>
          <w:color w:val="323130"/>
          <w:sz w:val="24"/>
          <w:szCs w:val="24"/>
        </w:rPr>
        <w:t>juus rakentuu siitä ymmärryksestä ja vastuusta suhteessa organisaatioon</w:t>
      </w:r>
      <w:r w:rsidR="00A93E3D">
        <w:rPr>
          <w:rFonts w:ascii="Segoe UI" w:eastAsia="Segoe UI" w:hAnsi="Segoe UI" w:cs="Segoe UI"/>
          <w:color w:val="323130"/>
          <w:sz w:val="24"/>
          <w:szCs w:val="24"/>
        </w:rPr>
        <w:t>, n</w:t>
      </w:r>
      <w:r w:rsidR="00225638">
        <w:rPr>
          <w:rFonts w:ascii="Segoe UI" w:eastAsia="Segoe UI" w:hAnsi="Segoe UI" w:cs="Segoe UI"/>
          <w:color w:val="323130"/>
          <w:sz w:val="24"/>
          <w:szCs w:val="24"/>
        </w:rPr>
        <w:t>iihin turvallisuusvaatimuksiin ja turvallisuuskulttuuriin. Eli se, että me ymmärretään, että miten turvallisuutta voidaan edistää arvojen kautta, miten arvojen kautta voidaan muokata käyttäytymistä ja toimintatapoja</w:t>
      </w:r>
      <w:r w:rsidR="00E1611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1B71C2">
        <w:rPr>
          <w:rFonts w:ascii="Segoe UI" w:eastAsia="Segoe UI" w:hAnsi="Segoe UI" w:cs="Segoe UI"/>
          <w:color w:val="323130"/>
          <w:sz w:val="24"/>
          <w:szCs w:val="24"/>
        </w:rPr>
        <w:t>J</w:t>
      </w:r>
      <w:r w:rsidR="00225638">
        <w:rPr>
          <w:rFonts w:ascii="Segoe UI" w:eastAsia="Segoe UI" w:hAnsi="Segoe UI" w:cs="Segoe UI"/>
          <w:color w:val="323130"/>
          <w:sz w:val="24"/>
          <w:szCs w:val="24"/>
        </w:rPr>
        <w:t>a molemmissa</w:t>
      </w:r>
      <w:r w:rsidR="00E16D0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on se sitten lukiokoulutus tai ammatillinen koulutus</w:t>
      </w:r>
      <w:r w:rsidR="00520139">
        <w:rPr>
          <w:rFonts w:ascii="Segoe UI" w:eastAsia="Segoe UI" w:hAnsi="Segoe UI" w:cs="Segoe UI"/>
          <w:color w:val="323130"/>
          <w:sz w:val="24"/>
          <w:szCs w:val="24"/>
        </w:rPr>
        <w:t>,</w:t>
      </w:r>
      <w:r w:rsidR="00C23B8A">
        <w:rPr>
          <w:rFonts w:ascii="Segoe UI" w:eastAsia="Segoe UI" w:hAnsi="Segoe UI" w:cs="Segoe UI"/>
          <w:color w:val="323130"/>
          <w:sz w:val="24"/>
          <w:szCs w:val="24"/>
        </w:rPr>
        <w:t xml:space="preserve"> </w:t>
      </w:r>
      <w:r w:rsidR="002861C7">
        <w:rPr>
          <w:rFonts w:ascii="Segoe UI" w:eastAsia="Segoe UI" w:hAnsi="Segoe UI" w:cs="Segoe UI"/>
          <w:color w:val="323130"/>
          <w:sz w:val="24"/>
          <w:szCs w:val="24"/>
        </w:rPr>
        <w:t>mole</w:t>
      </w:r>
      <w:r w:rsidR="00071EB0">
        <w:rPr>
          <w:rFonts w:ascii="Segoe UI" w:eastAsia="Segoe UI" w:hAnsi="Segoe UI" w:cs="Segoe UI"/>
          <w:color w:val="323130"/>
          <w:sz w:val="24"/>
          <w:szCs w:val="24"/>
        </w:rPr>
        <w:t>mmiss</w:t>
      </w:r>
      <w:r w:rsidR="00F22BA7">
        <w:rPr>
          <w:rFonts w:ascii="Segoe UI" w:eastAsia="Segoe UI" w:hAnsi="Segoe UI" w:cs="Segoe UI"/>
          <w:color w:val="323130"/>
          <w:sz w:val="24"/>
          <w:szCs w:val="24"/>
        </w:rPr>
        <w:t>a</w:t>
      </w:r>
      <w:r w:rsidR="00225638">
        <w:rPr>
          <w:rFonts w:ascii="Segoe UI" w:eastAsia="Segoe UI" w:hAnsi="Segoe UI" w:cs="Segoe UI"/>
          <w:color w:val="323130"/>
          <w:sz w:val="24"/>
          <w:szCs w:val="24"/>
        </w:rPr>
        <w:t xml:space="preserve"> me vaikutetaan nimenomaan arvojen kautta, koska tää turvallisuusjohtaminen on suunnan näyttämistä. Se on mahdollisuuksien luomista ja se on vastuun kantamista</w:t>
      </w:r>
      <w:r w:rsidR="003C7608">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EA1C0A">
        <w:rPr>
          <w:rFonts w:ascii="Segoe UI" w:eastAsia="Segoe UI" w:hAnsi="Segoe UI" w:cs="Segoe UI"/>
          <w:color w:val="323130"/>
          <w:sz w:val="24"/>
          <w:szCs w:val="24"/>
        </w:rPr>
        <w:t>J</w:t>
      </w:r>
      <w:r w:rsidR="00225638">
        <w:rPr>
          <w:rFonts w:ascii="Segoe UI" w:eastAsia="Segoe UI" w:hAnsi="Segoe UI" w:cs="Segoe UI"/>
          <w:color w:val="323130"/>
          <w:sz w:val="24"/>
          <w:szCs w:val="24"/>
        </w:rPr>
        <w:t>a tää turvallisuus on siis eettinen kysymys. Se, että minkälaisessa turvallisuuden tilassa kyseinen oppilaitos haluaa ja pyrkii olemaan. Eli me emme voi puhua, että meillä on tietyn kaupungin turvallisuuskulttuuri tai tietyn opetuksenjärjestäjän turvallisuuskulttuuri. Vaan kyllä meillä aina se turvallisuuskulttuuri on aina siellä</w:t>
      </w:r>
      <w:r w:rsidR="003806C9">
        <w:rPr>
          <w:rFonts w:ascii="Segoe UI" w:eastAsia="Segoe UI" w:hAnsi="Segoe UI" w:cs="Segoe UI"/>
          <w:color w:val="323130"/>
          <w:sz w:val="24"/>
          <w:szCs w:val="24"/>
        </w:rPr>
        <w:t xml:space="preserve"> k</w:t>
      </w:r>
      <w:r w:rsidR="00225638">
        <w:rPr>
          <w:rFonts w:ascii="Segoe UI" w:eastAsia="Segoe UI" w:hAnsi="Segoe UI" w:cs="Segoe UI"/>
          <w:color w:val="323130"/>
          <w:sz w:val="24"/>
          <w:szCs w:val="24"/>
        </w:rPr>
        <w:t>ampuksella siinä tietyssä rakennuksessa, koska siihen vaikuttaa se rehtori, siihen vaikuttaa ne opettajat</w:t>
      </w:r>
      <w:r w:rsidR="002204B1">
        <w:rPr>
          <w:rFonts w:ascii="Segoe UI" w:eastAsia="Segoe UI" w:hAnsi="Segoe UI" w:cs="Segoe UI"/>
          <w:color w:val="323130"/>
          <w:sz w:val="24"/>
          <w:szCs w:val="24"/>
        </w:rPr>
        <w:t>, s</w:t>
      </w:r>
      <w:r w:rsidR="00225638">
        <w:rPr>
          <w:rFonts w:ascii="Segoe UI" w:eastAsia="Segoe UI" w:hAnsi="Segoe UI" w:cs="Segoe UI"/>
          <w:color w:val="323130"/>
          <w:sz w:val="24"/>
          <w:szCs w:val="24"/>
        </w:rPr>
        <w:t>iihen vaikuttaa ne turvaryhmät</w:t>
      </w:r>
      <w:r w:rsidR="0007230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jotka siellä toimii ja ei lainkaan vähemmissä määrin ne oppilaat</w:t>
      </w:r>
      <w:r w:rsidR="00A13EB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A1338D">
        <w:rPr>
          <w:rFonts w:ascii="Segoe UI" w:eastAsia="Segoe UI" w:hAnsi="Segoe UI" w:cs="Segoe UI"/>
          <w:color w:val="323130"/>
          <w:sz w:val="24"/>
          <w:szCs w:val="24"/>
        </w:rPr>
        <w:t>T</w:t>
      </w:r>
      <w:r w:rsidR="00225638">
        <w:rPr>
          <w:rFonts w:ascii="Segoe UI" w:eastAsia="Segoe UI" w:hAnsi="Segoe UI" w:cs="Segoe UI"/>
          <w:color w:val="323130"/>
          <w:sz w:val="24"/>
          <w:szCs w:val="24"/>
        </w:rPr>
        <w:t>ule</w:t>
      </w:r>
      <w:r w:rsidR="00F01599">
        <w:rPr>
          <w:rFonts w:ascii="Segoe UI" w:eastAsia="Segoe UI" w:hAnsi="Segoe UI" w:cs="Segoe UI"/>
          <w:color w:val="323130"/>
          <w:sz w:val="24"/>
          <w:szCs w:val="24"/>
        </w:rPr>
        <w:t>n</w:t>
      </w:r>
      <w:r w:rsidR="00225638">
        <w:rPr>
          <w:rFonts w:ascii="Segoe UI" w:eastAsia="Segoe UI" w:hAnsi="Segoe UI" w:cs="Segoe UI"/>
          <w:color w:val="323130"/>
          <w:sz w:val="24"/>
          <w:szCs w:val="24"/>
        </w:rPr>
        <w:t xml:space="preserve"> puhumaan vielä tuosta oppilaiden vastuusta myöhemmin.</w:t>
      </w:r>
      <w:r w:rsidR="00225638">
        <w:rPr>
          <w:rFonts w:ascii="Segoe UI" w:eastAsia="Segoe UI" w:hAnsi="Segoe UI" w:cs="Segoe UI"/>
          <w:color w:val="323130"/>
          <w:sz w:val="24"/>
          <w:szCs w:val="24"/>
        </w:rPr>
        <w:br/>
        <w:t>Eli tää turvallisuustoimijuus</w:t>
      </w:r>
      <w:r w:rsidR="007E673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mikä on yksi niinku tavoite tässäkin puheenvuorossa on se, että se ymmärretään vastuu ja suhde siihen toimintaympäristöön, työtovereihin, työympäristöön ja järjestelmiin.</w:t>
      </w:r>
      <w:r w:rsidR="00225638">
        <w:rPr>
          <w:rFonts w:ascii="Segoe UI" w:eastAsia="Segoe UI" w:hAnsi="Segoe UI" w:cs="Segoe UI"/>
          <w:color w:val="323130"/>
          <w:sz w:val="24"/>
          <w:szCs w:val="24"/>
        </w:rPr>
        <w:br/>
        <w:t>Eli se, että me keskustellaan</w:t>
      </w:r>
      <w:r w:rsidR="00760A98">
        <w:rPr>
          <w:rFonts w:ascii="Segoe UI" w:eastAsia="Segoe UI" w:hAnsi="Segoe UI" w:cs="Segoe UI"/>
          <w:color w:val="323130"/>
          <w:sz w:val="24"/>
          <w:szCs w:val="24"/>
        </w:rPr>
        <w:t>, m</w:t>
      </w:r>
      <w:r w:rsidR="00225638">
        <w:rPr>
          <w:rFonts w:ascii="Segoe UI" w:eastAsia="Segoe UI" w:hAnsi="Segoe UI" w:cs="Segoe UI"/>
          <w:color w:val="323130"/>
          <w:sz w:val="24"/>
          <w:szCs w:val="24"/>
        </w:rPr>
        <w:t>e puhutaan siitä, että olen huolissani tästä nuoresta hänen tuo</w:t>
      </w:r>
      <w:r w:rsidR="00BD27D1">
        <w:rPr>
          <w:rFonts w:ascii="Segoe UI" w:eastAsia="Segoe UI" w:hAnsi="Segoe UI" w:cs="Segoe UI"/>
          <w:color w:val="323130"/>
          <w:sz w:val="24"/>
          <w:szCs w:val="24"/>
        </w:rPr>
        <w:t>s</w:t>
      </w:r>
      <w:r w:rsidR="00225638">
        <w:rPr>
          <w:rFonts w:ascii="Segoe UI" w:eastAsia="Segoe UI" w:hAnsi="Segoe UI" w:cs="Segoe UI"/>
          <w:color w:val="323130"/>
          <w:sz w:val="24"/>
          <w:szCs w:val="24"/>
        </w:rPr>
        <w:t>ta toiminnastaan, että miten hän suhtautuu, miten hän puhuu</w:t>
      </w:r>
      <w:r w:rsidR="00E261F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872D58">
        <w:rPr>
          <w:rFonts w:ascii="Segoe UI" w:eastAsia="Segoe UI" w:hAnsi="Segoe UI" w:cs="Segoe UI"/>
          <w:color w:val="323130"/>
          <w:sz w:val="24"/>
          <w:szCs w:val="24"/>
        </w:rPr>
        <w:t>T</w:t>
      </w:r>
      <w:r w:rsidR="00225638">
        <w:rPr>
          <w:rFonts w:ascii="Segoe UI" w:eastAsia="Segoe UI" w:hAnsi="Segoe UI" w:cs="Segoe UI"/>
          <w:color w:val="323130"/>
          <w:sz w:val="24"/>
          <w:szCs w:val="24"/>
        </w:rPr>
        <w:t xml:space="preserve">ai siitä, </w:t>
      </w:r>
      <w:r w:rsidR="00225638">
        <w:rPr>
          <w:rFonts w:ascii="Segoe UI" w:eastAsia="Segoe UI" w:hAnsi="Segoe UI" w:cs="Segoe UI"/>
          <w:color w:val="323130"/>
          <w:sz w:val="24"/>
          <w:szCs w:val="24"/>
        </w:rPr>
        <w:lastRenderedPageBreak/>
        <w:t>että meillä ei tässä koulussa järjestetä esimerkiksi paloturvallisuuteen liittyvää koulutusta. Pitäisikö tälle tehdä jotain</w:t>
      </w:r>
      <w:r w:rsidR="00893E1A">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B71B11">
        <w:rPr>
          <w:rFonts w:ascii="Segoe UI" w:eastAsia="Segoe UI" w:hAnsi="Segoe UI" w:cs="Segoe UI"/>
          <w:color w:val="323130"/>
          <w:sz w:val="24"/>
          <w:szCs w:val="24"/>
        </w:rPr>
        <w:t>E</w:t>
      </w:r>
      <w:r w:rsidR="00225638">
        <w:rPr>
          <w:rFonts w:ascii="Segoe UI" w:eastAsia="Segoe UI" w:hAnsi="Segoe UI" w:cs="Segoe UI"/>
          <w:color w:val="323130"/>
          <w:sz w:val="24"/>
          <w:szCs w:val="24"/>
        </w:rPr>
        <w:t>li me turvallisuustoimi</w:t>
      </w:r>
      <w:r w:rsidR="00660E27">
        <w:rPr>
          <w:rFonts w:ascii="Segoe UI" w:eastAsia="Segoe UI" w:hAnsi="Segoe UI" w:cs="Segoe UI"/>
          <w:color w:val="323130"/>
          <w:sz w:val="24"/>
          <w:szCs w:val="24"/>
        </w:rPr>
        <w:t>j</w:t>
      </w:r>
      <w:r w:rsidR="00225638">
        <w:rPr>
          <w:rFonts w:ascii="Segoe UI" w:eastAsia="Segoe UI" w:hAnsi="Segoe UI" w:cs="Segoe UI"/>
          <w:color w:val="323130"/>
          <w:sz w:val="24"/>
          <w:szCs w:val="24"/>
        </w:rPr>
        <w:t>a</w:t>
      </w:r>
      <w:r w:rsidR="00F93D0E">
        <w:rPr>
          <w:rFonts w:ascii="Segoe UI" w:eastAsia="Segoe UI" w:hAnsi="Segoe UI" w:cs="Segoe UI"/>
          <w:color w:val="323130"/>
          <w:sz w:val="24"/>
          <w:szCs w:val="24"/>
        </w:rPr>
        <w:t>t</w:t>
      </w:r>
      <w:r w:rsidR="00225638">
        <w:rPr>
          <w:rFonts w:ascii="Segoe UI" w:eastAsia="Segoe UI" w:hAnsi="Segoe UI" w:cs="Segoe UI"/>
          <w:color w:val="323130"/>
          <w:sz w:val="24"/>
          <w:szCs w:val="24"/>
        </w:rPr>
        <w:t xml:space="preserve"> aktivoidutaan</w:t>
      </w:r>
      <w:r w:rsidR="00923067">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Me puhutaan keskenämme</w:t>
      </w:r>
      <w:r w:rsidR="006C5515">
        <w:rPr>
          <w:rFonts w:ascii="Segoe UI" w:eastAsia="Segoe UI" w:hAnsi="Segoe UI" w:cs="Segoe UI"/>
          <w:color w:val="323130"/>
          <w:sz w:val="24"/>
          <w:szCs w:val="24"/>
        </w:rPr>
        <w:t>,</w:t>
      </w:r>
      <w:r w:rsidR="00377071">
        <w:rPr>
          <w:rFonts w:ascii="Segoe UI" w:eastAsia="Segoe UI" w:hAnsi="Segoe UI" w:cs="Segoe UI"/>
          <w:color w:val="323130"/>
          <w:sz w:val="24"/>
          <w:szCs w:val="24"/>
        </w:rPr>
        <w:t xml:space="preserve"> m</w:t>
      </w:r>
      <w:r w:rsidR="00225638">
        <w:rPr>
          <w:rFonts w:ascii="Segoe UI" w:eastAsia="Segoe UI" w:hAnsi="Segoe UI" w:cs="Segoe UI"/>
          <w:color w:val="323130"/>
          <w:sz w:val="24"/>
          <w:szCs w:val="24"/>
        </w:rPr>
        <w:t>itä seura</w:t>
      </w:r>
      <w:r w:rsidR="007C3C50">
        <w:rPr>
          <w:rFonts w:ascii="Segoe UI" w:eastAsia="Segoe UI" w:hAnsi="Segoe UI" w:cs="Segoe UI"/>
          <w:color w:val="323130"/>
          <w:sz w:val="24"/>
          <w:szCs w:val="24"/>
        </w:rPr>
        <w:t>ava</w:t>
      </w:r>
      <w:r w:rsidR="005777BD">
        <w:rPr>
          <w:rFonts w:ascii="Segoe UI" w:eastAsia="Segoe UI" w:hAnsi="Segoe UI" w:cs="Segoe UI"/>
          <w:color w:val="323130"/>
          <w:sz w:val="24"/>
          <w:szCs w:val="24"/>
        </w:rPr>
        <w:t>ksi</w:t>
      </w:r>
      <w:r w:rsidR="00225638">
        <w:rPr>
          <w:rFonts w:ascii="Segoe UI" w:eastAsia="Segoe UI" w:hAnsi="Segoe UI" w:cs="Segoe UI"/>
          <w:color w:val="323130"/>
          <w:sz w:val="24"/>
          <w:szCs w:val="24"/>
        </w:rPr>
        <w:t xml:space="preserve"> pitäisi kehittää? E</w:t>
      </w:r>
      <w:r w:rsidR="00DC2E40">
        <w:rPr>
          <w:rFonts w:ascii="Segoe UI" w:eastAsia="Segoe UI" w:hAnsi="Segoe UI" w:cs="Segoe UI"/>
          <w:color w:val="323130"/>
          <w:sz w:val="24"/>
          <w:szCs w:val="24"/>
        </w:rPr>
        <w:t>l</w:t>
      </w:r>
      <w:r w:rsidR="00225638">
        <w:rPr>
          <w:rFonts w:ascii="Segoe UI" w:eastAsia="Segoe UI" w:hAnsi="Segoe UI" w:cs="Segoe UI"/>
          <w:color w:val="323130"/>
          <w:sz w:val="24"/>
          <w:szCs w:val="24"/>
        </w:rPr>
        <w:t>i ihminen on turvallisuustoimi</w:t>
      </w:r>
      <w:r w:rsidR="00FD349C">
        <w:rPr>
          <w:rFonts w:ascii="Segoe UI" w:eastAsia="Segoe UI" w:hAnsi="Segoe UI" w:cs="Segoe UI"/>
          <w:color w:val="323130"/>
          <w:sz w:val="24"/>
          <w:szCs w:val="24"/>
        </w:rPr>
        <w:t>j</w:t>
      </w:r>
      <w:r w:rsidR="00225638">
        <w:rPr>
          <w:rFonts w:ascii="Segoe UI" w:eastAsia="Segoe UI" w:hAnsi="Segoe UI" w:cs="Segoe UI"/>
          <w:color w:val="323130"/>
          <w:sz w:val="24"/>
          <w:szCs w:val="24"/>
        </w:rPr>
        <w:t>a.</w:t>
      </w:r>
      <w:r w:rsidR="00E52F25">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Ja se luo sille oppilaitokselle joustavuutta, kimmoisuutta, sietokykyä.</w:t>
      </w:r>
      <w:r w:rsidR="00E52F25">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Eli se, että pystytään tekemään, vaikka asiat ei toimikaan niin löydetään joku ratkaisu.</w:t>
      </w:r>
      <w:r w:rsidR="00225638">
        <w:rPr>
          <w:rFonts w:ascii="Segoe UI" w:eastAsia="Segoe UI" w:hAnsi="Segoe UI" w:cs="Segoe UI"/>
          <w:color w:val="323130"/>
          <w:sz w:val="24"/>
          <w:szCs w:val="24"/>
        </w:rPr>
        <w:br/>
        <w:t>Ja sitten kun me puhutaan niinku turvallisuustoimijuutta osaamisen kautta ja puhutaan nyt ihan suoraan niinku työntekijöiden kautta, joita meitä tässä nyt on</w:t>
      </w:r>
      <w:r w:rsidR="007009C1">
        <w:rPr>
          <w:rFonts w:ascii="Segoe UI" w:eastAsia="Segoe UI" w:hAnsi="Segoe UI" w:cs="Segoe UI"/>
          <w:color w:val="323130"/>
          <w:sz w:val="24"/>
          <w:szCs w:val="24"/>
        </w:rPr>
        <w:t xml:space="preserve"> v</w:t>
      </w:r>
      <w:r w:rsidR="00225638">
        <w:rPr>
          <w:rFonts w:ascii="Segoe UI" w:eastAsia="Segoe UI" w:hAnsi="Segoe UI" w:cs="Segoe UI"/>
          <w:color w:val="323130"/>
          <w:sz w:val="24"/>
          <w:szCs w:val="24"/>
        </w:rPr>
        <w:t>arsin iso</w:t>
      </w:r>
      <w:r w:rsidR="00AE5E9E">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määrä</w:t>
      </w:r>
      <w:r w:rsidR="008576C5">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CA1884">
        <w:rPr>
          <w:rFonts w:ascii="Segoe UI" w:eastAsia="Segoe UI" w:hAnsi="Segoe UI" w:cs="Segoe UI"/>
          <w:color w:val="323130"/>
          <w:sz w:val="24"/>
          <w:szCs w:val="24"/>
        </w:rPr>
        <w:t>N</w:t>
      </w:r>
      <w:r w:rsidR="00225638">
        <w:rPr>
          <w:rFonts w:ascii="Segoe UI" w:eastAsia="Segoe UI" w:hAnsi="Segoe UI" w:cs="Segoe UI"/>
          <w:color w:val="323130"/>
          <w:sz w:val="24"/>
          <w:szCs w:val="24"/>
        </w:rPr>
        <w:t>iin osaami</w:t>
      </w:r>
      <w:r w:rsidR="00F157CD">
        <w:rPr>
          <w:rFonts w:ascii="Segoe UI" w:eastAsia="Segoe UI" w:hAnsi="Segoe UI" w:cs="Segoe UI"/>
          <w:color w:val="323130"/>
          <w:sz w:val="24"/>
          <w:szCs w:val="24"/>
        </w:rPr>
        <w:t>n</w:t>
      </w:r>
      <w:r w:rsidR="0022750E">
        <w:rPr>
          <w:rFonts w:ascii="Segoe UI" w:eastAsia="Segoe UI" w:hAnsi="Segoe UI" w:cs="Segoe UI"/>
          <w:color w:val="323130"/>
          <w:sz w:val="24"/>
          <w:szCs w:val="24"/>
        </w:rPr>
        <w:t>en ol</w:t>
      </w:r>
      <w:r w:rsidR="00A14AA4">
        <w:rPr>
          <w:rFonts w:ascii="Segoe UI" w:eastAsia="Segoe UI" w:hAnsi="Segoe UI" w:cs="Segoe UI"/>
          <w:color w:val="323130"/>
          <w:sz w:val="24"/>
          <w:szCs w:val="24"/>
        </w:rPr>
        <w:t>laan</w:t>
      </w:r>
      <w:r w:rsidR="00225638">
        <w:rPr>
          <w:rFonts w:ascii="Segoe UI" w:eastAsia="Segoe UI" w:hAnsi="Segoe UI" w:cs="Segoe UI"/>
          <w:color w:val="323130"/>
          <w:sz w:val="24"/>
          <w:szCs w:val="24"/>
        </w:rPr>
        <w:t xml:space="preserve"> havaittu olevan yhteydessä hyvinvointiin</w:t>
      </w:r>
      <w:r w:rsidR="00911EE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työtyytyväisyyteen ja kehittämishalukkuuteen. Eli silloin kun minä osaan tämän työni, niin minä voin hyvin</w:t>
      </w:r>
      <w:r w:rsidR="00AA2FFB">
        <w:rPr>
          <w:rFonts w:ascii="Segoe UI" w:eastAsia="Segoe UI" w:hAnsi="Segoe UI" w:cs="Segoe UI"/>
          <w:color w:val="323130"/>
          <w:sz w:val="24"/>
          <w:szCs w:val="24"/>
        </w:rPr>
        <w:t>. J</w:t>
      </w:r>
      <w:r w:rsidR="00225638">
        <w:rPr>
          <w:rFonts w:ascii="Segoe UI" w:eastAsia="Segoe UI" w:hAnsi="Segoe UI" w:cs="Segoe UI"/>
          <w:color w:val="323130"/>
          <w:sz w:val="24"/>
          <w:szCs w:val="24"/>
        </w:rPr>
        <w:t>a sitten kun me mietitään tätä turvallisuuskulttuuria, niin olisi hyvä aina pohtia sitä, että mikä on tämä meidän turvallisuuskulttuurin taso</w:t>
      </w:r>
      <w:r w:rsidR="000F1A08">
        <w:rPr>
          <w:rFonts w:ascii="Segoe UI" w:eastAsia="Segoe UI" w:hAnsi="Segoe UI" w:cs="Segoe UI"/>
          <w:color w:val="323130"/>
          <w:sz w:val="24"/>
          <w:szCs w:val="24"/>
        </w:rPr>
        <w:t xml:space="preserve"> t</w:t>
      </w:r>
      <w:r w:rsidR="00225638">
        <w:rPr>
          <w:rFonts w:ascii="Segoe UI" w:eastAsia="Segoe UI" w:hAnsi="Segoe UI" w:cs="Segoe UI"/>
          <w:color w:val="323130"/>
          <w:sz w:val="24"/>
          <w:szCs w:val="24"/>
        </w:rPr>
        <w:t>ällä hetkellä</w:t>
      </w:r>
      <w:r w:rsidR="005642A4">
        <w:rPr>
          <w:rFonts w:ascii="Segoe UI" w:eastAsia="Segoe UI" w:hAnsi="Segoe UI" w:cs="Segoe UI"/>
          <w:color w:val="323130"/>
          <w:sz w:val="24"/>
          <w:szCs w:val="24"/>
        </w:rPr>
        <w:t>.</w:t>
      </w:r>
      <w:r w:rsidR="00F157CD">
        <w:rPr>
          <w:rFonts w:ascii="Segoe UI" w:eastAsia="Segoe UI" w:hAnsi="Segoe UI" w:cs="Segoe UI"/>
          <w:color w:val="323130"/>
          <w:sz w:val="24"/>
          <w:szCs w:val="24"/>
        </w:rPr>
        <w:t xml:space="preserve"> </w:t>
      </w:r>
      <w:r w:rsidR="00E04F6A">
        <w:rPr>
          <w:rFonts w:ascii="Segoe UI" w:eastAsia="Segoe UI" w:hAnsi="Segoe UI" w:cs="Segoe UI"/>
          <w:color w:val="323130"/>
          <w:sz w:val="24"/>
          <w:szCs w:val="24"/>
        </w:rPr>
        <w:t>O</w:t>
      </w:r>
      <w:r w:rsidR="00225638">
        <w:rPr>
          <w:rFonts w:ascii="Segoe UI" w:eastAsia="Segoe UI" w:hAnsi="Segoe UI" w:cs="Segoe UI"/>
          <w:color w:val="323130"/>
          <w:sz w:val="24"/>
          <w:szCs w:val="24"/>
        </w:rPr>
        <w:t>nko se tämmöinen niinku patologinen, jossa ajatellaan</w:t>
      </w:r>
      <w:r w:rsidR="00326E8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no ei kiinnijäämis</w:t>
      </w:r>
      <w:r w:rsidR="00432DE4">
        <w:rPr>
          <w:rFonts w:ascii="Segoe UI" w:eastAsia="Segoe UI" w:hAnsi="Segoe UI" w:cs="Segoe UI"/>
          <w:color w:val="323130"/>
          <w:sz w:val="24"/>
          <w:szCs w:val="24"/>
        </w:rPr>
        <w:t>ellä</w:t>
      </w:r>
      <w:r w:rsidR="007A6178">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ole mitään merkitystä ja onnettomuudet ovat väh</w:t>
      </w:r>
      <w:r w:rsidR="001B5064">
        <w:rPr>
          <w:rFonts w:ascii="Segoe UI" w:eastAsia="Segoe UI" w:hAnsi="Segoe UI" w:cs="Segoe UI"/>
          <w:color w:val="323130"/>
          <w:sz w:val="24"/>
          <w:szCs w:val="24"/>
        </w:rPr>
        <w:t xml:space="preserve">än </w:t>
      </w:r>
      <w:r w:rsidR="00510889">
        <w:rPr>
          <w:rFonts w:ascii="Segoe UI" w:eastAsia="Segoe UI" w:hAnsi="Segoe UI" w:cs="Segoe UI"/>
          <w:color w:val="323130"/>
          <w:sz w:val="24"/>
          <w:szCs w:val="24"/>
        </w:rPr>
        <w:t>niin</w:t>
      </w:r>
      <w:r w:rsidR="00225638">
        <w:rPr>
          <w:rFonts w:ascii="Segoe UI" w:eastAsia="Segoe UI" w:hAnsi="Segoe UI" w:cs="Segoe UI"/>
          <w:color w:val="323130"/>
          <w:sz w:val="24"/>
          <w:szCs w:val="24"/>
        </w:rPr>
        <w:t xml:space="preserve"> kuin jokaisen omaa </w:t>
      </w:r>
      <w:r w:rsidR="00225638" w:rsidRPr="008F55F4">
        <w:rPr>
          <w:rFonts w:ascii="Segoe UI" w:eastAsia="Segoe UI" w:hAnsi="Segoe UI" w:cs="Segoe UI"/>
          <w:color w:val="000000" w:themeColor="text1"/>
          <w:sz w:val="24"/>
          <w:szCs w:val="24"/>
        </w:rPr>
        <w:t>syytä</w:t>
      </w:r>
      <w:r w:rsidR="00E47017" w:rsidRPr="008F55F4">
        <w:rPr>
          <w:rFonts w:ascii="Segoe UI" w:eastAsia="Segoe UI" w:hAnsi="Segoe UI" w:cs="Segoe UI"/>
          <w:color w:val="000000" w:themeColor="text1"/>
          <w:sz w:val="24"/>
          <w:szCs w:val="24"/>
        </w:rPr>
        <w:t>.</w:t>
      </w:r>
      <w:r w:rsidR="00225638" w:rsidRPr="008F55F4">
        <w:rPr>
          <w:rFonts w:ascii="Segoe UI" w:eastAsia="Segoe UI" w:hAnsi="Segoe UI" w:cs="Segoe UI"/>
          <w:color w:val="000000" w:themeColor="text1"/>
          <w:sz w:val="24"/>
          <w:szCs w:val="24"/>
        </w:rPr>
        <w:t xml:space="preserve"> Vai onko tämä turvallisuus </w:t>
      </w:r>
      <w:r w:rsidR="00225638">
        <w:rPr>
          <w:rFonts w:ascii="Segoe UI" w:eastAsia="Segoe UI" w:hAnsi="Segoe UI" w:cs="Segoe UI"/>
          <w:color w:val="323130"/>
          <w:sz w:val="24"/>
          <w:szCs w:val="24"/>
        </w:rPr>
        <w:t>tämmöistä reaktiivista, missä turvallisuustoiminta on virheisiin ja onnettomuuksiin reagointia ja niihin ehkä tehdään jonkinnäköiset tutkintatoimenpiteet, mutta sitten se jää siihen</w:t>
      </w:r>
      <w:r w:rsidR="00B84F93">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Vai onko teidän turvallisuus jo sellaista, että työnantaja järjestää erinäisiä koulutuksia</w:t>
      </w:r>
      <w:r w:rsidR="00A66443">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ja siellä tehdään satunnaisia työpaikkakierroksia</w:t>
      </w:r>
      <w:r w:rsidR="003D268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98318A">
        <w:rPr>
          <w:rFonts w:ascii="Segoe UI" w:eastAsia="Segoe UI" w:hAnsi="Segoe UI" w:cs="Segoe UI"/>
          <w:color w:val="323130"/>
          <w:sz w:val="24"/>
          <w:szCs w:val="24"/>
        </w:rPr>
        <w:t>V</w:t>
      </w:r>
      <w:r w:rsidR="00225638">
        <w:rPr>
          <w:rFonts w:ascii="Segoe UI" w:eastAsia="Segoe UI" w:hAnsi="Segoe UI" w:cs="Segoe UI"/>
          <w:color w:val="323130"/>
          <w:sz w:val="24"/>
          <w:szCs w:val="24"/>
        </w:rPr>
        <w:t>ai olisiko se jo niinku kehittävää</w:t>
      </w:r>
      <w:r w:rsidR="008761AA">
        <w:rPr>
          <w:rFonts w:ascii="Segoe UI" w:eastAsia="Segoe UI" w:hAnsi="Segoe UI" w:cs="Segoe UI"/>
          <w:color w:val="323130"/>
          <w:sz w:val="24"/>
          <w:szCs w:val="24"/>
        </w:rPr>
        <w:t>, m</w:t>
      </w:r>
      <w:r w:rsidR="00225638">
        <w:rPr>
          <w:rFonts w:ascii="Segoe UI" w:eastAsia="Segoe UI" w:hAnsi="Segoe UI" w:cs="Segoe UI"/>
          <w:color w:val="323130"/>
          <w:sz w:val="24"/>
          <w:szCs w:val="24"/>
        </w:rPr>
        <w:t>issä sitten ollaan niinku tuotettu vakiintuneesti monipuolisia turvallisuusrakenteita</w:t>
      </w:r>
      <w:r w:rsidR="00150F5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on turvaryhmä</w:t>
      </w:r>
      <w:r w:rsidR="00F157CD">
        <w:rPr>
          <w:rFonts w:ascii="Segoe UI" w:eastAsia="Segoe UI" w:hAnsi="Segoe UI" w:cs="Segoe UI"/>
          <w:color w:val="323130"/>
          <w:sz w:val="24"/>
          <w:szCs w:val="24"/>
        </w:rPr>
        <w:t>t</w:t>
      </w:r>
      <w:r w:rsidR="004A4DDB">
        <w:rPr>
          <w:rFonts w:ascii="Segoe UI" w:eastAsia="Segoe UI" w:hAnsi="Segoe UI" w:cs="Segoe UI"/>
          <w:color w:val="323130"/>
          <w:sz w:val="24"/>
          <w:szCs w:val="24"/>
        </w:rPr>
        <w:t xml:space="preserve"> k</w:t>
      </w:r>
      <w:r w:rsidR="00225638">
        <w:rPr>
          <w:rFonts w:ascii="Segoe UI" w:eastAsia="Segoe UI" w:hAnsi="Segoe UI" w:cs="Segoe UI"/>
          <w:color w:val="323130"/>
          <w:sz w:val="24"/>
          <w:szCs w:val="24"/>
        </w:rPr>
        <w:t>äytössä</w:t>
      </w:r>
      <w:r w:rsidR="008F55F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on erityiskoulutuksia vai onko se jopa ennakoivalla tasolla, missä sitten on jo erilaiset mittaristot käytössä eli ennakoiva mittari</w:t>
      </w:r>
      <w:r w:rsidR="008F55F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reagoiva mittari, josta me saadaan tuloksia siitä, miten työntekijät voivat</w:t>
      </w:r>
      <w:r w:rsidR="008F55F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miten oppilaat voivat? Kuinka paljon meillä tulee läheltä piti tilanteita ynnä muuta ynnä muuta.</w:t>
      </w:r>
      <w:r w:rsidR="00225638">
        <w:rPr>
          <w:rFonts w:ascii="Segoe UI" w:eastAsia="Segoe UI" w:hAnsi="Segoe UI" w:cs="Segoe UI"/>
          <w:color w:val="323130"/>
          <w:sz w:val="24"/>
          <w:szCs w:val="24"/>
        </w:rPr>
        <w:br/>
        <w:t>Ja nää kaikki niin kun on tätä turvallisuuskulttuurista tasoa mitä me halutaan edistää.</w:t>
      </w:r>
      <w:r w:rsidR="00225638">
        <w:rPr>
          <w:rFonts w:ascii="Segoe UI" w:eastAsia="Segoe UI" w:hAnsi="Segoe UI" w:cs="Segoe UI"/>
          <w:color w:val="323130"/>
          <w:sz w:val="24"/>
          <w:szCs w:val="24"/>
        </w:rPr>
        <w:br/>
        <w:t>No sitten kun me mietitään toimivaltuuksien kautta niin voidaan ajatella sitä, että mitä lapsi tai nuori saa tehdä tai ei saa tehdä. Ja meidän sekä laki ammatillisesta koulutuksesta</w:t>
      </w:r>
      <w:r w:rsidR="00BA467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80 pykälä että lukiolain 40 pykälää</w:t>
      </w:r>
      <w:r w:rsidR="00BA467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molemmissa on täysin identtisesti kuvattuna sitä, että ei saa tuoda tiettyjä välineitä kohteeseen tai siellä pitää olla kurinpito tai järjestyssääntöjä ja kurinpitokeinoista suunnitelmaa ynnä muuta. Ja näissä kaikissa taustalla on se, että kun meillä on tää nelikenttä turvallisesta oppimisympäristöstä</w:t>
      </w:r>
      <w:r w:rsidR="00EA4B28">
        <w:rPr>
          <w:rFonts w:ascii="Segoe UI" w:eastAsia="Segoe UI" w:hAnsi="Segoe UI" w:cs="Segoe UI"/>
          <w:color w:val="323130"/>
          <w:sz w:val="24"/>
          <w:szCs w:val="24"/>
        </w:rPr>
        <w:t>, j</w:t>
      </w:r>
      <w:r w:rsidR="00225638">
        <w:rPr>
          <w:rFonts w:ascii="Segoe UI" w:eastAsia="Segoe UI" w:hAnsi="Segoe UI" w:cs="Segoe UI"/>
          <w:color w:val="323130"/>
          <w:sz w:val="24"/>
          <w:szCs w:val="24"/>
        </w:rPr>
        <w:t>oka on siis fyysinen turvallisuus, psyykkinen turvallisuus, sosiaalinen turvallisuus ja pedagoginen turvallisuus. Tää kaikki liittyy siihen, että oppilaalla on oikeus turvalliseen opiskeluympäristöön ja koulutuksen järjestäjän tulee suojata opiskelijaa kiusaamiselta</w:t>
      </w:r>
      <w:r w:rsidR="00EA4B28">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väkivallalta ja häirinnältä. Mielenkiintoista on taas </w:t>
      </w:r>
      <w:r w:rsidR="00225638">
        <w:rPr>
          <w:rFonts w:ascii="Segoe UI" w:eastAsia="Segoe UI" w:hAnsi="Segoe UI" w:cs="Segoe UI"/>
          <w:color w:val="323130"/>
          <w:sz w:val="24"/>
          <w:szCs w:val="24"/>
        </w:rPr>
        <w:lastRenderedPageBreak/>
        <w:t>se, että lainsäätäjä on nimenomaisesti sanonut tämän viimeisen sanan viimeisen lauseen lukiolain 40 pykälässä, mutta vastaavaa kirjausta ei löydy esimerkiksi ammatillisesta koulutuksesta, vaikka se sinne pitää</w:t>
      </w:r>
      <w:r w:rsidR="008A0FB4">
        <w:rPr>
          <w:rFonts w:ascii="Segoe UI" w:eastAsia="Segoe UI" w:hAnsi="Segoe UI" w:cs="Segoe UI"/>
          <w:color w:val="323130"/>
          <w:sz w:val="24"/>
          <w:szCs w:val="24"/>
        </w:rPr>
        <w:t xml:space="preserve"> t</w:t>
      </w:r>
      <w:r w:rsidR="00225638">
        <w:rPr>
          <w:rFonts w:ascii="Segoe UI" w:eastAsia="Segoe UI" w:hAnsi="Segoe UI" w:cs="Segoe UI"/>
          <w:color w:val="323130"/>
          <w:sz w:val="24"/>
          <w:szCs w:val="24"/>
        </w:rPr>
        <w:t>ietenkin rakentaa sinne ajatuks</w:t>
      </w:r>
      <w:r w:rsidR="00B45F3A">
        <w:rPr>
          <w:rFonts w:ascii="Segoe UI" w:eastAsia="Segoe UI" w:hAnsi="Segoe UI" w:cs="Segoe UI"/>
          <w:color w:val="323130"/>
          <w:sz w:val="24"/>
          <w:szCs w:val="24"/>
        </w:rPr>
        <w:t>e</w:t>
      </w:r>
      <w:r w:rsidR="00225638">
        <w:rPr>
          <w:rFonts w:ascii="Segoe UI" w:eastAsia="Segoe UI" w:hAnsi="Segoe UI" w:cs="Segoe UI"/>
          <w:color w:val="323130"/>
          <w:sz w:val="24"/>
          <w:szCs w:val="24"/>
        </w:rPr>
        <w:t>en, että tottakai koulutuksenjärjestäjän</w:t>
      </w:r>
      <w:r w:rsidR="00B45F3A">
        <w:rPr>
          <w:rFonts w:ascii="Segoe UI" w:eastAsia="Segoe UI" w:hAnsi="Segoe UI" w:cs="Segoe UI"/>
          <w:color w:val="323130"/>
          <w:sz w:val="24"/>
          <w:szCs w:val="24"/>
        </w:rPr>
        <w:t xml:space="preserve"> tulee</w:t>
      </w:r>
      <w:r w:rsidR="00225638">
        <w:rPr>
          <w:rFonts w:ascii="Segoe UI" w:eastAsia="Segoe UI" w:hAnsi="Segoe UI" w:cs="Segoe UI"/>
          <w:color w:val="323130"/>
          <w:sz w:val="24"/>
          <w:szCs w:val="24"/>
        </w:rPr>
        <w:t xml:space="preserve"> tehdä tämä</w:t>
      </w:r>
      <w:r w:rsidR="00B45F3A">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B45F3A">
        <w:rPr>
          <w:rFonts w:ascii="Segoe UI" w:eastAsia="Segoe UI" w:hAnsi="Segoe UI" w:cs="Segoe UI"/>
          <w:color w:val="323130"/>
          <w:sz w:val="24"/>
          <w:szCs w:val="24"/>
        </w:rPr>
        <w:t>M</w:t>
      </w:r>
      <w:r w:rsidR="00225638">
        <w:rPr>
          <w:rFonts w:ascii="Segoe UI" w:eastAsia="Segoe UI" w:hAnsi="Segoe UI" w:cs="Segoe UI"/>
          <w:color w:val="323130"/>
          <w:sz w:val="24"/>
          <w:szCs w:val="24"/>
        </w:rPr>
        <w:t>utta lukiolaki</w:t>
      </w:r>
      <w:r w:rsidR="00B45F3A">
        <w:rPr>
          <w:rFonts w:ascii="Segoe UI" w:eastAsia="Segoe UI" w:hAnsi="Segoe UI" w:cs="Segoe UI"/>
          <w:color w:val="323130"/>
          <w:sz w:val="24"/>
          <w:szCs w:val="24"/>
        </w:rPr>
        <w:t>in</w:t>
      </w:r>
      <w:r w:rsidR="00225638">
        <w:rPr>
          <w:rFonts w:ascii="Segoe UI" w:eastAsia="Segoe UI" w:hAnsi="Segoe UI" w:cs="Segoe UI"/>
          <w:color w:val="323130"/>
          <w:sz w:val="24"/>
          <w:szCs w:val="24"/>
        </w:rPr>
        <w:t xml:space="preserve"> se on hieman vähän paremmin kirjattu</w:t>
      </w:r>
      <w:r w:rsidR="0044532F">
        <w:rPr>
          <w:rFonts w:ascii="Segoe UI" w:eastAsia="Segoe UI" w:hAnsi="Segoe UI" w:cs="Segoe UI"/>
          <w:color w:val="323130"/>
          <w:sz w:val="24"/>
          <w:szCs w:val="24"/>
        </w:rPr>
        <w:t xml:space="preserve"> esine.</w:t>
      </w:r>
      <w:r w:rsidR="00225638">
        <w:rPr>
          <w:rFonts w:ascii="Segoe UI" w:eastAsia="Segoe UI" w:hAnsi="Segoe UI" w:cs="Segoe UI"/>
          <w:color w:val="323130"/>
          <w:sz w:val="24"/>
          <w:szCs w:val="24"/>
        </w:rPr>
        <w:br/>
        <w:t>Tosiaankin kun mietitään sitä turvallista oppimisympäristöä, niin siihen meidän pitää sitten osata yhdistää myös tämä turvallisuuden osa</w:t>
      </w:r>
      <w:r w:rsidR="007A3024">
        <w:rPr>
          <w:rFonts w:ascii="Segoe UI" w:eastAsia="Segoe UI" w:hAnsi="Segoe UI" w:cs="Segoe UI"/>
          <w:color w:val="323130"/>
          <w:sz w:val="24"/>
          <w:szCs w:val="24"/>
        </w:rPr>
        <w:t>-</w:t>
      </w:r>
      <w:r w:rsidR="00225638">
        <w:rPr>
          <w:rFonts w:ascii="Segoe UI" w:eastAsia="Segoe UI" w:hAnsi="Segoe UI" w:cs="Segoe UI"/>
          <w:color w:val="323130"/>
          <w:sz w:val="24"/>
          <w:szCs w:val="24"/>
        </w:rPr>
        <w:t>alueet. Eli kun me ajatellaan sitä turvallisuutta ja osa</w:t>
      </w:r>
      <w:r w:rsidR="00352040">
        <w:rPr>
          <w:rFonts w:ascii="Segoe UI" w:eastAsia="Segoe UI" w:hAnsi="Segoe UI" w:cs="Segoe UI"/>
          <w:color w:val="323130"/>
          <w:sz w:val="24"/>
          <w:szCs w:val="24"/>
        </w:rPr>
        <w:t>-</w:t>
      </w:r>
      <w:r w:rsidR="00225638">
        <w:rPr>
          <w:rFonts w:ascii="Segoe UI" w:eastAsia="Segoe UI" w:hAnsi="Segoe UI" w:cs="Segoe UI"/>
          <w:color w:val="323130"/>
          <w:sz w:val="24"/>
          <w:szCs w:val="24"/>
        </w:rPr>
        <w:t>alueita, niin meillähän on olemassa toimitila</w:t>
      </w:r>
      <w:r w:rsidR="001E59F5">
        <w:rPr>
          <w:rFonts w:ascii="Segoe UI" w:eastAsia="Segoe UI" w:hAnsi="Segoe UI" w:cs="Segoe UI"/>
          <w:color w:val="323130"/>
          <w:sz w:val="24"/>
          <w:szCs w:val="24"/>
        </w:rPr>
        <w:t>-</w:t>
      </w:r>
      <w:r w:rsidR="00225638">
        <w:rPr>
          <w:rFonts w:ascii="Segoe UI" w:eastAsia="Segoe UI" w:hAnsi="Segoe UI" w:cs="Segoe UI"/>
          <w:color w:val="323130"/>
          <w:sz w:val="24"/>
          <w:szCs w:val="24"/>
        </w:rPr>
        <w:t>kiinteistöturvallisuus</w:t>
      </w:r>
      <w:r w:rsidR="001E59F5">
        <w:rPr>
          <w:rFonts w:ascii="Segoe UI" w:eastAsia="Segoe UI" w:hAnsi="Segoe UI" w:cs="Segoe UI"/>
          <w:color w:val="323130"/>
          <w:sz w:val="24"/>
          <w:szCs w:val="24"/>
        </w:rPr>
        <w:t>, m</w:t>
      </w:r>
      <w:r w:rsidR="00225638">
        <w:rPr>
          <w:rFonts w:ascii="Segoe UI" w:eastAsia="Segoe UI" w:hAnsi="Segoe UI" w:cs="Segoe UI"/>
          <w:color w:val="323130"/>
          <w:sz w:val="24"/>
          <w:szCs w:val="24"/>
        </w:rPr>
        <w:t>eillä on varautuminen ja kriisinhallinta</w:t>
      </w:r>
      <w:r w:rsidR="001E59F5">
        <w:rPr>
          <w:rFonts w:ascii="Segoe UI" w:eastAsia="Segoe UI" w:hAnsi="Segoe UI" w:cs="Segoe UI"/>
          <w:color w:val="323130"/>
          <w:sz w:val="24"/>
          <w:szCs w:val="24"/>
        </w:rPr>
        <w:t>, m</w:t>
      </w:r>
      <w:r w:rsidR="00225638">
        <w:rPr>
          <w:rFonts w:ascii="Segoe UI" w:eastAsia="Segoe UI" w:hAnsi="Segoe UI" w:cs="Segoe UI"/>
          <w:color w:val="323130"/>
          <w:sz w:val="24"/>
          <w:szCs w:val="24"/>
        </w:rPr>
        <w:t>eillä on väärinkäytökset</w:t>
      </w:r>
      <w:r w:rsidR="001E59F5">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poikkeamat. Meillä on pelastus</w:t>
      </w:r>
      <w:r w:rsidR="001E59F5">
        <w:rPr>
          <w:rFonts w:ascii="Segoe UI" w:eastAsia="Segoe UI" w:hAnsi="Segoe UI" w:cs="Segoe UI"/>
          <w:color w:val="323130"/>
          <w:sz w:val="24"/>
          <w:szCs w:val="24"/>
        </w:rPr>
        <w:t>-</w:t>
      </w:r>
      <w:r w:rsidR="00225638">
        <w:rPr>
          <w:rFonts w:ascii="Segoe UI" w:eastAsia="Segoe UI" w:hAnsi="Segoe UI" w:cs="Segoe UI"/>
          <w:color w:val="323130"/>
          <w:sz w:val="24"/>
          <w:szCs w:val="24"/>
        </w:rPr>
        <w:t>turvallisuushenkilöstön turvallisuus, ympäristö</w:t>
      </w:r>
      <w:r w:rsidR="003E5439">
        <w:rPr>
          <w:rFonts w:ascii="Segoe UI" w:eastAsia="Segoe UI" w:hAnsi="Segoe UI" w:cs="Segoe UI"/>
          <w:color w:val="323130"/>
          <w:sz w:val="24"/>
          <w:szCs w:val="24"/>
        </w:rPr>
        <w:t>-</w:t>
      </w:r>
      <w:r w:rsidR="00225638">
        <w:rPr>
          <w:rFonts w:ascii="Segoe UI" w:eastAsia="Segoe UI" w:hAnsi="Segoe UI" w:cs="Segoe UI"/>
          <w:color w:val="323130"/>
          <w:sz w:val="24"/>
          <w:szCs w:val="24"/>
        </w:rPr>
        <w:t>, työturvallisuus ja tuotannon toiminnan turvallisuus ja näin ja tietoturvallisuus piti kanssa mainita</w:t>
      </w:r>
      <w:r w:rsidR="003E543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3E5439">
        <w:rPr>
          <w:rFonts w:ascii="Segoe UI" w:eastAsia="Segoe UI" w:hAnsi="Segoe UI" w:cs="Segoe UI"/>
          <w:color w:val="323130"/>
          <w:sz w:val="24"/>
          <w:szCs w:val="24"/>
        </w:rPr>
        <w:t>N</w:t>
      </w:r>
      <w:r w:rsidR="00225638">
        <w:rPr>
          <w:rFonts w:ascii="Segoe UI" w:eastAsia="Segoe UI" w:hAnsi="Segoe UI" w:cs="Segoe UI"/>
          <w:color w:val="323130"/>
          <w:sz w:val="24"/>
          <w:szCs w:val="24"/>
        </w:rPr>
        <w:t>iin</w:t>
      </w:r>
      <w:r w:rsidR="003E5439">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jokaisessa näissä turvallisuuden tasossa</w:t>
      </w:r>
      <w:r w:rsidR="00871555">
        <w:rPr>
          <w:rFonts w:ascii="Segoe UI" w:eastAsia="Segoe UI" w:hAnsi="Segoe UI" w:cs="Segoe UI"/>
          <w:color w:val="323130"/>
          <w:sz w:val="24"/>
          <w:szCs w:val="24"/>
        </w:rPr>
        <w:t xml:space="preserve"> </w:t>
      </w:r>
      <w:r w:rsidR="003E5439">
        <w:rPr>
          <w:rFonts w:ascii="Segoe UI" w:eastAsia="Segoe UI" w:hAnsi="Segoe UI" w:cs="Segoe UI"/>
          <w:color w:val="323130"/>
          <w:sz w:val="24"/>
          <w:szCs w:val="24"/>
        </w:rPr>
        <w:t>o</w:t>
      </w:r>
      <w:r w:rsidR="00225638">
        <w:rPr>
          <w:rFonts w:ascii="Segoe UI" w:eastAsia="Segoe UI" w:hAnsi="Segoe UI" w:cs="Segoe UI"/>
          <w:color w:val="323130"/>
          <w:sz w:val="24"/>
          <w:szCs w:val="24"/>
        </w:rPr>
        <w:t>n olemassa omat kulttuuritaso</w:t>
      </w:r>
      <w:r w:rsidR="00A059BD">
        <w:rPr>
          <w:rFonts w:ascii="Segoe UI" w:eastAsia="Segoe UI" w:hAnsi="Segoe UI" w:cs="Segoe UI"/>
          <w:color w:val="323130"/>
          <w:sz w:val="24"/>
          <w:szCs w:val="24"/>
        </w:rPr>
        <w:t>t</w:t>
      </w:r>
      <w:r w:rsidR="00225638">
        <w:rPr>
          <w:rFonts w:ascii="Segoe UI" w:eastAsia="Segoe UI" w:hAnsi="Segoe UI" w:cs="Segoe UI"/>
          <w:color w:val="323130"/>
          <w:sz w:val="24"/>
          <w:szCs w:val="24"/>
        </w:rPr>
        <w:t>. Kyllä se on ihan OK tälläkin hetkellä, että me ajatellaan, että meidän paloturvallisuus on eri tasolla, kun tietoturvallisuus</w:t>
      </w:r>
      <w:r w:rsidR="00A059BD">
        <w:rPr>
          <w:rFonts w:ascii="Segoe UI" w:eastAsia="Segoe UI" w:hAnsi="Segoe UI" w:cs="Segoe UI"/>
          <w:color w:val="323130"/>
          <w:sz w:val="24"/>
          <w:szCs w:val="24"/>
        </w:rPr>
        <w:t>. M</w:t>
      </w:r>
      <w:r w:rsidR="00225638">
        <w:rPr>
          <w:rFonts w:ascii="Segoe UI" w:eastAsia="Segoe UI" w:hAnsi="Segoe UI" w:cs="Segoe UI"/>
          <w:color w:val="323130"/>
          <w:sz w:val="24"/>
          <w:szCs w:val="24"/>
        </w:rPr>
        <w:t>e ollaan treenattu suomalaisessa oppilaitosympäristössä paloturvallisuutta todella todella paljon</w:t>
      </w:r>
      <w:r w:rsidR="00BC67C1">
        <w:rPr>
          <w:rFonts w:ascii="Segoe UI" w:eastAsia="Segoe UI" w:hAnsi="Segoe UI" w:cs="Segoe UI"/>
          <w:color w:val="323130"/>
          <w:sz w:val="24"/>
          <w:szCs w:val="24"/>
        </w:rPr>
        <w:t>. M</w:t>
      </w:r>
      <w:r w:rsidR="00225638">
        <w:rPr>
          <w:rFonts w:ascii="Segoe UI" w:eastAsia="Segoe UI" w:hAnsi="Segoe UI" w:cs="Segoe UI"/>
          <w:color w:val="323130"/>
          <w:sz w:val="24"/>
          <w:szCs w:val="24"/>
        </w:rPr>
        <w:t>utta sitten se, että meillä on ehkä sen tietoturvallisuuden tai sitten tuota tämä niinku väärinkäytös</w:t>
      </w:r>
      <w:r w:rsidR="003C1DA7">
        <w:rPr>
          <w:rFonts w:ascii="Segoe UI" w:eastAsia="Segoe UI" w:hAnsi="Segoe UI" w:cs="Segoe UI"/>
          <w:color w:val="323130"/>
          <w:sz w:val="24"/>
          <w:szCs w:val="24"/>
        </w:rPr>
        <w:t>-</w:t>
      </w:r>
      <w:r w:rsidR="00225638">
        <w:rPr>
          <w:rFonts w:ascii="Segoe UI" w:eastAsia="Segoe UI" w:hAnsi="Segoe UI" w:cs="Segoe UI"/>
          <w:color w:val="323130"/>
          <w:sz w:val="24"/>
          <w:szCs w:val="24"/>
        </w:rPr>
        <w:t>poikkeamahallintaturvallisuuden osalta hieman haasteita</w:t>
      </w:r>
      <w:r w:rsidR="00BC67C1">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3C1DA7">
        <w:rPr>
          <w:rFonts w:ascii="Segoe UI" w:eastAsia="Segoe UI" w:hAnsi="Segoe UI" w:cs="Segoe UI"/>
          <w:color w:val="323130"/>
          <w:sz w:val="24"/>
          <w:szCs w:val="24"/>
        </w:rPr>
        <w:t>E</w:t>
      </w:r>
      <w:r w:rsidR="00225638">
        <w:rPr>
          <w:rFonts w:ascii="Segoe UI" w:eastAsia="Segoe UI" w:hAnsi="Segoe UI" w:cs="Segoe UI"/>
          <w:color w:val="323130"/>
          <w:sz w:val="24"/>
          <w:szCs w:val="24"/>
        </w:rPr>
        <w:t>li turvallisuustyötä kun me tehdään, niin me voitaisiin ajatella tätä turvallisuutta koko ajan tämmöisenä dynaamisena jatkuvasti muokkautuva tilan</w:t>
      </w:r>
      <w:r w:rsidR="003C1DA7">
        <w:rPr>
          <w:rFonts w:ascii="Segoe UI" w:eastAsia="Segoe UI" w:hAnsi="Segoe UI" w:cs="Segoe UI"/>
          <w:color w:val="323130"/>
          <w:sz w:val="24"/>
          <w:szCs w:val="24"/>
        </w:rPr>
        <w:t>a. J</w:t>
      </w:r>
      <w:r w:rsidR="00225638">
        <w:rPr>
          <w:rFonts w:ascii="Segoe UI" w:eastAsia="Segoe UI" w:hAnsi="Segoe UI" w:cs="Segoe UI"/>
          <w:color w:val="323130"/>
          <w:sz w:val="24"/>
          <w:szCs w:val="24"/>
        </w:rPr>
        <w:t>ossa tää tavoite horisontti siirtyy lähestyttäessä edellisiä tavoitteita. Eli tä</w:t>
      </w:r>
      <w:r w:rsidR="001B2C88">
        <w:rPr>
          <w:rFonts w:ascii="Segoe UI" w:eastAsia="Segoe UI" w:hAnsi="Segoe UI" w:cs="Segoe UI"/>
          <w:color w:val="323130"/>
          <w:sz w:val="24"/>
          <w:szCs w:val="24"/>
        </w:rPr>
        <w:t>ssä on kyse</w:t>
      </w:r>
      <w:r w:rsidR="00225638">
        <w:rPr>
          <w:rFonts w:ascii="Segoe UI" w:eastAsia="Segoe UI" w:hAnsi="Segoe UI" w:cs="Segoe UI"/>
          <w:color w:val="323130"/>
          <w:sz w:val="24"/>
          <w:szCs w:val="24"/>
        </w:rPr>
        <w:t xml:space="preserve"> kokonaisvaltaisesta kehittämisestä ja silloin meidän henkilöstön tulee sitoutua siihen yhteiseen turvallisuusajattelun. Miten me puututaan näihin tilanteisiin? Miten me osallistut</w:t>
      </w:r>
      <w:r w:rsidR="00D336EF">
        <w:rPr>
          <w:rFonts w:ascii="Segoe UI" w:eastAsia="Segoe UI" w:hAnsi="Segoe UI" w:cs="Segoe UI"/>
          <w:color w:val="323130"/>
          <w:sz w:val="24"/>
          <w:szCs w:val="24"/>
        </w:rPr>
        <w:t>et</w:t>
      </w:r>
      <w:r w:rsidR="00225638">
        <w:rPr>
          <w:rFonts w:ascii="Segoe UI" w:eastAsia="Segoe UI" w:hAnsi="Segoe UI" w:cs="Segoe UI"/>
          <w:color w:val="323130"/>
          <w:sz w:val="24"/>
          <w:szCs w:val="24"/>
        </w:rPr>
        <w:t>aan tähän henkilöitä</w:t>
      </w:r>
      <w:r w:rsidR="00D336E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D336EF">
        <w:rPr>
          <w:rFonts w:ascii="Segoe UI" w:eastAsia="Segoe UI" w:hAnsi="Segoe UI" w:cs="Segoe UI"/>
          <w:color w:val="323130"/>
          <w:sz w:val="24"/>
          <w:szCs w:val="24"/>
        </w:rPr>
        <w:t>J</w:t>
      </w:r>
      <w:r w:rsidR="00225638">
        <w:rPr>
          <w:rFonts w:ascii="Segoe UI" w:eastAsia="Segoe UI" w:hAnsi="Segoe UI" w:cs="Segoe UI"/>
          <w:color w:val="323130"/>
          <w:sz w:val="24"/>
          <w:szCs w:val="24"/>
        </w:rPr>
        <w:t>a johtamisen näkökulmasta osallistaminen on todella merkityksellinen, koska sillä jäsenellä on aina runsaasti tietoa siitä työyhteisön toiminnasta ja siitä, että minkälaisiin asioihin pitää kiinnittää huomiota.</w:t>
      </w:r>
      <w:r w:rsidR="00225638">
        <w:rPr>
          <w:rFonts w:ascii="Segoe UI" w:eastAsia="Segoe UI" w:hAnsi="Segoe UI" w:cs="Segoe UI"/>
          <w:color w:val="323130"/>
          <w:sz w:val="24"/>
          <w:szCs w:val="24"/>
        </w:rPr>
        <w:br/>
        <w:t>Eli tää on siis tämmöistä johtavaa</w:t>
      </w:r>
      <w:r w:rsidR="006729C6">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tavoitteellista toimintaa ja esimerkiksi viestintää ei pidä väheksyä tässä tilanteessa</w:t>
      </w:r>
      <w:r w:rsidR="006729C6">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6729C6">
        <w:rPr>
          <w:rFonts w:ascii="Segoe UI" w:eastAsia="Segoe UI" w:hAnsi="Segoe UI" w:cs="Segoe UI"/>
          <w:color w:val="323130"/>
          <w:sz w:val="24"/>
          <w:szCs w:val="24"/>
        </w:rPr>
        <w:t>M</w:t>
      </w:r>
      <w:r w:rsidR="00225638">
        <w:rPr>
          <w:rFonts w:ascii="Segoe UI" w:eastAsia="Segoe UI" w:hAnsi="Segoe UI" w:cs="Segoe UI"/>
          <w:color w:val="323130"/>
          <w:sz w:val="24"/>
          <w:szCs w:val="24"/>
        </w:rPr>
        <w:t>utta aina turvallisuustoiminnan keskiössä on se, että minimoidaan erilaiset seuraukset ja varmistetaan toiminnan vaatimusten mukaisuus ja toiminnan turvallisuus.</w:t>
      </w:r>
      <w:r w:rsidR="00225638">
        <w:rPr>
          <w:rFonts w:ascii="Segoe UI" w:eastAsia="Segoe UI" w:hAnsi="Segoe UI" w:cs="Segoe UI"/>
          <w:color w:val="323130"/>
          <w:sz w:val="24"/>
          <w:szCs w:val="24"/>
        </w:rPr>
        <w:br/>
        <w:t>Sitten kun me mietitään sitä turvallisuuden niinku vuosikellon kautta, mistä te varmasti seuraavassakin puheenvuoroissa kuulette, niin kyse on siitä, että te laitatte niinku rakenteita näille ja vaiheita ympäri lukuvuoden. Missä vaiheessa turvallisuusasiat ottaa haltuun</w:t>
      </w:r>
      <w:r w:rsidR="00A4381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A4381D">
        <w:rPr>
          <w:rFonts w:ascii="Segoe UI" w:eastAsia="Segoe UI" w:hAnsi="Segoe UI" w:cs="Segoe UI"/>
          <w:color w:val="323130"/>
          <w:sz w:val="24"/>
          <w:szCs w:val="24"/>
        </w:rPr>
        <w:t>H</w:t>
      </w:r>
      <w:r w:rsidR="00225638">
        <w:rPr>
          <w:rFonts w:ascii="Segoe UI" w:eastAsia="Segoe UI" w:hAnsi="Segoe UI" w:cs="Segoe UI"/>
          <w:color w:val="323130"/>
          <w:sz w:val="24"/>
          <w:szCs w:val="24"/>
        </w:rPr>
        <w:t>enkilökunnan perehdytyksestä</w:t>
      </w:r>
      <w:r w:rsidR="008B1E7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turvakävely</w:t>
      </w:r>
      <w:r w:rsidR="008B1E73">
        <w:rPr>
          <w:rFonts w:ascii="Segoe UI" w:eastAsia="Segoe UI" w:hAnsi="Segoe UI" w:cs="Segoe UI"/>
          <w:color w:val="323130"/>
          <w:sz w:val="24"/>
          <w:szCs w:val="24"/>
        </w:rPr>
        <w:t>i</w:t>
      </w:r>
      <w:r w:rsidR="00225638">
        <w:rPr>
          <w:rFonts w:ascii="Segoe UI" w:eastAsia="Segoe UI" w:hAnsi="Segoe UI" w:cs="Segoe UI"/>
          <w:color w:val="323130"/>
          <w:sz w:val="24"/>
          <w:szCs w:val="24"/>
        </w:rPr>
        <w:t>stä esimerkiksi elokuussa tai sitten oppilaiden turvallisuuskävely vaikka sitten syyskuussa</w:t>
      </w:r>
      <w:r w:rsidR="008B1E7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8B1E73">
        <w:rPr>
          <w:rFonts w:ascii="Segoe UI" w:eastAsia="Segoe UI" w:hAnsi="Segoe UI" w:cs="Segoe UI"/>
          <w:color w:val="323130"/>
          <w:sz w:val="24"/>
          <w:szCs w:val="24"/>
        </w:rPr>
        <w:t>J</w:t>
      </w:r>
      <w:r w:rsidR="00225638">
        <w:rPr>
          <w:rFonts w:ascii="Segoe UI" w:eastAsia="Segoe UI" w:hAnsi="Segoe UI" w:cs="Segoe UI"/>
          <w:color w:val="323130"/>
          <w:sz w:val="24"/>
          <w:szCs w:val="24"/>
        </w:rPr>
        <w:t>a näille kaikille laitetaan ne omat vaiheensa.</w:t>
      </w:r>
      <w:r w:rsidR="00225638">
        <w:rPr>
          <w:rFonts w:ascii="Segoe UI" w:eastAsia="Segoe UI" w:hAnsi="Segoe UI" w:cs="Segoe UI"/>
          <w:color w:val="323130"/>
          <w:sz w:val="24"/>
          <w:szCs w:val="24"/>
        </w:rPr>
        <w:br/>
      </w:r>
      <w:r w:rsidR="00225638">
        <w:rPr>
          <w:rFonts w:ascii="Segoe UI" w:eastAsia="Segoe UI" w:hAnsi="Segoe UI" w:cs="Segoe UI"/>
          <w:color w:val="323130"/>
          <w:sz w:val="24"/>
          <w:szCs w:val="24"/>
        </w:rPr>
        <w:lastRenderedPageBreak/>
        <w:t>Ja se että luodaan sinne turvallisuuteen myös erilaisia harjoituksia</w:t>
      </w:r>
      <w:r w:rsidR="00D63754">
        <w:rPr>
          <w:rFonts w:ascii="Segoe UI" w:eastAsia="Segoe UI" w:hAnsi="Segoe UI" w:cs="Segoe UI"/>
          <w:color w:val="323130"/>
          <w:sz w:val="24"/>
          <w:szCs w:val="24"/>
        </w:rPr>
        <w:t>. H</w:t>
      </w:r>
      <w:r w:rsidR="00225638">
        <w:rPr>
          <w:rFonts w:ascii="Segoe UI" w:eastAsia="Segoe UI" w:hAnsi="Segoe UI" w:cs="Segoe UI"/>
          <w:color w:val="323130"/>
          <w:sz w:val="24"/>
          <w:szCs w:val="24"/>
        </w:rPr>
        <w:t>arjoitellaanko sisälle suojautumista</w:t>
      </w:r>
      <w:r w:rsidR="008B1E7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ulos suojautumista</w:t>
      </w:r>
      <w:r w:rsidR="008B1E7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harjoitellaan sitä, että on ulkoinen väkivallan uhka vai onko sisälle suojautuminen siitä johtuva, että tuota raiteella pöllyää joku ammoniakki vaunu ja kaikkea tällaista</w:t>
      </w:r>
      <w:r w:rsidR="00D63754">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D63754">
        <w:rPr>
          <w:rFonts w:ascii="Segoe UI" w:eastAsia="Segoe UI" w:hAnsi="Segoe UI" w:cs="Segoe UI"/>
          <w:color w:val="323130"/>
          <w:sz w:val="24"/>
          <w:szCs w:val="24"/>
        </w:rPr>
        <w:t>E</w:t>
      </w:r>
      <w:r w:rsidR="00225638">
        <w:rPr>
          <w:rFonts w:ascii="Segoe UI" w:eastAsia="Segoe UI" w:hAnsi="Segoe UI" w:cs="Segoe UI"/>
          <w:color w:val="323130"/>
          <w:sz w:val="24"/>
          <w:szCs w:val="24"/>
        </w:rPr>
        <w:t xml:space="preserve">li oppilaitoksen turvallisuuskulttuuri on toiminnallista kulttuuria ja tätä koeteltuja suorituskykyä, niin sitä ei ole mahdollista saavuttaa ilman käytännön harjoituksia. Ja tässä meillä on ihan selkeästi </w:t>
      </w:r>
      <w:r w:rsidR="00D63754">
        <w:rPr>
          <w:rFonts w:ascii="Segoe UI" w:eastAsia="Segoe UI" w:hAnsi="Segoe UI" w:cs="Segoe UI"/>
          <w:color w:val="323130"/>
          <w:sz w:val="24"/>
          <w:szCs w:val="24"/>
        </w:rPr>
        <w:t>v</w:t>
      </w:r>
      <w:r w:rsidR="00225638">
        <w:rPr>
          <w:rFonts w:ascii="Segoe UI" w:eastAsia="Segoe UI" w:hAnsi="Segoe UI" w:cs="Segoe UI"/>
          <w:color w:val="323130"/>
          <w:sz w:val="24"/>
          <w:szCs w:val="24"/>
        </w:rPr>
        <w:t xml:space="preserve">ielä </w:t>
      </w:r>
      <w:r w:rsidR="003B58FA">
        <w:rPr>
          <w:rFonts w:ascii="Segoe UI" w:eastAsia="Segoe UI" w:hAnsi="Segoe UI" w:cs="Segoe UI"/>
          <w:color w:val="323130"/>
          <w:sz w:val="24"/>
          <w:szCs w:val="24"/>
        </w:rPr>
        <w:t>S</w:t>
      </w:r>
      <w:r w:rsidR="00225638">
        <w:rPr>
          <w:rFonts w:ascii="Segoe UI" w:eastAsia="Segoe UI" w:hAnsi="Segoe UI" w:cs="Segoe UI"/>
          <w:color w:val="323130"/>
          <w:sz w:val="24"/>
          <w:szCs w:val="24"/>
        </w:rPr>
        <w:t>uomen</w:t>
      </w:r>
      <w:r w:rsidR="003B58FA">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maassa haastetta.</w:t>
      </w:r>
      <w:r w:rsidR="00225638">
        <w:rPr>
          <w:rFonts w:ascii="Segoe UI" w:eastAsia="Segoe UI" w:hAnsi="Segoe UI" w:cs="Segoe UI"/>
          <w:color w:val="323130"/>
          <w:sz w:val="24"/>
          <w:szCs w:val="24"/>
        </w:rPr>
        <w:br/>
        <w:t>Kaksikymmentäyksi vuonna tehtiin tämmöinen työsuojelurahaston tekemä tutkimus, missä oli</w:t>
      </w:r>
      <w:r w:rsidR="00D63754">
        <w:rPr>
          <w:rFonts w:ascii="Segoe UI" w:eastAsia="Segoe UI" w:hAnsi="Segoe UI" w:cs="Segoe UI"/>
          <w:color w:val="323130"/>
          <w:sz w:val="24"/>
          <w:szCs w:val="24"/>
        </w:rPr>
        <w:t>n</w:t>
      </w:r>
      <w:r w:rsidR="00225638">
        <w:rPr>
          <w:rFonts w:ascii="Segoe UI" w:eastAsia="Segoe UI" w:hAnsi="Segoe UI" w:cs="Segoe UI"/>
          <w:color w:val="323130"/>
          <w:sz w:val="24"/>
          <w:szCs w:val="24"/>
        </w:rPr>
        <w:t xml:space="preserve"> mukana kanssa</w:t>
      </w:r>
      <w:r w:rsidR="000F0F6C">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niin siinä nimenomaan tarkasteltiin saatua turvallisuuskoulutusta</w:t>
      </w:r>
      <w:r w:rsidR="000F0F6C">
        <w:rPr>
          <w:rFonts w:ascii="Segoe UI" w:eastAsia="Segoe UI" w:hAnsi="Segoe UI" w:cs="Segoe UI"/>
          <w:color w:val="323130"/>
          <w:sz w:val="24"/>
          <w:szCs w:val="24"/>
        </w:rPr>
        <w:t>. J</w:t>
      </w:r>
      <w:r w:rsidR="00225638">
        <w:rPr>
          <w:rFonts w:ascii="Segoe UI" w:eastAsia="Segoe UI" w:hAnsi="Segoe UI" w:cs="Segoe UI"/>
          <w:color w:val="323130"/>
          <w:sz w:val="24"/>
          <w:szCs w:val="24"/>
        </w:rPr>
        <w:t>a toisella asteella, niin se on yleensä pelastuskoulutusta ja harjoituksia</w:t>
      </w:r>
      <w:r w:rsidR="008851AF">
        <w:rPr>
          <w:rFonts w:ascii="Segoe UI" w:eastAsia="Segoe UI" w:hAnsi="Segoe UI" w:cs="Segoe UI"/>
          <w:color w:val="323130"/>
          <w:sz w:val="24"/>
          <w:szCs w:val="24"/>
        </w:rPr>
        <w:t>, e</w:t>
      </w:r>
      <w:r w:rsidR="00225638">
        <w:rPr>
          <w:rFonts w:ascii="Segoe UI" w:eastAsia="Segoe UI" w:hAnsi="Segoe UI" w:cs="Segoe UI"/>
          <w:color w:val="323130"/>
          <w:sz w:val="24"/>
          <w:szCs w:val="24"/>
        </w:rPr>
        <w:t>nsiapukoulutuks</w:t>
      </w:r>
      <w:r w:rsidR="008851AF">
        <w:rPr>
          <w:rFonts w:ascii="Segoe UI" w:eastAsia="Segoe UI" w:hAnsi="Segoe UI" w:cs="Segoe UI"/>
          <w:color w:val="323130"/>
          <w:sz w:val="24"/>
          <w:szCs w:val="24"/>
        </w:rPr>
        <w:t>ia</w:t>
      </w:r>
      <w:r w:rsidR="00225638">
        <w:rPr>
          <w:rFonts w:ascii="Segoe UI" w:eastAsia="Segoe UI" w:hAnsi="Segoe UI" w:cs="Segoe UI"/>
          <w:color w:val="323130"/>
          <w:sz w:val="24"/>
          <w:szCs w:val="24"/>
        </w:rPr>
        <w:t xml:space="preserve"> ynnä muuta</w:t>
      </w:r>
      <w:r w:rsidR="00D63754">
        <w:rPr>
          <w:rFonts w:ascii="Segoe UI" w:eastAsia="Segoe UI" w:hAnsi="Segoe UI" w:cs="Segoe UI"/>
          <w:color w:val="323130"/>
          <w:sz w:val="24"/>
          <w:szCs w:val="24"/>
        </w:rPr>
        <w:t>. M</w:t>
      </w:r>
      <w:r w:rsidR="00225638">
        <w:rPr>
          <w:rFonts w:ascii="Segoe UI" w:eastAsia="Segoe UI" w:hAnsi="Segoe UI" w:cs="Segoe UI"/>
          <w:color w:val="323130"/>
          <w:sz w:val="24"/>
          <w:szCs w:val="24"/>
        </w:rPr>
        <w:t xml:space="preserve">utta sitten turvallisuusosaamisen johtamisen kannalta </w:t>
      </w:r>
      <w:r w:rsidR="001017E0">
        <w:rPr>
          <w:rFonts w:ascii="Segoe UI" w:eastAsia="Segoe UI" w:hAnsi="Segoe UI" w:cs="Segoe UI"/>
          <w:color w:val="323130"/>
          <w:sz w:val="24"/>
          <w:szCs w:val="24"/>
        </w:rPr>
        <w:t>on</w:t>
      </w:r>
      <w:r w:rsidR="00225638">
        <w:rPr>
          <w:rFonts w:ascii="Segoe UI" w:eastAsia="Segoe UI" w:hAnsi="Segoe UI" w:cs="Segoe UI"/>
          <w:color w:val="323130"/>
          <w:sz w:val="24"/>
          <w:szCs w:val="24"/>
        </w:rPr>
        <w:t xml:space="preserve"> ymmärtää, että vastaako toteutuneet turvallisuuskulttuurikoulutukset näitä toteutune</w:t>
      </w:r>
      <w:r w:rsidR="00C41A39">
        <w:rPr>
          <w:rFonts w:ascii="Segoe UI" w:eastAsia="Segoe UI" w:hAnsi="Segoe UI" w:cs="Segoe UI"/>
          <w:color w:val="323130"/>
          <w:sz w:val="24"/>
          <w:szCs w:val="24"/>
        </w:rPr>
        <w:t xml:space="preserve">ita </w:t>
      </w:r>
      <w:r w:rsidR="00225638">
        <w:rPr>
          <w:rFonts w:ascii="Segoe UI" w:eastAsia="Segoe UI" w:hAnsi="Segoe UI" w:cs="Segoe UI"/>
          <w:color w:val="323130"/>
          <w:sz w:val="24"/>
          <w:szCs w:val="24"/>
        </w:rPr>
        <w:t>turvallisuustilante</w:t>
      </w:r>
      <w:r w:rsidR="00C41A39">
        <w:rPr>
          <w:rFonts w:ascii="Segoe UI" w:eastAsia="Segoe UI" w:hAnsi="Segoe UI" w:cs="Segoe UI"/>
          <w:color w:val="323130"/>
          <w:sz w:val="24"/>
          <w:szCs w:val="24"/>
        </w:rPr>
        <w:t>ita</w:t>
      </w:r>
      <w:r w:rsidR="000F0F6C">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0F0F6C">
        <w:rPr>
          <w:rFonts w:ascii="Segoe UI" w:eastAsia="Segoe UI" w:hAnsi="Segoe UI" w:cs="Segoe UI"/>
          <w:color w:val="323130"/>
          <w:sz w:val="24"/>
          <w:szCs w:val="24"/>
        </w:rPr>
        <w:t>J</w:t>
      </w:r>
      <w:r w:rsidR="00225638">
        <w:rPr>
          <w:rFonts w:ascii="Segoe UI" w:eastAsia="Segoe UI" w:hAnsi="Segoe UI" w:cs="Segoe UI"/>
          <w:color w:val="323130"/>
          <w:sz w:val="24"/>
          <w:szCs w:val="24"/>
        </w:rPr>
        <w:t>a tässä sitten huomattiin, että esimerkiksi ammatillisessa oppilaitoksessa opetushenkilöstön</w:t>
      </w:r>
      <w:r w:rsidR="000F0F6C">
        <w:rPr>
          <w:rFonts w:ascii="Segoe UI" w:eastAsia="Segoe UI" w:hAnsi="Segoe UI" w:cs="Segoe UI"/>
          <w:color w:val="323130"/>
          <w:sz w:val="24"/>
          <w:szCs w:val="24"/>
        </w:rPr>
        <w:t xml:space="preserve"> t</w:t>
      </w:r>
      <w:r w:rsidR="00225638">
        <w:rPr>
          <w:rFonts w:ascii="Segoe UI" w:eastAsia="Segoe UI" w:hAnsi="Segoe UI" w:cs="Segoe UI"/>
          <w:color w:val="323130"/>
          <w:sz w:val="24"/>
          <w:szCs w:val="24"/>
        </w:rPr>
        <w:t>iedollista ja toiminnallisista vaikutuksista ja valmiuksista turvallisuustilanteessa</w:t>
      </w:r>
      <w:r w:rsidR="00B96D4D">
        <w:rPr>
          <w:rFonts w:ascii="Segoe UI" w:eastAsia="Segoe UI" w:hAnsi="Segoe UI" w:cs="Segoe UI"/>
          <w:color w:val="323130"/>
          <w:sz w:val="24"/>
          <w:szCs w:val="24"/>
        </w:rPr>
        <w:t xml:space="preserve"> s</w:t>
      </w:r>
      <w:r w:rsidR="00225638">
        <w:rPr>
          <w:rFonts w:ascii="Segoe UI" w:eastAsia="Segoe UI" w:hAnsi="Segoe UI" w:cs="Segoe UI"/>
          <w:color w:val="323130"/>
          <w:sz w:val="24"/>
          <w:szCs w:val="24"/>
        </w:rPr>
        <w:t>iinä oli k</w:t>
      </w:r>
      <w:r w:rsidR="002468C7">
        <w:rPr>
          <w:rFonts w:ascii="Segoe UI" w:eastAsia="Segoe UI" w:hAnsi="Segoe UI" w:cs="Segoe UI"/>
          <w:color w:val="323130"/>
          <w:sz w:val="24"/>
          <w:szCs w:val="24"/>
        </w:rPr>
        <w:t>ä</w:t>
      </w:r>
      <w:r w:rsidR="00225638">
        <w:rPr>
          <w:rFonts w:ascii="Segoe UI" w:eastAsia="Segoe UI" w:hAnsi="Segoe UI" w:cs="Segoe UI"/>
          <w:color w:val="323130"/>
          <w:sz w:val="24"/>
          <w:szCs w:val="24"/>
        </w:rPr>
        <w:t>ppi</w:t>
      </w:r>
      <w:r w:rsidR="002468C7">
        <w:rPr>
          <w:rFonts w:ascii="Segoe UI" w:eastAsia="Segoe UI" w:hAnsi="Segoe UI" w:cs="Segoe UI"/>
          <w:color w:val="323130"/>
          <w:sz w:val="24"/>
          <w:szCs w:val="24"/>
        </w:rPr>
        <w:t>ä</w:t>
      </w:r>
      <w:r w:rsidR="00B96D4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2468C7">
        <w:rPr>
          <w:rFonts w:ascii="Segoe UI" w:eastAsia="Segoe UI" w:hAnsi="Segoe UI" w:cs="Segoe UI"/>
          <w:color w:val="323130"/>
          <w:sz w:val="24"/>
          <w:szCs w:val="24"/>
        </w:rPr>
        <w:t>E</w:t>
      </w:r>
      <w:r w:rsidR="00225638">
        <w:rPr>
          <w:rFonts w:ascii="Segoe UI" w:eastAsia="Segoe UI" w:hAnsi="Segoe UI" w:cs="Segoe UI"/>
          <w:color w:val="323130"/>
          <w:sz w:val="24"/>
          <w:szCs w:val="24"/>
        </w:rPr>
        <w:t>li selkeästi turvallisuusuhat olivat siis yllättävä</w:t>
      </w:r>
      <w:r w:rsidR="002468C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arvaamaton käyttäytyminen</w:t>
      </w:r>
      <w:r w:rsidR="002468C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uhkaava ja tämmöinen uhkaaminen ja uhkaava käyttäytyminen, päihteet ja huumeet</w:t>
      </w:r>
      <w:r w:rsidR="002468C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henkinen väkivalta, ilkivalta tai omaisuuteen kajoaminen, vihapuhe, painostus</w:t>
      </w:r>
      <w:r w:rsidR="00D97E7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D97E7F">
        <w:rPr>
          <w:rFonts w:ascii="Segoe UI" w:eastAsia="Segoe UI" w:hAnsi="Segoe UI" w:cs="Segoe UI"/>
          <w:color w:val="323130"/>
          <w:sz w:val="24"/>
          <w:szCs w:val="24"/>
        </w:rPr>
        <w:t>N</w:t>
      </w:r>
      <w:r w:rsidR="00225638">
        <w:rPr>
          <w:rFonts w:ascii="Segoe UI" w:eastAsia="Segoe UI" w:hAnsi="Segoe UI" w:cs="Segoe UI"/>
          <w:color w:val="323130"/>
          <w:sz w:val="24"/>
          <w:szCs w:val="24"/>
        </w:rPr>
        <w:t>iin huomataan ihan selkeästi, että no hetkonen, tässä on tiettyä eroa siitä, mitä työnantaja on ihan selkeästi</w:t>
      </w:r>
      <w:r w:rsidR="003E15C3">
        <w:rPr>
          <w:rFonts w:ascii="Segoe UI" w:eastAsia="Segoe UI" w:hAnsi="Segoe UI" w:cs="Segoe UI"/>
          <w:color w:val="323130"/>
          <w:sz w:val="24"/>
          <w:szCs w:val="24"/>
        </w:rPr>
        <w:t>, s</w:t>
      </w:r>
      <w:r w:rsidR="00225638">
        <w:rPr>
          <w:rFonts w:ascii="Segoe UI" w:eastAsia="Segoe UI" w:hAnsi="Segoe UI" w:cs="Segoe UI"/>
          <w:color w:val="323130"/>
          <w:sz w:val="24"/>
          <w:szCs w:val="24"/>
        </w:rPr>
        <w:t>ystemaattisesti kouluttaa, mutta mitä nämä tutkimukseen osallistuneet vastaajat kertovat</w:t>
      </w:r>
      <w:r w:rsidR="003E15C3">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Mihin he haluavat tätä</w:t>
      </w:r>
      <w:r w:rsidR="003E15C3">
        <w:rPr>
          <w:rFonts w:ascii="Segoe UI" w:eastAsia="Segoe UI" w:hAnsi="Segoe UI" w:cs="Segoe UI"/>
          <w:color w:val="323130"/>
          <w:sz w:val="24"/>
          <w:szCs w:val="24"/>
        </w:rPr>
        <w:t xml:space="preserve"> </w:t>
      </w:r>
      <w:r w:rsidR="00225638">
        <w:rPr>
          <w:rFonts w:ascii="Segoe UI" w:eastAsia="Segoe UI" w:hAnsi="Segoe UI" w:cs="Segoe UI"/>
          <w:color w:val="323130"/>
          <w:sz w:val="24"/>
          <w:szCs w:val="24"/>
        </w:rPr>
        <w:t>koulutusta saada</w:t>
      </w:r>
      <w:r w:rsidR="00FF3D7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FF3D7D">
        <w:rPr>
          <w:rFonts w:ascii="Segoe UI" w:eastAsia="Segoe UI" w:hAnsi="Segoe UI" w:cs="Segoe UI"/>
          <w:color w:val="323130"/>
          <w:sz w:val="24"/>
          <w:szCs w:val="24"/>
        </w:rPr>
        <w:t>E</w:t>
      </w:r>
      <w:r w:rsidR="00225638">
        <w:rPr>
          <w:rFonts w:ascii="Segoe UI" w:eastAsia="Segoe UI" w:hAnsi="Segoe UI" w:cs="Segoe UI"/>
          <w:color w:val="323130"/>
          <w:sz w:val="24"/>
          <w:szCs w:val="24"/>
        </w:rPr>
        <w:t>li heidän selkeät toiveet on siitä, että keinoja väkivaltatilanteiden hallitsemiseen</w:t>
      </w:r>
      <w:r w:rsidR="00FF3D7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harjoittelu</w:t>
      </w:r>
      <w:r w:rsidR="00FF3D7D">
        <w:rPr>
          <w:rFonts w:ascii="Segoe UI" w:eastAsia="Segoe UI" w:hAnsi="Segoe UI" w:cs="Segoe UI"/>
          <w:color w:val="323130"/>
          <w:sz w:val="24"/>
          <w:szCs w:val="24"/>
        </w:rPr>
        <w:t>a</w:t>
      </w:r>
      <w:r w:rsidR="00225638">
        <w:rPr>
          <w:rFonts w:ascii="Segoe UI" w:eastAsia="Segoe UI" w:hAnsi="Segoe UI" w:cs="Segoe UI"/>
          <w:color w:val="323130"/>
          <w:sz w:val="24"/>
          <w:szCs w:val="24"/>
        </w:rPr>
        <w:t xml:space="preserve"> yleisesti tarvittaisiin lisää</w:t>
      </w:r>
      <w:r w:rsidR="00FF3D7D">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FF3D7D">
        <w:rPr>
          <w:rFonts w:ascii="Segoe UI" w:eastAsia="Segoe UI" w:hAnsi="Segoe UI" w:cs="Segoe UI"/>
          <w:color w:val="323130"/>
          <w:sz w:val="24"/>
          <w:szCs w:val="24"/>
        </w:rPr>
        <w:t>J</w:t>
      </w:r>
      <w:r w:rsidR="00225638">
        <w:rPr>
          <w:rFonts w:ascii="Segoe UI" w:eastAsia="Segoe UI" w:hAnsi="Segoe UI" w:cs="Segoe UI"/>
          <w:color w:val="323130"/>
          <w:sz w:val="24"/>
          <w:szCs w:val="24"/>
        </w:rPr>
        <w:t>a tästä syystä sitten käydään kohta näitä yleisiä toimivaltuuksia vielä läpi.</w:t>
      </w:r>
      <w:r w:rsidR="00225638">
        <w:rPr>
          <w:rFonts w:ascii="Segoe UI" w:eastAsia="Segoe UI" w:hAnsi="Segoe UI" w:cs="Segoe UI"/>
          <w:color w:val="323130"/>
          <w:sz w:val="24"/>
          <w:szCs w:val="24"/>
        </w:rPr>
        <w:br/>
        <w:t>Eli se, että kun me mietitään turvallisuussään</w:t>
      </w:r>
      <w:r w:rsidR="00AA4A81">
        <w:rPr>
          <w:rFonts w:ascii="Segoe UI" w:eastAsia="Segoe UI" w:hAnsi="Segoe UI" w:cs="Segoe UI"/>
          <w:color w:val="323130"/>
          <w:sz w:val="24"/>
          <w:szCs w:val="24"/>
        </w:rPr>
        <w:t>tely</w:t>
      </w:r>
      <w:r w:rsidR="00225638">
        <w:rPr>
          <w:rFonts w:ascii="Segoe UI" w:eastAsia="Segoe UI" w:hAnsi="Segoe UI" w:cs="Segoe UI"/>
          <w:color w:val="323130"/>
          <w:sz w:val="24"/>
          <w:szCs w:val="24"/>
        </w:rPr>
        <w:t>n kautta, niin työnantajalla on siis tämä työturvallisuuslaki taustalla, joka velvoittaa siihen, että me tehdään asioita työnantaja lähtöisesti</w:t>
      </w:r>
      <w:r w:rsidR="00AA4A81">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AA4A81">
        <w:rPr>
          <w:rFonts w:ascii="Segoe UI" w:eastAsia="Segoe UI" w:hAnsi="Segoe UI" w:cs="Segoe UI"/>
          <w:color w:val="323130"/>
          <w:sz w:val="24"/>
          <w:szCs w:val="24"/>
        </w:rPr>
        <w:t>E</w:t>
      </w:r>
      <w:r w:rsidR="00225638">
        <w:rPr>
          <w:rFonts w:ascii="Segoe UI" w:eastAsia="Segoe UI" w:hAnsi="Segoe UI" w:cs="Segoe UI"/>
          <w:color w:val="323130"/>
          <w:sz w:val="24"/>
          <w:szCs w:val="24"/>
        </w:rPr>
        <w:t>li työturvallisuuslaki on tämmöinen puitelaki ja se saa sisältöä alemman asteis</w:t>
      </w:r>
      <w:r w:rsidR="001F128A">
        <w:rPr>
          <w:rFonts w:ascii="Segoe UI" w:eastAsia="Segoe UI" w:hAnsi="Segoe UI" w:cs="Segoe UI"/>
          <w:color w:val="323130"/>
          <w:sz w:val="24"/>
          <w:szCs w:val="24"/>
        </w:rPr>
        <w:t>es</w:t>
      </w:r>
      <w:r w:rsidR="00225638">
        <w:rPr>
          <w:rFonts w:ascii="Segoe UI" w:eastAsia="Segoe UI" w:hAnsi="Segoe UI" w:cs="Segoe UI"/>
          <w:color w:val="323130"/>
          <w:sz w:val="24"/>
          <w:szCs w:val="24"/>
        </w:rPr>
        <w:t>ta sääntelystä</w:t>
      </w:r>
      <w:r w:rsidR="001F128A">
        <w:rPr>
          <w:rFonts w:ascii="Segoe UI" w:eastAsia="Segoe UI" w:hAnsi="Segoe UI" w:cs="Segoe UI"/>
          <w:color w:val="323130"/>
          <w:sz w:val="24"/>
          <w:szCs w:val="24"/>
        </w:rPr>
        <w:t>, n</w:t>
      </w:r>
      <w:r w:rsidR="00225638">
        <w:rPr>
          <w:rFonts w:ascii="Segoe UI" w:eastAsia="Segoe UI" w:hAnsi="Segoe UI" w:cs="Segoe UI"/>
          <w:color w:val="323130"/>
          <w:sz w:val="24"/>
          <w:szCs w:val="24"/>
        </w:rPr>
        <w:t>iitä asetuksia</w:t>
      </w:r>
      <w:r w:rsidR="001F128A">
        <w:rPr>
          <w:rFonts w:ascii="Segoe UI" w:eastAsia="Segoe UI" w:hAnsi="Segoe UI" w:cs="Segoe UI"/>
          <w:color w:val="323130"/>
          <w:sz w:val="24"/>
          <w:szCs w:val="24"/>
        </w:rPr>
        <w:t xml:space="preserve"> on</w:t>
      </w:r>
      <w:r w:rsidR="00225638">
        <w:rPr>
          <w:rFonts w:ascii="Segoe UI" w:eastAsia="Segoe UI" w:hAnsi="Segoe UI" w:cs="Segoe UI"/>
          <w:color w:val="323130"/>
          <w:sz w:val="24"/>
          <w:szCs w:val="24"/>
        </w:rPr>
        <w:t xml:space="preserve"> noin satakaksikymmentä.</w:t>
      </w:r>
      <w:r w:rsidR="00225638">
        <w:rPr>
          <w:rFonts w:ascii="Segoe UI" w:eastAsia="Segoe UI" w:hAnsi="Segoe UI" w:cs="Segoe UI"/>
          <w:color w:val="323130"/>
          <w:sz w:val="24"/>
          <w:szCs w:val="24"/>
        </w:rPr>
        <w:br/>
        <w:t>Ja se koskettaa meitä kaikkia, kun me ollaan viranhaltijoita tai työsopimussuhteessa. Ja sitten kun me mietitään sitä niinku väkivaltaakin kautta niin väkivaltahan on keskeisesti niinku näkyy näissä erilaisissa kuntabarometreissä ynnä muissa toistuu huoli siitä, että minkälaisista asioista pitää, niin kun olla huolissaan tai kuinka paljon tapahtuu tietyllä kunta alalla tai näin</w:t>
      </w:r>
      <w:r w:rsidR="00EF453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EF4532">
        <w:rPr>
          <w:rFonts w:ascii="Segoe UI" w:eastAsia="Segoe UI" w:hAnsi="Segoe UI" w:cs="Segoe UI"/>
          <w:color w:val="323130"/>
          <w:sz w:val="24"/>
          <w:szCs w:val="24"/>
        </w:rPr>
        <w:t>K</w:t>
      </w:r>
      <w:r w:rsidR="00225638">
        <w:rPr>
          <w:rFonts w:ascii="Segoe UI" w:eastAsia="Segoe UI" w:hAnsi="Segoe UI" w:cs="Segoe UI"/>
          <w:color w:val="323130"/>
          <w:sz w:val="24"/>
          <w:szCs w:val="24"/>
        </w:rPr>
        <w:t xml:space="preserve">eskeistä on ymmärtää, että onko väkivallalla ilmeistä tai siis onko siellä </w:t>
      </w:r>
      <w:r w:rsidR="00C0602F">
        <w:rPr>
          <w:rFonts w:ascii="Segoe UI" w:eastAsia="Segoe UI" w:hAnsi="Segoe UI" w:cs="Segoe UI"/>
          <w:color w:val="323130"/>
          <w:sz w:val="24"/>
          <w:szCs w:val="24"/>
        </w:rPr>
        <w:t>i</w:t>
      </w:r>
      <w:r w:rsidR="00225638">
        <w:rPr>
          <w:rFonts w:ascii="Segoe UI" w:eastAsia="Segoe UI" w:hAnsi="Segoe UI" w:cs="Segoe UI"/>
          <w:color w:val="323130"/>
          <w:sz w:val="24"/>
          <w:szCs w:val="24"/>
        </w:rPr>
        <w:t>lmeistä väkivallan uhkaa työturvallisuuslain kaksikymmentäseitsemän pykälän muodossa</w:t>
      </w:r>
      <w:r w:rsidR="00C0602F">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855CAE">
        <w:rPr>
          <w:rFonts w:ascii="Segoe UI" w:eastAsia="Segoe UI" w:hAnsi="Segoe UI" w:cs="Segoe UI"/>
          <w:color w:val="323130"/>
          <w:sz w:val="24"/>
          <w:szCs w:val="24"/>
        </w:rPr>
        <w:t>J</w:t>
      </w:r>
      <w:r w:rsidR="00225638">
        <w:rPr>
          <w:rFonts w:ascii="Segoe UI" w:eastAsia="Segoe UI" w:hAnsi="Segoe UI" w:cs="Segoe UI"/>
          <w:color w:val="323130"/>
          <w:sz w:val="24"/>
          <w:szCs w:val="24"/>
        </w:rPr>
        <w:t xml:space="preserve">a silloin mikäli tämmöinen ilmeinen </w:t>
      </w:r>
      <w:r w:rsidR="00225638">
        <w:rPr>
          <w:rFonts w:ascii="Segoe UI" w:eastAsia="Segoe UI" w:hAnsi="Segoe UI" w:cs="Segoe UI"/>
          <w:color w:val="323130"/>
          <w:sz w:val="24"/>
          <w:szCs w:val="24"/>
        </w:rPr>
        <w:lastRenderedPageBreak/>
        <w:t>väkivallan uhka on olemassa, niin työnantajan tulee sitten järjestää erilaisia turvallisuuteen liittyviä toimenpiteitä</w:t>
      </w:r>
      <w:r w:rsidR="00855CA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855CAE">
        <w:rPr>
          <w:rFonts w:ascii="Segoe UI" w:eastAsia="Segoe UI" w:hAnsi="Segoe UI" w:cs="Segoe UI"/>
          <w:color w:val="323130"/>
          <w:sz w:val="24"/>
          <w:szCs w:val="24"/>
        </w:rPr>
        <w:t>J</w:t>
      </w:r>
      <w:r w:rsidR="00225638">
        <w:rPr>
          <w:rFonts w:ascii="Segoe UI" w:eastAsia="Segoe UI" w:hAnsi="Segoe UI" w:cs="Segoe UI"/>
          <w:color w:val="323130"/>
          <w:sz w:val="24"/>
          <w:szCs w:val="24"/>
        </w:rPr>
        <w:t>a ilmeisyydellä sanana tarkoitetaan sitä, että se on todennäköisempää, että väkivaltaa ja väkivallan uhka on olemassa kun ei olisi.</w:t>
      </w:r>
      <w:r w:rsidR="00225638">
        <w:rPr>
          <w:rFonts w:ascii="Segoe UI" w:eastAsia="Segoe UI" w:hAnsi="Segoe UI" w:cs="Segoe UI"/>
          <w:color w:val="323130"/>
          <w:sz w:val="24"/>
          <w:szCs w:val="24"/>
        </w:rPr>
        <w:br/>
        <w:t>Eli tämä väkivallan uhka tulee huomioida sitten riskienhallinnassa turvallisessa työtiloissa</w:t>
      </w:r>
      <w:r w:rsidR="00855CAE">
        <w:rPr>
          <w:rFonts w:ascii="Segoe UI" w:eastAsia="Segoe UI" w:hAnsi="Segoe UI" w:cs="Segoe UI"/>
          <w:color w:val="323130"/>
          <w:sz w:val="24"/>
          <w:szCs w:val="24"/>
        </w:rPr>
        <w:t>, t</w:t>
      </w:r>
      <w:r w:rsidR="00225638">
        <w:rPr>
          <w:rFonts w:ascii="Segoe UI" w:eastAsia="Segoe UI" w:hAnsi="Segoe UI" w:cs="Segoe UI"/>
          <w:color w:val="323130"/>
          <w:sz w:val="24"/>
          <w:szCs w:val="24"/>
        </w:rPr>
        <w:t>yöntekijöiden perehdytyksessä</w:t>
      </w:r>
      <w:r w:rsidR="00855CA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855CAE">
        <w:rPr>
          <w:rFonts w:ascii="Segoe UI" w:eastAsia="Segoe UI" w:hAnsi="Segoe UI" w:cs="Segoe UI"/>
          <w:color w:val="323130"/>
          <w:sz w:val="24"/>
          <w:szCs w:val="24"/>
        </w:rPr>
        <w:t>E</w:t>
      </w:r>
      <w:r w:rsidR="00225638">
        <w:rPr>
          <w:rFonts w:ascii="Segoe UI" w:eastAsia="Segoe UI" w:hAnsi="Segoe UI" w:cs="Segoe UI"/>
          <w:color w:val="323130"/>
          <w:sz w:val="24"/>
          <w:szCs w:val="24"/>
        </w:rPr>
        <w:t>li se, että onko teidän oppilaitoksessa esimerkiksi laadittu työn vaarojen arviointi, työturvallisuuslain kymppi pykälän mukaisesti niin, että siellä on ihan seikkaperäisesti myös huomioitu oppilasryhmissä mahdollisesti tapahtuva väkivalta</w:t>
      </w:r>
      <w:r w:rsidR="00305B6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uhkailut sekä keskenään että sitten työturvallisuuslain näkökulmasta myös henkilökuntaan liittyen. Miten tämä sitten näkyy teidän ohjeistuksissa?</w:t>
      </w:r>
      <w:r w:rsidR="00225638">
        <w:rPr>
          <w:rFonts w:ascii="Segoe UI" w:eastAsia="Segoe UI" w:hAnsi="Segoe UI" w:cs="Segoe UI"/>
          <w:color w:val="323130"/>
          <w:sz w:val="24"/>
          <w:szCs w:val="24"/>
        </w:rPr>
        <w:br/>
        <w:t>Eli tämä työturvallisuuslain kymppi pykälän ajattelu 14 pykälään</w:t>
      </w:r>
      <w:r w:rsidR="000A0C20">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jossa puhutaan opetuksesta ja ohjausvelvoitteet. Eli miten te osaatte ohjeistaa ja tuota kertoa työntekijöille näistä</w:t>
      </w:r>
      <w:r w:rsidR="00FC66F2">
        <w:rPr>
          <w:rFonts w:ascii="Segoe UI" w:eastAsia="Segoe UI" w:hAnsi="Segoe UI" w:cs="Segoe UI"/>
          <w:color w:val="323130"/>
          <w:sz w:val="24"/>
          <w:szCs w:val="24"/>
        </w:rPr>
        <w:t>. E</w:t>
      </w:r>
      <w:r w:rsidR="00225638">
        <w:rPr>
          <w:rFonts w:ascii="Segoe UI" w:eastAsia="Segoe UI" w:hAnsi="Segoe UI" w:cs="Segoe UI"/>
          <w:color w:val="323130"/>
          <w:sz w:val="24"/>
          <w:szCs w:val="24"/>
        </w:rPr>
        <w:t>li väkivallan hallintaan ja tämmöis</w:t>
      </w:r>
      <w:r w:rsidR="00EA2BC5">
        <w:rPr>
          <w:rFonts w:ascii="Segoe UI" w:eastAsia="Segoe UI" w:hAnsi="Segoe UI" w:cs="Segoe UI"/>
          <w:color w:val="323130"/>
          <w:sz w:val="24"/>
          <w:szCs w:val="24"/>
        </w:rPr>
        <w:t>e</w:t>
      </w:r>
      <w:r w:rsidR="00225638">
        <w:rPr>
          <w:rFonts w:ascii="Segoe UI" w:eastAsia="Segoe UI" w:hAnsi="Segoe UI" w:cs="Segoe UI"/>
          <w:color w:val="323130"/>
          <w:sz w:val="24"/>
          <w:szCs w:val="24"/>
        </w:rPr>
        <w:t>en uhkailuun liittyy paljon asioita ennen kun aletaan puhumaan minkään näköisistä hätäpainikkeist</w:t>
      </w:r>
      <w:r w:rsidR="00EA2BC5">
        <w:rPr>
          <w:rFonts w:ascii="Segoe UI" w:eastAsia="Segoe UI" w:hAnsi="Segoe UI" w:cs="Segoe UI"/>
          <w:color w:val="323130"/>
          <w:sz w:val="24"/>
          <w:szCs w:val="24"/>
        </w:rPr>
        <w:t>a</w:t>
      </w:r>
      <w:r w:rsidR="00225638">
        <w:rPr>
          <w:rFonts w:ascii="Segoe UI" w:eastAsia="Segoe UI" w:hAnsi="Segoe UI" w:cs="Segoe UI"/>
          <w:color w:val="323130"/>
          <w:sz w:val="24"/>
          <w:szCs w:val="24"/>
        </w:rPr>
        <w:t xml:space="preserve"> tai vartijakutsu</w:t>
      </w:r>
      <w:r w:rsidR="00B36CFD">
        <w:rPr>
          <w:rFonts w:ascii="Segoe UI" w:eastAsia="Segoe UI" w:hAnsi="Segoe UI" w:cs="Segoe UI"/>
          <w:color w:val="323130"/>
          <w:sz w:val="24"/>
          <w:szCs w:val="24"/>
        </w:rPr>
        <w:t>-</w:t>
      </w:r>
      <w:r w:rsidR="00225638">
        <w:rPr>
          <w:rFonts w:ascii="Segoe UI" w:eastAsia="Segoe UI" w:hAnsi="Segoe UI" w:cs="Segoe UI"/>
          <w:color w:val="323130"/>
          <w:sz w:val="24"/>
          <w:szCs w:val="24"/>
        </w:rPr>
        <w:t>napeista</w:t>
      </w:r>
      <w:r w:rsidR="00B36CFD">
        <w:rPr>
          <w:rFonts w:ascii="Segoe UI" w:eastAsia="Segoe UI" w:hAnsi="Segoe UI" w:cs="Segoe UI"/>
          <w:color w:val="323130"/>
          <w:sz w:val="24"/>
          <w:szCs w:val="24"/>
        </w:rPr>
        <w:t>. J</w:t>
      </w:r>
      <w:r w:rsidR="00225638">
        <w:rPr>
          <w:rFonts w:ascii="Segoe UI" w:eastAsia="Segoe UI" w:hAnsi="Segoe UI" w:cs="Segoe UI"/>
          <w:color w:val="323130"/>
          <w:sz w:val="24"/>
          <w:szCs w:val="24"/>
        </w:rPr>
        <w:t>a tää väkivallan uhan hallinta lähtee koko työyhteisöstä siitä, että jokainen oppilaitoksessa työskentelevä puuttuu</w:t>
      </w:r>
      <w:r w:rsidR="00B36CFD">
        <w:rPr>
          <w:rFonts w:ascii="Segoe UI" w:eastAsia="Segoe UI" w:hAnsi="Segoe UI" w:cs="Segoe UI"/>
          <w:color w:val="323130"/>
          <w:sz w:val="24"/>
          <w:szCs w:val="24"/>
        </w:rPr>
        <w:t xml:space="preserve"> e</w:t>
      </w:r>
      <w:r w:rsidR="00225638">
        <w:rPr>
          <w:rFonts w:ascii="Segoe UI" w:eastAsia="Segoe UI" w:hAnsi="Segoe UI" w:cs="Segoe UI"/>
          <w:color w:val="323130"/>
          <w:sz w:val="24"/>
          <w:szCs w:val="24"/>
        </w:rPr>
        <w:t>i toivottuun käyttäytymiseen esimerkiksi käytävillä</w:t>
      </w:r>
      <w:r w:rsidR="00B36CFD">
        <w:rPr>
          <w:rFonts w:ascii="Segoe UI" w:eastAsia="Segoe UI" w:hAnsi="Segoe UI" w:cs="Segoe UI"/>
          <w:color w:val="323130"/>
          <w:sz w:val="24"/>
          <w:szCs w:val="24"/>
        </w:rPr>
        <w:t>. K</w:t>
      </w:r>
      <w:r w:rsidR="00225638">
        <w:rPr>
          <w:rFonts w:ascii="Segoe UI" w:eastAsia="Segoe UI" w:hAnsi="Segoe UI" w:cs="Segoe UI"/>
          <w:color w:val="323130"/>
          <w:sz w:val="24"/>
          <w:szCs w:val="24"/>
        </w:rPr>
        <w:t>oska se, että jos silloin jättää tämmöistä, niin kun ei toivottua käyttäytymistä</w:t>
      </w:r>
      <w:r w:rsidR="00536617">
        <w:rPr>
          <w:rFonts w:ascii="Segoe UI" w:eastAsia="Segoe UI" w:hAnsi="Segoe UI" w:cs="Segoe UI"/>
          <w:color w:val="323130"/>
          <w:sz w:val="24"/>
          <w:szCs w:val="24"/>
        </w:rPr>
        <w:t>, s</w:t>
      </w:r>
      <w:r w:rsidR="00225638">
        <w:rPr>
          <w:rFonts w:ascii="Segoe UI" w:eastAsia="Segoe UI" w:hAnsi="Segoe UI" w:cs="Segoe UI"/>
          <w:color w:val="323130"/>
          <w:sz w:val="24"/>
          <w:szCs w:val="24"/>
        </w:rPr>
        <w:t>iihen ei puutu</w:t>
      </w:r>
      <w:r w:rsidR="0053661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meluamiseen</w:t>
      </w:r>
      <w:r w:rsidR="0053661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pieneen l</w:t>
      </w:r>
      <w:r w:rsidR="00313B49">
        <w:rPr>
          <w:rFonts w:ascii="Segoe UI" w:eastAsia="Segoe UI" w:hAnsi="Segoe UI" w:cs="Segoe UI"/>
          <w:color w:val="323130"/>
          <w:sz w:val="24"/>
          <w:szCs w:val="24"/>
        </w:rPr>
        <w:t>ä</w:t>
      </w:r>
      <w:r w:rsidR="00225638">
        <w:rPr>
          <w:rFonts w:ascii="Segoe UI" w:eastAsia="Segoe UI" w:hAnsi="Segoe UI" w:cs="Segoe UI"/>
          <w:color w:val="323130"/>
          <w:sz w:val="24"/>
          <w:szCs w:val="24"/>
        </w:rPr>
        <w:t>psimiseen, niin siitä tavallaan se kehittyy se puuttumattomuuden kulttuuri</w:t>
      </w:r>
      <w:r w:rsidR="00377D3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puhutaan sietämisen kulttuuri</w:t>
      </w:r>
      <w:r w:rsidR="00536617">
        <w:rPr>
          <w:rFonts w:ascii="Segoe UI" w:eastAsia="Segoe UI" w:hAnsi="Segoe UI" w:cs="Segoe UI"/>
          <w:color w:val="323130"/>
          <w:sz w:val="24"/>
          <w:szCs w:val="24"/>
        </w:rPr>
        <w:t>sta</w:t>
      </w:r>
      <w:r w:rsidR="00225638">
        <w:rPr>
          <w:rFonts w:ascii="Segoe UI" w:eastAsia="Segoe UI" w:hAnsi="Segoe UI" w:cs="Segoe UI"/>
          <w:color w:val="323130"/>
          <w:sz w:val="24"/>
          <w:szCs w:val="24"/>
        </w:rPr>
        <w:t>.</w:t>
      </w:r>
      <w:r w:rsidR="00225638">
        <w:rPr>
          <w:rFonts w:ascii="Segoe UI" w:eastAsia="Segoe UI" w:hAnsi="Segoe UI" w:cs="Segoe UI"/>
          <w:color w:val="323130"/>
          <w:sz w:val="24"/>
          <w:szCs w:val="24"/>
        </w:rPr>
        <w:br/>
        <w:t>Tai että no pikkaisen saa tapahtua tai voi puhua myös pelon kulttuurista. Jos ajatellaan että en uskalla tuohon puuttua, niin tavallaan se valta on siirtynyt jo sinne toiselle.</w:t>
      </w:r>
      <w:r w:rsidR="00225638">
        <w:rPr>
          <w:rFonts w:ascii="Segoe UI" w:eastAsia="Segoe UI" w:hAnsi="Segoe UI" w:cs="Segoe UI"/>
          <w:color w:val="323130"/>
          <w:sz w:val="24"/>
          <w:szCs w:val="24"/>
        </w:rPr>
        <w:br/>
        <w:t xml:space="preserve">Eli tästä syystä niin </w:t>
      </w:r>
      <w:r w:rsidR="00F82694">
        <w:rPr>
          <w:rFonts w:ascii="Segoe UI" w:eastAsia="Segoe UI" w:hAnsi="Segoe UI" w:cs="Segoe UI"/>
          <w:color w:val="323130"/>
          <w:sz w:val="24"/>
          <w:szCs w:val="24"/>
        </w:rPr>
        <w:t>k</w:t>
      </w:r>
      <w:r w:rsidR="00225638">
        <w:rPr>
          <w:rFonts w:ascii="Segoe UI" w:eastAsia="Segoe UI" w:hAnsi="Segoe UI" w:cs="Segoe UI"/>
          <w:color w:val="323130"/>
          <w:sz w:val="24"/>
          <w:szCs w:val="24"/>
        </w:rPr>
        <w:t>ehotan aina myös tekemään näitä turvallisuushavaintoja, jotta työnantaja tulee tietoiseksi siitä, kuinka paljon erilaisia turvallisuus poikkeamia te</w:t>
      </w:r>
      <w:r w:rsidR="00617429">
        <w:rPr>
          <w:rFonts w:ascii="Segoe UI" w:eastAsia="Segoe UI" w:hAnsi="Segoe UI" w:cs="Segoe UI"/>
          <w:color w:val="323130"/>
          <w:sz w:val="24"/>
          <w:szCs w:val="24"/>
        </w:rPr>
        <w:t>idä</w:t>
      </w:r>
      <w:r w:rsidR="00225638">
        <w:rPr>
          <w:rFonts w:ascii="Segoe UI" w:eastAsia="Segoe UI" w:hAnsi="Segoe UI" w:cs="Segoe UI"/>
          <w:color w:val="323130"/>
          <w:sz w:val="24"/>
          <w:szCs w:val="24"/>
        </w:rPr>
        <w:t>n</w:t>
      </w:r>
      <w:r w:rsidR="00617429">
        <w:rPr>
          <w:rFonts w:ascii="Segoe UI" w:eastAsia="Segoe UI" w:hAnsi="Segoe UI" w:cs="Segoe UI"/>
          <w:color w:val="323130"/>
          <w:sz w:val="24"/>
          <w:szCs w:val="24"/>
        </w:rPr>
        <w:t xml:space="preserve"> o</w:t>
      </w:r>
      <w:r w:rsidR="00225638">
        <w:rPr>
          <w:rFonts w:ascii="Segoe UI" w:eastAsia="Segoe UI" w:hAnsi="Segoe UI" w:cs="Segoe UI"/>
          <w:color w:val="323130"/>
          <w:sz w:val="24"/>
          <w:szCs w:val="24"/>
        </w:rPr>
        <w:t>ppilaitoksessa on</w:t>
      </w:r>
      <w:r w:rsidR="00377D3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617429">
        <w:rPr>
          <w:rFonts w:ascii="Segoe UI" w:eastAsia="Segoe UI" w:hAnsi="Segoe UI" w:cs="Segoe UI"/>
          <w:color w:val="323130"/>
          <w:sz w:val="24"/>
          <w:szCs w:val="24"/>
        </w:rPr>
        <w:t>K</w:t>
      </w:r>
      <w:r w:rsidR="00225638">
        <w:rPr>
          <w:rFonts w:ascii="Segoe UI" w:eastAsia="Segoe UI" w:hAnsi="Segoe UI" w:cs="Segoe UI"/>
          <w:color w:val="323130"/>
          <w:sz w:val="24"/>
          <w:szCs w:val="24"/>
        </w:rPr>
        <w:t>uinka paljon läheltä piti tilanteita teidän oppilaitoksessa on</w:t>
      </w:r>
      <w:r w:rsidR="00617429">
        <w:rPr>
          <w:rFonts w:ascii="Segoe UI" w:eastAsia="Segoe UI" w:hAnsi="Segoe UI" w:cs="Segoe UI"/>
          <w:color w:val="323130"/>
          <w:sz w:val="24"/>
          <w:szCs w:val="24"/>
        </w:rPr>
        <w:t>? K</w:t>
      </w:r>
      <w:r w:rsidR="00225638">
        <w:rPr>
          <w:rFonts w:ascii="Segoe UI" w:eastAsia="Segoe UI" w:hAnsi="Segoe UI" w:cs="Segoe UI"/>
          <w:color w:val="323130"/>
          <w:sz w:val="24"/>
          <w:szCs w:val="24"/>
        </w:rPr>
        <w:t>uinka monta lievää loukkaantumista teillä on? Kuinka paljon vakavia loukkaantumisia teillä on</w:t>
      </w:r>
      <w:r w:rsidR="00617429">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617429">
        <w:rPr>
          <w:rFonts w:ascii="Segoe UI" w:eastAsia="Segoe UI" w:hAnsi="Segoe UI" w:cs="Segoe UI"/>
          <w:color w:val="323130"/>
          <w:sz w:val="24"/>
          <w:szCs w:val="24"/>
        </w:rPr>
        <w:t>T</w:t>
      </w:r>
      <w:r w:rsidR="00225638">
        <w:rPr>
          <w:rFonts w:ascii="Segoe UI" w:eastAsia="Segoe UI" w:hAnsi="Segoe UI" w:cs="Segoe UI"/>
          <w:color w:val="323130"/>
          <w:sz w:val="24"/>
          <w:szCs w:val="24"/>
        </w:rPr>
        <w:t>ai sitten näitä erityisen tuota loukkaantumisia. Eli tässä kuvasin niinku tämmöistä</w:t>
      </w:r>
      <w:r w:rsidR="00617429">
        <w:rPr>
          <w:rFonts w:ascii="Segoe UI" w:eastAsia="Segoe UI" w:hAnsi="Segoe UI" w:cs="Segoe UI"/>
          <w:color w:val="323130"/>
          <w:sz w:val="24"/>
          <w:szCs w:val="24"/>
        </w:rPr>
        <w:t xml:space="preserve"> H</w:t>
      </w:r>
      <w:r w:rsidR="00225638">
        <w:rPr>
          <w:rFonts w:ascii="Segoe UI" w:eastAsia="Segoe UI" w:hAnsi="Segoe UI" w:cs="Segoe UI"/>
          <w:color w:val="323130"/>
          <w:sz w:val="24"/>
          <w:szCs w:val="24"/>
        </w:rPr>
        <w:t>einrich</w:t>
      </w:r>
      <w:r w:rsidR="00617429">
        <w:rPr>
          <w:rFonts w:ascii="Segoe UI" w:eastAsia="Segoe UI" w:hAnsi="Segoe UI" w:cs="Segoe UI"/>
          <w:color w:val="323130"/>
          <w:sz w:val="24"/>
          <w:szCs w:val="24"/>
        </w:rPr>
        <w:t>in</w:t>
      </w:r>
      <w:r w:rsidR="00225638">
        <w:rPr>
          <w:rFonts w:ascii="Segoe UI" w:eastAsia="Segoe UI" w:hAnsi="Segoe UI" w:cs="Segoe UI"/>
          <w:color w:val="323130"/>
          <w:sz w:val="24"/>
          <w:szCs w:val="24"/>
        </w:rPr>
        <w:t xml:space="preserve"> mallia siitä, että jokaisen tämmöisen vakavan tapahtuman taustalla on aina hieman lievempiä tapahtumia kymmenkertaisesti.</w:t>
      </w:r>
      <w:r w:rsidR="00225638">
        <w:rPr>
          <w:rFonts w:ascii="Segoe UI" w:eastAsia="Segoe UI" w:hAnsi="Segoe UI" w:cs="Segoe UI"/>
          <w:color w:val="323130"/>
          <w:sz w:val="24"/>
          <w:szCs w:val="24"/>
        </w:rPr>
        <w:br/>
        <w:t>Ja silloin kun me saadaan tämä pyramidin pohja leveäksi, me saadaan sieltä dataa tietoa siitä, minkälaisiin turvallisuusasioihin tulee kiinnittää huomiota</w:t>
      </w:r>
      <w:r w:rsidR="00B40EB7">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niin sen jälkeen me voidaan tehdä tämmöinen turvallisuushavaintojen luokit</w:t>
      </w:r>
      <w:r w:rsidR="000106AA">
        <w:rPr>
          <w:rFonts w:ascii="Segoe UI" w:eastAsia="Segoe UI" w:hAnsi="Segoe UI" w:cs="Segoe UI"/>
          <w:color w:val="323130"/>
          <w:sz w:val="24"/>
          <w:szCs w:val="24"/>
        </w:rPr>
        <w:t>t</w:t>
      </w:r>
      <w:r w:rsidR="00225638">
        <w:rPr>
          <w:rFonts w:ascii="Segoe UI" w:eastAsia="Segoe UI" w:hAnsi="Segoe UI" w:cs="Segoe UI"/>
          <w:color w:val="323130"/>
          <w:sz w:val="24"/>
          <w:szCs w:val="24"/>
        </w:rPr>
        <w:t>e</w:t>
      </w:r>
      <w:r w:rsidR="000106AA">
        <w:rPr>
          <w:rFonts w:ascii="Segoe UI" w:eastAsia="Segoe UI" w:hAnsi="Segoe UI" w:cs="Segoe UI"/>
          <w:color w:val="323130"/>
          <w:sz w:val="24"/>
          <w:szCs w:val="24"/>
        </w:rPr>
        <w:t>lu</w:t>
      </w:r>
      <w:r w:rsidR="00225638">
        <w:rPr>
          <w:rFonts w:ascii="Segoe UI" w:eastAsia="Segoe UI" w:hAnsi="Segoe UI" w:cs="Segoe UI"/>
          <w:color w:val="323130"/>
          <w:sz w:val="24"/>
          <w:szCs w:val="24"/>
        </w:rPr>
        <w:t>malli siitä, että onko kyse häiriökäyttäytymisestä ja siihen liittyvistä erilaisista erityispiirteistä vai päihteiden</w:t>
      </w:r>
      <w:r w:rsidR="000106AA">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huumeiden käytöstä. Onko siellä taustalla toimintaympäristön ja olosuhteisiin liittyviä kysymyksiä ynnä muuta? Eli tavallaan </w:t>
      </w:r>
      <w:r w:rsidR="00A42FBE">
        <w:rPr>
          <w:rFonts w:ascii="Segoe UI" w:eastAsia="Segoe UI" w:hAnsi="Segoe UI" w:cs="Segoe UI"/>
          <w:color w:val="323130"/>
          <w:sz w:val="24"/>
          <w:szCs w:val="24"/>
        </w:rPr>
        <w:t>n</w:t>
      </w:r>
      <w:r w:rsidR="00225638">
        <w:rPr>
          <w:rFonts w:ascii="Segoe UI" w:eastAsia="Segoe UI" w:hAnsi="Segoe UI" w:cs="Segoe UI"/>
          <w:color w:val="323130"/>
          <w:sz w:val="24"/>
          <w:szCs w:val="24"/>
        </w:rPr>
        <w:t xml:space="preserve">e turvallisuushavainnot </w:t>
      </w:r>
      <w:r w:rsidR="00225638">
        <w:rPr>
          <w:rFonts w:ascii="Segoe UI" w:eastAsia="Segoe UI" w:hAnsi="Segoe UI" w:cs="Segoe UI"/>
          <w:color w:val="323130"/>
          <w:sz w:val="24"/>
          <w:szCs w:val="24"/>
        </w:rPr>
        <w:lastRenderedPageBreak/>
        <w:t>tulee pystyä luokittelemaan.</w:t>
      </w:r>
      <w:r w:rsidR="00225638">
        <w:rPr>
          <w:rFonts w:ascii="Segoe UI" w:eastAsia="Segoe UI" w:hAnsi="Segoe UI" w:cs="Segoe UI"/>
          <w:color w:val="323130"/>
          <w:sz w:val="24"/>
          <w:szCs w:val="24"/>
        </w:rPr>
        <w:br/>
        <w:t>Ja sitten kun me tullaan taas siihen oppilaan vastuisiin, niin muistetaan se, että opiskelija on siis käyttäydyttävä niin</w:t>
      </w:r>
      <w:r w:rsidR="0055375B">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hän on muita kiusaamatta ja syrjimättä sekä toimittava niin että hän ei vaaranna sen muiden opiskelijoiden o</w:t>
      </w:r>
      <w:r w:rsidR="00843ABD">
        <w:rPr>
          <w:rFonts w:ascii="Segoe UI" w:eastAsia="Segoe UI" w:hAnsi="Segoe UI" w:cs="Segoe UI"/>
          <w:color w:val="323130"/>
          <w:sz w:val="24"/>
          <w:szCs w:val="24"/>
        </w:rPr>
        <w:t>ppi</w:t>
      </w:r>
      <w:r w:rsidR="00AE5AC0">
        <w:rPr>
          <w:rFonts w:ascii="Segoe UI" w:eastAsia="Segoe UI" w:hAnsi="Segoe UI" w:cs="Segoe UI"/>
          <w:color w:val="323130"/>
          <w:sz w:val="24"/>
          <w:szCs w:val="24"/>
        </w:rPr>
        <w:t>las</w:t>
      </w:r>
      <w:r w:rsidR="00225638">
        <w:rPr>
          <w:rFonts w:ascii="Segoe UI" w:eastAsia="Segoe UI" w:hAnsi="Segoe UI" w:cs="Segoe UI"/>
          <w:color w:val="323130"/>
          <w:sz w:val="24"/>
          <w:szCs w:val="24"/>
        </w:rPr>
        <w:t xml:space="preserve">yhteisön tai opiskeluympäristön turvallisuutta ja terveyttä. </w:t>
      </w:r>
      <w:r w:rsidR="00AE5AC0">
        <w:rPr>
          <w:rFonts w:ascii="Segoe UI" w:eastAsia="Segoe UI" w:hAnsi="Segoe UI" w:cs="Segoe UI"/>
          <w:color w:val="323130"/>
          <w:sz w:val="24"/>
          <w:szCs w:val="24"/>
        </w:rPr>
        <w:t>H</w:t>
      </w:r>
      <w:r w:rsidR="00225638">
        <w:rPr>
          <w:rFonts w:ascii="Segoe UI" w:eastAsia="Segoe UI" w:hAnsi="Segoe UI" w:cs="Segoe UI"/>
          <w:color w:val="323130"/>
          <w:sz w:val="24"/>
          <w:szCs w:val="24"/>
        </w:rPr>
        <w:t>yvin paljon puhutaan aina siitä, että mitä oikeuksia lapsella on, mutta kun me katsotaan myös sääntelyä niin lapsenkin pitää se lukea sieltä siis sen opiskelijan on luettava se, että hetkonen minultakin odotetaan tiettyjä toimenpiteitä ja tiettyjä tapoja käyttäytyä</w:t>
      </w:r>
      <w:r w:rsidR="001A71F3">
        <w:rPr>
          <w:rFonts w:ascii="Segoe UI" w:eastAsia="Segoe UI" w:hAnsi="Segoe UI" w:cs="Segoe UI"/>
          <w:color w:val="323130"/>
          <w:sz w:val="24"/>
          <w:szCs w:val="24"/>
        </w:rPr>
        <w:t xml:space="preserve"> t</w:t>
      </w:r>
      <w:r w:rsidR="00225638">
        <w:rPr>
          <w:rFonts w:ascii="Segoe UI" w:eastAsia="Segoe UI" w:hAnsi="Segoe UI" w:cs="Segoe UI"/>
          <w:color w:val="323130"/>
          <w:sz w:val="24"/>
          <w:szCs w:val="24"/>
        </w:rPr>
        <w:t>ässä oppilaitosyhteisössä</w:t>
      </w:r>
      <w:r w:rsidR="00153EAA">
        <w:rPr>
          <w:rFonts w:ascii="Segoe UI" w:eastAsia="Segoe UI" w:hAnsi="Segoe UI" w:cs="Segoe UI"/>
          <w:color w:val="323130"/>
          <w:sz w:val="24"/>
          <w:szCs w:val="24"/>
        </w:rPr>
        <w:t>.</w:t>
      </w:r>
      <w:r w:rsidR="00225638">
        <w:rPr>
          <w:rFonts w:ascii="Segoe UI" w:eastAsia="Segoe UI" w:hAnsi="Segoe UI" w:cs="Segoe UI"/>
          <w:color w:val="323130"/>
          <w:sz w:val="24"/>
          <w:szCs w:val="24"/>
        </w:rPr>
        <w:br/>
        <w:t>No sitten kun me tullaan siihen väkivallan uhkaan ja kysymykseen siitä, että mitä voidaan tehdä</w:t>
      </w:r>
      <w:r w:rsidR="003704D4">
        <w:rPr>
          <w:rFonts w:ascii="Segoe UI" w:eastAsia="Segoe UI" w:hAnsi="Segoe UI" w:cs="Segoe UI"/>
          <w:color w:val="323130"/>
          <w:sz w:val="24"/>
          <w:szCs w:val="24"/>
        </w:rPr>
        <w:t xml:space="preserve">. </w:t>
      </w:r>
      <w:r w:rsidR="00BB5395">
        <w:rPr>
          <w:rFonts w:ascii="Segoe UI" w:eastAsia="Segoe UI" w:hAnsi="Segoe UI" w:cs="Segoe UI"/>
          <w:color w:val="323130"/>
          <w:sz w:val="24"/>
          <w:szCs w:val="24"/>
        </w:rPr>
        <w:t>K</w:t>
      </w:r>
      <w:r w:rsidR="00225638">
        <w:rPr>
          <w:rFonts w:ascii="Segoe UI" w:eastAsia="Segoe UI" w:hAnsi="Segoe UI" w:cs="Segoe UI"/>
          <w:color w:val="323130"/>
          <w:sz w:val="24"/>
          <w:szCs w:val="24"/>
        </w:rPr>
        <w:t>un ajatellaan</w:t>
      </w:r>
      <w:r w:rsidR="009A1DB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että meillä voi olla oppilaitoksessa työskentelemässä sekä opettajia että opetusta tukevaa henkilökuntaa, opetusta tukevaa henkilökuntaa ovat sitten ne kaikki muut jotka eivät ole siis näitä opettajia</w:t>
      </w:r>
      <w:r w:rsidR="00161A4E">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161A4E">
        <w:rPr>
          <w:rFonts w:ascii="Segoe UI" w:eastAsia="Segoe UI" w:hAnsi="Segoe UI" w:cs="Segoe UI"/>
          <w:color w:val="323130"/>
          <w:sz w:val="24"/>
          <w:szCs w:val="24"/>
        </w:rPr>
        <w:t>J</w:t>
      </w:r>
      <w:r w:rsidR="00225638">
        <w:rPr>
          <w:rFonts w:ascii="Segoe UI" w:eastAsia="Segoe UI" w:hAnsi="Segoe UI" w:cs="Segoe UI"/>
          <w:color w:val="323130"/>
          <w:sz w:val="24"/>
          <w:szCs w:val="24"/>
        </w:rPr>
        <w:t>a säännökset mitä on tuonne niinku yleisessä substanssilainsäädännön laitettu niin ne on laitettu pelkästään näille viranhaltijoille. Eli tavallaan lainsäätäjä on halunnut katsoa</w:t>
      </w:r>
      <w:r w:rsidR="00161A4E">
        <w:rPr>
          <w:rFonts w:ascii="Segoe UI" w:eastAsia="Segoe UI" w:hAnsi="Segoe UI" w:cs="Segoe UI"/>
          <w:color w:val="323130"/>
          <w:sz w:val="24"/>
          <w:szCs w:val="24"/>
        </w:rPr>
        <w:t>, että t</w:t>
      </w:r>
      <w:r w:rsidR="00225638">
        <w:rPr>
          <w:rFonts w:ascii="Segoe UI" w:eastAsia="Segoe UI" w:hAnsi="Segoe UI" w:cs="Segoe UI"/>
          <w:color w:val="323130"/>
          <w:sz w:val="24"/>
          <w:szCs w:val="24"/>
        </w:rPr>
        <w:t>ietyissä tehtävissä kun julkista valtaa käytetään, niin niissä voidaan käyttää myös sitten koskemattomuuteen liittyviä toimivalta säännöksiä, mutta ne ovat tyypillisesti poistamista ja pois</w:t>
      </w:r>
      <w:r w:rsidR="00976480">
        <w:rPr>
          <w:rFonts w:ascii="Segoe UI" w:eastAsia="Segoe UI" w:hAnsi="Segoe UI" w:cs="Segoe UI"/>
          <w:color w:val="323130"/>
          <w:sz w:val="24"/>
          <w:szCs w:val="24"/>
        </w:rPr>
        <w:t xml:space="preserve"> o</w:t>
      </w:r>
      <w:r w:rsidR="00225638">
        <w:rPr>
          <w:rFonts w:ascii="Segoe UI" w:eastAsia="Segoe UI" w:hAnsi="Segoe UI" w:cs="Segoe UI"/>
          <w:color w:val="323130"/>
          <w:sz w:val="24"/>
          <w:szCs w:val="24"/>
        </w:rPr>
        <w:t>ttamista. No ehkä sitten me keskustellaan pahoinpitelystä, kun me puhutaan siitä, että jotain töhritaan jotain paikkaa, niin nämä eivät ole poistamista tai pois ottamista, vaan kyse on näin tämmöistä yleisestä toimivallasta. Eli me voidaan tarkastella tätä niin kun hätävarjelun säännösten kautta</w:t>
      </w:r>
      <w:r w:rsidR="00CC3492">
        <w:rPr>
          <w:rFonts w:ascii="Segoe UI" w:eastAsia="Segoe UI" w:hAnsi="Segoe UI" w:cs="Segoe UI"/>
          <w:color w:val="323130"/>
          <w:sz w:val="24"/>
          <w:szCs w:val="24"/>
        </w:rPr>
        <w:t>. M</w:t>
      </w:r>
      <w:r w:rsidR="00225638">
        <w:rPr>
          <w:rFonts w:ascii="Segoe UI" w:eastAsia="Segoe UI" w:hAnsi="Segoe UI" w:cs="Segoe UI"/>
          <w:color w:val="323130"/>
          <w:sz w:val="24"/>
          <w:szCs w:val="24"/>
        </w:rPr>
        <w:t>e voidaan tarkastella pakkotila säännösten kautta tai yleisen kiinniotto oikeuden kautta. Eli meillä on olemassa siis tiettyjä tilanteita, joissa meillä kaikilla oppilaitoksessa työskentelevillä on mahdollisuus puuttua opiskelijan koskemattomuuteen.</w:t>
      </w:r>
      <w:r w:rsidR="00225638">
        <w:rPr>
          <w:rFonts w:ascii="Segoe UI" w:eastAsia="Segoe UI" w:hAnsi="Segoe UI" w:cs="Segoe UI"/>
          <w:color w:val="323130"/>
          <w:sz w:val="24"/>
          <w:szCs w:val="24"/>
        </w:rPr>
        <w:br/>
        <w:t>Ja toimivaltuuksiin sääntöjä tarkastellessa, niin nyt nimenomaan puhun siitä mihin teillä on oikeus</w:t>
      </w:r>
      <w:r w:rsidR="00CC349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CC3492">
        <w:rPr>
          <w:rFonts w:ascii="Segoe UI" w:eastAsia="Segoe UI" w:hAnsi="Segoe UI" w:cs="Segoe UI"/>
          <w:color w:val="323130"/>
          <w:sz w:val="24"/>
          <w:szCs w:val="24"/>
        </w:rPr>
        <w:t>O</w:t>
      </w:r>
      <w:r w:rsidR="00225638">
        <w:rPr>
          <w:rFonts w:ascii="Segoe UI" w:eastAsia="Segoe UI" w:hAnsi="Segoe UI" w:cs="Segoe UI"/>
          <w:color w:val="323130"/>
          <w:sz w:val="24"/>
          <w:szCs w:val="24"/>
        </w:rPr>
        <w:t>n eri asia ymmärtää säännöstön laajuus kun sitten se, että mikä on järkevää. Eli onko sinulla itselläsi toiminnallista kapasiteettia viedä se ajatus loppuun toimenpiteisiin saakka? Vai onko jotain esimerkiksi fyysisiä rajoitteita tai jotain muita seikkoja mitä pitäisi huomioida? Mutta jos nyt puhutaan pelkästään siitä toimivaltuuksien kautta</w:t>
      </w:r>
      <w:r w:rsidR="00E03B38">
        <w:rPr>
          <w:rFonts w:ascii="Segoe UI" w:eastAsia="Segoe UI" w:hAnsi="Segoe UI" w:cs="Segoe UI"/>
          <w:color w:val="323130"/>
          <w:sz w:val="24"/>
          <w:szCs w:val="24"/>
        </w:rPr>
        <w:t>.</w:t>
      </w:r>
      <w:r w:rsidR="00225638">
        <w:rPr>
          <w:rFonts w:ascii="Segoe UI" w:eastAsia="Segoe UI" w:hAnsi="Segoe UI" w:cs="Segoe UI"/>
          <w:color w:val="323130"/>
          <w:sz w:val="24"/>
          <w:szCs w:val="24"/>
        </w:rPr>
        <w:br/>
        <w:t>Eli meillä on lähtökohta se, että meillä on olemassa tää hätävarjelusäännökset esimerkiksi, mutta tämmöinen perusoikeuksien rajoittaminen, niin se voi tulla yksittäistapauksessa kyseeseen, mutta siitä ei pitäisi koskaan tulla perustavanlaatuista toimivaltuu</w:t>
      </w:r>
      <w:r w:rsidR="00E00332">
        <w:rPr>
          <w:rFonts w:ascii="Segoe UI" w:eastAsia="Segoe UI" w:hAnsi="Segoe UI" w:cs="Segoe UI"/>
          <w:color w:val="323130"/>
          <w:sz w:val="24"/>
          <w:szCs w:val="24"/>
        </w:rPr>
        <w:t>s</w:t>
      </w:r>
      <w:r w:rsidR="00225638">
        <w:rPr>
          <w:rFonts w:ascii="Segoe UI" w:eastAsia="Segoe UI" w:hAnsi="Segoe UI" w:cs="Segoe UI"/>
          <w:color w:val="323130"/>
          <w:sz w:val="24"/>
          <w:szCs w:val="24"/>
        </w:rPr>
        <w:t xml:space="preserve"> säännöstä, että aina mennään tän kautta</w:t>
      </w:r>
      <w:r w:rsidR="00E00332">
        <w:rPr>
          <w:rFonts w:ascii="Segoe UI" w:eastAsia="Segoe UI" w:hAnsi="Segoe UI" w:cs="Segoe UI"/>
          <w:color w:val="323130"/>
          <w:sz w:val="24"/>
          <w:szCs w:val="24"/>
        </w:rPr>
        <w:t>.</w:t>
      </w:r>
      <w:r w:rsidR="00225638">
        <w:rPr>
          <w:rFonts w:ascii="Segoe UI" w:eastAsia="Segoe UI" w:hAnsi="Segoe UI" w:cs="Segoe UI"/>
          <w:color w:val="323130"/>
          <w:sz w:val="24"/>
          <w:szCs w:val="24"/>
        </w:rPr>
        <w:t xml:space="preserve"> </w:t>
      </w:r>
      <w:r w:rsidR="00E00332">
        <w:rPr>
          <w:rFonts w:ascii="Segoe UI" w:eastAsia="Segoe UI" w:hAnsi="Segoe UI" w:cs="Segoe UI"/>
          <w:color w:val="323130"/>
          <w:sz w:val="24"/>
          <w:szCs w:val="24"/>
        </w:rPr>
        <w:t>K</w:t>
      </w:r>
      <w:r w:rsidR="00225638">
        <w:rPr>
          <w:rFonts w:ascii="Segoe UI" w:eastAsia="Segoe UI" w:hAnsi="Segoe UI" w:cs="Segoe UI"/>
          <w:color w:val="323130"/>
          <w:sz w:val="24"/>
          <w:szCs w:val="24"/>
        </w:rPr>
        <w:t xml:space="preserve">oska jos jatkuvasti ollaan siinä hätävarjelutilanteessa, niin voidaan ajatella, että silloin oppilaitoksessa ei ole </w:t>
      </w:r>
      <w:r w:rsidR="00225638">
        <w:rPr>
          <w:rFonts w:ascii="Segoe UI" w:eastAsia="Segoe UI" w:hAnsi="Segoe UI" w:cs="Segoe UI"/>
          <w:color w:val="323130"/>
          <w:sz w:val="24"/>
          <w:szCs w:val="24"/>
        </w:rPr>
        <w:lastRenderedPageBreak/>
        <w:t>riittävää määrää tuota oppilaitoksen henkilökuntaa.</w:t>
      </w:r>
      <w:r w:rsidR="00225638">
        <w:rPr>
          <w:rFonts w:ascii="Segoe UI" w:eastAsia="Segoe UI" w:hAnsi="Segoe UI" w:cs="Segoe UI"/>
          <w:color w:val="323130"/>
          <w:sz w:val="24"/>
          <w:szCs w:val="24"/>
        </w:rPr>
        <w:br/>
        <w:t>Eli se, että tämmöisellä riittävillä resursseilla ja työntekijöiden pysyvyyden niin pystytään tukemaan muun muassa vaikkapa erityisen tuen oppilasta käyttäytymään ja ohjaamaan hän</w:t>
      </w:r>
      <w:r w:rsidR="00E00332">
        <w:rPr>
          <w:rFonts w:ascii="Segoe UI" w:eastAsia="Segoe UI" w:hAnsi="Segoe UI" w:cs="Segoe UI"/>
          <w:color w:val="323130"/>
          <w:sz w:val="24"/>
          <w:szCs w:val="24"/>
        </w:rPr>
        <w:t>tä</w:t>
      </w:r>
      <w:r w:rsidR="00225638">
        <w:rPr>
          <w:rFonts w:ascii="Segoe UI" w:eastAsia="Segoe UI" w:hAnsi="Segoe UI" w:cs="Segoe UI"/>
          <w:color w:val="323130"/>
          <w:sz w:val="24"/>
          <w:szCs w:val="24"/>
        </w:rPr>
        <w:t xml:space="preserve"> ennakolta kuin se, että päädyttäisiin tämmöiseen niinku hätävarjelutilanteeseen.</w:t>
      </w:r>
    </w:p>
    <w:p w14:paraId="4FD9253D" w14:textId="3D6ABBA4" w:rsidR="0045798D" w:rsidRDefault="0045798D">
      <w:pPr>
        <w:spacing w:line="300" w:lineRule="auto"/>
      </w:pPr>
    </w:p>
    <w:p w14:paraId="58767FB5" w14:textId="6D59CB41" w:rsidR="0045798D" w:rsidRPr="00461A59" w:rsidRDefault="00225638">
      <w:pPr>
        <w:spacing w:line="300" w:lineRule="auto"/>
        <w:rPr>
          <w:rFonts w:ascii="Segoe UI" w:eastAsia="Segoe UI" w:hAnsi="Segoe UI" w:cs="Segoe UI"/>
          <w:color w:val="323130"/>
          <w:sz w:val="24"/>
          <w:szCs w:val="24"/>
        </w:rPr>
      </w:pPr>
      <w:r>
        <w:rPr>
          <w:noProof/>
        </w:rPr>
        <w:drawing>
          <wp:anchor distT="0" distB="0" distL="0" distR="0" simplePos="0" relativeHeight="251658241" behindDoc="0" locked="0" layoutInCell="1" allowOverlap="1" wp14:anchorId="4EFB64F8" wp14:editId="1D5D504B">
            <wp:simplePos x="0" y="0"/>
            <wp:positionH relativeFrom="page">
              <wp:posOffset>576072</wp:posOffset>
            </wp:positionH>
            <wp:positionV relativeFrom="paragraph">
              <wp:posOffset>292608</wp:posOffset>
            </wp:positionV>
            <wp:extent cx="276225" cy="276225"/>
            <wp:effectExtent l="0" t="0" r="0" b="0"/>
            <wp:wrapNone/>
            <wp:docPr id="9" name="Kuva 9">
              <a:extLst xmlns:a="http://schemas.openxmlformats.org/drawingml/2006/main">
                <a:ext uri="{FF2B5EF4-FFF2-40B4-BE49-F238E27FC236}">
                  <a16:creationId xmlns:a16="http://schemas.microsoft.com/office/drawing/2014/main" id="{AD3076F9-F730-4117-B533-E682DAB76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Henri Rikander   </w:t>
      </w:r>
      <w:r>
        <w:rPr>
          <w:rFonts w:ascii="Segoe UI" w:eastAsia="Segoe UI" w:hAnsi="Segoe UI" w:cs="Segoe UI"/>
          <w:color w:val="A19F9D"/>
          <w:sz w:val="24"/>
          <w:szCs w:val="24"/>
        </w:rPr>
        <w:t>31:59</w:t>
      </w:r>
      <w:r>
        <w:rPr>
          <w:rFonts w:ascii="Segoe UI" w:eastAsia="Segoe UI" w:hAnsi="Segoe UI" w:cs="Segoe UI"/>
          <w:color w:val="323130"/>
          <w:sz w:val="24"/>
          <w:szCs w:val="24"/>
        </w:rPr>
        <w:br/>
        <w:t>Jos ajatellaan tätä hätävarjelun säännöstä niin kysehän on tämmöisestä teosta mitä voidaan lähteä tekemään jo välittömästi uhkaavaa oikeudetonta hyökkäystä vastaan.</w:t>
      </w:r>
      <w:r>
        <w:rPr>
          <w:rFonts w:ascii="Segoe UI" w:eastAsia="Segoe UI" w:hAnsi="Segoe UI" w:cs="Segoe UI"/>
          <w:color w:val="323130"/>
          <w:sz w:val="24"/>
          <w:szCs w:val="24"/>
        </w:rPr>
        <w:br/>
        <w:t>Eli aloitettu tai välittömästi uhkaava, oikeudeton hyökkäys, niin silloin me voidaan tehdä tämmöinen tarpeellinen puolustusteko, jollei sitten se ole ilmeisesti kokonaisuutena arvioiden tuota ei puolustettavana. Eli silloin me huomioidaan sitä hyökkäyksen laatua</w:t>
      </w:r>
      <w:r w:rsidR="00EE1F8D">
        <w:rPr>
          <w:rFonts w:ascii="Segoe UI" w:eastAsia="Segoe UI" w:hAnsi="Segoe UI" w:cs="Segoe UI"/>
          <w:color w:val="323130"/>
          <w:sz w:val="24"/>
          <w:szCs w:val="24"/>
        </w:rPr>
        <w:t>, si</w:t>
      </w:r>
      <w:r>
        <w:rPr>
          <w:rFonts w:ascii="Segoe UI" w:eastAsia="Segoe UI" w:hAnsi="Segoe UI" w:cs="Segoe UI"/>
          <w:color w:val="323130"/>
          <w:sz w:val="24"/>
          <w:szCs w:val="24"/>
        </w:rPr>
        <w:t>lloin me tarkastellaan sitä voimakkuutta ja niin päin pois</w:t>
      </w:r>
      <w:r w:rsidR="00764C6B">
        <w:rPr>
          <w:rFonts w:ascii="Segoe UI" w:eastAsia="Segoe UI" w:hAnsi="Segoe UI" w:cs="Segoe UI"/>
          <w:color w:val="323130"/>
          <w:sz w:val="24"/>
          <w:szCs w:val="24"/>
        </w:rPr>
        <w:t xml:space="preserve">. </w:t>
      </w:r>
      <w:r w:rsidR="00FA27CF">
        <w:rPr>
          <w:rFonts w:ascii="Segoe UI" w:eastAsia="Segoe UI" w:hAnsi="Segoe UI" w:cs="Segoe UI"/>
          <w:color w:val="323130"/>
          <w:sz w:val="24"/>
          <w:szCs w:val="24"/>
        </w:rPr>
        <w:t>H</w:t>
      </w:r>
      <w:r>
        <w:rPr>
          <w:rFonts w:ascii="Segoe UI" w:eastAsia="Segoe UI" w:hAnsi="Segoe UI" w:cs="Segoe UI"/>
          <w:color w:val="323130"/>
          <w:sz w:val="24"/>
          <w:szCs w:val="24"/>
        </w:rPr>
        <w:t>ätävarjelusta säännöksessä, niin oikeus hyviä eli se mitä sillä puolustetaan, niin niitä ei ole luetteloitu eli tyypillisesti me ajatellaan hätävarjelun säännöstä niin että joku tarttuu toiseen henkilöön</w:t>
      </w:r>
      <w:r w:rsidR="00FA27CF">
        <w:rPr>
          <w:rFonts w:ascii="Segoe UI" w:eastAsia="Segoe UI" w:hAnsi="Segoe UI" w:cs="Segoe UI"/>
          <w:color w:val="323130"/>
          <w:sz w:val="24"/>
          <w:szCs w:val="24"/>
        </w:rPr>
        <w:t xml:space="preserve"> rinn</w:t>
      </w:r>
      <w:r>
        <w:rPr>
          <w:rFonts w:ascii="Segoe UI" w:eastAsia="Segoe UI" w:hAnsi="Segoe UI" w:cs="Segoe UI"/>
          <w:color w:val="323130"/>
          <w:sz w:val="24"/>
          <w:szCs w:val="24"/>
        </w:rPr>
        <w:t>uksista kiinni ja lähtee häntä lyömään</w:t>
      </w:r>
      <w:r w:rsidR="00FA27C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A27CF">
        <w:rPr>
          <w:rFonts w:ascii="Segoe UI" w:eastAsia="Segoe UI" w:hAnsi="Segoe UI" w:cs="Segoe UI"/>
          <w:color w:val="323130"/>
          <w:sz w:val="24"/>
          <w:szCs w:val="24"/>
        </w:rPr>
        <w:t>N</w:t>
      </w:r>
      <w:r>
        <w:rPr>
          <w:rFonts w:ascii="Segoe UI" w:eastAsia="Segoe UI" w:hAnsi="Segoe UI" w:cs="Segoe UI"/>
          <w:color w:val="323130"/>
          <w:sz w:val="24"/>
          <w:szCs w:val="24"/>
        </w:rPr>
        <w:t>iin silloin tämä puolustautuja on se, johon on tartuttu</w:t>
      </w:r>
      <w:r w:rsidR="00DF10AF">
        <w:rPr>
          <w:rFonts w:ascii="Segoe UI" w:eastAsia="Segoe UI" w:hAnsi="Segoe UI" w:cs="Segoe UI"/>
          <w:color w:val="323130"/>
          <w:sz w:val="24"/>
          <w:szCs w:val="24"/>
        </w:rPr>
        <w:t>,</w:t>
      </w:r>
      <w:r>
        <w:rPr>
          <w:rFonts w:ascii="Segoe UI" w:eastAsia="Segoe UI" w:hAnsi="Segoe UI" w:cs="Segoe UI"/>
          <w:color w:val="323130"/>
          <w:sz w:val="24"/>
          <w:szCs w:val="24"/>
        </w:rPr>
        <w:t xml:space="preserve"> hänen koskemattomuuttaan loukataan</w:t>
      </w:r>
      <w:r w:rsidR="00DF10AF">
        <w:rPr>
          <w:rFonts w:ascii="Segoe UI" w:eastAsia="Segoe UI" w:hAnsi="Segoe UI" w:cs="Segoe UI"/>
          <w:color w:val="323130"/>
          <w:sz w:val="24"/>
          <w:szCs w:val="24"/>
        </w:rPr>
        <w:t>. M</w:t>
      </w:r>
      <w:r>
        <w:rPr>
          <w:rFonts w:ascii="Segoe UI" w:eastAsia="Segoe UI" w:hAnsi="Segoe UI" w:cs="Segoe UI"/>
          <w:color w:val="323130"/>
          <w:sz w:val="24"/>
          <w:szCs w:val="24"/>
        </w:rPr>
        <w:t>utta myös sivullinen voi tulla siihen auttamaan tätä, jota tuota pahoinpidellään.</w:t>
      </w:r>
      <w:r>
        <w:rPr>
          <w:rFonts w:ascii="Segoe UI" w:eastAsia="Segoe UI" w:hAnsi="Segoe UI" w:cs="Segoe UI"/>
          <w:color w:val="323130"/>
          <w:sz w:val="24"/>
          <w:szCs w:val="24"/>
        </w:rPr>
        <w:br/>
        <w:t>Esimerkiksi kunniaa voidaan hätävarjelu säännöksillä suojata.</w:t>
      </w:r>
      <w:r>
        <w:rPr>
          <w:rFonts w:ascii="Segoe UI" w:eastAsia="Segoe UI" w:hAnsi="Segoe UI" w:cs="Segoe UI"/>
          <w:color w:val="323130"/>
          <w:sz w:val="24"/>
          <w:szCs w:val="24"/>
        </w:rPr>
        <w:br/>
        <w:t>Esimerkkitilanne voisi olla</w:t>
      </w:r>
      <w:r w:rsidR="00DF10AF">
        <w:rPr>
          <w:rFonts w:ascii="Segoe UI" w:eastAsia="Segoe UI" w:hAnsi="Segoe UI" w:cs="Segoe UI"/>
          <w:color w:val="323130"/>
          <w:sz w:val="24"/>
          <w:szCs w:val="24"/>
        </w:rPr>
        <w:t xml:space="preserve"> </w:t>
      </w:r>
      <w:r>
        <w:rPr>
          <w:rFonts w:ascii="Segoe UI" w:eastAsia="Segoe UI" w:hAnsi="Segoe UI" w:cs="Segoe UI"/>
          <w:color w:val="323130"/>
          <w:sz w:val="24"/>
          <w:szCs w:val="24"/>
        </w:rPr>
        <w:t>vaikkapa sellainen että on joku henkilö vaikka WC tilassa tai pukuhuoneessa ja joku tuleekin sinne yllättäen kameran kanssa.</w:t>
      </w:r>
      <w:r>
        <w:rPr>
          <w:rFonts w:ascii="Segoe UI" w:eastAsia="Segoe UI" w:hAnsi="Segoe UI" w:cs="Segoe UI"/>
          <w:color w:val="323130"/>
          <w:sz w:val="24"/>
          <w:szCs w:val="24"/>
        </w:rPr>
        <w:br/>
        <w:t>Ja tota alkaa kuvaamaan</w:t>
      </w:r>
      <w:r w:rsidR="006408A6">
        <w:rPr>
          <w:rFonts w:ascii="Segoe UI" w:eastAsia="Segoe UI" w:hAnsi="Segoe UI" w:cs="Segoe UI"/>
          <w:color w:val="323130"/>
          <w:sz w:val="24"/>
          <w:szCs w:val="24"/>
        </w:rPr>
        <w:t>,</w:t>
      </w:r>
      <w:r>
        <w:rPr>
          <w:rFonts w:ascii="Segoe UI" w:eastAsia="Segoe UI" w:hAnsi="Segoe UI" w:cs="Segoe UI"/>
          <w:color w:val="323130"/>
          <w:sz w:val="24"/>
          <w:szCs w:val="24"/>
        </w:rPr>
        <w:t xml:space="preserve"> tekemään vaikka livelähetystä.</w:t>
      </w:r>
      <w:r>
        <w:rPr>
          <w:rFonts w:ascii="Segoe UI" w:eastAsia="Segoe UI" w:hAnsi="Segoe UI" w:cs="Segoe UI"/>
          <w:color w:val="323130"/>
          <w:sz w:val="24"/>
          <w:szCs w:val="24"/>
        </w:rPr>
        <w:br/>
        <w:t>Niin siinä periaatteessa voidaan se kännykkä kyllä läp</w:t>
      </w:r>
      <w:r w:rsidR="00DF10AF">
        <w:rPr>
          <w:rFonts w:ascii="Segoe UI" w:eastAsia="Segoe UI" w:hAnsi="Segoe UI" w:cs="Segoe UI"/>
          <w:color w:val="323130"/>
          <w:sz w:val="24"/>
          <w:szCs w:val="24"/>
        </w:rPr>
        <w:t>p</w:t>
      </w:r>
      <w:r w:rsidR="006408A6">
        <w:rPr>
          <w:rFonts w:ascii="Segoe UI" w:eastAsia="Segoe UI" w:hAnsi="Segoe UI" w:cs="Segoe UI"/>
          <w:color w:val="323130"/>
          <w:sz w:val="24"/>
          <w:szCs w:val="24"/>
        </w:rPr>
        <w:t>ä</w:t>
      </w:r>
      <w:r>
        <w:rPr>
          <w:rFonts w:ascii="Segoe UI" w:eastAsia="Segoe UI" w:hAnsi="Segoe UI" w:cs="Segoe UI"/>
          <w:color w:val="323130"/>
          <w:sz w:val="24"/>
          <w:szCs w:val="24"/>
        </w:rPr>
        <w:t xml:space="preserve">istä lattialle. Eli tavallaan se, että tämän ihmisen </w:t>
      </w:r>
      <w:r w:rsidR="0014756E">
        <w:rPr>
          <w:rFonts w:ascii="Segoe UI" w:eastAsia="Segoe UI" w:hAnsi="Segoe UI" w:cs="Segoe UI"/>
          <w:color w:val="323130"/>
          <w:sz w:val="24"/>
          <w:szCs w:val="24"/>
        </w:rPr>
        <w:t>a</w:t>
      </w:r>
      <w:r>
        <w:rPr>
          <w:rFonts w:ascii="Segoe UI" w:eastAsia="Segoe UI" w:hAnsi="Segoe UI" w:cs="Segoe UI"/>
          <w:color w:val="323130"/>
          <w:sz w:val="24"/>
          <w:szCs w:val="24"/>
        </w:rPr>
        <w:t>laston vartalo ei lev</w:t>
      </w:r>
      <w:r w:rsidR="0014756E">
        <w:rPr>
          <w:rFonts w:ascii="Segoe UI" w:eastAsia="Segoe UI" w:hAnsi="Segoe UI" w:cs="Segoe UI"/>
          <w:color w:val="323130"/>
          <w:sz w:val="24"/>
          <w:szCs w:val="24"/>
        </w:rPr>
        <w:t>i</w:t>
      </w:r>
      <w:r>
        <w:rPr>
          <w:rFonts w:ascii="Segoe UI" w:eastAsia="Segoe UI" w:hAnsi="Segoe UI" w:cs="Segoe UI"/>
          <w:color w:val="323130"/>
          <w:sz w:val="24"/>
          <w:szCs w:val="24"/>
        </w:rPr>
        <w:t>äisi sitten tuonne internetin syvään päätyyn. Eli tää tässä on niin kun esimerkki siitä.</w:t>
      </w:r>
      <w:r>
        <w:rPr>
          <w:rFonts w:ascii="Segoe UI" w:eastAsia="Segoe UI" w:hAnsi="Segoe UI" w:cs="Segoe UI"/>
          <w:color w:val="323130"/>
          <w:sz w:val="24"/>
          <w:szCs w:val="24"/>
        </w:rPr>
        <w:br/>
        <w:t>No sitten eli arvioidaan sitä hyökkäyksen oikeudettomuutta ja välittömyyttä. Eli onko</w:t>
      </w:r>
      <w:r w:rsidR="00DA5C03">
        <w:rPr>
          <w:rFonts w:ascii="Segoe UI" w:eastAsia="Segoe UI" w:hAnsi="Segoe UI" w:cs="Segoe UI"/>
          <w:color w:val="323130"/>
          <w:sz w:val="24"/>
          <w:szCs w:val="24"/>
        </w:rPr>
        <w:t xml:space="preserve"> </w:t>
      </w:r>
      <w:r>
        <w:rPr>
          <w:rFonts w:ascii="Segoe UI" w:eastAsia="Segoe UI" w:hAnsi="Segoe UI" w:cs="Segoe UI"/>
          <w:color w:val="323130"/>
          <w:sz w:val="24"/>
          <w:szCs w:val="24"/>
        </w:rPr>
        <w:t>käsillä mitään sellaista perustetta, joka oikeuttaisi hyökkääjän toiminnan?</w:t>
      </w:r>
      <w:r>
        <w:rPr>
          <w:rFonts w:ascii="Segoe UI" w:eastAsia="Segoe UI" w:hAnsi="Segoe UI" w:cs="Segoe UI"/>
          <w:color w:val="323130"/>
          <w:sz w:val="24"/>
          <w:szCs w:val="24"/>
        </w:rPr>
        <w:br/>
        <w:t>Että esimerkiksi siviilip</w:t>
      </w:r>
      <w:r w:rsidR="008A0712">
        <w:rPr>
          <w:rFonts w:ascii="Segoe UI" w:eastAsia="Segoe UI" w:hAnsi="Segoe UI" w:cs="Segoe UI"/>
          <w:color w:val="323130"/>
          <w:sz w:val="24"/>
          <w:szCs w:val="24"/>
        </w:rPr>
        <w:t>ukuinen</w:t>
      </w:r>
      <w:r>
        <w:rPr>
          <w:rFonts w:ascii="Segoe UI" w:eastAsia="Segoe UI" w:hAnsi="Segoe UI" w:cs="Segoe UI"/>
          <w:color w:val="323130"/>
          <w:sz w:val="24"/>
          <w:szCs w:val="24"/>
        </w:rPr>
        <w:t xml:space="preserve"> poliisi, siinähän sillä poliisilla on toimivalta. Se voi tehdä tiettyjä toimenpiteitä ja hänen tietenkin pitäisi kertoa olevansa poliisi. Mutta taustalla on siis siitä, että hänen on oikeus sille hyökkäykselle.</w:t>
      </w:r>
      <w:r>
        <w:rPr>
          <w:rFonts w:ascii="Segoe UI" w:eastAsia="Segoe UI" w:hAnsi="Segoe UI" w:cs="Segoe UI"/>
          <w:color w:val="323130"/>
          <w:sz w:val="24"/>
          <w:szCs w:val="24"/>
        </w:rPr>
        <w:br/>
        <w:t>Sitten pitää myös miettiä tätä välitöntä vaaraa. Eli onko siinä ollut sellainen tilanne, että siinä voisi poistua vaikka paikalta pois? Onko käytävä niin pitkä, missä nuori esimerkiksi ottaa vaikka veitsen käteen ja sanoo että älä tule lähemmäs niin ihan</w:t>
      </w:r>
      <w:r w:rsidR="00E0041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arkijärjellä voi miettiä, että jos olet niinku 5 tai 10 m päässä ja siellä on se veitsi niin </w:t>
      </w:r>
      <w:r>
        <w:rPr>
          <w:rFonts w:ascii="Segoe UI" w:eastAsia="Segoe UI" w:hAnsi="Segoe UI" w:cs="Segoe UI"/>
          <w:color w:val="323130"/>
          <w:sz w:val="24"/>
          <w:szCs w:val="24"/>
        </w:rPr>
        <w:lastRenderedPageBreak/>
        <w:t>mikä on se pakottava vaara, että sinun pitäisi leikata se etäisyys pienemmäksi ja lähestyä häntä siinä tilanteessa?</w:t>
      </w:r>
      <w:r>
        <w:rPr>
          <w:rFonts w:ascii="Segoe UI" w:eastAsia="Segoe UI" w:hAnsi="Segoe UI" w:cs="Segoe UI"/>
          <w:color w:val="323130"/>
          <w:sz w:val="24"/>
          <w:szCs w:val="24"/>
        </w:rPr>
        <w:br/>
        <w:t>Vai onko kuitenkin niin, että hän on menossa tekemään pahaa vaikka sinne viereiseen luokkaan, jolloinka aletaan pohtia tätä</w:t>
      </w:r>
      <w:r w:rsidR="001B2CEC">
        <w:rPr>
          <w:rFonts w:ascii="Segoe UI" w:eastAsia="Segoe UI" w:hAnsi="Segoe UI" w:cs="Segoe UI"/>
          <w:color w:val="323130"/>
          <w:sz w:val="24"/>
          <w:szCs w:val="24"/>
        </w:rPr>
        <w:t>, a</w:t>
      </w:r>
      <w:r>
        <w:rPr>
          <w:rFonts w:ascii="Segoe UI" w:eastAsia="Segoe UI" w:hAnsi="Segoe UI" w:cs="Segoe UI"/>
          <w:color w:val="323130"/>
          <w:sz w:val="24"/>
          <w:szCs w:val="24"/>
        </w:rPr>
        <w:t>lkaako sulla olemaan velvollisuus puuttua sinne tai ja sitten jos sulla on velvollisuus puuttua, niin onko sinulla oikeasti kyky puuttua siinä</w:t>
      </w:r>
      <w:r w:rsidR="00175B99">
        <w:rPr>
          <w:rFonts w:ascii="Segoe UI" w:eastAsia="Segoe UI" w:hAnsi="Segoe UI" w:cs="Segoe UI"/>
          <w:color w:val="323130"/>
          <w:sz w:val="24"/>
          <w:szCs w:val="24"/>
        </w:rPr>
        <w:t>.</w:t>
      </w:r>
      <w:r>
        <w:rPr>
          <w:rFonts w:ascii="Segoe UI" w:eastAsia="Segoe UI" w:hAnsi="Segoe UI" w:cs="Segoe UI"/>
          <w:color w:val="323130"/>
          <w:sz w:val="24"/>
          <w:szCs w:val="24"/>
        </w:rPr>
        <w:br/>
        <w:t>Tarpeellisuusperiaatteen taas kun mietitään sitä hätävarjelua</w:t>
      </w:r>
      <w:r w:rsidR="00F72E4F">
        <w:rPr>
          <w:rFonts w:ascii="Segoe UI" w:eastAsia="Segoe UI" w:hAnsi="Segoe UI" w:cs="Segoe UI"/>
          <w:color w:val="323130"/>
          <w:sz w:val="24"/>
          <w:szCs w:val="24"/>
        </w:rPr>
        <w:t>,</w:t>
      </w:r>
      <w:r>
        <w:rPr>
          <w:rFonts w:ascii="Segoe UI" w:eastAsia="Segoe UI" w:hAnsi="Segoe UI" w:cs="Segoe UI"/>
          <w:color w:val="323130"/>
          <w:sz w:val="24"/>
          <w:szCs w:val="24"/>
        </w:rPr>
        <w:t xml:space="preserve"> kun siellä on ne arvioidaan siis että oliko se tarpeellista tai onko se puolustettavaa</w:t>
      </w:r>
      <w:r w:rsidR="002A38D0">
        <w:rPr>
          <w:rFonts w:ascii="Segoe UI" w:eastAsia="Segoe UI" w:hAnsi="Segoe UI" w:cs="Segoe UI"/>
          <w:color w:val="323130"/>
          <w:sz w:val="24"/>
          <w:szCs w:val="24"/>
        </w:rPr>
        <w:t xml:space="preserve">. </w:t>
      </w:r>
      <w:r w:rsidR="00461A59">
        <w:rPr>
          <w:rFonts w:ascii="Segoe UI" w:eastAsia="Segoe UI" w:hAnsi="Segoe UI" w:cs="Segoe UI"/>
          <w:color w:val="323130"/>
          <w:sz w:val="24"/>
          <w:szCs w:val="24"/>
        </w:rPr>
        <w:t>N</w:t>
      </w:r>
      <w:r>
        <w:rPr>
          <w:rFonts w:ascii="Segoe UI" w:eastAsia="Segoe UI" w:hAnsi="Segoe UI" w:cs="Segoe UI"/>
          <w:color w:val="323130"/>
          <w:sz w:val="24"/>
          <w:szCs w:val="24"/>
        </w:rPr>
        <w:t>iin tarpeellisuuden arviointi liittyy siihen, että ovatko ne aikarajat kohdallaan. Hätävarjelutekoa ei siis saa aloittaa liian aikaisin.</w:t>
      </w:r>
      <w:r>
        <w:rPr>
          <w:rFonts w:ascii="Segoe UI" w:eastAsia="Segoe UI" w:hAnsi="Segoe UI" w:cs="Segoe UI"/>
          <w:color w:val="323130"/>
          <w:sz w:val="24"/>
          <w:szCs w:val="24"/>
        </w:rPr>
        <w:br/>
        <w:t>Ja se ei saa myöskään kestää liian pitkään.</w:t>
      </w:r>
      <w:r>
        <w:rPr>
          <w:rFonts w:ascii="Segoe UI" w:eastAsia="Segoe UI" w:hAnsi="Segoe UI" w:cs="Segoe UI"/>
          <w:color w:val="323130"/>
          <w:sz w:val="24"/>
          <w:szCs w:val="24"/>
        </w:rPr>
        <w:br/>
        <w:t>Eli se, että jos</w:t>
      </w:r>
      <w:r w:rsidR="00461A59">
        <w:rPr>
          <w:rFonts w:ascii="Segoe UI" w:eastAsia="Segoe UI" w:hAnsi="Segoe UI" w:cs="Segoe UI"/>
          <w:color w:val="323130"/>
          <w:sz w:val="24"/>
          <w:szCs w:val="24"/>
        </w:rPr>
        <w:t xml:space="preserve"> k</w:t>
      </w:r>
      <w:r>
        <w:rPr>
          <w:rFonts w:ascii="Segoe UI" w:eastAsia="Segoe UI" w:hAnsi="Segoe UI" w:cs="Segoe UI"/>
          <w:color w:val="323130"/>
          <w:sz w:val="24"/>
          <w:szCs w:val="24"/>
        </w:rPr>
        <w:t>ohdehenkilö on saatu haltuun ja vaikka kuinka harmittaa, hänen suullinen käyttäytyminen, että miten hän on niinku solvannut siinä operaation aikana teitä, niin häntä ei pidä alkaa kurittaa</w:t>
      </w:r>
      <w:r w:rsidR="00461A59">
        <w:rPr>
          <w:rFonts w:ascii="Segoe UI" w:eastAsia="Segoe UI" w:hAnsi="Segoe UI" w:cs="Segoe UI"/>
          <w:color w:val="323130"/>
          <w:sz w:val="24"/>
          <w:szCs w:val="24"/>
        </w:rPr>
        <w:t xml:space="preserve"> s</w:t>
      </w:r>
      <w:r>
        <w:rPr>
          <w:rFonts w:ascii="Segoe UI" w:eastAsia="Segoe UI" w:hAnsi="Segoe UI" w:cs="Segoe UI"/>
          <w:color w:val="323130"/>
          <w:sz w:val="24"/>
          <w:szCs w:val="24"/>
        </w:rPr>
        <w:t>itten hätävarjelukeino</w:t>
      </w:r>
      <w:r w:rsidR="00461A59">
        <w:rPr>
          <w:rFonts w:ascii="Segoe UI" w:eastAsia="Segoe UI" w:hAnsi="Segoe UI" w:cs="Segoe UI"/>
          <w:color w:val="323130"/>
          <w:sz w:val="24"/>
          <w:szCs w:val="24"/>
        </w:rPr>
        <w:t>in. E</w:t>
      </w:r>
      <w:r>
        <w:rPr>
          <w:rFonts w:ascii="Segoe UI" w:eastAsia="Segoe UI" w:hAnsi="Segoe UI" w:cs="Segoe UI"/>
          <w:color w:val="323130"/>
          <w:sz w:val="24"/>
          <w:szCs w:val="24"/>
        </w:rPr>
        <w:t>li silloin se menee pahoinpitelyn puolelle. Onko se voimakeino mitä te käytätte</w:t>
      </w:r>
      <w:r w:rsidR="00022D87">
        <w:rPr>
          <w:rFonts w:ascii="Segoe UI" w:eastAsia="Segoe UI" w:hAnsi="Segoe UI" w:cs="Segoe UI"/>
          <w:color w:val="323130"/>
          <w:sz w:val="24"/>
          <w:szCs w:val="24"/>
        </w:rPr>
        <w:t>, o</w:t>
      </w:r>
      <w:r>
        <w:rPr>
          <w:rFonts w:ascii="Segoe UI" w:eastAsia="Segoe UI" w:hAnsi="Segoe UI" w:cs="Segoe UI"/>
          <w:color w:val="323130"/>
          <w:sz w:val="24"/>
          <w:szCs w:val="24"/>
        </w:rPr>
        <w:t>nko se kädestä kiinni</w:t>
      </w:r>
      <w:r w:rsidR="00C104D5">
        <w:rPr>
          <w:rFonts w:ascii="Segoe UI" w:eastAsia="Segoe UI" w:hAnsi="Segoe UI" w:cs="Segoe UI"/>
          <w:color w:val="323130"/>
          <w:sz w:val="24"/>
          <w:szCs w:val="24"/>
        </w:rPr>
        <w:t xml:space="preserve"> </w:t>
      </w:r>
      <w:r>
        <w:rPr>
          <w:rFonts w:ascii="Segoe UI" w:eastAsia="Segoe UI" w:hAnsi="Segoe UI" w:cs="Segoe UI"/>
          <w:color w:val="323130"/>
          <w:sz w:val="24"/>
          <w:szCs w:val="24"/>
        </w:rPr>
        <w:t>pitämistä vai onko se jotain voimakkaampaa</w:t>
      </w:r>
      <w:r w:rsidR="00C66C22">
        <w:rPr>
          <w:rFonts w:ascii="Segoe UI" w:eastAsia="Segoe UI" w:hAnsi="Segoe UI" w:cs="Segoe UI"/>
          <w:color w:val="323130"/>
          <w:sz w:val="24"/>
          <w:szCs w:val="24"/>
        </w:rPr>
        <w:t>. J</w:t>
      </w:r>
      <w:r>
        <w:rPr>
          <w:rFonts w:ascii="Segoe UI" w:eastAsia="Segoe UI" w:hAnsi="Segoe UI" w:cs="Segoe UI"/>
          <w:color w:val="323130"/>
          <w:sz w:val="24"/>
          <w:szCs w:val="24"/>
        </w:rPr>
        <w:t>a silloin arvioidaan se, että onko se lievin mahdollinen ollut</w:t>
      </w:r>
      <w:r w:rsidR="00C66C22">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66C22">
        <w:rPr>
          <w:rFonts w:ascii="Segoe UI" w:eastAsia="Segoe UI" w:hAnsi="Segoe UI" w:cs="Segoe UI"/>
          <w:color w:val="323130"/>
          <w:sz w:val="24"/>
          <w:szCs w:val="24"/>
        </w:rPr>
        <w:t>E</w:t>
      </w:r>
      <w:r>
        <w:rPr>
          <w:rFonts w:ascii="Segoe UI" w:eastAsia="Segoe UI" w:hAnsi="Segoe UI" w:cs="Segoe UI"/>
          <w:color w:val="323130"/>
          <w:sz w:val="24"/>
          <w:szCs w:val="24"/>
        </w:rPr>
        <w:t>li jos te pystytte esimerkiksi saamaan tilanteen haltuun niin että te otatte henkilöä kädestä kiinni ja viette vaikka hänet istumaan, niin ollaan tässä, niin se on riittävä</w:t>
      </w:r>
      <w:r w:rsidR="00C66C22">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37759">
        <w:rPr>
          <w:rFonts w:ascii="Segoe UI" w:eastAsia="Segoe UI" w:hAnsi="Segoe UI" w:cs="Segoe UI"/>
          <w:color w:val="323130"/>
          <w:sz w:val="24"/>
          <w:szCs w:val="24"/>
        </w:rPr>
        <w:t>E</w:t>
      </w:r>
      <w:r>
        <w:rPr>
          <w:rFonts w:ascii="Segoe UI" w:eastAsia="Segoe UI" w:hAnsi="Segoe UI" w:cs="Segoe UI"/>
          <w:color w:val="323130"/>
          <w:sz w:val="24"/>
          <w:szCs w:val="24"/>
        </w:rPr>
        <w:t>li ei voi siis ottaa vaikka sitten reippaampia otteita ja tehdä erilaisia itsepuolustusta tai kamppailulaji jippoja vaan sen takia että niitä osaa</w:t>
      </w:r>
      <w:r w:rsidR="00B37759">
        <w:rPr>
          <w:rFonts w:ascii="Segoe UI" w:eastAsia="Segoe UI" w:hAnsi="Segoe UI" w:cs="Segoe UI"/>
          <w:color w:val="323130"/>
          <w:sz w:val="24"/>
          <w:szCs w:val="24"/>
        </w:rPr>
        <w:t>. E</w:t>
      </w:r>
      <w:r>
        <w:rPr>
          <w:rFonts w:ascii="Segoe UI" w:eastAsia="Segoe UI" w:hAnsi="Segoe UI" w:cs="Segoe UI"/>
          <w:color w:val="323130"/>
          <w:sz w:val="24"/>
          <w:szCs w:val="24"/>
        </w:rPr>
        <w:t>li silloin jos ei ole lievin mahdollinen keino, niin rajat on taas ylitetty.</w:t>
      </w:r>
      <w:r>
        <w:rPr>
          <w:rFonts w:ascii="Segoe UI" w:eastAsia="Segoe UI" w:hAnsi="Segoe UI" w:cs="Segoe UI"/>
          <w:color w:val="323130"/>
          <w:sz w:val="24"/>
          <w:szCs w:val="24"/>
        </w:rPr>
        <w:br/>
        <w:t>Lähtökohta on myös siitä, että tämä hatara tarpeellisuusperiaate pitää sisällään kontrollin eli teillä on tämmöinen väärän välttämisen vaatimus.</w:t>
      </w:r>
      <w:r>
        <w:rPr>
          <w:rFonts w:ascii="Segoe UI" w:eastAsia="Segoe UI" w:hAnsi="Segoe UI" w:cs="Segoe UI"/>
          <w:color w:val="323130"/>
          <w:sz w:val="24"/>
          <w:szCs w:val="24"/>
        </w:rPr>
        <w:br/>
        <w:t>Eli vaikka teillä olisi kyky tehdä tietty toiminta, mutta teidän pitää huomioida myös se ympäristö ja se, että minkälaisiin seurauksiin tästä voitaisiin koitua</w:t>
      </w:r>
      <w:r w:rsidR="0049506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95067">
        <w:rPr>
          <w:rFonts w:ascii="Segoe UI" w:eastAsia="Segoe UI" w:hAnsi="Segoe UI" w:cs="Segoe UI"/>
          <w:color w:val="323130"/>
          <w:sz w:val="24"/>
          <w:szCs w:val="24"/>
        </w:rPr>
        <w:t>J</w:t>
      </w:r>
      <w:r>
        <w:rPr>
          <w:rFonts w:ascii="Segoe UI" w:eastAsia="Segoe UI" w:hAnsi="Segoe UI" w:cs="Segoe UI"/>
          <w:color w:val="323130"/>
          <w:sz w:val="24"/>
          <w:szCs w:val="24"/>
        </w:rPr>
        <w:t>a teidän tehtävä</w:t>
      </w:r>
      <w:r w:rsidR="00495067">
        <w:rPr>
          <w:rFonts w:ascii="Segoe UI" w:eastAsia="Segoe UI" w:hAnsi="Segoe UI" w:cs="Segoe UI"/>
          <w:color w:val="323130"/>
          <w:sz w:val="24"/>
          <w:szCs w:val="24"/>
        </w:rPr>
        <w:t xml:space="preserve"> o</w:t>
      </w:r>
      <w:r>
        <w:rPr>
          <w:rFonts w:ascii="Segoe UI" w:eastAsia="Segoe UI" w:hAnsi="Segoe UI" w:cs="Segoe UI"/>
          <w:color w:val="323130"/>
          <w:sz w:val="24"/>
          <w:szCs w:val="24"/>
        </w:rPr>
        <w:t>n tehdä ennalta arvattavaa</w:t>
      </w:r>
      <w:r w:rsidR="00740F7D">
        <w:rPr>
          <w:rFonts w:ascii="Segoe UI" w:eastAsia="Segoe UI" w:hAnsi="Segoe UI" w:cs="Segoe UI"/>
          <w:color w:val="323130"/>
          <w:sz w:val="24"/>
          <w:szCs w:val="24"/>
        </w:rPr>
        <w:t>,</w:t>
      </w:r>
      <w:r>
        <w:rPr>
          <w:rFonts w:ascii="Segoe UI" w:eastAsia="Segoe UI" w:hAnsi="Segoe UI" w:cs="Segoe UI"/>
          <w:color w:val="323130"/>
          <w:sz w:val="24"/>
          <w:szCs w:val="24"/>
        </w:rPr>
        <w:t xml:space="preserve"> kontrolloituun lopputulokseen johtavia toimenpiteitä ja tähän liittyy tämä vaaran välttämiseen vaatimus.</w:t>
      </w:r>
      <w:r>
        <w:rPr>
          <w:rFonts w:ascii="Segoe UI" w:eastAsia="Segoe UI" w:hAnsi="Segoe UI" w:cs="Segoe UI"/>
          <w:color w:val="323130"/>
          <w:sz w:val="24"/>
          <w:szCs w:val="24"/>
        </w:rPr>
        <w:br/>
        <w:t>Ja sitten kun me mietitään arviointikriteereitä, että minkälainen tämä hyökkääjä on, siis tämä oikeudeton hyökkääjä joka teihin kohdistuu tai teidän opettaja</w:t>
      </w:r>
      <w:r w:rsidR="005F064F">
        <w:rPr>
          <w:rFonts w:ascii="Segoe UI" w:eastAsia="Segoe UI" w:hAnsi="Segoe UI" w:cs="Segoe UI"/>
          <w:color w:val="323130"/>
          <w:sz w:val="24"/>
          <w:szCs w:val="24"/>
        </w:rPr>
        <w:t>-</w:t>
      </w:r>
      <w:r>
        <w:rPr>
          <w:rFonts w:ascii="Segoe UI" w:eastAsia="Segoe UI" w:hAnsi="Segoe UI" w:cs="Segoe UI"/>
          <w:color w:val="323130"/>
          <w:sz w:val="24"/>
          <w:szCs w:val="24"/>
        </w:rPr>
        <w:t xml:space="preserve"> tai oppilaitoskollegaan. Tai sitten se</w:t>
      </w:r>
      <w:r w:rsidR="005F064F">
        <w:rPr>
          <w:rFonts w:ascii="Segoe UI" w:eastAsia="Segoe UI" w:hAnsi="Segoe UI" w:cs="Segoe UI"/>
          <w:color w:val="323130"/>
          <w:sz w:val="24"/>
          <w:szCs w:val="24"/>
        </w:rPr>
        <w:t>,</w:t>
      </w:r>
      <w:r>
        <w:rPr>
          <w:rFonts w:ascii="Segoe UI" w:eastAsia="Segoe UI" w:hAnsi="Segoe UI" w:cs="Segoe UI"/>
          <w:color w:val="323130"/>
          <w:sz w:val="24"/>
          <w:szCs w:val="24"/>
        </w:rPr>
        <w:t xml:space="preserve"> että siellä on vaikka se </w:t>
      </w:r>
      <w:r w:rsidR="005F064F">
        <w:rPr>
          <w:rFonts w:ascii="Segoe UI" w:eastAsia="Segoe UI" w:hAnsi="Segoe UI" w:cs="Segoe UI"/>
          <w:color w:val="323130"/>
          <w:sz w:val="24"/>
          <w:szCs w:val="24"/>
        </w:rPr>
        <w:t>kahden</w:t>
      </w:r>
      <w:r>
        <w:rPr>
          <w:rFonts w:ascii="Segoe UI" w:eastAsia="Segoe UI" w:hAnsi="Segoe UI" w:cs="Segoe UI"/>
          <w:color w:val="323130"/>
          <w:sz w:val="24"/>
          <w:szCs w:val="24"/>
        </w:rPr>
        <w:t xml:space="preserve"> nuoren välinen tilanne niin taas mietitään sitä hyökkäyksen laatua</w:t>
      </w:r>
      <w:r w:rsidR="005F064F">
        <w:rPr>
          <w:rFonts w:ascii="Segoe UI" w:eastAsia="Segoe UI" w:hAnsi="Segoe UI" w:cs="Segoe UI"/>
          <w:color w:val="323130"/>
          <w:sz w:val="24"/>
          <w:szCs w:val="24"/>
        </w:rPr>
        <w:t>, s</w:t>
      </w:r>
      <w:r>
        <w:rPr>
          <w:rFonts w:ascii="Segoe UI" w:eastAsia="Segoe UI" w:hAnsi="Segoe UI" w:cs="Segoe UI"/>
          <w:color w:val="323130"/>
          <w:sz w:val="24"/>
          <w:szCs w:val="24"/>
        </w:rPr>
        <w:t>en voimakkuutta. Minkälainen on tämä puolustajan ja hyökkääjän henkilö? Ja tällä tarkoitetaan sitä, että onko siellä pienikokoinen hyökkääjä ja isokokoinen puolustautuja? Onko useampia puolustautu</w:t>
      </w:r>
      <w:r w:rsidR="005F064F">
        <w:rPr>
          <w:rFonts w:ascii="Segoe UI" w:eastAsia="Segoe UI" w:hAnsi="Segoe UI" w:cs="Segoe UI"/>
          <w:color w:val="323130"/>
          <w:sz w:val="24"/>
          <w:szCs w:val="24"/>
        </w:rPr>
        <w:t>ji</w:t>
      </w:r>
      <w:r>
        <w:rPr>
          <w:rFonts w:ascii="Segoe UI" w:eastAsia="Segoe UI" w:hAnsi="Segoe UI" w:cs="Segoe UI"/>
          <w:color w:val="323130"/>
          <w:sz w:val="24"/>
          <w:szCs w:val="24"/>
        </w:rPr>
        <w:t>a</w:t>
      </w:r>
      <w:r w:rsidR="000C5EA2">
        <w:rPr>
          <w:rFonts w:ascii="Segoe UI" w:eastAsia="Segoe UI" w:hAnsi="Segoe UI" w:cs="Segoe UI"/>
          <w:color w:val="323130"/>
          <w:sz w:val="24"/>
          <w:szCs w:val="24"/>
        </w:rPr>
        <w:t>? E</w:t>
      </w:r>
      <w:r>
        <w:rPr>
          <w:rFonts w:ascii="Segoe UI" w:eastAsia="Segoe UI" w:hAnsi="Segoe UI" w:cs="Segoe UI"/>
          <w:color w:val="323130"/>
          <w:sz w:val="24"/>
          <w:szCs w:val="24"/>
        </w:rPr>
        <w:t>ttä jos siellä on vaikka se tappelutilanne</w:t>
      </w:r>
      <w:r w:rsidR="008D6101">
        <w:rPr>
          <w:rFonts w:ascii="Segoe UI" w:eastAsia="Segoe UI" w:hAnsi="Segoe UI" w:cs="Segoe UI"/>
          <w:color w:val="323130"/>
          <w:sz w:val="24"/>
          <w:szCs w:val="24"/>
        </w:rPr>
        <w:t>,</w:t>
      </w:r>
      <w:r>
        <w:rPr>
          <w:rFonts w:ascii="Segoe UI" w:eastAsia="Segoe UI" w:hAnsi="Segoe UI" w:cs="Segoe UI"/>
          <w:color w:val="323130"/>
          <w:sz w:val="24"/>
          <w:szCs w:val="24"/>
        </w:rPr>
        <w:t xml:space="preserve"> johon mennään sitten johdetu</w:t>
      </w:r>
      <w:r w:rsidR="000C5EA2">
        <w:rPr>
          <w:rFonts w:ascii="Segoe UI" w:eastAsia="Segoe UI" w:hAnsi="Segoe UI" w:cs="Segoe UI"/>
          <w:color w:val="323130"/>
          <w:sz w:val="24"/>
          <w:szCs w:val="24"/>
        </w:rPr>
        <w:t xml:space="preserve">sti, </w:t>
      </w:r>
      <w:r>
        <w:rPr>
          <w:rFonts w:ascii="Segoe UI" w:eastAsia="Segoe UI" w:hAnsi="Segoe UI" w:cs="Segoe UI"/>
          <w:color w:val="323130"/>
          <w:sz w:val="24"/>
          <w:szCs w:val="24"/>
        </w:rPr>
        <w:t>harjoitellu</w:t>
      </w:r>
      <w:r w:rsidR="000C5EA2">
        <w:rPr>
          <w:rFonts w:ascii="Segoe UI" w:eastAsia="Segoe UI" w:hAnsi="Segoe UI" w:cs="Segoe UI"/>
          <w:color w:val="323130"/>
          <w:sz w:val="24"/>
          <w:szCs w:val="24"/>
        </w:rPr>
        <w:t>sti</w:t>
      </w:r>
      <w:r>
        <w:rPr>
          <w:rFonts w:ascii="Segoe UI" w:eastAsia="Segoe UI" w:hAnsi="Segoe UI" w:cs="Segoe UI"/>
          <w:color w:val="323130"/>
          <w:sz w:val="24"/>
          <w:szCs w:val="24"/>
        </w:rPr>
        <w:t xml:space="preserve"> tekemään se irrottaminen, niin silloin kontrollin vaatimukset </w:t>
      </w:r>
      <w:r>
        <w:rPr>
          <w:rFonts w:ascii="Segoe UI" w:eastAsia="Segoe UI" w:hAnsi="Segoe UI" w:cs="Segoe UI"/>
          <w:color w:val="323130"/>
          <w:sz w:val="24"/>
          <w:szCs w:val="24"/>
        </w:rPr>
        <w:lastRenderedPageBreak/>
        <w:t xml:space="preserve">ovat täysin erilaiset kuin vaikkapa se, että on yksi henkilö joka puolustautuu vaikka </w:t>
      </w:r>
      <w:r w:rsidR="00666C71">
        <w:rPr>
          <w:rFonts w:ascii="Segoe UI" w:eastAsia="Segoe UI" w:hAnsi="Segoe UI" w:cs="Segoe UI"/>
          <w:color w:val="323130"/>
          <w:sz w:val="24"/>
          <w:szCs w:val="24"/>
        </w:rPr>
        <w:t>kahta</w:t>
      </w:r>
      <w:r>
        <w:rPr>
          <w:rFonts w:ascii="Segoe UI" w:eastAsia="Segoe UI" w:hAnsi="Segoe UI" w:cs="Segoe UI"/>
          <w:color w:val="323130"/>
          <w:sz w:val="24"/>
          <w:szCs w:val="24"/>
        </w:rPr>
        <w:t xml:space="preserve"> henkilöä vastaan.</w:t>
      </w:r>
      <w:r>
        <w:rPr>
          <w:rFonts w:ascii="Segoe UI" w:eastAsia="Segoe UI" w:hAnsi="Segoe UI" w:cs="Segoe UI"/>
          <w:color w:val="323130"/>
          <w:sz w:val="24"/>
          <w:szCs w:val="24"/>
        </w:rPr>
        <w:br/>
        <w:t>Ja tää on niinku tarpeellis</w:t>
      </w:r>
      <w:r w:rsidR="00666C71">
        <w:rPr>
          <w:rFonts w:ascii="Segoe UI" w:eastAsia="Segoe UI" w:hAnsi="Segoe UI" w:cs="Segoe UI"/>
          <w:color w:val="323130"/>
          <w:sz w:val="24"/>
          <w:szCs w:val="24"/>
        </w:rPr>
        <w:t>uus</w:t>
      </w:r>
      <w:r>
        <w:rPr>
          <w:rFonts w:ascii="Segoe UI" w:eastAsia="Segoe UI" w:hAnsi="Segoe UI" w:cs="Segoe UI"/>
          <w:color w:val="323130"/>
          <w:sz w:val="24"/>
          <w:szCs w:val="24"/>
        </w:rPr>
        <w:t>periaatteen arviointi. Mutta sitten jos me mietitään taas puolustettavuuden kautta</w:t>
      </w:r>
      <w:r w:rsidR="00666C71">
        <w:rPr>
          <w:rFonts w:ascii="Segoe UI" w:eastAsia="Segoe UI" w:hAnsi="Segoe UI" w:cs="Segoe UI"/>
          <w:color w:val="323130"/>
          <w:sz w:val="24"/>
          <w:szCs w:val="24"/>
        </w:rPr>
        <w:t xml:space="preserve"> n</w:t>
      </w:r>
      <w:r>
        <w:rPr>
          <w:rFonts w:ascii="Segoe UI" w:eastAsia="Segoe UI" w:hAnsi="Segoe UI" w:cs="Segoe UI"/>
          <w:color w:val="323130"/>
          <w:sz w:val="24"/>
          <w:szCs w:val="24"/>
        </w:rPr>
        <w:t>iin silloin se ottaa myös huomioon tämän kokonaisarvioinnin.</w:t>
      </w:r>
      <w:r>
        <w:rPr>
          <w:rFonts w:ascii="Segoe UI" w:eastAsia="Segoe UI" w:hAnsi="Segoe UI" w:cs="Segoe UI"/>
          <w:color w:val="323130"/>
          <w:sz w:val="24"/>
          <w:szCs w:val="24"/>
        </w:rPr>
        <w:br/>
        <w:t>Ko</w:t>
      </w:r>
      <w:r w:rsidR="00E550E1">
        <w:rPr>
          <w:rFonts w:ascii="Segoe UI" w:eastAsia="Segoe UI" w:hAnsi="Segoe UI" w:cs="Segoe UI"/>
          <w:color w:val="323130"/>
          <w:sz w:val="24"/>
          <w:szCs w:val="24"/>
        </w:rPr>
        <w:t>konais</w:t>
      </w:r>
      <w:r>
        <w:rPr>
          <w:rFonts w:ascii="Segoe UI" w:eastAsia="Segoe UI" w:hAnsi="Segoe UI" w:cs="Segoe UI"/>
          <w:color w:val="323130"/>
          <w:sz w:val="24"/>
          <w:szCs w:val="24"/>
        </w:rPr>
        <w:t>arviointi miettii intressiä ja sitä kohtuutta</w:t>
      </w:r>
      <w:r w:rsidR="001747C7">
        <w:rPr>
          <w:rFonts w:ascii="Segoe UI" w:eastAsia="Segoe UI" w:hAnsi="Segoe UI" w:cs="Segoe UI"/>
          <w:color w:val="323130"/>
          <w:sz w:val="24"/>
          <w:szCs w:val="24"/>
        </w:rPr>
        <w:t>. E</w:t>
      </w:r>
      <w:r>
        <w:rPr>
          <w:rFonts w:ascii="Segoe UI" w:eastAsia="Segoe UI" w:hAnsi="Segoe UI" w:cs="Segoe UI"/>
          <w:color w:val="323130"/>
          <w:sz w:val="24"/>
          <w:szCs w:val="24"/>
        </w:rPr>
        <w:t xml:space="preserve">li aikoinaan </w:t>
      </w:r>
      <w:r w:rsidR="00C777A3">
        <w:rPr>
          <w:rFonts w:ascii="Segoe UI" w:eastAsia="Segoe UI" w:hAnsi="Segoe UI" w:cs="Segoe UI"/>
          <w:color w:val="323130"/>
          <w:sz w:val="24"/>
          <w:szCs w:val="24"/>
        </w:rPr>
        <w:t>Bryn</w:t>
      </w:r>
      <w:r w:rsidR="00EE3E6A">
        <w:rPr>
          <w:rFonts w:ascii="Segoe UI" w:eastAsia="Segoe UI" w:hAnsi="Segoe UI" w:cs="Segoe UI"/>
          <w:color w:val="323130"/>
          <w:sz w:val="24"/>
          <w:szCs w:val="24"/>
        </w:rPr>
        <w:t>olf</w:t>
      </w:r>
      <w:r>
        <w:rPr>
          <w:rFonts w:ascii="Segoe UI" w:eastAsia="Segoe UI" w:hAnsi="Segoe UI" w:cs="Segoe UI"/>
          <w:color w:val="323130"/>
          <w:sz w:val="24"/>
          <w:szCs w:val="24"/>
        </w:rPr>
        <w:t xml:space="preserve"> </w:t>
      </w:r>
      <w:r w:rsidR="00EE3E6A">
        <w:rPr>
          <w:rFonts w:ascii="Segoe UI" w:eastAsia="Segoe UI" w:hAnsi="Segoe UI" w:cs="Segoe UI"/>
          <w:color w:val="323130"/>
          <w:sz w:val="24"/>
          <w:szCs w:val="24"/>
        </w:rPr>
        <w:t>H</w:t>
      </w:r>
      <w:r>
        <w:rPr>
          <w:rFonts w:ascii="Segoe UI" w:eastAsia="Segoe UI" w:hAnsi="Segoe UI" w:cs="Segoe UI"/>
          <w:color w:val="323130"/>
          <w:sz w:val="24"/>
          <w:szCs w:val="24"/>
        </w:rPr>
        <w:t>onkasalo on kirjoittanut, että omenavarasta ei pidä ampua. No tämä nyt ei ehkä hätävarjel</w:t>
      </w:r>
      <w:r w:rsidR="00394497">
        <w:rPr>
          <w:rFonts w:ascii="Segoe UI" w:eastAsia="Segoe UI" w:hAnsi="Segoe UI" w:cs="Segoe UI"/>
          <w:color w:val="323130"/>
          <w:sz w:val="24"/>
          <w:szCs w:val="24"/>
        </w:rPr>
        <w:t>u</w:t>
      </w:r>
      <w:r>
        <w:rPr>
          <w:rFonts w:ascii="Segoe UI" w:eastAsia="Segoe UI" w:hAnsi="Segoe UI" w:cs="Segoe UI"/>
          <w:color w:val="323130"/>
          <w:sz w:val="24"/>
          <w:szCs w:val="24"/>
        </w:rPr>
        <w:t>un näin onnistu tämä vertaaminen</w:t>
      </w:r>
      <w:r w:rsidR="00394497">
        <w:rPr>
          <w:rFonts w:ascii="Segoe UI" w:eastAsia="Segoe UI" w:hAnsi="Segoe UI" w:cs="Segoe UI"/>
          <w:color w:val="323130"/>
          <w:sz w:val="24"/>
          <w:szCs w:val="24"/>
        </w:rPr>
        <w:t>, m</w:t>
      </w:r>
      <w:r>
        <w:rPr>
          <w:rFonts w:ascii="Segoe UI" w:eastAsia="Segoe UI" w:hAnsi="Segoe UI" w:cs="Segoe UI"/>
          <w:color w:val="323130"/>
          <w:sz w:val="24"/>
          <w:szCs w:val="24"/>
        </w:rPr>
        <w:t>utta tietty hyvä esimerkki siinä, että tavallaan se loukattu intressi, niin se ei saa koskaan olla</w:t>
      </w:r>
      <w:r w:rsidR="00394497">
        <w:rPr>
          <w:rFonts w:ascii="Segoe UI" w:eastAsia="Segoe UI" w:hAnsi="Segoe UI" w:cs="Segoe UI"/>
          <w:color w:val="323130"/>
          <w:sz w:val="24"/>
          <w:szCs w:val="24"/>
        </w:rPr>
        <w:t xml:space="preserve"> t</w:t>
      </w:r>
      <w:r>
        <w:rPr>
          <w:rFonts w:ascii="Segoe UI" w:eastAsia="Segoe UI" w:hAnsi="Segoe UI" w:cs="Segoe UI"/>
          <w:color w:val="323130"/>
          <w:sz w:val="24"/>
          <w:szCs w:val="24"/>
        </w:rPr>
        <w:t>ai siis se määrittelee myös sitä, että kuinka</w:t>
      </w:r>
      <w:r w:rsidR="00394497">
        <w:rPr>
          <w:rFonts w:ascii="Segoe UI" w:eastAsia="Segoe UI" w:hAnsi="Segoe UI" w:cs="Segoe UI"/>
          <w:color w:val="323130"/>
          <w:sz w:val="24"/>
          <w:szCs w:val="24"/>
        </w:rPr>
        <w:t>,</w:t>
      </w:r>
      <w:r>
        <w:rPr>
          <w:rFonts w:ascii="Segoe UI" w:eastAsia="Segoe UI" w:hAnsi="Segoe UI" w:cs="Segoe UI"/>
          <w:color w:val="323130"/>
          <w:sz w:val="24"/>
          <w:szCs w:val="24"/>
        </w:rPr>
        <w:t xml:space="preserve"> minkä voimakkuutta hätävarjelutekoa voidaan tehdä</w:t>
      </w:r>
      <w:r w:rsidR="00F75E1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75E17">
        <w:rPr>
          <w:rFonts w:ascii="Segoe UI" w:eastAsia="Segoe UI" w:hAnsi="Segoe UI" w:cs="Segoe UI"/>
          <w:color w:val="323130"/>
          <w:sz w:val="24"/>
          <w:szCs w:val="24"/>
        </w:rPr>
        <w:t>E</w:t>
      </w:r>
      <w:r>
        <w:rPr>
          <w:rFonts w:ascii="Segoe UI" w:eastAsia="Segoe UI" w:hAnsi="Segoe UI" w:cs="Segoe UI"/>
          <w:color w:val="323130"/>
          <w:sz w:val="24"/>
          <w:szCs w:val="24"/>
        </w:rPr>
        <w:t>li puhutaan niinku tämmöisestä suojeltavan edun hyökkäyksen, vaarallisuuden ja näiden välisestä</w:t>
      </w:r>
      <w:r w:rsidR="00F75E17">
        <w:rPr>
          <w:rFonts w:ascii="Segoe UI" w:eastAsia="Segoe UI" w:hAnsi="Segoe UI" w:cs="Segoe UI"/>
          <w:color w:val="323130"/>
          <w:sz w:val="24"/>
          <w:szCs w:val="24"/>
        </w:rPr>
        <w:t xml:space="preserve"> s</w:t>
      </w:r>
      <w:r>
        <w:rPr>
          <w:rFonts w:ascii="Segoe UI" w:eastAsia="Segoe UI" w:hAnsi="Segoe UI" w:cs="Segoe UI"/>
          <w:color w:val="323130"/>
          <w:sz w:val="24"/>
          <w:szCs w:val="24"/>
        </w:rPr>
        <w:t>uhteesta.</w:t>
      </w:r>
      <w:r>
        <w:rPr>
          <w:rFonts w:ascii="Segoe UI" w:eastAsia="Segoe UI" w:hAnsi="Segoe UI" w:cs="Segoe UI"/>
          <w:color w:val="323130"/>
          <w:sz w:val="24"/>
          <w:szCs w:val="24"/>
        </w:rPr>
        <w:br/>
        <w:t>Mutta tää on niin kun hätä</w:t>
      </w:r>
      <w:r w:rsidR="00893247">
        <w:rPr>
          <w:rFonts w:ascii="Segoe UI" w:eastAsia="Segoe UI" w:hAnsi="Segoe UI" w:cs="Segoe UI"/>
          <w:color w:val="323130"/>
          <w:sz w:val="24"/>
          <w:szCs w:val="24"/>
        </w:rPr>
        <w:t>varjelu</w:t>
      </w:r>
      <w:r>
        <w:rPr>
          <w:rFonts w:ascii="Segoe UI" w:eastAsia="Segoe UI" w:hAnsi="Segoe UI" w:cs="Segoe UI"/>
          <w:color w:val="323130"/>
          <w:sz w:val="24"/>
          <w:szCs w:val="24"/>
        </w:rPr>
        <w:t>säännös on aika</w:t>
      </w:r>
      <w:r w:rsidR="00893247">
        <w:rPr>
          <w:rFonts w:ascii="Segoe UI" w:eastAsia="Segoe UI" w:hAnsi="Segoe UI" w:cs="Segoe UI"/>
          <w:color w:val="323130"/>
          <w:sz w:val="24"/>
          <w:szCs w:val="24"/>
        </w:rPr>
        <w:t xml:space="preserve"> </w:t>
      </w:r>
      <w:r>
        <w:rPr>
          <w:rFonts w:ascii="Segoe UI" w:eastAsia="Segoe UI" w:hAnsi="Segoe UI" w:cs="Segoe UI"/>
          <w:color w:val="323130"/>
          <w:sz w:val="24"/>
          <w:szCs w:val="24"/>
        </w:rPr>
        <w:t>lailla tällaisena kuvattu.</w:t>
      </w:r>
      <w:r>
        <w:rPr>
          <w:rFonts w:ascii="Segoe UI" w:eastAsia="Segoe UI" w:hAnsi="Segoe UI" w:cs="Segoe UI"/>
          <w:color w:val="323130"/>
          <w:sz w:val="24"/>
          <w:szCs w:val="24"/>
        </w:rPr>
        <w:br/>
        <w:t>Pakkotilasta on taas kyse siitä, että siellä on sitten tää joku muu kuin tämmöinen oikeudeton hyökkäys. Siellä on muu välitön ja pakottava vaara ja silloin meillä on tarpeellista taas tehdä teko, joka sitten tuota on kokonaisuutena arvioiden puolustettava</w:t>
      </w:r>
      <w:r w:rsidR="000A404B">
        <w:rPr>
          <w:rFonts w:ascii="Segoe UI" w:eastAsia="Segoe UI" w:hAnsi="Segoe UI" w:cs="Segoe UI"/>
          <w:color w:val="323130"/>
          <w:sz w:val="24"/>
          <w:szCs w:val="24"/>
        </w:rPr>
        <w:t>. E</w:t>
      </w:r>
      <w:r>
        <w:rPr>
          <w:rFonts w:ascii="Segoe UI" w:eastAsia="Segoe UI" w:hAnsi="Segoe UI" w:cs="Segoe UI"/>
          <w:color w:val="323130"/>
          <w:sz w:val="24"/>
          <w:szCs w:val="24"/>
        </w:rPr>
        <w:t>simerkki</w:t>
      </w:r>
      <w:r w:rsidR="000A404B">
        <w:rPr>
          <w:rFonts w:ascii="Segoe UI" w:eastAsia="Segoe UI" w:hAnsi="Segoe UI" w:cs="Segoe UI"/>
          <w:color w:val="323130"/>
          <w:sz w:val="24"/>
          <w:szCs w:val="24"/>
        </w:rPr>
        <w:t xml:space="preserve"> v</w:t>
      </w:r>
      <w:r>
        <w:rPr>
          <w:rFonts w:ascii="Segoe UI" w:eastAsia="Segoe UI" w:hAnsi="Segoe UI" w:cs="Segoe UI"/>
          <w:color w:val="323130"/>
          <w:sz w:val="24"/>
          <w:szCs w:val="24"/>
        </w:rPr>
        <w:t>aikka niin että lapsi</w:t>
      </w:r>
      <w:r w:rsidR="000A404B">
        <w:rPr>
          <w:rFonts w:ascii="Segoe UI" w:eastAsia="Segoe UI" w:hAnsi="Segoe UI" w:cs="Segoe UI"/>
          <w:color w:val="323130"/>
          <w:sz w:val="24"/>
          <w:szCs w:val="24"/>
        </w:rPr>
        <w:t xml:space="preserve"> t</w:t>
      </w:r>
      <w:r>
        <w:rPr>
          <w:rFonts w:ascii="Segoe UI" w:eastAsia="Segoe UI" w:hAnsi="Segoe UI" w:cs="Segoe UI"/>
          <w:color w:val="323130"/>
          <w:sz w:val="24"/>
          <w:szCs w:val="24"/>
        </w:rPr>
        <w:t>ai nuori on tota hieman hysteerinen ja lähtee juoksemaan</w:t>
      </w:r>
      <w:r w:rsidR="000A404B">
        <w:rPr>
          <w:rFonts w:ascii="Segoe UI" w:eastAsia="Segoe UI" w:hAnsi="Segoe UI" w:cs="Segoe UI"/>
          <w:color w:val="323130"/>
          <w:sz w:val="24"/>
          <w:szCs w:val="24"/>
        </w:rPr>
        <w:t xml:space="preserve"> j</w:t>
      </w:r>
      <w:r>
        <w:rPr>
          <w:rFonts w:ascii="Segoe UI" w:eastAsia="Segoe UI" w:hAnsi="Segoe UI" w:cs="Segoe UI"/>
          <w:color w:val="323130"/>
          <w:sz w:val="24"/>
          <w:szCs w:val="24"/>
        </w:rPr>
        <w:t>ostain syystä huutaen kohti vilkaista ajorataa.</w:t>
      </w:r>
      <w:r>
        <w:rPr>
          <w:rFonts w:ascii="Segoe UI" w:eastAsia="Segoe UI" w:hAnsi="Segoe UI" w:cs="Segoe UI"/>
          <w:color w:val="323130"/>
          <w:sz w:val="24"/>
          <w:szCs w:val="24"/>
        </w:rPr>
        <w:br/>
        <w:t>Kysehän ei ole hätävarjelutilanteessa, vaan kyse on pakkotilasta. Hän on juoksemassa vailla minkään näköistä kontrollia suoraan auton alle, niin hänet voidaan sii</w:t>
      </w:r>
      <w:r w:rsidR="00FD4ADA">
        <w:rPr>
          <w:rFonts w:ascii="Segoe UI" w:eastAsia="Segoe UI" w:hAnsi="Segoe UI" w:cs="Segoe UI"/>
          <w:color w:val="323130"/>
          <w:sz w:val="24"/>
          <w:szCs w:val="24"/>
        </w:rPr>
        <w:t>tä s</w:t>
      </w:r>
      <w:r>
        <w:rPr>
          <w:rFonts w:ascii="Segoe UI" w:eastAsia="Segoe UI" w:hAnsi="Segoe UI" w:cs="Segoe UI"/>
          <w:color w:val="323130"/>
          <w:sz w:val="24"/>
          <w:szCs w:val="24"/>
        </w:rPr>
        <w:t>itten pysäyttää tarpeellis</w:t>
      </w:r>
      <w:r w:rsidR="00124AC7">
        <w:rPr>
          <w:rFonts w:ascii="Segoe UI" w:eastAsia="Segoe UI" w:hAnsi="Segoe UI" w:cs="Segoe UI"/>
          <w:color w:val="323130"/>
          <w:sz w:val="24"/>
          <w:szCs w:val="24"/>
        </w:rPr>
        <w:t>illa</w:t>
      </w:r>
      <w:r>
        <w:rPr>
          <w:rFonts w:ascii="Segoe UI" w:eastAsia="Segoe UI" w:hAnsi="Segoe UI" w:cs="Segoe UI"/>
          <w:color w:val="323130"/>
          <w:sz w:val="24"/>
          <w:szCs w:val="24"/>
        </w:rPr>
        <w:t xml:space="preserve"> ja puolustettavi</w:t>
      </w:r>
      <w:r w:rsidR="00124AC7">
        <w:rPr>
          <w:rFonts w:ascii="Segoe UI" w:eastAsia="Segoe UI" w:hAnsi="Segoe UI" w:cs="Segoe UI"/>
          <w:color w:val="323130"/>
          <w:sz w:val="24"/>
          <w:szCs w:val="24"/>
        </w:rPr>
        <w:t>lla</w:t>
      </w:r>
      <w:r>
        <w:rPr>
          <w:rFonts w:ascii="Segoe UI" w:eastAsia="Segoe UI" w:hAnsi="Segoe UI" w:cs="Segoe UI"/>
          <w:color w:val="323130"/>
          <w:sz w:val="24"/>
          <w:szCs w:val="24"/>
        </w:rPr>
        <w:t xml:space="preserve"> voimakeino</w:t>
      </w:r>
      <w:r w:rsidR="00124AC7">
        <w:rPr>
          <w:rFonts w:ascii="Segoe UI" w:eastAsia="Segoe UI" w:hAnsi="Segoe UI" w:cs="Segoe UI"/>
          <w:color w:val="323130"/>
          <w:sz w:val="24"/>
          <w:szCs w:val="24"/>
        </w:rPr>
        <w:t>illa</w:t>
      </w:r>
      <w:r>
        <w:rPr>
          <w:rFonts w:ascii="Segoe UI" w:eastAsia="Segoe UI" w:hAnsi="Segoe UI" w:cs="Segoe UI"/>
          <w:color w:val="323130"/>
          <w:sz w:val="24"/>
          <w:szCs w:val="24"/>
        </w:rPr>
        <w:t>, että hän ei sinne juoksisi</w:t>
      </w:r>
      <w:r w:rsidR="00D841E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D841EF">
        <w:rPr>
          <w:rFonts w:ascii="Segoe UI" w:eastAsia="Segoe UI" w:hAnsi="Segoe UI" w:cs="Segoe UI"/>
          <w:color w:val="323130"/>
          <w:sz w:val="24"/>
          <w:szCs w:val="24"/>
        </w:rPr>
        <w:t>T</w:t>
      </w:r>
      <w:r>
        <w:rPr>
          <w:rFonts w:ascii="Segoe UI" w:eastAsia="Segoe UI" w:hAnsi="Segoe UI" w:cs="Segoe UI"/>
          <w:color w:val="323130"/>
          <w:sz w:val="24"/>
          <w:szCs w:val="24"/>
        </w:rPr>
        <w:t>ai junaradalla</w:t>
      </w:r>
      <w:r w:rsidR="00D841EF">
        <w:rPr>
          <w:rFonts w:ascii="Segoe UI" w:eastAsia="Segoe UI" w:hAnsi="Segoe UI" w:cs="Segoe UI"/>
          <w:color w:val="323130"/>
          <w:sz w:val="24"/>
          <w:szCs w:val="24"/>
        </w:rPr>
        <w:t xml:space="preserve"> t</w:t>
      </w:r>
      <w:r>
        <w:rPr>
          <w:rFonts w:ascii="Segoe UI" w:eastAsia="Segoe UI" w:hAnsi="Segoe UI" w:cs="Segoe UI"/>
          <w:color w:val="323130"/>
          <w:sz w:val="24"/>
          <w:szCs w:val="24"/>
        </w:rPr>
        <w:t>ämmöinen tilanne voisi olla kyseessä.</w:t>
      </w:r>
      <w:r>
        <w:rPr>
          <w:rFonts w:ascii="Segoe UI" w:eastAsia="Segoe UI" w:hAnsi="Segoe UI" w:cs="Segoe UI"/>
          <w:color w:val="323130"/>
          <w:sz w:val="24"/>
          <w:szCs w:val="24"/>
        </w:rPr>
        <w:br/>
        <w:t>Yleinen kiinniotto oikeus on taas sitten toimivalta jälleen kerran meillä kaikilla käytössä</w:t>
      </w:r>
      <w:r w:rsidR="00F939A5">
        <w:rPr>
          <w:rFonts w:ascii="Segoe UI" w:eastAsia="Segoe UI" w:hAnsi="Segoe UI" w:cs="Segoe UI"/>
          <w:color w:val="323130"/>
          <w:sz w:val="24"/>
          <w:szCs w:val="24"/>
        </w:rPr>
        <w:t>. E</w:t>
      </w:r>
      <w:r>
        <w:rPr>
          <w:rFonts w:ascii="Segoe UI" w:eastAsia="Segoe UI" w:hAnsi="Segoe UI" w:cs="Segoe UI"/>
          <w:color w:val="323130"/>
          <w:sz w:val="24"/>
          <w:szCs w:val="24"/>
        </w:rPr>
        <w:t>li jokainen meistä saa ottaa kiinni verekseltään tai pakenemasta tavatun rikoksentekijän, jos siitä saattaa seurata vankeutta tai rikos on siten lievä pahoinpitely, näpistys, lievä kavallus JNEJNE. Se on tyhjentävä lista tuossa pakkokeinolaissa.</w:t>
      </w:r>
      <w:r>
        <w:rPr>
          <w:rFonts w:ascii="Segoe UI" w:eastAsia="Segoe UI" w:hAnsi="Segoe UI" w:cs="Segoe UI"/>
          <w:color w:val="323130"/>
          <w:sz w:val="24"/>
          <w:szCs w:val="24"/>
        </w:rPr>
        <w:br/>
        <w:t>Mutta eihän meillä kenelläkään ole lakikirjaa mukana, josta me voitaisiin tarkistaa, että onko kyse nyt tämmöisestä teosta, josta saattaa seurata vankeutta, niin se muistisääntö teille on se, että jos se teko sillä hetkellä kohdentuu henkeen</w:t>
      </w:r>
      <w:r w:rsidR="00FD6E46">
        <w:rPr>
          <w:rFonts w:ascii="Segoe UI" w:eastAsia="Segoe UI" w:hAnsi="Segoe UI" w:cs="Segoe UI"/>
          <w:color w:val="323130"/>
          <w:sz w:val="24"/>
          <w:szCs w:val="24"/>
        </w:rPr>
        <w:t>,</w:t>
      </w:r>
      <w:r>
        <w:rPr>
          <w:rFonts w:ascii="Segoe UI" w:eastAsia="Segoe UI" w:hAnsi="Segoe UI" w:cs="Segoe UI"/>
          <w:color w:val="323130"/>
          <w:sz w:val="24"/>
          <w:szCs w:val="24"/>
        </w:rPr>
        <w:t xml:space="preserve"> terveyteen tai omaisuuteen</w:t>
      </w:r>
      <w:r w:rsidR="00FD6E46">
        <w:rPr>
          <w:rFonts w:ascii="Segoe UI" w:eastAsia="Segoe UI" w:hAnsi="Segoe UI" w:cs="Segoe UI"/>
          <w:color w:val="323130"/>
          <w:sz w:val="24"/>
          <w:szCs w:val="24"/>
        </w:rPr>
        <w:t>. A</w:t>
      </w:r>
      <w:r>
        <w:rPr>
          <w:rFonts w:ascii="Segoe UI" w:eastAsia="Segoe UI" w:hAnsi="Segoe UI" w:cs="Segoe UI"/>
          <w:color w:val="323130"/>
          <w:sz w:val="24"/>
          <w:szCs w:val="24"/>
        </w:rPr>
        <w:t>jatelkaa se näin</w:t>
      </w:r>
      <w:r w:rsidR="008A632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D6E46">
        <w:rPr>
          <w:rFonts w:ascii="Segoe UI" w:eastAsia="Segoe UI" w:hAnsi="Segoe UI" w:cs="Segoe UI"/>
          <w:color w:val="323130"/>
          <w:sz w:val="24"/>
          <w:szCs w:val="24"/>
        </w:rPr>
        <w:t>N</w:t>
      </w:r>
      <w:r>
        <w:rPr>
          <w:rFonts w:ascii="Segoe UI" w:eastAsia="Segoe UI" w:hAnsi="Segoe UI" w:cs="Segoe UI"/>
          <w:color w:val="323130"/>
          <w:sz w:val="24"/>
          <w:szCs w:val="24"/>
        </w:rPr>
        <w:t>iin silloin teillä on kiinniotto oikeus</w:t>
      </w:r>
      <w:r w:rsidR="00FD6E46">
        <w:rPr>
          <w:rFonts w:ascii="Segoe UI" w:eastAsia="Segoe UI" w:hAnsi="Segoe UI" w:cs="Segoe UI"/>
          <w:color w:val="323130"/>
          <w:sz w:val="24"/>
          <w:szCs w:val="24"/>
        </w:rPr>
        <w:t>,</w:t>
      </w:r>
      <w:r>
        <w:rPr>
          <w:rFonts w:ascii="Segoe UI" w:eastAsia="Segoe UI" w:hAnsi="Segoe UI" w:cs="Segoe UI"/>
          <w:color w:val="323130"/>
          <w:sz w:val="24"/>
          <w:szCs w:val="24"/>
        </w:rPr>
        <w:t xml:space="preserve"> yleinen kiinniotto oikeus. Tämä ei ole siis velvollisuus</w:t>
      </w:r>
      <w:r w:rsidR="008A632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D6E46">
        <w:rPr>
          <w:rFonts w:ascii="Segoe UI" w:eastAsia="Segoe UI" w:hAnsi="Segoe UI" w:cs="Segoe UI"/>
          <w:color w:val="323130"/>
          <w:sz w:val="24"/>
          <w:szCs w:val="24"/>
        </w:rPr>
        <w:t>E</w:t>
      </w:r>
      <w:r>
        <w:rPr>
          <w:rFonts w:ascii="Segoe UI" w:eastAsia="Segoe UI" w:hAnsi="Segoe UI" w:cs="Segoe UI"/>
          <w:color w:val="323130"/>
          <w:sz w:val="24"/>
          <w:szCs w:val="24"/>
        </w:rPr>
        <w:t>li aina pitää muistaa se, että mikä on nää toimivalta säännösten ja mikä on se te</w:t>
      </w:r>
      <w:r w:rsidR="00840CAF">
        <w:rPr>
          <w:rFonts w:ascii="Segoe UI" w:eastAsia="Segoe UI" w:hAnsi="Segoe UI" w:cs="Segoe UI"/>
          <w:color w:val="323130"/>
          <w:sz w:val="24"/>
          <w:szCs w:val="24"/>
        </w:rPr>
        <w:t xml:space="preserve">idän </w:t>
      </w:r>
      <w:r>
        <w:rPr>
          <w:rFonts w:ascii="Segoe UI" w:eastAsia="Segoe UI" w:hAnsi="Segoe UI" w:cs="Segoe UI"/>
          <w:color w:val="323130"/>
          <w:sz w:val="24"/>
          <w:szCs w:val="24"/>
        </w:rPr>
        <w:t>tosia</w:t>
      </w:r>
      <w:r w:rsidR="00DF1FCC">
        <w:rPr>
          <w:rFonts w:ascii="Segoe UI" w:eastAsia="Segoe UI" w:hAnsi="Segoe UI" w:cs="Segoe UI"/>
          <w:color w:val="323130"/>
          <w:sz w:val="24"/>
          <w:szCs w:val="24"/>
        </w:rPr>
        <w:t>siallise</w:t>
      </w:r>
      <w:r>
        <w:rPr>
          <w:rFonts w:ascii="Segoe UI" w:eastAsia="Segoe UI" w:hAnsi="Segoe UI" w:cs="Segoe UI"/>
          <w:color w:val="323130"/>
          <w:sz w:val="24"/>
          <w:szCs w:val="24"/>
        </w:rPr>
        <w:t>n suorituskyvyn suhde.</w:t>
      </w:r>
      <w:r w:rsidR="00DF1FCC">
        <w:rPr>
          <w:rFonts w:ascii="Segoe UI" w:eastAsia="Segoe UI" w:hAnsi="Segoe UI" w:cs="Segoe UI"/>
          <w:color w:val="323130"/>
          <w:sz w:val="24"/>
          <w:szCs w:val="24"/>
        </w:rPr>
        <w:t xml:space="preserve"> </w:t>
      </w:r>
      <w:r>
        <w:rPr>
          <w:rFonts w:ascii="Segoe UI" w:eastAsia="Segoe UI" w:hAnsi="Segoe UI" w:cs="Segoe UI"/>
          <w:color w:val="323130"/>
          <w:sz w:val="24"/>
          <w:szCs w:val="24"/>
        </w:rPr>
        <w:t>Miten te voitte si</w:t>
      </w:r>
      <w:r w:rsidR="00DF1FCC">
        <w:rPr>
          <w:rFonts w:ascii="Segoe UI" w:eastAsia="Segoe UI" w:hAnsi="Segoe UI" w:cs="Segoe UI"/>
          <w:color w:val="323130"/>
          <w:sz w:val="24"/>
          <w:szCs w:val="24"/>
        </w:rPr>
        <w:t xml:space="preserve">inä </w:t>
      </w:r>
      <w:r>
        <w:rPr>
          <w:rFonts w:ascii="Segoe UI" w:eastAsia="Segoe UI" w:hAnsi="Segoe UI" w:cs="Segoe UI"/>
          <w:color w:val="323130"/>
          <w:sz w:val="24"/>
          <w:szCs w:val="24"/>
        </w:rPr>
        <w:t>tilanteessa tehdä</w:t>
      </w:r>
      <w:r w:rsidR="00DF1FC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DF1FCC">
        <w:rPr>
          <w:rFonts w:ascii="Segoe UI" w:eastAsia="Segoe UI" w:hAnsi="Segoe UI" w:cs="Segoe UI"/>
          <w:color w:val="323130"/>
          <w:sz w:val="24"/>
          <w:szCs w:val="24"/>
        </w:rPr>
        <w:t>J</w:t>
      </w:r>
      <w:r>
        <w:rPr>
          <w:rFonts w:ascii="Segoe UI" w:eastAsia="Segoe UI" w:hAnsi="Segoe UI" w:cs="Segoe UI"/>
          <w:color w:val="323130"/>
          <w:sz w:val="24"/>
          <w:szCs w:val="24"/>
        </w:rPr>
        <w:t>a voimakeinojen käyttö on mahdollista myös tässä yleisessä kiinniotto oikeudessa</w:t>
      </w:r>
      <w:r w:rsidR="005F0D6C">
        <w:rPr>
          <w:rFonts w:ascii="Segoe UI" w:eastAsia="Segoe UI" w:hAnsi="Segoe UI" w:cs="Segoe UI"/>
          <w:color w:val="323130"/>
          <w:sz w:val="24"/>
          <w:szCs w:val="24"/>
        </w:rPr>
        <w:t>. E</w:t>
      </w:r>
      <w:r>
        <w:rPr>
          <w:rFonts w:ascii="Segoe UI" w:eastAsia="Segoe UI" w:hAnsi="Segoe UI" w:cs="Segoe UI"/>
          <w:color w:val="323130"/>
          <w:sz w:val="24"/>
          <w:szCs w:val="24"/>
        </w:rPr>
        <w:t xml:space="preserve">li se voi olla myös pahoinpitelijän </w:t>
      </w:r>
      <w:r>
        <w:rPr>
          <w:rFonts w:ascii="Segoe UI" w:eastAsia="Segoe UI" w:hAnsi="Segoe UI" w:cs="Segoe UI"/>
          <w:color w:val="323130"/>
          <w:sz w:val="24"/>
          <w:szCs w:val="24"/>
        </w:rPr>
        <w:lastRenderedPageBreak/>
        <w:t>kiinniottamista yleisen kiinniotto oikeuden kautta</w:t>
      </w:r>
      <w:r w:rsidR="005F0D6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5F0D6C">
        <w:rPr>
          <w:rFonts w:ascii="Segoe UI" w:eastAsia="Segoe UI" w:hAnsi="Segoe UI" w:cs="Segoe UI"/>
          <w:color w:val="323130"/>
          <w:sz w:val="24"/>
          <w:szCs w:val="24"/>
        </w:rPr>
        <w:t>V</w:t>
      </w:r>
      <w:r>
        <w:rPr>
          <w:rFonts w:ascii="Segoe UI" w:eastAsia="Segoe UI" w:hAnsi="Segoe UI" w:cs="Segoe UI"/>
          <w:color w:val="323130"/>
          <w:sz w:val="24"/>
          <w:szCs w:val="24"/>
        </w:rPr>
        <w:t>erekseltään otatte kiinni henkilön, joka siellä nyrkkiä heiluttaa.</w:t>
      </w:r>
      <w:r>
        <w:rPr>
          <w:rFonts w:ascii="Segoe UI" w:eastAsia="Segoe UI" w:hAnsi="Segoe UI" w:cs="Segoe UI"/>
          <w:color w:val="323130"/>
          <w:sz w:val="24"/>
          <w:szCs w:val="24"/>
        </w:rPr>
        <w:br/>
        <w:t>Ja silloinkin voidaan sitten arvioida, että hetkonen</w:t>
      </w:r>
      <w:r w:rsidR="00CE75E1">
        <w:rPr>
          <w:rFonts w:ascii="Segoe UI" w:eastAsia="Segoe UI" w:hAnsi="Segoe UI" w:cs="Segoe UI"/>
          <w:color w:val="323130"/>
          <w:sz w:val="24"/>
          <w:szCs w:val="24"/>
        </w:rPr>
        <w:t>,</w:t>
      </w:r>
      <w:r>
        <w:rPr>
          <w:rFonts w:ascii="Segoe UI" w:eastAsia="Segoe UI" w:hAnsi="Segoe UI" w:cs="Segoe UI"/>
          <w:color w:val="323130"/>
          <w:sz w:val="24"/>
          <w:szCs w:val="24"/>
        </w:rPr>
        <w:t xml:space="preserve"> että miten tää kiinni ottaminen tehdään eli jos tekijä</w:t>
      </w:r>
      <w:r w:rsidR="00CE75E1">
        <w:rPr>
          <w:rFonts w:ascii="Segoe UI" w:eastAsia="Segoe UI" w:hAnsi="Segoe UI" w:cs="Segoe UI"/>
          <w:color w:val="323130"/>
          <w:sz w:val="24"/>
          <w:szCs w:val="24"/>
        </w:rPr>
        <w:t>,</w:t>
      </w:r>
      <w:r>
        <w:rPr>
          <w:rFonts w:ascii="Segoe UI" w:eastAsia="Segoe UI" w:hAnsi="Segoe UI" w:cs="Segoe UI"/>
          <w:color w:val="323130"/>
          <w:sz w:val="24"/>
          <w:szCs w:val="24"/>
        </w:rPr>
        <w:t xml:space="preserve"> tämä kiinniotettava</w:t>
      </w:r>
      <w:r w:rsidR="00CE75E1">
        <w:rPr>
          <w:rFonts w:ascii="Segoe UI" w:eastAsia="Segoe UI" w:hAnsi="Segoe UI" w:cs="Segoe UI"/>
          <w:color w:val="323130"/>
          <w:sz w:val="24"/>
          <w:szCs w:val="24"/>
        </w:rPr>
        <w:t>,</w:t>
      </w:r>
      <w:r>
        <w:rPr>
          <w:rFonts w:ascii="Segoe UI" w:eastAsia="Segoe UI" w:hAnsi="Segoe UI" w:cs="Segoe UI"/>
          <w:color w:val="323130"/>
          <w:sz w:val="24"/>
          <w:szCs w:val="24"/>
        </w:rPr>
        <w:t xml:space="preserve"> niin tekee vastarintaa niin kiinniottaja saa käyttää taas niitä välttämättömiä voimakeinoja, joita voidaan pitää puolustettavana.</w:t>
      </w:r>
      <w:r>
        <w:rPr>
          <w:rFonts w:ascii="Segoe UI" w:eastAsia="Segoe UI" w:hAnsi="Segoe UI" w:cs="Segoe UI"/>
          <w:color w:val="323130"/>
          <w:sz w:val="24"/>
          <w:szCs w:val="24"/>
        </w:rPr>
        <w:br/>
        <w:t>Eli taas huomioidaan siinä se rikokse</w:t>
      </w:r>
      <w:r w:rsidR="00793A06">
        <w:rPr>
          <w:rFonts w:ascii="Segoe UI" w:eastAsia="Segoe UI" w:hAnsi="Segoe UI" w:cs="Segoe UI"/>
          <w:color w:val="323130"/>
          <w:sz w:val="24"/>
          <w:szCs w:val="24"/>
        </w:rPr>
        <w:t xml:space="preserve">n </w:t>
      </w:r>
      <w:r>
        <w:rPr>
          <w:rFonts w:ascii="Segoe UI" w:eastAsia="Segoe UI" w:hAnsi="Segoe UI" w:cs="Segoe UI"/>
          <w:color w:val="323130"/>
          <w:sz w:val="24"/>
          <w:szCs w:val="24"/>
        </w:rPr>
        <w:t>laatu</w:t>
      </w:r>
      <w:r w:rsidR="00793A06">
        <w:rPr>
          <w:rFonts w:ascii="Segoe UI" w:eastAsia="Segoe UI" w:hAnsi="Segoe UI" w:cs="Segoe UI"/>
          <w:color w:val="323130"/>
          <w:sz w:val="24"/>
          <w:szCs w:val="24"/>
        </w:rPr>
        <w:t>,</w:t>
      </w:r>
      <w:r>
        <w:rPr>
          <w:rFonts w:ascii="Segoe UI" w:eastAsia="Segoe UI" w:hAnsi="Segoe UI" w:cs="Segoe UI"/>
          <w:color w:val="323130"/>
          <w:sz w:val="24"/>
          <w:szCs w:val="24"/>
        </w:rPr>
        <w:t xml:space="preserve"> kiinni otettavan käyttäytyminen ja tilanne muutenkin</w:t>
      </w:r>
      <w:r w:rsidR="00793A0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93A06">
        <w:rPr>
          <w:rFonts w:ascii="Segoe UI" w:eastAsia="Segoe UI" w:hAnsi="Segoe UI" w:cs="Segoe UI"/>
          <w:color w:val="323130"/>
          <w:sz w:val="24"/>
          <w:szCs w:val="24"/>
        </w:rPr>
        <w:t>J</w:t>
      </w:r>
      <w:r>
        <w:rPr>
          <w:rFonts w:ascii="Segoe UI" w:eastAsia="Segoe UI" w:hAnsi="Segoe UI" w:cs="Segoe UI"/>
          <w:color w:val="323130"/>
          <w:sz w:val="24"/>
          <w:szCs w:val="24"/>
        </w:rPr>
        <w:t xml:space="preserve">a tässä nyt sitten tulee ehkä tämä </w:t>
      </w:r>
      <w:r w:rsidR="00793A06">
        <w:rPr>
          <w:rFonts w:ascii="Segoe UI" w:eastAsia="Segoe UI" w:hAnsi="Segoe UI" w:cs="Segoe UI"/>
          <w:color w:val="323130"/>
          <w:sz w:val="24"/>
          <w:szCs w:val="24"/>
        </w:rPr>
        <w:t>Brynolf</w:t>
      </w:r>
      <w:r>
        <w:rPr>
          <w:rFonts w:ascii="Segoe UI" w:eastAsia="Segoe UI" w:hAnsi="Segoe UI" w:cs="Segoe UI"/>
          <w:color w:val="323130"/>
          <w:sz w:val="24"/>
          <w:szCs w:val="24"/>
        </w:rPr>
        <w:t xml:space="preserve"> </w:t>
      </w:r>
      <w:r w:rsidR="00793A06">
        <w:rPr>
          <w:rFonts w:ascii="Segoe UI" w:eastAsia="Segoe UI" w:hAnsi="Segoe UI" w:cs="Segoe UI"/>
          <w:color w:val="323130"/>
          <w:sz w:val="24"/>
          <w:szCs w:val="24"/>
        </w:rPr>
        <w:t>H</w:t>
      </w:r>
      <w:r>
        <w:rPr>
          <w:rFonts w:ascii="Segoe UI" w:eastAsia="Segoe UI" w:hAnsi="Segoe UI" w:cs="Segoe UI"/>
          <w:color w:val="323130"/>
          <w:sz w:val="24"/>
          <w:szCs w:val="24"/>
        </w:rPr>
        <w:t>onkasalo paremmin mieleen</w:t>
      </w:r>
      <w:r w:rsidR="006815B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6815B6">
        <w:rPr>
          <w:rFonts w:ascii="Segoe UI" w:eastAsia="Segoe UI" w:hAnsi="Segoe UI" w:cs="Segoe UI"/>
          <w:color w:val="323130"/>
          <w:sz w:val="24"/>
          <w:szCs w:val="24"/>
        </w:rPr>
        <w:t>E</w:t>
      </w:r>
      <w:r>
        <w:rPr>
          <w:rFonts w:ascii="Segoe UI" w:eastAsia="Segoe UI" w:hAnsi="Segoe UI" w:cs="Segoe UI"/>
          <w:color w:val="323130"/>
          <w:sz w:val="24"/>
          <w:szCs w:val="24"/>
        </w:rPr>
        <w:t>li se, että jos siellä vaikka nuori tyttö</w:t>
      </w:r>
      <w:r w:rsidR="00793A06">
        <w:rPr>
          <w:rFonts w:ascii="Segoe UI" w:eastAsia="Segoe UI" w:hAnsi="Segoe UI" w:cs="Segoe UI"/>
          <w:color w:val="323130"/>
          <w:sz w:val="24"/>
          <w:szCs w:val="24"/>
        </w:rPr>
        <w:t>,</w:t>
      </w:r>
      <w:r>
        <w:rPr>
          <w:rFonts w:ascii="Segoe UI" w:eastAsia="Segoe UI" w:hAnsi="Segoe UI" w:cs="Segoe UI"/>
          <w:color w:val="323130"/>
          <w:sz w:val="24"/>
          <w:szCs w:val="24"/>
        </w:rPr>
        <w:t xml:space="preserve"> neitonen anastaa sitten vaikka tuota liikkeestä korvakoruja, niin siinä on aika vähäinen rikos ja sitten se on nuori, pienikokoinen tyttö ja jos hän on vielä asiallisesti käyttäytyvä niin silloin ei hirveästi voimakeinoja tarvita</w:t>
      </w:r>
      <w:r w:rsidR="00CB6D7E">
        <w:rPr>
          <w:rFonts w:ascii="Segoe UI" w:eastAsia="Segoe UI" w:hAnsi="Segoe UI" w:cs="Segoe UI"/>
          <w:color w:val="323130"/>
          <w:sz w:val="24"/>
          <w:szCs w:val="24"/>
        </w:rPr>
        <w:t>. K</w:t>
      </w:r>
      <w:r>
        <w:rPr>
          <w:rFonts w:ascii="Segoe UI" w:eastAsia="Segoe UI" w:hAnsi="Segoe UI" w:cs="Segoe UI"/>
          <w:color w:val="323130"/>
          <w:sz w:val="24"/>
          <w:szCs w:val="24"/>
        </w:rPr>
        <w:t>un taas tilanne on se, että olisi vähän ankarampi</w:t>
      </w:r>
      <w:r w:rsidR="00CB6D7E">
        <w:rPr>
          <w:rFonts w:ascii="Segoe UI" w:eastAsia="Segoe UI" w:hAnsi="Segoe UI" w:cs="Segoe UI"/>
          <w:color w:val="323130"/>
          <w:sz w:val="24"/>
          <w:szCs w:val="24"/>
        </w:rPr>
        <w:t xml:space="preserve"> r</w:t>
      </w:r>
      <w:r>
        <w:rPr>
          <w:rFonts w:ascii="Segoe UI" w:eastAsia="Segoe UI" w:hAnsi="Segoe UI" w:cs="Segoe UI"/>
          <w:color w:val="323130"/>
          <w:sz w:val="24"/>
          <w:szCs w:val="24"/>
        </w:rPr>
        <w:t>ikos</w:t>
      </w:r>
      <w:r w:rsidR="00CB6D7E">
        <w:rPr>
          <w:rFonts w:ascii="Segoe UI" w:eastAsia="Segoe UI" w:hAnsi="Segoe UI" w:cs="Segoe UI"/>
          <w:color w:val="323130"/>
          <w:sz w:val="24"/>
          <w:szCs w:val="24"/>
        </w:rPr>
        <w:t>,</w:t>
      </w:r>
      <w:r>
        <w:rPr>
          <w:rFonts w:ascii="Segoe UI" w:eastAsia="Segoe UI" w:hAnsi="Segoe UI" w:cs="Segoe UI"/>
          <w:color w:val="323130"/>
          <w:sz w:val="24"/>
          <w:szCs w:val="24"/>
        </w:rPr>
        <w:t xml:space="preserve"> väkivaltaisesti käyttäytyvä ja tilanteessa on niinku ehkä jonkinnäköinen aikapainekin</w:t>
      </w:r>
      <w:r w:rsidR="00AB5B46">
        <w:rPr>
          <w:rFonts w:ascii="Segoe UI" w:eastAsia="Segoe UI" w:hAnsi="Segoe UI" w:cs="Segoe UI"/>
          <w:color w:val="323130"/>
          <w:sz w:val="24"/>
          <w:szCs w:val="24"/>
        </w:rPr>
        <w:t xml:space="preserve"> n</w:t>
      </w:r>
      <w:r>
        <w:rPr>
          <w:rFonts w:ascii="Segoe UI" w:eastAsia="Segoe UI" w:hAnsi="Segoe UI" w:cs="Segoe UI"/>
          <w:color w:val="323130"/>
          <w:sz w:val="24"/>
          <w:szCs w:val="24"/>
        </w:rPr>
        <w:t>iin voi olla, että on perusteltavissa vakavammalla tai voimakkaamm</w:t>
      </w:r>
      <w:r w:rsidR="00AB5B46">
        <w:rPr>
          <w:rFonts w:ascii="Segoe UI" w:eastAsia="Segoe UI" w:hAnsi="Segoe UI" w:cs="Segoe UI"/>
          <w:color w:val="323130"/>
          <w:sz w:val="24"/>
          <w:szCs w:val="24"/>
        </w:rPr>
        <w:t xml:space="preserve">illekin </w:t>
      </w:r>
      <w:r>
        <w:rPr>
          <w:rFonts w:ascii="Segoe UI" w:eastAsia="Segoe UI" w:hAnsi="Segoe UI" w:cs="Segoe UI"/>
          <w:color w:val="323130"/>
          <w:sz w:val="24"/>
          <w:szCs w:val="24"/>
        </w:rPr>
        <w:t>voimakeinoi</w:t>
      </w:r>
      <w:r w:rsidR="00AB5B46">
        <w:rPr>
          <w:rFonts w:ascii="Segoe UI" w:eastAsia="Segoe UI" w:hAnsi="Segoe UI" w:cs="Segoe UI"/>
          <w:color w:val="323130"/>
          <w:sz w:val="24"/>
          <w:szCs w:val="24"/>
        </w:rPr>
        <w:t>lle</w:t>
      </w:r>
      <w:r>
        <w:rPr>
          <w:rFonts w:ascii="Segoe UI" w:eastAsia="Segoe UI" w:hAnsi="Segoe UI" w:cs="Segoe UI"/>
          <w:color w:val="323130"/>
          <w:sz w:val="24"/>
          <w:szCs w:val="24"/>
        </w:rPr>
        <w:t>.</w:t>
      </w:r>
      <w:r>
        <w:rPr>
          <w:rFonts w:ascii="Segoe UI" w:eastAsia="Segoe UI" w:hAnsi="Segoe UI" w:cs="Segoe UI"/>
          <w:color w:val="323130"/>
          <w:sz w:val="24"/>
          <w:szCs w:val="24"/>
        </w:rPr>
        <w:br/>
        <w:t>Eli tää tarpeellisuus arviointi tähän voimakeinojen käyttöön, niin se sisältää kiellon ryhtyä, mikäli niillä ei ylipäätänsäkään ole mahdollista saavuttaa lopputulosta. Eli tämä voimakeinojen käyttö on aina niinku tämmöinen sekundaarinen normi</w:t>
      </w:r>
      <w:r w:rsidR="00FD1355">
        <w:rPr>
          <w:rFonts w:ascii="Segoe UI" w:eastAsia="Segoe UI" w:hAnsi="Segoe UI" w:cs="Segoe UI"/>
          <w:color w:val="323130"/>
          <w:sz w:val="24"/>
          <w:szCs w:val="24"/>
        </w:rPr>
        <w:t>,</w:t>
      </w:r>
      <w:r>
        <w:rPr>
          <w:rFonts w:ascii="Segoe UI" w:eastAsia="Segoe UI" w:hAnsi="Segoe UI" w:cs="Segoe UI"/>
          <w:color w:val="323130"/>
          <w:sz w:val="24"/>
          <w:szCs w:val="24"/>
        </w:rPr>
        <w:t xml:space="preserve"> mitä me tehdään</w:t>
      </w:r>
      <w:r w:rsidR="009368A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D1355">
        <w:rPr>
          <w:rFonts w:ascii="Segoe UI" w:eastAsia="Segoe UI" w:hAnsi="Segoe UI" w:cs="Segoe UI"/>
          <w:color w:val="323130"/>
          <w:sz w:val="24"/>
          <w:szCs w:val="24"/>
        </w:rPr>
        <w:t>E</w:t>
      </w:r>
      <w:r>
        <w:rPr>
          <w:rFonts w:ascii="Segoe UI" w:eastAsia="Segoe UI" w:hAnsi="Segoe UI" w:cs="Segoe UI"/>
          <w:color w:val="323130"/>
          <w:sz w:val="24"/>
          <w:szCs w:val="24"/>
        </w:rPr>
        <w:t>li jos ei sillä saavuteta mitään, niin niihin ei pidä lähteä. Ja tästä syystä me puhutaan välttämättömistä voimakeinoista</w:t>
      </w:r>
      <w:r w:rsidR="009368A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D1355">
        <w:rPr>
          <w:rFonts w:ascii="Segoe UI" w:eastAsia="Segoe UI" w:hAnsi="Segoe UI" w:cs="Segoe UI"/>
          <w:color w:val="323130"/>
          <w:sz w:val="24"/>
          <w:szCs w:val="24"/>
        </w:rPr>
        <w:t>J</w:t>
      </w:r>
      <w:r>
        <w:rPr>
          <w:rFonts w:ascii="Segoe UI" w:eastAsia="Segoe UI" w:hAnsi="Segoe UI" w:cs="Segoe UI"/>
          <w:color w:val="323130"/>
          <w:sz w:val="24"/>
          <w:szCs w:val="24"/>
        </w:rPr>
        <w:t>a tähän tarpeellisuusarviointiin liittyy siis tämä voimakeinojen oikea aikaisuus</w:t>
      </w:r>
      <w:r w:rsidR="009368AE">
        <w:rPr>
          <w:rFonts w:ascii="Segoe UI" w:eastAsia="Segoe UI" w:hAnsi="Segoe UI" w:cs="Segoe UI"/>
          <w:color w:val="323130"/>
          <w:sz w:val="24"/>
          <w:szCs w:val="24"/>
        </w:rPr>
        <w:t>, v</w:t>
      </w:r>
      <w:r>
        <w:rPr>
          <w:rFonts w:ascii="Segoe UI" w:eastAsia="Segoe UI" w:hAnsi="Segoe UI" w:cs="Segoe UI"/>
          <w:color w:val="323130"/>
          <w:sz w:val="24"/>
          <w:szCs w:val="24"/>
        </w:rPr>
        <w:t>oimakeinojen tehokkuus</w:t>
      </w:r>
      <w:r w:rsidR="00FD135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D1355">
        <w:rPr>
          <w:rFonts w:ascii="Segoe UI" w:eastAsia="Segoe UI" w:hAnsi="Segoe UI" w:cs="Segoe UI"/>
          <w:color w:val="323130"/>
          <w:sz w:val="24"/>
          <w:szCs w:val="24"/>
        </w:rPr>
        <w:t>L</w:t>
      </w:r>
      <w:r>
        <w:rPr>
          <w:rFonts w:ascii="Segoe UI" w:eastAsia="Segoe UI" w:hAnsi="Segoe UI" w:cs="Segoe UI"/>
          <w:color w:val="323130"/>
          <w:sz w:val="24"/>
          <w:szCs w:val="24"/>
        </w:rPr>
        <w:t>iian aikaisin alkanut tai liian pitkälle viety voimakeinojen käyttö on kielletty.</w:t>
      </w:r>
      <w:r>
        <w:rPr>
          <w:rFonts w:ascii="Segoe UI" w:eastAsia="Segoe UI" w:hAnsi="Segoe UI" w:cs="Segoe UI"/>
          <w:color w:val="323130"/>
          <w:sz w:val="24"/>
          <w:szCs w:val="24"/>
        </w:rPr>
        <w:br/>
        <w:t>Ja tää tehokkuus tarkoittaa nimenomaan sitä lievemmän keinon periaatetta</w:t>
      </w:r>
      <w:r w:rsidR="006B3536">
        <w:rPr>
          <w:rFonts w:ascii="Segoe UI" w:eastAsia="Segoe UI" w:hAnsi="Segoe UI" w:cs="Segoe UI"/>
          <w:color w:val="323130"/>
          <w:sz w:val="24"/>
          <w:szCs w:val="24"/>
        </w:rPr>
        <w:t>,</w:t>
      </w:r>
      <w:r>
        <w:rPr>
          <w:rFonts w:ascii="Segoe UI" w:eastAsia="Segoe UI" w:hAnsi="Segoe UI" w:cs="Segoe UI"/>
          <w:color w:val="323130"/>
          <w:sz w:val="24"/>
          <w:szCs w:val="24"/>
        </w:rPr>
        <w:t xml:space="preserve"> mitä j</w:t>
      </w:r>
      <w:r w:rsidR="008E49A5">
        <w:rPr>
          <w:rFonts w:ascii="Segoe UI" w:eastAsia="Segoe UI" w:hAnsi="Segoe UI" w:cs="Segoe UI"/>
          <w:color w:val="323130"/>
          <w:sz w:val="24"/>
          <w:szCs w:val="24"/>
        </w:rPr>
        <w:t>o t</w:t>
      </w:r>
      <w:r>
        <w:rPr>
          <w:rFonts w:ascii="Segoe UI" w:eastAsia="Segoe UI" w:hAnsi="Segoe UI" w:cs="Segoe UI"/>
          <w:color w:val="323130"/>
          <w:sz w:val="24"/>
          <w:szCs w:val="24"/>
        </w:rPr>
        <w:t>o</w:t>
      </w:r>
      <w:r w:rsidR="008E49A5">
        <w:rPr>
          <w:rFonts w:ascii="Segoe UI" w:eastAsia="Segoe UI" w:hAnsi="Segoe UI" w:cs="Segoe UI"/>
          <w:color w:val="323130"/>
          <w:sz w:val="24"/>
          <w:szCs w:val="24"/>
        </w:rPr>
        <w:t>s</w:t>
      </w:r>
      <w:r>
        <w:rPr>
          <w:rFonts w:ascii="Segoe UI" w:eastAsia="Segoe UI" w:hAnsi="Segoe UI" w:cs="Segoe UI"/>
          <w:color w:val="323130"/>
          <w:sz w:val="24"/>
          <w:szCs w:val="24"/>
        </w:rPr>
        <w:t>sa hätävarjeluun säännöksen yhteydessä puhuinkin.</w:t>
      </w:r>
      <w:r>
        <w:rPr>
          <w:rFonts w:ascii="Segoe UI" w:eastAsia="Segoe UI" w:hAnsi="Segoe UI" w:cs="Segoe UI"/>
          <w:color w:val="323130"/>
          <w:sz w:val="24"/>
          <w:szCs w:val="24"/>
        </w:rPr>
        <w:br/>
        <w:t>Eli se, että myöskään se ei saa olla alimitoitettu</w:t>
      </w:r>
      <w:r w:rsidR="008E49A5">
        <w:rPr>
          <w:rFonts w:ascii="Segoe UI" w:eastAsia="Segoe UI" w:hAnsi="Segoe UI" w:cs="Segoe UI"/>
          <w:color w:val="323130"/>
          <w:sz w:val="24"/>
          <w:szCs w:val="24"/>
        </w:rPr>
        <w:t>, k</w:t>
      </w:r>
      <w:r>
        <w:rPr>
          <w:rFonts w:ascii="Segoe UI" w:eastAsia="Segoe UI" w:hAnsi="Segoe UI" w:cs="Segoe UI"/>
          <w:color w:val="323130"/>
          <w:sz w:val="24"/>
          <w:szCs w:val="24"/>
        </w:rPr>
        <w:t>oska alimitoitettu</w:t>
      </w:r>
      <w:r w:rsidR="00590D72">
        <w:rPr>
          <w:rFonts w:ascii="Segoe UI" w:eastAsia="Segoe UI" w:hAnsi="Segoe UI" w:cs="Segoe UI"/>
          <w:color w:val="323130"/>
          <w:sz w:val="24"/>
          <w:szCs w:val="24"/>
        </w:rPr>
        <w:t>na</w:t>
      </w:r>
      <w:r>
        <w:rPr>
          <w:rFonts w:ascii="Segoe UI" w:eastAsia="Segoe UI" w:hAnsi="Segoe UI" w:cs="Segoe UI"/>
          <w:color w:val="323130"/>
          <w:sz w:val="24"/>
          <w:szCs w:val="24"/>
        </w:rPr>
        <w:t xml:space="preserve"> se tilanne voi pitkittyä tai jopa eskaloitua varsin pahemmaksikin. Eli jos periaatteessa kädestä kiinni pitäminen riittää, niin huolehditaan siitä, että se ei ainakaan lähde siitä, kun s</w:t>
      </w:r>
      <w:r w:rsidR="007F150E">
        <w:rPr>
          <w:rFonts w:ascii="Segoe UI" w:eastAsia="Segoe UI" w:hAnsi="Segoe UI" w:cs="Segoe UI"/>
          <w:color w:val="323130"/>
          <w:sz w:val="24"/>
          <w:szCs w:val="24"/>
        </w:rPr>
        <w:t>i</w:t>
      </w:r>
      <w:r>
        <w:rPr>
          <w:rFonts w:ascii="Segoe UI" w:eastAsia="Segoe UI" w:hAnsi="Segoe UI" w:cs="Segoe UI"/>
          <w:color w:val="323130"/>
          <w:sz w:val="24"/>
          <w:szCs w:val="24"/>
        </w:rPr>
        <w:t>itä</w:t>
      </w:r>
      <w:r w:rsidR="007F150E">
        <w:rPr>
          <w:rFonts w:ascii="Segoe UI" w:eastAsia="Segoe UI" w:hAnsi="Segoe UI" w:cs="Segoe UI"/>
          <w:color w:val="323130"/>
          <w:sz w:val="24"/>
          <w:szCs w:val="24"/>
        </w:rPr>
        <w:t>,</w:t>
      </w:r>
      <w:r>
        <w:rPr>
          <w:rFonts w:ascii="Segoe UI" w:eastAsia="Segoe UI" w:hAnsi="Segoe UI" w:cs="Segoe UI"/>
          <w:color w:val="323130"/>
          <w:sz w:val="24"/>
          <w:szCs w:val="24"/>
        </w:rPr>
        <w:t xml:space="preserve"> hänestä</w:t>
      </w:r>
      <w:r w:rsidR="007F150E">
        <w:rPr>
          <w:rFonts w:ascii="Segoe UI" w:eastAsia="Segoe UI" w:hAnsi="Segoe UI" w:cs="Segoe UI"/>
          <w:color w:val="323130"/>
          <w:sz w:val="24"/>
          <w:szCs w:val="24"/>
        </w:rPr>
        <w:t>,</w:t>
      </w:r>
      <w:r>
        <w:rPr>
          <w:rFonts w:ascii="Segoe UI" w:eastAsia="Segoe UI" w:hAnsi="Segoe UI" w:cs="Segoe UI"/>
          <w:color w:val="323130"/>
          <w:sz w:val="24"/>
          <w:szCs w:val="24"/>
        </w:rPr>
        <w:t xml:space="preserve"> tekijästä on otettu kädestä kiinni.</w:t>
      </w:r>
      <w:r>
        <w:rPr>
          <w:rFonts w:ascii="Segoe UI" w:eastAsia="Segoe UI" w:hAnsi="Segoe UI" w:cs="Segoe UI"/>
          <w:color w:val="323130"/>
          <w:sz w:val="24"/>
          <w:szCs w:val="24"/>
        </w:rPr>
        <w:br/>
        <w:t>Ja tätä pitää sitten arvioida tätä tehokkuutta aina tämän henkilökohtaisten ominaisuuksien arvioinnin näkökulmasta.</w:t>
      </w:r>
      <w:r>
        <w:rPr>
          <w:rFonts w:ascii="Segoe UI" w:eastAsia="Segoe UI" w:hAnsi="Segoe UI" w:cs="Segoe UI"/>
          <w:color w:val="323130"/>
          <w:sz w:val="24"/>
          <w:szCs w:val="24"/>
        </w:rPr>
        <w:br/>
        <w:t>Ja jälleen kerran myös sitten se puolustettavuusarviointi siitä, että onko tässä ollut niinku viime kädessä ylipäätänsä</w:t>
      </w:r>
      <w:r w:rsidR="00355266">
        <w:rPr>
          <w:rFonts w:ascii="Segoe UI" w:eastAsia="Segoe UI" w:hAnsi="Segoe UI" w:cs="Segoe UI"/>
          <w:color w:val="323130"/>
          <w:sz w:val="24"/>
          <w:szCs w:val="24"/>
        </w:rPr>
        <w:t>kään</w:t>
      </w:r>
      <w:r>
        <w:rPr>
          <w:rFonts w:ascii="Segoe UI" w:eastAsia="Segoe UI" w:hAnsi="Segoe UI" w:cs="Segoe UI"/>
          <w:color w:val="323130"/>
          <w:sz w:val="24"/>
          <w:szCs w:val="24"/>
        </w:rPr>
        <w:t xml:space="preserve"> tarvetta voimakeinojen käytölle.</w:t>
      </w:r>
      <w:r>
        <w:rPr>
          <w:rFonts w:ascii="Segoe UI" w:eastAsia="Segoe UI" w:hAnsi="Segoe UI" w:cs="Segoe UI"/>
          <w:color w:val="323130"/>
          <w:sz w:val="24"/>
          <w:szCs w:val="24"/>
        </w:rPr>
        <w:br/>
        <w:t>Eli se, että tää puolustettav</w:t>
      </w:r>
      <w:r w:rsidR="00355266">
        <w:rPr>
          <w:rFonts w:ascii="Segoe UI" w:eastAsia="Segoe UI" w:hAnsi="Segoe UI" w:cs="Segoe UI"/>
          <w:color w:val="323130"/>
          <w:sz w:val="24"/>
          <w:szCs w:val="24"/>
        </w:rPr>
        <w:t>uus</w:t>
      </w:r>
      <w:r>
        <w:rPr>
          <w:rFonts w:ascii="Segoe UI" w:eastAsia="Segoe UI" w:hAnsi="Segoe UI" w:cs="Segoe UI"/>
          <w:color w:val="323130"/>
          <w:sz w:val="24"/>
          <w:szCs w:val="24"/>
        </w:rPr>
        <w:t xml:space="preserve"> arviointi asettaa siis tarpeellisuusarviointia, tiukemmat rajat ja silloin meidän pitää huomioida muun muassa se opiskelijan ikä</w:t>
      </w:r>
      <w:r w:rsidR="00355266">
        <w:rPr>
          <w:rFonts w:ascii="Segoe UI" w:eastAsia="Segoe UI" w:hAnsi="Segoe UI" w:cs="Segoe UI"/>
          <w:color w:val="323130"/>
          <w:sz w:val="24"/>
          <w:szCs w:val="24"/>
        </w:rPr>
        <w:t>,</w:t>
      </w:r>
      <w:r>
        <w:rPr>
          <w:rFonts w:ascii="Segoe UI" w:eastAsia="Segoe UI" w:hAnsi="Segoe UI" w:cs="Segoe UI"/>
          <w:color w:val="323130"/>
          <w:sz w:val="24"/>
          <w:szCs w:val="24"/>
        </w:rPr>
        <w:t xml:space="preserve"> tilanteen uhka</w:t>
      </w:r>
      <w:r w:rsidR="00051BE8">
        <w:rPr>
          <w:rFonts w:ascii="Segoe UI" w:eastAsia="Segoe UI" w:hAnsi="Segoe UI" w:cs="Segoe UI"/>
          <w:color w:val="323130"/>
          <w:sz w:val="24"/>
          <w:szCs w:val="24"/>
        </w:rPr>
        <w:t xml:space="preserve">, </w:t>
      </w:r>
      <w:r>
        <w:rPr>
          <w:rFonts w:ascii="Segoe UI" w:eastAsia="Segoe UI" w:hAnsi="Segoe UI" w:cs="Segoe UI"/>
          <w:color w:val="323130"/>
          <w:sz w:val="24"/>
          <w:szCs w:val="24"/>
        </w:rPr>
        <w:t>se vastarinnan vakavuus ja myös se kokonaisarviointi. Kuka on myös ollut se puolusta</w:t>
      </w:r>
      <w:r w:rsidR="00951D49">
        <w:rPr>
          <w:rFonts w:ascii="Segoe UI" w:eastAsia="Segoe UI" w:hAnsi="Segoe UI" w:cs="Segoe UI"/>
          <w:color w:val="323130"/>
          <w:sz w:val="24"/>
          <w:szCs w:val="24"/>
        </w:rPr>
        <w:t>utuva</w:t>
      </w:r>
      <w:r>
        <w:rPr>
          <w:rFonts w:ascii="Segoe UI" w:eastAsia="Segoe UI" w:hAnsi="Segoe UI" w:cs="Segoe UI"/>
          <w:color w:val="323130"/>
          <w:sz w:val="24"/>
          <w:szCs w:val="24"/>
        </w:rPr>
        <w:t xml:space="preserve"> henkilönä</w:t>
      </w:r>
      <w:r w:rsidR="00951D49">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Nyt kun alkaa olemaan toi aika päällä niin sano</w:t>
      </w:r>
      <w:r w:rsidR="00B34F21">
        <w:rPr>
          <w:rFonts w:ascii="Segoe UI" w:eastAsia="Segoe UI" w:hAnsi="Segoe UI" w:cs="Segoe UI"/>
          <w:color w:val="323130"/>
          <w:sz w:val="24"/>
          <w:szCs w:val="24"/>
        </w:rPr>
        <w:t>n</w:t>
      </w:r>
      <w:r>
        <w:rPr>
          <w:rFonts w:ascii="Segoe UI" w:eastAsia="Segoe UI" w:hAnsi="Segoe UI" w:cs="Segoe UI"/>
          <w:color w:val="323130"/>
          <w:sz w:val="24"/>
          <w:szCs w:val="24"/>
        </w:rPr>
        <w:t xml:space="preserve"> vielä tän lastensuojeluilmoituksen vielä uudelleen eli velvollisuus tehdä lasten</w:t>
      </w:r>
      <w:r w:rsidR="00B34F21">
        <w:rPr>
          <w:rFonts w:ascii="Segoe UI" w:eastAsia="Segoe UI" w:hAnsi="Segoe UI" w:cs="Segoe UI"/>
          <w:color w:val="323130"/>
          <w:sz w:val="24"/>
          <w:szCs w:val="24"/>
        </w:rPr>
        <w:t>-…</w:t>
      </w:r>
      <w:r>
        <w:rPr>
          <w:rFonts w:ascii="Segoe UI" w:eastAsia="Segoe UI" w:hAnsi="Segoe UI" w:cs="Segoe UI"/>
          <w:color w:val="323130"/>
          <w:sz w:val="24"/>
          <w:szCs w:val="24"/>
        </w:rPr>
        <w:t xml:space="preserve"> Siis salassapitosään</w:t>
      </w:r>
      <w:r w:rsidR="00AE4B49">
        <w:rPr>
          <w:rFonts w:ascii="Segoe UI" w:eastAsia="Segoe UI" w:hAnsi="Segoe UI" w:cs="Segoe UI"/>
          <w:color w:val="323130"/>
          <w:sz w:val="24"/>
          <w:szCs w:val="24"/>
        </w:rPr>
        <w:t>töjen</w:t>
      </w:r>
      <w:r>
        <w:rPr>
          <w:rFonts w:ascii="Segoe UI" w:eastAsia="Segoe UI" w:hAnsi="Segoe UI" w:cs="Segoe UI"/>
          <w:color w:val="323130"/>
          <w:sz w:val="24"/>
          <w:szCs w:val="24"/>
        </w:rPr>
        <w:t xml:space="preserve"> estämättä ilmoitus poliisille</w:t>
      </w:r>
      <w:r w:rsidR="00AE4B49">
        <w:rPr>
          <w:rFonts w:ascii="Segoe UI" w:eastAsia="Segoe UI" w:hAnsi="Segoe UI" w:cs="Segoe UI"/>
          <w:color w:val="323130"/>
          <w:sz w:val="24"/>
          <w:szCs w:val="24"/>
        </w:rPr>
        <w:t>,</w:t>
      </w:r>
      <w:r>
        <w:rPr>
          <w:rFonts w:ascii="Segoe UI" w:eastAsia="Segoe UI" w:hAnsi="Segoe UI" w:cs="Segoe UI"/>
          <w:color w:val="323130"/>
          <w:sz w:val="24"/>
          <w:szCs w:val="24"/>
        </w:rPr>
        <w:t xml:space="preserve"> kun teille tulee syytä epäillä, että kyse on ollut rikoslaissa tästä seksuaalirikoksesta kyse tai rikoslaissa pahoinpitelystä kyse. Eli teillä on tehtävä alle kahdeksantoistavuotiasta lastensuojeluilmoitus</w:t>
      </w:r>
      <w:r w:rsidR="00AE4B49">
        <w:rPr>
          <w:rFonts w:ascii="Segoe UI" w:eastAsia="Segoe UI" w:hAnsi="Segoe UI" w:cs="Segoe UI"/>
          <w:color w:val="323130"/>
          <w:sz w:val="24"/>
          <w:szCs w:val="24"/>
        </w:rPr>
        <w:t xml:space="preserve">, kun </w:t>
      </w:r>
      <w:r>
        <w:rPr>
          <w:rFonts w:ascii="Segoe UI" w:eastAsia="Segoe UI" w:hAnsi="Segoe UI" w:cs="Segoe UI"/>
          <w:color w:val="323130"/>
          <w:sz w:val="24"/>
          <w:szCs w:val="24"/>
        </w:rPr>
        <w:t>te</w:t>
      </w:r>
      <w:r w:rsidR="00421C10">
        <w:rPr>
          <w:rFonts w:ascii="Segoe UI" w:eastAsia="Segoe UI" w:hAnsi="Segoe UI" w:cs="Segoe UI"/>
          <w:color w:val="323130"/>
          <w:sz w:val="24"/>
          <w:szCs w:val="24"/>
        </w:rPr>
        <w:t>illä</w:t>
      </w:r>
      <w:r>
        <w:rPr>
          <w:rFonts w:ascii="Segoe UI" w:eastAsia="Segoe UI" w:hAnsi="Segoe UI" w:cs="Segoe UI"/>
          <w:color w:val="323130"/>
          <w:sz w:val="24"/>
          <w:szCs w:val="24"/>
        </w:rPr>
        <w:t xml:space="preserve"> on syytä epäillä, että lapseen</w:t>
      </w:r>
      <w:r w:rsidR="00421C10">
        <w:rPr>
          <w:rFonts w:ascii="Segoe UI" w:eastAsia="Segoe UI" w:hAnsi="Segoe UI" w:cs="Segoe UI"/>
          <w:color w:val="323130"/>
          <w:sz w:val="24"/>
          <w:szCs w:val="24"/>
        </w:rPr>
        <w:t xml:space="preserve"> on k</w:t>
      </w:r>
      <w:r>
        <w:rPr>
          <w:rFonts w:ascii="Segoe UI" w:eastAsia="Segoe UI" w:hAnsi="Segoe UI" w:cs="Segoe UI"/>
          <w:color w:val="323130"/>
          <w:sz w:val="24"/>
          <w:szCs w:val="24"/>
        </w:rPr>
        <w:t>ohdistunut seksuaalirikos tai pahoinpitely</w:t>
      </w:r>
      <w:r w:rsidR="00421C10">
        <w:rPr>
          <w:rFonts w:ascii="Segoe UI" w:eastAsia="Segoe UI" w:hAnsi="Segoe UI" w:cs="Segoe UI"/>
          <w:color w:val="323130"/>
          <w:sz w:val="24"/>
          <w:szCs w:val="24"/>
        </w:rPr>
        <w:t>. J</w:t>
      </w:r>
      <w:r>
        <w:rPr>
          <w:rFonts w:ascii="Segoe UI" w:eastAsia="Segoe UI" w:hAnsi="Segoe UI" w:cs="Segoe UI"/>
          <w:color w:val="323130"/>
          <w:sz w:val="24"/>
          <w:szCs w:val="24"/>
        </w:rPr>
        <w:t>a tästä aina säännöllisesti tulee keskustelua poliisin kanssa, että no tehdäänkö ilmoituksia sitten erityisesti näistä alle viisitoistavuotiai</w:t>
      </w:r>
      <w:r w:rsidR="003F12DB">
        <w:rPr>
          <w:rFonts w:ascii="Segoe UI" w:eastAsia="Segoe UI" w:hAnsi="Segoe UI" w:cs="Segoe UI"/>
          <w:color w:val="323130"/>
          <w:sz w:val="24"/>
          <w:szCs w:val="24"/>
        </w:rPr>
        <w:t>s</w:t>
      </w:r>
      <w:r>
        <w:rPr>
          <w:rFonts w:ascii="Segoe UI" w:eastAsia="Segoe UI" w:hAnsi="Segoe UI" w:cs="Segoe UI"/>
          <w:color w:val="323130"/>
          <w:sz w:val="24"/>
          <w:szCs w:val="24"/>
        </w:rPr>
        <w:t>ta, mutta lähtökohta on se, että pahoinpitely on aina pahoinpitely</w:t>
      </w:r>
      <w:r w:rsidR="003A3F52">
        <w:rPr>
          <w:rFonts w:ascii="Segoe UI" w:eastAsia="Segoe UI" w:hAnsi="Segoe UI" w:cs="Segoe UI"/>
          <w:color w:val="323130"/>
          <w:sz w:val="24"/>
          <w:szCs w:val="24"/>
        </w:rPr>
        <w:t>,</w:t>
      </w:r>
      <w:r>
        <w:rPr>
          <w:rFonts w:ascii="Segoe UI" w:eastAsia="Segoe UI" w:hAnsi="Segoe UI" w:cs="Segoe UI"/>
          <w:color w:val="323130"/>
          <w:sz w:val="24"/>
          <w:szCs w:val="24"/>
        </w:rPr>
        <w:t xml:space="preserve"> on tekijä sitten alaikäinen tai paikkana koulu</w:t>
      </w:r>
      <w:r w:rsidR="003F12D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F12DB">
        <w:rPr>
          <w:rFonts w:ascii="Segoe UI" w:eastAsia="Segoe UI" w:hAnsi="Segoe UI" w:cs="Segoe UI"/>
          <w:color w:val="323130"/>
          <w:sz w:val="24"/>
          <w:szCs w:val="24"/>
        </w:rPr>
        <w:t>J</w:t>
      </w:r>
      <w:r>
        <w:rPr>
          <w:rFonts w:ascii="Segoe UI" w:eastAsia="Segoe UI" w:hAnsi="Segoe UI" w:cs="Segoe UI"/>
          <w:color w:val="323130"/>
          <w:sz w:val="24"/>
          <w:szCs w:val="24"/>
        </w:rPr>
        <w:t xml:space="preserve">a myös psyykkinen väkivalta kuuluu tähän lastensuojelulain </w:t>
      </w:r>
      <w:r w:rsidR="00E75D50">
        <w:rPr>
          <w:rFonts w:ascii="Segoe UI" w:eastAsia="Segoe UI" w:hAnsi="Segoe UI" w:cs="Segoe UI"/>
          <w:color w:val="323130"/>
          <w:sz w:val="24"/>
          <w:szCs w:val="24"/>
        </w:rPr>
        <w:t>25</w:t>
      </w:r>
      <w:r>
        <w:rPr>
          <w:rFonts w:ascii="Segoe UI" w:eastAsia="Segoe UI" w:hAnsi="Segoe UI" w:cs="Segoe UI"/>
          <w:color w:val="323130"/>
          <w:sz w:val="24"/>
          <w:szCs w:val="24"/>
        </w:rPr>
        <w:t xml:space="preserve"> pykälän alaan, niin tää tulee muistaa</w:t>
      </w:r>
      <w:r w:rsidR="00E75D5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E75D50">
        <w:rPr>
          <w:rFonts w:ascii="Segoe UI" w:eastAsia="Segoe UI" w:hAnsi="Segoe UI" w:cs="Segoe UI"/>
          <w:color w:val="323130"/>
          <w:sz w:val="24"/>
          <w:szCs w:val="24"/>
        </w:rPr>
        <w:t>J</w:t>
      </w:r>
      <w:r>
        <w:rPr>
          <w:rFonts w:ascii="Segoe UI" w:eastAsia="Segoe UI" w:hAnsi="Segoe UI" w:cs="Segoe UI"/>
          <w:color w:val="323130"/>
          <w:sz w:val="24"/>
          <w:szCs w:val="24"/>
        </w:rPr>
        <w:t xml:space="preserve">a täähän ei koskaan tule sekoittaa tätä esitutkintalain 3 luvun </w:t>
      </w:r>
      <w:r w:rsidR="00660162">
        <w:rPr>
          <w:rFonts w:ascii="Segoe UI" w:eastAsia="Segoe UI" w:hAnsi="Segoe UI" w:cs="Segoe UI"/>
          <w:color w:val="323130"/>
          <w:sz w:val="24"/>
          <w:szCs w:val="24"/>
        </w:rPr>
        <w:t xml:space="preserve">5 </w:t>
      </w:r>
      <w:r>
        <w:rPr>
          <w:rFonts w:ascii="Segoe UI" w:eastAsia="Segoe UI" w:hAnsi="Segoe UI" w:cs="Segoe UI"/>
          <w:color w:val="323130"/>
          <w:sz w:val="24"/>
          <w:szCs w:val="24"/>
        </w:rPr>
        <w:t>pykälä</w:t>
      </w:r>
      <w:r w:rsidR="00660162">
        <w:rPr>
          <w:rFonts w:ascii="Segoe UI" w:eastAsia="Segoe UI" w:hAnsi="Segoe UI" w:cs="Segoe UI"/>
          <w:color w:val="323130"/>
          <w:sz w:val="24"/>
          <w:szCs w:val="24"/>
        </w:rPr>
        <w:t>än, k</w:t>
      </w:r>
      <w:r>
        <w:rPr>
          <w:rFonts w:ascii="Segoe UI" w:eastAsia="Segoe UI" w:hAnsi="Segoe UI" w:cs="Segoe UI"/>
          <w:color w:val="323130"/>
          <w:sz w:val="24"/>
          <w:szCs w:val="24"/>
        </w:rPr>
        <w:t>oska siinä määritellään poliisin tehtäviä tutkia ja teidän velvollisuus tehdä ilmoitus alle kahdeksantoistavuotiasta on ihan niin kun eri asiaa. Eli tässä mielessä lain sanamuoto on hyvin yksiselitteinen eli lastensuojeluilmoitus tulee näissä tilanteissa tehdä</w:t>
      </w:r>
      <w:r w:rsidR="0088636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886361">
        <w:rPr>
          <w:rFonts w:ascii="Segoe UI" w:eastAsia="Segoe UI" w:hAnsi="Segoe UI" w:cs="Segoe UI"/>
          <w:color w:val="323130"/>
          <w:sz w:val="24"/>
          <w:szCs w:val="24"/>
        </w:rPr>
        <w:t>M</w:t>
      </w:r>
      <w:r>
        <w:rPr>
          <w:rFonts w:ascii="Segoe UI" w:eastAsia="Segoe UI" w:hAnsi="Segoe UI" w:cs="Segoe UI"/>
          <w:color w:val="323130"/>
          <w:sz w:val="24"/>
          <w:szCs w:val="24"/>
        </w:rPr>
        <w:t>utta nyt kaikista teknisistä tempuista huolimatta niin nyt kello on yksi ja oma puheenvuoroni päättyy. Kiitoksia.</w:t>
      </w:r>
    </w:p>
    <w:p w14:paraId="550E27D5" w14:textId="19AB7249" w:rsidR="0045798D" w:rsidRDefault="00225638">
      <w:pPr>
        <w:spacing w:line="300" w:lineRule="auto"/>
      </w:pPr>
      <w:r>
        <w:rPr>
          <w:noProof/>
        </w:rPr>
        <w:drawing>
          <wp:anchor distT="0" distB="0" distL="0" distR="0" simplePos="0" relativeHeight="251658242" behindDoc="0" locked="0" layoutInCell="1" allowOverlap="1" wp14:anchorId="1FDE0AB1" wp14:editId="244CD9AE">
            <wp:simplePos x="0" y="0"/>
            <wp:positionH relativeFrom="page">
              <wp:posOffset>576072</wp:posOffset>
            </wp:positionH>
            <wp:positionV relativeFrom="paragraph">
              <wp:posOffset>292608</wp:posOffset>
            </wp:positionV>
            <wp:extent cx="276225" cy="276225"/>
            <wp:effectExtent l="0" t="0" r="0" b="0"/>
            <wp:wrapNone/>
            <wp:docPr id="10" name="Kuva 10">
              <a:extLst xmlns:a="http://schemas.openxmlformats.org/drawingml/2006/main">
                <a:ext uri="{FF2B5EF4-FFF2-40B4-BE49-F238E27FC236}">
                  <a16:creationId xmlns:a16="http://schemas.microsoft.com/office/drawing/2014/main" id="{4C800729-AF89-472E-A74D-9E2C8C3157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Taija Ahonen   </w:t>
      </w:r>
      <w:r>
        <w:rPr>
          <w:rFonts w:ascii="Segoe UI" w:eastAsia="Segoe UI" w:hAnsi="Segoe UI" w:cs="Segoe UI"/>
          <w:color w:val="A19F9D"/>
          <w:sz w:val="24"/>
          <w:szCs w:val="24"/>
        </w:rPr>
        <w:t>44:09</w:t>
      </w:r>
      <w:r>
        <w:rPr>
          <w:rFonts w:ascii="Segoe UI" w:eastAsia="Segoe UI" w:hAnsi="Segoe UI" w:cs="Segoe UI"/>
          <w:color w:val="323130"/>
          <w:sz w:val="24"/>
          <w:szCs w:val="24"/>
        </w:rPr>
        <w:br/>
        <w:t xml:space="preserve">Kiitos kovasti </w:t>
      </w:r>
      <w:r w:rsidR="00D47E01">
        <w:rPr>
          <w:rFonts w:ascii="Segoe UI" w:eastAsia="Segoe UI" w:hAnsi="Segoe UI" w:cs="Segoe UI"/>
          <w:color w:val="323130"/>
          <w:sz w:val="24"/>
          <w:szCs w:val="24"/>
        </w:rPr>
        <w:t>H</w:t>
      </w:r>
      <w:r>
        <w:rPr>
          <w:rFonts w:ascii="Segoe UI" w:eastAsia="Segoe UI" w:hAnsi="Segoe UI" w:cs="Segoe UI"/>
          <w:color w:val="323130"/>
          <w:sz w:val="24"/>
          <w:szCs w:val="24"/>
        </w:rPr>
        <w:t>enri ja pahoittelut järjestäjän puolesta näistä teknisistä ongelmista. Kaikenlaisia on tullut vastaan, mutta tää on ensimmäinen tätä laatua, mutta se sun sisältö</w:t>
      </w:r>
      <w:r w:rsidR="00F40F8E">
        <w:rPr>
          <w:rFonts w:ascii="Segoe UI" w:eastAsia="Segoe UI" w:hAnsi="Segoe UI" w:cs="Segoe UI"/>
          <w:color w:val="323130"/>
          <w:sz w:val="24"/>
          <w:szCs w:val="24"/>
        </w:rPr>
        <w:t>…</w:t>
      </w:r>
    </w:p>
    <w:p w14:paraId="1B1AF17F" w14:textId="4B589FAC" w:rsidR="0045798D" w:rsidRDefault="00225638">
      <w:pPr>
        <w:spacing w:line="300" w:lineRule="auto"/>
      </w:pPr>
      <w:r>
        <w:rPr>
          <w:noProof/>
        </w:rPr>
        <w:drawing>
          <wp:anchor distT="0" distB="0" distL="0" distR="0" simplePos="0" relativeHeight="251658243" behindDoc="0" locked="0" layoutInCell="1" allowOverlap="1" wp14:anchorId="3347B696" wp14:editId="6134722E">
            <wp:simplePos x="0" y="0"/>
            <wp:positionH relativeFrom="page">
              <wp:posOffset>576072</wp:posOffset>
            </wp:positionH>
            <wp:positionV relativeFrom="paragraph">
              <wp:posOffset>292608</wp:posOffset>
            </wp:positionV>
            <wp:extent cx="276225" cy="276225"/>
            <wp:effectExtent l="0" t="0" r="0" b="0"/>
            <wp:wrapNone/>
            <wp:docPr id="11" name="Kuva 11">
              <a:extLst xmlns:a="http://schemas.openxmlformats.org/drawingml/2006/main">
                <a:ext uri="{FF2B5EF4-FFF2-40B4-BE49-F238E27FC236}">
                  <a16:creationId xmlns:a16="http://schemas.microsoft.com/office/drawing/2014/main" id="{737F580F-A078-439F-BC15-728A1E9A3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Henri Rikander   </w:t>
      </w:r>
      <w:r>
        <w:rPr>
          <w:rFonts w:ascii="Segoe UI" w:eastAsia="Segoe UI" w:hAnsi="Segoe UI" w:cs="Segoe UI"/>
          <w:color w:val="A19F9D"/>
          <w:sz w:val="24"/>
          <w:szCs w:val="24"/>
        </w:rPr>
        <w:t>44:19</w:t>
      </w:r>
      <w:r>
        <w:rPr>
          <w:rFonts w:ascii="Segoe UI" w:eastAsia="Segoe UI" w:hAnsi="Segoe UI" w:cs="Segoe UI"/>
          <w:color w:val="323130"/>
          <w:sz w:val="24"/>
          <w:szCs w:val="24"/>
        </w:rPr>
        <w:br/>
        <w:t>Joo tämä on joo pahoittelut. Pahoittelut kaikille. Tää on ihan sama korona aika opetti meistä aika teknisiä ep</w:t>
      </w:r>
      <w:r w:rsidR="00F40F8E">
        <w:rPr>
          <w:rFonts w:ascii="Segoe UI" w:eastAsia="Segoe UI" w:hAnsi="Segoe UI" w:cs="Segoe UI"/>
          <w:color w:val="323130"/>
          <w:sz w:val="24"/>
          <w:szCs w:val="24"/>
        </w:rPr>
        <w:t>eleitä</w:t>
      </w:r>
      <w:r>
        <w:rPr>
          <w:rFonts w:ascii="Segoe UI" w:eastAsia="Segoe UI" w:hAnsi="Segoe UI" w:cs="Segoe UI"/>
          <w:color w:val="323130"/>
          <w:sz w:val="24"/>
          <w:szCs w:val="24"/>
        </w:rPr>
        <w:t xml:space="preserve"> ja en ole koskaan tässä ollut, että mäkki on ollut tähän mennessä vuorenvarma, mutta selvitetään.</w:t>
      </w:r>
    </w:p>
    <w:p w14:paraId="73AF43D0" w14:textId="78F43119" w:rsidR="0045798D" w:rsidRDefault="00225638">
      <w:pPr>
        <w:spacing w:line="300" w:lineRule="auto"/>
      </w:pPr>
      <w:r>
        <w:rPr>
          <w:noProof/>
        </w:rPr>
        <w:drawing>
          <wp:anchor distT="0" distB="0" distL="0" distR="0" simplePos="0" relativeHeight="251658244" behindDoc="0" locked="0" layoutInCell="1" allowOverlap="1" wp14:anchorId="340D38CF" wp14:editId="7A493ED4">
            <wp:simplePos x="0" y="0"/>
            <wp:positionH relativeFrom="page">
              <wp:posOffset>576072</wp:posOffset>
            </wp:positionH>
            <wp:positionV relativeFrom="paragraph">
              <wp:posOffset>292608</wp:posOffset>
            </wp:positionV>
            <wp:extent cx="276225" cy="276225"/>
            <wp:effectExtent l="0" t="0" r="0" b="0"/>
            <wp:wrapNone/>
            <wp:docPr id="12" name="Kuva 12">
              <a:extLst xmlns:a="http://schemas.openxmlformats.org/drawingml/2006/main">
                <a:ext uri="{FF2B5EF4-FFF2-40B4-BE49-F238E27FC236}">
                  <a16:creationId xmlns:a16="http://schemas.microsoft.com/office/drawing/2014/main" id="{885CD01A-4F07-4820-8C2B-01F8E2437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Taija Ahonen   </w:t>
      </w:r>
      <w:r>
        <w:rPr>
          <w:rFonts w:ascii="Segoe UI" w:eastAsia="Segoe UI" w:hAnsi="Segoe UI" w:cs="Segoe UI"/>
          <w:color w:val="A19F9D"/>
          <w:sz w:val="24"/>
          <w:szCs w:val="24"/>
        </w:rPr>
        <w:t>44:32</w:t>
      </w:r>
      <w:r>
        <w:rPr>
          <w:rFonts w:ascii="Segoe UI" w:eastAsia="Segoe UI" w:hAnsi="Segoe UI" w:cs="Segoe UI"/>
          <w:color w:val="323130"/>
          <w:sz w:val="24"/>
          <w:szCs w:val="24"/>
        </w:rPr>
        <w:br/>
        <w:t>Mutta tuota joka tapauksessa, niin tää oli äärettömän tärkeätä tietoa. Varmasti meille kaikille kaikille tässä osallistujille ja kiitetään sua puheenvuorosta ja asiantuntemuksesta.</w:t>
      </w:r>
      <w:r>
        <w:rPr>
          <w:rFonts w:ascii="Segoe UI" w:eastAsia="Segoe UI" w:hAnsi="Segoe UI" w:cs="Segoe UI"/>
          <w:color w:val="323130"/>
          <w:sz w:val="24"/>
          <w:szCs w:val="24"/>
        </w:rPr>
        <w:br/>
        <w:t>Tässä kohtaa kun kello on tosiaan yksi, niin jätetään kysymykset ja kommentit oliko siinä joku tota</w:t>
      </w:r>
      <w:r w:rsidR="00CF6CDC">
        <w:rPr>
          <w:rFonts w:ascii="Segoe UI" w:eastAsia="Segoe UI" w:hAnsi="Segoe UI" w:cs="Segoe UI"/>
          <w:color w:val="323130"/>
          <w:sz w:val="24"/>
          <w:szCs w:val="24"/>
        </w:rPr>
        <w:t>…</w:t>
      </w:r>
      <w:r>
        <w:rPr>
          <w:rFonts w:ascii="Segoe UI" w:eastAsia="Segoe UI" w:hAnsi="Segoe UI" w:cs="Segoe UI"/>
          <w:color w:val="323130"/>
          <w:sz w:val="24"/>
          <w:szCs w:val="24"/>
        </w:rPr>
        <w:br/>
        <w:t>Joo oli vaan kommentoitu että jäätävä asiantuntemusta.</w:t>
      </w:r>
      <w:r>
        <w:rPr>
          <w:rFonts w:ascii="Segoe UI" w:eastAsia="Segoe UI" w:hAnsi="Segoe UI" w:cs="Segoe UI"/>
          <w:color w:val="323130"/>
          <w:sz w:val="24"/>
          <w:szCs w:val="24"/>
        </w:rPr>
        <w:br/>
        <w:t>Eli</w:t>
      </w:r>
      <w:r w:rsidR="00CF6CDC">
        <w:rPr>
          <w:rFonts w:ascii="Segoe UI" w:eastAsia="Segoe UI" w:hAnsi="Segoe UI" w:cs="Segoe UI"/>
          <w:color w:val="323130"/>
          <w:sz w:val="24"/>
          <w:szCs w:val="24"/>
        </w:rPr>
        <w:t xml:space="preserve"> k</w:t>
      </w:r>
      <w:r>
        <w:rPr>
          <w:rFonts w:ascii="Segoe UI" w:eastAsia="Segoe UI" w:hAnsi="Segoe UI" w:cs="Segoe UI"/>
          <w:color w:val="323130"/>
          <w:sz w:val="24"/>
          <w:szCs w:val="24"/>
        </w:rPr>
        <w:t xml:space="preserve">iitos </w:t>
      </w:r>
      <w:r w:rsidR="00CF6CDC">
        <w:rPr>
          <w:rFonts w:ascii="Segoe UI" w:eastAsia="Segoe UI" w:hAnsi="Segoe UI" w:cs="Segoe UI"/>
          <w:color w:val="323130"/>
          <w:sz w:val="24"/>
          <w:szCs w:val="24"/>
        </w:rPr>
        <w:t>H</w:t>
      </w:r>
      <w:r>
        <w:rPr>
          <w:rFonts w:ascii="Segoe UI" w:eastAsia="Segoe UI" w:hAnsi="Segoe UI" w:cs="Segoe UI"/>
          <w:color w:val="323130"/>
          <w:sz w:val="24"/>
          <w:szCs w:val="24"/>
        </w:rPr>
        <w:t xml:space="preserve">enri ja sitten pidetään pieni 10 minuutin tauko. Katsotaanko </w:t>
      </w:r>
      <w:r w:rsidR="004D743E">
        <w:rPr>
          <w:rFonts w:ascii="Segoe UI" w:eastAsia="Segoe UI" w:hAnsi="Segoe UI" w:cs="Segoe UI"/>
          <w:color w:val="323130"/>
          <w:sz w:val="24"/>
          <w:szCs w:val="24"/>
        </w:rPr>
        <w:t>S</w:t>
      </w:r>
      <w:r>
        <w:rPr>
          <w:rFonts w:ascii="Segoe UI" w:eastAsia="Segoe UI" w:hAnsi="Segoe UI" w:cs="Segoe UI"/>
          <w:color w:val="323130"/>
          <w:sz w:val="24"/>
          <w:szCs w:val="24"/>
        </w:rPr>
        <w:t xml:space="preserve">ami tässä nyt </w:t>
      </w:r>
      <w:r>
        <w:rPr>
          <w:rFonts w:ascii="Segoe UI" w:eastAsia="Segoe UI" w:hAnsi="Segoe UI" w:cs="Segoe UI"/>
          <w:color w:val="323130"/>
          <w:sz w:val="24"/>
          <w:szCs w:val="24"/>
        </w:rPr>
        <w:lastRenderedPageBreak/>
        <w:t>heti. Mulla on sitten teidän materiaalin kyllä jakovalmius jos niikseen</w:t>
      </w:r>
      <w:r w:rsidR="004D743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D743E">
        <w:rPr>
          <w:rFonts w:ascii="Segoe UI" w:eastAsia="Segoe UI" w:hAnsi="Segoe UI" w:cs="Segoe UI"/>
          <w:color w:val="323130"/>
          <w:sz w:val="24"/>
          <w:szCs w:val="24"/>
        </w:rPr>
        <w:t>S</w:t>
      </w:r>
      <w:r>
        <w:rPr>
          <w:rFonts w:ascii="Segoe UI" w:eastAsia="Segoe UI" w:hAnsi="Segoe UI" w:cs="Segoe UI"/>
          <w:color w:val="323130"/>
          <w:sz w:val="24"/>
          <w:szCs w:val="24"/>
        </w:rPr>
        <w:t>e on ihan powerilla niin tuota katsotaan se sitten</w:t>
      </w:r>
      <w:r w:rsidR="004D743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D743E">
        <w:rPr>
          <w:rFonts w:ascii="Segoe UI" w:eastAsia="Segoe UI" w:hAnsi="Segoe UI" w:cs="Segoe UI"/>
          <w:color w:val="323130"/>
          <w:sz w:val="24"/>
          <w:szCs w:val="24"/>
        </w:rPr>
        <w:t>T</w:t>
      </w:r>
      <w:r>
        <w:rPr>
          <w:rFonts w:ascii="Segoe UI" w:eastAsia="Segoe UI" w:hAnsi="Segoe UI" w:cs="Segoe UI"/>
          <w:color w:val="323130"/>
          <w:sz w:val="24"/>
          <w:szCs w:val="24"/>
        </w:rPr>
        <w:t>äällä kysytään</w:t>
      </w:r>
      <w:r w:rsidR="004D743E">
        <w:rPr>
          <w:rFonts w:ascii="Segoe UI" w:eastAsia="Segoe UI" w:hAnsi="Segoe UI" w:cs="Segoe UI"/>
          <w:color w:val="323130"/>
          <w:sz w:val="24"/>
          <w:szCs w:val="24"/>
        </w:rPr>
        <w:t>,</w:t>
      </w:r>
      <w:r>
        <w:rPr>
          <w:rFonts w:ascii="Segoe UI" w:eastAsia="Segoe UI" w:hAnsi="Segoe UI" w:cs="Segoe UI"/>
          <w:color w:val="323130"/>
          <w:sz w:val="24"/>
          <w:szCs w:val="24"/>
        </w:rPr>
        <w:t xml:space="preserve"> että saisiko jako</w:t>
      </w:r>
      <w:r w:rsidR="004D743E">
        <w:rPr>
          <w:rFonts w:ascii="Segoe UI" w:eastAsia="Segoe UI" w:hAnsi="Segoe UI" w:cs="Segoe UI"/>
          <w:color w:val="323130"/>
          <w:sz w:val="24"/>
          <w:szCs w:val="24"/>
        </w:rPr>
        <w:t>on</w:t>
      </w:r>
      <w:r>
        <w:rPr>
          <w:rFonts w:ascii="Segoe UI" w:eastAsia="Segoe UI" w:hAnsi="Segoe UI" w:cs="Segoe UI"/>
          <w:color w:val="323130"/>
          <w:sz w:val="24"/>
          <w:szCs w:val="24"/>
        </w:rPr>
        <w:t xml:space="preserve"> materiaalin </w:t>
      </w:r>
      <w:r w:rsidR="004D743E">
        <w:rPr>
          <w:rFonts w:ascii="Segoe UI" w:eastAsia="Segoe UI" w:hAnsi="Segoe UI" w:cs="Segoe UI"/>
          <w:color w:val="323130"/>
          <w:sz w:val="24"/>
          <w:szCs w:val="24"/>
        </w:rPr>
        <w:t>Henriltä</w:t>
      </w:r>
      <w:r>
        <w:rPr>
          <w:rFonts w:ascii="Segoe UI" w:eastAsia="Segoe UI" w:hAnsi="Segoe UI" w:cs="Segoe UI"/>
          <w:color w:val="323130"/>
          <w:sz w:val="24"/>
          <w:szCs w:val="24"/>
        </w:rPr>
        <w:t>. Elikkä tästä tulee tallenne kyllä tästä</w:t>
      </w:r>
      <w:r w:rsidR="004D743E">
        <w:rPr>
          <w:rFonts w:ascii="Segoe UI" w:eastAsia="Segoe UI" w:hAnsi="Segoe UI" w:cs="Segoe UI"/>
          <w:color w:val="323130"/>
          <w:sz w:val="24"/>
          <w:szCs w:val="24"/>
        </w:rPr>
        <w:t xml:space="preserve"> h</w:t>
      </w:r>
      <w:r>
        <w:rPr>
          <w:rFonts w:ascii="Segoe UI" w:eastAsia="Segoe UI" w:hAnsi="Segoe UI" w:cs="Segoe UI"/>
          <w:color w:val="323130"/>
          <w:sz w:val="24"/>
          <w:szCs w:val="24"/>
        </w:rPr>
        <w:t>änen puheesta, mutta miten kommentoit? Eli täällä on kysytty että</w:t>
      </w:r>
      <w:r w:rsidR="004D743E">
        <w:rPr>
          <w:rFonts w:ascii="Segoe UI" w:eastAsia="Segoe UI" w:hAnsi="Segoe UI" w:cs="Segoe UI"/>
          <w:color w:val="323130"/>
          <w:sz w:val="24"/>
          <w:szCs w:val="24"/>
        </w:rPr>
        <w:t>…</w:t>
      </w:r>
    </w:p>
    <w:p w14:paraId="25C988FC" w14:textId="69748D64" w:rsidR="0045798D" w:rsidRDefault="00225638">
      <w:pPr>
        <w:spacing w:line="300" w:lineRule="auto"/>
      </w:pPr>
      <w:r>
        <w:rPr>
          <w:noProof/>
        </w:rPr>
        <w:drawing>
          <wp:anchor distT="0" distB="0" distL="0" distR="0" simplePos="0" relativeHeight="251658245" behindDoc="0" locked="0" layoutInCell="1" allowOverlap="1" wp14:anchorId="66FC3EDA" wp14:editId="76042A80">
            <wp:simplePos x="0" y="0"/>
            <wp:positionH relativeFrom="page">
              <wp:posOffset>576072</wp:posOffset>
            </wp:positionH>
            <wp:positionV relativeFrom="paragraph">
              <wp:posOffset>292608</wp:posOffset>
            </wp:positionV>
            <wp:extent cx="276225" cy="276225"/>
            <wp:effectExtent l="0" t="0" r="0" b="0"/>
            <wp:wrapNone/>
            <wp:docPr id="13" name="Kuva 13">
              <a:extLst xmlns:a="http://schemas.openxmlformats.org/drawingml/2006/main">
                <a:ext uri="{FF2B5EF4-FFF2-40B4-BE49-F238E27FC236}">
                  <a16:creationId xmlns:a16="http://schemas.microsoft.com/office/drawing/2014/main" id="{A0A298CA-6FC6-449C-ACD0-5B62BCBB8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Henri Rikander   </w:t>
      </w:r>
      <w:r>
        <w:rPr>
          <w:rFonts w:ascii="Segoe UI" w:eastAsia="Segoe UI" w:hAnsi="Segoe UI" w:cs="Segoe UI"/>
          <w:color w:val="A19F9D"/>
          <w:sz w:val="24"/>
          <w:szCs w:val="24"/>
        </w:rPr>
        <w:t>45:25</w:t>
      </w:r>
      <w:r>
        <w:rPr>
          <w:rFonts w:ascii="Segoe UI" w:eastAsia="Segoe UI" w:hAnsi="Segoe UI" w:cs="Segoe UI"/>
          <w:color w:val="323130"/>
          <w:sz w:val="24"/>
          <w:szCs w:val="24"/>
        </w:rPr>
        <w:br/>
        <w:t>Joo</w:t>
      </w:r>
      <w:r w:rsidR="004D743E">
        <w:rPr>
          <w:rFonts w:ascii="Segoe UI" w:eastAsia="Segoe UI" w:hAnsi="Segoe UI" w:cs="Segoe UI"/>
          <w:color w:val="323130"/>
          <w:sz w:val="24"/>
          <w:szCs w:val="24"/>
        </w:rPr>
        <w:t xml:space="preserve"> </w:t>
      </w:r>
      <w:r>
        <w:rPr>
          <w:rFonts w:ascii="Segoe UI" w:eastAsia="Segoe UI" w:hAnsi="Segoe UI" w:cs="Segoe UI"/>
          <w:color w:val="323130"/>
          <w:sz w:val="24"/>
          <w:szCs w:val="24"/>
        </w:rPr>
        <w:t>materiaalin lähetän teille, että tää kaikki mitä nyt puhuttiin niin laitetaan sitten se, että yrittäkää sitten katsoa vähän</w:t>
      </w:r>
      <w:r w:rsidR="008D207C">
        <w:rPr>
          <w:rFonts w:ascii="Segoe UI" w:eastAsia="Segoe UI" w:hAnsi="Segoe UI" w:cs="Segoe UI"/>
          <w:color w:val="323130"/>
          <w:sz w:val="24"/>
          <w:szCs w:val="24"/>
        </w:rPr>
        <w:t>,</w:t>
      </w:r>
      <w:r>
        <w:rPr>
          <w:rFonts w:ascii="Segoe UI" w:eastAsia="Segoe UI" w:hAnsi="Segoe UI" w:cs="Segoe UI"/>
          <w:color w:val="323130"/>
          <w:sz w:val="24"/>
          <w:szCs w:val="24"/>
        </w:rPr>
        <w:t xml:space="preserve"> että tallennetta ja sitten tätä luentorunkoa samalla</w:t>
      </w:r>
      <w:r w:rsidR="008D207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8D207C">
        <w:rPr>
          <w:rFonts w:ascii="Segoe UI" w:eastAsia="Segoe UI" w:hAnsi="Segoe UI" w:cs="Segoe UI"/>
          <w:color w:val="323130"/>
          <w:sz w:val="24"/>
          <w:szCs w:val="24"/>
        </w:rPr>
        <w:t>N</w:t>
      </w:r>
      <w:r>
        <w:rPr>
          <w:rFonts w:ascii="Segoe UI" w:eastAsia="Segoe UI" w:hAnsi="Segoe UI" w:cs="Segoe UI"/>
          <w:color w:val="323130"/>
          <w:sz w:val="24"/>
          <w:szCs w:val="24"/>
        </w:rPr>
        <w:t>iin kaiken puhuin</w:t>
      </w:r>
      <w:r w:rsidR="008D207C">
        <w:rPr>
          <w:rFonts w:ascii="Segoe UI" w:eastAsia="Segoe UI" w:hAnsi="Segoe UI" w:cs="Segoe UI"/>
          <w:color w:val="323130"/>
          <w:sz w:val="24"/>
          <w:szCs w:val="24"/>
        </w:rPr>
        <w:t>, m</w:t>
      </w:r>
      <w:r>
        <w:rPr>
          <w:rFonts w:ascii="Segoe UI" w:eastAsia="Segoe UI" w:hAnsi="Segoe UI" w:cs="Segoe UI"/>
          <w:color w:val="323130"/>
          <w:sz w:val="24"/>
          <w:szCs w:val="24"/>
        </w:rPr>
        <w:t>itä periaatteessa olin ajatellut kyllä näyttääkin teille.</w:t>
      </w:r>
    </w:p>
    <w:p w14:paraId="3F99004B" w14:textId="2C0E9790" w:rsidR="0045798D" w:rsidRDefault="00225638">
      <w:pPr>
        <w:spacing w:line="300" w:lineRule="auto"/>
      </w:pPr>
      <w:r>
        <w:rPr>
          <w:noProof/>
        </w:rPr>
        <w:drawing>
          <wp:anchor distT="0" distB="0" distL="0" distR="0" simplePos="0" relativeHeight="251658246" behindDoc="0" locked="0" layoutInCell="1" allowOverlap="1" wp14:anchorId="18DF73A1" wp14:editId="4F63962B">
            <wp:simplePos x="0" y="0"/>
            <wp:positionH relativeFrom="page">
              <wp:posOffset>576072</wp:posOffset>
            </wp:positionH>
            <wp:positionV relativeFrom="paragraph">
              <wp:posOffset>292608</wp:posOffset>
            </wp:positionV>
            <wp:extent cx="276225" cy="276225"/>
            <wp:effectExtent l="0" t="0" r="0" b="0"/>
            <wp:wrapNone/>
            <wp:docPr id="14" name="Kuva 14">
              <a:extLst xmlns:a="http://schemas.openxmlformats.org/drawingml/2006/main">
                <a:ext uri="{FF2B5EF4-FFF2-40B4-BE49-F238E27FC236}">
                  <a16:creationId xmlns:a16="http://schemas.microsoft.com/office/drawing/2014/main" id="{0D5BE26E-67EC-4373-97AC-F93D79981B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Taija Ahonen   </w:t>
      </w:r>
      <w:r>
        <w:rPr>
          <w:rFonts w:ascii="Segoe UI" w:eastAsia="Segoe UI" w:hAnsi="Segoe UI" w:cs="Segoe UI"/>
          <w:color w:val="A19F9D"/>
          <w:sz w:val="24"/>
          <w:szCs w:val="24"/>
        </w:rPr>
        <w:t>45:41</w:t>
      </w:r>
      <w:r>
        <w:rPr>
          <w:rFonts w:ascii="Segoe UI" w:eastAsia="Segoe UI" w:hAnsi="Segoe UI" w:cs="Segoe UI"/>
          <w:color w:val="323130"/>
          <w:sz w:val="24"/>
          <w:szCs w:val="24"/>
        </w:rPr>
        <w:br/>
        <w:t>Hieno juttu, niin osallistujat saavat sitten sen ja se voidaan liittää siihen</w:t>
      </w:r>
      <w:r w:rsidR="00B760C0">
        <w:rPr>
          <w:rFonts w:ascii="Segoe UI" w:eastAsia="Segoe UI" w:hAnsi="Segoe UI" w:cs="Segoe UI"/>
          <w:color w:val="323130"/>
          <w:sz w:val="24"/>
          <w:szCs w:val="24"/>
        </w:rPr>
        <w:t>,</w:t>
      </w:r>
      <w:r>
        <w:rPr>
          <w:rFonts w:ascii="Segoe UI" w:eastAsia="Segoe UI" w:hAnsi="Segoe UI" w:cs="Segoe UI"/>
          <w:color w:val="323130"/>
          <w:sz w:val="24"/>
          <w:szCs w:val="24"/>
        </w:rPr>
        <w:t xml:space="preserve"> tosiaan siihen meidän jaettavaan pakettiin. Eli siitä voi sitten tutustua myöhemmin vielä tarkemmin. Mutta kiitos kovasti </w:t>
      </w:r>
      <w:r w:rsidR="006F3736">
        <w:rPr>
          <w:rFonts w:ascii="Segoe UI" w:eastAsia="Segoe UI" w:hAnsi="Segoe UI" w:cs="Segoe UI"/>
          <w:color w:val="323130"/>
          <w:sz w:val="24"/>
          <w:szCs w:val="24"/>
        </w:rPr>
        <w:t>H</w:t>
      </w:r>
      <w:r>
        <w:rPr>
          <w:rFonts w:ascii="Segoe UI" w:eastAsia="Segoe UI" w:hAnsi="Segoe UI" w:cs="Segoe UI"/>
          <w:color w:val="323130"/>
          <w:sz w:val="24"/>
          <w:szCs w:val="24"/>
        </w:rPr>
        <w:t>enrille ja moi</w:t>
      </w:r>
      <w:r w:rsidR="006F373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6F3736">
        <w:rPr>
          <w:rFonts w:ascii="Segoe UI" w:eastAsia="Segoe UI" w:hAnsi="Segoe UI" w:cs="Segoe UI"/>
          <w:color w:val="323130"/>
          <w:sz w:val="24"/>
          <w:szCs w:val="24"/>
        </w:rPr>
        <w:t>E</w:t>
      </w:r>
      <w:r>
        <w:rPr>
          <w:rFonts w:ascii="Segoe UI" w:eastAsia="Segoe UI" w:hAnsi="Segoe UI" w:cs="Segoe UI"/>
          <w:color w:val="323130"/>
          <w:sz w:val="24"/>
          <w:szCs w:val="24"/>
        </w:rPr>
        <w:t xml:space="preserve">li muiden kanssa pidetään 10 minuutin tauko, mutta </w:t>
      </w:r>
      <w:r w:rsidR="006F3736">
        <w:rPr>
          <w:rFonts w:ascii="Segoe UI" w:eastAsia="Segoe UI" w:hAnsi="Segoe UI" w:cs="Segoe UI"/>
          <w:color w:val="323130"/>
          <w:sz w:val="24"/>
          <w:szCs w:val="24"/>
        </w:rPr>
        <w:t>S</w:t>
      </w:r>
      <w:r>
        <w:rPr>
          <w:rFonts w:ascii="Segoe UI" w:eastAsia="Segoe UI" w:hAnsi="Segoe UI" w:cs="Segoe UI"/>
          <w:color w:val="323130"/>
          <w:sz w:val="24"/>
          <w:szCs w:val="24"/>
        </w:rPr>
        <w:t>ami katsotaanko me</w:t>
      </w:r>
      <w:r w:rsidR="006F3736">
        <w:rPr>
          <w:rFonts w:ascii="Segoe UI" w:eastAsia="Segoe UI" w:hAnsi="Segoe UI" w:cs="Segoe UI"/>
          <w:color w:val="323130"/>
          <w:sz w:val="24"/>
          <w:szCs w:val="24"/>
        </w:rPr>
        <w:t>,</w:t>
      </w:r>
      <w:r>
        <w:rPr>
          <w:rFonts w:ascii="Segoe UI" w:eastAsia="Segoe UI" w:hAnsi="Segoe UI" w:cs="Segoe UI"/>
          <w:color w:val="323130"/>
          <w:sz w:val="24"/>
          <w:szCs w:val="24"/>
        </w:rPr>
        <w:t xml:space="preserve"> että kaikki toimii.</w:t>
      </w:r>
    </w:p>
    <w:p w14:paraId="6BAD016E" w14:textId="77777777" w:rsidR="0045798D" w:rsidRDefault="00225638">
      <w:pPr>
        <w:spacing w:line="300" w:lineRule="auto"/>
      </w:pPr>
      <w:r>
        <w:rPr>
          <w:noProof/>
        </w:rPr>
        <w:drawing>
          <wp:anchor distT="0" distB="0" distL="0" distR="0" simplePos="0" relativeHeight="251658247" behindDoc="0" locked="0" layoutInCell="1" allowOverlap="1" wp14:anchorId="3A84CFAE" wp14:editId="14201ACF">
            <wp:simplePos x="0" y="0"/>
            <wp:positionH relativeFrom="page">
              <wp:posOffset>576072</wp:posOffset>
            </wp:positionH>
            <wp:positionV relativeFrom="paragraph">
              <wp:posOffset>292608</wp:posOffset>
            </wp:positionV>
            <wp:extent cx="276225" cy="276225"/>
            <wp:effectExtent l="0" t="0" r="0" b="0"/>
            <wp:wrapNone/>
            <wp:docPr id="15" name="Kuva 15">
              <a:extLst xmlns:a="http://schemas.openxmlformats.org/drawingml/2006/main">
                <a:ext uri="{FF2B5EF4-FFF2-40B4-BE49-F238E27FC236}">
                  <a16:creationId xmlns:a16="http://schemas.microsoft.com/office/drawing/2014/main" id="{2FE0A000-80AD-4256-9465-CEBBCCAA6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Henri Rikander   </w:t>
      </w:r>
      <w:r>
        <w:rPr>
          <w:rFonts w:ascii="Segoe UI" w:eastAsia="Segoe UI" w:hAnsi="Segoe UI" w:cs="Segoe UI"/>
          <w:color w:val="A19F9D"/>
          <w:sz w:val="24"/>
          <w:szCs w:val="24"/>
        </w:rPr>
        <w:t>45:55</w:t>
      </w:r>
      <w:r>
        <w:rPr>
          <w:rFonts w:ascii="Segoe UI" w:eastAsia="Segoe UI" w:hAnsi="Segoe UI" w:cs="Segoe UI"/>
          <w:color w:val="323130"/>
          <w:sz w:val="24"/>
          <w:szCs w:val="24"/>
        </w:rPr>
        <w:br/>
        <w:t>Kiitoksia.</w:t>
      </w:r>
    </w:p>
    <w:p w14:paraId="671CBE0A" w14:textId="095C27AA" w:rsidR="005A66F2" w:rsidRDefault="005A66F2" w:rsidP="005A66F2">
      <w:pPr>
        <w:spacing w:line="300" w:lineRule="auto"/>
        <w:rPr>
          <w:rFonts w:ascii="Segoe UI" w:eastAsia="Segoe UI" w:hAnsi="Segoe UI" w:cs="Segoe UI"/>
          <w:color w:val="323130"/>
          <w:sz w:val="24"/>
          <w:szCs w:val="24"/>
        </w:rPr>
      </w:pPr>
    </w:p>
    <w:p w14:paraId="54B360D2" w14:textId="28AF1502" w:rsidR="005A66F2" w:rsidRDefault="00225638" w:rsidP="005A66F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p>
    <w:p w14:paraId="37B02487" w14:textId="6C6E1E45" w:rsidR="005A66F2" w:rsidRDefault="00225638" w:rsidP="005A66F2">
      <w:pPr>
        <w:spacing w:line="300" w:lineRule="auto"/>
      </w:pPr>
      <w:r>
        <w:rPr>
          <w:rFonts w:ascii="Segoe UI" w:eastAsia="Segoe UI" w:hAnsi="Segoe UI" w:cs="Segoe UI"/>
          <w:color w:val="323130"/>
          <w:sz w:val="24"/>
          <w:szCs w:val="24"/>
        </w:rPr>
        <w:br/>
      </w:r>
      <w:r>
        <w:rPr>
          <w:rFonts w:ascii="Segoe UI" w:eastAsia="Segoe UI" w:hAnsi="Segoe UI" w:cs="Segoe UI"/>
          <w:color w:val="323130"/>
          <w:sz w:val="24"/>
          <w:szCs w:val="24"/>
        </w:rPr>
        <w:br/>
      </w:r>
    </w:p>
    <w:p w14:paraId="6B8BDC9E" w14:textId="2E17B58C" w:rsidR="0045798D" w:rsidRDefault="0045798D">
      <w:pPr>
        <w:spacing w:line="300" w:lineRule="auto"/>
      </w:pPr>
    </w:p>
    <w:sectPr w:rsidR="0045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032CA"/>
    <w:multiLevelType w:val="hybridMultilevel"/>
    <w:tmpl w:val="65D4EEE0"/>
    <w:lvl w:ilvl="0" w:tplc="B9E03A92">
      <w:start w:val="1"/>
      <w:numFmt w:val="bullet"/>
      <w:lvlText w:val="●"/>
      <w:lvlJc w:val="left"/>
      <w:pPr>
        <w:ind w:left="720" w:hanging="360"/>
      </w:pPr>
    </w:lvl>
    <w:lvl w:ilvl="1" w:tplc="71788D52">
      <w:start w:val="1"/>
      <w:numFmt w:val="bullet"/>
      <w:lvlText w:val="○"/>
      <w:lvlJc w:val="left"/>
      <w:pPr>
        <w:ind w:left="1440" w:hanging="360"/>
      </w:pPr>
    </w:lvl>
    <w:lvl w:ilvl="2" w:tplc="2878EE50">
      <w:start w:val="1"/>
      <w:numFmt w:val="bullet"/>
      <w:lvlText w:val="■"/>
      <w:lvlJc w:val="left"/>
      <w:pPr>
        <w:ind w:left="2160" w:hanging="360"/>
      </w:pPr>
    </w:lvl>
    <w:lvl w:ilvl="3" w:tplc="13BA1A60">
      <w:start w:val="1"/>
      <w:numFmt w:val="bullet"/>
      <w:lvlText w:val="●"/>
      <w:lvlJc w:val="left"/>
      <w:pPr>
        <w:ind w:left="2880" w:hanging="360"/>
      </w:pPr>
    </w:lvl>
    <w:lvl w:ilvl="4" w:tplc="4404B13C">
      <w:start w:val="1"/>
      <w:numFmt w:val="bullet"/>
      <w:lvlText w:val="○"/>
      <w:lvlJc w:val="left"/>
      <w:pPr>
        <w:ind w:left="3600" w:hanging="360"/>
      </w:pPr>
    </w:lvl>
    <w:lvl w:ilvl="5" w:tplc="DE5C34A6">
      <w:start w:val="1"/>
      <w:numFmt w:val="bullet"/>
      <w:lvlText w:val="■"/>
      <w:lvlJc w:val="left"/>
      <w:pPr>
        <w:ind w:left="4320" w:hanging="360"/>
      </w:pPr>
    </w:lvl>
    <w:lvl w:ilvl="6" w:tplc="5566C656">
      <w:start w:val="1"/>
      <w:numFmt w:val="bullet"/>
      <w:lvlText w:val="●"/>
      <w:lvlJc w:val="left"/>
      <w:pPr>
        <w:ind w:left="5040" w:hanging="360"/>
      </w:pPr>
    </w:lvl>
    <w:lvl w:ilvl="7" w:tplc="5F5226A4">
      <w:start w:val="1"/>
      <w:numFmt w:val="bullet"/>
      <w:lvlText w:val="●"/>
      <w:lvlJc w:val="left"/>
      <w:pPr>
        <w:ind w:left="5760" w:hanging="360"/>
      </w:pPr>
    </w:lvl>
    <w:lvl w:ilvl="8" w:tplc="C7A6C19E">
      <w:start w:val="1"/>
      <w:numFmt w:val="bullet"/>
      <w:lvlText w:val="●"/>
      <w:lvlJc w:val="left"/>
      <w:pPr>
        <w:ind w:left="6480" w:hanging="360"/>
      </w:pPr>
    </w:lvl>
  </w:abstractNum>
  <w:num w:numId="1" w16cid:durableId="21078421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8D"/>
    <w:rsid w:val="00004512"/>
    <w:rsid w:val="00005BAE"/>
    <w:rsid w:val="00005C47"/>
    <w:rsid w:val="000106AA"/>
    <w:rsid w:val="00012D21"/>
    <w:rsid w:val="00013707"/>
    <w:rsid w:val="00021772"/>
    <w:rsid w:val="00022D87"/>
    <w:rsid w:val="00025C55"/>
    <w:rsid w:val="00031B60"/>
    <w:rsid w:val="000379C0"/>
    <w:rsid w:val="000476B2"/>
    <w:rsid w:val="00051BE8"/>
    <w:rsid w:val="00053494"/>
    <w:rsid w:val="00055AC4"/>
    <w:rsid w:val="00056F5D"/>
    <w:rsid w:val="00060FDE"/>
    <w:rsid w:val="00071EB0"/>
    <w:rsid w:val="0007230B"/>
    <w:rsid w:val="00075383"/>
    <w:rsid w:val="00090985"/>
    <w:rsid w:val="000926FB"/>
    <w:rsid w:val="000940CB"/>
    <w:rsid w:val="000967F7"/>
    <w:rsid w:val="000A0C20"/>
    <w:rsid w:val="000A2DD4"/>
    <w:rsid w:val="000A404B"/>
    <w:rsid w:val="000B198F"/>
    <w:rsid w:val="000B245B"/>
    <w:rsid w:val="000B313B"/>
    <w:rsid w:val="000B574F"/>
    <w:rsid w:val="000C5EA2"/>
    <w:rsid w:val="000D5569"/>
    <w:rsid w:val="000E53BC"/>
    <w:rsid w:val="000F0F6C"/>
    <w:rsid w:val="000F105C"/>
    <w:rsid w:val="000F1A08"/>
    <w:rsid w:val="001017E0"/>
    <w:rsid w:val="001204A6"/>
    <w:rsid w:val="001230EE"/>
    <w:rsid w:val="00123563"/>
    <w:rsid w:val="00124AC7"/>
    <w:rsid w:val="00143177"/>
    <w:rsid w:val="00145CEF"/>
    <w:rsid w:val="0014756E"/>
    <w:rsid w:val="00150F59"/>
    <w:rsid w:val="00153EAA"/>
    <w:rsid w:val="001543A8"/>
    <w:rsid w:val="00157603"/>
    <w:rsid w:val="00161A4E"/>
    <w:rsid w:val="00161E81"/>
    <w:rsid w:val="0017073A"/>
    <w:rsid w:val="001747C7"/>
    <w:rsid w:val="00175B99"/>
    <w:rsid w:val="00185E23"/>
    <w:rsid w:val="001954AB"/>
    <w:rsid w:val="0019617B"/>
    <w:rsid w:val="001A0610"/>
    <w:rsid w:val="001A6D99"/>
    <w:rsid w:val="001A71F3"/>
    <w:rsid w:val="001B2382"/>
    <w:rsid w:val="001B2C88"/>
    <w:rsid w:val="001B2CEC"/>
    <w:rsid w:val="001B3925"/>
    <w:rsid w:val="001B46E2"/>
    <w:rsid w:val="001B4953"/>
    <w:rsid w:val="001B5064"/>
    <w:rsid w:val="001B71C2"/>
    <w:rsid w:val="001B7E1E"/>
    <w:rsid w:val="001C2942"/>
    <w:rsid w:val="001C3A8F"/>
    <w:rsid w:val="001C5628"/>
    <w:rsid w:val="001D0775"/>
    <w:rsid w:val="001E506C"/>
    <w:rsid w:val="001E59F5"/>
    <w:rsid w:val="001F128A"/>
    <w:rsid w:val="002035EC"/>
    <w:rsid w:val="00203EE9"/>
    <w:rsid w:val="002049AA"/>
    <w:rsid w:val="0021033C"/>
    <w:rsid w:val="002204B1"/>
    <w:rsid w:val="002239A3"/>
    <w:rsid w:val="00225638"/>
    <w:rsid w:val="0022750E"/>
    <w:rsid w:val="00245B6E"/>
    <w:rsid w:val="002468C7"/>
    <w:rsid w:val="00255314"/>
    <w:rsid w:val="0026113D"/>
    <w:rsid w:val="00270E76"/>
    <w:rsid w:val="002861C7"/>
    <w:rsid w:val="00287704"/>
    <w:rsid w:val="00292BCE"/>
    <w:rsid w:val="00295EEE"/>
    <w:rsid w:val="002A1710"/>
    <w:rsid w:val="002A38D0"/>
    <w:rsid w:val="002A4B9B"/>
    <w:rsid w:val="002B6014"/>
    <w:rsid w:val="002C3CC5"/>
    <w:rsid w:val="002D3C17"/>
    <w:rsid w:val="002D57E6"/>
    <w:rsid w:val="002D5D4F"/>
    <w:rsid w:val="002E4350"/>
    <w:rsid w:val="002F284C"/>
    <w:rsid w:val="002F2919"/>
    <w:rsid w:val="002F33E9"/>
    <w:rsid w:val="00303219"/>
    <w:rsid w:val="0030348B"/>
    <w:rsid w:val="00305744"/>
    <w:rsid w:val="00305B6E"/>
    <w:rsid w:val="00313B49"/>
    <w:rsid w:val="00323C0B"/>
    <w:rsid w:val="00326E83"/>
    <w:rsid w:val="00335E32"/>
    <w:rsid w:val="00344BCC"/>
    <w:rsid w:val="00352040"/>
    <w:rsid w:val="00355266"/>
    <w:rsid w:val="00357B83"/>
    <w:rsid w:val="00365137"/>
    <w:rsid w:val="00366464"/>
    <w:rsid w:val="00367034"/>
    <w:rsid w:val="003704D4"/>
    <w:rsid w:val="00377071"/>
    <w:rsid w:val="00377D3B"/>
    <w:rsid w:val="003806C9"/>
    <w:rsid w:val="0038277A"/>
    <w:rsid w:val="00386654"/>
    <w:rsid w:val="00394497"/>
    <w:rsid w:val="003A0228"/>
    <w:rsid w:val="003A0284"/>
    <w:rsid w:val="003A3F52"/>
    <w:rsid w:val="003B58FA"/>
    <w:rsid w:val="003B63F4"/>
    <w:rsid w:val="003B7639"/>
    <w:rsid w:val="003C1DA7"/>
    <w:rsid w:val="003C2133"/>
    <w:rsid w:val="003C4EEF"/>
    <w:rsid w:val="003C7608"/>
    <w:rsid w:val="003D250E"/>
    <w:rsid w:val="003D2682"/>
    <w:rsid w:val="003E15C3"/>
    <w:rsid w:val="003E5439"/>
    <w:rsid w:val="003F12DB"/>
    <w:rsid w:val="003F57B8"/>
    <w:rsid w:val="003F6F5D"/>
    <w:rsid w:val="00404D44"/>
    <w:rsid w:val="004108B1"/>
    <w:rsid w:val="00413D77"/>
    <w:rsid w:val="00415CA2"/>
    <w:rsid w:val="00421C10"/>
    <w:rsid w:val="00425B1E"/>
    <w:rsid w:val="00432DE4"/>
    <w:rsid w:val="004343CD"/>
    <w:rsid w:val="0044532F"/>
    <w:rsid w:val="0045798D"/>
    <w:rsid w:val="00457F5C"/>
    <w:rsid w:val="00461A59"/>
    <w:rsid w:val="00464283"/>
    <w:rsid w:val="00474015"/>
    <w:rsid w:val="00495067"/>
    <w:rsid w:val="004A160A"/>
    <w:rsid w:val="004A313C"/>
    <w:rsid w:val="004A4DDB"/>
    <w:rsid w:val="004B116C"/>
    <w:rsid w:val="004B1B03"/>
    <w:rsid w:val="004C57E0"/>
    <w:rsid w:val="004D0A96"/>
    <w:rsid w:val="004D3556"/>
    <w:rsid w:val="004D4452"/>
    <w:rsid w:val="004D743E"/>
    <w:rsid w:val="004E0633"/>
    <w:rsid w:val="00504682"/>
    <w:rsid w:val="00510889"/>
    <w:rsid w:val="00511CC2"/>
    <w:rsid w:val="00520139"/>
    <w:rsid w:val="00524646"/>
    <w:rsid w:val="00525411"/>
    <w:rsid w:val="00534568"/>
    <w:rsid w:val="00536617"/>
    <w:rsid w:val="00536AA3"/>
    <w:rsid w:val="005464D0"/>
    <w:rsid w:val="0055375B"/>
    <w:rsid w:val="005642A4"/>
    <w:rsid w:val="00576804"/>
    <w:rsid w:val="005777BD"/>
    <w:rsid w:val="005833C8"/>
    <w:rsid w:val="00590D72"/>
    <w:rsid w:val="005A66F2"/>
    <w:rsid w:val="005B6F48"/>
    <w:rsid w:val="005C7C4F"/>
    <w:rsid w:val="005E09EB"/>
    <w:rsid w:val="005E5558"/>
    <w:rsid w:val="005F064F"/>
    <w:rsid w:val="005F0D6C"/>
    <w:rsid w:val="005F5459"/>
    <w:rsid w:val="006114F8"/>
    <w:rsid w:val="00617429"/>
    <w:rsid w:val="00623E7C"/>
    <w:rsid w:val="0062785D"/>
    <w:rsid w:val="00627AEC"/>
    <w:rsid w:val="006305D1"/>
    <w:rsid w:val="00637DD9"/>
    <w:rsid w:val="006408A6"/>
    <w:rsid w:val="00641565"/>
    <w:rsid w:val="00643B3A"/>
    <w:rsid w:val="006523E3"/>
    <w:rsid w:val="00660162"/>
    <w:rsid w:val="00660E27"/>
    <w:rsid w:val="00663CC3"/>
    <w:rsid w:val="006662F7"/>
    <w:rsid w:val="00666C71"/>
    <w:rsid w:val="00670DF1"/>
    <w:rsid w:val="00672995"/>
    <w:rsid w:val="006729C6"/>
    <w:rsid w:val="00677863"/>
    <w:rsid w:val="006815B6"/>
    <w:rsid w:val="006942C1"/>
    <w:rsid w:val="006A0D85"/>
    <w:rsid w:val="006A2685"/>
    <w:rsid w:val="006A4B7D"/>
    <w:rsid w:val="006A5C41"/>
    <w:rsid w:val="006B3536"/>
    <w:rsid w:val="006B35B9"/>
    <w:rsid w:val="006C5515"/>
    <w:rsid w:val="006D2F78"/>
    <w:rsid w:val="006E59DB"/>
    <w:rsid w:val="006F2415"/>
    <w:rsid w:val="006F3736"/>
    <w:rsid w:val="007009C1"/>
    <w:rsid w:val="00710FC9"/>
    <w:rsid w:val="00725BE3"/>
    <w:rsid w:val="00733C8C"/>
    <w:rsid w:val="00740F7D"/>
    <w:rsid w:val="00746127"/>
    <w:rsid w:val="00752AC8"/>
    <w:rsid w:val="00755F1F"/>
    <w:rsid w:val="00760A98"/>
    <w:rsid w:val="007643E6"/>
    <w:rsid w:val="00764C6B"/>
    <w:rsid w:val="007729F4"/>
    <w:rsid w:val="007732D8"/>
    <w:rsid w:val="00774C40"/>
    <w:rsid w:val="00776E31"/>
    <w:rsid w:val="00783CD4"/>
    <w:rsid w:val="0078519A"/>
    <w:rsid w:val="00787247"/>
    <w:rsid w:val="007873FB"/>
    <w:rsid w:val="00793A06"/>
    <w:rsid w:val="007948A5"/>
    <w:rsid w:val="00796B3B"/>
    <w:rsid w:val="007A3024"/>
    <w:rsid w:val="007A4D91"/>
    <w:rsid w:val="007A6178"/>
    <w:rsid w:val="007A6D33"/>
    <w:rsid w:val="007B7849"/>
    <w:rsid w:val="007C32F9"/>
    <w:rsid w:val="007C3C50"/>
    <w:rsid w:val="007C408F"/>
    <w:rsid w:val="007D2490"/>
    <w:rsid w:val="007D2D67"/>
    <w:rsid w:val="007D70B1"/>
    <w:rsid w:val="007E5F59"/>
    <w:rsid w:val="007E6734"/>
    <w:rsid w:val="007F0E11"/>
    <w:rsid w:val="007F150E"/>
    <w:rsid w:val="007F3088"/>
    <w:rsid w:val="00840CAF"/>
    <w:rsid w:val="00843ABD"/>
    <w:rsid w:val="0084700A"/>
    <w:rsid w:val="00855CAE"/>
    <w:rsid w:val="008576C5"/>
    <w:rsid w:val="00860094"/>
    <w:rsid w:val="00871555"/>
    <w:rsid w:val="00872D58"/>
    <w:rsid w:val="008761AA"/>
    <w:rsid w:val="008769C7"/>
    <w:rsid w:val="008825F6"/>
    <w:rsid w:val="00883F98"/>
    <w:rsid w:val="008851AF"/>
    <w:rsid w:val="00886361"/>
    <w:rsid w:val="00893247"/>
    <w:rsid w:val="00893E1A"/>
    <w:rsid w:val="008A0696"/>
    <w:rsid w:val="008A0712"/>
    <w:rsid w:val="008A0FB4"/>
    <w:rsid w:val="008A632A"/>
    <w:rsid w:val="008B1E73"/>
    <w:rsid w:val="008C05D2"/>
    <w:rsid w:val="008C0F3A"/>
    <w:rsid w:val="008C4076"/>
    <w:rsid w:val="008D00F5"/>
    <w:rsid w:val="008D207C"/>
    <w:rsid w:val="008D2B6B"/>
    <w:rsid w:val="008D31C9"/>
    <w:rsid w:val="008D5A09"/>
    <w:rsid w:val="008D6101"/>
    <w:rsid w:val="008E36AB"/>
    <w:rsid w:val="008E4393"/>
    <w:rsid w:val="008E49A5"/>
    <w:rsid w:val="008F55F4"/>
    <w:rsid w:val="008F6450"/>
    <w:rsid w:val="008F77BC"/>
    <w:rsid w:val="008F7C8A"/>
    <w:rsid w:val="009074D2"/>
    <w:rsid w:val="00911EEB"/>
    <w:rsid w:val="00914DF9"/>
    <w:rsid w:val="009163B0"/>
    <w:rsid w:val="00923067"/>
    <w:rsid w:val="00932B85"/>
    <w:rsid w:val="00934835"/>
    <w:rsid w:val="009368AE"/>
    <w:rsid w:val="009415EA"/>
    <w:rsid w:val="00942EFC"/>
    <w:rsid w:val="009453A9"/>
    <w:rsid w:val="00950250"/>
    <w:rsid w:val="00951D49"/>
    <w:rsid w:val="009531F7"/>
    <w:rsid w:val="00954FD0"/>
    <w:rsid w:val="00962E27"/>
    <w:rsid w:val="00967290"/>
    <w:rsid w:val="00976480"/>
    <w:rsid w:val="00982A7C"/>
    <w:rsid w:val="0098318A"/>
    <w:rsid w:val="00983785"/>
    <w:rsid w:val="00985DE6"/>
    <w:rsid w:val="00986EFB"/>
    <w:rsid w:val="0099324C"/>
    <w:rsid w:val="009A1CD4"/>
    <w:rsid w:val="009A1DBE"/>
    <w:rsid w:val="009B5F4A"/>
    <w:rsid w:val="009C216C"/>
    <w:rsid w:val="009D2C9F"/>
    <w:rsid w:val="009D6960"/>
    <w:rsid w:val="009E7637"/>
    <w:rsid w:val="00A056C7"/>
    <w:rsid w:val="00A059BD"/>
    <w:rsid w:val="00A063C4"/>
    <w:rsid w:val="00A1338D"/>
    <w:rsid w:val="00A13EB9"/>
    <w:rsid w:val="00A14AA4"/>
    <w:rsid w:val="00A31F59"/>
    <w:rsid w:val="00A3497D"/>
    <w:rsid w:val="00A37572"/>
    <w:rsid w:val="00A42E84"/>
    <w:rsid w:val="00A42FBE"/>
    <w:rsid w:val="00A4381D"/>
    <w:rsid w:val="00A53703"/>
    <w:rsid w:val="00A55223"/>
    <w:rsid w:val="00A6390F"/>
    <w:rsid w:val="00A66443"/>
    <w:rsid w:val="00A7265F"/>
    <w:rsid w:val="00A81A28"/>
    <w:rsid w:val="00A84AC5"/>
    <w:rsid w:val="00A93E3D"/>
    <w:rsid w:val="00AA0C63"/>
    <w:rsid w:val="00AA2FFB"/>
    <w:rsid w:val="00AA4A81"/>
    <w:rsid w:val="00AB06A4"/>
    <w:rsid w:val="00AB0B07"/>
    <w:rsid w:val="00AB5B46"/>
    <w:rsid w:val="00AD1303"/>
    <w:rsid w:val="00AD5A0D"/>
    <w:rsid w:val="00AD7418"/>
    <w:rsid w:val="00AE1CCD"/>
    <w:rsid w:val="00AE4B49"/>
    <w:rsid w:val="00AE5AC0"/>
    <w:rsid w:val="00AE5E9E"/>
    <w:rsid w:val="00AF3973"/>
    <w:rsid w:val="00AF66E7"/>
    <w:rsid w:val="00AF6B3E"/>
    <w:rsid w:val="00AF7180"/>
    <w:rsid w:val="00B164AF"/>
    <w:rsid w:val="00B16545"/>
    <w:rsid w:val="00B25561"/>
    <w:rsid w:val="00B34247"/>
    <w:rsid w:val="00B34F21"/>
    <w:rsid w:val="00B36CFD"/>
    <w:rsid w:val="00B37759"/>
    <w:rsid w:val="00B40EB7"/>
    <w:rsid w:val="00B40F0E"/>
    <w:rsid w:val="00B45D56"/>
    <w:rsid w:val="00B45F3A"/>
    <w:rsid w:val="00B510CA"/>
    <w:rsid w:val="00B54B73"/>
    <w:rsid w:val="00B6186A"/>
    <w:rsid w:val="00B62292"/>
    <w:rsid w:val="00B71B11"/>
    <w:rsid w:val="00B7576E"/>
    <w:rsid w:val="00B760C0"/>
    <w:rsid w:val="00B84F93"/>
    <w:rsid w:val="00B923CE"/>
    <w:rsid w:val="00B96D4D"/>
    <w:rsid w:val="00B9748E"/>
    <w:rsid w:val="00BA1BD3"/>
    <w:rsid w:val="00BA2E9F"/>
    <w:rsid w:val="00BA467D"/>
    <w:rsid w:val="00BA4D68"/>
    <w:rsid w:val="00BA7E19"/>
    <w:rsid w:val="00BB172C"/>
    <w:rsid w:val="00BB5395"/>
    <w:rsid w:val="00BC0647"/>
    <w:rsid w:val="00BC67C1"/>
    <w:rsid w:val="00BD1773"/>
    <w:rsid w:val="00BD27D1"/>
    <w:rsid w:val="00BD5828"/>
    <w:rsid w:val="00BF4D43"/>
    <w:rsid w:val="00BF5876"/>
    <w:rsid w:val="00C0602F"/>
    <w:rsid w:val="00C06136"/>
    <w:rsid w:val="00C104D5"/>
    <w:rsid w:val="00C207E8"/>
    <w:rsid w:val="00C23B8A"/>
    <w:rsid w:val="00C40C9F"/>
    <w:rsid w:val="00C41A39"/>
    <w:rsid w:val="00C41F2A"/>
    <w:rsid w:val="00C4285E"/>
    <w:rsid w:val="00C4367E"/>
    <w:rsid w:val="00C46832"/>
    <w:rsid w:val="00C50070"/>
    <w:rsid w:val="00C51C65"/>
    <w:rsid w:val="00C63291"/>
    <w:rsid w:val="00C648FC"/>
    <w:rsid w:val="00C658FB"/>
    <w:rsid w:val="00C66C22"/>
    <w:rsid w:val="00C7023E"/>
    <w:rsid w:val="00C769BD"/>
    <w:rsid w:val="00C777A3"/>
    <w:rsid w:val="00C833CF"/>
    <w:rsid w:val="00C87E07"/>
    <w:rsid w:val="00C95E35"/>
    <w:rsid w:val="00CA1884"/>
    <w:rsid w:val="00CA6683"/>
    <w:rsid w:val="00CB083D"/>
    <w:rsid w:val="00CB6D7E"/>
    <w:rsid w:val="00CB7C9F"/>
    <w:rsid w:val="00CC1FE3"/>
    <w:rsid w:val="00CC3492"/>
    <w:rsid w:val="00CC3F15"/>
    <w:rsid w:val="00CE75E1"/>
    <w:rsid w:val="00CF6CDC"/>
    <w:rsid w:val="00D05784"/>
    <w:rsid w:val="00D25EB3"/>
    <w:rsid w:val="00D27996"/>
    <w:rsid w:val="00D304F7"/>
    <w:rsid w:val="00D336EF"/>
    <w:rsid w:val="00D47E01"/>
    <w:rsid w:val="00D57742"/>
    <w:rsid w:val="00D63754"/>
    <w:rsid w:val="00D63E40"/>
    <w:rsid w:val="00D76BC9"/>
    <w:rsid w:val="00D841EF"/>
    <w:rsid w:val="00D928F8"/>
    <w:rsid w:val="00D97E7F"/>
    <w:rsid w:val="00DA1F39"/>
    <w:rsid w:val="00DA5A02"/>
    <w:rsid w:val="00DA5C03"/>
    <w:rsid w:val="00DB418C"/>
    <w:rsid w:val="00DC2E40"/>
    <w:rsid w:val="00DE2D08"/>
    <w:rsid w:val="00DE74E2"/>
    <w:rsid w:val="00DF10AF"/>
    <w:rsid w:val="00DF1FCC"/>
    <w:rsid w:val="00DF7353"/>
    <w:rsid w:val="00E00332"/>
    <w:rsid w:val="00E0041E"/>
    <w:rsid w:val="00E03B38"/>
    <w:rsid w:val="00E04F6A"/>
    <w:rsid w:val="00E05C2B"/>
    <w:rsid w:val="00E10F4D"/>
    <w:rsid w:val="00E1331D"/>
    <w:rsid w:val="00E16112"/>
    <w:rsid w:val="00E16D09"/>
    <w:rsid w:val="00E226D9"/>
    <w:rsid w:val="00E2460C"/>
    <w:rsid w:val="00E261F9"/>
    <w:rsid w:val="00E27CB2"/>
    <w:rsid w:val="00E27D84"/>
    <w:rsid w:val="00E37BFF"/>
    <w:rsid w:val="00E40814"/>
    <w:rsid w:val="00E44DB2"/>
    <w:rsid w:val="00E47017"/>
    <w:rsid w:val="00E52F25"/>
    <w:rsid w:val="00E55083"/>
    <w:rsid w:val="00E550E1"/>
    <w:rsid w:val="00E61018"/>
    <w:rsid w:val="00E70C01"/>
    <w:rsid w:val="00E71F8F"/>
    <w:rsid w:val="00E75D50"/>
    <w:rsid w:val="00E813CA"/>
    <w:rsid w:val="00E94195"/>
    <w:rsid w:val="00EA15F7"/>
    <w:rsid w:val="00EA1C0A"/>
    <w:rsid w:val="00EA2BC5"/>
    <w:rsid w:val="00EA4B28"/>
    <w:rsid w:val="00EB3F78"/>
    <w:rsid w:val="00EC000D"/>
    <w:rsid w:val="00EC0757"/>
    <w:rsid w:val="00EC297C"/>
    <w:rsid w:val="00EC76D2"/>
    <w:rsid w:val="00ED4FB4"/>
    <w:rsid w:val="00ED5A17"/>
    <w:rsid w:val="00ED6B87"/>
    <w:rsid w:val="00EE1019"/>
    <w:rsid w:val="00EE1F8D"/>
    <w:rsid w:val="00EE3E6A"/>
    <w:rsid w:val="00EF4532"/>
    <w:rsid w:val="00F01599"/>
    <w:rsid w:val="00F115DA"/>
    <w:rsid w:val="00F157CD"/>
    <w:rsid w:val="00F17C9E"/>
    <w:rsid w:val="00F22BA7"/>
    <w:rsid w:val="00F37F2E"/>
    <w:rsid w:val="00F40F8E"/>
    <w:rsid w:val="00F52FA6"/>
    <w:rsid w:val="00F653D8"/>
    <w:rsid w:val="00F67D7D"/>
    <w:rsid w:val="00F72E4F"/>
    <w:rsid w:val="00F74BF0"/>
    <w:rsid w:val="00F750E4"/>
    <w:rsid w:val="00F75E17"/>
    <w:rsid w:val="00F80133"/>
    <w:rsid w:val="00F82694"/>
    <w:rsid w:val="00F85505"/>
    <w:rsid w:val="00F91AD3"/>
    <w:rsid w:val="00F939A5"/>
    <w:rsid w:val="00F93D0E"/>
    <w:rsid w:val="00FA27CF"/>
    <w:rsid w:val="00FA64D9"/>
    <w:rsid w:val="00FC66F2"/>
    <w:rsid w:val="00FD01BB"/>
    <w:rsid w:val="00FD1355"/>
    <w:rsid w:val="00FD2B73"/>
    <w:rsid w:val="00FD349C"/>
    <w:rsid w:val="00FD3D94"/>
    <w:rsid w:val="00FD4ADA"/>
    <w:rsid w:val="00FD5630"/>
    <w:rsid w:val="00FD6E46"/>
    <w:rsid w:val="00FF3D7D"/>
    <w:rsid w:val="00FF636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16C4"/>
  <w15:docId w15:val="{B0DE6978-D0D9-4D73-8B8E-9D2F0C48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Voimakas1">
    <w:name w:val="Voimakas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character" w:customStyle="1" w:styleId="AlaviitteentekstiChar">
    <w:name w:val="Alaviitteen teksti Char"/>
    <w:uiPriority w:val="99"/>
    <w:semiHidden/>
    <w:unhideWhenUsed/>
    <w:rsid w:val="009163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18</Pages>
  <Words>7204</Words>
  <Characters>37248</Characters>
  <Application>Microsoft Office Word</Application>
  <DocSecurity>0</DocSecurity>
  <Lines>1095</Lines>
  <Paragraphs>400</Paragraphs>
  <ScaleCrop>false</ScaleCrop>
  <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Karoliina Nikkarikoski</cp:lastModifiedBy>
  <cp:revision>233</cp:revision>
  <dcterms:created xsi:type="dcterms:W3CDTF">2025-04-21T22:55:00Z</dcterms:created>
  <dcterms:modified xsi:type="dcterms:W3CDTF">2025-05-22T07:39:00Z</dcterms:modified>
</cp:coreProperties>
</file>