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827C5" w14:textId="6B8E1C2C" w:rsidR="008F15CF" w:rsidRPr="002D3CA2" w:rsidRDefault="00AD6869" w:rsidP="00AD6869">
      <w:pPr>
        <w:pStyle w:val="Title"/>
        <w:rPr>
          <w:lang w:val="sv-SE"/>
        </w:rPr>
      </w:pPr>
      <w:r w:rsidRPr="002D3CA2">
        <w:rPr>
          <w:lang w:val="sv-SE"/>
        </w:rPr>
        <w:t>Video i undervisningen</w:t>
      </w:r>
    </w:p>
    <w:p w14:paraId="45DBA47E" w14:textId="77777777" w:rsidR="00AD6869" w:rsidRPr="002D3CA2" w:rsidRDefault="00AD6869" w:rsidP="00AD6869">
      <w:pPr>
        <w:pStyle w:val="BodyText"/>
        <w:rPr>
          <w:lang w:val="sv-SE"/>
        </w:rPr>
      </w:pPr>
    </w:p>
    <w:p w14:paraId="16AA779A" w14:textId="447D3103" w:rsidR="008770F5" w:rsidRPr="002D2D1B" w:rsidRDefault="002D2D1B" w:rsidP="00E90547">
      <w:pPr>
        <w:pStyle w:val="Subtitle"/>
        <w:rPr>
          <w:lang w:val="sv-SE"/>
        </w:rPr>
      </w:pPr>
      <w:proofErr w:type="spellStart"/>
      <w:r w:rsidRPr="002D2D1B">
        <w:rPr>
          <w:lang w:val="sv-SE"/>
        </w:rPr>
        <w:t>Almänna</w:t>
      </w:r>
      <w:proofErr w:type="spellEnd"/>
      <w:r w:rsidRPr="002D2D1B">
        <w:rPr>
          <w:lang w:val="sv-SE"/>
        </w:rPr>
        <w:t xml:space="preserve"> anvisningar</w:t>
      </w:r>
    </w:p>
    <w:p w14:paraId="3EBA30F0" w14:textId="3DEF7ABD" w:rsidR="002D2D1B" w:rsidRPr="001B6288" w:rsidRDefault="002D2D1B" w:rsidP="002D2D1B">
      <w:pPr>
        <w:pStyle w:val="NormalWeb"/>
        <w:ind w:left="1304"/>
        <w:rPr>
          <w:rFonts w:ascii="Century Gothic" w:hAnsi="Century Gothic"/>
          <w:color w:val="000000"/>
          <w:szCs w:val="22"/>
          <w:lang w:val="sv-SE"/>
        </w:rPr>
      </w:pPr>
      <w:r w:rsidRPr="001B6288">
        <w:rPr>
          <w:rFonts w:ascii="Century Gothic" w:hAnsi="Century Gothic"/>
          <w:color w:val="000000"/>
          <w:szCs w:val="22"/>
          <w:lang w:val="sv-SE"/>
        </w:rPr>
        <w:t xml:space="preserve">Utbildningen är en del av </w:t>
      </w:r>
      <w:proofErr w:type="spellStart"/>
      <w:r w:rsidRPr="001B6288">
        <w:rPr>
          <w:rFonts w:ascii="Century Gothic" w:hAnsi="Century Gothic"/>
          <w:color w:val="000000"/>
          <w:szCs w:val="22"/>
          <w:lang w:val="sv-SE"/>
        </w:rPr>
        <w:t>Digivisio</w:t>
      </w:r>
      <w:proofErr w:type="spellEnd"/>
      <w:r w:rsidRPr="001B6288">
        <w:rPr>
          <w:rFonts w:ascii="Century Gothic" w:hAnsi="Century Gothic"/>
          <w:color w:val="000000"/>
          <w:szCs w:val="22"/>
          <w:lang w:val="sv-SE"/>
        </w:rPr>
        <w:t xml:space="preserve"> 2030-projektets utbildningar i digital pedagogik som syftar till att utveckla kompetensen hos lärare och stödpersonal vid högskolorna för att stödja Opin.fi-plattformens kvalitetsinnehåll. Utbildningen bygger på principen om mikrolärande, dvs. den består av en eller flera avsnitt med en eller flera uppgifter. Utbildningarnas videor och </w:t>
      </w:r>
      <w:proofErr w:type="spellStart"/>
      <w:r w:rsidRPr="001B6288">
        <w:rPr>
          <w:rFonts w:ascii="Century Gothic" w:hAnsi="Century Gothic"/>
          <w:color w:val="000000"/>
          <w:szCs w:val="22"/>
          <w:lang w:val="sv-SE"/>
        </w:rPr>
        <w:t>poddar</w:t>
      </w:r>
      <w:proofErr w:type="spellEnd"/>
      <w:r w:rsidRPr="001B6288">
        <w:rPr>
          <w:rFonts w:ascii="Century Gothic" w:hAnsi="Century Gothic"/>
          <w:color w:val="000000"/>
          <w:szCs w:val="22"/>
          <w:lang w:val="sv-SE"/>
        </w:rPr>
        <w:t xml:space="preserve"> kan ses på </w:t>
      </w:r>
      <w:hyperlink r:id="rId8" w:history="1">
        <w:r w:rsidRPr="00023229">
          <w:rPr>
            <w:rStyle w:val="Hyperlink"/>
            <w:rFonts w:ascii="Century Gothic" w:hAnsi="Century Gothic"/>
            <w:szCs w:val="22"/>
            <w:lang w:val="sv-SE"/>
          </w:rPr>
          <w:t xml:space="preserve">YouTube-kanalen </w:t>
        </w:r>
        <w:proofErr w:type="spellStart"/>
        <w:r w:rsidRPr="00023229">
          <w:rPr>
            <w:rStyle w:val="Hyperlink"/>
            <w:rFonts w:ascii="Century Gothic" w:hAnsi="Century Gothic"/>
            <w:szCs w:val="22"/>
            <w:lang w:val="sv-SE"/>
          </w:rPr>
          <w:t>Digivisio</w:t>
        </w:r>
        <w:proofErr w:type="spellEnd"/>
        <w:r w:rsidRPr="00023229">
          <w:rPr>
            <w:rStyle w:val="Hyperlink"/>
            <w:rFonts w:ascii="Century Gothic" w:hAnsi="Century Gothic"/>
            <w:szCs w:val="22"/>
            <w:lang w:val="sv-SE"/>
          </w:rPr>
          <w:t xml:space="preserve"> 2030</w:t>
        </w:r>
      </w:hyperlink>
      <w:r w:rsidRPr="001B6288">
        <w:rPr>
          <w:rFonts w:ascii="Century Gothic" w:hAnsi="Century Gothic"/>
          <w:color w:val="000000"/>
          <w:szCs w:val="22"/>
          <w:lang w:val="sv-SE"/>
        </w:rPr>
        <w:t xml:space="preserve"> och de tillhörande övningarna kan laddas ner från aoe.fi-tjänsten på utbildningssidan.</w:t>
      </w:r>
    </w:p>
    <w:p w14:paraId="07F446E0" w14:textId="77777777" w:rsidR="002D2D1B" w:rsidRPr="001B6288" w:rsidRDefault="002D2D1B" w:rsidP="002D2D1B">
      <w:pPr>
        <w:pStyle w:val="NormalWeb"/>
        <w:ind w:left="1304"/>
        <w:rPr>
          <w:rFonts w:ascii="Century Gothic" w:hAnsi="Century Gothic"/>
          <w:color w:val="000000"/>
          <w:szCs w:val="22"/>
          <w:lang w:val="sv-SE"/>
        </w:rPr>
      </w:pPr>
      <w:r w:rsidRPr="001B6288">
        <w:rPr>
          <w:rFonts w:ascii="Century Gothic" w:hAnsi="Century Gothic"/>
          <w:color w:val="000000"/>
          <w:szCs w:val="22"/>
          <w:lang w:val="sv-SE"/>
        </w:rPr>
        <w:t xml:space="preserve">Avsnitten kan användas för att stödja självständigt lärande eller kombineras med vägledning och gemensam utveckling av utbildningsutbudet som organiseras av högskolan eller ett nätverk av högskolor. Att använda avsnitten för att stödja utvecklingen av sin egen undervisning är en form av lärande som lärarna finner meningsfullt. Högskolorna kan anpassa utbildningen efter sina egna behov, till exempel genom att anpassa arbetsmetoder, innehållsrelaterade uppgifter och begränsa eller lägga till innehåll i utbildningen. Avsnitt med olika teman kan användas för att skapa nya typer av paket, och till exempel kan avsnitten om </w:t>
      </w:r>
      <w:proofErr w:type="spellStart"/>
      <w:r w:rsidRPr="001B6288">
        <w:rPr>
          <w:rFonts w:ascii="Century Gothic" w:hAnsi="Century Gothic"/>
          <w:color w:val="000000"/>
          <w:szCs w:val="22"/>
          <w:lang w:val="sv-SE"/>
        </w:rPr>
        <w:t>modularitet</w:t>
      </w:r>
      <w:proofErr w:type="spellEnd"/>
      <w:r w:rsidRPr="001B6288">
        <w:rPr>
          <w:rFonts w:ascii="Century Gothic" w:hAnsi="Century Gothic"/>
          <w:color w:val="000000"/>
          <w:szCs w:val="22"/>
          <w:lang w:val="sv-SE"/>
        </w:rPr>
        <w:t xml:space="preserve"> användas som en introduktion till andra teman.</w:t>
      </w:r>
    </w:p>
    <w:p w14:paraId="7E4D8CEA" w14:textId="79C33211" w:rsidR="00E90547" w:rsidRPr="002D2D1B" w:rsidRDefault="002D2D1B" w:rsidP="00371FF8">
      <w:pPr>
        <w:pStyle w:val="Alaotsikko2"/>
        <w:rPr>
          <w:rStyle w:val="eop"/>
          <w:lang w:val="sv-SE"/>
        </w:rPr>
      </w:pPr>
      <w:r>
        <w:rPr>
          <w:rStyle w:val="eop"/>
          <w:lang w:val="sv-SE"/>
        </w:rPr>
        <w:t>S</w:t>
      </w:r>
      <w:r w:rsidRPr="002D2D1B">
        <w:rPr>
          <w:rStyle w:val="eop"/>
          <w:lang w:val="sv-SE"/>
        </w:rPr>
        <w:t>pråk</w:t>
      </w:r>
      <w:r>
        <w:rPr>
          <w:rStyle w:val="eop"/>
          <w:lang w:val="sv-SE"/>
        </w:rPr>
        <w:t>versionen</w:t>
      </w:r>
    </w:p>
    <w:p w14:paraId="7F01A336" w14:textId="77777777" w:rsidR="002D2D1B" w:rsidRPr="001B6288" w:rsidRDefault="002D2D1B" w:rsidP="002D2D1B">
      <w:pPr>
        <w:pStyle w:val="NormalWeb"/>
        <w:ind w:left="1304"/>
        <w:rPr>
          <w:rFonts w:ascii="Century Gothic" w:hAnsi="Century Gothic"/>
          <w:color w:val="000000"/>
          <w:szCs w:val="22"/>
          <w:lang w:val="sv-SE"/>
        </w:rPr>
      </w:pPr>
      <w:r w:rsidRPr="001B6288">
        <w:rPr>
          <w:rFonts w:ascii="Century Gothic" w:hAnsi="Century Gothic"/>
          <w:color w:val="000000"/>
          <w:szCs w:val="22"/>
          <w:lang w:val="sv-SE"/>
        </w:rPr>
        <w:t xml:space="preserve">Utbildningsvideor, </w:t>
      </w:r>
      <w:proofErr w:type="spellStart"/>
      <w:r w:rsidRPr="001B6288">
        <w:rPr>
          <w:rFonts w:ascii="Century Gothic" w:hAnsi="Century Gothic"/>
          <w:color w:val="000000"/>
          <w:szCs w:val="22"/>
          <w:lang w:val="sv-SE"/>
        </w:rPr>
        <w:t>poddar</w:t>
      </w:r>
      <w:proofErr w:type="spellEnd"/>
      <w:r w:rsidRPr="001B6288">
        <w:rPr>
          <w:rFonts w:ascii="Century Gothic" w:hAnsi="Century Gothic"/>
          <w:color w:val="000000"/>
          <w:szCs w:val="22"/>
          <w:lang w:val="sv-SE"/>
        </w:rPr>
        <w:t xml:space="preserve"> och övningar finns tillgängliga på finska, svenska och engelska. Högskolorna avgör själva om deltagarna ska få studiepoäng eller ett prestationsmärke för att ha genomfört utbildningen. Intyget, om det utfärdas av högskolan, ska innehålla följande text: "Utbildningen har dragit nytta av den utbildning i digital pedagogik som är planerad inom projektet </w:t>
      </w:r>
      <w:proofErr w:type="spellStart"/>
      <w:r w:rsidRPr="001B6288">
        <w:rPr>
          <w:rFonts w:ascii="Century Gothic" w:hAnsi="Century Gothic"/>
          <w:color w:val="000000"/>
          <w:szCs w:val="22"/>
          <w:lang w:val="sv-SE"/>
        </w:rPr>
        <w:t>Digivisio</w:t>
      </w:r>
      <w:proofErr w:type="spellEnd"/>
      <w:r w:rsidRPr="001B6288">
        <w:rPr>
          <w:rFonts w:ascii="Century Gothic" w:hAnsi="Century Gothic"/>
          <w:color w:val="000000"/>
          <w:szCs w:val="22"/>
          <w:lang w:val="sv-SE"/>
        </w:rPr>
        <w:t xml:space="preserve"> 2030".</w:t>
      </w:r>
    </w:p>
    <w:p w14:paraId="3CA1AC1E" w14:textId="1DE44D9F" w:rsidR="00E90547" w:rsidRPr="002D2D1B" w:rsidRDefault="00E90547" w:rsidP="00E90547">
      <w:pPr>
        <w:pStyle w:val="paragraph"/>
        <w:spacing w:before="0" w:beforeAutospacing="0" w:after="0" w:afterAutospacing="0"/>
        <w:ind w:left="1304"/>
        <w:textAlignment w:val="baseline"/>
        <w:rPr>
          <w:rStyle w:val="eop"/>
          <w:rFonts w:asciiTheme="minorHAnsi" w:hAnsiTheme="minorHAnsi"/>
          <w:sz w:val="22"/>
          <w:szCs w:val="22"/>
          <w:lang w:val="sv-SE"/>
        </w:rPr>
      </w:pPr>
    </w:p>
    <w:p w14:paraId="5A829571" w14:textId="4D8D912B" w:rsidR="00E90547" w:rsidRPr="002D2D1B" w:rsidRDefault="002D2D1B" w:rsidP="00371FF8">
      <w:pPr>
        <w:pStyle w:val="Alaotsikko2"/>
        <w:rPr>
          <w:rStyle w:val="eop"/>
          <w:lang w:val="sv-SE"/>
        </w:rPr>
      </w:pPr>
      <w:proofErr w:type="spellStart"/>
      <w:r w:rsidRPr="002D2D1B">
        <w:rPr>
          <w:rStyle w:val="eop"/>
          <w:lang w:val="sv-SE"/>
        </w:rPr>
        <w:t>Licencen</w:t>
      </w:r>
      <w:proofErr w:type="spellEnd"/>
    </w:p>
    <w:p w14:paraId="41E2EE63" w14:textId="46BD8845" w:rsidR="002D2D1B" w:rsidRDefault="002D2D1B" w:rsidP="002D2D1B">
      <w:pPr>
        <w:pStyle w:val="NormalWeb"/>
        <w:ind w:left="1304"/>
        <w:rPr>
          <w:rFonts w:ascii="Century Gothic" w:hAnsi="Century Gothic"/>
          <w:color w:val="000000"/>
          <w:szCs w:val="22"/>
          <w:lang w:val="sv-SE"/>
        </w:rPr>
      </w:pPr>
      <w:r w:rsidRPr="001B6288">
        <w:rPr>
          <w:rFonts w:ascii="Century Gothic" w:hAnsi="Century Gothic"/>
          <w:color w:val="000000"/>
          <w:szCs w:val="22"/>
          <w:lang w:val="sv-SE"/>
        </w:rPr>
        <w:t xml:space="preserve">CC-BY-SA 4.0-licensen för utbildningen gör det möjligt att anpassa innehållet i kurserna till högskolans egna behov. Innehållet i utbildningarna kan också användas som en del av andra utbildningar, i vilket fall den ursprungliga författaren till materialet (exkl. litteratur och videor som producerats av andra) och projektet </w:t>
      </w:r>
      <w:proofErr w:type="spellStart"/>
      <w:r w:rsidRPr="001B6288">
        <w:rPr>
          <w:rFonts w:ascii="Century Gothic" w:hAnsi="Century Gothic"/>
          <w:color w:val="000000"/>
          <w:szCs w:val="22"/>
          <w:lang w:val="sv-SE"/>
        </w:rPr>
        <w:t>Digivisio</w:t>
      </w:r>
      <w:proofErr w:type="spellEnd"/>
      <w:r w:rsidRPr="001B6288">
        <w:rPr>
          <w:rFonts w:ascii="Century Gothic" w:hAnsi="Century Gothic"/>
          <w:color w:val="000000"/>
          <w:szCs w:val="22"/>
          <w:lang w:val="sv-SE"/>
        </w:rPr>
        <w:t xml:space="preserve"> 2030 alltid kommer att anges i det nya användningssammanhanget i enlighet med CC-BY-SA 4.0-licensen. Om en ny version av innehållet görs, kommer den att distribueras under en CC-BY-SA 4.0-licens, precis som det ursprungliga </w:t>
      </w:r>
      <w:r w:rsidRPr="001B6288">
        <w:rPr>
          <w:rFonts w:ascii="Century Gothic" w:hAnsi="Century Gothic"/>
          <w:color w:val="000000"/>
          <w:szCs w:val="22"/>
          <w:lang w:val="sv-SE"/>
        </w:rPr>
        <w:lastRenderedPageBreak/>
        <w:t>materialet. Licensen innebär dock inte att högskolan är skyldig att distribuera den nya versionen om den inte vill göra det.</w:t>
      </w:r>
    </w:p>
    <w:p w14:paraId="4D3491DB" w14:textId="77777777" w:rsidR="00E90547" w:rsidRPr="002D3CA2" w:rsidRDefault="00E90547" w:rsidP="00E90547">
      <w:pPr>
        <w:pStyle w:val="paragraph"/>
        <w:spacing w:before="0" w:beforeAutospacing="0" w:after="0" w:afterAutospacing="0"/>
        <w:ind w:left="1304"/>
        <w:textAlignment w:val="baseline"/>
        <w:rPr>
          <w:rStyle w:val="eop"/>
          <w:rFonts w:asciiTheme="minorHAnsi" w:hAnsiTheme="minorHAnsi"/>
          <w:sz w:val="22"/>
          <w:szCs w:val="22"/>
          <w:lang w:val="sv-SE"/>
        </w:rPr>
      </w:pPr>
    </w:p>
    <w:p w14:paraId="74CC6356" w14:textId="2D6571E4" w:rsidR="00E90547" w:rsidRPr="002D2D1B" w:rsidRDefault="00E90547" w:rsidP="00E90547">
      <w:pPr>
        <w:pStyle w:val="paragraph"/>
        <w:spacing w:before="0" w:beforeAutospacing="0" w:after="0" w:afterAutospacing="0"/>
        <w:ind w:left="1304"/>
        <w:textAlignment w:val="baseline"/>
        <w:rPr>
          <w:rStyle w:val="eop"/>
          <w:rFonts w:asciiTheme="minorHAnsi" w:hAnsiTheme="minorHAnsi"/>
          <w:sz w:val="22"/>
          <w:szCs w:val="22"/>
          <w:lang w:val="sv-SE"/>
        </w:rPr>
      </w:pPr>
      <w:proofErr w:type="spellStart"/>
      <w:r w:rsidRPr="002D2D1B">
        <w:rPr>
          <w:rStyle w:val="eop"/>
          <w:rFonts w:asciiTheme="minorHAnsi" w:hAnsiTheme="minorHAnsi"/>
          <w:sz w:val="22"/>
          <w:szCs w:val="22"/>
          <w:lang w:val="sv-SE"/>
        </w:rPr>
        <w:t>Digivisio</w:t>
      </w:r>
      <w:proofErr w:type="spellEnd"/>
      <w:r w:rsidRPr="002D2D1B">
        <w:rPr>
          <w:rStyle w:val="eop"/>
          <w:rFonts w:asciiTheme="minorHAnsi" w:hAnsiTheme="minorHAnsi"/>
          <w:sz w:val="22"/>
          <w:szCs w:val="22"/>
          <w:lang w:val="sv-SE"/>
        </w:rPr>
        <w:t xml:space="preserve"> 2030 logo</w:t>
      </w:r>
      <w:r w:rsidR="008A0810">
        <w:rPr>
          <w:rStyle w:val="eop"/>
          <w:rFonts w:asciiTheme="minorHAnsi" w:hAnsiTheme="minorHAnsi"/>
          <w:sz w:val="22"/>
          <w:szCs w:val="22"/>
          <w:lang w:val="sv-SE"/>
        </w:rPr>
        <w:t xml:space="preserve"> o</w:t>
      </w:r>
      <w:r w:rsidR="002D2D1B" w:rsidRPr="002D2D1B">
        <w:rPr>
          <w:rStyle w:val="eop"/>
          <w:rFonts w:asciiTheme="minorHAnsi" w:hAnsiTheme="minorHAnsi"/>
          <w:sz w:val="22"/>
          <w:szCs w:val="22"/>
          <w:lang w:val="sv-SE"/>
        </w:rPr>
        <w:t>sv.</w:t>
      </w:r>
      <w:r w:rsidRPr="002D2D1B">
        <w:rPr>
          <w:rStyle w:val="eop"/>
          <w:rFonts w:asciiTheme="minorHAnsi" w:hAnsiTheme="minorHAnsi"/>
          <w:sz w:val="22"/>
          <w:szCs w:val="22"/>
          <w:lang w:val="sv-SE"/>
        </w:rPr>
        <w:t xml:space="preserve"> </w:t>
      </w:r>
      <w:hyperlink r:id="rId9" w:history="1">
        <w:r w:rsidRPr="002D2D1B">
          <w:rPr>
            <w:rStyle w:val="Hyperlink"/>
            <w:rFonts w:asciiTheme="minorHAnsi" w:hAnsiTheme="minorHAnsi"/>
            <w:sz w:val="22"/>
            <w:szCs w:val="22"/>
            <w:lang w:val="sv-SE"/>
          </w:rPr>
          <w:t>https://digivisio2030.fi/aineistot/</w:t>
        </w:r>
      </w:hyperlink>
      <w:r w:rsidRPr="002D2D1B">
        <w:rPr>
          <w:rStyle w:val="eop"/>
          <w:rFonts w:asciiTheme="minorHAnsi" w:hAnsiTheme="minorHAnsi"/>
          <w:sz w:val="22"/>
          <w:szCs w:val="22"/>
          <w:lang w:val="sv-SE"/>
        </w:rPr>
        <w:t xml:space="preserve"> </w:t>
      </w:r>
    </w:p>
    <w:p w14:paraId="24BB09EA" w14:textId="3E3A2D6A" w:rsidR="008770F5" w:rsidRPr="00AD6869" w:rsidRDefault="008770F5" w:rsidP="00E90547">
      <w:pPr>
        <w:pStyle w:val="Subtitle"/>
        <w:rPr>
          <w:lang w:val="sv-SE"/>
        </w:rPr>
      </w:pPr>
      <w:r w:rsidRPr="002D2D1B">
        <w:rPr>
          <w:lang w:val="sv-SE"/>
        </w:rPr>
        <w:br/>
      </w:r>
      <w:r w:rsidR="00AD6869" w:rsidRPr="00AD6869">
        <w:rPr>
          <w:lang w:val="sv-SE"/>
        </w:rPr>
        <w:t>Video i undervisningen - materialpaket</w:t>
      </w:r>
    </w:p>
    <w:p w14:paraId="557A000B" w14:textId="77777777" w:rsidR="00CA5241" w:rsidRPr="00AD6869" w:rsidRDefault="00CA5241" w:rsidP="00CA5241">
      <w:pPr>
        <w:pStyle w:val="paragraph"/>
        <w:spacing w:before="0" w:beforeAutospacing="0" w:after="0" w:afterAutospacing="0"/>
        <w:textAlignment w:val="baseline"/>
        <w:rPr>
          <w:rStyle w:val="normaltextrun"/>
          <w:rFonts w:asciiTheme="minorHAnsi" w:hAnsiTheme="minorHAnsi"/>
          <w:sz w:val="22"/>
          <w:szCs w:val="22"/>
          <w:lang w:val="sv-SE"/>
        </w:rPr>
      </w:pPr>
    </w:p>
    <w:p w14:paraId="5F49C3C6" w14:textId="77777777" w:rsidR="00AD6869" w:rsidRPr="00AD6869" w:rsidRDefault="00AD6869" w:rsidP="00AD6869">
      <w:pPr>
        <w:ind w:left="1304"/>
        <w:rPr>
          <w:rFonts w:cs="Times New Roman"/>
          <w:lang w:val="sv-SE"/>
        </w:rPr>
      </w:pPr>
      <w:r w:rsidRPr="00AD6869">
        <w:rPr>
          <w:rFonts w:cs="Times New Roman"/>
          <w:lang w:val="sv-SE"/>
        </w:rPr>
        <w:t xml:space="preserve">Det här materialpaketet består av 10 videofilmer och stödmaterial för arrangemang av personalfortbildning och är skapat inom </w:t>
      </w:r>
      <w:proofErr w:type="spellStart"/>
      <w:r w:rsidRPr="00AD6869">
        <w:rPr>
          <w:rFonts w:cs="Times New Roman"/>
          <w:lang w:val="sv-SE"/>
        </w:rPr>
        <w:t>Digivision</w:t>
      </w:r>
      <w:proofErr w:type="spellEnd"/>
      <w:r w:rsidRPr="00AD6869">
        <w:rPr>
          <w:rFonts w:cs="Times New Roman"/>
          <w:lang w:val="sv-SE"/>
        </w:rPr>
        <w:t xml:space="preserve"> 2030-projektets fortbildningar 2024. Den övergripande målsättningen är att stöda undervisande personal i att integrera video i undervisningen för att stöda kontinuerligt lärande och verksamhet med studerande. Materialet är skapat av John Henriksson (Utbildningsplanerare vid Centret för livslångt lärande vid Åbo Akademi samt doktorand vid Åbo Akademi).</w:t>
      </w:r>
    </w:p>
    <w:p w14:paraId="2BE86BE8" w14:textId="77777777" w:rsidR="00AD6869" w:rsidRPr="00AD6869" w:rsidRDefault="00AD6869" w:rsidP="00AD6869">
      <w:pPr>
        <w:ind w:left="1304"/>
        <w:rPr>
          <w:rFonts w:cs="Times New Roman"/>
          <w:lang w:val="sv-SE"/>
        </w:rPr>
      </w:pPr>
    </w:p>
    <w:p w14:paraId="0E80691E" w14:textId="77777777" w:rsidR="00AD6869" w:rsidRPr="00AD6869" w:rsidRDefault="00AD6869" w:rsidP="00AD6869">
      <w:pPr>
        <w:ind w:left="1304"/>
        <w:rPr>
          <w:rFonts w:cs="Times New Roman"/>
          <w:lang w:val="sv-SE"/>
        </w:rPr>
      </w:pPr>
      <w:r w:rsidRPr="00AD6869">
        <w:rPr>
          <w:rFonts w:cs="Times New Roman"/>
          <w:lang w:val="sv-SE"/>
        </w:rPr>
        <w:t xml:space="preserve">Materialet inleds här nedan med en kort beskrivning av de filmer som ingår i materialet. Därefter presenteras två förslag på upplägg i personalfortbildning. I det första upplägget görs arbetet i grupp och inkluderar 5 träffar. Lärandet är flippat så att lärarens roll är att facillitera diskussioner på träffarna och det förinspelade videomaterialet fungerar som kunskapsförmedlare. I det andra upplägget sker arbetet som självstudier och examinationen genom en videologg. </w:t>
      </w:r>
    </w:p>
    <w:p w14:paraId="6F4D6276" w14:textId="77777777" w:rsidR="00AD6869" w:rsidRPr="00AD6869" w:rsidRDefault="00AD6869" w:rsidP="00AD6869">
      <w:pPr>
        <w:ind w:left="1304"/>
        <w:rPr>
          <w:rFonts w:cs="Times New Roman"/>
          <w:lang w:val="sv-SE"/>
        </w:rPr>
      </w:pPr>
    </w:p>
    <w:p w14:paraId="06C73C69" w14:textId="77777777" w:rsidR="00AD6869" w:rsidRPr="00AD6869" w:rsidRDefault="00AD6869" w:rsidP="00AD6869">
      <w:pPr>
        <w:ind w:left="1304"/>
        <w:rPr>
          <w:rFonts w:cs="Times New Roman"/>
          <w:lang w:val="sv-SE"/>
        </w:rPr>
      </w:pPr>
      <w:r w:rsidRPr="00AD6869">
        <w:rPr>
          <w:rFonts w:cs="Times New Roman"/>
          <w:lang w:val="sv-SE"/>
        </w:rPr>
        <w:t>Bägge upplägg inkluderar förslag på textmaterial till deltagare, anvisningar för bedömning och fördelning av arbetsomfattningen.</w:t>
      </w:r>
    </w:p>
    <w:p w14:paraId="24653F38" w14:textId="77777777" w:rsidR="00AD6869" w:rsidRPr="00AD6869" w:rsidRDefault="00AD6869" w:rsidP="00AD6869">
      <w:pPr>
        <w:ind w:left="1304"/>
        <w:rPr>
          <w:rFonts w:cs="Times New Roman"/>
          <w:lang w:val="sv-SE"/>
        </w:rPr>
      </w:pPr>
      <w:r w:rsidRPr="00AD6869">
        <w:rPr>
          <w:rFonts w:cs="Times New Roman"/>
          <w:lang w:val="sv-SE"/>
        </w:rPr>
        <w:t xml:space="preserve">Bägge upplägg uppskattas vara 27h i arbetsomfattning för en deltagare. Uppläggen får revideras enligt lokala behov och tanken är att ni inom organisationen kan kopiera text från uppläggen och klistra in dessa i era egna mallar och på era egna plattformar. Videomaterialet är uppladdat på Youtube och kan delas genom länkar. </w:t>
      </w:r>
      <w:proofErr w:type="gramStart"/>
      <w:r w:rsidRPr="00AD6869">
        <w:rPr>
          <w:rFonts w:cs="Times New Roman"/>
          <w:lang w:val="sv-SE"/>
        </w:rPr>
        <w:t>De videon</w:t>
      </w:r>
      <w:proofErr w:type="gramEnd"/>
      <w:r w:rsidRPr="00AD6869">
        <w:rPr>
          <w:rFonts w:cs="Times New Roman"/>
          <w:lang w:val="sv-SE"/>
        </w:rPr>
        <w:t xml:space="preserve"> som tangerar tekniska aspekter (filmerna 3-8) av filmskapandeprocesser är därutöver tänkta att kunna användas vid behov som stödmaterial i andra kontexter.</w:t>
      </w:r>
    </w:p>
    <w:p w14:paraId="6A299A77" w14:textId="31D7F6E9" w:rsidR="00AD6869" w:rsidRPr="00AD6869" w:rsidRDefault="00AD6869" w:rsidP="00AD6869">
      <w:pPr>
        <w:ind w:left="1304"/>
        <w:rPr>
          <w:rFonts w:cs="Times New Roman"/>
          <w:b/>
          <w:bCs/>
          <w:lang w:val="sv-SE"/>
        </w:rPr>
      </w:pPr>
    </w:p>
    <w:p w14:paraId="5917A770" w14:textId="77777777" w:rsidR="00AD6869" w:rsidRPr="00AD6869" w:rsidRDefault="00AD6869" w:rsidP="00AD6869">
      <w:pPr>
        <w:pStyle w:val="Alaotsikko2"/>
        <w:rPr>
          <w:lang w:val="sv-SE"/>
        </w:rPr>
      </w:pPr>
      <w:r w:rsidRPr="00AD6869">
        <w:rPr>
          <w:lang w:val="sv-SE"/>
        </w:rPr>
        <w:t>Översikt av förinspelat videomaterial</w:t>
      </w:r>
    </w:p>
    <w:p w14:paraId="7B7F5637" w14:textId="77777777" w:rsidR="00AD6869" w:rsidRPr="00AD6869" w:rsidRDefault="00AD6869" w:rsidP="00AD6869">
      <w:pPr>
        <w:ind w:left="1304"/>
        <w:rPr>
          <w:rFonts w:cs="Times New Roman"/>
          <w:lang w:val="sv-SE"/>
        </w:rPr>
      </w:pPr>
    </w:p>
    <w:p w14:paraId="5F1B76B6" w14:textId="77777777" w:rsidR="00AD6869" w:rsidRPr="00AD6869" w:rsidRDefault="00AD6869" w:rsidP="00AD6869">
      <w:pPr>
        <w:ind w:left="1304"/>
        <w:rPr>
          <w:rFonts w:cs="Times New Roman"/>
          <w:lang w:val="sv-SE"/>
        </w:rPr>
      </w:pPr>
      <w:r w:rsidRPr="00AD6869">
        <w:rPr>
          <w:rFonts w:cs="Times New Roman"/>
          <w:lang w:val="sv-SE"/>
        </w:rPr>
        <w:t>För att stöda processen har 10 filmer spelats in. Filmerna är gjorda på svenska men textas till finska och engelska. I filmerna används grafik väldigt sparsamt och i stället demonstreras olika aspekter av filmskapande mer konkret.</w:t>
      </w:r>
    </w:p>
    <w:p w14:paraId="3BA61256" w14:textId="77777777" w:rsidR="00AD6869" w:rsidRPr="00AD6869" w:rsidRDefault="00AD6869" w:rsidP="00AD6869">
      <w:pPr>
        <w:ind w:left="1304"/>
        <w:rPr>
          <w:rFonts w:cs="Times New Roman"/>
          <w:lang w:val="sv-SE"/>
        </w:rPr>
      </w:pPr>
    </w:p>
    <w:p w14:paraId="6D1A4E7F" w14:textId="77777777" w:rsidR="00AD6869" w:rsidRPr="00AD6869" w:rsidRDefault="00AD6869" w:rsidP="001A5029">
      <w:pPr>
        <w:pStyle w:val="ListParagraph"/>
        <w:numPr>
          <w:ilvl w:val="0"/>
          <w:numId w:val="5"/>
        </w:numPr>
        <w:tabs>
          <w:tab w:val="clear" w:pos="1304"/>
          <w:tab w:val="clear" w:pos="2608"/>
        </w:tabs>
        <w:ind w:left="1304"/>
        <w:rPr>
          <w:rFonts w:cs="Times New Roman"/>
          <w:b/>
          <w:bCs/>
          <w:lang w:val="sv-SE"/>
        </w:rPr>
      </w:pPr>
      <w:r w:rsidRPr="00AD6869">
        <w:rPr>
          <w:rFonts w:cs="Times New Roman"/>
          <w:b/>
          <w:bCs/>
          <w:lang w:val="sv-SE"/>
        </w:rPr>
        <w:t xml:space="preserve">Video i undervisningen – Video </w:t>
      </w:r>
      <w:proofErr w:type="spellStart"/>
      <w:r w:rsidRPr="00AD6869">
        <w:rPr>
          <w:rFonts w:cs="Times New Roman"/>
          <w:b/>
          <w:bCs/>
          <w:lang w:val="sv-SE"/>
        </w:rPr>
        <w:t>opetuksessa</w:t>
      </w:r>
      <w:proofErr w:type="spellEnd"/>
      <w:r w:rsidRPr="00AD6869">
        <w:rPr>
          <w:rFonts w:cs="Times New Roman"/>
          <w:b/>
          <w:bCs/>
          <w:lang w:val="sv-SE"/>
        </w:rPr>
        <w:t xml:space="preserve"> – Videos in </w:t>
      </w:r>
      <w:proofErr w:type="spellStart"/>
      <w:r w:rsidRPr="00AD6869">
        <w:rPr>
          <w:rFonts w:cs="Times New Roman"/>
          <w:b/>
          <w:bCs/>
          <w:lang w:val="sv-SE"/>
        </w:rPr>
        <w:t>teaching</w:t>
      </w:r>
      <w:proofErr w:type="spellEnd"/>
    </w:p>
    <w:p w14:paraId="25425580" w14:textId="77777777" w:rsidR="00AD6869" w:rsidRPr="00AD6869" w:rsidRDefault="00AD6869" w:rsidP="00AD6869">
      <w:pPr>
        <w:ind w:left="1304"/>
        <w:rPr>
          <w:rFonts w:cs="Times New Roman"/>
          <w:lang w:val="sv-SE"/>
        </w:rPr>
      </w:pPr>
    </w:p>
    <w:p w14:paraId="7CD6D09C" w14:textId="463D4EC3" w:rsidR="00AD6869" w:rsidRPr="00AD6869" w:rsidRDefault="00AD6869" w:rsidP="00AD6869">
      <w:pPr>
        <w:ind w:left="1304"/>
        <w:rPr>
          <w:rFonts w:cs="Times New Roman"/>
          <w:lang w:val="sv-SE"/>
        </w:rPr>
      </w:pPr>
      <w:r w:rsidRPr="00AD6869">
        <w:rPr>
          <w:rFonts w:cs="Times New Roman"/>
          <w:lang w:val="sv-SE"/>
        </w:rPr>
        <w:t xml:space="preserve">Länk till filmen: </w:t>
      </w:r>
      <w:hyperlink r:id="rId10" w:history="1">
        <w:r w:rsidRPr="00CC2E32">
          <w:rPr>
            <w:rStyle w:val="Hyperlink"/>
            <w:rFonts w:cs="Times New Roman"/>
            <w:lang w:val="sv-SE"/>
          </w:rPr>
          <w:t>https://youtu.be/_La0SqdhIe0</w:t>
        </w:r>
      </w:hyperlink>
      <w:r>
        <w:rPr>
          <w:rFonts w:cs="Times New Roman"/>
          <w:lang w:val="sv-SE"/>
        </w:rPr>
        <w:t xml:space="preserve"> </w:t>
      </w:r>
    </w:p>
    <w:p w14:paraId="580DEAF4" w14:textId="77777777" w:rsidR="00AD6869" w:rsidRPr="00AD6869" w:rsidRDefault="00AD6869" w:rsidP="00AD6869">
      <w:pPr>
        <w:ind w:left="1304"/>
        <w:rPr>
          <w:rFonts w:cs="Times New Roman"/>
          <w:lang w:val="sv-SE"/>
        </w:rPr>
      </w:pPr>
    </w:p>
    <w:p w14:paraId="28FB7D44" w14:textId="77777777" w:rsidR="00AD6869" w:rsidRPr="00AD6869" w:rsidRDefault="00AD6869" w:rsidP="00AD6869">
      <w:pPr>
        <w:ind w:left="1304"/>
        <w:rPr>
          <w:rFonts w:cs="Times New Roman"/>
          <w:lang w:val="sv-SE"/>
        </w:rPr>
      </w:pPr>
      <w:r w:rsidRPr="00AD6869">
        <w:rPr>
          <w:rFonts w:cs="Times New Roman"/>
          <w:lang w:val="sv-SE"/>
        </w:rPr>
        <w:t xml:space="preserve">I denna film introduceras hur undervisningsmaterial i form av video kunde stöda den kontinuerliga lärande. Därtill får deltagaren idéer om hur videomaterial även kunde gynna studerande och göra undervisningen mer flexibel. </w:t>
      </w:r>
    </w:p>
    <w:p w14:paraId="53015F63" w14:textId="77777777" w:rsidR="00AD6869" w:rsidRPr="00AD6869" w:rsidRDefault="00AD6869" w:rsidP="00AD6869">
      <w:pPr>
        <w:ind w:left="1304"/>
        <w:rPr>
          <w:rFonts w:cs="Times New Roman"/>
          <w:lang w:val="sv-SE"/>
        </w:rPr>
      </w:pPr>
      <w:r w:rsidRPr="00AD6869">
        <w:rPr>
          <w:rFonts w:cs="Times New Roman"/>
          <w:lang w:val="sv-SE"/>
        </w:rPr>
        <w:t>Längd: 10:44</w:t>
      </w:r>
    </w:p>
    <w:p w14:paraId="76B52FF4" w14:textId="77777777" w:rsidR="00AD6869" w:rsidRPr="00AD6869" w:rsidRDefault="00AD6869" w:rsidP="00AD6869">
      <w:pPr>
        <w:ind w:left="1304"/>
        <w:rPr>
          <w:rFonts w:cs="Times New Roman"/>
          <w:lang w:val="sv-SE"/>
        </w:rPr>
      </w:pPr>
    </w:p>
    <w:p w14:paraId="1FFD9F6D" w14:textId="77777777" w:rsidR="00AD6869" w:rsidRPr="00AD6869" w:rsidRDefault="00AD6869" w:rsidP="001A5029">
      <w:pPr>
        <w:pStyle w:val="ListParagraph"/>
        <w:numPr>
          <w:ilvl w:val="0"/>
          <w:numId w:val="5"/>
        </w:numPr>
        <w:tabs>
          <w:tab w:val="clear" w:pos="1304"/>
          <w:tab w:val="clear" w:pos="2608"/>
        </w:tabs>
        <w:ind w:left="1304"/>
        <w:rPr>
          <w:rFonts w:cs="Times New Roman"/>
          <w:b/>
          <w:bCs/>
          <w:lang w:val="sv-SE"/>
        </w:rPr>
      </w:pPr>
      <w:r w:rsidRPr="00AD6869">
        <w:rPr>
          <w:rFonts w:cs="Times New Roman"/>
          <w:b/>
          <w:bCs/>
          <w:lang w:val="sv-SE"/>
        </w:rPr>
        <w:t xml:space="preserve">Video som prov på kunnande – Video </w:t>
      </w:r>
      <w:proofErr w:type="spellStart"/>
      <w:r w:rsidRPr="00AD6869">
        <w:rPr>
          <w:rFonts w:cs="Times New Roman"/>
          <w:b/>
          <w:bCs/>
          <w:lang w:val="sv-SE"/>
        </w:rPr>
        <w:t>osaamisen</w:t>
      </w:r>
      <w:proofErr w:type="spellEnd"/>
      <w:r w:rsidRPr="00AD6869">
        <w:rPr>
          <w:rFonts w:cs="Times New Roman"/>
          <w:b/>
          <w:bCs/>
          <w:lang w:val="sv-SE"/>
        </w:rPr>
        <w:t xml:space="preserve"> </w:t>
      </w:r>
      <w:proofErr w:type="spellStart"/>
      <w:r w:rsidRPr="00AD6869">
        <w:rPr>
          <w:rFonts w:cs="Times New Roman"/>
          <w:b/>
          <w:bCs/>
          <w:lang w:val="sv-SE"/>
        </w:rPr>
        <w:t>näyttönä</w:t>
      </w:r>
      <w:proofErr w:type="spellEnd"/>
      <w:r w:rsidRPr="00AD6869">
        <w:rPr>
          <w:rFonts w:cs="Times New Roman"/>
          <w:b/>
          <w:bCs/>
          <w:lang w:val="sv-SE"/>
        </w:rPr>
        <w:t xml:space="preserve"> – Videos as </w:t>
      </w:r>
      <w:proofErr w:type="spellStart"/>
      <w:r w:rsidRPr="00AD6869">
        <w:rPr>
          <w:rFonts w:cs="Times New Roman"/>
          <w:b/>
          <w:bCs/>
          <w:lang w:val="sv-SE"/>
        </w:rPr>
        <w:t>proof</w:t>
      </w:r>
      <w:proofErr w:type="spellEnd"/>
      <w:r w:rsidRPr="00AD6869">
        <w:rPr>
          <w:rFonts w:cs="Times New Roman"/>
          <w:b/>
          <w:bCs/>
          <w:lang w:val="sv-SE"/>
        </w:rPr>
        <w:t xml:space="preserve"> of </w:t>
      </w:r>
      <w:proofErr w:type="spellStart"/>
      <w:r w:rsidRPr="00AD6869">
        <w:rPr>
          <w:rFonts w:cs="Times New Roman"/>
          <w:b/>
          <w:bCs/>
          <w:lang w:val="sv-SE"/>
        </w:rPr>
        <w:t>knowledge</w:t>
      </w:r>
      <w:proofErr w:type="spellEnd"/>
    </w:p>
    <w:p w14:paraId="5FD9CEC5" w14:textId="77777777" w:rsidR="00AD6869" w:rsidRPr="00AD6869" w:rsidRDefault="00AD6869" w:rsidP="00AD6869">
      <w:pPr>
        <w:pStyle w:val="ListParagraph"/>
        <w:ind w:left="1304"/>
        <w:rPr>
          <w:rFonts w:cs="Times New Roman"/>
          <w:lang w:val="sv-SE"/>
        </w:rPr>
      </w:pPr>
    </w:p>
    <w:p w14:paraId="41DE41EB" w14:textId="4530FB1E" w:rsidR="00AD6869" w:rsidRPr="00AD6869" w:rsidRDefault="00AD6869" w:rsidP="00AD6869">
      <w:pPr>
        <w:pStyle w:val="ListParagraph"/>
        <w:ind w:left="1304"/>
        <w:rPr>
          <w:rFonts w:cs="Times New Roman"/>
          <w:lang w:val="sv-SE"/>
        </w:rPr>
      </w:pPr>
      <w:r w:rsidRPr="00AD6869">
        <w:rPr>
          <w:rFonts w:cs="Times New Roman"/>
          <w:lang w:val="sv-SE"/>
        </w:rPr>
        <w:t xml:space="preserve">Länk till filmen: </w:t>
      </w:r>
      <w:hyperlink r:id="rId11" w:history="1">
        <w:r w:rsidRPr="00CC2E32">
          <w:rPr>
            <w:rStyle w:val="Hyperlink"/>
            <w:rFonts w:cs="Times New Roman"/>
            <w:lang w:val="sv-SE"/>
          </w:rPr>
          <w:t>https://youtu.be/FxwzT1DTIKc</w:t>
        </w:r>
      </w:hyperlink>
      <w:r>
        <w:rPr>
          <w:rFonts w:cs="Times New Roman"/>
          <w:lang w:val="sv-SE"/>
        </w:rPr>
        <w:t xml:space="preserve"> </w:t>
      </w:r>
    </w:p>
    <w:p w14:paraId="0693B2DC" w14:textId="77777777" w:rsidR="00AD6869" w:rsidRPr="00AD6869" w:rsidRDefault="00AD6869" w:rsidP="00AD6869">
      <w:pPr>
        <w:pStyle w:val="ListParagraph"/>
        <w:ind w:left="1304"/>
        <w:rPr>
          <w:rFonts w:cs="Times New Roman"/>
          <w:lang w:val="sv-SE"/>
        </w:rPr>
      </w:pPr>
    </w:p>
    <w:p w14:paraId="6B415745" w14:textId="77777777" w:rsidR="00AD6869" w:rsidRPr="00AD6869" w:rsidRDefault="00AD6869" w:rsidP="00AD6869">
      <w:pPr>
        <w:pStyle w:val="ListParagraph"/>
        <w:ind w:left="1304"/>
        <w:rPr>
          <w:rFonts w:cs="Times New Roman"/>
          <w:lang w:val="sv-SE"/>
        </w:rPr>
      </w:pPr>
      <w:r w:rsidRPr="00AD6869">
        <w:rPr>
          <w:rFonts w:cs="Times New Roman"/>
          <w:lang w:val="sv-SE"/>
        </w:rPr>
        <w:t xml:space="preserve">I denna film presenteras hur video även kunde inkorporeras i undervisningen så att studerande eller kontinuerliga lärande skulle skapa videomaterial som inlämningsuppgifter och goda exempel kring detta delas. </w:t>
      </w:r>
    </w:p>
    <w:p w14:paraId="44BDD87E" w14:textId="77777777" w:rsidR="00AD6869" w:rsidRPr="00AD6869" w:rsidRDefault="00AD6869" w:rsidP="00AD6869">
      <w:pPr>
        <w:pStyle w:val="ListParagraph"/>
        <w:ind w:left="1304"/>
        <w:rPr>
          <w:rFonts w:cs="Times New Roman"/>
          <w:lang w:val="sv-SE"/>
        </w:rPr>
      </w:pPr>
      <w:r w:rsidRPr="00AD6869">
        <w:rPr>
          <w:rFonts w:cs="Times New Roman"/>
          <w:lang w:val="sv-SE"/>
        </w:rPr>
        <w:t>Längd: 8:57</w:t>
      </w:r>
    </w:p>
    <w:p w14:paraId="42273F4D" w14:textId="77777777" w:rsidR="00AD6869" w:rsidRPr="00AD6869" w:rsidRDefault="00AD6869" w:rsidP="00AD6869">
      <w:pPr>
        <w:pStyle w:val="ListParagraph"/>
        <w:ind w:left="1304"/>
        <w:rPr>
          <w:rFonts w:cs="Times New Roman"/>
          <w:lang w:val="sv-SE"/>
        </w:rPr>
      </w:pPr>
    </w:p>
    <w:p w14:paraId="76B44B87" w14:textId="77777777" w:rsidR="00AD6869" w:rsidRPr="00AD6869" w:rsidRDefault="00AD6869" w:rsidP="001A5029">
      <w:pPr>
        <w:pStyle w:val="ListParagraph"/>
        <w:numPr>
          <w:ilvl w:val="0"/>
          <w:numId w:val="5"/>
        </w:numPr>
        <w:tabs>
          <w:tab w:val="clear" w:pos="1304"/>
          <w:tab w:val="clear" w:pos="2608"/>
        </w:tabs>
        <w:ind w:left="1304"/>
        <w:rPr>
          <w:rFonts w:cs="Times New Roman"/>
          <w:b/>
          <w:bCs/>
          <w:lang w:val="en-US"/>
        </w:rPr>
      </w:pPr>
      <w:r w:rsidRPr="00AD6869">
        <w:rPr>
          <w:rFonts w:cs="Times New Roman"/>
          <w:b/>
          <w:bCs/>
          <w:lang w:val="en-US"/>
        </w:rPr>
        <w:t xml:space="preserve">Manus &amp; storyboard – </w:t>
      </w:r>
      <w:proofErr w:type="spellStart"/>
      <w:r w:rsidRPr="00AD6869">
        <w:rPr>
          <w:rFonts w:cs="Times New Roman"/>
          <w:b/>
          <w:bCs/>
          <w:lang w:val="en-US"/>
        </w:rPr>
        <w:t>Käsinkirjoitus</w:t>
      </w:r>
      <w:proofErr w:type="spellEnd"/>
      <w:r w:rsidRPr="00AD6869">
        <w:rPr>
          <w:rFonts w:cs="Times New Roman"/>
          <w:b/>
          <w:bCs/>
          <w:lang w:val="en-US"/>
        </w:rPr>
        <w:t xml:space="preserve"> &amp; storyboard – Manuscript &amp; storyboard</w:t>
      </w:r>
    </w:p>
    <w:p w14:paraId="7DC28315" w14:textId="77777777" w:rsidR="00AD6869" w:rsidRPr="00AD6869" w:rsidRDefault="00AD6869" w:rsidP="00AD6869">
      <w:pPr>
        <w:pStyle w:val="ListParagraph"/>
        <w:ind w:left="1304"/>
        <w:rPr>
          <w:rFonts w:cs="Times New Roman"/>
          <w:lang w:val="en-US"/>
        </w:rPr>
      </w:pPr>
    </w:p>
    <w:p w14:paraId="2A2BC560" w14:textId="02C3A57F" w:rsidR="00AD6869" w:rsidRPr="00AD6869" w:rsidRDefault="00AD6869" w:rsidP="00AD6869">
      <w:pPr>
        <w:pStyle w:val="ListParagraph"/>
        <w:ind w:left="1304"/>
        <w:rPr>
          <w:rFonts w:cs="Times New Roman"/>
          <w:lang w:val="sv-SE"/>
        </w:rPr>
      </w:pPr>
      <w:r w:rsidRPr="00AD6869">
        <w:rPr>
          <w:rFonts w:cs="Times New Roman"/>
          <w:lang w:val="sv-SE"/>
        </w:rPr>
        <w:t xml:space="preserve">Länk till filmen: </w:t>
      </w:r>
      <w:hyperlink r:id="rId12" w:history="1">
        <w:r w:rsidRPr="00CC2E32">
          <w:rPr>
            <w:rStyle w:val="Hyperlink"/>
            <w:rFonts w:cs="Times New Roman"/>
            <w:lang w:val="sv-SE"/>
          </w:rPr>
          <w:t>https://youtu.be/TjUibWikqYI</w:t>
        </w:r>
      </w:hyperlink>
      <w:r>
        <w:rPr>
          <w:rFonts w:cs="Times New Roman"/>
          <w:lang w:val="sv-SE"/>
        </w:rPr>
        <w:t xml:space="preserve"> </w:t>
      </w:r>
    </w:p>
    <w:p w14:paraId="6C3FBA61" w14:textId="77777777" w:rsidR="00AD6869" w:rsidRPr="00AD6869" w:rsidRDefault="00AD6869" w:rsidP="00AD6869">
      <w:pPr>
        <w:pStyle w:val="ListParagraph"/>
        <w:ind w:left="1304"/>
        <w:rPr>
          <w:rFonts w:cs="Times New Roman"/>
          <w:lang w:val="sv-SE"/>
        </w:rPr>
      </w:pPr>
    </w:p>
    <w:p w14:paraId="63DE1884" w14:textId="77777777" w:rsidR="00AD6869" w:rsidRPr="00AD6869" w:rsidRDefault="00AD6869" w:rsidP="00AD6869">
      <w:pPr>
        <w:pStyle w:val="ListParagraph"/>
        <w:ind w:left="1304"/>
        <w:rPr>
          <w:rFonts w:cs="Times New Roman"/>
          <w:lang w:val="sv-SE"/>
        </w:rPr>
      </w:pPr>
      <w:r w:rsidRPr="00AD6869">
        <w:rPr>
          <w:rFonts w:cs="Times New Roman"/>
          <w:lang w:val="sv-SE"/>
        </w:rPr>
        <w:t xml:space="preserve">I denna film presenteras processen i att skriva manus och att skapa en storyboard samt vilka frågor skaparen behöver hålla i åtanke under processen. </w:t>
      </w:r>
    </w:p>
    <w:p w14:paraId="5A5F74C4" w14:textId="77777777" w:rsidR="00AD6869" w:rsidRPr="00AD6869" w:rsidRDefault="00AD6869" w:rsidP="00AD6869">
      <w:pPr>
        <w:pStyle w:val="ListParagraph"/>
        <w:ind w:left="1304"/>
        <w:rPr>
          <w:rFonts w:cs="Times New Roman"/>
          <w:lang w:val="sv-SE"/>
        </w:rPr>
      </w:pPr>
      <w:r w:rsidRPr="00AD6869">
        <w:rPr>
          <w:rFonts w:cs="Times New Roman"/>
          <w:lang w:val="sv-SE"/>
        </w:rPr>
        <w:t>Längd: 8:47</w:t>
      </w:r>
    </w:p>
    <w:p w14:paraId="1B0F63DD" w14:textId="77777777" w:rsidR="00AD6869" w:rsidRPr="00AD6869" w:rsidRDefault="00AD6869" w:rsidP="00AD6869">
      <w:pPr>
        <w:pStyle w:val="ListParagraph"/>
        <w:ind w:left="1304"/>
        <w:rPr>
          <w:rFonts w:cs="Times New Roman"/>
          <w:lang w:val="sv-SE"/>
        </w:rPr>
      </w:pPr>
    </w:p>
    <w:p w14:paraId="3876D4E6" w14:textId="77777777" w:rsidR="00AD6869" w:rsidRPr="00AD6869" w:rsidRDefault="00AD6869" w:rsidP="001A5029">
      <w:pPr>
        <w:pStyle w:val="ListParagraph"/>
        <w:numPr>
          <w:ilvl w:val="0"/>
          <w:numId w:val="5"/>
        </w:numPr>
        <w:tabs>
          <w:tab w:val="clear" w:pos="1304"/>
          <w:tab w:val="clear" w:pos="2608"/>
        </w:tabs>
        <w:ind w:left="1304"/>
        <w:rPr>
          <w:rFonts w:cs="Times New Roman"/>
          <w:b/>
          <w:bCs/>
          <w:lang w:val="sv-SE"/>
        </w:rPr>
      </w:pPr>
      <w:r w:rsidRPr="00AD6869">
        <w:rPr>
          <w:rFonts w:cs="Times New Roman"/>
          <w:b/>
          <w:bCs/>
          <w:lang w:val="sv-SE"/>
        </w:rPr>
        <w:t xml:space="preserve">Kamerateknik – </w:t>
      </w:r>
      <w:proofErr w:type="spellStart"/>
      <w:r w:rsidRPr="00AD6869">
        <w:rPr>
          <w:rFonts w:cs="Times New Roman"/>
          <w:b/>
          <w:bCs/>
          <w:lang w:val="sv-SE"/>
        </w:rPr>
        <w:t>Kameratekniikka</w:t>
      </w:r>
      <w:proofErr w:type="spellEnd"/>
      <w:r w:rsidRPr="00AD6869">
        <w:rPr>
          <w:rFonts w:cs="Times New Roman"/>
          <w:b/>
          <w:bCs/>
          <w:lang w:val="sv-SE"/>
        </w:rPr>
        <w:t xml:space="preserve"> – Camera </w:t>
      </w:r>
      <w:proofErr w:type="spellStart"/>
      <w:r w:rsidRPr="00AD6869">
        <w:rPr>
          <w:rFonts w:cs="Times New Roman"/>
          <w:b/>
          <w:bCs/>
          <w:lang w:val="sv-SE"/>
        </w:rPr>
        <w:t>technology</w:t>
      </w:r>
      <w:proofErr w:type="spellEnd"/>
    </w:p>
    <w:p w14:paraId="41D25D90" w14:textId="77777777" w:rsidR="00AD6869" w:rsidRPr="00AD6869" w:rsidRDefault="00AD6869" w:rsidP="00AD6869">
      <w:pPr>
        <w:pStyle w:val="ListParagraph"/>
        <w:ind w:left="1304"/>
        <w:rPr>
          <w:rFonts w:cs="Times New Roman"/>
          <w:lang w:val="sv-SE"/>
        </w:rPr>
      </w:pPr>
    </w:p>
    <w:p w14:paraId="3E5C2744" w14:textId="1DB7248D" w:rsidR="00AD6869" w:rsidRPr="00AD6869" w:rsidRDefault="00AD6869" w:rsidP="00AD6869">
      <w:pPr>
        <w:pStyle w:val="ListParagraph"/>
        <w:ind w:left="1304"/>
        <w:rPr>
          <w:rFonts w:cs="Times New Roman"/>
          <w:lang w:val="sv-SE"/>
        </w:rPr>
      </w:pPr>
      <w:r w:rsidRPr="00AD6869">
        <w:rPr>
          <w:rFonts w:cs="Times New Roman"/>
          <w:lang w:val="sv-SE"/>
        </w:rPr>
        <w:t xml:space="preserve">Länk till filmen: </w:t>
      </w:r>
      <w:hyperlink r:id="rId13" w:history="1">
        <w:r w:rsidRPr="00CC2E32">
          <w:rPr>
            <w:rStyle w:val="Hyperlink"/>
            <w:rFonts w:cs="Times New Roman"/>
            <w:lang w:val="sv-SE"/>
          </w:rPr>
          <w:t>https://youtu.be/wchipVy9X1M</w:t>
        </w:r>
      </w:hyperlink>
      <w:r>
        <w:rPr>
          <w:rFonts w:cs="Times New Roman"/>
          <w:lang w:val="sv-SE"/>
        </w:rPr>
        <w:t xml:space="preserve"> </w:t>
      </w:r>
    </w:p>
    <w:p w14:paraId="705B4041" w14:textId="77777777" w:rsidR="00AD6869" w:rsidRPr="00AD6869" w:rsidRDefault="00AD6869" w:rsidP="00AD6869">
      <w:pPr>
        <w:pStyle w:val="ListParagraph"/>
        <w:ind w:left="1304"/>
        <w:rPr>
          <w:rFonts w:cs="Times New Roman"/>
          <w:lang w:val="sv-SE"/>
        </w:rPr>
      </w:pPr>
    </w:p>
    <w:p w14:paraId="77BCF4AC" w14:textId="77777777" w:rsidR="00AD6869" w:rsidRPr="00AD6869" w:rsidRDefault="00AD6869" w:rsidP="00AD6869">
      <w:pPr>
        <w:pStyle w:val="ListParagraph"/>
        <w:ind w:left="1304"/>
        <w:rPr>
          <w:rFonts w:cs="Times New Roman"/>
          <w:lang w:val="sv-SE"/>
        </w:rPr>
      </w:pPr>
      <w:r w:rsidRPr="00AD6869">
        <w:rPr>
          <w:rFonts w:cs="Times New Roman"/>
          <w:lang w:val="sv-SE"/>
        </w:rPr>
        <w:t xml:space="preserve">I denna film gås olika nivåer av kamerateknik igenom och presenteras olika nivåer av kamerateknik. Därtill påpekas hur olika nivåer av kamerateknik kan kräva olika nivåer av tekniskt stöd. </w:t>
      </w:r>
    </w:p>
    <w:p w14:paraId="27035C74" w14:textId="77777777" w:rsidR="00AD6869" w:rsidRPr="00AD6869" w:rsidRDefault="00AD6869" w:rsidP="00AD6869">
      <w:pPr>
        <w:pStyle w:val="ListParagraph"/>
        <w:ind w:left="1304"/>
        <w:rPr>
          <w:rFonts w:cs="Times New Roman"/>
          <w:lang w:val="sv-SE"/>
        </w:rPr>
      </w:pPr>
      <w:r w:rsidRPr="00AD6869">
        <w:rPr>
          <w:rFonts w:cs="Times New Roman"/>
          <w:lang w:val="sv-SE"/>
        </w:rPr>
        <w:t>Längd: 11:14</w:t>
      </w:r>
    </w:p>
    <w:p w14:paraId="46FE8C42" w14:textId="77777777" w:rsidR="00AD6869" w:rsidRPr="00AD6869" w:rsidRDefault="00AD6869" w:rsidP="00AD6869">
      <w:pPr>
        <w:pStyle w:val="ListParagraph"/>
        <w:ind w:left="1304"/>
        <w:rPr>
          <w:rFonts w:cs="Times New Roman"/>
          <w:lang w:val="sv-SE"/>
        </w:rPr>
      </w:pPr>
    </w:p>
    <w:p w14:paraId="2E5789B5" w14:textId="77777777" w:rsidR="00AD6869" w:rsidRPr="00AD6869" w:rsidRDefault="00AD6869" w:rsidP="001A5029">
      <w:pPr>
        <w:pStyle w:val="ListParagraph"/>
        <w:numPr>
          <w:ilvl w:val="0"/>
          <w:numId w:val="5"/>
        </w:numPr>
        <w:tabs>
          <w:tab w:val="clear" w:pos="1304"/>
          <w:tab w:val="clear" w:pos="2608"/>
        </w:tabs>
        <w:ind w:left="1304"/>
        <w:rPr>
          <w:rFonts w:cs="Times New Roman"/>
          <w:b/>
          <w:bCs/>
          <w:lang w:val="sv-SE"/>
        </w:rPr>
      </w:pPr>
      <w:r w:rsidRPr="00AD6869">
        <w:rPr>
          <w:rFonts w:cs="Times New Roman"/>
          <w:b/>
          <w:bCs/>
          <w:lang w:val="sv-SE"/>
        </w:rPr>
        <w:t xml:space="preserve">Ljudteknik – </w:t>
      </w:r>
      <w:proofErr w:type="spellStart"/>
      <w:r w:rsidRPr="00AD6869">
        <w:rPr>
          <w:rFonts w:cs="Times New Roman"/>
          <w:b/>
          <w:bCs/>
          <w:lang w:val="sv-SE"/>
        </w:rPr>
        <w:t>Äänitekniikka</w:t>
      </w:r>
      <w:proofErr w:type="spellEnd"/>
      <w:r w:rsidRPr="00AD6869">
        <w:rPr>
          <w:rFonts w:cs="Times New Roman"/>
          <w:b/>
          <w:bCs/>
          <w:lang w:val="sv-SE"/>
        </w:rPr>
        <w:t xml:space="preserve"> – Sound </w:t>
      </w:r>
      <w:proofErr w:type="spellStart"/>
      <w:r w:rsidRPr="00AD6869">
        <w:rPr>
          <w:rFonts w:cs="Times New Roman"/>
          <w:b/>
          <w:bCs/>
          <w:lang w:val="sv-SE"/>
        </w:rPr>
        <w:t>technology</w:t>
      </w:r>
      <w:proofErr w:type="spellEnd"/>
    </w:p>
    <w:p w14:paraId="6F4AB466" w14:textId="77777777" w:rsidR="00AD6869" w:rsidRPr="00AD6869" w:rsidRDefault="00AD6869" w:rsidP="00AD6869">
      <w:pPr>
        <w:pStyle w:val="ListParagraph"/>
        <w:ind w:left="1304"/>
        <w:rPr>
          <w:rFonts w:cs="Times New Roman"/>
          <w:lang w:val="sv-SE"/>
        </w:rPr>
      </w:pPr>
    </w:p>
    <w:p w14:paraId="1FF7B07B" w14:textId="74A4E5D0" w:rsidR="00AD6869" w:rsidRPr="00AD6869" w:rsidRDefault="00AD6869" w:rsidP="00AD6869">
      <w:pPr>
        <w:pStyle w:val="ListParagraph"/>
        <w:ind w:left="1304"/>
        <w:rPr>
          <w:rFonts w:cs="Times New Roman"/>
          <w:lang w:val="sv-SE"/>
        </w:rPr>
      </w:pPr>
      <w:r w:rsidRPr="00AD6869">
        <w:rPr>
          <w:rFonts w:cs="Times New Roman"/>
          <w:lang w:val="sv-SE"/>
        </w:rPr>
        <w:t>Länk till filmen:</w:t>
      </w:r>
      <w:r w:rsidRPr="00AD6869">
        <w:rPr>
          <w:lang w:val="sv-SE"/>
        </w:rPr>
        <w:t xml:space="preserve"> </w:t>
      </w:r>
      <w:hyperlink r:id="rId14" w:history="1">
        <w:r w:rsidRPr="00CC2E32">
          <w:rPr>
            <w:rStyle w:val="Hyperlink"/>
            <w:rFonts w:cs="Times New Roman"/>
            <w:lang w:val="sv-SE"/>
          </w:rPr>
          <w:t>https://youtu.be/zs5Jr2rZ6HA</w:t>
        </w:r>
      </w:hyperlink>
      <w:r>
        <w:rPr>
          <w:rFonts w:cs="Times New Roman"/>
          <w:lang w:val="sv-SE"/>
        </w:rPr>
        <w:t xml:space="preserve"> </w:t>
      </w:r>
    </w:p>
    <w:p w14:paraId="7C3A293C" w14:textId="77777777" w:rsidR="00AD6869" w:rsidRPr="00AD6869" w:rsidRDefault="00AD6869" w:rsidP="00AD6869">
      <w:pPr>
        <w:pStyle w:val="ListParagraph"/>
        <w:ind w:left="1304"/>
        <w:rPr>
          <w:rFonts w:cs="Times New Roman"/>
          <w:lang w:val="sv-SE"/>
        </w:rPr>
      </w:pPr>
    </w:p>
    <w:p w14:paraId="5E4CD8BC" w14:textId="77777777" w:rsidR="00AD6869" w:rsidRPr="00AD6869" w:rsidRDefault="00AD6869" w:rsidP="00AD6869">
      <w:pPr>
        <w:pStyle w:val="ListParagraph"/>
        <w:ind w:left="1304"/>
        <w:rPr>
          <w:rFonts w:cs="Times New Roman"/>
          <w:lang w:val="sv-SE"/>
        </w:rPr>
      </w:pPr>
      <w:r w:rsidRPr="00AD6869">
        <w:rPr>
          <w:rFonts w:cs="Times New Roman"/>
          <w:lang w:val="sv-SE"/>
        </w:rPr>
        <w:t xml:space="preserve">I denna film presenteras olika nivåer av mikrofoner samt vilka de centrala aspekterna är för att lyckas skapa en bra ljudinspelning. </w:t>
      </w:r>
    </w:p>
    <w:p w14:paraId="45237A8A" w14:textId="77777777" w:rsidR="00AD6869" w:rsidRPr="00AD6869" w:rsidRDefault="00AD6869" w:rsidP="00AD6869">
      <w:pPr>
        <w:pStyle w:val="ListParagraph"/>
        <w:ind w:left="1304"/>
        <w:rPr>
          <w:rFonts w:cs="Times New Roman"/>
          <w:lang w:val="sv-SE"/>
        </w:rPr>
      </w:pPr>
      <w:r w:rsidRPr="00AD6869">
        <w:rPr>
          <w:rFonts w:cs="Times New Roman"/>
          <w:lang w:val="sv-SE"/>
        </w:rPr>
        <w:t>Längd: 9:38</w:t>
      </w:r>
    </w:p>
    <w:p w14:paraId="7D20DC97" w14:textId="77777777" w:rsidR="00AD6869" w:rsidRPr="00AD6869" w:rsidRDefault="00AD6869" w:rsidP="00AD6869">
      <w:pPr>
        <w:pStyle w:val="ListParagraph"/>
        <w:ind w:left="1304"/>
        <w:rPr>
          <w:rFonts w:cs="Times New Roman"/>
          <w:lang w:val="sv-SE"/>
        </w:rPr>
      </w:pPr>
    </w:p>
    <w:p w14:paraId="70BB929A" w14:textId="77777777" w:rsidR="00AD6869" w:rsidRPr="00AD6869" w:rsidRDefault="00AD6869" w:rsidP="001A5029">
      <w:pPr>
        <w:pStyle w:val="ListParagraph"/>
        <w:numPr>
          <w:ilvl w:val="0"/>
          <w:numId w:val="5"/>
        </w:numPr>
        <w:tabs>
          <w:tab w:val="clear" w:pos="1304"/>
          <w:tab w:val="clear" w:pos="2608"/>
        </w:tabs>
        <w:ind w:left="1304"/>
        <w:rPr>
          <w:rFonts w:cs="Times New Roman"/>
          <w:b/>
          <w:bCs/>
          <w:lang w:val="sv-SE"/>
        </w:rPr>
      </w:pPr>
      <w:r w:rsidRPr="00AD6869">
        <w:rPr>
          <w:rFonts w:cs="Times New Roman"/>
          <w:b/>
          <w:bCs/>
          <w:lang w:val="sv-SE"/>
        </w:rPr>
        <w:t xml:space="preserve">Kameravinklar – Kamerakulmat – Camera </w:t>
      </w:r>
      <w:proofErr w:type="spellStart"/>
      <w:r w:rsidRPr="00AD6869">
        <w:rPr>
          <w:rFonts w:cs="Times New Roman"/>
          <w:b/>
          <w:bCs/>
          <w:lang w:val="sv-SE"/>
        </w:rPr>
        <w:t>angles</w:t>
      </w:r>
      <w:proofErr w:type="spellEnd"/>
    </w:p>
    <w:p w14:paraId="66F400A0" w14:textId="77777777" w:rsidR="00AD6869" w:rsidRPr="00AD6869" w:rsidRDefault="00AD6869" w:rsidP="00AD6869">
      <w:pPr>
        <w:pStyle w:val="ListParagraph"/>
        <w:ind w:left="1304"/>
        <w:rPr>
          <w:rFonts w:cs="Times New Roman"/>
          <w:lang w:val="sv-SE"/>
        </w:rPr>
      </w:pPr>
    </w:p>
    <w:p w14:paraId="39C8DC82" w14:textId="1A7ADA98" w:rsidR="00AD6869" w:rsidRPr="00AD6869" w:rsidRDefault="00AD6869" w:rsidP="00AD6869">
      <w:pPr>
        <w:pStyle w:val="ListParagraph"/>
        <w:ind w:left="1304"/>
        <w:rPr>
          <w:rFonts w:cs="Times New Roman"/>
          <w:lang w:val="sv-SE"/>
        </w:rPr>
      </w:pPr>
      <w:r>
        <w:rPr>
          <w:rFonts w:cs="Times New Roman"/>
          <w:lang w:val="sv-SE"/>
        </w:rPr>
        <w:t xml:space="preserve">Länk till filmen: </w:t>
      </w:r>
      <w:hyperlink r:id="rId15" w:history="1">
        <w:r w:rsidRPr="00CC2E32">
          <w:rPr>
            <w:rStyle w:val="Hyperlink"/>
            <w:rFonts w:cs="Times New Roman"/>
            <w:lang w:val="sv-SE"/>
          </w:rPr>
          <w:t>https://youtu.be/pmrO6bavEoc</w:t>
        </w:r>
      </w:hyperlink>
      <w:r>
        <w:rPr>
          <w:rFonts w:cs="Times New Roman"/>
          <w:lang w:val="sv-SE"/>
        </w:rPr>
        <w:t xml:space="preserve"> </w:t>
      </w:r>
    </w:p>
    <w:p w14:paraId="69C02DA8" w14:textId="77777777" w:rsidR="00AD6869" w:rsidRPr="00AD6869" w:rsidRDefault="00AD6869" w:rsidP="00AD6869">
      <w:pPr>
        <w:pStyle w:val="ListParagraph"/>
        <w:ind w:left="1304"/>
        <w:rPr>
          <w:rFonts w:cs="Times New Roman"/>
          <w:lang w:val="sv-SE"/>
        </w:rPr>
      </w:pPr>
    </w:p>
    <w:p w14:paraId="0CA47C59" w14:textId="77777777" w:rsidR="00AD6869" w:rsidRPr="00AD6869" w:rsidRDefault="00AD6869" w:rsidP="00AD6869">
      <w:pPr>
        <w:pStyle w:val="ListParagraph"/>
        <w:ind w:left="1304"/>
        <w:rPr>
          <w:rFonts w:cs="Times New Roman"/>
          <w:lang w:val="sv-SE"/>
        </w:rPr>
      </w:pPr>
      <w:r w:rsidRPr="00AD6869">
        <w:rPr>
          <w:rFonts w:cs="Times New Roman"/>
          <w:lang w:val="sv-SE"/>
        </w:rPr>
        <w:t xml:space="preserve">I denna film presenteras hur olika kameravinklar kunde användas i filmskapande. </w:t>
      </w:r>
    </w:p>
    <w:p w14:paraId="1D430E8B" w14:textId="77777777" w:rsidR="00AD6869" w:rsidRPr="00AD6869" w:rsidRDefault="00AD6869" w:rsidP="00AD6869">
      <w:pPr>
        <w:pStyle w:val="ListParagraph"/>
        <w:ind w:left="1304"/>
        <w:rPr>
          <w:rFonts w:cs="Times New Roman"/>
          <w:lang w:val="sv-SE"/>
        </w:rPr>
      </w:pPr>
      <w:r w:rsidRPr="00AD6869">
        <w:rPr>
          <w:rFonts w:cs="Times New Roman"/>
          <w:lang w:val="sv-SE"/>
        </w:rPr>
        <w:t>Längd: 8:38</w:t>
      </w:r>
    </w:p>
    <w:p w14:paraId="3091A46B" w14:textId="77777777" w:rsidR="00AD6869" w:rsidRPr="00AD6869" w:rsidRDefault="00AD6869" w:rsidP="00AD6869">
      <w:pPr>
        <w:pStyle w:val="ListParagraph"/>
        <w:ind w:left="1304"/>
        <w:rPr>
          <w:rFonts w:cs="Times New Roman"/>
          <w:lang w:val="sv-SE"/>
        </w:rPr>
      </w:pPr>
    </w:p>
    <w:p w14:paraId="5E5D6001" w14:textId="77777777" w:rsidR="00AD6869" w:rsidRPr="00AD6869" w:rsidRDefault="00AD6869" w:rsidP="001A5029">
      <w:pPr>
        <w:pStyle w:val="ListParagraph"/>
        <w:numPr>
          <w:ilvl w:val="0"/>
          <w:numId w:val="5"/>
        </w:numPr>
        <w:tabs>
          <w:tab w:val="clear" w:pos="1304"/>
          <w:tab w:val="clear" w:pos="2608"/>
        </w:tabs>
        <w:ind w:left="1304"/>
        <w:rPr>
          <w:rFonts w:cs="Times New Roman"/>
          <w:b/>
          <w:bCs/>
          <w:lang w:val="sv-SE"/>
        </w:rPr>
      </w:pPr>
      <w:r w:rsidRPr="00AD6869">
        <w:rPr>
          <w:rFonts w:cs="Times New Roman"/>
          <w:b/>
          <w:bCs/>
          <w:lang w:val="sv-SE"/>
        </w:rPr>
        <w:t xml:space="preserve">Ljussättning – </w:t>
      </w:r>
      <w:proofErr w:type="spellStart"/>
      <w:r w:rsidRPr="00AD6869">
        <w:rPr>
          <w:rFonts w:cs="Times New Roman"/>
          <w:b/>
          <w:bCs/>
          <w:lang w:val="sv-SE"/>
        </w:rPr>
        <w:t>Valaistus</w:t>
      </w:r>
      <w:proofErr w:type="spellEnd"/>
      <w:r w:rsidRPr="00AD6869">
        <w:rPr>
          <w:rFonts w:cs="Times New Roman"/>
          <w:b/>
          <w:bCs/>
          <w:lang w:val="sv-SE"/>
        </w:rPr>
        <w:t xml:space="preserve"> – </w:t>
      </w:r>
      <w:proofErr w:type="spellStart"/>
      <w:r w:rsidRPr="00AD6869">
        <w:rPr>
          <w:rFonts w:cs="Times New Roman"/>
          <w:b/>
          <w:bCs/>
          <w:lang w:val="sv-SE"/>
        </w:rPr>
        <w:t>Lighting</w:t>
      </w:r>
      <w:proofErr w:type="spellEnd"/>
    </w:p>
    <w:p w14:paraId="3F38FCFA" w14:textId="77777777" w:rsidR="00AD6869" w:rsidRPr="00AD6869" w:rsidRDefault="00AD6869" w:rsidP="00AD6869">
      <w:pPr>
        <w:pStyle w:val="ListParagraph"/>
        <w:ind w:left="1304"/>
        <w:rPr>
          <w:rFonts w:cs="Times New Roman"/>
          <w:lang w:val="sv-SE"/>
        </w:rPr>
      </w:pPr>
    </w:p>
    <w:p w14:paraId="084DCAE8" w14:textId="0C07D26C" w:rsidR="00AD6869" w:rsidRPr="00AD6869" w:rsidRDefault="00AD6869" w:rsidP="00AD6869">
      <w:pPr>
        <w:pStyle w:val="ListParagraph"/>
        <w:ind w:left="1304"/>
        <w:rPr>
          <w:rFonts w:cs="Times New Roman"/>
          <w:lang w:val="sv-SE"/>
        </w:rPr>
      </w:pPr>
      <w:r w:rsidRPr="00AD6869">
        <w:rPr>
          <w:rFonts w:cs="Times New Roman"/>
          <w:lang w:val="sv-SE"/>
        </w:rPr>
        <w:t xml:space="preserve">Länk till filmen: </w:t>
      </w:r>
      <w:hyperlink r:id="rId16" w:history="1">
        <w:r w:rsidRPr="00CC2E32">
          <w:rPr>
            <w:rStyle w:val="Hyperlink"/>
            <w:rFonts w:cs="Times New Roman"/>
            <w:lang w:val="sv-SE"/>
          </w:rPr>
          <w:t>https://youtu.be/4fnDYkR0-YQ</w:t>
        </w:r>
      </w:hyperlink>
      <w:r>
        <w:rPr>
          <w:rFonts w:cs="Times New Roman"/>
          <w:lang w:val="sv-SE"/>
        </w:rPr>
        <w:t xml:space="preserve"> </w:t>
      </w:r>
    </w:p>
    <w:p w14:paraId="2B6DCFB8" w14:textId="77777777" w:rsidR="00AD6869" w:rsidRPr="00AD6869" w:rsidRDefault="00AD6869" w:rsidP="00AD6869">
      <w:pPr>
        <w:pStyle w:val="ListParagraph"/>
        <w:ind w:left="1304"/>
        <w:rPr>
          <w:rFonts w:cs="Times New Roman"/>
          <w:lang w:val="sv-SE"/>
        </w:rPr>
      </w:pPr>
    </w:p>
    <w:p w14:paraId="2EC68A7B" w14:textId="77777777" w:rsidR="00AD6869" w:rsidRPr="00AD6869" w:rsidRDefault="00AD6869" w:rsidP="00AD6869">
      <w:pPr>
        <w:pStyle w:val="ListParagraph"/>
        <w:ind w:left="1304"/>
        <w:rPr>
          <w:rFonts w:cs="Times New Roman"/>
          <w:lang w:val="sv-SE"/>
        </w:rPr>
      </w:pPr>
      <w:r w:rsidRPr="00AD6869">
        <w:rPr>
          <w:rFonts w:cs="Times New Roman"/>
          <w:lang w:val="sv-SE"/>
        </w:rPr>
        <w:t xml:space="preserve">I denna film presenteras hur en regelrätt ljussättning kunde göras i en studiomiljö samt även frågor gällande ljussättning som behöver beaktas vid inspelningar inomhus i andra miljöer eller utomhus. </w:t>
      </w:r>
    </w:p>
    <w:p w14:paraId="11BB52D9" w14:textId="77777777" w:rsidR="00AD6869" w:rsidRPr="00AD6869" w:rsidRDefault="00AD6869" w:rsidP="00AD6869">
      <w:pPr>
        <w:pStyle w:val="ListParagraph"/>
        <w:ind w:left="1304"/>
        <w:rPr>
          <w:rFonts w:cs="Times New Roman"/>
          <w:lang w:val="sv-SE"/>
        </w:rPr>
      </w:pPr>
      <w:r w:rsidRPr="00AD6869">
        <w:rPr>
          <w:rFonts w:cs="Times New Roman"/>
          <w:lang w:val="sv-SE"/>
        </w:rPr>
        <w:t>Längd: 8:41</w:t>
      </w:r>
    </w:p>
    <w:p w14:paraId="5A661138" w14:textId="77777777" w:rsidR="00AD6869" w:rsidRPr="00AD6869" w:rsidRDefault="00AD6869" w:rsidP="00AD6869">
      <w:pPr>
        <w:pStyle w:val="ListParagraph"/>
        <w:ind w:left="1304"/>
        <w:rPr>
          <w:rFonts w:cs="Times New Roman"/>
          <w:lang w:val="sv-SE"/>
        </w:rPr>
      </w:pPr>
    </w:p>
    <w:p w14:paraId="18AF68A3" w14:textId="77777777" w:rsidR="00AD6869" w:rsidRPr="00AD6869" w:rsidRDefault="00AD6869" w:rsidP="001A5029">
      <w:pPr>
        <w:pStyle w:val="ListParagraph"/>
        <w:numPr>
          <w:ilvl w:val="0"/>
          <w:numId w:val="5"/>
        </w:numPr>
        <w:tabs>
          <w:tab w:val="clear" w:pos="1304"/>
          <w:tab w:val="clear" w:pos="2608"/>
        </w:tabs>
        <w:ind w:left="1304"/>
        <w:rPr>
          <w:rFonts w:cs="Times New Roman"/>
          <w:b/>
          <w:bCs/>
          <w:lang w:val="sv-SE"/>
        </w:rPr>
      </w:pPr>
      <w:r w:rsidRPr="00AD6869">
        <w:rPr>
          <w:rFonts w:cs="Times New Roman"/>
          <w:b/>
          <w:bCs/>
          <w:lang w:val="sv-SE"/>
        </w:rPr>
        <w:t xml:space="preserve">Redigering – </w:t>
      </w:r>
      <w:proofErr w:type="spellStart"/>
      <w:r w:rsidRPr="00AD6869">
        <w:rPr>
          <w:rFonts w:cs="Times New Roman"/>
          <w:b/>
          <w:bCs/>
          <w:lang w:val="sv-SE"/>
        </w:rPr>
        <w:t>Editointi</w:t>
      </w:r>
      <w:proofErr w:type="spellEnd"/>
      <w:r w:rsidRPr="00AD6869">
        <w:rPr>
          <w:rFonts w:cs="Times New Roman"/>
          <w:b/>
          <w:bCs/>
          <w:lang w:val="sv-SE"/>
        </w:rPr>
        <w:t xml:space="preserve"> – </w:t>
      </w:r>
      <w:proofErr w:type="spellStart"/>
      <w:r w:rsidRPr="00AD6869">
        <w:rPr>
          <w:rFonts w:cs="Times New Roman"/>
          <w:b/>
          <w:bCs/>
          <w:lang w:val="sv-SE"/>
        </w:rPr>
        <w:t>Editing</w:t>
      </w:r>
      <w:proofErr w:type="spellEnd"/>
    </w:p>
    <w:p w14:paraId="1C4E0025" w14:textId="77777777" w:rsidR="00AD6869" w:rsidRPr="00AD6869" w:rsidRDefault="00AD6869" w:rsidP="00AD6869">
      <w:pPr>
        <w:pStyle w:val="ListParagraph"/>
        <w:ind w:left="1304"/>
        <w:rPr>
          <w:rFonts w:cs="Times New Roman"/>
          <w:lang w:val="sv-SE"/>
        </w:rPr>
      </w:pPr>
    </w:p>
    <w:p w14:paraId="7768577E" w14:textId="0BC1D394" w:rsidR="00AD6869" w:rsidRPr="00AD6869" w:rsidRDefault="00AD6869" w:rsidP="00AD6869">
      <w:pPr>
        <w:pStyle w:val="ListParagraph"/>
        <w:ind w:left="1304"/>
        <w:rPr>
          <w:rFonts w:cs="Times New Roman"/>
          <w:lang w:val="sv-SE"/>
        </w:rPr>
      </w:pPr>
      <w:r w:rsidRPr="00AD6869">
        <w:rPr>
          <w:rFonts w:cs="Times New Roman"/>
          <w:lang w:val="sv-SE"/>
        </w:rPr>
        <w:t xml:space="preserve">Länk till filmen: </w:t>
      </w:r>
      <w:hyperlink r:id="rId17" w:history="1">
        <w:r w:rsidRPr="00CC2E32">
          <w:rPr>
            <w:rStyle w:val="Hyperlink"/>
            <w:rFonts w:cs="Times New Roman"/>
            <w:lang w:val="sv-SE"/>
          </w:rPr>
          <w:t>https://youtu.be/fswj6qmLka0</w:t>
        </w:r>
      </w:hyperlink>
      <w:r>
        <w:rPr>
          <w:rFonts w:cs="Times New Roman"/>
          <w:lang w:val="sv-SE"/>
        </w:rPr>
        <w:t xml:space="preserve"> </w:t>
      </w:r>
    </w:p>
    <w:p w14:paraId="78F1649F" w14:textId="77777777" w:rsidR="00AD6869" w:rsidRPr="00AD6869" w:rsidRDefault="00AD6869" w:rsidP="00AD6869">
      <w:pPr>
        <w:pStyle w:val="ListParagraph"/>
        <w:ind w:left="1304"/>
        <w:rPr>
          <w:rFonts w:cs="Times New Roman"/>
          <w:lang w:val="sv-SE"/>
        </w:rPr>
      </w:pPr>
    </w:p>
    <w:p w14:paraId="5FAE1EAC" w14:textId="77777777" w:rsidR="00AD6869" w:rsidRPr="00AD6869" w:rsidRDefault="00AD6869" w:rsidP="00AD6869">
      <w:pPr>
        <w:pStyle w:val="ListParagraph"/>
        <w:ind w:left="1304"/>
        <w:rPr>
          <w:rFonts w:cs="Times New Roman"/>
          <w:lang w:val="sv-SE"/>
        </w:rPr>
      </w:pPr>
      <w:r w:rsidRPr="00AD6869">
        <w:rPr>
          <w:rFonts w:cs="Times New Roman"/>
          <w:lang w:val="sv-SE"/>
        </w:rPr>
        <w:t xml:space="preserve">I denna film demonstreras de olika stegen som ingår i processen för filmredigering med utgångspunkt i </w:t>
      </w:r>
      <w:proofErr w:type="spellStart"/>
      <w:r w:rsidRPr="00AD6869">
        <w:rPr>
          <w:rFonts w:cs="Times New Roman"/>
          <w:lang w:val="sv-SE"/>
        </w:rPr>
        <w:t>iMovie</w:t>
      </w:r>
      <w:proofErr w:type="spellEnd"/>
      <w:r w:rsidRPr="00AD6869">
        <w:rPr>
          <w:rFonts w:cs="Times New Roman"/>
          <w:lang w:val="sv-SE"/>
        </w:rPr>
        <w:t xml:space="preserve">. Därtill ges förslag på andra redigeringsverktyg. </w:t>
      </w:r>
    </w:p>
    <w:p w14:paraId="35DB9084" w14:textId="77777777" w:rsidR="00AD6869" w:rsidRPr="00AD6869" w:rsidRDefault="00AD6869" w:rsidP="00AD6869">
      <w:pPr>
        <w:pStyle w:val="ListParagraph"/>
        <w:ind w:left="1304"/>
        <w:rPr>
          <w:rFonts w:cs="Times New Roman"/>
          <w:lang w:val="sv-SE"/>
        </w:rPr>
      </w:pPr>
      <w:r w:rsidRPr="00AD6869">
        <w:rPr>
          <w:rFonts w:cs="Times New Roman"/>
          <w:lang w:val="sv-SE"/>
        </w:rPr>
        <w:t>Längd: 18:56</w:t>
      </w:r>
    </w:p>
    <w:p w14:paraId="4343DE3C" w14:textId="77777777" w:rsidR="00AD6869" w:rsidRPr="00AD6869" w:rsidRDefault="00AD6869" w:rsidP="00AD6869">
      <w:pPr>
        <w:pStyle w:val="ListParagraph"/>
        <w:ind w:left="1304"/>
        <w:rPr>
          <w:rFonts w:cs="Times New Roman"/>
          <w:lang w:val="sv-SE"/>
        </w:rPr>
      </w:pPr>
    </w:p>
    <w:p w14:paraId="1DB18C2D" w14:textId="77777777" w:rsidR="00AD6869" w:rsidRPr="00AD6869" w:rsidRDefault="00AD6869" w:rsidP="001A5029">
      <w:pPr>
        <w:pStyle w:val="ListParagraph"/>
        <w:numPr>
          <w:ilvl w:val="0"/>
          <w:numId w:val="5"/>
        </w:numPr>
        <w:tabs>
          <w:tab w:val="clear" w:pos="1304"/>
          <w:tab w:val="clear" w:pos="2608"/>
        </w:tabs>
        <w:ind w:left="1304"/>
        <w:rPr>
          <w:rFonts w:cs="Times New Roman"/>
          <w:b/>
          <w:bCs/>
          <w:lang w:val="sv-SE"/>
        </w:rPr>
      </w:pPr>
      <w:r w:rsidRPr="00AD6869">
        <w:rPr>
          <w:rFonts w:cs="Times New Roman"/>
          <w:b/>
          <w:bCs/>
          <w:lang w:val="sv-SE"/>
        </w:rPr>
        <w:t xml:space="preserve">Insamling av studerandes produkter – </w:t>
      </w:r>
      <w:proofErr w:type="spellStart"/>
      <w:r w:rsidRPr="00AD6869">
        <w:rPr>
          <w:rFonts w:cs="Times New Roman"/>
          <w:b/>
          <w:bCs/>
          <w:lang w:val="sv-SE"/>
        </w:rPr>
        <w:t>Opiskelijoiden</w:t>
      </w:r>
      <w:proofErr w:type="spellEnd"/>
      <w:r w:rsidRPr="00AD6869">
        <w:rPr>
          <w:rFonts w:cs="Times New Roman"/>
          <w:b/>
          <w:bCs/>
          <w:lang w:val="sv-SE"/>
        </w:rPr>
        <w:t xml:space="preserve"> </w:t>
      </w:r>
      <w:proofErr w:type="spellStart"/>
      <w:r w:rsidRPr="00AD6869">
        <w:rPr>
          <w:rFonts w:cs="Times New Roman"/>
          <w:b/>
          <w:bCs/>
          <w:lang w:val="sv-SE"/>
        </w:rPr>
        <w:t>tuotosten</w:t>
      </w:r>
      <w:proofErr w:type="spellEnd"/>
      <w:r w:rsidRPr="00AD6869">
        <w:rPr>
          <w:rFonts w:cs="Times New Roman"/>
          <w:b/>
          <w:bCs/>
          <w:lang w:val="sv-SE"/>
        </w:rPr>
        <w:t xml:space="preserve"> </w:t>
      </w:r>
      <w:proofErr w:type="spellStart"/>
      <w:r w:rsidRPr="00AD6869">
        <w:rPr>
          <w:rFonts w:cs="Times New Roman"/>
          <w:b/>
          <w:bCs/>
          <w:lang w:val="sv-SE"/>
        </w:rPr>
        <w:t>kerääminen</w:t>
      </w:r>
      <w:proofErr w:type="spellEnd"/>
      <w:r w:rsidRPr="00AD6869">
        <w:rPr>
          <w:rFonts w:cs="Times New Roman"/>
          <w:b/>
          <w:bCs/>
          <w:lang w:val="sv-SE"/>
        </w:rPr>
        <w:t xml:space="preserve"> – </w:t>
      </w:r>
      <w:proofErr w:type="spellStart"/>
      <w:r w:rsidRPr="00AD6869">
        <w:rPr>
          <w:rFonts w:cs="Times New Roman"/>
          <w:b/>
          <w:bCs/>
          <w:lang w:val="sv-SE"/>
        </w:rPr>
        <w:t>Collecting</w:t>
      </w:r>
      <w:proofErr w:type="spellEnd"/>
      <w:r w:rsidRPr="00AD6869">
        <w:rPr>
          <w:rFonts w:cs="Times New Roman"/>
          <w:b/>
          <w:bCs/>
          <w:lang w:val="sv-SE"/>
        </w:rPr>
        <w:t xml:space="preserve"> students </w:t>
      </w:r>
      <w:proofErr w:type="spellStart"/>
      <w:r w:rsidRPr="00AD6869">
        <w:rPr>
          <w:rFonts w:cs="Times New Roman"/>
          <w:b/>
          <w:bCs/>
          <w:lang w:val="sv-SE"/>
        </w:rPr>
        <w:t>products</w:t>
      </w:r>
      <w:proofErr w:type="spellEnd"/>
    </w:p>
    <w:p w14:paraId="3F5B4ECC" w14:textId="77777777" w:rsidR="00AD6869" w:rsidRPr="00AD6869" w:rsidRDefault="00AD6869" w:rsidP="00AD6869">
      <w:pPr>
        <w:pStyle w:val="ListParagraph"/>
        <w:ind w:left="1304"/>
        <w:rPr>
          <w:rFonts w:cs="Times New Roman"/>
          <w:lang w:val="sv-SE"/>
        </w:rPr>
      </w:pPr>
    </w:p>
    <w:p w14:paraId="2CEAC7A5" w14:textId="4426AA25" w:rsidR="00AD6869" w:rsidRPr="00AD6869" w:rsidRDefault="00AD6869" w:rsidP="00AD6869">
      <w:pPr>
        <w:pStyle w:val="ListParagraph"/>
        <w:ind w:left="1304"/>
        <w:rPr>
          <w:rFonts w:cs="Times New Roman"/>
          <w:lang w:val="sv-SE"/>
        </w:rPr>
      </w:pPr>
      <w:r w:rsidRPr="00AD6869">
        <w:rPr>
          <w:rFonts w:cs="Times New Roman"/>
          <w:lang w:val="sv-SE"/>
        </w:rPr>
        <w:t xml:space="preserve">Länk till filmen: </w:t>
      </w:r>
      <w:hyperlink r:id="rId18" w:history="1">
        <w:r w:rsidRPr="00CC2E32">
          <w:rPr>
            <w:rStyle w:val="Hyperlink"/>
            <w:rFonts w:cs="Times New Roman"/>
            <w:lang w:val="sv-SE"/>
          </w:rPr>
          <w:t>https://youtu.be/8qfi2Rwt0NQ</w:t>
        </w:r>
      </w:hyperlink>
      <w:r>
        <w:rPr>
          <w:rFonts w:cs="Times New Roman"/>
          <w:lang w:val="sv-SE"/>
        </w:rPr>
        <w:t xml:space="preserve"> </w:t>
      </w:r>
    </w:p>
    <w:p w14:paraId="45F9CF1F" w14:textId="77777777" w:rsidR="00AD6869" w:rsidRPr="00AD6869" w:rsidRDefault="00AD6869" w:rsidP="00AD6869">
      <w:pPr>
        <w:pStyle w:val="ListParagraph"/>
        <w:ind w:left="1304"/>
        <w:rPr>
          <w:rFonts w:cs="Times New Roman"/>
          <w:lang w:val="sv-SE"/>
        </w:rPr>
      </w:pPr>
    </w:p>
    <w:p w14:paraId="1B8BAB5C" w14:textId="77777777" w:rsidR="00AD6869" w:rsidRPr="00AD6869" w:rsidRDefault="00AD6869" w:rsidP="00AD6869">
      <w:pPr>
        <w:pStyle w:val="ListParagraph"/>
        <w:ind w:left="1304"/>
        <w:rPr>
          <w:rFonts w:cs="Times New Roman"/>
          <w:lang w:val="sv-SE"/>
        </w:rPr>
      </w:pPr>
      <w:r w:rsidRPr="00AD6869">
        <w:rPr>
          <w:rFonts w:cs="Times New Roman"/>
          <w:lang w:val="sv-SE"/>
        </w:rPr>
        <w:t xml:space="preserve">I denna film presenteras olika sätt att samla in studerandes videomaterial samt frågan om vem som skall ha tillgång till den slutliga filen ställs. </w:t>
      </w:r>
    </w:p>
    <w:p w14:paraId="5839ACC1" w14:textId="77777777" w:rsidR="00AD6869" w:rsidRPr="00AD6869" w:rsidRDefault="00AD6869" w:rsidP="00AD6869">
      <w:pPr>
        <w:pStyle w:val="ListParagraph"/>
        <w:ind w:left="1304"/>
        <w:rPr>
          <w:rFonts w:cs="Times New Roman"/>
          <w:lang w:val="sv-SE"/>
        </w:rPr>
      </w:pPr>
      <w:r w:rsidRPr="00AD6869">
        <w:rPr>
          <w:rFonts w:cs="Times New Roman"/>
          <w:lang w:val="sv-SE"/>
        </w:rPr>
        <w:t>Längd: 6:11</w:t>
      </w:r>
    </w:p>
    <w:p w14:paraId="37A55B21" w14:textId="77777777" w:rsidR="00AD6869" w:rsidRPr="00AD6869" w:rsidRDefault="00AD6869" w:rsidP="00AD6869">
      <w:pPr>
        <w:pStyle w:val="ListParagraph"/>
        <w:ind w:left="1304"/>
        <w:rPr>
          <w:rFonts w:cs="Times New Roman"/>
          <w:lang w:val="sv-SE"/>
        </w:rPr>
      </w:pPr>
    </w:p>
    <w:p w14:paraId="5DA5D3DC" w14:textId="77777777" w:rsidR="00AD6869" w:rsidRPr="00AD6869" w:rsidRDefault="00AD6869" w:rsidP="001A5029">
      <w:pPr>
        <w:pStyle w:val="ListParagraph"/>
        <w:numPr>
          <w:ilvl w:val="0"/>
          <w:numId w:val="5"/>
        </w:numPr>
        <w:tabs>
          <w:tab w:val="clear" w:pos="1304"/>
          <w:tab w:val="clear" w:pos="2608"/>
        </w:tabs>
        <w:ind w:left="1304"/>
        <w:rPr>
          <w:rFonts w:cs="Times New Roman"/>
          <w:b/>
          <w:bCs/>
          <w:lang w:val="sv-SE"/>
        </w:rPr>
      </w:pPr>
      <w:r w:rsidRPr="00AD6869">
        <w:rPr>
          <w:rFonts w:cs="Times New Roman"/>
          <w:b/>
          <w:bCs/>
          <w:lang w:val="sv-SE"/>
        </w:rPr>
        <w:t xml:space="preserve">Bedömning av videoprodukter – </w:t>
      </w:r>
      <w:proofErr w:type="spellStart"/>
      <w:r w:rsidRPr="00AD6869">
        <w:rPr>
          <w:rFonts w:cs="Times New Roman"/>
          <w:b/>
          <w:bCs/>
          <w:lang w:val="sv-SE"/>
        </w:rPr>
        <w:t>Videotuotteiden</w:t>
      </w:r>
      <w:proofErr w:type="spellEnd"/>
      <w:r w:rsidRPr="00AD6869">
        <w:rPr>
          <w:rFonts w:cs="Times New Roman"/>
          <w:b/>
          <w:bCs/>
          <w:lang w:val="sv-SE"/>
        </w:rPr>
        <w:t xml:space="preserve"> </w:t>
      </w:r>
      <w:proofErr w:type="spellStart"/>
      <w:r w:rsidRPr="00AD6869">
        <w:rPr>
          <w:rFonts w:cs="Times New Roman"/>
          <w:b/>
          <w:bCs/>
          <w:lang w:val="sv-SE"/>
        </w:rPr>
        <w:t>arviointi</w:t>
      </w:r>
      <w:proofErr w:type="spellEnd"/>
      <w:r w:rsidRPr="00AD6869">
        <w:rPr>
          <w:rFonts w:cs="Times New Roman"/>
          <w:b/>
          <w:bCs/>
          <w:lang w:val="sv-SE"/>
        </w:rPr>
        <w:t xml:space="preserve"> – </w:t>
      </w:r>
      <w:proofErr w:type="spellStart"/>
      <w:r w:rsidRPr="00AD6869">
        <w:rPr>
          <w:rFonts w:cs="Times New Roman"/>
          <w:b/>
          <w:bCs/>
          <w:lang w:val="sv-SE"/>
        </w:rPr>
        <w:t>Assessing</w:t>
      </w:r>
      <w:proofErr w:type="spellEnd"/>
      <w:r w:rsidRPr="00AD6869">
        <w:rPr>
          <w:rFonts w:cs="Times New Roman"/>
          <w:b/>
          <w:bCs/>
          <w:lang w:val="sv-SE"/>
        </w:rPr>
        <w:t xml:space="preserve"> video </w:t>
      </w:r>
      <w:proofErr w:type="spellStart"/>
      <w:r w:rsidRPr="00AD6869">
        <w:rPr>
          <w:rFonts w:cs="Times New Roman"/>
          <w:b/>
          <w:bCs/>
          <w:lang w:val="sv-SE"/>
        </w:rPr>
        <w:t>products</w:t>
      </w:r>
      <w:proofErr w:type="spellEnd"/>
    </w:p>
    <w:p w14:paraId="3DBD74B7" w14:textId="77777777" w:rsidR="00AD6869" w:rsidRPr="00AD6869" w:rsidRDefault="00AD6869" w:rsidP="00AD6869">
      <w:pPr>
        <w:ind w:left="1304"/>
        <w:rPr>
          <w:rFonts w:cs="Times New Roman"/>
          <w:lang w:val="sv-SE"/>
        </w:rPr>
      </w:pPr>
    </w:p>
    <w:p w14:paraId="2833697F" w14:textId="75EF210C" w:rsidR="00AD6869" w:rsidRPr="00AD6869" w:rsidRDefault="00AD6869" w:rsidP="00AD6869">
      <w:pPr>
        <w:ind w:left="1304"/>
        <w:rPr>
          <w:rFonts w:cs="Times New Roman"/>
          <w:lang w:val="sv-SE"/>
        </w:rPr>
      </w:pPr>
      <w:r w:rsidRPr="00AD6869">
        <w:rPr>
          <w:rFonts w:cs="Times New Roman"/>
          <w:lang w:val="sv-SE"/>
        </w:rPr>
        <w:t xml:space="preserve">Länk till filmen: </w:t>
      </w:r>
      <w:hyperlink r:id="rId19" w:history="1">
        <w:r w:rsidRPr="00CC2E32">
          <w:rPr>
            <w:rStyle w:val="Hyperlink"/>
            <w:rFonts w:cs="Times New Roman"/>
            <w:lang w:val="sv-SE"/>
          </w:rPr>
          <w:t>https://youtu.be/m1sTva_mh58</w:t>
        </w:r>
      </w:hyperlink>
      <w:r>
        <w:rPr>
          <w:rFonts w:cs="Times New Roman"/>
          <w:lang w:val="sv-SE"/>
        </w:rPr>
        <w:t xml:space="preserve"> </w:t>
      </w:r>
    </w:p>
    <w:p w14:paraId="5762FEE2" w14:textId="77777777" w:rsidR="00AD6869" w:rsidRPr="00AD6869" w:rsidRDefault="00AD6869" w:rsidP="00AD6869">
      <w:pPr>
        <w:ind w:left="1304"/>
        <w:rPr>
          <w:rFonts w:cs="Times New Roman"/>
          <w:lang w:val="sv-SE"/>
        </w:rPr>
      </w:pPr>
    </w:p>
    <w:p w14:paraId="0BD90476" w14:textId="77777777" w:rsidR="00AD6869" w:rsidRPr="00AD6869" w:rsidRDefault="00AD6869" w:rsidP="00AD6869">
      <w:pPr>
        <w:ind w:left="1304"/>
        <w:rPr>
          <w:rFonts w:cs="Times New Roman"/>
          <w:lang w:val="sv-SE"/>
        </w:rPr>
      </w:pPr>
      <w:r w:rsidRPr="00AD6869">
        <w:rPr>
          <w:rFonts w:cs="Times New Roman"/>
          <w:lang w:val="sv-SE"/>
        </w:rPr>
        <w:t xml:space="preserve">I denna film presenteras dels hur man kunde arbeta formativt när studerande skapar videomaterial samt vilka frågor som är centrala för den </w:t>
      </w:r>
      <w:proofErr w:type="spellStart"/>
      <w:r w:rsidRPr="00AD6869">
        <w:rPr>
          <w:rFonts w:cs="Times New Roman"/>
          <w:lang w:val="sv-SE"/>
        </w:rPr>
        <w:t>summativa</w:t>
      </w:r>
      <w:proofErr w:type="spellEnd"/>
      <w:r w:rsidRPr="00AD6869">
        <w:rPr>
          <w:rFonts w:cs="Times New Roman"/>
          <w:lang w:val="sv-SE"/>
        </w:rPr>
        <w:t xml:space="preserve"> bedömningen. </w:t>
      </w:r>
    </w:p>
    <w:p w14:paraId="1F8CECF9" w14:textId="47B61636" w:rsidR="00AD6869" w:rsidRDefault="00AD6869" w:rsidP="00AD6869">
      <w:pPr>
        <w:ind w:left="1304"/>
        <w:rPr>
          <w:rFonts w:cs="Times New Roman"/>
        </w:rPr>
      </w:pPr>
      <w:proofErr w:type="spellStart"/>
      <w:r w:rsidRPr="00AD6869">
        <w:rPr>
          <w:rFonts w:cs="Times New Roman"/>
        </w:rPr>
        <w:t>Längd</w:t>
      </w:r>
      <w:proofErr w:type="spellEnd"/>
      <w:r w:rsidRPr="00AD6869">
        <w:rPr>
          <w:rFonts w:cs="Times New Roman"/>
        </w:rPr>
        <w:t>: 7:07</w:t>
      </w:r>
    </w:p>
    <w:p w14:paraId="2F7EF3BB" w14:textId="77777777" w:rsidR="00D82D04" w:rsidRPr="00AD6869" w:rsidRDefault="00D82D04" w:rsidP="00AD6869">
      <w:pPr>
        <w:ind w:left="1304"/>
        <w:rPr>
          <w:rFonts w:cs="Times New Roman"/>
        </w:rPr>
      </w:pPr>
    </w:p>
    <w:p w14:paraId="36782DF9" w14:textId="2A29CEB3" w:rsidR="008770F5" w:rsidRPr="00371FF8" w:rsidRDefault="00D82D04" w:rsidP="00371FF8">
      <w:pPr>
        <w:pStyle w:val="Alaotsikko2"/>
      </w:pPr>
      <w:proofErr w:type="spellStart"/>
      <w:r>
        <w:t>Lärandemålen</w:t>
      </w:r>
      <w:proofErr w:type="spellEnd"/>
      <w:r>
        <w:t xml:space="preserve"> </w:t>
      </w:r>
      <w:proofErr w:type="spellStart"/>
      <w:r>
        <w:t>är</w:t>
      </w:r>
      <w:proofErr w:type="spellEnd"/>
      <w:r>
        <w:t xml:space="preserve"> </w:t>
      </w:r>
      <w:proofErr w:type="spellStart"/>
      <w:r>
        <w:t>följande</w:t>
      </w:r>
      <w:proofErr w:type="spellEnd"/>
    </w:p>
    <w:p w14:paraId="3C99C133" w14:textId="77777777" w:rsidR="00D82D04" w:rsidRDefault="00D82D04" w:rsidP="00D82D04">
      <w:pPr>
        <w:pStyle w:val="ListParagraph"/>
        <w:tabs>
          <w:tab w:val="clear" w:pos="1304"/>
          <w:tab w:val="clear" w:pos="2608"/>
        </w:tabs>
        <w:ind w:left="1080"/>
        <w:rPr>
          <w:rFonts w:cs="Times New Roman"/>
          <w:lang w:val="sv-SE"/>
        </w:rPr>
      </w:pPr>
    </w:p>
    <w:p w14:paraId="3494A63C" w14:textId="49898AAC" w:rsidR="00D82D04" w:rsidRPr="00AD6869" w:rsidRDefault="00D82D04" w:rsidP="00D82D04">
      <w:pPr>
        <w:pStyle w:val="ListParagraph"/>
        <w:numPr>
          <w:ilvl w:val="0"/>
          <w:numId w:val="4"/>
        </w:numPr>
        <w:tabs>
          <w:tab w:val="clear" w:pos="1304"/>
          <w:tab w:val="clear" w:pos="2608"/>
        </w:tabs>
        <w:rPr>
          <w:rFonts w:cs="Times New Roman"/>
          <w:lang w:val="sv-SE"/>
        </w:rPr>
      </w:pPr>
      <w:r w:rsidRPr="00AD6869">
        <w:rPr>
          <w:rFonts w:cs="Times New Roman"/>
          <w:lang w:val="sv-SE"/>
        </w:rPr>
        <w:t>Att du skapar en video som du själv har nytta av i din verksamhet</w:t>
      </w:r>
    </w:p>
    <w:p w14:paraId="45BA1DC5" w14:textId="77777777" w:rsidR="00D82D04" w:rsidRPr="00AD6869" w:rsidRDefault="00D82D04" w:rsidP="00D82D04">
      <w:pPr>
        <w:pStyle w:val="ListParagraph"/>
        <w:numPr>
          <w:ilvl w:val="0"/>
          <w:numId w:val="4"/>
        </w:numPr>
        <w:tabs>
          <w:tab w:val="clear" w:pos="1304"/>
          <w:tab w:val="clear" w:pos="2608"/>
        </w:tabs>
        <w:rPr>
          <w:rFonts w:cs="Times New Roman"/>
          <w:lang w:val="sv-SE"/>
        </w:rPr>
      </w:pPr>
      <w:r w:rsidRPr="00AD6869">
        <w:rPr>
          <w:rFonts w:cs="Times New Roman"/>
          <w:lang w:val="sv-SE"/>
        </w:rPr>
        <w:t>Att du kan identifiera konkreta möjligheter med video i din verksamhet</w:t>
      </w:r>
    </w:p>
    <w:p w14:paraId="1014DD78" w14:textId="77777777" w:rsidR="00D82D04" w:rsidRPr="00AD6869" w:rsidRDefault="00D82D04" w:rsidP="00D82D04">
      <w:pPr>
        <w:pStyle w:val="ListParagraph"/>
        <w:numPr>
          <w:ilvl w:val="0"/>
          <w:numId w:val="4"/>
        </w:numPr>
        <w:tabs>
          <w:tab w:val="clear" w:pos="1304"/>
          <w:tab w:val="clear" w:pos="2608"/>
        </w:tabs>
        <w:rPr>
          <w:rFonts w:cs="Times New Roman"/>
          <w:lang w:val="sv-SE"/>
        </w:rPr>
      </w:pPr>
      <w:r w:rsidRPr="00AD6869">
        <w:rPr>
          <w:rFonts w:cs="Times New Roman"/>
          <w:lang w:val="sv-SE"/>
        </w:rPr>
        <w:t>Att du experimenterar med nya verktyg och arbetssätt samt kartlägger vilka tekniska möjligheter du har inom din organisation gällande teknik och stöd</w:t>
      </w:r>
    </w:p>
    <w:p w14:paraId="4A654A8F" w14:textId="77777777" w:rsidR="00D82D04" w:rsidRPr="00D82D04" w:rsidRDefault="00D82D04" w:rsidP="00D82D04">
      <w:pPr>
        <w:pStyle w:val="ListParagraph"/>
        <w:spacing w:before="100" w:beforeAutospacing="1" w:after="100" w:afterAutospacing="1"/>
        <w:ind w:left="1080"/>
        <w:rPr>
          <w:rFonts w:eastAsia="Times New Roman" w:cs="Times New Roman"/>
          <w:color w:val="000000"/>
          <w:lang w:val="sv-SE" w:eastAsia="fi-FI"/>
        </w:rPr>
      </w:pPr>
    </w:p>
    <w:p w14:paraId="6DC2A5C2" w14:textId="77777777" w:rsidR="00D82D04" w:rsidRPr="00AD6869" w:rsidRDefault="00D82D04" w:rsidP="00D82D04">
      <w:pPr>
        <w:pStyle w:val="Alaotsikko2"/>
        <w:rPr>
          <w:lang w:val="sv-SE"/>
        </w:rPr>
      </w:pPr>
      <w:r w:rsidRPr="00AD6869">
        <w:rPr>
          <w:lang w:val="sv-SE"/>
        </w:rPr>
        <w:t>Upplägg: Arbete i grupp</w:t>
      </w:r>
    </w:p>
    <w:p w14:paraId="5F5DE4CF" w14:textId="77777777" w:rsidR="00D82D04" w:rsidRPr="00AD6869" w:rsidRDefault="00D82D04" w:rsidP="00D82D04">
      <w:pPr>
        <w:ind w:left="851"/>
        <w:rPr>
          <w:rFonts w:cs="Times New Roman"/>
          <w:lang w:val="sv-SE"/>
        </w:rPr>
      </w:pPr>
    </w:p>
    <w:p w14:paraId="301FB13E" w14:textId="77777777" w:rsidR="00D82D04" w:rsidRPr="00AD6869" w:rsidRDefault="00D82D04" w:rsidP="00D82D04">
      <w:pPr>
        <w:ind w:left="851"/>
        <w:rPr>
          <w:rFonts w:cs="Times New Roman"/>
          <w:lang w:val="sv-SE"/>
        </w:rPr>
      </w:pPr>
      <w:r w:rsidRPr="00AD6869">
        <w:rPr>
          <w:rFonts w:cs="Times New Roman"/>
          <w:lang w:val="sv-SE"/>
        </w:rPr>
        <w:t>I detta upplägg presenteras hur materialet kunde användas för fortbildning av undervisande personal i gruppkonstellation. Detta kan arrangeras på plats, på distans eller som hybridundervisning. Materialet kan användas som en separat fortbildningssatsning eller användas som en del av en större helhet. Upplägget är ett förslag och får gärna revideras på basis av era lokala behov.</w:t>
      </w:r>
    </w:p>
    <w:p w14:paraId="4ADF5B68" w14:textId="77777777" w:rsidR="00D82D04" w:rsidRPr="00AD6869" w:rsidRDefault="00D82D04" w:rsidP="00D82D04">
      <w:pPr>
        <w:ind w:left="851"/>
        <w:rPr>
          <w:rFonts w:cs="Times New Roman"/>
          <w:lang w:val="sv-SE"/>
        </w:rPr>
      </w:pPr>
    </w:p>
    <w:p w14:paraId="75C29459" w14:textId="77777777" w:rsidR="00D82D04" w:rsidRPr="00AD6869" w:rsidRDefault="00D82D04" w:rsidP="00D82D04">
      <w:pPr>
        <w:ind w:left="851"/>
        <w:rPr>
          <w:rFonts w:cs="Times New Roman"/>
          <w:lang w:val="sv-SE"/>
        </w:rPr>
      </w:pPr>
      <w:r w:rsidRPr="00AD6869">
        <w:rPr>
          <w:rFonts w:cs="Times New Roman"/>
          <w:lang w:val="sv-SE"/>
        </w:rPr>
        <w:t>Den uppskattade arbetsbördan för den enskilda deltagaren är ca 27h (5h träffar och 22h eget arbete). Det är omöjligt att träffsäkert uppskatta tidsåtgången eftersom målgrupp, publiceringsplattform, filmens längd, tillgång till verktyg och temat spelar stor roll vilket gör siffrorna ovan till endast riktgivande.</w:t>
      </w:r>
    </w:p>
    <w:p w14:paraId="44C205EE" w14:textId="77777777" w:rsidR="00D82D04" w:rsidRPr="00AD6869" w:rsidRDefault="00D82D04" w:rsidP="00D82D04">
      <w:pPr>
        <w:ind w:left="851"/>
        <w:rPr>
          <w:rFonts w:cs="Times New Roman"/>
          <w:lang w:val="sv-SE"/>
        </w:rPr>
      </w:pPr>
    </w:p>
    <w:p w14:paraId="626A4F01" w14:textId="77777777" w:rsidR="00D82D04" w:rsidRPr="00AD6869" w:rsidRDefault="00D82D04" w:rsidP="00D82D04">
      <w:pPr>
        <w:ind w:left="851"/>
        <w:rPr>
          <w:rFonts w:cs="Times New Roman"/>
          <w:lang w:val="sv-SE"/>
        </w:rPr>
      </w:pPr>
      <w:r w:rsidRPr="00AD6869">
        <w:rPr>
          <w:rFonts w:cs="Times New Roman"/>
          <w:lang w:val="sv-SE"/>
        </w:rPr>
        <w:t xml:space="preserve">Upplägget är gjort så att deltagarna inte behöver dela med sig av videomaterial i form av filer för att underlätta eventuella tillståndsbegäran gällande persondata i filmerna. I stället är processen uppbyggd så att förhandsmaterialet står för kunskapsförmedlingen och träffarna erbjuder deltagarna ett forum för kamratrespons och stöd. Lärarens roll i detta fall blir mer av en </w:t>
      </w:r>
      <w:proofErr w:type="spellStart"/>
      <w:r w:rsidRPr="00AD6869">
        <w:rPr>
          <w:rFonts w:cs="Times New Roman"/>
          <w:lang w:val="sv-SE"/>
        </w:rPr>
        <w:t>facillitator</w:t>
      </w:r>
      <w:proofErr w:type="spellEnd"/>
      <w:r w:rsidRPr="00AD6869">
        <w:rPr>
          <w:rFonts w:cs="Times New Roman"/>
          <w:lang w:val="sv-SE"/>
        </w:rPr>
        <w:t>. Det kan vara gynnsamt för deltagarna att skapa en gemensam diskussionskanal (t.ex. en kanal i Teams) där studerande kan diskutera och få stöd av varandra under processens gång.</w:t>
      </w:r>
    </w:p>
    <w:p w14:paraId="2365C783" w14:textId="77777777" w:rsidR="00D82D04" w:rsidRPr="00AD6869" w:rsidRDefault="00D82D04" w:rsidP="00D82D04">
      <w:pPr>
        <w:ind w:left="851"/>
        <w:rPr>
          <w:rFonts w:cs="Times New Roman"/>
          <w:lang w:val="sv-SE"/>
        </w:rPr>
      </w:pPr>
    </w:p>
    <w:p w14:paraId="12A3A085" w14:textId="3858DFBD" w:rsidR="00D82D04" w:rsidRDefault="00D82D04" w:rsidP="00D82D04">
      <w:pPr>
        <w:ind w:left="851"/>
        <w:rPr>
          <w:rFonts w:cs="Times New Roman"/>
          <w:lang w:val="sv-SE"/>
        </w:rPr>
      </w:pPr>
      <w:r w:rsidRPr="00AD6869">
        <w:rPr>
          <w:rFonts w:cs="Times New Roman"/>
          <w:lang w:val="sv-SE"/>
        </w:rPr>
        <w:t xml:space="preserve">Tabellen nedan fungerar som en överblick av upplägget under en </w:t>
      </w:r>
      <w:proofErr w:type="spellStart"/>
      <w:r w:rsidRPr="00AD6869">
        <w:rPr>
          <w:rFonts w:cs="Times New Roman"/>
          <w:lang w:val="sv-SE"/>
        </w:rPr>
        <w:t>tidram</w:t>
      </w:r>
      <w:proofErr w:type="spellEnd"/>
      <w:r w:rsidRPr="00AD6869">
        <w:rPr>
          <w:rFonts w:cs="Times New Roman"/>
          <w:lang w:val="sv-SE"/>
        </w:rPr>
        <w:t xml:space="preserve"> på 5 veckor. På basis av era lokala behov och förutsättningar kan och bör upplägget sedan revideras.</w:t>
      </w:r>
    </w:p>
    <w:p w14:paraId="448C1EB7" w14:textId="77777777" w:rsidR="00D82D04" w:rsidRPr="00AD6869" w:rsidRDefault="00D82D04" w:rsidP="00D82D04">
      <w:pPr>
        <w:ind w:left="851"/>
        <w:rPr>
          <w:rFonts w:cs="Times New Roman"/>
          <w:lang w:val="sv-SE"/>
        </w:rPr>
      </w:pPr>
    </w:p>
    <w:p w14:paraId="2A51BD13" w14:textId="77777777" w:rsidR="00D82D04" w:rsidRPr="00AD6869" w:rsidRDefault="00D82D04" w:rsidP="00D82D04">
      <w:pPr>
        <w:ind w:left="851"/>
        <w:rPr>
          <w:rFonts w:cs="Times New Roman"/>
          <w:lang w:val="sv-SE"/>
        </w:rPr>
      </w:pPr>
    </w:p>
    <w:tbl>
      <w:tblPr>
        <w:tblStyle w:val="TableGrid"/>
        <w:tblW w:w="9209" w:type="dxa"/>
        <w:tblLook w:val="04A0" w:firstRow="1" w:lastRow="0" w:firstColumn="1" w:lastColumn="0" w:noHBand="0" w:noVBand="1"/>
      </w:tblPr>
      <w:tblGrid>
        <w:gridCol w:w="1768"/>
        <w:gridCol w:w="2809"/>
        <w:gridCol w:w="3019"/>
        <w:gridCol w:w="1613"/>
      </w:tblGrid>
      <w:tr w:rsidR="00D82D04" w:rsidRPr="00AD6869" w14:paraId="072CFAD6" w14:textId="77777777" w:rsidTr="00823C5A">
        <w:tc>
          <w:tcPr>
            <w:tcW w:w="1686" w:type="dxa"/>
            <w:tcBorders>
              <w:bottom w:val="nil"/>
              <w:right w:val="nil"/>
            </w:tcBorders>
          </w:tcPr>
          <w:p w14:paraId="1CCF4291" w14:textId="77777777" w:rsidR="00D82D04" w:rsidRPr="00AD6869" w:rsidRDefault="00D82D04" w:rsidP="002D3CA2">
            <w:pPr>
              <w:ind w:left="851"/>
              <w:rPr>
                <w:sz w:val="22"/>
                <w:szCs w:val="22"/>
                <w:lang w:val="sv-SE"/>
              </w:rPr>
            </w:pPr>
            <w:r w:rsidRPr="00AD6869">
              <w:rPr>
                <w:sz w:val="22"/>
                <w:szCs w:val="22"/>
                <w:lang w:val="sv-SE"/>
              </w:rPr>
              <w:t>Vecka 1</w:t>
            </w:r>
          </w:p>
        </w:tc>
        <w:tc>
          <w:tcPr>
            <w:tcW w:w="2671" w:type="dxa"/>
            <w:tcBorders>
              <w:left w:val="nil"/>
              <w:bottom w:val="nil"/>
              <w:right w:val="nil"/>
            </w:tcBorders>
          </w:tcPr>
          <w:p w14:paraId="56398526" w14:textId="77777777" w:rsidR="00D82D04" w:rsidRPr="00AD6869" w:rsidRDefault="00D82D04" w:rsidP="002D3CA2">
            <w:pPr>
              <w:ind w:left="851"/>
              <w:rPr>
                <w:sz w:val="22"/>
                <w:szCs w:val="22"/>
                <w:lang w:val="sv-SE"/>
              </w:rPr>
            </w:pPr>
            <w:r w:rsidRPr="00AD6869">
              <w:rPr>
                <w:sz w:val="22"/>
                <w:szCs w:val="22"/>
                <w:lang w:val="sv-SE"/>
              </w:rPr>
              <w:t>Förhandsuppgift 1</w:t>
            </w:r>
          </w:p>
        </w:tc>
        <w:tc>
          <w:tcPr>
            <w:tcW w:w="2870" w:type="dxa"/>
            <w:tcBorders>
              <w:left w:val="nil"/>
              <w:bottom w:val="nil"/>
              <w:right w:val="nil"/>
            </w:tcBorders>
          </w:tcPr>
          <w:p w14:paraId="77B5DFCA" w14:textId="77777777" w:rsidR="00D82D04" w:rsidRPr="00AD6869" w:rsidRDefault="00D82D04" w:rsidP="002D3CA2">
            <w:pPr>
              <w:ind w:left="851"/>
              <w:rPr>
                <w:sz w:val="22"/>
                <w:szCs w:val="22"/>
                <w:lang w:val="sv-SE"/>
              </w:rPr>
            </w:pPr>
            <w:r w:rsidRPr="00AD6869">
              <w:rPr>
                <w:sz w:val="22"/>
                <w:szCs w:val="22"/>
                <w:lang w:val="sv-SE"/>
              </w:rPr>
              <w:t>Identifiera tema</w:t>
            </w:r>
          </w:p>
        </w:tc>
        <w:tc>
          <w:tcPr>
            <w:tcW w:w="1982" w:type="dxa"/>
            <w:tcBorders>
              <w:left w:val="nil"/>
              <w:bottom w:val="nil"/>
            </w:tcBorders>
          </w:tcPr>
          <w:p w14:paraId="1757322F" w14:textId="77777777" w:rsidR="00D82D04" w:rsidRPr="00AD6869" w:rsidRDefault="00D82D04" w:rsidP="002D3CA2">
            <w:pPr>
              <w:ind w:left="851"/>
              <w:rPr>
                <w:sz w:val="22"/>
                <w:szCs w:val="22"/>
                <w:lang w:val="sv-SE"/>
              </w:rPr>
            </w:pPr>
            <w:r w:rsidRPr="00AD6869">
              <w:rPr>
                <w:sz w:val="22"/>
                <w:szCs w:val="22"/>
                <w:lang w:val="sv-SE"/>
              </w:rPr>
              <w:t>1h</w:t>
            </w:r>
          </w:p>
        </w:tc>
      </w:tr>
      <w:tr w:rsidR="00D82D04" w:rsidRPr="00AD6869" w14:paraId="5B0490C9" w14:textId="77777777" w:rsidTr="00823C5A">
        <w:tc>
          <w:tcPr>
            <w:tcW w:w="1686" w:type="dxa"/>
            <w:tcBorders>
              <w:top w:val="nil"/>
              <w:bottom w:val="nil"/>
              <w:right w:val="nil"/>
            </w:tcBorders>
          </w:tcPr>
          <w:p w14:paraId="639F9B56" w14:textId="77777777" w:rsidR="00D82D04" w:rsidRPr="00AD6869" w:rsidRDefault="00D82D04" w:rsidP="002D3CA2">
            <w:pPr>
              <w:ind w:left="851"/>
              <w:rPr>
                <w:sz w:val="22"/>
                <w:szCs w:val="22"/>
                <w:lang w:val="sv-SE"/>
              </w:rPr>
            </w:pPr>
          </w:p>
        </w:tc>
        <w:tc>
          <w:tcPr>
            <w:tcW w:w="2671" w:type="dxa"/>
            <w:tcBorders>
              <w:top w:val="nil"/>
              <w:left w:val="nil"/>
              <w:bottom w:val="nil"/>
              <w:right w:val="nil"/>
            </w:tcBorders>
          </w:tcPr>
          <w:p w14:paraId="7D1729E6" w14:textId="77777777" w:rsidR="00D82D04" w:rsidRPr="00AD6869" w:rsidRDefault="00D82D04" w:rsidP="002D3CA2">
            <w:pPr>
              <w:ind w:left="851"/>
              <w:rPr>
                <w:sz w:val="22"/>
                <w:szCs w:val="22"/>
                <w:lang w:val="sv-SE"/>
              </w:rPr>
            </w:pPr>
            <w:r w:rsidRPr="00AD6869">
              <w:rPr>
                <w:sz w:val="22"/>
                <w:szCs w:val="22"/>
                <w:lang w:val="sv-SE"/>
              </w:rPr>
              <w:t>Träff 1</w:t>
            </w:r>
          </w:p>
        </w:tc>
        <w:tc>
          <w:tcPr>
            <w:tcW w:w="2870" w:type="dxa"/>
            <w:tcBorders>
              <w:top w:val="nil"/>
              <w:left w:val="nil"/>
              <w:bottom w:val="nil"/>
              <w:right w:val="nil"/>
            </w:tcBorders>
          </w:tcPr>
          <w:p w14:paraId="7CAF5FD3" w14:textId="77777777" w:rsidR="00D82D04" w:rsidRPr="00AD6869" w:rsidRDefault="00D82D04" w:rsidP="002D3CA2">
            <w:pPr>
              <w:ind w:left="851"/>
              <w:rPr>
                <w:sz w:val="22"/>
                <w:szCs w:val="22"/>
                <w:lang w:val="sv-SE"/>
              </w:rPr>
            </w:pPr>
            <w:r w:rsidRPr="00AD6869">
              <w:rPr>
                <w:sz w:val="22"/>
                <w:szCs w:val="22"/>
                <w:lang w:val="sv-SE"/>
              </w:rPr>
              <w:t>Diskutera tema, uppgift och bedömning</w:t>
            </w:r>
          </w:p>
        </w:tc>
        <w:tc>
          <w:tcPr>
            <w:tcW w:w="1982" w:type="dxa"/>
            <w:tcBorders>
              <w:top w:val="nil"/>
              <w:left w:val="nil"/>
              <w:bottom w:val="nil"/>
            </w:tcBorders>
          </w:tcPr>
          <w:p w14:paraId="6EFC2AD8" w14:textId="77777777" w:rsidR="00D82D04" w:rsidRPr="00AD6869" w:rsidRDefault="00D82D04" w:rsidP="002D3CA2">
            <w:pPr>
              <w:ind w:left="851"/>
              <w:rPr>
                <w:sz w:val="22"/>
                <w:szCs w:val="22"/>
                <w:lang w:val="sv-SE"/>
              </w:rPr>
            </w:pPr>
            <w:r w:rsidRPr="00AD6869">
              <w:rPr>
                <w:sz w:val="22"/>
                <w:szCs w:val="22"/>
                <w:lang w:val="sv-SE"/>
              </w:rPr>
              <w:t>1h</w:t>
            </w:r>
          </w:p>
        </w:tc>
      </w:tr>
      <w:tr w:rsidR="00D82D04" w:rsidRPr="00AD6869" w14:paraId="797C7370" w14:textId="77777777" w:rsidTr="00823C5A">
        <w:tc>
          <w:tcPr>
            <w:tcW w:w="1686" w:type="dxa"/>
            <w:tcBorders>
              <w:top w:val="nil"/>
              <w:bottom w:val="single" w:sz="4" w:space="0" w:color="auto"/>
              <w:right w:val="nil"/>
            </w:tcBorders>
          </w:tcPr>
          <w:p w14:paraId="593353A6" w14:textId="77777777" w:rsidR="00D82D04" w:rsidRPr="00AD6869" w:rsidRDefault="00D82D04" w:rsidP="002D3CA2">
            <w:pPr>
              <w:ind w:left="851"/>
              <w:rPr>
                <w:sz w:val="22"/>
                <w:szCs w:val="22"/>
                <w:lang w:val="sv-SE"/>
              </w:rPr>
            </w:pPr>
          </w:p>
        </w:tc>
        <w:tc>
          <w:tcPr>
            <w:tcW w:w="2671" w:type="dxa"/>
            <w:tcBorders>
              <w:top w:val="nil"/>
              <w:left w:val="nil"/>
              <w:bottom w:val="single" w:sz="4" w:space="0" w:color="auto"/>
              <w:right w:val="nil"/>
            </w:tcBorders>
          </w:tcPr>
          <w:p w14:paraId="211CDEF9" w14:textId="77777777" w:rsidR="00D82D04" w:rsidRPr="00AD6869" w:rsidRDefault="00D82D04" w:rsidP="002D3CA2">
            <w:pPr>
              <w:ind w:left="851"/>
              <w:rPr>
                <w:sz w:val="22"/>
                <w:szCs w:val="22"/>
                <w:lang w:val="sv-SE"/>
              </w:rPr>
            </w:pPr>
            <w:r w:rsidRPr="00AD6869">
              <w:rPr>
                <w:sz w:val="22"/>
                <w:szCs w:val="22"/>
                <w:lang w:val="sv-SE"/>
              </w:rPr>
              <w:t>Förhandsuppgift 2</w:t>
            </w:r>
          </w:p>
        </w:tc>
        <w:tc>
          <w:tcPr>
            <w:tcW w:w="2870" w:type="dxa"/>
            <w:tcBorders>
              <w:top w:val="nil"/>
              <w:left w:val="nil"/>
              <w:bottom w:val="single" w:sz="4" w:space="0" w:color="auto"/>
              <w:right w:val="nil"/>
            </w:tcBorders>
          </w:tcPr>
          <w:p w14:paraId="6BA2BDDD" w14:textId="77777777" w:rsidR="00D82D04" w:rsidRPr="00AD6869" w:rsidRDefault="00D82D04" w:rsidP="002D3CA2">
            <w:pPr>
              <w:ind w:left="851"/>
              <w:rPr>
                <w:sz w:val="22"/>
                <w:szCs w:val="22"/>
                <w:lang w:val="sv-SE"/>
              </w:rPr>
            </w:pPr>
            <w:r w:rsidRPr="00AD6869">
              <w:rPr>
                <w:sz w:val="22"/>
                <w:szCs w:val="22"/>
                <w:lang w:val="sv-SE"/>
              </w:rPr>
              <w:t>Manus/storyboard</w:t>
            </w:r>
          </w:p>
        </w:tc>
        <w:tc>
          <w:tcPr>
            <w:tcW w:w="1982" w:type="dxa"/>
            <w:tcBorders>
              <w:top w:val="nil"/>
              <w:left w:val="nil"/>
              <w:bottom w:val="single" w:sz="4" w:space="0" w:color="auto"/>
            </w:tcBorders>
          </w:tcPr>
          <w:p w14:paraId="5D5AA518" w14:textId="77777777" w:rsidR="00D82D04" w:rsidRPr="00AD6869" w:rsidRDefault="00D82D04" w:rsidP="002D3CA2">
            <w:pPr>
              <w:ind w:left="851"/>
              <w:rPr>
                <w:sz w:val="22"/>
                <w:szCs w:val="22"/>
                <w:lang w:val="sv-SE"/>
              </w:rPr>
            </w:pPr>
            <w:r w:rsidRPr="00AD6869">
              <w:rPr>
                <w:sz w:val="22"/>
                <w:szCs w:val="22"/>
                <w:lang w:val="sv-SE"/>
              </w:rPr>
              <w:t>2h</w:t>
            </w:r>
          </w:p>
        </w:tc>
      </w:tr>
      <w:tr w:rsidR="00D82D04" w:rsidRPr="00AD6869" w14:paraId="2420ECB5" w14:textId="77777777" w:rsidTr="00823C5A">
        <w:tc>
          <w:tcPr>
            <w:tcW w:w="1686" w:type="dxa"/>
            <w:tcBorders>
              <w:bottom w:val="nil"/>
              <w:right w:val="nil"/>
            </w:tcBorders>
          </w:tcPr>
          <w:p w14:paraId="36659B34" w14:textId="77777777" w:rsidR="00D82D04" w:rsidRPr="00AD6869" w:rsidRDefault="00D82D04" w:rsidP="002D3CA2">
            <w:pPr>
              <w:ind w:left="851"/>
              <w:rPr>
                <w:sz w:val="22"/>
                <w:szCs w:val="22"/>
                <w:lang w:val="sv-SE"/>
              </w:rPr>
            </w:pPr>
            <w:r w:rsidRPr="00AD6869">
              <w:rPr>
                <w:sz w:val="22"/>
                <w:szCs w:val="22"/>
                <w:lang w:val="sv-SE"/>
              </w:rPr>
              <w:t>Vecka 2</w:t>
            </w:r>
          </w:p>
        </w:tc>
        <w:tc>
          <w:tcPr>
            <w:tcW w:w="2671" w:type="dxa"/>
            <w:tcBorders>
              <w:left w:val="nil"/>
              <w:bottom w:val="nil"/>
              <w:right w:val="nil"/>
            </w:tcBorders>
          </w:tcPr>
          <w:p w14:paraId="72FFFC1E" w14:textId="77777777" w:rsidR="00D82D04" w:rsidRPr="00AD6869" w:rsidRDefault="00D82D04" w:rsidP="002D3CA2">
            <w:pPr>
              <w:ind w:left="851"/>
              <w:rPr>
                <w:sz w:val="22"/>
                <w:szCs w:val="22"/>
                <w:lang w:val="sv-SE"/>
              </w:rPr>
            </w:pPr>
            <w:r w:rsidRPr="00AD6869">
              <w:rPr>
                <w:sz w:val="22"/>
                <w:szCs w:val="22"/>
                <w:lang w:val="sv-SE"/>
              </w:rPr>
              <w:t>Träff 2</w:t>
            </w:r>
          </w:p>
        </w:tc>
        <w:tc>
          <w:tcPr>
            <w:tcW w:w="2870" w:type="dxa"/>
            <w:tcBorders>
              <w:left w:val="nil"/>
              <w:bottom w:val="nil"/>
              <w:right w:val="nil"/>
            </w:tcBorders>
          </w:tcPr>
          <w:p w14:paraId="6178101F" w14:textId="77777777" w:rsidR="00D82D04" w:rsidRPr="00AD6869" w:rsidRDefault="00D82D04" w:rsidP="002D3CA2">
            <w:pPr>
              <w:ind w:left="851"/>
              <w:rPr>
                <w:sz w:val="22"/>
                <w:szCs w:val="22"/>
                <w:lang w:val="sv-SE"/>
              </w:rPr>
            </w:pPr>
            <w:r w:rsidRPr="00AD6869">
              <w:rPr>
                <w:sz w:val="22"/>
                <w:szCs w:val="22"/>
                <w:lang w:val="sv-SE"/>
              </w:rPr>
              <w:t>Diskutera manus</w:t>
            </w:r>
          </w:p>
        </w:tc>
        <w:tc>
          <w:tcPr>
            <w:tcW w:w="1982" w:type="dxa"/>
            <w:tcBorders>
              <w:left w:val="nil"/>
              <w:bottom w:val="nil"/>
            </w:tcBorders>
          </w:tcPr>
          <w:p w14:paraId="560F4D9A" w14:textId="77777777" w:rsidR="00D82D04" w:rsidRPr="00AD6869" w:rsidRDefault="00D82D04" w:rsidP="002D3CA2">
            <w:pPr>
              <w:ind w:left="851"/>
              <w:rPr>
                <w:sz w:val="22"/>
                <w:szCs w:val="22"/>
                <w:lang w:val="sv-SE"/>
              </w:rPr>
            </w:pPr>
            <w:r w:rsidRPr="00AD6869">
              <w:rPr>
                <w:sz w:val="22"/>
                <w:szCs w:val="22"/>
                <w:lang w:val="sv-SE"/>
              </w:rPr>
              <w:t>1h</w:t>
            </w:r>
          </w:p>
        </w:tc>
      </w:tr>
      <w:tr w:rsidR="00D82D04" w:rsidRPr="00AD6869" w14:paraId="3679DEB2" w14:textId="77777777" w:rsidTr="00823C5A">
        <w:tc>
          <w:tcPr>
            <w:tcW w:w="1686" w:type="dxa"/>
            <w:tcBorders>
              <w:top w:val="nil"/>
              <w:bottom w:val="single" w:sz="4" w:space="0" w:color="auto"/>
              <w:right w:val="nil"/>
            </w:tcBorders>
          </w:tcPr>
          <w:p w14:paraId="1E25947A" w14:textId="77777777" w:rsidR="00D82D04" w:rsidRPr="00AD6869" w:rsidRDefault="00D82D04" w:rsidP="002D3CA2">
            <w:pPr>
              <w:ind w:left="851"/>
              <w:rPr>
                <w:sz w:val="22"/>
                <w:szCs w:val="22"/>
                <w:lang w:val="sv-SE"/>
              </w:rPr>
            </w:pPr>
          </w:p>
        </w:tc>
        <w:tc>
          <w:tcPr>
            <w:tcW w:w="2671" w:type="dxa"/>
            <w:tcBorders>
              <w:top w:val="nil"/>
              <w:left w:val="nil"/>
              <w:bottom w:val="single" w:sz="4" w:space="0" w:color="auto"/>
              <w:right w:val="nil"/>
            </w:tcBorders>
          </w:tcPr>
          <w:p w14:paraId="22BDD30E" w14:textId="77777777" w:rsidR="00D82D04" w:rsidRPr="00AD6869" w:rsidRDefault="00D82D04" w:rsidP="002D3CA2">
            <w:pPr>
              <w:ind w:left="851"/>
              <w:rPr>
                <w:sz w:val="22"/>
                <w:szCs w:val="22"/>
                <w:lang w:val="sv-SE"/>
              </w:rPr>
            </w:pPr>
            <w:r w:rsidRPr="00AD6869">
              <w:rPr>
                <w:sz w:val="22"/>
                <w:szCs w:val="22"/>
                <w:lang w:val="sv-SE"/>
              </w:rPr>
              <w:t>Förhandsuppgift 3</w:t>
            </w:r>
          </w:p>
        </w:tc>
        <w:tc>
          <w:tcPr>
            <w:tcW w:w="2870" w:type="dxa"/>
            <w:tcBorders>
              <w:top w:val="nil"/>
              <w:left w:val="nil"/>
              <w:bottom w:val="single" w:sz="4" w:space="0" w:color="auto"/>
              <w:right w:val="nil"/>
            </w:tcBorders>
          </w:tcPr>
          <w:p w14:paraId="6756858B" w14:textId="77777777" w:rsidR="00D82D04" w:rsidRPr="00AD6869" w:rsidRDefault="00D82D04" w:rsidP="002D3CA2">
            <w:pPr>
              <w:ind w:left="851"/>
              <w:rPr>
                <w:sz w:val="22"/>
                <w:szCs w:val="22"/>
                <w:lang w:val="sv-SE"/>
              </w:rPr>
            </w:pPr>
            <w:r w:rsidRPr="00AD6869">
              <w:rPr>
                <w:sz w:val="22"/>
                <w:szCs w:val="22"/>
                <w:lang w:val="sv-SE"/>
              </w:rPr>
              <w:t>Provinspelning</w:t>
            </w:r>
          </w:p>
        </w:tc>
        <w:tc>
          <w:tcPr>
            <w:tcW w:w="1982" w:type="dxa"/>
            <w:tcBorders>
              <w:top w:val="nil"/>
              <w:left w:val="nil"/>
              <w:bottom w:val="single" w:sz="4" w:space="0" w:color="auto"/>
            </w:tcBorders>
          </w:tcPr>
          <w:p w14:paraId="7D4E0DF1" w14:textId="77777777" w:rsidR="00D82D04" w:rsidRPr="00AD6869" w:rsidRDefault="00D82D04" w:rsidP="002D3CA2">
            <w:pPr>
              <w:ind w:left="851"/>
              <w:rPr>
                <w:sz w:val="22"/>
                <w:szCs w:val="22"/>
                <w:lang w:val="sv-SE"/>
              </w:rPr>
            </w:pPr>
            <w:r w:rsidRPr="00AD6869">
              <w:rPr>
                <w:sz w:val="22"/>
                <w:szCs w:val="22"/>
                <w:lang w:val="sv-SE"/>
              </w:rPr>
              <w:t>6h</w:t>
            </w:r>
          </w:p>
        </w:tc>
      </w:tr>
      <w:tr w:rsidR="00D82D04" w:rsidRPr="00AD6869" w14:paraId="3F040D48" w14:textId="77777777" w:rsidTr="00823C5A">
        <w:tc>
          <w:tcPr>
            <w:tcW w:w="1686" w:type="dxa"/>
            <w:tcBorders>
              <w:bottom w:val="nil"/>
              <w:right w:val="nil"/>
            </w:tcBorders>
          </w:tcPr>
          <w:p w14:paraId="7C612E26" w14:textId="77777777" w:rsidR="00D82D04" w:rsidRPr="00AD6869" w:rsidRDefault="00D82D04" w:rsidP="002D3CA2">
            <w:pPr>
              <w:ind w:left="851"/>
              <w:rPr>
                <w:sz w:val="22"/>
                <w:szCs w:val="22"/>
                <w:lang w:val="sv-SE"/>
              </w:rPr>
            </w:pPr>
            <w:r w:rsidRPr="00AD6869">
              <w:rPr>
                <w:sz w:val="22"/>
                <w:szCs w:val="22"/>
                <w:lang w:val="sv-SE"/>
              </w:rPr>
              <w:t>Vecka 3</w:t>
            </w:r>
          </w:p>
        </w:tc>
        <w:tc>
          <w:tcPr>
            <w:tcW w:w="2671" w:type="dxa"/>
            <w:tcBorders>
              <w:left w:val="nil"/>
              <w:bottom w:val="nil"/>
              <w:right w:val="nil"/>
            </w:tcBorders>
          </w:tcPr>
          <w:p w14:paraId="37345FB1" w14:textId="77777777" w:rsidR="00D82D04" w:rsidRPr="00AD6869" w:rsidRDefault="00D82D04" w:rsidP="002D3CA2">
            <w:pPr>
              <w:ind w:left="851"/>
              <w:rPr>
                <w:sz w:val="22"/>
                <w:szCs w:val="22"/>
                <w:lang w:val="sv-SE"/>
              </w:rPr>
            </w:pPr>
            <w:r w:rsidRPr="00AD6869">
              <w:rPr>
                <w:sz w:val="22"/>
                <w:szCs w:val="22"/>
                <w:lang w:val="sv-SE"/>
              </w:rPr>
              <w:t>Träff 3</w:t>
            </w:r>
          </w:p>
        </w:tc>
        <w:tc>
          <w:tcPr>
            <w:tcW w:w="2870" w:type="dxa"/>
            <w:tcBorders>
              <w:left w:val="nil"/>
              <w:bottom w:val="nil"/>
              <w:right w:val="nil"/>
            </w:tcBorders>
          </w:tcPr>
          <w:p w14:paraId="6F47D4C0" w14:textId="77777777" w:rsidR="00D82D04" w:rsidRPr="00AD6869" w:rsidRDefault="00D82D04" w:rsidP="002D3CA2">
            <w:pPr>
              <w:ind w:left="851"/>
              <w:rPr>
                <w:sz w:val="22"/>
                <w:szCs w:val="22"/>
                <w:lang w:val="sv-SE"/>
              </w:rPr>
            </w:pPr>
            <w:r w:rsidRPr="00AD6869">
              <w:rPr>
                <w:sz w:val="22"/>
                <w:szCs w:val="22"/>
                <w:lang w:val="sv-SE"/>
              </w:rPr>
              <w:t>Diskutera provklipp</w:t>
            </w:r>
          </w:p>
        </w:tc>
        <w:tc>
          <w:tcPr>
            <w:tcW w:w="1982" w:type="dxa"/>
            <w:tcBorders>
              <w:left w:val="nil"/>
              <w:bottom w:val="nil"/>
            </w:tcBorders>
          </w:tcPr>
          <w:p w14:paraId="31B9C695" w14:textId="77777777" w:rsidR="00D82D04" w:rsidRPr="00AD6869" w:rsidRDefault="00D82D04" w:rsidP="002D3CA2">
            <w:pPr>
              <w:ind w:left="851"/>
              <w:rPr>
                <w:sz w:val="22"/>
                <w:szCs w:val="22"/>
                <w:lang w:val="sv-SE"/>
              </w:rPr>
            </w:pPr>
            <w:r w:rsidRPr="00AD6869">
              <w:rPr>
                <w:sz w:val="22"/>
                <w:szCs w:val="22"/>
                <w:lang w:val="sv-SE"/>
              </w:rPr>
              <w:t>1h</w:t>
            </w:r>
          </w:p>
        </w:tc>
      </w:tr>
      <w:tr w:rsidR="00D82D04" w:rsidRPr="00AD6869" w14:paraId="44F8C003" w14:textId="77777777" w:rsidTr="00823C5A">
        <w:tc>
          <w:tcPr>
            <w:tcW w:w="1686" w:type="dxa"/>
            <w:tcBorders>
              <w:top w:val="nil"/>
              <w:bottom w:val="single" w:sz="4" w:space="0" w:color="auto"/>
              <w:right w:val="nil"/>
            </w:tcBorders>
          </w:tcPr>
          <w:p w14:paraId="197E641E" w14:textId="77777777" w:rsidR="00D82D04" w:rsidRPr="00AD6869" w:rsidRDefault="00D82D04" w:rsidP="002D3CA2">
            <w:pPr>
              <w:ind w:left="851"/>
              <w:rPr>
                <w:sz w:val="22"/>
                <w:szCs w:val="22"/>
                <w:lang w:val="sv-SE"/>
              </w:rPr>
            </w:pPr>
          </w:p>
        </w:tc>
        <w:tc>
          <w:tcPr>
            <w:tcW w:w="2671" w:type="dxa"/>
            <w:tcBorders>
              <w:top w:val="nil"/>
              <w:left w:val="nil"/>
              <w:bottom w:val="single" w:sz="4" w:space="0" w:color="auto"/>
              <w:right w:val="nil"/>
            </w:tcBorders>
          </w:tcPr>
          <w:p w14:paraId="20D38806" w14:textId="77777777" w:rsidR="00D82D04" w:rsidRPr="00AD6869" w:rsidRDefault="00D82D04" w:rsidP="002D3CA2">
            <w:pPr>
              <w:ind w:left="851"/>
              <w:rPr>
                <w:sz w:val="22"/>
                <w:szCs w:val="22"/>
                <w:lang w:val="sv-SE"/>
              </w:rPr>
            </w:pPr>
            <w:r w:rsidRPr="00AD6869">
              <w:rPr>
                <w:sz w:val="22"/>
                <w:szCs w:val="22"/>
                <w:lang w:val="sv-SE"/>
              </w:rPr>
              <w:t>Förhandsuppgift 4</w:t>
            </w:r>
          </w:p>
        </w:tc>
        <w:tc>
          <w:tcPr>
            <w:tcW w:w="2870" w:type="dxa"/>
            <w:tcBorders>
              <w:top w:val="nil"/>
              <w:left w:val="nil"/>
              <w:bottom w:val="single" w:sz="4" w:space="0" w:color="auto"/>
              <w:right w:val="nil"/>
            </w:tcBorders>
          </w:tcPr>
          <w:p w14:paraId="6E161FB3" w14:textId="77777777" w:rsidR="00D82D04" w:rsidRPr="00AD6869" w:rsidRDefault="00D82D04" w:rsidP="002D3CA2">
            <w:pPr>
              <w:ind w:left="851"/>
              <w:rPr>
                <w:sz w:val="22"/>
                <w:szCs w:val="22"/>
                <w:lang w:val="sv-SE"/>
              </w:rPr>
            </w:pPr>
            <w:r w:rsidRPr="00AD6869">
              <w:rPr>
                <w:sz w:val="22"/>
                <w:szCs w:val="22"/>
                <w:lang w:val="sv-SE"/>
              </w:rPr>
              <w:t>Inspelning &amp; redigering</w:t>
            </w:r>
          </w:p>
        </w:tc>
        <w:tc>
          <w:tcPr>
            <w:tcW w:w="1982" w:type="dxa"/>
            <w:tcBorders>
              <w:top w:val="nil"/>
              <w:left w:val="nil"/>
              <w:bottom w:val="single" w:sz="4" w:space="0" w:color="auto"/>
            </w:tcBorders>
          </w:tcPr>
          <w:p w14:paraId="61CB07D7" w14:textId="77777777" w:rsidR="00D82D04" w:rsidRPr="00AD6869" w:rsidRDefault="00D82D04" w:rsidP="002D3CA2">
            <w:pPr>
              <w:ind w:left="851"/>
              <w:rPr>
                <w:sz w:val="22"/>
                <w:szCs w:val="22"/>
                <w:lang w:val="sv-SE"/>
              </w:rPr>
            </w:pPr>
            <w:r w:rsidRPr="00AD6869">
              <w:rPr>
                <w:sz w:val="22"/>
                <w:szCs w:val="22"/>
                <w:lang w:val="sv-SE"/>
              </w:rPr>
              <w:t>10h</w:t>
            </w:r>
          </w:p>
        </w:tc>
      </w:tr>
      <w:tr w:rsidR="00D82D04" w:rsidRPr="00AD6869" w14:paraId="44354942" w14:textId="77777777" w:rsidTr="00823C5A">
        <w:tc>
          <w:tcPr>
            <w:tcW w:w="1686" w:type="dxa"/>
            <w:tcBorders>
              <w:bottom w:val="single" w:sz="4" w:space="0" w:color="auto"/>
              <w:right w:val="nil"/>
            </w:tcBorders>
          </w:tcPr>
          <w:p w14:paraId="15EB0510" w14:textId="77777777" w:rsidR="00D82D04" w:rsidRPr="00AD6869" w:rsidRDefault="00D82D04" w:rsidP="002D3CA2">
            <w:pPr>
              <w:ind w:left="851"/>
              <w:rPr>
                <w:sz w:val="22"/>
                <w:szCs w:val="22"/>
                <w:lang w:val="sv-SE"/>
              </w:rPr>
            </w:pPr>
            <w:r w:rsidRPr="00AD6869">
              <w:rPr>
                <w:sz w:val="22"/>
                <w:szCs w:val="22"/>
                <w:lang w:val="sv-SE"/>
              </w:rPr>
              <w:t>Vecka 4</w:t>
            </w:r>
          </w:p>
        </w:tc>
        <w:tc>
          <w:tcPr>
            <w:tcW w:w="2671" w:type="dxa"/>
            <w:tcBorders>
              <w:left w:val="nil"/>
              <w:bottom w:val="single" w:sz="4" w:space="0" w:color="auto"/>
              <w:right w:val="nil"/>
            </w:tcBorders>
          </w:tcPr>
          <w:p w14:paraId="742E05B6" w14:textId="77777777" w:rsidR="00D82D04" w:rsidRPr="00AD6869" w:rsidRDefault="00D82D04" w:rsidP="002D3CA2">
            <w:pPr>
              <w:ind w:left="851"/>
              <w:rPr>
                <w:sz w:val="22"/>
                <w:szCs w:val="22"/>
                <w:lang w:val="sv-SE"/>
              </w:rPr>
            </w:pPr>
            <w:r w:rsidRPr="00AD6869">
              <w:rPr>
                <w:sz w:val="22"/>
                <w:szCs w:val="22"/>
                <w:lang w:val="sv-SE"/>
              </w:rPr>
              <w:t>Förhandsuppgift 4</w:t>
            </w:r>
          </w:p>
        </w:tc>
        <w:tc>
          <w:tcPr>
            <w:tcW w:w="2870" w:type="dxa"/>
            <w:tcBorders>
              <w:left w:val="nil"/>
              <w:bottom w:val="single" w:sz="4" w:space="0" w:color="auto"/>
              <w:right w:val="nil"/>
            </w:tcBorders>
          </w:tcPr>
          <w:p w14:paraId="249DFB39" w14:textId="77777777" w:rsidR="00D82D04" w:rsidRPr="00AD6869" w:rsidRDefault="00D82D04" w:rsidP="002D3CA2">
            <w:pPr>
              <w:ind w:left="851"/>
              <w:rPr>
                <w:sz w:val="22"/>
                <w:szCs w:val="22"/>
                <w:lang w:val="sv-SE"/>
              </w:rPr>
            </w:pPr>
            <w:r w:rsidRPr="00AD6869">
              <w:rPr>
                <w:sz w:val="22"/>
                <w:szCs w:val="22"/>
                <w:lang w:val="sv-SE"/>
              </w:rPr>
              <w:t>fortsätter</w:t>
            </w:r>
          </w:p>
        </w:tc>
        <w:tc>
          <w:tcPr>
            <w:tcW w:w="1982" w:type="dxa"/>
            <w:tcBorders>
              <w:left w:val="nil"/>
              <w:bottom w:val="single" w:sz="4" w:space="0" w:color="auto"/>
            </w:tcBorders>
          </w:tcPr>
          <w:p w14:paraId="5BBB86F5" w14:textId="77777777" w:rsidR="00D82D04" w:rsidRPr="00AD6869" w:rsidRDefault="00D82D04" w:rsidP="002D3CA2">
            <w:pPr>
              <w:ind w:left="851"/>
              <w:rPr>
                <w:sz w:val="22"/>
                <w:szCs w:val="22"/>
                <w:lang w:val="sv-SE"/>
              </w:rPr>
            </w:pPr>
          </w:p>
        </w:tc>
      </w:tr>
      <w:tr w:rsidR="00D82D04" w:rsidRPr="00AD6869" w14:paraId="7B24171D" w14:textId="77777777" w:rsidTr="00823C5A">
        <w:tc>
          <w:tcPr>
            <w:tcW w:w="1686" w:type="dxa"/>
            <w:tcBorders>
              <w:bottom w:val="nil"/>
              <w:right w:val="nil"/>
            </w:tcBorders>
          </w:tcPr>
          <w:p w14:paraId="4B48442A" w14:textId="77777777" w:rsidR="00D82D04" w:rsidRPr="00AD6869" w:rsidRDefault="00D82D04" w:rsidP="002D3CA2">
            <w:pPr>
              <w:ind w:left="851"/>
              <w:rPr>
                <w:sz w:val="22"/>
                <w:szCs w:val="22"/>
                <w:lang w:val="sv-SE"/>
              </w:rPr>
            </w:pPr>
            <w:r w:rsidRPr="00AD6869">
              <w:rPr>
                <w:sz w:val="22"/>
                <w:szCs w:val="22"/>
                <w:lang w:val="sv-SE"/>
              </w:rPr>
              <w:t>Vecka 5</w:t>
            </w:r>
          </w:p>
        </w:tc>
        <w:tc>
          <w:tcPr>
            <w:tcW w:w="2671" w:type="dxa"/>
            <w:tcBorders>
              <w:left w:val="nil"/>
              <w:bottom w:val="nil"/>
              <w:right w:val="nil"/>
            </w:tcBorders>
          </w:tcPr>
          <w:p w14:paraId="2E6BDB45" w14:textId="77777777" w:rsidR="00D82D04" w:rsidRPr="00AD6869" w:rsidRDefault="00D82D04" w:rsidP="002D3CA2">
            <w:pPr>
              <w:ind w:left="851"/>
              <w:rPr>
                <w:sz w:val="22"/>
                <w:szCs w:val="22"/>
                <w:lang w:val="sv-SE"/>
              </w:rPr>
            </w:pPr>
            <w:r w:rsidRPr="00AD6869">
              <w:rPr>
                <w:sz w:val="22"/>
                <w:szCs w:val="22"/>
                <w:lang w:val="sv-SE"/>
              </w:rPr>
              <w:t>Träff 4</w:t>
            </w:r>
          </w:p>
        </w:tc>
        <w:tc>
          <w:tcPr>
            <w:tcW w:w="2870" w:type="dxa"/>
            <w:tcBorders>
              <w:left w:val="nil"/>
              <w:bottom w:val="nil"/>
              <w:right w:val="nil"/>
            </w:tcBorders>
          </w:tcPr>
          <w:p w14:paraId="7AC7C200" w14:textId="77777777" w:rsidR="00D82D04" w:rsidRPr="00AD6869" w:rsidRDefault="00D82D04" w:rsidP="002D3CA2">
            <w:pPr>
              <w:ind w:left="851"/>
              <w:rPr>
                <w:sz w:val="22"/>
                <w:szCs w:val="22"/>
                <w:lang w:val="sv-SE"/>
              </w:rPr>
            </w:pPr>
            <w:r w:rsidRPr="00AD6869">
              <w:rPr>
                <w:sz w:val="22"/>
                <w:szCs w:val="22"/>
                <w:lang w:val="sv-SE"/>
              </w:rPr>
              <w:t>Diskutera redigering</w:t>
            </w:r>
          </w:p>
        </w:tc>
        <w:tc>
          <w:tcPr>
            <w:tcW w:w="1982" w:type="dxa"/>
            <w:tcBorders>
              <w:left w:val="nil"/>
              <w:bottom w:val="nil"/>
            </w:tcBorders>
          </w:tcPr>
          <w:p w14:paraId="5C6A7555" w14:textId="77777777" w:rsidR="00D82D04" w:rsidRPr="00AD6869" w:rsidRDefault="00D82D04" w:rsidP="002D3CA2">
            <w:pPr>
              <w:ind w:left="851"/>
              <w:rPr>
                <w:sz w:val="22"/>
                <w:szCs w:val="22"/>
                <w:lang w:val="sv-SE"/>
              </w:rPr>
            </w:pPr>
            <w:r w:rsidRPr="00AD6869">
              <w:rPr>
                <w:sz w:val="22"/>
                <w:szCs w:val="22"/>
                <w:lang w:val="sv-SE"/>
              </w:rPr>
              <w:t>1h</w:t>
            </w:r>
          </w:p>
        </w:tc>
      </w:tr>
      <w:tr w:rsidR="00D82D04" w:rsidRPr="00AD6869" w14:paraId="79A7AA7F" w14:textId="77777777" w:rsidTr="00823C5A">
        <w:tc>
          <w:tcPr>
            <w:tcW w:w="1686" w:type="dxa"/>
            <w:tcBorders>
              <w:top w:val="nil"/>
              <w:bottom w:val="single" w:sz="4" w:space="0" w:color="auto"/>
              <w:right w:val="nil"/>
            </w:tcBorders>
          </w:tcPr>
          <w:p w14:paraId="3297C08D" w14:textId="77777777" w:rsidR="00D82D04" w:rsidRPr="00AD6869" w:rsidRDefault="00D82D04" w:rsidP="002D3CA2">
            <w:pPr>
              <w:ind w:left="851"/>
              <w:rPr>
                <w:sz w:val="22"/>
                <w:szCs w:val="22"/>
                <w:lang w:val="sv-SE"/>
              </w:rPr>
            </w:pPr>
          </w:p>
        </w:tc>
        <w:tc>
          <w:tcPr>
            <w:tcW w:w="2671" w:type="dxa"/>
            <w:tcBorders>
              <w:top w:val="nil"/>
              <w:left w:val="nil"/>
              <w:bottom w:val="single" w:sz="4" w:space="0" w:color="auto"/>
              <w:right w:val="nil"/>
            </w:tcBorders>
          </w:tcPr>
          <w:p w14:paraId="02C2B55F" w14:textId="77777777" w:rsidR="00D82D04" w:rsidRPr="00AD6869" w:rsidRDefault="00D82D04" w:rsidP="002D3CA2">
            <w:pPr>
              <w:ind w:left="851"/>
              <w:rPr>
                <w:sz w:val="22"/>
                <w:szCs w:val="22"/>
                <w:lang w:val="sv-SE"/>
              </w:rPr>
            </w:pPr>
            <w:r w:rsidRPr="00AD6869">
              <w:rPr>
                <w:sz w:val="22"/>
                <w:szCs w:val="22"/>
                <w:lang w:val="sv-SE"/>
              </w:rPr>
              <w:t>Förhandsuppgift 5</w:t>
            </w:r>
          </w:p>
        </w:tc>
        <w:tc>
          <w:tcPr>
            <w:tcW w:w="2870" w:type="dxa"/>
            <w:tcBorders>
              <w:top w:val="nil"/>
              <w:left w:val="nil"/>
              <w:bottom w:val="single" w:sz="4" w:space="0" w:color="auto"/>
              <w:right w:val="nil"/>
            </w:tcBorders>
          </w:tcPr>
          <w:p w14:paraId="02B4B051" w14:textId="77777777" w:rsidR="00D82D04" w:rsidRPr="00AD6869" w:rsidRDefault="00D82D04" w:rsidP="002D3CA2">
            <w:pPr>
              <w:ind w:left="851"/>
              <w:rPr>
                <w:sz w:val="22"/>
                <w:szCs w:val="22"/>
                <w:lang w:val="sv-SE"/>
              </w:rPr>
            </w:pPr>
            <w:r w:rsidRPr="00AD6869">
              <w:rPr>
                <w:sz w:val="22"/>
                <w:szCs w:val="22"/>
                <w:lang w:val="sv-SE"/>
              </w:rPr>
              <w:t>Exportering &amp; reflektioner</w:t>
            </w:r>
          </w:p>
        </w:tc>
        <w:tc>
          <w:tcPr>
            <w:tcW w:w="1982" w:type="dxa"/>
            <w:tcBorders>
              <w:top w:val="nil"/>
              <w:left w:val="nil"/>
              <w:bottom w:val="single" w:sz="4" w:space="0" w:color="auto"/>
            </w:tcBorders>
          </w:tcPr>
          <w:p w14:paraId="68DCCCBF" w14:textId="77777777" w:rsidR="00D82D04" w:rsidRPr="00AD6869" w:rsidRDefault="00D82D04" w:rsidP="002D3CA2">
            <w:pPr>
              <w:ind w:left="851"/>
              <w:rPr>
                <w:sz w:val="22"/>
                <w:szCs w:val="22"/>
                <w:lang w:val="sv-SE"/>
              </w:rPr>
            </w:pPr>
            <w:r w:rsidRPr="00AD6869">
              <w:rPr>
                <w:sz w:val="22"/>
                <w:szCs w:val="22"/>
                <w:lang w:val="sv-SE"/>
              </w:rPr>
              <w:t>3h</w:t>
            </w:r>
          </w:p>
        </w:tc>
      </w:tr>
      <w:tr w:rsidR="00D82D04" w:rsidRPr="00AD6869" w14:paraId="22316091" w14:textId="77777777" w:rsidTr="00823C5A">
        <w:tc>
          <w:tcPr>
            <w:tcW w:w="1686" w:type="dxa"/>
            <w:tcBorders>
              <w:bottom w:val="single" w:sz="4" w:space="0" w:color="auto"/>
              <w:right w:val="nil"/>
            </w:tcBorders>
          </w:tcPr>
          <w:p w14:paraId="3044D102" w14:textId="77777777" w:rsidR="00D82D04" w:rsidRPr="00AD6869" w:rsidRDefault="00D82D04" w:rsidP="002D3CA2">
            <w:pPr>
              <w:ind w:left="851"/>
              <w:rPr>
                <w:sz w:val="22"/>
                <w:szCs w:val="22"/>
                <w:lang w:val="sv-SE"/>
              </w:rPr>
            </w:pPr>
            <w:r w:rsidRPr="00AD6869">
              <w:rPr>
                <w:sz w:val="22"/>
                <w:szCs w:val="22"/>
                <w:lang w:val="sv-SE"/>
              </w:rPr>
              <w:t>Vecka 6</w:t>
            </w:r>
          </w:p>
        </w:tc>
        <w:tc>
          <w:tcPr>
            <w:tcW w:w="2671" w:type="dxa"/>
            <w:tcBorders>
              <w:left w:val="nil"/>
              <w:bottom w:val="single" w:sz="4" w:space="0" w:color="auto"/>
              <w:right w:val="nil"/>
            </w:tcBorders>
          </w:tcPr>
          <w:p w14:paraId="5B1311C4" w14:textId="77777777" w:rsidR="00D82D04" w:rsidRPr="00AD6869" w:rsidRDefault="00D82D04" w:rsidP="002D3CA2">
            <w:pPr>
              <w:ind w:left="851"/>
              <w:rPr>
                <w:sz w:val="22"/>
                <w:szCs w:val="22"/>
                <w:lang w:val="sv-SE"/>
              </w:rPr>
            </w:pPr>
            <w:r w:rsidRPr="00AD6869">
              <w:rPr>
                <w:sz w:val="22"/>
                <w:szCs w:val="22"/>
                <w:lang w:val="sv-SE"/>
              </w:rPr>
              <w:t>Träff 5</w:t>
            </w:r>
          </w:p>
        </w:tc>
        <w:tc>
          <w:tcPr>
            <w:tcW w:w="2870" w:type="dxa"/>
            <w:tcBorders>
              <w:left w:val="nil"/>
              <w:bottom w:val="single" w:sz="4" w:space="0" w:color="auto"/>
              <w:right w:val="nil"/>
            </w:tcBorders>
          </w:tcPr>
          <w:p w14:paraId="059D7675" w14:textId="77777777" w:rsidR="00D82D04" w:rsidRPr="00AD6869" w:rsidRDefault="00D82D04" w:rsidP="002D3CA2">
            <w:pPr>
              <w:ind w:left="851"/>
              <w:rPr>
                <w:sz w:val="22"/>
                <w:szCs w:val="22"/>
                <w:lang w:val="sv-SE"/>
              </w:rPr>
            </w:pPr>
            <w:r w:rsidRPr="00AD6869">
              <w:rPr>
                <w:sz w:val="22"/>
                <w:szCs w:val="22"/>
                <w:lang w:val="sv-SE"/>
              </w:rPr>
              <w:t>Diskutera erfarenheter</w:t>
            </w:r>
          </w:p>
        </w:tc>
        <w:tc>
          <w:tcPr>
            <w:tcW w:w="1982" w:type="dxa"/>
            <w:tcBorders>
              <w:left w:val="nil"/>
              <w:bottom w:val="single" w:sz="4" w:space="0" w:color="auto"/>
            </w:tcBorders>
          </w:tcPr>
          <w:p w14:paraId="04D60959" w14:textId="77777777" w:rsidR="00D82D04" w:rsidRPr="00AD6869" w:rsidRDefault="00D82D04" w:rsidP="002D3CA2">
            <w:pPr>
              <w:ind w:left="851"/>
              <w:rPr>
                <w:sz w:val="22"/>
                <w:szCs w:val="22"/>
                <w:lang w:val="sv-SE"/>
              </w:rPr>
            </w:pPr>
            <w:r w:rsidRPr="00AD6869">
              <w:rPr>
                <w:sz w:val="22"/>
                <w:szCs w:val="22"/>
                <w:lang w:val="sv-SE"/>
              </w:rPr>
              <w:t>1h</w:t>
            </w:r>
          </w:p>
        </w:tc>
      </w:tr>
      <w:tr w:rsidR="00D82D04" w:rsidRPr="00AD6869" w14:paraId="613FDF77" w14:textId="77777777" w:rsidTr="00823C5A">
        <w:tc>
          <w:tcPr>
            <w:tcW w:w="1686" w:type="dxa"/>
            <w:tcBorders>
              <w:left w:val="nil"/>
              <w:bottom w:val="nil"/>
              <w:right w:val="nil"/>
            </w:tcBorders>
          </w:tcPr>
          <w:p w14:paraId="5B526E38" w14:textId="77777777" w:rsidR="00D82D04" w:rsidRPr="00AD6869" w:rsidRDefault="00D82D04" w:rsidP="002D3CA2">
            <w:pPr>
              <w:ind w:left="851"/>
              <w:rPr>
                <w:sz w:val="22"/>
                <w:szCs w:val="22"/>
                <w:lang w:val="sv-SE"/>
              </w:rPr>
            </w:pPr>
          </w:p>
        </w:tc>
        <w:tc>
          <w:tcPr>
            <w:tcW w:w="2671" w:type="dxa"/>
            <w:tcBorders>
              <w:left w:val="nil"/>
              <w:bottom w:val="nil"/>
              <w:right w:val="nil"/>
            </w:tcBorders>
          </w:tcPr>
          <w:p w14:paraId="045B487E" w14:textId="77777777" w:rsidR="00D82D04" w:rsidRPr="00AD6869" w:rsidRDefault="00D82D04" w:rsidP="002D3CA2">
            <w:pPr>
              <w:ind w:left="851"/>
              <w:rPr>
                <w:sz w:val="22"/>
                <w:szCs w:val="22"/>
                <w:lang w:val="sv-SE"/>
              </w:rPr>
            </w:pPr>
          </w:p>
        </w:tc>
        <w:tc>
          <w:tcPr>
            <w:tcW w:w="2870" w:type="dxa"/>
            <w:tcBorders>
              <w:left w:val="nil"/>
              <w:bottom w:val="nil"/>
              <w:right w:val="nil"/>
            </w:tcBorders>
          </w:tcPr>
          <w:p w14:paraId="3CF8BDB3" w14:textId="77777777" w:rsidR="00D82D04" w:rsidRPr="00AD6869" w:rsidRDefault="00D82D04" w:rsidP="002D3CA2">
            <w:pPr>
              <w:ind w:left="851"/>
              <w:rPr>
                <w:sz w:val="22"/>
                <w:szCs w:val="22"/>
                <w:lang w:val="sv-SE"/>
              </w:rPr>
            </w:pPr>
          </w:p>
        </w:tc>
        <w:tc>
          <w:tcPr>
            <w:tcW w:w="1982" w:type="dxa"/>
            <w:tcBorders>
              <w:left w:val="nil"/>
              <w:bottom w:val="nil"/>
              <w:right w:val="nil"/>
            </w:tcBorders>
          </w:tcPr>
          <w:p w14:paraId="2D925126" w14:textId="77777777" w:rsidR="00D82D04" w:rsidRPr="00AD6869" w:rsidRDefault="00D82D04" w:rsidP="002D3CA2">
            <w:pPr>
              <w:ind w:left="851"/>
              <w:rPr>
                <w:sz w:val="22"/>
                <w:szCs w:val="22"/>
                <w:lang w:val="sv-SE"/>
              </w:rPr>
            </w:pPr>
            <w:r w:rsidRPr="00AD6869">
              <w:rPr>
                <w:sz w:val="22"/>
                <w:szCs w:val="22"/>
                <w:lang w:val="sv-SE"/>
              </w:rPr>
              <w:t>27h</w:t>
            </w:r>
          </w:p>
        </w:tc>
      </w:tr>
    </w:tbl>
    <w:p w14:paraId="6B509C29" w14:textId="47481DC6" w:rsidR="00D82D04" w:rsidRPr="00AD6869" w:rsidRDefault="00D82D04" w:rsidP="00D82D04">
      <w:pPr>
        <w:pStyle w:val="Alaotsikko3"/>
        <w:rPr>
          <w:lang w:val="sv-SE"/>
        </w:rPr>
      </w:pPr>
      <w:r w:rsidRPr="00AD6869">
        <w:rPr>
          <w:lang w:val="sv-SE"/>
        </w:rPr>
        <w:t>Bedömning</w:t>
      </w:r>
      <w:r>
        <w:rPr>
          <w:lang w:val="sv-SE"/>
        </w:rPr>
        <w:t xml:space="preserve">: </w:t>
      </w:r>
      <w:r w:rsidRPr="00AD6869">
        <w:rPr>
          <w:lang w:val="sv-SE"/>
        </w:rPr>
        <w:t>Godkänd-icke godkänd</w:t>
      </w:r>
    </w:p>
    <w:p w14:paraId="0E83BAB2" w14:textId="77777777" w:rsidR="00D82D04" w:rsidRPr="00AD6869" w:rsidRDefault="00D82D04" w:rsidP="00D82D04">
      <w:pPr>
        <w:ind w:left="851"/>
        <w:rPr>
          <w:rFonts w:cs="Times New Roman"/>
          <w:lang w:val="sv-SE"/>
        </w:rPr>
      </w:pPr>
      <w:r w:rsidRPr="00AD6869">
        <w:rPr>
          <w:rFonts w:cs="Times New Roman"/>
          <w:lang w:val="sv-SE"/>
        </w:rPr>
        <w:t xml:space="preserve">Det är utmanande att skapa en </w:t>
      </w:r>
      <w:proofErr w:type="spellStart"/>
      <w:r w:rsidRPr="00AD6869">
        <w:rPr>
          <w:rFonts w:cs="Times New Roman"/>
          <w:lang w:val="sv-SE"/>
        </w:rPr>
        <w:t>summativ</w:t>
      </w:r>
      <w:proofErr w:type="spellEnd"/>
      <w:r w:rsidRPr="00AD6869">
        <w:rPr>
          <w:rFonts w:cs="Times New Roman"/>
          <w:lang w:val="sv-SE"/>
        </w:rPr>
        <w:t xml:space="preserve"> bedömning i detta tema eftersom deltagarnas teman, behov och ambitioner mycket troligt skiljer sig avsevärt. Ett alternativ är därför att helheten bedöms på skalan godkänd – icke godkänd. Som </w:t>
      </w:r>
      <w:proofErr w:type="spellStart"/>
      <w:r w:rsidRPr="00AD6869">
        <w:rPr>
          <w:rFonts w:cs="Times New Roman"/>
          <w:lang w:val="sv-SE"/>
        </w:rPr>
        <w:t>summativa</w:t>
      </w:r>
      <w:proofErr w:type="spellEnd"/>
      <w:r w:rsidRPr="00AD6869">
        <w:rPr>
          <w:rFonts w:cs="Times New Roman"/>
          <w:lang w:val="sv-SE"/>
        </w:rPr>
        <w:t xml:space="preserve"> mätare för att uppnå ett godkänt vitsord föreslås följande:</w:t>
      </w:r>
    </w:p>
    <w:p w14:paraId="6E9E046B" w14:textId="77777777" w:rsidR="00D82D04" w:rsidRPr="00AD6869" w:rsidRDefault="00D82D04" w:rsidP="001A5029">
      <w:pPr>
        <w:pStyle w:val="ListParagraph"/>
        <w:numPr>
          <w:ilvl w:val="0"/>
          <w:numId w:val="8"/>
        </w:numPr>
        <w:tabs>
          <w:tab w:val="clear" w:pos="1304"/>
          <w:tab w:val="clear" w:pos="2608"/>
        </w:tabs>
        <w:ind w:left="851"/>
        <w:rPr>
          <w:rFonts w:cs="Times New Roman"/>
          <w:lang w:val="sv-SE"/>
        </w:rPr>
      </w:pPr>
      <w:r w:rsidRPr="00AD6869">
        <w:rPr>
          <w:rFonts w:cs="Times New Roman"/>
          <w:lang w:val="sv-SE"/>
        </w:rPr>
        <w:t>Deltagaren har deltagit i samtliga träffar</w:t>
      </w:r>
    </w:p>
    <w:p w14:paraId="3F1C8132" w14:textId="77777777" w:rsidR="00D82D04" w:rsidRPr="00AD6869" w:rsidRDefault="00D82D04" w:rsidP="001A5029">
      <w:pPr>
        <w:pStyle w:val="ListParagraph"/>
        <w:numPr>
          <w:ilvl w:val="0"/>
          <w:numId w:val="8"/>
        </w:numPr>
        <w:tabs>
          <w:tab w:val="clear" w:pos="1304"/>
          <w:tab w:val="clear" w:pos="2608"/>
        </w:tabs>
        <w:ind w:left="851"/>
        <w:rPr>
          <w:rFonts w:cs="Times New Roman"/>
          <w:lang w:val="sv-SE"/>
        </w:rPr>
      </w:pPr>
      <w:r w:rsidRPr="00AD6869">
        <w:rPr>
          <w:rFonts w:cs="Times New Roman"/>
          <w:lang w:val="sv-SE"/>
        </w:rPr>
        <w:t>Deltagaren har presenterat förväntade material till de övriga deltagarna i sina grupper under träffarna</w:t>
      </w:r>
    </w:p>
    <w:p w14:paraId="43952C9C" w14:textId="77777777" w:rsidR="00D82D04" w:rsidRPr="00AD6869" w:rsidRDefault="00D82D04" w:rsidP="001A5029">
      <w:pPr>
        <w:pStyle w:val="ListParagraph"/>
        <w:numPr>
          <w:ilvl w:val="0"/>
          <w:numId w:val="8"/>
        </w:numPr>
        <w:tabs>
          <w:tab w:val="clear" w:pos="1304"/>
          <w:tab w:val="clear" w:pos="2608"/>
        </w:tabs>
        <w:ind w:left="851"/>
        <w:rPr>
          <w:rFonts w:cs="Times New Roman"/>
          <w:lang w:val="sv-SE"/>
        </w:rPr>
      </w:pPr>
      <w:r w:rsidRPr="00AD6869">
        <w:rPr>
          <w:rFonts w:cs="Times New Roman"/>
          <w:lang w:val="sv-SE"/>
        </w:rPr>
        <w:t>Deltagaren har reflekterat över sin egen framtida användning av video i undervisning och stöttat andra deltagare under träffarna</w:t>
      </w:r>
    </w:p>
    <w:p w14:paraId="4CDD4785" w14:textId="77777777" w:rsidR="00D82D04" w:rsidRPr="00AD6869" w:rsidRDefault="00D82D04" w:rsidP="00D82D04">
      <w:pPr>
        <w:ind w:left="851"/>
        <w:rPr>
          <w:rFonts w:cs="Times New Roman"/>
          <w:lang w:val="sv-SE"/>
        </w:rPr>
      </w:pPr>
    </w:p>
    <w:p w14:paraId="600D93E7" w14:textId="77777777" w:rsidR="00D82D04" w:rsidRPr="00AD6869" w:rsidRDefault="00D82D04" w:rsidP="00D82D04">
      <w:pPr>
        <w:ind w:left="851"/>
        <w:rPr>
          <w:rFonts w:cs="Times New Roman"/>
          <w:b/>
          <w:bCs/>
          <w:lang w:val="sv-SE"/>
        </w:rPr>
      </w:pPr>
      <w:r w:rsidRPr="00AD6869">
        <w:rPr>
          <w:rFonts w:cs="Times New Roman"/>
          <w:b/>
          <w:bCs/>
          <w:lang w:val="sv-SE"/>
        </w:rPr>
        <w:t>Vitsord 1-5</w:t>
      </w:r>
    </w:p>
    <w:p w14:paraId="03EFF5EA" w14:textId="77777777" w:rsidR="00D82D04" w:rsidRPr="00AD6869" w:rsidRDefault="00D82D04" w:rsidP="00D82D04">
      <w:pPr>
        <w:ind w:left="851"/>
        <w:rPr>
          <w:rFonts w:cs="Times New Roman"/>
          <w:lang w:val="sv-SE"/>
        </w:rPr>
      </w:pPr>
      <w:r w:rsidRPr="00AD6869">
        <w:rPr>
          <w:rFonts w:cs="Times New Roman"/>
          <w:lang w:val="sv-SE"/>
        </w:rPr>
        <w:t xml:space="preserve">Ifall det finns behov av att ge en </w:t>
      </w:r>
      <w:proofErr w:type="spellStart"/>
      <w:r w:rsidRPr="00AD6869">
        <w:rPr>
          <w:rFonts w:cs="Times New Roman"/>
          <w:lang w:val="sv-SE"/>
        </w:rPr>
        <w:t>summativ</w:t>
      </w:r>
      <w:proofErr w:type="spellEnd"/>
      <w:r w:rsidRPr="00AD6869">
        <w:rPr>
          <w:rFonts w:cs="Times New Roman"/>
          <w:lang w:val="sv-SE"/>
        </w:rPr>
        <w:t xml:space="preserve"> bedömning på skalan 1-5 bör fokus läggas på deltagarens lärprocess och inte på själva slutprodukten på grund av ovan nämnda utmaningar. I det fallet föreslås att det till uppgifterna ytterligare läggs till instruktioner för att deltagaren innan och efter varje träff spelar in en kort videologg där hen beskriver sina reflektioner över processens gång. Dessa videologgar bör sedan deltagaren sammanslå till en </w:t>
      </w:r>
      <w:proofErr w:type="spellStart"/>
      <w:r w:rsidRPr="00AD6869">
        <w:rPr>
          <w:rFonts w:cs="Times New Roman"/>
          <w:lang w:val="sv-SE"/>
        </w:rPr>
        <w:t>videofil</w:t>
      </w:r>
      <w:proofErr w:type="spellEnd"/>
      <w:r w:rsidRPr="00AD6869">
        <w:rPr>
          <w:rFonts w:cs="Times New Roman"/>
          <w:lang w:val="sv-SE"/>
        </w:rPr>
        <w:t xml:space="preserve"> och lämna in till examinator. Då kunde följande matris användas: </w:t>
      </w:r>
    </w:p>
    <w:p w14:paraId="27B9C230" w14:textId="77777777" w:rsidR="00D82D04" w:rsidRPr="00AD6869" w:rsidRDefault="00D82D04" w:rsidP="00D82D04">
      <w:pPr>
        <w:ind w:left="851"/>
        <w:rPr>
          <w:rFonts w:cs="Times New Roman"/>
          <w:lang w:val="sv-SE"/>
        </w:rPr>
      </w:pPr>
    </w:p>
    <w:tbl>
      <w:tblPr>
        <w:tblStyle w:val="TableGrid"/>
        <w:tblW w:w="9067" w:type="dxa"/>
        <w:tblLook w:val="04A0" w:firstRow="1" w:lastRow="0" w:firstColumn="1" w:lastColumn="0" w:noHBand="0" w:noVBand="1"/>
      </w:tblPr>
      <w:tblGrid>
        <w:gridCol w:w="1787"/>
        <w:gridCol w:w="2512"/>
        <w:gridCol w:w="2580"/>
        <w:gridCol w:w="2711"/>
      </w:tblGrid>
      <w:tr w:rsidR="00D82D04" w:rsidRPr="00AD6869" w14:paraId="561358EB" w14:textId="77777777" w:rsidTr="00823C5A">
        <w:tc>
          <w:tcPr>
            <w:tcW w:w="1610" w:type="dxa"/>
          </w:tcPr>
          <w:p w14:paraId="1C5B7D69" w14:textId="77777777" w:rsidR="00D82D04" w:rsidRPr="00AD6869" w:rsidRDefault="00D82D04" w:rsidP="002D3CA2">
            <w:pPr>
              <w:ind w:left="851"/>
              <w:rPr>
                <w:sz w:val="22"/>
                <w:szCs w:val="22"/>
                <w:lang w:val="sv-SE"/>
              </w:rPr>
            </w:pPr>
          </w:p>
        </w:tc>
        <w:tc>
          <w:tcPr>
            <w:tcW w:w="2254" w:type="dxa"/>
          </w:tcPr>
          <w:p w14:paraId="7CE6F40A" w14:textId="77777777" w:rsidR="00D82D04" w:rsidRPr="00AD6869" w:rsidRDefault="00D82D04" w:rsidP="002D3CA2">
            <w:pPr>
              <w:ind w:left="851"/>
              <w:rPr>
                <w:sz w:val="22"/>
                <w:szCs w:val="22"/>
                <w:lang w:val="sv-SE"/>
              </w:rPr>
            </w:pPr>
            <w:r w:rsidRPr="00AD6869">
              <w:rPr>
                <w:sz w:val="22"/>
                <w:szCs w:val="22"/>
                <w:lang w:val="sv-SE"/>
              </w:rPr>
              <w:t>Arbete</w:t>
            </w:r>
          </w:p>
        </w:tc>
        <w:tc>
          <w:tcPr>
            <w:tcW w:w="2314" w:type="dxa"/>
          </w:tcPr>
          <w:p w14:paraId="432D2E1A" w14:textId="77777777" w:rsidR="00D82D04" w:rsidRPr="00AD6869" w:rsidRDefault="00D82D04" w:rsidP="002D3CA2">
            <w:pPr>
              <w:ind w:left="851"/>
              <w:rPr>
                <w:sz w:val="22"/>
                <w:szCs w:val="22"/>
                <w:lang w:val="sv-SE"/>
              </w:rPr>
            </w:pPr>
            <w:r w:rsidRPr="00AD6869">
              <w:rPr>
                <w:sz w:val="22"/>
                <w:szCs w:val="22"/>
                <w:lang w:val="sv-SE"/>
              </w:rPr>
              <w:t>Kunskap</w:t>
            </w:r>
          </w:p>
        </w:tc>
        <w:tc>
          <w:tcPr>
            <w:tcW w:w="2889" w:type="dxa"/>
          </w:tcPr>
          <w:p w14:paraId="374E68B2" w14:textId="77777777" w:rsidR="00D82D04" w:rsidRPr="00AD6869" w:rsidRDefault="00D82D04" w:rsidP="002D3CA2">
            <w:pPr>
              <w:ind w:left="851"/>
              <w:rPr>
                <w:sz w:val="22"/>
                <w:szCs w:val="22"/>
                <w:lang w:val="sv-SE"/>
              </w:rPr>
            </w:pPr>
            <w:r w:rsidRPr="00AD6869">
              <w:rPr>
                <w:sz w:val="22"/>
                <w:szCs w:val="22"/>
                <w:lang w:val="sv-SE"/>
              </w:rPr>
              <w:t>Färdighet</w:t>
            </w:r>
          </w:p>
        </w:tc>
      </w:tr>
      <w:tr w:rsidR="00D82D04" w:rsidRPr="002D3CA2" w14:paraId="2716B26D" w14:textId="77777777" w:rsidTr="00823C5A">
        <w:tc>
          <w:tcPr>
            <w:tcW w:w="1610" w:type="dxa"/>
          </w:tcPr>
          <w:p w14:paraId="3F470A8F" w14:textId="77777777" w:rsidR="00D82D04" w:rsidRPr="00AD6869" w:rsidRDefault="00D82D04" w:rsidP="002D3CA2">
            <w:pPr>
              <w:ind w:left="851"/>
              <w:rPr>
                <w:sz w:val="22"/>
                <w:szCs w:val="22"/>
                <w:lang w:val="sv-SE"/>
              </w:rPr>
            </w:pPr>
            <w:r w:rsidRPr="00AD6869">
              <w:rPr>
                <w:sz w:val="22"/>
                <w:szCs w:val="22"/>
                <w:lang w:val="sv-SE"/>
              </w:rPr>
              <w:t>Vitsord 5</w:t>
            </w:r>
          </w:p>
        </w:tc>
        <w:tc>
          <w:tcPr>
            <w:tcW w:w="2254" w:type="dxa"/>
          </w:tcPr>
          <w:p w14:paraId="236CEBF7" w14:textId="77777777" w:rsidR="00D82D04" w:rsidRPr="00AD6869" w:rsidRDefault="00D82D04" w:rsidP="002D3CA2">
            <w:pPr>
              <w:ind w:left="851"/>
              <w:rPr>
                <w:sz w:val="22"/>
                <w:szCs w:val="22"/>
                <w:lang w:val="sv-SE"/>
              </w:rPr>
            </w:pPr>
            <w:r w:rsidRPr="00AD6869">
              <w:rPr>
                <w:sz w:val="22"/>
                <w:szCs w:val="22"/>
                <w:lang w:val="sv-SE"/>
              </w:rPr>
              <w:t>Visat exempel på produkter under alla träffar och har alltid gett konstruktiva kommentarer och stöd</w:t>
            </w:r>
          </w:p>
        </w:tc>
        <w:tc>
          <w:tcPr>
            <w:tcW w:w="2314" w:type="dxa"/>
          </w:tcPr>
          <w:p w14:paraId="24A5184E" w14:textId="77777777" w:rsidR="00D82D04" w:rsidRPr="00AD6869" w:rsidRDefault="00D82D04" w:rsidP="002D3CA2">
            <w:pPr>
              <w:ind w:left="851"/>
              <w:rPr>
                <w:sz w:val="22"/>
                <w:szCs w:val="22"/>
                <w:lang w:val="sv-SE"/>
              </w:rPr>
            </w:pPr>
            <w:r w:rsidRPr="00AD6869">
              <w:rPr>
                <w:sz w:val="22"/>
                <w:szCs w:val="22"/>
                <w:lang w:val="sv-SE"/>
              </w:rPr>
              <w:t>Fått nya konkreta insikter om hur video kunde användas i undervisning samt har inlett planering av sådan verksamhet</w:t>
            </w:r>
          </w:p>
        </w:tc>
        <w:tc>
          <w:tcPr>
            <w:tcW w:w="2889" w:type="dxa"/>
          </w:tcPr>
          <w:p w14:paraId="6CA23D4D" w14:textId="77777777" w:rsidR="00D82D04" w:rsidRPr="00AD6869" w:rsidRDefault="00D82D04" w:rsidP="002D3CA2">
            <w:pPr>
              <w:ind w:left="851"/>
              <w:rPr>
                <w:sz w:val="22"/>
                <w:szCs w:val="22"/>
                <w:lang w:val="sv-SE"/>
              </w:rPr>
            </w:pPr>
            <w:r w:rsidRPr="00AD6869">
              <w:rPr>
                <w:sz w:val="22"/>
                <w:szCs w:val="22"/>
                <w:lang w:val="sv-SE"/>
              </w:rPr>
              <w:t xml:space="preserve">Har kartlagt nya möjligheter och experimenterat med flera nya verktyg samt sätt att skapa material </w:t>
            </w:r>
          </w:p>
        </w:tc>
      </w:tr>
      <w:tr w:rsidR="00D82D04" w:rsidRPr="002D3CA2" w14:paraId="212D1C1F" w14:textId="77777777" w:rsidTr="00823C5A">
        <w:tc>
          <w:tcPr>
            <w:tcW w:w="1610" w:type="dxa"/>
          </w:tcPr>
          <w:p w14:paraId="2CC7D864" w14:textId="77777777" w:rsidR="00D82D04" w:rsidRPr="00AD6869" w:rsidRDefault="00D82D04" w:rsidP="002D3CA2">
            <w:pPr>
              <w:ind w:left="851"/>
              <w:rPr>
                <w:sz w:val="22"/>
                <w:szCs w:val="22"/>
                <w:lang w:val="sv-SE"/>
              </w:rPr>
            </w:pPr>
            <w:r w:rsidRPr="00AD6869">
              <w:rPr>
                <w:sz w:val="22"/>
                <w:szCs w:val="22"/>
                <w:lang w:val="sv-SE"/>
              </w:rPr>
              <w:t>Vitsord 4</w:t>
            </w:r>
          </w:p>
        </w:tc>
        <w:tc>
          <w:tcPr>
            <w:tcW w:w="2254" w:type="dxa"/>
          </w:tcPr>
          <w:p w14:paraId="09C5312C" w14:textId="77777777" w:rsidR="00D82D04" w:rsidRPr="00AD6869" w:rsidRDefault="00D82D04" w:rsidP="002D3CA2">
            <w:pPr>
              <w:ind w:left="851"/>
              <w:rPr>
                <w:sz w:val="22"/>
                <w:szCs w:val="22"/>
                <w:lang w:val="sv-SE"/>
              </w:rPr>
            </w:pPr>
            <w:r w:rsidRPr="00AD6869">
              <w:rPr>
                <w:sz w:val="22"/>
                <w:szCs w:val="22"/>
                <w:lang w:val="sv-SE"/>
              </w:rPr>
              <w:t>Visat exempel på produkter på alla träffar och har oftast gett konstruktiva kommentarer</w:t>
            </w:r>
          </w:p>
        </w:tc>
        <w:tc>
          <w:tcPr>
            <w:tcW w:w="2314" w:type="dxa"/>
          </w:tcPr>
          <w:p w14:paraId="6CFC2B57" w14:textId="77777777" w:rsidR="00D82D04" w:rsidRPr="00AD6869" w:rsidRDefault="00D82D04" w:rsidP="002D3CA2">
            <w:pPr>
              <w:ind w:left="851"/>
              <w:rPr>
                <w:sz w:val="22"/>
                <w:szCs w:val="22"/>
                <w:lang w:val="sv-SE"/>
              </w:rPr>
            </w:pPr>
            <w:r w:rsidRPr="00AD6869">
              <w:rPr>
                <w:sz w:val="22"/>
                <w:szCs w:val="22"/>
                <w:lang w:val="sv-SE"/>
              </w:rPr>
              <w:t>Har identifierat en konkret möjlighet och planeringen skall inledas</w:t>
            </w:r>
          </w:p>
        </w:tc>
        <w:tc>
          <w:tcPr>
            <w:tcW w:w="2889" w:type="dxa"/>
          </w:tcPr>
          <w:p w14:paraId="211797F3" w14:textId="77777777" w:rsidR="00D82D04" w:rsidRPr="00AD6869" w:rsidRDefault="00D82D04" w:rsidP="002D3CA2">
            <w:pPr>
              <w:ind w:left="851"/>
              <w:rPr>
                <w:sz w:val="22"/>
                <w:szCs w:val="22"/>
                <w:lang w:val="sv-SE"/>
              </w:rPr>
            </w:pPr>
            <w:r w:rsidRPr="00AD6869">
              <w:rPr>
                <w:sz w:val="22"/>
                <w:szCs w:val="22"/>
                <w:lang w:val="sv-SE"/>
              </w:rPr>
              <w:t>Har kartlagt nya möjligheter och experimenterat med nya verktyg</w:t>
            </w:r>
          </w:p>
        </w:tc>
      </w:tr>
      <w:tr w:rsidR="00D82D04" w:rsidRPr="002D3CA2" w14:paraId="2B655786" w14:textId="77777777" w:rsidTr="00823C5A">
        <w:tc>
          <w:tcPr>
            <w:tcW w:w="1610" w:type="dxa"/>
          </w:tcPr>
          <w:p w14:paraId="5A9C98BE" w14:textId="77777777" w:rsidR="00D82D04" w:rsidRPr="00AD6869" w:rsidRDefault="00D82D04" w:rsidP="002D3CA2">
            <w:pPr>
              <w:ind w:left="851"/>
              <w:rPr>
                <w:sz w:val="22"/>
                <w:szCs w:val="22"/>
                <w:lang w:val="sv-SE"/>
              </w:rPr>
            </w:pPr>
            <w:r w:rsidRPr="00AD6869">
              <w:rPr>
                <w:sz w:val="22"/>
                <w:szCs w:val="22"/>
                <w:lang w:val="sv-SE"/>
              </w:rPr>
              <w:t>Vitsord 3</w:t>
            </w:r>
          </w:p>
        </w:tc>
        <w:tc>
          <w:tcPr>
            <w:tcW w:w="2254" w:type="dxa"/>
          </w:tcPr>
          <w:p w14:paraId="449C95CD" w14:textId="77777777" w:rsidR="00D82D04" w:rsidRPr="00AD6869" w:rsidRDefault="00D82D04" w:rsidP="002D3CA2">
            <w:pPr>
              <w:ind w:left="851"/>
              <w:rPr>
                <w:sz w:val="22"/>
                <w:szCs w:val="22"/>
                <w:lang w:val="sv-SE"/>
              </w:rPr>
            </w:pPr>
            <w:r w:rsidRPr="00AD6869">
              <w:rPr>
                <w:sz w:val="22"/>
                <w:szCs w:val="22"/>
                <w:lang w:val="sv-SE"/>
              </w:rPr>
              <w:t xml:space="preserve">Visat exempel på produkter på alla träffar och har oftast hjälpt </w:t>
            </w:r>
          </w:p>
        </w:tc>
        <w:tc>
          <w:tcPr>
            <w:tcW w:w="2314" w:type="dxa"/>
          </w:tcPr>
          <w:p w14:paraId="462BBF13" w14:textId="77777777" w:rsidR="00D82D04" w:rsidRPr="00AD6869" w:rsidRDefault="00D82D04" w:rsidP="002D3CA2">
            <w:pPr>
              <w:ind w:left="851"/>
              <w:rPr>
                <w:sz w:val="22"/>
                <w:szCs w:val="22"/>
                <w:lang w:val="sv-SE"/>
              </w:rPr>
            </w:pPr>
            <w:r w:rsidRPr="00AD6869">
              <w:rPr>
                <w:sz w:val="22"/>
                <w:szCs w:val="22"/>
                <w:lang w:val="sv-SE"/>
              </w:rPr>
              <w:t>Har identifierat en konkret möjlighet för någon gång i framtiden</w:t>
            </w:r>
          </w:p>
        </w:tc>
        <w:tc>
          <w:tcPr>
            <w:tcW w:w="2889" w:type="dxa"/>
          </w:tcPr>
          <w:p w14:paraId="174E216F" w14:textId="77777777" w:rsidR="00D82D04" w:rsidRPr="00AD6869" w:rsidRDefault="00D82D04" w:rsidP="002D3CA2">
            <w:pPr>
              <w:ind w:left="851"/>
              <w:rPr>
                <w:sz w:val="22"/>
                <w:szCs w:val="22"/>
                <w:lang w:val="sv-SE"/>
              </w:rPr>
            </w:pPr>
            <w:r w:rsidRPr="00AD6869">
              <w:rPr>
                <w:sz w:val="22"/>
                <w:szCs w:val="22"/>
                <w:lang w:val="sv-SE"/>
              </w:rPr>
              <w:t>Har prövat på någonting nytt och bett om hjälp för att få det att lyckas</w:t>
            </w:r>
          </w:p>
        </w:tc>
      </w:tr>
      <w:tr w:rsidR="00D82D04" w:rsidRPr="002D3CA2" w14:paraId="18789FE7" w14:textId="77777777" w:rsidTr="00823C5A">
        <w:tc>
          <w:tcPr>
            <w:tcW w:w="1610" w:type="dxa"/>
          </w:tcPr>
          <w:p w14:paraId="69DB6BFF" w14:textId="77777777" w:rsidR="00D82D04" w:rsidRPr="00AD6869" w:rsidRDefault="00D82D04" w:rsidP="002D3CA2">
            <w:pPr>
              <w:ind w:left="851"/>
              <w:rPr>
                <w:sz w:val="22"/>
                <w:szCs w:val="22"/>
                <w:lang w:val="sv-SE"/>
              </w:rPr>
            </w:pPr>
            <w:r w:rsidRPr="00AD6869">
              <w:rPr>
                <w:sz w:val="22"/>
                <w:szCs w:val="22"/>
                <w:lang w:val="sv-SE"/>
              </w:rPr>
              <w:t>Vitsord 2</w:t>
            </w:r>
          </w:p>
        </w:tc>
        <w:tc>
          <w:tcPr>
            <w:tcW w:w="2254" w:type="dxa"/>
          </w:tcPr>
          <w:p w14:paraId="21CAF7F2" w14:textId="77777777" w:rsidR="00D82D04" w:rsidRPr="00AD6869" w:rsidRDefault="00D82D04" w:rsidP="002D3CA2">
            <w:pPr>
              <w:ind w:left="851"/>
              <w:rPr>
                <w:sz w:val="22"/>
                <w:szCs w:val="22"/>
                <w:lang w:val="sv-SE"/>
              </w:rPr>
            </w:pPr>
            <w:r w:rsidRPr="00AD6869">
              <w:rPr>
                <w:sz w:val="22"/>
                <w:szCs w:val="22"/>
                <w:lang w:val="sv-SE"/>
              </w:rPr>
              <w:t>Visat exempel på produkter på alla träffar och hjälpt andra deltagare enstaka gånger</w:t>
            </w:r>
          </w:p>
        </w:tc>
        <w:tc>
          <w:tcPr>
            <w:tcW w:w="2314" w:type="dxa"/>
          </w:tcPr>
          <w:p w14:paraId="0296BE62" w14:textId="77777777" w:rsidR="00D82D04" w:rsidRPr="00AD6869" w:rsidRDefault="00D82D04" w:rsidP="002D3CA2">
            <w:pPr>
              <w:ind w:left="851"/>
              <w:rPr>
                <w:sz w:val="22"/>
                <w:szCs w:val="22"/>
                <w:lang w:val="sv-SE"/>
              </w:rPr>
            </w:pPr>
            <w:r w:rsidRPr="00AD6869">
              <w:rPr>
                <w:sz w:val="22"/>
                <w:szCs w:val="22"/>
                <w:lang w:val="sv-SE"/>
              </w:rPr>
              <w:t>Har sett enstaka lösa möjligheter någon gång i framtiden</w:t>
            </w:r>
          </w:p>
        </w:tc>
        <w:tc>
          <w:tcPr>
            <w:tcW w:w="2889" w:type="dxa"/>
          </w:tcPr>
          <w:p w14:paraId="6C12634E" w14:textId="77777777" w:rsidR="00D82D04" w:rsidRPr="00AD6869" w:rsidRDefault="00D82D04" w:rsidP="002D3CA2">
            <w:pPr>
              <w:ind w:left="851"/>
              <w:rPr>
                <w:sz w:val="22"/>
                <w:szCs w:val="22"/>
                <w:lang w:val="sv-SE"/>
              </w:rPr>
            </w:pPr>
            <w:r w:rsidRPr="00AD6869">
              <w:rPr>
                <w:sz w:val="22"/>
                <w:szCs w:val="22"/>
                <w:lang w:val="sv-SE"/>
              </w:rPr>
              <w:t>Har prövat på någonting nytt men har återgått till trygga verktyg i slutändan</w:t>
            </w:r>
          </w:p>
        </w:tc>
      </w:tr>
      <w:tr w:rsidR="00D82D04" w:rsidRPr="002D3CA2" w14:paraId="24080597" w14:textId="77777777" w:rsidTr="00823C5A">
        <w:tc>
          <w:tcPr>
            <w:tcW w:w="1610" w:type="dxa"/>
          </w:tcPr>
          <w:p w14:paraId="669B0EFF" w14:textId="77777777" w:rsidR="00D82D04" w:rsidRPr="00AD6869" w:rsidRDefault="00D82D04" w:rsidP="002D3CA2">
            <w:pPr>
              <w:ind w:left="851"/>
              <w:rPr>
                <w:sz w:val="22"/>
                <w:szCs w:val="22"/>
                <w:lang w:val="sv-SE"/>
              </w:rPr>
            </w:pPr>
            <w:r w:rsidRPr="00AD6869">
              <w:rPr>
                <w:sz w:val="22"/>
                <w:szCs w:val="22"/>
                <w:lang w:val="sv-SE"/>
              </w:rPr>
              <w:t>Vitsord 1</w:t>
            </w:r>
          </w:p>
        </w:tc>
        <w:tc>
          <w:tcPr>
            <w:tcW w:w="2254" w:type="dxa"/>
          </w:tcPr>
          <w:p w14:paraId="659B41AC" w14:textId="77777777" w:rsidR="00D82D04" w:rsidRPr="00AD6869" w:rsidRDefault="00D82D04" w:rsidP="002D3CA2">
            <w:pPr>
              <w:ind w:left="851"/>
              <w:rPr>
                <w:sz w:val="22"/>
                <w:szCs w:val="22"/>
                <w:lang w:val="sv-SE"/>
              </w:rPr>
            </w:pPr>
            <w:r w:rsidRPr="00AD6869">
              <w:rPr>
                <w:sz w:val="22"/>
                <w:szCs w:val="22"/>
                <w:lang w:val="sv-SE"/>
              </w:rPr>
              <w:t>Visat exempel på produkter under alla träffar</w:t>
            </w:r>
          </w:p>
        </w:tc>
        <w:tc>
          <w:tcPr>
            <w:tcW w:w="2314" w:type="dxa"/>
          </w:tcPr>
          <w:p w14:paraId="1033590D" w14:textId="77777777" w:rsidR="00D82D04" w:rsidRPr="00AD6869" w:rsidRDefault="00D82D04" w:rsidP="002D3CA2">
            <w:pPr>
              <w:ind w:left="851"/>
              <w:rPr>
                <w:sz w:val="22"/>
                <w:szCs w:val="22"/>
                <w:lang w:val="sv-SE"/>
              </w:rPr>
            </w:pPr>
            <w:r w:rsidRPr="00AD6869">
              <w:rPr>
                <w:sz w:val="22"/>
                <w:szCs w:val="22"/>
                <w:lang w:val="sv-SE"/>
              </w:rPr>
              <w:t>Har haft svårt att identifiera hur video kunde användas i verksamheten</w:t>
            </w:r>
          </w:p>
        </w:tc>
        <w:tc>
          <w:tcPr>
            <w:tcW w:w="2889" w:type="dxa"/>
          </w:tcPr>
          <w:p w14:paraId="1CEBFAFA" w14:textId="77777777" w:rsidR="00D82D04" w:rsidRPr="00AD6869" w:rsidRDefault="00D82D04" w:rsidP="002D3CA2">
            <w:pPr>
              <w:ind w:left="851"/>
              <w:rPr>
                <w:sz w:val="22"/>
                <w:szCs w:val="22"/>
                <w:lang w:val="sv-SE"/>
              </w:rPr>
            </w:pPr>
            <w:r w:rsidRPr="00AD6869">
              <w:rPr>
                <w:sz w:val="22"/>
                <w:szCs w:val="22"/>
                <w:lang w:val="sv-SE"/>
              </w:rPr>
              <w:t>Har utgått från trygga och enkla verktyg</w:t>
            </w:r>
          </w:p>
        </w:tc>
      </w:tr>
    </w:tbl>
    <w:p w14:paraId="62CB313E" w14:textId="77777777" w:rsidR="00D82D04" w:rsidRPr="00AD6869" w:rsidRDefault="00D82D04" w:rsidP="00D82D04">
      <w:pPr>
        <w:ind w:left="851"/>
        <w:rPr>
          <w:rFonts w:cs="Times New Roman"/>
          <w:lang w:val="sv-SE"/>
        </w:rPr>
      </w:pPr>
    </w:p>
    <w:p w14:paraId="282D0AFD" w14:textId="77777777" w:rsidR="00D82D04" w:rsidRPr="00AD6869" w:rsidRDefault="00D82D04" w:rsidP="00D82D04">
      <w:pPr>
        <w:ind w:left="851"/>
        <w:rPr>
          <w:rFonts w:cs="Times New Roman"/>
          <w:b/>
          <w:bCs/>
          <w:lang w:val="sv-SE"/>
        </w:rPr>
      </w:pPr>
    </w:p>
    <w:p w14:paraId="630B623A" w14:textId="77777777" w:rsidR="00D82D04" w:rsidRPr="00AD6869" w:rsidRDefault="00D82D04" w:rsidP="00D82D04">
      <w:pPr>
        <w:pStyle w:val="Alaotsikko2"/>
        <w:rPr>
          <w:lang w:val="sv-SE"/>
        </w:rPr>
      </w:pPr>
      <w:r w:rsidRPr="00AD6869">
        <w:rPr>
          <w:lang w:val="sv-SE"/>
        </w:rPr>
        <w:t>Förhandsuppgifter och träffar</w:t>
      </w:r>
    </w:p>
    <w:p w14:paraId="46C42E80" w14:textId="77777777" w:rsidR="00D82D04" w:rsidRPr="00AD6869" w:rsidRDefault="00D82D04" w:rsidP="00D82D04">
      <w:pPr>
        <w:ind w:left="851"/>
        <w:rPr>
          <w:rFonts w:cs="Times New Roman"/>
          <w:lang w:val="sv-SE"/>
        </w:rPr>
      </w:pPr>
    </w:p>
    <w:p w14:paraId="6F38BFC3" w14:textId="77777777" w:rsidR="00D82D04" w:rsidRPr="00AD6869" w:rsidRDefault="00D82D04" w:rsidP="00D82D04">
      <w:pPr>
        <w:ind w:left="851"/>
        <w:rPr>
          <w:rFonts w:cs="Times New Roman"/>
          <w:b/>
          <w:bCs/>
          <w:lang w:val="sv-SE"/>
        </w:rPr>
      </w:pPr>
      <w:r w:rsidRPr="00AD6869">
        <w:rPr>
          <w:rFonts w:cs="Times New Roman"/>
          <w:b/>
          <w:bCs/>
          <w:lang w:val="sv-SE"/>
        </w:rPr>
        <w:t>Förhandsuppgift 1 (1h)</w:t>
      </w:r>
    </w:p>
    <w:p w14:paraId="6F217ED1" w14:textId="77777777" w:rsidR="00D82D04" w:rsidRPr="00AD6869" w:rsidRDefault="00D82D04" w:rsidP="00D82D04">
      <w:pPr>
        <w:ind w:left="851"/>
        <w:rPr>
          <w:rFonts w:cs="Times New Roman"/>
          <w:lang w:val="sv-SE"/>
        </w:rPr>
      </w:pPr>
      <w:r w:rsidRPr="00AD6869">
        <w:rPr>
          <w:rFonts w:cs="Times New Roman"/>
          <w:lang w:val="sv-SE"/>
        </w:rPr>
        <w:t xml:space="preserve">Välkommen med till en personalfortbildning kring hur du kunde använda video i undervisningen! Inom denna helhet kommer du att förväntas skapa en redigerad video bestående av flera olika klipp och du kommer att få stöd under vägens gång i form av förhandsinspelat material och kamratrespons. </w:t>
      </w:r>
    </w:p>
    <w:p w14:paraId="730B162D" w14:textId="77777777" w:rsidR="00D82D04" w:rsidRPr="00AD6869" w:rsidRDefault="00D82D04" w:rsidP="00D82D04">
      <w:pPr>
        <w:ind w:left="851"/>
        <w:rPr>
          <w:rFonts w:cs="Times New Roman"/>
          <w:lang w:val="sv-SE"/>
        </w:rPr>
      </w:pPr>
    </w:p>
    <w:p w14:paraId="0B5EBF1A" w14:textId="77777777" w:rsidR="00D82D04" w:rsidRPr="00AD6869" w:rsidRDefault="00D82D04" w:rsidP="00D82D04">
      <w:pPr>
        <w:ind w:left="851"/>
        <w:rPr>
          <w:rFonts w:cs="Times New Roman"/>
          <w:lang w:val="sv-SE"/>
        </w:rPr>
      </w:pPr>
      <w:r w:rsidRPr="00AD6869">
        <w:rPr>
          <w:rFonts w:cs="Times New Roman"/>
          <w:lang w:val="sv-SE"/>
        </w:rPr>
        <w:t xml:space="preserve">Lärandemålen är följande: </w:t>
      </w:r>
    </w:p>
    <w:p w14:paraId="4CD5FA92" w14:textId="77777777" w:rsidR="00D82D04" w:rsidRPr="00AD6869" w:rsidRDefault="00D82D04" w:rsidP="001A5029">
      <w:pPr>
        <w:pStyle w:val="ListParagraph"/>
        <w:numPr>
          <w:ilvl w:val="0"/>
          <w:numId w:val="8"/>
        </w:numPr>
        <w:tabs>
          <w:tab w:val="clear" w:pos="1304"/>
          <w:tab w:val="clear" w:pos="2608"/>
        </w:tabs>
        <w:ind w:left="851"/>
        <w:rPr>
          <w:rFonts w:cs="Times New Roman"/>
          <w:lang w:val="sv-SE"/>
        </w:rPr>
      </w:pPr>
      <w:r w:rsidRPr="00AD6869">
        <w:rPr>
          <w:rFonts w:cs="Times New Roman"/>
          <w:lang w:val="sv-SE"/>
        </w:rPr>
        <w:t>Att du delar med dig av dina erfarenheter under träffarna och ger konstruktiv kamratrespons till övriga deltagare</w:t>
      </w:r>
    </w:p>
    <w:p w14:paraId="47FAA0BC" w14:textId="77777777" w:rsidR="00D82D04" w:rsidRPr="00AD6869" w:rsidRDefault="00D82D04" w:rsidP="001A5029">
      <w:pPr>
        <w:pStyle w:val="ListParagraph"/>
        <w:numPr>
          <w:ilvl w:val="0"/>
          <w:numId w:val="8"/>
        </w:numPr>
        <w:tabs>
          <w:tab w:val="clear" w:pos="1304"/>
          <w:tab w:val="clear" w:pos="2608"/>
        </w:tabs>
        <w:ind w:left="851"/>
        <w:rPr>
          <w:rFonts w:cs="Times New Roman"/>
          <w:lang w:val="sv-SE"/>
        </w:rPr>
      </w:pPr>
      <w:r w:rsidRPr="00AD6869">
        <w:rPr>
          <w:rFonts w:cs="Times New Roman"/>
          <w:lang w:val="sv-SE"/>
        </w:rPr>
        <w:t>Att du kan identifiera konkreta möjligheter med video i din verksamhet</w:t>
      </w:r>
    </w:p>
    <w:p w14:paraId="74F52323" w14:textId="77777777" w:rsidR="00D82D04" w:rsidRPr="00AD6869" w:rsidRDefault="00D82D04" w:rsidP="001A5029">
      <w:pPr>
        <w:pStyle w:val="ListParagraph"/>
        <w:numPr>
          <w:ilvl w:val="0"/>
          <w:numId w:val="8"/>
        </w:numPr>
        <w:tabs>
          <w:tab w:val="clear" w:pos="1304"/>
          <w:tab w:val="clear" w:pos="2608"/>
        </w:tabs>
        <w:ind w:left="851"/>
        <w:rPr>
          <w:rFonts w:cs="Times New Roman"/>
          <w:lang w:val="sv-SE"/>
        </w:rPr>
      </w:pPr>
      <w:r w:rsidRPr="00AD6869">
        <w:rPr>
          <w:rFonts w:cs="Times New Roman"/>
          <w:lang w:val="sv-SE"/>
        </w:rPr>
        <w:t>Att du experimenterar med nya verktyg och arbetssätt samt kartlägger vilka tekniska möjligheter du har inom din organisation gällande teknik och stöd</w:t>
      </w:r>
    </w:p>
    <w:p w14:paraId="7B51E38E" w14:textId="77777777" w:rsidR="00D82D04" w:rsidRPr="00AD6869" w:rsidRDefault="00D82D04" w:rsidP="00D82D04">
      <w:pPr>
        <w:ind w:left="851"/>
        <w:rPr>
          <w:rFonts w:cs="Times New Roman"/>
          <w:lang w:val="sv-SE"/>
        </w:rPr>
      </w:pPr>
    </w:p>
    <w:p w14:paraId="0F93C9E2" w14:textId="77777777" w:rsidR="00D82D04" w:rsidRPr="00AD6869" w:rsidRDefault="00D82D04" w:rsidP="00D82D04">
      <w:pPr>
        <w:ind w:left="851"/>
        <w:rPr>
          <w:rFonts w:cs="Times New Roman"/>
          <w:lang w:val="sv-SE"/>
        </w:rPr>
      </w:pPr>
    </w:p>
    <w:p w14:paraId="33B489FE" w14:textId="77777777" w:rsidR="00D82D04" w:rsidRPr="00AD6869" w:rsidRDefault="00D82D04" w:rsidP="00D82D04">
      <w:pPr>
        <w:ind w:left="851"/>
        <w:rPr>
          <w:rFonts w:cs="Times New Roman"/>
          <w:lang w:val="sv-SE"/>
        </w:rPr>
      </w:pPr>
      <w:r w:rsidRPr="00AD6869">
        <w:rPr>
          <w:rFonts w:cs="Times New Roman"/>
          <w:lang w:val="sv-SE"/>
        </w:rPr>
        <w:t>Innan vår första träff skall du bekanta dig med de två första filmerna i serien:</w:t>
      </w:r>
    </w:p>
    <w:p w14:paraId="20008D73" w14:textId="0CC72532" w:rsidR="00D82D04" w:rsidRPr="00D82D04" w:rsidRDefault="00D82D04" w:rsidP="001A5029">
      <w:pPr>
        <w:pStyle w:val="ListParagraph"/>
        <w:numPr>
          <w:ilvl w:val="0"/>
          <w:numId w:val="6"/>
        </w:numPr>
        <w:tabs>
          <w:tab w:val="clear" w:pos="1304"/>
          <w:tab w:val="clear" w:pos="2608"/>
        </w:tabs>
        <w:ind w:left="851"/>
        <w:rPr>
          <w:rFonts w:cs="Times New Roman"/>
          <w:lang w:val="sv-SE"/>
        </w:rPr>
      </w:pPr>
      <w:r w:rsidRPr="00D82D04">
        <w:rPr>
          <w:rFonts w:cs="Times New Roman"/>
          <w:lang w:val="sv-SE"/>
        </w:rPr>
        <w:t xml:space="preserve">Video i undervisningen – Video </w:t>
      </w:r>
      <w:proofErr w:type="spellStart"/>
      <w:r w:rsidRPr="00D82D04">
        <w:rPr>
          <w:rFonts w:cs="Times New Roman"/>
          <w:lang w:val="sv-SE"/>
        </w:rPr>
        <w:t>opetuksessa</w:t>
      </w:r>
      <w:proofErr w:type="spellEnd"/>
      <w:r w:rsidRPr="00D82D04">
        <w:rPr>
          <w:rFonts w:cs="Times New Roman"/>
          <w:lang w:val="sv-SE"/>
        </w:rPr>
        <w:t xml:space="preserve"> – Videos in </w:t>
      </w:r>
      <w:proofErr w:type="spellStart"/>
      <w:r w:rsidRPr="00D82D04">
        <w:rPr>
          <w:rFonts w:cs="Times New Roman"/>
          <w:lang w:val="sv-SE"/>
        </w:rPr>
        <w:t>teaching</w:t>
      </w:r>
      <w:proofErr w:type="spellEnd"/>
      <w:r w:rsidRPr="00D82D04">
        <w:rPr>
          <w:rFonts w:cs="Times New Roman"/>
          <w:lang w:val="sv-SE"/>
        </w:rPr>
        <w:t xml:space="preserve"> </w:t>
      </w:r>
      <w:hyperlink r:id="rId20" w:history="1">
        <w:r w:rsidRPr="00D82D04">
          <w:rPr>
            <w:rStyle w:val="Hyperlink"/>
            <w:rFonts w:cs="Times New Roman"/>
            <w:lang w:val="sv-SE"/>
          </w:rPr>
          <w:t>https://youtu.be/_La0SqdhIe0</w:t>
        </w:r>
      </w:hyperlink>
      <w:r w:rsidRPr="00D82D04">
        <w:rPr>
          <w:rFonts w:cs="Times New Roman"/>
          <w:lang w:val="sv-SE"/>
        </w:rPr>
        <w:t xml:space="preserve"> </w:t>
      </w:r>
    </w:p>
    <w:p w14:paraId="224B7389" w14:textId="5A99EA8F" w:rsidR="00D82D04" w:rsidRPr="00D82D04" w:rsidRDefault="00D82D04" w:rsidP="001A5029">
      <w:pPr>
        <w:pStyle w:val="ListParagraph"/>
        <w:numPr>
          <w:ilvl w:val="0"/>
          <w:numId w:val="6"/>
        </w:numPr>
        <w:tabs>
          <w:tab w:val="clear" w:pos="1304"/>
          <w:tab w:val="clear" w:pos="2608"/>
        </w:tabs>
        <w:ind w:left="851"/>
        <w:rPr>
          <w:rFonts w:cs="Times New Roman"/>
          <w:lang w:val="sv-SE"/>
        </w:rPr>
      </w:pPr>
      <w:r w:rsidRPr="00D82D04">
        <w:rPr>
          <w:rFonts w:cs="Times New Roman"/>
          <w:lang w:val="sv-SE"/>
        </w:rPr>
        <w:t xml:space="preserve">Video som prov på kunnande – Video </w:t>
      </w:r>
      <w:proofErr w:type="spellStart"/>
      <w:r w:rsidRPr="00D82D04">
        <w:rPr>
          <w:rFonts w:cs="Times New Roman"/>
          <w:lang w:val="sv-SE"/>
        </w:rPr>
        <w:t>osaamisen</w:t>
      </w:r>
      <w:proofErr w:type="spellEnd"/>
      <w:r w:rsidRPr="00D82D04">
        <w:rPr>
          <w:rFonts w:cs="Times New Roman"/>
          <w:lang w:val="sv-SE"/>
        </w:rPr>
        <w:t xml:space="preserve"> </w:t>
      </w:r>
      <w:proofErr w:type="spellStart"/>
      <w:r w:rsidRPr="00D82D04">
        <w:rPr>
          <w:rFonts w:cs="Times New Roman"/>
          <w:lang w:val="sv-SE"/>
        </w:rPr>
        <w:t>näyttönä</w:t>
      </w:r>
      <w:proofErr w:type="spellEnd"/>
      <w:r w:rsidRPr="00D82D04">
        <w:rPr>
          <w:rFonts w:cs="Times New Roman"/>
          <w:lang w:val="sv-SE"/>
        </w:rPr>
        <w:t xml:space="preserve"> – Videos as </w:t>
      </w:r>
      <w:proofErr w:type="spellStart"/>
      <w:r w:rsidRPr="00D82D04">
        <w:rPr>
          <w:rFonts w:cs="Times New Roman"/>
          <w:lang w:val="sv-SE"/>
        </w:rPr>
        <w:t>proof</w:t>
      </w:r>
      <w:proofErr w:type="spellEnd"/>
      <w:r w:rsidRPr="00D82D04">
        <w:rPr>
          <w:rFonts w:cs="Times New Roman"/>
          <w:lang w:val="sv-SE"/>
        </w:rPr>
        <w:t xml:space="preserve"> of </w:t>
      </w:r>
      <w:proofErr w:type="spellStart"/>
      <w:r w:rsidRPr="00D82D04">
        <w:rPr>
          <w:rFonts w:cs="Times New Roman"/>
          <w:lang w:val="sv-SE"/>
        </w:rPr>
        <w:t>knowledge</w:t>
      </w:r>
      <w:proofErr w:type="spellEnd"/>
      <w:r w:rsidRPr="00D82D04">
        <w:rPr>
          <w:rFonts w:cs="Times New Roman"/>
          <w:lang w:val="sv-SE"/>
        </w:rPr>
        <w:t xml:space="preserve"> </w:t>
      </w:r>
      <w:hyperlink r:id="rId21" w:history="1">
        <w:r w:rsidRPr="00D82D04">
          <w:rPr>
            <w:rStyle w:val="Hyperlink"/>
            <w:rFonts w:cs="Times New Roman"/>
            <w:lang w:val="sv-SE"/>
          </w:rPr>
          <w:t>https://youtu.be/FxwzT1DTIKc</w:t>
        </w:r>
      </w:hyperlink>
      <w:r w:rsidRPr="00D82D04">
        <w:rPr>
          <w:rFonts w:cs="Times New Roman"/>
          <w:lang w:val="sv-SE"/>
        </w:rPr>
        <w:t xml:space="preserve"> </w:t>
      </w:r>
    </w:p>
    <w:p w14:paraId="439C23BD" w14:textId="77777777" w:rsidR="00D82D04" w:rsidRPr="00AD6869" w:rsidRDefault="00D82D04" w:rsidP="00D82D04">
      <w:pPr>
        <w:ind w:left="851"/>
        <w:rPr>
          <w:rFonts w:cs="Times New Roman"/>
          <w:lang w:val="sv-SE"/>
        </w:rPr>
      </w:pPr>
    </w:p>
    <w:p w14:paraId="5813E2C0" w14:textId="77777777" w:rsidR="00D82D04" w:rsidRPr="00AD6869" w:rsidRDefault="00D82D04" w:rsidP="00D82D04">
      <w:pPr>
        <w:ind w:left="851"/>
        <w:rPr>
          <w:rFonts w:cs="Times New Roman"/>
          <w:lang w:val="sv-SE"/>
        </w:rPr>
      </w:pPr>
      <w:r w:rsidRPr="00AD6869">
        <w:rPr>
          <w:rFonts w:cs="Times New Roman"/>
          <w:lang w:val="sv-SE"/>
        </w:rPr>
        <w:t xml:space="preserve">Försök identifiera ett konkret behov av att skapa videomaterial för din egen verksamhet. Du väljer själv ditt tema, din målgrupp och var din video skall publiceras. Du kommer inte att förväntas dela </w:t>
      </w:r>
      <w:proofErr w:type="spellStart"/>
      <w:r w:rsidRPr="00AD6869">
        <w:rPr>
          <w:rFonts w:cs="Times New Roman"/>
          <w:lang w:val="sv-SE"/>
        </w:rPr>
        <w:t>videofiler</w:t>
      </w:r>
      <w:proofErr w:type="spellEnd"/>
      <w:r w:rsidRPr="00AD6869">
        <w:rPr>
          <w:rFonts w:cs="Times New Roman"/>
          <w:lang w:val="sv-SE"/>
        </w:rPr>
        <w:t xml:space="preserve"> med kursens ledare men kommer att förväntas visa ditt material till deltagare i små grupper (genom att visa på din egen enhet på plats eller dela skärm på distans). Om andra personer än du själv visas i filmen behöver du deras tillstånd att visa videoklipp till andra deltagare under träffarnas gång.</w:t>
      </w:r>
    </w:p>
    <w:p w14:paraId="0DEEB878" w14:textId="77777777" w:rsidR="00D82D04" w:rsidRPr="00AD6869" w:rsidRDefault="00D82D04" w:rsidP="00D82D04">
      <w:pPr>
        <w:ind w:left="851"/>
        <w:rPr>
          <w:rFonts w:cs="Times New Roman"/>
          <w:lang w:val="sv-SE"/>
        </w:rPr>
      </w:pPr>
    </w:p>
    <w:p w14:paraId="1A278978" w14:textId="77777777" w:rsidR="00D82D04" w:rsidRPr="00AD6869" w:rsidRDefault="00D82D04" w:rsidP="00D82D04">
      <w:pPr>
        <w:ind w:left="851"/>
        <w:rPr>
          <w:rFonts w:cs="Times New Roman"/>
          <w:lang w:val="sv-SE"/>
        </w:rPr>
      </w:pPr>
      <w:r w:rsidRPr="00AD6869">
        <w:rPr>
          <w:rFonts w:cs="Times New Roman"/>
          <w:lang w:val="sv-SE"/>
        </w:rPr>
        <w:t>Du kan tänka smått och t.ex. göra en instruktionsfilm som du har användning för men det kan löna sig att tänka lite större så att du kan maximera nyttan av att få bolla dina tankar under vägens gång och få experimentera. Skriv ner dina idéer och förbered dig på att diskutera dessa i små grupper under vår träff.</w:t>
      </w:r>
    </w:p>
    <w:p w14:paraId="79D18B12" w14:textId="77777777" w:rsidR="00D82D04" w:rsidRPr="00AD6869" w:rsidRDefault="00D82D04" w:rsidP="00D82D04">
      <w:pPr>
        <w:ind w:left="851"/>
        <w:rPr>
          <w:rFonts w:cs="Times New Roman"/>
          <w:lang w:val="sv-SE"/>
        </w:rPr>
      </w:pPr>
    </w:p>
    <w:p w14:paraId="76D12081" w14:textId="77777777" w:rsidR="00D82D04" w:rsidRPr="00AD6869" w:rsidRDefault="00D82D04" w:rsidP="00D82D04">
      <w:pPr>
        <w:ind w:left="851"/>
        <w:rPr>
          <w:rFonts w:cs="Times New Roman"/>
          <w:b/>
          <w:bCs/>
          <w:lang w:val="sv-SE"/>
        </w:rPr>
      </w:pPr>
      <w:r w:rsidRPr="00AD6869">
        <w:rPr>
          <w:rFonts w:cs="Times New Roman"/>
          <w:b/>
          <w:bCs/>
          <w:lang w:val="sv-SE"/>
        </w:rPr>
        <w:t>Träff 1 (1h)</w:t>
      </w:r>
    </w:p>
    <w:p w14:paraId="4FD8F584" w14:textId="77777777" w:rsidR="00D82D04" w:rsidRPr="00AD6869" w:rsidRDefault="00D82D04" w:rsidP="00D82D04">
      <w:pPr>
        <w:ind w:left="851"/>
        <w:rPr>
          <w:rFonts w:cs="Times New Roman"/>
          <w:lang w:val="sv-SE"/>
        </w:rPr>
      </w:pPr>
      <w:r w:rsidRPr="00AD6869">
        <w:rPr>
          <w:rFonts w:cs="Times New Roman"/>
          <w:lang w:val="sv-SE"/>
        </w:rPr>
        <w:t>Deltagarna delas in i grupper på á 3-4 personer och får under ca 30 min diskutera sina idéer och sitt behov och skall själva fördela tiden. Poängtera att deltagarna skall stöda och hjälpa varandra med att identifiera användningsområden. Under de återstående 30 minuterna lyfts de centrala frågeställningarna och erfarenheterna som uppstått upp till gemensam diskussion. Reservera tid för att diskutera bedömningen av deltagarnas arbete och dina förväntningar på deltagarna.</w:t>
      </w:r>
    </w:p>
    <w:p w14:paraId="514F9E25" w14:textId="77777777" w:rsidR="00D82D04" w:rsidRPr="00AD6869" w:rsidRDefault="00D82D04" w:rsidP="00D82D04">
      <w:pPr>
        <w:ind w:left="851"/>
        <w:rPr>
          <w:rFonts w:cs="Times New Roman"/>
          <w:lang w:val="sv-SE"/>
        </w:rPr>
      </w:pPr>
    </w:p>
    <w:p w14:paraId="7672DF6F" w14:textId="77777777" w:rsidR="00D82D04" w:rsidRPr="00AD6869" w:rsidRDefault="00D82D04" w:rsidP="00D82D04">
      <w:pPr>
        <w:ind w:left="851"/>
        <w:rPr>
          <w:rFonts w:cs="Times New Roman"/>
          <w:b/>
          <w:bCs/>
          <w:lang w:val="sv-SE"/>
        </w:rPr>
      </w:pPr>
      <w:r w:rsidRPr="00AD6869">
        <w:rPr>
          <w:rFonts w:cs="Times New Roman"/>
          <w:b/>
          <w:bCs/>
          <w:lang w:val="sv-SE"/>
        </w:rPr>
        <w:t>Förhandsuppgift 2 (2h)</w:t>
      </w:r>
    </w:p>
    <w:p w14:paraId="2FF2980A" w14:textId="77777777" w:rsidR="00D82D04" w:rsidRPr="00AD6869" w:rsidRDefault="00D82D04" w:rsidP="00D82D04">
      <w:pPr>
        <w:ind w:left="851"/>
        <w:rPr>
          <w:rFonts w:cs="Times New Roman"/>
          <w:lang w:val="sv-SE"/>
        </w:rPr>
      </w:pPr>
      <w:r w:rsidRPr="00AD6869">
        <w:rPr>
          <w:rFonts w:cs="Times New Roman"/>
          <w:lang w:val="sv-SE"/>
        </w:rPr>
        <w:t>Innan nästa träff skall du arbeta med att planera en egen film och skriva ett manus eller göra en grund för en storyboard. Sträva efter att skapa en film som du har nytta av i din egen verksamhet. Hur noggrant du skriver ditt manus varierar beroende på ditt tema, ditt syfte och din målgrupp. Bekanta dig med följande film:</w:t>
      </w:r>
    </w:p>
    <w:p w14:paraId="38C69A6C" w14:textId="54BB3E35" w:rsidR="00D82D04" w:rsidRPr="00D82D04" w:rsidRDefault="00D82D04" w:rsidP="001A5029">
      <w:pPr>
        <w:pStyle w:val="ListParagraph"/>
        <w:numPr>
          <w:ilvl w:val="0"/>
          <w:numId w:val="6"/>
        </w:numPr>
        <w:tabs>
          <w:tab w:val="clear" w:pos="1304"/>
          <w:tab w:val="clear" w:pos="2608"/>
        </w:tabs>
        <w:ind w:left="851"/>
        <w:rPr>
          <w:rFonts w:cs="Times New Roman"/>
          <w:lang w:val="en-US"/>
        </w:rPr>
      </w:pPr>
      <w:r w:rsidRPr="00D82D04">
        <w:rPr>
          <w:rFonts w:cs="Times New Roman"/>
          <w:lang w:val="en-US"/>
        </w:rPr>
        <w:t xml:space="preserve">Manus &amp; storyboard – </w:t>
      </w:r>
      <w:proofErr w:type="spellStart"/>
      <w:r w:rsidRPr="00D82D04">
        <w:rPr>
          <w:rFonts w:cs="Times New Roman"/>
          <w:lang w:val="en-US"/>
        </w:rPr>
        <w:t>Käsinkirjoitus</w:t>
      </w:r>
      <w:proofErr w:type="spellEnd"/>
      <w:r w:rsidRPr="00D82D04">
        <w:rPr>
          <w:rFonts w:cs="Times New Roman"/>
          <w:lang w:val="en-US"/>
        </w:rPr>
        <w:t xml:space="preserve"> &amp; storyboard – Manuscript &amp; storyboard </w:t>
      </w:r>
      <w:hyperlink r:id="rId22" w:history="1">
        <w:r w:rsidRPr="00D82D04">
          <w:rPr>
            <w:rStyle w:val="Hyperlink"/>
            <w:rFonts w:cs="Times New Roman"/>
            <w:lang w:val="en-US"/>
          </w:rPr>
          <w:t>https://youtu.be/TjUibWikqYI</w:t>
        </w:r>
      </w:hyperlink>
      <w:r w:rsidRPr="00D82D04">
        <w:rPr>
          <w:rFonts w:cs="Times New Roman"/>
          <w:lang w:val="en-US"/>
        </w:rPr>
        <w:t xml:space="preserve"> </w:t>
      </w:r>
    </w:p>
    <w:p w14:paraId="361EF4A1" w14:textId="77777777" w:rsidR="00D82D04" w:rsidRPr="00AD6869" w:rsidRDefault="00D82D04" w:rsidP="00D82D04">
      <w:pPr>
        <w:pStyle w:val="ListParagraph"/>
        <w:ind w:left="851"/>
        <w:rPr>
          <w:rFonts w:cs="Times New Roman"/>
          <w:lang w:val="sv-SE"/>
        </w:rPr>
      </w:pPr>
      <w:r w:rsidRPr="00AD6869">
        <w:rPr>
          <w:rFonts w:cs="Times New Roman"/>
          <w:lang w:val="sv-SE"/>
        </w:rPr>
        <w:t xml:space="preserve">Under träffen kommer ni att delas in i små grupper för att tillsammans diskutera era manus. Förbered dig på att förklara manuset i korthet samt anteckna gärna frågeställningar som du känner att är oklara. </w:t>
      </w:r>
    </w:p>
    <w:p w14:paraId="5C9BA4B2" w14:textId="77777777" w:rsidR="00D82D04" w:rsidRPr="00AD6869" w:rsidRDefault="00D82D04" w:rsidP="00D82D04">
      <w:pPr>
        <w:pStyle w:val="ListParagraph"/>
        <w:ind w:left="851"/>
        <w:rPr>
          <w:rFonts w:cs="Times New Roman"/>
          <w:lang w:val="sv-SE"/>
        </w:rPr>
      </w:pPr>
    </w:p>
    <w:p w14:paraId="5A0A2332" w14:textId="77777777" w:rsidR="00D82D04" w:rsidRPr="00AD6869" w:rsidRDefault="00D82D04" w:rsidP="00D82D04">
      <w:pPr>
        <w:ind w:left="851"/>
        <w:rPr>
          <w:rFonts w:cs="Times New Roman"/>
          <w:b/>
          <w:bCs/>
          <w:lang w:val="sv-SE"/>
        </w:rPr>
      </w:pPr>
      <w:r w:rsidRPr="00AD6869">
        <w:rPr>
          <w:rFonts w:cs="Times New Roman"/>
          <w:b/>
          <w:bCs/>
          <w:lang w:val="sv-SE"/>
        </w:rPr>
        <w:t>Träff 2 (1h)</w:t>
      </w:r>
    </w:p>
    <w:p w14:paraId="51F50988" w14:textId="77777777" w:rsidR="00D82D04" w:rsidRPr="00AD6869" w:rsidRDefault="00D82D04" w:rsidP="00D82D04">
      <w:pPr>
        <w:ind w:left="851"/>
        <w:rPr>
          <w:rFonts w:cs="Times New Roman"/>
          <w:lang w:val="sv-SE"/>
        </w:rPr>
      </w:pPr>
      <w:r w:rsidRPr="00AD6869">
        <w:rPr>
          <w:rFonts w:cs="Times New Roman"/>
          <w:lang w:val="sv-SE"/>
        </w:rPr>
        <w:t xml:space="preserve">Deltagarna delas in i grupper på á 3-4 personer och får under ca 40 min diskutera sina manus eller storyboards och skall själva fördela tiden. Poängtera att deltagarna skall stöda och hjälpa varandra genom att diskutera: </w:t>
      </w:r>
    </w:p>
    <w:p w14:paraId="407B947A" w14:textId="77777777" w:rsidR="00D82D04" w:rsidRPr="00AD6869" w:rsidRDefault="00D82D04" w:rsidP="001A5029">
      <w:pPr>
        <w:pStyle w:val="ListParagraph"/>
        <w:numPr>
          <w:ilvl w:val="0"/>
          <w:numId w:val="7"/>
        </w:numPr>
        <w:tabs>
          <w:tab w:val="clear" w:pos="1304"/>
          <w:tab w:val="clear" w:pos="2608"/>
        </w:tabs>
        <w:ind w:left="851"/>
        <w:rPr>
          <w:rFonts w:cs="Times New Roman"/>
          <w:lang w:val="sv-SE"/>
        </w:rPr>
      </w:pPr>
      <w:r w:rsidRPr="00AD6869">
        <w:rPr>
          <w:rFonts w:cs="Times New Roman"/>
          <w:lang w:val="sv-SE"/>
        </w:rPr>
        <w:t>målgrupp</w:t>
      </w:r>
    </w:p>
    <w:p w14:paraId="5FFBDFA4" w14:textId="77777777" w:rsidR="00D82D04" w:rsidRPr="00AD6869" w:rsidRDefault="00D82D04" w:rsidP="001A5029">
      <w:pPr>
        <w:pStyle w:val="ListParagraph"/>
        <w:numPr>
          <w:ilvl w:val="0"/>
          <w:numId w:val="7"/>
        </w:numPr>
        <w:tabs>
          <w:tab w:val="clear" w:pos="1304"/>
          <w:tab w:val="clear" w:pos="2608"/>
        </w:tabs>
        <w:ind w:left="851"/>
        <w:rPr>
          <w:rFonts w:cs="Times New Roman"/>
          <w:lang w:val="sv-SE"/>
        </w:rPr>
      </w:pPr>
      <w:r w:rsidRPr="00AD6869">
        <w:rPr>
          <w:rFonts w:cs="Times New Roman"/>
          <w:lang w:val="sv-SE"/>
        </w:rPr>
        <w:t>upplägg</w:t>
      </w:r>
    </w:p>
    <w:p w14:paraId="5CBF6FD1" w14:textId="77777777" w:rsidR="00D82D04" w:rsidRPr="00AD6869" w:rsidRDefault="00D82D04" w:rsidP="001A5029">
      <w:pPr>
        <w:pStyle w:val="ListParagraph"/>
        <w:numPr>
          <w:ilvl w:val="0"/>
          <w:numId w:val="7"/>
        </w:numPr>
        <w:tabs>
          <w:tab w:val="clear" w:pos="1304"/>
          <w:tab w:val="clear" w:pos="2608"/>
        </w:tabs>
        <w:ind w:left="851"/>
        <w:rPr>
          <w:rFonts w:cs="Times New Roman"/>
          <w:lang w:val="sv-SE"/>
        </w:rPr>
      </w:pPr>
      <w:r w:rsidRPr="00AD6869">
        <w:rPr>
          <w:rFonts w:cs="Times New Roman"/>
          <w:lang w:val="sv-SE"/>
        </w:rPr>
        <w:t>videons längd</w:t>
      </w:r>
    </w:p>
    <w:p w14:paraId="37318B94" w14:textId="77777777" w:rsidR="00D82D04" w:rsidRPr="00AD6869" w:rsidRDefault="00D82D04" w:rsidP="001A5029">
      <w:pPr>
        <w:pStyle w:val="ListParagraph"/>
        <w:numPr>
          <w:ilvl w:val="0"/>
          <w:numId w:val="7"/>
        </w:numPr>
        <w:tabs>
          <w:tab w:val="clear" w:pos="1304"/>
          <w:tab w:val="clear" w:pos="2608"/>
        </w:tabs>
        <w:ind w:left="851"/>
        <w:rPr>
          <w:rFonts w:cs="Times New Roman"/>
          <w:lang w:val="sv-SE"/>
        </w:rPr>
      </w:pPr>
      <w:r w:rsidRPr="00AD6869">
        <w:rPr>
          <w:rFonts w:cs="Times New Roman"/>
          <w:lang w:val="sv-SE"/>
        </w:rPr>
        <w:t>eventuella språkfrågor</w:t>
      </w:r>
    </w:p>
    <w:p w14:paraId="02C480C4" w14:textId="77777777" w:rsidR="00D82D04" w:rsidRPr="00AD6869" w:rsidRDefault="00D82D04" w:rsidP="00D82D04">
      <w:pPr>
        <w:ind w:left="851"/>
        <w:rPr>
          <w:rFonts w:cs="Times New Roman"/>
          <w:lang w:val="sv-SE"/>
        </w:rPr>
      </w:pPr>
      <w:r w:rsidRPr="00AD6869">
        <w:rPr>
          <w:rFonts w:cs="Times New Roman"/>
          <w:lang w:val="sv-SE"/>
        </w:rPr>
        <w:t xml:space="preserve">Under de återstående 20 minuterna lyfts de centrala frågeställningarna och erfarenheterna som uppstått upp till gemensam diskussion. </w:t>
      </w:r>
    </w:p>
    <w:p w14:paraId="478C8411" w14:textId="77777777" w:rsidR="00D82D04" w:rsidRPr="00AD6869" w:rsidRDefault="00D82D04" w:rsidP="00D82D04">
      <w:pPr>
        <w:ind w:left="851"/>
        <w:rPr>
          <w:rFonts w:cs="Times New Roman"/>
          <w:lang w:val="sv-SE"/>
        </w:rPr>
      </w:pPr>
    </w:p>
    <w:p w14:paraId="74B3681A" w14:textId="77777777" w:rsidR="00D82D04" w:rsidRPr="00AD6869" w:rsidRDefault="00D82D04" w:rsidP="00D82D04">
      <w:pPr>
        <w:ind w:left="851"/>
        <w:rPr>
          <w:rFonts w:cs="Times New Roman"/>
          <w:b/>
          <w:bCs/>
          <w:lang w:val="sv-SE"/>
        </w:rPr>
      </w:pPr>
      <w:r w:rsidRPr="00AD6869">
        <w:rPr>
          <w:rFonts w:cs="Times New Roman"/>
          <w:b/>
          <w:bCs/>
          <w:lang w:val="sv-SE"/>
        </w:rPr>
        <w:t>Förhandsuppgift 3 (6h)</w:t>
      </w:r>
    </w:p>
    <w:p w14:paraId="21AD9BD1" w14:textId="77777777" w:rsidR="00D82D04" w:rsidRPr="00AD6869" w:rsidRDefault="00D82D04" w:rsidP="00D82D04">
      <w:pPr>
        <w:ind w:left="851"/>
        <w:rPr>
          <w:rFonts w:cs="Times New Roman"/>
          <w:lang w:val="sv-SE"/>
        </w:rPr>
      </w:pPr>
      <w:r w:rsidRPr="00AD6869">
        <w:rPr>
          <w:rFonts w:cs="Times New Roman"/>
          <w:lang w:val="sv-SE"/>
        </w:rPr>
        <w:t>Inför nästa träff skall du arbeta med att planera din film, kartlägga vilken utrustning du har tillgång till och vilket stöd du kan få från eventuell stödpersonal. Börja med att bekanta dig med följande filmer:</w:t>
      </w:r>
    </w:p>
    <w:p w14:paraId="47CBE01A" w14:textId="35BF1C5F" w:rsidR="00D82D04" w:rsidRPr="00D82D04" w:rsidRDefault="00D82D04" w:rsidP="001A5029">
      <w:pPr>
        <w:pStyle w:val="ListParagraph"/>
        <w:numPr>
          <w:ilvl w:val="0"/>
          <w:numId w:val="6"/>
        </w:numPr>
        <w:tabs>
          <w:tab w:val="clear" w:pos="1304"/>
          <w:tab w:val="clear" w:pos="2608"/>
        </w:tabs>
        <w:ind w:left="851"/>
        <w:rPr>
          <w:rFonts w:cs="Times New Roman"/>
          <w:lang w:val="sv-SE"/>
        </w:rPr>
      </w:pPr>
      <w:r w:rsidRPr="00D82D04">
        <w:rPr>
          <w:rFonts w:cs="Times New Roman"/>
          <w:lang w:val="sv-SE"/>
        </w:rPr>
        <w:t xml:space="preserve">Kamerateknik – </w:t>
      </w:r>
      <w:proofErr w:type="spellStart"/>
      <w:r w:rsidRPr="00D82D04">
        <w:rPr>
          <w:rFonts w:cs="Times New Roman"/>
          <w:lang w:val="sv-SE"/>
        </w:rPr>
        <w:t>Kameratekniikka</w:t>
      </w:r>
      <w:proofErr w:type="spellEnd"/>
      <w:r w:rsidRPr="00D82D04">
        <w:rPr>
          <w:rFonts w:cs="Times New Roman"/>
          <w:lang w:val="sv-SE"/>
        </w:rPr>
        <w:t xml:space="preserve"> – Camera </w:t>
      </w:r>
      <w:proofErr w:type="spellStart"/>
      <w:r w:rsidRPr="00D82D04">
        <w:rPr>
          <w:rFonts w:cs="Times New Roman"/>
          <w:lang w:val="sv-SE"/>
        </w:rPr>
        <w:t>technology</w:t>
      </w:r>
      <w:proofErr w:type="spellEnd"/>
      <w:r w:rsidRPr="00D82D04">
        <w:rPr>
          <w:rFonts w:cs="Times New Roman"/>
          <w:lang w:val="sv-SE"/>
        </w:rPr>
        <w:t xml:space="preserve"> </w:t>
      </w:r>
      <w:hyperlink r:id="rId23" w:history="1">
        <w:r w:rsidRPr="00D82D04">
          <w:rPr>
            <w:rStyle w:val="Hyperlink"/>
            <w:rFonts w:cs="Times New Roman"/>
            <w:lang w:val="sv-SE"/>
          </w:rPr>
          <w:t>https://youtu.be/wchipVy9X1M</w:t>
        </w:r>
      </w:hyperlink>
      <w:r w:rsidRPr="00D82D04">
        <w:rPr>
          <w:rFonts w:cs="Times New Roman"/>
          <w:lang w:val="sv-SE"/>
        </w:rPr>
        <w:t xml:space="preserve"> </w:t>
      </w:r>
    </w:p>
    <w:p w14:paraId="7180F39A" w14:textId="34FFAFA8" w:rsidR="00D82D04" w:rsidRPr="00D82D04" w:rsidRDefault="00D82D04" w:rsidP="001A5029">
      <w:pPr>
        <w:pStyle w:val="ListParagraph"/>
        <w:numPr>
          <w:ilvl w:val="0"/>
          <w:numId w:val="6"/>
        </w:numPr>
        <w:tabs>
          <w:tab w:val="clear" w:pos="1304"/>
          <w:tab w:val="clear" w:pos="2608"/>
        </w:tabs>
        <w:ind w:left="851"/>
        <w:rPr>
          <w:rFonts w:cs="Times New Roman"/>
          <w:lang w:val="sv-SE"/>
        </w:rPr>
      </w:pPr>
      <w:r w:rsidRPr="00D82D04">
        <w:rPr>
          <w:rFonts w:cs="Times New Roman"/>
          <w:lang w:val="sv-SE"/>
        </w:rPr>
        <w:t xml:space="preserve">Ljudteknik – </w:t>
      </w:r>
      <w:proofErr w:type="spellStart"/>
      <w:r w:rsidRPr="00D82D04">
        <w:rPr>
          <w:rFonts w:cs="Times New Roman"/>
          <w:lang w:val="sv-SE"/>
        </w:rPr>
        <w:t>Äänitekniikka</w:t>
      </w:r>
      <w:proofErr w:type="spellEnd"/>
      <w:r w:rsidRPr="00D82D04">
        <w:rPr>
          <w:rFonts w:cs="Times New Roman"/>
          <w:lang w:val="sv-SE"/>
        </w:rPr>
        <w:t xml:space="preserve"> – Sound </w:t>
      </w:r>
      <w:proofErr w:type="spellStart"/>
      <w:r w:rsidRPr="00D82D04">
        <w:rPr>
          <w:rFonts w:cs="Times New Roman"/>
          <w:lang w:val="sv-SE"/>
        </w:rPr>
        <w:t>technology</w:t>
      </w:r>
      <w:proofErr w:type="spellEnd"/>
      <w:r w:rsidRPr="00D82D04">
        <w:rPr>
          <w:rFonts w:cs="Times New Roman"/>
          <w:lang w:val="sv-SE"/>
        </w:rPr>
        <w:t xml:space="preserve"> </w:t>
      </w:r>
      <w:hyperlink r:id="rId24" w:history="1">
        <w:r w:rsidRPr="00D82D04">
          <w:rPr>
            <w:rStyle w:val="Hyperlink"/>
            <w:rFonts w:cs="Times New Roman"/>
            <w:lang w:val="sv-SE"/>
          </w:rPr>
          <w:t>https://youtu.be/zs5Jr2rZ6HA</w:t>
        </w:r>
      </w:hyperlink>
      <w:r w:rsidRPr="00D82D04">
        <w:rPr>
          <w:rFonts w:cs="Times New Roman"/>
          <w:lang w:val="sv-SE"/>
        </w:rPr>
        <w:t xml:space="preserve"> </w:t>
      </w:r>
    </w:p>
    <w:p w14:paraId="6D3F3B6A" w14:textId="698BD998" w:rsidR="00D82D04" w:rsidRPr="00D82D04" w:rsidRDefault="00D82D04" w:rsidP="001A5029">
      <w:pPr>
        <w:pStyle w:val="ListParagraph"/>
        <w:numPr>
          <w:ilvl w:val="0"/>
          <w:numId w:val="6"/>
        </w:numPr>
        <w:tabs>
          <w:tab w:val="clear" w:pos="1304"/>
          <w:tab w:val="clear" w:pos="2608"/>
        </w:tabs>
        <w:ind w:left="851"/>
        <w:rPr>
          <w:rFonts w:cs="Times New Roman"/>
          <w:lang w:val="sv-SE"/>
        </w:rPr>
      </w:pPr>
      <w:r w:rsidRPr="00D82D04">
        <w:rPr>
          <w:rFonts w:cs="Times New Roman"/>
          <w:lang w:val="sv-SE"/>
        </w:rPr>
        <w:t xml:space="preserve">Kameravinklar – Kamerakulmat – Camera </w:t>
      </w:r>
      <w:proofErr w:type="spellStart"/>
      <w:r w:rsidRPr="00D82D04">
        <w:rPr>
          <w:rFonts w:cs="Times New Roman"/>
          <w:lang w:val="sv-SE"/>
        </w:rPr>
        <w:t>angles</w:t>
      </w:r>
      <w:proofErr w:type="spellEnd"/>
      <w:r w:rsidRPr="00D82D04">
        <w:rPr>
          <w:rFonts w:cs="Times New Roman"/>
          <w:lang w:val="sv-SE"/>
        </w:rPr>
        <w:t xml:space="preserve"> </w:t>
      </w:r>
      <w:hyperlink r:id="rId25" w:history="1">
        <w:r w:rsidRPr="00D82D04">
          <w:rPr>
            <w:rStyle w:val="Hyperlink"/>
            <w:rFonts w:cs="Times New Roman"/>
            <w:lang w:val="sv-SE"/>
          </w:rPr>
          <w:t>https://youtu.be/pmrO6bavEoc</w:t>
        </w:r>
      </w:hyperlink>
      <w:r w:rsidRPr="00D82D04">
        <w:rPr>
          <w:rFonts w:cs="Times New Roman"/>
          <w:lang w:val="sv-SE"/>
        </w:rPr>
        <w:t xml:space="preserve"> </w:t>
      </w:r>
    </w:p>
    <w:p w14:paraId="3912FD1B" w14:textId="016C4776" w:rsidR="00D82D04" w:rsidRPr="00D82D04" w:rsidRDefault="00D82D04" w:rsidP="001A5029">
      <w:pPr>
        <w:pStyle w:val="ListParagraph"/>
        <w:numPr>
          <w:ilvl w:val="0"/>
          <w:numId w:val="6"/>
        </w:numPr>
        <w:tabs>
          <w:tab w:val="clear" w:pos="1304"/>
          <w:tab w:val="clear" w:pos="2608"/>
        </w:tabs>
        <w:ind w:left="851"/>
        <w:rPr>
          <w:rFonts w:cs="Times New Roman"/>
          <w:lang w:val="sv-SE"/>
        </w:rPr>
      </w:pPr>
      <w:r w:rsidRPr="00D82D04">
        <w:rPr>
          <w:rFonts w:cs="Times New Roman"/>
          <w:lang w:val="sv-SE"/>
        </w:rPr>
        <w:t xml:space="preserve">Ljussättning – </w:t>
      </w:r>
      <w:proofErr w:type="spellStart"/>
      <w:r w:rsidRPr="00D82D04">
        <w:rPr>
          <w:rFonts w:cs="Times New Roman"/>
          <w:lang w:val="sv-SE"/>
        </w:rPr>
        <w:t>Valaistus</w:t>
      </w:r>
      <w:proofErr w:type="spellEnd"/>
      <w:r w:rsidRPr="00D82D04">
        <w:rPr>
          <w:rFonts w:cs="Times New Roman"/>
          <w:lang w:val="sv-SE"/>
        </w:rPr>
        <w:t xml:space="preserve"> – </w:t>
      </w:r>
      <w:proofErr w:type="spellStart"/>
      <w:r w:rsidRPr="00D82D04">
        <w:rPr>
          <w:rFonts w:cs="Times New Roman"/>
          <w:lang w:val="sv-SE"/>
        </w:rPr>
        <w:t>Lighting</w:t>
      </w:r>
      <w:proofErr w:type="spellEnd"/>
      <w:r w:rsidRPr="00D82D04">
        <w:rPr>
          <w:rFonts w:cs="Times New Roman"/>
          <w:lang w:val="sv-SE"/>
        </w:rPr>
        <w:t xml:space="preserve"> </w:t>
      </w:r>
      <w:hyperlink r:id="rId26" w:history="1">
        <w:r w:rsidRPr="00D82D04">
          <w:rPr>
            <w:rStyle w:val="Hyperlink"/>
            <w:rFonts w:cs="Times New Roman"/>
            <w:lang w:val="sv-SE"/>
          </w:rPr>
          <w:t>https://youtu.be/4fnDYkR0-YQ</w:t>
        </w:r>
      </w:hyperlink>
      <w:r w:rsidRPr="00D82D04">
        <w:rPr>
          <w:rFonts w:cs="Times New Roman"/>
          <w:lang w:val="sv-SE"/>
        </w:rPr>
        <w:t xml:space="preserve"> </w:t>
      </w:r>
    </w:p>
    <w:p w14:paraId="2884C416" w14:textId="77777777" w:rsidR="00D82D04" w:rsidRPr="00AD6869" w:rsidRDefault="00D82D04" w:rsidP="00D82D04">
      <w:pPr>
        <w:pStyle w:val="ListParagraph"/>
        <w:ind w:left="851"/>
        <w:rPr>
          <w:rFonts w:cs="Times New Roman"/>
          <w:lang w:val="sv-SE"/>
        </w:rPr>
      </w:pPr>
      <w:r w:rsidRPr="00AD6869">
        <w:rPr>
          <w:rFonts w:cs="Times New Roman"/>
          <w:lang w:val="sv-SE"/>
        </w:rPr>
        <w:t>Experimentera sedan med att spela in provinspelningar med de kompositioner, ljussättningar och kameravinklar du tänker dig använda för din riktiga inspelning. Du förväntas inte leverera färdigt material under träffen och diskussionen i små grupper kommer att fokusera på ovanstående punkter. Förbered dig på att visa 3-4 olika korta klipp som exemplifierar hur du tänker arbeta och ta med dig filerna på en enhet (telefon, platta eller dator).</w:t>
      </w:r>
    </w:p>
    <w:p w14:paraId="08633A37" w14:textId="77777777" w:rsidR="00D82D04" w:rsidRPr="00AD6869" w:rsidRDefault="00D82D04" w:rsidP="00D82D04">
      <w:pPr>
        <w:pStyle w:val="ListParagraph"/>
        <w:ind w:left="851"/>
        <w:rPr>
          <w:rFonts w:cs="Times New Roman"/>
          <w:lang w:val="sv-SE"/>
        </w:rPr>
      </w:pPr>
    </w:p>
    <w:p w14:paraId="61BD08A0" w14:textId="77777777" w:rsidR="00D82D04" w:rsidRPr="00AD6869" w:rsidRDefault="00D82D04" w:rsidP="00D82D04">
      <w:pPr>
        <w:pStyle w:val="ListParagraph"/>
        <w:ind w:left="851"/>
        <w:rPr>
          <w:rFonts w:cs="Times New Roman"/>
          <w:lang w:val="sv-SE"/>
        </w:rPr>
      </w:pPr>
      <w:r w:rsidRPr="00AD6869">
        <w:rPr>
          <w:rFonts w:cs="Times New Roman"/>
          <w:lang w:val="sv-SE"/>
        </w:rPr>
        <w:t>Om du deltar på distans: Förbered dig att dela dina klipp i Zoom/Teams. Detta betyder att de bör finnas lagrade på den enhet du deltar i mötet med för att kunna delas via skärmdelning.</w:t>
      </w:r>
    </w:p>
    <w:p w14:paraId="2C00C841" w14:textId="77777777" w:rsidR="00D82D04" w:rsidRPr="00AD6869" w:rsidRDefault="00D82D04" w:rsidP="00D82D04">
      <w:pPr>
        <w:pStyle w:val="ListParagraph"/>
        <w:ind w:left="851"/>
        <w:rPr>
          <w:rFonts w:cs="Times New Roman"/>
          <w:lang w:val="sv-SE"/>
        </w:rPr>
      </w:pPr>
    </w:p>
    <w:p w14:paraId="350F2F32" w14:textId="77777777" w:rsidR="00D82D04" w:rsidRPr="00AD6869" w:rsidRDefault="00D82D04" w:rsidP="00D82D04">
      <w:pPr>
        <w:pStyle w:val="ListParagraph"/>
        <w:ind w:left="851"/>
        <w:rPr>
          <w:rFonts w:cs="Times New Roman"/>
          <w:b/>
          <w:bCs/>
          <w:lang w:val="sv-SE"/>
        </w:rPr>
      </w:pPr>
      <w:r w:rsidRPr="00AD6869">
        <w:rPr>
          <w:rFonts w:cs="Times New Roman"/>
          <w:b/>
          <w:bCs/>
          <w:lang w:val="sv-SE"/>
        </w:rPr>
        <w:t>Träff 3 (1h)</w:t>
      </w:r>
    </w:p>
    <w:p w14:paraId="229252E1" w14:textId="77777777" w:rsidR="00D82D04" w:rsidRPr="00AD6869" w:rsidRDefault="00D82D04" w:rsidP="00D82D04">
      <w:pPr>
        <w:ind w:left="851"/>
        <w:rPr>
          <w:rFonts w:cs="Times New Roman"/>
          <w:lang w:val="sv-SE"/>
        </w:rPr>
      </w:pPr>
      <w:r w:rsidRPr="00AD6869">
        <w:rPr>
          <w:rFonts w:cs="Times New Roman"/>
          <w:lang w:val="sv-SE"/>
        </w:rPr>
        <w:t xml:space="preserve">Deltagarna delas in i grupper på á 3-4 personer och får under ca 40 min diskutera videoklipp och skall själva fördela tiden. Deltagare på distans handleds i hur skärmdelning med ljud görs. Poängtera att deltagarna skall stöda och hjälpa varandra genom att diskutera: </w:t>
      </w:r>
    </w:p>
    <w:p w14:paraId="628240AD" w14:textId="77777777" w:rsidR="00D82D04" w:rsidRPr="00AD6869" w:rsidRDefault="00D82D04" w:rsidP="001A5029">
      <w:pPr>
        <w:pStyle w:val="ListParagraph"/>
        <w:numPr>
          <w:ilvl w:val="0"/>
          <w:numId w:val="7"/>
        </w:numPr>
        <w:tabs>
          <w:tab w:val="clear" w:pos="1304"/>
          <w:tab w:val="clear" w:pos="2608"/>
        </w:tabs>
        <w:ind w:left="851"/>
        <w:rPr>
          <w:rFonts w:cs="Times New Roman"/>
          <w:lang w:val="sv-SE"/>
        </w:rPr>
      </w:pPr>
      <w:r w:rsidRPr="00AD6869">
        <w:rPr>
          <w:rFonts w:cs="Times New Roman"/>
          <w:lang w:val="sv-SE"/>
        </w:rPr>
        <w:t>Bild (komposition, kameravinklar och ljussättning)</w:t>
      </w:r>
    </w:p>
    <w:p w14:paraId="39F81CDE" w14:textId="77777777" w:rsidR="00D82D04" w:rsidRPr="00AD6869" w:rsidRDefault="00D82D04" w:rsidP="001A5029">
      <w:pPr>
        <w:pStyle w:val="ListParagraph"/>
        <w:numPr>
          <w:ilvl w:val="0"/>
          <w:numId w:val="7"/>
        </w:numPr>
        <w:tabs>
          <w:tab w:val="clear" w:pos="1304"/>
          <w:tab w:val="clear" w:pos="2608"/>
        </w:tabs>
        <w:ind w:left="851"/>
        <w:rPr>
          <w:rFonts w:cs="Times New Roman"/>
          <w:lang w:val="sv-SE"/>
        </w:rPr>
      </w:pPr>
      <w:r w:rsidRPr="00AD6869">
        <w:rPr>
          <w:rFonts w:cs="Times New Roman"/>
          <w:lang w:val="sv-SE"/>
        </w:rPr>
        <w:t>Ljud</w:t>
      </w:r>
    </w:p>
    <w:p w14:paraId="7E783953" w14:textId="77777777" w:rsidR="00D82D04" w:rsidRPr="00AD6869" w:rsidRDefault="00D82D04" w:rsidP="001A5029">
      <w:pPr>
        <w:pStyle w:val="ListParagraph"/>
        <w:numPr>
          <w:ilvl w:val="0"/>
          <w:numId w:val="7"/>
        </w:numPr>
        <w:tabs>
          <w:tab w:val="clear" w:pos="1304"/>
          <w:tab w:val="clear" w:pos="2608"/>
        </w:tabs>
        <w:ind w:left="851"/>
        <w:rPr>
          <w:rFonts w:cs="Times New Roman"/>
          <w:lang w:val="sv-SE"/>
        </w:rPr>
      </w:pPr>
      <w:r w:rsidRPr="00AD6869">
        <w:rPr>
          <w:rFonts w:cs="Times New Roman"/>
          <w:lang w:val="sv-SE"/>
        </w:rPr>
        <w:t>Erfarenheter av teknikanvändning</w:t>
      </w:r>
    </w:p>
    <w:p w14:paraId="653C2CB2" w14:textId="77777777" w:rsidR="00D82D04" w:rsidRPr="00AD6869" w:rsidRDefault="00D82D04" w:rsidP="00D82D04">
      <w:pPr>
        <w:ind w:left="851"/>
        <w:rPr>
          <w:rFonts w:cs="Times New Roman"/>
          <w:lang w:val="sv-SE"/>
        </w:rPr>
      </w:pPr>
      <w:r w:rsidRPr="00AD6869">
        <w:rPr>
          <w:rFonts w:cs="Times New Roman"/>
          <w:lang w:val="sv-SE"/>
        </w:rPr>
        <w:t xml:space="preserve">Under de återstående 20 minuterna lyfts de centrala frågeställningarna och erfarenheterna som uppstått upp till gemensam diskussion. </w:t>
      </w:r>
    </w:p>
    <w:p w14:paraId="508B9921" w14:textId="77777777" w:rsidR="00D82D04" w:rsidRPr="00AD6869" w:rsidRDefault="00D82D04" w:rsidP="00D82D04">
      <w:pPr>
        <w:pStyle w:val="ListParagraph"/>
        <w:ind w:left="851"/>
        <w:rPr>
          <w:rFonts w:cs="Times New Roman"/>
          <w:lang w:val="sv-SE"/>
        </w:rPr>
      </w:pPr>
    </w:p>
    <w:p w14:paraId="167E797B" w14:textId="77777777" w:rsidR="00D82D04" w:rsidRPr="00AD6869" w:rsidRDefault="00D82D04" w:rsidP="00D82D04">
      <w:pPr>
        <w:pStyle w:val="ListParagraph"/>
        <w:ind w:left="851"/>
        <w:rPr>
          <w:rFonts w:cs="Times New Roman"/>
          <w:b/>
          <w:bCs/>
          <w:lang w:val="sv-SE"/>
        </w:rPr>
      </w:pPr>
      <w:r w:rsidRPr="00AD6869">
        <w:rPr>
          <w:rFonts w:cs="Times New Roman"/>
          <w:b/>
          <w:bCs/>
          <w:lang w:val="sv-SE"/>
        </w:rPr>
        <w:t>Förhandsuppgift 4 (10h)</w:t>
      </w:r>
    </w:p>
    <w:p w14:paraId="0D072C25" w14:textId="77777777" w:rsidR="00D82D04" w:rsidRPr="00AD6869" w:rsidRDefault="00D82D04" w:rsidP="00D82D04">
      <w:pPr>
        <w:pStyle w:val="ListParagraph"/>
        <w:ind w:left="851"/>
        <w:rPr>
          <w:rFonts w:cs="Times New Roman"/>
          <w:lang w:val="sv-SE"/>
        </w:rPr>
      </w:pPr>
      <w:r w:rsidRPr="00AD6869">
        <w:rPr>
          <w:rFonts w:cs="Times New Roman"/>
          <w:lang w:val="sv-SE"/>
        </w:rPr>
        <w:t>Innan nästa träff skall du göra dina inspelningar och en grovredigering av din film. Börja med att göra dina inspelningar på basis av dina erfarenheter från förra träffen. Bekanta dig sedan med följande film:</w:t>
      </w:r>
    </w:p>
    <w:p w14:paraId="7E19D273" w14:textId="1A0584AF" w:rsidR="00D82D04" w:rsidRPr="00D82D04" w:rsidRDefault="00D82D04" w:rsidP="001A5029">
      <w:pPr>
        <w:pStyle w:val="ListParagraph"/>
        <w:numPr>
          <w:ilvl w:val="0"/>
          <w:numId w:val="6"/>
        </w:numPr>
        <w:tabs>
          <w:tab w:val="clear" w:pos="1304"/>
          <w:tab w:val="clear" w:pos="2608"/>
        </w:tabs>
        <w:ind w:left="851"/>
        <w:rPr>
          <w:rFonts w:cs="Times New Roman"/>
          <w:lang w:val="en-US"/>
        </w:rPr>
      </w:pPr>
      <w:proofErr w:type="spellStart"/>
      <w:r w:rsidRPr="00D82D04">
        <w:rPr>
          <w:rFonts w:cs="Times New Roman"/>
          <w:lang w:val="en-US"/>
        </w:rPr>
        <w:t>Redigering</w:t>
      </w:r>
      <w:proofErr w:type="spellEnd"/>
      <w:r w:rsidRPr="00D82D04">
        <w:rPr>
          <w:rFonts w:cs="Times New Roman"/>
          <w:lang w:val="en-US"/>
        </w:rPr>
        <w:t xml:space="preserve"> – </w:t>
      </w:r>
      <w:proofErr w:type="spellStart"/>
      <w:r w:rsidRPr="00D82D04">
        <w:rPr>
          <w:rFonts w:cs="Times New Roman"/>
          <w:lang w:val="en-US"/>
        </w:rPr>
        <w:t>Editointi</w:t>
      </w:r>
      <w:proofErr w:type="spellEnd"/>
      <w:r w:rsidRPr="00D82D04">
        <w:rPr>
          <w:rFonts w:cs="Times New Roman"/>
          <w:lang w:val="en-US"/>
        </w:rPr>
        <w:t xml:space="preserve"> – Editing </w:t>
      </w:r>
      <w:hyperlink r:id="rId27" w:history="1">
        <w:r w:rsidRPr="00D82D04">
          <w:rPr>
            <w:rStyle w:val="Hyperlink"/>
            <w:rFonts w:cs="Times New Roman"/>
            <w:lang w:val="en-US"/>
          </w:rPr>
          <w:t>https://youtu.be/fswj6qmLka0</w:t>
        </w:r>
      </w:hyperlink>
      <w:r w:rsidRPr="00D82D04">
        <w:rPr>
          <w:rFonts w:cs="Times New Roman"/>
          <w:lang w:val="en-US"/>
        </w:rPr>
        <w:t xml:space="preserve"> </w:t>
      </w:r>
    </w:p>
    <w:p w14:paraId="3FAB702D" w14:textId="77777777" w:rsidR="00D82D04" w:rsidRPr="00AD6869" w:rsidRDefault="00D82D04" w:rsidP="00D82D04">
      <w:pPr>
        <w:pStyle w:val="ListParagraph"/>
        <w:ind w:left="851"/>
        <w:rPr>
          <w:rFonts w:cs="Times New Roman"/>
          <w:lang w:val="sv-SE"/>
        </w:rPr>
      </w:pPr>
      <w:r w:rsidRPr="00AD6869">
        <w:rPr>
          <w:rFonts w:cs="Times New Roman"/>
          <w:lang w:val="sv-SE"/>
        </w:rPr>
        <w:t xml:space="preserve">Filmen visar de vanliga stegen i en redigeringsprocess och demonstrerar verktyget </w:t>
      </w:r>
      <w:proofErr w:type="spellStart"/>
      <w:r w:rsidRPr="00AD6869">
        <w:rPr>
          <w:rFonts w:cs="Times New Roman"/>
          <w:lang w:val="sv-SE"/>
        </w:rPr>
        <w:t>iMovie</w:t>
      </w:r>
      <w:proofErr w:type="spellEnd"/>
      <w:r w:rsidRPr="00AD6869">
        <w:rPr>
          <w:rFonts w:cs="Times New Roman"/>
          <w:lang w:val="sv-SE"/>
        </w:rPr>
        <w:t xml:space="preserve">. Kartlägg vilka möjliga redigeringsverktyg du har tillgång till. Du kan redigera din film på en dator, platta eller telefon. Gör sedan en grovredigering av din film och förbered dig på att redogöra för dina erfarenheter av redigeringsprocessen samt visa en del av ditt utkast som du vill ha respons på. </w:t>
      </w:r>
    </w:p>
    <w:p w14:paraId="2EFB457E" w14:textId="77777777" w:rsidR="00D82D04" w:rsidRPr="00AD6869" w:rsidRDefault="00D82D04" w:rsidP="00D82D04">
      <w:pPr>
        <w:pStyle w:val="ListParagraph"/>
        <w:ind w:left="851"/>
        <w:rPr>
          <w:rFonts w:cs="Times New Roman"/>
          <w:lang w:val="sv-SE"/>
        </w:rPr>
      </w:pPr>
    </w:p>
    <w:p w14:paraId="78A5AFC3" w14:textId="77777777" w:rsidR="00D82D04" w:rsidRPr="00AD6869" w:rsidRDefault="00D82D04" w:rsidP="00D82D04">
      <w:pPr>
        <w:pStyle w:val="ListParagraph"/>
        <w:ind w:left="851"/>
        <w:rPr>
          <w:rFonts w:cs="Times New Roman"/>
          <w:b/>
          <w:bCs/>
          <w:lang w:val="sv-SE"/>
        </w:rPr>
      </w:pPr>
      <w:r w:rsidRPr="00AD6869">
        <w:rPr>
          <w:rFonts w:cs="Times New Roman"/>
          <w:b/>
          <w:bCs/>
          <w:lang w:val="sv-SE"/>
        </w:rPr>
        <w:t>Träff 4 (1h)</w:t>
      </w:r>
    </w:p>
    <w:p w14:paraId="0754C680" w14:textId="77777777" w:rsidR="00D82D04" w:rsidRPr="00AD6869" w:rsidRDefault="00D82D04" w:rsidP="00D82D04">
      <w:pPr>
        <w:ind w:left="851"/>
        <w:rPr>
          <w:rFonts w:cs="Times New Roman"/>
          <w:lang w:val="sv-SE"/>
        </w:rPr>
      </w:pPr>
      <w:r w:rsidRPr="00AD6869">
        <w:rPr>
          <w:rFonts w:cs="Times New Roman"/>
          <w:lang w:val="sv-SE"/>
        </w:rPr>
        <w:t xml:space="preserve">Deltagarna delas in i grupper på á 3-4 personer och får under ca 40 min diskutera redigeringsprocessen och skall själva fördela tiden. Poängtera att deltagarna skall stöda och hjälpa varandra genom att diskutera: </w:t>
      </w:r>
    </w:p>
    <w:p w14:paraId="5A4FDD50" w14:textId="77777777" w:rsidR="00D82D04" w:rsidRPr="00AD6869" w:rsidRDefault="00D82D04" w:rsidP="001A5029">
      <w:pPr>
        <w:pStyle w:val="ListParagraph"/>
        <w:numPr>
          <w:ilvl w:val="0"/>
          <w:numId w:val="7"/>
        </w:numPr>
        <w:tabs>
          <w:tab w:val="clear" w:pos="1304"/>
          <w:tab w:val="clear" w:pos="2608"/>
        </w:tabs>
        <w:ind w:left="851"/>
        <w:rPr>
          <w:rFonts w:cs="Times New Roman"/>
          <w:lang w:val="sv-SE"/>
        </w:rPr>
      </w:pPr>
      <w:r w:rsidRPr="00AD6869">
        <w:rPr>
          <w:rFonts w:cs="Times New Roman"/>
          <w:lang w:val="sv-SE"/>
        </w:rPr>
        <w:t>Erfarenheter av redigeringsprocessen</w:t>
      </w:r>
    </w:p>
    <w:p w14:paraId="44EA2479" w14:textId="77777777" w:rsidR="00D82D04" w:rsidRPr="00AD6869" w:rsidRDefault="00D82D04" w:rsidP="001A5029">
      <w:pPr>
        <w:pStyle w:val="ListParagraph"/>
        <w:numPr>
          <w:ilvl w:val="0"/>
          <w:numId w:val="7"/>
        </w:numPr>
        <w:tabs>
          <w:tab w:val="clear" w:pos="1304"/>
          <w:tab w:val="clear" w:pos="2608"/>
        </w:tabs>
        <w:ind w:left="851"/>
        <w:rPr>
          <w:rFonts w:cs="Times New Roman"/>
          <w:lang w:val="sv-SE"/>
        </w:rPr>
      </w:pPr>
      <w:r w:rsidRPr="00AD6869">
        <w:rPr>
          <w:rFonts w:cs="Times New Roman"/>
          <w:lang w:val="sv-SE"/>
        </w:rPr>
        <w:t>Tempo och klippbilder</w:t>
      </w:r>
    </w:p>
    <w:p w14:paraId="65860AB3" w14:textId="77777777" w:rsidR="00D82D04" w:rsidRPr="00AD6869" w:rsidRDefault="00D82D04" w:rsidP="00D82D04">
      <w:pPr>
        <w:ind w:left="851"/>
        <w:rPr>
          <w:rFonts w:cs="Times New Roman"/>
          <w:lang w:val="sv-SE"/>
        </w:rPr>
      </w:pPr>
      <w:r w:rsidRPr="00AD6869">
        <w:rPr>
          <w:rFonts w:cs="Times New Roman"/>
          <w:lang w:val="sv-SE"/>
        </w:rPr>
        <w:t xml:space="preserve">Under de återstående 20 minuterna lyfts de centrala frågeställningarna och erfarenheterna som uppstått upp till gemensam diskussion. </w:t>
      </w:r>
    </w:p>
    <w:p w14:paraId="62555F93" w14:textId="77777777" w:rsidR="00D82D04" w:rsidRPr="00AD6869" w:rsidRDefault="00D82D04" w:rsidP="00D82D04">
      <w:pPr>
        <w:pStyle w:val="ListParagraph"/>
        <w:ind w:left="851"/>
        <w:rPr>
          <w:rFonts w:cs="Times New Roman"/>
          <w:lang w:val="sv-SE"/>
        </w:rPr>
      </w:pPr>
    </w:p>
    <w:p w14:paraId="00406F7C" w14:textId="77777777" w:rsidR="00D82D04" w:rsidRPr="00AD6869" w:rsidRDefault="00D82D04" w:rsidP="00D82D04">
      <w:pPr>
        <w:pStyle w:val="ListParagraph"/>
        <w:ind w:left="851"/>
        <w:rPr>
          <w:rFonts w:cs="Times New Roman"/>
          <w:b/>
          <w:bCs/>
          <w:lang w:val="sv-SE"/>
        </w:rPr>
      </w:pPr>
      <w:r w:rsidRPr="00AD6869">
        <w:rPr>
          <w:rFonts w:cs="Times New Roman"/>
          <w:b/>
          <w:bCs/>
          <w:lang w:val="sv-SE"/>
        </w:rPr>
        <w:t>Förhandsuppgift 5 (3h)</w:t>
      </w:r>
    </w:p>
    <w:p w14:paraId="43019CCC" w14:textId="77777777" w:rsidR="00D82D04" w:rsidRPr="00AD6869" w:rsidRDefault="00D82D04" w:rsidP="00D82D04">
      <w:pPr>
        <w:pStyle w:val="ListParagraph"/>
        <w:ind w:left="851"/>
        <w:rPr>
          <w:rFonts w:cs="Times New Roman"/>
          <w:lang w:val="sv-SE"/>
        </w:rPr>
      </w:pPr>
      <w:r w:rsidRPr="00AD6869">
        <w:rPr>
          <w:rFonts w:cs="Times New Roman"/>
          <w:lang w:val="sv-SE"/>
        </w:rPr>
        <w:t>Innan nästa träff skall du färdigställa redigeringen av din video och förbereda dig på att reflektera kring processen av att skapa videon ur ett helhetsperspektiv. Bekanta dig med följande filmer:</w:t>
      </w:r>
    </w:p>
    <w:p w14:paraId="1B90AD9D" w14:textId="732B16AA" w:rsidR="00D82D04" w:rsidRPr="00D82D04" w:rsidRDefault="00D82D04" w:rsidP="001A5029">
      <w:pPr>
        <w:pStyle w:val="ListParagraph"/>
        <w:numPr>
          <w:ilvl w:val="0"/>
          <w:numId w:val="6"/>
        </w:numPr>
        <w:tabs>
          <w:tab w:val="clear" w:pos="1304"/>
          <w:tab w:val="clear" w:pos="2608"/>
        </w:tabs>
        <w:rPr>
          <w:rFonts w:cs="Times New Roman"/>
          <w:lang w:val="sv-SE"/>
        </w:rPr>
      </w:pPr>
      <w:r>
        <w:rPr>
          <w:rFonts w:cs="Times New Roman"/>
          <w:lang w:val="sv-SE"/>
        </w:rPr>
        <w:t xml:space="preserve">  </w:t>
      </w:r>
      <w:r w:rsidRPr="00D82D04">
        <w:rPr>
          <w:rFonts w:cs="Times New Roman"/>
          <w:lang w:val="sv-SE"/>
        </w:rPr>
        <w:t xml:space="preserve">Insamling av studerandes produkter – </w:t>
      </w:r>
      <w:proofErr w:type="spellStart"/>
      <w:r w:rsidRPr="00D82D04">
        <w:rPr>
          <w:rFonts w:cs="Times New Roman"/>
          <w:lang w:val="sv-SE"/>
        </w:rPr>
        <w:t>Opiskelijoiden</w:t>
      </w:r>
      <w:proofErr w:type="spellEnd"/>
      <w:r w:rsidRPr="00D82D04">
        <w:rPr>
          <w:rFonts w:cs="Times New Roman"/>
          <w:lang w:val="sv-SE"/>
        </w:rPr>
        <w:t xml:space="preserve"> </w:t>
      </w:r>
      <w:proofErr w:type="spellStart"/>
      <w:r w:rsidRPr="00D82D04">
        <w:rPr>
          <w:rFonts w:cs="Times New Roman"/>
          <w:lang w:val="sv-SE"/>
        </w:rPr>
        <w:t>tuotosten</w:t>
      </w:r>
      <w:proofErr w:type="spellEnd"/>
      <w:r w:rsidRPr="00D82D04">
        <w:rPr>
          <w:rFonts w:cs="Times New Roman"/>
          <w:lang w:val="sv-SE"/>
        </w:rPr>
        <w:t xml:space="preserve"> </w:t>
      </w:r>
      <w:r>
        <w:rPr>
          <w:rFonts w:cs="Times New Roman"/>
          <w:lang w:val="sv-SE"/>
        </w:rPr>
        <w:t xml:space="preserve"> </w:t>
      </w:r>
      <w:r>
        <w:rPr>
          <w:rFonts w:cs="Times New Roman"/>
          <w:lang w:val="sv-SE"/>
        </w:rPr>
        <w:br/>
        <w:t xml:space="preserve">  </w:t>
      </w:r>
      <w:proofErr w:type="spellStart"/>
      <w:r w:rsidRPr="00D82D04">
        <w:rPr>
          <w:rFonts w:cs="Times New Roman"/>
          <w:lang w:val="sv-SE"/>
        </w:rPr>
        <w:t>kerääminen</w:t>
      </w:r>
      <w:proofErr w:type="spellEnd"/>
      <w:r w:rsidRPr="00D82D04">
        <w:rPr>
          <w:rFonts w:cs="Times New Roman"/>
          <w:lang w:val="sv-SE"/>
        </w:rPr>
        <w:t xml:space="preserve"> – </w:t>
      </w:r>
      <w:proofErr w:type="spellStart"/>
      <w:r w:rsidRPr="00D82D04">
        <w:rPr>
          <w:rFonts w:cs="Times New Roman"/>
          <w:lang w:val="sv-SE"/>
        </w:rPr>
        <w:t>Collecting</w:t>
      </w:r>
      <w:proofErr w:type="spellEnd"/>
      <w:r w:rsidRPr="00D82D04">
        <w:rPr>
          <w:rFonts w:cs="Times New Roman"/>
          <w:lang w:val="sv-SE"/>
        </w:rPr>
        <w:t xml:space="preserve"> students </w:t>
      </w:r>
      <w:proofErr w:type="spellStart"/>
      <w:r w:rsidRPr="00D82D04">
        <w:rPr>
          <w:rFonts w:cs="Times New Roman"/>
          <w:lang w:val="sv-SE"/>
        </w:rPr>
        <w:t>products</w:t>
      </w:r>
      <w:proofErr w:type="spellEnd"/>
      <w:r>
        <w:rPr>
          <w:rFonts w:cs="Times New Roman"/>
          <w:lang w:val="sv-SE"/>
        </w:rPr>
        <w:t xml:space="preserve">    </w:t>
      </w:r>
      <w:r>
        <w:rPr>
          <w:rFonts w:cs="Times New Roman"/>
          <w:lang w:val="sv-SE"/>
        </w:rPr>
        <w:br/>
        <w:t xml:space="preserve">  </w:t>
      </w:r>
      <w:hyperlink r:id="rId28" w:history="1">
        <w:r w:rsidRPr="00CC2E32">
          <w:rPr>
            <w:rStyle w:val="Hyperlink"/>
            <w:rFonts w:cs="Times New Roman"/>
            <w:lang w:val="sv-SE"/>
          </w:rPr>
          <w:t>https://youtu.be/8qfi2Rwt0NQ</w:t>
        </w:r>
      </w:hyperlink>
      <w:r w:rsidRPr="00D82D04">
        <w:rPr>
          <w:rFonts w:cs="Times New Roman"/>
          <w:lang w:val="sv-SE"/>
        </w:rPr>
        <w:t xml:space="preserve"> </w:t>
      </w:r>
    </w:p>
    <w:p w14:paraId="6374E960" w14:textId="5D31EB6F" w:rsidR="00D82D04" w:rsidRPr="00D82D04" w:rsidRDefault="00D82D04" w:rsidP="001A5029">
      <w:pPr>
        <w:pStyle w:val="ListParagraph"/>
        <w:numPr>
          <w:ilvl w:val="0"/>
          <w:numId w:val="6"/>
        </w:numPr>
        <w:tabs>
          <w:tab w:val="clear" w:pos="1304"/>
          <w:tab w:val="clear" w:pos="2608"/>
        </w:tabs>
        <w:rPr>
          <w:rFonts w:cs="Times New Roman"/>
          <w:lang w:val="sv-SE"/>
        </w:rPr>
      </w:pPr>
      <w:r>
        <w:rPr>
          <w:rFonts w:cs="Times New Roman"/>
          <w:lang w:val="sv-SE"/>
        </w:rPr>
        <w:t xml:space="preserve">  </w:t>
      </w:r>
      <w:r w:rsidRPr="00D82D04">
        <w:rPr>
          <w:rFonts w:cs="Times New Roman"/>
          <w:lang w:val="sv-SE"/>
        </w:rPr>
        <w:t xml:space="preserve">Bedömning av videoprodukter – </w:t>
      </w:r>
      <w:proofErr w:type="spellStart"/>
      <w:r w:rsidRPr="00D82D04">
        <w:rPr>
          <w:rFonts w:cs="Times New Roman"/>
          <w:lang w:val="sv-SE"/>
        </w:rPr>
        <w:t>Videotuotteiden</w:t>
      </w:r>
      <w:proofErr w:type="spellEnd"/>
      <w:r w:rsidRPr="00D82D04">
        <w:rPr>
          <w:rFonts w:cs="Times New Roman"/>
          <w:lang w:val="sv-SE"/>
        </w:rPr>
        <w:t xml:space="preserve"> </w:t>
      </w:r>
      <w:proofErr w:type="spellStart"/>
      <w:r w:rsidRPr="00D82D04">
        <w:rPr>
          <w:rFonts w:cs="Times New Roman"/>
          <w:lang w:val="sv-SE"/>
        </w:rPr>
        <w:t>arviointi</w:t>
      </w:r>
      <w:proofErr w:type="spellEnd"/>
      <w:r w:rsidRPr="00D82D04">
        <w:rPr>
          <w:rFonts w:cs="Times New Roman"/>
          <w:lang w:val="sv-SE"/>
        </w:rPr>
        <w:t xml:space="preserve"> – </w:t>
      </w:r>
      <w:proofErr w:type="spellStart"/>
      <w:r w:rsidRPr="00D82D04">
        <w:rPr>
          <w:rFonts w:cs="Times New Roman"/>
          <w:lang w:val="sv-SE"/>
        </w:rPr>
        <w:t>Assessing</w:t>
      </w:r>
      <w:proofErr w:type="spellEnd"/>
      <w:r w:rsidRPr="00D82D04">
        <w:rPr>
          <w:rFonts w:cs="Times New Roman"/>
          <w:lang w:val="sv-SE"/>
        </w:rPr>
        <w:t xml:space="preserve"> </w:t>
      </w:r>
      <w:r>
        <w:rPr>
          <w:rFonts w:cs="Times New Roman"/>
          <w:lang w:val="sv-SE"/>
        </w:rPr>
        <w:br/>
        <w:t xml:space="preserve">  </w:t>
      </w:r>
      <w:r w:rsidRPr="00D82D04">
        <w:rPr>
          <w:rFonts w:cs="Times New Roman"/>
          <w:lang w:val="sv-SE"/>
        </w:rPr>
        <w:t xml:space="preserve">video </w:t>
      </w:r>
      <w:proofErr w:type="spellStart"/>
      <w:r w:rsidRPr="00D82D04">
        <w:rPr>
          <w:rFonts w:cs="Times New Roman"/>
          <w:lang w:val="sv-SE"/>
        </w:rPr>
        <w:t>products</w:t>
      </w:r>
      <w:proofErr w:type="spellEnd"/>
      <w:r>
        <w:rPr>
          <w:rFonts w:cs="Times New Roman"/>
          <w:lang w:val="sv-SE"/>
        </w:rPr>
        <w:t xml:space="preserve"> </w:t>
      </w:r>
      <w:hyperlink r:id="rId29" w:history="1">
        <w:r w:rsidRPr="00CC2E32">
          <w:rPr>
            <w:rStyle w:val="Hyperlink"/>
            <w:rFonts w:cs="Times New Roman"/>
            <w:lang w:val="sv-SE"/>
          </w:rPr>
          <w:t>https://youtu.be/m1sTva_mh58</w:t>
        </w:r>
      </w:hyperlink>
      <w:r>
        <w:rPr>
          <w:rFonts w:cs="Times New Roman"/>
          <w:lang w:val="sv-SE"/>
        </w:rPr>
        <w:t xml:space="preserve"> </w:t>
      </w:r>
    </w:p>
    <w:p w14:paraId="1729F067" w14:textId="77777777" w:rsidR="00D82D04" w:rsidRPr="00AD6869" w:rsidRDefault="00D82D04" w:rsidP="00D82D04">
      <w:pPr>
        <w:pStyle w:val="ListParagraph"/>
        <w:ind w:left="851"/>
        <w:rPr>
          <w:rFonts w:cs="Times New Roman"/>
          <w:lang w:val="sv-SE"/>
        </w:rPr>
      </w:pPr>
      <w:r w:rsidRPr="00AD6869">
        <w:rPr>
          <w:rFonts w:cs="Times New Roman"/>
          <w:lang w:val="sv-SE"/>
        </w:rPr>
        <w:t>Utgå från dina egna erfarenheter och reflektera kring hur du kunde använda video i din kommande verksamhet. Hur kunde du i framtiden inkludera video i din undervisning? Hur kunde du använda video som prov på kunnande? Skriv ner dina tankar inför träffen.</w:t>
      </w:r>
    </w:p>
    <w:p w14:paraId="3EF861CE" w14:textId="77777777" w:rsidR="00D82D04" w:rsidRPr="00AD6869" w:rsidRDefault="00D82D04" w:rsidP="00D82D04">
      <w:pPr>
        <w:pStyle w:val="ListParagraph"/>
        <w:ind w:left="851"/>
        <w:rPr>
          <w:rFonts w:cs="Times New Roman"/>
          <w:lang w:val="sv-SE"/>
        </w:rPr>
      </w:pPr>
    </w:p>
    <w:p w14:paraId="59CCF320" w14:textId="77777777" w:rsidR="00D82D04" w:rsidRPr="00AD6869" w:rsidRDefault="00D82D04" w:rsidP="00D82D04">
      <w:pPr>
        <w:pStyle w:val="ListParagraph"/>
        <w:ind w:left="851"/>
        <w:rPr>
          <w:rFonts w:cs="Times New Roman"/>
          <w:b/>
          <w:bCs/>
          <w:lang w:val="sv-SE"/>
        </w:rPr>
      </w:pPr>
      <w:r w:rsidRPr="00AD6869">
        <w:rPr>
          <w:rFonts w:cs="Times New Roman"/>
          <w:b/>
          <w:bCs/>
          <w:lang w:val="sv-SE"/>
        </w:rPr>
        <w:t>Träff 5 (1h)</w:t>
      </w:r>
    </w:p>
    <w:p w14:paraId="269803EB" w14:textId="77777777" w:rsidR="00D82D04" w:rsidRPr="00AD6869" w:rsidRDefault="00D82D04" w:rsidP="00D82D04">
      <w:pPr>
        <w:ind w:left="851"/>
        <w:rPr>
          <w:rFonts w:cs="Times New Roman"/>
          <w:lang w:val="sv-SE"/>
        </w:rPr>
      </w:pPr>
      <w:r w:rsidRPr="00AD6869">
        <w:rPr>
          <w:rFonts w:cs="Times New Roman"/>
          <w:lang w:val="sv-SE"/>
        </w:rPr>
        <w:t xml:space="preserve">Deltagarna delas in i grupper på á 3-4 personer och får under ca 40 min diskutera video i undervisningen och skall själva fördela tiden. Poängtera att deltagarna skall stöda och hjälpa varandra genom att diskutera: </w:t>
      </w:r>
    </w:p>
    <w:p w14:paraId="30DB1A6D" w14:textId="77777777" w:rsidR="00D82D04" w:rsidRPr="00AD6869" w:rsidRDefault="00D82D04" w:rsidP="001A5029">
      <w:pPr>
        <w:pStyle w:val="ListParagraph"/>
        <w:numPr>
          <w:ilvl w:val="0"/>
          <w:numId w:val="7"/>
        </w:numPr>
        <w:tabs>
          <w:tab w:val="clear" w:pos="1304"/>
          <w:tab w:val="clear" w:pos="2608"/>
        </w:tabs>
        <w:ind w:left="851"/>
        <w:rPr>
          <w:rFonts w:cs="Times New Roman"/>
          <w:lang w:val="sv-SE"/>
        </w:rPr>
      </w:pPr>
      <w:r w:rsidRPr="00AD6869">
        <w:rPr>
          <w:rFonts w:cs="Times New Roman"/>
          <w:lang w:val="sv-SE"/>
        </w:rPr>
        <w:t>Erfarenheter av att skapa videomaterial</w:t>
      </w:r>
    </w:p>
    <w:p w14:paraId="60918915" w14:textId="77777777" w:rsidR="00D82D04" w:rsidRPr="00AD6869" w:rsidRDefault="00D82D04" w:rsidP="001A5029">
      <w:pPr>
        <w:pStyle w:val="ListParagraph"/>
        <w:numPr>
          <w:ilvl w:val="0"/>
          <w:numId w:val="7"/>
        </w:numPr>
        <w:tabs>
          <w:tab w:val="clear" w:pos="1304"/>
          <w:tab w:val="clear" w:pos="2608"/>
        </w:tabs>
        <w:ind w:left="851"/>
        <w:rPr>
          <w:rFonts w:cs="Times New Roman"/>
          <w:lang w:val="sv-SE"/>
        </w:rPr>
      </w:pPr>
      <w:r w:rsidRPr="00AD6869">
        <w:rPr>
          <w:rFonts w:cs="Times New Roman"/>
          <w:lang w:val="sv-SE"/>
        </w:rPr>
        <w:t>Framtida behov av videomaterial i undervisningen</w:t>
      </w:r>
    </w:p>
    <w:p w14:paraId="4A44E164" w14:textId="77777777" w:rsidR="00D82D04" w:rsidRPr="00AD6869" w:rsidRDefault="00D82D04" w:rsidP="001A5029">
      <w:pPr>
        <w:pStyle w:val="ListParagraph"/>
        <w:numPr>
          <w:ilvl w:val="0"/>
          <w:numId w:val="7"/>
        </w:numPr>
        <w:tabs>
          <w:tab w:val="clear" w:pos="1304"/>
          <w:tab w:val="clear" w:pos="2608"/>
        </w:tabs>
        <w:ind w:left="851"/>
        <w:rPr>
          <w:rFonts w:cs="Times New Roman"/>
          <w:lang w:val="sv-SE"/>
        </w:rPr>
      </w:pPr>
      <w:r w:rsidRPr="00AD6869">
        <w:rPr>
          <w:rFonts w:cs="Times New Roman"/>
          <w:lang w:val="sv-SE"/>
        </w:rPr>
        <w:t>Studerandes videoprodukter</w:t>
      </w:r>
    </w:p>
    <w:p w14:paraId="4F878F58" w14:textId="77777777" w:rsidR="00D82D04" w:rsidRPr="00AD6869" w:rsidRDefault="00D82D04" w:rsidP="00D82D04">
      <w:pPr>
        <w:ind w:left="851"/>
        <w:rPr>
          <w:rFonts w:cs="Times New Roman"/>
          <w:lang w:val="sv-SE"/>
        </w:rPr>
      </w:pPr>
      <w:r w:rsidRPr="00AD6869">
        <w:rPr>
          <w:rFonts w:cs="Times New Roman"/>
          <w:lang w:val="sv-SE"/>
        </w:rPr>
        <w:t xml:space="preserve">Under de återstående 20 minuterna lyfts de centrala frågeställningarna och erfarenheterna som uppstått upp till gemensam diskussion. </w:t>
      </w:r>
    </w:p>
    <w:p w14:paraId="1E9310E4" w14:textId="77777777" w:rsidR="00D82D04" w:rsidRPr="00AD6869" w:rsidRDefault="00D82D04" w:rsidP="00D82D04">
      <w:pPr>
        <w:ind w:left="851"/>
        <w:rPr>
          <w:rFonts w:cs="Times New Roman"/>
          <w:lang w:val="sv-SE"/>
        </w:rPr>
      </w:pPr>
    </w:p>
    <w:p w14:paraId="0AFBC037" w14:textId="77777777" w:rsidR="00D82D04" w:rsidRPr="00AD6869" w:rsidRDefault="00D82D04" w:rsidP="00D82D04">
      <w:pPr>
        <w:ind w:left="851"/>
        <w:rPr>
          <w:rFonts w:cs="Times New Roman"/>
          <w:lang w:val="sv-SE"/>
        </w:rPr>
      </w:pPr>
      <w:r w:rsidRPr="00AD6869">
        <w:rPr>
          <w:rFonts w:cs="Times New Roman"/>
          <w:lang w:val="sv-SE"/>
        </w:rPr>
        <w:t xml:space="preserve">Eftersom deltagarnas filmer troligtvis täcker ett brett spektrum av teman och vissa kan vara gjorda för en sluten målgrupp har inte någon slutlig inlämning av videoprodukterna här inkluderats. </w:t>
      </w:r>
    </w:p>
    <w:p w14:paraId="239B6933" w14:textId="77777777" w:rsidR="00D82D04" w:rsidRDefault="00D82D04" w:rsidP="00D82D04">
      <w:pPr>
        <w:ind w:left="851"/>
        <w:rPr>
          <w:rFonts w:cs="Times New Roman"/>
          <w:lang w:val="sv-SE"/>
        </w:rPr>
      </w:pPr>
    </w:p>
    <w:p w14:paraId="4B0ED9FC" w14:textId="77777777" w:rsidR="00D82D04" w:rsidRPr="00AD6869" w:rsidRDefault="00D82D04" w:rsidP="00D82D04">
      <w:pPr>
        <w:pStyle w:val="Alaotsikko2"/>
        <w:rPr>
          <w:lang w:val="sv-SE"/>
        </w:rPr>
      </w:pPr>
      <w:r w:rsidRPr="00AD6869">
        <w:rPr>
          <w:lang w:val="sv-SE"/>
        </w:rPr>
        <w:t>Upplägg: Självstudier</w:t>
      </w:r>
    </w:p>
    <w:p w14:paraId="13CD7396" w14:textId="77777777" w:rsidR="00D82D04" w:rsidRPr="00AD6869" w:rsidRDefault="00D82D04" w:rsidP="00D82D04">
      <w:pPr>
        <w:ind w:left="851"/>
        <w:rPr>
          <w:rFonts w:cs="Times New Roman"/>
          <w:lang w:val="sv-SE"/>
        </w:rPr>
      </w:pPr>
    </w:p>
    <w:p w14:paraId="4BD80F91" w14:textId="77777777" w:rsidR="00D82D04" w:rsidRPr="00AD6869" w:rsidRDefault="00D82D04" w:rsidP="00D82D04">
      <w:pPr>
        <w:ind w:left="851"/>
        <w:rPr>
          <w:rFonts w:cs="Times New Roman"/>
          <w:lang w:val="sv-SE"/>
        </w:rPr>
      </w:pPr>
      <w:r w:rsidRPr="00AD6869">
        <w:rPr>
          <w:rFonts w:cs="Times New Roman"/>
          <w:lang w:val="sv-SE"/>
        </w:rPr>
        <w:t>I detta upplägg presenteras hur materialet kunde användas för fortbildning av undervisande personal som självstudiematerial. Materialet kan användas som en separat fortbildningssatsning eller användas som en del av en större helhet. Upplägget är ett förslag och får gärna revideras på basis av era lokala behov.</w:t>
      </w:r>
    </w:p>
    <w:p w14:paraId="3ADA11DB" w14:textId="77777777" w:rsidR="00D82D04" w:rsidRPr="00AD6869" w:rsidRDefault="00D82D04" w:rsidP="00D82D04">
      <w:pPr>
        <w:ind w:left="851"/>
        <w:rPr>
          <w:rFonts w:cs="Times New Roman"/>
          <w:lang w:val="sv-SE"/>
        </w:rPr>
      </w:pPr>
    </w:p>
    <w:p w14:paraId="5AEBD2C7" w14:textId="77777777" w:rsidR="00D82D04" w:rsidRPr="00AD6869" w:rsidRDefault="00D82D04" w:rsidP="00D82D04">
      <w:pPr>
        <w:ind w:left="851"/>
        <w:rPr>
          <w:rFonts w:cs="Times New Roman"/>
          <w:lang w:val="sv-SE"/>
        </w:rPr>
      </w:pPr>
      <w:r w:rsidRPr="00AD6869">
        <w:rPr>
          <w:rFonts w:cs="Times New Roman"/>
          <w:lang w:val="sv-SE"/>
        </w:rPr>
        <w:t xml:space="preserve">Upplägget är gjort så att deltagarna inte behöver dela med sig av videomaterial i form av filer för att underlätta eventuella tillståndsbegäran gällande persondata i filmerna. I stället är processen uppbyggd så att förhandsmaterialet står för kunskapsförmedlingen och videologgen står för dokumentation av deltagarens process. Lärarens roll i detta fall blir mer av en </w:t>
      </w:r>
      <w:proofErr w:type="spellStart"/>
      <w:r w:rsidRPr="00AD6869">
        <w:rPr>
          <w:rFonts w:cs="Times New Roman"/>
          <w:lang w:val="sv-SE"/>
        </w:rPr>
        <w:t>facillitator</w:t>
      </w:r>
      <w:proofErr w:type="spellEnd"/>
      <w:r w:rsidRPr="00AD6869">
        <w:rPr>
          <w:rFonts w:cs="Times New Roman"/>
          <w:lang w:val="sv-SE"/>
        </w:rPr>
        <w:t xml:space="preserve">. </w:t>
      </w:r>
    </w:p>
    <w:p w14:paraId="2401FC6E" w14:textId="77777777" w:rsidR="00D82D04" w:rsidRPr="00AD6869" w:rsidRDefault="00D82D04" w:rsidP="00D82D04">
      <w:pPr>
        <w:ind w:left="851"/>
        <w:rPr>
          <w:rFonts w:cs="Times New Roman"/>
          <w:lang w:val="sv-SE"/>
        </w:rPr>
      </w:pPr>
    </w:p>
    <w:p w14:paraId="7B3DBD28" w14:textId="77777777" w:rsidR="00D82D04" w:rsidRPr="00AD6869" w:rsidRDefault="00D82D04" w:rsidP="00D82D04">
      <w:pPr>
        <w:ind w:left="851"/>
        <w:rPr>
          <w:rFonts w:cs="Times New Roman"/>
          <w:lang w:val="sv-SE"/>
        </w:rPr>
      </w:pPr>
      <w:r w:rsidRPr="00AD6869">
        <w:rPr>
          <w:rFonts w:cs="Times New Roman"/>
          <w:lang w:val="sv-SE"/>
        </w:rPr>
        <w:t xml:space="preserve">Tabellen nedan fungerar som en överblick av deltagarens uppskattade arbetsbörda. </w:t>
      </w:r>
    </w:p>
    <w:p w14:paraId="0A8EA663" w14:textId="77777777" w:rsidR="00D82D04" w:rsidRPr="00AD6869" w:rsidRDefault="00D82D04" w:rsidP="00D82D04">
      <w:pPr>
        <w:ind w:left="851"/>
        <w:rPr>
          <w:rFonts w:cs="Times New Roman"/>
          <w:lang w:val="sv-SE"/>
        </w:rPr>
      </w:pPr>
    </w:p>
    <w:tbl>
      <w:tblPr>
        <w:tblStyle w:val="TableGrid"/>
        <w:tblW w:w="0" w:type="auto"/>
        <w:tblLook w:val="04A0" w:firstRow="1" w:lastRow="0" w:firstColumn="1" w:lastColumn="0" w:noHBand="0" w:noVBand="1"/>
      </w:tblPr>
      <w:tblGrid>
        <w:gridCol w:w="3005"/>
        <w:gridCol w:w="3005"/>
      </w:tblGrid>
      <w:tr w:rsidR="00D82D04" w:rsidRPr="00AD6869" w14:paraId="40DE2883" w14:textId="77777777" w:rsidTr="002D3CA2">
        <w:tc>
          <w:tcPr>
            <w:tcW w:w="3005" w:type="dxa"/>
          </w:tcPr>
          <w:p w14:paraId="1D91EB60" w14:textId="77777777" w:rsidR="00D82D04" w:rsidRPr="00AD6869" w:rsidRDefault="00D82D04" w:rsidP="002D3CA2">
            <w:pPr>
              <w:ind w:left="851"/>
              <w:rPr>
                <w:sz w:val="22"/>
                <w:szCs w:val="22"/>
                <w:lang w:val="sv-SE"/>
              </w:rPr>
            </w:pPr>
            <w:r w:rsidRPr="00AD6869">
              <w:rPr>
                <w:sz w:val="22"/>
                <w:szCs w:val="22"/>
                <w:lang w:val="sv-SE"/>
              </w:rPr>
              <w:t>Bekanta sig med materialet</w:t>
            </w:r>
          </w:p>
        </w:tc>
        <w:tc>
          <w:tcPr>
            <w:tcW w:w="3005" w:type="dxa"/>
          </w:tcPr>
          <w:p w14:paraId="01FF7953" w14:textId="77777777" w:rsidR="00D82D04" w:rsidRPr="00AD6869" w:rsidRDefault="00D82D04" w:rsidP="002D3CA2">
            <w:pPr>
              <w:ind w:left="851"/>
              <w:rPr>
                <w:sz w:val="22"/>
                <w:szCs w:val="22"/>
                <w:lang w:val="sv-SE"/>
              </w:rPr>
            </w:pPr>
            <w:r w:rsidRPr="00AD6869">
              <w:rPr>
                <w:sz w:val="22"/>
                <w:szCs w:val="22"/>
                <w:lang w:val="sv-SE"/>
              </w:rPr>
              <w:t>2h</w:t>
            </w:r>
          </w:p>
        </w:tc>
      </w:tr>
      <w:tr w:rsidR="00D82D04" w:rsidRPr="00AD6869" w14:paraId="35196207" w14:textId="77777777" w:rsidTr="002D3CA2">
        <w:tc>
          <w:tcPr>
            <w:tcW w:w="3005" w:type="dxa"/>
          </w:tcPr>
          <w:p w14:paraId="25C50EBF" w14:textId="77777777" w:rsidR="00D82D04" w:rsidRPr="00AD6869" w:rsidRDefault="00D82D04" w:rsidP="002D3CA2">
            <w:pPr>
              <w:ind w:left="851"/>
              <w:rPr>
                <w:sz w:val="22"/>
                <w:szCs w:val="22"/>
                <w:lang w:val="sv-SE"/>
              </w:rPr>
            </w:pPr>
            <w:r w:rsidRPr="00AD6869">
              <w:rPr>
                <w:sz w:val="22"/>
                <w:szCs w:val="22"/>
                <w:lang w:val="sv-SE"/>
              </w:rPr>
              <w:t>Arbete med det egna materialet</w:t>
            </w:r>
          </w:p>
        </w:tc>
        <w:tc>
          <w:tcPr>
            <w:tcW w:w="3005" w:type="dxa"/>
          </w:tcPr>
          <w:p w14:paraId="13D3881C" w14:textId="77777777" w:rsidR="00D82D04" w:rsidRPr="00AD6869" w:rsidRDefault="00D82D04" w:rsidP="002D3CA2">
            <w:pPr>
              <w:ind w:left="851"/>
              <w:rPr>
                <w:sz w:val="22"/>
                <w:szCs w:val="22"/>
                <w:lang w:val="sv-SE"/>
              </w:rPr>
            </w:pPr>
            <w:r w:rsidRPr="00AD6869">
              <w:rPr>
                <w:sz w:val="22"/>
                <w:szCs w:val="22"/>
                <w:lang w:val="sv-SE"/>
              </w:rPr>
              <w:t>20h</w:t>
            </w:r>
          </w:p>
        </w:tc>
      </w:tr>
      <w:tr w:rsidR="00D82D04" w:rsidRPr="00AD6869" w14:paraId="6D3CA6FE" w14:textId="77777777" w:rsidTr="002D3CA2">
        <w:tc>
          <w:tcPr>
            <w:tcW w:w="3005" w:type="dxa"/>
          </w:tcPr>
          <w:p w14:paraId="29D287CD" w14:textId="77777777" w:rsidR="00D82D04" w:rsidRPr="00AD6869" w:rsidRDefault="00D82D04" w:rsidP="002D3CA2">
            <w:pPr>
              <w:ind w:left="851"/>
              <w:rPr>
                <w:sz w:val="22"/>
                <w:szCs w:val="22"/>
                <w:lang w:val="sv-SE"/>
              </w:rPr>
            </w:pPr>
            <w:r w:rsidRPr="00AD6869">
              <w:rPr>
                <w:sz w:val="22"/>
                <w:szCs w:val="22"/>
                <w:lang w:val="sv-SE"/>
              </w:rPr>
              <w:t>Skapa en videologg</w:t>
            </w:r>
          </w:p>
        </w:tc>
        <w:tc>
          <w:tcPr>
            <w:tcW w:w="3005" w:type="dxa"/>
          </w:tcPr>
          <w:p w14:paraId="0CB09479" w14:textId="77777777" w:rsidR="00D82D04" w:rsidRPr="00AD6869" w:rsidRDefault="00D82D04" w:rsidP="002D3CA2">
            <w:pPr>
              <w:ind w:left="851"/>
              <w:rPr>
                <w:sz w:val="22"/>
                <w:szCs w:val="22"/>
                <w:lang w:val="sv-SE"/>
              </w:rPr>
            </w:pPr>
            <w:r w:rsidRPr="00AD6869">
              <w:rPr>
                <w:sz w:val="22"/>
                <w:szCs w:val="22"/>
                <w:lang w:val="sv-SE"/>
              </w:rPr>
              <w:t>5h</w:t>
            </w:r>
          </w:p>
        </w:tc>
      </w:tr>
    </w:tbl>
    <w:p w14:paraId="4ADF5196" w14:textId="77777777" w:rsidR="00D82D04" w:rsidRPr="00AD6869" w:rsidRDefault="00D82D04" w:rsidP="00D82D04">
      <w:pPr>
        <w:ind w:left="851"/>
        <w:rPr>
          <w:rFonts w:cs="Times New Roman"/>
          <w:lang w:val="sv-SE"/>
        </w:rPr>
      </w:pPr>
    </w:p>
    <w:p w14:paraId="7449D64F" w14:textId="77777777" w:rsidR="00D82D04" w:rsidRPr="00AD6869" w:rsidRDefault="00D82D04" w:rsidP="00D82D04">
      <w:pPr>
        <w:pStyle w:val="Alaotsikko3"/>
        <w:rPr>
          <w:lang w:val="sv-SE"/>
        </w:rPr>
      </w:pPr>
      <w:r w:rsidRPr="00AD6869">
        <w:rPr>
          <w:lang w:val="sv-SE"/>
        </w:rPr>
        <w:t>Bedömning</w:t>
      </w:r>
    </w:p>
    <w:p w14:paraId="4FAF8757" w14:textId="77777777" w:rsidR="00D82D04" w:rsidRPr="00AD6869" w:rsidRDefault="00D82D04" w:rsidP="00D82D04">
      <w:pPr>
        <w:ind w:left="851"/>
        <w:rPr>
          <w:rFonts w:cs="Times New Roman"/>
          <w:b/>
          <w:bCs/>
          <w:lang w:val="sv-SE"/>
        </w:rPr>
      </w:pPr>
      <w:r w:rsidRPr="00AD6869">
        <w:rPr>
          <w:rFonts w:cs="Times New Roman"/>
          <w:b/>
          <w:bCs/>
          <w:lang w:val="sv-SE"/>
        </w:rPr>
        <w:t>Godkänd-icke godkänd</w:t>
      </w:r>
    </w:p>
    <w:p w14:paraId="1BE7EB26" w14:textId="77777777" w:rsidR="00D82D04" w:rsidRPr="00AD6869" w:rsidRDefault="00D82D04" w:rsidP="00D82D04">
      <w:pPr>
        <w:ind w:left="851"/>
        <w:rPr>
          <w:rFonts w:cs="Times New Roman"/>
          <w:lang w:val="sv-SE"/>
        </w:rPr>
      </w:pPr>
      <w:r w:rsidRPr="00AD6869">
        <w:rPr>
          <w:rFonts w:cs="Times New Roman"/>
          <w:lang w:val="sv-SE"/>
        </w:rPr>
        <w:t xml:space="preserve">Det är utmanande att skapa en </w:t>
      </w:r>
      <w:proofErr w:type="spellStart"/>
      <w:r w:rsidRPr="00AD6869">
        <w:rPr>
          <w:rFonts w:cs="Times New Roman"/>
          <w:lang w:val="sv-SE"/>
        </w:rPr>
        <w:t>summativ</w:t>
      </w:r>
      <w:proofErr w:type="spellEnd"/>
      <w:r w:rsidRPr="00AD6869">
        <w:rPr>
          <w:rFonts w:cs="Times New Roman"/>
          <w:lang w:val="sv-SE"/>
        </w:rPr>
        <w:t xml:space="preserve"> bedömning i detta tema eftersom deltagarnas teman, behov och ambitioner mycket troligt skiljer sig avsevärt. Ett alternativ är därför att helheten bedöms på skalan godkänd – icke godkänd. Som </w:t>
      </w:r>
      <w:proofErr w:type="spellStart"/>
      <w:r w:rsidRPr="00AD6869">
        <w:rPr>
          <w:rFonts w:cs="Times New Roman"/>
          <w:lang w:val="sv-SE"/>
        </w:rPr>
        <w:t>summativa</w:t>
      </w:r>
      <w:proofErr w:type="spellEnd"/>
      <w:r w:rsidRPr="00AD6869">
        <w:rPr>
          <w:rFonts w:cs="Times New Roman"/>
          <w:lang w:val="sv-SE"/>
        </w:rPr>
        <w:t xml:space="preserve"> mätare för att uppnå ett godkänt vitsord föreslås följande:</w:t>
      </w:r>
    </w:p>
    <w:p w14:paraId="2B34E2C7" w14:textId="77777777" w:rsidR="00D82D04" w:rsidRPr="00AD6869" w:rsidRDefault="00D82D04" w:rsidP="001A5029">
      <w:pPr>
        <w:pStyle w:val="ListParagraph"/>
        <w:numPr>
          <w:ilvl w:val="0"/>
          <w:numId w:val="8"/>
        </w:numPr>
        <w:tabs>
          <w:tab w:val="clear" w:pos="1304"/>
          <w:tab w:val="clear" w:pos="2608"/>
        </w:tabs>
        <w:ind w:left="851"/>
        <w:rPr>
          <w:rFonts w:cs="Times New Roman"/>
          <w:lang w:val="sv-SE"/>
        </w:rPr>
      </w:pPr>
      <w:r w:rsidRPr="00AD6869">
        <w:rPr>
          <w:rFonts w:cs="Times New Roman"/>
          <w:lang w:val="sv-SE"/>
        </w:rPr>
        <w:t>Deltagaren har skapat alla delar av videologgen</w:t>
      </w:r>
    </w:p>
    <w:p w14:paraId="26ECBB32" w14:textId="77777777" w:rsidR="00D82D04" w:rsidRPr="00AD6869" w:rsidRDefault="00D82D04" w:rsidP="001A5029">
      <w:pPr>
        <w:pStyle w:val="ListParagraph"/>
        <w:numPr>
          <w:ilvl w:val="0"/>
          <w:numId w:val="8"/>
        </w:numPr>
        <w:tabs>
          <w:tab w:val="clear" w:pos="1304"/>
          <w:tab w:val="clear" w:pos="2608"/>
        </w:tabs>
        <w:ind w:left="851"/>
        <w:rPr>
          <w:rFonts w:cs="Times New Roman"/>
          <w:lang w:val="sv-SE"/>
        </w:rPr>
      </w:pPr>
      <w:r w:rsidRPr="00AD6869">
        <w:rPr>
          <w:rFonts w:cs="Times New Roman"/>
          <w:lang w:val="sv-SE"/>
        </w:rPr>
        <w:t>Deltagaren har skapat en video för användning i sin egen verksamhet</w:t>
      </w:r>
    </w:p>
    <w:p w14:paraId="62D62AE7" w14:textId="77777777" w:rsidR="00D82D04" w:rsidRPr="00AD6869" w:rsidRDefault="00D82D04" w:rsidP="001A5029">
      <w:pPr>
        <w:pStyle w:val="ListParagraph"/>
        <w:numPr>
          <w:ilvl w:val="0"/>
          <w:numId w:val="8"/>
        </w:numPr>
        <w:tabs>
          <w:tab w:val="clear" w:pos="1304"/>
          <w:tab w:val="clear" w:pos="2608"/>
        </w:tabs>
        <w:ind w:left="851"/>
        <w:rPr>
          <w:rFonts w:cs="Times New Roman"/>
          <w:lang w:val="sv-SE"/>
        </w:rPr>
      </w:pPr>
      <w:r w:rsidRPr="00AD6869">
        <w:rPr>
          <w:rFonts w:cs="Times New Roman"/>
          <w:lang w:val="sv-SE"/>
        </w:rPr>
        <w:t>Deltagaren har reflekterat över sin egen framtida användning av video i undervisning</w:t>
      </w:r>
    </w:p>
    <w:p w14:paraId="4D38D388" w14:textId="77777777" w:rsidR="00D82D04" w:rsidRPr="00AD6869" w:rsidRDefault="00D82D04" w:rsidP="00D82D04">
      <w:pPr>
        <w:ind w:left="851"/>
        <w:rPr>
          <w:rFonts w:cs="Times New Roman"/>
          <w:lang w:val="sv-SE"/>
        </w:rPr>
      </w:pPr>
    </w:p>
    <w:p w14:paraId="1817ECAA" w14:textId="77777777" w:rsidR="00D82D04" w:rsidRPr="00AD6869" w:rsidRDefault="00D82D04" w:rsidP="00D82D04">
      <w:pPr>
        <w:ind w:left="851"/>
        <w:rPr>
          <w:rFonts w:cs="Times New Roman"/>
          <w:b/>
          <w:bCs/>
          <w:lang w:val="sv-SE"/>
        </w:rPr>
      </w:pPr>
      <w:r w:rsidRPr="00AD6869">
        <w:rPr>
          <w:rFonts w:cs="Times New Roman"/>
          <w:b/>
          <w:bCs/>
          <w:lang w:val="sv-SE"/>
        </w:rPr>
        <w:t>Vitsord 1-5</w:t>
      </w:r>
    </w:p>
    <w:p w14:paraId="68DEEA95" w14:textId="77777777" w:rsidR="00D82D04" w:rsidRPr="00AD6869" w:rsidRDefault="00D82D04" w:rsidP="00D82D04">
      <w:pPr>
        <w:ind w:left="851"/>
        <w:rPr>
          <w:rFonts w:cs="Times New Roman"/>
          <w:lang w:val="sv-SE"/>
        </w:rPr>
      </w:pPr>
      <w:r w:rsidRPr="00AD6869">
        <w:rPr>
          <w:rFonts w:cs="Times New Roman"/>
          <w:lang w:val="sv-SE"/>
        </w:rPr>
        <w:t xml:space="preserve">Ifall finns behov av att ge en </w:t>
      </w:r>
      <w:proofErr w:type="spellStart"/>
      <w:r w:rsidRPr="00AD6869">
        <w:rPr>
          <w:rFonts w:cs="Times New Roman"/>
          <w:lang w:val="sv-SE"/>
        </w:rPr>
        <w:t>summativ</w:t>
      </w:r>
      <w:proofErr w:type="spellEnd"/>
      <w:r w:rsidRPr="00AD6869">
        <w:rPr>
          <w:rFonts w:cs="Times New Roman"/>
          <w:lang w:val="sv-SE"/>
        </w:rPr>
        <w:t xml:space="preserve"> bedömning på skalan 1-5 bör fokus läggas på deltagarens lärprocess och inte på själva slutprodukten på grund av ovanstående utmaningar. Då kunde följande matris användas: </w:t>
      </w:r>
    </w:p>
    <w:p w14:paraId="4ADA3224" w14:textId="77777777" w:rsidR="00D82D04" w:rsidRPr="00AD6869" w:rsidRDefault="00D82D04" w:rsidP="00D82D04">
      <w:pPr>
        <w:ind w:left="851"/>
        <w:rPr>
          <w:rFonts w:cs="Times New Roman"/>
          <w:lang w:val="sv-SE"/>
        </w:rPr>
      </w:pPr>
    </w:p>
    <w:tbl>
      <w:tblPr>
        <w:tblStyle w:val="TableGrid"/>
        <w:tblW w:w="9658" w:type="dxa"/>
        <w:tblLook w:val="04A0" w:firstRow="1" w:lastRow="0" w:firstColumn="1" w:lastColumn="0" w:noHBand="0" w:noVBand="1"/>
      </w:tblPr>
      <w:tblGrid>
        <w:gridCol w:w="1787"/>
        <w:gridCol w:w="2580"/>
        <w:gridCol w:w="2580"/>
        <w:gridCol w:w="2711"/>
      </w:tblGrid>
      <w:tr w:rsidR="00D82D04" w:rsidRPr="00AD6869" w14:paraId="2ABA11E3" w14:textId="77777777" w:rsidTr="00823C5A">
        <w:tc>
          <w:tcPr>
            <w:tcW w:w="2122" w:type="dxa"/>
          </w:tcPr>
          <w:p w14:paraId="2FC26B04" w14:textId="77777777" w:rsidR="00D82D04" w:rsidRPr="00AD6869" w:rsidRDefault="00D82D04" w:rsidP="002D3CA2">
            <w:pPr>
              <w:ind w:left="851"/>
              <w:rPr>
                <w:sz w:val="22"/>
                <w:szCs w:val="22"/>
                <w:lang w:val="sv-SE"/>
              </w:rPr>
            </w:pPr>
          </w:p>
        </w:tc>
        <w:tc>
          <w:tcPr>
            <w:tcW w:w="2245" w:type="dxa"/>
          </w:tcPr>
          <w:p w14:paraId="50904D6C" w14:textId="77777777" w:rsidR="00D82D04" w:rsidRPr="00AD6869" w:rsidRDefault="00D82D04" w:rsidP="002D3CA2">
            <w:pPr>
              <w:ind w:left="851"/>
              <w:rPr>
                <w:color w:val="FF0000"/>
                <w:sz w:val="22"/>
                <w:szCs w:val="22"/>
                <w:lang w:val="sv-SE"/>
              </w:rPr>
            </w:pPr>
            <w:r w:rsidRPr="00AD6869">
              <w:rPr>
                <w:sz w:val="22"/>
                <w:szCs w:val="22"/>
                <w:lang w:val="sv-SE"/>
              </w:rPr>
              <w:t>Arbete</w:t>
            </w:r>
          </w:p>
        </w:tc>
        <w:tc>
          <w:tcPr>
            <w:tcW w:w="2580" w:type="dxa"/>
          </w:tcPr>
          <w:p w14:paraId="4AF70153" w14:textId="77777777" w:rsidR="00D82D04" w:rsidRPr="00AD6869" w:rsidRDefault="00D82D04" w:rsidP="002D3CA2">
            <w:pPr>
              <w:ind w:left="851"/>
              <w:rPr>
                <w:sz w:val="22"/>
                <w:szCs w:val="22"/>
                <w:lang w:val="sv-SE"/>
              </w:rPr>
            </w:pPr>
            <w:r w:rsidRPr="00AD6869">
              <w:rPr>
                <w:sz w:val="22"/>
                <w:szCs w:val="22"/>
                <w:lang w:val="sv-SE"/>
              </w:rPr>
              <w:t>Kunskap</w:t>
            </w:r>
          </w:p>
        </w:tc>
        <w:tc>
          <w:tcPr>
            <w:tcW w:w="2711" w:type="dxa"/>
          </w:tcPr>
          <w:p w14:paraId="00FAA5DF" w14:textId="77777777" w:rsidR="00D82D04" w:rsidRPr="00AD6869" w:rsidRDefault="00D82D04" w:rsidP="002D3CA2">
            <w:pPr>
              <w:ind w:left="851"/>
              <w:rPr>
                <w:sz w:val="22"/>
                <w:szCs w:val="22"/>
                <w:lang w:val="sv-SE"/>
              </w:rPr>
            </w:pPr>
            <w:r w:rsidRPr="00AD6869">
              <w:rPr>
                <w:sz w:val="22"/>
                <w:szCs w:val="22"/>
                <w:lang w:val="sv-SE"/>
              </w:rPr>
              <w:t>Färdighet</w:t>
            </w:r>
          </w:p>
        </w:tc>
      </w:tr>
      <w:tr w:rsidR="00D82D04" w:rsidRPr="002D3CA2" w14:paraId="511FC0CD" w14:textId="77777777" w:rsidTr="00823C5A">
        <w:tc>
          <w:tcPr>
            <w:tcW w:w="2122" w:type="dxa"/>
          </w:tcPr>
          <w:p w14:paraId="3F4CFBF2" w14:textId="77777777" w:rsidR="00D82D04" w:rsidRPr="00AD6869" w:rsidRDefault="00D82D04" w:rsidP="002D3CA2">
            <w:pPr>
              <w:ind w:left="851"/>
              <w:rPr>
                <w:sz w:val="22"/>
                <w:szCs w:val="22"/>
                <w:lang w:val="sv-SE"/>
              </w:rPr>
            </w:pPr>
            <w:r w:rsidRPr="00AD6869">
              <w:rPr>
                <w:sz w:val="22"/>
                <w:szCs w:val="22"/>
                <w:lang w:val="sv-SE"/>
              </w:rPr>
              <w:t>Vitsord 5</w:t>
            </w:r>
          </w:p>
        </w:tc>
        <w:tc>
          <w:tcPr>
            <w:tcW w:w="2245" w:type="dxa"/>
          </w:tcPr>
          <w:p w14:paraId="076A4706" w14:textId="77777777" w:rsidR="00D82D04" w:rsidRPr="00AD6869" w:rsidRDefault="00D82D04" w:rsidP="002D3CA2">
            <w:pPr>
              <w:ind w:left="851"/>
              <w:rPr>
                <w:sz w:val="22"/>
                <w:szCs w:val="22"/>
                <w:lang w:val="sv-SE"/>
              </w:rPr>
            </w:pPr>
            <w:r w:rsidRPr="00AD6869">
              <w:rPr>
                <w:sz w:val="22"/>
                <w:szCs w:val="22"/>
                <w:lang w:val="sv-SE"/>
              </w:rPr>
              <w:t>Har skapat en video som hen är nöjd över och som kommer i direkt användning i verksamheten</w:t>
            </w:r>
          </w:p>
        </w:tc>
        <w:tc>
          <w:tcPr>
            <w:tcW w:w="2580" w:type="dxa"/>
          </w:tcPr>
          <w:p w14:paraId="133373B8" w14:textId="77777777" w:rsidR="00D82D04" w:rsidRPr="00AD6869" w:rsidRDefault="00D82D04" w:rsidP="002D3CA2">
            <w:pPr>
              <w:ind w:left="851"/>
              <w:rPr>
                <w:sz w:val="22"/>
                <w:szCs w:val="22"/>
                <w:lang w:val="sv-SE"/>
              </w:rPr>
            </w:pPr>
            <w:r w:rsidRPr="00AD6869">
              <w:rPr>
                <w:sz w:val="22"/>
                <w:szCs w:val="22"/>
                <w:lang w:val="sv-SE"/>
              </w:rPr>
              <w:t>Fått nya konkreta insikter om hur video kunde användas i undervisning samt har inlett planering av sådan verksamhet</w:t>
            </w:r>
          </w:p>
        </w:tc>
        <w:tc>
          <w:tcPr>
            <w:tcW w:w="2711" w:type="dxa"/>
          </w:tcPr>
          <w:p w14:paraId="37EB18B6" w14:textId="77777777" w:rsidR="00D82D04" w:rsidRPr="00AD6869" w:rsidRDefault="00D82D04" w:rsidP="002D3CA2">
            <w:pPr>
              <w:ind w:left="851"/>
              <w:rPr>
                <w:sz w:val="22"/>
                <w:szCs w:val="22"/>
                <w:lang w:val="sv-SE"/>
              </w:rPr>
            </w:pPr>
            <w:r w:rsidRPr="00AD6869">
              <w:rPr>
                <w:sz w:val="22"/>
                <w:szCs w:val="22"/>
                <w:lang w:val="sv-SE"/>
              </w:rPr>
              <w:t xml:space="preserve">Har kartlagt nya möjligheter och experimenterat med flera nya verktyg samt sätt att skapa material </w:t>
            </w:r>
          </w:p>
        </w:tc>
      </w:tr>
      <w:tr w:rsidR="00D82D04" w:rsidRPr="002D3CA2" w14:paraId="74860CBA" w14:textId="77777777" w:rsidTr="00823C5A">
        <w:tc>
          <w:tcPr>
            <w:tcW w:w="2122" w:type="dxa"/>
          </w:tcPr>
          <w:p w14:paraId="4A346BA3" w14:textId="77777777" w:rsidR="00D82D04" w:rsidRPr="00AD6869" w:rsidRDefault="00D82D04" w:rsidP="002D3CA2">
            <w:pPr>
              <w:ind w:left="851"/>
              <w:rPr>
                <w:sz w:val="22"/>
                <w:szCs w:val="22"/>
                <w:lang w:val="sv-SE"/>
              </w:rPr>
            </w:pPr>
            <w:r w:rsidRPr="00AD6869">
              <w:rPr>
                <w:sz w:val="22"/>
                <w:szCs w:val="22"/>
                <w:lang w:val="sv-SE"/>
              </w:rPr>
              <w:t>Vitsord 4</w:t>
            </w:r>
          </w:p>
        </w:tc>
        <w:tc>
          <w:tcPr>
            <w:tcW w:w="2245" w:type="dxa"/>
          </w:tcPr>
          <w:p w14:paraId="58122D05" w14:textId="77777777" w:rsidR="00D82D04" w:rsidRPr="00AD6869" w:rsidRDefault="00D82D04" w:rsidP="002D3CA2">
            <w:pPr>
              <w:ind w:left="851"/>
              <w:rPr>
                <w:sz w:val="22"/>
                <w:szCs w:val="22"/>
                <w:lang w:val="sv-SE"/>
              </w:rPr>
            </w:pPr>
            <w:r w:rsidRPr="00AD6869">
              <w:rPr>
                <w:sz w:val="22"/>
                <w:szCs w:val="22"/>
                <w:lang w:val="sv-SE"/>
              </w:rPr>
              <w:t>Har skapat en video som kommer i direkt användning i verksamheten</w:t>
            </w:r>
          </w:p>
        </w:tc>
        <w:tc>
          <w:tcPr>
            <w:tcW w:w="2580" w:type="dxa"/>
          </w:tcPr>
          <w:p w14:paraId="4C560CBB" w14:textId="77777777" w:rsidR="00D82D04" w:rsidRPr="00AD6869" w:rsidRDefault="00D82D04" w:rsidP="002D3CA2">
            <w:pPr>
              <w:ind w:left="851"/>
              <w:rPr>
                <w:sz w:val="22"/>
                <w:szCs w:val="22"/>
                <w:lang w:val="sv-SE"/>
              </w:rPr>
            </w:pPr>
            <w:r w:rsidRPr="00AD6869">
              <w:rPr>
                <w:sz w:val="22"/>
                <w:szCs w:val="22"/>
                <w:lang w:val="sv-SE"/>
              </w:rPr>
              <w:t>Har identifierat en konkret möjlighet och planeringen skall inledas</w:t>
            </w:r>
          </w:p>
        </w:tc>
        <w:tc>
          <w:tcPr>
            <w:tcW w:w="2711" w:type="dxa"/>
          </w:tcPr>
          <w:p w14:paraId="1C333BB3" w14:textId="77777777" w:rsidR="00D82D04" w:rsidRPr="00AD6869" w:rsidRDefault="00D82D04" w:rsidP="002D3CA2">
            <w:pPr>
              <w:ind w:left="851"/>
              <w:rPr>
                <w:sz w:val="22"/>
                <w:szCs w:val="22"/>
                <w:lang w:val="sv-SE"/>
              </w:rPr>
            </w:pPr>
            <w:r w:rsidRPr="00AD6869">
              <w:rPr>
                <w:sz w:val="22"/>
                <w:szCs w:val="22"/>
                <w:lang w:val="sv-SE"/>
              </w:rPr>
              <w:t>Har kartlagt nya möjligheter och experimenterat med nya verktyg</w:t>
            </w:r>
          </w:p>
        </w:tc>
      </w:tr>
      <w:tr w:rsidR="00D82D04" w:rsidRPr="002D3CA2" w14:paraId="6833BE2B" w14:textId="77777777" w:rsidTr="00823C5A">
        <w:tc>
          <w:tcPr>
            <w:tcW w:w="2122" w:type="dxa"/>
          </w:tcPr>
          <w:p w14:paraId="55A33F71" w14:textId="77777777" w:rsidR="00D82D04" w:rsidRPr="00AD6869" w:rsidRDefault="00D82D04" w:rsidP="002D3CA2">
            <w:pPr>
              <w:ind w:left="851"/>
              <w:rPr>
                <w:sz w:val="22"/>
                <w:szCs w:val="22"/>
                <w:lang w:val="sv-SE"/>
              </w:rPr>
            </w:pPr>
            <w:r w:rsidRPr="00AD6869">
              <w:rPr>
                <w:sz w:val="22"/>
                <w:szCs w:val="22"/>
                <w:lang w:val="sv-SE"/>
              </w:rPr>
              <w:t>Vitsord 3</w:t>
            </w:r>
          </w:p>
        </w:tc>
        <w:tc>
          <w:tcPr>
            <w:tcW w:w="2245" w:type="dxa"/>
          </w:tcPr>
          <w:p w14:paraId="72C5C643" w14:textId="77777777" w:rsidR="00D82D04" w:rsidRPr="00AD6869" w:rsidRDefault="00D82D04" w:rsidP="002D3CA2">
            <w:pPr>
              <w:ind w:left="851"/>
              <w:rPr>
                <w:sz w:val="22"/>
                <w:szCs w:val="22"/>
                <w:lang w:val="sv-SE"/>
              </w:rPr>
            </w:pPr>
            <w:r w:rsidRPr="00AD6869">
              <w:rPr>
                <w:sz w:val="22"/>
                <w:szCs w:val="22"/>
                <w:lang w:val="sv-SE"/>
              </w:rPr>
              <w:t>Har skapat en video som kommer till användning i verksamheten i framtiden</w:t>
            </w:r>
          </w:p>
        </w:tc>
        <w:tc>
          <w:tcPr>
            <w:tcW w:w="2580" w:type="dxa"/>
          </w:tcPr>
          <w:p w14:paraId="2853EDFB" w14:textId="77777777" w:rsidR="00D82D04" w:rsidRPr="00AD6869" w:rsidRDefault="00D82D04" w:rsidP="002D3CA2">
            <w:pPr>
              <w:ind w:left="851"/>
              <w:rPr>
                <w:sz w:val="22"/>
                <w:szCs w:val="22"/>
                <w:lang w:val="sv-SE"/>
              </w:rPr>
            </w:pPr>
            <w:r w:rsidRPr="00AD6869">
              <w:rPr>
                <w:sz w:val="22"/>
                <w:szCs w:val="22"/>
                <w:lang w:val="sv-SE"/>
              </w:rPr>
              <w:t>Har identifierat en konkret möjlighet för någon gång i framtiden</w:t>
            </w:r>
          </w:p>
        </w:tc>
        <w:tc>
          <w:tcPr>
            <w:tcW w:w="2711" w:type="dxa"/>
          </w:tcPr>
          <w:p w14:paraId="36DD708E" w14:textId="77777777" w:rsidR="00D82D04" w:rsidRPr="00AD6869" w:rsidRDefault="00D82D04" w:rsidP="002D3CA2">
            <w:pPr>
              <w:ind w:left="851"/>
              <w:rPr>
                <w:sz w:val="22"/>
                <w:szCs w:val="22"/>
                <w:lang w:val="sv-SE"/>
              </w:rPr>
            </w:pPr>
            <w:r w:rsidRPr="00AD6869">
              <w:rPr>
                <w:sz w:val="22"/>
                <w:szCs w:val="22"/>
                <w:lang w:val="sv-SE"/>
              </w:rPr>
              <w:t>Har prövat på någonting nytt och bett om hjälp för att få det att lyckas</w:t>
            </w:r>
          </w:p>
        </w:tc>
      </w:tr>
      <w:tr w:rsidR="00D82D04" w:rsidRPr="002D3CA2" w14:paraId="398DB7F6" w14:textId="77777777" w:rsidTr="00823C5A">
        <w:tc>
          <w:tcPr>
            <w:tcW w:w="2122" w:type="dxa"/>
          </w:tcPr>
          <w:p w14:paraId="24135582" w14:textId="77777777" w:rsidR="00D82D04" w:rsidRPr="00AD6869" w:rsidRDefault="00D82D04" w:rsidP="002D3CA2">
            <w:pPr>
              <w:ind w:left="851"/>
              <w:rPr>
                <w:sz w:val="22"/>
                <w:szCs w:val="22"/>
                <w:lang w:val="sv-SE"/>
              </w:rPr>
            </w:pPr>
            <w:r w:rsidRPr="00AD6869">
              <w:rPr>
                <w:sz w:val="22"/>
                <w:szCs w:val="22"/>
                <w:lang w:val="sv-SE"/>
              </w:rPr>
              <w:t>Vitsord 2</w:t>
            </w:r>
          </w:p>
        </w:tc>
        <w:tc>
          <w:tcPr>
            <w:tcW w:w="2245" w:type="dxa"/>
          </w:tcPr>
          <w:p w14:paraId="14C4268F" w14:textId="77777777" w:rsidR="00D82D04" w:rsidRPr="00AD6869" w:rsidRDefault="00D82D04" w:rsidP="002D3CA2">
            <w:pPr>
              <w:ind w:left="851"/>
              <w:rPr>
                <w:sz w:val="22"/>
                <w:szCs w:val="22"/>
                <w:lang w:val="sv-SE"/>
              </w:rPr>
            </w:pPr>
            <w:r w:rsidRPr="00AD6869">
              <w:rPr>
                <w:sz w:val="22"/>
                <w:szCs w:val="22"/>
                <w:lang w:val="sv-SE"/>
              </w:rPr>
              <w:t>Har skapat en video som troligtvis kommer att användas någon gång</w:t>
            </w:r>
          </w:p>
        </w:tc>
        <w:tc>
          <w:tcPr>
            <w:tcW w:w="2580" w:type="dxa"/>
          </w:tcPr>
          <w:p w14:paraId="4407F69E" w14:textId="77777777" w:rsidR="00D82D04" w:rsidRPr="00AD6869" w:rsidRDefault="00D82D04" w:rsidP="002D3CA2">
            <w:pPr>
              <w:ind w:left="851"/>
              <w:rPr>
                <w:sz w:val="22"/>
                <w:szCs w:val="22"/>
                <w:lang w:val="sv-SE"/>
              </w:rPr>
            </w:pPr>
            <w:r w:rsidRPr="00AD6869">
              <w:rPr>
                <w:sz w:val="22"/>
                <w:szCs w:val="22"/>
                <w:lang w:val="sv-SE"/>
              </w:rPr>
              <w:t>Har sett enstaka lösa möjligheter någon gång i framtiden</w:t>
            </w:r>
          </w:p>
        </w:tc>
        <w:tc>
          <w:tcPr>
            <w:tcW w:w="2711" w:type="dxa"/>
          </w:tcPr>
          <w:p w14:paraId="008CEDDC" w14:textId="77777777" w:rsidR="00D82D04" w:rsidRPr="00AD6869" w:rsidRDefault="00D82D04" w:rsidP="002D3CA2">
            <w:pPr>
              <w:ind w:left="851"/>
              <w:rPr>
                <w:sz w:val="22"/>
                <w:szCs w:val="22"/>
                <w:lang w:val="sv-SE"/>
              </w:rPr>
            </w:pPr>
            <w:r w:rsidRPr="00AD6869">
              <w:rPr>
                <w:sz w:val="22"/>
                <w:szCs w:val="22"/>
                <w:lang w:val="sv-SE"/>
              </w:rPr>
              <w:t>Har prövat på någonting nytt men har återgått till trygga verktyg i slutändan</w:t>
            </w:r>
          </w:p>
        </w:tc>
      </w:tr>
      <w:tr w:rsidR="00D82D04" w:rsidRPr="002D3CA2" w14:paraId="2B763BFD" w14:textId="77777777" w:rsidTr="00823C5A">
        <w:tc>
          <w:tcPr>
            <w:tcW w:w="2122" w:type="dxa"/>
          </w:tcPr>
          <w:p w14:paraId="0CD72433" w14:textId="77777777" w:rsidR="00D82D04" w:rsidRPr="00AD6869" w:rsidRDefault="00D82D04" w:rsidP="002D3CA2">
            <w:pPr>
              <w:ind w:left="851"/>
              <w:rPr>
                <w:sz w:val="22"/>
                <w:szCs w:val="22"/>
                <w:lang w:val="sv-SE"/>
              </w:rPr>
            </w:pPr>
            <w:r w:rsidRPr="00AD6869">
              <w:rPr>
                <w:sz w:val="22"/>
                <w:szCs w:val="22"/>
                <w:lang w:val="sv-SE"/>
              </w:rPr>
              <w:t>Vitsord 1</w:t>
            </w:r>
          </w:p>
        </w:tc>
        <w:tc>
          <w:tcPr>
            <w:tcW w:w="2245" w:type="dxa"/>
          </w:tcPr>
          <w:p w14:paraId="34947093" w14:textId="77777777" w:rsidR="00D82D04" w:rsidRPr="00AD6869" w:rsidRDefault="00D82D04" w:rsidP="002D3CA2">
            <w:pPr>
              <w:ind w:left="851"/>
              <w:rPr>
                <w:sz w:val="22"/>
                <w:szCs w:val="22"/>
                <w:lang w:val="sv-SE"/>
              </w:rPr>
            </w:pPr>
            <w:r w:rsidRPr="00AD6869">
              <w:rPr>
                <w:sz w:val="22"/>
                <w:szCs w:val="22"/>
                <w:lang w:val="sv-SE"/>
              </w:rPr>
              <w:t>Har skapat en video som kan komma till nytta någon gång</w:t>
            </w:r>
          </w:p>
        </w:tc>
        <w:tc>
          <w:tcPr>
            <w:tcW w:w="2580" w:type="dxa"/>
          </w:tcPr>
          <w:p w14:paraId="3DAF8C26" w14:textId="77777777" w:rsidR="00D82D04" w:rsidRPr="00AD6869" w:rsidRDefault="00D82D04" w:rsidP="002D3CA2">
            <w:pPr>
              <w:ind w:left="851"/>
              <w:rPr>
                <w:sz w:val="22"/>
                <w:szCs w:val="22"/>
                <w:lang w:val="sv-SE"/>
              </w:rPr>
            </w:pPr>
            <w:r w:rsidRPr="00AD6869">
              <w:rPr>
                <w:sz w:val="22"/>
                <w:szCs w:val="22"/>
                <w:lang w:val="sv-SE"/>
              </w:rPr>
              <w:t>Har haft svårt att identifiera hur video kunde användas i verksamheten</w:t>
            </w:r>
          </w:p>
        </w:tc>
        <w:tc>
          <w:tcPr>
            <w:tcW w:w="2711" w:type="dxa"/>
          </w:tcPr>
          <w:p w14:paraId="12A051FE" w14:textId="77777777" w:rsidR="00D82D04" w:rsidRPr="00AD6869" w:rsidRDefault="00D82D04" w:rsidP="002D3CA2">
            <w:pPr>
              <w:ind w:left="851"/>
              <w:rPr>
                <w:sz w:val="22"/>
                <w:szCs w:val="22"/>
                <w:lang w:val="sv-SE"/>
              </w:rPr>
            </w:pPr>
            <w:r w:rsidRPr="00AD6869">
              <w:rPr>
                <w:sz w:val="22"/>
                <w:szCs w:val="22"/>
                <w:lang w:val="sv-SE"/>
              </w:rPr>
              <w:t>Har utgått från trygga och enkla verktyg</w:t>
            </w:r>
          </w:p>
        </w:tc>
      </w:tr>
    </w:tbl>
    <w:p w14:paraId="71E83405" w14:textId="77777777" w:rsidR="00D82D04" w:rsidRPr="00AD6869" w:rsidRDefault="00D82D04" w:rsidP="00D82D04">
      <w:pPr>
        <w:ind w:left="851"/>
        <w:rPr>
          <w:rFonts w:cs="Times New Roman"/>
          <w:lang w:val="sv-SE"/>
        </w:rPr>
      </w:pPr>
    </w:p>
    <w:p w14:paraId="2248947C" w14:textId="4BEDA0CB" w:rsidR="00D82D04" w:rsidRPr="00AD6869" w:rsidRDefault="00D82D04" w:rsidP="00D82D04">
      <w:pPr>
        <w:pStyle w:val="Alaotsikko3"/>
        <w:rPr>
          <w:lang w:val="sv-SE"/>
        </w:rPr>
      </w:pPr>
      <w:r w:rsidRPr="00AD6869">
        <w:rPr>
          <w:lang w:val="sv-SE"/>
        </w:rPr>
        <w:br w:type="page"/>
        <w:t>Video i undervisningen - Kursuppgift</w:t>
      </w:r>
    </w:p>
    <w:p w14:paraId="55751C42" w14:textId="77777777" w:rsidR="00D82D04" w:rsidRPr="00AD6869" w:rsidRDefault="00D82D04" w:rsidP="00D82D04">
      <w:pPr>
        <w:ind w:left="851"/>
        <w:rPr>
          <w:rFonts w:cs="Times New Roman"/>
          <w:lang w:val="sv-SE"/>
        </w:rPr>
      </w:pPr>
      <w:r w:rsidRPr="00AD6869">
        <w:rPr>
          <w:rFonts w:cs="Times New Roman"/>
          <w:lang w:val="sv-SE"/>
        </w:rPr>
        <w:t xml:space="preserve">Välkommen med till en personalfortbildning kring hur du kunde använda video i undervisningen! Uppgiften består i korthet av att du skall skapa en redigerad video bestående av flera olika klipp samt att du gör en videologgbok över din lärprocess. Du kommer att få stöd i detta i form av förinspelat material. </w:t>
      </w:r>
    </w:p>
    <w:p w14:paraId="08C9E732" w14:textId="77777777" w:rsidR="00D82D04" w:rsidRPr="00AD6869" w:rsidRDefault="00D82D04" w:rsidP="00D82D04">
      <w:pPr>
        <w:ind w:left="851"/>
        <w:rPr>
          <w:rFonts w:cs="Times New Roman"/>
          <w:lang w:val="sv-SE"/>
        </w:rPr>
      </w:pPr>
    </w:p>
    <w:p w14:paraId="47436840" w14:textId="6210BB76" w:rsidR="00D82D04" w:rsidRDefault="00D82D04" w:rsidP="00D82D04">
      <w:pPr>
        <w:ind w:left="851"/>
        <w:rPr>
          <w:rFonts w:cs="Times New Roman"/>
          <w:lang w:val="sv-SE"/>
        </w:rPr>
      </w:pPr>
      <w:r w:rsidRPr="00AD6869">
        <w:rPr>
          <w:rFonts w:cs="Times New Roman"/>
          <w:lang w:val="sv-SE"/>
        </w:rPr>
        <w:t xml:space="preserve">Vänligen bekanta dig med bedömningsgrunderna som finns beskrivna på </w:t>
      </w:r>
      <w:proofErr w:type="spellStart"/>
      <w:r w:rsidRPr="00AD6869">
        <w:rPr>
          <w:rFonts w:cs="Times New Roman"/>
          <w:lang w:val="sv-SE"/>
        </w:rPr>
        <w:t>Moodle</w:t>
      </w:r>
      <w:proofErr w:type="spellEnd"/>
      <w:r w:rsidRPr="00AD6869">
        <w:rPr>
          <w:rFonts w:cs="Times New Roman"/>
          <w:lang w:val="sv-SE"/>
        </w:rPr>
        <w:t>. Den förväntade arbetsbördan är totalt 27h och är fördelad enligt följande tabell:</w:t>
      </w:r>
    </w:p>
    <w:p w14:paraId="36F476E2" w14:textId="77777777" w:rsidR="00D82D04" w:rsidRPr="00AD6869" w:rsidRDefault="00D82D04" w:rsidP="00D82D04">
      <w:pPr>
        <w:ind w:left="851"/>
        <w:rPr>
          <w:rFonts w:cs="Times New Roman"/>
          <w:lang w:val="sv-SE"/>
        </w:rPr>
      </w:pPr>
    </w:p>
    <w:tbl>
      <w:tblPr>
        <w:tblStyle w:val="TableGrid"/>
        <w:tblW w:w="0" w:type="auto"/>
        <w:tblLook w:val="04A0" w:firstRow="1" w:lastRow="0" w:firstColumn="1" w:lastColumn="0" w:noHBand="0" w:noVBand="1"/>
      </w:tblPr>
      <w:tblGrid>
        <w:gridCol w:w="3005"/>
        <w:gridCol w:w="3005"/>
      </w:tblGrid>
      <w:tr w:rsidR="00D82D04" w:rsidRPr="00AD6869" w14:paraId="6637A316" w14:textId="77777777" w:rsidTr="002D3CA2">
        <w:tc>
          <w:tcPr>
            <w:tcW w:w="3005" w:type="dxa"/>
          </w:tcPr>
          <w:p w14:paraId="0003363F" w14:textId="77777777" w:rsidR="00D82D04" w:rsidRPr="00AD6869" w:rsidRDefault="00D82D04" w:rsidP="002D3CA2">
            <w:pPr>
              <w:ind w:left="851"/>
              <w:rPr>
                <w:sz w:val="22"/>
                <w:szCs w:val="22"/>
                <w:lang w:val="sv-SE"/>
              </w:rPr>
            </w:pPr>
            <w:r w:rsidRPr="00AD6869">
              <w:rPr>
                <w:sz w:val="22"/>
                <w:szCs w:val="22"/>
                <w:lang w:val="sv-SE"/>
              </w:rPr>
              <w:t>Bekanta sig med materialet</w:t>
            </w:r>
          </w:p>
        </w:tc>
        <w:tc>
          <w:tcPr>
            <w:tcW w:w="3005" w:type="dxa"/>
          </w:tcPr>
          <w:p w14:paraId="1644BDF2" w14:textId="30D8E766" w:rsidR="00D82D04" w:rsidRPr="00AD6869" w:rsidRDefault="00D82D04" w:rsidP="002D3CA2">
            <w:pPr>
              <w:ind w:left="851"/>
              <w:rPr>
                <w:sz w:val="22"/>
                <w:szCs w:val="22"/>
                <w:lang w:val="sv-SE"/>
              </w:rPr>
            </w:pPr>
            <w:r w:rsidRPr="00AD6869">
              <w:rPr>
                <w:sz w:val="22"/>
                <w:szCs w:val="22"/>
                <w:lang w:val="sv-SE"/>
              </w:rPr>
              <w:t>2</w:t>
            </w:r>
            <w:r w:rsidR="00A268B7">
              <w:rPr>
                <w:sz w:val="22"/>
                <w:szCs w:val="22"/>
                <w:lang w:val="sv-SE"/>
              </w:rPr>
              <w:t xml:space="preserve"> </w:t>
            </w:r>
            <w:r w:rsidRPr="00AD6869">
              <w:rPr>
                <w:sz w:val="22"/>
                <w:szCs w:val="22"/>
                <w:lang w:val="sv-SE"/>
              </w:rPr>
              <w:t>h</w:t>
            </w:r>
          </w:p>
        </w:tc>
      </w:tr>
      <w:tr w:rsidR="00D82D04" w:rsidRPr="00AD6869" w14:paraId="1D79859E" w14:textId="77777777" w:rsidTr="002D3CA2">
        <w:tc>
          <w:tcPr>
            <w:tcW w:w="3005" w:type="dxa"/>
          </w:tcPr>
          <w:p w14:paraId="7F78772A" w14:textId="77777777" w:rsidR="00D82D04" w:rsidRPr="00AD6869" w:rsidRDefault="00D82D04" w:rsidP="002D3CA2">
            <w:pPr>
              <w:ind w:left="851"/>
              <w:rPr>
                <w:sz w:val="22"/>
                <w:szCs w:val="22"/>
                <w:lang w:val="sv-SE"/>
              </w:rPr>
            </w:pPr>
            <w:r w:rsidRPr="00AD6869">
              <w:rPr>
                <w:sz w:val="22"/>
                <w:szCs w:val="22"/>
                <w:lang w:val="sv-SE"/>
              </w:rPr>
              <w:t>Arbete med det egna materialet</w:t>
            </w:r>
          </w:p>
        </w:tc>
        <w:tc>
          <w:tcPr>
            <w:tcW w:w="3005" w:type="dxa"/>
          </w:tcPr>
          <w:p w14:paraId="4B808BA1" w14:textId="15003241" w:rsidR="00D82D04" w:rsidRPr="00AD6869" w:rsidRDefault="00D82D04" w:rsidP="002D3CA2">
            <w:pPr>
              <w:ind w:left="851"/>
              <w:rPr>
                <w:sz w:val="22"/>
                <w:szCs w:val="22"/>
                <w:lang w:val="sv-SE"/>
              </w:rPr>
            </w:pPr>
            <w:r w:rsidRPr="00AD6869">
              <w:rPr>
                <w:sz w:val="22"/>
                <w:szCs w:val="22"/>
                <w:lang w:val="sv-SE"/>
              </w:rPr>
              <w:t>20</w:t>
            </w:r>
            <w:r w:rsidR="00A268B7">
              <w:rPr>
                <w:sz w:val="22"/>
                <w:szCs w:val="22"/>
                <w:lang w:val="sv-SE"/>
              </w:rPr>
              <w:t xml:space="preserve"> </w:t>
            </w:r>
            <w:r w:rsidRPr="00AD6869">
              <w:rPr>
                <w:sz w:val="22"/>
                <w:szCs w:val="22"/>
                <w:lang w:val="sv-SE"/>
              </w:rPr>
              <w:t>h</w:t>
            </w:r>
          </w:p>
        </w:tc>
      </w:tr>
      <w:tr w:rsidR="00D82D04" w:rsidRPr="00AD6869" w14:paraId="5D759B7E" w14:textId="77777777" w:rsidTr="002D3CA2">
        <w:tc>
          <w:tcPr>
            <w:tcW w:w="3005" w:type="dxa"/>
          </w:tcPr>
          <w:p w14:paraId="5A07C7FA" w14:textId="77777777" w:rsidR="00D82D04" w:rsidRPr="00AD6869" w:rsidRDefault="00D82D04" w:rsidP="002D3CA2">
            <w:pPr>
              <w:ind w:left="851"/>
              <w:rPr>
                <w:sz w:val="22"/>
                <w:szCs w:val="22"/>
                <w:lang w:val="sv-SE"/>
              </w:rPr>
            </w:pPr>
            <w:r w:rsidRPr="00AD6869">
              <w:rPr>
                <w:sz w:val="22"/>
                <w:szCs w:val="22"/>
                <w:lang w:val="sv-SE"/>
              </w:rPr>
              <w:t>Skapa en videologg</w:t>
            </w:r>
          </w:p>
        </w:tc>
        <w:tc>
          <w:tcPr>
            <w:tcW w:w="3005" w:type="dxa"/>
          </w:tcPr>
          <w:p w14:paraId="778FA9E5" w14:textId="38C98AB8" w:rsidR="00D82D04" w:rsidRPr="00AD6869" w:rsidRDefault="00D82D04" w:rsidP="002D3CA2">
            <w:pPr>
              <w:ind w:left="851"/>
              <w:rPr>
                <w:sz w:val="22"/>
                <w:szCs w:val="22"/>
                <w:lang w:val="sv-SE"/>
              </w:rPr>
            </w:pPr>
            <w:r w:rsidRPr="00AD6869">
              <w:rPr>
                <w:sz w:val="22"/>
                <w:szCs w:val="22"/>
                <w:lang w:val="sv-SE"/>
              </w:rPr>
              <w:t>5</w:t>
            </w:r>
            <w:r w:rsidR="00A268B7">
              <w:rPr>
                <w:sz w:val="22"/>
                <w:szCs w:val="22"/>
                <w:lang w:val="sv-SE"/>
              </w:rPr>
              <w:t xml:space="preserve"> </w:t>
            </w:r>
            <w:r w:rsidRPr="00AD6869">
              <w:rPr>
                <w:sz w:val="22"/>
                <w:szCs w:val="22"/>
                <w:lang w:val="sv-SE"/>
              </w:rPr>
              <w:t>h</w:t>
            </w:r>
          </w:p>
        </w:tc>
      </w:tr>
    </w:tbl>
    <w:p w14:paraId="03DB20CC" w14:textId="531A64D5" w:rsidR="00D82D04" w:rsidRDefault="00D82D04" w:rsidP="00D82D04">
      <w:pPr>
        <w:ind w:left="851"/>
        <w:rPr>
          <w:rFonts w:cs="Times New Roman"/>
          <w:lang w:val="sv-SE"/>
        </w:rPr>
      </w:pPr>
    </w:p>
    <w:p w14:paraId="369B2608" w14:textId="77777777" w:rsidR="002D3CA2" w:rsidRPr="00AD6869" w:rsidRDefault="002D3CA2" w:rsidP="00D82D04">
      <w:pPr>
        <w:ind w:left="851"/>
        <w:rPr>
          <w:rFonts w:cs="Times New Roman"/>
          <w:lang w:val="sv-SE"/>
        </w:rPr>
      </w:pPr>
    </w:p>
    <w:p w14:paraId="7DBA9716" w14:textId="77777777" w:rsidR="002D3CA2" w:rsidRPr="002D3CA2" w:rsidRDefault="002D3CA2" w:rsidP="001A5029">
      <w:pPr>
        <w:pStyle w:val="paragraph"/>
        <w:numPr>
          <w:ilvl w:val="0"/>
          <w:numId w:val="9"/>
        </w:numPr>
        <w:spacing w:before="0" w:beforeAutospacing="0" w:after="0" w:afterAutospacing="0"/>
        <w:ind w:left="360" w:firstLine="0"/>
        <w:textAlignment w:val="baseline"/>
        <w:rPr>
          <w:rFonts w:asciiTheme="minorHAnsi" w:hAnsiTheme="minorHAnsi"/>
          <w:sz w:val="22"/>
          <w:szCs w:val="22"/>
          <w:lang w:val="sv-SE"/>
        </w:rPr>
      </w:pPr>
      <w:r w:rsidRPr="002D3CA2">
        <w:rPr>
          <w:rStyle w:val="normaltextrun"/>
          <w:rFonts w:asciiTheme="minorHAnsi" w:hAnsiTheme="minorHAnsi"/>
          <w:b/>
          <w:bCs/>
          <w:sz w:val="22"/>
          <w:szCs w:val="22"/>
          <w:lang w:val="sv-SE"/>
        </w:rPr>
        <w:t>Video i undervisningen – Video </w:t>
      </w:r>
      <w:proofErr w:type="spellStart"/>
      <w:r w:rsidRPr="002D3CA2">
        <w:rPr>
          <w:rStyle w:val="spellingerror"/>
          <w:rFonts w:asciiTheme="minorHAnsi" w:hAnsiTheme="minorHAnsi"/>
          <w:b/>
          <w:bCs/>
          <w:sz w:val="22"/>
          <w:szCs w:val="22"/>
          <w:lang w:val="sv-SE"/>
        </w:rPr>
        <w:t>opetuksessa</w:t>
      </w:r>
      <w:proofErr w:type="spellEnd"/>
      <w:r w:rsidRPr="002D3CA2">
        <w:rPr>
          <w:rStyle w:val="normaltextrun"/>
          <w:rFonts w:asciiTheme="minorHAnsi" w:hAnsiTheme="minorHAnsi"/>
          <w:b/>
          <w:bCs/>
          <w:sz w:val="22"/>
          <w:szCs w:val="22"/>
          <w:lang w:val="sv-SE"/>
        </w:rPr>
        <w:t> – Videos in </w:t>
      </w:r>
      <w:proofErr w:type="spellStart"/>
      <w:r w:rsidRPr="002D3CA2">
        <w:rPr>
          <w:rStyle w:val="spellingerror"/>
          <w:rFonts w:asciiTheme="minorHAnsi" w:hAnsiTheme="minorHAnsi"/>
          <w:b/>
          <w:bCs/>
          <w:sz w:val="22"/>
          <w:szCs w:val="22"/>
          <w:lang w:val="sv-SE"/>
        </w:rPr>
        <w:t>teaching</w:t>
      </w:r>
      <w:proofErr w:type="spellEnd"/>
      <w:r w:rsidRPr="002D3CA2">
        <w:rPr>
          <w:rStyle w:val="eop"/>
          <w:rFonts w:asciiTheme="minorHAnsi" w:hAnsiTheme="minorHAnsi"/>
          <w:sz w:val="22"/>
          <w:szCs w:val="22"/>
          <w:lang w:val="sv-SE"/>
        </w:rPr>
        <w:t> </w:t>
      </w:r>
    </w:p>
    <w:p w14:paraId="7A432A43" w14:textId="78395A4B" w:rsidR="002D3CA2" w:rsidRPr="002D3CA2" w:rsidRDefault="002D3CA2" w:rsidP="002D3CA2">
      <w:pPr>
        <w:pStyle w:val="paragraph"/>
        <w:spacing w:before="0" w:beforeAutospacing="0" w:after="0" w:afterAutospacing="0"/>
        <w:ind w:left="705"/>
        <w:textAlignment w:val="baseline"/>
        <w:rPr>
          <w:rFonts w:asciiTheme="minorHAnsi" w:hAnsiTheme="minorHAnsi" w:cs="Segoe UI"/>
          <w:sz w:val="22"/>
          <w:szCs w:val="22"/>
          <w:lang w:val="sv-SE"/>
        </w:rPr>
      </w:pPr>
      <w:r w:rsidRPr="002D3CA2">
        <w:rPr>
          <w:rStyle w:val="normaltextrun"/>
          <w:rFonts w:asciiTheme="minorHAnsi" w:hAnsiTheme="minorHAnsi"/>
          <w:sz w:val="22"/>
          <w:szCs w:val="22"/>
          <w:lang w:val="sv-SE"/>
        </w:rPr>
        <w:t>Länk till filmen: </w:t>
      </w:r>
      <w:hyperlink r:id="rId30" w:history="1">
        <w:r w:rsidRPr="00CC2E32">
          <w:rPr>
            <w:rStyle w:val="Hyperlink"/>
            <w:rFonts w:asciiTheme="minorHAnsi" w:hAnsiTheme="minorHAnsi"/>
            <w:sz w:val="22"/>
            <w:szCs w:val="22"/>
            <w:lang w:val="sv-SE"/>
          </w:rPr>
          <w:t>https://youtu.be/_La0SqdhIe0</w:t>
        </w:r>
      </w:hyperlink>
      <w:r>
        <w:rPr>
          <w:rStyle w:val="spellingerror"/>
          <w:rFonts w:asciiTheme="minorHAnsi" w:hAnsiTheme="minorHAnsi"/>
          <w:sz w:val="22"/>
          <w:szCs w:val="22"/>
          <w:lang w:val="sv-SE"/>
        </w:rPr>
        <w:t xml:space="preserve"> </w:t>
      </w:r>
    </w:p>
    <w:p w14:paraId="7DB95588" w14:textId="77777777" w:rsidR="002D3CA2" w:rsidRPr="002D3CA2" w:rsidRDefault="002D3CA2" w:rsidP="002D3CA2">
      <w:pPr>
        <w:pStyle w:val="paragraph"/>
        <w:spacing w:before="0" w:beforeAutospacing="0" w:after="0" w:afterAutospacing="0"/>
        <w:ind w:left="705"/>
        <w:textAlignment w:val="baseline"/>
        <w:rPr>
          <w:rFonts w:asciiTheme="minorHAnsi" w:hAnsiTheme="minorHAnsi" w:cs="Segoe UI"/>
          <w:sz w:val="22"/>
          <w:szCs w:val="22"/>
          <w:lang w:val="sv-SE"/>
        </w:rPr>
      </w:pPr>
      <w:r w:rsidRPr="002D3CA2">
        <w:rPr>
          <w:rStyle w:val="eop"/>
          <w:rFonts w:asciiTheme="minorHAnsi" w:hAnsiTheme="minorHAnsi"/>
          <w:sz w:val="22"/>
          <w:szCs w:val="22"/>
          <w:lang w:val="sv-SE"/>
        </w:rPr>
        <w:t> </w:t>
      </w:r>
    </w:p>
    <w:p w14:paraId="4A1332B9" w14:textId="77777777" w:rsidR="002D3CA2" w:rsidRPr="002D3CA2" w:rsidRDefault="002D3CA2" w:rsidP="001A5029">
      <w:pPr>
        <w:pStyle w:val="paragraph"/>
        <w:numPr>
          <w:ilvl w:val="0"/>
          <w:numId w:val="10"/>
        </w:numPr>
        <w:spacing w:before="0" w:beforeAutospacing="0" w:after="0" w:afterAutospacing="0"/>
        <w:ind w:left="705" w:firstLine="0"/>
        <w:textAlignment w:val="baseline"/>
        <w:rPr>
          <w:rFonts w:asciiTheme="minorHAnsi" w:hAnsiTheme="minorHAnsi"/>
          <w:sz w:val="22"/>
          <w:szCs w:val="22"/>
        </w:rPr>
      </w:pPr>
      <w:r w:rsidRPr="002D3CA2">
        <w:rPr>
          <w:rStyle w:val="normaltextrun"/>
          <w:rFonts w:asciiTheme="minorHAnsi" w:hAnsiTheme="minorHAnsi"/>
          <w:sz w:val="22"/>
          <w:szCs w:val="22"/>
          <w:lang w:val="sv-SE"/>
        </w:rPr>
        <w:t>Bekanta dig med filmen. </w:t>
      </w:r>
      <w:r w:rsidRPr="002D3CA2">
        <w:rPr>
          <w:rStyle w:val="eop"/>
          <w:rFonts w:asciiTheme="minorHAnsi" w:hAnsiTheme="minorHAnsi"/>
          <w:sz w:val="22"/>
          <w:szCs w:val="22"/>
        </w:rPr>
        <w:t> </w:t>
      </w:r>
    </w:p>
    <w:p w14:paraId="5D8DC7D6" w14:textId="77777777" w:rsidR="002D3CA2" w:rsidRPr="002D3CA2" w:rsidRDefault="002D3CA2" w:rsidP="001A5029">
      <w:pPr>
        <w:pStyle w:val="paragraph"/>
        <w:numPr>
          <w:ilvl w:val="0"/>
          <w:numId w:val="11"/>
        </w:numPr>
        <w:spacing w:before="0" w:beforeAutospacing="0" w:after="0" w:afterAutospacing="0"/>
        <w:ind w:left="705" w:firstLine="0"/>
        <w:textAlignment w:val="baseline"/>
        <w:rPr>
          <w:rFonts w:asciiTheme="minorHAnsi" w:hAnsiTheme="minorHAnsi"/>
          <w:sz w:val="22"/>
          <w:szCs w:val="22"/>
          <w:lang w:val="sv-SE"/>
        </w:rPr>
      </w:pPr>
      <w:r w:rsidRPr="002D3CA2">
        <w:rPr>
          <w:rStyle w:val="normaltextrun"/>
          <w:rFonts w:asciiTheme="minorHAnsi" w:hAnsiTheme="minorHAnsi"/>
          <w:sz w:val="22"/>
          <w:szCs w:val="22"/>
          <w:lang w:val="sv-SE"/>
        </w:rPr>
        <w:t>Spela in ett första klipp till din videlogg där du kort reflekterar över vilka möjligheter du ser med att använda videomaterial i undervisningen. Beskriv också gärna dina tidigare erfarenheter av temat. Inled varje klipp i din videologg med att säga i vilken del av processen du är.</w:t>
      </w:r>
      <w:r w:rsidRPr="002D3CA2">
        <w:rPr>
          <w:rStyle w:val="eop"/>
          <w:rFonts w:asciiTheme="minorHAnsi" w:hAnsiTheme="minorHAnsi"/>
          <w:sz w:val="22"/>
          <w:szCs w:val="22"/>
          <w:lang w:val="sv-SE"/>
        </w:rPr>
        <w:t> </w:t>
      </w:r>
    </w:p>
    <w:p w14:paraId="23383469" w14:textId="77777777" w:rsidR="002D3CA2" w:rsidRPr="002D3CA2" w:rsidRDefault="002D3CA2" w:rsidP="002D3CA2">
      <w:pPr>
        <w:pStyle w:val="paragraph"/>
        <w:spacing w:before="0" w:beforeAutospacing="0" w:after="0" w:afterAutospacing="0"/>
        <w:ind w:left="705"/>
        <w:textAlignment w:val="baseline"/>
        <w:rPr>
          <w:rFonts w:asciiTheme="minorHAnsi" w:hAnsiTheme="minorHAnsi" w:cs="Segoe UI"/>
          <w:sz w:val="22"/>
          <w:szCs w:val="22"/>
          <w:lang w:val="sv-SE"/>
        </w:rPr>
      </w:pPr>
      <w:r w:rsidRPr="002D3CA2">
        <w:rPr>
          <w:rStyle w:val="eop"/>
          <w:rFonts w:asciiTheme="minorHAnsi" w:hAnsiTheme="minorHAnsi"/>
          <w:sz w:val="22"/>
          <w:szCs w:val="22"/>
          <w:lang w:val="sv-SE"/>
        </w:rPr>
        <w:t> </w:t>
      </w:r>
    </w:p>
    <w:p w14:paraId="3E3F678D" w14:textId="77777777" w:rsidR="002D3CA2" w:rsidRPr="002D3CA2" w:rsidRDefault="002D3CA2" w:rsidP="001A5029">
      <w:pPr>
        <w:pStyle w:val="paragraph"/>
        <w:numPr>
          <w:ilvl w:val="0"/>
          <w:numId w:val="12"/>
        </w:numPr>
        <w:spacing w:before="0" w:beforeAutospacing="0" w:after="0" w:afterAutospacing="0"/>
        <w:ind w:left="360" w:firstLine="0"/>
        <w:textAlignment w:val="baseline"/>
        <w:rPr>
          <w:rFonts w:asciiTheme="minorHAnsi" w:hAnsiTheme="minorHAnsi"/>
          <w:sz w:val="22"/>
          <w:szCs w:val="22"/>
          <w:lang w:val="sv-SE"/>
        </w:rPr>
      </w:pPr>
      <w:r w:rsidRPr="002D3CA2">
        <w:rPr>
          <w:rStyle w:val="normaltextrun"/>
          <w:rFonts w:asciiTheme="minorHAnsi" w:hAnsiTheme="minorHAnsi"/>
          <w:b/>
          <w:bCs/>
          <w:sz w:val="22"/>
          <w:szCs w:val="22"/>
          <w:lang w:val="sv-SE"/>
        </w:rPr>
        <w:t>Video som prov på kunnande – Video </w:t>
      </w:r>
      <w:proofErr w:type="spellStart"/>
      <w:r w:rsidRPr="002D3CA2">
        <w:rPr>
          <w:rStyle w:val="spellingerror"/>
          <w:rFonts w:asciiTheme="minorHAnsi" w:hAnsiTheme="minorHAnsi"/>
          <w:b/>
          <w:bCs/>
          <w:sz w:val="22"/>
          <w:szCs w:val="22"/>
          <w:lang w:val="sv-SE"/>
        </w:rPr>
        <w:t>osaamisen</w:t>
      </w:r>
      <w:proofErr w:type="spellEnd"/>
      <w:r w:rsidRPr="002D3CA2">
        <w:rPr>
          <w:rStyle w:val="normaltextrun"/>
          <w:rFonts w:asciiTheme="minorHAnsi" w:hAnsiTheme="minorHAnsi"/>
          <w:b/>
          <w:bCs/>
          <w:sz w:val="22"/>
          <w:szCs w:val="22"/>
          <w:lang w:val="sv-SE"/>
        </w:rPr>
        <w:t> </w:t>
      </w:r>
      <w:proofErr w:type="spellStart"/>
      <w:r w:rsidRPr="002D3CA2">
        <w:rPr>
          <w:rStyle w:val="spellingerror"/>
          <w:rFonts w:asciiTheme="minorHAnsi" w:hAnsiTheme="minorHAnsi"/>
          <w:b/>
          <w:bCs/>
          <w:sz w:val="22"/>
          <w:szCs w:val="22"/>
          <w:lang w:val="sv-SE"/>
        </w:rPr>
        <w:t>näyttönä</w:t>
      </w:r>
      <w:proofErr w:type="spellEnd"/>
      <w:r w:rsidRPr="002D3CA2">
        <w:rPr>
          <w:rStyle w:val="normaltextrun"/>
          <w:rFonts w:asciiTheme="minorHAnsi" w:hAnsiTheme="minorHAnsi"/>
          <w:b/>
          <w:bCs/>
          <w:sz w:val="22"/>
          <w:szCs w:val="22"/>
          <w:lang w:val="sv-SE"/>
        </w:rPr>
        <w:t> – Videos as </w:t>
      </w:r>
      <w:proofErr w:type="spellStart"/>
      <w:r w:rsidRPr="002D3CA2">
        <w:rPr>
          <w:rStyle w:val="spellingerror"/>
          <w:rFonts w:asciiTheme="minorHAnsi" w:hAnsiTheme="minorHAnsi"/>
          <w:b/>
          <w:bCs/>
          <w:sz w:val="22"/>
          <w:szCs w:val="22"/>
          <w:lang w:val="sv-SE"/>
        </w:rPr>
        <w:t>proof</w:t>
      </w:r>
      <w:proofErr w:type="spellEnd"/>
      <w:r w:rsidRPr="002D3CA2">
        <w:rPr>
          <w:rStyle w:val="normaltextrun"/>
          <w:rFonts w:asciiTheme="minorHAnsi" w:hAnsiTheme="minorHAnsi"/>
          <w:b/>
          <w:bCs/>
          <w:sz w:val="22"/>
          <w:szCs w:val="22"/>
          <w:lang w:val="sv-SE"/>
        </w:rPr>
        <w:t> </w:t>
      </w:r>
      <w:r w:rsidRPr="002D3CA2">
        <w:rPr>
          <w:rStyle w:val="spellingerror"/>
          <w:rFonts w:asciiTheme="minorHAnsi" w:hAnsiTheme="minorHAnsi"/>
          <w:b/>
          <w:bCs/>
          <w:sz w:val="22"/>
          <w:szCs w:val="22"/>
          <w:lang w:val="sv-SE"/>
        </w:rPr>
        <w:t>of</w:t>
      </w:r>
      <w:r w:rsidRPr="002D3CA2">
        <w:rPr>
          <w:rStyle w:val="normaltextrun"/>
          <w:rFonts w:asciiTheme="minorHAnsi" w:hAnsiTheme="minorHAnsi"/>
          <w:b/>
          <w:bCs/>
          <w:sz w:val="22"/>
          <w:szCs w:val="22"/>
          <w:lang w:val="sv-SE"/>
        </w:rPr>
        <w:t> </w:t>
      </w:r>
      <w:proofErr w:type="spellStart"/>
      <w:r w:rsidRPr="002D3CA2">
        <w:rPr>
          <w:rStyle w:val="spellingerror"/>
          <w:rFonts w:asciiTheme="minorHAnsi" w:hAnsiTheme="minorHAnsi"/>
          <w:b/>
          <w:bCs/>
          <w:sz w:val="22"/>
          <w:szCs w:val="22"/>
          <w:lang w:val="sv-SE"/>
        </w:rPr>
        <w:t>knowledge</w:t>
      </w:r>
      <w:proofErr w:type="spellEnd"/>
      <w:r w:rsidRPr="002D3CA2">
        <w:rPr>
          <w:rStyle w:val="eop"/>
          <w:rFonts w:asciiTheme="minorHAnsi" w:hAnsiTheme="minorHAnsi"/>
          <w:sz w:val="22"/>
          <w:szCs w:val="22"/>
          <w:lang w:val="sv-SE"/>
        </w:rPr>
        <w:t> </w:t>
      </w:r>
    </w:p>
    <w:p w14:paraId="21746A09" w14:textId="5FFA70E8" w:rsidR="002D3CA2" w:rsidRPr="002D3CA2" w:rsidRDefault="002D3CA2" w:rsidP="002D3CA2">
      <w:pPr>
        <w:pStyle w:val="paragraph"/>
        <w:spacing w:before="0" w:beforeAutospacing="0" w:after="0" w:afterAutospacing="0"/>
        <w:ind w:left="720"/>
        <w:textAlignment w:val="baseline"/>
        <w:rPr>
          <w:rFonts w:asciiTheme="minorHAnsi" w:hAnsiTheme="minorHAnsi" w:cs="Segoe UI"/>
          <w:sz w:val="22"/>
          <w:szCs w:val="22"/>
          <w:lang w:val="sv-SE"/>
        </w:rPr>
      </w:pPr>
      <w:r w:rsidRPr="002D3CA2">
        <w:rPr>
          <w:rStyle w:val="normaltextrun"/>
          <w:rFonts w:asciiTheme="minorHAnsi" w:hAnsiTheme="minorHAnsi"/>
          <w:sz w:val="22"/>
          <w:szCs w:val="22"/>
          <w:lang w:val="sv-SE"/>
        </w:rPr>
        <w:t>Länk till filmen: </w:t>
      </w:r>
      <w:hyperlink r:id="rId31" w:history="1">
        <w:r w:rsidRPr="00CC2E32">
          <w:rPr>
            <w:rStyle w:val="Hyperlink"/>
            <w:rFonts w:asciiTheme="minorHAnsi" w:hAnsiTheme="minorHAnsi"/>
            <w:sz w:val="22"/>
            <w:szCs w:val="22"/>
            <w:lang w:val="sv-SE"/>
          </w:rPr>
          <w:t>https://youtu.be/FxwzT1DTIKc</w:t>
        </w:r>
      </w:hyperlink>
      <w:r>
        <w:rPr>
          <w:rStyle w:val="spellingerror"/>
          <w:rFonts w:asciiTheme="minorHAnsi" w:hAnsiTheme="minorHAnsi"/>
          <w:sz w:val="22"/>
          <w:szCs w:val="22"/>
          <w:lang w:val="sv-SE"/>
        </w:rPr>
        <w:t xml:space="preserve"> </w:t>
      </w:r>
    </w:p>
    <w:p w14:paraId="0A149EA2" w14:textId="77777777" w:rsidR="002D3CA2" w:rsidRPr="002D3CA2" w:rsidRDefault="002D3CA2" w:rsidP="002D3CA2">
      <w:pPr>
        <w:pStyle w:val="paragraph"/>
        <w:spacing w:before="0" w:beforeAutospacing="0" w:after="0" w:afterAutospacing="0"/>
        <w:ind w:left="720"/>
        <w:textAlignment w:val="baseline"/>
        <w:rPr>
          <w:rFonts w:asciiTheme="minorHAnsi" w:hAnsiTheme="minorHAnsi" w:cs="Segoe UI"/>
          <w:sz w:val="22"/>
          <w:szCs w:val="22"/>
          <w:lang w:val="sv-SE"/>
        </w:rPr>
      </w:pPr>
      <w:r w:rsidRPr="002D3CA2">
        <w:rPr>
          <w:rStyle w:val="eop"/>
          <w:rFonts w:asciiTheme="minorHAnsi" w:hAnsiTheme="minorHAnsi"/>
          <w:sz w:val="22"/>
          <w:szCs w:val="22"/>
          <w:lang w:val="sv-SE"/>
        </w:rPr>
        <w:t> </w:t>
      </w:r>
    </w:p>
    <w:p w14:paraId="54166BA4" w14:textId="77777777" w:rsidR="002D3CA2" w:rsidRPr="002D3CA2" w:rsidRDefault="002D3CA2" w:rsidP="001A5029">
      <w:pPr>
        <w:pStyle w:val="paragraph"/>
        <w:numPr>
          <w:ilvl w:val="0"/>
          <w:numId w:val="13"/>
        </w:numPr>
        <w:spacing w:before="0" w:beforeAutospacing="0" w:after="0" w:afterAutospacing="0"/>
        <w:ind w:firstLine="0"/>
        <w:textAlignment w:val="baseline"/>
        <w:rPr>
          <w:rFonts w:asciiTheme="minorHAnsi" w:hAnsiTheme="minorHAnsi"/>
          <w:sz w:val="22"/>
          <w:szCs w:val="22"/>
        </w:rPr>
      </w:pPr>
      <w:r w:rsidRPr="002D3CA2">
        <w:rPr>
          <w:rStyle w:val="normaltextrun"/>
          <w:rFonts w:asciiTheme="minorHAnsi" w:hAnsiTheme="minorHAnsi"/>
          <w:sz w:val="22"/>
          <w:szCs w:val="22"/>
          <w:lang w:val="sv-SE"/>
        </w:rPr>
        <w:t>Bekanta dig med filmen. </w:t>
      </w:r>
      <w:r w:rsidRPr="002D3CA2">
        <w:rPr>
          <w:rStyle w:val="eop"/>
          <w:rFonts w:asciiTheme="minorHAnsi" w:hAnsiTheme="minorHAnsi"/>
          <w:sz w:val="22"/>
          <w:szCs w:val="22"/>
        </w:rPr>
        <w:t> </w:t>
      </w:r>
    </w:p>
    <w:p w14:paraId="7B2C54A8" w14:textId="77777777" w:rsidR="002D3CA2" w:rsidRPr="002D3CA2" w:rsidRDefault="002D3CA2" w:rsidP="001A5029">
      <w:pPr>
        <w:pStyle w:val="paragraph"/>
        <w:numPr>
          <w:ilvl w:val="0"/>
          <w:numId w:val="14"/>
        </w:numPr>
        <w:spacing w:before="0" w:beforeAutospacing="0" w:after="0" w:afterAutospacing="0"/>
        <w:ind w:firstLine="0"/>
        <w:textAlignment w:val="baseline"/>
        <w:rPr>
          <w:rFonts w:asciiTheme="minorHAnsi" w:hAnsiTheme="minorHAnsi"/>
          <w:sz w:val="22"/>
          <w:szCs w:val="22"/>
        </w:rPr>
      </w:pPr>
      <w:r w:rsidRPr="002D3CA2">
        <w:rPr>
          <w:rStyle w:val="normaltextrun"/>
          <w:rFonts w:asciiTheme="minorHAnsi" w:hAnsiTheme="minorHAnsi"/>
          <w:sz w:val="22"/>
          <w:szCs w:val="22"/>
          <w:lang w:val="sv-SE"/>
        </w:rPr>
        <w:t>Spela in ett nytt videoklipp i din videologg där du kort reflekterar över vilka möjligheter och utmaningar du ser med att be studerande skapa videomaterial. Beskriv också dina eventuella tidigare erfarenheter av detta.</w:t>
      </w:r>
      <w:r w:rsidRPr="002D3CA2">
        <w:rPr>
          <w:rStyle w:val="eop"/>
          <w:rFonts w:asciiTheme="minorHAnsi" w:hAnsiTheme="minorHAnsi"/>
          <w:sz w:val="22"/>
          <w:szCs w:val="22"/>
        </w:rPr>
        <w:t> </w:t>
      </w:r>
    </w:p>
    <w:p w14:paraId="6EB8A851" w14:textId="77777777" w:rsidR="002D3CA2" w:rsidRPr="002D3CA2" w:rsidRDefault="002D3CA2" w:rsidP="002D3CA2">
      <w:pPr>
        <w:pStyle w:val="paragraph"/>
        <w:spacing w:before="0" w:beforeAutospacing="0" w:after="0" w:afterAutospacing="0"/>
        <w:ind w:left="720"/>
        <w:textAlignment w:val="baseline"/>
        <w:rPr>
          <w:rFonts w:asciiTheme="minorHAnsi" w:hAnsiTheme="minorHAnsi" w:cs="Segoe UI"/>
          <w:sz w:val="22"/>
          <w:szCs w:val="22"/>
        </w:rPr>
      </w:pPr>
      <w:r w:rsidRPr="002D3CA2">
        <w:rPr>
          <w:rStyle w:val="eop"/>
          <w:rFonts w:asciiTheme="minorHAnsi" w:hAnsiTheme="minorHAnsi"/>
          <w:sz w:val="22"/>
          <w:szCs w:val="22"/>
        </w:rPr>
        <w:t> </w:t>
      </w:r>
    </w:p>
    <w:p w14:paraId="3D1E0BDC" w14:textId="77777777" w:rsidR="002D3CA2" w:rsidRPr="002D3CA2" w:rsidRDefault="002D3CA2" w:rsidP="001A5029">
      <w:pPr>
        <w:pStyle w:val="paragraph"/>
        <w:numPr>
          <w:ilvl w:val="0"/>
          <w:numId w:val="15"/>
        </w:numPr>
        <w:spacing w:before="0" w:beforeAutospacing="0" w:after="0" w:afterAutospacing="0"/>
        <w:ind w:left="360" w:firstLine="0"/>
        <w:textAlignment w:val="baseline"/>
        <w:rPr>
          <w:rFonts w:asciiTheme="minorHAnsi" w:hAnsiTheme="minorHAnsi"/>
          <w:sz w:val="22"/>
          <w:szCs w:val="22"/>
          <w:lang w:val="en-US"/>
        </w:rPr>
      </w:pPr>
      <w:r w:rsidRPr="002D3CA2">
        <w:rPr>
          <w:rStyle w:val="normaltextrun"/>
          <w:rFonts w:asciiTheme="minorHAnsi" w:hAnsiTheme="minorHAnsi"/>
          <w:b/>
          <w:bCs/>
          <w:sz w:val="22"/>
          <w:szCs w:val="22"/>
          <w:lang w:val="en-US"/>
        </w:rPr>
        <w:t>Manus &amp; storyboard – </w:t>
      </w:r>
      <w:proofErr w:type="spellStart"/>
      <w:r w:rsidRPr="002D3CA2">
        <w:rPr>
          <w:rStyle w:val="spellingerror"/>
          <w:rFonts w:asciiTheme="minorHAnsi" w:hAnsiTheme="minorHAnsi"/>
          <w:b/>
          <w:bCs/>
          <w:sz w:val="22"/>
          <w:szCs w:val="22"/>
          <w:lang w:val="en-US"/>
        </w:rPr>
        <w:t>Käsinkirjoitus</w:t>
      </w:r>
      <w:proofErr w:type="spellEnd"/>
      <w:r w:rsidRPr="002D3CA2">
        <w:rPr>
          <w:rStyle w:val="normaltextrun"/>
          <w:rFonts w:asciiTheme="minorHAnsi" w:hAnsiTheme="minorHAnsi"/>
          <w:b/>
          <w:bCs/>
          <w:sz w:val="22"/>
          <w:szCs w:val="22"/>
          <w:lang w:val="en-US"/>
        </w:rPr>
        <w:t> &amp; storyboard – Manuscript &amp; storyboard</w:t>
      </w:r>
      <w:r w:rsidRPr="002D3CA2">
        <w:rPr>
          <w:rStyle w:val="eop"/>
          <w:rFonts w:asciiTheme="minorHAnsi" w:hAnsiTheme="minorHAnsi"/>
          <w:sz w:val="22"/>
          <w:szCs w:val="22"/>
          <w:lang w:val="en-US"/>
        </w:rPr>
        <w:t> </w:t>
      </w:r>
    </w:p>
    <w:p w14:paraId="44B9C812" w14:textId="1AB9AE49" w:rsidR="002D3CA2" w:rsidRPr="002D3CA2" w:rsidRDefault="002D3CA2" w:rsidP="002D3CA2">
      <w:pPr>
        <w:pStyle w:val="paragraph"/>
        <w:spacing w:before="0" w:beforeAutospacing="0" w:after="0" w:afterAutospacing="0"/>
        <w:ind w:left="720"/>
        <w:textAlignment w:val="baseline"/>
        <w:rPr>
          <w:rFonts w:asciiTheme="minorHAnsi" w:hAnsiTheme="minorHAnsi" w:cs="Segoe UI"/>
          <w:sz w:val="22"/>
          <w:szCs w:val="22"/>
          <w:lang w:val="sv-SE"/>
        </w:rPr>
      </w:pPr>
      <w:r w:rsidRPr="002D3CA2">
        <w:rPr>
          <w:rStyle w:val="normaltextrun"/>
          <w:rFonts w:asciiTheme="minorHAnsi" w:hAnsiTheme="minorHAnsi"/>
          <w:sz w:val="22"/>
          <w:szCs w:val="22"/>
          <w:lang w:val="sv-SE"/>
        </w:rPr>
        <w:t>Länk till filmen: </w:t>
      </w:r>
      <w:hyperlink r:id="rId32" w:history="1">
        <w:r w:rsidRPr="00CC2E32">
          <w:rPr>
            <w:rStyle w:val="Hyperlink"/>
            <w:rFonts w:asciiTheme="minorHAnsi" w:hAnsiTheme="minorHAnsi"/>
            <w:sz w:val="22"/>
            <w:szCs w:val="22"/>
            <w:lang w:val="sv-SE"/>
          </w:rPr>
          <w:t>https://youtu.be/TjUibWikqYI</w:t>
        </w:r>
      </w:hyperlink>
      <w:r>
        <w:rPr>
          <w:rStyle w:val="spellingerror"/>
          <w:rFonts w:asciiTheme="minorHAnsi" w:hAnsiTheme="minorHAnsi"/>
          <w:sz w:val="22"/>
          <w:szCs w:val="22"/>
          <w:lang w:val="sv-SE"/>
        </w:rPr>
        <w:t xml:space="preserve"> </w:t>
      </w:r>
    </w:p>
    <w:p w14:paraId="263D2984" w14:textId="77777777" w:rsidR="002D3CA2" w:rsidRPr="002D3CA2" w:rsidRDefault="002D3CA2" w:rsidP="002D3CA2">
      <w:pPr>
        <w:pStyle w:val="paragraph"/>
        <w:spacing w:before="0" w:beforeAutospacing="0" w:after="0" w:afterAutospacing="0"/>
        <w:ind w:left="720"/>
        <w:textAlignment w:val="baseline"/>
        <w:rPr>
          <w:rFonts w:asciiTheme="minorHAnsi" w:hAnsiTheme="minorHAnsi" w:cs="Segoe UI"/>
          <w:sz w:val="22"/>
          <w:szCs w:val="22"/>
          <w:lang w:val="sv-SE"/>
        </w:rPr>
      </w:pPr>
      <w:r w:rsidRPr="002D3CA2">
        <w:rPr>
          <w:rStyle w:val="eop"/>
          <w:rFonts w:asciiTheme="minorHAnsi" w:hAnsiTheme="minorHAnsi"/>
          <w:sz w:val="22"/>
          <w:szCs w:val="22"/>
          <w:lang w:val="sv-SE"/>
        </w:rPr>
        <w:t> </w:t>
      </w:r>
    </w:p>
    <w:p w14:paraId="136E71AA" w14:textId="77777777" w:rsidR="002D3CA2" w:rsidRPr="002D3CA2" w:rsidRDefault="002D3CA2" w:rsidP="001A5029">
      <w:pPr>
        <w:pStyle w:val="paragraph"/>
        <w:numPr>
          <w:ilvl w:val="0"/>
          <w:numId w:val="16"/>
        </w:numPr>
        <w:spacing w:before="0" w:beforeAutospacing="0" w:after="0" w:afterAutospacing="0"/>
        <w:ind w:firstLine="0"/>
        <w:textAlignment w:val="baseline"/>
        <w:rPr>
          <w:rFonts w:asciiTheme="minorHAnsi" w:hAnsiTheme="minorHAnsi"/>
          <w:sz w:val="22"/>
          <w:szCs w:val="22"/>
        </w:rPr>
      </w:pPr>
      <w:r w:rsidRPr="002D3CA2">
        <w:rPr>
          <w:rStyle w:val="normaltextrun"/>
          <w:rFonts w:asciiTheme="minorHAnsi" w:hAnsiTheme="minorHAnsi"/>
          <w:sz w:val="22"/>
          <w:szCs w:val="22"/>
          <w:lang w:val="sv-SE"/>
        </w:rPr>
        <w:t>Bekanta dig med filmen. </w:t>
      </w:r>
      <w:r w:rsidRPr="002D3CA2">
        <w:rPr>
          <w:rStyle w:val="eop"/>
          <w:rFonts w:asciiTheme="minorHAnsi" w:hAnsiTheme="minorHAnsi"/>
          <w:sz w:val="22"/>
          <w:szCs w:val="22"/>
        </w:rPr>
        <w:t> </w:t>
      </w:r>
    </w:p>
    <w:p w14:paraId="0F0B4FE4" w14:textId="77777777" w:rsidR="002D3CA2" w:rsidRPr="002D3CA2" w:rsidRDefault="002D3CA2" w:rsidP="001A5029">
      <w:pPr>
        <w:pStyle w:val="paragraph"/>
        <w:numPr>
          <w:ilvl w:val="0"/>
          <w:numId w:val="17"/>
        </w:numPr>
        <w:spacing w:before="0" w:beforeAutospacing="0" w:after="0" w:afterAutospacing="0"/>
        <w:ind w:firstLine="0"/>
        <w:textAlignment w:val="baseline"/>
        <w:rPr>
          <w:rFonts w:asciiTheme="minorHAnsi" w:hAnsiTheme="minorHAnsi"/>
          <w:sz w:val="22"/>
          <w:szCs w:val="22"/>
          <w:lang w:val="sv-SE"/>
        </w:rPr>
      </w:pPr>
      <w:r w:rsidRPr="002D3CA2">
        <w:rPr>
          <w:rStyle w:val="normaltextrun"/>
          <w:rFonts w:asciiTheme="minorHAnsi" w:hAnsiTheme="minorHAnsi"/>
          <w:sz w:val="22"/>
          <w:szCs w:val="22"/>
          <w:lang w:val="sv-SE"/>
        </w:rPr>
        <w:t>Skapa ett manus för din film. Manuset kan vara i valfritt format.</w:t>
      </w:r>
      <w:r w:rsidRPr="002D3CA2">
        <w:rPr>
          <w:rStyle w:val="eop"/>
          <w:rFonts w:asciiTheme="minorHAnsi" w:hAnsiTheme="minorHAnsi"/>
          <w:sz w:val="22"/>
          <w:szCs w:val="22"/>
          <w:lang w:val="sv-SE"/>
        </w:rPr>
        <w:t> </w:t>
      </w:r>
    </w:p>
    <w:p w14:paraId="40049C18" w14:textId="77777777" w:rsidR="002D3CA2" w:rsidRPr="002D3CA2" w:rsidRDefault="002D3CA2" w:rsidP="001A5029">
      <w:pPr>
        <w:pStyle w:val="paragraph"/>
        <w:numPr>
          <w:ilvl w:val="0"/>
          <w:numId w:val="18"/>
        </w:numPr>
        <w:spacing w:before="0" w:beforeAutospacing="0" w:after="0" w:afterAutospacing="0"/>
        <w:ind w:firstLine="0"/>
        <w:textAlignment w:val="baseline"/>
        <w:rPr>
          <w:rFonts w:asciiTheme="minorHAnsi" w:hAnsiTheme="minorHAnsi"/>
          <w:sz w:val="22"/>
          <w:szCs w:val="22"/>
          <w:lang w:val="sv-SE"/>
        </w:rPr>
      </w:pPr>
      <w:r w:rsidRPr="002D3CA2">
        <w:rPr>
          <w:rStyle w:val="normaltextrun"/>
          <w:rFonts w:asciiTheme="minorHAnsi" w:hAnsiTheme="minorHAnsi"/>
          <w:sz w:val="22"/>
          <w:szCs w:val="22"/>
          <w:lang w:val="sv-SE"/>
        </w:rPr>
        <w:t>Spela in ett kort klipp till din videologg där du beskriver hur du tänkte när du skrev ditt manus och dina lärdomar. </w:t>
      </w:r>
      <w:r w:rsidRPr="002D3CA2">
        <w:rPr>
          <w:rStyle w:val="eop"/>
          <w:rFonts w:asciiTheme="minorHAnsi" w:hAnsiTheme="minorHAnsi"/>
          <w:sz w:val="22"/>
          <w:szCs w:val="22"/>
          <w:lang w:val="sv-SE"/>
        </w:rPr>
        <w:t> </w:t>
      </w:r>
    </w:p>
    <w:p w14:paraId="0BE51C63" w14:textId="77777777" w:rsidR="002D3CA2" w:rsidRPr="002D3CA2" w:rsidRDefault="002D3CA2" w:rsidP="002D3CA2">
      <w:pPr>
        <w:pStyle w:val="paragraph"/>
        <w:spacing w:before="0" w:beforeAutospacing="0" w:after="0" w:afterAutospacing="0"/>
        <w:ind w:left="720"/>
        <w:textAlignment w:val="baseline"/>
        <w:rPr>
          <w:rFonts w:asciiTheme="minorHAnsi" w:hAnsiTheme="minorHAnsi" w:cs="Segoe UI"/>
          <w:sz w:val="22"/>
          <w:szCs w:val="22"/>
          <w:lang w:val="sv-SE"/>
        </w:rPr>
      </w:pPr>
      <w:r w:rsidRPr="002D3CA2">
        <w:rPr>
          <w:rStyle w:val="eop"/>
          <w:rFonts w:asciiTheme="minorHAnsi" w:hAnsiTheme="minorHAnsi"/>
          <w:sz w:val="22"/>
          <w:szCs w:val="22"/>
          <w:lang w:val="sv-SE"/>
        </w:rPr>
        <w:t> </w:t>
      </w:r>
    </w:p>
    <w:p w14:paraId="6F7EC95E" w14:textId="77777777" w:rsidR="002D3CA2" w:rsidRPr="002D3CA2" w:rsidRDefault="002D3CA2" w:rsidP="001A5029">
      <w:pPr>
        <w:pStyle w:val="paragraph"/>
        <w:numPr>
          <w:ilvl w:val="0"/>
          <w:numId w:val="19"/>
        </w:numPr>
        <w:spacing w:before="0" w:beforeAutospacing="0" w:after="0" w:afterAutospacing="0"/>
        <w:ind w:left="360" w:firstLine="0"/>
        <w:textAlignment w:val="baseline"/>
        <w:rPr>
          <w:rFonts w:asciiTheme="minorHAnsi" w:hAnsiTheme="minorHAnsi"/>
          <w:sz w:val="22"/>
          <w:szCs w:val="22"/>
        </w:rPr>
      </w:pPr>
      <w:r w:rsidRPr="002D3CA2">
        <w:rPr>
          <w:rStyle w:val="normaltextrun"/>
          <w:rFonts w:asciiTheme="minorHAnsi" w:hAnsiTheme="minorHAnsi"/>
          <w:b/>
          <w:bCs/>
          <w:sz w:val="22"/>
          <w:szCs w:val="22"/>
          <w:lang w:val="sv-SE"/>
        </w:rPr>
        <w:t>Kamerateknik – </w:t>
      </w:r>
      <w:proofErr w:type="spellStart"/>
      <w:r w:rsidRPr="002D3CA2">
        <w:rPr>
          <w:rStyle w:val="spellingerror"/>
          <w:rFonts w:asciiTheme="minorHAnsi" w:hAnsiTheme="minorHAnsi"/>
          <w:b/>
          <w:bCs/>
          <w:sz w:val="22"/>
          <w:szCs w:val="22"/>
          <w:lang w:val="sv-SE"/>
        </w:rPr>
        <w:t>Kameratekniikka</w:t>
      </w:r>
      <w:proofErr w:type="spellEnd"/>
      <w:r w:rsidRPr="002D3CA2">
        <w:rPr>
          <w:rStyle w:val="normaltextrun"/>
          <w:rFonts w:asciiTheme="minorHAnsi" w:hAnsiTheme="minorHAnsi"/>
          <w:b/>
          <w:bCs/>
          <w:sz w:val="22"/>
          <w:szCs w:val="22"/>
          <w:lang w:val="sv-SE"/>
        </w:rPr>
        <w:t> – Camera </w:t>
      </w:r>
      <w:proofErr w:type="spellStart"/>
      <w:r w:rsidRPr="002D3CA2">
        <w:rPr>
          <w:rStyle w:val="spellingerror"/>
          <w:rFonts w:asciiTheme="minorHAnsi" w:hAnsiTheme="minorHAnsi"/>
          <w:b/>
          <w:bCs/>
          <w:sz w:val="22"/>
          <w:szCs w:val="22"/>
          <w:lang w:val="sv-SE"/>
        </w:rPr>
        <w:t>technology</w:t>
      </w:r>
      <w:proofErr w:type="spellEnd"/>
      <w:r w:rsidRPr="002D3CA2">
        <w:rPr>
          <w:rStyle w:val="eop"/>
          <w:rFonts w:asciiTheme="minorHAnsi" w:hAnsiTheme="minorHAnsi"/>
          <w:sz w:val="22"/>
          <w:szCs w:val="22"/>
        </w:rPr>
        <w:t> </w:t>
      </w:r>
    </w:p>
    <w:p w14:paraId="6E001F52" w14:textId="7167D058" w:rsidR="002D3CA2" w:rsidRPr="002D3CA2" w:rsidRDefault="002D3CA2" w:rsidP="002D3CA2">
      <w:pPr>
        <w:pStyle w:val="paragraph"/>
        <w:spacing w:before="0" w:beforeAutospacing="0" w:after="0" w:afterAutospacing="0"/>
        <w:ind w:left="720"/>
        <w:textAlignment w:val="baseline"/>
        <w:rPr>
          <w:rFonts w:asciiTheme="minorHAnsi" w:hAnsiTheme="minorHAnsi" w:cs="Segoe UI"/>
          <w:sz w:val="22"/>
          <w:szCs w:val="22"/>
          <w:lang w:val="sv-SE"/>
        </w:rPr>
      </w:pPr>
      <w:r w:rsidRPr="002D3CA2">
        <w:rPr>
          <w:rStyle w:val="normaltextrun"/>
          <w:rFonts w:asciiTheme="minorHAnsi" w:hAnsiTheme="minorHAnsi"/>
          <w:sz w:val="22"/>
          <w:szCs w:val="22"/>
          <w:lang w:val="sv-SE"/>
        </w:rPr>
        <w:t>Länk till filmen: </w:t>
      </w:r>
      <w:hyperlink r:id="rId33" w:history="1">
        <w:r w:rsidRPr="00CC2E32">
          <w:rPr>
            <w:rStyle w:val="Hyperlink"/>
            <w:rFonts w:asciiTheme="minorHAnsi" w:hAnsiTheme="minorHAnsi"/>
            <w:sz w:val="22"/>
            <w:szCs w:val="22"/>
            <w:lang w:val="sv-SE"/>
          </w:rPr>
          <w:t>https://youtu.be/wchipVy9X1M</w:t>
        </w:r>
      </w:hyperlink>
      <w:r>
        <w:rPr>
          <w:rStyle w:val="spellingerror"/>
          <w:rFonts w:asciiTheme="minorHAnsi" w:hAnsiTheme="minorHAnsi"/>
          <w:sz w:val="22"/>
          <w:szCs w:val="22"/>
          <w:lang w:val="sv-SE"/>
        </w:rPr>
        <w:t xml:space="preserve"> </w:t>
      </w:r>
    </w:p>
    <w:p w14:paraId="15BE7684" w14:textId="77777777" w:rsidR="002D3CA2" w:rsidRPr="002D3CA2" w:rsidRDefault="002D3CA2" w:rsidP="002D3CA2">
      <w:pPr>
        <w:pStyle w:val="paragraph"/>
        <w:spacing w:before="0" w:beforeAutospacing="0" w:after="0" w:afterAutospacing="0"/>
        <w:ind w:left="720"/>
        <w:textAlignment w:val="baseline"/>
        <w:rPr>
          <w:rFonts w:asciiTheme="minorHAnsi" w:hAnsiTheme="minorHAnsi" w:cs="Segoe UI"/>
          <w:sz w:val="22"/>
          <w:szCs w:val="22"/>
          <w:lang w:val="sv-SE"/>
        </w:rPr>
      </w:pPr>
      <w:r w:rsidRPr="002D3CA2">
        <w:rPr>
          <w:rStyle w:val="eop"/>
          <w:rFonts w:asciiTheme="minorHAnsi" w:hAnsiTheme="minorHAnsi"/>
          <w:sz w:val="22"/>
          <w:szCs w:val="22"/>
          <w:lang w:val="sv-SE"/>
        </w:rPr>
        <w:t> </w:t>
      </w:r>
    </w:p>
    <w:p w14:paraId="46D564D1" w14:textId="77777777" w:rsidR="002D3CA2" w:rsidRPr="002D3CA2" w:rsidRDefault="002D3CA2" w:rsidP="001A5029">
      <w:pPr>
        <w:pStyle w:val="paragraph"/>
        <w:numPr>
          <w:ilvl w:val="0"/>
          <w:numId w:val="20"/>
        </w:numPr>
        <w:spacing w:before="0" w:beforeAutospacing="0" w:after="0" w:afterAutospacing="0"/>
        <w:ind w:firstLine="0"/>
        <w:textAlignment w:val="baseline"/>
        <w:rPr>
          <w:rFonts w:asciiTheme="minorHAnsi" w:hAnsiTheme="minorHAnsi"/>
          <w:sz w:val="22"/>
          <w:szCs w:val="22"/>
        </w:rPr>
      </w:pPr>
      <w:r w:rsidRPr="002D3CA2">
        <w:rPr>
          <w:rStyle w:val="normaltextrun"/>
          <w:rFonts w:asciiTheme="minorHAnsi" w:hAnsiTheme="minorHAnsi"/>
          <w:sz w:val="22"/>
          <w:szCs w:val="22"/>
          <w:lang w:val="sv-SE"/>
        </w:rPr>
        <w:t>Bekanta dig med filmen.</w:t>
      </w:r>
      <w:r w:rsidRPr="002D3CA2">
        <w:rPr>
          <w:rStyle w:val="eop"/>
          <w:rFonts w:asciiTheme="minorHAnsi" w:hAnsiTheme="minorHAnsi"/>
          <w:sz w:val="22"/>
          <w:szCs w:val="22"/>
        </w:rPr>
        <w:t> </w:t>
      </w:r>
    </w:p>
    <w:p w14:paraId="03898EFB" w14:textId="77777777" w:rsidR="002D3CA2" w:rsidRPr="002D3CA2" w:rsidRDefault="002D3CA2" w:rsidP="001A5029">
      <w:pPr>
        <w:pStyle w:val="paragraph"/>
        <w:numPr>
          <w:ilvl w:val="0"/>
          <w:numId w:val="21"/>
        </w:numPr>
        <w:spacing w:before="0" w:beforeAutospacing="0" w:after="0" w:afterAutospacing="0"/>
        <w:ind w:firstLine="0"/>
        <w:textAlignment w:val="baseline"/>
        <w:rPr>
          <w:rFonts w:asciiTheme="minorHAnsi" w:hAnsiTheme="minorHAnsi"/>
          <w:sz w:val="22"/>
          <w:szCs w:val="22"/>
          <w:lang w:val="sv-SE"/>
        </w:rPr>
      </w:pPr>
      <w:r w:rsidRPr="002D3CA2">
        <w:rPr>
          <w:rStyle w:val="normaltextrun"/>
          <w:rFonts w:asciiTheme="minorHAnsi" w:hAnsiTheme="minorHAnsi"/>
          <w:sz w:val="22"/>
          <w:szCs w:val="22"/>
          <w:lang w:val="sv-SE"/>
        </w:rPr>
        <w:t>Kartlägg vilken kamerateknik och vilka möjligheter till stöd du kunde ha tillgång till inom </w:t>
      </w:r>
      <w:r w:rsidRPr="002D3CA2">
        <w:rPr>
          <w:rStyle w:val="contextualspellingandgrammarerror"/>
          <w:rFonts w:asciiTheme="minorHAnsi" w:hAnsiTheme="minorHAnsi"/>
          <w:sz w:val="22"/>
          <w:szCs w:val="22"/>
          <w:lang w:val="sv-SE"/>
        </w:rPr>
        <w:t>din egen organisation</w:t>
      </w:r>
      <w:r w:rsidRPr="002D3CA2">
        <w:rPr>
          <w:rStyle w:val="normaltextrun"/>
          <w:rFonts w:asciiTheme="minorHAnsi" w:hAnsiTheme="minorHAnsi"/>
          <w:sz w:val="22"/>
          <w:szCs w:val="22"/>
          <w:lang w:val="sv-SE"/>
        </w:rPr>
        <w:t>. Testa tekniken genom att spela in provinspelningar och experimentera med inställningarna. </w:t>
      </w:r>
      <w:r w:rsidRPr="002D3CA2">
        <w:rPr>
          <w:rStyle w:val="eop"/>
          <w:rFonts w:asciiTheme="minorHAnsi" w:hAnsiTheme="minorHAnsi"/>
          <w:sz w:val="22"/>
          <w:szCs w:val="22"/>
          <w:lang w:val="sv-SE"/>
        </w:rPr>
        <w:t> </w:t>
      </w:r>
    </w:p>
    <w:p w14:paraId="4F3ED99F" w14:textId="77777777" w:rsidR="002D3CA2" w:rsidRPr="002D3CA2" w:rsidRDefault="002D3CA2" w:rsidP="001A5029">
      <w:pPr>
        <w:pStyle w:val="paragraph"/>
        <w:numPr>
          <w:ilvl w:val="0"/>
          <w:numId w:val="22"/>
        </w:numPr>
        <w:spacing w:before="0" w:beforeAutospacing="0" w:after="0" w:afterAutospacing="0"/>
        <w:ind w:firstLine="0"/>
        <w:textAlignment w:val="baseline"/>
        <w:rPr>
          <w:rFonts w:asciiTheme="minorHAnsi" w:hAnsiTheme="minorHAnsi"/>
          <w:sz w:val="22"/>
          <w:szCs w:val="22"/>
          <w:lang w:val="sv-SE"/>
        </w:rPr>
      </w:pPr>
      <w:r w:rsidRPr="002D3CA2">
        <w:rPr>
          <w:rStyle w:val="normaltextrun"/>
          <w:rFonts w:asciiTheme="minorHAnsi" w:hAnsiTheme="minorHAnsi"/>
          <w:sz w:val="22"/>
          <w:szCs w:val="22"/>
          <w:lang w:val="sv-SE"/>
        </w:rPr>
        <w:t>Spela in ett klipp till din videologg där du redogör för dina erfarenheter.</w:t>
      </w:r>
      <w:r w:rsidRPr="002D3CA2">
        <w:rPr>
          <w:rStyle w:val="eop"/>
          <w:rFonts w:asciiTheme="minorHAnsi" w:hAnsiTheme="minorHAnsi"/>
          <w:sz w:val="22"/>
          <w:szCs w:val="22"/>
          <w:lang w:val="sv-SE"/>
        </w:rPr>
        <w:t> </w:t>
      </w:r>
    </w:p>
    <w:p w14:paraId="392F8992" w14:textId="77777777" w:rsidR="002D3CA2" w:rsidRPr="002D3CA2" w:rsidRDefault="002D3CA2" w:rsidP="002D3CA2">
      <w:pPr>
        <w:pStyle w:val="paragraph"/>
        <w:spacing w:before="0" w:beforeAutospacing="0" w:after="0" w:afterAutospacing="0"/>
        <w:ind w:left="720"/>
        <w:textAlignment w:val="baseline"/>
        <w:rPr>
          <w:rFonts w:asciiTheme="minorHAnsi" w:hAnsiTheme="minorHAnsi" w:cs="Segoe UI"/>
          <w:sz w:val="22"/>
          <w:szCs w:val="22"/>
          <w:lang w:val="sv-SE"/>
        </w:rPr>
      </w:pPr>
      <w:r w:rsidRPr="002D3CA2">
        <w:rPr>
          <w:rStyle w:val="normaltextrun"/>
          <w:rFonts w:asciiTheme="minorHAnsi" w:hAnsiTheme="minorHAnsi"/>
          <w:sz w:val="22"/>
          <w:szCs w:val="22"/>
          <w:lang w:val="sv-SE"/>
        </w:rPr>
        <w:t> </w:t>
      </w:r>
      <w:r w:rsidRPr="002D3CA2">
        <w:rPr>
          <w:rStyle w:val="eop"/>
          <w:rFonts w:asciiTheme="minorHAnsi" w:hAnsiTheme="minorHAnsi"/>
          <w:sz w:val="22"/>
          <w:szCs w:val="22"/>
          <w:lang w:val="sv-SE"/>
        </w:rPr>
        <w:t> </w:t>
      </w:r>
    </w:p>
    <w:p w14:paraId="6FBD7396" w14:textId="77777777" w:rsidR="002D3CA2" w:rsidRPr="002D3CA2" w:rsidRDefault="002D3CA2" w:rsidP="001A5029">
      <w:pPr>
        <w:pStyle w:val="paragraph"/>
        <w:numPr>
          <w:ilvl w:val="0"/>
          <w:numId w:val="23"/>
        </w:numPr>
        <w:spacing w:before="0" w:beforeAutospacing="0" w:after="0" w:afterAutospacing="0"/>
        <w:ind w:left="360" w:firstLine="0"/>
        <w:textAlignment w:val="baseline"/>
        <w:rPr>
          <w:rFonts w:asciiTheme="minorHAnsi" w:hAnsiTheme="minorHAnsi"/>
          <w:sz w:val="22"/>
          <w:szCs w:val="22"/>
        </w:rPr>
      </w:pPr>
      <w:r w:rsidRPr="002D3CA2">
        <w:rPr>
          <w:rStyle w:val="normaltextrun"/>
          <w:rFonts w:asciiTheme="minorHAnsi" w:hAnsiTheme="minorHAnsi"/>
          <w:b/>
          <w:bCs/>
          <w:sz w:val="22"/>
          <w:szCs w:val="22"/>
          <w:lang w:val="sv-SE"/>
        </w:rPr>
        <w:t>Ljudteknik – </w:t>
      </w:r>
      <w:proofErr w:type="spellStart"/>
      <w:r w:rsidRPr="002D3CA2">
        <w:rPr>
          <w:rStyle w:val="spellingerror"/>
          <w:rFonts w:asciiTheme="minorHAnsi" w:hAnsiTheme="minorHAnsi"/>
          <w:b/>
          <w:bCs/>
          <w:sz w:val="22"/>
          <w:szCs w:val="22"/>
          <w:lang w:val="sv-SE"/>
        </w:rPr>
        <w:t>Äänitekniikka</w:t>
      </w:r>
      <w:proofErr w:type="spellEnd"/>
      <w:r w:rsidRPr="002D3CA2">
        <w:rPr>
          <w:rStyle w:val="normaltextrun"/>
          <w:rFonts w:asciiTheme="minorHAnsi" w:hAnsiTheme="minorHAnsi"/>
          <w:b/>
          <w:bCs/>
          <w:sz w:val="22"/>
          <w:szCs w:val="22"/>
          <w:lang w:val="sv-SE"/>
        </w:rPr>
        <w:t> – Sound </w:t>
      </w:r>
      <w:proofErr w:type="spellStart"/>
      <w:r w:rsidRPr="002D3CA2">
        <w:rPr>
          <w:rStyle w:val="spellingerror"/>
          <w:rFonts w:asciiTheme="minorHAnsi" w:hAnsiTheme="minorHAnsi"/>
          <w:b/>
          <w:bCs/>
          <w:sz w:val="22"/>
          <w:szCs w:val="22"/>
          <w:lang w:val="sv-SE"/>
        </w:rPr>
        <w:t>technology</w:t>
      </w:r>
      <w:proofErr w:type="spellEnd"/>
      <w:r w:rsidRPr="002D3CA2">
        <w:rPr>
          <w:rStyle w:val="eop"/>
          <w:rFonts w:asciiTheme="minorHAnsi" w:hAnsiTheme="minorHAnsi"/>
          <w:sz w:val="22"/>
          <w:szCs w:val="22"/>
        </w:rPr>
        <w:t> </w:t>
      </w:r>
    </w:p>
    <w:p w14:paraId="5208419E" w14:textId="5F8DEC18" w:rsidR="002D3CA2" w:rsidRPr="001A5029" w:rsidRDefault="002D3CA2" w:rsidP="002D3CA2">
      <w:pPr>
        <w:pStyle w:val="paragraph"/>
        <w:spacing w:before="0" w:beforeAutospacing="0" w:after="0" w:afterAutospacing="0"/>
        <w:ind w:left="720"/>
        <w:textAlignment w:val="baseline"/>
        <w:rPr>
          <w:rFonts w:asciiTheme="minorHAnsi" w:hAnsiTheme="minorHAnsi" w:cs="Segoe UI"/>
          <w:sz w:val="22"/>
          <w:szCs w:val="22"/>
          <w:lang w:val="sv-SE"/>
        </w:rPr>
      </w:pPr>
      <w:r w:rsidRPr="002D3CA2">
        <w:rPr>
          <w:rStyle w:val="normaltextrun"/>
          <w:rFonts w:asciiTheme="minorHAnsi" w:hAnsiTheme="minorHAnsi"/>
          <w:sz w:val="22"/>
          <w:szCs w:val="22"/>
          <w:lang w:val="sv-SE"/>
        </w:rPr>
        <w:t>Länk till filmen: </w:t>
      </w:r>
      <w:hyperlink r:id="rId34" w:history="1">
        <w:r w:rsidR="001A5029" w:rsidRPr="00CC2E32">
          <w:rPr>
            <w:rStyle w:val="Hyperlink"/>
            <w:rFonts w:asciiTheme="minorHAnsi" w:hAnsiTheme="minorHAnsi"/>
            <w:sz w:val="22"/>
            <w:szCs w:val="22"/>
            <w:lang w:val="sv-SE"/>
          </w:rPr>
          <w:t>https://youtu.be/zs5Jr2rZ6HA</w:t>
        </w:r>
      </w:hyperlink>
      <w:r w:rsidR="001A5029">
        <w:rPr>
          <w:rStyle w:val="spellingerror"/>
          <w:rFonts w:asciiTheme="minorHAnsi" w:hAnsiTheme="minorHAnsi"/>
          <w:sz w:val="22"/>
          <w:szCs w:val="22"/>
          <w:lang w:val="sv-SE"/>
        </w:rPr>
        <w:t xml:space="preserve"> </w:t>
      </w:r>
    </w:p>
    <w:p w14:paraId="21CA3B9E" w14:textId="77777777" w:rsidR="002D3CA2" w:rsidRPr="001A5029" w:rsidRDefault="002D3CA2" w:rsidP="002D3CA2">
      <w:pPr>
        <w:pStyle w:val="paragraph"/>
        <w:spacing w:before="0" w:beforeAutospacing="0" w:after="0" w:afterAutospacing="0"/>
        <w:ind w:left="720"/>
        <w:textAlignment w:val="baseline"/>
        <w:rPr>
          <w:rFonts w:asciiTheme="minorHAnsi" w:hAnsiTheme="minorHAnsi" w:cs="Segoe UI"/>
          <w:sz w:val="22"/>
          <w:szCs w:val="22"/>
          <w:lang w:val="sv-SE"/>
        </w:rPr>
      </w:pPr>
      <w:r w:rsidRPr="001A5029">
        <w:rPr>
          <w:rStyle w:val="eop"/>
          <w:rFonts w:asciiTheme="minorHAnsi" w:hAnsiTheme="minorHAnsi"/>
          <w:sz w:val="22"/>
          <w:szCs w:val="22"/>
          <w:lang w:val="sv-SE"/>
        </w:rPr>
        <w:t> </w:t>
      </w:r>
    </w:p>
    <w:p w14:paraId="665DE17B" w14:textId="77777777" w:rsidR="002D3CA2" w:rsidRPr="002D3CA2" w:rsidRDefault="002D3CA2" w:rsidP="001A5029">
      <w:pPr>
        <w:pStyle w:val="paragraph"/>
        <w:numPr>
          <w:ilvl w:val="0"/>
          <w:numId w:val="24"/>
        </w:numPr>
        <w:spacing w:before="0" w:beforeAutospacing="0" w:after="0" w:afterAutospacing="0"/>
        <w:ind w:firstLine="0"/>
        <w:textAlignment w:val="baseline"/>
        <w:rPr>
          <w:rFonts w:asciiTheme="minorHAnsi" w:hAnsiTheme="minorHAnsi"/>
          <w:sz w:val="22"/>
          <w:szCs w:val="22"/>
        </w:rPr>
      </w:pPr>
      <w:r w:rsidRPr="002D3CA2">
        <w:rPr>
          <w:rStyle w:val="normaltextrun"/>
          <w:rFonts w:asciiTheme="minorHAnsi" w:hAnsiTheme="minorHAnsi"/>
          <w:sz w:val="22"/>
          <w:szCs w:val="22"/>
          <w:lang w:val="sv-SE"/>
        </w:rPr>
        <w:t>Bekanta dig med filmen.</w:t>
      </w:r>
      <w:r w:rsidRPr="002D3CA2">
        <w:rPr>
          <w:rStyle w:val="eop"/>
          <w:rFonts w:asciiTheme="minorHAnsi" w:hAnsiTheme="minorHAnsi"/>
          <w:sz w:val="22"/>
          <w:szCs w:val="22"/>
        </w:rPr>
        <w:t> </w:t>
      </w:r>
    </w:p>
    <w:p w14:paraId="3AA017A8" w14:textId="77777777" w:rsidR="002D3CA2" w:rsidRPr="002D3CA2" w:rsidRDefault="002D3CA2" w:rsidP="001A5029">
      <w:pPr>
        <w:pStyle w:val="paragraph"/>
        <w:numPr>
          <w:ilvl w:val="0"/>
          <w:numId w:val="25"/>
        </w:numPr>
        <w:spacing w:before="0" w:beforeAutospacing="0" w:after="0" w:afterAutospacing="0"/>
        <w:ind w:firstLine="0"/>
        <w:textAlignment w:val="baseline"/>
        <w:rPr>
          <w:rFonts w:asciiTheme="minorHAnsi" w:hAnsiTheme="minorHAnsi"/>
          <w:sz w:val="22"/>
          <w:szCs w:val="22"/>
          <w:lang w:val="sv-SE"/>
        </w:rPr>
      </w:pPr>
      <w:r w:rsidRPr="002D3CA2">
        <w:rPr>
          <w:rStyle w:val="normaltextrun"/>
          <w:rFonts w:asciiTheme="minorHAnsi" w:hAnsiTheme="minorHAnsi"/>
          <w:sz w:val="22"/>
          <w:szCs w:val="22"/>
          <w:lang w:val="sv-SE"/>
        </w:rPr>
        <w:t>Kartlägg vilken ljudteknik du har tillgång till och testa denna genom att göra provinspelningar, gärna i olika miljöer. </w:t>
      </w:r>
      <w:r w:rsidRPr="002D3CA2">
        <w:rPr>
          <w:rStyle w:val="eop"/>
          <w:rFonts w:asciiTheme="minorHAnsi" w:hAnsiTheme="minorHAnsi"/>
          <w:sz w:val="22"/>
          <w:szCs w:val="22"/>
          <w:lang w:val="sv-SE"/>
        </w:rPr>
        <w:t> </w:t>
      </w:r>
    </w:p>
    <w:p w14:paraId="2AB8580E" w14:textId="77777777" w:rsidR="002D3CA2" w:rsidRPr="002D3CA2" w:rsidRDefault="002D3CA2" w:rsidP="001A5029">
      <w:pPr>
        <w:pStyle w:val="paragraph"/>
        <w:numPr>
          <w:ilvl w:val="0"/>
          <w:numId w:val="26"/>
        </w:numPr>
        <w:spacing w:before="0" w:beforeAutospacing="0" w:after="0" w:afterAutospacing="0"/>
        <w:ind w:firstLine="0"/>
        <w:textAlignment w:val="baseline"/>
        <w:rPr>
          <w:rFonts w:asciiTheme="minorHAnsi" w:hAnsiTheme="minorHAnsi"/>
          <w:sz w:val="22"/>
          <w:szCs w:val="22"/>
          <w:lang w:val="sv-SE"/>
        </w:rPr>
      </w:pPr>
      <w:r w:rsidRPr="002D3CA2">
        <w:rPr>
          <w:rStyle w:val="normaltextrun"/>
          <w:rFonts w:asciiTheme="minorHAnsi" w:hAnsiTheme="minorHAnsi"/>
          <w:sz w:val="22"/>
          <w:szCs w:val="22"/>
          <w:lang w:val="sv-SE"/>
        </w:rPr>
        <w:t>Spela in ett kort klipp till din videologg där du redogör för dina lärdomar.</w:t>
      </w:r>
      <w:r w:rsidRPr="002D3CA2">
        <w:rPr>
          <w:rStyle w:val="eop"/>
          <w:rFonts w:asciiTheme="minorHAnsi" w:hAnsiTheme="minorHAnsi"/>
          <w:sz w:val="22"/>
          <w:szCs w:val="22"/>
          <w:lang w:val="sv-SE"/>
        </w:rPr>
        <w:t> </w:t>
      </w:r>
    </w:p>
    <w:p w14:paraId="7D16EA9F" w14:textId="77777777" w:rsidR="002D3CA2" w:rsidRPr="002D3CA2" w:rsidRDefault="002D3CA2" w:rsidP="002D3CA2">
      <w:pPr>
        <w:pStyle w:val="paragraph"/>
        <w:spacing w:before="0" w:beforeAutospacing="0" w:after="0" w:afterAutospacing="0"/>
        <w:ind w:left="720"/>
        <w:textAlignment w:val="baseline"/>
        <w:rPr>
          <w:rFonts w:asciiTheme="minorHAnsi" w:hAnsiTheme="minorHAnsi" w:cs="Segoe UI"/>
          <w:sz w:val="22"/>
          <w:szCs w:val="22"/>
          <w:lang w:val="sv-SE"/>
        </w:rPr>
      </w:pPr>
      <w:r w:rsidRPr="002D3CA2">
        <w:rPr>
          <w:rStyle w:val="eop"/>
          <w:rFonts w:asciiTheme="minorHAnsi" w:hAnsiTheme="minorHAnsi"/>
          <w:sz w:val="22"/>
          <w:szCs w:val="22"/>
          <w:lang w:val="sv-SE"/>
        </w:rPr>
        <w:t> </w:t>
      </w:r>
    </w:p>
    <w:p w14:paraId="7333D849" w14:textId="77777777" w:rsidR="002D3CA2" w:rsidRPr="002D3CA2" w:rsidRDefault="002D3CA2" w:rsidP="001A5029">
      <w:pPr>
        <w:pStyle w:val="paragraph"/>
        <w:numPr>
          <w:ilvl w:val="0"/>
          <w:numId w:val="27"/>
        </w:numPr>
        <w:spacing w:before="0" w:beforeAutospacing="0" w:after="0" w:afterAutospacing="0"/>
        <w:ind w:left="360" w:firstLine="0"/>
        <w:textAlignment w:val="baseline"/>
        <w:rPr>
          <w:rFonts w:asciiTheme="minorHAnsi" w:hAnsiTheme="minorHAnsi"/>
          <w:sz w:val="22"/>
          <w:szCs w:val="22"/>
        </w:rPr>
      </w:pPr>
      <w:r w:rsidRPr="002D3CA2">
        <w:rPr>
          <w:rStyle w:val="normaltextrun"/>
          <w:rFonts w:asciiTheme="minorHAnsi" w:hAnsiTheme="minorHAnsi"/>
          <w:b/>
          <w:bCs/>
          <w:sz w:val="22"/>
          <w:szCs w:val="22"/>
          <w:lang w:val="sv-SE"/>
        </w:rPr>
        <w:t>Kameravinklar – Kamerakulmat – Camera </w:t>
      </w:r>
      <w:proofErr w:type="spellStart"/>
      <w:r w:rsidRPr="002D3CA2">
        <w:rPr>
          <w:rStyle w:val="spellingerror"/>
          <w:rFonts w:asciiTheme="minorHAnsi" w:hAnsiTheme="minorHAnsi"/>
          <w:b/>
          <w:bCs/>
          <w:sz w:val="22"/>
          <w:szCs w:val="22"/>
          <w:lang w:val="sv-SE"/>
        </w:rPr>
        <w:t>angles</w:t>
      </w:r>
      <w:proofErr w:type="spellEnd"/>
      <w:r w:rsidRPr="002D3CA2">
        <w:rPr>
          <w:rStyle w:val="eop"/>
          <w:rFonts w:asciiTheme="minorHAnsi" w:hAnsiTheme="minorHAnsi"/>
          <w:sz w:val="22"/>
          <w:szCs w:val="22"/>
        </w:rPr>
        <w:t> </w:t>
      </w:r>
    </w:p>
    <w:p w14:paraId="26FD528C" w14:textId="4A4079C9" w:rsidR="002D3CA2" w:rsidRPr="001A5029" w:rsidRDefault="002D3CA2" w:rsidP="002D3CA2">
      <w:pPr>
        <w:pStyle w:val="paragraph"/>
        <w:spacing w:before="0" w:beforeAutospacing="0" w:after="0" w:afterAutospacing="0"/>
        <w:ind w:left="720"/>
        <w:textAlignment w:val="baseline"/>
        <w:rPr>
          <w:rFonts w:asciiTheme="minorHAnsi" w:hAnsiTheme="minorHAnsi" w:cs="Segoe UI"/>
          <w:sz w:val="22"/>
          <w:szCs w:val="22"/>
          <w:lang w:val="sv-SE"/>
        </w:rPr>
      </w:pPr>
      <w:r w:rsidRPr="002D3CA2">
        <w:rPr>
          <w:rStyle w:val="normaltextrun"/>
          <w:rFonts w:asciiTheme="minorHAnsi" w:hAnsiTheme="minorHAnsi"/>
          <w:sz w:val="22"/>
          <w:szCs w:val="22"/>
          <w:lang w:val="sv-SE"/>
        </w:rPr>
        <w:t>Länk till filmen: </w:t>
      </w:r>
      <w:hyperlink r:id="rId35" w:history="1">
        <w:r w:rsidR="001A5029" w:rsidRPr="00CC2E32">
          <w:rPr>
            <w:rStyle w:val="Hyperlink"/>
            <w:rFonts w:asciiTheme="minorHAnsi" w:hAnsiTheme="minorHAnsi"/>
            <w:sz w:val="22"/>
            <w:szCs w:val="22"/>
            <w:lang w:val="sv-SE"/>
          </w:rPr>
          <w:t>https://youtu.be/pmrO6bavEoc</w:t>
        </w:r>
      </w:hyperlink>
      <w:r w:rsidR="001A5029">
        <w:rPr>
          <w:rStyle w:val="spellingerror"/>
          <w:rFonts w:asciiTheme="minorHAnsi" w:hAnsiTheme="minorHAnsi"/>
          <w:sz w:val="22"/>
          <w:szCs w:val="22"/>
          <w:lang w:val="sv-SE"/>
        </w:rPr>
        <w:t xml:space="preserve"> </w:t>
      </w:r>
    </w:p>
    <w:p w14:paraId="5F54793C" w14:textId="77777777" w:rsidR="002D3CA2" w:rsidRPr="001A5029" w:rsidRDefault="002D3CA2" w:rsidP="002D3CA2">
      <w:pPr>
        <w:pStyle w:val="paragraph"/>
        <w:spacing w:before="0" w:beforeAutospacing="0" w:after="0" w:afterAutospacing="0"/>
        <w:ind w:left="720"/>
        <w:textAlignment w:val="baseline"/>
        <w:rPr>
          <w:rFonts w:asciiTheme="minorHAnsi" w:hAnsiTheme="minorHAnsi" w:cs="Segoe UI"/>
          <w:sz w:val="22"/>
          <w:szCs w:val="22"/>
          <w:lang w:val="sv-SE"/>
        </w:rPr>
      </w:pPr>
      <w:r w:rsidRPr="001A5029">
        <w:rPr>
          <w:rStyle w:val="eop"/>
          <w:rFonts w:asciiTheme="minorHAnsi" w:hAnsiTheme="minorHAnsi"/>
          <w:sz w:val="22"/>
          <w:szCs w:val="22"/>
          <w:lang w:val="sv-SE"/>
        </w:rPr>
        <w:t> </w:t>
      </w:r>
    </w:p>
    <w:p w14:paraId="46BBCB5D" w14:textId="77777777" w:rsidR="002D3CA2" w:rsidRPr="002D3CA2" w:rsidRDefault="002D3CA2" w:rsidP="001A5029">
      <w:pPr>
        <w:pStyle w:val="paragraph"/>
        <w:numPr>
          <w:ilvl w:val="0"/>
          <w:numId w:val="28"/>
        </w:numPr>
        <w:spacing w:before="0" w:beforeAutospacing="0" w:after="0" w:afterAutospacing="0"/>
        <w:ind w:firstLine="0"/>
        <w:textAlignment w:val="baseline"/>
        <w:rPr>
          <w:rFonts w:asciiTheme="minorHAnsi" w:hAnsiTheme="minorHAnsi"/>
          <w:sz w:val="22"/>
          <w:szCs w:val="22"/>
        </w:rPr>
      </w:pPr>
      <w:r w:rsidRPr="002D3CA2">
        <w:rPr>
          <w:rStyle w:val="normaltextrun"/>
          <w:rFonts w:asciiTheme="minorHAnsi" w:hAnsiTheme="minorHAnsi"/>
          <w:sz w:val="22"/>
          <w:szCs w:val="22"/>
          <w:lang w:val="sv-SE"/>
        </w:rPr>
        <w:t>Bekanta dig med filmen. </w:t>
      </w:r>
      <w:r w:rsidRPr="002D3CA2">
        <w:rPr>
          <w:rStyle w:val="eop"/>
          <w:rFonts w:asciiTheme="minorHAnsi" w:hAnsiTheme="minorHAnsi"/>
          <w:sz w:val="22"/>
          <w:szCs w:val="22"/>
        </w:rPr>
        <w:t> </w:t>
      </w:r>
    </w:p>
    <w:p w14:paraId="2D757D16" w14:textId="77777777" w:rsidR="002D3CA2" w:rsidRPr="002D3CA2" w:rsidRDefault="002D3CA2" w:rsidP="001A5029">
      <w:pPr>
        <w:pStyle w:val="paragraph"/>
        <w:numPr>
          <w:ilvl w:val="0"/>
          <w:numId w:val="29"/>
        </w:numPr>
        <w:spacing w:before="0" w:beforeAutospacing="0" w:after="0" w:afterAutospacing="0"/>
        <w:ind w:firstLine="0"/>
        <w:textAlignment w:val="baseline"/>
        <w:rPr>
          <w:rFonts w:asciiTheme="minorHAnsi" w:hAnsiTheme="minorHAnsi"/>
          <w:sz w:val="22"/>
          <w:szCs w:val="22"/>
          <w:lang w:val="sv-SE"/>
        </w:rPr>
      </w:pPr>
      <w:r w:rsidRPr="002D3CA2">
        <w:rPr>
          <w:rStyle w:val="normaltextrun"/>
          <w:rFonts w:asciiTheme="minorHAnsi" w:hAnsiTheme="minorHAnsi"/>
          <w:sz w:val="22"/>
          <w:szCs w:val="22"/>
          <w:lang w:val="sv-SE"/>
        </w:rPr>
        <w:t>Gör en storyboard utgående från ditt manus. Leta upp en lämplig mall för storyboards eller gör din egen. Fundera på vilka kameravinklar som du tänker använda och ta även ljudteknikens begränsningar i beaktande. </w:t>
      </w:r>
      <w:r w:rsidRPr="002D3CA2">
        <w:rPr>
          <w:rStyle w:val="eop"/>
          <w:rFonts w:asciiTheme="minorHAnsi" w:hAnsiTheme="minorHAnsi"/>
          <w:sz w:val="22"/>
          <w:szCs w:val="22"/>
          <w:lang w:val="sv-SE"/>
        </w:rPr>
        <w:t> </w:t>
      </w:r>
    </w:p>
    <w:p w14:paraId="0F4C87B7" w14:textId="77777777" w:rsidR="002D3CA2" w:rsidRPr="002D3CA2" w:rsidRDefault="002D3CA2" w:rsidP="001A5029">
      <w:pPr>
        <w:pStyle w:val="paragraph"/>
        <w:numPr>
          <w:ilvl w:val="0"/>
          <w:numId w:val="30"/>
        </w:numPr>
        <w:spacing w:before="0" w:beforeAutospacing="0" w:after="0" w:afterAutospacing="0"/>
        <w:ind w:firstLine="0"/>
        <w:textAlignment w:val="baseline"/>
        <w:rPr>
          <w:rFonts w:asciiTheme="minorHAnsi" w:hAnsiTheme="minorHAnsi"/>
          <w:sz w:val="22"/>
          <w:szCs w:val="22"/>
          <w:lang w:val="sv-SE"/>
        </w:rPr>
      </w:pPr>
      <w:r w:rsidRPr="002D3CA2">
        <w:rPr>
          <w:rStyle w:val="normaltextrun"/>
          <w:rFonts w:asciiTheme="minorHAnsi" w:hAnsiTheme="minorHAnsi"/>
          <w:sz w:val="22"/>
          <w:szCs w:val="22"/>
          <w:lang w:val="sv-SE"/>
        </w:rPr>
        <w:t>Spela in ett klipp till din videologg där du redogör för dina lärdomar.</w:t>
      </w:r>
      <w:r w:rsidRPr="002D3CA2">
        <w:rPr>
          <w:rStyle w:val="eop"/>
          <w:rFonts w:asciiTheme="minorHAnsi" w:hAnsiTheme="minorHAnsi"/>
          <w:sz w:val="22"/>
          <w:szCs w:val="22"/>
          <w:lang w:val="sv-SE"/>
        </w:rPr>
        <w:t> </w:t>
      </w:r>
    </w:p>
    <w:p w14:paraId="05FF3F57" w14:textId="77777777" w:rsidR="002D3CA2" w:rsidRPr="002D3CA2" w:rsidRDefault="002D3CA2" w:rsidP="002D3CA2">
      <w:pPr>
        <w:pStyle w:val="paragraph"/>
        <w:spacing w:before="0" w:beforeAutospacing="0" w:after="0" w:afterAutospacing="0"/>
        <w:ind w:left="720"/>
        <w:textAlignment w:val="baseline"/>
        <w:rPr>
          <w:rFonts w:asciiTheme="minorHAnsi" w:hAnsiTheme="minorHAnsi" w:cs="Segoe UI"/>
          <w:sz w:val="22"/>
          <w:szCs w:val="22"/>
          <w:lang w:val="sv-SE"/>
        </w:rPr>
      </w:pPr>
      <w:r w:rsidRPr="002D3CA2">
        <w:rPr>
          <w:rStyle w:val="eop"/>
          <w:rFonts w:asciiTheme="minorHAnsi" w:hAnsiTheme="minorHAnsi"/>
          <w:sz w:val="22"/>
          <w:szCs w:val="22"/>
          <w:lang w:val="sv-SE"/>
        </w:rPr>
        <w:t> </w:t>
      </w:r>
    </w:p>
    <w:p w14:paraId="2C2DA780" w14:textId="77777777" w:rsidR="002D3CA2" w:rsidRPr="002D3CA2" w:rsidRDefault="002D3CA2" w:rsidP="001A5029">
      <w:pPr>
        <w:pStyle w:val="paragraph"/>
        <w:numPr>
          <w:ilvl w:val="0"/>
          <w:numId w:val="31"/>
        </w:numPr>
        <w:spacing w:before="0" w:beforeAutospacing="0" w:after="0" w:afterAutospacing="0"/>
        <w:ind w:left="360" w:firstLine="0"/>
        <w:textAlignment w:val="baseline"/>
        <w:rPr>
          <w:rFonts w:asciiTheme="minorHAnsi" w:hAnsiTheme="minorHAnsi"/>
          <w:sz w:val="22"/>
          <w:szCs w:val="22"/>
        </w:rPr>
      </w:pPr>
      <w:r w:rsidRPr="002D3CA2">
        <w:rPr>
          <w:rStyle w:val="normaltextrun"/>
          <w:rFonts w:asciiTheme="minorHAnsi" w:hAnsiTheme="minorHAnsi"/>
          <w:b/>
          <w:bCs/>
          <w:sz w:val="22"/>
          <w:szCs w:val="22"/>
          <w:lang w:val="sv-SE"/>
        </w:rPr>
        <w:t>Ljussättning – </w:t>
      </w:r>
      <w:proofErr w:type="spellStart"/>
      <w:r w:rsidRPr="002D3CA2">
        <w:rPr>
          <w:rStyle w:val="spellingerror"/>
          <w:rFonts w:asciiTheme="minorHAnsi" w:hAnsiTheme="minorHAnsi"/>
          <w:b/>
          <w:bCs/>
          <w:sz w:val="22"/>
          <w:szCs w:val="22"/>
          <w:lang w:val="sv-SE"/>
        </w:rPr>
        <w:t>Valaistus</w:t>
      </w:r>
      <w:proofErr w:type="spellEnd"/>
      <w:r w:rsidRPr="002D3CA2">
        <w:rPr>
          <w:rStyle w:val="normaltextrun"/>
          <w:rFonts w:asciiTheme="minorHAnsi" w:hAnsiTheme="minorHAnsi"/>
          <w:b/>
          <w:bCs/>
          <w:sz w:val="22"/>
          <w:szCs w:val="22"/>
          <w:lang w:val="sv-SE"/>
        </w:rPr>
        <w:t> – </w:t>
      </w:r>
      <w:proofErr w:type="spellStart"/>
      <w:r w:rsidRPr="002D3CA2">
        <w:rPr>
          <w:rStyle w:val="spellingerror"/>
          <w:rFonts w:asciiTheme="minorHAnsi" w:hAnsiTheme="minorHAnsi"/>
          <w:b/>
          <w:bCs/>
          <w:sz w:val="22"/>
          <w:szCs w:val="22"/>
          <w:lang w:val="sv-SE"/>
        </w:rPr>
        <w:t>Lighting</w:t>
      </w:r>
      <w:proofErr w:type="spellEnd"/>
      <w:r w:rsidRPr="002D3CA2">
        <w:rPr>
          <w:rStyle w:val="eop"/>
          <w:rFonts w:asciiTheme="minorHAnsi" w:hAnsiTheme="minorHAnsi"/>
          <w:sz w:val="22"/>
          <w:szCs w:val="22"/>
        </w:rPr>
        <w:t> </w:t>
      </w:r>
    </w:p>
    <w:p w14:paraId="6E7FAA7F" w14:textId="2AC3464D" w:rsidR="002D3CA2" w:rsidRPr="001A5029" w:rsidRDefault="002D3CA2" w:rsidP="002D3CA2">
      <w:pPr>
        <w:pStyle w:val="paragraph"/>
        <w:spacing w:before="0" w:beforeAutospacing="0" w:after="0" w:afterAutospacing="0"/>
        <w:ind w:left="720"/>
        <w:textAlignment w:val="baseline"/>
        <w:rPr>
          <w:rFonts w:asciiTheme="minorHAnsi" w:hAnsiTheme="minorHAnsi" w:cs="Segoe UI"/>
          <w:sz w:val="22"/>
          <w:szCs w:val="22"/>
          <w:lang w:val="sv-SE"/>
        </w:rPr>
      </w:pPr>
      <w:r w:rsidRPr="002D3CA2">
        <w:rPr>
          <w:rStyle w:val="normaltextrun"/>
          <w:rFonts w:asciiTheme="minorHAnsi" w:hAnsiTheme="minorHAnsi"/>
          <w:sz w:val="22"/>
          <w:szCs w:val="22"/>
          <w:lang w:val="sv-SE"/>
        </w:rPr>
        <w:t>Länk till filmen: </w:t>
      </w:r>
      <w:hyperlink r:id="rId36" w:history="1">
        <w:r w:rsidR="001A5029" w:rsidRPr="00CC2E32">
          <w:rPr>
            <w:rStyle w:val="Hyperlink"/>
            <w:rFonts w:asciiTheme="minorHAnsi" w:hAnsiTheme="minorHAnsi"/>
            <w:sz w:val="22"/>
            <w:szCs w:val="22"/>
            <w:lang w:val="sv-SE"/>
          </w:rPr>
          <w:t>https://youtu.be/4fnDYkR0-YQ</w:t>
        </w:r>
      </w:hyperlink>
      <w:r w:rsidR="001A5029">
        <w:rPr>
          <w:rStyle w:val="spellingerror"/>
          <w:rFonts w:asciiTheme="minorHAnsi" w:hAnsiTheme="minorHAnsi"/>
          <w:sz w:val="22"/>
          <w:szCs w:val="22"/>
          <w:lang w:val="sv-SE"/>
        </w:rPr>
        <w:t xml:space="preserve"> </w:t>
      </w:r>
    </w:p>
    <w:p w14:paraId="32BCB18A" w14:textId="77777777" w:rsidR="002D3CA2" w:rsidRPr="001A5029" w:rsidRDefault="002D3CA2" w:rsidP="002D3CA2">
      <w:pPr>
        <w:pStyle w:val="paragraph"/>
        <w:spacing w:before="0" w:beforeAutospacing="0" w:after="0" w:afterAutospacing="0"/>
        <w:ind w:left="720"/>
        <w:textAlignment w:val="baseline"/>
        <w:rPr>
          <w:rFonts w:asciiTheme="minorHAnsi" w:hAnsiTheme="minorHAnsi" w:cs="Segoe UI"/>
          <w:sz w:val="22"/>
          <w:szCs w:val="22"/>
          <w:lang w:val="sv-SE"/>
        </w:rPr>
      </w:pPr>
      <w:r w:rsidRPr="001A5029">
        <w:rPr>
          <w:rStyle w:val="eop"/>
          <w:rFonts w:asciiTheme="minorHAnsi" w:hAnsiTheme="minorHAnsi"/>
          <w:sz w:val="22"/>
          <w:szCs w:val="22"/>
          <w:lang w:val="sv-SE"/>
        </w:rPr>
        <w:t> </w:t>
      </w:r>
    </w:p>
    <w:p w14:paraId="0BF3C816" w14:textId="77777777" w:rsidR="002D3CA2" w:rsidRPr="002D3CA2" w:rsidRDefault="002D3CA2" w:rsidP="001A5029">
      <w:pPr>
        <w:pStyle w:val="paragraph"/>
        <w:numPr>
          <w:ilvl w:val="0"/>
          <w:numId w:val="32"/>
        </w:numPr>
        <w:spacing w:before="0" w:beforeAutospacing="0" w:after="0" w:afterAutospacing="0"/>
        <w:ind w:firstLine="0"/>
        <w:textAlignment w:val="baseline"/>
        <w:rPr>
          <w:rFonts w:asciiTheme="minorHAnsi" w:hAnsiTheme="minorHAnsi"/>
          <w:sz w:val="22"/>
          <w:szCs w:val="22"/>
        </w:rPr>
      </w:pPr>
      <w:r w:rsidRPr="002D3CA2">
        <w:rPr>
          <w:rStyle w:val="normaltextrun"/>
          <w:rFonts w:asciiTheme="minorHAnsi" w:hAnsiTheme="minorHAnsi"/>
          <w:sz w:val="22"/>
          <w:szCs w:val="22"/>
          <w:lang w:val="sv-SE"/>
        </w:rPr>
        <w:t>Bekanta dig med filmen.</w:t>
      </w:r>
      <w:r w:rsidRPr="002D3CA2">
        <w:rPr>
          <w:rStyle w:val="eop"/>
          <w:rFonts w:asciiTheme="minorHAnsi" w:hAnsiTheme="minorHAnsi"/>
          <w:sz w:val="22"/>
          <w:szCs w:val="22"/>
        </w:rPr>
        <w:t> </w:t>
      </w:r>
    </w:p>
    <w:p w14:paraId="224FBC60" w14:textId="77777777" w:rsidR="002D3CA2" w:rsidRPr="002D3CA2" w:rsidRDefault="002D3CA2" w:rsidP="001A5029">
      <w:pPr>
        <w:pStyle w:val="paragraph"/>
        <w:numPr>
          <w:ilvl w:val="0"/>
          <w:numId w:val="33"/>
        </w:numPr>
        <w:spacing w:before="0" w:beforeAutospacing="0" w:after="0" w:afterAutospacing="0"/>
        <w:ind w:firstLine="0"/>
        <w:textAlignment w:val="baseline"/>
        <w:rPr>
          <w:rFonts w:asciiTheme="minorHAnsi" w:hAnsiTheme="minorHAnsi"/>
          <w:sz w:val="22"/>
          <w:szCs w:val="22"/>
        </w:rPr>
      </w:pPr>
      <w:r w:rsidRPr="002D3CA2">
        <w:rPr>
          <w:rStyle w:val="normaltextrun"/>
          <w:rFonts w:asciiTheme="minorHAnsi" w:hAnsiTheme="minorHAnsi"/>
          <w:sz w:val="22"/>
          <w:szCs w:val="22"/>
          <w:lang w:val="sv-SE"/>
        </w:rPr>
        <w:t>Kartlägg vilken tillgång du har till lampor för videoinspelning eller fundera på vilka mer kreativa lösningar som kunde vara möjliga. Revidera din storyboard vid behov. </w:t>
      </w:r>
      <w:r w:rsidRPr="002D3CA2">
        <w:rPr>
          <w:rStyle w:val="eop"/>
          <w:rFonts w:asciiTheme="minorHAnsi" w:hAnsiTheme="minorHAnsi"/>
          <w:sz w:val="22"/>
          <w:szCs w:val="22"/>
        </w:rPr>
        <w:t> </w:t>
      </w:r>
    </w:p>
    <w:p w14:paraId="67FA742E" w14:textId="77777777" w:rsidR="002D3CA2" w:rsidRPr="002D3CA2" w:rsidRDefault="002D3CA2" w:rsidP="001A5029">
      <w:pPr>
        <w:pStyle w:val="paragraph"/>
        <w:numPr>
          <w:ilvl w:val="0"/>
          <w:numId w:val="34"/>
        </w:numPr>
        <w:spacing w:before="0" w:beforeAutospacing="0" w:after="0" w:afterAutospacing="0"/>
        <w:ind w:firstLine="0"/>
        <w:textAlignment w:val="baseline"/>
        <w:rPr>
          <w:rFonts w:asciiTheme="minorHAnsi" w:hAnsiTheme="minorHAnsi"/>
          <w:sz w:val="22"/>
          <w:szCs w:val="22"/>
          <w:lang w:val="sv-SE"/>
        </w:rPr>
      </w:pPr>
      <w:r w:rsidRPr="002D3CA2">
        <w:rPr>
          <w:rStyle w:val="normaltextrun"/>
          <w:rFonts w:asciiTheme="minorHAnsi" w:hAnsiTheme="minorHAnsi"/>
          <w:sz w:val="22"/>
          <w:szCs w:val="22"/>
          <w:lang w:val="sv-SE"/>
        </w:rPr>
        <w:t>Spela sedan in ditt filmmaterial till din film och kontrollera att du har täckt alla scener i storybarden. Spela in flera tagningar av alla scener om det behövs.</w:t>
      </w:r>
      <w:r w:rsidRPr="002D3CA2">
        <w:rPr>
          <w:rStyle w:val="eop"/>
          <w:rFonts w:asciiTheme="minorHAnsi" w:hAnsiTheme="minorHAnsi"/>
          <w:sz w:val="22"/>
          <w:szCs w:val="22"/>
          <w:lang w:val="sv-SE"/>
        </w:rPr>
        <w:t> </w:t>
      </w:r>
    </w:p>
    <w:p w14:paraId="0E480997" w14:textId="77777777" w:rsidR="002D3CA2" w:rsidRPr="002D3CA2" w:rsidRDefault="002D3CA2" w:rsidP="001A5029">
      <w:pPr>
        <w:pStyle w:val="paragraph"/>
        <w:numPr>
          <w:ilvl w:val="0"/>
          <w:numId w:val="35"/>
        </w:numPr>
        <w:spacing w:before="0" w:beforeAutospacing="0" w:after="0" w:afterAutospacing="0"/>
        <w:ind w:firstLine="0"/>
        <w:textAlignment w:val="baseline"/>
        <w:rPr>
          <w:rFonts w:asciiTheme="minorHAnsi" w:hAnsiTheme="minorHAnsi"/>
          <w:sz w:val="22"/>
          <w:szCs w:val="22"/>
          <w:lang w:val="sv-SE"/>
        </w:rPr>
      </w:pPr>
      <w:r w:rsidRPr="002D3CA2">
        <w:rPr>
          <w:rStyle w:val="normaltextrun"/>
          <w:rFonts w:asciiTheme="minorHAnsi" w:hAnsiTheme="minorHAnsi"/>
          <w:sz w:val="22"/>
          <w:szCs w:val="22"/>
          <w:lang w:val="sv-SE"/>
        </w:rPr>
        <w:t>Spela in ett kort klipp till din videologg där du redogör för dina lärdomar om ljussättning och tankar efter inspelningen.</w:t>
      </w:r>
      <w:r w:rsidRPr="002D3CA2">
        <w:rPr>
          <w:rStyle w:val="eop"/>
          <w:rFonts w:asciiTheme="minorHAnsi" w:hAnsiTheme="minorHAnsi"/>
          <w:sz w:val="22"/>
          <w:szCs w:val="22"/>
          <w:lang w:val="sv-SE"/>
        </w:rPr>
        <w:t> </w:t>
      </w:r>
    </w:p>
    <w:p w14:paraId="7CA4A983" w14:textId="77777777" w:rsidR="002D3CA2" w:rsidRPr="002D3CA2" w:rsidRDefault="002D3CA2" w:rsidP="002D3CA2">
      <w:pPr>
        <w:pStyle w:val="paragraph"/>
        <w:spacing w:before="0" w:beforeAutospacing="0" w:after="0" w:afterAutospacing="0"/>
        <w:ind w:left="720"/>
        <w:textAlignment w:val="baseline"/>
        <w:rPr>
          <w:rFonts w:asciiTheme="minorHAnsi" w:hAnsiTheme="minorHAnsi" w:cs="Segoe UI"/>
          <w:sz w:val="22"/>
          <w:szCs w:val="22"/>
          <w:lang w:val="sv-SE"/>
        </w:rPr>
      </w:pPr>
      <w:r w:rsidRPr="002D3CA2">
        <w:rPr>
          <w:rStyle w:val="eop"/>
          <w:rFonts w:asciiTheme="minorHAnsi" w:hAnsiTheme="minorHAnsi"/>
          <w:sz w:val="22"/>
          <w:szCs w:val="22"/>
          <w:lang w:val="sv-SE"/>
        </w:rPr>
        <w:t> </w:t>
      </w:r>
    </w:p>
    <w:p w14:paraId="5408079E" w14:textId="77777777" w:rsidR="002D3CA2" w:rsidRPr="002D3CA2" w:rsidRDefault="002D3CA2" w:rsidP="001A5029">
      <w:pPr>
        <w:pStyle w:val="paragraph"/>
        <w:numPr>
          <w:ilvl w:val="0"/>
          <w:numId w:val="36"/>
        </w:numPr>
        <w:spacing w:before="0" w:beforeAutospacing="0" w:after="0" w:afterAutospacing="0"/>
        <w:ind w:left="360" w:firstLine="0"/>
        <w:textAlignment w:val="baseline"/>
        <w:rPr>
          <w:rFonts w:asciiTheme="minorHAnsi" w:hAnsiTheme="minorHAnsi"/>
          <w:sz w:val="22"/>
          <w:szCs w:val="22"/>
        </w:rPr>
      </w:pPr>
      <w:r w:rsidRPr="002D3CA2">
        <w:rPr>
          <w:rStyle w:val="normaltextrun"/>
          <w:rFonts w:asciiTheme="minorHAnsi" w:hAnsiTheme="minorHAnsi"/>
          <w:b/>
          <w:bCs/>
          <w:sz w:val="22"/>
          <w:szCs w:val="22"/>
          <w:lang w:val="sv-SE"/>
        </w:rPr>
        <w:t>Redigering – </w:t>
      </w:r>
      <w:proofErr w:type="spellStart"/>
      <w:r w:rsidRPr="002D3CA2">
        <w:rPr>
          <w:rStyle w:val="spellingerror"/>
          <w:rFonts w:asciiTheme="minorHAnsi" w:hAnsiTheme="minorHAnsi"/>
          <w:b/>
          <w:bCs/>
          <w:sz w:val="22"/>
          <w:szCs w:val="22"/>
          <w:lang w:val="sv-SE"/>
        </w:rPr>
        <w:t>Editointi</w:t>
      </w:r>
      <w:proofErr w:type="spellEnd"/>
      <w:r w:rsidRPr="002D3CA2">
        <w:rPr>
          <w:rStyle w:val="normaltextrun"/>
          <w:rFonts w:asciiTheme="minorHAnsi" w:hAnsiTheme="minorHAnsi"/>
          <w:b/>
          <w:bCs/>
          <w:sz w:val="22"/>
          <w:szCs w:val="22"/>
          <w:lang w:val="sv-SE"/>
        </w:rPr>
        <w:t> – </w:t>
      </w:r>
      <w:proofErr w:type="spellStart"/>
      <w:r w:rsidRPr="002D3CA2">
        <w:rPr>
          <w:rStyle w:val="spellingerror"/>
          <w:rFonts w:asciiTheme="minorHAnsi" w:hAnsiTheme="minorHAnsi"/>
          <w:b/>
          <w:bCs/>
          <w:sz w:val="22"/>
          <w:szCs w:val="22"/>
          <w:lang w:val="sv-SE"/>
        </w:rPr>
        <w:t>Editing</w:t>
      </w:r>
      <w:proofErr w:type="spellEnd"/>
      <w:r w:rsidRPr="002D3CA2">
        <w:rPr>
          <w:rStyle w:val="eop"/>
          <w:rFonts w:asciiTheme="minorHAnsi" w:hAnsiTheme="minorHAnsi"/>
          <w:sz w:val="22"/>
          <w:szCs w:val="22"/>
        </w:rPr>
        <w:t> </w:t>
      </w:r>
    </w:p>
    <w:p w14:paraId="53190A25" w14:textId="0A42173F" w:rsidR="002D3CA2" w:rsidRPr="001A5029" w:rsidRDefault="002D3CA2" w:rsidP="002D3CA2">
      <w:pPr>
        <w:pStyle w:val="paragraph"/>
        <w:spacing w:before="0" w:beforeAutospacing="0" w:after="0" w:afterAutospacing="0"/>
        <w:ind w:left="720"/>
        <w:textAlignment w:val="baseline"/>
        <w:rPr>
          <w:rFonts w:asciiTheme="minorHAnsi" w:hAnsiTheme="minorHAnsi" w:cs="Segoe UI"/>
          <w:sz w:val="22"/>
          <w:szCs w:val="22"/>
          <w:lang w:val="sv-SE"/>
        </w:rPr>
      </w:pPr>
      <w:r w:rsidRPr="002D3CA2">
        <w:rPr>
          <w:rStyle w:val="normaltextrun"/>
          <w:rFonts w:asciiTheme="minorHAnsi" w:hAnsiTheme="minorHAnsi"/>
          <w:sz w:val="22"/>
          <w:szCs w:val="22"/>
          <w:lang w:val="sv-SE"/>
        </w:rPr>
        <w:t>Länk till filmen: </w:t>
      </w:r>
      <w:hyperlink r:id="rId37" w:history="1">
        <w:r w:rsidR="001A5029" w:rsidRPr="00CC2E32">
          <w:rPr>
            <w:rStyle w:val="Hyperlink"/>
            <w:rFonts w:asciiTheme="minorHAnsi" w:hAnsiTheme="minorHAnsi"/>
            <w:sz w:val="22"/>
            <w:szCs w:val="22"/>
            <w:lang w:val="sv-SE"/>
          </w:rPr>
          <w:t>https://youtu.be/fswj6qmLka0</w:t>
        </w:r>
      </w:hyperlink>
      <w:r w:rsidR="001A5029">
        <w:rPr>
          <w:rStyle w:val="spellingerror"/>
          <w:rFonts w:asciiTheme="minorHAnsi" w:hAnsiTheme="minorHAnsi"/>
          <w:sz w:val="22"/>
          <w:szCs w:val="22"/>
          <w:lang w:val="sv-SE"/>
        </w:rPr>
        <w:t xml:space="preserve"> </w:t>
      </w:r>
    </w:p>
    <w:p w14:paraId="02A70DCE" w14:textId="77777777" w:rsidR="002D3CA2" w:rsidRPr="001A5029" w:rsidRDefault="002D3CA2" w:rsidP="002D3CA2">
      <w:pPr>
        <w:pStyle w:val="paragraph"/>
        <w:spacing w:before="0" w:beforeAutospacing="0" w:after="0" w:afterAutospacing="0"/>
        <w:ind w:left="720"/>
        <w:textAlignment w:val="baseline"/>
        <w:rPr>
          <w:rFonts w:asciiTheme="minorHAnsi" w:hAnsiTheme="minorHAnsi" w:cs="Segoe UI"/>
          <w:sz w:val="22"/>
          <w:szCs w:val="22"/>
          <w:lang w:val="sv-SE"/>
        </w:rPr>
      </w:pPr>
      <w:r w:rsidRPr="001A5029">
        <w:rPr>
          <w:rStyle w:val="eop"/>
          <w:rFonts w:asciiTheme="minorHAnsi" w:hAnsiTheme="minorHAnsi"/>
          <w:sz w:val="22"/>
          <w:szCs w:val="22"/>
          <w:lang w:val="sv-SE"/>
        </w:rPr>
        <w:t> </w:t>
      </w:r>
    </w:p>
    <w:p w14:paraId="5DC93B93" w14:textId="77777777" w:rsidR="002D3CA2" w:rsidRPr="002D3CA2" w:rsidRDefault="002D3CA2" w:rsidP="001A5029">
      <w:pPr>
        <w:pStyle w:val="paragraph"/>
        <w:numPr>
          <w:ilvl w:val="0"/>
          <w:numId w:val="37"/>
        </w:numPr>
        <w:spacing w:before="0" w:beforeAutospacing="0" w:after="0" w:afterAutospacing="0"/>
        <w:ind w:firstLine="0"/>
        <w:textAlignment w:val="baseline"/>
        <w:rPr>
          <w:rFonts w:asciiTheme="minorHAnsi" w:hAnsiTheme="minorHAnsi"/>
          <w:sz w:val="22"/>
          <w:szCs w:val="22"/>
        </w:rPr>
      </w:pPr>
      <w:r w:rsidRPr="002D3CA2">
        <w:rPr>
          <w:rStyle w:val="normaltextrun"/>
          <w:rFonts w:asciiTheme="minorHAnsi" w:hAnsiTheme="minorHAnsi"/>
          <w:sz w:val="22"/>
          <w:szCs w:val="22"/>
          <w:lang w:val="sv-SE"/>
        </w:rPr>
        <w:t>Bekanta dig med filmen.</w:t>
      </w:r>
      <w:r w:rsidRPr="002D3CA2">
        <w:rPr>
          <w:rStyle w:val="eop"/>
          <w:rFonts w:asciiTheme="minorHAnsi" w:hAnsiTheme="minorHAnsi"/>
          <w:sz w:val="22"/>
          <w:szCs w:val="22"/>
        </w:rPr>
        <w:t> </w:t>
      </w:r>
    </w:p>
    <w:p w14:paraId="0BFF68E6" w14:textId="77777777" w:rsidR="002D3CA2" w:rsidRPr="002D3CA2" w:rsidRDefault="002D3CA2" w:rsidP="001A5029">
      <w:pPr>
        <w:pStyle w:val="paragraph"/>
        <w:numPr>
          <w:ilvl w:val="0"/>
          <w:numId w:val="38"/>
        </w:numPr>
        <w:spacing w:before="0" w:beforeAutospacing="0" w:after="0" w:afterAutospacing="0"/>
        <w:ind w:firstLine="0"/>
        <w:textAlignment w:val="baseline"/>
        <w:rPr>
          <w:rFonts w:asciiTheme="minorHAnsi" w:hAnsiTheme="minorHAnsi"/>
          <w:sz w:val="22"/>
          <w:szCs w:val="22"/>
        </w:rPr>
      </w:pPr>
      <w:r w:rsidRPr="002D3CA2">
        <w:rPr>
          <w:rStyle w:val="normaltextrun"/>
          <w:rFonts w:asciiTheme="minorHAnsi" w:hAnsiTheme="minorHAnsi"/>
          <w:sz w:val="22"/>
          <w:szCs w:val="22"/>
          <w:lang w:val="sv-SE"/>
        </w:rPr>
        <w:t>Kartlägg vilka redigeringsverktyg som kunde vara aktuella för dig och fundera också på vilken enhet (dator, platta eller telefon) du vill göra redigeringen på. Redigera din film och granska att storyboarden följs. </w:t>
      </w:r>
      <w:r w:rsidRPr="002D3CA2">
        <w:rPr>
          <w:rStyle w:val="eop"/>
          <w:rFonts w:asciiTheme="minorHAnsi" w:hAnsiTheme="minorHAnsi"/>
          <w:sz w:val="22"/>
          <w:szCs w:val="22"/>
        </w:rPr>
        <w:t> </w:t>
      </w:r>
    </w:p>
    <w:p w14:paraId="6067F8A6" w14:textId="77777777" w:rsidR="002D3CA2" w:rsidRPr="002D3CA2" w:rsidRDefault="002D3CA2" w:rsidP="001A5029">
      <w:pPr>
        <w:pStyle w:val="paragraph"/>
        <w:numPr>
          <w:ilvl w:val="0"/>
          <w:numId w:val="39"/>
        </w:numPr>
        <w:spacing w:before="0" w:beforeAutospacing="0" w:after="0" w:afterAutospacing="0"/>
        <w:ind w:firstLine="0"/>
        <w:textAlignment w:val="baseline"/>
        <w:rPr>
          <w:rFonts w:asciiTheme="minorHAnsi" w:hAnsiTheme="minorHAnsi"/>
          <w:sz w:val="22"/>
          <w:szCs w:val="22"/>
          <w:lang w:val="sv-SE"/>
        </w:rPr>
      </w:pPr>
      <w:r w:rsidRPr="002D3CA2">
        <w:rPr>
          <w:rStyle w:val="normaltextrun"/>
          <w:rFonts w:asciiTheme="minorHAnsi" w:hAnsiTheme="minorHAnsi"/>
          <w:sz w:val="22"/>
          <w:szCs w:val="22"/>
          <w:lang w:val="sv-SE"/>
        </w:rPr>
        <w:t>Spela in ett videoklipp till din videologg där du beskriver dina lärdomar av videoredigeringsprocessen. </w:t>
      </w:r>
      <w:r w:rsidRPr="002D3CA2">
        <w:rPr>
          <w:rStyle w:val="eop"/>
          <w:rFonts w:asciiTheme="minorHAnsi" w:hAnsiTheme="minorHAnsi"/>
          <w:sz w:val="22"/>
          <w:szCs w:val="22"/>
          <w:lang w:val="sv-SE"/>
        </w:rPr>
        <w:t> </w:t>
      </w:r>
    </w:p>
    <w:p w14:paraId="0FBAE1E2" w14:textId="77777777" w:rsidR="002D3CA2" w:rsidRPr="002D3CA2" w:rsidRDefault="002D3CA2" w:rsidP="002D3CA2">
      <w:pPr>
        <w:pStyle w:val="paragraph"/>
        <w:spacing w:before="0" w:beforeAutospacing="0" w:after="0" w:afterAutospacing="0"/>
        <w:ind w:left="720"/>
        <w:textAlignment w:val="baseline"/>
        <w:rPr>
          <w:rFonts w:asciiTheme="minorHAnsi" w:hAnsiTheme="minorHAnsi" w:cs="Segoe UI"/>
          <w:sz w:val="22"/>
          <w:szCs w:val="22"/>
          <w:lang w:val="sv-SE"/>
        </w:rPr>
      </w:pPr>
      <w:r w:rsidRPr="002D3CA2">
        <w:rPr>
          <w:rStyle w:val="eop"/>
          <w:rFonts w:asciiTheme="minorHAnsi" w:hAnsiTheme="minorHAnsi"/>
          <w:sz w:val="22"/>
          <w:szCs w:val="22"/>
          <w:lang w:val="sv-SE"/>
        </w:rPr>
        <w:t> </w:t>
      </w:r>
    </w:p>
    <w:p w14:paraId="0F784BF5" w14:textId="77777777" w:rsidR="002D3CA2" w:rsidRPr="002D3CA2" w:rsidRDefault="002D3CA2" w:rsidP="001A5029">
      <w:pPr>
        <w:pStyle w:val="paragraph"/>
        <w:numPr>
          <w:ilvl w:val="0"/>
          <w:numId w:val="40"/>
        </w:numPr>
        <w:spacing w:before="0" w:beforeAutospacing="0" w:after="0" w:afterAutospacing="0"/>
        <w:ind w:left="360" w:firstLine="0"/>
        <w:textAlignment w:val="baseline"/>
        <w:rPr>
          <w:rFonts w:asciiTheme="minorHAnsi" w:hAnsiTheme="minorHAnsi"/>
          <w:sz w:val="22"/>
          <w:szCs w:val="22"/>
          <w:lang w:val="sv-SE"/>
        </w:rPr>
      </w:pPr>
      <w:r w:rsidRPr="002D3CA2">
        <w:rPr>
          <w:rStyle w:val="normaltextrun"/>
          <w:rFonts w:asciiTheme="minorHAnsi" w:hAnsiTheme="minorHAnsi"/>
          <w:b/>
          <w:bCs/>
          <w:sz w:val="22"/>
          <w:szCs w:val="22"/>
          <w:lang w:val="sv-SE"/>
        </w:rPr>
        <w:t>Insamling av studerandes produkter – </w:t>
      </w:r>
      <w:r w:rsidRPr="002D3CA2">
        <w:rPr>
          <w:rStyle w:val="spellingerror"/>
          <w:rFonts w:asciiTheme="minorHAnsi" w:hAnsiTheme="minorHAnsi"/>
          <w:b/>
          <w:bCs/>
          <w:sz w:val="22"/>
          <w:szCs w:val="22"/>
          <w:lang w:val="sv-SE"/>
        </w:rPr>
        <w:t>Opiskelijoiden</w:t>
      </w:r>
      <w:r w:rsidRPr="002D3CA2">
        <w:rPr>
          <w:rStyle w:val="normaltextrun"/>
          <w:rFonts w:asciiTheme="minorHAnsi" w:hAnsiTheme="minorHAnsi"/>
          <w:b/>
          <w:bCs/>
          <w:sz w:val="22"/>
          <w:szCs w:val="22"/>
          <w:lang w:val="sv-SE"/>
        </w:rPr>
        <w:t> </w:t>
      </w:r>
      <w:r w:rsidRPr="002D3CA2">
        <w:rPr>
          <w:rStyle w:val="spellingerror"/>
          <w:rFonts w:asciiTheme="minorHAnsi" w:hAnsiTheme="minorHAnsi"/>
          <w:b/>
          <w:bCs/>
          <w:sz w:val="22"/>
          <w:szCs w:val="22"/>
          <w:lang w:val="sv-SE"/>
        </w:rPr>
        <w:t>tuotosten</w:t>
      </w:r>
      <w:r w:rsidRPr="002D3CA2">
        <w:rPr>
          <w:rStyle w:val="normaltextrun"/>
          <w:rFonts w:asciiTheme="minorHAnsi" w:hAnsiTheme="minorHAnsi"/>
          <w:b/>
          <w:bCs/>
          <w:sz w:val="22"/>
          <w:szCs w:val="22"/>
          <w:lang w:val="sv-SE"/>
        </w:rPr>
        <w:t> </w:t>
      </w:r>
      <w:r w:rsidRPr="002D3CA2">
        <w:rPr>
          <w:rStyle w:val="spellingerror"/>
          <w:rFonts w:asciiTheme="minorHAnsi" w:hAnsiTheme="minorHAnsi"/>
          <w:b/>
          <w:bCs/>
          <w:sz w:val="22"/>
          <w:szCs w:val="22"/>
          <w:lang w:val="sv-SE"/>
        </w:rPr>
        <w:t>kerääminen</w:t>
      </w:r>
      <w:r w:rsidRPr="002D3CA2">
        <w:rPr>
          <w:rStyle w:val="normaltextrun"/>
          <w:rFonts w:asciiTheme="minorHAnsi" w:hAnsiTheme="minorHAnsi"/>
          <w:b/>
          <w:bCs/>
          <w:sz w:val="22"/>
          <w:szCs w:val="22"/>
          <w:lang w:val="sv-SE"/>
        </w:rPr>
        <w:t> – </w:t>
      </w:r>
      <w:r w:rsidRPr="002D3CA2">
        <w:rPr>
          <w:rStyle w:val="spellingerror"/>
          <w:rFonts w:asciiTheme="minorHAnsi" w:hAnsiTheme="minorHAnsi"/>
          <w:b/>
          <w:bCs/>
          <w:sz w:val="22"/>
          <w:szCs w:val="22"/>
          <w:lang w:val="sv-SE"/>
        </w:rPr>
        <w:t>Collecting</w:t>
      </w:r>
      <w:r w:rsidRPr="002D3CA2">
        <w:rPr>
          <w:rStyle w:val="normaltextrun"/>
          <w:rFonts w:asciiTheme="minorHAnsi" w:hAnsiTheme="minorHAnsi"/>
          <w:b/>
          <w:bCs/>
          <w:sz w:val="22"/>
          <w:szCs w:val="22"/>
          <w:lang w:val="sv-SE"/>
        </w:rPr>
        <w:t> students </w:t>
      </w:r>
      <w:r w:rsidRPr="002D3CA2">
        <w:rPr>
          <w:rStyle w:val="spellingerror"/>
          <w:rFonts w:asciiTheme="minorHAnsi" w:hAnsiTheme="minorHAnsi"/>
          <w:b/>
          <w:bCs/>
          <w:sz w:val="22"/>
          <w:szCs w:val="22"/>
          <w:lang w:val="sv-SE"/>
        </w:rPr>
        <w:t>products</w:t>
      </w:r>
      <w:r w:rsidRPr="002D3CA2">
        <w:rPr>
          <w:rStyle w:val="eop"/>
          <w:rFonts w:asciiTheme="minorHAnsi" w:hAnsiTheme="minorHAnsi"/>
          <w:sz w:val="22"/>
          <w:szCs w:val="22"/>
          <w:lang w:val="sv-SE"/>
        </w:rPr>
        <w:t> </w:t>
      </w:r>
    </w:p>
    <w:p w14:paraId="1506B9F8" w14:textId="0576AA02" w:rsidR="002D3CA2" w:rsidRPr="001A5029" w:rsidRDefault="002D3CA2" w:rsidP="002D3CA2">
      <w:pPr>
        <w:pStyle w:val="paragraph"/>
        <w:spacing w:before="0" w:beforeAutospacing="0" w:after="0" w:afterAutospacing="0"/>
        <w:ind w:left="720"/>
        <w:textAlignment w:val="baseline"/>
        <w:rPr>
          <w:rFonts w:asciiTheme="minorHAnsi" w:hAnsiTheme="minorHAnsi" w:cs="Segoe UI"/>
          <w:sz w:val="22"/>
          <w:szCs w:val="22"/>
          <w:lang w:val="sv-SE"/>
        </w:rPr>
      </w:pPr>
      <w:r w:rsidRPr="002D3CA2">
        <w:rPr>
          <w:rStyle w:val="normaltextrun"/>
          <w:rFonts w:asciiTheme="minorHAnsi" w:hAnsiTheme="minorHAnsi"/>
          <w:sz w:val="22"/>
          <w:szCs w:val="22"/>
          <w:lang w:val="sv-SE"/>
        </w:rPr>
        <w:t>Länk till filmen: </w:t>
      </w:r>
      <w:hyperlink r:id="rId38" w:history="1">
        <w:r w:rsidR="001A5029" w:rsidRPr="00CC2E32">
          <w:rPr>
            <w:rStyle w:val="Hyperlink"/>
            <w:rFonts w:asciiTheme="minorHAnsi" w:hAnsiTheme="minorHAnsi"/>
            <w:sz w:val="22"/>
            <w:szCs w:val="22"/>
            <w:lang w:val="sv-SE"/>
          </w:rPr>
          <w:t>https://youtu.be/8qfi2Rwt0NQ</w:t>
        </w:r>
      </w:hyperlink>
      <w:r w:rsidR="001A5029">
        <w:rPr>
          <w:rStyle w:val="spellingerror"/>
          <w:rFonts w:asciiTheme="minorHAnsi" w:hAnsiTheme="minorHAnsi"/>
          <w:sz w:val="22"/>
          <w:szCs w:val="22"/>
          <w:lang w:val="sv-SE"/>
        </w:rPr>
        <w:t xml:space="preserve"> </w:t>
      </w:r>
    </w:p>
    <w:p w14:paraId="3E1908E7" w14:textId="77777777" w:rsidR="002D3CA2" w:rsidRPr="001A5029" w:rsidRDefault="002D3CA2" w:rsidP="002D3CA2">
      <w:pPr>
        <w:pStyle w:val="paragraph"/>
        <w:spacing w:before="0" w:beforeAutospacing="0" w:after="0" w:afterAutospacing="0"/>
        <w:ind w:left="720"/>
        <w:textAlignment w:val="baseline"/>
        <w:rPr>
          <w:rFonts w:asciiTheme="minorHAnsi" w:hAnsiTheme="minorHAnsi" w:cs="Segoe UI"/>
          <w:sz w:val="22"/>
          <w:szCs w:val="22"/>
          <w:lang w:val="sv-SE"/>
        </w:rPr>
      </w:pPr>
      <w:r w:rsidRPr="001A5029">
        <w:rPr>
          <w:rStyle w:val="eop"/>
          <w:rFonts w:asciiTheme="minorHAnsi" w:hAnsiTheme="minorHAnsi"/>
          <w:sz w:val="22"/>
          <w:szCs w:val="22"/>
          <w:lang w:val="sv-SE"/>
        </w:rPr>
        <w:t> </w:t>
      </w:r>
    </w:p>
    <w:p w14:paraId="61776D64" w14:textId="77777777" w:rsidR="002D3CA2" w:rsidRPr="002D3CA2" w:rsidRDefault="002D3CA2" w:rsidP="001A5029">
      <w:pPr>
        <w:pStyle w:val="paragraph"/>
        <w:numPr>
          <w:ilvl w:val="0"/>
          <w:numId w:val="41"/>
        </w:numPr>
        <w:spacing w:before="0" w:beforeAutospacing="0" w:after="0" w:afterAutospacing="0"/>
        <w:ind w:firstLine="0"/>
        <w:textAlignment w:val="baseline"/>
        <w:rPr>
          <w:rFonts w:asciiTheme="minorHAnsi" w:hAnsiTheme="minorHAnsi"/>
          <w:sz w:val="22"/>
          <w:szCs w:val="22"/>
        </w:rPr>
      </w:pPr>
      <w:r w:rsidRPr="002D3CA2">
        <w:rPr>
          <w:rStyle w:val="normaltextrun"/>
          <w:rFonts w:asciiTheme="minorHAnsi" w:hAnsiTheme="minorHAnsi"/>
          <w:sz w:val="22"/>
          <w:szCs w:val="22"/>
          <w:lang w:val="sv-SE"/>
        </w:rPr>
        <w:t>Bekanta dig med filmen. </w:t>
      </w:r>
      <w:r w:rsidRPr="002D3CA2">
        <w:rPr>
          <w:rStyle w:val="eop"/>
          <w:rFonts w:asciiTheme="minorHAnsi" w:hAnsiTheme="minorHAnsi"/>
          <w:sz w:val="22"/>
          <w:szCs w:val="22"/>
        </w:rPr>
        <w:t> </w:t>
      </w:r>
    </w:p>
    <w:p w14:paraId="3DAC8F9D" w14:textId="77777777" w:rsidR="002D3CA2" w:rsidRPr="002D3CA2" w:rsidRDefault="002D3CA2" w:rsidP="001A5029">
      <w:pPr>
        <w:pStyle w:val="paragraph"/>
        <w:numPr>
          <w:ilvl w:val="0"/>
          <w:numId w:val="42"/>
        </w:numPr>
        <w:spacing w:before="0" w:beforeAutospacing="0" w:after="0" w:afterAutospacing="0"/>
        <w:ind w:firstLine="0"/>
        <w:textAlignment w:val="baseline"/>
        <w:rPr>
          <w:rFonts w:asciiTheme="minorHAnsi" w:hAnsiTheme="minorHAnsi"/>
          <w:sz w:val="22"/>
          <w:szCs w:val="22"/>
          <w:lang w:val="sv-SE"/>
        </w:rPr>
      </w:pPr>
      <w:r w:rsidRPr="002D3CA2">
        <w:rPr>
          <w:rStyle w:val="normaltextrun"/>
          <w:rFonts w:asciiTheme="minorHAnsi" w:hAnsiTheme="minorHAnsi"/>
          <w:sz w:val="22"/>
          <w:szCs w:val="22"/>
          <w:lang w:val="sv-SE"/>
        </w:rPr>
        <w:t>Kartlägg vilka möjligheter ni har inom er egen organisation för att samla in videomaterial. </w:t>
      </w:r>
      <w:r w:rsidRPr="002D3CA2">
        <w:rPr>
          <w:rStyle w:val="eop"/>
          <w:rFonts w:asciiTheme="minorHAnsi" w:hAnsiTheme="minorHAnsi"/>
          <w:sz w:val="22"/>
          <w:szCs w:val="22"/>
          <w:lang w:val="sv-SE"/>
        </w:rPr>
        <w:t> </w:t>
      </w:r>
    </w:p>
    <w:p w14:paraId="200E3E4C" w14:textId="77777777" w:rsidR="002D3CA2" w:rsidRPr="002D3CA2" w:rsidRDefault="002D3CA2" w:rsidP="001A5029">
      <w:pPr>
        <w:pStyle w:val="paragraph"/>
        <w:numPr>
          <w:ilvl w:val="0"/>
          <w:numId w:val="43"/>
        </w:numPr>
        <w:spacing w:before="0" w:beforeAutospacing="0" w:after="0" w:afterAutospacing="0"/>
        <w:ind w:firstLine="0"/>
        <w:textAlignment w:val="baseline"/>
        <w:rPr>
          <w:rFonts w:asciiTheme="minorHAnsi" w:hAnsiTheme="minorHAnsi"/>
          <w:sz w:val="22"/>
          <w:szCs w:val="22"/>
          <w:lang w:val="sv-SE"/>
        </w:rPr>
      </w:pPr>
      <w:r w:rsidRPr="002D3CA2">
        <w:rPr>
          <w:rStyle w:val="normaltextrun"/>
          <w:rFonts w:asciiTheme="minorHAnsi" w:hAnsiTheme="minorHAnsi"/>
          <w:sz w:val="22"/>
          <w:szCs w:val="22"/>
          <w:lang w:val="sv-SE"/>
        </w:rPr>
        <w:t>Spela in ett klipp till videologgen där du redogör för hur studerandes videomaterial kunde samlas in inom din egen organisations digitala ekosystem. </w:t>
      </w:r>
      <w:r w:rsidRPr="002D3CA2">
        <w:rPr>
          <w:rStyle w:val="eop"/>
          <w:rFonts w:asciiTheme="minorHAnsi" w:hAnsiTheme="minorHAnsi"/>
          <w:sz w:val="22"/>
          <w:szCs w:val="22"/>
          <w:lang w:val="sv-SE"/>
        </w:rPr>
        <w:t> </w:t>
      </w:r>
    </w:p>
    <w:p w14:paraId="5D78AF4B" w14:textId="77777777" w:rsidR="002D3CA2" w:rsidRPr="002D3CA2" w:rsidRDefault="002D3CA2" w:rsidP="002D3CA2">
      <w:pPr>
        <w:pStyle w:val="paragraph"/>
        <w:spacing w:before="0" w:beforeAutospacing="0" w:after="0" w:afterAutospacing="0"/>
        <w:ind w:left="720"/>
        <w:textAlignment w:val="baseline"/>
        <w:rPr>
          <w:rFonts w:asciiTheme="minorHAnsi" w:hAnsiTheme="minorHAnsi" w:cs="Segoe UI"/>
          <w:sz w:val="22"/>
          <w:szCs w:val="22"/>
          <w:lang w:val="sv-SE"/>
        </w:rPr>
      </w:pPr>
      <w:r w:rsidRPr="002D3CA2">
        <w:rPr>
          <w:rStyle w:val="eop"/>
          <w:rFonts w:asciiTheme="minorHAnsi" w:hAnsiTheme="minorHAnsi"/>
          <w:sz w:val="22"/>
          <w:szCs w:val="22"/>
          <w:lang w:val="sv-SE"/>
        </w:rPr>
        <w:t> </w:t>
      </w:r>
    </w:p>
    <w:p w14:paraId="79E9A73C" w14:textId="77777777" w:rsidR="002D3CA2" w:rsidRPr="002D3CA2" w:rsidRDefault="002D3CA2" w:rsidP="001A5029">
      <w:pPr>
        <w:pStyle w:val="paragraph"/>
        <w:numPr>
          <w:ilvl w:val="0"/>
          <w:numId w:val="44"/>
        </w:numPr>
        <w:spacing w:before="0" w:beforeAutospacing="0" w:after="0" w:afterAutospacing="0"/>
        <w:ind w:left="360" w:firstLine="0"/>
        <w:textAlignment w:val="baseline"/>
        <w:rPr>
          <w:rFonts w:asciiTheme="minorHAnsi" w:hAnsiTheme="minorHAnsi"/>
          <w:sz w:val="22"/>
          <w:szCs w:val="22"/>
          <w:lang w:val="sv-SE"/>
        </w:rPr>
      </w:pPr>
      <w:r w:rsidRPr="002D3CA2">
        <w:rPr>
          <w:rStyle w:val="normaltextrun"/>
          <w:rFonts w:asciiTheme="minorHAnsi" w:hAnsiTheme="minorHAnsi"/>
          <w:b/>
          <w:bCs/>
          <w:sz w:val="22"/>
          <w:szCs w:val="22"/>
          <w:lang w:val="sv-SE"/>
        </w:rPr>
        <w:t>Bedömning av videoprodukter – </w:t>
      </w:r>
      <w:proofErr w:type="spellStart"/>
      <w:r w:rsidRPr="002D3CA2">
        <w:rPr>
          <w:rStyle w:val="spellingerror"/>
          <w:rFonts w:asciiTheme="minorHAnsi" w:hAnsiTheme="minorHAnsi"/>
          <w:b/>
          <w:bCs/>
          <w:sz w:val="22"/>
          <w:szCs w:val="22"/>
          <w:lang w:val="sv-SE"/>
        </w:rPr>
        <w:t>Videotuotteiden</w:t>
      </w:r>
      <w:proofErr w:type="spellEnd"/>
      <w:r w:rsidRPr="002D3CA2">
        <w:rPr>
          <w:rStyle w:val="normaltextrun"/>
          <w:rFonts w:asciiTheme="minorHAnsi" w:hAnsiTheme="minorHAnsi"/>
          <w:b/>
          <w:bCs/>
          <w:sz w:val="22"/>
          <w:szCs w:val="22"/>
          <w:lang w:val="sv-SE"/>
        </w:rPr>
        <w:t> </w:t>
      </w:r>
      <w:proofErr w:type="spellStart"/>
      <w:r w:rsidRPr="002D3CA2">
        <w:rPr>
          <w:rStyle w:val="spellingerror"/>
          <w:rFonts w:asciiTheme="minorHAnsi" w:hAnsiTheme="minorHAnsi"/>
          <w:b/>
          <w:bCs/>
          <w:sz w:val="22"/>
          <w:szCs w:val="22"/>
          <w:lang w:val="sv-SE"/>
        </w:rPr>
        <w:t>arviointi</w:t>
      </w:r>
      <w:proofErr w:type="spellEnd"/>
      <w:r w:rsidRPr="002D3CA2">
        <w:rPr>
          <w:rStyle w:val="normaltextrun"/>
          <w:rFonts w:asciiTheme="minorHAnsi" w:hAnsiTheme="minorHAnsi"/>
          <w:b/>
          <w:bCs/>
          <w:sz w:val="22"/>
          <w:szCs w:val="22"/>
          <w:lang w:val="sv-SE"/>
        </w:rPr>
        <w:t> – </w:t>
      </w:r>
      <w:proofErr w:type="spellStart"/>
      <w:r w:rsidRPr="002D3CA2">
        <w:rPr>
          <w:rStyle w:val="spellingerror"/>
          <w:rFonts w:asciiTheme="minorHAnsi" w:hAnsiTheme="minorHAnsi"/>
          <w:b/>
          <w:bCs/>
          <w:sz w:val="22"/>
          <w:szCs w:val="22"/>
          <w:lang w:val="sv-SE"/>
        </w:rPr>
        <w:t>Assessing</w:t>
      </w:r>
      <w:proofErr w:type="spellEnd"/>
      <w:r w:rsidRPr="002D3CA2">
        <w:rPr>
          <w:rStyle w:val="normaltextrun"/>
          <w:rFonts w:asciiTheme="minorHAnsi" w:hAnsiTheme="minorHAnsi"/>
          <w:b/>
          <w:bCs/>
          <w:sz w:val="22"/>
          <w:szCs w:val="22"/>
          <w:lang w:val="sv-SE"/>
        </w:rPr>
        <w:t> video </w:t>
      </w:r>
      <w:proofErr w:type="spellStart"/>
      <w:r w:rsidRPr="002D3CA2">
        <w:rPr>
          <w:rStyle w:val="spellingerror"/>
          <w:rFonts w:asciiTheme="minorHAnsi" w:hAnsiTheme="minorHAnsi"/>
          <w:b/>
          <w:bCs/>
          <w:sz w:val="22"/>
          <w:szCs w:val="22"/>
          <w:lang w:val="sv-SE"/>
        </w:rPr>
        <w:t>products</w:t>
      </w:r>
      <w:proofErr w:type="spellEnd"/>
      <w:r w:rsidRPr="002D3CA2">
        <w:rPr>
          <w:rStyle w:val="eop"/>
          <w:rFonts w:asciiTheme="minorHAnsi" w:hAnsiTheme="minorHAnsi"/>
          <w:sz w:val="22"/>
          <w:szCs w:val="22"/>
          <w:lang w:val="sv-SE"/>
        </w:rPr>
        <w:t> </w:t>
      </w:r>
    </w:p>
    <w:p w14:paraId="13C1A495" w14:textId="6B9CFCF5" w:rsidR="002D3CA2" w:rsidRPr="001A5029" w:rsidRDefault="002D3CA2" w:rsidP="002D3CA2">
      <w:pPr>
        <w:pStyle w:val="paragraph"/>
        <w:spacing w:before="0" w:beforeAutospacing="0" w:after="0" w:afterAutospacing="0"/>
        <w:ind w:left="705"/>
        <w:textAlignment w:val="baseline"/>
        <w:rPr>
          <w:rFonts w:asciiTheme="minorHAnsi" w:hAnsiTheme="minorHAnsi" w:cs="Segoe UI"/>
          <w:sz w:val="22"/>
          <w:szCs w:val="22"/>
          <w:lang w:val="sv-SE"/>
        </w:rPr>
      </w:pPr>
      <w:r w:rsidRPr="002D3CA2">
        <w:rPr>
          <w:rStyle w:val="normaltextrun"/>
          <w:rFonts w:asciiTheme="minorHAnsi" w:hAnsiTheme="minorHAnsi"/>
          <w:sz w:val="22"/>
          <w:szCs w:val="22"/>
          <w:lang w:val="sv-SE"/>
        </w:rPr>
        <w:t>Länk till filmen: </w:t>
      </w:r>
      <w:hyperlink r:id="rId39" w:history="1">
        <w:r w:rsidR="001A5029" w:rsidRPr="00CC2E32">
          <w:rPr>
            <w:rStyle w:val="Hyperlink"/>
            <w:rFonts w:asciiTheme="minorHAnsi" w:hAnsiTheme="minorHAnsi"/>
            <w:sz w:val="22"/>
            <w:szCs w:val="22"/>
            <w:lang w:val="sv-SE"/>
          </w:rPr>
          <w:t>https://youtu.be/m1sTva_mh58</w:t>
        </w:r>
      </w:hyperlink>
      <w:r w:rsidR="001A5029">
        <w:rPr>
          <w:rStyle w:val="spellingerror"/>
          <w:rFonts w:asciiTheme="minorHAnsi" w:hAnsiTheme="minorHAnsi"/>
          <w:sz w:val="22"/>
          <w:szCs w:val="22"/>
          <w:lang w:val="sv-SE"/>
        </w:rPr>
        <w:t xml:space="preserve"> </w:t>
      </w:r>
    </w:p>
    <w:p w14:paraId="06D39E4E" w14:textId="77777777" w:rsidR="002D3CA2" w:rsidRPr="001A5029" w:rsidRDefault="002D3CA2" w:rsidP="002D3CA2">
      <w:pPr>
        <w:pStyle w:val="paragraph"/>
        <w:spacing w:before="0" w:beforeAutospacing="0" w:after="0" w:afterAutospacing="0"/>
        <w:ind w:left="705"/>
        <w:textAlignment w:val="baseline"/>
        <w:rPr>
          <w:rFonts w:asciiTheme="minorHAnsi" w:hAnsiTheme="minorHAnsi" w:cs="Segoe UI"/>
          <w:sz w:val="22"/>
          <w:szCs w:val="22"/>
          <w:lang w:val="sv-SE"/>
        </w:rPr>
      </w:pPr>
      <w:r w:rsidRPr="001A5029">
        <w:rPr>
          <w:rStyle w:val="eop"/>
          <w:rFonts w:asciiTheme="minorHAnsi" w:hAnsiTheme="minorHAnsi"/>
          <w:sz w:val="22"/>
          <w:szCs w:val="22"/>
          <w:lang w:val="sv-SE"/>
        </w:rPr>
        <w:t> </w:t>
      </w:r>
    </w:p>
    <w:p w14:paraId="7F6CD652" w14:textId="77777777" w:rsidR="002D3CA2" w:rsidRPr="002D3CA2" w:rsidRDefault="002D3CA2" w:rsidP="001A5029">
      <w:pPr>
        <w:pStyle w:val="paragraph"/>
        <w:numPr>
          <w:ilvl w:val="0"/>
          <w:numId w:val="45"/>
        </w:numPr>
        <w:spacing w:before="0" w:beforeAutospacing="0" w:after="0" w:afterAutospacing="0"/>
        <w:ind w:left="705" w:firstLine="0"/>
        <w:textAlignment w:val="baseline"/>
        <w:rPr>
          <w:rFonts w:asciiTheme="minorHAnsi" w:hAnsiTheme="minorHAnsi"/>
          <w:sz w:val="22"/>
          <w:szCs w:val="22"/>
        </w:rPr>
      </w:pPr>
      <w:r w:rsidRPr="002D3CA2">
        <w:rPr>
          <w:rStyle w:val="normaltextrun"/>
          <w:rFonts w:asciiTheme="minorHAnsi" w:hAnsiTheme="minorHAnsi"/>
          <w:sz w:val="22"/>
          <w:szCs w:val="22"/>
          <w:lang w:val="sv-SE"/>
        </w:rPr>
        <w:t>Bekanta dig med filmen.</w:t>
      </w:r>
      <w:r w:rsidRPr="002D3CA2">
        <w:rPr>
          <w:rStyle w:val="eop"/>
          <w:rFonts w:asciiTheme="minorHAnsi" w:hAnsiTheme="minorHAnsi"/>
          <w:sz w:val="22"/>
          <w:szCs w:val="22"/>
        </w:rPr>
        <w:t> </w:t>
      </w:r>
    </w:p>
    <w:p w14:paraId="0D670CA4" w14:textId="77777777" w:rsidR="002D3CA2" w:rsidRPr="002D3CA2" w:rsidRDefault="002D3CA2" w:rsidP="001A5029">
      <w:pPr>
        <w:pStyle w:val="paragraph"/>
        <w:numPr>
          <w:ilvl w:val="0"/>
          <w:numId w:val="46"/>
        </w:numPr>
        <w:spacing w:before="0" w:beforeAutospacing="0" w:after="0" w:afterAutospacing="0"/>
        <w:ind w:left="705" w:firstLine="0"/>
        <w:textAlignment w:val="baseline"/>
        <w:rPr>
          <w:rFonts w:asciiTheme="minorHAnsi" w:hAnsiTheme="minorHAnsi"/>
          <w:sz w:val="22"/>
          <w:szCs w:val="22"/>
          <w:lang w:val="sv-SE"/>
        </w:rPr>
      </w:pPr>
      <w:r w:rsidRPr="002D3CA2">
        <w:rPr>
          <w:rStyle w:val="normaltextrun"/>
          <w:rFonts w:asciiTheme="minorHAnsi" w:hAnsiTheme="minorHAnsi"/>
          <w:sz w:val="22"/>
          <w:szCs w:val="22"/>
          <w:lang w:val="sv-SE"/>
        </w:rPr>
        <w:t>Spela in ett sista klipp till din videologg där du svarar på följande frågor:</w:t>
      </w:r>
      <w:r w:rsidRPr="002D3CA2">
        <w:rPr>
          <w:rStyle w:val="eop"/>
          <w:rFonts w:asciiTheme="minorHAnsi" w:hAnsiTheme="minorHAnsi"/>
          <w:sz w:val="22"/>
          <w:szCs w:val="22"/>
          <w:lang w:val="sv-SE"/>
        </w:rPr>
        <w:t> </w:t>
      </w:r>
    </w:p>
    <w:p w14:paraId="455CA501" w14:textId="77777777" w:rsidR="002D3CA2" w:rsidRPr="002D3CA2" w:rsidRDefault="002D3CA2" w:rsidP="001A5029">
      <w:pPr>
        <w:pStyle w:val="paragraph"/>
        <w:numPr>
          <w:ilvl w:val="0"/>
          <w:numId w:val="47"/>
        </w:numPr>
        <w:spacing w:before="0" w:beforeAutospacing="0" w:after="0" w:afterAutospacing="0"/>
        <w:ind w:left="1080" w:firstLine="0"/>
        <w:textAlignment w:val="baseline"/>
        <w:rPr>
          <w:rFonts w:asciiTheme="minorHAnsi" w:hAnsiTheme="minorHAnsi"/>
          <w:sz w:val="22"/>
          <w:szCs w:val="22"/>
          <w:lang w:val="sv-SE"/>
        </w:rPr>
      </w:pPr>
      <w:r w:rsidRPr="002D3CA2">
        <w:rPr>
          <w:rStyle w:val="normaltextrun"/>
          <w:rFonts w:asciiTheme="minorHAnsi" w:hAnsiTheme="minorHAnsi"/>
          <w:sz w:val="22"/>
          <w:szCs w:val="22"/>
          <w:lang w:val="sv-SE"/>
        </w:rPr>
        <w:t>Vilka möjligheter ser du med att be studerande skapa videomaterial och hur skulle du i så fall integrera det i din undervisning?</w:t>
      </w:r>
      <w:r w:rsidRPr="002D3CA2">
        <w:rPr>
          <w:rStyle w:val="eop"/>
          <w:rFonts w:asciiTheme="minorHAnsi" w:hAnsiTheme="minorHAnsi"/>
          <w:sz w:val="22"/>
          <w:szCs w:val="22"/>
          <w:lang w:val="sv-SE"/>
        </w:rPr>
        <w:t> </w:t>
      </w:r>
    </w:p>
    <w:p w14:paraId="0E32DE66" w14:textId="77777777" w:rsidR="002D3CA2" w:rsidRPr="002D3CA2" w:rsidRDefault="002D3CA2" w:rsidP="001A5029">
      <w:pPr>
        <w:pStyle w:val="paragraph"/>
        <w:numPr>
          <w:ilvl w:val="0"/>
          <w:numId w:val="47"/>
        </w:numPr>
        <w:spacing w:before="0" w:beforeAutospacing="0" w:after="0" w:afterAutospacing="0"/>
        <w:ind w:left="1080" w:firstLine="0"/>
        <w:textAlignment w:val="baseline"/>
        <w:rPr>
          <w:rFonts w:asciiTheme="minorHAnsi" w:hAnsiTheme="minorHAnsi"/>
          <w:sz w:val="22"/>
          <w:szCs w:val="22"/>
          <w:lang w:val="sv-SE"/>
        </w:rPr>
      </w:pPr>
      <w:r w:rsidRPr="002D3CA2">
        <w:rPr>
          <w:rStyle w:val="normaltextrun"/>
          <w:rFonts w:asciiTheme="minorHAnsi" w:hAnsiTheme="minorHAnsi"/>
          <w:sz w:val="22"/>
          <w:szCs w:val="22"/>
          <w:lang w:val="sv-SE"/>
        </w:rPr>
        <w:t>Vilka lärdomar har du fått gällande ditt eget videoskapande? </w:t>
      </w:r>
      <w:r w:rsidRPr="002D3CA2">
        <w:rPr>
          <w:rStyle w:val="eop"/>
          <w:rFonts w:asciiTheme="minorHAnsi" w:hAnsiTheme="minorHAnsi"/>
          <w:sz w:val="22"/>
          <w:szCs w:val="22"/>
          <w:lang w:val="sv-SE"/>
        </w:rPr>
        <w:t> </w:t>
      </w:r>
    </w:p>
    <w:p w14:paraId="508AAA06" w14:textId="77777777" w:rsidR="002D3CA2" w:rsidRPr="002D3CA2" w:rsidRDefault="002D3CA2" w:rsidP="001A5029">
      <w:pPr>
        <w:pStyle w:val="paragraph"/>
        <w:numPr>
          <w:ilvl w:val="0"/>
          <w:numId w:val="48"/>
        </w:numPr>
        <w:spacing w:before="0" w:beforeAutospacing="0" w:after="0" w:afterAutospacing="0"/>
        <w:ind w:left="1080" w:firstLine="0"/>
        <w:textAlignment w:val="baseline"/>
        <w:rPr>
          <w:rFonts w:asciiTheme="minorHAnsi" w:hAnsiTheme="minorHAnsi"/>
          <w:sz w:val="22"/>
          <w:szCs w:val="22"/>
          <w:lang w:val="sv-SE"/>
        </w:rPr>
      </w:pPr>
      <w:r w:rsidRPr="002D3CA2">
        <w:rPr>
          <w:rStyle w:val="normaltextrun"/>
          <w:rFonts w:asciiTheme="minorHAnsi" w:hAnsiTheme="minorHAnsi"/>
          <w:sz w:val="22"/>
          <w:szCs w:val="22"/>
          <w:lang w:val="sv-SE"/>
        </w:rPr>
        <w:t>Hur fungerade denna lärprocess och detta upplägg för dig?</w:t>
      </w:r>
      <w:r w:rsidRPr="002D3CA2">
        <w:rPr>
          <w:rStyle w:val="eop"/>
          <w:rFonts w:asciiTheme="minorHAnsi" w:hAnsiTheme="minorHAnsi"/>
          <w:sz w:val="22"/>
          <w:szCs w:val="22"/>
          <w:lang w:val="sv-SE"/>
        </w:rPr>
        <w:t> </w:t>
      </w:r>
    </w:p>
    <w:p w14:paraId="72A98025" w14:textId="77777777" w:rsidR="002D3CA2" w:rsidRPr="002D3CA2" w:rsidRDefault="002D3CA2" w:rsidP="001A5029">
      <w:pPr>
        <w:pStyle w:val="paragraph"/>
        <w:numPr>
          <w:ilvl w:val="0"/>
          <w:numId w:val="49"/>
        </w:numPr>
        <w:spacing w:before="0" w:beforeAutospacing="0" w:after="0" w:afterAutospacing="0"/>
        <w:ind w:left="705" w:firstLine="0"/>
        <w:textAlignment w:val="baseline"/>
        <w:rPr>
          <w:rFonts w:asciiTheme="minorHAnsi" w:hAnsiTheme="minorHAnsi"/>
          <w:sz w:val="22"/>
          <w:szCs w:val="22"/>
        </w:rPr>
      </w:pPr>
      <w:r w:rsidRPr="002D3CA2">
        <w:rPr>
          <w:rStyle w:val="normaltextrun"/>
          <w:rFonts w:asciiTheme="minorHAnsi" w:hAnsiTheme="minorHAnsi"/>
          <w:sz w:val="22"/>
          <w:szCs w:val="22"/>
          <w:lang w:val="sv-SE"/>
        </w:rPr>
        <w:t>Samla till sist alla videoklippen från videologgen och sammanställ dem till en sammanhängande </w:t>
      </w:r>
      <w:proofErr w:type="spellStart"/>
      <w:r w:rsidRPr="002D3CA2">
        <w:rPr>
          <w:rStyle w:val="spellingerror"/>
          <w:rFonts w:asciiTheme="minorHAnsi" w:hAnsiTheme="minorHAnsi"/>
          <w:sz w:val="22"/>
          <w:szCs w:val="22"/>
          <w:lang w:val="sv-SE"/>
        </w:rPr>
        <w:t>videofil</w:t>
      </w:r>
      <w:proofErr w:type="spellEnd"/>
      <w:r w:rsidRPr="002D3CA2">
        <w:rPr>
          <w:rStyle w:val="normaltextrun"/>
          <w:rFonts w:asciiTheme="minorHAnsi" w:hAnsiTheme="minorHAnsi"/>
          <w:sz w:val="22"/>
          <w:szCs w:val="22"/>
          <w:lang w:val="sv-SE"/>
        </w:rPr>
        <w:t> i ett redigeringsverktyg. Skicka sedan in din videologg till examinatorn.</w:t>
      </w:r>
      <w:r w:rsidRPr="002D3CA2">
        <w:rPr>
          <w:rStyle w:val="eop"/>
          <w:rFonts w:asciiTheme="minorHAnsi" w:hAnsiTheme="minorHAnsi"/>
          <w:sz w:val="22"/>
          <w:szCs w:val="22"/>
        </w:rPr>
        <w:t> </w:t>
      </w:r>
    </w:p>
    <w:p w14:paraId="74101381" w14:textId="6D48926B" w:rsidR="002D3CA2" w:rsidRDefault="002D3CA2" w:rsidP="002D3CA2">
      <w:pPr>
        <w:pStyle w:val="paragraph"/>
        <w:spacing w:before="0" w:beforeAutospacing="0" w:after="0" w:afterAutospacing="0"/>
        <w:ind w:right="-480"/>
        <w:textAlignment w:val="baseline"/>
        <w:rPr>
          <w:rFonts w:ascii="Segoe UI" w:hAnsi="Segoe UI" w:cs="Segoe UI"/>
          <w:sz w:val="18"/>
          <w:szCs w:val="18"/>
        </w:rPr>
      </w:pPr>
      <w:r w:rsidRPr="002D3CA2">
        <w:rPr>
          <w:rStyle w:val="eop"/>
          <w:rFonts w:asciiTheme="minorHAnsi" w:hAnsiTheme="minorHAnsi" w:cs="Calibri"/>
          <w:sz w:val="22"/>
          <w:szCs w:val="22"/>
        </w:rPr>
        <w:t> </w:t>
      </w:r>
      <w:bookmarkStart w:id="0" w:name="_GoBack"/>
      <w:bookmarkEnd w:id="0"/>
      <w:r>
        <w:rPr>
          <w:rStyle w:val="eop"/>
          <w:rFonts w:ascii="Calibri" w:hAnsi="Calibri" w:cs="Calibri"/>
          <w:sz w:val="22"/>
          <w:szCs w:val="22"/>
        </w:rPr>
        <w:t> </w:t>
      </w:r>
    </w:p>
    <w:p w14:paraId="27C9339A" w14:textId="77777777" w:rsidR="002D3CA2" w:rsidRDefault="002D3CA2" w:rsidP="002D3CA2">
      <w:pPr>
        <w:pStyle w:val="paragraph"/>
        <w:spacing w:before="0" w:beforeAutospacing="0" w:after="0" w:afterAutospacing="0"/>
        <w:ind w:right="-480"/>
        <w:textAlignment w:val="baseline"/>
        <w:rPr>
          <w:rFonts w:ascii="Segoe UI" w:hAnsi="Segoe UI" w:cs="Segoe UI"/>
          <w:sz w:val="18"/>
          <w:szCs w:val="18"/>
        </w:rPr>
      </w:pPr>
      <w:r>
        <w:rPr>
          <w:rStyle w:val="eop"/>
          <w:rFonts w:ascii="Calibri" w:hAnsi="Calibri" w:cs="Calibri"/>
          <w:sz w:val="22"/>
          <w:szCs w:val="22"/>
        </w:rPr>
        <w:t> </w:t>
      </w:r>
    </w:p>
    <w:p w14:paraId="6CCD589C" w14:textId="77777777" w:rsidR="002D3CA2" w:rsidRDefault="002D3CA2" w:rsidP="002D3CA2">
      <w:pPr>
        <w:pStyle w:val="paragraph"/>
        <w:spacing w:before="0" w:beforeAutospacing="0" w:after="0" w:afterAutospacing="0"/>
        <w:ind w:right="-480"/>
        <w:textAlignment w:val="baseline"/>
        <w:rPr>
          <w:rFonts w:ascii="Segoe UI" w:hAnsi="Segoe UI" w:cs="Segoe UI"/>
          <w:sz w:val="18"/>
          <w:szCs w:val="18"/>
        </w:rPr>
      </w:pPr>
      <w:r>
        <w:rPr>
          <w:rStyle w:val="eop"/>
          <w:rFonts w:ascii="Calibri" w:hAnsi="Calibri" w:cs="Calibri"/>
          <w:sz w:val="22"/>
          <w:szCs w:val="22"/>
        </w:rPr>
        <w:t> </w:t>
      </w:r>
    </w:p>
    <w:p w14:paraId="1CCD4552" w14:textId="77777777" w:rsidR="002D3CA2" w:rsidRDefault="002D3CA2" w:rsidP="002D3CA2">
      <w:pPr>
        <w:pStyle w:val="paragraph"/>
        <w:spacing w:before="0" w:beforeAutospacing="0" w:after="0" w:afterAutospacing="0"/>
        <w:ind w:right="-480"/>
        <w:textAlignment w:val="baseline"/>
        <w:rPr>
          <w:rFonts w:ascii="Segoe UI" w:hAnsi="Segoe UI" w:cs="Segoe UI"/>
          <w:sz w:val="18"/>
          <w:szCs w:val="18"/>
        </w:rPr>
      </w:pPr>
      <w:r>
        <w:rPr>
          <w:rStyle w:val="eop"/>
          <w:rFonts w:ascii="Calibri" w:hAnsi="Calibri" w:cs="Calibri"/>
          <w:sz w:val="22"/>
          <w:szCs w:val="22"/>
        </w:rPr>
        <w:t> </w:t>
      </w:r>
    </w:p>
    <w:p w14:paraId="09E91CF4" w14:textId="77777777" w:rsidR="002D3CA2" w:rsidRDefault="002D3CA2" w:rsidP="002D3CA2">
      <w:pPr>
        <w:pStyle w:val="paragraph"/>
        <w:spacing w:before="0" w:beforeAutospacing="0" w:after="0" w:afterAutospacing="0"/>
        <w:ind w:right="-480"/>
        <w:textAlignment w:val="baseline"/>
        <w:rPr>
          <w:rFonts w:ascii="Segoe UI" w:hAnsi="Segoe UI" w:cs="Segoe UI"/>
          <w:sz w:val="18"/>
          <w:szCs w:val="18"/>
        </w:rPr>
      </w:pPr>
      <w:r>
        <w:rPr>
          <w:rStyle w:val="eop"/>
          <w:rFonts w:ascii="Calibri" w:hAnsi="Calibri" w:cs="Calibri"/>
          <w:sz w:val="22"/>
          <w:szCs w:val="22"/>
        </w:rPr>
        <w:t> </w:t>
      </w:r>
    </w:p>
    <w:p w14:paraId="4F087F07" w14:textId="77777777" w:rsidR="002D3CA2" w:rsidRDefault="002D3CA2" w:rsidP="002D3CA2">
      <w:pPr>
        <w:pStyle w:val="paragraph"/>
        <w:spacing w:before="0" w:beforeAutospacing="0" w:after="0" w:afterAutospacing="0"/>
        <w:ind w:right="-480"/>
        <w:textAlignment w:val="baseline"/>
        <w:rPr>
          <w:rFonts w:ascii="Segoe UI" w:hAnsi="Segoe UI" w:cs="Segoe UI"/>
          <w:sz w:val="18"/>
          <w:szCs w:val="18"/>
        </w:rPr>
      </w:pPr>
      <w:r>
        <w:rPr>
          <w:rStyle w:val="eop"/>
          <w:rFonts w:ascii="Calibri" w:hAnsi="Calibri" w:cs="Calibri"/>
          <w:sz w:val="22"/>
          <w:szCs w:val="22"/>
        </w:rPr>
        <w:t> </w:t>
      </w:r>
    </w:p>
    <w:p w14:paraId="13FE06D6" w14:textId="77777777" w:rsidR="002D3CA2" w:rsidRDefault="002D3CA2" w:rsidP="002D3CA2">
      <w:pPr>
        <w:pStyle w:val="paragraph"/>
        <w:spacing w:before="0" w:beforeAutospacing="0" w:after="0" w:afterAutospacing="0"/>
        <w:ind w:right="-480"/>
        <w:textAlignment w:val="baseline"/>
        <w:rPr>
          <w:rFonts w:ascii="Segoe UI" w:hAnsi="Segoe UI" w:cs="Segoe UI"/>
          <w:sz w:val="18"/>
          <w:szCs w:val="18"/>
        </w:rPr>
      </w:pPr>
      <w:r>
        <w:rPr>
          <w:rStyle w:val="eop"/>
          <w:rFonts w:ascii="Calibri" w:hAnsi="Calibri" w:cs="Calibri"/>
          <w:sz w:val="22"/>
          <w:szCs w:val="22"/>
        </w:rPr>
        <w:t> </w:t>
      </w:r>
    </w:p>
    <w:p w14:paraId="13590AAC" w14:textId="77777777" w:rsidR="002D3CA2" w:rsidRDefault="002D3CA2" w:rsidP="002D3CA2">
      <w:pPr>
        <w:pStyle w:val="paragraph"/>
        <w:spacing w:before="0" w:beforeAutospacing="0" w:after="0" w:afterAutospacing="0"/>
        <w:ind w:right="-480"/>
        <w:textAlignment w:val="baseline"/>
        <w:rPr>
          <w:rFonts w:ascii="Segoe UI" w:hAnsi="Segoe UI" w:cs="Segoe UI"/>
          <w:sz w:val="18"/>
          <w:szCs w:val="18"/>
        </w:rPr>
      </w:pPr>
      <w:r>
        <w:rPr>
          <w:rStyle w:val="eop"/>
          <w:rFonts w:ascii="Calibri" w:hAnsi="Calibri" w:cs="Calibri"/>
          <w:sz w:val="22"/>
          <w:szCs w:val="22"/>
        </w:rPr>
        <w:t> </w:t>
      </w:r>
    </w:p>
    <w:p w14:paraId="59FB3489" w14:textId="77777777" w:rsidR="002D3CA2" w:rsidRDefault="002D3CA2" w:rsidP="002D3CA2">
      <w:pPr>
        <w:pStyle w:val="paragraph"/>
        <w:spacing w:before="0" w:beforeAutospacing="0" w:after="0" w:afterAutospacing="0"/>
        <w:ind w:right="-480"/>
        <w:textAlignment w:val="baseline"/>
        <w:rPr>
          <w:rFonts w:ascii="Segoe UI" w:hAnsi="Segoe UI" w:cs="Segoe UI"/>
          <w:sz w:val="18"/>
          <w:szCs w:val="18"/>
        </w:rPr>
      </w:pPr>
      <w:r>
        <w:rPr>
          <w:rStyle w:val="eop"/>
          <w:rFonts w:ascii="Calibri" w:hAnsi="Calibri" w:cs="Calibri"/>
          <w:sz w:val="22"/>
          <w:szCs w:val="22"/>
        </w:rPr>
        <w:t> </w:t>
      </w:r>
    </w:p>
    <w:p w14:paraId="3914A3D4" w14:textId="77777777" w:rsidR="00DB2FA8" w:rsidRDefault="00DB2FA8" w:rsidP="00CA5241">
      <w:pPr>
        <w:pStyle w:val="Alaotsikko2"/>
      </w:pPr>
    </w:p>
    <w:p w14:paraId="13C7E13E" w14:textId="7EAB96EF" w:rsidR="000C5B66" w:rsidRDefault="000C5B66" w:rsidP="00324BB8">
      <w:pPr>
        <w:spacing w:before="100" w:beforeAutospacing="1" w:after="100" w:afterAutospacing="1"/>
        <w:ind w:left="907"/>
        <w:rPr>
          <w:color w:val="000000"/>
        </w:rPr>
      </w:pPr>
    </w:p>
    <w:p w14:paraId="17CA4224" w14:textId="785C0575" w:rsidR="000C5B66" w:rsidRDefault="000C5B66" w:rsidP="00324BB8">
      <w:pPr>
        <w:spacing w:before="100" w:beforeAutospacing="1" w:after="100" w:afterAutospacing="1"/>
        <w:ind w:left="907"/>
        <w:rPr>
          <w:color w:val="000000"/>
        </w:rPr>
      </w:pPr>
    </w:p>
    <w:p w14:paraId="6D853A26" w14:textId="77777777" w:rsidR="000C5B66" w:rsidRPr="00AD6869" w:rsidRDefault="000C5B66" w:rsidP="00AD6869">
      <w:pPr>
        <w:ind w:left="851"/>
        <w:rPr>
          <w:rFonts w:cs="Times New Roman"/>
          <w:lang w:val="sv-SE"/>
        </w:rPr>
      </w:pPr>
    </w:p>
    <w:sectPr w:rsidR="000C5B66" w:rsidRPr="00AD6869" w:rsidSect="00EF30FF">
      <w:headerReference w:type="default" r:id="rId40"/>
      <w:footerReference w:type="default" r:id="rId41"/>
      <w:headerReference w:type="first" r:id="rId42"/>
      <w:footerReference w:type="first" r:id="rId43"/>
      <w:pgSz w:w="11906" w:h="16838" w:code="9"/>
      <w:pgMar w:top="1985" w:right="1644" w:bottom="567" w:left="1644" w:header="737" w:footer="6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13A89" w14:textId="77777777" w:rsidR="002D3CA2" w:rsidRDefault="002D3CA2" w:rsidP="00AC7BC5">
      <w:r>
        <w:separator/>
      </w:r>
    </w:p>
    <w:p w14:paraId="6E1F4D8B" w14:textId="77777777" w:rsidR="002D3CA2" w:rsidRDefault="002D3CA2"/>
  </w:endnote>
  <w:endnote w:type="continuationSeparator" w:id="0">
    <w:p w14:paraId="7E8A5E0C" w14:textId="77777777" w:rsidR="002D3CA2" w:rsidRDefault="002D3CA2" w:rsidP="00AC7BC5">
      <w:r>
        <w:continuationSeparator/>
      </w:r>
    </w:p>
    <w:p w14:paraId="1D46F663" w14:textId="77777777" w:rsidR="002D3CA2" w:rsidRDefault="002D3C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oppins">
    <w:altName w:val="Courier New"/>
    <w:charset w:val="00"/>
    <w:family w:val="auto"/>
    <w:pitch w:val="variable"/>
    <w:sig w:usb0="00008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FE9C3" w14:textId="77777777" w:rsidR="002D3CA2" w:rsidRDefault="002D3CA2" w:rsidP="00E8362D">
    <w:pPr>
      <w:pStyle w:val="Footer"/>
    </w:pPr>
  </w:p>
  <w:p w14:paraId="17B7CB17" w14:textId="77777777" w:rsidR="002D3CA2" w:rsidRDefault="002D3CA2" w:rsidP="00E8362D">
    <w:pPr>
      <w:pStyle w:val="Footer"/>
      <w:rPr>
        <w:b/>
        <w:bCs/>
      </w:rPr>
    </w:pPr>
  </w:p>
  <w:p w14:paraId="00F6EC2E" w14:textId="77777777" w:rsidR="002D3CA2" w:rsidRPr="00E8362D" w:rsidRDefault="002D3CA2" w:rsidP="00E8362D">
    <w:pPr>
      <w:pStyle w:val="Footer"/>
    </w:pPr>
    <w:r w:rsidRPr="00AA6EAC">
      <w:rPr>
        <w:b/>
        <w:bCs/>
      </w:rPr>
      <w:t>Digivisio 2030 — Tehdään oppimiselle tulevaisuus.</w:t>
    </w:r>
    <w:r w:rsidRPr="00645099">
      <w:t xml:space="preserve"> </w:t>
    </w:r>
    <w:r>
      <w:tab/>
    </w:r>
    <w:r w:rsidRPr="00AA6EAC">
      <w:t>digivisio2030.fi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5EFDF" w14:textId="77777777" w:rsidR="002D3CA2" w:rsidRDefault="002D3CA2" w:rsidP="00DA056F">
    <w:pPr>
      <w:pStyle w:val="Footer"/>
    </w:pPr>
  </w:p>
  <w:p w14:paraId="676032BF" w14:textId="77777777" w:rsidR="002D3CA2" w:rsidRDefault="002D3CA2" w:rsidP="00DA056F">
    <w:pPr>
      <w:pStyle w:val="Footer"/>
      <w:rPr>
        <w:b/>
        <w:bCs/>
      </w:rPr>
    </w:pPr>
  </w:p>
  <w:p w14:paraId="2E664BB0" w14:textId="2447B7CA" w:rsidR="002D3CA2" w:rsidRDefault="002D3CA2" w:rsidP="00DA056F">
    <w:pPr>
      <w:pStyle w:val="Footer"/>
    </w:pPr>
    <w:r w:rsidRPr="00AA6EAC">
      <w:rPr>
        <w:b/>
        <w:bCs/>
      </w:rPr>
      <w:t>Digivisio 2030 — Tehdään oppimiselle tulevaisuus.</w:t>
    </w:r>
    <w:r w:rsidRPr="00645099">
      <w:t xml:space="preserve"> </w:t>
    </w:r>
    <w:r>
      <w:tab/>
    </w:r>
    <w:r w:rsidRPr="00AA6EAC">
      <w:t>digivisio2030.fi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ED789" w14:textId="77777777" w:rsidR="002D3CA2" w:rsidRDefault="002D3CA2" w:rsidP="00AC7BC5">
      <w:r>
        <w:separator/>
      </w:r>
    </w:p>
    <w:p w14:paraId="02EF5846" w14:textId="77777777" w:rsidR="002D3CA2" w:rsidRDefault="002D3CA2"/>
  </w:footnote>
  <w:footnote w:type="continuationSeparator" w:id="0">
    <w:p w14:paraId="0BD9FDE4" w14:textId="77777777" w:rsidR="002D3CA2" w:rsidRDefault="002D3CA2" w:rsidP="00AC7BC5">
      <w:r>
        <w:continuationSeparator/>
      </w:r>
    </w:p>
    <w:p w14:paraId="44EDBD73" w14:textId="77777777" w:rsidR="002D3CA2" w:rsidRDefault="002D3CA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99E79" w14:textId="369726AD" w:rsidR="002D3CA2" w:rsidRPr="002D3CA2" w:rsidRDefault="002D3CA2" w:rsidP="00B778F5">
    <w:pPr>
      <w:pStyle w:val="Header"/>
      <w:rPr>
        <w:lang w:val="sv-SE"/>
      </w:rPr>
    </w:pPr>
    <w:r>
      <w:rPr>
        <w:b/>
        <w:bCs/>
        <w:noProof/>
        <w:lang w:eastAsia="fi-FI"/>
      </w:rPr>
      <w:drawing>
        <wp:anchor distT="0" distB="0" distL="114300" distR="114300" simplePos="0" relativeHeight="251661312" behindDoc="1" locked="0" layoutInCell="1" allowOverlap="1" wp14:anchorId="061FC52F" wp14:editId="0BDC4C42">
          <wp:simplePos x="0" y="0"/>
          <wp:positionH relativeFrom="page">
            <wp:posOffset>510475</wp:posOffset>
          </wp:positionH>
          <wp:positionV relativeFrom="page">
            <wp:posOffset>502263</wp:posOffset>
          </wp:positionV>
          <wp:extent cx="1443600" cy="234000"/>
          <wp:effectExtent l="0" t="0" r="4445" b="0"/>
          <wp:wrapNone/>
          <wp:docPr id="143" name="Kuva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a:extLst>
                      <a:ext uri="{28A0092B-C50C-407E-A947-70E740481C1C}">
                        <a14:useLocalDpi xmlns:a14="http://schemas.microsoft.com/office/drawing/2010/main" val="0"/>
                      </a:ext>
                    </a:extLst>
                  </a:blip>
                  <a:stretch>
                    <a:fillRect/>
                  </a:stretch>
                </pic:blipFill>
                <pic:spPr>
                  <a:xfrm>
                    <a:off x="0" y="0"/>
                    <a:ext cx="1443600" cy="234000"/>
                  </a:xfrm>
                  <a:prstGeom prst="rect">
                    <a:avLst/>
                  </a:prstGeom>
                </pic:spPr>
              </pic:pic>
            </a:graphicData>
          </a:graphic>
          <wp14:sizeRelH relativeFrom="margin">
            <wp14:pctWidth>0</wp14:pctWidth>
          </wp14:sizeRelH>
          <wp14:sizeRelV relativeFrom="margin">
            <wp14:pctHeight>0</wp14:pctHeight>
          </wp14:sizeRelV>
        </wp:anchor>
      </w:drawing>
    </w:r>
    <w:r w:rsidR="0047257E">
      <w:rPr>
        <w:b/>
        <w:bCs/>
        <w:lang w:val="sv-SE"/>
      </w:rPr>
      <w:t xml:space="preserve">Utbildningar i </w:t>
    </w:r>
    <w:proofErr w:type="spellStart"/>
    <w:r w:rsidR="0047257E">
      <w:rPr>
        <w:b/>
        <w:bCs/>
        <w:lang w:val="sv-SE"/>
      </w:rPr>
      <w:t>digipedagogik</w:t>
    </w:r>
    <w:proofErr w:type="spellEnd"/>
    <w:r w:rsidRPr="002D3CA2">
      <w:rPr>
        <w:lang w:val="sv-SE"/>
      </w:rPr>
      <w:tab/>
    </w:r>
    <w:r w:rsidRPr="008E71FB">
      <w:fldChar w:fldCharType="begin"/>
    </w:r>
    <w:r w:rsidRPr="002D3CA2">
      <w:rPr>
        <w:lang w:val="sv-SE"/>
      </w:rPr>
      <w:instrText>PAGE</w:instrText>
    </w:r>
    <w:r w:rsidRPr="008E71FB">
      <w:fldChar w:fldCharType="separate"/>
    </w:r>
    <w:r w:rsidR="00F06871">
      <w:rPr>
        <w:noProof/>
        <w:lang w:val="sv-SE"/>
      </w:rPr>
      <w:t>14</w:t>
    </w:r>
    <w:r w:rsidRPr="008E71FB">
      <w:fldChar w:fldCharType="end"/>
    </w:r>
    <w:r w:rsidRPr="002D3CA2">
      <w:rPr>
        <w:lang w:val="sv-SE"/>
      </w:rPr>
      <w:t xml:space="preserve"> (</w:t>
    </w:r>
    <w:r w:rsidRPr="008E71FB">
      <w:fldChar w:fldCharType="begin"/>
    </w:r>
    <w:r w:rsidRPr="002D3CA2">
      <w:rPr>
        <w:lang w:val="sv-SE"/>
      </w:rPr>
      <w:instrText>NUMPAGES</w:instrText>
    </w:r>
    <w:r w:rsidRPr="008E71FB">
      <w:fldChar w:fldCharType="separate"/>
    </w:r>
    <w:r w:rsidR="00F06871">
      <w:rPr>
        <w:noProof/>
        <w:lang w:val="sv-SE"/>
      </w:rPr>
      <w:t>15</w:t>
    </w:r>
    <w:r w:rsidRPr="008E71FB">
      <w:fldChar w:fldCharType="end"/>
    </w:r>
    <w:r w:rsidRPr="002D3CA2">
      <w:rPr>
        <w:lang w:val="sv-SE"/>
      </w:rPr>
      <w:t>)</w:t>
    </w:r>
  </w:p>
  <w:sdt>
    <w:sdtPr>
      <w:rPr>
        <w:lang w:val="sv-SE"/>
      </w:rPr>
      <w:id w:val="-1806921155"/>
      <w:dataBinding w:prefixMappings="xmlns:ns0='http://schemas.microsoft.com/office/2006/coverPageProps'" w:xpath="/ns0:CoverPageProperties[1]/ns0:PublishDate[1]" w:storeItemID="{55AF091B-3C7A-41E3-B477-F2FDAA23CFDA}"/>
      <w:date>
        <w:dateFormat w:val="d.M.yyyy"/>
        <w:lid w:val="fi-FI"/>
        <w:storeMappedDataAs w:val="dateTime"/>
        <w:calendar w:val="gregorian"/>
      </w:date>
    </w:sdtPr>
    <w:sdtContent>
      <w:p w14:paraId="22414626" w14:textId="6E0D03CE" w:rsidR="002D3CA2" w:rsidRPr="002D3CA2" w:rsidRDefault="002D3CA2" w:rsidP="00B778F5">
        <w:pPr>
          <w:pStyle w:val="Header"/>
          <w:rPr>
            <w:lang w:val="sv-SE"/>
          </w:rPr>
        </w:pPr>
        <w:r w:rsidRPr="002D3CA2">
          <w:rPr>
            <w:lang w:val="sv-SE"/>
          </w:rPr>
          <w:t>Video i undervisningen</w:t>
        </w:r>
      </w:p>
    </w:sdtContent>
  </w:sdt>
  <w:p w14:paraId="3D2CF081" w14:textId="77777777" w:rsidR="002D3CA2" w:rsidRPr="002D3CA2" w:rsidRDefault="002D3CA2" w:rsidP="00B778F5">
    <w:pPr>
      <w:pStyle w:val="Header"/>
      <w:rPr>
        <w:lang w:val="sv-S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19D1D" w14:textId="1B314A0C" w:rsidR="002D3CA2" w:rsidRPr="00823C5A" w:rsidRDefault="002D3CA2" w:rsidP="007D0A83">
    <w:pPr>
      <w:pStyle w:val="Header"/>
      <w:rPr>
        <w:lang w:val="sv-SE"/>
      </w:rPr>
    </w:pPr>
    <w:r>
      <w:rPr>
        <w:b/>
        <w:bCs/>
        <w:noProof/>
        <w:lang w:eastAsia="fi-FI"/>
      </w:rPr>
      <w:drawing>
        <wp:anchor distT="0" distB="0" distL="114300" distR="114300" simplePos="0" relativeHeight="251663360" behindDoc="1" locked="0" layoutInCell="1" allowOverlap="1" wp14:anchorId="530072CE" wp14:editId="53413C26">
          <wp:simplePos x="0" y="0"/>
          <wp:positionH relativeFrom="page">
            <wp:posOffset>510475</wp:posOffset>
          </wp:positionH>
          <wp:positionV relativeFrom="page">
            <wp:posOffset>502263</wp:posOffset>
          </wp:positionV>
          <wp:extent cx="1443600" cy="234000"/>
          <wp:effectExtent l="0" t="0" r="4445" b="0"/>
          <wp:wrapNone/>
          <wp:docPr id="1" name="Kuva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a:extLst>
                      <a:ext uri="{28A0092B-C50C-407E-A947-70E740481C1C}">
                        <a14:useLocalDpi xmlns:a14="http://schemas.microsoft.com/office/drawing/2010/main" val="0"/>
                      </a:ext>
                    </a:extLst>
                  </a:blip>
                  <a:stretch>
                    <a:fillRect/>
                  </a:stretch>
                </pic:blipFill>
                <pic:spPr>
                  <a:xfrm>
                    <a:off x="0" y="0"/>
                    <a:ext cx="1443600" cy="234000"/>
                  </a:xfrm>
                  <a:prstGeom prst="rect">
                    <a:avLst/>
                  </a:prstGeom>
                </pic:spPr>
              </pic:pic>
            </a:graphicData>
          </a:graphic>
          <wp14:sizeRelH relativeFrom="margin">
            <wp14:pctWidth>0</wp14:pctWidth>
          </wp14:sizeRelH>
          <wp14:sizeRelV relativeFrom="margin">
            <wp14:pctHeight>0</wp14:pctHeight>
          </wp14:sizeRelV>
        </wp:anchor>
      </w:drawing>
    </w:r>
    <w:r w:rsidRPr="00823C5A">
      <w:rPr>
        <w:b/>
        <w:bCs/>
        <w:lang w:val="sv-SE"/>
      </w:rPr>
      <w:t>Utbildningar i digital pedagogik</w:t>
    </w:r>
    <w:r w:rsidRPr="00823C5A">
      <w:rPr>
        <w:lang w:val="sv-SE"/>
      </w:rPr>
      <w:tab/>
    </w:r>
    <w:r w:rsidRPr="008E71FB">
      <w:fldChar w:fldCharType="begin"/>
    </w:r>
    <w:r w:rsidRPr="00823C5A">
      <w:rPr>
        <w:lang w:val="sv-SE"/>
      </w:rPr>
      <w:instrText>PAGE</w:instrText>
    </w:r>
    <w:r w:rsidRPr="008E71FB">
      <w:fldChar w:fldCharType="separate"/>
    </w:r>
    <w:r w:rsidR="00F06871">
      <w:rPr>
        <w:noProof/>
        <w:lang w:val="sv-SE"/>
      </w:rPr>
      <w:t>1</w:t>
    </w:r>
    <w:r w:rsidRPr="008E71FB">
      <w:fldChar w:fldCharType="end"/>
    </w:r>
    <w:r w:rsidRPr="00823C5A">
      <w:rPr>
        <w:lang w:val="sv-SE"/>
      </w:rPr>
      <w:t xml:space="preserve"> (</w:t>
    </w:r>
    <w:r w:rsidRPr="008E71FB">
      <w:fldChar w:fldCharType="begin"/>
    </w:r>
    <w:r w:rsidRPr="00823C5A">
      <w:rPr>
        <w:lang w:val="sv-SE"/>
      </w:rPr>
      <w:instrText>NUMPAGES</w:instrText>
    </w:r>
    <w:r w:rsidRPr="008E71FB">
      <w:fldChar w:fldCharType="separate"/>
    </w:r>
    <w:r w:rsidR="00F06871">
      <w:rPr>
        <w:noProof/>
        <w:lang w:val="sv-SE"/>
      </w:rPr>
      <w:t>15</w:t>
    </w:r>
    <w:r w:rsidRPr="008E71FB">
      <w:fldChar w:fldCharType="end"/>
    </w:r>
    <w:r w:rsidRPr="00823C5A">
      <w:rPr>
        <w:lang w:val="sv-SE"/>
      </w:rPr>
      <w:t>)</w:t>
    </w:r>
  </w:p>
  <w:sdt>
    <w:sdtPr>
      <w:rPr>
        <w:rFonts w:eastAsia="Times New Roman" w:cs="Times New Roman"/>
        <w:color w:val="000000"/>
        <w:szCs w:val="20"/>
        <w:lang w:val="sv-SE" w:eastAsia="fi-FI"/>
      </w:rPr>
      <w:id w:val="967700264"/>
      <w:dataBinding w:prefixMappings="xmlns:ns0='http://schemas.microsoft.com/office/2006/coverPageProps'" w:xpath="/ns0:CoverPageProperties[1]/ns0:PublishDate[1]" w:storeItemID="{55AF091B-3C7A-41E3-B477-F2FDAA23CFDA}"/>
      <w:date>
        <w:dateFormat w:val="d.M.yyyy"/>
        <w:lid w:val="fi-FI"/>
        <w:storeMappedDataAs w:val="dateTime"/>
        <w:calendar w:val="gregorian"/>
      </w:date>
    </w:sdtPr>
    <w:sdtContent>
      <w:p w14:paraId="797F0265" w14:textId="0AD11BEC" w:rsidR="002D3CA2" w:rsidRPr="00823C5A" w:rsidRDefault="002D3CA2" w:rsidP="00AD6869">
        <w:pPr>
          <w:pStyle w:val="Header"/>
          <w:rPr>
            <w:szCs w:val="20"/>
            <w:lang w:val="sv-SE"/>
          </w:rPr>
        </w:pPr>
        <w:r w:rsidRPr="00AD6869">
          <w:rPr>
            <w:rFonts w:eastAsia="Times New Roman" w:cs="Times New Roman"/>
            <w:color w:val="000000"/>
            <w:szCs w:val="20"/>
            <w:lang w:val="sv-SE" w:eastAsia="fi-FI"/>
          </w:rPr>
          <w:t>Video i undervisningen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316A"/>
    <w:multiLevelType w:val="hybridMultilevel"/>
    <w:tmpl w:val="323A2744"/>
    <w:lvl w:ilvl="0" w:tplc="4086B250">
      <w:start w:val="3"/>
      <w:numFmt w:val="bullet"/>
      <w:lvlText w:val="-"/>
      <w:lvlJc w:val="left"/>
      <w:pPr>
        <w:ind w:left="720" w:hanging="360"/>
      </w:pPr>
      <w:rPr>
        <w:rFonts w:ascii="Poppins" w:eastAsiaTheme="minorHAnsi" w:hAnsi="Poppins"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16F39"/>
    <w:multiLevelType w:val="multilevel"/>
    <w:tmpl w:val="35207DC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7631CF8"/>
    <w:multiLevelType w:val="multilevel"/>
    <w:tmpl w:val="F99CA2A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87C1DAF"/>
    <w:multiLevelType w:val="multilevel"/>
    <w:tmpl w:val="1552708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8861EBA"/>
    <w:multiLevelType w:val="multilevel"/>
    <w:tmpl w:val="D870F04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90C33B6"/>
    <w:multiLevelType w:val="multilevel"/>
    <w:tmpl w:val="175A51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906BD8"/>
    <w:multiLevelType w:val="multilevel"/>
    <w:tmpl w:val="FB7203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F0B5483"/>
    <w:multiLevelType w:val="multilevel"/>
    <w:tmpl w:val="DA0C9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180D0D"/>
    <w:multiLevelType w:val="multilevel"/>
    <w:tmpl w:val="DADCD5A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0233369"/>
    <w:multiLevelType w:val="multilevel"/>
    <w:tmpl w:val="19FACD7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2433EE1"/>
    <w:multiLevelType w:val="multilevel"/>
    <w:tmpl w:val="E864E86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594B65"/>
    <w:multiLevelType w:val="multilevel"/>
    <w:tmpl w:val="571A170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0495537"/>
    <w:multiLevelType w:val="multilevel"/>
    <w:tmpl w:val="EA24F3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28169A5"/>
    <w:multiLevelType w:val="multilevel"/>
    <w:tmpl w:val="5D3C3E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2F54D01"/>
    <w:multiLevelType w:val="multilevel"/>
    <w:tmpl w:val="AA0E8F6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417418D"/>
    <w:multiLevelType w:val="multilevel"/>
    <w:tmpl w:val="1728D3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8F06FA"/>
    <w:multiLevelType w:val="hybridMultilevel"/>
    <w:tmpl w:val="8CF290C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7" w15:restartNumberingAfterBreak="0">
    <w:nsid w:val="286C6212"/>
    <w:multiLevelType w:val="multilevel"/>
    <w:tmpl w:val="229E6C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9417048"/>
    <w:multiLevelType w:val="multilevel"/>
    <w:tmpl w:val="7166F15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C223F9C"/>
    <w:multiLevelType w:val="multilevel"/>
    <w:tmpl w:val="1C6250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306300D3"/>
    <w:multiLevelType w:val="multilevel"/>
    <w:tmpl w:val="A5F8C0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2906D90"/>
    <w:multiLevelType w:val="multilevel"/>
    <w:tmpl w:val="E87C74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7A867C2"/>
    <w:multiLevelType w:val="multilevel"/>
    <w:tmpl w:val="B3A8BB0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7EA5BB3"/>
    <w:multiLevelType w:val="hybridMultilevel"/>
    <w:tmpl w:val="3B4ADCC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8F25BC3"/>
    <w:multiLevelType w:val="multilevel"/>
    <w:tmpl w:val="06CC319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945453A"/>
    <w:multiLevelType w:val="multilevel"/>
    <w:tmpl w:val="2DCEA10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9B76BD2"/>
    <w:multiLevelType w:val="multilevel"/>
    <w:tmpl w:val="4748F14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3A1620E5"/>
    <w:multiLevelType w:val="multilevel"/>
    <w:tmpl w:val="30D254F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3A470183"/>
    <w:multiLevelType w:val="multilevel"/>
    <w:tmpl w:val="4BDED73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3B137BE3"/>
    <w:multiLevelType w:val="multilevel"/>
    <w:tmpl w:val="EEC2149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43BA67BF"/>
    <w:multiLevelType w:val="multilevel"/>
    <w:tmpl w:val="9A541D7A"/>
    <w:lvl w:ilvl="0">
      <w:start w:val="1"/>
      <w:numFmt w:val="decimal"/>
      <w:pStyle w:val="Heading1"/>
      <w:lvlText w:val="%1."/>
      <w:lvlJc w:val="left"/>
      <w:pPr>
        <w:ind w:left="397" w:hanging="397"/>
      </w:pPr>
      <w:rPr>
        <w:rFonts w:hint="default"/>
      </w:rPr>
    </w:lvl>
    <w:lvl w:ilvl="1">
      <w:start w:val="1"/>
      <w:numFmt w:val="decimal"/>
      <w:pStyle w:val="Heading2"/>
      <w:lvlText w:val="%1.%2."/>
      <w:lvlJc w:val="left"/>
      <w:pPr>
        <w:ind w:left="624" w:hanging="624"/>
      </w:pPr>
      <w:rPr>
        <w:rFonts w:hint="default"/>
      </w:rPr>
    </w:lvl>
    <w:lvl w:ilvl="2">
      <w:start w:val="1"/>
      <w:numFmt w:val="decimal"/>
      <w:pStyle w:val="Heading3"/>
      <w:lvlText w:val="%1.%2.%3."/>
      <w:lvlJc w:val="left"/>
      <w:pPr>
        <w:ind w:left="907" w:hanging="907"/>
      </w:pPr>
      <w:rPr>
        <w:rFonts w:hint="default"/>
      </w:rPr>
    </w:lvl>
    <w:lvl w:ilvl="3">
      <w:start w:val="1"/>
      <w:numFmt w:val="decimal"/>
      <w:pStyle w:val="Heading4"/>
      <w:lvlText w:val="%1.%2.%3.%4."/>
      <w:lvlJc w:val="left"/>
      <w:pPr>
        <w:ind w:left="1191" w:hanging="1191"/>
      </w:pPr>
      <w:rPr>
        <w:rFonts w:hint="default"/>
      </w:rPr>
    </w:lvl>
    <w:lvl w:ilvl="4">
      <w:start w:val="1"/>
      <w:numFmt w:val="decimal"/>
      <w:pStyle w:val="Heading5"/>
      <w:lvlText w:val="%1.%2.%3.%4.%5."/>
      <w:lvlJc w:val="left"/>
      <w:pPr>
        <w:ind w:left="1474" w:hanging="1474"/>
      </w:pPr>
      <w:rPr>
        <w:rFonts w:hint="default"/>
      </w:rPr>
    </w:lvl>
    <w:lvl w:ilvl="5">
      <w:start w:val="1"/>
      <w:numFmt w:val="decimal"/>
      <w:pStyle w:val="Heading6"/>
      <w:lvlText w:val="%1.%2.%3.%4.%5.%6."/>
      <w:lvlJc w:val="left"/>
      <w:pPr>
        <w:ind w:left="1758" w:hanging="1758"/>
      </w:pPr>
      <w:rPr>
        <w:rFonts w:hint="default"/>
      </w:rPr>
    </w:lvl>
    <w:lvl w:ilvl="6">
      <w:start w:val="1"/>
      <w:numFmt w:val="decimal"/>
      <w:pStyle w:val="Heading7"/>
      <w:lvlText w:val="%1.%2.%3.%4.%5.%6.%7."/>
      <w:lvlJc w:val="left"/>
      <w:pPr>
        <w:ind w:left="2041" w:hanging="2041"/>
      </w:pPr>
      <w:rPr>
        <w:rFonts w:hint="default"/>
      </w:rPr>
    </w:lvl>
    <w:lvl w:ilvl="7">
      <w:start w:val="1"/>
      <w:numFmt w:val="decimal"/>
      <w:pStyle w:val="Heading8"/>
      <w:lvlText w:val="%1.%2.%3.%4.%5.%6.%7.%8."/>
      <w:lvlJc w:val="left"/>
      <w:pPr>
        <w:ind w:left="2325" w:hanging="2325"/>
      </w:pPr>
      <w:rPr>
        <w:rFonts w:hint="default"/>
      </w:rPr>
    </w:lvl>
    <w:lvl w:ilvl="8">
      <w:start w:val="1"/>
      <w:numFmt w:val="decimal"/>
      <w:pStyle w:val="Heading9"/>
      <w:lvlText w:val="%1.%2.%3.%4.%5.%6.%7.%8.%9."/>
      <w:lvlJc w:val="left"/>
      <w:pPr>
        <w:ind w:left="2608" w:hanging="2608"/>
      </w:pPr>
      <w:rPr>
        <w:rFonts w:hint="default"/>
      </w:rPr>
    </w:lvl>
  </w:abstractNum>
  <w:abstractNum w:abstractNumId="31" w15:restartNumberingAfterBreak="0">
    <w:nsid w:val="43E85E3D"/>
    <w:multiLevelType w:val="multilevel"/>
    <w:tmpl w:val="4692B91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BDA2992"/>
    <w:multiLevelType w:val="multilevel"/>
    <w:tmpl w:val="281E529A"/>
    <w:lvl w:ilvl="0">
      <w:start w:val="1"/>
      <w:numFmt w:val="decimal"/>
      <w:pStyle w:val="Luettelonumeroitu"/>
      <w:lvlText w:val="%1."/>
      <w:lvlJc w:val="left"/>
      <w:pPr>
        <w:ind w:left="1637" w:hanging="360"/>
      </w:pPr>
      <w:rPr>
        <w:rFonts w:hint="default"/>
        <w:sz w:val="22"/>
      </w:rPr>
    </w:lvl>
    <w:lvl w:ilvl="1">
      <w:start w:val="1"/>
      <w:numFmt w:val="decimal"/>
      <w:pStyle w:val="ListNumber2"/>
      <w:lvlText w:val="%2."/>
      <w:lvlJc w:val="left"/>
      <w:pPr>
        <w:ind w:left="2019" w:hanging="358"/>
      </w:pPr>
      <w:rPr>
        <w:rFonts w:hint="default"/>
      </w:rPr>
    </w:lvl>
    <w:lvl w:ilvl="2">
      <w:start w:val="1"/>
      <w:numFmt w:val="decimal"/>
      <w:pStyle w:val="ListNumber3"/>
      <w:lvlText w:val="%3."/>
      <w:lvlJc w:val="left"/>
      <w:pPr>
        <w:ind w:left="2376" w:hanging="357"/>
      </w:pPr>
      <w:rPr>
        <w:rFonts w:hint="default"/>
      </w:rPr>
    </w:lvl>
    <w:lvl w:ilvl="3">
      <w:start w:val="1"/>
      <w:numFmt w:val="decimal"/>
      <w:pStyle w:val="ListNumber4"/>
      <w:lvlText w:val="%4."/>
      <w:lvlJc w:val="left"/>
      <w:pPr>
        <w:ind w:left="2733" w:hanging="357"/>
      </w:pPr>
      <w:rPr>
        <w:rFonts w:hint="default"/>
      </w:rPr>
    </w:lvl>
    <w:lvl w:ilvl="4">
      <w:start w:val="1"/>
      <w:numFmt w:val="decimal"/>
      <w:pStyle w:val="ListNumber5"/>
      <w:lvlText w:val="%5."/>
      <w:lvlJc w:val="left"/>
      <w:pPr>
        <w:ind w:left="3090" w:hanging="357"/>
      </w:pPr>
      <w:rPr>
        <w:rFonts w:hint="default"/>
      </w:rPr>
    </w:lvl>
    <w:lvl w:ilvl="5">
      <w:start w:val="1"/>
      <w:numFmt w:val="lowerRoman"/>
      <w:lvlText w:val="%6."/>
      <w:lvlJc w:val="right"/>
      <w:pPr>
        <w:ind w:left="9194" w:hanging="180"/>
      </w:pPr>
      <w:rPr>
        <w:rFonts w:hint="default"/>
      </w:rPr>
    </w:lvl>
    <w:lvl w:ilvl="6">
      <w:start w:val="1"/>
      <w:numFmt w:val="decimal"/>
      <w:lvlText w:val="%7."/>
      <w:lvlJc w:val="left"/>
      <w:pPr>
        <w:ind w:left="9914" w:hanging="360"/>
      </w:pPr>
      <w:rPr>
        <w:rFonts w:hint="default"/>
      </w:rPr>
    </w:lvl>
    <w:lvl w:ilvl="7">
      <w:start w:val="1"/>
      <w:numFmt w:val="lowerLetter"/>
      <w:lvlText w:val="%8."/>
      <w:lvlJc w:val="left"/>
      <w:pPr>
        <w:ind w:left="10634" w:hanging="360"/>
      </w:pPr>
      <w:rPr>
        <w:rFonts w:hint="default"/>
      </w:rPr>
    </w:lvl>
    <w:lvl w:ilvl="8">
      <w:start w:val="1"/>
      <w:numFmt w:val="lowerRoman"/>
      <w:lvlText w:val="%9."/>
      <w:lvlJc w:val="right"/>
      <w:pPr>
        <w:ind w:left="11354" w:hanging="180"/>
      </w:pPr>
      <w:rPr>
        <w:rFonts w:hint="default"/>
      </w:rPr>
    </w:lvl>
  </w:abstractNum>
  <w:abstractNum w:abstractNumId="33" w15:restartNumberingAfterBreak="0">
    <w:nsid w:val="4D381BE1"/>
    <w:multiLevelType w:val="multilevel"/>
    <w:tmpl w:val="603442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4D725214"/>
    <w:multiLevelType w:val="multilevel"/>
    <w:tmpl w:val="1E4CBA3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531A4DCE"/>
    <w:multiLevelType w:val="multilevel"/>
    <w:tmpl w:val="1BC239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543543DE"/>
    <w:multiLevelType w:val="multilevel"/>
    <w:tmpl w:val="BBD67DC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56F36E2A"/>
    <w:multiLevelType w:val="multilevel"/>
    <w:tmpl w:val="3BAECD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58730BEE"/>
    <w:multiLevelType w:val="multilevel"/>
    <w:tmpl w:val="B290BA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5EA47399"/>
    <w:multiLevelType w:val="multilevel"/>
    <w:tmpl w:val="11A8DA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610261B0"/>
    <w:multiLevelType w:val="multilevel"/>
    <w:tmpl w:val="F6E66C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612E5E46"/>
    <w:multiLevelType w:val="hybridMultilevel"/>
    <w:tmpl w:val="3B4ADC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58D0C29"/>
    <w:multiLevelType w:val="multilevel"/>
    <w:tmpl w:val="5F9448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88326B3"/>
    <w:multiLevelType w:val="multilevel"/>
    <w:tmpl w:val="C4F468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68D2211E"/>
    <w:multiLevelType w:val="multilevel"/>
    <w:tmpl w:val="57A24F2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703B6991"/>
    <w:multiLevelType w:val="hybridMultilevel"/>
    <w:tmpl w:val="373E9AE4"/>
    <w:lvl w:ilvl="0" w:tplc="DEB69958">
      <w:start w:val="8"/>
      <w:numFmt w:val="bullet"/>
      <w:lvlText w:val="-"/>
      <w:lvlJc w:val="left"/>
      <w:pPr>
        <w:ind w:left="720" w:hanging="360"/>
      </w:pPr>
      <w:rPr>
        <w:rFonts w:ascii="Poppins" w:eastAsiaTheme="minorHAnsi" w:hAnsi="Poppins" w:cs="Poppin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0843F75"/>
    <w:multiLevelType w:val="multilevel"/>
    <w:tmpl w:val="46B2AFF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75D35EE0"/>
    <w:multiLevelType w:val="multilevel"/>
    <w:tmpl w:val="157A61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F9D004A"/>
    <w:multiLevelType w:val="multilevel"/>
    <w:tmpl w:val="811CB534"/>
    <w:lvl w:ilvl="0">
      <w:start w:val="1"/>
      <w:numFmt w:val="bullet"/>
      <w:pStyle w:val="List"/>
      <w:lvlText w:val=""/>
      <w:lvlJc w:val="left"/>
      <w:pPr>
        <w:ind w:left="1664" w:hanging="360"/>
      </w:pPr>
      <w:rPr>
        <w:rFonts w:ascii="Symbol" w:hAnsi="Symbol" w:hint="default"/>
        <w:color w:val="auto"/>
      </w:rPr>
    </w:lvl>
    <w:lvl w:ilvl="1">
      <w:start w:val="1"/>
      <w:numFmt w:val="bullet"/>
      <w:pStyle w:val="List2"/>
      <w:lvlText w:val=""/>
      <w:lvlJc w:val="left"/>
      <w:pPr>
        <w:tabs>
          <w:tab w:val="num" w:pos="1661"/>
        </w:tabs>
        <w:ind w:left="2019" w:hanging="358"/>
      </w:pPr>
      <w:rPr>
        <w:rFonts w:ascii="Symbol" w:hAnsi="Symbol" w:hint="default"/>
        <w:color w:val="auto"/>
      </w:rPr>
    </w:lvl>
    <w:lvl w:ilvl="2">
      <w:start w:val="1"/>
      <w:numFmt w:val="bullet"/>
      <w:pStyle w:val="List3"/>
      <w:lvlText w:val=""/>
      <w:lvlJc w:val="left"/>
      <w:pPr>
        <w:ind w:left="2376" w:hanging="357"/>
      </w:pPr>
      <w:rPr>
        <w:rFonts w:ascii="Symbol" w:hAnsi="Symbol" w:hint="default"/>
      </w:rPr>
    </w:lvl>
    <w:lvl w:ilvl="3">
      <w:start w:val="1"/>
      <w:numFmt w:val="bullet"/>
      <w:pStyle w:val="List4"/>
      <w:lvlText w:val=""/>
      <w:lvlJc w:val="left"/>
      <w:pPr>
        <w:ind w:left="2733" w:hanging="357"/>
      </w:pPr>
      <w:rPr>
        <w:rFonts w:ascii="Symbol" w:hAnsi="Symbol" w:hint="default"/>
      </w:rPr>
    </w:lvl>
    <w:lvl w:ilvl="4">
      <w:start w:val="1"/>
      <w:numFmt w:val="bullet"/>
      <w:pStyle w:val="List5"/>
      <w:lvlText w:val=""/>
      <w:lvlJc w:val="left"/>
      <w:pPr>
        <w:ind w:left="3090" w:hanging="357"/>
      </w:pPr>
      <w:rPr>
        <w:rFonts w:ascii="Symbol" w:hAnsi="Symbol" w:hint="default"/>
        <w:color w:val="auto"/>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0"/>
  </w:num>
  <w:num w:numId="2">
    <w:abstractNumId w:val="32"/>
  </w:num>
  <w:num w:numId="3">
    <w:abstractNumId w:val="48"/>
  </w:num>
  <w:num w:numId="4">
    <w:abstractNumId w:val="16"/>
  </w:num>
  <w:num w:numId="5">
    <w:abstractNumId w:val="41"/>
  </w:num>
  <w:num w:numId="6">
    <w:abstractNumId w:val="23"/>
  </w:num>
  <w:num w:numId="7">
    <w:abstractNumId w:val="0"/>
  </w:num>
  <w:num w:numId="8">
    <w:abstractNumId w:val="45"/>
  </w:num>
  <w:num w:numId="9">
    <w:abstractNumId w:val="7"/>
  </w:num>
  <w:num w:numId="10">
    <w:abstractNumId w:val="20"/>
  </w:num>
  <w:num w:numId="11">
    <w:abstractNumId w:val="29"/>
  </w:num>
  <w:num w:numId="12">
    <w:abstractNumId w:val="15"/>
  </w:num>
  <w:num w:numId="13">
    <w:abstractNumId w:val="33"/>
  </w:num>
  <w:num w:numId="14">
    <w:abstractNumId w:val="18"/>
  </w:num>
  <w:num w:numId="15">
    <w:abstractNumId w:val="21"/>
  </w:num>
  <w:num w:numId="16">
    <w:abstractNumId w:val="37"/>
  </w:num>
  <w:num w:numId="17">
    <w:abstractNumId w:val="11"/>
  </w:num>
  <w:num w:numId="18">
    <w:abstractNumId w:val="46"/>
  </w:num>
  <w:num w:numId="19">
    <w:abstractNumId w:val="42"/>
  </w:num>
  <w:num w:numId="20">
    <w:abstractNumId w:val="12"/>
  </w:num>
  <w:num w:numId="21">
    <w:abstractNumId w:val="4"/>
  </w:num>
  <w:num w:numId="22">
    <w:abstractNumId w:val="34"/>
  </w:num>
  <w:num w:numId="23">
    <w:abstractNumId w:val="47"/>
  </w:num>
  <w:num w:numId="24">
    <w:abstractNumId w:val="13"/>
  </w:num>
  <w:num w:numId="25">
    <w:abstractNumId w:val="2"/>
  </w:num>
  <w:num w:numId="26">
    <w:abstractNumId w:val="8"/>
  </w:num>
  <w:num w:numId="27">
    <w:abstractNumId w:val="5"/>
  </w:num>
  <w:num w:numId="28">
    <w:abstractNumId w:val="35"/>
  </w:num>
  <w:num w:numId="29">
    <w:abstractNumId w:val="6"/>
  </w:num>
  <w:num w:numId="30">
    <w:abstractNumId w:val="36"/>
  </w:num>
  <w:num w:numId="31">
    <w:abstractNumId w:val="10"/>
  </w:num>
  <w:num w:numId="32">
    <w:abstractNumId w:val="38"/>
  </w:num>
  <w:num w:numId="33">
    <w:abstractNumId w:val="28"/>
  </w:num>
  <w:num w:numId="34">
    <w:abstractNumId w:val="44"/>
  </w:num>
  <w:num w:numId="35">
    <w:abstractNumId w:val="14"/>
  </w:num>
  <w:num w:numId="36">
    <w:abstractNumId w:val="25"/>
  </w:num>
  <w:num w:numId="37">
    <w:abstractNumId w:val="40"/>
  </w:num>
  <w:num w:numId="38">
    <w:abstractNumId w:val="3"/>
  </w:num>
  <w:num w:numId="39">
    <w:abstractNumId w:val="1"/>
  </w:num>
  <w:num w:numId="40">
    <w:abstractNumId w:val="31"/>
  </w:num>
  <w:num w:numId="41">
    <w:abstractNumId w:val="43"/>
  </w:num>
  <w:num w:numId="42">
    <w:abstractNumId w:val="22"/>
  </w:num>
  <w:num w:numId="43">
    <w:abstractNumId w:val="27"/>
  </w:num>
  <w:num w:numId="44">
    <w:abstractNumId w:val="24"/>
  </w:num>
  <w:num w:numId="45">
    <w:abstractNumId w:val="17"/>
  </w:num>
  <w:num w:numId="46">
    <w:abstractNumId w:val="9"/>
  </w:num>
  <w:num w:numId="47">
    <w:abstractNumId w:val="39"/>
  </w:num>
  <w:num w:numId="48">
    <w:abstractNumId w:val="19"/>
  </w:num>
  <w:num w:numId="49">
    <w:abstractNumId w:val="2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D204" w:allStyles="0" w:customStyles="0" w:latentStyles="1" w:stylesInUse="0" w:headingStyles="0" w:numberingStyles="0" w:tableStyles="0" w:directFormattingOnRuns="0" w:directFormattingOnParagraphs="1" w:directFormattingOnNumbering="0" w:directFormattingOnTables="0" w:clearFormatting="1" w:top3HeadingStyles="0" w:visibleStyles="1" w:alternateStyleNames="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A83"/>
    <w:rsid w:val="000008A7"/>
    <w:rsid w:val="00004A1C"/>
    <w:rsid w:val="000058ED"/>
    <w:rsid w:val="000070D0"/>
    <w:rsid w:val="00023229"/>
    <w:rsid w:val="00032ADC"/>
    <w:rsid w:val="00033395"/>
    <w:rsid w:val="00043B13"/>
    <w:rsid w:val="00047B49"/>
    <w:rsid w:val="000639CC"/>
    <w:rsid w:val="00064BA3"/>
    <w:rsid w:val="00071632"/>
    <w:rsid w:val="00074D1C"/>
    <w:rsid w:val="000C3BE9"/>
    <w:rsid w:val="000C5B66"/>
    <w:rsid w:val="000C7201"/>
    <w:rsid w:val="000C7E8C"/>
    <w:rsid w:val="000D20DF"/>
    <w:rsid w:val="000F4350"/>
    <w:rsid w:val="00117BC3"/>
    <w:rsid w:val="00117F9C"/>
    <w:rsid w:val="00125124"/>
    <w:rsid w:val="0013360B"/>
    <w:rsid w:val="0014405D"/>
    <w:rsid w:val="00167DCA"/>
    <w:rsid w:val="001703FE"/>
    <w:rsid w:val="00195851"/>
    <w:rsid w:val="001A5029"/>
    <w:rsid w:val="001A5CD7"/>
    <w:rsid w:val="001A6268"/>
    <w:rsid w:val="001B2BAA"/>
    <w:rsid w:val="001B3DFA"/>
    <w:rsid w:val="001B5CF2"/>
    <w:rsid w:val="001C40CB"/>
    <w:rsid w:val="00201C58"/>
    <w:rsid w:val="00206450"/>
    <w:rsid w:val="00211D88"/>
    <w:rsid w:val="0022111F"/>
    <w:rsid w:val="002243A3"/>
    <w:rsid w:val="00243E2F"/>
    <w:rsid w:val="002742FA"/>
    <w:rsid w:val="00287385"/>
    <w:rsid w:val="002D10A2"/>
    <w:rsid w:val="002D2D1B"/>
    <w:rsid w:val="002D3CA2"/>
    <w:rsid w:val="0030309C"/>
    <w:rsid w:val="00311193"/>
    <w:rsid w:val="0031154F"/>
    <w:rsid w:val="00313BCB"/>
    <w:rsid w:val="00317AA4"/>
    <w:rsid w:val="00324BB8"/>
    <w:rsid w:val="00344AF8"/>
    <w:rsid w:val="00345DE7"/>
    <w:rsid w:val="00350642"/>
    <w:rsid w:val="00351C7F"/>
    <w:rsid w:val="00356779"/>
    <w:rsid w:val="003606BB"/>
    <w:rsid w:val="00371133"/>
    <w:rsid w:val="00371FF8"/>
    <w:rsid w:val="003804DC"/>
    <w:rsid w:val="00387F7C"/>
    <w:rsid w:val="003A34B9"/>
    <w:rsid w:val="003B7DD9"/>
    <w:rsid w:val="003C19EE"/>
    <w:rsid w:val="003D4166"/>
    <w:rsid w:val="003D70A7"/>
    <w:rsid w:val="003E0879"/>
    <w:rsid w:val="003E10EB"/>
    <w:rsid w:val="003F4A60"/>
    <w:rsid w:val="004145E6"/>
    <w:rsid w:val="00420D16"/>
    <w:rsid w:val="00434F82"/>
    <w:rsid w:val="00437D93"/>
    <w:rsid w:val="00456474"/>
    <w:rsid w:val="0045661C"/>
    <w:rsid w:val="00464F28"/>
    <w:rsid w:val="0047257E"/>
    <w:rsid w:val="0047520D"/>
    <w:rsid w:val="00484774"/>
    <w:rsid w:val="004A0AEA"/>
    <w:rsid w:val="004B23CE"/>
    <w:rsid w:val="004E0630"/>
    <w:rsid w:val="004E4251"/>
    <w:rsid w:val="004F4BAA"/>
    <w:rsid w:val="004F6B0C"/>
    <w:rsid w:val="00511BE5"/>
    <w:rsid w:val="00527C91"/>
    <w:rsid w:val="0054267A"/>
    <w:rsid w:val="00542CD9"/>
    <w:rsid w:val="0059067E"/>
    <w:rsid w:val="005B7196"/>
    <w:rsid w:val="005E48EA"/>
    <w:rsid w:val="00601D7D"/>
    <w:rsid w:val="00605ACB"/>
    <w:rsid w:val="0060724A"/>
    <w:rsid w:val="00612226"/>
    <w:rsid w:val="006127C7"/>
    <w:rsid w:val="006237E8"/>
    <w:rsid w:val="00645099"/>
    <w:rsid w:val="00653706"/>
    <w:rsid w:val="006739FF"/>
    <w:rsid w:val="00681442"/>
    <w:rsid w:val="00681A2C"/>
    <w:rsid w:val="006B2C10"/>
    <w:rsid w:val="006B426D"/>
    <w:rsid w:val="006C36A1"/>
    <w:rsid w:val="006D657D"/>
    <w:rsid w:val="006D6722"/>
    <w:rsid w:val="006E0F3C"/>
    <w:rsid w:val="006F36F8"/>
    <w:rsid w:val="00714450"/>
    <w:rsid w:val="00724B70"/>
    <w:rsid w:val="0073191E"/>
    <w:rsid w:val="00735D98"/>
    <w:rsid w:val="0073713A"/>
    <w:rsid w:val="00760947"/>
    <w:rsid w:val="007632A7"/>
    <w:rsid w:val="007727E6"/>
    <w:rsid w:val="007A54E0"/>
    <w:rsid w:val="007A77BC"/>
    <w:rsid w:val="007C7C4F"/>
    <w:rsid w:val="007D0A83"/>
    <w:rsid w:val="0080351B"/>
    <w:rsid w:val="008217E2"/>
    <w:rsid w:val="00823C5A"/>
    <w:rsid w:val="00830601"/>
    <w:rsid w:val="00843BF7"/>
    <w:rsid w:val="00860E8C"/>
    <w:rsid w:val="008664D7"/>
    <w:rsid w:val="00876CF1"/>
    <w:rsid w:val="008770F5"/>
    <w:rsid w:val="00880A75"/>
    <w:rsid w:val="008832FB"/>
    <w:rsid w:val="00893F7D"/>
    <w:rsid w:val="008A0810"/>
    <w:rsid w:val="008B1667"/>
    <w:rsid w:val="008D138C"/>
    <w:rsid w:val="008E5DF6"/>
    <w:rsid w:val="008E71FB"/>
    <w:rsid w:val="008F0DD8"/>
    <w:rsid w:val="008F15CF"/>
    <w:rsid w:val="008F78F1"/>
    <w:rsid w:val="00905E6D"/>
    <w:rsid w:val="00920BDD"/>
    <w:rsid w:val="00920D1C"/>
    <w:rsid w:val="00967360"/>
    <w:rsid w:val="009939B4"/>
    <w:rsid w:val="0099556F"/>
    <w:rsid w:val="009978C4"/>
    <w:rsid w:val="009B00F8"/>
    <w:rsid w:val="009B28CC"/>
    <w:rsid w:val="009C31D8"/>
    <w:rsid w:val="009C4CA5"/>
    <w:rsid w:val="009D7BB0"/>
    <w:rsid w:val="009E3D1F"/>
    <w:rsid w:val="009E40DA"/>
    <w:rsid w:val="00A01F8D"/>
    <w:rsid w:val="00A0715C"/>
    <w:rsid w:val="00A139D0"/>
    <w:rsid w:val="00A268B7"/>
    <w:rsid w:val="00A3260C"/>
    <w:rsid w:val="00A40ED0"/>
    <w:rsid w:val="00A50B0A"/>
    <w:rsid w:val="00A65357"/>
    <w:rsid w:val="00A71532"/>
    <w:rsid w:val="00A961CB"/>
    <w:rsid w:val="00AA6EAC"/>
    <w:rsid w:val="00AB124A"/>
    <w:rsid w:val="00AB3675"/>
    <w:rsid w:val="00AC7BC5"/>
    <w:rsid w:val="00AD043D"/>
    <w:rsid w:val="00AD242E"/>
    <w:rsid w:val="00AD6869"/>
    <w:rsid w:val="00AF69EA"/>
    <w:rsid w:val="00B06142"/>
    <w:rsid w:val="00B14070"/>
    <w:rsid w:val="00B35C05"/>
    <w:rsid w:val="00B361BA"/>
    <w:rsid w:val="00B36728"/>
    <w:rsid w:val="00B47A21"/>
    <w:rsid w:val="00B56741"/>
    <w:rsid w:val="00B778F5"/>
    <w:rsid w:val="00BA7BA5"/>
    <w:rsid w:val="00BB1B52"/>
    <w:rsid w:val="00BC768D"/>
    <w:rsid w:val="00BF430D"/>
    <w:rsid w:val="00C04CE3"/>
    <w:rsid w:val="00C10165"/>
    <w:rsid w:val="00C1070E"/>
    <w:rsid w:val="00C164B8"/>
    <w:rsid w:val="00C2018C"/>
    <w:rsid w:val="00C23806"/>
    <w:rsid w:val="00C257FC"/>
    <w:rsid w:val="00C455E4"/>
    <w:rsid w:val="00C46D72"/>
    <w:rsid w:val="00C479A0"/>
    <w:rsid w:val="00C56D47"/>
    <w:rsid w:val="00C635DE"/>
    <w:rsid w:val="00C71063"/>
    <w:rsid w:val="00C72946"/>
    <w:rsid w:val="00C743E5"/>
    <w:rsid w:val="00C77D13"/>
    <w:rsid w:val="00C8584F"/>
    <w:rsid w:val="00C85D1C"/>
    <w:rsid w:val="00CA0EED"/>
    <w:rsid w:val="00CA5241"/>
    <w:rsid w:val="00CB11A6"/>
    <w:rsid w:val="00CD48B2"/>
    <w:rsid w:val="00CF347E"/>
    <w:rsid w:val="00D02052"/>
    <w:rsid w:val="00D07AB2"/>
    <w:rsid w:val="00D32DA0"/>
    <w:rsid w:val="00D41A7E"/>
    <w:rsid w:val="00D43B00"/>
    <w:rsid w:val="00D51F5E"/>
    <w:rsid w:val="00D67C9F"/>
    <w:rsid w:val="00D724D2"/>
    <w:rsid w:val="00D72A44"/>
    <w:rsid w:val="00D74B23"/>
    <w:rsid w:val="00D82D04"/>
    <w:rsid w:val="00DA056F"/>
    <w:rsid w:val="00DA3383"/>
    <w:rsid w:val="00DB2FA8"/>
    <w:rsid w:val="00DD1C72"/>
    <w:rsid w:val="00DD3BA1"/>
    <w:rsid w:val="00DD632A"/>
    <w:rsid w:val="00DF5FF8"/>
    <w:rsid w:val="00E05681"/>
    <w:rsid w:val="00E178BA"/>
    <w:rsid w:val="00E20CFE"/>
    <w:rsid w:val="00E268A5"/>
    <w:rsid w:val="00E45FD9"/>
    <w:rsid w:val="00E7785A"/>
    <w:rsid w:val="00E80176"/>
    <w:rsid w:val="00E81F28"/>
    <w:rsid w:val="00E8362D"/>
    <w:rsid w:val="00E83753"/>
    <w:rsid w:val="00E90547"/>
    <w:rsid w:val="00EB2C37"/>
    <w:rsid w:val="00EB3F49"/>
    <w:rsid w:val="00ED49C7"/>
    <w:rsid w:val="00EE009F"/>
    <w:rsid w:val="00EE326A"/>
    <w:rsid w:val="00EF30FF"/>
    <w:rsid w:val="00EF7807"/>
    <w:rsid w:val="00F00E04"/>
    <w:rsid w:val="00F06871"/>
    <w:rsid w:val="00F1568B"/>
    <w:rsid w:val="00F21D78"/>
    <w:rsid w:val="00F40EEB"/>
    <w:rsid w:val="00F445A3"/>
    <w:rsid w:val="00F54179"/>
    <w:rsid w:val="00F92DDB"/>
    <w:rsid w:val="00FA5E7C"/>
    <w:rsid w:val="00FC241F"/>
    <w:rsid w:val="00FD70A1"/>
    <w:rsid w:val="00FE697A"/>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DF793"/>
  <w15:docId w15:val="{2DE162CD-0CD6-F54C-B45F-C2C852AF9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10" w:qFormat="1"/>
    <w:lsdException w:name="Closing"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semiHidden="1" w:uiPriority="8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90"/>
    <w:lsdException w:name="Intense Quote" w:semiHidden="1" w:uiPriority="9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89"/>
    <w:lsdException w:name="Intense Emphasis" w:semiHidden="1" w:uiPriority="89"/>
    <w:lsdException w:name="Subtle Reference" w:semiHidden="1" w:uiPriority="90"/>
    <w:lsdException w:name="Intense Reference" w:semiHidden="1" w:uiPriority="89"/>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62D"/>
    <w:pPr>
      <w:tabs>
        <w:tab w:val="left" w:pos="1304"/>
        <w:tab w:val="left" w:pos="2608"/>
      </w:tabs>
    </w:pPr>
  </w:style>
  <w:style w:type="paragraph" w:styleId="Heading1">
    <w:name w:val="heading 1"/>
    <w:basedOn w:val="Normal"/>
    <w:next w:val="BodyText"/>
    <w:link w:val="Heading1Char"/>
    <w:uiPriority w:val="14"/>
    <w:qFormat/>
    <w:rsid w:val="000008A7"/>
    <w:pPr>
      <w:keepNext/>
      <w:keepLines/>
      <w:numPr>
        <w:numId w:val="1"/>
      </w:numPr>
      <w:spacing w:before="200" w:after="100"/>
      <w:outlineLvl w:val="0"/>
    </w:pPr>
    <w:rPr>
      <w:rFonts w:asciiTheme="majorHAnsi" w:eastAsiaTheme="majorEastAsia" w:hAnsiTheme="majorHAnsi" w:cstheme="majorHAnsi"/>
      <w:b/>
      <w:bCs/>
      <w:sz w:val="28"/>
      <w:szCs w:val="28"/>
    </w:rPr>
  </w:style>
  <w:style w:type="paragraph" w:styleId="Heading2">
    <w:name w:val="heading 2"/>
    <w:basedOn w:val="Normal"/>
    <w:next w:val="BodyText"/>
    <w:link w:val="Heading2Char"/>
    <w:uiPriority w:val="14"/>
    <w:qFormat/>
    <w:rsid w:val="000008A7"/>
    <w:pPr>
      <w:keepNext/>
      <w:keepLines/>
      <w:numPr>
        <w:ilvl w:val="1"/>
        <w:numId w:val="1"/>
      </w:numPr>
      <w:spacing w:before="200" w:after="100"/>
      <w:outlineLvl w:val="1"/>
    </w:pPr>
    <w:rPr>
      <w:rFonts w:asciiTheme="majorHAnsi" w:eastAsiaTheme="majorEastAsia" w:hAnsiTheme="majorHAnsi" w:cstheme="majorHAnsi"/>
      <w:bCs/>
      <w:sz w:val="28"/>
      <w:szCs w:val="26"/>
    </w:rPr>
  </w:style>
  <w:style w:type="paragraph" w:styleId="Heading3">
    <w:name w:val="heading 3"/>
    <w:basedOn w:val="Heading2"/>
    <w:next w:val="BodyText"/>
    <w:link w:val="Heading3Char"/>
    <w:uiPriority w:val="14"/>
    <w:qFormat/>
    <w:rsid w:val="000008A7"/>
    <w:pPr>
      <w:numPr>
        <w:ilvl w:val="2"/>
      </w:numPr>
      <w:outlineLvl w:val="2"/>
    </w:pPr>
    <w:rPr>
      <w:rFonts w:cstheme="majorBidi"/>
      <w:b/>
      <w:bCs w:val="0"/>
      <w:sz w:val="24"/>
    </w:rPr>
  </w:style>
  <w:style w:type="paragraph" w:styleId="Heading4">
    <w:name w:val="heading 4"/>
    <w:basedOn w:val="Heading2"/>
    <w:next w:val="BodyText"/>
    <w:link w:val="Heading4Char"/>
    <w:uiPriority w:val="14"/>
    <w:semiHidden/>
    <w:rsid w:val="0045661C"/>
    <w:pPr>
      <w:numPr>
        <w:ilvl w:val="3"/>
      </w:numPr>
      <w:outlineLvl w:val="3"/>
    </w:pPr>
    <w:rPr>
      <w:rFonts w:cstheme="majorBidi"/>
      <w:bCs w:val="0"/>
      <w:iCs/>
    </w:rPr>
  </w:style>
  <w:style w:type="paragraph" w:styleId="Heading5">
    <w:name w:val="heading 5"/>
    <w:basedOn w:val="Heading4"/>
    <w:next w:val="BodyText"/>
    <w:link w:val="Heading5Char"/>
    <w:uiPriority w:val="14"/>
    <w:semiHidden/>
    <w:rsid w:val="0045661C"/>
    <w:pPr>
      <w:numPr>
        <w:ilvl w:val="4"/>
      </w:numPr>
      <w:outlineLvl w:val="4"/>
    </w:pPr>
  </w:style>
  <w:style w:type="paragraph" w:styleId="Heading6">
    <w:name w:val="heading 6"/>
    <w:basedOn w:val="Normal"/>
    <w:next w:val="BodyText"/>
    <w:link w:val="Heading6Char"/>
    <w:uiPriority w:val="14"/>
    <w:semiHidden/>
    <w:rsid w:val="0045661C"/>
    <w:pPr>
      <w:keepNext/>
      <w:keepLines/>
      <w:numPr>
        <w:ilvl w:val="5"/>
        <w:numId w:val="1"/>
      </w:numPr>
      <w:outlineLvl w:val="5"/>
    </w:pPr>
    <w:rPr>
      <w:rFonts w:asciiTheme="majorHAnsi" w:eastAsiaTheme="majorEastAsia" w:hAnsiTheme="majorHAnsi" w:cstheme="majorBidi"/>
      <w:b/>
    </w:rPr>
  </w:style>
  <w:style w:type="paragraph" w:styleId="Heading7">
    <w:name w:val="heading 7"/>
    <w:basedOn w:val="Normal"/>
    <w:next w:val="BodyText"/>
    <w:link w:val="Heading7Char"/>
    <w:uiPriority w:val="15"/>
    <w:semiHidden/>
    <w:rsid w:val="0045661C"/>
    <w:pPr>
      <w:keepNext/>
      <w:keepLines/>
      <w:numPr>
        <w:ilvl w:val="6"/>
        <w:numId w:val="1"/>
      </w:numPr>
      <w:outlineLvl w:val="6"/>
    </w:pPr>
    <w:rPr>
      <w:rFonts w:asciiTheme="majorHAnsi" w:eastAsiaTheme="majorEastAsia" w:hAnsiTheme="majorHAnsi" w:cstheme="majorBidi"/>
      <w:b/>
      <w:iCs/>
    </w:rPr>
  </w:style>
  <w:style w:type="paragraph" w:styleId="Heading8">
    <w:name w:val="heading 8"/>
    <w:basedOn w:val="Normal"/>
    <w:next w:val="BodyText"/>
    <w:link w:val="Heading8Char"/>
    <w:uiPriority w:val="15"/>
    <w:semiHidden/>
    <w:rsid w:val="0045661C"/>
    <w:pPr>
      <w:keepNext/>
      <w:keepLines/>
      <w:numPr>
        <w:ilvl w:val="7"/>
        <w:numId w:val="1"/>
      </w:numPr>
      <w:outlineLvl w:val="7"/>
    </w:pPr>
    <w:rPr>
      <w:rFonts w:asciiTheme="majorHAnsi" w:eastAsiaTheme="majorEastAsia" w:hAnsiTheme="majorHAnsi" w:cstheme="majorBidi"/>
      <w:b/>
      <w:szCs w:val="21"/>
    </w:rPr>
  </w:style>
  <w:style w:type="paragraph" w:styleId="Heading9">
    <w:name w:val="heading 9"/>
    <w:basedOn w:val="Normal"/>
    <w:next w:val="BodyText"/>
    <w:link w:val="Heading9Char"/>
    <w:uiPriority w:val="15"/>
    <w:semiHidden/>
    <w:rsid w:val="0045661C"/>
    <w:pPr>
      <w:keepNext/>
      <w:keepLines/>
      <w:numPr>
        <w:ilvl w:val="8"/>
        <w:numId w:val="1"/>
      </w:numPr>
      <w:outlineLvl w:val="8"/>
    </w:pPr>
    <w:rPr>
      <w:rFonts w:asciiTheme="majorHAnsi" w:eastAsiaTheme="majorEastAsia" w:hAnsiTheme="majorHAnsi" w:cstheme="majorBidi"/>
      <w:b/>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4"/>
    <w:rsid w:val="000008A7"/>
    <w:rPr>
      <w:rFonts w:asciiTheme="majorHAnsi" w:eastAsiaTheme="majorEastAsia" w:hAnsiTheme="majorHAnsi" w:cstheme="majorHAnsi"/>
      <w:b/>
      <w:bCs/>
      <w:sz w:val="28"/>
      <w:szCs w:val="28"/>
    </w:rPr>
  </w:style>
  <w:style w:type="paragraph" w:styleId="Header">
    <w:name w:val="header"/>
    <w:basedOn w:val="Normal"/>
    <w:link w:val="HeaderChar"/>
    <w:uiPriority w:val="94"/>
    <w:rsid w:val="008F15CF"/>
    <w:pPr>
      <w:tabs>
        <w:tab w:val="clear" w:pos="1304"/>
        <w:tab w:val="clear" w:pos="2608"/>
        <w:tab w:val="right" w:pos="9469"/>
      </w:tabs>
      <w:spacing w:line="360" w:lineRule="auto"/>
      <w:ind w:left="2552" w:right="-1134"/>
    </w:pPr>
    <w:rPr>
      <w:sz w:val="20"/>
    </w:rPr>
  </w:style>
  <w:style w:type="paragraph" w:styleId="BodyText">
    <w:name w:val="Body Text"/>
    <w:basedOn w:val="Normal"/>
    <w:link w:val="BodyTextChar"/>
    <w:uiPriority w:val="1"/>
    <w:qFormat/>
    <w:rsid w:val="00243E2F"/>
    <w:pPr>
      <w:spacing w:line="320" w:lineRule="atLeast"/>
      <w:ind w:left="794"/>
    </w:pPr>
  </w:style>
  <w:style w:type="character" w:customStyle="1" w:styleId="BodyTextChar">
    <w:name w:val="Body Text Char"/>
    <w:basedOn w:val="DefaultParagraphFont"/>
    <w:link w:val="BodyText"/>
    <w:uiPriority w:val="1"/>
    <w:rsid w:val="00243E2F"/>
  </w:style>
  <w:style w:type="character" w:customStyle="1" w:styleId="HeaderChar">
    <w:name w:val="Header Char"/>
    <w:basedOn w:val="DefaultParagraphFont"/>
    <w:link w:val="Header"/>
    <w:uiPriority w:val="94"/>
    <w:rsid w:val="008F15CF"/>
    <w:rPr>
      <w:sz w:val="20"/>
    </w:rPr>
  </w:style>
  <w:style w:type="paragraph" w:styleId="Footer">
    <w:name w:val="footer"/>
    <w:link w:val="FooterChar"/>
    <w:uiPriority w:val="94"/>
    <w:rsid w:val="00AA6EAC"/>
    <w:pPr>
      <w:tabs>
        <w:tab w:val="right" w:pos="9469"/>
      </w:tabs>
      <w:ind w:left="-851" w:right="-1134"/>
    </w:pPr>
    <w:rPr>
      <w:noProof/>
      <w:sz w:val="18"/>
    </w:rPr>
  </w:style>
  <w:style w:type="character" w:customStyle="1" w:styleId="FooterChar">
    <w:name w:val="Footer Char"/>
    <w:basedOn w:val="DefaultParagraphFont"/>
    <w:link w:val="Footer"/>
    <w:uiPriority w:val="94"/>
    <w:rsid w:val="00AA6EAC"/>
    <w:rPr>
      <w:noProof/>
      <w:sz w:val="18"/>
    </w:rPr>
  </w:style>
  <w:style w:type="paragraph" w:styleId="Title">
    <w:name w:val="Title"/>
    <w:basedOn w:val="Normal"/>
    <w:next w:val="BodyText"/>
    <w:link w:val="TitleChar"/>
    <w:uiPriority w:val="10"/>
    <w:qFormat/>
    <w:locked/>
    <w:rsid w:val="008F15CF"/>
    <w:pPr>
      <w:spacing w:before="440" w:after="320"/>
      <w:contextualSpacing/>
      <w:outlineLvl w:val="0"/>
    </w:pPr>
    <w:rPr>
      <w:rFonts w:asciiTheme="majorHAnsi" w:eastAsiaTheme="majorEastAsia" w:hAnsiTheme="majorHAnsi" w:cstheme="majorHAnsi"/>
      <w:b/>
      <w:kern w:val="28"/>
      <w:sz w:val="32"/>
      <w:szCs w:val="52"/>
    </w:rPr>
  </w:style>
  <w:style w:type="character" w:customStyle="1" w:styleId="TitleChar">
    <w:name w:val="Title Char"/>
    <w:basedOn w:val="DefaultParagraphFont"/>
    <w:link w:val="Title"/>
    <w:uiPriority w:val="10"/>
    <w:rsid w:val="008F15CF"/>
    <w:rPr>
      <w:rFonts w:asciiTheme="majorHAnsi" w:eastAsiaTheme="majorEastAsia" w:hAnsiTheme="majorHAnsi" w:cstheme="majorHAnsi"/>
      <w:b/>
      <w:kern w:val="28"/>
      <w:sz w:val="32"/>
      <w:szCs w:val="52"/>
    </w:rPr>
  </w:style>
  <w:style w:type="character" w:customStyle="1" w:styleId="Heading2Char">
    <w:name w:val="Heading 2 Char"/>
    <w:basedOn w:val="DefaultParagraphFont"/>
    <w:link w:val="Heading2"/>
    <w:uiPriority w:val="14"/>
    <w:rsid w:val="000008A7"/>
    <w:rPr>
      <w:rFonts w:asciiTheme="majorHAnsi" w:eastAsiaTheme="majorEastAsia" w:hAnsiTheme="majorHAnsi" w:cstheme="majorHAnsi"/>
      <w:bCs/>
      <w:sz w:val="28"/>
      <w:szCs w:val="26"/>
    </w:rPr>
  </w:style>
  <w:style w:type="paragraph" w:styleId="Subtitle">
    <w:name w:val="Subtitle"/>
    <w:aliases w:val="Alaotsikko 1"/>
    <w:basedOn w:val="Normal"/>
    <w:next w:val="BodyText"/>
    <w:link w:val="SubtitleChar"/>
    <w:uiPriority w:val="11"/>
    <w:qFormat/>
    <w:rsid w:val="008F15CF"/>
    <w:pPr>
      <w:numPr>
        <w:ilvl w:val="1"/>
      </w:numPr>
      <w:spacing w:before="200" w:after="100"/>
    </w:pPr>
    <w:rPr>
      <w:rFonts w:asciiTheme="majorHAnsi" w:eastAsiaTheme="majorEastAsia" w:hAnsiTheme="majorHAnsi" w:cstheme="majorHAnsi"/>
      <w:b/>
      <w:iCs/>
      <w:sz w:val="28"/>
      <w:szCs w:val="24"/>
    </w:rPr>
  </w:style>
  <w:style w:type="character" w:customStyle="1" w:styleId="SubtitleChar">
    <w:name w:val="Subtitle Char"/>
    <w:aliases w:val="Alaotsikko 1 Char"/>
    <w:basedOn w:val="DefaultParagraphFont"/>
    <w:link w:val="Subtitle"/>
    <w:uiPriority w:val="11"/>
    <w:rsid w:val="008F15CF"/>
    <w:rPr>
      <w:rFonts w:asciiTheme="majorHAnsi" w:eastAsiaTheme="majorEastAsia" w:hAnsiTheme="majorHAnsi" w:cstheme="majorHAnsi"/>
      <w:b/>
      <w:iCs/>
      <w:sz w:val="28"/>
      <w:szCs w:val="24"/>
    </w:rPr>
  </w:style>
  <w:style w:type="paragraph" w:styleId="NoSpacing">
    <w:name w:val="No Spacing"/>
    <w:uiPriority w:val="89"/>
    <w:semiHidden/>
    <w:rsid w:val="008B1667"/>
  </w:style>
  <w:style w:type="character" w:customStyle="1" w:styleId="Heading4Char">
    <w:name w:val="Heading 4 Char"/>
    <w:basedOn w:val="DefaultParagraphFont"/>
    <w:link w:val="Heading4"/>
    <w:uiPriority w:val="14"/>
    <w:semiHidden/>
    <w:rsid w:val="00047B49"/>
    <w:rPr>
      <w:rFonts w:asciiTheme="majorHAnsi" w:eastAsiaTheme="majorEastAsia" w:hAnsiTheme="majorHAnsi" w:cstheme="majorBidi"/>
      <w:iCs/>
      <w:sz w:val="28"/>
      <w:szCs w:val="26"/>
    </w:rPr>
  </w:style>
  <w:style w:type="character" w:customStyle="1" w:styleId="Heading3Char">
    <w:name w:val="Heading 3 Char"/>
    <w:basedOn w:val="DefaultParagraphFont"/>
    <w:link w:val="Heading3"/>
    <w:uiPriority w:val="14"/>
    <w:rsid w:val="000008A7"/>
    <w:rPr>
      <w:rFonts w:asciiTheme="majorHAnsi" w:eastAsiaTheme="majorEastAsia" w:hAnsiTheme="majorHAnsi" w:cstheme="majorBidi"/>
      <w:b/>
      <w:sz w:val="24"/>
      <w:szCs w:val="26"/>
    </w:rPr>
  </w:style>
  <w:style w:type="paragraph" w:styleId="BalloonText">
    <w:name w:val="Balloon Text"/>
    <w:basedOn w:val="Normal"/>
    <w:link w:val="BalloonTextChar"/>
    <w:uiPriority w:val="99"/>
    <w:semiHidden/>
    <w:unhideWhenUsed/>
    <w:rsid w:val="003606BB"/>
    <w:rPr>
      <w:rFonts w:ascii="Tahoma" w:hAnsi="Tahoma" w:cs="Tahoma"/>
      <w:sz w:val="16"/>
      <w:szCs w:val="16"/>
    </w:rPr>
  </w:style>
  <w:style w:type="character" w:customStyle="1" w:styleId="BalloonTextChar">
    <w:name w:val="Balloon Text Char"/>
    <w:basedOn w:val="DefaultParagraphFont"/>
    <w:link w:val="BalloonText"/>
    <w:uiPriority w:val="99"/>
    <w:semiHidden/>
    <w:rsid w:val="003606BB"/>
    <w:rPr>
      <w:rFonts w:ascii="Tahoma" w:hAnsi="Tahoma" w:cs="Tahoma"/>
      <w:sz w:val="16"/>
      <w:szCs w:val="16"/>
    </w:rPr>
  </w:style>
  <w:style w:type="character" w:styleId="Hyperlink">
    <w:name w:val="Hyperlink"/>
    <w:basedOn w:val="DefaultParagraphFont"/>
    <w:uiPriority w:val="99"/>
    <w:unhideWhenUsed/>
    <w:rsid w:val="00760947"/>
    <w:rPr>
      <w:color w:val="0563C1" w:themeColor="hyperlink"/>
      <w:u w:val="single"/>
    </w:rPr>
  </w:style>
  <w:style w:type="paragraph" w:styleId="PlainText">
    <w:name w:val="Plain Text"/>
    <w:basedOn w:val="Normal"/>
    <w:link w:val="PlainTextChar"/>
    <w:uiPriority w:val="99"/>
    <w:semiHidden/>
    <w:unhideWhenUsed/>
    <w:rsid w:val="0073191E"/>
    <w:rPr>
      <w:rFonts w:ascii="Calibri" w:eastAsia="Times New Roman" w:hAnsi="Calibri" w:cs="Times New Roman"/>
      <w:szCs w:val="21"/>
      <w:lang w:eastAsia="fi-FI"/>
    </w:rPr>
  </w:style>
  <w:style w:type="character" w:customStyle="1" w:styleId="PlainTextChar">
    <w:name w:val="Plain Text Char"/>
    <w:basedOn w:val="DefaultParagraphFont"/>
    <w:link w:val="PlainText"/>
    <w:uiPriority w:val="99"/>
    <w:semiHidden/>
    <w:rsid w:val="0073191E"/>
    <w:rPr>
      <w:rFonts w:ascii="Calibri" w:eastAsia="Times New Roman" w:hAnsi="Calibri" w:cs="Times New Roman"/>
      <w:szCs w:val="21"/>
      <w:lang w:eastAsia="fi-FI"/>
    </w:rPr>
  </w:style>
  <w:style w:type="paragraph" w:styleId="NormalWeb">
    <w:name w:val="Normal (Web)"/>
    <w:basedOn w:val="Normal"/>
    <w:uiPriority w:val="99"/>
    <w:unhideWhenUsed/>
    <w:rsid w:val="00FE697A"/>
    <w:pPr>
      <w:spacing w:after="150"/>
    </w:pPr>
    <w:rPr>
      <w:rFonts w:ascii="Times New Roman" w:eastAsia="Times New Roman" w:hAnsi="Times New Roman" w:cs="Times New Roman"/>
      <w:szCs w:val="24"/>
      <w:lang w:eastAsia="fi-FI"/>
    </w:rPr>
  </w:style>
  <w:style w:type="character" w:customStyle="1" w:styleId="Heading6Char">
    <w:name w:val="Heading 6 Char"/>
    <w:basedOn w:val="DefaultParagraphFont"/>
    <w:link w:val="Heading6"/>
    <w:uiPriority w:val="14"/>
    <w:semiHidden/>
    <w:rsid w:val="00047B49"/>
    <w:rPr>
      <w:rFonts w:asciiTheme="majorHAnsi" w:eastAsiaTheme="majorEastAsia" w:hAnsiTheme="majorHAnsi" w:cstheme="majorBidi"/>
      <w:b/>
    </w:rPr>
  </w:style>
  <w:style w:type="character" w:customStyle="1" w:styleId="Heading5Char">
    <w:name w:val="Heading 5 Char"/>
    <w:basedOn w:val="DefaultParagraphFont"/>
    <w:link w:val="Heading5"/>
    <w:uiPriority w:val="14"/>
    <w:semiHidden/>
    <w:rsid w:val="00047B49"/>
    <w:rPr>
      <w:rFonts w:asciiTheme="majorHAnsi" w:eastAsiaTheme="majorEastAsia" w:hAnsiTheme="majorHAnsi" w:cstheme="majorBidi"/>
      <w:iCs/>
      <w:sz w:val="28"/>
      <w:szCs w:val="26"/>
    </w:rPr>
  </w:style>
  <w:style w:type="character" w:customStyle="1" w:styleId="Heading7Char">
    <w:name w:val="Heading 7 Char"/>
    <w:basedOn w:val="DefaultParagraphFont"/>
    <w:link w:val="Heading7"/>
    <w:uiPriority w:val="15"/>
    <w:semiHidden/>
    <w:rsid w:val="003D4166"/>
    <w:rPr>
      <w:rFonts w:asciiTheme="majorHAnsi" w:eastAsiaTheme="majorEastAsia" w:hAnsiTheme="majorHAnsi" w:cstheme="majorBidi"/>
      <w:b/>
      <w:iCs/>
    </w:rPr>
  </w:style>
  <w:style w:type="character" w:customStyle="1" w:styleId="Heading8Char">
    <w:name w:val="Heading 8 Char"/>
    <w:basedOn w:val="DefaultParagraphFont"/>
    <w:link w:val="Heading8"/>
    <w:uiPriority w:val="15"/>
    <w:semiHidden/>
    <w:rsid w:val="003D4166"/>
    <w:rPr>
      <w:rFonts w:asciiTheme="majorHAnsi" w:eastAsiaTheme="majorEastAsia" w:hAnsiTheme="majorHAnsi" w:cstheme="majorBidi"/>
      <w:b/>
      <w:szCs w:val="21"/>
    </w:rPr>
  </w:style>
  <w:style w:type="character" w:customStyle="1" w:styleId="Heading9Char">
    <w:name w:val="Heading 9 Char"/>
    <w:basedOn w:val="DefaultParagraphFont"/>
    <w:link w:val="Heading9"/>
    <w:uiPriority w:val="15"/>
    <w:semiHidden/>
    <w:rsid w:val="003D4166"/>
    <w:rPr>
      <w:rFonts w:asciiTheme="majorHAnsi" w:eastAsiaTheme="majorEastAsia" w:hAnsiTheme="majorHAnsi" w:cstheme="majorBidi"/>
      <w:b/>
      <w:iCs/>
      <w:szCs w:val="21"/>
    </w:rPr>
  </w:style>
  <w:style w:type="character" w:styleId="Strong">
    <w:name w:val="Strong"/>
    <w:basedOn w:val="DefaultParagraphFont"/>
    <w:uiPriority w:val="22"/>
    <w:qFormat/>
    <w:rsid w:val="00605ACB"/>
    <w:rPr>
      <w:b/>
      <w:bCs/>
    </w:rPr>
  </w:style>
  <w:style w:type="table" w:styleId="TableGrid">
    <w:name w:val="Table Grid"/>
    <w:basedOn w:val="TableNormal"/>
    <w:uiPriority w:val="39"/>
    <w:rsid w:val="009939B4"/>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71063"/>
    <w:rPr>
      <w:color w:val="808080"/>
    </w:rPr>
  </w:style>
  <w:style w:type="paragraph" w:customStyle="1" w:styleId="Leiptekstisisennetty">
    <w:name w:val="Leipäteksti sisennetty"/>
    <w:basedOn w:val="BodyText"/>
    <w:uiPriority w:val="1"/>
    <w:semiHidden/>
    <w:rsid w:val="009C4CA5"/>
    <w:pPr>
      <w:ind w:left="1304"/>
    </w:pPr>
  </w:style>
  <w:style w:type="paragraph" w:customStyle="1" w:styleId="Luettelonumeroitu">
    <w:name w:val="Luettelo numeroitu"/>
    <w:basedOn w:val="BodyText"/>
    <w:uiPriority w:val="2"/>
    <w:qFormat/>
    <w:rsid w:val="00B778F5"/>
    <w:pPr>
      <w:numPr>
        <w:numId w:val="2"/>
      </w:numPr>
      <w:tabs>
        <w:tab w:val="clear" w:pos="2608"/>
        <w:tab w:val="left" w:pos="397"/>
      </w:tabs>
      <w:ind w:left="1151" w:hanging="357"/>
    </w:pPr>
    <w:rPr>
      <w:rFonts w:eastAsia="Calibri" w:cs="Calibri"/>
    </w:rPr>
  </w:style>
  <w:style w:type="paragraph" w:customStyle="1" w:styleId="Kansiotsikko">
    <w:name w:val="Kansiotsikko"/>
    <w:uiPriority w:val="16"/>
    <w:qFormat/>
    <w:rsid w:val="00D02052"/>
    <w:rPr>
      <w:rFonts w:asciiTheme="majorHAnsi" w:eastAsiaTheme="majorEastAsia" w:hAnsiTheme="majorHAnsi" w:cstheme="majorHAnsi"/>
      <w:b/>
      <w:kern w:val="28"/>
      <w:sz w:val="32"/>
      <w:szCs w:val="52"/>
      <w:lang w:val="en-US"/>
    </w:rPr>
  </w:style>
  <w:style w:type="paragraph" w:customStyle="1" w:styleId="Kansialaotsikko">
    <w:name w:val="Kansialaotsikko"/>
    <w:basedOn w:val="Kansiotsikko"/>
    <w:uiPriority w:val="16"/>
    <w:qFormat/>
    <w:rsid w:val="00D02052"/>
    <w:rPr>
      <w:b w:val="0"/>
      <w:sz w:val="28"/>
    </w:rPr>
  </w:style>
  <w:style w:type="paragraph" w:styleId="ListNumber2">
    <w:name w:val="List Number 2"/>
    <w:basedOn w:val="Normal"/>
    <w:semiHidden/>
    <w:rsid w:val="0080351B"/>
    <w:pPr>
      <w:numPr>
        <w:ilvl w:val="1"/>
        <w:numId w:val="2"/>
      </w:numPr>
      <w:tabs>
        <w:tab w:val="clear" w:pos="2608"/>
      </w:tabs>
      <w:spacing w:line="340" w:lineRule="atLeast"/>
      <w:ind w:left="3322" w:hanging="357"/>
      <w:contextualSpacing/>
    </w:pPr>
    <w:rPr>
      <w:rFonts w:eastAsia="Calibri" w:cs="Calibri"/>
    </w:rPr>
  </w:style>
  <w:style w:type="paragraph" w:styleId="Date">
    <w:name w:val="Date"/>
    <w:basedOn w:val="Normal"/>
    <w:next w:val="Normal"/>
    <w:link w:val="DateChar"/>
    <w:uiPriority w:val="99"/>
    <w:semiHidden/>
    <w:unhideWhenUsed/>
    <w:rsid w:val="00681A2C"/>
  </w:style>
  <w:style w:type="character" w:customStyle="1" w:styleId="DateChar">
    <w:name w:val="Date Char"/>
    <w:basedOn w:val="DefaultParagraphFont"/>
    <w:link w:val="Date"/>
    <w:uiPriority w:val="99"/>
    <w:semiHidden/>
    <w:rsid w:val="00681A2C"/>
    <w:rPr>
      <w:sz w:val="21"/>
    </w:rPr>
  </w:style>
  <w:style w:type="paragraph" w:styleId="List">
    <w:name w:val="List"/>
    <w:basedOn w:val="BodyText"/>
    <w:uiPriority w:val="2"/>
    <w:qFormat/>
    <w:rsid w:val="00B778F5"/>
    <w:pPr>
      <w:numPr>
        <w:numId w:val="3"/>
      </w:numPr>
      <w:tabs>
        <w:tab w:val="clear" w:pos="2608"/>
      </w:tabs>
      <w:ind w:left="1151" w:hanging="357"/>
      <w:contextualSpacing/>
    </w:pPr>
    <w:rPr>
      <w:rFonts w:eastAsia="Calibri" w:cs="Calibri"/>
    </w:rPr>
  </w:style>
  <w:style w:type="paragraph" w:styleId="Signature">
    <w:name w:val="Signature"/>
    <w:basedOn w:val="BodyText"/>
    <w:link w:val="SignatureChar"/>
    <w:uiPriority w:val="99"/>
    <w:semiHidden/>
    <w:rsid w:val="00071632"/>
    <w:pPr>
      <w:spacing w:before="960"/>
    </w:pPr>
  </w:style>
  <w:style w:type="character" w:customStyle="1" w:styleId="SignatureChar">
    <w:name w:val="Signature Char"/>
    <w:basedOn w:val="DefaultParagraphFont"/>
    <w:link w:val="Signature"/>
    <w:uiPriority w:val="99"/>
    <w:semiHidden/>
    <w:rsid w:val="00B778F5"/>
  </w:style>
  <w:style w:type="paragraph" w:styleId="List2">
    <w:name w:val="List 2"/>
    <w:basedOn w:val="Normal"/>
    <w:semiHidden/>
    <w:rsid w:val="0080351B"/>
    <w:pPr>
      <w:numPr>
        <w:ilvl w:val="1"/>
        <w:numId w:val="3"/>
      </w:numPr>
      <w:tabs>
        <w:tab w:val="clear" w:pos="2608"/>
      </w:tabs>
      <w:spacing w:line="340" w:lineRule="atLeast"/>
      <w:ind w:left="3322" w:hanging="357"/>
      <w:contextualSpacing/>
    </w:pPr>
    <w:rPr>
      <w:rFonts w:eastAsia="Calibri" w:cs="Calibri"/>
    </w:rPr>
  </w:style>
  <w:style w:type="paragraph" w:styleId="List3">
    <w:name w:val="List 3"/>
    <w:basedOn w:val="Normal"/>
    <w:semiHidden/>
    <w:rsid w:val="0080351B"/>
    <w:pPr>
      <w:numPr>
        <w:ilvl w:val="2"/>
        <w:numId w:val="3"/>
      </w:numPr>
      <w:tabs>
        <w:tab w:val="clear" w:pos="2608"/>
      </w:tabs>
      <w:spacing w:line="340" w:lineRule="atLeast"/>
      <w:ind w:left="3680"/>
      <w:contextualSpacing/>
    </w:pPr>
    <w:rPr>
      <w:rFonts w:eastAsia="Calibri" w:cs="Calibri"/>
    </w:rPr>
  </w:style>
  <w:style w:type="paragraph" w:styleId="List4">
    <w:name w:val="List 4"/>
    <w:basedOn w:val="Normal"/>
    <w:semiHidden/>
    <w:rsid w:val="0080351B"/>
    <w:pPr>
      <w:numPr>
        <w:ilvl w:val="3"/>
        <w:numId w:val="3"/>
      </w:numPr>
      <w:tabs>
        <w:tab w:val="clear" w:pos="2608"/>
      </w:tabs>
      <w:spacing w:line="340" w:lineRule="atLeast"/>
      <w:ind w:left="4037"/>
      <w:contextualSpacing/>
    </w:pPr>
    <w:rPr>
      <w:rFonts w:eastAsia="Calibri" w:cs="Calibri"/>
    </w:rPr>
  </w:style>
  <w:style w:type="paragraph" w:styleId="List5">
    <w:name w:val="List 5"/>
    <w:basedOn w:val="Normal"/>
    <w:semiHidden/>
    <w:rsid w:val="0080351B"/>
    <w:pPr>
      <w:numPr>
        <w:ilvl w:val="4"/>
        <w:numId w:val="3"/>
      </w:numPr>
      <w:tabs>
        <w:tab w:val="clear" w:pos="2608"/>
      </w:tabs>
      <w:spacing w:line="340" w:lineRule="atLeast"/>
      <w:ind w:left="4394"/>
      <w:contextualSpacing/>
    </w:pPr>
    <w:rPr>
      <w:rFonts w:eastAsia="Calibri" w:cs="Calibri"/>
    </w:rPr>
  </w:style>
  <w:style w:type="paragraph" w:styleId="ListNumber3">
    <w:name w:val="List Number 3"/>
    <w:basedOn w:val="Normal"/>
    <w:semiHidden/>
    <w:rsid w:val="0080351B"/>
    <w:pPr>
      <w:numPr>
        <w:ilvl w:val="2"/>
        <w:numId w:val="2"/>
      </w:numPr>
      <w:tabs>
        <w:tab w:val="clear" w:pos="2608"/>
      </w:tabs>
      <w:spacing w:line="340" w:lineRule="atLeast"/>
      <w:ind w:left="3680"/>
      <w:contextualSpacing/>
    </w:pPr>
    <w:rPr>
      <w:rFonts w:eastAsia="Calibri" w:cs="Calibri"/>
    </w:rPr>
  </w:style>
  <w:style w:type="paragraph" w:styleId="ListNumber4">
    <w:name w:val="List Number 4"/>
    <w:basedOn w:val="Normal"/>
    <w:semiHidden/>
    <w:rsid w:val="0080351B"/>
    <w:pPr>
      <w:numPr>
        <w:ilvl w:val="3"/>
        <w:numId w:val="2"/>
      </w:numPr>
      <w:tabs>
        <w:tab w:val="clear" w:pos="2608"/>
      </w:tabs>
      <w:spacing w:line="340" w:lineRule="atLeast"/>
      <w:ind w:left="4037"/>
      <w:contextualSpacing/>
    </w:pPr>
    <w:rPr>
      <w:rFonts w:ascii="Calibri" w:eastAsia="Calibri" w:hAnsi="Calibri" w:cs="Calibri"/>
    </w:rPr>
  </w:style>
  <w:style w:type="paragraph" w:styleId="ListNumber5">
    <w:name w:val="List Number 5"/>
    <w:basedOn w:val="Normal"/>
    <w:semiHidden/>
    <w:rsid w:val="0080351B"/>
    <w:pPr>
      <w:numPr>
        <w:ilvl w:val="4"/>
        <w:numId w:val="2"/>
      </w:numPr>
      <w:tabs>
        <w:tab w:val="clear" w:pos="2608"/>
      </w:tabs>
      <w:spacing w:line="340" w:lineRule="atLeast"/>
      <w:ind w:left="4394"/>
      <w:contextualSpacing/>
    </w:pPr>
    <w:rPr>
      <w:rFonts w:ascii="Calibri" w:eastAsia="Calibri" w:hAnsi="Calibri" w:cs="Calibri"/>
    </w:rPr>
  </w:style>
  <w:style w:type="paragraph" w:customStyle="1" w:styleId="Alaotsikko2">
    <w:name w:val="Alaotsikko 2"/>
    <w:basedOn w:val="Subtitle"/>
    <w:uiPriority w:val="11"/>
    <w:qFormat/>
    <w:rsid w:val="0059067E"/>
    <w:rPr>
      <w:b w:val="0"/>
    </w:rPr>
  </w:style>
  <w:style w:type="paragraph" w:customStyle="1" w:styleId="Alaotsikko3">
    <w:name w:val="Alaotsikko 3"/>
    <w:basedOn w:val="Alaotsikko2"/>
    <w:uiPriority w:val="11"/>
    <w:qFormat/>
    <w:rsid w:val="0059067E"/>
    <w:rPr>
      <w:b/>
      <w:sz w:val="24"/>
    </w:rPr>
  </w:style>
  <w:style w:type="paragraph" w:customStyle="1" w:styleId="paragraph">
    <w:name w:val="paragraph"/>
    <w:basedOn w:val="Normal"/>
    <w:rsid w:val="00E90547"/>
    <w:pPr>
      <w:tabs>
        <w:tab w:val="clear" w:pos="1304"/>
        <w:tab w:val="clear" w:pos="2608"/>
      </w:tabs>
      <w:spacing w:before="100" w:beforeAutospacing="1" w:after="100" w:afterAutospacing="1"/>
    </w:pPr>
    <w:rPr>
      <w:rFonts w:ascii="Times New Roman" w:eastAsia="Times New Roman" w:hAnsi="Times New Roman" w:cs="Times New Roman"/>
      <w:sz w:val="24"/>
      <w:szCs w:val="24"/>
      <w:lang w:eastAsia="fi-FI"/>
    </w:rPr>
  </w:style>
  <w:style w:type="character" w:customStyle="1" w:styleId="normaltextrun">
    <w:name w:val="normaltextrun"/>
    <w:basedOn w:val="DefaultParagraphFont"/>
    <w:rsid w:val="00E90547"/>
  </w:style>
  <w:style w:type="character" w:customStyle="1" w:styleId="eop">
    <w:name w:val="eop"/>
    <w:basedOn w:val="DefaultParagraphFont"/>
    <w:rsid w:val="00E90547"/>
  </w:style>
  <w:style w:type="character" w:customStyle="1" w:styleId="spellingerror">
    <w:name w:val="spellingerror"/>
    <w:basedOn w:val="DefaultParagraphFont"/>
    <w:rsid w:val="00E90547"/>
  </w:style>
  <w:style w:type="paragraph" w:styleId="ListParagraph">
    <w:name w:val="List Paragraph"/>
    <w:basedOn w:val="Normal"/>
    <w:uiPriority w:val="34"/>
    <w:qFormat/>
    <w:rsid w:val="00344AF8"/>
    <w:pPr>
      <w:ind w:left="720"/>
      <w:contextualSpacing/>
    </w:pPr>
  </w:style>
  <w:style w:type="character" w:styleId="FollowedHyperlink">
    <w:name w:val="FollowedHyperlink"/>
    <w:basedOn w:val="DefaultParagraphFont"/>
    <w:uiPriority w:val="99"/>
    <w:semiHidden/>
    <w:unhideWhenUsed/>
    <w:rsid w:val="008664D7"/>
    <w:rPr>
      <w:color w:val="954F72" w:themeColor="followedHyperlink"/>
      <w:u w:val="single"/>
    </w:rPr>
  </w:style>
  <w:style w:type="character" w:customStyle="1" w:styleId="contextualspellingandgrammarerror">
    <w:name w:val="contextualspellingandgrammarerror"/>
    <w:basedOn w:val="DefaultParagraphFont"/>
    <w:rsid w:val="002D3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476">
      <w:bodyDiv w:val="1"/>
      <w:marLeft w:val="0"/>
      <w:marRight w:val="0"/>
      <w:marTop w:val="0"/>
      <w:marBottom w:val="0"/>
      <w:divBdr>
        <w:top w:val="none" w:sz="0" w:space="0" w:color="auto"/>
        <w:left w:val="none" w:sz="0" w:space="0" w:color="auto"/>
        <w:bottom w:val="none" w:sz="0" w:space="0" w:color="auto"/>
        <w:right w:val="none" w:sz="0" w:space="0" w:color="auto"/>
      </w:divBdr>
      <w:divsChild>
        <w:div w:id="1939874601">
          <w:marLeft w:val="0"/>
          <w:marRight w:val="0"/>
          <w:marTop w:val="0"/>
          <w:marBottom w:val="0"/>
          <w:divBdr>
            <w:top w:val="none" w:sz="0" w:space="0" w:color="auto"/>
            <w:left w:val="none" w:sz="0" w:space="0" w:color="auto"/>
            <w:bottom w:val="none" w:sz="0" w:space="0" w:color="auto"/>
            <w:right w:val="none" w:sz="0" w:space="0" w:color="auto"/>
          </w:divBdr>
          <w:divsChild>
            <w:div w:id="1139230778">
              <w:marLeft w:val="0"/>
              <w:marRight w:val="0"/>
              <w:marTop w:val="0"/>
              <w:marBottom w:val="0"/>
              <w:divBdr>
                <w:top w:val="none" w:sz="0" w:space="0" w:color="auto"/>
                <w:left w:val="none" w:sz="0" w:space="0" w:color="auto"/>
                <w:bottom w:val="none" w:sz="0" w:space="0" w:color="auto"/>
                <w:right w:val="none" w:sz="0" w:space="0" w:color="auto"/>
              </w:divBdr>
              <w:divsChild>
                <w:div w:id="468399376">
                  <w:marLeft w:val="0"/>
                  <w:marRight w:val="0"/>
                  <w:marTop w:val="0"/>
                  <w:marBottom w:val="0"/>
                  <w:divBdr>
                    <w:top w:val="none" w:sz="0" w:space="0" w:color="auto"/>
                    <w:left w:val="none" w:sz="0" w:space="0" w:color="auto"/>
                    <w:bottom w:val="none" w:sz="0" w:space="0" w:color="auto"/>
                    <w:right w:val="none" w:sz="0" w:space="0" w:color="auto"/>
                  </w:divBdr>
                  <w:divsChild>
                    <w:div w:id="905997113">
                      <w:marLeft w:val="450"/>
                      <w:marRight w:val="450"/>
                      <w:marTop w:val="0"/>
                      <w:marBottom w:val="90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881135174">
                              <w:marLeft w:val="0"/>
                              <w:marRight w:val="0"/>
                              <w:marTop w:val="0"/>
                              <w:marBottom w:val="0"/>
                              <w:divBdr>
                                <w:top w:val="none" w:sz="0" w:space="0" w:color="auto"/>
                                <w:left w:val="none" w:sz="0" w:space="0" w:color="auto"/>
                                <w:bottom w:val="none" w:sz="0" w:space="0" w:color="auto"/>
                                <w:right w:val="none" w:sz="0" w:space="0" w:color="auto"/>
                              </w:divBdr>
                              <w:divsChild>
                                <w:div w:id="1500386787">
                                  <w:marLeft w:val="0"/>
                                  <w:marRight w:val="0"/>
                                  <w:marTop w:val="0"/>
                                  <w:marBottom w:val="0"/>
                                  <w:divBdr>
                                    <w:top w:val="none" w:sz="0" w:space="0" w:color="auto"/>
                                    <w:left w:val="none" w:sz="0" w:space="0" w:color="auto"/>
                                    <w:bottom w:val="none" w:sz="0" w:space="0" w:color="auto"/>
                                    <w:right w:val="none" w:sz="0" w:space="0" w:color="auto"/>
                                  </w:divBdr>
                                  <w:divsChild>
                                    <w:div w:id="1479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891218">
      <w:bodyDiv w:val="1"/>
      <w:marLeft w:val="0"/>
      <w:marRight w:val="0"/>
      <w:marTop w:val="0"/>
      <w:marBottom w:val="0"/>
      <w:divBdr>
        <w:top w:val="none" w:sz="0" w:space="0" w:color="auto"/>
        <w:left w:val="none" w:sz="0" w:space="0" w:color="auto"/>
        <w:bottom w:val="none" w:sz="0" w:space="0" w:color="auto"/>
        <w:right w:val="none" w:sz="0" w:space="0" w:color="auto"/>
      </w:divBdr>
    </w:div>
    <w:div w:id="1039352574">
      <w:bodyDiv w:val="1"/>
      <w:marLeft w:val="0"/>
      <w:marRight w:val="0"/>
      <w:marTop w:val="0"/>
      <w:marBottom w:val="0"/>
      <w:divBdr>
        <w:top w:val="none" w:sz="0" w:space="0" w:color="auto"/>
        <w:left w:val="none" w:sz="0" w:space="0" w:color="auto"/>
        <w:bottom w:val="none" w:sz="0" w:space="0" w:color="auto"/>
        <w:right w:val="none" w:sz="0" w:space="0" w:color="auto"/>
      </w:divBdr>
      <w:divsChild>
        <w:div w:id="1163469631">
          <w:marLeft w:val="0"/>
          <w:marRight w:val="0"/>
          <w:marTop w:val="0"/>
          <w:marBottom w:val="0"/>
          <w:divBdr>
            <w:top w:val="none" w:sz="0" w:space="0" w:color="auto"/>
            <w:left w:val="none" w:sz="0" w:space="0" w:color="auto"/>
            <w:bottom w:val="none" w:sz="0" w:space="0" w:color="auto"/>
            <w:right w:val="none" w:sz="0" w:space="0" w:color="auto"/>
          </w:divBdr>
          <w:divsChild>
            <w:div w:id="141502879">
              <w:marLeft w:val="0"/>
              <w:marRight w:val="0"/>
              <w:marTop w:val="0"/>
              <w:marBottom w:val="0"/>
              <w:divBdr>
                <w:top w:val="none" w:sz="0" w:space="0" w:color="auto"/>
                <w:left w:val="none" w:sz="0" w:space="0" w:color="auto"/>
                <w:bottom w:val="none" w:sz="0" w:space="0" w:color="auto"/>
                <w:right w:val="none" w:sz="0" w:space="0" w:color="auto"/>
              </w:divBdr>
              <w:divsChild>
                <w:div w:id="1773090570">
                  <w:marLeft w:val="0"/>
                  <w:marRight w:val="0"/>
                  <w:marTop w:val="0"/>
                  <w:marBottom w:val="0"/>
                  <w:divBdr>
                    <w:top w:val="none" w:sz="0" w:space="0" w:color="auto"/>
                    <w:left w:val="none" w:sz="0" w:space="0" w:color="auto"/>
                    <w:bottom w:val="none" w:sz="0" w:space="0" w:color="auto"/>
                    <w:right w:val="none" w:sz="0" w:space="0" w:color="auto"/>
                  </w:divBdr>
                  <w:divsChild>
                    <w:div w:id="671496699">
                      <w:marLeft w:val="450"/>
                      <w:marRight w:val="450"/>
                      <w:marTop w:val="0"/>
                      <w:marBottom w:val="900"/>
                      <w:divBdr>
                        <w:top w:val="none" w:sz="0" w:space="0" w:color="auto"/>
                        <w:left w:val="none" w:sz="0" w:space="0" w:color="auto"/>
                        <w:bottom w:val="none" w:sz="0" w:space="0" w:color="auto"/>
                        <w:right w:val="none" w:sz="0" w:space="0" w:color="auto"/>
                      </w:divBdr>
                      <w:divsChild>
                        <w:div w:id="1176728438">
                          <w:marLeft w:val="0"/>
                          <w:marRight w:val="0"/>
                          <w:marTop w:val="0"/>
                          <w:marBottom w:val="0"/>
                          <w:divBdr>
                            <w:top w:val="none" w:sz="0" w:space="0" w:color="auto"/>
                            <w:left w:val="none" w:sz="0" w:space="0" w:color="auto"/>
                            <w:bottom w:val="none" w:sz="0" w:space="0" w:color="auto"/>
                            <w:right w:val="none" w:sz="0" w:space="0" w:color="auto"/>
                          </w:divBdr>
                          <w:divsChild>
                            <w:div w:id="786890780">
                              <w:marLeft w:val="0"/>
                              <w:marRight w:val="0"/>
                              <w:marTop w:val="0"/>
                              <w:marBottom w:val="0"/>
                              <w:divBdr>
                                <w:top w:val="none" w:sz="0" w:space="0" w:color="auto"/>
                                <w:left w:val="none" w:sz="0" w:space="0" w:color="auto"/>
                                <w:bottom w:val="none" w:sz="0" w:space="0" w:color="auto"/>
                                <w:right w:val="none" w:sz="0" w:space="0" w:color="auto"/>
                              </w:divBdr>
                              <w:divsChild>
                                <w:div w:id="183515408">
                                  <w:marLeft w:val="0"/>
                                  <w:marRight w:val="0"/>
                                  <w:marTop w:val="0"/>
                                  <w:marBottom w:val="0"/>
                                  <w:divBdr>
                                    <w:top w:val="none" w:sz="0" w:space="0" w:color="auto"/>
                                    <w:left w:val="none" w:sz="0" w:space="0" w:color="auto"/>
                                    <w:bottom w:val="none" w:sz="0" w:space="0" w:color="auto"/>
                                    <w:right w:val="none" w:sz="0" w:space="0" w:color="auto"/>
                                  </w:divBdr>
                                  <w:divsChild>
                                    <w:div w:id="1940332810">
                                      <w:marLeft w:val="0"/>
                                      <w:marRight w:val="0"/>
                                      <w:marTop w:val="0"/>
                                      <w:marBottom w:val="0"/>
                                      <w:divBdr>
                                        <w:top w:val="none" w:sz="0" w:space="0" w:color="auto"/>
                                        <w:left w:val="none" w:sz="0" w:space="0" w:color="auto"/>
                                        <w:bottom w:val="none" w:sz="0" w:space="0" w:color="auto"/>
                                        <w:right w:val="none" w:sz="0" w:space="0" w:color="auto"/>
                                      </w:divBdr>
                                      <w:divsChild>
                                        <w:div w:id="5264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187687">
      <w:bodyDiv w:val="1"/>
      <w:marLeft w:val="0"/>
      <w:marRight w:val="0"/>
      <w:marTop w:val="0"/>
      <w:marBottom w:val="0"/>
      <w:divBdr>
        <w:top w:val="none" w:sz="0" w:space="0" w:color="auto"/>
        <w:left w:val="none" w:sz="0" w:space="0" w:color="auto"/>
        <w:bottom w:val="none" w:sz="0" w:space="0" w:color="auto"/>
        <w:right w:val="none" w:sz="0" w:space="0" w:color="auto"/>
      </w:divBdr>
      <w:divsChild>
        <w:div w:id="45760378">
          <w:marLeft w:val="0"/>
          <w:marRight w:val="0"/>
          <w:marTop w:val="0"/>
          <w:marBottom w:val="0"/>
          <w:divBdr>
            <w:top w:val="none" w:sz="0" w:space="0" w:color="auto"/>
            <w:left w:val="none" w:sz="0" w:space="0" w:color="auto"/>
            <w:bottom w:val="none" w:sz="0" w:space="0" w:color="auto"/>
            <w:right w:val="none" w:sz="0" w:space="0" w:color="auto"/>
          </w:divBdr>
          <w:divsChild>
            <w:div w:id="1445464682">
              <w:marLeft w:val="0"/>
              <w:marRight w:val="0"/>
              <w:marTop w:val="0"/>
              <w:marBottom w:val="0"/>
              <w:divBdr>
                <w:top w:val="none" w:sz="0" w:space="0" w:color="auto"/>
                <w:left w:val="none" w:sz="0" w:space="0" w:color="auto"/>
                <w:bottom w:val="none" w:sz="0" w:space="0" w:color="auto"/>
                <w:right w:val="none" w:sz="0" w:space="0" w:color="auto"/>
              </w:divBdr>
              <w:divsChild>
                <w:div w:id="1551963456">
                  <w:marLeft w:val="0"/>
                  <w:marRight w:val="0"/>
                  <w:marTop w:val="0"/>
                  <w:marBottom w:val="0"/>
                  <w:divBdr>
                    <w:top w:val="none" w:sz="0" w:space="0" w:color="auto"/>
                    <w:left w:val="none" w:sz="0" w:space="0" w:color="auto"/>
                    <w:bottom w:val="none" w:sz="0" w:space="0" w:color="auto"/>
                    <w:right w:val="none" w:sz="0" w:space="0" w:color="auto"/>
                  </w:divBdr>
                  <w:divsChild>
                    <w:div w:id="417361526">
                      <w:marLeft w:val="-225"/>
                      <w:marRight w:val="-225"/>
                      <w:marTop w:val="0"/>
                      <w:marBottom w:val="0"/>
                      <w:divBdr>
                        <w:top w:val="none" w:sz="0" w:space="0" w:color="auto"/>
                        <w:left w:val="none" w:sz="0" w:space="0" w:color="auto"/>
                        <w:bottom w:val="none" w:sz="0" w:space="0" w:color="auto"/>
                        <w:right w:val="none" w:sz="0" w:space="0" w:color="auto"/>
                      </w:divBdr>
                      <w:divsChild>
                        <w:div w:id="129133436">
                          <w:marLeft w:val="0"/>
                          <w:marRight w:val="0"/>
                          <w:marTop w:val="0"/>
                          <w:marBottom w:val="0"/>
                          <w:divBdr>
                            <w:top w:val="none" w:sz="0" w:space="0" w:color="auto"/>
                            <w:left w:val="none" w:sz="0" w:space="0" w:color="auto"/>
                            <w:bottom w:val="none" w:sz="0" w:space="0" w:color="auto"/>
                            <w:right w:val="none" w:sz="0" w:space="0" w:color="auto"/>
                          </w:divBdr>
                          <w:divsChild>
                            <w:div w:id="1834372895">
                              <w:marLeft w:val="0"/>
                              <w:marRight w:val="0"/>
                              <w:marTop w:val="0"/>
                              <w:marBottom w:val="0"/>
                              <w:divBdr>
                                <w:top w:val="none" w:sz="0" w:space="0" w:color="auto"/>
                                <w:left w:val="none" w:sz="0" w:space="0" w:color="auto"/>
                                <w:bottom w:val="none" w:sz="0" w:space="0" w:color="auto"/>
                                <w:right w:val="none" w:sz="0" w:space="0" w:color="auto"/>
                              </w:divBdr>
                              <w:divsChild>
                                <w:div w:id="169610831">
                                  <w:marLeft w:val="-225"/>
                                  <w:marRight w:val="-225"/>
                                  <w:marTop w:val="0"/>
                                  <w:marBottom w:val="0"/>
                                  <w:divBdr>
                                    <w:top w:val="none" w:sz="0" w:space="0" w:color="auto"/>
                                    <w:left w:val="none" w:sz="0" w:space="0" w:color="auto"/>
                                    <w:bottom w:val="none" w:sz="0" w:space="0" w:color="auto"/>
                                    <w:right w:val="none" w:sz="0" w:space="0" w:color="auto"/>
                                  </w:divBdr>
                                  <w:divsChild>
                                    <w:div w:id="1011175727">
                                      <w:marLeft w:val="0"/>
                                      <w:marRight w:val="0"/>
                                      <w:marTop w:val="0"/>
                                      <w:marBottom w:val="0"/>
                                      <w:divBdr>
                                        <w:top w:val="none" w:sz="0" w:space="0" w:color="auto"/>
                                        <w:left w:val="none" w:sz="0" w:space="0" w:color="auto"/>
                                        <w:bottom w:val="none" w:sz="0" w:space="0" w:color="auto"/>
                                        <w:right w:val="none" w:sz="0" w:space="0" w:color="auto"/>
                                      </w:divBdr>
                                      <w:divsChild>
                                        <w:div w:id="1277714140">
                                          <w:marLeft w:val="0"/>
                                          <w:marRight w:val="0"/>
                                          <w:marTop w:val="0"/>
                                          <w:marBottom w:val="0"/>
                                          <w:divBdr>
                                            <w:top w:val="none" w:sz="0" w:space="0" w:color="auto"/>
                                            <w:left w:val="none" w:sz="0" w:space="0" w:color="auto"/>
                                            <w:bottom w:val="none" w:sz="0" w:space="0" w:color="auto"/>
                                            <w:right w:val="none" w:sz="0" w:space="0" w:color="auto"/>
                                          </w:divBdr>
                                          <w:divsChild>
                                            <w:div w:id="1510677825">
                                              <w:marLeft w:val="0"/>
                                              <w:marRight w:val="0"/>
                                              <w:marTop w:val="0"/>
                                              <w:marBottom w:val="0"/>
                                              <w:divBdr>
                                                <w:top w:val="none" w:sz="0" w:space="0" w:color="auto"/>
                                                <w:left w:val="none" w:sz="0" w:space="0" w:color="auto"/>
                                                <w:bottom w:val="none" w:sz="0" w:space="0" w:color="auto"/>
                                                <w:right w:val="none" w:sz="0" w:space="0" w:color="auto"/>
                                              </w:divBdr>
                                              <w:divsChild>
                                                <w:div w:id="1531138877">
                                                  <w:marLeft w:val="0"/>
                                                  <w:marRight w:val="0"/>
                                                  <w:marTop w:val="0"/>
                                                  <w:marBottom w:val="0"/>
                                                  <w:divBdr>
                                                    <w:top w:val="none" w:sz="0" w:space="0" w:color="auto"/>
                                                    <w:left w:val="none" w:sz="0" w:space="0" w:color="auto"/>
                                                    <w:bottom w:val="none" w:sz="0" w:space="0" w:color="auto"/>
                                                    <w:right w:val="none" w:sz="0" w:space="0" w:color="auto"/>
                                                  </w:divBdr>
                                                  <w:divsChild>
                                                    <w:div w:id="572202385">
                                                      <w:marLeft w:val="0"/>
                                                      <w:marRight w:val="0"/>
                                                      <w:marTop w:val="0"/>
                                                      <w:marBottom w:val="0"/>
                                                      <w:divBdr>
                                                        <w:top w:val="none" w:sz="0" w:space="0" w:color="auto"/>
                                                        <w:left w:val="none" w:sz="0" w:space="0" w:color="auto"/>
                                                        <w:bottom w:val="none" w:sz="0" w:space="0" w:color="auto"/>
                                                        <w:right w:val="none" w:sz="0" w:space="0" w:color="auto"/>
                                                      </w:divBdr>
                                                      <w:divsChild>
                                                        <w:div w:id="499975159">
                                                          <w:marLeft w:val="0"/>
                                                          <w:marRight w:val="0"/>
                                                          <w:marTop w:val="0"/>
                                                          <w:marBottom w:val="0"/>
                                                          <w:divBdr>
                                                            <w:top w:val="none" w:sz="0" w:space="0" w:color="auto"/>
                                                            <w:left w:val="none" w:sz="0" w:space="0" w:color="auto"/>
                                                            <w:bottom w:val="none" w:sz="0" w:space="0" w:color="auto"/>
                                                            <w:right w:val="none" w:sz="0" w:space="0" w:color="auto"/>
                                                          </w:divBdr>
                                                          <w:divsChild>
                                                            <w:div w:id="1702248253">
                                                              <w:marLeft w:val="0"/>
                                                              <w:marRight w:val="60"/>
                                                              <w:marTop w:val="0"/>
                                                              <w:marBottom w:val="0"/>
                                                              <w:divBdr>
                                                                <w:top w:val="none" w:sz="0" w:space="0" w:color="auto"/>
                                                                <w:left w:val="none" w:sz="0" w:space="0" w:color="auto"/>
                                                                <w:bottom w:val="none" w:sz="0" w:space="0" w:color="auto"/>
                                                                <w:right w:val="none" w:sz="0" w:space="0" w:color="auto"/>
                                                              </w:divBdr>
                                                              <w:divsChild>
                                                                <w:div w:id="1823034726">
                                                                  <w:marLeft w:val="0"/>
                                                                  <w:marRight w:val="0"/>
                                                                  <w:marTop w:val="0"/>
                                                                  <w:marBottom w:val="0"/>
                                                                  <w:divBdr>
                                                                    <w:top w:val="none" w:sz="0" w:space="0" w:color="auto"/>
                                                                    <w:left w:val="none" w:sz="0" w:space="0" w:color="auto"/>
                                                                    <w:bottom w:val="none" w:sz="0" w:space="0" w:color="auto"/>
                                                                    <w:right w:val="none" w:sz="0" w:space="0" w:color="auto"/>
                                                                  </w:divBdr>
                                                                  <w:divsChild>
                                                                    <w:div w:id="554045564">
                                                                      <w:marLeft w:val="0"/>
                                                                      <w:marRight w:val="0"/>
                                                                      <w:marTop w:val="0"/>
                                                                      <w:marBottom w:val="0"/>
                                                                      <w:divBdr>
                                                                        <w:top w:val="none" w:sz="0" w:space="0" w:color="auto"/>
                                                                        <w:left w:val="none" w:sz="0" w:space="0" w:color="auto"/>
                                                                        <w:bottom w:val="none" w:sz="0" w:space="0" w:color="auto"/>
                                                                        <w:right w:val="none" w:sz="0" w:space="0" w:color="auto"/>
                                                                      </w:divBdr>
                                                                      <w:divsChild>
                                                                        <w:div w:id="833686886">
                                                                          <w:marLeft w:val="0"/>
                                                                          <w:marRight w:val="0"/>
                                                                          <w:marTop w:val="0"/>
                                                                          <w:marBottom w:val="0"/>
                                                                          <w:divBdr>
                                                                            <w:top w:val="none" w:sz="0" w:space="0" w:color="auto"/>
                                                                            <w:left w:val="none" w:sz="0" w:space="0" w:color="auto"/>
                                                                            <w:bottom w:val="none" w:sz="0" w:space="0" w:color="auto"/>
                                                                            <w:right w:val="none" w:sz="0" w:space="0" w:color="auto"/>
                                                                          </w:divBdr>
                                                                          <w:divsChild>
                                                                            <w:div w:id="699160009">
                                                                              <w:marLeft w:val="0"/>
                                                                              <w:marRight w:val="0"/>
                                                                              <w:marTop w:val="0"/>
                                                                              <w:marBottom w:val="375"/>
                                                                              <w:divBdr>
                                                                                <w:top w:val="none" w:sz="0" w:space="0" w:color="auto"/>
                                                                                <w:left w:val="none" w:sz="0" w:space="0" w:color="auto"/>
                                                                                <w:bottom w:val="none" w:sz="0" w:space="0" w:color="auto"/>
                                                                                <w:right w:val="none" w:sz="0" w:space="0" w:color="auto"/>
                                                                              </w:divBdr>
                                                                              <w:divsChild>
                                                                                <w:div w:id="99421126">
                                                                                  <w:marLeft w:val="0"/>
                                                                                  <w:marRight w:val="0"/>
                                                                                  <w:marTop w:val="0"/>
                                                                                  <w:marBottom w:val="0"/>
                                                                                  <w:divBdr>
                                                                                    <w:top w:val="none" w:sz="0" w:space="0" w:color="auto"/>
                                                                                    <w:left w:val="none" w:sz="0" w:space="0" w:color="auto"/>
                                                                                    <w:bottom w:val="none" w:sz="0" w:space="0" w:color="auto"/>
                                                                                    <w:right w:val="none" w:sz="0" w:space="0" w:color="auto"/>
                                                                                  </w:divBdr>
                                                                                  <w:divsChild>
                                                                                    <w:div w:id="516577159">
                                                                                      <w:marLeft w:val="0"/>
                                                                                      <w:marRight w:val="0"/>
                                                                                      <w:marTop w:val="0"/>
                                                                                      <w:marBottom w:val="0"/>
                                                                                      <w:divBdr>
                                                                                        <w:top w:val="none" w:sz="0" w:space="0" w:color="auto"/>
                                                                                        <w:left w:val="none" w:sz="0" w:space="0" w:color="auto"/>
                                                                                        <w:bottom w:val="none" w:sz="0" w:space="0" w:color="auto"/>
                                                                                        <w:right w:val="none" w:sz="0" w:space="0" w:color="auto"/>
                                                                                      </w:divBdr>
                                                                                      <w:divsChild>
                                                                                        <w:div w:id="409349024">
                                                                                          <w:marLeft w:val="0"/>
                                                                                          <w:marRight w:val="0"/>
                                                                                          <w:marTop w:val="0"/>
                                                                                          <w:marBottom w:val="0"/>
                                                                                          <w:divBdr>
                                                                                            <w:top w:val="none" w:sz="0" w:space="0" w:color="auto"/>
                                                                                            <w:left w:val="none" w:sz="0" w:space="0" w:color="auto"/>
                                                                                            <w:bottom w:val="none" w:sz="0" w:space="0" w:color="auto"/>
                                                                                            <w:right w:val="none" w:sz="0" w:space="0" w:color="auto"/>
                                                                                          </w:divBdr>
                                                                                          <w:divsChild>
                                                                                            <w:div w:id="733309039">
                                                                                              <w:marLeft w:val="945"/>
                                                                                              <w:marRight w:val="0"/>
                                                                                              <w:marTop w:val="0"/>
                                                                                              <w:marBottom w:val="0"/>
                                                                                              <w:divBdr>
                                                                                                <w:top w:val="none" w:sz="0" w:space="0" w:color="auto"/>
                                                                                                <w:left w:val="none" w:sz="0" w:space="0" w:color="auto"/>
                                                                                                <w:bottom w:val="none" w:sz="0" w:space="0" w:color="auto"/>
                                                                                                <w:right w:val="none" w:sz="0" w:space="0" w:color="auto"/>
                                                                                              </w:divBdr>
                                                                                              <w:divsChild>
                                                                                                <w:div w:id="10343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243272">
      <w:bodyDiv w:val="1"/>
      <w:marLeft w:val="0"/>
      <w:marRight w:val="0"/>
      <w:marTop w:val="0"/>
      <w:marBottom w:val="0"/>
      <w:divBdr>
        <w:top w:val="none" w:sz="0" w:space="0" w:color="auto"/>
        <w:left w:val="none" w:sz="0" w:space="0" w:color="auto"/>
        <w:bottom w:val="none" w:sz="0" w:space="0" w:color="auto"/>
        <w:right w:val="none" w:sz="0" w:space="0" w:color="auto"/>
      </w:divBdr>
    </w:div>
    <w:div w:id="2044403144">
      <w:bodyDiv w:val="1"/>
      <w:marLeft w:val="0"/>
      <w:marRight w:val="0"/>
      <w:marTop w:val="0"/>
      <w:marBottom w:val="0"/>
      <w:divBdr>
        <w:top w:val="none" w:sz="0" w:space="0" w:color="auto"/>
        <w:left w:val="none" w:sz="0" w:space="0" w:color="auto"/>
        <w:bottom w:val="none" w:sz="0" w:space="0" w:color="auto"/>
        <w:right w:val="none" w:sz="0" w:space="0" w:color="auto"/>
      </w:divBdr>
      <w:divsChild>
        <w:div w:id="1102455065">
          <w:marLeft w:val="0"/>
          <w:marRight w:val="0"/>
          <w:marTop w:val="0"/>
          <w:marBottom w:val="0"/>
          <w:divBdr>
            <w:top w:val="none" w:sz="0" w:space="0" w:color="auto"/>
            <w:left w:val="none" w:sz="0" w:space="0" w:color="auto"/>
            <w:bottom w:val="none" w:sz="0" w:space="0" w:color="auto"/>
            <w:right w:val="none" w:sz="0" w:space="0" w:color="auto"/>
          </w:divBdr>
          <w:divsChild>
            <w:div w:id="1532837643">
              <w:marLeft w:val="0"/>
              <w:marRight w:val="0"/>
              <w:marTop w:val="0"/>
              <w:marBottom w:val="0"/>
              <w:divBdr>
                <w:top w:val="none" w:sz="0" w:space="0" w:color="auto"/>
                <w:left w:val="none" w:sz="0" w:space="0" w:color="auto"/>
                <w:bottom w:val="none" w:sz="0" w:space="0" w:color="auto"/>
                <w:right w:val="none" w:sz="0" w:space="0" w:color="auto"/>
              </w:divBdr>
            </w:div>
            <w:div w:id="467892247">
              <w:marLeft w:val="0"/>
              <w:marRight w:val="0"/>
              <w:marTop w:val="0"/>
              <w:marBottom w:val="0"/>
              <w:divBdr>
                <w:top w:val="none" w:sz="0" w:space="0" w:color="auto"/>
                <w:left w:val="none" w:sz="0" w:space="0" w:color="auto"/>
                <w:bottom w:val="none" w:sz="0" w:space="0" w:color="auto"/>
                <w:right w:val="none" w:sz="0" w:space="0" w:color="auto"/>
              </w:divBdr>
            </w:div>
          </w:divsChild>
        </w:div>
        <w:div w:id="497618253">
          <w:marLeft w:val="0"/>
          <w:marRight w:val="0"/>
          <w:marTop w:val="0"/>
          <w:marBottom w:val="0"/>
          <w:divBdr>
            <w:top w:val="none" w:sz="0" w:space="0" w:color="auto"/>
            <w:left w:val="none" w:sz="0" w:space="0" w:color="auto"/>
            <w:bottom w:val="none" w:sz="0" w:space="0" w:color="auto"/>
            <w:right w:val="none" w:sz="0" w:space="0" w:color="auto"/>
          </w:divBdr>
          <w:divsChild>
            <w:div w:id="896235259">
              <w:marLeft w:val="0"/>
              <w:marRight w:val="0"/>
              <w:marTop w:val="0"/>
              <w:marBottom w:val="0"/>
              <w:divBdr>
                <w:top w:val="none" w:sz="0" w:space="0" w:color="auto"/>
                <w:left w:val="none" w:sz="0" w:space="0" w:color="auto"/>
                <w:bottom w:val="none" w:sz="0" w:space="0" w:color="auto"/>
                <w:right w:val="none" w:sz="0" w:space="0" w:color="auto"/>
              </w:divBdr>
            </w:div>
            <w:div w:id="1234851056">
              <w:marLeft w:val="0"/>
              <w:marRight w:val="0"/>
              <w:marTop w:val="0"/>
              <w:marBottom w:val="0"/>
              <w:divBdr>
                <w:top w:val="none" w:sz="0" w:space="0" w:color="auto"/>
                <w:left w:val="none" w:sz="0" w:space="0" w:color="auto"/>
                <w:bottom w:val="none" w:sz="0" w:space="0" w:color="auto"/>
                <w:right w:val="none" w:sz="0" w:space="0" w:color="auto"/>
              </w:divBdr>
            </w:div>
            <w:div w:id="362902136">
              <w:marLeft w:val="0"/>
              <w:marRight w:val="0"/>
              <w:marTop w:val="0"/>
              <w:marBottom w:val="0"/>
              <w:divBdr>
                <w:top w:val="none" w:sz="0" w:space="0" w:color="auto"/>
                <w:left w:val="none" w:sz="0" w:space="0" w:color="auto"/>
                <w:bottom w:val="none" w:sz="0" w:space="0" w:color="auto"/>
                <w:right w:val="none" w:sz="0" w:space="0" w:color="auto"/>
              </w:divBdr>
            </w:div>
          </w:divsChild>
        </w:div>
        <w:div w:id="1109468480">
          <w:marLeft w:val="0"/>
          <w:marRight w:val="0"/>
          <w:marTop w:val="0"/>
          <w:marBottom w:val="0"/>
          <w:divBdr>
            <w:top w:val="none" w:sz="0" w:space="0" w:color="auto"/>
            <w:left w:val="none" w:sz="0" w:space="0" w:color="auto"/>
            <w:bottom w:val="none" w:sz="0" w:space="0" w:color="auto"/>
            <w:right w:val="none" w:sz="0" w:space="0" w:color="auto"/>
          </w:divBdr>
          <w:divsChild>
            <w:div w:id="313220631">
              <w:marLeft w:val="0"/>
              <w:marRight w:val="0"/>
              <w:marTop w:val="0"/>
              <w:marBottom w:val="0"/>
              <w:divBdr>
                <w:top w:val="none" w:sz="0" w:space="0" w:color="auto"/>
                <w:left w:val="none" w:sz="0" w:space="0" w:color="auto"/>
                <w:bottom w:val="none" w:sz="0" w:space="0" w:color="auto"/>
                <w:right w:val="none" w:sz="0" w:space="0" w:color="auto"/>
              </w:divBdr>
            </w:div>
            <w:div w:id="962611010">
              <w:marLeft w:val="0"/>
              <w:marRight w:val="0"/>
              <w:marTop w:val="0"/>
              <w:marBottom w:val="0"/>
              <w:divBdr>
                <w:top w:val="none" w:sz="0" w:space="0" w:color="auto"/>
                <w:left w:val="none" w:sz="0" w:space="0" w:color="auto"/>
                <w:bottom w:val="none" w:sz="0" w:space="0" w:color="auto"/>
                <w:right w:val="none" w:sz="0" w:space="0" w:color="auto"/>
              </w:divBdr>
            </w:div>
          </w:divsChild>
        </w:div>
        <w:div w:id="1244099578">
          <w:marLeft w:val="0"/>
          <w:marRight w:val="0"/>
          <w:marTop w:val="0"/>
          <w:marBottom w:val="0"/>
          <w:divBdr>
            <w:top w:val="none" w:sz="0" w:space="0" w:color="auto"/>
            <w:left w:val="none" w:sz="0" w:space="0" w:color="auto"/>
            <w:bottom w:val="none" w:sz="0" w:space="0" w:color="auto"/>
            <w:right w:val="none" w:sz="0" w:space="0" w:color="auto"/>
          </w:divBdr>
          <w:divsChild>
            <w:div w:id="570434311">
              <w:marLeft w:val="0"/>
              <w:marRight w:val="0"/>
              <w:marTop w:val="0"/>
              <w:marBottom w:val="0"/>
              <w:divBdr>
                <w:top w:val="none" w:sz="0" w:space="0" w:color="auto"/>
                <w:left w:val="none" w:sz="0" w:space="0" w:color="auto"/>
                <w:bottom w:val="none" w:sz="0" w:space="0" w:color="auto"/>
                <w:right w:val="none" w:sz="0" w:space="0" w:color="auto"/>
              </w:divBdr>
            </w:div>
            <w:div w:id="156269535">
              <w:marLeft w:val="0"/>
              <w:marRight w:val="0"/>
              <w:marTop w:val="0"/>
              <w:marBottom w:val="0"/>
              <w:divBdr>
                <w:top w:val="none" w:sz="0" w:space="0" w:color="auto"/>
                <w:left w:val="none" w:sz="0" w:space="0" w:color="auto"/>
                <w:bottom w:val="none" w:sz="0" w:space="0" w:color="auto"/>
                <w:right w:val="none" w:sz="0" w:space="0" w:color="auto"/>
              </w:divBdr>
            </w:div>
          </w:divsChild>
        </w:div>
        <w:div w:id="1120298840">
          <w:marLeft w:val="0"/>
          <w:marRight w:val="0"/>
          <w:marTop w:val="0"/>
          <w:marBottom w:val="0"/>
          <w:divBdr>
            <w:top w:val="none" w:sz="0" w:space="0" w:color="auto"/>
            <w:left w:val="none" w:sz="0" w:space="0" w:color="auto"/>
            <w:bottom w:val="none" w:sz="0" w:space="0" w:color="auto"/>
            <w:right w:val="none" w:sz="0" w:space="0" w:color="auto"/>
          </w:divBdr>
          <w:divsChild>
            <w:div w:id="1581984932">
              <w:marLeft w:val="0"/>
              <w:marRight w:val="0"/>
              <w:marTop w:val="0"/>
              <w:marBottom w:val="0"/>
              <w:divBdr>
                <w:top w:val="none" w:sz="0" w:space="0" w:color="auto"/>
                <w:left w:val="none" w:sz="0" w:space="0" w:color="auto"/>
                <w:bottom w:val="none" w:sz="0" w:space="0" w:color="auto"/>
                <w:right w:val="none" w:sz="0" w:space="0" w:color="auto"/>
              </w:divBdr>
            </w:div>
            <w:div w:id="675232446">
              <w:marLeft w:val="0"/>
              <w:marRight w:val="0"/>
              <w:marTop w:val="0"/>
              <w:marBottom w:val="0"/>
              <w:divBdr>
                <w:top w:val="none" w:sz="0" w:space="0" w:color="auto"/>
                <w:left w:val="none" w:sz="0" w:space="0" w:color="auto"/>
                <w:bottom w:val="none" w:sz="0" w:space="0" w:color="auto"/>
                <w:right w:val="none" w:sz="0" w:space="0" w:color="auto"/>
              </w:divBdr>
            </w:div>
          </w:divsChild>
        </w:div>
        <w:div w:id="1520120036">
          <w:marLeft w:val="0"/>
          <w:marRight w:val="0"/>
          <w:marTop w:val="0"/>
          <w:marBottom w:val="0"/>
          <w:divBdr>
            <w:top w:val="none" w:sz="0" w:space="0" w:color="auto"/>
            <w:left w:val="none" w:sz="0" w:space="0" w:color="auto"/>
            <w:bottom w:val="none" w:sz="0" w:space="0" w:color="auto"/>
            <w:right w:val="none" w:sz="0" w:space="0" w:color="auto"/>
          </w:divBdr>
          <w:divsChild>
            <w:div w:id="1640645510">
              <w:marLeft w:val="0"/>
              <w:marRight w:val="0"/>
              <w:marTop w:val="0"/>
              <w:marBottom w:val="0"/>
              <w:divBdr>
                <w:top w:val="none" w:sz="0" w:space="0" w:color="auto"/>
                <w:left w:val="none" w:sz="0" w:space="0" w:color="auto"/>
                <w:bottom w:val="none" w:sz="0" w:space="0" w:color="auto"/>
                <w:right w:val="none" w:sz="0" w:space="0" w:color="auto"/>
              </w:divBdr>
            </w:div>
            <w:div w:id="1028946745">
              <w:marLeft w:val="0"/>
              <w:marRight w:val="0"/>
              <w:marTop w:val="0"/>
              <w:marBottom w:val="0"/>
              <w:divBdr>
                <w:top w:val="none" w:sz="0" w:space="0" w:color="auto"/>
                <w:left w:val="none" w:sz="0" w:space="0" w:color="auto"/>
                <w:bottom w:val="none" w:sz="0" w:space="0" w:color="auto"/>
                <w:right w:val="none" w:sz="0" w:space="0" w:color="auto"/>
              </w:divBdr>
            </w:div>
            <w:div w:id="2006081872">
              <w:marLeft w:val="0"/>
              <w:marRight w:val="0"/>
              <w:marTop w:val="0"/>
              <w:marBottom w:val="0"/>
              <w:divBdr>
                <w:top w:val="none" w:sz="0" w:space="0" w:color="auto"/>
                <w:left w:val="none" w:sz="0" w:space="0" w:color="auto"/>
                <w:bottom w:val="none" w:sz="0" w:space="0" w:color="auto"/>
                <w:right w:val="none" w:sz="0" w:space="0" w:color="auto"/>
              </w:divBdr>
            </w:div>
          </w:divsChild>
        </w:div>
        <w:div w:id="1454010409">
          <w:marLeft w:val="0"/>
          <w:marRight w:val="0"/>
          <w:marTop w:val="0"/>
          <w:marBottom w:val="0"/>
          <w:divBdr>
            <w:top w:val="none" w:sz="0" w:space="0" w:color="auto"/>
            <w:left w:val="none" w:sz="0" w:space="0" w:color="auto"/>
            <w:bottom w:val="none" w:sz="0" w:space="0" w:color="auto"/>
            <w:right w:val="none" w:sz="0" w:space="0" w:color="auto"/>
          </w:divBdr>
          <w:divsChild>
            <w:div w:id="96216153">
              <w:marLeft w:val="0"/>
              <w:marRight w:val="0"/>
              <w:marTop w:val="0"/>
              <w:marBottom w:val="0"/>
              <w:divBdr>
                <w:top w:val="none" w:sz="0" w:space="0" w:color="auto"/>
                <w:left w:val="none" w:sz="0" w:space="0" w:color="auto"/>
                <w:bottom w:val="none" w:sz="0" w:space="0" w:color="auto"/>
                <w:right w:val="none" w:sz="0" w:space="0" w:color="auto"/>
              </w:divBdr>
            </w:div>
          </w:divsChild>
        </w:div>
        <w:div w:id="1634671324">
          <w:marLeft w:val="0"/>
          <w:marRight w:val="0"/>
          <w:marTop w:val="0"/>
          <w:marBottom w:val="0"/>
          <w:divBdr>
            <w:top w:val="none" w:sz="0" w:space="0" w:color="auto"/>
            <w:left w:val="none" w:sz="0" w:space="0" w:color="auto"/>
            <w:bottom w:val="none" w:sz="0" w:space="0" w:color="auto"/>
            <w:right w:val="none" w:sz="0" w:space="0" w:color="auto"/>
          </w:divBdr>
          <w:divsChild>
            <w:div w:id="1952203614">
              <w:marLeft w:val="0"/>
              <w:marRight w:val="0"/>
              <w:marTop w:val="0"/>
              <w:marBottom w:val="0"/>
              <w:divBdr>
                <w:top w:val="none" w:sz="0" w:space="0" w:color="auto"/>
                <w:left w:val="none" w:sz="0" w:space="0" w:color="auto"/>
                <w:bottom w:val="none" w:sz="0" w:space="0" w:color="auto"/>
                <w:right w:val="none" w:sz="0" w:space="0" w:color="auto"/>
              </w:divBdr>
            </w:div>
            <w:div w:id="435758638">
              <w:marLeft w:val="0"/>
              <w:marRight w:val="0"/>
              <w:marTop w:val="0"/>
              <w:marBottom w:val="0"/>
              <w:divBdr>
                <w:top w:val="none" w:sz="0" w:space="0" w:color="auto"/>
                <w:left w:val="none" w:sz="0" w:space="0" w:color="auto"/>
                <w:bottom w:val="none" w:sz="0" w:space="0" w:color="auto"/>
                <w:right w:val="none" w:sz="0" w:space="0" w:color="auto"/>
              </w:divBdr>
            </w:div>
          </w:divsChild>
        </w:div>
        <w:div w:id="1104880173">
          <w:marLeft w:val="0"/>
          <w:marRight w:val="0"/>
          <w:marTop w:val="0"/>
          <w:marBottom w:val="0"/>
          <w:divBdr>
            <w:top w:val="none" w:sz="0" w:space="0" w:color="auto"/>
            <w:left w:val="none" w:sz="0" w:space="0" w:color="auto"/>
            <w:bottom w:val="none" w:sz="0" w:space="0" w:color="auto"/>
            <w:right w:val="none" w:sz="0" w:space="0" w:color="auto"/>
          </w:divBdr>
          <w:divsChild>
            <w:div w:id="1793088235">
              <w:marLeft w:val="0"/>
              <w:marRight w:val="0"/>
              <w:marTop w:val="0"/>
              <w:marBottom w:val="0"/>
              <w:divBdr>
                <w:top w:val="none" w:sz="0" w:space="0" w:color="auto"/>
                <w:left w:val="none" w:sz="0" w:space="0" w:color="auto"/>
                <w:bottom w:val="none" w:sz="0" w:space="0" w:color="auto"/>
                <w:right w:val="none" w:sz="0" w:space="0" w:color="auto"/>
              </w:divBdr>
            </w:div>
            <w:div w:id="1223982323">
              <w:marLeft w:val="0"/>
              <w:marRight w:val="0"/>
              <w:marTop w:val="0"/>
              <w:marBottom w:val="0"/>
              <w:divBdr>
                <w:top w:val="none" w:sz="0" w:space="0" w:color="auto"/>
                <w:left w:val="none" w:sz="0" w:space="0" w:color="auto"/>
                <w:bottom w:val="none" w:sz="0" w:space="0" w:color="auto"/>
                <w:right w:val="none" w:sz="0" w:space="0" w:color="auto"/>
              </w:divBdr>
            </w:div>
            <w:div w:id="703210991">
              <w:marLeft w:val="0"/>
              <w:marRight w:val="0"/>
              <w:marTop w:val="0"/>
              <w:marBottom w:val="0"/>
              <w:divBdr>
                <w:top w:val="none" w:sz="0" w:space="0" w:color="auto"/>
                <w:left w:val="none" w:sz="0" w:space="0" w:color="auto"/>
                <w:bottom w:val="none" w:sz="0" w:space="0" w:color="auto"/>
                <w:right w:val="none" w:sz="0" w:space="0" w:color="auto"/>
              </w:divBdr>
            </w:div>
          </w:divsChild>
        </w:div>
        <w:div w:id="1899586717">
          <w:marLeft w:val="0"/>
          <w:marRight w:val="0"/>
          <w:marTop w:val="0"/>
          <w:marBottom w:val="0"/>
          <w:divBdr>
            <w:top w:val="none" w:sz="0" w:space="0" w:color="auto"/>
            <w:left w:val="none" w:sz="0" w:space="0" w:color="auto"/>
            <w:bottom w:val="none" w:sz="0" w:space="0" w:color="auto"/>
            <w:right w:val="none" w:sz="0" w:space="0" w:color="auto"/>
          </w:divBdr>
          <w:divsChild>
            <w:div w:id="1941983032">
              <w:marLeft w:val="0"/>
              <w:marRight w:val="0"/>
              <w:marTop w:val="0"/>
              <w:marBottom w:val="0"/>
              <w:divBdr>
                <w:top w:val="none" w:sz="0" w:space="0" w:color="auto"/>
                <w:left w:val="none" w:sz="0" w:space="0" w:color="auto"/>
                <w:bottom w:val="none" w:sz="0" w:space="0" w:color="auto"/>
                <w:right w:val="none" w:sz="0" w:space="0" w:color="auto"/>
              </w:divBdr>
            </w:div>
          </w:divsChild>
        </w:div>
        <w:div w:id="482279605">
          <w:marLeft w:val="0"/>
          <w:marRight w:val="0"/>
          <w:marTop w:val="0"/>
          <w:marBottom w:val="0"/>
          <w:divBdr>
            <w:top w:val="none" w:sz="0" w:space="0" w:color="auto"/>
            <w:left w:val="none" w:sz="0" w:space="0" w:color="auto"/>
            <w:bottom w:val="none" w:sz="0" w:space="0" w:color="auto"/>
            <w:right w:val="none" w:sz="0" w:space="0" w:color="auto"/>
          </w:divBdr>
          <w:divsChild>
            <w:div w:id="161287358">
              <w:marLeft w:val="0"/>
              <w:marRight w:val="0"/>
              <w:marTop w:val="0"/>
              <w:marBottom w:val="0"/>
              <w:divBdr>
                <w:top w:val="none" w:sz="0" w:space="0" w:color="auto"/>
                <w:left w:val="none" w:sz="0" w:space="0" w:color="auto"/>
                <w:bottom w:val="none" w:sz="0" w:space="0" w:color="auto"/>
                <w:right w:val="none" w:sz="0" w:space="0" w:color="auto"/>
              </w:divBdr>
            </w:div>
            <w:div w:id="1666665036">
              <w:marLeft w:val="0"/>
              <w:marRight w:val="0"/>
              <w:marTop w:val="0"/>
              <w:marBottom w:val="0"/>
              <w:divBdr>
                <w:top w:val="none" w:sz="0" w:space="0" w:color="auto"/>
                <w:left w:val="none" w:sz="0" w:space="0" w:color="auto"/>
                <w:bottom w:val="none" w:sz="0" w:space="0" w:color="auto"/>
                <w:right w:val="none" w:sz="0" w:space="0" w:color="auto"/>
              </w:divBdr>
            </w:div>
          </w:divsChild>
        </w:div>
        <w:div w:id="622807640">
          <w:marLeft w:val="0"/>
          <w:marRight w:val="0"/>
          <w:marTop w:val="0"/>
          <w:marBottom w:val="0"/>
          <w:divBdr>
            <w:top w:val="none" w:sz="0" w:space="0" w:color="auto"/>
            <w:left w:val="none" w:sz="0" w:space="0" w:color="auto"/>
            <w:bottom w:val="none" w:sz="0" w:space="0" w:color="auto"/>
            <w:right w:val="none" w:sz="0" w:space="0" w:color="auto"/>
          </w:divBdr>
          <w:divsChild>
            <w:div w:id="771314372">
              <w:marLeft w:val="0"/>
              <w:marRight w:val="0"/>
              <w:marTop w:val="0"/>
              <w:marBottom w:val="0"/>
              <w:divBdr>
                <w:top w:val="none" w:sz="0" w:space="0" w:color="auto"/>
                <w:left w:val="none" w:sz="0" w:space="0" w:color="auto"/>
                <w:bottom w:val="none" w:sz="0" w:space="0" w:color="auto"/>
                <w:right w:val="none" w:sz="0" w:space="0" w:color="auto"/>
              </w:divBdr>
            </w:div>
            <w:div w:id="508060230">
              <w:marLeft w:val="0"/>
              <w:marRight w:val="0"/>
              <w:marTop w:val="0"/>
              <w:marBottom w:val="0"/>
              <w:divBdr>
                <w:top w:val="none" w:sz="0" w:space="0" w:color="auto"/>
                <w:left w:val="none" w:sz="0" w:space="0" w:color="auto"/>
                <w:bottom w:val="none" w:sz="0" w:space="0" w:color="auto"/>
                <w:right w:val="none" w:sz="0" w:space="0" w:color="auto"/>
              </w:divBdr>
            </w:div>
            <w:div w:id="1223785577">
              <w:marLeft w:val="0"/>
              <w:marRight w:val="0"/>
              <w:marTop w:val="0"/>
              <w:marBottom w:val="0"/>
              <w:divBdr>
                <w:top w:val="none" w:sz="0" w:space="0" w:color="auto"/>
                <w:left w:val="none" w:sz="0" w:space="0" w:color="auto"/>
                <w:bottom w:val="none" w:sz="0" w:space="0" w:color="auto"/>
                <w:right w:val="none" w:sz="0" w:space="0" w:color="auto"/>
              </w:divBdr>
            </w:div>
          </w:divsChild>
        </w:div>
        <w:div w:id="510991859">
          <w:marLeft w:val="0"/>
          <w:marRight w:val="0"/>
          <w:marTop w:val="0"/>
          <w:marBottom w:val="0"/>
          <w:divBdr>
            <w:top w:val="none" w:sz="0" w:space="0" w:color="auto"/>
            <w:left w:val="none" w:sz="0" w:space="0" w:color="auto"/>
            <w:bottom w:val="none" w:sz="0" w:space="0" w:color="auto"/>
            <w:right w:val="none" w:sz="0" w:space="0" w:color="auto"/>
          </w:divBdr>
          <w:divsChild>
            <w:div w:id="488638449">
              <w:marLeft w:val="0"/>
              <w:marRight w:val="0"/>
              <w:marTop w:val="0"/>
              <w:marBottom w:val="0"/>
              <w:divBdr>
                <w:top w:val="none" w:sz="0" w:space="0" w:color="auto"/>
                <w:left w:val="none" w:sz="0" w:space="0" w:color="auto"/>
                <w:bottom w:val="none" w:sz="0" w:space="0" w:color="auto"/>
                <w:right w:val="none" w:sz="0" w:space="0" w:color="auto"/>
              </w:divBdr>
            </w:div>
            <w:div w:id="1910725662">
              <w:marLeft w:val="0"/>
              <w:marRight w:val="0"/>
              <w:marTop w:val="0"/>
              <w:marBottom w:val="0"/>
              <w:divBdr>
                <w:top w:val="none" w:sz="0" w:space="0" w:color="auto"/>
                <w:left w:val="none" w:sz="0" w:space="0" w:color="auto"/>
                <w:bottom w:val="none" w:sz="0" w:space="0" w:color="auto"/>
                <w:right w:val="none" w:sz="0" w:space="0" w:color="auto"/>
              </w:divBdr>
            </w:div>
          </w:divsChild>
        </w:div>
        <w:div w:id="802843596">
          <w:marLeft w:val="0"/>
          <w:marRight w:val="0"/>
          <w:marTop w:val="0"/>
          <w:marBottom w:val="0"/>
          <w:divBdr>
            <w:top w:val="none" w:sz="0" w:space="0" w:color="auto"/>
            <w:left w:val="none" w:sz="0" w:space="0" w:color="auto"/>
            <w:bottom w:val="none" w:sz="0" w:space="0" w:color="auto"/>
            <w:right w:val="none" w:sz="0" w:space="0" w:color="auto"/>
          </w:divBdr>
          <w:divsChild>
            <w:div w:id="1937787643">
              <w:marLeft w:val="0"/>
              <w:marRight w:val="0"/>
              <w:marTop w:val="0"/>
              <w:marBottom w:val="0"/>
              <w:divBdr>
                <w:top w:val="none" w:sz="0" w:space="0" w:color="auto"/>
                <w:left w:val="none" w:sz="0" w:space="0" w:color="auto"/>
                <w:bottom w:val="none" w:sz="0" w:space="0" w:color="auto"/>
                <w:right w:val="none" w:sz="0" w:space="0" w:color="auto"/>
              </w:divBdr>
            </w:div>
          </w:divsChild>
        </w:div>
        <w:div w:id="1410152367">
          <w:marLeft w:val="0"/>
          <w:marRight w:val="0"/>
          <w:marTop w:val="0"/>
          <w:marBottom w:val="0"/>
          <w:divBdr>
            <w:top w:val="none" w:sz="0" w:space="0" w:color="auto"/>
            <w:left w:val="none" w:sz="0" w:space="0" w:color="auto"/>
            <w:bottom w:val="none" w:sz="0" w:space="0" w:color="auto"/>
            <w:right w:val="none" w:sz="0" w:space="0" w:color="auto"/>
          </w:divBdr>
          <w:divsChild>
            <w:div w:id="281546375">
              <w:marLeft w:val="0"/>
              <w:marRight w:val="0"/>
              <w:marTop w:val="0"/>
              <w:marBottom w:val="0"/>
              <w:divBdr>
                <w:top w:val="none" w:sz="0" w:space="0" w:color="auto"/>
                <w:left w:val="none" w:sz="0" w:space="0" w:color="auto"/>
                <w:bottom w:val="none" w:sz="0" w:space="0" w:color="auto"/>
                <w:right w:val="none" w:sz="0" w:space="0" w:color="auto"/>
              </w:divBdr>
            </w:div>
            <w:div w:id="1593002928">
              <w:marLeft w:val="0"/>
              <w:marRight w:val="0"/>
              <w:marTop w:val="0"/>
              <w:marBottom w:val="0"/>
              <w:divBdr>
                <w:top w:val="none" w:sz="0" w:space="0" w:color="auto"/>
                <w:left w:val="none" w:sz="0" w:space="0" w:color="auto"/>
                <w:bottom w:val="none" w:sz="0" w:space="0" w:color="auto"/>
                <w:right w:val="none" w:sz="0" w:space="0" w:color="auto"/>
              </w:divBdr>
            </w:div>
            <w:div w:id="815993025">
              <w:marLeft w:val="0"/>
              <w:marRight w:val="0"/>
              <w:marTop w:val="0"/>
              <w:marBottom w:val="0"/>
              <w:divBdr>
                <w:top w:val="none" w:sz="0" w:space="0" w:color="auto"/>
                <w:left w:val="none" w:sz="0" w:space="0" w:color="auto"/>
                <w:bottom w:val="none" w:sz="0" w:space="0" w:color="auto"/>
                <w:right w:val="none" w:sz="0" w:space="0" w:color="auto"/>
              </w:divBdr>
            </w:div>
          </w:divsChild>
        </w:div>
        <w:div w:id="1110971273">
          <w:marLeft w:val="0"/>
          <w:marRight w:val="0"/>
          <w:marTop w:val="0"/>
          <w:marBottom w:val="0"/>
          <w:divBdr>
            <w:top w:val="none" w:sz="0" w:space="0" w:color="auto"/>
            <w:left w:val="none" w:sz="0" w:space="0" w:color="auto"/>
            <w:bottom w:val="none" w:sz="0" w:space="0" w:color="auto"/>
            <w:right w:val="none" w:sz="0" w:space="0" w:color="auto"/>
          </w:divBdr>
        </w:div>
        <w:div w:id="118227168">
          <w:marLeft w:val="0"/>
          <w:marRight w:val="0"/>
          <w:marTop w:val="0"/>
          <w:marBottom w:val="0"/>
          <w:divBdr>
            <w:top w:val="none" w:sz="0" w:space="0" w:color="auto"/>
            <w:left w:val="none" w:sz="0" w:space="0" w:color="auto"/>
            <w:bottom w:val="none" w:sz="0" w:space="0" w:color="auto"/>
            <w:right w:val="none" w:sz="0" w:space="0" w:color="auto"/>
          </w:divBdr>
        </w:div>
        <w:div w:id="129982071">
          <w:marLeft w:val="0"/>
          <w:marRight w:val="0"/>
          <w:marTop w:val="0"/>
          <w:marBottom w:val="0"/>
          <w:divBdr>
            <w:top w:val="none" w:sz="0" w:space="0" w:color="auto"/>
            <w:left w:val="none" w:sz="0" w:space="0" w:color="auto"/>
            <w:bottom w:val="none" w:sz="0" w:space="0" w:color="auto"/>
            <w:right w:val="none" w:sz="0" w:space="0" w:color="auto"/>
          </w:divBdr>
        </w:div>
        <w:div w:id="346715820">
          <w:marLeft w:val="0"/>
          <w:marRight w:val="0"/>
          <w:marTop w:val="0"/>
          <w:marBottom w:val="0"/>
          <w:divBdr>
            <w:top w:val="none" w:sz="0" w:space="0" w:color="auto"/>
            <w:left w:val="none" w:sz="0" w:space="0" w:color="auto"/>
            <w:bottom w:val="none" w:sz="0" w:space="0" w:color="auto"/>
            <w:right w:val="none" w:sz="0" w:space="0" w:color="auto"/>
          </w:divBdr>
        </w:div>
        <w:div w:id="1238857334">
          <w:marLeft w:val="0"/>
          <w:marRight w:val="0"/>
          <w:marTop w:val="0"/>
          <w:marBottom w:val="0"/>
          <w:divBdr>
            <w:top w:val="none" w:sz="0" w:space="0" w:color="auto"/>
            <w:left w:val="none" w:sz="0" w:space="0" w:color="auto"/>
            <w:bottom w:val="none" w:sz="0" w:space="0" w:color="auto"/>
            <w:right w:val="none" w:sz="0" w:space="0" w:color="auto"/>
          </w:divBdr>
        </w:div>
        <w:div w:id="717359845">
          <w:marLeft w:val="0"/>
          <w:marRight w:val="0"/>
          <w:marTop w:val="0"/>
          <w:marBottom w:val="0"/>
          <w:divBdr>
            <w:top w:val="none" w:sz="0" w:space="0" w:color="auto"/>
            <w:left w:val="none" w:sz="0" w:space="0" w:color="auto"/>
            <w:bottom w:val="none" w:sz="0" w:space="0" w:color="auto"/>
            <w:right w:val="none" w:sz="0" w:space="0" w:color="auto"/>
          </w:divBdr>
        </w:div>
        <w:div w:id="51394117">
          <w:marLeft w:val="0"/>
          <w:marRight w:val="0"/>
          <w:marTop w:val="0"/>
          <w:marBottom w:val="0"/>
          <w:divBdr>
            <w:top w:val="none" w:sz="0" w:space="0" w:color="auto"/>
            <w:left w:val="none" w:sz="0" w:space="0" w:color="auto"/>
            <w:bottom w:val="none" w:sz="0" w:space="0" w:color="auto"/>
            <w:right w:val="none" w:sz="0" w:space="0" w:color="auto"/>
          </w:divBdr>
        </w:div>
        <w:div w:id="57022801">
          <w:marLeft w:val="0"/>
          <w:marRight w:val="0"/>
          <w:marTop w:val="0"/>
          <w:marBottom w:val="0"/>
          <w:divBdr>
            <w:top w:val="none" w:sz="0" w:space="0" w:color="auto"/>
            <w:left w:val="none" w:sz="0" w:space="0" w:color="auto"/>
            <w:bottom w:val="none" w:sz="0" w:space="0" w:color="auto"/>
            <w:right w:val="none" w:sz="0" w:space="0" w:color="auto"/>
          </w:divBdr>
        </w:div>
        <w:div w:id="1116868365">
          <w:marLeft w:val="0"/>
          <w:marRight w:val="0"/>
          <w:marTop w:val="0"/>
          <w:marBottom w:val="0"/>
          <w:divBdr>
            <w:top w:val="none" w:sz="0" w:space="0" w:color="auto"/>
            <w:left w:val="none" w:sz="0" w:space="0" w:color="auto"/>
            <w:bottom w:val="none" w:sz="0" w:space="0" w:color="auto"/>
            <w:right w:val="none" w:sz="0" w:space="0" w:color="auto"/>
          </w:divBdr>
        </w:div>
        <w:div w:id="2062289340">
          <w:marLeft w:val="0"/>
          <w:marRight w:val="0"/>
          <w:marTop w:val="0"/>
          <w:marBottom w:val="0"/>
          <w:divBdr>
            <w:top w:val="none" w:sz="0" w:space="0" w:color="auto"/>
            <w:left w:val="none" w:sz="0" w:space="0" w:color="auto"/>
            <w:bottom w:val="none" w:sz="0" w:space="0" w:color="auto"/>
            <w:right w:val="none" w:sz="0" w:space="0" w:color="auto"/>
          </w:divBdr>
        </w:div>
        <w:div w:id="1918124471">
          <w:marLeft w:val="0"/>
          <w:marRight w:val="0"/>
          <w:marTop w:val="0"/>
          <w:marBottom w:val="0"/>
          <w:divBdr>
            <w:top w:val="none" w:sz="0" w:space="0" w:color="auto"/>
            <w:left w:val="none" w:sz="0" w:space="0" w:color="auto"/>
            <w:bottom w:val="none" w:sz="0" w:space="0" w:color="auto"/>
            <w:right w:val="none" w:sz="0" w:space="0" w:color="auto"/>
          </w:divBdr>
        </w:div>
        <w:div w:id="774599175">
          <w:marLeft w:val="0"/>
          <w:marRight w:val="0"/>
          <w:marTop w:val="0"/>
          <w:marBottom w:val="0"/>
          <w:divBdr>
            <w:top w:val="none" w:sz="0" w:space="0" w:color="auto"/>
            <w:left w:val="none" w:sz="0" w:space="0" w:color="auto"/>
            <w:bottom w:val="none" w:sz="0" w:space="0" w:color="auto"/>
            <w:right w:val="none" w:sz="0" w:space="0" w:color="auto"/>
          </w:divBdr>
        </w:div>
        <w:div w:id="585892216">
          <w:marLeft w:val="0"/>
          <w:marRight w:val="0"/>
          <w:marTop w:val="0"/>
          <w:marBottom w:val="0"/>
          <w:divBdr>
            <w:top w:val="none" w:sz="0" w:space="0" w:color="auto"/>
            <w:left w:val="none" w:sz="0" w:space="0" w:color="auto"/>
            <w:bottom w:val="none" w:sz="0" w:space="0" w:color="auto"/>
            <w:right w:val="none" w:sz="0" w:space="0" w:color="auto"/>
          </w:divBdr>
        </w:div>
        <w:div w:id="1777746185">
          <w:marLeft w:val="0"/>
          <w:marRight w:val="0"/>
          <w:marTop w:val="0"/>
          <w:marBottom w:val="0"/>
          <w:divBdr>
            <w:top w:val="none" w:sz="0" w:space="0" w:color="auto"/>
            <w:left w:val="none" w:sz="0" w:space="0" w:color="auto"/>
            <w:bottom w:val="none" w:sz="0" w:space="0" w:color="auto"/>
            <w:right w:val="none" w:sz="0" w:space="0" w:color="auto"/>
          </w:divBdr>
        </w:div>
        <w:div w:id="51081709">
          <w:marLeft w:val="0"/>
          <w:marRight w:val="0"/>
          <w:marTop w:val="0"/>
          <w:marBottom w:val="0"/>
          <w:divBdr>
            <w:top w:val="none" w:sz="0" w:space="0" w:color="auto"/>
            <w:left w:val="none" w:sz="0" w:space="0" w:color="auto"/>
            <w:bottom w:val="none" w:sz="0" w:space="0" w:color="auto"/>
            <w:right w:val="none" w:sz="0" w:space="0" w:color="auto"/>
          </w:divBdr>
        </w:div>
        <w:div w:id="1037586796">
          <w:marLeft w:val="0"/>
          <w:marRight w:val="0"/>
          <w:marTop w:val="0"/>
          <w:marBottom w:val="0"/>
          <w:divBdr>
            <w:top w:val="none" w:sz="0" w:space="0" w:color="auto"/>
            <w:left w:val="none" w:sz="0" w:space="0" w:color="auto"/>
            <w:bottom w:val="none" w:sz="0" w:space="0" w:color="auto"/>
            <w:right w:val="none" w:sz="0" w:space="0" w:color="auto"/>
          </w:divBdr>
        </w:div>
        <w:div w:id="981424472">
          <w:marLeft w:val="0"/>
          <w:marRight w:val="0"/>
          <w:marTop w:val="0"/>
          <w:marBottom w:val="0"/>
          <w:divBdr>
            <w:top w:val="none" w:sz="0" w:space="0" w:color="auto"/>
            <w:left w:val="none" w:sz="0" w:space="0" w:color="auto"/>
            <w:bottom w:val="none" w:sz="0" w:space="0" w:color="auto"/>
            <w:right w:val="none" w:sz="0" w:space="0" w:color="auto"/>
          </w:divBdr>
        </w:div>
        <w:div w:id="757941243">
          <w:marLeft w:val="0"/>
          <w:marRight w:val="0"/>
          <w:marTop w:val="0"/>
          <w:marBottom w:val="0"/>
          <w:divBdr>
            <w:top w:val="none" w:sz="0" w:space="0" w:color="auto"/>
            <w:left w:val="none" w:sz="0" w:space="0" w:color="auto"/>
            <w:bottom w:val="none" w:sz="0" w:space="0" w:color="auto"/>
            <w:right w:val="none" w:sz="0" w:space="0" w:color="auto"/>
          </w:divBdr>
        </w:div>
        <w:div w:id="2109963742">
          <w:marLeft w:val="0"/>
          <w:marRight w:val="0"/>
          <w:marTop w:val="0"/>
          <w:marBottom w:val="0"/>
          <w:divBdr>
            <w:top w:val="none" w:sz="0" w:space="0" w:color="auto"/>
            <w:left w:val="none" w:sz="0" w:space="0" w:color="auto"/>
            <w:bottom w:val="none" w:sz="0" w:space="0" w:color="auto"/>
            <w:right w:val="none" w:sz="0" w:space="0" w:color="auto"/>
          </w:divBdr>
        </w:div>
        <w:div w:id="1664696762">
          <w:marLeft w:val="0"/>
          <w:marRight w:val="0"/>
          <w:marTop w:val="0"/>
          <w:marBottom w:val="0"/>
          <w:divBdr>
            <w:top w:val="none" w:sz="0" w:space="0" w:color="auto"/>
            <w:left w:val="none" w:sz="0" w:space="0" w:color="auto"/>
            <w:bottom w:val="none" w:sz="0" w:space="0" w:color="auto"/>
            <w:right w:val="none" w:sz="0" w:space="0" w:color="auto"/>
          </w:divBdr>
        </w:div>
        <w:div w:id="197865228">
          <w:marLeft w:val="0"/>
          <w:marRight w:val="0"/>
          <w:marTop w:val="0"/>
          <w:marBottom w:val="0"/>
          <w:divBdr>
            <w:top w:val="none" w:sz="0" w:space="0" w:color="auto"/>
            <w:left w:val="none" w:sz="0" w:space="0" w:color="auto"/>
            <w:bottom w:val="none" w:sz="0" w:space="0" w:color="auto"/>
            <w:right w:val="none" w:sz="0" w:space="0" w:color="auto"/>
          </w:divBdr>
        </w:div>
        <w:div w:id="1697003943">
          <w:marLeft w:val="0"/>
          <w:marRight w:val="0"/>
          <w:marTop w:val="0"/>
          <w:marBottom w:val="0"/>
          <w:divBdr>
            <w:top w:val="none" w:sz="0" w:space="0" w:color="auto"/>
            <w:left w:val="none" w:sz="0" w:space="0" w:color="auto"/>
            <w:bottom w:val="none" w:sz="0" w:space="0" w:color="auto"/>
            <w:right w:val="none" w:sz="0" w:space="0" w:color="auto"/>
          </w:divBdr>
        </w:div>
        <w:div w:id="1223250445">
          <w:marLeft w:val="0"/>
          <w:marRight w:val="0"/>
          <w:marTop w:val="0"/>
          <w:marBottom w:val="0"/>
          <w:divBdr>
            <w:top w:val="none" w:sz="0" w:space="0" w:color="auto"/>
            <w:left w:val="none" w:sz="0" w:space="0" w:color="auto"/>
            <w:bottom w:val="none" w:sz="0" w:space="0" w:color="auto"/>
            <w:right w:val="none" w:sz="0" w:space="0" w:color="auto"/>
          </w:divBdr>
        </w:div>
        <w:div w:id="1630626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Um9ZaQyWAy9xBykrAOXXf_xjxOM1zW_f" TargetMode="External"/><Relationship Id="rId13" Type="http://schemas.openxmlformats.org/officeDocument/2006/relationships/hyperlink" Target="https://youtu.be/wchipVy9X1M" TargetMode="External"/><Relationship Id="rId18" Type="http://schemas.openxmlformats.org/officeDocument/2006/relationships/hyperlink" Target="https://youtu.be/8qfi2Rwt0NQ" TargetMode="External"/><Relationship Id="rId26" Type="http://schemas.openxmlformats.org/officeDocument/2006/relationships/hyperlink" Target="https://youtu.be/4fnDYkR0-YQ" TargetMode="External"/><Relationship Id="rId39" Type="http://schemas.openxmlformats.org/officeDocument/2006/relationships/hyperlink" Target="https://youtu.be/m1sTva_mh58" TargetMode="External"/><Relationship Id="rId3" Type="http://schemas.openxmlformats.org/officeDocument/2006/relationships/styles" Target="styles.xml"/><Relationship Id="rId21" Type="http://schemas.openxmlformats.org/officeDocument/2006/relationships/hyperlink" Target="https://youtu.be/FxwzT1DTIKc" TargetMode="External"/><Relationship Id="rId34" Type="http://schemas.openxmlformats.org/officeDocument/2006/relationships/hyperlink" Target="https://youtu.be/zs5Jr2rZ6HA"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youtu.be/TjUibWikqYI" TargetMode="External"/><Relationship Id="rId17" Type="http://schemas.openxmlformats.org/officeDocument/2006/relationships/hyperlink" Target="https://youtu.be/fswj6qmLka0" TargetMode="External"/><Relationship Id="rId25" Type="http://schemas.openxmlformats.org/officeDocument/2006/relationships/hyperlink" Target="https://youtu.be/pmrO6bavEoc" TargetMode="External"/><Relationship Id="rId33" Type="http://schemas.openxmlformats.org/officeDocument/2006/relationships/hyperlink" Target="https://youtu.be/wchipVy9X1M" TargetMode="External"/><Relationship Id="rId38" Type="http://schemas.openxmlformats.org/officeDocument/2006/relationships/hyperlink" Target="https://youtu.be/8qfi2Rwt0NQ" TargetMode="External"/><Relationship Id="rId2" Type="http://schemas.openxmlformats.org/officeDocument/2006/relationships/numbering" Target="numbering.xml"/><Relationship Id="rId16" Type="http://schemas.openxmlformats.org/officeDocument/2006/relationships/hyperlink" Target="https://youtu.be/4fnDYkR0-YQ" TargetMode="External"/><Relationship Id="rId20" Type="http://schemas.openxmlformats.org/officeDocument/2006/relationships/hyperlink" Target="https://youtu.be/_La0SqdhIe0" TargetMode="External"/><Relationship Id="rId29" Type="http://schemas.openxmlformats.org/officeDocument/2006/relationships/hyperlink" Target="https://youtu.be/m1sTva_mh58"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FxwzT1DTIKc" TargetMode="External"/><Relationship Id="rId24" Type="http://schemas.openxmlformats.org/officeDocument/2006/relationships/hyperlink" Target="https://youtu.be/zs5Jr2rZ6HA" TargetMode="External"/><Relationship Id="rId32" Type="http://schemas.openxmlformats.org/officeDocument/2006/relationships/hyperlink" Target="https://youtu.be/TjUibWikqYI" TargetMode="External"/><Relationship Id="rId37" Type="http://schemas.openxmlformats.org/officeDocument/2006/relationships/hyperlink" Target="https://youtu.be/fswj6qmLka0"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youtu.be/pmrO6bavEoc" TargetMode="External"/><Relationship Id="rId23" Type="http://schemas.openxmlformats.org/officeDocument/2006/relationships/hyperlink" Target="https://youtu.be/wchipVy9X1M" TargetMode="External"/><Relationship Id="rId28" Type="http://schemas.openxmlformats.org/officeDocument/2006/relationships/hyperlink" Target="https://youtu.be/8qfi2Rwt0NQ" TargetMode="External"/><Relationship Id="rId36" Type="http://schemas.openxmlformats.org/officeDocument/2006/relationships/hyperlink" Target="https://youtu.be/4fnDYkR0-YQ" TargetMode="External"/><Relationship Id="rId10" Type="http://schemas.openxmlformats.org/officeDocument/2006/relationships/hyperlink" Target="https://youtu.be/_La0SqdhIe0" TargetMode="External"/><Relationship Id="rId19" Type="http://schemas.openxmlformats.org/officeDocument/2006/relationships/hyperlink" Target="https://youtu.be/m1sTva_mh58" TargetMode="External"/><Relationship Id="rId31" Type="http://schemas.openxmlformats.org/officeDocument/2006/relationships/hyperlink" Target="https://youtu.be/FxwzT1DTIKc"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igivisio2030.fi/aineistot/" TargetMode="External"/><Relationship Id="rId14" Type="http://schemas.openxmlformats.org/officeDocument/2006/relationships/hyperlink" Target="https://youtu.be/zs5Jr2rZ6HA" TargetMode="External"/><Relationship Id="rId22" Type="http://schemas.openxmlformats.org/officeDocument/2006/relationships/hyperlink" Target="https://youtu.be/TjUibWikqYI" TargetMode="External"/><Relationship Id="rId27" Type="http://schemas.openxmlformats.org/officeDocument/2006/relationships/hyperlink" Target="https://youtu.be/fswj6qmLka0" TargetMode="External"/><Relationship Id="rId30" Type="http://schemas.openxmlformats.org/officeDocument/2006/relationships/hyperlink" Target="https://youtu.be/_La0SqdhIe0" TargetMode="External"/><Relationship Id="rId35" Type="http://schemas.openxmlformats.org/officeDocument/2006/relationships/hyperlink" Target="https://youtu.be/pmrO6bavEoc" TargetMode="External"/><Relationship Id="rId43"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Digivisio">
      <a:dk1>
        <a:sysClr val="windowText" lastClr="000000"/>
      </a:dk1>
      <a:lt1>
        <a:sysClr val="window" lastClr="FFFFFF"/>
      </a:lt1>
      <a:dk2>
        <a:srgbClr val="DADADA"/>
      </a:dk2>
      <a:lt2>
        <a:srgbClr val="EDEDED"/>
      </a:lt2>
      <a:accent1>
        <a:srgbClr val="000000"/>
      </a:accent1>
      <a:accent2>
        <a:srgbClr val="FFFF87"/>
      </a:accent2>
      <a:accent3>
        <a:srgbClr val="FFFFC3"/>
      </a:accent3>
      <a:accent4>
        <a:srgbClr val="FFFFE1"/>
      </a:accent4>
      <a:accent5>
        <a:srgbClr val="DCCEAC"/>
      </a:accent5>
      <a:accent6>
        <a:srgbClr val="EDE7D5"/>
      </a:accent6>
      <a:hlink>
        <a:srgbClr val="0563C1"/>
      </a:hlink>
      <a:folHlink>
        <a:srgbClr val="954F72"/>
      </a:folHlink>
    </a:clrScheme>
    <a:fontScheme name="Century Gothi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Video i undervisningen</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3161</Words>
  <Characters>25606</Characters>
  <Application>Microsoft Office Word</Application>
  <DocSecurity>0</DocSecurity>
  <Lines>213</Lines>
  <Paragraphs>57</Paragraphs>
  <ScaleCrop>false</ScaleCrop>
  <HeadingPairs>
    <vt:vector size="6" baseType="variant">
      <vt:variant>
        <vt:lpstr>Title</vt:lpstr>
      </vt:variant>
      <vt:variant>
        <vt:i4>1</vt:i4>
      </vt:variant>
      <vt:variant>
        <vt:lpstr>Otsikko</vt:lpstr>
      </vt:variant>
      <vt:variant>
        <vt:i4>1</vt:i4>
      </vt:variant>
      <vt:variant>
        <vt:lpstr>Otsikot</vt:lpstr>
      </vt:variant>
      <vt:variant>
        <vt:i4>4</vt:i4>
      </vt:variant>
    </vt:vector>
  </HeadingPairs>
  <TitlesOfParts>
    <vt:vector size="6" baseType="lpstr">
      <vt:lpstr/>
      <vt:lpstr/>
      <vt:lpstr/>
      <vt:lpstr/>
      <vt:lpstr/>
      <vt:lpstr>Asiakirjan otsikko Century Gothic 16 pt</vt:lpstr>
    </vt:vector>
  </TitlesOfParts>
  <Company>Digivisio</Company>
  <LinksUpToDate>false</LinksUpToDate>
  <CharactersWithSpaces>28710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Satu Hakanurmi</cp:lastModifiedBy>
  <cp:revision>3</cp:revision>
  <dcterms:created xsi:type="dcterms:W3CDTF">2024-02-06T09:30:00Z</dcterms:created>
  <dcterms:modified xsi:type="dcterms:W3CDTF">2024-02-06T09:30:00Z</dcterms:modified>
</cp:coreProperties>
</file>